
<file path=[Content_Types].xml><?xml version="1.0" encoding="utf-8"?>
<Types xmlns="http://schemas.openxmlformats.org/package/2006/content-types">
  <Override PartName="/_rels/.rels" ContentType="application/vnd.openxmlformats-package.relationship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footer7.xml" ContentType="application/vnd.openxmlformats-officedocument.wordprocessingml.footer+xml"/>
  <Override PartName="/word/footer21.xml" ContentType="application/vnd.openxmlformats-officedocument.wordprocessingml.footer+xml"/>
  <Override PartName="/word/footer5.xml" ContentType="application/vnd.openxmlformats-officedocument.wordprocessingml.footer+xml"/>
  <Override PartName="/word/footer20.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_rels/document.xml.rels" ContentType="application/vnd.openxmlformats-package.relationships+xml"/>
  <Override PartName="/word/footer2.xml" ContentType="application/vnd.openxmlformats-officedocument.wordprocessingml.footer+xml"/>
  <Override PartName="/word/footer22.xml" ContentType="application/vnd.openxmlformats-officedocument.wordprocessingml.footer+xml"/>
  <Override PartName="/word/footer6.xml" ContentType="application/vnd.openxmlformats-officedocument.wordprocessingml.footer+xml"/>
  <Override PartName="/word/styles.xml" ContentType="application/vnd.openxmlformats-officedocument.wordprocessingml.styles+xml"/>
  <Override PartName="/word/footer14.xml" ContentType="application/vnd.openxmlformats-officedocument.wordprocessingml.footer+xml"/>
  <Override PartName="/word/media/image128.png" ContentType="image/png"/>
  <Override PartName="/word/media/image127.png" ContentType="image/png"/>
  <Override PartName="/word/media/image126.png" ContentType="image/png"/>
  <Override PartName="/word/media/image125.png" ContentType="image/png"/>
  <Override PartName="/word/media/image124.png" ContentType="image/png"/>
  <Override PartName="/word/media/image123.png" ContentType="image/png"/>
  <Override PartName="/word/media/image122.png" ContentType="image/png"/>
  <Override PartName="/word/media/image121.png" ContentType="image/png"/>
  <Override PartName="/word/media/image120.png" ContentType="image/png"/>
  <Override PartName="/word/media/image118.png" ContentType="image/png"/>
  <Override PartName="/word/media/image117.png" ContentType="image/png"/>
  <Override PartName="/word/media/image116.png" ContentType="image/png"/>
  <Override PartName="/word/media/image115.png" ContentType="image/png"/>
  <Override PartName="/word/media/image114.png" ContentType="image/png"/>
  <Override PartName="/word/media/image113.png" ContentType="image/png"/>
  <Override PartName="/word/media/image112.png" ContentType="image/png"/>
  <Override PartName="/word/media/image111.png" ContentType="image/png"/>
  <Override PartName="/word/media/image110.png" ContentType="image/png"/>
  <Override PartName="/word/media/image108.png" ContentType="image/png"/>
  <Override PartName="/word/media/image107.png" ContentType="image/png"/>
  <Override PartName="/word/media/image106.png" ContentType="image/png"/>
  <Override PartName="/word/media/image105.png" ContentType="image/png"/>
  <Override PartName="/word/media/image104.png" ContentType="image/png"/>
  <Override PartName="/word/media/image103.png" ContentType="image/png"/>
  <Override PartName="/word/media/image102.png" ContentType="image/png"/>
  <Override PartName="/word/media/image46.png" ContentType="image/png"/>
  <Override PartName="/word/media/image45.png" ContentType="image/png"/>
  <Override PartName="/word/media/image44.png" ContentType="image/png"/>
  <Override PartName="/word/media/image42.png" ContentType="image/png"/>
  <Override PartName="/word/media/image41.png" ContentType="image/png"/>
  <Override PartName="/word/media/image109.png" ContentType="image/png"/>
  <Override PartName="/word/media/image40.png" ContentType="image/png"/>
  <Override PartName="/word/media/image48.png" ContentType="image/png"/>
  <Override PartName="/word/media/image35.png" ContentType="image/png"/>
  <Override PartName="/word/media/image33.png" ContentType="image/png"/>
  <Override PartName="/word/media/image32.jpeg" ContentType="image/jpeg"/>
  <Override PartName="/word/media/image73.png" ContentType="image/png"/>
  <Override PartName="/word/media/image31.png" ContentType="image/png"/>
  <Override PartName="/word/media/image30.png" ContentType="image/png"/>
  <Override PartName="/word/media/image29.png" ContentType="image/png"/>
  <Override PartName="/word/media/image93.wmf" ContentType="image/x-wmf"/>
  <Override PartName="/word/media/image92.wmf" ContentType="image/x-wmf"/>
  <Override PartName="/word/media/image27.png" ContentType="image/png"/>
  <Override PartName="/word/media/image26.png" ContentType="image/png"/>
  <Override PartName="/word/media/image25.png" ContentType="image/png"/>
  <Override PartName="/word/media/image28.png" ContentType="image/png"/>
  <Override PartName="/word/media/image34.jpeg" ContentType="image/jpeg"/>
  <Override PartName="/word/media/image18.png" ContentType="image/png"/>
  <Override PartName="/word/media/image24.png" ContentType="image/png"/>
  <Override PartName="/word/media/image9.png" ContentType="image/png"/>
  <Override PartName="/word/media/image59.png" ContentType="image/png"/>
  <Override PartName="/word/media/image10.png" ContentType="image/png"/>
  <Override PartName="/word/media/image69.png" ContentType="image/png"/>
  <Override PartName="/word/media/image99.wmf" ContentType="image/x-wmf"/>
  <Override PartName="/word/media/image23.png" ContentType="image/png"/>
  <Override PartName="/word/media/image8.png" ContentType="image/png"/>
  <Override PartName="/word/media/image37.jpeg" ContentType="image/jpeg"/>
  <Override PartName="/word/media/image58.png" ContentType="image/png"/>
  <Override PartName="/word/media/image36.png" ContentType="image/png"/>
  <Override PartName="/word/media/image1.png" ContentType="image/png"/>
  <Override PartName="/word/media/image51.png" ContentType="image/png"/>
  <Override PartName="/word/media/image6.png" ContentType="image/png"/>
  <Override PartName="/word/media/image56.png" ContentType="image/png"/>
  <Override PartName="/word/media/image97.wmf" ContentType="image/x-wmf"/>
  <Override PartName="/word/media/image21.png" ContentType="image/png"/>
  <Override PartName="/word/media/image2.png" ContentType="image/png"/>
  <Override PartName="/word/media/image52.png" ContentType="image/png"/>
  <Override PartName="/word/media/image7.png" ContentType="image/png"/>
  <Override PartName="/word/media/image57.png" ContentType="image/png"/>
  <Override PartName="/word/media/image98.wmf" ContentType="image/x-wmf"/>
  <Override PartName="/word/media/image22.png" ContentType="image/png"/>
  <Override PartName="/word/media/image38.png" ContentType="image/png"/>
  <Override PartName="/word/media/image3.png" ContentType="image/png"/>
  <Override PartName="/word/media/image89.jpeg" ContentType="image/jpeg"/>
  <Override PartName="/word/media/image53.png" ContentType="image/png"/>
  <Override PartName="/word/media/image39.png" ContentType="image/png"/>
  <Override PartName="/word/media/image4.png" ContentType="image/png"/>
  <Override PartName="/word/media/image54.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9.png" ContentType="image/png"/>
  <Override PartName="/word/media/image90.png" ContentType="image/png"/>
  <Override PartName="/word/media/image5.png" ContentType="image/png"/>
  <Override PartName="/word/media/image55.png" ContentType="image/png"/>
  <Override PartName="/word/media/image91.wmf" ContentType="image/x-wmf"/>
  <Override PartName="/word/media/image79.png" ContentType="image/png"/>
  <Override PartName="/word/media/image47.png" ContentType="image/png"/>
  <Override PartName="/word/media/image49.png" ContentType="image/png"/>
  <Override PartName="/word/media/image119.png" ContentType="image/png"/>
  <Override PartName="/word/media/image50.png" ContentType="image/png"/>
  <Override PartName="/word/media/image60.png" ContentType="image/png"/>
  <Override PartName="/word/media/image61.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66.png" ContentType="image/png"/>
  <Override PartName="/word/media/image67.png" ContentType="image/png"/>
  <Override PartName="/word/media/image84.jpeg" ContentType="image/jpeg"/>
  <Override PartName="/word/media/image68.png" ContentType="image/png"/>
  <Override PartName="/word/media/image70.png" ContentType="image/png"/>
  <Override PartName="/word/media/image71.png" ContentType="image/png"/>
  <Override PartName="/word/media/image72.png" ContentType="image/png"/>
  <Override PartName="/word/media/image74.png" ContentType="image/png"/>
  <Override PartName="/word/media/image75.png" ContentType="image/png"/>
  <Override PartName="/word/media/image76.png" ContentType="image/png"/>
  <Override PartName="/word/media/image77.png" ContentType="image/png"/>
  <Override PartName="/word/media/image78.png" ContentType="image/png"/>
  <Override PartName="/word/media/image80.png" ContentType="image/png"/>
  <Override PartName="/word/media/image81.png" ContentType="image/png"/>
  <Override PartName="/word/media/image43.jpeg" ContentType="image/jpeg"/>
  <Override PartName="/word/media/image82.png" ContentType="image/png"/>
  <Override PartName="/word/media/image83.png" ContentType="image/png"/>
  <Override PartName="/word/media/image85.png" ContentType="image/png"/>
  <Override PartName="/word/media/image86.png" ContentType="image/png"/>
  <Override PartName="/word/media/image87.png" ContentType="image/png"/>
  <Override PartName="/word/media/image88.png" ContentType="image/png"/>
  <Override PartName="/word/media/image94.wmf" ContentType="image/x-wmf"/>
  <Override PartName="/word/media/image100.wmf" ContentType="image/x-wmf"/>
  <Override PartName="/word/media/image95.wmf" ContentType="image/x-wmf"/>
  <Override PartName="/word/media/image101.wmf" ContentType="image/x-wmf"/>
  <Override PartName="/word/media/image20.png" ContentType="image/png"/>
  <Override PartName="/word/media/image96.wmf" ContentType="image/x-wmf"/>
  <Override PartName="/word/document.xml" ContentType="application/vnd.openxmlformats-officedocument.wordprocessingml.document.main+xml"/>
  <Override PartName="/word/footer1.xml" ContentType="application/vnd.openxmlformats-officedocument.wordprocessingml.footer+xml"/>
  <Override PartName="/word/footer8.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ind w:left="0" w:right="0" w:firstLine="113"/>
        <w:jc w:val="center"/>
        <w:rPr>
          <w:sz w:val="24"/>
          <w:szCs w:val="24"/>
        </w:rPr>
      </w:pPr>
      <w:r>
        <w:rPr>
          <w:rFonts w:cs="Times New Roman" w:ascii="Times New Roman" w:hAnsi="Times New Roman"/>
          <w:b w:val="false"/>
          <w:bCs w:val="false"/>
          <w:sz w:val="24"/>
          <w:szCs w:val="24"/>
        </w:rPr>
        <w:t>С</w:t>
      </w:r>
      <w:r>
        <w:rPr>
          <w:rFonts w:cs="Times New Roman" w:ascii="Times New Roman" w:hAnsi="Times New Roman"/>
          <w:b w:val="false"/>
          <w:bCs w:val="false"/>
          <w:sz w:val="24"/>
          <w:szCs w:val="24"/>
        </w:rPr>
        <w:t>одержание</w:t>
      </w:r>
    </w:p>
    <w:p>
      <w:pPr>
        <w:pStyle w:val="Normal"/>
        <w:widowControl/>
        <w:bidi w:val="0"/>
        <w:spacing w:lineRule="auto" w:line="360"/>
        <w:ind w:left="0" w:right="0" w:hanging="57"/>
        <w:jc w:val="left"/>
        <w:rPr>
          <w:sz w:val="24"/>
          <w:szCs w:val="24"/>
        </w:rPr>
      </w:pPr>
      <w:r>
        <w:rPr>
          <w:rFonts w:cs="Times New Roman" w:ascii="Times New Roman" w:hAnsi="Times New Roman"/>
          <w:b w:val="false"/>
          <w:bCs w:val="false"/>
          <w:sz w:val="24"/>
          <w:szCs w:val="24"/>
        </w:rPr>
        <w:t>П</w:t>
      </w:r>
      <w:r>
        <w:rPr>
          <w:rFonts w:cs="Times New Roman" w:ascii="Times New Roman" w:hAnsi="Times New Roman"/>
          <w:b w:val="false"/>
          <w:bCs w:val="false"/>
          <w:sz w:val="24"/>
          <w:szCs w:val="24"/>
        </w:rPr>
        <w:t>рактическая работа №1 Создание общих ресурсов и управление ими</w:t>
      </w:r>
    </w:p>
    <w:p>
      <w:pPr>
        <w:pStyle w:val="Normal"/>
        <w:widowControl/>
        <w:bidi w:val="0"/>
        <w:spacing w:lineRule="auto" w:line="360"/>
        <w:ind w:left="0" w:right="0" w:hanging="57"/>
        <w:jc w:val="left"/>
        <w:rPr>
          <w:b w:val="false"/>
          <w:b w:val="false"/>
          <w:bCs w:val="false"/>
          <w:sz w:val="24"/>
          <w:szCs w:val="24"/>
        </w:rPr>
      </w:pPr>
      <w:r>
        <w:rPr>
          <w:rFonts w:cs="Times New Roman" w:ascii="Times New Roman" w:hAnsi="Times New Roman"/>
          <w:b w:val="false"/>
          <w:bCs w:val="false"/>
          <w:sz w:val="24"/>
          <w:szCs w:val="24"/>
        </w:rPr>
        <w:t>Практическая работа №2-3 Настройка конфигурации ЛВС в Windows</w:t>
      </w:r>
    </w:p>
    <w:p>
      <w:pPr>
        <w:pStyle w:val="Normal"/>
        <w:widowControl/>
        <w:bidi w:val="0"/>
        <w:spacing w:lineRule="auto" w:line="360"/>
        <w:ind w:left="0" w:right="0" w:hanging="57"/>
        <w:jc w:val="left"/>
        <w:rPr>
          <w:b w:val="false"/>
          <w:b w:val="false"/>
          <w:bCs w:val="false"/>
          <w:sz w:val="24"/>
          <w:szCs w:val="24"/>
        </w:rPr>
      </w:pPr>
      <w:r>
        <w:rPr>
          <w:rFonts w:cs="Times New Roman" w:ascii="Times New Roman" w:hAnsi="Times New Roman"/>
          <w:b w:val="false"/>
          <w:bCs w:val="false"/>
          <w:sz w:val="24"/>
          <w:szCs w:val="24"/>
        </w:rPr>
        <w:t>Практическая работа № 4 Настройка удаленного рабочего стола</w:t>
      </w:r>
    </w:p>
    <w:p>
      <w:pPr>
        <w:pStyle w:val="Normal"/>
        <w:widowControl/>
        <w:bidi w:val="0"/>
        <w:spacing w:lineRule="auto" w:line="360"/>
        <w:ind w:left="0" w:right="0" w:hanging="57"/>
        <w:jc w:val="left"/>
        <w:rPr>
          <w:b w:val="false"/>
          <w:b w:val="false"/>
          <w:bCs w:val="false"/>
          <w:sz w:val="24"/>
          <w:szCs w:val="24"/>
        </w:rPr>
      </w:pPr>
      <w:r>
        <w:rPr>
          <w:rFonts w:cs="Times New Roman" w:ascii="Times New Roman" w:hAnsi="Times New Roman"/>
          <w:b w:val="false"/>
          <w:bCs w:val="false"/>
          <w:sz w:val="24"/>
          <w:szCs w:val="24"/>
        </w:rPr>
        <w:t xml:space="preserve">Практическая работа №5 Настройка беспроводной сети </w:t>
      </w:r>
      <w:r>
        <w:rPr>
          <w:rFonts w:cs="Times New Roman" w:ascii="Times New Roman" w:hAnsi="Times New Roman"/>
          <w:b w:val="false"/>
          <w:bCs w:val="false"/>
          <w:sz w:val="24"/>
          <w:szCs w:val="24"/>
          <w:lang w:val="en-US"/>
        </w:rPr>
        <w:t>Wi</w:t>
      </w:r>
      <w:r>
        <w:rPr>
          <w:rFonts w:cs="Times New Roman" w:ascii="Times New Roman" w:hAnsi="Times New Roman"/>
          <w:b w:val="false"/>
          <w:bCs w:val="false"/>
          <w:sz w:val="24"/>
          <w:szCs w:val="24"/>
        </w:rPr>
        <w:t>-</w:t>
      </w:r>
      <w:r>
        <w:rPr>
          <w:rFonts w:cs="Times New Roman" w:ascii="Times New Roman" w:hAnsi="Times New Roman"/>
          <w:b w:val="false"/>
          <w:bCs w:val="false"/>
          <w:sz w:val="24"/>
          <w:szCs w:val="24"/>
          <w:lang w:val="en-US"/>
        </w:rPr>
        <w:t>Fi</w:t>
      </w:r>
    </w:p>
    <w:p>
      <w:pPr>
        <w:pStyle w:val="Normal"/>
        <w:widowControl/>
        <w:numPr>
          <w:ilvl w:val="0"/>
          <w:numId w:val="0"/>
        </w:numPr>
        <w:shd w:val="clear" w:color="auto" w:fill="FFFFFF"/>
        <w:bidi w:val="0"/>
        <w:spacing w:lineRule="auto" w:line="360" w:before="0" w:after="0"/>
        <w:ind w:left="0" w:right="0" w:hanging="57"/>
        <w:jc w:val="left"/>
        <w:outlineLvl w:val="2"/>
        <w:rPr>
          <w:b w:val="false"/>
          <w:b w:val="false"/>
          <w:bCs w:val="false"/>
          <w:sz w:val="24"/>
          <w:szCs w:val="24"/>
        </w:rPr>
      </w:pPr>
      <w:r>
        <w:rPr>
          <w:rFonts w:cs="Times New Roman" w:ascii="Times New Roman" w:hAnsi="Times New Roman"/>
          <w:b w:val="false"/>
          <w:bCs w:val="false"/>
          <w:color w:val="000000"/>
          <w:sz w:val="24"/>
          <w:szCs w:val="24"/>
          <w:lang w:val="en-US"/>
        </w:rPr>
        <w:t>Практическая работа №6-7 Изучение типов серверов, их настройка и конфигурирование</w:t>
      </w:r>
    </w:p>
    <w:p>
      <w:pPr>
        <w:pStyle w:val="Normal"/>
        <w:widowControl/>
        <w:bidi w:val="0"/>
        <w:spacing w:lineRule="auto" w:line="360" w:before="0" w:after="0"/>
        <w:ind w:left="0" w:right="0" w:hanging="57"/>
        <w:jc w:val="left"/>
        <w:rPr>
          <w:b w:val="false"/>
          <w:b w:val="false"/>
          <w:bCs w:val="false"/>
          <w:sz w:val="24"/>
          <w:szCs w:val="24"/>
        </w:rPr>
      </w:pPr>
      <w:r>
        <w:rPr>
          <w:rFonts w:cs="Times New Roman" w:ascii="Times New Roman" w:hAnsi="Times New Roman"/>
          <w:b w:val="false"/>
          <w:bCs w:val="false"/>
          <w:sz w:val="24"/>
          <w:szCs w:val="24"/>
        </w:rPr>
        <w:t xml:space="preserve">Практическая работа № 8 </w:t>
      </w:r>
      <w:r>
        <w:rPr>
          <w:rFonts w:cs="Times New Roman" w:ascii="Times New Roman" w:hAnsi="Times New Roman"/>
          <w:b w:val="false"/>
          <w:bCs w:val="false"/>
          <w:color w:val="000000"/>
          <w:sz w:val="24"/>
          <w:szCs w:val="24"/>
          <w:lang w:val="en-US"/>
        </w:rPr>
        <w:t>Работа с серверами http и ftp</w:t>
      </w:r>
    </w:p>
    <w:p>
      <w:pPr>
        <w:pStyle w:val="Normal"/>
        <w:widowControl/>
        <w:bidi w:val="0"/>
        <w:spacing w:lineRule="auto" w:line="360" w:before="0" w:after="0"/>
        <w:ind w:left="0" w:right="0" w:hanging="57"/>
        <w:jc w:val="left"/>
        <w:rPr>
          <w:b w:val="false"/>
          <w:b w:val="false"/>
          <w:bCs w:val="false"/>
          <w:sz w:val="24"/>
          <w:szCs w:val="24"/>
        </w:rPr>
      </w:pPr>
      <w:r>
        <w:rPr>
          <w:rFonts w:cs="Times New Roman" w:ascii="Times New Roman" w:hAnsi="Times New Roman"/>
          <w:b w:val="false"/>
          <w:bCs w:val="false"/>
          <w:sz w:val="24"/>
          <w:szCs w:val="24"/>
        </w:rPr>
        <w:t xml:space="preserve">Практическая работа № 9 Изучение стека протоколов </w:t>
      </w:r>
      <w:r>
        <w:rPr>
          <w:rFonts w:cs="Times New Roman" w:ascii="Times New Roman" w:hAnsi="Times New Roman"/>
          <w:b w:val="false"/>
          <w:bCs w:val="false"/>
          <w:color w:val="000000"/>
          <w:sz w:val="24"/>
          <w:szCs w:val="24"/>
        </w:rPr>
        <w:t>TCP/IP</w:t>
      </w:r>
    </w:p>
    <w:p>
      <w:pPr>
        <w:pStyle w:val="Normal"/>
        <w:widowControl/>
        <w:bidi w:val="0"/>
        <w:spacing w:lineRule="auto" w:line="360" w:before="0" w:after="0"/>
        <w:ind w:left="0" w:right="0" w:hanging="57"/>
        <w:jc w:val="left"/>
        <w:rPr>
          <w:b w:val="false"/>
          <w:b w:val="false"/>
          <w:bCs w:val="false"/>
          <w:sz w:val="24"/>
          <w:szCs w:val="24"/>
        </w:rPr>
      </w:pPr>
      <w:r>
        <w:rPr>
          <w:rFonts w:cs="Times New Roman" w:ascii="Times New Roman" w:hAnsi="Times New Roman"/>
          <w:b w:val="false"/>
          <w:bCs w:val="false"/>
          <w:sz w:val="24"/>
          <w:szCs w:val="24"/>
        </w:rPr>
        <w:t xml:space="preserve">Практическая работа № 10-11 </w:t>
      </w:r>
      <w:r>
        <w:rPr>
          <w:rFonts w:cs="Times New Roman" w:ascii="Times New Roman" w:hAnsi="Times New Roman"/>
          <w:b w:val="false"/>
          <w:bCs w:val="false"/>
          <w:color w:val="000000"/>
          <w:sz w:val="24"/>
          <w:szCs w:val="24"/>
          <w:lang w:val="en-US"/>
        </w:rPr>
        <w:t>Настройка стека протоколов TCP/IP</w:t>
      </w:r>
    </w:p>
    <w:p>
      <w:pPr>
        <w:pStyle w:val="Normal"/>
        <w:widowControl/>
        <w:bidi w:val="0"/>
        <w:spacing w:lineRule="auto" w:line="360" w:before="0" w:after="0"/>
        <w:ind w:left="0" w:right="0" w:hanging="57"/>
        <w:jc w:val="left"/>
        <w:rPr>
          <w:b w:val="false"/>
          <w:b w:val="false"/>
          <w:bCs w:val="false"/>
          <w:sz w:val="24"/>
          <w:szCs w:val="24"/>
        </w:rPr>
      </w:pPr>
      <w:r>
        <w:rPr>
          <w:rFonts w:cs="Times New Roman" w:ascii="Times New Roman" w:hAnsi="Times New Roman"/>
          <w:b w:val="false"/>
          <w:bCs w:val="false"/>
          <w:iCs/>
          <w:sz w:val="24"/>
          <w:szCs w:val="24"/>
        </w:rPr>
        <w:t xml:space="preserve">Практическая работа №12-13 </w:t>
      </w:r>
      <w:r>
        <w:rPr>
          <w:rFonts w:cs="Times New Roman" w:ascii="Times New Roman" w:hAnsi="Times New Roman"/>
          <w:b w:val="false"/>
          <w:bCs w:val="false"/>
          <w:iCs/>
          <w:color w:val="000000"/>
          <w:sz w:val="24"/>
          <w:szCs w:val="24"/>
          <w:lang w:val="en-US"/>
        </w:rPr>
        <w:t>Изучение виртуальных локальных сетей VLAN</w:t>
      </w:r>
    </w:p>
    <w:p>
      <w:pPr>
        <w:pStyle w:val="Normal"/>
        <w:widowControl/>
        <w:bidi w:val="0"/>
        <w:spacing w:lineRule="auto" w:line="360" w:before="0" w:after="0"/>
        <w:ind w:left="0" w:right="0" w:hanging="57"/>
        <w:jc w:val="left"/>
        <w:rPr>
          <w:b w:val="false"/>
          <w:b w:val="false"/>
          <w:bCs w:val="false"/>
          <w:sz w:val="24"/>
          <w:szCs w:val="24"/>
        </w:rPr>
      </w:pPr>
      <w:r>
        <w:rPr>
          <w:rFonts w:cs="Times New Roman" w:ascii="Times New Roman" w:hAnsi="Times New Roman"/>
          <w:b w:val="false"/>
          <w:bCs w:val="false"/>
          <w:sz w:val="24"/>
          <w:szCs w:val="24"/>
        </w:rPr>
        <w:t xml:space="preserve">Практическая работа №14 </w:t>
      </w:r>
      <w:r>
        <w:rPr>
          <w:rFonts w:cs="Times New Roman" w:ascii="Times New Roman" w:hAnsi="Times New Roman"/>
          <w:b w:val="false"/>
          <w:bCs w:val="false"/>
          <w:iCs/>
          <w:color w:val="000000"/>
          <w:sz w:val="24"/>
          <w:szCs w:val="24"/>
          <w:lang w:val="en-US"/>
        </w:rPr>
        <w:t>Использование сетевых программных утилит Windows</w:t>
      </w:r>
    </w:p>
    <w:p>
      <w:pPr>
        <w:pStyle w:val="Normal"/>
        <w:widowControl/>
        <w:bidi w:val="0"/>
        <w:spacing w:lineRule="auto" w:line="360" w:before="0" w:after="0"/>
        <w:ind w:left="0" w:right="0" w:hanging="57"/>
        <w:jc w:val="left"/>
        <w:rPr>
          <w:b w:val="false"/>
          <w:b w:val="false"/>
          <w:bCs w:val="false"/>
          <w:sz w:val="24"/>
          <w:szCs w:val="24"/>
        </w:rPr>
      </w:pPr>
      <w:r>
        <w:rPr>
          <w:rFonts w:cs="Times New Roman" w:ascii="Times New Roman" w:hAnsi="Times New Roman"/>
          <w:b w:val="false"/>
          <w:bCs w:val="false"/>
          <w:sz w:val="24"/>
          <w:szCs w:val="24"/>
        </w:rPr>
        <w:t xml:space="preserve">Практическая работа №15 </w:t>
      </w:r>
      <w:r>
        <w:rPr>
          <w:rFonts w:cs="Times New Roman" w:ascii="Times New Roman" w:hAnsi="Times New Roman"/>
          <w:b w:val="false"/>
          <w:bCs w:val="false"/>
          <w:iCs/>
          <w:color w:val="000000"/>
          <w:sz w:val="24"/>
          <w:szCs w:val="24"/>
          <w:lang w:val="en-US"/>
        </w:rPr>
        <w:t>Мониторинг состояния элементов сети</w:t>
      </w:r>
    </w:p>
    <w:p>
      <w:pPr>
        <w:pStyle w:val="Normal"/>
        <w:widowControl/>
        <w:numPr>
          <w:ilvl w:val="0"/>
          <w:numId w:val="0"/>
        </w:numPr>
        <w:shd w:val="clear" w:color="auto" w:fill="FFFFFF"/>
        <w:bidi w:val="0"/>
        <w:spacing w:lineRule="auto" w:line="360" w:before="0" w:after="0"/>
        <w:ind w:left="0" w:right="0" w:hanging="57"/>
        <w:jc w:val="left"/>
        <w:outlineLvl w:val="2"/>
        <w:rPr>
          <w:b w:val="false"/>
          <w:b w:val="false"/>
          <w:bCs w:val="false"/>
          <w:sz w:val="24"/>
          <w:szCs w:val="24"/>
        </w:rPr>
      </w:pPr>
      <w:r>
        <w:rPr>
          <w:rFonts w:cs="Times New Roman" w:ascii="Times New Roman" w:hAnsi="Times New Roman"/>
          <w:b w:val="false"/>
          <w:bCs w:val="false"/>
          <w:color w:val="000000"/>
          <w:sz w:val="24"/>
          <w:szCs w:val="24"/>
          <w:lang w:val="en-US"/>
        </w:rPr>
        <w:tab/>
      </w:r>
      <w:r>
        <w:br w:type="page"/>
      </w:r>
    </w:p>
    <w:p>
      <w:pPr>
        <w:pStyle w:val="Normal"/>
        <w:spacing w:lineRule="auto" w:line="240"/>
        <w:ind w:firstLine="709"/>
        <w:jc w:val="center"/>
        <w:rPr>
          <w:sz w:val="24"/>
          <w:szCs w:val="24"/>
        </w:rPr>
      </w:pPr>
      <w:r>
        <w:rPr>
          <w:rFonts w:cs="Times New Roman" w:ascii="Times New Roman" w:hAnsi="Times New Roman"/>
          <w:sz w:val="24"/>
          <w:szCs w:val="24"/>
        </w:rPr>
        <w:t>ПРЕДИСЛОВИЕ</w:t>
      </w:r>
    </w:p>
    <w:p>
      <w:pPr>
        <w:pStyle w:val="Normal"/>
        <w:spacing w:lineRule="auto" w:line="24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firstLine="709"/>
        <w:jc w:val="both"/>
        <w:rPr>
          <w:sz w:val="24"/>
          <w:szCs w:val="24"/>
        </w:rPr>
      </w:pPr>
      <w:r>
        <w:rPr>
          <w:rFonts w:cs="Times New Roman" w:ascii="Times New Roman" w:hAnsi="Times New Roman"/>
          <w:sz w:val="24"/>
          <w:szCs w:val="24"/>
        </w:rPr>
        <w:tab/>
        <w:t xml:space="preserve">Методические указания для студентов по выполнению </w:t>
      </w:r>
      <w:r>
        <w:rPr>
          <w:rFonts w:cs="Times New Roman" w:ascii="Times New Roman" w:hAnsi="Times New Roman"/>
          <w:sz w:val="24"/>
          <w:szCs w:val="24"/>
        </w:rPr>
        <w:t>практических</w:t>
      </w:r>
      <w:r>
        <w:rPr>
          <w:rFonts w:cs="Times New Roman" w:ascii="Times New Roman" w:hAnsi="Times New Roman"/>
          <w:sz w:val="24"/>
          <w:szCs w:val="24"/>
        </w:rPr>
        <w:t xml:space="preserve"> работ являются частью основной профессиональной образовательной программы по специальности СПО 09.02.03  «Программирование в компьютерных системах» в соответствии с требованиями  ФГОС СПО третьего поколения.</w:t>
      </w:r>
    </w:p>
    <w:p>
      <w:pPr>
        <w:pStyle w:val="Normal"/>
        <w:spacing w:lineRule="auto" w:line="240"/>
        <w:ind w:firstLine="709"/>
        <w:jc w:val="both"/>
        <w:rPr>
          <w:sz w:val="24"/>
          <w:szCs w:val="24"/>
        </w:rPr>
      </w:pPr>
      <w:r>
        <w:rPr>
          <w:rFonts w:cs="Times New Roman" w:ascii="Times New Roman" w:hAnsi="Times New Roman"/>
          <w:sz w:val="24"/>
          <w:szCs w:val="24"/>
        </w:rPr>
        <w:tab/>
        <w:t xml:space="preserve">Методические указания созданы в помощь для работы на занятиях, подготовки к </w:t>
      </w:r>
      <w:r>
        <w:rPr>
          <w:rFonts w:cs="Times New Roman" w:ascii="Times New Roman" w:hAnsi="Times New Roman"/>
          <w:sz w:val="24"/>
          <w:szCs w:val="24"/>
        </w:rPr>
        <w:t xml:space="preserve">практическим </w:t>
      </w:r>
      <w:r>
        <w:rPr>
          <w:rFonts w:cs="Times New Roman" w:ascii="Times New Roman" w:hAnsi="Times New Roman"/>
          <w:sz w:val="24"/>
          <w:szCs w:val="24"/>
        </w:rPr>
        <w:t>работам, правильного составления отчетов.</w:t>
      </w:r>
    </w:p>
    <w:p>
      <w:pPr>
        <w:pStyle w:val="Normal"/>
        <w:spacing w:lineRule="auto" w:line="240"/>
        <w:ind w:firstLine="709"/>
        <w:jc w:val="both"/>
        <w:rPr>
          <w:sz w:val="24"/>
          <w:szCs w:val="24"/>
        </w:rPr>
      </w:pPr>
      <w:r>
        <w:rPr>
          <w:rFonts w:cs="Times New Roman" w:ascii="Times New Roman" w:hAnsi="Times New Roman"/>
          <w:sz w:val="24"/>
          <w:szCs w:val="24"/>
        </w:rPr>
        <w:tab/>
        <w:t xml:space="preserve">Приступая к выполнению работы, необходимо внимательно прочитать цель работы, ознакомиться с требованиями к уровню подготовки в соответствии с федеральными государственными стандартами третьего поколения (ФГОС-3), краткими теоретическими сведениями, выполнить задания работы, ответить на контрольные вопросы для закрепления теоретического материала и сделать выводы. </w:t>
      </w:r>
    </w:p>
    <w:p>
      <w:pPr>
        <w:pStyle w:val="Normal"/>
        <w:spacing w:lineRule="auto" w:line="240"/>
        <w:ind w:firstLine="709"/>
        <w:jc w:val="both"/>
        <w:rPr>
          <w:sz w:val="24"/>
          <w:szCs w:val="24"/>
        </w:rPr>
      </w:pPr>
      <w:r>
        <w:rPr>
          <w:rFonts w:cs="Times New Roman" w:ascii="Times New Roman" w:hAnsi="Times New Roman"/>
          <w:sz w:val="24"/>
          <w:szCs w:val="24"/>
        </w:rPr>
        <w:tab/>
        <w:t xml:space="preserve">Отчет о работе необходимо выполнить и сдать в срок, установленный преподавателем. </w:t>
      </w:r>
    </w:p>
    <w:p>
      <w:pPr>
        <w:pStyle w:val="Normal"/>
        <w:spacing w:lineRule="auto" w:line="240"/>
        <w:ind w:firstLine="709"/>
        <w:jc w:val="both"/>
        <w:rPr>
          <w:sz w:val="24"/>
          <w:szCs w:val="24"/>
        </w:rPr>
      </w:pPr>
      <w:r>
        <w:rPr>
          <w:rFonts w:cs="Times New Roman" w:ascii="Times New Roman" w:hAnsi="Times New Roman"/>
          <w:sz w:val="24"/>
          <w:szCs w:val="24"/>
        </w:rPr>
        <w:tab/>
        <w:t xml:space="preserve">Наличие положительной оценки по </w:t>
      </w:r>
      <w:r>
        <w:rPr>
          <w:rFonts w:cs="Times New Roman" w:ascii="Times New Roman" w:hAnsi="Times New Roman"/>
          <w:sz w:val="24"/>
          <w:szCs w:val="24"/>
        </w:rPr>
        <w:t>пракическим</w:t>
      </w:r>
      <w:r>
        <w:rPr>
          <w:rFonts w:cs="Times New Roman" w:ascii="Times New Roman" w:hAnsi="Times New Roman"/>
          <w:sz w:val="24"/>
          <w:szCs w:val="24"/>
        </w:rPr>
        <w:t xml:space="preserve"> работам необходимо для допуска к экзамену, поэтому в случае отсутствия студента на уроке по любой причине или получения неудовлетворительной оценки за лабораторную работу необходимо найти время для ее выполнения или пересдачи.</w:t>
      </w:r>
    </w:p>
    <w:p>
      <w:pPr>
        <w:pStyle w:val="Normal"/>
        <w:spacing w:lineRule="auto" w:line="240"/>
        <w:ind w:firstLine="709"/>
        <w:jc w:val="both"/>
        <w:rPr>
          <w:sz w:val="24"/>
          <w:szCs w:val="24"/>
        </w:rPr>
      </w:pPr>
      <w:r>
        <w:rPr>
          <w:rFonts w:cs="Times New Roman" w:ascii="Times New Roman" w:hAnsi="Times New Roman"/>
          <w:sz w:val="24"/>
          <w:szCs w:val="24"/>
        </w:rPr>
        <w:t>Правила выполнения практических работ</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ab/>
        <w:t>1. Студент должен прийти на лабораторное занятие подготовленным к выполнению практической работы.</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ab/>
        <w:t>2. После проведения лабораторной работы студент должен представить отчет о проделанной работе.</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ab/>
        <w:t>3. Отчет о проделанной работе следует выполнять в журнале практических работ на листах формата А4 с одной стороны листа.</w:t>
      </w:r>
    </w:p>
    <w:p>
      <w:pPr>
        <w:pStyle w:val="Normal"/>
        <w:spacing w:lineRule="auto" w:line="240"/>
        <w:ind w:firstLine="709"/>
        <w:jc w:val="both"/>
        <w:rPr>
          <w:sz w:val="24"/>
          <w:szCs w:val="24"/>
        </w:rPr>
      </w:pPr>
      <w:r>
        <w:rPr>
          <w:rFonts w:cs="Times New Roman" w:ascii="Times New Roman" w:hAnsi="Times New Roman"/>
          <w:sz w:val="24"/>
          <w:szCs w:val="24"/>
        </w:rPr>
        <w:t>Оценку по лабораторной работе студент получает, если:</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 студентом работа выполнена в полном объеме;</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 студент может пояснить выполнение любого этапа работы;</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 отчет выполнен в соответствии с требованиями к выполнению работы;</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 студент отвечает на контрольные вопросы на удовлетворительную оценку и выше.</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ab/>
        <w:t>Зачет по выполнению лабораторных работ студент получает при условии выполнения всех предусмотренных программой работ после сдачи журнала с отчетами по работам и оценкам.</w:t>
      </w:r>
    </w:p>
    <w:p>
      <w:pPr>
        <w:pStyle w:val="Normal"/>
        <w:spacing w:lineRule="auto" w:line="240"/>
        <w:ind w:firstLine="709"/>
        <w:jc w:val="both"/>
        <w:rPr>
          <w:sz w:val="24"/>
          <w:szCs w:val="24"/>
        </w:rPr>
      </w:pPr>
      <w:r>
        <w:rPr>
          <w:rFonts w:cs="Times New Roman" w:ascii="Times New Roman" w:hAnsi="Times New Roman"/>
          <w:sz w:val="24"/>
          <w:szCs w:val="24"/>
        </w:rPr>
        <w:t xml:space="preserve">Внимание! Если в процессе подготовки к лабораторным 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pPr>
        <w:pStyle w:val="Normal"/>
        <w:spacing w:lineRule="auto" w:line="240"/>
        <w:ind w:firstLine="709"/>
        <w:jc w:val="both"/>
        <w:rPr>
          <w:sz w:val="24"/>
          <w:szCs w:val="24"/>
        </w:rPr>
      </w:pPr>
      <w:r>
        <w:rPr>
          <w:rFonts w:cs="Times New Roman" w:ascii="Times New Roman" w:hAnsi="Times New Roman"/>
          <w:b/>
          <w:sz w:val="24"/>
          <w:szCs w:val="24"/>
        </w:rPr>
        <w:t>Практическая работа №1 Создание общих ресурсов и управление ими</w:t>
      </w:r>
    </w:p>
    <w:p>
      <w:pPr>
        <w:pStyle w:val="Normal"/>
        <w:spacing w:lineRule="auto" w:line="240"/>
        <w:ind w:firstLine="709"/>
        <w:jc w:val="both"/>
        <w:rPr>
          <w:sz w:val="24"/>
          <w:szCs w:val="24"/>
        </w:rPr>
      </w:pPr>
      <w:r>
        <w:rPr>
          <w:rFonts w:cs="Times New Roman" w:ascii="Times New Roman" w:hAnsi="Times New Roman"/>
          <w:b/>
          <w:sz w:val="24"/>
          <w:szCs w:val="24"/>
        </w:rPr>
        <w:t>Цель работы:</w:t>
      </w:r>
      <w:r>
        <w:rPr>
          <w:rFonts w:cs="Times New Roman" w:ascii="Times New Roman" w:hAnsi="Times New Roman"/>
          <w:sz w:val="24"/>
          <w:szCs w:val="24"/>
        </w:rPr>
        <w:t xml:space="preserve"> научиться предоставлять доступ к ресурсам компьютера и использовать сетевые ресурсы в ОС Windows. </w:t>
      </w:r>
    </w:p>
    <w:p>
      <w:pPr>
        <w:pStyle w:val="Normal"/>
        <w:spacing w:lineRule="auto" w:line="240"/>
        <w:ind w:firstLine="709"/>
        <w:jc w:val="both"/>
        <w:rPr>
          <w:sz w:val="24"/>
          <w:szCs w:val="24"/>
        </w:rPr>
      </w:pPr>
      <w:r>
        <w:rPr>
          <w:rFonts w:cs="Times New Roman" w:ascii="Times New Roman" w:hAnsi="Times New Roman"/>
          <w:b/>
          <w:sz w:val="24"/>
          <w:szCs w:val="24"/>
        </w:rPr>
        <w:t>Образовательные результаты, заявленные во ФГОС третьего поколения:</w:t>
      </w:r>
    </w:p>
    <w:p>
      <w:pPr>
        <w:pStyle w:val="Normal"/>
        <w:spacing w:lineRule="auto" w:line="240"/>
        <w:ind w:firstLine="709"/>
        <w:jc w:val="both"/>
        <w:rPr>
          <w:sz w:val="24"/>
          <w:szCs w:val="24"/>
        </w:rPr>
      </w:pPr>
      <w:r>
        <w:rPr>
          <w:rFonts w:cs="Times New Roman" w:ascii="Times New Roman" w:hAnsi="Times New Roman"/>
          <w:b/>
          <w:sz w:val="24"/>
          <w:szCs w:val="24"/>
        </w:rPr>
        <w:t xml:space="preserve">Студент должен уметь: </w:t>
      </w:r>
    </w:p>
    <w:p>
      <w:pPr>
        <w:pStyle w:val="Normal"/>
        <w:spacing w:lineRule="auto" w:line="240"/>
        <w:ind w:firstLine="709"/>
        <w:jc w:val="both"/>
        <w:rPr>
          <w:rFonts w:ascii="Times New Roman" w:hAnsi="Times New Roman" w:cs="Times New Roman"/>
          <w:b/>
          <w:b/>
          <w:sz w:val="28"/>
          <w:szCs w:val="28"/>
        </w:rPr>
      </w:pPr>
      <w:r>
        <w:rPr>
          <w:rFonts w:cs="Times New Roman" w:ascii="Times New Roman" w:hAnsi="Times New Roman"/>
          <w:b/>
          <w:sz w:val="24"/>
          <w:szCs w:val="24"/>
        </w:rPr>
        <w:t>- применять стандартные методы для защиты объектов.</w:t>
      </w:r>
    </w:p>
    <w:p>
      <w:pPr>
        <w:pStyle w:val="Normal"/>
        <w:spacing w:lineRule="auto" w:line="240"/>
        <w:ind w:firstLine="709"/>
        <w:jc w:val="both"/>
        <w:rPr>
          <w:rFonts w:ascii="Times New Roman" w:hAnsi="Times New Roman" w:cs="Times New Roman"/>
          <w:b/>
          <w:b/>
          <w:sz w:val="28"/>
          <w:szCs w:val="28"/>
        </w:rPr>
      </w:pPr>
      <w:r>
        <w:rPr>
          <w:rFonts w:cs="Times New Roman" w:ascii="Times New Roman" w:hAnsi="Times New Roman"/>
          <w:b/>
          <w:sz w:val="24"/>
          <w:szCs w:val="24"/>
        </w:rPr>
        <w:t xml:space="preserve">            </w:t>
      </w:r>
      <w:r>
        <w:rPr>
          <w:rFonts w:cs="Times New Roman" w:ascii="Times New Roman" w:hAnsi="Times New Roman"/>
          <w:b/>
          <w:sz w:val="24"/>
          <w:szCs w:val="24"/>
        </w:rPr>
        <w:t xml:space="preserve">знать: </w:t>
      </w:r>
    </w:p>
    <w:p>
      <w:pPr>
        <w:pStyle w:val="Normal"/>
        <w:spacing w:lineRule="auto" w:line="240"/>
        <w:ind w:firstLine="709"/>
        <w:jc w:val="both"/>
        <w:rPr>
          <w:rFonts w:ascii="Times New Roman" w:hAnsi="Times New Roman" w:cs="Times New Roman"/>
          <w:b/>
          <w:b/>
          <w:sz w:val="28"/>
          <w:szCs w:val="28"/>
        </w:rPr>
      </w:pPr>
      <w:r>
        <w:rPr>
          <w:rFonts w:cs="Times New Roman" w:ascii="Times New Roman" w:hAnsi="Times New Roman"/>
          <w:b/>
          <w:sz w:val="24"/>
          <w:szCs w:val="24"/>
        </w:rPr>
        <w:t>- основные приемы работы в компьютерных сетях;</w:t>
      </w:r>
    </w:p>
    <w:p>
      <w:pPr>
        <w:pStyle w:val="Normal"/>
        <w:spacing w:lineRule="auto" w:line="240"/>
        <w:ind w:firstLine="709"/>
        <w:jc w:val="both"/>
        <w:rPr>
          <w:rFonts w:ascii="Times New Roman" w:hAnsi="Times New Roman" w:cs="Times New Roman"/>
          <w:b/>
          <w:b/>
          <w:sz w:val="28"/>
          <w:szCs w:val="28"/>
        </w:rPr>
      </w:pPr>
      <w:r>
        <w:rPr>
          <w:rFonts w:cs="Times New Roman" w:ascii="Times New Roman" w:hAnsi="Times New Roman"/>
          <w:b/>
          <w:sz w:val="24"/>
          <w:szCs w:val="24"/>
        </w:rPr>
        <w:t>- технологии передачи и обмена данными в сетях;</w:t>
      </w:r>
    </w:p>
    <w:p>
      <w:pPr>
        <w:pStyle w:val="Normal"/>
        <w:spacing w:lineRule="auto" w:line="240"/>
        <w:ind w:firstLine="709"/>
        <w:jc w:val="both"/>
        <w:rPr>
          <w:rFonts w:ascii="Times New Roman" w:hAnsi="Times New Roman" w:cs="Times New Roman"/>
          <w:b/>
          <w:b/>
          <w:sz w:val="28"/>
          <w:szCs w:val="28"/>
        </w:rPr>
      </w:pPr>
      <w:r>
        <w:rPr>
          <w:rFonts w:cs="Times New Roman" w:ascii="Times New Roman" w:hAnsi="Times New Roman"/>
          <w:b/>
          <w:sz w:val="24"/>
          <w:szCs w:val="24"/>
        </w:rPr>
        <w:t>- информационные ресурсы компьютерных сетей.</w:t>
      </w:r>
    </w:p>
    <w:p>
      <w:pPr>
        <w:pStyle w:val="Normal"/>
        <w:spacing w:lineRule="auto" w:line="24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ind w:firstLine="709"/>
        <w:jc w:val="both"/>
        <w:rPr>
          <w:rFonts w:ascii="Times New Roman" w:hAnsi="Times New Roman" w:cs="Times New Roman"/>
          <w:b/>
          <w:b/>
          <w:sz w:val="28"/>
          <w:szCs w:val="28"/>
        </w:rPr>
      </w:pPr>
      <w:r>
        <w:rPr>
          <w:rFonts w:cs="Times New Roman" w:ascii="Times New Roman" w:hAnsi="Times New Roman"/>
          <w:b/>
          <w:sz w:val="24"/>
          <w:szCs w:val="24"/>
        </w:rPr>
        <w:t xml:space="preserve">Краткие теоретические и учебно-методические материалы по теме практической работы: </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Операционная система (ОС) – это совокупность программных средств, осуществляющая управление ресурсами компьютера, запуск прикладных программ и их взаимодействие с внешними устройствами и другими программами, а также обеспечивающая диалог пользователя с ЭВМ. Ресурсом является любой компонент ЭВМ и предоставляемые им возможности: центральный процессор, оперативная и внешняя память, внешнее устройство, программа и т.д. ОС загружается в оперативную память при включении компьютера и предоставляет пользователю удобный способ общения (интерфейс) с вычислительной системой.</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Учебная локальная сеть представляет собой обособленный сегмент компьютерной сети УГКР. В структуре сети можно выделить следующие элементы: контроллеры домена, шлюз, рабочие станции.</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Учебный сегмент локальной сети УГКР построен на основе клиент-серверной архитектуры с использованием топологии типа звезда.</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В упрощенном виде учебный сегмент сети УГКР представлен на рисунке 1.</w:t>
      </w:r>
    </w:p>
    <w:p>
      <w:pPr>
        <w:pStyle w:val="Normal"/>
        <w:spacing w:lineRule="auto" w:line="240"/>
        <w:ind w:firstLine="709"/>
        <w:jc w:val="both"/>
        <w:rPr>
          <w:rFonts w:ascii="Times New Roman" w:hAnsi="Times New Roman" w:cs="Times New Roman"/>
          <w:sz w:val="28"/>
          <w:szCs w:val="28"/>
        </w:rPr>
      </w:pPr>
      <w:r>
        <w:rPr>
          <w:sz w:val="24"/>
          <w:szCs w:val="24"/>
        </w:rPr>
        <w:drawing>
          <wp:inline distT="0" distB="0" distL="19050" distR="5715">
            <wp:extent cx="5785485" cy="2235835"/>
            <wp:effectExtent l="0" t="0" r="0" b="0"/>
            <wp:docPr id="1"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descr=""/>
                    <pic:cNvPicPr>
                      <a:picLocks noChangeAspect="1" noChangeArrowheads="1"/>
                    </pic:cNvPicPr>
                  </pic:nvPicPr>
                  <pic:blipFill>
                    <a:blip r:embed="rId2"/>
                    <a:stretch>
                      <a:fillRect/>
                    </a:stretch>
                  </pic:blipFill>
                  <pic:spPr bwMode="auto">
                    <a:xfrm>
                      <a:off x="0" y="0"/>
                      <a:ext cx="5785485" cy="2235835"/>
                    </a:xfrm>
                    <a:prstGeom prst="rect">
                      <a:avLst/>
                    </a:prstGeom>
                  </pic:spPr>
                </pic:pic>
              </a:graphicData>
            </a:graphic>
          </wp:inline>
        </w:drawing>
      </w:r>
      <w:r>
        <w:rPr>
          <w:rFonts w:cs="Times New Roman" w:ascii="Times New Roman" w:hAnsi="Times New Roman"/>
          <w:sz w:val="24"/>
          <w:szCs w:val="24"/>
        </w:rPr>
        <w:br/>
        <w:t>Рисунок 1. Упрощенная структура учебного сегмента сети МГПУ</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Здесь Сервер 1 и Сервер 2 – первичный и вторичный контроллеры домена с именами SERVER и TERMINAL соответственно. Сервер 3 (PHOENIX) – это компьютер, выполняющий роль шлюза, прокси-сервера и брандмауэра.</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В локальную сеть на базе ОС Windows входят следующие элементы: общие ресурсы, серверы, рабочие станции, группы.</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Общий ресурс – это объект (папка, диск, принтер и др.) который могут использовать несколько пользователей одновременно, причем им не обязательно находится за тем компьютером, на котором физически расположен данный ресурс.</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Рабочая станция – это компьютер, подключенный к сети и предназначенный для выполнения задач пользователя.</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Сервер – это специализированный компьютер, предоставляющий свои ресурсы в использование клиентам сети (как правило, это рабочие станции) и управляющий сетью.</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Рабочая группа – логическое объединение компьютеров. Как правило, объединение в группы используется для упрощения администрирования сети. При этом несколько компьютеров выступают как единое целое – группа.</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На компьютере с ОС Windows 2000 или Windows XP в общее пользование можно предоставить как любую папку на диске, так и диск целиком. После создания общего ресурса пользователи с соответствующими полномочиями могут получить доступ к нему с любой рабочей станции сети.</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Открывая общий доступ к папке, можно ограничить число пользователей, которые могут работать с ней одновременно. Для управления доступом к папке и ее содержимому используются разрешения, назначаемые пользователям и группам. Эти разрешения, а также сетевое имя папки в любой момент можно изменить. При необходимости можно прекратить общий доступ к папке. Если к ней в это время подключены пользователи, на экране появится диалоговое окно с информацией об этом и предложением подтвердить принятое решение.</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В Windows 2000 и Windows XP предоставлять папки в общее пользование разрешается членам групп Администраторы, Операторы сервера и Опытные пользователи, причем с некоторыми ограничениями.</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Общие ресурсы.</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ОС Windows автоматически открывает общий доступ к некоторым ресурсам, необходимым для администрирования компьютера. К их сетевым именам добавляется значок доллара ($), благодаря которому административный общий ресурс скрыт от пользователей, просматривающих содержимое компьютера через сеть.</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К числу административных ресурсов относятся: корневые папки каждого тома, корневая системная папка и папки, в которых находятся драйверы принтеров.</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Открывая общий доступ к папке, обязательно нужно присвоить ей сетевое имя. Кроме того, при желании можно сопроводить папку описанием, ограничить число пользователей, которые могут пользоваться ею одновременно, и назначить для нее разрешения. Одну и ту же папку можно сделать общей под несколькими сетевыми именами.</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Чтобы общий ресурс был доступен клиенту и в автономном режиме, то есть при отсутствии подключения к сети, Windows 2000 или Windows XP может сохранить копии файлов ресурса в специальной области на локальном диске клиентского компьютера — кэше. По умолчанию размер кэша составляет 10% от доступного дискового пространства, но его можно изменить с помощью вкладки Автономные файлы диалогового окна Свойства папки.</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В Windows XP и Windows 2000 входит оснастка Общие папки, позволяющая контролировать доступ к сетевым ресурсам и уведомлять пользователей посредством административных сообщений. Это возможность контролировать доступ к сетевым ресурсам для оценки и управления загруженностью сетевых серверов, а также доступ к общим папкам, чтобы определить, как много пользователей в данный момент подключены к каждой папке.</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Возможности раздела Общие ресурсы в оснастке Общие папки позволяют просматривать список всех общих папок на компьютере и определять, сколько пользователей могут обращаться к каждой папке.</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 xml:space="preserve">Кроме того, можно отслеживать, какие файлы открыты, а также отключать пользователей от одного открытого файла или от всех открытых файлов. </w:t>
      </w:r>
    </w:p>
    <w:p>
      <w:pPr>
        <w:pStyle w:val="Normal"/>
        <w:spacing w:lineRule="auto" w:line="24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Задания для практического занятия:</w:t>
      </w:r>
    </w:p>
    <w:p>
      <w:pPr>
        <w:pStyle w:val="Normal"/>
        <w:spacing w:lineRule="auto" w:line="24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Поиск других ПК в сети</w:t>
      </w:r>
    </w:p>
    <w:p>
      <w:pPr>
        <w:pStyle w:val="Normal"/>
        <w:spacing w:lineRule="auto" w:line="240"/>
        <w:ind w:firstLine="709"/>
        <w:jc w:val="both"/>
        <w:rPr/>
      </w:pPr>
      <w:r>
        <w:rPr>
          <w:rFonts w:cs="Times New Roman" w:ascii="Times New Roman" w:hAnsi="Times New Roman"/>
          <w:sz w:val="24"/>
          <w:szCs w:val="24"/>
        </w:rPr>
        <w:t>Поиск компьютеров и рабочих групп в сети возможен с помощью поисковой системы Windows XP. Зайдите в "Сетевое окружение" и нажмите на клавишу F3, затем заполните поле "Введите имя искомого компьютера или его IP адрес". Мы будем искать, например, второй ПК в рабочей группе 110 (</w:t>
      </w:r>
      <w:r>
        <w:fldChar w:fldCharType="begin"/>
      </w:r>
      <w:r>
        <w:instrText> HYPERLINK "http://www.intuit.ru/studies/courses/3688/930/lecture/10636?page=1" \l "image.16.1"</w:instrText>
      </w:r>
      <w:r>
        <w:fldChar w:fldCharType="separate"/>
      </w:r>
      <w:r>
        <w:rPr>
          <w:rStyle w:val="Style13"/>
          <w:rFonts w:cs="Times New Roman" w:ascii="Times New Roman" w:hAnsi="Times New Roman"/>
          <w:sz w:val="24"/>
          <w:szCs w:val="24"/>
        </w:rPr>
        <w:t> рис. 16.1</w:t>
      </w:r>
      <w:r>
        <w:fldChar w:fldCharType="end"/>
      </w:r>
      <w:r>
        <w:rPr>
          <w:rFonts w:cs="Times New Roman" w:ascii="Times New Roman" w:hAnsi="Times New Roman"/>
          <w:sz w:val="24"/>
          <w:szCs w:val="24"/>
        </w:rPr>
        <w:t>).</w:t>
      </w:r>
    </w:p>
    <w:p>
      <w:pPr>
        <w:pStyle w:val="Normal"/>
        <w:spacing w:lineRule="auto" w:line="240"/>
        <w:ind w:firstLine="709"/>
        <w:jc w:val="both"/>
        <w:rPr>
          <w:rFonts w:ascii="Times New Roman" w:hAnsi="Times New Roman" w:cs="Times New Roman"/>
          <w:sz w:val="28"/>
          <w:szCs w:val="28"/>
        </w:rPr>
      </w:pPr>
      <w:bookmarkStart w:id="0" w:name="image.16.1"/>
      <w:bookmarkEnd w:id="0"/>
      <w:r>
        <w:rPr>
          <w:sz w:val="24"/>
          <w:szCs w:val="24"/>
        </w:rPr>
        <w:drawing>
          <wp:inline distT="0" distB="0" distL="19050" distR="0">
            <wp:extent cx="4123055" cy="3533140"/>
            <wp:effectExtent l="0" t="0" r="0" b="0"/>
            <wp:docPr id="2" name="Рисунок 1" descr="Поиск компьютера 110-2 в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Поиск компьютера 110-2 в сети"/>
                    <pic:cNvPicPr>
                      <a:picLocks noChangeAspect="1" noChangeArrowheads="1"/>
                    </pic:cNvPicPr>
                  </pic:nvPicPr>
                  <pic:blipFill>
                    <a:blip r:embed="rId3"/>
                    <a:stretch>
                      <a:fillRect/>
                    </a:stretch>
                  </pic:blipFill>
                  <pic:spPr bwMode="auto">
                    <a:xfrm>
                      <a:off x="0" y="0"/>
                      <a:ext cx="4123055" cy="3533140"/>
                    </a:xfrm>
                    <a:prstGeom prst="rect">
                      <a:avLst/>
                    </a:prstGeom>
                  </pic:spPr>
                </pic:pic>
              </a:graphicData>
            </a:graphic>
          </wp:inline>
        </w:drawing>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br/>
        <w:t>Рис. 16.1. Поиск компьютера 110-2 в сети</w:t>
      </w:r>
    </w:p>
    <w:p>
      <w:pPr>
        <w:pStyle w:val="Normal"/>
        <w:spacing w:lineRule="auto" w:line="24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firstLine="709"/>
        <w:jc w:val="both"/>
        <w:rPr>
          <w:rFonts w:ascii="Times New Roman" w:hAnsi="Times New Roman" w:cs="Times New Roman"/>
          <w:sz w:val="28"/>
          <w:szCs w:val="28"/>
        </w:rPr>
      </w:pPr>
      <w:bookmarkStart w:id="1" w:name="sect2"/>
      <w:bookmarkEnd w:id="1"/>
      <w:r>
        <w:rPr>
          <w:rFonts w:cs="Times New Roman" w:ascii="Times New Roman" w:hAnsi="Times New Roman"/>
          <w:sz w:val="24"/>
          <w:szCs w:val="24"/>
        </w:rPr>
        <w:t>Настройка_11 общего доступа к сетевым ресурсам</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В этом примере мы сделаем общей папку Мои документы.</w:t>
      </w:r>
    </w:p>
    <w:p>
      <w:pPr>
        <w:pStyle w:val="Normal"/>
        <w:spacing w:lineRule="auto" w:line="240"/>
        <w:ind w:firstLine="709"/>
        <w:jc w:val="both"/>
        <w:rPr>
          <w:rFonts w:ascii="Times New Roman" w:hAnsi="Times New Roman" w:cs="Times New Roman"/>
          <w:sz w:val="28"/>
          <w:szCs w:val="28"/>
        </w:rPr>
      </w:pPr>
      <w:bookmarkStart w:id="2" w:name="sect3"/>
      <w:bookmarkEnd w:id="2"/>
      <w:r>
        <w:rPr>
          <w:rFonts w:cs="Times New Roman" w:ascii="Times New Roman" w:hAnsi="Times New Roman"/>
          <w:sz w:val="24"/>
          <w:szCs w:val="24"/>
        </w:rPr>
        <w:t>Простой общий доступ к файлам</w:t>
      </w:r>
    </w:p>
    <w:p>
      <w:pPr>
        <w:pStyle w:val="Normal"/>
        <w:spacing w:lineRule="auto" w:line="240"/>
        <w:ind w:firstLine="709"/>
        <w:jc w:val="both"/>
        <w:rPr/>
      </w:pPr>
      <w:r>
        <w:rPr>
          <w:rFonts w:cs="Times New Roman" w:ascii="Times New Roman" w:hAnsi="Times New Roman"/>
          <w:sz w:val="24"/>
          <w:szCs w:val="24"/>
        </w:rPr>
        <w:t>Правой кнопкой мыши щелкните на папке Мои документы и выполните команду Свойства-Доступ. На вкладке Доступустановите флажки как на </w:t>
      </w:r>
      <w:r>
        <w:fldChar w:fldCharType="begin"/>
      </w:r>
      <w:r>
        <w:instrText> HYPERLINK "http://www.intuit.ru/studies/courses/3688/930/lecture/10636?page=1" \l "image.16.2"</w:instrText>
      </w:r>
      <w:r>
        <w:fldChar w:fldCharType="separate"/>
      </w:r>
      <w:r>
        <w:rPr>
          <w:rStyle w:val="Style13"/>
          <w:rFonts w:cs="Times New Roman" w:ascii="Times New Roman" w:hAnsi="Times New Roman"/>
          <w:sz w:val="24"/>
          <w:szCs w:val="24"/>
        </w:rPr>
        <w:t>рис. 16.2</w:t>
      </w:r>
      <w:r>
        <w:fldChar w:fldCharType="end"/>
      </w:r>
      <w:r>
        <w:rPr>
          <w:rFonts w:cs="Times New Roman" w:ascii="Times New Roman" w:hAnsi="Times New Roman"/>
          <w:sz w:val="24"/>
          <w:szCs w:val="24"/>
        </w:rPr>
        <w:t>.</w:t>
      </w:r>
    </w:p>
    <w:p>
      <w:pPr>
        <w:pStyle w:val="Normal"/>
        <w:spacing w:lineRule="auto" w:line="240"/>
        <w:ind w:firstLine="709"/>
        <w:jc w:val="both"/>
        <w:rPr>
          <w:rFonts w:ascii="Times New Roman" w:hAnsi="Times New Roman" w:cs="Times New Roman"/>
          <w:sz w:val="28"/>
          <w:szCs w:val="28"/>
        </w:rPr>
      </w:pPr>
      <w:bookmarkStart w:id="3" w:name="image.16.2"/>
      <w:bookmarkEnd w:id="3"/>
      <w:r>
        <w:rPr>
          <w:sz w:val="24"/>
          <w:szCs w:val="24"/>
        </w:rPr>
        <w:drawing>
          <wp:inline distT="0" distB="0" distL="19050" distR="5715">
            <wp:extent cx="4871085" cy="2668270"/>
            <wp:effectExtent l="0" t="0" r="0" b="0"/>
            <wp:docPr id="3" name="Рисунок 2" descr="В окне Мои документы активна вкладка Дос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В окне Мои документы активна вкладка Доступ"/>
                    <pic:cNvPicPr>
                      <a:picLocks noChangeAspect="1" noChangeArrowheads="1"/>
                    </pic:cNvPicPr>
                  </pic:nvPicPr>
                  <pic:blipFill>
                    <a:blip r:embed="rId4"/>
                    <a:stretch>
                      <a:fillRect/>
                    </a:stretch>
                  </pic:blipFill>
                  <pic:spPr bwMode="auto">
                    <a:xfrm>
                      <a:off x="0" y="0"/>
                      <a:ext cx="4871085" cy="2668270"/>
                    </a:xfrm>
                    <a:prstGeom prst="rect">
                      <a:avLst/>
                    </a:prstGeom>
                  </pic:spPr>
                </pic:pic>
              </a:graphicData>
            </a:graphic>
          </wp:inline>
        </w:drawing>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br/>
        <w:t>Рис. 16.2. В окне Мои документы активна вкладка Доступ</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После закрытия данного окна с новыми настройками на значке папки Мои документы появиться рука, что означает, что этот ресурс сети – общий.</w:t>
      </w:r>
    </w:p>
    <w:p>
      <w:pPr>
        <w:pStyle w:val="Normal"/>
        <w:spacing w:lineRule="auto" w:line="240"/>
        <w:ind w:firstLine="709"/>
        <w:jc w:val="both"/>
        <w:rPr>
          <w:rFonts w:ascii="Times New Roman" w:hAnsi="Times New Roman" w:cs="Times New Roman"/>
          <w:sz w:val="28"/>
          <w:szCs w:val="28"/>
        </w:rPr>
      </w:pPr>
      <w:bookmarkStart w:id="4" w:name="sect4"/>
      <w:bookmarkEnd w:id="4"/>
      <w:r>
        <w:rPr>
          <w:rFonts w:cs="Times New Roman" w:ascii="Times New Roman" w:hAnsi="Times New Roman"/>
          <w:sz w:val="24"/>
          <w:szCs w:val="24"/>
        </w:rPr>
        <w:t>Расширенный общий доступ к файлам</w:t>
      </w:r>
    </w:p>
    <w:p>
      <w:pPr>
        <w:pStyle w:val="Normal"/>
        <w:spacing w:lineRule="auto" w:line="240"/>
        <w:ind w:firstLine="709"/>
        <w:jc w:val="both"/>
        <w:rPr/>
      </w:pPr>
      <w:r>
        <w:rPr>
          <w:rFonts w:cs="Times New Roman" w:ascii="Times New Roman" w:hAnsi="Times New Roman"/>
          <w:sz w:val="24"/>
          <w:szCs w:val="24"/>
        </w:rPr>
        <w:t>Обычно достаточно режима "Простой общий доступ к файлам", однако, если требуется более серьёзное разграничение прав пользователей, то необходимо включить "Расширенный общий доступ", для этого, в любом окне нужно выбрать: Сервис-Свойства папки-Вид, и убрать галочку с параметра "Использовать простой общий доступ к файлам" (</w:t>
      </w:r>
      <w:r>
        <w:fldChar w:fldCharType="begin"/>
      </w:r>
      <w:r>
        <w:instrText> HYPERLINK "http://www.intuit.ru/studies/courses/3688/930/lecture/10636?page=1" \l "image.16.3"</w:instrText>
      </w:r>
      <w:r>
        <w:fldChar w:fldCharType="separate"/>
      </w:r>
      <w:r>
        <w:rPr>
          <w:rStyle w:val="Style13"/>
          <w:rFonts w:cs="Times New Roman" w:ascii="Times New Roman" w:hAnsi="Times New Roman"/>
          <w:sz w:val="24"/>
          <w:szCs w:val="24"/>
        </w:rPr>
        <w:t> рис. 16.3</w:t>
      </w:r>
      <w:r>
        <w:fldChar w:fldCharType="end"/>
      </w:r>
      <w:r>
        <w:rPr>
          <w:rFonts w:cs="Times New Roman" w:ascii="Times New Roman" w:hAnsi="Times New Roman"/>
          <w:sz w:val="24"/>
          <w:szCs w:val="24"/>
        </w:rPr>
        <w:t>).</w:t>
      </w:r>
    </w:p>
    <w:p>
      <w:pPr>
        <w:pStyle w:val="Normal"/>
        <w:spacing w:lineRule="auto" w:line="240"/>
        <w:ind w:firstLine="709"/>
        <w:jc w:val="both"/>
        <w:rPr>
          <w:rFonts w:ascii="Times New Roman" w:hAnsi="Times New Roman" w:cs="Times New Roman"/>
          <w:sz w:val="28"/>
          <w:szCs w:val="28"/>
        </w:rPr>
      </w:pPr>
      <w:bookmarkStart w:id="5" w:name="image.16.3"/>
      <w:bookmarkEnd w:id="5"/>
      <w:r>
        <w:rPr>
          <w:sz w:val="24"/>
          <w:szCs w:val="24"/>
        </w:rPr>
        <w:drawing>
          <wp:inline distT="0" distB="0" distL="19050" distR="0">
            <wp:extent cx="2917825" cy="3350260"/>
            <wp:effectExtent l="0" t="0" r="0" b="0"/>
            <wp:docPr id="4" name="Изображение1" descr="Задаем Расширенный общий дос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Задаем Расширенный общий доступ"/>
                    <pic:cNvPicPr>
                      <a:picLocks noChangeAspect="1" noChangeArrowheads="1"/>
                    </pic:cNvPicPr>
                  </pic:nvPicPr>
                  <pic:blipFill>
                    <a:blip r:embed="rId5"/>
                    <a:stretch>
                      <a:fillRect/>
                    </a:stretch>
                  </pic:blipFill>
                  <pic:spPr bwMode="auto">
                    <a:xfrm>
                      <a:off x="0" y="0"/>
                      <a:ext cx="2917825" cy="3350260"/>
                    </a:xfrm>
                    <a:prstGeom prst="rect">
                      <a:avLst/>
                    </a:prstGeom>
                  </pic:spPr>
                </pic:pic>
              </a:graphicData>
            </a:graphic>
          </wp:inline>
        </w:drawing>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br/>
        <w:t>Рис. 16.3. Задаем Расширенный общий доступ</w:t>
      </w:r>
    </w:p>
    <w:p>
      <w:pPr>
        <w:pStyle w:val="Normal"/>
        <w:spacing w:lineRule="auto" w:line="240"/>
        <w:ind w:firstLine="709"/>
        <w:jc w:val="both"/>
        <w:rPr/>
      </w:pPr>
      <w:r>
        <w:rPr>
          <w:rFonts w:cs="Times New Roman" w:ascii="Times New Roman" w:hAnsi="Times New Roman"/>
          <w:sz w:val="24"/>
          <w:szCs w:val="24"/>
        </w:rPr>
        <w:t>Снова для папки Мои документы выполняем команду Свойства – Доступ (</w:t>
      </w:r>
      <w:r>
        <w:fldChar w:fldCharType="begin"/>
      </w:r>
      <w:r>
        <w:instrText> HYPERLINK "http://www.intuit.ru/studies/courses/3688/930/lecture/10636?page=1" \l "image.16.4"</w:instrText>
      </w:r>
      <w:r>
        <w:fldChar w:fldCharType="separate"/>
      </w:r>
      <w:r>
        <w:rPr>
          <w:rStyle w:val="Style13"/>
          <w:rFonts w:cs="Times New Roman" w:ascii="Times New Roman" w:hAnsi="Times New Roman"/>
          <w:sz w:val="24"/>
          <w:szCs w:val="24"/>
        </w:rPr>
        <w:t> рис. 16.4</w:t>
      </w:r>
      <w:r>
        <w:fldChar w:fldCharType="end"/>
      </w:r>
      <w:r>
        <w:rPr>
          <w:rFonts w:cs="Times New Roman" w:ascii="Times New Roman" w:hAnsi="Times New Roman"/>
          <w:sz w:val="24"/>
          <w:szCs w:val="24"/>
        </w:rPr>
        <w:t>).</w:t>
      </w:r>
    </w:p>
    <w:p>
      <w:pPr>
        <w:pStyle w:val="Normal"/>
        <w:spacing w:lineRule="auto" w:line="240"/>
        <w:ind w:firstLine="709"/>
        <w:jc w:val="both"/>
        <w:rPr>
          <w:rFonts w:ascii="Times New Roman" w:hAnsi="Times New Roman" w:cs="Times New Roman"/>
          <w:sz w:val="28"/>
          <w:szCs w:val="28"/>
        </w:rPr>
      </w:pPr>
      <w:bookmarkStart w:id="6" w:name="image.16.4"/>
      <w:bookmarkEnd w:id="6"/>
      <w:r>
        <w:rPr>
          <w:sz w:val="24"/>
          <w:szCs w:val="24"/>
        </w:rPr>
        <w:drawing>
          <wp:inline distT="0" distB="0" distL="19050" distR="5080">
            <wp:extent cx="3233420" cy="3150235"/>
            <wp:effectExtent l="0" t="0" r="0" b="0"/>
            <wp:docPr id="5" name="Рисунок 4" descr="Активна вкладка Дос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Активна вкладка Доступ"/>
                    <pic:cNvPicPr>
                      <a:picLocks noChangeAspect="1" noChangeArrowheads="1"/>
                    </pic:cNvPicPr>
                  </pic:nvPicPr>
                  <pic:blipFill>
                    <a:blip r:embed="rId6"/>
                    <a:stretch>
                      <a:fillRect/>
                    </a:stretch>
                  </pic:blipFill>
                  <pic:spPr bwMode="auto">
                    <a:xfrm>
                      <a:off x="0" y="0"/>
                      <a:ext cx="3233420" cy="3150235"/>
                    </a:xfrm>
                    <a:prstGeom prst="rect">
                      <a:avLst/>
                    </a:prstGeom>
                  </pic:spPr>
                </pic:pic>
              </a:graphicData>
            </a:graphic>
          </wp:inline>
        </w:drawing>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br/>
        <w:t>Рис. 16.4. Активна вкладка Доступ</w:t>
      </w:r>
    </w:p>
    <w:p>
      <w:pPr>
        <w:pStyle w:val="Normal"/>
        <w:spacing w:lineRule="auto" w:line="240"/>
        <w:ind w:firstLine="709"/>
        <w:jc w:val="both"/>
        <w:rPr/>
      </w:pPr>
      <w:r>
        <w:rPr>
          <w:rFonts w:cs="Times New Roman" w:ascii="Times New Roman" w:hAnsi="Times New Roman"/>
          <w:sz w:val="24"/>
          <w:szCs w:val="24"/>
        </w:rPr>
        <w:t>Теперь мы видим новый элемент - кнопку "Разрешения", которая задает пользователей, которым будет доступна данная папка (</w:t>
      </w:r>
      <w:r>
        <w:fldChar w:fldCharType="begin"/>
      </w:r>
      <w:r>
        <w:instrText> HYPERLINK "http://www.intuit.ru/studies/courses/3688/930/lecture/10636?page=1" \l "image.16.5"</w:instrText>
      </w:r>
      <w:r>
        <w:fldChar w:fldCharType="separate"/>
      </w:r>
      <w:r>
        <w:rPr>
          <w:rStyle w:val="Style13"/>
          <w:rFonts w:cs="Times New Roman" w:ascii="Times New Roman" w:hAnsi="Times New Roman"/>
          <w:sz w:val="24"/>
          <w:szCs w:val="24"/>
        </w:rPr>
        <w:t>рис. 16.5</w:t>
      </w:r>
      <w:r>
        <w:fldChar w:fldCharType="end"/>
      </w:r>
      <w:r>
        <w:rPr>
          <w:rFonts w:cs="Times New Roman" w:ascii="Times New Roman" w:hAnsi="Times New Roman"/>
          <w:sz w:val="24"/>
          <w:szCs w:val="24"/>
        </w:rPr>
        <w:t>).</w:t>
      </w:r>
    </w:p>
    <w:p>
      <w:pPr>
        <w:pStyle w:val="Normal"/>
        <w:spacing w:lineRule="auto" w:line="240"/>
        <w:ind w:firstLine="709"/>
        <w:jc w:val="both"/>
        <w:rPr>
          <w:rFonts w:ascii="Times New Roman" w:hAnsi="Times New Roman" w:cs="Times New Roman"/>
          <w:sz w:val="28"/>
          <w:szCs w:val="28"/>
        </w:rPr>
      </w:pPr>
      <w:bookmarkStart w:id="7" w:name="image.16.5"/>
      <w:bookmarkEnd w:id="7"/>
      <w:r>
        <w:rPr>
          <w:sz w:val="24"/>
          <w:szCs w:val="24"/>
        </w:rPr>
        <w:drawing>
          <wp:inline distT="0" distB="0" distL="19050" distR="0">
            <wp:extent cx="3125470" cy="3782060"/>
            <wp:effectExtent l="0" t="0" r="0" b="0"/>
            <wp:docPr id="6" name="Рисунок 5" descr="Разрешено всем в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Разрешено всем все"/>
                    <pic:cNvPicPr>
                      <a:picLocks noChangeAspect="1" noChangeArrowheads="1"/>
                    </pic:cNvPicPr>
                  </pic:nvPicPr>
                  <pic:blipFill>
                    <a:blip r:embed="rId7"/>
                    <a:stretch>
                      <a:fillRect/>
                    </a:stretch>
                  </pic:blipFill>
                  <pic:spPr bwMode="auto">
                    <a:xfrm>
                      <a:off x="0" y="0"/>
                      <a:ext cx="3125470" cy="3782060"/>
                    </a:xfrm>
                    <a:prstGeom prst="rect">
                      <a:avLst/>
                    </a:prstGeom>
                  </pic:spPr>
                </pic:pic>
              </a:graphicData>
            </a:graphic>
          </wp:inline>
        </w:drawing>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br/>
        <w:t>Рис. 16.5. Разрешено всем все</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Возможные проблемы с общим доступом к ресурсам сети</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Если создать сетевой доступ к ресурсам не получается, то постарайтесь исправить ситуацию, придерживаясь следующих рекоммендаций:</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Проверьте правильность сетевых настроек антивируса и брандмауэра.</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Не используйте в именах компьютера русские буквы, это может привести к программным ошибкам.</w:t>
      </w:r>
    </w:p>
    <w:p>
      <w:pPr>
        <w:pStyle w:val="Normal"/>
        <w:spacing w:lineRule="auto" w:line="240"/>
        <w:ind w:firstLine="709"/>
        <w:jc w:val="both"/>
        <w:rPr/>
      </w:pPr>
      <w:r>
        <w:rPr>
          <w:rFonts w:cs="Times New Roman" w:ascii="Times New Roman" w:hAnsi="Times New Roman"/>
          <w:sz w:val="24"/>
          <w:szCs w:val="24"/>
        </w:rPr>
        <w:t>Измените необходимые разрешения прав пользователя на вкладке Безопасность (</w:t>
      </w:r>
      <w:r>
        <w:fldChar w:fldCharType="begin"/>
      </w:r>
      <w:r>
        <w:instrText> HYPERLINK "http://www.intuit.ru/studies/courses/3688/930/lecture/10636?page=2" \l "image.16.6"</w:instrText>
      </w:r>
      <w:r>
        <w:fldChar w:fldCharType="separate"/>
      </w:r>
      <w:r>
        <w:rPr>
          <w:rStyle w:val="Style13"/>
          <w:rFonts w:cs="Times New Roman" w:ascii="Times New Roman" w:hAnsi="Times New Roman"/>
          <w:sz w:val="24"/>
          <w:szCs w:val="24"/>
        </w:rPr>
        <w:t> рис. 16.6</w:t>
      </w:r>
      <w:r>
        <w:fldChar w:fldCharType="end"/>
      </w:r>
      <w:r>
        <w:rPr>
          <w:rFonts w:cs="Times New Roman" w:ascii="Times New Roman" w:hAnsi="Times New Roman"/>
          <w:sz w:val="24"/>
          <w:szCs w:val="24"/>
        </w:rPr>
        <w:t>):</w:t>
      </w:r>
    </w:p>
    <w:p>
      <w:pPr>
        <w:pStyle w:val="Normal"/>
        <w:spacing w:lineRule="auto" w:line="240"/>
        <w:ind w:firstLine="709"/>
        <w:jc w:val="both"/>
        <w:rPr>
          <w:rFonts w:ascii="Times New Roman" w:hAnsi="Times New Roman" w:cs="Times New Roman"/>
          <w:sz w:val="28"/>
          <w:szCs w:val="28"/>
        </w:rPr>
      </w:pPr>
      <w:bookmarkStart w:id="8" w:name="image.16.6"/>
      <w:bookmarkEnd w:id="8"/>
      <w:r>
        <w:rPr>
          <w:sz w:val="24"/>
          <w:szCs w:val="24"/>
        </w:rPr>
        <w:drawing>
          <wp:inline distT="0" distB="0" distL="19050" distR="2540">
            <wp:extent cx="2893060" cy="3590925"/>
            <wp:effectExtent l="0" t="0" r="0" b="0"/>
            <wp:docPr id="7" name="Рисунок 61" descr="Всем пользователям даны все 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1" descr="Всем пользователям даны все права"/>
                    <pic:cNvPicPr>
                      <a:picLocks noChangeAspect="1" noChangeArrowheads="1"/>
                    </pic:cNvPicPr>
                  </pic:nvPicPr>
                  <pic:blipFill>
                    <a:blip r:embed="rId8"/>
                    <a:stretch>
                      <a:fillRect/>
                    </a:stretch>
                  </pic:blipFill>
                  <pic:spPr bwMode="auto">
                    <a:xfrm>
                      <a:off x="0" y="0"/>
                      <a:ext cx="2893060" cy="3590925"/>
                    </a:xfrm>
                    <a:prstGeom prst="rect">
                      <a:avLst/>
                    </a:prstGeom>
                  </pic:spPr>
                </pic:pic>
              </a:graphicData>
            </a:graphic>
          </wp:inline>
        </w:drawing>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br/>
        <w:t>Рис. 16.6. Всем пользователям даны все права</w:t>
      </w:r>
    </w:p>
    <w:p>
      <w:pPr>
        <w:pStyle w:val="Normal"/>
        <w:spacing w:lineRule="auto" w:line="240"/>
        <w:ind w:firstLine="709"/>
        <w:jc w:val="both"/>
        <w:rPr/>
      </w:pPr>
      <w:r>
        <w:rPr>
          <w:rFonts w:cs="Times New Roman" w:ascii="Times New Roman" w:hAnsi="Times New Roman"/>
          <w:sz w:val="24"/>
          <w:szCs w:val="24"/>
        </w:rPr>
        <w:t>Вместо задания конкретного IP вручную можно установить переключатель на автоматическое определение IP (</w:t>
      </w:r>
      <w:r>
        <w:fldChar w:fldCharType="begin"/>
      </w:r>
      <w:r>
        <w:instrText> HYPERLINK "http://www.intuit.ru/studies/courses/3688/930/lecture/10636?page=2" \l "image.16.7"</w:instrText>
      </w:r>
      <w:r>
        <w:fldChar w:fldCharType="separate"/>
      </w:r>
      <w:r>
        <w:rPr>
          <w:rStyle w:val="Style13"/>
          <w:rFonts w:cs="Times New Roman" w:ascii="Times New Roman" w:hAnsi="Times New Roman"/>
          <w:sz w:val="24"/>
          <w:szCs w:val="24"/>
        </w:rPr>
        <w:t> рис. 16.7</w:t>
      </w:r>
      <w:r>
        <w:fldChar w:fldCharType="end"/>
      </w:r>
      <w:r>
        <w:rPr>
          <w:rFonts w:cs="Times New Roman" w:ascii="Times New Roman" w:hAnsi="Times New Roman"/>
          <w:sz w:val="24"/>
          <w:szCs w:val="24"/>
        </w:rPr>
        <w:t>).</w:t>
      </w:r>
    </w:p>
    <w:p>
      <w:pPr>
        <w:pStyle w:val="Normal"/>
        <w:spacing w:lineRule="auto" w:line="240"/>
        <w:ind w:firstLine="709"/>
        <w:jc w:val="both"/>
        <w:rPr>
          <w:rFonts w:ascii="Times New Roman" w:hAnsi="Times New Roman" w:cs="Times New Roman"/>
          <w:sz w:val="28"/>
          <w:szCs w:val="28"/>
        </w:rPr>
      </w:pPr>
      <w:bookmarkStart w:id="9" w:name="image.16.7"/>
      <w:bookmarkEnd w:id="9"/>
      <w:r>
        <w:rPr>
          <w:sz w:val="24"/>
          <w:szCs w:val="24"/>
        </w:rPr>
        <w:drawing>
          <wp:inline distT="0" distB="0" distL="19050" distR="5080">
            <wp:extent cx="2909570" cy="3216910"/>
            <wp:effectExtent l="0" t="0" r="0" b="0"/>
            <wp:docPr id="8" name="Рисунок 62" descr="Переключатель получения IP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2" descr="Переключатель получения IP автоматически"/>
                    <pic:cNvPicPr>
                      <a:picLocks noChangeAspect="1" noChangeArrowheads="1"/>
                    </pic:cNvPicPr>
                  </pic:nvPicPr>
                  <pic:blipFill>
                    <a:blip r:embed="rId9"/>
                    <a:stretch>
                      <a:fillRect/>
                    </a:stretch>
                  </pic:blipFill>
                  <pic:spPr bwMode="auto">
                    <a:xfrm>
                      <a:off x="0" y="0"/>
                      <a:ext cx="2909570" cy="3216910"/>
                    </a:xfrm>
                    <a:prstGeom prst="rect">
                      <a:avLst/>
                    </a:prstGeom>
                  </pic:spPr>
                </pic:pic>
              </a:graphicData>
            </a:graphic>
          </wp:inline>
        </w:drawing>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br/>
        <w:t>Рис. 16.7. Переключатель получения IP автоматически</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Время и дата на часах всех ПК должны быть одинаковы.</w:t>
      </w:r>
    </w:p>
    <w:p>
      <w:pPr>
        <w:pStyle w:val="Normal"/>
        <w:spacing w:lineRule="auto" w:line="240"/>
        <w:ind w:firstLine="709"/>
        <w:jc w:val="both"/>
        <w:rPr>
          <w:rFonts w:ascii="Times New Roman" w:hAnsi="Times New Roman" w:cs="Times New Roman"/>
          <w:sz w:val="28"/>
          <w:szCs w:val="28"/>
        </w:rPr>
      </w:pPr>
      <w:bookmarkStart w:id="10" w:name="sect6"/>
      <w:bookmarkEnd w:id="10"/>
      <w:r>
        <w:rPr>
          <w:rFonts w:cs="Times New Roman" w:ascii="Times New Roman" w:hAnsi="Times New Roman"/>
          <w:sz w:val="24"/>
          <w:szCs w:val="24"/>
        </w:rPr>
        <w:t>Создаем сетевой диск Z, общий для всех ПК</w:t>
      </w:r>
    </w:p>
    <w:p>
      <w:pPr>
        <w:pStyle w:val="Normal"/>
        <w:spacing w:lineRule="auto" w:line="240"/>
        <w:ind w:firstLine="709"/>
        <w:jc w:val="both"/>
        <w:rPr/>
      </w:pPr>
      <w:r>
        <w:rPr>
          <w:rFonts w:cs="Times New Roman" w:ascii="Times New Roman" w:hAnsi="Times New Roman"/>
          <w:sz w:val="24"/>
          <w:szCs w:val="24"/>
        </w:rPr>
        <w:t>Каждый раз искать общую папку в Сетевом окружении не очень удобно. Имеет смысл подключить ее к вашему компьютеру в качестве сетевого диска. Он будет отображаться в списке дисков окна Мой компьютер, и вы сможете быстро работать с его содержимым. Чтобы подключить общую папку с другого компьютера как сетевой диск выполните команду Пуск - Мой компьютер - Сетевое окружение, затем выберите компьютер локальной сети и находящуюся на нем общую папку, которую вы хотите подключить на свой ПК в качестве сетевого диска. Щелкните по папке правой кнопкой мыши и выберите Подключить сетевой диск (</w:t>
      </w:r>
      <w:r>
        <w:fldChar w:fldCharType="begin"/>
      </w:r>
      <w:r>
        <w:instrText> HYPERLINK "http://www.intuit.ru/studies/courses/3688/930/lecture/10636?page=2" \l "image.16.8"</w:instrText>
      </w:r>
      <w:r>
        <w:fldChar w:fldCharType="separate"/>
      </w:r>
      <w:r>
        <w:rPr>
          <w:rStyle w:val="Style13"/>
          <w:rFonts w:cs="Times New Roman" w:ascii="Times New Roman" w:hAnsi="Times New Roman"/>
          <w:sz w:val="24"/>
          <w:szCs w:val="24"/>
        </w:rPr>
        <w:t> рис. 16.8</w:t>
      </w:r>
      <w:r>
        <w:fldChar w:fldCharType="end"/>
      </w:r>
      <w:r>
        <w:rPr>
          <w:rFonts w:cs="Times New Roman" w:ascii="Times New Roman" w:hAnsi="Times New Roman"/>
          <w:sz w:val="24"/>
          <w:szCs w:val="24"/>
        </w:rPr>
        <w:t>).</w:t>
      </w:r>
    </w:p>
    <w:p>
      <w:pPr>
        <w:pStyle w:val="Normal"/>
        <w:spacing w:lineRule="auto" w:line="240"/>
        <w:ind w:firstLine="709"/>
        <w:jc w:val="both"/>
        <w:rPr>
          <w:rFonts w:ascii="Times New Roman" w:hAnsi="Times New Roman" w:cs="Times New Roman"/>
          <w:sz w:val="28"/>
          <w:szCs w:val="28"/>
        </w:rPr>
      </w:pPr>
      <w:bookmarkStart w:id="11" w:name="image.16.8"/>
      <w:bookmarkEnd w:id="11"/>
      <w:r>
        <w:rPr>
          <w:sz w:val="24"/>
          <w:szCs w:val="24"/>
        </w:rPr>
        <w:drawing>
          <wp:inline distT="0" distB="0" distL="19050" distR="0">
            <wp:extent cx="1795780" cy="1363345"/>
            <wp:effectExtent l="0" t="0" r="0" b="0"/>
            <wp:docPr id="9" name="Рисунок 63" descr="Контекстное меню подключения сетевого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3" descr="Контекстное меню подключения сетевого диска"/>
                    <pic:cNvPicPr>
                      <a:picLocks noChangeAspect="1" noChangeArrowheads="1"/>
                    </pic:cNvPicPr>
                  </pic:nvPicPr>
                  <pic:blipFill>
                    <a:blip r:embed="rId10"/>
                    <a:stretch>
                      <a:fillRect/>
                    </a:stretch>
                  </pic:blipFill>
                  <pic:spPr bwMode="auto">
                    <a:xfrm>
                      <a:off x="0" y="0"/>
                      <a:ext cx="1795780" cy="1363345"/>
                    </a:xfrm>
                    <a:prstGeom prst="rect">
                      <a:avLst/>
                    </a:prstGeom>
                  </pic:spPr>
                </pic:pic>
              </a:graphicData>
            </a:graphic>
          </wp:inline>
        </w:drawing>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br/>
        <w:t>Рис. 16.8. Контекстное меню подключения сетевого диска</w:t>
      </w:r>
    </w:p>
    <w:p>
      <w:pPr>
        <w:pStyle w:val="Normal"/>
        <w:spacing w:lineRule="auto" w:line="240"/>
        <w:ind w:firstLine="709"/>
        <w:jc w:val="both"/>
        <w:rPr/>
      </w:pPr>
      <w:r>
        <w:rPr>
          <w:rFonts w:cs="Times New Roman" w:ascii="Times New Roman" w:hAnsi="Times New Roman"/>
          <w:sz w:val="24"/>
          <w:szCs w:val="24"/>
        </w:rPr>
        <w:t>В появившемся окошке выберите букву, под которой сетевой диск будет отображаться в списке дисков вашего компьютера. Также отметьте галочкой пункт "Восстанавливать при входе в систему", чтобы при включении компьютера и загрузке Windows автоматически отображала сетевой диск в списке дисков вашего ПК (</w:t>
      </w:r>
      <w:r>
        <w:fldChar w:fldCharType="begin"/>
      </w:r>
      <w:r>
        <w:instrText> HYPERLINK "http://www.intuit.ru/studies/courses/3688/930/lecture/10636?page=2" \l "image.16.9"</w:instrText>
      </w:r>
      <w:r>
        <w:fldChar w:fldCharType="separate"/>
      </w:r>
      <w:r>
        <w:rPr>
          <w:rStyle w:val="Style13"/>
          <w:rFonts w:cs="Times New Roman" w:ascii="Times New Roman" w:hAnsi="Times New Roman"/>
          <w:sz w:val="24"/>
          <w:szCs w:val="24"/>
        </w:rPr>
        <w:t> рис. 16.9</w:t>
      </w:r>
      <w:r>
        <w:fldChar w:fldCharType="end"/>
      </w:r>
      <w:r>
        <w:rPr>
          <w:rFonts w:cs="Times New Roman" w:ascii="Times New Roman" w:hAnsi="Times New Roman"/>
          <w:sz w:val="24"/>
          <w:szCs w:val="24"/>
        </w:rPr>
        <w:t>).</w:t>
      </w:r>
    </w:p>
    <w:p>
      <w:pPr>
        <w:pStyle w:val="Normal"/>
        <w:spacing w:lineRule="auto" w:line="240"/>
        <w:ind w:firstLine="709"/>
        <w:jc w:val="both"/>
        <w:rPr>
          <w:rFonts w:ascii="Times New Roman" w:hAnsi="Times New Roman" w:cs="Times New Roman"/>
          <w:sz w:val="28"/>
          <w:szCs w:val="28"/>
        </w:rPr>
      </w:pPr>
      <w:bookmarkStart w:id="12" w:name="image.16.9"/>
      <w:bookmarkEnd w:id="12"/>
      <w:r>
        <w:rPr>
          <w:sz w:val="24"/>
          <w:szCs w:val="24"/>
        </w:rPr>
        <w:drawing>
          <wp:inline distT="0" distB="0" distL="19050" distR="8890">
            <wp:extent cx="4239260" cy="3050540"/>
            <wp:effectExtent l="0" t="0" r="0" b="0"/>
            <wp:docPr id="10" name="Рисунок 64" descr="Назначаем диску букву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4" descr="Назначаем диску букву Z"/>
                    <pic:cNvPicPr>
                      <a:picLocks noChangeAspect="1" noChangeArrowheads="1"/>
                    </pic:cNvPicPr>
                  </pic:nvPicPr>
                  <pic:blipFill>
                    <a:blip r:embed="rId11"/>
                    <a:stretch>
                      <a:fillRect/>
                    </a:stretch>
                  </pic:blipFill>
                  <pic:spPr bwMode="auto">
                    <a:xfrm>
                      <a:off x="0" y="0"/>
                      <a:ext cx="4239260" cy="3050540"/>
                    </a:xfrm>
                    <a:prstGeom prst="rect">
                      <a:avLst/>
                    </a:prstGeom>
                  </pic:spPr>
                </pic:pic>
              </a:graphicData>
            </a:graphic>
          </wp:inline>
        </w:drawing>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br/>
        <w:t>Рис. 16.9. Назначаем диску букву Z</w:t>
      </w:r>
    </w:p>
    <w:p>
      <w:pPr>
        <w:pStyle w:val="Normal"/>
        <w:spacing w:lineRule="auto" w:line="240"/>
        <w:ind w:firstLine="709"/>
        <w:jc w:val="both"/>
        <w:rPr/>
      </w:pPr>
      <w:r>
        <w:rPr>
          <w:rFonts w:cs="Times New Roman" w:ascii="Times New Roman" w:hAnsi="Times New Roman"/>
          <w:sz w:val="24"/>
          <w:szCs w:val="24"/>
        </w:rPr>
        <w:t>Теперь можете просто зайти в Мой компьютер, и вы увидите сетевой диск (</w:t>
      </w:r>
      <w:r>
        <w:fldChar w:fldCharType="begin"/>
      </w:r>
      <w:r>
        <w:instrText> HYPERLINK "http://www.intuit.ru/studies/courses/3688/930/lecture/10636?page=2" \l "image.16.10"</w:instrText>
      </w:r>
      <w:r>
        <w:fldChar w:fldCharType="separate"/>
      </w:r>
      <w:r>
        <w:rPr>
          <w:rStyle w:val="Style13"/>
          <w:rFonts w:cs="Times New Roman" w:ascii="Times New Roman" w:hAnsi="Times New Roman"/>
          <w:sz w:val="24"/>
          <w:szCs w:val="24"/>
        </w:rPr>
        <w:t> рис. 16.10</w:t>
      </w:r>
      <w:r>
        <w:fldChar w:fldCharType="end"/>
      </w:r>
      <w:r>
        <w:rPr>
          <w:rFonts w:cs="Times New Roman" w:ascii="Times New Roman" w:hAnsi="Times New Roman"/>
          <w:sz w:val="24"/>
          <w:szCs w:val="24"/>
        </w:rPr>
        <w:t>).</w:t>
      </w:r>
    </w:p>
    <w:p>
      <w:pPr>
        <w:pStyle w:val="Normal"/>
        <w:spacing w:lineRule="auto" w:line="240"/>
        <w:ind w:firstLine="709"/>
        <w:jc w:val="both"/>
        <w:rPr>
          <w:rFonts w:ascii="Times New Roman" w:hAnsi="Times New Roman" w:cs="Times New Roman"/>
          <w:sz w:val="28"/>
          <w:szCs w:val="28"/>
        </w:rPr>
      </w:pPr>
      <w:bookmarkStart w:id="13" w:name="image.16.10"/>
      <w:bookmarkEnd w:id="13"/>
      <w:r>
        <w:rPr>
          <w:sz w:val="24"/>
          <w:szCs w:val="24"/>
        </w:rPr>
        <w:drawing>
          <wp:inline distT="0" distB="0" distL="19050" distR="4445">
            <wp:extent cx="2052955" cy="864235"/>
            <wp:effectExtent l="0" t="0" r="0" b="0"/>
            <wp:docPr id="11" name="Рисунок 65" descr="В качестве сетевого диска будем использовать общую папку Мои документы, размещенную на П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5" descr="В качестве сетевого диска будем использовать общую папку Мои документы, размещенную на ПК 110-1."/>
                    <pic:cNvPicPr>
                      <a:picLocks noChangeAspect="1" noChangeArrowheads="1"/>
                    </pic:cNvPicPr>
                  </pic:nvPicPr>
                  <pic:blipFill>
                    <a:blip r:embed="rId12"/>
                    <a:stretch>
                      <a:fillRect/>
                    </a:stretch>
                  </pic:blipFill>
                  <pic:spPr bwMode="auto">
                    <a:xfrm>
                      <a:off x="0" y="0"/>
                      <a:ext cx="2052955" cy="864235"/>
                    </a:xfrm>
                    <a:prstGeom prst="rect">
                      <a:avLst/>
                    </a:prstGeom>
                  </pic:spPr>
                </pic:pic>
              </a:graphicData>
            </a:graphic>
          </wp:inline>
        </w:drawing>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br/>
        <w:t>Рис. 16.10. В качестве сетевого диска будем использовать общую папку Мои документы, размещенную на ПК 110-1.</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Контрольные вопросы:</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Что такое операционная система?</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Что такое сервер?</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Как найти другой ПК в сети?</w:t>
      </w:r>
    </w:p>
    <w:p>
      <w:pPr>
        <w:pStyle w:val="Normal"/>
        <w:spacing w:lineRule="auto" w:line="240"/>
        <w:ind w:firstLine="709"/>
        <w:jc w:val="both"/>
        <w:rPr>
          <w:rFonts w:ascii="Times New Roman" w:hAnsi="Times New Roman" w:cs="Times New Roman"/>
          <w:sz w:val="28"/>
          <w:szCs w:val="28"/>
        </w:rPr>
      </w:pPr>
      <w:r>
        <w:rPr>
          <w:rFonts w:cs="Times New Roman" w:ascii="Times New Roman" w:hAnsi="Times New Roman"/>
          <w:sz w:val="24"/>
          <w:szCs w:val="24"/>
        </w:rPr>
        <w:t>Как настроить общий доступ к файлам?</w:t>
      </w:r>
    </w:p>
    <w:p>
      <w:pPr>
        <w:pStyle w:val="Normal"/>
        <w:spacing w:lineRule="auto" w:line="240"/>
        <w:ind w:firstLine="709"/>
        <w:jc w:val="both"/>
        <w:rPr>
          <w:rFonts w:ascii="Times New Roman" w:hAnsi="Times New Roman" w:cs="Times New Roman"/>
          <w:b/>
          <w:b/>
          <w:sz w:val="24"/>
          <w:szCs w:val="24"/>
        </w:rPr>
      </w:pPr>
      <w:r>
        <w:rPr>
          <w:rFonts w:cs="Times New Roman" w:ascii="Times New Roman" w:hAnsi="Times New Roman"/>
          <w:b/>
          <w:sz w:val="24"/>
          <w:szCs w:val="24"/>
        </w:rPr>
      </w:r>
    </w:p>
    <w:p>
      <w:pPr>
        <w:sectPr>
          <w:footerReference w:type="default" r:id="rId13"/>
          <w:footerReference w:type="first" r:id="rId14"/>
          <w:type w:val="nextPage"/>
          <w:pgSz w:w="11906" w:h="16838"/>
          <w:pgMar w:left="1701" w:right="850" w:header="0" w:top="1134" w:footer="1134" w:bottom="1686" w:gutter="0"/>
          <w:pgNumType w:fmt="decimal"/>
          <w:formProt w:val="false"/>
          <w:titlePg/>
          <w:textDirection w:val="lrTb"/>
          <w:docGrid w:type="default" w:linePitch="360" w:charSpace="4294965247"/>
        </w:sectPr>
        <w:pStyle w:val="Normal"/>
        <w:jc w:val="both"/>
        <w:rPr>
          <w:sz w:val="24"/>
          <w:szCs w:val="24"/>
        </w:rPr>
      </w:pPr>
      <w:r>
        <w:rPr>
          <w:sz w:val="24"/>
          <w:szCs w:val="24"/>
        </w:rPr>
      </w:r>
    </w:p>
    <w:p>
      <w:pPr>
        <w:pStyle w:val="Normal"/>
        <w:spacing w:lineRule="auto" w:line="240" w:before="0" w:after="0"/>
        <w:ind w:firstLine="709"/>
        <w:jc w:val="center"/>
        <w:rPr>
          <w:sz w:val="24"/>
          <w:szCs w:val="24"/>
        </w:rPr>
      </w:pPr>
      <w:r>
        <w:rPr>
          <w:rFonts w:cs="Times New Roman" w:ascii="Times New Roman" w:hAnsi="Times New Roman"/>
          <w:b/>
          <w:bCs/>
          <w:sz w:val="24"/>
          <w:szCs w:val="24"/>
        </w:rPr>
        <w:t>Практическая работа №2-3</w:t>
      </w:r>
    </w:p>
    <w:p>
      <w:pPr>
        <w:pStyle w:val="Normal"/>
        <w:spacing w:lineRule="auto" w:line="240" w:before="0" w:after="0"/>
        <w:ind w:firstLine="709"/>
        <w:jc w:val="center"/>
        <w:rPr>
          <w:sz w:val="24"/>
          <w:szCs w:val="24"/>
        </w:rPr>
      </w:pPr>
      <w:r>
        <w:rPr>
          <w:rFonts w:cs="Times New Roman" w:ascii="Times New Roman" w:hAnsi="Times New Roman"/>
          <w:b/>
          <w:bCs/>
          <w:sz w:val="24"/>
          <w:szCs w:val="24"/>
        </w:rPr>
        <w:t>Настройка конфигурации ЛВС в Windows</w:t>
      </w:r>
    </w:p>
    <w:p>
      <w:pPr>
        <w:pStyle w:val="Normal"/>
        <w:spacing w:lineRule="auto" w:line="240" w:before="0" w:after="0"/>
        <w:ind w:firstLine="709"/>
        <w:jc w:val="both"/>
        <w:rPr>
          <w:sz w:val="24"/>
          <w:szCs w:val="24"/>
        </w:rPr>
      </w:pPr>
      <w:r>
        <w:rPr>
          <w:rFonts w:cs="Times New Roman" w:ascii="Times New Roman" w:hAnsi="Times New Roman"/>
          <w:b/>
          <w:bCs/>
          <w:sz w:val="24"/>
          <w:szCs w:val="24"/>
        </w:rPr>
        <w:t xml:space="preserve">Цель работы: </w:t>
      </w:r>
      <w:r>
        <w:rPr>
          <w:rFonts w:cs="Times New Roman" w:ascii="Times New Roman" w:hAnsi="Times New Roman"/>
          <w:iCs/>
          <w:sz w:val="24"/>
          <w:szCs w:val="24"/>
        </w:rPr>
        <w:t xml:space="preserve">Научиться настраивать конфигурацию ЛВС в </w:t>
      </w:r>
      <w:r>
        <w:rPr>
          <w:rFonts w:cs="Times New Roman" w:ascii="Times New Roman" w:hAnsi="Times New Roman"/>
          <w:iCs/>
          <w:sz w:val="24"/>
          <w:szCs w:val="24"/>
          <w:lang w:val="en-US"/>
        </w:rPr>
        <w:t>Windows</w:t>
      </w:r>
      <w:r>
        <w:rPr>
          <w:rFonts w:cs="Times New Roman" w:ascii="Times New Roman" w:hAnsi="Times New Roman"/>
          <w:iCs/>
          <w:sz w:val="24"/>
          <w:szCs w:val="24"/>
        </w:rPr>
        <w:t xml:space="preserve"> </w:t>
      </w:r>
      <w:r>
        <w:rPr>
          <w:rFonts w:cs="Times New Roman" w:ascii="Times New Roman" w:hAnsi="Times New Roman"/>
          <w:iCs/>
          <w:sz w:val="24"/>
          <w:szCs w:val="24"/>
          <w:lang w:val="en-US"/>
        </w:rPr>
        <w:t>XP</w:t>
      </w:r>
      <w:r>
        <w:rPr>
          <w:rFonts w:cs="Times New Roman" w:ascii="Times New Roman" w:hAnsi="Times New Roman"/>
          <w:iCs/>
          <w:sz w:val="24"/>
          <w:szCs w:val="24"/>
        </w:rPr>
        <w:t xml:space="preserve"> </w:t>
      </w:r>
    </w:p>
    <w:p>
      <w:pPr>
        <w:pStyle w:val="Normal"/>
        <w:spacing w:lineRule="auto" w:line="24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709"/>
        <w:jc w:val="both"/>
        <w:rPr>
          <w:sz w:val="24"/>
          <w:szCs w:val="24"/>
        </w:rPr>
      </w:pPr>
      <w:r>
        <w:rPr>
          <w:rFonts w:cs="Times New Roman" w:ascii="Times New Roman" w:hAnsi="Times New Roman"/>
          <w:b/>
          <w:sz w:val="24"/>
          <w:szCs w:val="24"/>
        </w:rPr>
        <w:t>Образовательные результаты, заявленные во ФГОС третьего поколения:</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Студент должен </w:t>
      </w:r>
    </w:p>
    <w:p>
      <w:pPr>
        <w:pStyle w:val="Normal"/>
        <w:spacing w:lineRule="auto" w:line="240" w:before="0" w:after="0"/>
        <w:ind w:firstLine="709"/>
        <w:jc w:val="both"/>
        <w:rPr>
          <w:sz w:val="24"/>
          <w:szCs w:val="24"/>
        </w:rPr>
      </w:pPr>
      <w:r>
        <w:rPr>
          <w:rFonts w:cs="Times New Roman" w:ascii="Times New Roman" w:hAnsi="Times New Roman"/>
          <w:sz w:val="24"/>
          <w:szCs w:val="24"/>
          <w:u w:val="single"/>
        </w:rPr>
        <w:t>уметь:</w:t>
      </w:r>
      <w:r>
        <w:rPr>
          <w:rFonts w:cs="Times New Roman" w:ascii="Times New Roman" w:hAnsi="Times New Roman"/>
          <w:sz w:val="24"/>
          <w:szCs w:val="24"/>
        </w:rPr>
        <w:t xml:space="preserve"> </w:t>
      </w:r>
    </w:p>
    <w:p>
      <w:pPr>
        <w:pStyle w:val="Normal"/>
        <w:spacing w:lineRule="auto" w:line="240" w:before="0" w:after="0"/>
        <w:ind w:firstLine="709"/>
        <w:jc w:val="both"/>
        <w:rPr>
          <w:sz w:val="24"/>
          <w:szCs w:val="24"/>
        </w:rPr>
      </w:pPr>
      <w:r>
        <w:rPr>
          <w:rFonts w:cs="Times New Roman" w:ascii="Times New Roman" w:hAnsi="Times New Roman"/>
          <w:sz w:val="24"/>
          <w:szCs w:val="24"/>
        </w:rPr>
        <w:t>- применять стандартные методы для защиты объектов.</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u w:val="single"/>
        </w:rPr>
        <w:t>знать:</w:t>
      </w:r>
      <w:r>
        <w:rPr>
          <w:rFonts w:cs="Times New Roman" w:ascii="Times New Roman" w:hAnsi="Times New Roman"/>
          <w:sz w:val="24"/>
          <w:szCs w:val="24"/>
        </w:rPr>
        <w:t xml:space="preserve"> </w:t>
      </w:r>
    </w:p>
    <w:p>
      <w:pPr>
        <w:pStyle w:val="Normal"/>
        <w:spacing w:lineRule="auto" w:line="240" w:before="0" w:after="0"/>
        <w:ind w:firstLine="709"/>
        <w:jc w:val="both"/>
        <w:rPr>
          <w:sz w:val="24"/>
          <w:szCs w:val="24"/>
        </w:rPr>
      </w:pPr>
      <w:r>
        <w:rPr>
          <w:rFonts w:cs="Times New Roman" w:ascii="Times New Roman" w:hAnsi="Times New Roman"/>
          <w:sz w:val="24"/>
          <w:szCs w:val="24"/>
        </w:rPr>
        <w:t>- основные приемы работы в компьютерных сетях;</w:t>
      </w:r>
    </w:p>
    <w:p>
      <w:pPr>
        <w:pStyle w:val="Normal"/>
        <w:spacing w:lineRule="auto" w:line="240" w:before="0" w:after="0"/>
        <w:ind w:firstLine="709"/>
        <w:jc w:val="both"/>
        <w:rPr>
          <w:sz w:val="24"/>
          <w:szCs w:val="24"/>
        </w:rPr>
      </w:pPr>
      <w:r>
        <w:rPr>
          <w:rFonts w:cs="Times New Roman" w:ascii="Times New Roman" w:hAnsi="Times New Roman"/>
          <w:sz w:val="24"/>
          <w:szCs w:val="24"/>
        </w:rPr>
        <w:t>- технологии передачи и обмена данными в сетях;</w:t>
      </w:r>
    </w:p>
    <w:p>
      <w:pPr>
        <w:pStyle w:val="Normal"/>
        <w:spacing w:lineRule="auto" w:line="240" w:before="0" w:after="0"/>
        <w:ind w:firstLine="709"/>
        <w:jc w:val="both"/>
        <w:rPr>
          <w:sz w:val="24"/>
          <w:szCs w:val="24"/>
        </w:rPr>
      </w:pPr>
      <w:r>
        <w:rPr>
          <w:rFonts w:cs="Times New Roman" w:ascii="Times New Roman" w:hAnsi="Times New Roman"/>
          <w:sz w:val="24"/>
          <w:szCs w:val="24"/>
        </w:rPr>
        <w:t>- информационные ресурсы компьютерных сетей.</w:t>
      </w:r>
    </w:p>
    <w:p>
      <w:pPr>
        <w:pStyle w:val="Normal"/>
        <w:spacing w:lineRule="auto" w:line="240" w:before="0" w:after="0"/>
        <w:ind w:firstLine="709"/>
        <w:jc w:val="both"/>
        <w:rPr>
          <w:rFonts w:ascii="Times New Roman" w:hAnsi="Times New Roman" w:cs="Times New Roman"/>
          <w:iCs/>
          <w:sz w:val="24"/>
          <w:szCs w:val="24"/>
        </w:rPr>
      </w:pPr>
      <w:r>
        <w:rPr>
          <w:rFonts w:cs="Times New Roman" w:ascii="Times New Roman" w:hAnsi="Times New Roman"/>
          <w:iCs/>
          <w:sz w:val="24"/>
          <w:szCs w:val="24"/>
        </w:rPr>
      </w:r>
    </w:p>
    <w:p>
      <w:pPr>
        <w:pStyle w:val="Normal"/>
        <w:overflowPunct w:val="true"/>
        <w:spacing w:lineRule="auto" w:line="240" w:before="0" w:after="0"/>
        <w:ind w:right="279" w:firstLine="709"/>
        <w:jc w:val="both"/>
        <w:textAlignment w:val="baseline"/>
        <w:rPr>
          <w:sz w:val="24"/>
          <w:szCs w:val="24"/>
        </w:rPr>
      </w:pPr>
      <w:r>
        <w:rPr>
          <w:rFonts w:cs="Times New Roman" w:ascii="Times New Roman" w:hAnsi="Times New Roman"/>
          <w:b/>
          <w:sz w:val="24"/>
          <w:szCs w:val="24"/>
        </w:rPr>
        <w:t>Задания для практического занятия:</w:t>
      </w:r>
    </w:p>
    <w:p>
      <w:pPr>
        <w:pStyle w:val="Normal"/>
        <w:overflowPunct w:val="true"/>
        <w:spacing w:lineRule="auto" w:line="240" w:before="0" w:after="0"/>
        <w:ind w:right="279" w:firstLine="709"/>
        <w:jc w:val="both"/>
        <w:textAlignment w:val="baseline"/>
        <w:rPr>
          <w:rFonts w:ascii="Times New Roman" w:hAnsi="Times New Roman" w:cs="Times New Roman"/>
          <w:b/>
          <w:b/>
          <w:sz w:val="24"/>
          <w:szCs w:val="24"/>
        </w:rPr>
      </w:pPr>
      <w:r>
        <w:rPr>
          <w:rFonts w:cs="Times New Roman" w:ascii="Times New Roman" w:hAnsi="Times New Roman"/>
          <w:b/>
          <w:sz w:val="24"/>
          <w:szCs w:val="24"/>
        </w:rPr>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Настраиваем виртуальный ПК для работы в сети</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Запускаем обе, ранее созданные нами виртуальные машины командой </w:t>
      </w:r>
      <w:r>
        <w:rPr>
          <w:rFonts w:cs="Times New Roman" w:ascii="Times New Roman" w:hAnsi="Times New Roman"/>
          <w:b/>
          <w:bCs/>
          <w:color w:val="000000"/>
          <w:sz w:val="24"/>
          <w:szCs w:val="24"/>
        </w:rPr>
        <w:t>ВМ -Питание Power On</w:t>
      </w:r>
      <w:r>
        <w:rPr>
          <w:rFonts w:cs="Times New Roman" w:ascii="Times New Roman" w:hAnsi="Times New Roman"/>
          <w:color w:val="000000"/>
          <w:sz w:val="24"/>
          <w:szCs w:val="24"/>
        </w:rPr>
        <w:t>. Для работы в сети настроем сначала первую машину. Для этого в </w:t>
      </w:r>
      <w:r>
        <w:rPr>
          <w:rFonts w:cs="Times New Roman" w:ascii="Times New Roman" w:hAnsi="Times New Roman"/>
          <w:b/>
          <w:bCs/>
          <w:color w:val="000000"/>
          <w:sz w:val="24"/>
          <w:szCs w:val="24"/>
        </w:rPr>
        <w:t>Панели управления</w:t>
      </w:r>
      <w:r>
        <w:rPr>
          <w:rFonts w:cs="Times New Roman" w:ascii="Times New Roman" w:hAnsi="Times New Roman"/>
          <w:color w:val="000000"/>
          <w:sz w:val="24"/>
          <w:szCs w:val="24"/>
        </w:rPr>
        <w:t> найдем </w:t>
      </w:r>
      <w:r>
        <w:rPr>
          <w:rFonts w:cs="Times New Roman" w:ascii="Times New Roman" w:hAnsi="Times New Roman"/>
          <w:b/>
          <w:bCs/>
          <w:color w:val="000000"/>
          <w:sz w:val="24"/>
          <w:szCs w:val="24"/>
        </w:rPr>
        <w:t>Сетевые подключения</w:t>
      </w:r>
      <w:r>
        <w:rPr>
          <w:rFonts w:cs="Times New Roman" w:ascii="Times New Roman" w:hAnsi="Times New Roman"/>
          <w:color w:val="000000"/>
          <w:sz w:val="24"/>
          <w:szCs w:val="24"/>
        </w:rPr>
        <w:t>-</w:t>
      </w:r>
      <w:r>
        <w:rPr>
          <w:rFonts w:cs="Times New Roman" w:ascii="Times New Roman" w:hAnsi="Times New Roman"/>
          <w:b/>
          <w:bCs/>
          <w:color w:val="000000"/>
          <w:sz w:val="24"/>
          <w:szCs w:val="24"/>
        </w:rPr>
        <w:t>Подключение по локальной сети-Свойства</w:t>
      </w:r>
      <w:r>
        <w:rPr>
          <w:rFonts w:cs="Times New Roman" w:ascii="Times New Roman" w:hAnsi="Times New Roman"/>
          <w:color w:val="000000"/>
          <w:sz w:val="24"/>
          <w:szCs w:val="24"/>
        </w:rPr>
        <w:t>, затем находим свойства </w:t>
      </w:r>
      <w:r>
        <w:rPr>
          <w:rFonts w:cs="Times New Roman" w:ascii="Times New Roman" w:hAnsi="Times New Roman"/>
          <w:b/>
          <w:bCs/>
          <w:color w:val="000000"/>
          <w:sz w:val="24"/>
          <w:szCs w:val="24"/>
        </w:rPr>
        <w:t>Протокола Интернет (TCP/IP)</w:t>
      </w:r>
      <w:r>
        <w:rPr>
          <w:rFonts w:cs="Times New Roman" w:ascii="Times New Roman" w:hAnsi="Times New Roman"/>
          <w:color w:val="000000"/>
          <w:sz w:val="24"/>
          <w:szCs w:val="24"/>
        </w:rPr>
        <w:t> и пишем </w:t>
      </w:r>
      <w:r>
        <w:rPr>
          <w:rFonts w:cs="Times New Roman" w:ascii="Times New Roman" w:hAnsi="Times New Roman"/>
          <w:b/>
          <w:bCs/>
          <w:color w:val="000000"/>
          <w:sz w:val="24"/>
          <w:szCs w:val="24"/>
        </w:rPr>
        <w:t>IP-адрес</w:t>
      </w:r>
      <w:r>
        <w:rPr>
          <w:rFonts w:cs="Times New Roman" w:ascii="Times New Roman" w:hAnsi="Times New Roman"/>
          <w:color w:val="000000"/>
          <w:sz w:val="24"/>
          <w:szCs w:val="24"/>
        </w:rPr>
        <w:t> и </w:t>
      </w:r>
      <w:r>
        <w:rPr>
          <w:rFonts w:cs="Times New Roman" w:ascii="Times New Roman" w:hAnsi="Times New Roman"/>
          <w:b/>
          <w:bCs/>
          <w:color w:val="000000"/>
          <w:sz w:val="24"/>
          <w:szCs w:val="24"/>
        </w:rPr>
        <w:t>Маску подсети</w:t>
      </w:r>
      <w:r>
        <w:rPr>
          <w:rFonts w:cs="Times New Roman" w:ascii="Times New Roman" w:hAnsi="Times New Roman"/>
          <w:color w:val="000000"/>
          <w:sz w:val="24"/>
          <w:szCs w:val="24"/>
        </w:rPr>
        <w:t> как на </w:t>
      </w:r>
      <w:r>
        <w:fldChar w:fldCharType="begin"/>
      </w:r>
      <w:r>
        <w:instrText> HYPERLINK "http://www.intuit.ru/studies/courses/3688/930/lecture/10635?page=1" \l "image.15.1"</w:instrText>
      </w:r>
      <w:r>
        <w:fldChar w:fldCharType="separate"/>
      </w:r>
      <w:r>
        <w:rPr>
          <w:rStyle w:val="Style13"/>
          <w:rFonts w:cs="Times New Roman" w:ascii="Times New Roman" w:hAnsi="Times New Roman"/>
          <w:color w:val="0071A6"/>
          <w:sz w:val="24"/>
          <w:szCs w:val="24"/>
        </w:rPr>
        <w:t>рис. 15.1</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4" w:name="Bookmark"/>
      <w:bookmarkEnd w:id="14"/>
      <w:r>
        <w:rPr>
          <w:sz w:val="24"/>
          <w:szCs w:val="24"/>
        </w:rPr>
        <w:drawing>
          <wp:inline distT="0" distB="0" distL="19050" distR="5080">
            <wp:extent cx="3233420" cy="1970405"/>
            <wp:effectExtent l="0" t="0" r="0" b="0"/>
            <wp:docPr id="12" name="Изображение2" descr="http://www.intuit.ru/EDI/07_05_13_1/1367875118-9796/tutorial/960/objects/15/files/08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2" descr="http://www.intuit.ru/EDI/07_05_13_1/1367875118-9796/tutorial/960/objects/15/files/08_01.png"/>
                    <pic:cNvPicPr>
                      <a:picLocks noChangeAspect="1" noChangeArrowheads="1"/>
                    </pic:cNvPicPr>
                  </pic:nvPicPr>
                  <pic:blipFill>
                    <a:blip r:embed="rId15"/>
                    <a:stretch>
                      <a:fillRect/>
                    </a:stretch>
                  </pic:blipFill>
                  <pic:spPr bwMode="auto">
                    <a:xfrm>
                      <a:off x="0" y="0"/>
                      <a:ext cx="3233420" cy="1970405"/>
                    </a:xfrm>
                    <a:prstGeom prst="rect">
                      <a:avLst/>
                    </a:prstGeom>
                  </pic:spPr>
                </pic:pic>
              </a:graphicData>
            </a:graphic>
          </wp:inline>
        </w:drawing>
      </w:r>
    </w:p>
    <w:p>
      <w:pPr>
        <w:pStyle w:val="Normal"/>
        <w:shd w:val="clear" w:color="auto" w:fill="FFFFFF"/>
        <w:spacing w:lineRule="auto" w:line="240" w:before="0" w:after="0"/>
        <w:ind w:firstLine="709"/>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hd w:val="clear" w:color="auto" w:fill="FFFFFF"/>
        <w:spacing w:lineRule="auto" w:line="240" w:before="0" w:after="0"/>
        <w:ind w:firstLine="709"/>
        <w:jc w:val="both"/>
        <w:rPr>
          <w:sz w:val="24"/>
          <w:szCs w:val="24"/>
        </w:rPr>
      </w:pPr>
      <w:bookmarkStart w:id="15" w:name="image.15.1"/>
      <w:bookmarkEnd w:id="15"/>
      <w:r>
        <w:rPr>
          <w:sz w:val="24"/>
          <w:szCs w:val="24"/>
        </w:rPr>
        <w:drawing>
          <wp:inline distT="0" distB="0" distL="19050" distR="0">
            <wp:extent cx="3300095" cy="3657600"/>
            <wp:effectExtent l="0" t="0" r="0" b="0"/>
            <wp:docPr id="13" name="Изображение3" descr="Настраиваем 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3" descr="Настраиваем BM-1"/>
                    <pic:cNvPicPr>
                      <a:picLocks noChangeAspect="1" noChangeArrowheads="1"/>
                    </pic:cNvPicPr>
                  </pic:nvPicPr>
                  <pic:blipFill>
                    <a:blip r:embed="rId16"/>
                    <a:stretch>
                      <a:fillRect/>
                    </a:stretch>
                  </pic:blipFill>
                  <pic:spPr bwMode="auto">
                    <a:xfrm>
                      <a:off x="0" y="0"/>
                      <a:ext cx="3300095" cy="365760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15.1. </w:t>
      </w:r>
      <w:r>
        <w:rPr>
          <w:rFonts w:cs="Times New Roman" w:ascii="Times New Roman" w:hAnsi="Times New Roman"/>
          <w:color w:val="000000"/>
          <w:sz w:val="24"/>
          <w:szCs w:val="24"/>
        </w:rPr>
        <w:t>Настраиваем BM-1</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Совет</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Вам придется периодически переходить от окна физического ПК к окну виртуального ПК. Для этого нажимайте на сочетания клавиш </w:t>
      </w:r>
      <w:r>
        <w:rPr>
          <w:rFonts w:cs="Times New Roman" w:ascii="Times New Roman" w:hAnsi="Times New Roman"/>
          <w:b/>
          <w:bCs/>
          <w:color w:val="000000"/>
          <w:sz w:val="24"/>
          <w:szCs w:val="24"/>
        </w:rPr>
        <w:t>Ctrl+Alt</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Аналогично включим и настроим вторую машину (</w:t>
      </w:r>
      <w:r>
        <w:fldChar w:fldCharType="begin"/>
      </w:r>
      <w:r>
        <w:instrText> HYPERLINK "http://www.intuit.ru/studies/courses/3688/930/lecture/10635?page=1" \l "image.15.2"</w:instrText>
      </w:r>
      <w:r>
        <w:fldChar w:fldCharType="separate"/>
      </w:r>
      <w:r>
        <w:rPr>
          <w:rStyle w:val="Style13"/>
          <w:rFonts w:cs="Times New Roman" w:ascii="Times New Roman" w:hAnsi="Times New Roman"/>
          <w:color w:val="0071A6"/>
          <w:sz w:val="24"/>
          <w:szCs w:val="24"/>
        </w:rPr>
        <w:t> рис. 15.2</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6" w:name="image.15.2"/>
      <w:bookmarkEnd w:id="16"/>
      <w:r>
        <w:rPr>
          <w:sz w:val="24"/>
          <w:szCs w:val="24"/>
        </w:rPr>
        <w:drawing>
          <wp:inline distT="0" distB="0" distL="19050" distR="0">
            <wp:extent cx="3375025" cy="1346835"/>
            <wp:effectExtent l="0" t="0" r="0" b="0"/>
            <wp:docPr id="14" name="Изображение4" descr="Настраиваем В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4" descr="Настраиваем ВМ-2"/>
                    <pic:cNvPicPr>
                      <a:picLocks noChangeAspect="1" noChangeArrowheads="1"/>
                    </pic:cNvPicPr>
                  </pic:nvPicPr>
                  <pic:blipFill>
                    <a:blip r:embed="rId17"/>
                    <a:stretch>
                      <a:fillRect/>
                    </a:stretch>
                  </pic:blipFill>
                  <pic:spPr bwMode="auto">
                    <a:xfrm>
                      <a:off x="0" y="0"/>
                      <a:ext cx="3375025" cy="134683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15.2. </w:t>
      </w:r>
      <w:r>
        <w:rPr>
          <w:rFonts w:cs="Times New Roman" w:ascii="Times New Roman" w:hAnsi="Times New Roman"/>
          <w:color w:val="000000"/>
          <w:sz w:val="24"/>
          <w:szCs w:val="24"/>
        </w:rPr>
        <w:t>Настраиваем ВМ-2</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Настраиваем виртуальную сеть</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Для настройки сети выполним команду </w:t>
      </w:r>
      <w:r>
        <w:rPr>
          <w:rFonts w:cs="Times New Roman" w:ascii="Times New Roman" w:hAnsi="Times New Roman"/>
          <w:b/>
          <w:bCs/>
          <w:color w:val="000000"/>
          <w:sz w:val="24"/>
          <w:szCs w:val="24"/>
        </w:rPr>
        <w:t>Сетевое окружение-Установить домашнюю или малую сеть </w:t>
      </w:r>
      <w:r>
        <w:rPr>
          <w:rFonts w:cs="Times New Roman" w:ascii="Times New Roman" w:hAnsi="Times New Roman"/>
          <w:color w:val="000000"/>
          <w:sz w:val="24"/>
          <w:szCs w:val="24"/>
        </w:rPr>
        <w:t>(</w:t>
      </w:r>
      <w:r>
        <w:fldChar w:fldCharType="begin"/>
      </w:r>
      <w:r>
        <w:instrText> HYPERLINK "http://www.intuit.ru/studies/courses/3688/930/lecture/10635?page=1" \l "image.15.3"</w:instrText>
      </w:r>
      <w:r>
        <w:fldChar w:fldCharType="separate"/>
      </w:r>
      <w:r>
        <w:rPr>
          <w:rStyle w:val="Style13"/>
          <w:rFonts w:cs="Times New Roman" w:ascii="Times New Roman" w:hAnsi="Times New Roman"/>
          <w:color w:val="0071A6"/>
          <w:sz w:val="24"/>
          <w:szCs w:val="24"/>
        </w:rPr>
        <w:t> рис. 15.3</w:t>
      </w:r>
      <w:r>
        <w:fldChar w:fldCharType="end"/>
      </w:r>
      <w:r>
        <w:rPr>
          <w:rFonts w:cs="Times New Roman" w:ascii="Times New Roman" w:hAnsi="Times New Roman"/>
          <w:color w:val="000000"/>
          <w:sz w:val="24"/>
          <w:szCs w:val="24"/>
        </w:rPr>
        <w:t> и 4).</w:t>
      </w:r>
    </w:p>
    <w:p>
      <w:pPr>
        <w:pStyle w:val="Normal"/>
        <w:shd w:val="clear" w:color="auto" w:fill="FFFFFF"/>
        <w:spacing w:lineRule="auto" w:line="240" w:before="0" w:after="0"/>
        <w:ind w:firstLine="709"/>
        <w:jc w:val="both"/>
        <w:rPr>
          <w:sz w:val="24"/>
          <w:szCs w:val="24"/>
        </w:rPr>
      </w:pPr>
      <w:bookmarkStart w:id="17" w:name="image.15.3"/>
      <w:bookmarkEnd w:id="17"/>
      <w:r>
        <w:rPr>
          <w:sz w:val="24"/>
          <w:szCs w:val="24"/>
        </w:rPr>
        <w:drawing>
          <wp:inline distT="0" distB="0" distL="19050" distR="5080">
            <wp:extent cx="4738370" cy="3607435"/>
            <wp:effectExtent l="0" t="0" r="0" b="0"/>
            <wp:docPr id="15" name="Изображение5" descr="Выбираем переключатель  Друг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5" descr="Выбираем переключатель  Другое"/>
                    <pic:cNvPicPr>
                      <a:picLocks noChangeAspect="1" noChangeArrowheads="1"/>
                    </pic:cNvPicPr>
                  </pic:nvPicPr>
                  <pic:blipFill>
                    <a:blip r:embed="rId18"/>
                    <a:stretch>
                      <a:fillRect/>
                    </a:stretch>
                  </pic:blipFill>
                  <pic:spPr bwMode="auto">
                    <a:xfrm>
                      <a:off x="0" y="0"/>
                      <a:ext cx="4738370" cy="360743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15.3. </w:t>
      </w:r>
      <w:r>
        <w:rPr>
          <w:rFonts w:cs="Times New Roman" w:ascii="Times New Roman" w:hAnsi="Times New Roman"/>
          <w:color w:val="000000"/>
          <w:sz w:val="24"/>
          <w:szCs w:val="24"/>
        </w:rPr>
        <w:t>Выбираем переключатель Другое</w:t>
      </w:r>
    </w:p>
    <w:p>
      <w:pPr>
        <w:pStyle w:val="Normal"/>
        <w:shd w:val="clear" w:color="auto" w:fill="FFFFFF"/>
        <w:spacing w:lineRule="auto" w:line="240" w:before="0" w:after="0"/>
        <w:ind w:firstLine="709"/>
        <w:jc w:val="both"/>
        <w:rPr>
          <w:sz w:val="24"/>
          <w:szCs w:val="24"/>
        </w:rPr>
      </w:pPr>
      <w:bookmarkStart w:id="18" w:name="image.15.4"/>
      <w:bookmarkEnd w:id="18"/>
      <w:r>
        <w:rPr>
          <w:sz w:val="24"/>
          <w:szCs w:val="24"/>
        </w:rPr>
        <w:drawing>
          <wp:inline distT="0" distB="0" distL="19050" distR="0">
            <wp:extent cx="4771390" cy="3624580"/>
            <wp:effectExtent l="0" t="0" r="0" b="0"/>
            <wp:docPr id="16" name="Изображение6" descr="Установим третий переключатель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6" descr="Установим третий переключатель сверху"/>
                    <pic:cNvPicPr>
                      <a:picLocks noChangeAspect="1" noChangeArrowheads="1"/>
                    </pic:cNvPicPr>
                  </pic:nvPicPr>
                  <pic:blipFill>
                    <a:blip r:embed="rId19"/>
                    <a:stretch>
                      <a:fillRect/>
                    </a:stretch>
                  </pic:blipFill>
                  <pic:spPr bwMode="auto">
                    <a:xfrm>
                      <a:off x="0" y="0"/>
                      <a:ext cx="4771390" cy="362458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15.4. </w:t>
      </w:r>
      <w:r>
        <w:rPr>
          <w:rFonts w:cs="Times New Roman" w:ascii="Times New Roman" w:hAnsi="Times New Roman"/>
          <w:color w:val="000000"/>
          <w:sz w:val="24"/>
          <w:szCs w:val="24"/>
        </w:rPr>
        <w:t>Установим третий переключатель сверху</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Присвоим машине сетевое имя (</w:t>
      </w:r>
      <w:r>
        <w:fldChar w:fldCharType="begin"/>
      </w:r>
      <w:r>
        <w:instrText> HYPERLINK "http://www.intuit.ru/studies/courses/3688/930/lecture/10635?page=1" \l "image.15.5"</w:instrText>
      </w:r>
      <w:r>
        <w:fldChar w:fldCharType="separate"/>
      </w:r>
      <w:r>
        <w:rPr>
          <w:rStyle w:val="Style13"/>
          <w:rFonts w:cs="Times New Roman" w:ascii="Times New Roman" w:hAnsi="Times New Roman"/>
          <w:color w:val="0071A6"/>
          <w:sz w:val="24"/>
          <w:szCs w:val="24"/>
        </w:rPr>
        <w:t> рис. 15.5</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9" w:name="image.15.5"/>
      <w:bookmarkEnd w:id="19"/>
      <w:r>
        <w:rPr>
          <w:sz w:val="24"/>
          <w:szCs w:val="24"/>
        </w:rPr>
        <w:drawing>
          <wp:inline distT="0" distB="0" distL="19050" distR="1270">
            <wp:extent cx="3732530" cy="2875915"/>
            <wp:effectExtent l="0" t="0" r="0" b="0"/>
            <wp:docPr id="17" name="Рисунок 6" descr="Даем машине имя и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6" descr="Даем машине имя и описание"/>
                    <pic:cNvPicPr>
                      <a:picLocks noChangeAspect="1" noChangeArrowheads="1"/>
                    </pic:cNvPicPr>
                  </pic:nvPicPr>
                  <pic:blipFill>
                    <a:blip r:embed="rId20"/>
                    <a:stretch>
                      <a:fillRect/>
                    </a:stretch>
                  </pic:blipFill>
                  <pic:spPr bwMode="auto">
                    <a:xfrm>
                      <a:off x="0" y="0"/>
                      <a:ext cx="3732530" cy="287591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15.5. </w:t>
      </w:r>
      <w:r>
        <w:rPr>
          <w:rFonts w:cs="Times New Roman" w:ascii="Times New Roman" w:hAnsi="Times New Roman"/>
          <w:color w:val="000000"/>
          <w:sz w:val="24"/>
          <w:szCs w:val="24"/>
        </w:rPr>
        <w:t>Даем машине имя и описание</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На следующем шаге (нажав</w:t>
      </w:r>
      <w:r>
        <w:rPr>
          <w:rFonts w:cs="Times New Roman" w:ascii="Times New Roman" w:hAnsi="Times New Roman"/>
          <w:b/>
          <w:bCs/>
          <w:color w:val="000000"/>
          <w:sz w:val="24"/>
          <w:szCs w:val="24"/>
        </w:rPr>
        <w:t> Далее</w:t>
      </w:r>
      <w:r>
        <w:rPr>
          <w:rFonts w:cs="Times New Roman" w:ascii="Times New Roman" w:hAnsi="Times New Roman"/>
          <w:color w:val="000000"/>
          <w:sz w:val="24"/>
          <w:szCs w:val="24"/>
        </w:rPr>
        <w:t>) создадим рабочую группу 110 (</w:t>
      </w:r>
      <w:r>
        <w:fldChar w:fldCharType="begin"/>
      </w:r>
      <w:r>
        <w:instrText> HYPERLINK "http://www.intuit.ru/studies/courses/3688/930/lecture/10635?page=1" \l "image.15.6"</w:instrText>
      </w:r>
      <w:r>
        <w:fldChar w:fldCharType="separate"/>
      </w:r>
      <w:r>
        <w:rPr>
          <w:rStyle w:val="Style13"/>
          <w:rFonts w:cs="Times New Roman" w:ascii="Times New Roman" w:hAnsi="Times New Roman"/>
          <w:color w:val="0071A6"/>
          <w:sz w:val="24"/>
          <w:szCs w:val="24"/>
        </w:rPr>
        <w:t> рис. 15.6</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20" w:name="image.15.6"/>
      <w:bookmarkEnd w:id="20"/>
      <w:r>
        <w:rPr>
          <w:sz w:val="24"/>
          <w:szCs w:val="24"/>
        </w:rPr>
        <w:drawing>
          <wp:inline distT="0" distB="0" distL="19050" distR="0">
            <wp:extent cx="2859405" cy="1753870"/>
            <wp:effectExtent l="0" t="0" r="0" b="0"/>
            <wp:docPr id="18" name="Рисунок 7" descr="Задаем имя для локаль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7" descr="Задаем имя для локальной сети"/>
                    <pic:cNvPicPr>
                      <a:picLocks noChangeAspect="1" noChangeArrowheads="1"/>
                    </pic:cNvPicPr>
                  </pic:nvPicPr>
                  <pic:blipFill>
                    <a:blip r:embed="rId21"/>
                    <a:stretch>
                      <a:fillRect/>
                    </a:stretch>
                  </pic:blipFill>
                  <pic:spPr bwMode="auto">
                    <a:xfrm>
                      <a:off x="0" y="0"/>
                      <a:ext cx="2859405" cy="175387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15.6. </w:t>
      </w:r>
      <w:r>
        <w:rPr>
          <w:rFonts w:cs="Times New Roman" w:ascii="Times New Roman" w:hAnsi="Times New Roman"/>
          <w:color w:val="000000"/>
          <w:sz w:val="24"/>
          <w:szCs w:val="24"/>
        </w:rPr>
        <w:t>Задаем имя для локальной сети</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Снова </w:t>
      </w:r>
      <w:r>
        <w:rPr>
          <w:rFonts w:cs="Times New Roman" w:ascii="Times New Roman" w:hAnsi="Times New Roman"/>
          <w:b/>
          <w:bCs/>
          <w:color w:val="000000"/>
          <w:sz w:val="24"/>
          <w:szCs w:val="24"/>
        </w:rPr>
        <w:t>Далее</w:t>
      </w:r>
      <w:r>
        <w:rPr>
          <w:rFonts w:cs="Times New Roman" w:ascii="Times New Roman" w:hAnsi="Times New Roman"/>
          <w:color w:val="000000"/>
          <w:sz w:val="24"/>
          <w:szCs w:val="24"/>
        </w:rPr>
        <w:t> и включим общий доступ (</w:t>
      </w:r>
      <w:r>
        <w:fldChar w:fldCharType="begin"/>
      </w:r>
      <w:r>
        <w:instrText> HYPERLINK "http://www.intuit.ru/studies/courses/3688/930/lecture/10635?page=1" \l "image.15.7"</w:instrText>
      </w:r>
      <w:r>
        <w:fldChar w:fldCharType="separate"/>
      </w:r>
      <w:r>
        <w:rPr>
          <w:rStyle w:val="Style13"/>
          <w:rFonts w:cs="Times New Roman" w:ascii="Times New Roman" w:hAnsi="Times New Roman"/>
          <w:color w:val="0071A6"/>
          <w:sz w:val="24"/>
          <w:szCs w:val="24"/>
        </w:rPr>
        <w:t> рис. 15.7</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21" w:name="image.15.7"/>
      <w:bookmarkEnd w:id="21"/>
      <w:r>
        <w:rPr>
          <w:sz w:val="24"/>
          <w:szCs w:val="24"/>
        </w:rPr>
        <w:drawing>
          <wp:inline distT="0" distB="0" distL="19050" distR="1905">
            <wp:extent cx="3998595" cy="2435860"/>
            <wp:effectExtent l="0" t="0" r="0" b="0"/>
            <wp:docPr id="19" name="Рисунок 8" descr="Установим верхний переключ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8" descr="Установим верхний переключатель"/>
                    <pic:cNvPicPr>
                      <a:picLocks noChangeAspect="1" noChangeArrowheads="1"/>
                    </pic:cNvPicPr>
                  </pic:nvPicPr>
                  <pic:blipFill>
                    <a:blip r:embed="rId22"/>
                    <a:stretch>
                      <a:fillRect/>
                    </a:stretch>
                  </pic:blipFill>
                  <pic:spPr bwMode="auto">
                    <a:xfrm>
                      <a:off x="0" y="0"/>
                      <a:ext cx="3998595" cy="243586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15.7. </w:t>
      </w:r>
      <w:r>
        <w:rPr>
          <w:rFonts w:cs="Times New Roman" w:ascii="Times New Roman" w:hAnsi="Times New Roman"/>
          <w:color w:val="000000"/>
          <w:sz w:val="24"/>
          <w:szCs w:val="24"/>
        </w:rPr>
        <w:t>Установим верхний переключатель</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Работу мастера завершаем (</w:t>
      </w:r>
      <w:r>
        <w:fldChar w:fldCharType="begin"/>
      </w:r>
      <w:r>
        <w:instrText> HYPERLINK "http://www.intuit.ru/studies/courses/3688/930/lecture/10635?page=1" \l "image.15.8"</w:instrText>
      </w:r>
      <w:r>
        <w:fldChar w:fldCharType="separate"/>
      </w:r>
      <w:r>
        <w:rPr>
          <w:rStyle w:val="Style13"/>
          <w:rFonts w:cs="Times New Roman" w:ascii="Times New Roman" w:hAnsi="Times New Roman"/>
          <w:color w:val="0071A6"/>
          <w:sz w:val="24"/>
          <w:szCs w:val="24"/>
        </w:rPr>
        <w:t> рис. 15.8</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22" w:name="image.15.8"/>
      <w:bookmarkEnd w:id="22"/>
      <w:r>
        <w:rPr>
          <w:sz w:val="24"/>
          <w:szCs w:val="24"/>
        </w:rPr>
        <w:drawing>
          <wp:inline distT="0" distB="0" distL="19050" distR="0">
            <wp:extent cx="4114800" cy="2352675"/>
            <wp:effectExtent l="0" t="0" r="0" b="0"/>
            <wp:docPr id="20" name="Рисунок 9" descr="Устанавливаем первый переключатель сни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9" descr="Устанавливаем первый переключатель снизу"/>
                    <pic:cNvPicPr>
                      <a:picLocks noChangeAspect="1" noChangeArrowheads="1"/>
                    </pic:cNvPicPr>
                  </pic:nvPicPr>
                  <pic:blipFill>
                    <a:blip r:embed="rId23"/>
                    <a:stretch>
                      <a:fillRect/>
                    </a:stretch>
                  </pic:blipFill>
                  <pic:spPr bwMode="auto">
                    <a:xfrm>
                      <a:off x="0" y="0"/>
                      <a:ext cx="4114800" cy="235267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15.8. </w:t>
      </w:r>
      <w:r>
        <w:rPr>
          <w:rFonts w:cs="Times New Roman" w:ascii="Times New Roman" w:hAnsi="Times New Roman"/>
          <w:color w:val="000000"/>
          <w:sz w:val="24"/>
          <w:szCs w:val="24"/>
        </w:rPr>
        <w:t>Устанавливаем первый переключатель снизу</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Эта машина настроена для работы в сети, перезагружаем ее и аналогично настроим другой виртуальный ПК, также включив его в рабочую группу 110. Перезагружаем. Сетевая настройка обоих машин завершена.</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Проверяем работу виртуальных машин в сети</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Попробуем зайти с первой машины на вторую и наоборот. Для этого войдем в </w:t>
      </w:r>
      <w:r>
        <w:rPr>
          <w:rFonts w:cs="Times New Roman" w:ascii="Times New Roman" w:hAnsi="Times New Roman"/>
          <w:b/>
          <w:bCs/>
          <w:color w:val="000000"/>
          <w:sz w:val="24"/>
          <w:szCs w:val="24"/>
        </w:rPr>
        <w:t>Сетевое окружение </w:t>
      </w:r>
      <w:r>
        <w:rPr>
          <w:rFonts w:cs="Times New Roman" w:ascii="Times New Roman" w:hAnsi="Times New Roman"/>
          <w:color w:val="000000"/>
          <w:sz w:val="24"/>
          <w:szCs w:val="24"/>
        </w:rPr>
        <w:t>и выполним команду</w:t>
      </w:r>
      <w:r>
        <w:rPr>
          <w:rFonts w:cs="Times New Roman" w:ascii="Times New Roman" w:hAnsi="Times New Roman"/>
          <w:b/>
          <w:bCs/>
          <w:color w:val="000000"/>
          <w:sz w:val="24"/>
          <w:szCs w:val="24"/>
        </w:rPr>
        <w:t>Отобразить компьютеры рабочей группы. </w:t>
      </w:r>
      <w:r>
        <w:rPr>
          <w:rFonts w:cs="Times New Roman" w:ascii="Times New Roman" w:hAnsi="Times New Roman"/>
          <w:color w:val="000000"/>
          <w:sz w:val="24"/>
          <w:szCs w:val="24"/>
        </w:rPr>
        <w:t>Если все нормально, то в рабочей группе 110 мы увидим машину 1 и машину 2 (</w:t>
      </w:r>
      <w:r>
        <w:fldChar w:fldCharType="begin"/>
      </w:r>
      <w:r>
        <w:instrText> HYPERLINK "http://www.intuit.ru/studies/courses/3688/930/lecture/10635?page=2" \l "image.15.9"</w:instrText>
      </w:r>
      <w:r>
        <w:fldChar w:fldCharType="separate"/>
      </w:r>
      <w:r>
        <w:rPr>
          <w:rStyle w:val="Style13"/>
          <w:rFonts w:cs="Times New Roman" w:ascii="Times New Roman" w:hAnsi="Times New Roman"/>
          <w:color w:val="0071A6"/>
          <w:sz w:val="24"/>
          <w:szCs w:val="24"/>
        </w:rPr>
        <w:t>рис. 15.9</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23" w:name="image.15.9"/>
      <w:bookmarkEnd w:id="23"/>
      <w:r>
        <w:rPr>
          <w:sz w:val="24"/>
          <w:szCs w:val="24"/>
        </w:rPr>
        <w:drawing>
          <wp:inline distT="0" distB="0" distL="19050" distR="5080">
            <wp:extent cx="4605020" cy="1513205"/>
            <wp:effectExtent l="0" t="0" r="0" b="0"/>
            <wp:docPr id="21" name="Рисунок 19" descr="Локальная виртуальная сеть настро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9" descr="Локальная виртуальная сеть настроена"/>
                    <pic:cNvPicPr>
                      <a:picLocks noChangeAspect="1" noChangeArrowheads="1"/>
                    </pic:cNvPicPr>
                  </pic:nvPicPr>
                  <pic:blipFill>
                    <a:blip r:embed="rId24"/>
                    <a:stretch>
                      <a:fillRect/>
                    </a:stretch>
                  </pic:blipFill>
                  <pic:spPr bwMode="auto">
                    <a:xfrm>
                      <a:off x="0" y="0"/>
                      <a:ext cx="4605020" cy="151320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15.9. </w:t>
      </w:r>
      <w:r>
        <w:rPr>
          <w:rFonts w:cs="Times New Roman" w:ascii="Times New Roman" w:hAnsi="Times New Roman"/>
          <w:color w:val="000000"/>
          <w:sz w:val="24"/>
          <w:szCs w:val="24"/>
        </w:rPr>
        <w:t>Локальная виртуальная сеть настроена</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Далее мы можем работать с такой сетью, как с обычной. Например, создать папки с общим доступом. Однако, может выйти и такое сообщение (</w:t>
      </w:r>
      <w:r>
        <w:fldChar w:fldCharType="begin"/>
      </w:r>
      <w:r>
        <w:instrText> HYPERLINK "http://www.intuit.ru/studies/courses/3688/930/lecture/10635?page=2" \l "image.15.10"</w:instrText>
      </w:r>
      <w:r>
        <w:fldChar w:fldCharType="separate"/>
      </w:r>
      <w:r>
        <w:rPr>
          <w:rStyle w:val="Style13"/>
          <w:rFonts w:cs="Times New Roman" w:ascii="Times New Roman" w:hAnsi="Times New Roman"/>
          <w:color w:val="0071A6"/>
          <w:sz w:val="24"/>
          <w:szCs w:val="24"/>
        </w:rPr>
        <w:t> рис. 15.10</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24" w:name="image.15.10"/>
      <w:bookmarkEnd w:id="24"/>
      <w:r>
        <w:rPr>
          <w:sz w:val="24"/>
          <w:szCs w:val="24"/>
        </w:rPr>
        <w:drawing>
          <wp:inline distT="0" distB="0" distL="19050" distR="0">
            <wp:extent cx="4156075" cy="1513205"/>
            <wp:effectExtent l="0" t="0" r="0" b="0"/>
            <wp:docPr id="22" name="Рисунок 20" descr="Нет доступа к рабочей группе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0" descr="Нет доступа к рабочей группе 110"/>
                    <pic:cNvPicPr>
                      <a:picLocks noChangeAspect="1" noChangeArrowheads="1"/>
                    </pic:cNvPicPr>
                  </pic:nvPicPr>
                  <pic:blipFill>
                    <a:blip r:embed="rId25"/>
                    <a:stretch>
                      <a:fillRect/>
                    </a:stretch>
                  </pic:blipFill>
                  <pic:spPr bwMode="auto">
                    <a:xfrm>
                      <a:off x="0" y="0"/>
                      <a:ext cx="4156075" cy="151320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Рис. 15.10. </w:t>
      </w:r>
      <w:r>
        <w:rPr>
          <w:rFonts w:cs="Times New Roman" w:ascii="Times New Roman" w:hAnsi="Times New Roman"/>
          <w:color w:val="000000"/>
          <w:sz w:val="24"/>
          <w:szCs w:val="24"/>
        </w:rPr>
        <w:t>Нет доступа к рабочей группе 110</w:t>
      </w:r>
    </w:p>
    <w:p>
      <w:pPr>
        <w:pStyle w:val="Normal"/>
        <w:shd w:val="clear" w:color="auto" w:fill="FFFFFF"/>
        <w:spacing w:lineRule="auto" w:line="240" w:before="0" w:after="0"/>
        <w:ind w:firstLine="709"/>
        <w:jc w:val="both"/>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Примечание</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Одной из причин конфликтов в локальной сети (отсутствие общего доступа между ресурсами) может быть установка разного времени на рабочих станциях, т.е. для обеих машин таймер времени должен быть синхронным. Еще причина – использование нелицензионной операционной системы. Другие причины мы изучим позднее.</w:t>
      </w:r>
    </w:p>
    <w:p>
      <w:pPr>
        <w:pStyle w:val="Normal"/>
        <w:numPr>
          <w:ilvl w:val="0"/>
          <w:numId w:val="0"/>
        </w:numPr>
        <w:shd w:val="clear" w:color="auto" w:fill="FFFFFF"/>
        <w:spacing w:lineRule="auto" w:line="240" w:before="0" w:after="0"/>
        <w:ind w:firstLine="709"/>
        <w:jc w:val="both"/>
        <w:outlineLvl w:val="2"/>
        <w:rPr>
          <w:rFonts w:ascii="Times New Roman" w:hAnsi="Times New Roman" w:cs="Times New Roman"/>
          <w:b/>
          <w:b/>
          <w:bCs/>
          <w:color w:val="000000"/>
          <w:sz w:val="24"/>
          <w:szCs w:val="24"/>
        </w:rPr>
      </w:pPr>
      <w:bookmarkStart w:id="25" w:name="sect5"/>
      <w:bookmarkStart w:id="26" w:name="sect5"/>
      <w:bookmarkEnd w:id="26"/>
      <w:r>
        <w:rPr>
          <w:rFonts w:cs="Times New Roman" w:ascii="Times New Roman" w:hAnsi="Times New Roman"/>
          <w:b/>
          <w:bCs/>
          <w:color w:val="000000"/>
          <w:sz w:val="24"/>
          <w:szCs w:val="24"/>
        </w:rPr>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Установка средств Wmware</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Чтобы получить доступ из виртуальной машины к файлам на физическом ПК потребуется команда </w:t>
      </w:r>
      <w:r>
        <w:rPr>
          <w:rFonts w:cs="Times New Roman" w:ascii="Times New Roman" w:hAnsi="Times New Roman"/>
          <w:b/>
          <w:bCs/>
          <w:color w:val="000000"/>
          <w:sz w:val="24"/>
          <w:szCs w:val="24"/>
        </w:rPr>
        <w:t>ВМ-Установка средств Wmware</w:t>
      </w:r>
      <w:r>
        <w:rPr>
          <w:rFonts w:cs="Times New Roman" w:ascii="Times New Roman" w:hAnsi="Times New Roman"/>
          <w:color w:val="000000"/>
          <w:sz w:val="24"/>
          <w:szCs w:val="24"/>
        </w:rPr>
        <w:t> (</w:t>
      </w:r>
      <w:r>
        <w:fldChar w:fldCharType="begin"/>
      </w:r>
      <w:r>
        <w:instrText> HYPERLINK "http://www.intuit.ru/studies/courses/3688/930/lecture/10635?page=2" \l "image.15.11"</w:instrText>
      </w:r>
      <w:r>
        <w:fldChar w:fldCharType="separate"/>
      </w:r>
      <w:r>
        <w:rPr>
          <w:rStyle w:val="Style13"/>
          <w:rFonts w:cs="Times New Roman" w:ascii="Times New Roman" w:hAnsi="Times New Roman"/>
          <w:color w:val="0071A6"/>
          <w:sz w:val="24"/>
          <w:szCs w:val="24"/>
        </w:rPr>
        <w:t> рис. 15.11</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27" w:name="image.15.11"/>
      <w:bookmarkEnd w:id="27"/>
      <w:r>
        <w:rPr>
          <w:sz w:val="24"/>
          <w:szCs w:val="24"/>
        </w:rPr>
        <w:drawing>
          <wp:inline distT="0" distB="0" distL="19050" distR="0">
            <wp:extent cx="3241675" cy="2452370"/>
            <wp:effectExtent l="0" t="0" r="0" b="0"/>
            <wp:docPr id="23" name="Рисунок 21" descr="Окно начала установки средств Wm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1" descr="Окно начала установки средств Wmware"/>
                    <pic:cNvPicPr>
                      <a:picLocks noChangeAspect="1" noChangeArrowheads="1"/>
                    </pic:cNvPicPr>
                  </pic:nvPicPr>
                  <pic:blipFill>
                    <a:blip r:embed="rId26"/>
                    <a:stretch>
                      <a:fillRect/>
                    </a:stretch>
                  </pic:blipFill>
                  <pic:spPr bwMode="auto">
                    <a:xfrm>
                      <a:off x="0" y="0"/>
                      <a:ext cx="3241675" cy="245237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i/>
          <w:color w:val="000000"/>
          <w:sz w:val="24"/>
          <w:szCs w:val="24"/>
        </w:rPr>
        <w:t>Рис. 15.11. </w:t>
      </w:r>
      <w:r>
        <w:rPr>
          <w:rFonts w:cs="Times New Roman" w:ascii="Times New Roman" w:hAnsi="Times New Roman"/>
          <w:i/>
          <w:color w:val="000000"/>
          <w:sz w:val="24"/>
          <w:szCs w:val="24"/>
        </w:rPr>
        <w:t>Окно начала установки средств Wmware</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После инсталляции средств и перезагрузки виртуальной машины на рабочем столе Windows XP появится соответствующий значок . Далее выполним команду </w:t>
      </w:r>
      <w:r>
        <w:rPr>
          <w:rFonts w:cs="Times New Roman" w:ascii="Times New Roman" w:hAnsi="Times New Roman"/>
          <w:b/>
          <w:bCs/>
          <w:color w:val="000000"/>
          <w:sz w:val="24"/>
          <w:szCs w:val="24"/>
        </w:rPr>
        <w:t>ВМ-Настройки</w:t>
      </w:r>
      <w:r>
        <w:rPr>
          <w:rFonts w:cs="Times New Roman" w:ascii="Times New Roman" w:hAnsi="Times New Roman"/>
          <w:color w:val="000000"/>
          <w:sz w:val="24"/>
          <w:szCs w:val="24"/>
        </w:rPr>
        <w:t> и откроем вкладку </w:t>
      </w:r>
      <w:r>
        <w:rPr>
          <w:rFonts w:cs="Times New Roman" w:ascii="Times New Roman" w:hAnsi="Times New Roman"/>
          <w:b/>
          <w:bCs/>
          <w:color w:val="000000"/>
          <w:sz w:val="24"/>
          <w:szCs w:val="24"/>
        </w:rPr>
        <w:t>Опции</w:t>
      </w:r>
      <w:r>
        <w:rPr>
          <w:rFonts w:cs="Times New Roman" w:ascii="Times New Roman" w:hAnsi="Times New Roman"/>
          <w:color w:val="000000"/>
          <w:sz w:val="24"/>
          <w:szCs w:val="24"/>
        </w:rPr>
        <w:t> (</w:t>
      </w:r>
      <w:r>
        <w:rPr>
          <w:rFonts w:cs="Times New Roman" w:ascii="Times New Roman" w:hAnsi="Times New Roman"/>
          <w:b/>
          <w:bCs/>
          <w:color w:val="000000"/>
          <w:sz w:val="24"/>
          <w:szCs w:val="24"/>
        </w:rPr>
        <w:t>Options) </w:t>
      </w:r>
      <w:r>
        <w:rPr>
          <w:rFonts w:cs="Times New Roman" w:ascii="Times New Roman" w:hAnsi="Times New Roman"/>
          <w:color w:val="000000"/>
          <w:sz w:val="24"/>
          <w:szCs w:val="24"/>
        </w:rPr>
        <w:t>и встанем курсором на строчку папок с общим доступом (</w:t>
      </w:r>
      <w:r>
        <w:fldChar w:fldCharType="begin"/>
      </w:r>
      <w:r>
        <w:instrText> HYPERLINK "http://www.intuit.ru/studies/courses/3688/930/lecture/10635?page=2" \l "image.15.12"</w:instrText>
      </w:r>
      <w:r>
        <w:fldChar w:fldCharType="separate"/>
      </w:r>
      <w:r>
        <w:rPr>
          <w:rStyle w:val="Style13"/>
          <w:rFonts w:cs="Times New Roman" w:ascii="Times New Roman" w:hAnsi="Times New Roman"/>
          <w:color w:val="0071A6"/>
          <w:sz w:val="24"/>
          <w:szCs w:val="24"/>
        </w:rPr>
        <w:t> рис. 15.12</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28" w:name="image.15.12"/>
      <w:bookmarkEnd w:id="28"/>
      <w:r>
        <w:rPr>
          <w:sz w:val="24"/>
          <w:szCs w:val="24"/>
        </w:rPr>
        <w:drawing>
          <wp:inline distT="0" distB="0" distL="19050" distR="0">
            <wp:extent cx="4347845" cy="3308350"/>
            <wp:effectExtent l="0" t="0" r="0" b="0"/>
            <wp:docPr id="24" name="Рисунок 22" descr="Папки с общим доступом пока недоступны и пу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2" descr="Папки с общим доступом пока недоступны и пусты"/>
                    <pic:cNvPicPr>
                      <a:picLocks noChangeAspect="1" noChangeArrowheads="1"/>
                    </pic:cNvPicPr>
                  </pic:nvPicPr>
                  <pic:blipFill>
                    <a:blip r:embed="rId27"/>
                    <a:stretch>
                      <a:fillRect/>
                    </a:stretch>
                  </pic:blipFill>
                  <pic:spPr bwMode="auto">
                    <a:xfrm>
                      <a:off x="0" y="0"/>
                      <a:ext cx="4347845" cy="330835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15.12. </w:t>
      </w:r>
      <w:r>
        <w:rPr>
          <w:rFonts w:cs="Times New Roman" w:ascii="Times New Roman" w:hAnsi="Times New Roman"/>
          <w:color w:val="000000"/>
          <w:sz w:val="24"/>
          <w:szCs w:val="24"/>
        </w:rPr>
        <w:t>Папки с общим доступом пока недоступны и пусты</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Нажимаем на кнопку </w:t>
      </w:r>
      <w:r>
        <w:rPr>
          <w:rFonts w:cs="Times New Roman" w:ascii="Times New Roman" w:hAnsi="Times New Roman"/>
          <w:b/>
          <w:bCs/>
          <w:color w:val="000000"/>
          <w:sz w:val="24"/>
          <w:szCs w:val="24"/>
        </w:rPr>
        <w:t>Добавить</w:t>
      </w:r>
      <w:r>
        <w:rPr>
          <w:rFonts w:cs="Times New Roman" w:ascii="Times New Roman" w:hAnsi="Times New Roman"/>
          <w:color w:val="000000"/>
          <w:sz w:val="24"/>
          <w:szCs w:val="24"/>
        </w:rPr>
        <w:t>, дадим этой папке имя и укажем диск для нее (</w:t>
      </w:r>
      <w:r>
        <w:fldChar w:fldCharType="begin"/>
      </w:r>
      <w:r>
        <w:instrText> HYPERLINK "http://www.intuit.ru/studies/courses/3688/930/lecture/10635?page=2" \l "image.15.13"</w:instrText>
      </w:r>
      <w:r>
        <w:fldChar w:fldCharType="separate"/>
      </w:r>
      <w:r>
        <w:rPr>
          <w:rStyle w:val="Style13"/>
          <w:rFonts w:cs="Times New Roman" w:ascii="Times New Roman" w:hAnsi="Times New Roman"/>
          <w:color w:val="0071A6"/>
          <w:sz w:val="24"/>
          <w:szCs w:val="24"/>
        </w:rPr>
        <w:t> рис. 15.13</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29" w:name="image.15.13"/>
      <w:bookmarkEnd w:id="29"/>
      <w:r>
        <w:rPr>
          <w:sz w:val="24"/>
          <w:szCs w:val="24"/>
        </w:rPr>
        <w:drawing>
          <wp:inline distT="0" distB="0" distL="19050" distR="2540">
            <wp:extent cx="5045710" cy="3840480"/>
            <wp:effectExtent l="0" t="0" r="0" b="0"/>
            <wp:docPr id="25" name="Рисунок 23" descr="Задаем параметры для папки с общим доступ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3" descr="Задаем параметры для папки с общим доступом"/>
                    <pic:cNvPicPr>
                      <a:picLocks noChangeAspect="1" noChangeArrowheads="1"/>
                    </pic:cNvPicPr>
                  </pic:nvPicPr>
                  <pic:blipFill>
                    <a:blip r:embed="rId28"/>
                    <a:stretch>
                      <a:fillRect/>
                    </a:stretch>
                  </pic:blipFill>
                  <pic:spPr bwMode="auto">
                    <a:xfrm>
                      <a:off x="0" y="0"/>
                      <a:ext cx="5045710" cy="384048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15.13. </w:t>
      </w:r>
      <w:r>
        <w:rPr>
          <w:rFonts w:cs="Times New Roman" w:ascii="Times New Roman" w:hAnsi="Times New Roman"/>
          <w:color w:val="000000"/>
          <w:sz w:val="24"/>
          <w:szCs w:val="24"/>
        </w:rPr>
        <w:t>Задаем параметры для папки с общим доступом</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Далее активируем атрибуты папки (</w:t>
      </w:r>
      <w:r>
        <w:fldChar w:fldCharType="begin"/>
      </w:r>
      <w:r>
        <w:instrText> HYPERLINK "http://www.intuit.ru/studies/courses/3688/930/lecture/10635?page=2" \l "image.15.14"</w:instrText>
      </w:r>
      <w:r>
        <w:fldChar w:fldCharType="separate"/>
      </w:r>
      <w:r>
        <w:rPr>
          <w:rStyle w:val="Style13"/>
          <w:rFonts w:cs="Times New Roman" w:ascii="Times New Roman" w:hAnsi="Times New Roman"/>
          <w:color w:val="0071A6"/>
          <w:sz w:val="24"/>
          <w:szCs w:val="24"/>
        </w:rPr>
        <w:t> рис. 15.14</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30" w:name="image.15.14"/>
      <w:bookmarkEnd w:id="30"/>
      <w:r>
        <w:rPr>
          <w:sz w:val="24"/>
          <w:szCs w:val="24"/>
        </w:rPr>
        <w:drawing>
          <wp:inline distT="0" distB="0" distL="19050" distR="0">
            <wp:extent cx="4114800" cy="3549650"/>
            <wp:effectExtent l="0" t="0" r="0" b="0"/>
            <wp:docPr id="26" name="Рисунок 24" descr="В этом окне нам нужны оба фла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4" descr="В этом окне нам нужны оба флажка"/>
                    <pic:cNvPicPr>
                      <a:picLocks noChangeAspect="1" noChangeArrowheads="1"/>
                    </pic:cNvPicPr>
                  </pic:nvPicPr>
                  <pic:blipFill>
                    <a:blip r:embed="rId29"/>
                    <a:stretch>
                      <a:fillRect/>
                    </a:stretch>
                  </pic:blipFill>
                  <pic:spPr bwMode="auto">
                    <a:xfrm>
                      <a:off x="0" y="0"/>
                      <a:ext cx="4114800" cy="354965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15.14. </w:t>
      </w:r>
      <w:r>
        <w:rPr>
          <w:rFonts w:cs="Times New Roman" w:ascii="Times New Roman" w:hAnsi="Times New Roman"/>
          <w:color w:val="000000"/>
          <w:sz w:val="24"/>
          <w:szCs w:val="24"/>
        </w:rPr>
        <w:t>В этом окне нам нужны оба флажка</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В следующем окне устанавливаем переключатель </w:t>
      </w:r>
      <w:r>
        <w:rPr>
          <w:rFonts w:cs="Times New Roman" w:ascii="Times New Roman" w:hAnsi="Times New Roman"/>
          <w:b/>
          <w:bCs/>
          <w:color w:val="000000"/>
          <w:sz w:val="24"/>
          <w:szCs w:val="24"/>
        </w:rPr>
        <w:t>Всегда включена</w:t>
      </w:r>
      <w:r>
        <w:rPr>
          <w:rFonts w:cs="Times New Roman" w:ascii="Times New Roman" w:hAnsi="Times New Roman"/>
          <w:color w:val="000000"/>
          <w:sz w:val="24"/>
          <w:szCs w:val="24"/>
        </w:rPr>
        <w:t> (</w:t>
      </w:r>
      <w:r>
        <w:fldChar w:fldCharType="begin"/>
      </w:r>
      <w:r>
        <w:instrText> HYPERLINK "http://www.intuit.ru/studies/courses/3688/930/lecture/10635?page=2" \l "image.15.15"</w:instrText>
      </w:r>
      <w:r>
        <w:fldChar w:fldCharType="separate"/>
      </w:r>
      <w:r>
        <w:rPr>
          <w:rStyle w:val="Style13"/>
          <w:rFonts w:cs="Times New Roman" w:ascii="Times New Roman" w:hAnsi="Times New Roman"/>
          <w:color w:val="0071A6"/>
          <w:sz w:val="24"/>
          <w:szCs w:val="24"/>
        </w:rPr>
        <w:t> рис. 15.15</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31" w:name="image.15.15"/>
      <w:bookmarkEnd w:id="31"/>
      <w:r>
        <w:rPr>
          <w:sz w:val="24"/>
          <w:szCs w:val="24"/>
        </w:rPr>
        <w:drawing>
          <wp:inline distT="0" distB="0" distL="19050" distR="7620">
            <wp:extent cx="5212080" cy="3956685"/>
            <wp:effectExtent l="0" t="0" r="0" b="0"/>
            <wp:docPr id="27" name="Рисунок 25" descr="Активируем этот переключ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5" descr="Активируем этот переключатель"/>
                    <pic:cNvPicPr>
                      <a:picLocks noChangeAspect="1" noChangeArrowheads="1"/>
                    </pic:cNvPicPr>
                  </pic:nvPicPr>
                  <pic:blipFill>
                    <a:blip r:embed="rId30"/>
                    <a:stretch>
                      <a:fillRect/>
                    </a:stretch>
                  </pic:blipFill>
                  <pic:spPr bwMode="auto">
                    <a:xfrm>
                      <a:off x="0" y="0"/>
                      <a:ext cx="5212080" cy="395668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15.15. </w:t>
      </w:r>
      <w:r>
        <w:rPr>
          <w:rFonts w:cs="Times New Roman" w:ascii="Times New Roman" w:hAnsi="Times New Roman"/>
          <w:color w:val="000000"/>
          <w:sz w:val="24"/>
          <w:szCs w:val="24"/>
        </w:rPr>
        <w:t>Активируем этот переключатель</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Теперь при просмотре всей сети мы увидим папку на нашем физическом ПК, т.е. через значок </w:t>
      </w:r>
      <w:r>
        <w:rPr>
          <w:rFonts w:cs="Times New Roman" w:ascii="Times New Roman" w:hAnsi="Times New Roman"/>
          <w:b/>
          <w:bCs/>
          <w:color w:val="000000"/>
          <w:sz w:val="24"/>
          <w:szCs w:val="24"/>
        </w:rPr>
        <w:t>VMware Shared Folders</w:t>
      </w:r>
      <w:r>
        <w:rPr>
          <w:rFonts w:cs="Times New Roman" w:ascii="Times New Roman" w:hAnsi="Times New Roman"/>
          <w:color w:val="000000"/>
          <w:sz w:val="24"/>
          <w:szCs w:val="24"/>
        </w:rPr>
        <w:t> у нас есть связь физического ПК с виртуальными машинами (</w:t>
      </w:r>
      <w:r>
        <w:fldChar w:fldCharType="begin"/>
      </w:r>
      <w:r>
        <w:instrText> HYPERLINK "http://www.intuit.ru/studies/courses/3688/930/lecture/10635?page=2" \l "image.15.16"</w:instrText>
      </w:r>
      <w:r>
        <w:fldChar w:fldCharType="separate"/>
      </w:r>
      <w:r>
        <w:rPr>
          <w:rStyle w:val="Style13"/>
          <w:rFonts w:cs="Times New Roman" w:ascii="Times New Roman" w:hAnsi="Times New Roman"/>
          <w:color w:val="0071A6"/>
          <w:sz w:val="24"/>
          <w:szCs w:val="24"/>
        </w:rPr>
        <w:t> рис. 15.16</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r>
        <w:rPr>
          <w:sz w:val="24"/>
          <w:szCs w:val="24"/>
        </w:rPr>
        <w:drawing>
          <wp:inline distT="0" distB="0" distL="19050" distR="0">
            <wp:extent cx="5910580" cy="2519045"/>
            <wp:effectExtent l="0" t="0" r="0" b="0"/>
            <wp:docPr id="28" name="Рисунок 26" descr="http://www.intuit.ru/EDI/07_05_13_1/1367875118-9796/tutorial/960/objects/15/files/08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6" descr="http://www.intuit.ru/EDI/07_05_13_1/1367875118-9796/tutorial/960/objects/15/files/08_16.png"/>
                    <pic:cNvPicPr>
                      <a:picLocks noChangeAspect="1" noChangeArrowheads="1"/>
                    </pic:cNvPicPr>
                  </pic:nvPicPr>
                  <pic:blipFill>
                    <a:blip r:embed="rId31"/>
                    <a:stretch>
                      <a:fillRect/>
                    </a:stretch>
                  </pic:blipFill>
                  <pic:spPr bwMode="auto">
                    <a:xfrm>
                      <a:off x="0" y="0"/>
                      <a:ext cx="5910580" cy="2519045"/>
                    </a:xfrm>
                    <a:prstGeom prst="rect">
                      <a:avLst/>
                    </a:prstGeom>
                  </pic:spPr>
                </pic:pic>
              </a:graphicData>
            </a:graphic>
          </wp:inline>
        </w:drawing>
      </w:r>
    </w:p>
    <w:p>
      <w:pPr>
        <w:pStyle w:val="Normal"/>
        <w:shd w:val="clear" w:color="auto" w:fill="FFFFFF"/>
        <w:spacing w:lineRule="auto" w:line="240" w:before="0" w:after="0"/>
        <w:ind w:firstLine="709"/>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hd w:val="clear" w:color="auto" w:fill="FFFFFF"/>
        <w:spacing w:lineRule="auto" w:line="240" w:before="0" w:after="0"/>
        <w:ind w:firstLine="709"/>
        <w:jc w:val="both"/>
        <w:rPr>
          <w:sz w:val="24"/>
          <w:szCs w:val="24"/>
        </w:rPr>
      </w:pPr>
      <w:bookmarkStart w:id="32" w:name="image.15.16"/>
      <w:bookmarkEnd w:id="32"/>
      <w:r>
        <w:rPr>
          <w:sz w:val="24"/>
          <w:szCs w:val="24"/>
        </w:rPr>
        <w:drawing>
          <wp:inline distT="0" distB="0" distL="19050" distR="0">
            <wp:extent cx="4596765" cy="5436235"/>
            <wp:effectExtent l="0" t="0" r="0" b="0"/>
            <wp:docPr id="29" name="Рисунок 27" descr="Связь физической машины с виртуальной установ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7" descr="Связь физической машины с виртуальной установлена"/>
                    <pic:cNvPicPr>
                      <a:picLocks noChangeAspect="1" noChangeArrowheads="1"/>
                    </pic:cNvPicPr>
                  </pic:nvPicPr>
                  <pic:blipFill>
                    <a:blip r:embed="rId32"/>
                    <a:stretch>
                      <a:fillRect/>
                    </a:stretch>
                  </pic:blipFill>
                  <pic:spPr bwMode="auto">
                    <a:xfrm>
                      <a:off x="0" y="0"/>
                      <a:ext cx="4596765" cy="543623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15.16. </w:t>
      </w:r>
      <w:r>
        <w:rPr>
          <w:rFonts w:cs="Times New Roman" w:ascii="Times New Roman" w:hAnsi="Times New Roman"/>
          <w:color w:val="000000"/>
          <w:sz w:val="24"/>
          <w:szCs w:val="24"/>
        </w:rPr>
        <w:t>Связь физической машины с виртуальной установлена</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Теперь на виртуальную машину мы можем устанавливать любой soft.</w:t>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Примечание</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Обратите внимание на то, что установка средств Wmware решает сразу и другие проблемы, например, настройку драйверов устройств на виртуальном ПК.</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Совет</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Если общая папка на физическом ПК не видна, то в </w:t>
      </w:r>
      <w:r>
        <w:rPr>
          <w:rFonts w:cs="Times New Roman" w:ascii="Times New Roman" w:hAnsi="Times New Roman"/>
          <w:b/>
          <w:bCs/>
          <w:color w:val="000000"/>
          <w:sz w:val="24"/>
          <w:szCs w:val="24"/>
        </w:rPr>
        <w:t>Сетевом окружении</w:t>
      </w:r>
      <w:r>
        <w:rPr>
          <w:rFonts w:cs="Times New Roman" w:ascii="Times New Roman" w:hAnsi="Times New Roman"/>
          <w:color w:val="000000"/>
          <w:sz w:val="24"/>
          <w:szCs w:val="24"/>
        </w:rPr>
        <w:t> вы ее можете добавить, используя команду </w:t>
      </w:r>
      <w:r>
        <w:rPr>
          <w:rFonts w:cs="Times New Roman" w:ascii="Times New Roman" w:hAnsi="Times New Roman"/>
          <w:b/>
          <w:bCs/>
          <w:color w:val="000000"/>
          <w:sz w:val="24"/>
          <w:szCs w:val="24"/>
        </w:rPr>
        <w:t>Добавить новый элемент в сетевом окружении</w:t>
      </w:r>
      <w:r>
        <w:rPr>
          <w:rFonts w:cs="Times New Roman" w:ascii="Times New Roman" w:hAnsi="Times New Roman"/>
          <w:color w:val="000000"/>
          <w:sz w:val="24"/>
          <w:szCs w:val="24"/>
        </w:rPr>
        <w:t> (</w:t>
      </w:r>
      <w:r>
        <w:fldChar w:fldCharType="begin"/>
      </w:r>
      <w:r>
        <w:instrText> HYPERLINK "http://www.intuit.ru/studies/courses/3688/930/lecture/10635?page=2" \l "image.15.17"</w:instrText>
      </w:r>
      <w:r>
        <w:fldChar w:fldCharType="separate"/>
      </w:r>
      <w:r>
        <w:rPr>
          <w:rStyle w:val="Style13"/>
          <w:rFonts w:cs="Times New Roman" w:ascii="Times New Roman" w:hAnsi="Times New Roman"/>
          <w:color w:val="0071A6"/>
          <w:sz w:val="24"/>
          <w:szCs w:val="24"/>
        </w:rPr>
        <w:t> рис. 15.17</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33" w:name="image.15.17"/>
      <w:bookmarkEnd w:id="33"/>
      <w:r>
        <w:rPr>
          <w:sz w:val="24"/>
          <w:szCs w:val="24"/>
        </w:rPr>
        <w:drawing>
          <wp:inline distT="0" distB="0" distL="19050" distR="0">
            <wp:extent cx="5910580" cy="3075940"/>
            <wp:effectExtent l="0" t="0" r="0" b="0"/>
            <wp:docPr id="30" name="Рисунок 28" descr="Красным отмечена команда Добавить новый элемент в сетевом окру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8" descr="Красным отмечена команда Добавить новый элемент в сетевом окружении"/>
                    <pic:cNvPicPr>
                      <a:picLocks noChangeAspect="1" noChangeArrowheads="1"/>
                    </pic:cNvPicPr>
                  </pic:nvPicPr>
                  <pic:blipFill>
                    <a:blip r:embed="rId33"/>
                    <a:stretch>
                      <a:fillRect/>
                    </a:stretch>
                  </pic:blipFill>
                  <pic:spPr bwMode="auto">
                    <a:xfrm>
                      <a:off x="0" y="0"/>
                      <a:ext cx="5910580" cy="307594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15.17. </w:t>
      </w:r>
      <w:r>
        <w:rPr>
          <w:rFonts w:cs="Times New Roman" w:ascii="Times New Roman" w:hAnsi="Times New Roman"/>
          <w:color w:val="000000"/>
          <w:sz w:val="24"/>
          <w:szCs w:val="24"/>
        </w:rPr>
        <w:t>Красным отмечена команда Добавить новый элемент в сетевом окружении</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sz w:val="24"/>
          <w:szCs w:val="24"/>
        </w:rPr>
      </w:pPr>
      <w:r>
        <w:rPr>
          <w:rFonts w:cs="Times New Roman" w:ascii="Times New Roman" w:hAnsi="Times New Roman"/>
          <w:b/>
          <w:sz w:val="24"/>
          <w:szCs w:val="24"/>
        </w:rPr>
        <w:t>Контрольные вопросы:</w:t>
      </w:r>
    </w:p>
    <w:p>
      <w:pPr>
        <w:pStyle w:val="Normal"/>
        <w:spacing w:lineRule="auto" w:line="240" w:before="0" w:after="0"/>
        <w:ind w:left="1146" w:firstLine="709"/>
        <w:jc w:val="both"/>
        <w:rPr>
          <w:sz w:val="24"/>
          <w:szCs w:val="24"/>
        </w:rPr>
      </w:pPr>
      <w:r>
        <w:rPr>
          <w:rFonts w:cs="Times New Roman" w:ascii="Times New Roman" w:hAnsi="Times New Roman"/>
          <w:sz w:val="24"/>
          <w:szCs w:val="24"/>
        </w:rPr>
        <w:t>1.    Что такое компьютерные сети, каков их состав и назначение?</w:t>
      </w:r>
    </w:p>
    <w:p>
      <w:pPr>
        <w:pStyle w:val="Normal"/>
        <w:spacing w:lineRule="auto" w:line="240" w:before="0" w:after="0"/>
        <w:ind w:left="1146" w:firstLine="709"/>
        <w:jc w:val="both"/>
        <w:rPr>
          <w:sz w:val="24"/>
          <w:szCs w:val="24"/>
        </w:rPr>
      </w:pPr>
      <w:r>
        <w:rPr>
          <w:rFonts w:cs="Times New Roman" w:ascii="Times New Roman" w:hAnsi="Times New Roman"/>
          <w:sz w:val="24"/>
          <w:szCs w:val="24"/>
        </w:rPr>
        <w:t>2.    В чем заключаются преимущества объединения компьютеров в вычислительные сети?</w:t>
      </w:r>
    </w:p>
    <w:p>
      <w:pPr>
        <w:pStyle w:val="Normal"/>
        <w:spacing w:lineRule="auto" w:line="240" w:before="0" w:after="0"/>
        <w:ind w:left="1146" w:firstLine="709"/>
        <w:jc w:val="both"/>
        <w:rPr>
          <w:sz w:val="24"/>
          <w:szCs w:val="24"/>
        </w:rPr>
      </w:pPr>
      <w:r>
        <w:rPr>
          <w:rFonts w:cs="Times New Roman" w:ascii="Times New Roman" w:hAnsi="Times New Roman"/>
          <w:sz w:val="24"/>
          <w:szCs w:val="24"/>
        </w:rPr>
        <w:t>3.    Как вы понимаете принцип взаимодействия компьютеров в сети «клиент-сервер»? Каковы отличия компьютеров-серверов и компьютеров-клиентов?</w:t>
      </w:r>
    </w:p>
    <w:p>
      <w:pPr>
        <w:pStyle w:val="Normal"/>
        <w:spacing w:lineRule="auto" w:line="240" w:before="0" w:after="0"/>
        <w:ind w:left="1146" w:firstLine="709"/>
        <w:jc w:val="both"/>
        <w:rPr>
          <w:sz w:val="24"/>
          <w:szCs w:val="24"/>
        </w:rPr>
      </w:pPr>
      <w:r>
        <w:rPr>
          <w:rFonts w:cs="Times New Roman" w:ascii="Times New Roman" w:hAnsi="Times New Roman"/>
          <w:sz w:val="24"/>
          <w:szCs w:val="24"/>
        </w:rPr>
        <w:t>4.    Какие вы знаете виды сетей и способы передачи информации в них?</w:t>
      </w:r>
    </w:p>
    <w:p>
      <w:pPr>
        <w:pStyle w:val="Normal"/>
        <w:spacing w:lineRule="auto" w:line="240" w:before="0" w:after="0"/>
        <w:ind w:left="1146" w:firstLine="709"/>
        <w:jc w:val="both"/>
        <w:rPr>
          <w:sz w:val="24"/>
          <w:szCs w:val="24"/>
        </w:rPr>
      </w:pPr>
      <w:r>
        <w:rPr>
          <w:rFonts w:cs="Times New Roman" w:ascii="Times New Roman" w:hAnsi="Times New Roman"/>
          <w:sz w:val="24"/>
          <w:szCs w:val="24"/>
        </w:rPr>
        <w:t>5.    Каково назначение различных уровней модели сетевого взаимодействия?</w:t>
      </w:r>
    </w:p>
    <w:p>
      <w:pPr>
        <w:pStyle w:val="Normal"/>
        <w:spacing w:lineRule="auto" w:line="240" w:before="0" w:after="0"/>
        <w:ind w:left="1146" w:firstLine="709"/>
        <w:jc w:val="both"/>
        <w:rPr>
          <w:sz w:val="24"/>
          <w:szCs w:val="24"/>
        </w:rPr>
      </w:pPr>
      <w:r>
        <w:rPr>
          <w:rFonts w:cs="Times New Roman" w:ascii="Times New Roman" w:hAnsi="Times New Roman"/>
          <w:sz w:val="24"/>
          <w:szCs w:val="24"/>
        </w:rPr>
        <w:t>6.    Зачем при передаче файлов по сети нужны протоколы?</w:t>
      </w:r>
    </w:p>
    <w:p>
      <w:pPr>
        <w:pStyle w:val="Normal"/>
        <w:spacing w:lineRule="auto" w:line="240"/>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firstLine="709"/>
        <w:rPr>
          <w:rFonts w:ascii="Times New Roman" w:hAnsi="Times New Roman" w:cs="Times New Roman"/>
          <w:sz w:val="24"/>
          <w:szCs w:val="24"/>
        </w:rPr>
      </w:pPr>
      <w:r>
        <w:rPr>
          <w:rFonts w:cs="Times New Roman" w:ascii="Times New Roman" w:hAnsi="Times New Roman"/>
          <w:sz w:val="24"/>
          <w:szCs w:val="24"/>
        </w:rPr>
      </w:r>
    </w:p>
    <w:p>
      <w:pPr>
        <w:sectPr>
          <w:footerReference w:type="default" r:id="rId34"/>
          <w:footerReference w:type="first" r:id="rId35"/>
          <w:type w:val="nextPage"/>
          <w:pgSz w:w="11906" w:h="16838"/>
          <w:pgMar w:left="1701" w:right="850" w:header="0" w:top="1134" w:footer="1134" w:bottom="1686" w:gutter="0"/>
          <w:pgNumType w:fmt="decimal"/>
          <w:formProt w:val="false"/>
          <w:titlePg/>
          <w:textDirection w:val="lrTb"/>
          <w:docGrid w:type="default" w:linePitch="360" w:charSpace="4294965247"/>
        </w:sectPr>
        <w:pStyle w:val="Normal"/>
        <w:jc w:val="both"/>
        <w:rPr>
          <w:sz w:val="24"/>
          <w:szCs w:val="24"/>
        </w:rPr>
      </w:pPr>
      <w:r>
        <w:rPr>
          <w:sz w:val="24"/>
          <w:szCs w:val="24"/>
        </w:rPr>
      </w:r>
    </w:p>
    <w:p>
      <w:pPr>
        <w:pStyle w:val="Normal"/>
        <w:spacing w:lineRule="auto" w:line="240" w:before="0" w:after="0"/>
        <w:ind w:firstLine="709"/>
        <w:jc w:val="center"/>
        <w:rPr>
          <w:sz w:val="24"/>
          <w:szCs w:val="24"/>
        </w:rPr>
      </w:pPr>
      <w:r>
        <w:rPr>
          <w:rFonts w:cs="Times New Roman" w:ascii="Times New Roman" w:hAnsi="Times New Roman"/>
          <w:b/>
          <w:sz w:val="24"/>
          <w:szCs w:val="24"/>
        </w:rPr>
        <w:t>Практическая работа № 4</w:t>
      </w:r>
    </w:p>
    <w:p>
      <w:pPr>
        <w:pStyle w:val="Normal"/>
        <w:spacing w:lineRule="auto" w:line="240" w:before="0" w:after="0"/>
        <w:ind w:firstLine="709"/>
        <w:jc w:val="center"/>
        <w:rPr>
          <w:sz w:val="24"/>
          <w:szCs w:val="24"/>
        </w:rPr>
      </w:pPr>
      <w:r>
        <w:rPr>
          <w:rFonts w:cs="Times New Roman" w:ascii="Times New Roman" w:hAnsi="Times New Roman"/>
          <w:b/>
          <w:sz w:val="24"/>
          <w:szCs w:val="24"/>
        </w:rPr>
        <w:t>Настройка удаленного рабочего стола</w:t>
      </w:r>
    </w:p>
    <w:p>
      <w:pPr>
        <w:pStyle w:val="Normal"/>
        <w:spacing w:lineRule="auto" w:line="24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709"/>
        <w:jc w:val="both"/>
        <w:rPr>
          <w:sz w:val="24"/>
          <w:szCs w:val="24"/>
        </w:rPr>
      </w:pPr>
      <w:r>
        <w:rPr>
          <w:rFonts w:cs="Times New Roman" w:ascii="Times New Roman" w:hAnsi="Times New Roman"/>
          <w:b/>
          <w:sz w:val="24"/>
          <w:szCs w:val="24"/>
        </w:rPr>
        <w:t>Цель работы</w:t>
      </w:r>
      <w:r>
        <w:rPr>
          <w:rFonts w:cs="Times New Roman" w:ascii="Times New Roman" w:hAnsi="Times New Roman"/>
          <w:sz w:val="24"/>
          <w:szCs w:val="24"/>
        </w:rPr>
        <w:t>: научиться выполнять удаленное администрирование компьютеров.</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sz w:val="24"/>
          <w:szCs w:val="24"/>
        </w:rPr>
      </w:pPr>
      <w:r>
        <w:rPr>
          <w:rFonts w:cs="Times New Roman" w:ascii="Times New Roman" w:hAnsi="Times New Roman"/>
          <w:b/>
          <w:sz w:val="24"/>
          <w:szCs w:val="24"/>
        </w:rPr>
        <w:t>Образовательные результаты, заявленные во ФГОС третьего поколения:</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Студент должен </w:t>
      </w:r>
    </w:p>
    <w:p>
      <w:pPr>
        <w:pStyle w:val="Normal"/>
        <w:spacing w:lineRule="auto" w:line="240" w:before="0" w:after="0"/>
        <w:ind w:firstLine="709"/>
        <w:jc w:val="both"/>
        <w:rPr>
          <w:sz w:val="24"/>
          <w:szCs w:val="24"/>
        </w:rPr>
      </w:pPr>
      <w:r>
        <w:rPr>
          <w:rFonts w:cs="Times New Roman" w:ascii="Times New Roman" w:hAnsi="Times New Roman"/>
          <w:sz w:val="24"/>
          <w:szCs w:val="24"/>
          <w:u w:val="single"/>
        </w:rPr>
        <w:t>уметь:</w:t>
      </w:r>
      <w:r>
        <w:rPr>
          <w:rFonts w:cs="Times New Roman" w:ascii="Times New Roman" w:hAnsi="Times New Roman"/>
          <w:sz w:val="24"/>
          <w:szCs w:val="24"/>
        </w:rPr>
        <w:t xml:space="preserve"> </w:t>
      </w:r>
    </w:p>
    <w:p>
      <w:pPr>
        <w:pStyle w:val="Normal"/>
        <w:spacing w:lineRule="auto" w:line="240" w:before="0" w:after="0"/>
        <w:ind w:firstLine="709"/>
        <w:jc w:val="both"/>
        <w:rPr>
          <w:sz w:val="24"/>
          <w:szCs w:val="24"/>
        </w:rPr>
      </w:pPr>
      <w:r>
        <w:rPr>
          <w:rFonts w:cs="Times New Roman" w:ascii="Times New Roman" w:hAnsi="Times New Roman"/>
          <w:sz w:val="24"/>
          <w:szCs w:val="24"/>
        </w:rPr>
        <w:t>- применять стандартные методы для защиты объектов.</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u w:val="single"/>
        </w:rPr>
        <w:t>знать:</w:t>
      </w:r>
      <w:r>
        <w:rPr>
          <w:rFonts w:cs="Times New Roman" w:ascii="Times New Roman" w:hAnsi="Times New Roman"/>
          <w:sz w:val="24"/>
          <w:szCs w:val="24"/>
        </w:rPr>
        <w:t xml:space="preserve"> </w:t>
      </w:r>
    </w:p>
    <w:p>
      <w:pPr>
        <w:pStyle w:val="Normal"/>
        <w:spacing w:lineRule="auto" w:line="240" w:before="0" w:after="0"/>
        <w:ind w:firstLine="709"/>
        <w:jc w:val="both"/>
        <w:rPr>
          <w:sz w:val="24"/>
          <w:szCs w:val="24"/>
        </w:rPr>
      </w:pPr>
      <w:r>
        <w:rPr>
          <w:rFonts w:cs="Times New Roman" w:ascii="Times New Roman" w:hAnsi="Times New Roman"/>
          <w:sz w:val="24"/>
          <w:szCs w:val="24"/>
        </w:rPr>
        <w:t>- основные приемы работы в компьютерных сетях;</w:t>
      </w:r>
    </w:p>
    <w:p>
      <w:pPr>
        <w:pStyle w:val="Normal"/>
        <w:spacing w:lineRule="auto" w:line="240" w:before="0" w:after="0"/>
        <w:ind w:firstLine="709"/>
        <w:jc w:val="both"/>
        <w:rPr>
          <w:sz w:val="24"/>
          <w:szCs w:val="24"/>
        </w:rPr>
      </w:pPr>
      <w:r>
        <w:rPr>
          <w:rFonts w:cs="Times New Roman" w:ascii="Times New Roman" w:hAnsi="Times New Roman"/>
          <w:sz w:val="24"/>
          <w:szCs w:val="24"/>
        </w:rPr>
        <w:t>- технологии передачи и обмена данными в сетях;</w:t>
      </w:r>
    </w:p>
    <w:p>
      <w:pPr>
        <w:pStyle w:val="Normal"/>
        <w:spacing w:lineRule="auto" w:line="240" w:before="0" w:after="0"/>
        <w:ind w:firstLine="709"/>
        <w:jc w:val="both"/>
        <w:rPr>
          <w:sz w:val="24"/>
          <w:szCs w:val="24"/>
        </w:rPr>
      </w:pPr>
      <w:r>
        <w:rPr>
          <w:rFonts w:cs="Times New Roman" w:ascii="Times New Roman" w:hAnsi="Times New Roman"/>
          <w:sz w:val="24"/>
          <w:szCs w:val="24"/>
        </w:rPr>
        <w:t>- информационные ресурсы компьютерных сетей.</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sz w:val="24"/>
          <w:szCs w:val="24"/>
        </w:rPr>
      </w:pPr>
      <w:r>
        <w:rPr>
          <w:rFonts w:cs="Times New Roman" w:ascii="Times New Roman" w:hAnsi="Times New Roman"/>
          <w:b/>
          <w:sz w:val="24"/>
          <w:szCs w:val="24"/>
        </w:rPr>
        <w:t xml:space="preserve">Краткие теоретические и учебно-методические материалы по теме практической работы: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Для выполнения административных задач на компьютерах сети часто используется специальное программное обеспечение удаленного управления.</w:t>
      </w:r>
    </w:p>
    <w:p>
      <w:pPr>
        <w:pStyle w:val="Normal"/>
        <w:spacing w:lineRule="auto" w:line="240" w:before="0" w:after="0"/>
        <w:ind w:firstLine="709"/>
        <w:jc w:val="both"/>
        <w:rPr>
          <w:sz w:val="24"/>
          <w:szCs w:val="24"/>
        </w:rPr>
      </w:pPr>
      <w:r>
        <w:rPr>
          <w:rFonts w:cs="Times New Roman" w:ascii="Times New Roman" w:hAnsi="Times New Roman"/>
          <w:sz w:val="24"/>
          <w:szCs w:val="24"/>
        </w:rPr>
        <w:t>Удаленный рабочий стол</w:t>
      </w:r>
    </w:p>
    <w:p>
      <w:pPr>
        <w:pStyle w:val="Normal"/>
        <w:spacing w:lineRule="auto" w:line="240" w:before="0" w:after="0"/>
        <w:ind w:firstLine="709"/>
        <w:jc w:val="both"/>
        <w:rPr>
          <w:sz w:val="24"/>
          <w:szCs w:val="24"/>
        </w:rPr>
      </w:pPr>
      <w:r>
        <w:rPr>
          <w:rFonts w:cs="Times New Roman" w:ascii="Times New Roman" w:hAnsi="Times New Roman"/>
          <w:sz w:val="24"/>
          <w:szCs w:val="24"/>
        </w:rPr>
        <w:t>Подключение к удаленному рабочему столу — это технология, позволяющая пользователю, работающему за своим компьютером, связываться с удаленным компьютером, находящимся в другом месте. Например, можно подключиться к рабочему компьютеру из домашнего компьютера и получить доступ ко всем программам, файлам и сетевым ресурсам (как если бы вы работали за рабочим компьютером). Можно оставить программы выполняться на рабочем компьютере, а дома вывести на экран рабочий стол рабочего компьютера и продолжить работу с выполняющимися программами.</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Удаленный рабочий стол работает по протоколу RDP (англ. Remote Desktop Protocol, протокол удалённого рабочего стола) — протокол прикладного уровня, использующийся для обеспечения удалённой работы пользователя с сервером, на котором запущен сервис терминальных подключений. Клиенты существуют практически для всех версий Windows (включая Windows CE и Mobile), Linux, Free BSD, Mac OS X. По-умолчанию используется порт TCP 3389. Офицальное название Майкрософт для клиентского программного обеспечения - Remote Desktop Connection или Terminal Services Client (TSC), в частности, клиент в Windows XP/2003/vista называется mstsc.exe.</w:t>
      </w:r>
    </w:p>
    <w:p>
      <w:pPr>
        <w:pStyle w:val="Normal"/>
        <w:spacing w:lineRule="auto" w:line="240" w:before="0" w:after="0"/>
        <w:ind w:firstLine="709"/>
        <w:jc w:val="both"/>
        <w:rPr>
          <w:sz w:val="24"/>
          <w:szCs w:val="24"/>
        </w:rPr>
      </w:pPr>
      <w:r>
        <w:rPr>
          <w:rFonts w:cs="Times New Roman" w:ascii="Times New Roman" w:hAnsi="Times New Roman"/>
          <w:sz w:val="24"/>
          <w:szCs w:val="24"/>
        </w:rPr>
        <w:t>Virtual Network Computing (VNC)</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sz w:val="24"/>
          <w:szCs w:val="24"/>
        </w:rPr>
      </w:pPr>
      <w:r>
        <w:rPr>
          <w:rFonts w:cs="Times New Roman" w:ascii="Times New Roman" w:hAnsi="Times New Roman"/>
          <w:sz w:val="24"/>
          <w:szCs w:val="24"/>
        </w:rPr>
        <w:t>VNC система удалённого доступа к рабочему столу компьютера, использующая протокол RFB (Remote FrameBuffer). Управление осуществляется путём передачи нажатий клавиш на клавиатуре и движений мыши с одного компьютера на другой и ретрансляции содержимого экрана через компьютерную сеть.</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Система VNC платформонезависима: VNC-клиент, называемый VNC viewer, запущенный на одной операционной системе, может подключаться к VNC-серверу, работающему любой другой ОС. Существуют реализации клиентской и серверной части практически для всех операционных систем, в том числе и для Java. К одному VNC-серверу одновременно могут подключаться множественные клиенты. Наиболее популярные способы использования VNC — удалённая техническая поддержка и доступ к рабочему компьютеру из дома.</w:t>
      </w:r>
    </w:p>
    <w:p>
      <w:pPr>
        <w:pStyle w:val="Normal"/>
        <w:spacing w:lineRule="auto" w:line="240" w:before="0" w:after="0"/>
        <w:ind w:firstLine="709"/>
        <w:jc w:val="both"/>
        <w:rPr>
          <w:sz w:val="24"/>
          <w:szCs w:val="24"/>
        </w:rPr>
      </w:pPr>
      <w:r>
        <w:rPr>
          <w:rFonts w:cs="Times New Roman" w:ascii="Times New Roman" w:hAnsi="Times New Roman"/>
          <w:sz w:val="24"/>
          <w:szCs w:val="24"/>
        </w:rPr>
        <w:t>VNC была разработана компанией AT&amp;T. Оригинальные исходные коды доступны на условиях лицензии GNU General Public License, как и многие варианты VNC, существующие на данный момент.</w:t>
      </w:r>
    </w:p>
    <w:p>
      <w:pPr>
        <w:pStyle w:val="Normal"/>
        <w:spacing w:lineRule="auto" w:line="240" w:before="0" w:after="0"/>
        <w:ind w:firstLine="709"/>
        <w:jc w:val="both"/>
        <w:rPr>
          <w:sz w:val="24"/>
          <w:szCs w:val="24"/>
        </w:rPr>
      </w:pPr>
      <w:r>
        <w:rPr>
          <w:rFonts w:cs="Times New Roman" w:ascii="Times New Roman" w:hAnsi="Times New Roman"/>
          <w:sz w:val="24"/>
          <w:szCs w:val="24"/>
        </w:rPr>
        <w:t>VNC состоит из двух частей: клиента и сервера. Сервер — программа, предоставляющая доступ к экрану компьютера, на котором она запущена. Клиент (или viewer) — программа, получающая изображение экрана с сервера и взаимодействующая с ним.</w:t>
      </w:r>
    </w:p>
    <w:p>
      <w:pPr>
        <w:pStyle w:val="Normal"/>
        <w:spacing w:lineRule="auto" w:line="240" w:before="0" w:after="0"/>
        <w:ind w:firstLine="709"/>
        <w:jc w:val="both"/>
        <w:rPr>
          <w:sz w:val="24"/>
          <w:szCs w:val="24"/>
        </w:rPr>
      </w:pPr>
      <w:r>
        <w:rPr>
          <w:rFonts w:cs="Times New Roman" w:ascii="Times New Roman" w:hAnsi="Times New Roman"/>
          <w:sz w:val="24"/>
          <w:szCs w:val="24"/>
        </w:rPr>
        <w:t>VNC — очень простой протокол, основанный на графических примитивах: «Положить прямоугольник пиксельных данных на заданную координатами позицию». Сервер посылает небольшие прямоугольники клиенту. Такая схема в своей примитивной форме потребляет большую часть пропускной возможности канала. Для снижения нагрузки на канал используются различные методы. Существуют различные кодировки — методы определения наиболее эффективного способа передачи этих прямоугольников. Протокол VNC позволяет клиенту и серверу «договориться» о том, какая кодировка будет использована. Самый простой метод кодирования, поддерживаемый всеми клиентами и серверами — «raw encoding», при котором пиксели передаются в порядке слева-направо, сверху-вниз, и после передачи первоначального состояния экрана передаются только изменившиеся пиксели. Этот метод работает очень хорошо при незначительных изменениях изображения на экране (движения указателя мыши по рабочему столу, набор текста под курсором), но загрузка канала становится очень высокой при одновременном изменения большого количества пикселей, например, при просмотре видео в полноэкранном режиме.</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По умолчанию VNC использует диапазон портов с 5900 до 5906. Каждый порт представляет собой соответствующий экран X-сервера (порты с 5900 по 5906 ассоциированы с экранами с :0 по :6). Java-клиенты, доступные во многих реализациях, использующих встроенный web-сервер для этой цели, например, в RealVNC, связаны с экранами таким же образом, но на диапазоне портов с 5800 до 5806. Порты могут быть изменены. Многие компьютеры под управлением ОС Windows могут использовать лишь один порт из-за отсутствия многопользовательских свойств, присущих UNIX-системам . Для Windows-систем экран по умолчанию — :0, что соответствует порту 5900.</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Сегодня существует большое количество программ удаленного управления рабочим столом, основанных на VNC. Перечислим некоторые из них: TightVNC, RealVNC, UltraVNC, TridiaVNC, Radmin </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sz w:val="24"/>
          <w:szCs w:val="24"/>
        </w:rPr>
      </w:pPr>
      <w:r>
        <w:rPr>
          <w:rFonts w:cs="Times New Roman" w:ascii="Times New Roman" w:hAnsi="Times New Roman"/>
          <w:b/>
          <w:sz w:val="24"/>
          <w:szCs w:val="24"/>
        </w:rPr>
        <w:t>Задания для практического занятия:</w:t>
      </w:r>
    </w:p>
    <w:p>
      <w:pPr>
        <w:pStyle w:val="Normal"/>
        <w:spacing w:lineRule="auto" w:line="240" w:before="0" w:after="0"/>
        <w:ind w:firstLine="709"/>
        <w:jc w:val="both"/>
        <w:rPr>
          <w:sz w:val="24"/>
          <w:szCs w:val="24"/>
        </w:rPr>
      </w:pPr>
      <w:r>
        <w:rPr>
          <w:rFonts w:cs="Times New Roman" w:ascii="Times New Roman" w:hAnsi="Times New Roman"/>
          <w:b/>
          <w:sz w:val="24"/>
          <w:szCs w:val="24"/>
        </w:rPr>
        <w:t>Задание 1</w:t>
      </w:r>
      <w:r>
        <w:rPr>
          <w:rFonts w:cs="Times New Roman" w:ascii="Times New Roman" w:hAnsi="Times New Roman"/>
          <w:sz w:val="24"/>
          <w:szCs w:val="24"/>
        </w:rPr>
        <w:t>. Установите на виртуальный компьютер программу UltraVNC.</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В задании используется ВМ VM-1.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Запустите виртуальную машину VM-1 и загрузите ОС Windows XP.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Подготовьте VM-1 для удаленного управления: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переключитесь в VM-1;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разрешите удаленные подключения к компьютеру: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откройте диалоговое окно Свойства системы (Пуск/Панель управления/Система);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активизируйте вкладку Удаленные сеансы;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установите флажок Разрешить удаленный доступ к этому компьютеру;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добавьте пользователя, которому разрешено удаленное подключение: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откройте диалоговое окно добавления пользователей кнопкой Выбрать удаленных пользователей;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щелкните по кнопке Добавить;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введите имя пользователя - администратор;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подтвердите выбор кнопкой ОК;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закройте диалоговое окно добавления пользователей кнопкой ОК;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закройте окно Свойства системы кнопкой ОК;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подключите к виртуальному компьютеру образ диска CD-For-LAB.iso.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Подключитесь к виртуальному компьютеру с помощью Удаленного рабочего стола: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подключитесь к виртуальному компьютеру VM-1 с помощью удаленного рабочего стола: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запустите приложение удаленного рабочего стола (Пуск/Программы/Стандартные/Связь/Подключение к удаленному рабочему столу);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введите в поле Компьютер - &lt;имя удаленного компьютера&gt; (например, VM-1); </w:t>
      </w:r>
    </w:p>
    <w:p>
      <w:pPr>
        <w:pStyle w:val="Normal"/>
        <w:spacing w:lineRule="auto" w:line="240" w:before="0" w:after="0"/>
        <w:ind w:firstLine="709"/>
        <w:jc w:val="both"/>
        <w:rPr>
          <w:sz w:val="24"/>
          <w:szCs w:val="24"/>
        </w:rPr>
      </w:pPr>
      <w:r>
        <w:rPr>
          <w:sz w:val="24"/>
          <w:szCs w:val="24"/>
        </w:rPr>
        <w:drawing>
          <wp:inline distT="0" distB="0" distL="19050" distR="6350">
            <wp:extent cx="3898900" cy="1662430"/>
            <wp:effectExtent l="0" t="0" r="0" b="0"/>
            <wp:docPr id="31"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7" descr=""/>
                    <pic:cNvPicPr>
                      <a:picLocks noChangeAspect="1" noChangeArrowheads="1"/>
                    </pic:cNvPicPr>
                  </pic:nvPicPr>
                  <pic:blipFill>
                    <a:blip r:embed="rId36"/>
                    <a:stretch>
                      <a:fillRect/>
                    </a:stretch>
                  </pic:blipFill>
                  <pic:spPr bwMode="auto">
                    <a:xfrm>
                      <a:off x="0" y="0"/>
                      <a:ext cx="3898900" cy="1662430"/>
                    </a:xfrm>
                    <a:prstGeom prst="rect">
                      <a:avLst/>
                    </a:prstGeom>
                  </pic:spPr>
                </pic:pic>
              </a:graphicData>
            </a:graphic>
          </wp:inline>
        </w:drawing>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sz w:val="24"/>
          <w:szCs w:val="24"/>
        </w:rPr>
      </w:pPr>
      <w:r>
        <w:rPr>
          <w:rFonts w:cs="Times New Roman" w:ascii="Times New Roman" w:hAnsi="Times New Roman"/>
          <w:sz w:val="24"/>
          <w:szCs w:val="24"/>
        </w:rPr>
        <w:t>Рисунок 1. Окно подключения к удаленному рабочему столу</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настройте подключение через медленный канал связи: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отобразите параметры Подключения к удаленному рабочему столу кнопкой Параметры;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перейдите на вкладку Дополнительно;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выберите в раскрывающемся списке Модем (28,8 Кбит/с);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выполните подключение кнопкой Подключить.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Установите приложение UltraVNC на виртуальный компьютер: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перейдите в каталог с устанавливаемой программой;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запустите процесс установки (UltraVNC-1.0.4-RC6-Setup.exe);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ознакомьтесь с информацией установщика и щелкните Next;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ознакомьтесь с лицензионным соглашением и согласитесь с ним I accept the agreement и щелкните Next;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ознакомьтесь с информацией о версии устанавливаемого программного обеспечения и щелкните Next;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укажите каталог установки - C:\Program Files\UltraVNC и щелкните Next;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укажите тип установки – Full Installation и щелкните Next;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введите имя желаемой папки в меню Пуск (например UltraVNC) и подтвердите кнопкой Next;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сбросьте флажок Download Vista addons files now (Скачать дополнительные файлы для Windows Vista) и щелкните Next;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сбросьте флажок Download and Install the mirror driver (Загрузить и установить драйвер mirror) и щелкните Next;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выполните дополнительные задчи по установке, установите следующие флажки: </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Register UltraVNC as a system Service (</w:t>
      </w:r>
      <w:r>
        <w:rPr>
          <w:rFonts w:cs="Times New Roman" w:ascii="Times New Roman" w:hAnsi="Times New Roman"/>
          <w:sz w:val="24"/>
          <w:szCs w:val="24"/>
        </w:rPr>
        <w:t>Зарегистрировать</w:t>
      </w:r>
      <w:r>
        <w:rPr>
          <w:rFonts w:cs="Times New Roman" w:ascii="Times New Roman" w:hAnsi="Times New Roman"/>
          <w:sz w:val="24"/>
          <w:szCs w:val="24"/>
          <w:lang w:val="en-US"/>
        </w:rPr>
        <w:t xml:space="preserve"> UltraVNC </w:t>
      </w:r>
      <w:r>
        <w:rPr>
          <w:rFonts w:cs="Times New Roman" w:ascii="Times New Roman" w:hAnsi="Times New Roman"/>
          <w:sz w:val="24"/>
          <w:szCs w:val="24"/>
        </w:rPr>
        <w:t>как</w:t>
      </w:r>
      <w:r>
        <w:rPr>
          <w:rFonts w:cs="Times New Roman" w:ascii="Times New Roman" w:hAnsi="Times New Roman"/>
          <w:sz w:val="24"/>
          <w:szCs w:val="24"/>
          <w:lang w:val="en-US"/>
        </w:rPr>
        <w:t xml:space="preserve"> </w:t>
      </w:r>
      <w:r>
        <w:rPr>
          <w:rFonts w:cs="Times New Roman" w:ascii="Times New Roman" w:hAnsi="Times New Roman"/>
          <w:sz w:val="24"/>
          <w:szCs w:val="24"/>
        </w:rPr>
        <w:t>сервис</w:t>
      </w:r>
      <w:r>
        <w:rPr>
          <w:rFonts w:cs="Times New Roman" w:ascii="Times New Roman" w:hAnsi="Times New Roman"/>
          <w:sz w:val="24"/>
          <w:szCs w:val="24"/>
          <w:lang w:val="en-US"/>
        </w:rPr>
        <w:t xml:space="preserve">); </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Start or restart UltraVNC service (</w:t>
      </w:r>
      <w:r>
        <w:rPr>
          <w:rFonts w:cs="Times New Roman" w:ascii="Times New Roman" w:hAnsi="Times New Roman"/>
          <w:sz w:val="24"/>
          <w:szCs w:val="24"/>
        </w:rPr>
        <w:t>Запустить</w:t>
      </w:r>
      <w:r>
        <w:rPr>
          <w:rFonts w:cs="Times New Roman" w:ascii="Times New Roman" w:hAnsi="Times New Roman"/>
          <w:sz w:val="24"/>
          <w:szCs w:val="24"/>
          <w:lang w:val="en-US"/>
        </w:rPr>
        <w:t xml:space="preserve"> </w:t>
      </w:r>
      <w:r>
        <w:rPr>
          <w:rFonts w:cs="Times New Roman" w:ascii="Times New Roman" w:hAnsi="Times New Roman"/>
          <w:sz w:val="24"/>
          <w:szCs w:val="24"/>
        </w:rPr>
        <w:t>или</w:t>
      </w:r>
      <w:r>
        <w:rPr>
          <w:rFonts w:cs="Times New Roman" w:ascii="Times New Roman" w:hAnsi="Times New Roman"/>
          <w:sz w:val="24"/>
          <w:szCs w:val="24"/>
          <w:lang w:val="en-US"/>
        </w:rPr>
        <w:t xml:space="preserve"> </w:t>
      </w:r>
      <w:r>
        <w:rPr>
          <w:rFonts w:cs="Times New Roman" w:ascii="Times New Roman" w:hAnsi="Times New Roman"/>
          <w:sz w:val="24"/>
          <w:szCs w:val="24"/>
        </w:rPr>
        <w:t>остановить</w:t>
      </w:r>
      <w:r>
        <w:rPr>
          <w:rFonts w:cs="Times New Roman" w:ascii="Times New Roman" w:hAnsi="Times New Roman"/>
          <w:sz w:val="24"/>
          <w:szCs w:val="24"/>
          <w:lang w:val="en-US"/>
        </w:rPr>
        <w:t xml:space="preserve"> </w:t>
      </w:r>
      <w:r>
        <w:rPr>
          <w:rFonts w:cs="Times New Roman" w:ascii="Times New Roman" w:hAnsi="Times New Roman"/>
          <w:sz w:val="24"/>
          <w:szCs w:val="24"/>
        </w:rPr>
        <w:t>сервис</w:t>
      </w:r>
      <w:r>
        <w:rPr>
          <w:rFonts w:cs="Times New Roman" w:ascii="Times New Roman" w:hAnsi="Times New Roman"/>
          <w:sz w:val="24"/>
          <w:szCs w:val="24"/>
          <w:lang w:val="en-US"/>
        </w:rPr>
        <w:t xml:space="preserve"> UltraVNC);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Create UltraVNC desktop icon (создать ярлык на рабочем столе); </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Associate UltraVNC Viewr with the .vnc file extension (</w:t>
      </w:r>
      <w:r>
        <w:rPr>
          <w:rFonts w:cs="Times New Roman" w:ascii="Times New Roman" w:hAnsi="Times New Roman"/>
          <w:sz w:val="24"/>
          <w:szCs w:val="24"/>
        </w:rPr>
        <w:t>Ассоциировать</w:t>
      </w:r>
      <w:r>
        <w:rPr>
          <w:rFonts w:cs="Times New Roman" w:ascii="Times New Roman" w:hAnsi="Times New Roman"/>
          <w:sz w:val="24"/>
          <w:szCs w:val="24"/>
          <w:lang w:val="en-US"/>
        </w:rPr>
        <w:t xml:space="preserve"> UltraVNC Viewr </w:t>
      </w:r>
      <w:r>
        <w:rPr>
          <w:rFonts w:cs="Times New Roman" w:ascii="Times New Roman" w:hAnsi="Times New Roman"/>
          <w:sz w:val="24"/>
          <w:szCs w:val="24"/>
        </w:rPr>
        <w:t>с</w:t>
      </w:r>
      <w:r>
        <w:rPr>
          <w:rFonts w:cs="Times New Roman" w:ascii="Times New Roman" w:hAnsi="Times New Roman"/>
          <w:sz w:val="24"/>
          <w:szCs w:val="24"/>
          <w:lang w:val="en-US"/>
        </w:rPr>
        <w:t xml:space="preserve"> </w:t>
      </w:r>
      <w:r>
        <w:rPr>
          <w:rFonts w:cs="Times New Roman" w:ascii="Times New Roman" w:hAnsi="Times New Roman"/>
          <w:sz w:val="24"/>
          <w:szCs w:val="24"/>
        </w:rPr>
        <w:t>файлами</w:t>
      </w:r>
      <w:r>
        <w:rPr>
          <w:rFonts w:cs="Times New Roman" w:ascii="Times New Roman" w:hAnsi="Times New Roman"/>
          <w:sz w:val="24"/>
          <w:szCs w:val="24"/>
          <w:lang w:val="en-US"/>
        </w:rPr>
        <w:t xml:space="preserve"> .vnc);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подтвердите изменения кнопкой Next; </w:t>
      </w:r>
    </w:p>
    <w:p>
      <w:pPr>
        <w:pStyle w:val="Normal"/>
        <w:spacing w:lineRule="auto" w:line="240" w:before="0" w:after="0"/>
        <w:ind w:firstLine="709"/>
        <w:jc w:val="both"/>
        <w:rPr>
          <w:sz w:val="24"/>
          <w:szCs w:val="24"/>
        </w:rPr>
      </w:pPr>
      <w:r>
        <w:rPr>
          <w:rFonts w:cs="Times New Roman" w:ascii="Times New Roman" w:hAnsi="Times New Roman"/>
          <w:sz w:val="24"/>
          <w:szCs w:val="24"/>
        </w:rPr>
        <w:t>инициализируйте установку кнопкой Install;</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на заднем фоне появится диалоговое окно свойств сервера UltraVNC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ознакомьтесь с послеустановочной информацией и щелкните Next;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завершите установку кнопкой Finish.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Выполните настройку UltraVNC: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задайте пароль в поле VNC Password - qwerasdf;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задайте действие при множественных подключениях к серверу – Keep existing connections (удерживать существующие соединения);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подтвердите изменения кнопкой ОК. </w:t>
      </w:r>
    </w:p>
    <w:p>
      <w:pPr>
        <w:pStyle w:val="Normal"/>
        <w:spacing w:lineRule="auto" w:line="240" w:before="0" w:after="0"/>
        <w:ind w:firstLine="709"/>
        <w:jc w:val="both"/>
        <w:rPr>
          <w:sz w:val="24"/>
          <w:szCs w:val="24"/>
        </w:rPr>
      </w:pPr>
      <w:r>
        <w:rPr>
          <w:rFonts w:cs="Times New Roman" w:ascii="Times New Roman" w:hAnsi="Times New Roman"/>
          <w:b/>
          <w:sz w:val="24"/>
          <w:szCs w:val="24"/>
        </w:rPr>
        <w:t>Задание 2.</w:t>
      </w:r>
      <w:r>
        <w:rPr>
          <w:rFonts w:cs="Times New Roman" w:ascii="Times New Roman" w:hAnsi="Times New Roman"/>
          <w:sz w:val="24"/>
          <w:szCs w:val="24"/>
        </w:rPr>
        <w:t xml:space="preserve"> Установите удаленно на виртуальный компьютер браузер Opera.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Подключитесь к виртуальному компьютеру VM-1 с помощью UltraVNC Viewer: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запустите с диска к лабораторным работам UltraVNC Viewer (vncviewer.exe);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введите в поле VNC Server - &lt;имя удаленного компьютера&gt; (VM-1);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установите режим подключения для просмотра (флажок View only);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активируйте подключение кнопкой Connect;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введите пароль для подключения - qwerasdf;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Переключитесь из режима просмотра в нормальный (контекстное меню окна UltraVNC Viewer/View only);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Установите браузер Opera: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перейдите в каталог с устанавливаемой программой;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запустите процесс установки (Opera_9.24_International_Setup.exe);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укажите желаемый язык установки - Русский (ОК);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активизируйте процесс установки кнопкой Установить;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ознакомьтесь с лицензионным соглашением и согласитесь с ним кнопкой Принимаю;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укажите тип установки – Стандартная и щелкните Далее;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установите приложение кнопкой Установить;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завершите процесс установки кнопкой Готово. </w:t>
      </w:r>
    </w:p>
    <w:p>
      <w:pPr>
        <w:pStyle w:val="Normal"/>
        <w:spacing w:lineRule="auto" w:line="240" w:before="0" w:after="0"/>
        <w:ind w:firstLine="709"/>
        <w:jc w:val="both"/>
        <w:rPr>
          <w:sz w:val="24"/>
          <w:szCs w:val="24"/>
        </w:rPr>
      </w:pPr>
      <w:r>
        <w:rPr>
          <w:rFonts w:cs="Times New Roman" w:ascii="Times New Roman" w:hAnsi="Times New Roman"/>
          <w:sz w:val="24"/>
          <w:szCs w:val="24"/>
        </w:rPr>
        <w:t>Создайте и сохраните в своей домашней папке снимок экрана виртуального компьютера с запущенным браузером Opera.</w:t>
      </w:r>
    </w:p>
    <w:p>
      <w:pPr>
        <w:sectPr>
          <w:footerReference w:type="default" r:id="rId37"/>
          <w:footerReference w:type="first" r:id="rId38"/>
          <w:type w:val="nextPage"/>
          <w:pgSz w:w="11906" w:h="16838"/>
          <w:pgMar w:left="1701" w:right="850" w:header="0" w:top="1134" w:footer="1134" w:bottom="1686" w:gutter="0"/>
          <w:pgNumType w:fmt="decimal"/>
          <w:formProt w:val="false"/>
          <w:titlePg/>
          <w:textDirection w:val="lrTb"/>
          <w:docGrid w:type="default" w:linePitch="360" w:charSpace="4294965247"/>
        </w:sectPr>
        <w:pStyle w:val="Normal"/>
        <w:jc w:val="both"/>
        <w:rPr>
          <w:sz w:val="24"/>
          <w:szCs w:val="24"/>
        </w:rPr>
      </w:pPr>
      <w:r>
        <w:rPr>
          <w:sz w:val="24"/>
          <w:szCs w:val="24"/>
        </w:rPr>
      </w:r>
    </w:p>
    <w:p>
      <w:pPr>
        <w:pStyle w:val="Normal"/>
        <w:spacing w:lineRule="auto" w:line="240"/>
        <w:ind w:left="-180" w:firstLine="709"/>
        <w:jc w:val="center"/>
        <w:rPr>
          <w:rFonts w:ascii="Times New Roman" w:hAnsi="Times New Roman" w:cs="Times New Roman"/>
          <w:b/>
          <w:b/>
        </w:rPr>
      </w:pPr>
      <w:r>
        <w:rPr>
          <w:sz w:val="24"/>
          <w:szCs w:val="24"/>
        </w:rPr>
      </w:r>
    </w:p>
    <w:p>
      <w:pPr>
        <w:pStyle w:val="Normal"/>
        <w:spacing w:lineRule="auto" w:line="240" w:before="0" w:after="0"/>
        <w:ind w:firstLine="709"/>
        <w:jc w:val="center"/>
        <w:rPr>
          <w:sz w:val="24"/>
          <w:szCs w:val="24"/>
        </w:rPr>
      </w:pPr>
      <w:r>
        <w:rPr>
          <w:rFonts w:cs="Times New Roman" w:ascii="Times New Roman" w:hAnsi="Times New Roman"/>
          <w:b/>
          <w:sz w:val="24"/>
          <w:szCs w:val="24"/>
        </w:rPr>
        <w:t>Практическая работа №5</w:t>
      </w:r>
    </w:p>
    <w:p>
      <w:pPr>
        <w:pStyle w:val="Normal"/>
        <w:spacing w:lineRule="auto" w:line="240" w:before="0" w:after="0"/>
        <w:ind w:firstLine="709"/>
        <w:jc w:val="center"/>
        <w:rPr>
          <w:sz w:val="24"/>
          <w:szCs w:val="24"/>
        </w:rPr>
      </w:pPr>
      <w:r>
        <w:rPr>
          <w:rFonts w:cs="Times New Roman" w:ascii="Times New Roman" w:hAnsi="Times New Roman"/>
          <w:b/>
          <w:sz w:val="24"/>
          <w:szCs w:val="24"/>
        </w:rPr>
        <w:t xml:space="preserve">Настройка беспроводной сети </w:t>
      </w:r>
      <w:r>
        <w:rPr>
          <w:rFonts w:cs="Times New Roman" w:ascii="Times New Roman" w:hAnsi="Times New Roman"/>
          <w:b/>
          <w:sz w:val="24"/>
          <w:szCs w:val="24"/>
          <w:lang w:val="en-US"/>
        </w:rPr>
        <w:t>Wi</w:t>
      </w:r>
      <w:r>
        <w:rPr>
          <w:rFonts w:cs="Times New Roman" w:ascii="Times New Roman" w:hAnsi="Times New Roman"/>
          <w:b/>
          <w:sz w:val="24"/>
          <w:szCs w:val="24"/>
        </w:rPr>
        <w:t>-</w:t>
      </w:r>
      <w:r>
        <w:rPr>
          <w:rFonts w:cs="Times New Roman" w:ascii="Times New Roman" w:hAnsi="Times New Roman"/>
          <w:b/>
          <w:sz w:val="24"/>
          <w:szCs w:val="24"/>
          <w:lang w:val="en-US"/>
        </w:rPr>
        <w:t>Fi</w:t>
      </w:r>
    </w:p>
    <w:p>
      <w:pPr>
        <w:pStyle w:val="Normal"/>
        <w:spacing w:lineRule="auto" w:line="240" w:before="0" w:after="0"/>
        <w:ind w:firstLine="709"/>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709"/>
        <w:jc w:val="both"/>
        <w:rPr>
          <w:sz w:val="24"/>
          <w:szCs w:val="24"/>
        </w:rPr>
      </w:pPr>
      <w:r>
        <w:rPr>
          <w:rFonts w:cs="Times New Roman" w:ascii="Times New Roman" w:hAnsi="Times New Roman"/>
          <w:b/>
          <w:sz w:val="24"/>
          <w:szCs w:val="24"/>
        </w:rPr>
        <w:t xml:space="preserve">Цель работы:  </w:t>
      </w:r>
      <w:r>
        <w:rPr>
          <w:rFonts w:cs="Times New Roman" w:ascii="Times New Roman" w:hAnsi="Times New Roman"/>
          <w:sz w:val="24"/>
          <w:szCs w:val="24"/>
        </w:rPr>
        <w:t xml:space="preserve">Научиться настраивать беспроводную сеть в ОС </w:t>
      </w:r>
      <w:r>
        <w:rPr>
          <w:rFonts w:cs="Times New Roman" w:ascii="Times New Roman" w:hAnsi="Times New Roman"/>
          <w:sz w:val="24"/>
          <w:szCs w:val="24"/>
          <w:lang w:val="en-US"/>
        </w:rPr>
        <w:t>Windows</w:t>
      </w:r>
      <w:r>
        <w:rPr>
          <w:rFonts w:cs="Times New Roman" w:ascii="Times New Roman" w:hAnsi="Times New Roman"/>
          <w:sz w:val="24"/>
          <w:szCs w:val="24"/>
        </w:rPr>
        <w:t xml:space="preserve"> 7 и </w:t>
      </w:r>
      <w:r>
        <w:rPr>
          <w:rFonts w:cs="Times New Roman" w:ascii="Times New Roman" w:hAnsi="Times New Roman"/>
          <w:sz w:val="24"/>
          <w:szCs w:val="24"/>
          <w:lang w:val="en-US"/>
        </w:rPr>
        <w:t>Windows</w:t>
      </w:r>
      <w:r>
        <w:rPr>
          <w:rFonts w:cs="Times New Roman" w:ascii="Times New Roman" w:hAnsi="Times New Roman"/>
          <w:sz w:val="24"/>
          <w:szCs w:val="24"/>
        </w:rPr>
        <w:t xml:space="preserve"> </w:t>
      </w:r>
      <w:r>
        <w:rPr>
          <w:rFonts w:cs="Times New Roman" w:ascii="Times New Roman" w:hAnsi="Times New Roman"/>
          <w:sz w:val="24"/>
          <w:szCs w:val="24"/>
          <w:lang w:val="en-US"/>
        </w:rPr>
        <w:t>XP</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sz w:val="24"/>
          <w:szCs w:val="24"/>
        </w:rPr>
      </w:pPr>
      <w:r>
        <w:rPr>
          <w:rFonts w:cs="Times New Roman" w:ascii="Times New Roman" w:hAnsi="Times New Roman"/>
          <w:b/>
          <w:sz w:val="24"/>
          <w:szCs w:val="24"/>
        </w:rPr>
        <w:t>Образовательные результаты, заявленные во ФГОС третьего поколения:</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Студент должен </w:t>
      </w:r>
    </w:p>
    <w:p>
      <w:pPr>
        <w:pStyle w:val="Normal"/>
        <w:spacing w:lineRule="auto" w:line="240" w:before="0" w:after="0"/>
        <w:ind w:firstLine="709"/>
        <w:jc w:val="both"/>
        <w:rPr>
          <w:sz w:val="24"/>
          <w:szCs w:val="24"/>
        </w:rPr>
      </w:pPr>
      <w:r>
        <w:rPr>
          <w:rFonts w:cs="Times New Roman" w:ascii="Times New Roman" w:hAnsi="Times New Roman"/>
          <w:sz w:val="24"/>
          <w:szCs w:val="24"/>
          <w:u w:val="single"/>
        </w:rPr>
        <w:t>уметь:</w:t>
      </w:r>
      <w:r>
        <w:rPr>
          <w:rFonts w:cs="Times New Roman" w:ascii="Times New Roman" w:hAnsi="Times New Roman"/>
          <w:sz w:val="24"/>
          <w:szCs w:val="24"/>
        </w:rPr>
        <w:t xml:space="preserve"> </w:t>
      </w:r>
    </w:p>
    <w:p>
      <w:pPr>
        <w:pStyle w:val="Normal"/>
        <w:spacing w:lineRule="auto" w:line="240" w:before="0" w:after="0"/>
        <w:ind w:firstLine="709"/>
        <w:jc w:val="both"/>
        <w:rPr>
          <w:sz w:val="24"/>
          <w:szCs w:val="24"/>
        </w:rPr>
      </w:pPr>
      <w:r>
        <w:rPr>
          <w:rFonts w:cs="Times New Roman" w:ascii="Times New Roman" w:hAnsi="Times New Roman"/>
          <w:sz w:val="24"/>
          <w:szCs w:val="24"/>
        </w:rPr>
        <w:t>- применять стандартные методы для защиты объектов.</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u w:val="single"/>
        </w:rPr>
        <w:t>знать:</w:t>
      </w:r>
      <w:r>
        <w:rPr>
          <w:rFonts w:cs="Times New Roman" w:ascii="Times New Roman" w:hAnsi="Times New Roman"/>
          <w:sz w:val="24"/>
          <w:szCs w:val="24"/>
        </w:rPr>
        <w:t xml:space="preserve"> </w:t>
      </w:r>
    </w:p>
    <w:p>
      <w:pPr>
        <w:pStyle w:val="Normal"/>
        <w:spacing w:lineRule="auto" w:line="240" w:before="0" w:after="0"/>
        <w:ind w:firstLine="709"/>
        <w:jc w:val="both"/>
        <w:rPr>
          <w:sz w:val="24"/>
          <w:szCs w:val="24"/>
        </w:rPr>
      </w:pPr>
      <w:r>
        <w:rPr>
          <w:rFonts w:cs="Times New Roman" w:ascii="Times New Roman" w:hAnsi="Times New Roman"/>
          <w:sz w:val="24"/>
          <w:szCs w:val="24"/>
        </w:rPr>
        <w:t>- основные приемы работы в компьютерных сетях;</w:t>
      </w:r>
    </w:p>
    <w:p>
      <w:pPr>
        <w:pStyle w:val="Normal"/>
        <w:spacing w:lineRule="auto" w:line="240" w:before="0" w:after="0"/>
        <w:ind w:firstLine="709"/>
        <w:jc w:val="both"/>
        <w:rPr>
          <w:sz w:val="24"/>
          <w:szCs w:val="24"/>
        </w:rPr>
      </w:pPr>
      <w:r>
        <w:rPr>
          <w:rFonts w:cs="Times New Roman" w:ascii="Times New Roman" w:hAnsi="Times New Roman"/>
          <w:sz w:val="24"/>
          <w:szCs w:val="24"/>
        </w:rPr>
        <w:t>- технологии передачи и обмена данными в сетях;</w:t>
      </w:r>
    </w:p>
    <w:p>
      <w:pPr>
        <w:pStyle w:val="Normal"/>
        <w:spacing w:lineRule="auto" w:line="240" w:before="0" w:after="0"/>
        <w:ind w:firstLine="709"/>
        <w:jc w:val="both"/>
        <w:rPr>
          <w:sz w:val="24"/>
          <w:szCs w:val="24"/>
        </w:rPr>
      </w:pPr>
      <w:r>
        <w:rPr>
          <w:rFonts w:cs="Times New Roman" w:ascii="Times New Roman" w:hAnsi="Times New Roman"/>
          <w:sz w:val="24"/>
          <w:szCs w:val="24"/>
        </w:rPr>
        <w:t>- информационные ресурсы компьютерных сетей.</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sz w:val="24"/>
          <w:szCs w:val="24"/>
        </w:rPr>
      </w:pPr>
      <w:r>
        <w:rPr>
          <w:rFonts w:cs="Times New Roman" w:ascii="Times New Roman" w:hAnsi="Times New Roman"/>
          <w:b/>
          <w:sz w:val="24"/>
          <w:szCs w:val="24"/>
        </w:rPr>
        <w:t xml:space="preserve">Краткие теоретические и учебно-методические материалы по теме практической работы: </w:t>
      </w:r>
    </w:p>
    <w:p>
      <w:pPr>
        <w:pStyle w:val="Normal"/>
        <w:spacing w:lineRule="auto" w:line="240" w:before="0" w:after="0"/>
        <w:ind w:firstLine="709"/>
        <w:jc w:val="both"/>
        <w:rPr>
          <w:sz w:val="24"/>
          <w:szCs w:val="24"/>
        </w:rPr>
      </w:pPr>
      <w:r>
        <w:rPr>
          <w:rFonts w:cs="Times New Roman" w:ascii="Times New Roman" w:hAnsi="Times New Roman"/>
          <w:color w:val="000000"/>
          <w:sz w:val="24"/>
          <w:szCs w:val="24"/>
        </w:rPr>
        <w:t>Wi-Fi был создан в 1991 году NCR Corporation/AT&amp;T (впоследствии — Lucent Technologies и Agere Systems) в Ньивегейн,Нидерланды. Продукты, предназначавшиеся изначально для систем кассового обслуживания, были выведены на рынок под маркой WaveLAN и обеспечивали скорость передачи данных от 1 до 2 Мбит/с. Создатель Wi-Fi — Вик Хейз находился в команде, участвовавшей в разработке таких стандартов, как IEEE 802.11b, IEEE 802.11a и IEEE 802.11g. В 2003 году Вик ушёл из Agere Systems. Agere Systems не смогла конкурировать на равных в тяжёлых рыночных условиях, несмотря на то, что её продукция занимала нишу дешёвых Wi-Fi решений. 802.11abg all-in-one чипсет от Agere (кодовое имя: WARP) плохо продавался, и Agere Systems решила уйти с рынка Wi-Fi в конце 2004 года</w:t>
      </w:r>
    </w:p>
    <w:p>
      <w:pPr>
        <w:pStyle w:val="Normal"/>
        <w:spacing w:lineRule="auto" w:line="240" w:before="0" w:after="0"/>
        <w:ind w:firstLine="709"/>
        <w:jc w:val="both"/>
        <w:rPr>
          <w:sz w:val="24"/>
          <w:szCs w:val="24"/>
        </w:rPr>
      </w:pPr>
      <w:r>
        <w:rPr>
          <w:rFonts w:cs="Times New Roman" w:ascii="Times New Roman" w:hAnsi="Times New Roman"/>
          <w:color w:val="000000"/>
          <w:sz w:val="24"/>
          <w:szCs w:val="24"/>
        </w:rPr>
        <w:t>Термин «Wi-Fi» изначально был придуман как игра слов для привлечения внимания потребителя "намёком" на Hi-Fi (High Fidelity, высокая точность). Несмотря на то, что поначалу в некоторых пресс-релизах WECA фигурировало словосочетание «Wireless Fidelity» («беспроводная точность»), на данный момент от такой формулировки отказались, и термин «Wi-Fi» никак не расшифровывается</w:t>
      </w:r>
    </w:p>
    <w:p>
      <w:pPr>
        <w:pStyle w:val="Normal"/>
        <w:spacing w:lineRule="auto" w:line="240" w:before="0" w:after="0"/>
        <w:ind w:firstLine="709"/>
        <w:jc w:val="both"/>
        <w:rPr>
          <w:sz w:val="24"/>
          <w:szCs w:val="24"/>
        </w:rPr>
      </w:pPr>
      <w:r>
        <w:rPr>
          <w:rFonts w:cs="Times New Roman" w:ascii="Times New Roman" w:hAnsi="Times New Roman"/>
          <w:b/>
          <w:bCs/>
          <w:color w:val="000000"/>
          <w:sz w:val="24"/>
          <w:szCs w:val="24"/>
        </w:rPr>
        <w:t>Что такое технология Wi-Fi?</w:t>
      </w:r>
    </w:p>
    <w:p>
      <w:pPr>
        <w:pStyle w:val="Normal"/>
        <w:spacing w:lineRule="auto" w:line="240" w:before="0" w:after="0"/>
        <w:ind w:firstLine="709"/>
        <w:jc w:val="both"/>
        <w:rPr>
          <w:sz w:val="24"/>
          <w:szCs w:val="24"/>
        </w:rPr>
      </w:pPr>
      <w:r>
        <w:rPr>
          <w:rFonts w:cs="Times New Roman" w:ascii="Times New Roman" w:hAnsi="Times New Roman"/>
          <w:color w:val="000000"/>
          <w:sz w:val="24"/>
          <w:szCs w:val="24"/>
        </w:rPr>
        <w:t>Wi-Fi - сокращение от английского Wireless Fidelity, обозначающее стандарт беспроводной (радио) связи, который объединяет несколько протоколов и имеет официальное наименование IEEE 802.11 (от Institute of Electrical and Electronic Engineers - международной организации, занимающейся разработкой стандартов в области электронных технологий). Самым известным и распространенным на сегодняшний день является протокол IEEE 802.11b (обычно под сокращением Wi-Fi подразумевают именно его), определяющий функционирование беспроводных сетей, в которых для передачи данных используется диапазон частот от 2,4 до 2.4835 Гигагерца и обеспечивается максимальная скорость 11 Мбит/сек. Максимальная дальность передачи сигнала в такой сети составляет 100 метров, однако на открытой местности она может достигать и больших значений (до 300-400 м).</w:t>
      </w:r>
    </w:p>
    <w:p>
      <w:pPr>
        <w:pStyle w:val="Normal"/>
        <w:spacing w:lineRule="auto" w:line="240" w:before="0" w:after="0"/>
        <w:ind w:firstLine="709"/>
        <w:jc w:val="both"/>
        <w:rPr>
          <w:sz w:val="24"/>
          <w:szCs w:val="24"/>
        </w:rPr>
      </w:pPr>
      <w:r>
        <w:rPr>
          <w:rFonts w:cs="Times New Roman" w:ascii="Times New Roman" w:hAnsi="Times New Roman"/>
          <w:color w:val="000000"/>
          <w:sz w:val="24"/>
          <w:szCs w:val="24"/>
        </w:rPr>
        <w:t>Помимо 802.11b существуют еще беспроводной стандарт 802.11a, использующий частоту 5 ГГц и обеспечивающий максимальную скорость 54 Мбит/с, а также 802.11g, работающий на частоте 2,4 ГГц и тоже обеспечивающий 54 Мбит/с. Однако, из-за меньшей дальности, значительно большей вычислительной сложности алгоритмов и высокого энергопотребления эти технологии пока не получили большого распространения. Кроме того, в данное время ведется разработка стандарта 802.11n, который в обозримом будущем сможет обеспечить скорости до 320 Мбит/c.</w:t>
      </w:r>
    </w:p>
    <w:p>
      <w:pPr>
        <w:pStyle w:val="Normal"/>
        <w:spacing w:lineRule="auto" w:line="240" w:before="0" w:after="0"/>
        <w:ind w:firstLine="709"/>
        <w:jc w:val="both"/>
        <w:rPr>
          <w:sz w:val="24"/>
          <w:szCs w:val="24"/>
        </w:rPr>
      </w:pPr>
      <w:r>
        <w:rPr>
          <w:rFonts w:cs="Times New Roman" w:ascii="Times New Roman" w:hAnsi="Times New Roman"/>
          <w:b/>
          <w:bCs/>
          <w:color w:val="000000"/>
          <w:sz w:val="24"/>
          <w:szCs w:val="24"/>
        </w:rPr>
        <w:t>Принцип работы Wi-Fi</w:t>
      </w:r>
    </w:p>
    <w:p>
      <w:pPr>
        <w:pStyle w:val="Normal"/>
        <w:spacing w:lineRule="auto" w:line="240" w:before="0" w:after="0"/>
        <w:ind w:firstLine="709"/>
        <w:jc w:val="both"/>
        <w:rPr>
          <w:sz w:val="24"/>
          <w:szCs w:val="24"/>
        </w:rPr>
      </w:pPr>
      <w:r>
        <w:rPr>
          <w:rFonts w:cs="Times New Roman" w:ascii="Times New Roman" w:hAnsi="Times New Roman"/>
          <w:color w:val="000000"/>
          <w:sz w:val="24"/>
          <w:szCs w:val="24"/>
        </w:rPr>
        <w:t>Обычно схема Wi-Fi сети содержит не менее одной точки доступа и не менее одного клиента. Также возможно подключение двух клиентов в режиме точка-точка (Ad-hoc), когда точка доступа не используется, а клиенты соединяются посредством сетевых адаптеров «напрямую». Точка доступа передаёт свой идентификатор сети (SSID) с помощью специальных сигнальных пакетов на скорости 0,1 Мбит/с каждые 100 мс. Поэтому 0,1 Мбит/с — наименьшая скорость передачи данных для Wi-Fi. Зная SSID сети, клиент может выяснить, возможно ли подключение к данной точке доступа. При попадании в зону действия двух точек доступа с идентичными SSID приёмник может выбирать между ними на основании данных об уровне сигнала. Стандарт Wi-Fi даёт клиенту полную свободу при выборе критериев для соединения.Подобно традиционным проводным технологиям, Wi-Fi обеспечивает доступ к серверам, хранящим базы данных или программные приложения, позволяет выйти в Интернет, распечатывать файлы и т. д. Но при этом компьютер, с которого считывается информация, не нужно подключать к компьютерной розетке.</w:t>
      </w:r>
    </w:p>
    <w:p>
      <w:pPr>
        <w:pStyle w:val="Normal"/>
        <w:spacing w:lineRule="auto" w:line="240" w:before="0" w:after="0"/>
        <w:ind w:firstLine="709"/>
        <w:jc w:val="both"/>
        <w:rPr>
          <w:sz w:val="24"/>
          <w:szCs w:val="24"/>
        </w:rPr>
      </w:pPr>
      <w:r>
        <w:rPr>
          <w:rFonts w:cs="Times New Roman" w:ascii="Times New Roman" w:hAnsi="Times New Roman"/>
          <w:color w:val="000000"/>
          <w:sz w:val="24"/>
          <w:szCs w:val="24"/>
        </w:rPr>
        <w:t>Таким образом, Wi-Fi-технология позволяет решить три важных задачи:</w:t>
      </w:r>
    </w:p>
    <w:p>
      <w:pPr>
        <w:pStyle w:val="Normal"/>
        <w:numPr>
          <w:ilvl w:val="0"/>
          <w:numId w:val="6"/>
        </w:numPr>
        <w:spacing w:lineRule="auto" w:line="240" w:before="0" w:after="0"/>
        <w:ind w:firstLine="709"/>
        <w:jc w:val="both"/>
        <w:rPr>
          <w:sz w:val="24"/>
          <w:szCs w:val="24"/>
        </w:rPr>
      </w:pPr>
      <w:r>
        <w:rPr>
          <w:rFonts w:cs="Times New Roman" w:ascii="Times New Roman" w:hAnsi="Times New Roman"/>
          <w:color w:val="000000"/>
          <w:sz w:val="24"/>
          <w:szCs w:val="24"/>
        </w:rPr>
        <w:t>упростить общение с мобильным компьютером;</w:t>
      </w:r>
    </w:p>
    <w:p>
      <w:pPr>
        <w:pStyle w:val="Normal"/>
        <w:numPr>
          <w:ilvl w:val="0"/>
          <w:numId w:val="6"/>
        </w:numPr>
        <w:spacing w:lineRule="auto" w:line="240" w:before="0" w:after="0"/>
        <w:ind w:firstLine="709"/>
        <w:jc w:val="both"/>
        <w:rPr>
          <w:sz w:val="24"/>
          <w:szCs w:val="24"/>
        </w:rPr>
      </w:pPr>
      <w:r>
        <w:rPr>
          <w:rFonts w:cs="Times New Roman" w:ascii="Times New Roman" w:hAnsi="Times New Roman"/>
          <w:color w:val="000000"/>
          <w:sz w:val="24"/>
          <w:szCs w:val="24"/>
        </w:rPr>
        <w:t>обеспечить комфортные условия для работы деловым партнерам, пришедшим в офис со своим ноутбуком,</w:t>
      </w:r>
    </w:p>
    <w:p>
      <w:pPr>
        <w:pStyle w:val="Normal"/>
        <w:numPr>
          <w:ilvl w:val="0"/>
          <w:numId w:val="6"/>
        </w:numPr>
        <w:spacing w:lineRule="auto" w:line="240" w:before="0" w:after="0"/>
        <w:ind w:firstLine="709"/>
        <w:jc w:val="both"/>
        <w:rPr>
          <w:sz w:val="24"/>
          <w:szCs w:val="24"/>
        </w:rPr>
      </w:pPr>
      <w:r>
        <w:rPr>
          <w:rFonts w:cs="Times New Roman" w:ascii="Times New Roman" w:hAnsi="Times New Roman"/>
          <w:color w:val="000000"/>
          <w:sz w:val="24"/>
          <w:szCs w:val="24"/>
        </w:rPr>
        <w:t>создать локальную сеть в помещениях, где прокладка кабеля невозможна или чрезмерно дорога</w:t>
      </w:r>
    </w:p>
    <w:p>
      <w:pPr>
        <w:pStyle w:val="Normal"/>
        <w:spacing w:lineRule="auto" w:line="240" w:before="0" w:after="0"/>
        <w:ind w:firstLine="709"/>
        <w:jc w:val="both"/>
        <w:rPr>
          <w:sz w:val="24"/>
          <w:szCs w:val="24"/>
        </w:rPr>
      </w:pPr>
      <w:r>
        <w:rPr>
          <w:rFonts w:cs="Times New Roman" w:ascii="Times New Roman" w:hAnsi="Times New Roman"/>
          <w:b/>
          <w:bCs/>
          <w:color w:val="000000"/>
          <w:sz w:val="24"/>
          <w:szCs w:val="24"/>
        </w:rPr>
        <w:t>Преимущества технологии Wi-Fi</w:t>
      </w:r>
    </w:p>
    <w:p>
      <w:pPr>
        <w:pStyle w:val="Normal"/>
        <w:spacing w:lineRule="auto" w:line="240" w:before="0" w:after="0"/>
        <w:ind w:firstLine="709"/>
        <w:jc w:val="both"/>
        <w:rPr>
          <w:sz w:val="24"/>
          <w:szCs w:val="24"/>
        </w:rPr>
      </w:pPr>
      <w:r>
        <w:rPr>
          <w:rFonts w:cs="Times New Roman" w:ascii="Times New Roman" w:hAnsi="Times New Roman"/>
          <w:color w:val="000000"/>
          <w:sz w:val="24"/>
          <w:szCs w:val="24"/>
        </w:rPr>
        <w:t>К основным преимущества Wi-Fi стоит отметить:</w:t>
      </w:r>
    </w:p>
    <w:p>
      <w:pPr>
        <w:pStyle w:val="Normal"/>
        <w:numPr>
          <w:ilvl w:val="0"/>
          <w:numId w:val="7"/>
        </w:numPr>
        <w:spacing w:lineRule="auto" w:line="240" w:before="0" w:after="0"/>
        <w:ind w:firstLine="709"/>
        <w:jc w:val="both"/>
        <w:rPr>
          <w:sz w:val="24"/>
          <w:szCs w:val="24"/>
        </w:rPr>
      </w:pPr>
      <w:r>
        <w:rPr>
          <w:rFonts w:cs="Times New Roman" w:ascii="Times New Roman" w:hAnsi="Times New Roman"/>
          <w:color w:val="000000"/>
          <w:sz w:val="24"/>
          <w:szCs w:val="24"/>
        </w:rPr>
        <w:t>Позволяет развернуть сеть без прокладки кабеля, что может уменьшить стоимость развёртывания и/или расширения сети. Места, где нельзя проложить кабель, например, вне помещений и в зданиях, имеющих историческую ценность, могут обслуживаться беспроводными сетями.</w:t>
      </w:r>
    </w:p>
    <w:p>
      <w:pPr>
        <w:pStyle w:val="Normal"/>
        <w:numPr>
          <w:ilvl w:val="0"/>
          <w:numId w:val="7"/>
        </w:numPr>
        <w:spacing w:lineRule="auto" w:line="240" w:before="0" w:after="0"/>
        <w:ind w:firstLine="709"/>
        <w:jc w:val="both"/>
        <w:rPr>
          <w:sz w:val="24"/>
          <w:szCs w:val="24"/>
        </w:rPr>
      </w:pPr>
      <w:r>
        <w:rPr>
          <w:rFonts w:cs="Times New Roman" w:ascii="Times New Roman" w:hAnsi="Times New Roman"/>
          <w:color w:val="000000"/>
          <w:sz w:val="24"/>
          <w:szCs w:val="24"/>
        </w:rPr>
        <w:t>Позволяет иметь доступ к сети мобильным устройствам.</w:t>
      </w:r>
    </w:p>
    <w:p>
      <w:pPr>
        <w:pStyle w:val="Normal"/>
        <w:numPr>
          <w:ilvl w:val="0"/>
          <w:numId w:val="7"/>
        </w:numPr>
        <w:spacing w:lineRule="auto" w:line="240" w:before="0" w:after="0"/>
        <w:ind w:firstLine="709"/>
        <w:jc w:val="both"/>
        <w:rPr>
          <w:sz w:val="24"/>
          <w:szCs w:val="24"/>
        </w:rPr>
      </w:pPr>
      <w:r>
        <w:rPr>
          <w:rFonts w:cs="Times New Roman" w:ascii="Times New Roman" w:hAnsi="Times New Roman"/>
          <w:color w:val="000000"/>
          <w:sz w:val="24"/>
          <w:szCs w:val="24"/>
        </w:rPr>
        <w:t>Wi-Fi устройства широко распространены на рынке. Гарантируется совместимость оборудования благодаря обязательной сертификации оборудования с логотипом Wi-Fi.</w:t>
      </w:r>
    </w:p>
    <w:p>
      <w:pPr>
        <w:pStyle w:val="Normal"/>
        <w:numPr>
          <w:ilvl w:val="0"/>
          <w:numId w:val="7"/>
        </w:numPr>
        <w:spacing w:lineRule="auto" w:line="240" w:before="0" w:after="0"/>
        <w:ind w:firstLine="709"/>
        <w:jc w:val="both"/>
        <w:rPr>
          <w:sz w:val="24"/>
          <w:szCs w:val="24"/>
        </w:rPr>
      </w:pPr>
      <w:r>
        <w:rPr>
          <w:rFonts w:cs="Times New Roman" w:ascii="Times New Roman" w:hAnsi="Times New Roman"/>
          <w:color w:val="000000"/>
          <w:sz w:val="24"/>
          <w:szCs w:val="24"/>
        </w:rPr>
        <w:t>Излучение от Wi-Fi устройств в момент передачи данных на два порядка (в 100 раз) меньше, чем у сотового телефона.</w:t>
      </w:r>
    </w:p>
    <w:p>
      <w:pPr>
        <w:pStyle w:val="Normal"/>
        <w:spacing w:lineRule="auto" w:line="240" w:before="0" w:after="0"/>
        <w:ind w:firstLine="709"/>
        <w:jc w:val="both"/>
        <w:rPr>
          <w:sz w:val="24"/>
          <w:szCs w:val="24"/>
        </w:rPr>
      </w:pPr>
      <w:r>
        <w:rPr>
          <w:rFonts w:cs="Times New Roman" w:ascii="Times New Roman" w:hAnsi="Times New Roman"/>
          <w:color w:val="000000"/>
          <w:sz w:val="24"/>
          <w:szCs w:val="24"/>
        </w:rPr>
        <w:t>Немаловажно и то, что обслуживание Wi-Fi-cети примерно на 75% дешевле обслуживания сети обычной(имеется ввиду Wi-Fi в крупных компаниях) .</w:t>
      </w:r>
    </w:p>
    <w:p>
      <w:pPr>
        <w:pStyle w:val="Normal"/>
        <w:spacing w:lineRule="auto" w:line="240" w:before="0" w:after="0"/>
        <w:ind w:firstLine="709"/>
        <w:jc w:val="both"/>
        <w:rPr>
          <w:sz w:val="24"/>
          <w:szCs w:val="24"/>
        </w:rPr>
      </w:pPr>
      <w:r>
        <w:rPr>
          <w:rFonts w:cs="Times New Roman" w:ascii="Times New Roman" w:hAnsi="Times New Roman"/>
          <w:b/>
          <w:bCs/>
          <w:color w:val="000000"/>
          <w:sz w:val="24"/>
          <w:szCs w:val="24"/>
        </w:rPr>
        <w:t>Недостатки технологии Wi-Fi</w:t>
      </w:r>
    </w:p>
    <w:p>
      <w:pPr>
        <w:pStyle w:val="Normal"/>
        <w:spacing w:lineRule="auto" w:line="240" w:before="0" w:after="0"/>
        <w:ind w:firstLine="709"/>
        <w:jc w:val="both"/>
        <w:rPr>
          <w:sz w:val="24"/>
          <w:szCs w:val="24"/>
        </w:rPr>
      </w:pPr>
      <w:r>
        <w:rPr>
          <w:rFonts w:cs="Times New Roman" w:ascii="Times New Roman" w:hAnsi="Times New Roman"/>
          <w:color w:val="000000"/>
          <w:sz w:val="24"/>
          <w:szCs w:val="24"/>
        </w:rPr>
        <w:t>К основным недостаткам Wi-Fi можно отнести:</w:t>
      </w:r>
    </w:p>
    <w:p>
      <w:pPr>
        <w:pStyle w:val="Normal"/>
        <w:numPr>
          <w:ilvl w:val="0"/>
          <w:numId w:val="8"/>
        </w:numPr>
        <w:spacing w:lineRule="auto" w:line="240" w:before="0" w:after="0"/>
        <w:ind w:firstLine="709"/>
        <w:jc w:val="both"/>
        <w:rPr>
          <w:sz w:val="24"/>
          <w:szCs w:val="24"/>
        </w:rPr>
      </w:pPr>
      <w:r>
        <w:rPr>
          <w:rFonts w:cs="Times New Roman" w:ascii="Times New Roman" w:hAnsi="Times New Roman"/>
          <w:color w:val="000000"/>
          <w:sz w:val="24"/>
          <w:szCs w:val="24"/>
        </w:rPr>
        <w:t>В диапазоне 2.4 GHz работает множество устройств, таких как устройства, поддерживающие Bluetooth, и др., и даже микроволновые печи, что ухудшаетэлектромагнитную совместимость.</w:t>
      </w:r>
    </w:p>
    <w:p>
      <w:pPr>
        <w:pStyle w:val="Normal"/>
        <w:numPr>
          <w:ilvl w:val="0"/>
          <w:numId w:val="8"/>
        </w:numPr>
        <w:spacing w:lineRule="auto" w:line="240" w:before="0" w:after="0"/>
        <w:ind w:firstLine="709"/>
        <w:jc w:val="both"/>
        <w:rPr>
          <w:sz w:val="24"/>
          <w:szCs w:val="24"/>
        </w:rPr>
      </w:pPr>
      <w:r>
        <w:rPr>
          <w:rFonts w:cs="Times New Roman" w:ascii="Times New Roman" w:hAnsi="Times New Roman"/>
          <w:color w:val="000000"/>
          <w:sz w:val="24"/>
          <w:szCs w:val="24"/>
        </w:rPr>
        <w:t>Частотный диапазон и эксплуатационные ограничения в различных странах неодинаковы. Во многих европейских странах разрешены два дополнительных канала, которые запрещены в США; В Японии есть ещё один канал в верхней части диапазона, а другие страны, например Испания, запрещают использование низкочастотных каналов. Более того, некоторые страны, например Россия, Беларусь и Италия, требуют регистрации всех сетей Wi-Fi, работающих вне помещений, или требуют регистрации Wi-Fi-оператора.</w:t>
      </w:r>
    </w:p>
    <w:p>
      <w:pPr>
        <w:pStyle w:val="Normal"/>
        <w:numPr>
          <w:ilvl w:val="0"/>
          <w:numId w:val="8"/>
        </w:numPr>
        <w:spacing w:lineRule="auto" w:line="240" w:before="0" w:after="0"/>
        <w:ind w:firstLine="709"/>
        <w:jc w:val="both"/>
        <w:rPr>
          <w:sz w:val="24"/>
          <w:szCs w:val="24"/>
        </w:rPr>
      </w:pPr>
      <w:r>
        <w:rPr>
          <w:rFonts w:cs="Times New Roman" w:ascii="Times New Roman" w:hAnsi="Times New Roman"/>
          <w:color w:val="000000"/>
          <w:sz w:val="24"/>
          <w:szCs w:val="24"/>
        </w:rPr>
        <w:t>Как было упомянуто выше — в России точки беспроводного доступа, а также адаптеры Wi-Fi с ЭИИМ, превышающей 100 мВт (20 дБм), подлежат обязательной регистрации.</w:t>
      </w:r>
    </w:p>
    <w:p>
      <w:pPr>
        <w:pStyle w:val="Normal"/>
        <w:numPr>
          <w:ilvl w:val="0"/>
          <w:numId w:val="8"/>
        </w:numPr>
        <w:spacing w:lineRule="auto" w:line="240" w:before="0" w:after="0"/>
        <w:ind w:firstLine="709"/>
        <w:jc w:val="both"/>
        <w:rPr>
          <w:sz w:val="24"/>
          <w:szCs w:val="24"/>
        </w:rPr>
      </w:pPr>
      <w:r>
        <w:rPr>
          <w:rFonts w:cs="Times New Roman" w:ascii="Times New Roman" w:hAnsi="Times New Roman"/>
          <w:color w:val="000000"/>
          <w:sz w:val="24"/>
          <w:szCs w:val="24"/>
        </w:rPr>
        <w:t>Стандарт шифрования WEP может быть относительно легко взломан</w:t>
      </w:r>
      <w:r>
        <w:rPr>
          <w:rFonts w:cs="Times New Roman" w:ascii="Times New Roman" w:hAnsi="Times New Roman"/>
          <w:color w:val="000000"/>
          <w:sz w:val="24"/>
          <w:szCs w:val="24"/>
          <w:vertAlign w:val="superscript"/>
        </w:rPr>
        <w:t>[7] </w:t>
      </w:r>
      <w:r>
        <w:rPr>
          <w:rFonts w:cs="Times New Roman" w:ascii="Times New Roman" w:hAnsi="Times New Roman"/>
          <w:color w:val="000000"/>
          <w:sz w:val="24"/>
          <w:szCs w:val="24"/>
        </w:rPr>
        <w:t>даже при правильной конфигурации (из-за слабой стойкости алгоритма). Несмотря на то, что новые устройства поддерживают более совершенный протокол шифрования данных WPA и WPA2, многие старые точки доступа не поддерживают его и требуют замены. Принятие стандарта IEEE 802.11i (WPA2) в июне2004 года сделало доступной более безопасную схему, которая доступна в новом оборудовании. Обе схемы требуют более стойкий пароль, чем те, которые обычно назначаются пользователями. Многие организации используют дополнительное шифрование (например, VPN) для защиты от вторжения. На данный момент основным методом взлома WPA2 является подбор пароля, поэтому рекомендуется использовать сложные цифробуквенные пароли для того, чтобы максимально усложнить задачу подбора пароля.</w:t>
      </w:r>
    </w:p>
    <w:p>
      <w:pPr>
        <w:pStyle w:val="Normal"/>
        <w:numPr>
          <w:ilvl w:val="0"/>
          <w:numId w:val="8"/>
        </w:numPr>
        <w:spacing w:lineRule="auto" w:line="240" w:before="0" w:after="0"/>
        <w:ind w:firstLine="709"/>
        <w:jc w:val="both"/>
        <w:rPr>
          <w:sz w:val="24"/>
          <w:szCs w:val="24"/>
        </w:rPr>
      </w:pPr>
      <w:r>
        <w:rPr>
          <w:rFonts w:cs="Times New Roman" w:ascii="Times New Roman" w:hAnsi="Times New Roman"/>
          <w:color w:val="000000"/>
          <w:sz w:val="24"/>
          <w:szCs w:val="24"/>
        </w:rPr>
        <w:t>В режиме ad-hoc стандарт предписывает лишь реализовать скорость 11 Мбит/сек (802.11b). Шифрование WPA(2) недоступно, только взломанный WEP.</w:t>
      </w:r>
    </w:p>
    <w:p>
      <w:pPr>
        <w:pStyle w:val="Normal"/>
        <w:spacing w:lineRule="auto" w:line="240" w:before="0" w:after="0"/>
        <w:ind w:firstLine="709"/>
        <w:jc w:val="both"/>
        <w:rPr>
          <w:rFonts w:ascii="Times New Roman" w:hAnsi="Times New Roman" w:cs="Times New Roman"/>
          <w:b/>
          <w:b/>
          <w:sz w:val="24"/>
          <w:szCs w:val="24"/>
          <w:lang w:val="en-US"/>
        </w:rPr>
      </w:pPr>
      <w:r>
        <w:rPr>
          <w:rFonts w:cs="Times New Roman" w:ascii="Times New Roman" w:hAnsi="Times New Roman"/>
          <w:b/>
          <w:sz w:val="24"/>
          <w:szCs w:val="24"/>
          <w:lang w:val="en-US"/>
        </w:rPr>
      </w:r>
    </w:p>
    <w:p>
      <w:pPr>
        <w:pStyle w:val="Normal"/>
        <w:overflowPunct w:val="true"/>
        <w:spacing w:lineRule="auto" w:line="240" w:before="0" w:after="0"/>
        <w:ind w:right="279" w:firstLine="709"/>
        <w:jc w:val="both"/>
        <w:textAlignment w:val="baseline"/>
        <w:rPr>
          <w:sz w:val="24"/>
          <w:szCs w:val="24"/>
        </w:rPr>
      </w:pPr>
      <w:r>
        <w:rPr>
          <w:rFonts w:cs="Times New Roman" w:ascii="Times New Roman" w:hAnsi="Times New Roman"/>
          <w:b/>
          <w:sz w:val="24"/>
          <w:szCs w:val="24"/>
        </w:rPr>
        <w:t>Задания для практического занятия:</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Пример 1. Легкая (полуавтоматическая) настройка беспроводного маршрутизатора TL-WR1043ND</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Мы подключим к WI-FI маршрутизатор TP-LINK, точнее – модель TL-WR1043ND (рис.18.1-18.3). Это современное устройство, у которого максимальная скорость беспроводного соединения: 300 Мбит/сек, а скорость портов 1000 Мбит/сек.</w:t>
      </w:r>
    </w:p>
    <w:p>
      <w:pPr>
        <w:pStyle w:val="Normal"/>
        <w:shd w:val="clear" w:color="auto" w:fill="FFFFFF"/>
        <w:spacing w:lineRule="auto" w:line="240" w:before="0" w:after="0"/>
        <w:ind w:firstLine="709"/>
        <w:jc w:val="both"/>
        <w:rPr>
          <w:sz w:val="24"/>
          <w:szCs w:val="24"/>
        </w:rPr>
      </w:pPr>
      <w:bookmarkStart w:id="34" w:name="image.38.1"/>
      <w:bookmarkEnd w:id="34"/>
      <w:r>
        <w:rPr>
          <w:sz w:val="24"/>
          <w:szCs w:val="24"/>
        </w:rPr>
        <w:drawing>
          <wp:inline distT="0" distB="0" distL="19050" distR="0">
            <wp:extent cx="4572000" cy="3275330"/>
            <wp:effectExtent l="0" t="0" r="0" b="0"/>
            <wp:docPr id="32" name="Изображение8" descr="Wi-Fi-точка доступа (роутер) TL-WR1043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8" descr="Wi-Fi-точка доступа (роутер) TL-WR1043ND"/>
                    <pic:cNvPicPr>
                      <a:picLocks noChangeAspect="1" noChangeArrowheads="1"/>
                    </pic:cNvPicPr>
                  </pic:nvPicPr>
                  <pic:blipFill>
                    <a:blip r:embed="rId39"/>
                    <a:stretch>
                      <a:fillRect/>
                    </a:stretch>
                  </pic:blipFill>
                  <pic:spPr bwMode="auto">
                    <a:xfrm>
                      <a:off x="0" y="0"/>
                      <a:ext cx="4572000" cy="327533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38.1. </w:t>
      </w:r>
      <w:r>
        <w:rPr>
          <w:rFonts w:cs="Times New Roman" w:ascii="Times New Roman" w:hAnsi="Times New Roman"/>
          <w:color w:val="000000"/>
          <w:sz w:val="24"/>
          <w:szCs w:val="24"/>
        </w:rPr>
        <w:t>Wi-Fi-точка доступа (роутер) TL-WR1043ND</w:t>
      </w:r>
    </w:p>
    <w:p>
      <w:pPr>
        <w:pStyle w:val="Normal"/>
        <w:shd w:val="clear" w:color="auto" w:fill="FFFFFF"/>
        <w:spacing w:lineRule="auto" w:line="240" w:before="0" w:after="0"/>
        <w:ind w:firstLine="709"/>
        <w:jc w:val="both"/>
        <w:rPr>
          <w:sz w:val="24"/>
          <w:szCs w:val="24"/>
        </w:rPr>
      </w:pPr>
      <w:bookmarkStart w:id="35" w:name="image.38.2"/>
      <w:bookmarkEnd w:id="35"/>
      <w:r>
        <w:rPr>
          <w:sz w:val="24"/>
          <w:szCs w:val="24"/>
        </w:rPr>
        <w:drawing>
          <wp:inline distT="0" distB="0" distL="19050" distR="3175">
            <wp:extent cx="5902325" cy="640080"/>
            <wp:effectExtent l="0" t="0" r="0" b="0"/>
            <wp:docPr id="33" name="Изображение9" descr="Передняя панель беспроводного маршрутизатора TL-WR1043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9" descr="Передняя панель беспроводного маршрутизатора TL-WR1043ND"/>
                    <pic:cNvPicPr>
                      <a:picLocks noChangeAspect="1" noChangeArrowheads="1"/>
                    </pic:cNvPicPr>
                  </pic:nvPicPr>
                  <pic:blipFill>
                    <a:blip r:embed="rId40"/>
                    <a:stretch>
                      <a:fillRect/>
                    </a:stretch>
                  </pic:blipFill>
                  <pic:spPr bwMode="auto">
                    <a:xfrm>
                      <a:off x="0" y="0"/>
                      <a:ext cx="5902325" cy="640080"/>
                    </a:xfrm>
                    <a:prstGeom prst="rect">
                      <a:avLst/>
                    </a:prstGeom>
                  </pic:spPr>
                </pic:pic>
              </a:graphicData>
            </a:graphic>
          </wp:inline>
        </w:drawing>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br/>
      </w:r>
      <w:hyperlink r:id="rId41">
        <w:r>
          <w:rPr>
            <w:rStyle w:val="Style13"/>
            <w:rFonts w:cs="Times New Roman" w:ascii="Times New Roman" w:hAnsi="Times New Roman"/>
            <w:color w:val="0071A6"/>
            <w:sz w:val="24"/>
            <w:szCs w:val="24"/>
          </w:rPr>
          <w:t>увеличить изображение</w:t>
        </w:r>
      </w:hyperlink>
      <w:r>
        <w:rPr>
          <w:rFonts w:cs="Times New Roman" w:ascii="Times New Roman" w:hAnsi="Times New Roman"/>
          <w:color w:val="000000"/>
          <w:sz w:val="24"/>
          <w:szCs w:val="24"/>
        </w:rPr>
        <w:br/>
      </w:r>
      <w:r>
        <w:rPr>
          <w:rFonts w:cs="Times New Roman" w:ascii="Times New Roman" w:hAnsi="Times New Roman"/>
          <w:b/>
          <w:bCs/>
          <w:color w:val="000000"/>
          <w:sz w:val="24"/>
          <w:szCs w:val="24"/>
        </w:rPr>
        <w:t>Рис. 38.2. </w:t>
      </w:r>
      <w:r>
        <w:rPr>
          <w:rFonts w:cs="Times New Roman" w:ascii="Times New Roman" w:hAnsi="Times New Roman"/>
          <w:color w:val="000000"/>
          <w:sz w:val="24"/>
          <w:szCs w:val="24"/>
        </w:rPr>
        <w:t>Передняя панель беспроводного маршрутизатора TL-WR1043ND</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Светодиодные индикаторы и кнопка-индикатор QSS (быстрая настройка параметров безопасности):</w:t>
      </w:r>
    </w:p>
    <w:p>
      <w:pPr>
        <w:pStyle w:val="Normal"/>
        <w:numPr>
          <w:ilvl w:val="0"/>
          <w:numId w:val="1"/>
        </w:numPr>
        <w:spacing w:lineRule="auto" w:line="240" w:before="0" w:after="0"/>
        <w:ind w:left="120" w:firstLine="709"/>
        <w:jc w:val="both"/>
        <w:rPr>
          <w:sz w:val="24"/>
          <w:szCs w:val="24"/>
        </w:rPr>
      </w:pPr>
      <w:r>
        <w:rPr>
          <w:rFonts w:cs="Times New Roman" w:ascii="Times New Roman" w:hAnsi="Times New Roman"/>
          <w:b/>
          <w:bCs/>
          <w:color w:val="000000"/>
          <w:sz w:val="24"/>
          <w:szCs w:val="24"/>
        </w:rPr>
        <w:t>PWR</w:t>
      </w:r>
      <w:r>
        <w:rPr>
          <w:rFonts w:cs="Times New Roman" w:ascii="Times New Roman" w:hAnsi="Times New Roman"/>
          <w:color w:val="000000"/>
          <w:sz w:val="24"/>
          <w:szCs w:val="24"/>
        </w:rPr>
        <w:t> – питание. Индикатор выкл - питание отключено, вкл - питание включено.</w:t>
      </w:r>
    </w:p>
    <w:p>
      <w:pPr>
        <w:pStyle w:val="Normal"/>
        <w:numPr>
          <w:ilvl w:val="0"/>
          <w:numId w:val="1"/>
        </w:numPr>
        <w:spacing w:lineRule="auto" w:line="240" w:before="0" w:after="0"/>
        <w:ind w:left="120" w:firstLine="709"/>
        <w:jc w:val="both"/>
        <w:rPr>
          <w:sz w:val="24"/>
          <w:szCs w:val="24"/>
        </w:rPr>
      </w:pPr>
      <w:r>
        <w:rPr>
          <w:rFonts w:cs="Times New Roman" w:ascii="Times New Roman" w:hAnsi="Times New Roman"/>
          <w:b/>
          <w:bCs/>
          <w:color w:val="000000"/>
          <w:sz w:val="24"/>
          <w:szCs w:val="24"/>
        </w:rPr>
        <w:t>SYS </w:t>
      </w:r>
      <w:r>
        <w:rPr>
          <w:rFonts w:cs="Times New Roman" w:ascii="Times New Roman" w:hAnsi="Times New Roman"/>
          <w:color w:val="000000"/>
          <w:sz w:val="24"/>
          <w:szCs w:val="24"/>
        </w:rPr>
        <w:t>– система. Вкл. - загрузка исходных параметров или системная ошибка. Мигает - устройство работает в нормальном режиме. Выкл. - системная ошибка.</w:t>
      </w:r>
    </w:p>
    <w:p>
      <w:pPr>
        <w:pStyle w:val="Normal"/>
        <w:numPr>
          <w:ilvl w:val="0"/>
          <w:numId w:val="1"/>
        </w:numPr>
        <w:spacing w:lineRule="auto" w:line="240" w:before="0" w:after="0"/>
        <w:ind w:left="120" w:firstLine="709"/>
        <w:jc w:val="both"/>
        <w:rPr>
          <w:sz w:val="24"/>
          <w:szCs w:val="24"/>
        </w:rPr>
      </w:pPr>
      <w:r>
        <w:rPr>
          <w:rFonts w:cs="Times New Roman" w:ascii="Times New Roman" w:hAnsi="Times New Roman"/>
          <w:b/>
          <w:bCs/>
          <w:color w:val="000000"/>
          <w:sz w:val="24"/>
          <w:szCs w:val="24"/>
        </w:rPr>
        <w:t>WLAN</w:t>
      </w:r>
      <w:r>
        <w:rPr>
          <w:rFonts w:cs="Times New Roman" w:ascii="Times New Roman" w:hAnsi="Times New Roman"/>
          <w:color w:val="000000"/>
          <w:sz w:val="24"/>
          <w:szCs w:val="24"/>
        </w:rPr>
        <w:t> – бсспроводная сеть. Выкл. - функция беспроводной передачи данных отключена. Мигает - функция беспроводной передачи данных включена.</w:t>
      </w:r>
    </w:p>
    <w:p>
      <w:pPr>
        <w:pStyle w:val="Normal"/>
        <w:numPr>
          <w:ilvl w:val="0"/>
          <w:numId w:val="1"/>
        </w:numPr>
        <w:spacing w:lineRule="auto" w:line="240" w:before="0" w:after="0"/>
        <w:ind w:left="120" w:firstLine="709"/>
        <w:jc w:val="both"/>
        <w:rPr>
          <w:sz w:val="24"/>
          <w:szCs w:val="24"/>
        </w:rPr>
      </w:pPr>
      <w:r>
        <w:rPr>
          <w:rFonts w:cs="Times New Roman" w:ascii="Times New Roman" w:hAnsi="Times New Roman"/>
          <w:b/>
          <w:bCs/>
          <w:color w:val="000000"/>
          <w:sz w:val="24"/>
          <w:szCs w:val="24"/>
        </w:rPr>
        <w:t>WAN</w:t>
      </w:r>
      <w:r>
        <w:rPr>
          <w:rFonts w:cs="Times New Roman" w:ascii="Times New Roman" w:hAnsi="Times New Roman"/>
          <w:color w:val="000000"/>
          <w:sz w:val="24"/>
          <w:szCs w:val="24"/>
        </w:rPr>
        <w:t> (Интернет), </w:t>
      </w:r>
      <w:r>
        <w:rPr>
          <w:rFonts w:cs="Times New Roman" w:ascii="Times New Roman" w:hAnsi="Times New Roman"/>
          <w:b/>
          <w:bCs/>
          <w:color w:val="000000"/>
          <w:sz w:val="24"/>
          <w:szCs w:val="24"/>
        </w:rPr>
        <w:t>LAN</w:t>
      </w:r>
      <w:r>
        <w:rPr>
          <w:rFonts w:cs="Times New Roman" w:ascii="Times New Roman" w:hAnsi="Times New Roman"/>
          <w:color w:val="000000"/>
          <w:sz w:val="24"/>
          <w:szCs w:val="24"/>
        </w:rPr>
        <w:t> (Локальная сеть) 1-4. Выкл. - у порта нет подключенных устройств. Вкл. - к порту подключено устройство, но оно неактивно. Мигает - к порту подключено устройство и оно активно.</w:t>
      </w:r>
    </w:p>
    <w:p>
      <w:pPr>
        <w:pStyle w:val="Normal"/>
        <w:numPr>
          <w:ilvl w:val="0"/>
          <w:numId w:val="1"/>
        </w:numPr>
        <w:spacing w:lineRule="auto" w:line="240" w:before="0" w:after="0"/>
        <w:ind w:left="120" w:firstLine="709"/>
        <w:jc w:val="both"/>
        <w:rPr>
          <w:sz w:val="24"/>
          <w:szCs w:val="24"/>
        </w:rPr>
      </w:pPr>
      <w:r>
        <w:rPr>
          <w:rFonts w:cs="Times New Roman" w:ascii="Times New Roman" w:hAnsi="Times New Roman"/>
          <w:b/>
          <w:bCs/>
          <w:color w:val="000000"/>
          <w:sz w:val="24"/>
          <w:szCs w:val="24"/>
        </w:rPr>
        <w:t>QSS</w:t>
      </w:r>
      <w:r>
        <w:rPr>
          <w:rFonts w:cs="Times New Roman" w:ascii="Times New Roman" w:hAnsi="Times New Roman"/>
          <w:color w:val="000000"/>
          <w:sz w:val="24"/>
          <w:szCs w:val="24"/>
        </w:rPr>
        <w:t> - быстрая настройка параметров безопасности. Медленно мигает - беспроводное устройство производит подключение к сети через функцию QSS. Этот процесс занимает примерно две минуты. Вкл. - беспроводное устройство было успешно подключено к сети посредством функции QSS. Быстро мигает - не удалось подключить беспроводное устройство к сети посредством функции QSS.</w:t>
      </w:r>
    </w:p>
    <w:p>
      <w:pPr>
        <w:pStyle w:val="Normal"/>
        <w:shd w:val="clear" w:color="auto" w:fill="FFFFFF"/>
        <w:spacing w:lineRule="auto" w:line="240" w:before="0" w:after="0"/>
        <w:ind w:firstLine="709"/>
        <w:jc w:val="both"/>
        <w:rPr>
          <w:sz w:val="24"/>
          <w:szCs w:val="24"/>
        </w:rPr>
      </w:pPr>
      <w:bookmarkStart w:id="36" w:name="image.38.3"/>
      <w:bookmarkEnd w:id="36"/>
      <w:r>
        <w:rPr>
          <w:sz w:val="24"/>
          <w:szCs w:val="24"/>
        </w:rPr>
        <w:drawing>
          <wp:inline distT="0" distB="0" distL="19050" distR="3175">
            <wp:extent cx="5902325" cy="739775"/>
            <wp:effectExtent l="0" t="0" r="0" b="0"/>
            <wp:docPr id="34" name="Изображение10" descr="Задняя панель беспроводного маршрутизатора TL-WR1043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10" descr="Задняя панель беспроводного маршрутизатора TL-WR1043ND"/>
                    <pic:cNvPicPr>
                      <a:picLocks noChangeAspect="1" noChangeArrowheads="1"/>
                    </pic:cNvPicPr>
                  </pic:nvPicPr>
                  <pic:blipFill>
                    <a:blip r:embed="rId42"/>
                    <a:stretch>
                      <a:fillRect/>
                    </a:stretch>
                  </pic:blipFill>
                  <pic:spPr bwMode="auto">
                    <a:xfrm>
                      <a:off x="0" y="0"/>
                      <a:ext cx="5902325" cy="73977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38.3. </w:t>
      </w:r>
      <w:r>
        <w:rPr>
          <w:rFonts w:cs="Times New Roman" w:ascii="Times New Roman" w:hAnsi="Times New Roman"/>
          <w:color w:val="000000"/>
          <w:sz w:val="24"/>
          <w:szCs w:val="24"/>
        </w:rPr>
        <w:t>Задняя панель беспроводного маршрутизатора TL-WR1043ND</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На задней панели расположены следующие элементы:</w:t>
      </w:r>
    </w:p>
    <w:p>
      <w:pPr>
        <w:pStyle w:val="Normal"/>
        <w:numPr>
          <w:ilvl w:val="0"/>
          <w:numId w:val="2"/>
        </w:numPr>
        <w:spacing w:lineRule="auto" w:line="240" w:before="0" w:after="0"/>
        <w:ind w:left="120" w:firstLine="709"/>
        <w:jc w:val="both"/>
        <w:rPr>
          <w:sz w:val="24"/>
          <w:szCs w:val="24"/>
        </w:rPr>
      </w:pPr>
      <w:r>
        <w:rPr>
          <w:rFonts w:cs="Times New Roman" w:ascii="Times New Roman" w:hAnsi="Times New Roman"/>
          <w:b/>
          <w:bCs/>
          <w:color w:val="000000"/>
          <w:sz w:val="24"/>
          <w:szCs w:val="24"/>
        </w:rPr>
        <w:t>POWER</w:t>
      </w:r>
      <w:r>
        <w:rPr>
          <w:rFonts w:cs="Times New Roman" w:ascii="Times New Roman" w:hAnsi="Times New Roman"/>
          <w:color w:val="000000"/>
          <w:sz w:val="24"/>
          <w:szCs w:val="24"/>
        </w:rPr>
        <w:t> - разъем для подключения питания от адаптера питания, входящего в комплект поставки беспроводного маршрутизатора TL-WR1043ND</w:t>
      </w:r>
    </w:p>
    <w:p>
      <w:pPr>
        <w:pStyle w:val="Normal"/>
        <w:numPr>
          <w:ilvl w:val="0"/>
          <w:numId w:val="2"/>
        </w:numPr>
        <w:spacing w:lineRule="auto" w:line="240" w:before="0" w:after="0"/>
        <w:ind w:left="120" w:firstLine="709"/>
        <w:jc w:val="both"/>
        <w:rPr>
          <w:sz w:val="24"/>
          <w:szCs w:val="24"/>
        </w:rPr>
      </w:pPr>
      <w:r>
        <w:rPr>
          <w:rFonts w:cs="Times New Roman" w:ascii="Times New Roman" w:hAnsi="Times New Roman"/>
          <w:b/>
          <w:bCs/>
          <w:color w:val="000000"/>
          <w:sz w:val="24"/>
          <w:szCs w:val="24"/>
        </w:rPr>
        <w:t>RESET </w:t>
      </w:r>
      <w:r>
        <w:rPr>
          <w:rFonts w:cs="Times New Roman" w:ascii="Times New Roman" w:hAnsi="Times New Roman"/>
          <w:color w:val="000000"/>
          <w:sz w:val="24"/>
          <w:szCs w:val="24"/>
        </w:rPr>
        <w:t>– кнопка сброса конфигурации роутера для его возврата к заводским настройкам. При помощи иголки нажмите и удерживайте кнопку Reset 5 секунд, затем подождите, пока маршрутизатор выполнит перезагрузку.</w:t>
      </w:r>
    </w:p>
    <w:p>
      <w:pPr>
        <w:pStyle w:val="Normal"/>
        <w:numPr>
          <w:ilvl w:val="0"/>
          <w:numId w:val="2"/>
        </w:numPr>
        <w:spacing w:lineRule="auto" w:line="240" w:before="0" w:after="0"/>
        <w:ind w:left="120" w:firstLine="709"/>
        <w:jc w:val="both"/>
        <w:rPr>
          <w:sz w:val="24"/>
          <w:szCs w:val="24"/>
        </w:rPr>
      </w:pPr>
      <w:r>
        <w:rPr>
          <w:rFonts w:cs="Times New Roman" w:ascii="Times New Roman" w:hAnsi="Times New Roman"/>
          <w:b/>
          <w:bCs/>
          <w:color w:val="000000"/>
          <w:sz w:val="24"/>
          <w:szCs w:val="24"/>
        </w:rPr>
        <w:t>USB</w:t>
      </w:r>
      <w:r>
        <w:rPr>
          <w:rFonts w:cs="Times New Roman" w:ascii="Times New Roman" w:hAnsi="Times New Roman"/>
          <w:color w:val="000000"/>
          <w:sz w:val="24"/>
          <w:szCs w:val="24"/>
        </w:rPr>
        <w:t> - разъем для подключения устройства хранения данных или, например, принтера.</w:t>
      </w:r>
    </w:p>
    <w:p>
      <w:pPr>
        <w:pStyle w:val="Normal"/>
        <w:numPr>
          <w:ilvl w:val="0"/>
          <w:numId w:val="2"/>
        </w:numPr>
        <w:spacing w:lineRule="auto" w:line="240" w:before="0" w:after="0"/>
        <w:ind w:left="120" w:firstLine="709"/>
        <w:jc w:val="both"/>
        <w:rPr>
          <w:sz w:val="24"/>
          <w:szCs w:val="24"/>
        </w:rPr>
      </w:pPr>
      <w:r>
        <w:rPr>
          <w:rFonts w:cs="Times New Roman" w:ascii="Times New Roman" w:hAnsi="Times New Roman"/>
          <w:b/>
          <w:bCs/>
          <w:color w:val="000000"/>
          <w:sz w:val="24"/>
          <w:szCs w:val="24"/>
        </w:rPr>
        <w:t>WAN</w:t>
      </w:r>
      <w:r>
        <w:rPr>
          <w:rFonts w:cs="Times New Roman" w:ascii="Times New Roman" w:hAnsi="Times New Roman"/>
          <w:color w:val="000000"/>
          <w:sz w:val="24"/>
          <w:szCs w:val="24"/>
        </w:rPr>
        <w:t> синяя розетка RJ-45 для подключения DSL/кабельного модема или сети Интернет (порт для подключения Сети от провайдера).</w:t>
      </w:r>
    </w:p>
    <w:p>
      <w:pPr>
        <w:pStyle w:val="Normal"/>
        <w:numPr>
          <w:ilvl w:val="0"/>
          <w:numId w:val="2"/>
        </w:numPr>
        <w:spacing w:lineRule="auto" w:line="240" w:before="0" w:after="0"/>
        <w:ind w:left="120" w:firstLine="709"/>
        <w:jc w:val="both"/>
        <w:rPr>
          <w:sz w:val="24"/>
          <w:szCs w:val="24"/>
        </w:rPr>
      </w:pPr>
      <w:r>
        <w:rPr>
          <w:rFonts w:cs="Times New Roman" w:ascii="Times New Roman" w:hAnsi="Times New Roman"/>
          <w:b/>
          <w:bCs/>
          <w:color w:val="000000"/>
          <w:sz w:val="24"/>
          <w:szCs w:val="24"/>
        </w:rPr>
        <w:t>Антенна Wi-Fi</w:t>
      </w:r>
      <w:r>
        <w:rPr>
          <w:rFonts w:cs="Times New Roman" w:ascii="Times New Roman" w:hAnsi="Times New Roman"/>
          <w:color w:val="000000"/>
          <w:sz w:val="24"/>
          <w:szCs w:val="24"/>
        </w:rPr>
        <w:t> черного цвета служит для беспроводного получения и передачи данных.</w:t>
      </w:r>
    </w:p>
    <w:p>
      <w:pPr>
        <w:pStyle w:val="Normal"/>
        <w:numPr>
          <w:ilvl w:val="0"/>
          <w:numId w:val="2"/>
        </w:numPr>
        <w:spacing w:lineRule="auto" w:line="240" w:before="0" w:after="0"/>
        <w:ind w:left="120" w:firstLine="709"/>
        <w:jc w:val="both"/>
        <w:rPr>
          <w:sz w:val="24"/>
          <w:szCs w:val="24"/>
        </w:rPr>
      </w:pPr>
      <w:r>
        <w:rPr>
          <w:rFonts w:cs="Times New Roman" w:ascii="Times New Roman" w:hAnsi="Times New Roman"/>
          <w:b/>
          <w:bCs/>
          <w:color w:val="000000"/>
          <w:sz w:val="24"/>
          <w:szCs w:val="24"/>
        </w:rPr>
        <w:t>1,2,3,4 (LAN)</w:t>
      </w:r>
      <w:r>
        <w:rPr>
          <w:rFonts w:cs="Times New Roman" w:ascii="Times New Roman" w:hAnsi="Times New Roman"/>
          <w:color w:val="000000"/>
          <w:sz w:val="24"/>
          <w:szCs w:val="24"/>
        </w:rPr>
        <w:t> – розетки RJ-45 желтого цвета для подключения маршрутизатора к компьютерам локальной сети.</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Итак, наш беспроводный роутер подключен к электросети, от него идет витая пара на стационарный ПК (патчкорд входит в комплект поставки), а Wi-Fi мы будем использовать, чтобы подключить ноутбук. Настройку роутера можно производить как на стационарном ПК (десктопе), так и со стороны ноутбука. Или там, или там нужно выполнить команду </w:t>
      </w:r>
      <w:r>
        <w:rPr>
          <w:rFonts w:cs="Times New Roman" w:ascii="Times New Roman" w:hAnsi="Times New Roman"/>
          <w:b/>
          <w:bCs/>
          <w:color w:val="000000"/>
          <w:sz w:val="24"/>
          <w:szCs w:val="24"/>
        </w:rPr>
        <w:t>Панель Управления – Центр управления сетями и общим доступом – Настройка нового подключения или сети - Создание и настройка новой сети </w:t>
      </w:r>
      <w:r>
        <w:rPr>
          <w:rFonts w:cs="Times New Roman" w:ascii="Times New Roman" w:hAnsi="Times New Roman"/>
          <w:color w:val="000000"/>
          <w:sz w:val="24"/>
          <w:szCs w:val="24"/>
        </w:rPr>
        <w:t>(</w:t>
      </w:r>
      <w:r>
        <w:fldChar w:fldCharType="begin"/>
      </w:r>
      <w:r>
        <w:instrText> HYPERLINK "http://www.intuit.ru/studies/courses/3688/930/lecture/10658?page=1" \l "image.38.4"</w:instrText>
      </w:r>
      <w:r>
        <w:fldChar w:fldCharType="separate"/>
      </w:r>
      <w:r>
        <w:rPr>
          <w:rStyle w:val="Style13"/>
          <w:rFonts w:cs="Times New Roman" w:ascii="Times New Roman" w:hAnsi="Times New Roman"/>
          <w:color w:val="0071A6"/>
          <w:sz w:val="24"/>
          <w:szCs w:val="24"/>
        </w:rPr>
        <w:t> рис. 38.4</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37" w:name="image.38.4"/>
      <w:bookmarkEnd w:id="37"/>
      <w:r>
        <w:rPr>
          <w:sz w:val="24"/>
          <w:szCs w:val="24"/>
        </w:rPr>
        <w:drawing>
          <wp:inline distT="0" distB="0" distL="19050" distR="6350">
            <wp:extent cx="4679950" cy="3300095"/>
            <wp:effectExtent l="0" t="0" r="0" b="0"/>
            <wp:docPr id="35" name="Изображение11" descr="Окно Установка подключения или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11" descr="Окно Установка подключения или сети"/>
                    <pic:cNvPicPr>
                      <a:picLocks noChangeAspect="1" noChangeArrowheads="1"/>
                    </pic:cNvPicPr>
                  </pic:nvPicPr>
                  <pic:blipFill>
                    <a:blip r:embed="rId43"/>
                    <a:stretch>
                      <a:fillRect/>
                    </a:stretch>
                  </pic:blipFill>
                  <pic:spPr bwMode="auto">
                    <a:xfrm>
                      <a:off x="0" y="0"/>
                      <a:ext cx="4679950" cy="330009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38.4. </w:t>
      </w:r>
      <w:r>
        <w:rPr>
          <w:rFonts w:cs="Times New Roman" w:ascii="Times New Roman" w:hAnsi="Times New Roman"/>
          <w:color w:val="000000"/>
          <w:sz w:val="24"/>
          <w:szCs w:val="24"/>
        </w:rPr>
        <w:t>Окно Установка подключения или сети</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Нажимаем на кнопку </w:t>
      </w:r>
      <w:r>
        <w:rPr>
          <w:rFonts w:cs="Times New Roman" w:ascii="Times New Roman" w:hAnsi="Times New Roman"/>
          <w:b/>
          <w:bCs/>
          <w:color w:val="000000"/>
          <w:sz w:val="24"/>
          <w:szCs w:val="24"/>
        </w:rPr>
        <w:t>Далее</w:t>
      </w:r>
      <w:r>
        <w:rPr>
          <w:rFonts w:cs="Times New Roman" w:ascii="Times New Roman" w:hAnsi="Times New Roman"/>
          <w:color w:val="000000"/>
          <w:sz w:val="24"/>
          <w:szCs w:val="24"/>
        </w:rPr>
        <w:t>, видим наше беспроводное устройство (</w:t>
      </w:r>
      <w:r>
        <w:fldChar w:fldCharType="begin"/>
      </w:r>
      <w:r>
        <w:instrText> HYPERLINK "http://www.intuit.ru/studies/courses/3688/930/lecture/10658?page=1" \l "image.38.5"</w:instrText>
      </w:r>
      <w:r>
        <w:fldChar w:fldCharType="separate"/>
      </w:r>
      <w:r>
        <w:rPr>
          <w:rStyle w:val="Style13"/>
          <w:rFonts w:cs="Times New Roman" w:ascii="Times New Roman" w:hAnsi="Times New Roman"/>
          <w:color w:val="0071A6"/>
          <w:sz w:val="24"/>
          <w:szCs w:val="24"/>
        </w:rPr>
        <w:t> рис. 38.5</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38" w:name="image.38.5"/>
      <w:bookmarkEnd w:id="38"/>
      <w:r>
        <w:rPr>
          <w:sz w:val="24"/>
          <w:szCs w:val="24"/>
        </w:rPr>
        <w:drawing>
          <wp:inline distT="0" distB="0" distL="19050" distR="1905">
            <wp:extent cx="4455795" cy="3416300"/>
            <wp:effectExtent l="0" t="0" r="0" b="0"/>
            <wp:docPr id="36" name="Изображение12" descr="Обнаружение точки доступа прошло норм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12" descr="Обнаружение точки доступа прошло нормально"/>
                    <pic:cNvPicPr>
                      <a:picLocks noChangeAspect="1" noChangeArrowheads="1"/>
                    </pic:cNvPicPr>
                  </pic:nvPicPr>
                  <pic:blipFill>
                    <a:blip r:embed="rId44"/>
                    <a:stretch>
                      <a:fillRect/>
                    </a:stretch>
                  </pic:blipFill>
                  <pic:spPr bwMode="auto">
                    <a:xfrm>
                      <a:off x="0" y="0"/>
                      <a:ext cx="4455795" cy="341630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38.5. </w:t>
      </w:r>
      <w:r>
        <w:rPr>
          <w:rFonts w:cs="Times New Roman" w:ascii="Times New Roman" w:hAnsi="Times New Roman"/>
          <w:color w:val="000000"/>
          <w:sz w:val="24"/>
          <w:szCs w:val="24"/>
        </w:rPr>
        <w:t>Обнаружение точки доступа прошло нормально</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Следующим этапом необходимо вести PIN-код с этикетки на маршрутизаторе (</w:t>
      </w:r>
      <w:r>
        <w:fldChar w:fldCharType="begin"/>
      </w:r>
      <w:r>
        <w:instrText> HYPERLINK "http://www.intuit.ru/studies/courses/3688/930/lecture/10658?page=1" \l "image.38.6"</w:instrText>
      </w:r>
      <w:r>
        <w:fldChar w:fldCharType="separate"/>
      </w:r>
      <w:r>
        <w:rPr>
          <w:rStyle w:val="Style13"/>
          <w:rFonts w:cs="Times New Roman" w:ascii="Times New Roman" w:hAnsi="Times New Roman"/>
          <w:color w:val="0071A6"/>
          <w:sz w:val="24"/>
          <w:szCs w:val="24"/>
        </w:rPr>
        <w:t> рис. 38.6</w:t>
      </w:r>
      <w:r>
        <w:fldChar w:fldCharType="end"/>
      </w:r>
      <w:r>
        <w:rPr>
          <w:rFonts w:cs="Times New Roman" w:ascii="Times New Roman" w:hAnsi="Times New Roman"/>
          <w:color w:val="000000"/>
          <w:sz w:val="24"/>
          <w:szCs w:val="24"/>
        </w:rPr>
        <w:t> и </w:t>
      </w:r>
      <w:r>
        <w:fldChar w:fldCharType="begin"/>
      </w:r>
      <w:r>
        <w:instrText> HYPERLINK "http://www.intuit.ru/studies/courses/3688/930/lecture/10658?page=1" \l "image.38.7"</w:instrText>
      </w:r>
      <w:r>
        <w:fldChar w:fldCharType="separate"/>
      </w:r>
      <w:r>
        <w:rPr>
          <w:rStyle w:val="Style13"/>
          <w:rFonts w:cs="Times New Roman" w:ascii="Times New Roman" w:hAnsi="Times New Roman"/>
          <w:color w:val="0071A6"/>
          <w:sz w:val="24"/>
          <w:szCs w:val="24"/>
        </w:rPr>
        <w:t>рис. 38.7</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39" w:name="image.38.6"/>
      <w:bookmarkEnd w:id="39"/>
      <w:r>
        <w:rPr>
          <w:sz w:val="24"/>
          <w:szCs w:val="24"/>
        </w:rPr>
        <w:drawing>
          <wp:inline distT="0" distB="0" distL="19050" distR="3175">
            <wp:extent cx="5902325" cy="2194560"/>
            <wp:effectExtent l="0" t="0" r="0" b="0"/>
            <wp:docPr id="37" name="Изображение13" descr="На этикетке маршрутизатора читаем PIN-к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13" descr="На этикетке маршрутизатора читаем PIN-код"/>
                    <pic:cNvPicPr>
                      <a:picLocks noChangeAspect="1" noChangeArrowheads="1"/>
                    </pic:cNvPicPr>
                  </pic:nvPicPr>
                  <pic:blipFill>
                    <a:blip r:embed="rId45"/>
                    <a:stretch>
                      <a:fillRect/>
                    </a:stretch>
                  </pic:blipFill>
                  <pic:spPr bwMode="auto">
                    <a:xfrm>
                      <a:off x="0" y="0"/>
                      <a:ext cx="5902325" cy="219456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38.6. </w:t>
      </w:r>
      <w:r>
        <w:rPr>
          <w:rFonts w:cs="Times New Roman" w:ascii="Times New Roman" w:hAnsi="Times New Roman"/>
          <w:color w:val="000000"/>
          <w:sz w:val="24"/>
          <w:szCs w:val="24"/>
        </w:rPr>
        <w:t>На этикетке маршрутизатора читаем PIN-код</w:t>
      </w:r>
    </w:p>
    <w:p>
      <w:pPr>
        <w:pStyle w:val="Normal"/>
        <w:shd w:val="clear" w:color="auto" w:fill="FFFFFF"/>
        <w:spacing w:lineRule="auto" w:line="240" w:before="0" w:after="0"/>
        <w:ind w:firstLine="709"/>
        <w:jc w:val="both"/>
        <w:rPr>
          <w:sz w:val="24"/>
          <w:szCs w:val="24"/>
        </w:rPr>
      </w:pPr>
      <w:bookmarkStart w:id="40" w:name="image.38.7"/>
      <w:bookmarkEnd w:id="40"/>
      <w:r>
        <w:rPr>
          <w:sz w:val="24"/>
          <w:szCs w:val="24"/>
        </w:rPr>
        <w:drawing>
          <wp:inline distT="0" distB="0" distL="19050" distR="0">
            <wp:extent cx="5943600" cy="4513580"/>
            <wp:effectExtent l="0" t="0" r="0" b="0"/>
            <wp:docPr id="38" name="Изображение14" descr="Вводим PIN-код в окно Настройк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14" descr="Вводим PIN-код в окно Настройка сети"/>
                    <pic:cNvPicPr>
                      <a:picLocks noChangeAspect="1" noChangeArrowheads="1"/>
                    </pic:cNvPicPr>
                  </pic:nvPicPr>
                  <pic:blipFill>
                    <a:blip r:embed="rId46"/>
                    <a:stretch>
                      <a:fillRect/>
                    </a:stretch>
                  </pic:blipFill>
                  <pic:spPr bwMode="auto">
                    <a:xfrm>
                      <a:off x="0" y="0"/>
                      <a:ext cx="5943600" cy="451358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38.7. </w:t>
      </w:r>
      <w:r>
        <w:rPr>
          <w:rFonts w:cs="Times New Roman" w:ascii="Times New Roman" w:hAnsi="Times New Roman"/>
          <w:color w:val="000000"/>
          <w:sz w:val="24"/>
          <w:szCs w:val="24"/>
        </w:rPr>
        <w:t>Вводим PIN-код в окно Настройка сети</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После нажатия на кнопку </w:t>
      </w:r>
      <w:r>
        <w:rPr>
          <w:rFonts w:cs="Times New Roman" w:ascii="Times New Roman" w:hAnsi="Times New Roman"/>
          <w:b/>
          <w:bCs/>
          <w:color w:val="000000"/>
          <w:sz w:val="24"/>
          <w:szCs w:val="24"/>
        </w:rPr>
        <w:t>Далее</w:t>
      </w:r>
      <w:r>
        <w:rPr>
          <w:rFonts w:cs="Times New Roman" w:ascii="Times New Roman" w:hAnsi="Times New Roman"/>
          <w:color w:val="000000"/>
          <w:sz w:val="24"/>
          <w:szCs w:val="24"/>
        </w:rPr>
        <w:t> следует согласиться с рекомендуемыми настройками точки доступа или задать свои (имя беспроводной сети, пароль для доступа к сети, уровень безопасности и тип шифрования) – </w:t>
      </w:r>
      <w:r>
        <w:fldChar w:fldCharType="begin"/>
      </w:r>
      <w:r>
        <w:instrText> HYPERLINK "http://www.intuit.ru/studies/courses/3688/930/lecture/10658?page=2" \l "image.38.8"</w:instrText>
      </w:r>
      <w:r>
        <w:fldChar w:fldCharType="separate"/>
      </w:r>
      <w:r>
        <w:rPr>
          <w:rStyle w:val="Style13"/>
          <w:rFonts w:cs="Times New Roman" w:ascii="Times New Roman" w:hAnsi="Times New Roman"/>
          <w:color w:val="0071A6"/>
          <w:sz w:val="24"/>
          <w:szCs w:val="24"/>
          <w:u w:val="single"/>
        </w:rPr>
        <w:t>рис. 38.8</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41" w:name="image.38.8"/>
      <w:bookmarkEnd w:id="41"/>
      <w:r>
        <w:rPr>
          <w:sz w:val="24"/>
          <w:szCs w:val="24"/>
        </w:rPr>
        <w:drawing>
          <wp:inline distT="0" distB="0" distL="19050" distR="2540">
            <wp:extent cx="4588510" cy="3499485"/>
            <wp:effectExtent l="0" t="0" r="0" b="0"/>
            <wp:docPr id="39" name="Рисунок 15" descr="Вводим имя сети (его придумываем 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5" descr="Вводим имя сети (его придумываем сами)"/>
                    <pic:cNvPicPr>
                      <a:picLocks noChangeAspect="1" noChangeArrowheads="1"/>
                    </pic:cNvPicPr>
                  </pic:nvPicPr>
                  <pic:blipFill>
                    <a:blip r:embed="rId47"/>
                    <a:stretch>
                      <a:fillRect/>
                    </a:stretch>
                  </pic:blipFill>
                  <pic:spPr bwMode="auto">
                    <a:xfrm>
                      <a:off x="0" y="0"/>
                      <a:ext cx="4588510" cy="349948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38.8. </w:t>
      </w:r>
      <w:r>
        <w:rPr>
          <w:rFonts w:cs="Times New Roman" w:ascii="Times New Roman" w:hAnsi="Times New Roman"/>
          <w:color w:val="000000"/>
          <w:sz w:val="24"/>
          <w:szCs w:val="24"/>
        </w:rPr>
        <w:t>Вводим имя сети (его придумываем сами)</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После нажатия кнопки </w:t>
      </w:r>
      <w:r>
        <w:rPr>
          <w:rFonts w:cs="Times New Roman" w:ascii="Times New Roman" w:hAnsi="Times New Roman"/>
          <w:b/>
          <w:bCs/>
          <w:color w:val="000000"/>
          <w:sz w:val="24"/>
          <w:szCs w:val="24"/>
        </w:rPr>
        <w:t>Далее</w:t>
      </w:r>
      <w:r>
        <w:rPr>
          <w:rFonts w:cs="Times New Roman" w:ascii="Times New Roman" w:hAnsi="Times New Roman"/>
          <w:color w:val="000000"/>
          <w:sz w:val="24"/>
          <w:szCs w:val="24"/>
        </w:rPr>
        <w:t> произойдет настройка точки доступа (беспроводного маршрутизатора), генерация ключа безопасности и подключение нашего ноутбука к беспроводной сети (</w:t>
      </w:r>
      <w:r>
        <w:fldChar w:fldCharType="begin"/>
      </w:r>
      <w:r>
        <w:instrText> HYPERLINK "http://www.intuit.ru/studies/courses/3688/930/lecture/10658?page=2" \l "image.38.9"</w:instrText>
      </w:r>
      <w:r>
        <w:fldChar w:fldCharType="separate"/>
      </w:r>
      <w:r>
        <w:rPr>
          <w:rStyle w:val="Style13"/>
          <w:rFonts w:cs="Times New Roman" w:ascii="Times New Roman" w:hAnsi="Times New Roman"/>
          <w:color w:val="0071A6"/>
          <w:sz w:val="24"/>
          <w:szCs w:val="24"/>
        </w:rPr>
        <w:t> </w:t>
      </w:r>
      <w:r>
        <w:fldChar w:fldCharType="end"/>
      </w:r>
      <w:r>
        <w:rPr>
          <w:rStyle w:val="Style13"/>
          <w:rFonts w:cs="Times New Roman" w:ascii="Times New Roman" w:hAnsi="Times New Roman"/>
          <w:color w:val="0071A6"/>
          <w:sz w:val="24"/>
          <w:szCs w:val="24"/>
          <w:u w:val="single"/>
        </w:rPr>
        <w:t>рис. 38.9</w:t>
      </w:r>
      <w:r>
        <w:rPr>
          <w:rFonts w:cs="Times New Roman" w:ascii="Times New Roman" w:hAnsi="Times New Roman"/>
          <w:color w:val="000000"/>
          <w:sz w:val="24"/>
          <w:szCs w:val="24"/>
        </w:rPr>
        <w:t> и </w:t>
      </w:r>
      <w:r>
        <w:fldChar w:fldCharType="begin"/>
      </w:r>
      <w:r>
        <w:instrText> HYPERLINK "http://www.intuit.ru/studies/courses/3688/930/lecture/10658?page=2" \l "image.38.10"</w:instrText>
      </w:r>
      <w:r>
        <w:fldChar w:fldCharType="separate"/>
      </w:r>
      <w:r>
        <w:rPr>
          <w:rStyle w:val="Style13"/>
          <w:rFonts w:cs="Times New Roman" w:ascii="Times New Roman" w:hAnsi="Times New Roman"/>
          <w:color w:val="0071A6"/>
          <w:sz w:val="24"/>
          <w:szCs w:val="24"/>
          <w:u w:val="single"/>
        </w:rPr>
        <w:t>рис. 38.10</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42" w:name="image.38.9"/>
      <w:bookmarkEnd w:id="42"/>
      <w:r>
        <w:rPr>
          <w:sz w:val="24"/>
          <w:szCs w:val="24"/>
        </w:rPr>
        <w:drawing>
          <wp:inline distT="0" distB="0" distL="19050" distR="8890">
            <wp:extent cx="4696460" cy="3590925"/>
            <wp:effectExtent l="0" t="0" r="0" b="0"/>
            <wp:docPr id="40" name="Рисунок 16" descr="Создание ключа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6" descr="Создание ключа безопасности"/>
                    <pic:cNvPicPr>
                      <a:picLocks noChangeAspect="1" noChangeArrowheads="1"/>
                    </pic:cNvPicPr>
                  </pic:nvPicPr>
                  <pic:blipFill>
                    <a:blip r:embed="rId48"/>
                    <a:stretch>
                      <a:fillRect/>
                    </a:stretch>
                  </pic:blipFill>
                  <pic:spPr bwMode="auto">
                    <a:xfrm>
                      <a:off x="0" y="0"/>
                      <a:ext cx="4696460" cy="359092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38.9. </w:t>
      </w:r>
      <w:r>
        <w:rPr>
          <w:rFonts w:cs="Times New Roman" w:ascii="Times New Roman" w:hAnsi="Times New Roman"/>
          <w:color w:val="000000"/>
          <w:sz w:val="24"/>
          <w:szCs w:val="24"/>
        </w:rPr>
        <w:t>Создание ключа безопасности</w:t>
      </w:r>
    </w:p>
    <w:p>
      <w:pPr>
        <w:pStyle w:val="Normal"/>
        <w:shd w:val="clear" w:color="auto" w:fill="FFFFFF"/>
        <w:spacing w:lineRule="auto" w:line="240" w:before="0" w:after="0"/>
        <w:ind w:firstLine="709"/>
        <w:jc w:val="both"/>
        <w:rPr>
          <w:sz w:val="24"/>
          <w:szCs w:val="24"/>
        </w:rPr>
      </w:pPr>
      <w:bookmarkStart w:id="43" w:name="image.38.10"/>
      <w:bookmarkEnd w:id="43"/>
      <w:r>
        <w:rPr>
          <w:sz w:val="24"/>
          <w:szCs w:val="24"/>
        </w:rPr>
        <w:drawing>
          <wp:inline distT="0" distB="0" distL="19050" distR="1270">
            <wp:extent cx="2818130" cy="3590925"/>
            <wp:effectExtent l="0" t="0" r="0" b="0"/>
            <wp:docPr id="41" name="Рисунок 17" descr="Беспроводное соединение подключ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7" descr="Беспроводное соединение подключено"/>
                    <pic:cNvPicPr>
                      <a:picLocks noChangeAspect="1" noChangeArrowheads="1"/>
                    </pic:cNvPicPr>
                  </pic:nvPicPr>
                  <pic:blipFill>
                    <a:blip r:embed="rId49"/>
                    <a:stretch>
                      <a:fillRect/>
                    </a:stretch>
                  </pic:blipFill>
                  <pic:spPr bwMode="auto">
                    <a:xfrm>
                      <a:off x="0" y="0"/>
                      <a:ext cx="2818130" cy="359092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38.10. </w:t>
      </w:r>
      <w:r>
        <w:rPr>
          <w:rFonts w:cs="Times New Roman" w:ascii="Times New Roman" w:hAnsi="Times New Roman"/>
          <w:color w:val="000000"/>
          <w:sz w:val="24"/>
          <w:szCs w:val="24"/>
        </w:rPr>
        <w:t>Беспроводное соединение подключено</w:t>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Примечание</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Модель TL-WR1043ND имеет кнопку быстрой настройки защиты (QSS) для автоматической передачи ключа шифрования клиентскому устройству с такой же функцией. Поэтому, при подключении к нашей беспроводной сети нового компьютера под управлением Windows 7 (их может быть до 20 шт.), можно не вводить ключ безопасности, а просто нажать на эту кнопку на маршрутизаторе. Подключение к беспроводной сети произойдет автоматически (</w:t>
      </w:r>
      <w:r>
        <w:fldChar w:fldCharType="begin"/>
      </w:r>
      <w:r>
        <w:instrText> HYPERLINK "http://www.intuit.ru/studies/courses/3688/930/lecture/10658?page=2" \l "image.38.11"</w:instrText>
      </w:r>
      <w:r>
        <w:fldChar w:fldCharType="separate"/>
      </w:r>
      <w:r>
        <w:rPr>
          <w:rStyle w:val="Style13"/>
          <w:rFonts w:cs="Times New Roman" w:ascii="Times New Roman" w:hAnsi="Times New Roman"/>
          <w:color w:val="0071A6"/>
          <w:sz w:val="24"/>
          <w:szCs w:val="24"/>
        </w:rPr>
        <w:t> </w:t>
      </w:r>
      <w:r>
        <w:fldChar w:fldCharType="end"/>
      </w:r>
      <w:r>
        <w:rPr>
          <w:rStyle w:val="Style13"/>
          <w:rFonts w:cs="Times New Roman" w:ascii="Times New Roman" w:hAnsi="Times New Roman"/>
          <w:color w:val="0071A6"/>
          <w:sz w:val="24"/>
          <w:szCs w:val="24"/>
          <w:u w:val="single"/>
        </w:rPr>
        <w:t>рис. 38.11</w:t>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44" w:name="image.38.11"/>
      <w:bookmarkEnd w:id="44"/>
      <w:r>
        <w:rPr>
          <w:sz w:val="24"/>
          <w:szCs w:val="24"/>
        </w:rPr>
        <w:drawing>
          <wp:inline distT="0" distB="0" distL="19050" distR="0">
            <wp:extent cx="4064635" cy="2701925"/>
            <wp:effectExtent l="0" t="0" r="0" b="0"/>
            <wp:docPr id="42" name="Рисунок 18" descr="Окно ввода ключа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8" descr="Окно ввода ключа безопасности"/>
                    <pic:cNvPicPr>
                      <a:picLocks noChangeAspect="1" noChangeArrowheads="1"/>
                    </pic:cNvPicPr>
                  </pic:nvPicPr>
                  <pic:blipFill>
                    <a:blip r:embed="rId50"/>
                    <a:stretch>
                      <a:fillRect/>
                    </a:stretch>
                  </pic:blipFill>
                  <pic:spPr bwMode="auto">
                    <a:xfrm>
                      <a:off x="0" y="0"/>
                      <a:ext cx="4064635" cy="270192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38.11. </w:t>
      </w:r>
      <w:r>
        <w:rPr>
          <w:rFonts w:cs="Times New Roman" w:ascii="Times New Roman" w:hAnsi="Times New Roman"/>
          <w:color w:val="000000"/>
          <w:sz w:val="24"/>
          <w:szCs w:val="24"/>
        </w:rPr>
        <w:t>Окно ввода ключа безопасности</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Пример 2. Настройка на работу в Интернет Wi-Fi роутера Net Gear JWNR2000 в ручном режиме</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В этой работе мы изучим, как можно с помощью Wi-Fi роутера подключить к Интернет два ПК: стационарный и ноутбук. Порты и индикаторы роутера приведены на </w:t>
      </w:r>
      <w:r>
        <w:fldChar w:fldCharType="begin"/>
      </w:r>
      <w:r>
        <w:instrText> HYPERLINK "http://www.intuit.ru/studies/courses/3688/930/lecture/10658?page=2" \l "image.38.12"</w:instrText>
      </w:r>
      <w:r>
        <w:fldChar w:fldCharType="separate"/>
      </w:r>
      <w:r>
        <w:rPr>
          <w:rStyle w:val="Style13"/>
          <w:rFonts w:cs="Times New Roman" w:ascii="Times New Roman" w:hAnsi="Times New Roman"/>
          <w:color w:val="0071A6"/>
          <w:sz w:val="24"/>
          <w:szCs w:val="24"/>
          <w:u w:val="single"/>
        </w:rPr>
        <w:t>рис. 38.12</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45" w:name="image.38.12"/>
      <w:bookmarkEnd w:id="45"/>
      <w:r>
        <w:rPr>
          <w:sz w:val="24"/>
          <w:szCs w:val="24"/>
        </w:rPr>
        <w:drawing>
          <wp:inline distT="0" distB="0" distL="19050" distR="3175">
            <wp:extent cx="5902325" cy="3682365"/>
            <wp:effectExtent l="0" t="0" r="0" b="0"/>
            <wp:docPr id="43" name="Изображение15" descr="Обозначение портов и инкикаторов роутера Net Gear JWNR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15" descr="Обозначение портов и инкикаторов роутера Net Gear JWNR2000"/>
                    <pic:cNvPicPr>
                      <a:picLocks noChangeAspect="1" noChangeArrowheads="1"/>
                    </pic:cNvPicPr>
                  </pic:nvPicPr>
                  <pic:blipFill>
                    <a:blip r:embed="rId51"/>
                    <a:stretch>
                      <a:fillRect/>
                    </a:stretch>
                  </pic:blipFill>
                  <pic:spPr bwMode="auto">
                    <a:xfrm>
                      <a:off x="0" y="0"/>
                      <a:ext cx="5902325" cy="368236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38.12. </w:t>
      </w:r>
      <w:r>
        <w:rPr>
          <w:rFonts w:cs="Times New Roman" w:ascii="Times New Roman" w:hAnsi="Times New Roman"/>
          <w:color w:val="000000"/>
          <w:sz w:val="24"/>
          <w:szCs w:val="24"/>
        </w:rPr>
        <w:t>Обозначение портов и инкикаторов роутера Net Gear JWNR2000</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Характеристики этой модели маршрутизатора для выделенной линии таковы:</w:t>
      </w:r>
    </w:p>
    <w:p>
      <w:pPr>
        <w:pStyle w:val="Normal"/>
        <w:numPr>
          <w:ilvl w:val="0"/>
          <w:numId w:val="3"/>
        </w:numPr>
        <w:spacing w:lineRule="auto" w:line="240" w:before="0" w:after="0"/>
        <w:ind w:left="120" w:firstLine="709"/>
        <w:jc w:val="both"/>
        <w:rPr>
          <w:sz w:val="24"/>
          <w:szCs w:val="24"/>
        </w:rPr>
      </w:pPr>
      <w:r>
        <w:rPr>
          <w:rFonts w:cs="Times New Roman" w:ascii="Times New Roman" w:hAnsi="Times New Roman"/>
          <w:color w:val="000000"/>
          <w:sz w:val="24"/>
          <w:szCs w:val="24"/>
        </w:rPr>
        <w:t>Частота - 2,4 Ггц</w:t>
      </w:r>
    </w:p>
    <w:p>
      <w:pPr>
        <w:pStyle w:val="Normal"/>
        <w:numPr>
          <w:ilvl w:val="0"/>
          <w:numId w:val="3"/>
        </w:numPr>
        <w:spacing w:lineRule="auto" w:line="240" w:before="0" w:after="0"/>
        <w:ind w:left="120" w:firstLine="709"/>
        <w:jc w:val="both"/>
        <w:rPr>
          <w:sz w:val="24"/>
          <w:szCs w:val="24"/>
        </w:rPr>
      </w:pPr>
      <w:r>
        <w:rPr>
          <w:rFonts w:cs="Times New Roman" w:ascii="Times New Roman" w:hAnsi="Times New Roman"/>
          <w:color w:val="000000"/>
          <w:sz w:val="24"/>
          <w:szCs w:val="24"/>
        </w:rPr>
        <w:t>Режимы - Infrastructure, WDS-Bridge</w:t>
      </w:r>
    </w:p>
    <w:p>
      <w:pPr>
        <w:pStyle w:val="Normal"/>
        <w:numPr>
          <w:ilvl w:val="0"/>
          <w:numId w:val="3"/>
        </w:numPr>
        <w:spacing w:lineRule="auto" w:line="240" w:before="0" w:after="0"/>
        <w:ind w:left="120" w:firstLine="709"/>
        <w:jc w:val="both"/>
        <w:rPr>
          <w:sz w:val="24"/>
          <w:szCs w:val="24"/>
        </w:rPr>
      </w:pPr>
      <w:r>
        <w:rPr>
          <w:rFonts w:cs="Times New Roman" w:ascii="Times New Roman" w:hAnsi="Times New Roman"/>
          <w:color w:val="000000"/>
          <w:sz w:val="24"/>
          <w:szCs w:val="24"/>
        </w:rPr>
        <w:t>Кнопки - Reset, WPS</w:t>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Примечание</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Кнопка WPS нужна для упрощение процесса настройки беспроводной сети. Нажатие WPS автоматически обозначает имя сети и задает шифрование, для защиты от несанкционированного доступа в сеть, при этом нет необходимости вручную задавать все параметры.</w:t>
      </w:r>
    </w:p>
    <w:p>
      <w:pPr>
        <w:pStyle w:val="Normal"/>
        <w:numPr>
          <w:ilvl w:val="0"/>
          <w:numId w:val="4"/>
        </w:numPr>
        <w:spacing w:lineRule="auto" w:line="240" w:before="0" w:after="0"/>
        <w:ind w:left="120" w:firstLine="709"/>
        <w:jc w:val="both"/>
        <w:rPr>
          <w:sz w:val="24"/>
          <w:szCs w:val="24"/>
        </w:rPr>
      </w:pPr>
      <w:r>
        <w:rPr>
          <w:rFonts w:cs="Times New Roman" w:ascii="Times New Roman" w:hAnsi="Times New Roman"/>
          <w:color w:val="000000"/>
          <w:sz w:val="24"/>
          <w:szCs w:val="24"/>
        </w:rPr>
        <w:t>Индикаторы - LAN, Power, WLAN, WPS</w:t>
      </w:r>
    </w:p>
    <w:p>
      <w:pPr>
        <w:pStyle w:val="Normal"/>
        <w:numPr>
          <w:ilvl w:val="0"/>
          <w:numId w:val="4"/>
        </w:numPr>
        <w:spacing w:lineRule="auto" w:line="240" w:before="0" w:after="0"/>
        <w:ind w:left="120" w:firstLine="709"/>
        <w:jc w:val="both"/>
        <w:rPr>
          <w:sz w:val="24"/>
          <w:szCs w:val="24"/>
        </w:rPr>
      </w:pPr>
      <w:r>
        <w:rPr>
          <w:rFonts w:cs="Times New Roman" w:ascii="Times New Roman" w:hAnsi="Times New Roman"/>
          <w:color w:val="000000"/>
          <w:sz w:val="24"/>
          <w:szCs w:val="24"/>
        </w:rPr>
        <w:t>Порты Fast Ethernet - 4 порта 10/100 Мбит/сек</w:t>
      </w:r>
    </w:p>
    <w:p>
      <w:pPr>
        <w:pStyle w:val="Normal"/>
        <w:numPr>
          <w:ilvl w:val="0"/>
          <w:numId w:val="4"/>
        </w:numPr>
        <w:spacing w:lineRule="auto" w:line="240" w:before="0" w:after="0"/>
        <w:ind w:left="120" w:firstLine="709"/>
        <w:jc w:val="both"/>
        <w:rPr>
          <w:sz w:val="24"/>
          <w:szCs w:val="24"/>
        </w:rPr>
      </w:pPr>
      <w:r>
        <w:rPr>
          <w:rFonts w:cs="Times New Roman" w:ascii="Times New Roman" w:hAnsi="Times New Roman"/>
          <w:color w:val="000000"/>
          <w:sz w:val="24"/>
          <w:szCs w:val="24"/>
        </w:rPr>
        <w:t>Порты WAN - 1 порт RJ-45</w:t>
      </w:r>
    </w:p>
    <w:p>
      <w:pPr>
        <w:pStyle w:val="Normal"/>
        <w:numPr>
          <w:ilvl w:val="0"/>
          <w:numId w:val="4"/>
        </w:numPr>
        <w:spacing w:lineRule="auto" w:line="240" w:before="0" w:after="0"/>
        <w:ind w:left="120" w:firstLine="709"/>
        <w:jc w:val="both"/>
        <w:rPr>
          <w:sz w:val="24"/>
          <w:szCs w:val="24"/>
        </w:rPr>
      </w:pPr>
      <w:r>
        <w:rPr>
          <w:rFonts w:cs="Times New Roman" w:ascii="Times New Roman" w:hAnsi="Times New Roman"/>
          <w:color w:val="000000"/>
          <w:sz w:val="24"/>
          <w:szCs w:val="24"/>
        </w:rPr>
        <w:t>Управление - Веб-интерфейс, GUI, SNMP</w:t>
      </w:r>
    </w:p>
    <w:p>
      <w:pPr>
        <w:pStyle w:val="Normal"/>
        <w:numPr>
          <w:ilvl w:val="0"/>
          <w:numId w:val="4"/>
        </w:numPr>
        <w:spacing w:lineRule="auto" w:line="240" w:before="0" w:after="0"/>
        <w:ind w:left="120" w:firstLine="709"/>
        <w:jc w:val="both"/>
        <w:rPr>
          <w:sz w:val="24"/>
          <w:szCs w:val="24"/>
        </w:rPr>
      </w:pPr>
      <w:r>
        <w:rPr>
          <w:rFonts w:cs="Times New Roman" w:ascii="Times New Roman" w:hAnsi="Times New Roman"/>
          <w:color w:val="000000"/>
          <w:sz w:val="24"/>
          <w:szCs w:val="24"/>
        </w:rPr>
        <w:t>Firewall - фильтрация по MAC-адресу, фильтрация пакетов, защита от DoS-атак</w:t>
      </w:r>
    </w:p>
    <w:p>
      <w:pPr>
        <w:pStyle w:val="Normal"/>
        <w:numPr>
          <w:ilvl w:val="0"/>
          <w:numId w:val="4"/>
        </w:numPr>
        <w:spacing w:lineRule="auto" w:line="240" w:before="0" w:after="0"/>
        <w:ind w:left="120" w:firstLine="709"/>
        <w:jc w:val="both"/>
        <w:rPr>
          <w:sz w:val="24"/>
          <w:szCs w:val="24"/>
        </w:rPr>
      </w:pPr>
      <w:r>
        <w:rPr>
          <w:rFonts w:cs="Times New Roman" w:ascii="Times New Roman" w:hAnsi="Times New Roman"/>
          <w:color w:val="000000"/>
          <w:sz w:val="24"/>
          <w:szCs w:val="24"/>
        </w:rPr>
        <w:t>Поддержка схем обеспечения безопасности беспроводной передачи WPA2-PSK; WPA-PSK; TKIP; AES; WEP-кодирование с 64- или 128-битным ключом</w:t>
      </w:r>
    </w:p>
    <w:p>
      <w:pPr>
        <w:pStyle w:val="Normal"/>
        <w:numPr>
          <w:ilvl w:val="0"/>
          <w:numId w:val="4"/>
        </w:numPr>
        <w:spacing w:lineRule="auto" w:line="240" w:before="0" w:after="0"/>
        <w:ind w:left="120" w:firstLine="709"/>
        <w:jc w:val="both"/>
        <w:rPr>
          <w:sz w:val="24"/>
          <w:szCs w:val="24"/>
        </w:rPr>
      </w:pPr>
      <w:r>
        <w:rPr>
          <w:rFonts w:cs="Times New Roman" w:ascii="Times New Roman" w:hAnsi="Times New Roman"/>
          <w:color w:val="000000"/>
          <w:sz w:val="24"/>
          <w:szCs w:val="24"/>
        </w:rPr>
        <w:t>Защищенные VPN-протоколы - PPTP, PPPoE</w:t>
      </w:r>
    </w:p>
    <w:p>
      <w:pPr>
        <w:pStyle w:val="Normal"/>
        <w:numPr>
          <w:ilvl w:val="0"/>
          <w:numId w:val="4"/>
        </w:numPr>
        <w:spacing w:lineRule="auto" w:line="240" w:before="0" w:after="0"/>
        <w:ind w:left="120" w:firstLine="709"/>
        <w:jc w:val="both"/>
        <w:rPr>
          <w:sz w:val="24"/>
          <w:szCs w:val="24"/>
        </w:rPr>
      </w:pPr>
      <w:r>
        <w:rPr>
          <w:rFonts w:cs="Times New Roman" w:ascii="Times New Roman" w:hAnsi="Times New Roman"/>
          <w:color w:val="000000"/>
          <w:sz w:val="24"/>
          <w:szCs w:val="24"/>
        </w:rPr>
        <w:t>Получение IP-адреса - Static IP, Dynamic IP</w:t>
      </w:r>
    </w:p>
    <w:p>
      <w:pPr>
        <w:pStyle w:val="Normal"/>
        <w:numPr>
          <w:ilvl w:val="0"/>
          <w:numId w:val="4"/>
        </w:numPr>
        <w:spacing w:lineRule="auto" w:line="240" w:before="0" w:after="0"/>
        <w:ind w:left="120" w:firstLine="709"/>
        <w:jc w:val="both"/>
        <w:rPr>
          <w:sz w:val="24"/>
          <w:szCs w:val="24"/>
        </w:rPr>
      </w:pPr>
      <w:r>
        <w:rPr>
          <w:rFonts w:cs="Times New Roman" w:ascii="Times New Roman" w:hAnsi="Times New Roman"/>
          <w:color w:val="000000"/>
          <w:sz w:val="24"/>
          <w:szCs w:val="24"/>
        </w:rPr>
        <w:t>QoS - Поддерживается</w:t>
      </w:r>
    </w:p>
    <w:p>
      <w:pPr>
        <w:pStyle w:val="Normal"/>
        <w:numPr>
          <w:ilvl w:val="0"/>
          <w:numId w:val="4"/>
        </w:numPr>
        <w:spacing w:lineRule="auto" w:line="240" w:before="0" w:after="0"/>
        <w:ind w:left="120" w:firstLine="709"/>
        <w:jc w:val="both"/>
        <w:rPr>
          <w:sz w:val="24"/>
          <w:szCs w:val="24"/>
        </w:rPr>
      </w:pPr>
      <w:r>
        <w:rPr>
          <w:rFonts w:cs="Times New Roman" w:ascii="Times New Roman" w:hAnsi="Times New Roman"/>
          <w:color w:val="000000"/>
          <w:sz w:val="24"/>
          <w:szCs w:val="24"/>
        </w:rPr>
        <w:t>Поддержка</w:t>
      </w:r>
      <w:r>
        <w:rPr>
          <w:rFonts w:cs="Times New Roman" w:ascii="Times New Roman" w:hAnsi="Times New Roman"/>
          <w:color w:val="000000"/>
          <w:sz w:val="24"/>
          <w:szCs w:val="24"/>
          <w:lang w:val="en-US"/>
        </w:rPr>
        <w:t xml:space="preserve"> WMM (Wi-Fi Multimedia) - </w:t>
      </w:r>
      <w:r>
        <w:rPr>
          <w:rFonts w:cs="Times New Roman" w:ascii="Times New Roman" w:hAnsi="Times New Roman"/>
          <w:color w:val="000000"/>
          <w:sz w:val="24"/>
          <w:szCs w:val="24"/>
        </w:rPr>
        <w:t>Есть</w:t>
      </w:r>
    </w:p>
    <w:p>
      <w:pPr>
        <w:pStyle w:val="Normal"/>
        <w:numPr>
          <w:ilvl w:val="0"/>
          <w:numId w:val="4"/>
        </w:numPr>
        <w:spacing w:lineRule="auto" w:line="240" w:before="0" w:after="0"/>
        <w:ind w:left="120" w:firstLine="709"/>
        <w:jc w:val="both"/>
        <w:rPr>
          <w:sz w:val="24"/>
          <w:szCs w:val="24"/>
        </w:rPr>
      </w:pPr>
      <w:r>
        <w:rPr>
          <w:rFonts w:cs="Times New Roman" w:ascii="Times New Roman" w:hAnsi="Times New Roman"/>
          <w:color w:val="000000"/>
          <w:sz w:val="24"/>
          <w:szCs w:val="24"/>
        </w:rPr>
        <w:t>DMZ - Поддерживается</w:t>
      </w:r>
    </w:p>
    <w:p>
      <w:pPr>
        <w:pStyle w:val="Normal"/>
        <w:numPr>
          <w:ilvl w:val="0"/>
          <w:numId w:val="4"/>
        </w:numPr>
        <w:spacing w:lineRule="auto" w:line="240" w:before="0" w:after="0"/>
        <w:ind w:left="120" w:firstLine="709"/>
        <w:jc w:val="both"/>
        <w:rPr>
          <w:sz w:val="24"/>
          <w:szCs w:val="24"/>
        </w:rPr>
      </w:pPr>
      <w:r>
        <w:rPr>
          <w:rFonts w:cs="Times New Roman" w:ascii="Times New Roman" w:hAnsi="Times New Roman"/>
          <w:color w:val="000000"/>
          <w:sz w:val="24"/>
          <w:szCs w:val="24"/>
        </w:rPr>
        <w:t>NAT - Поддерживается</w:t>
      </w:r>
    </w:p>
    <w:p>
      <w:pPr>
        <w:pStyle w:val="Normal"/>
        <w:numPr>
          <w:ilvl w:val="0"/>
          <w:numId w:val="4"/>
        </w:numPr>
        <w:spacing w:lineRule="auto" w:line="240" w:before="0" w:after="0"/>
        <w:ind w:left="120" w:firstLine="709"/>
        <w:jc w:val="both"/>
        <w:rPr>
          <w:sz w:val="24"/>
          <w:szCs w:val="24"/>
        </w:rPr>
      </w:pPr>
      <w:r>
        <w:rPr>
          <w:rFonts w:cs="Times New Roman" w:ascii="Times New Roman" w:hAnsi="Times New Roman"/>
          <w:color w:val="000000"/>
          <w:sz w:val="24"/>
          <w:szCs w:val="24"/>
        </w:rPr>
        <w:t>DHCP-сервер - Есть</w:t>
      </w:r>
    </w:p>
    <w:p>
      <w:pPr>
        <w:pStyle w:val="Normal"/>
        <w:numPr>
          <w:ilvl w:val="0"/>
          <w:numId w:val="4"/>
        </w:numPr>
        <w:spacing w:lineRule="auto" w:line="240" w:before="0" w:after="0"/>
        <w:ind w:left="120" w:firstLine="709"/>
        <w:jc w:val="both"/>
        <w:rPr>
          <w:sz w:val="24"/>
          <w:szCs w:val="24"/>
        </w:rPr>
      </w:pPr>
      <w:r>
        <w:rPr>
          <w:rFonts w:cs="Times New Roman" w:ascii="Times New Roman" w:hAnsi="Times New Roman"/>
          <w:color w:val="000000"/>
          <w:sz w:val="24"/>
          <w:szCs w:val="24"/>
        </w:rPr>
        <w:t>Максимальная скорость беспроводной передачи данных - 300 Мбит/сек</w:t>
      </w:r>
    </w:p>
    <w:p>
      <w:pPr>
        <w:pStyle w:val="Normal"/>
        <w:numPr>
          <w:ilvl w:val="0"/>
          <w:numId w:val="4"/>
        </w:numPr>
        <w:spacing w:lineRule="auto" w:line="240" w:before="0" w:after="0"/>
        <w:ind w:left="120" w:firstLine="709"/>
        <w:jc w:val="both"/>
        <w:rPr>
          <w:sz w:val="24"/>
          <w:szCs w:val="24"/>
        </w:rPr>
      </w:pPr>
      <w:r>
        <w:rPr>
          <w:rFonts w:cs="Times New Roman" w:ascii="Times New Roman" w:hAnsi="Times New Roman"/>
          <w:color w:val="000000"/>
          <w:sz w:val="24"/>
          <w:szCs w:val="24"/>
        </w:rPr>
        <w:t>Стандарты беспроводной связи - IEEE 802.11n, IEEE 802.11g, IEEE 802.11b</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Шаг 1 – Настройка стационарного ПК для ОС Windows XP</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Подключаем роутер согласно схеме на </w:t>
      </w:r>
      <w:r>
        <w:fldChar w:fldCharType="begin"/>
      </w:r>
      <w:r>
        <w:instrText> HYPERLINK "http://www.intuit.ru/studies/courses/3688/930/lecture/10658?page=3" \l "image.38.13"</w:instrText>
      </w:r>
      <w:r>
        <w:fldChar w:fldCharType="separate"/>
      </w:r>
      <w:r>
        <w:rPr>
          <w:rStyle w:val="Style13"/>
          <w:rFonts w:cs="Times New Roman" w:ascii="Times New Roman" w:hAnsi="Times New Roman"/>
          <w:color w:val="0071A6"/>
          <w:sz w:val="24"/>
          <w:szCs w:val="24"/>
        </w:rPr>
        <w:t>рис. 38.13</w:t>
      </w:r>
      <w:r>
        <w:fldChar w:fldCharType="end"/>
      </w:r>
      <w:r>
        <w:rPr>
          <w:rFonts w:cs="Times New Roman" w:ascii="Times New Roman" w:hAnsi="Times New Roman"/>
          <w:color w:val="000000"/>
          <w:sz w:val="24"/>
          <w:szCs w:val="24"/>
        </w:rPr>
        <w:t>."&gt;</w:t>
      </w:r>
    </w:p>
    <w:p>
      <w:pPr>
        <w:pStyle w:val="Normal"/>
        <w:shd w:val="clear" w:color="auto" w:fill="FFFFFF"/>
        <w:spacing w:lineRule="auto" w:line="240" w:before="0" w:after="0"/>
        <w:ind w:firstLine="709"/>
        <w:jc w:val="both"/>
        <w:rPr>
          <w:sz w:val="24"/>
          <w:szCs w:val="24"/>
        </w:rPr>
      </w:pPr>
      <w:bookmarkStart w:id="46" w:name="image.38.13"/>
      <w:bookmarkEnd w:id="46"/>
      <w:r>
        <w:rPr>
          <w:sz w:val="24"/>
          <w:szCs w:val="24"/>
        </w:rPr>
        <w:drawing>
          <wp:inline distT="0" distB="0" distL="19050" distR="3175">
            <wp:extent cx="5902325" cy="2809875"/>
            <wp:effectExtent l="0" t="0" r="0" b="0"/>
            <wp:docPr id="44" name="Изображение16" descr="Схема подключения устройств беспроводной сети к точке дост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16" descr="Схема подключения устройств беспроводной сети к точке доступа"/>
                    <pic:cNvPicPr>
                      <a:picLocks noChangeAspect="1" noChangeArrowheads="1"/>
                    </pic:cNvPicPr>
                  </pic:nvPicPr>
                  <pic:blipFill>
                    <a:blip r:embed="rId52"/>
                    <a:stretch>
                      <a:fillRect/>
                    </a:stretch>
                  </pic:blipFill>
                  <pic:spPr bwMode="auto">
                    <a:xfrm>
                      <a:off x="0" y="0"/>
                      <a:ext cx="5902325" cy="280987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38.13. </w:t>
      </w:r>
      <w:r>
        <w:rPr>
          <w:rFonts w:cs="Times New Roman" w:ascii="Times New Roman" w:hAnsi="Times New Roman"/>
          <w:color w:val="000000"/>
          <w:sz w:val="24"/>
          <w:szCs w:val="24"/>
        </w:rPr>
        <w:t>Схема подключения устройств беспроводной сети к точке доступа</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Далее нужно настроить протокол TCP/IP как на </w:t>
      </w:r>
      <w:r>
        <w:fldChar w:fldCharType="begin"/>
      </w:r>
      <w:r>
        <w:instrText> HYPERLINK "http://www.intuit.ru/studies/courses/3688/930/lecture/10658?page=3" \l "image.38.14"</w:instrText>
      </w:r>
      <w:r>
        <w:fldChar w:fldCharType="separate"/>
      </w:r>
      <w:r>
        <w:rPr>
          <w:rStyle w:val="Style13"/>
          <w:rFonts w:cs="Times New Roman" w:ascii="Times New Roman" w:hAnsi="Times New Roman"/>
          <w:color w:val="0071A6"/>
          <w:sz w:val="24"/>
          <w:szCs w:val="24"/>
        </w:rPr>
        <w:t>рис. 38.14</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47" w:name="image.38.14"/>
      <w:bookmarkEnd w:id="47"/>
      <w:r>
        <w:rPr>
          <w:sz w:val="24"/>
          <w:szCs w:val="24"/>
        </w:rPr>
        <w:drawing>
          <wp:inline distT="0" distB="0" distL="19050" distR="0">
            <wp:extent cx="3050540" cy="3383280"/>
            <wp:effectExtent l="0" t="0" r="0" b="0"/>
            <wp:docPr id="45" name="Изображение17" descr="Настройка протокола Инте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17" descr="Настройка протокола Интернет"/>
                    <pic:cNvPicPr>
                      <a:picLocks noChangeAspect="1" noChangeArrowheads="1"/>
                    </pic:cNvPicPr>
                  </pic:nvPicPr>
                  <pic:blipFill>
                    <a:blip r:embed="rId53"/>
                    <a:stretch>
                      <a:fillRect/>
                    </a:stretch>
                  </pic:blipFill>
                  <pic:spPr bwMode="auto">
                    <a:xfrm>
                      <a:off x="0" y="0"/>
                      <a:ext cx="3050540" cy="338328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38.14. </w:t>
      </w:r>
      <w:r>
        <w:rPr>
          <w:rFonts w:cs="Times New Roman" w:ascii="Times New Roman" w:hAnsi="Times New Roman"/>
          <w:color w:val="000000"/>
          <w:sz w:val="24"/>
          <w:szCs w:val="24"/>
        </w:rPr>
        <w:t>Настройка протокола Интернет</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Затем введите в браузере 192.168.1.1 и получите следующее окно (</w:t>
      </w:r>
      <w:r>
        <w:fldChar w:fldCharType="begin"/>
      </w:r>
      <w:r>
        <w:instrText> HYPERLINK "http://www.intuit.ru/studies/courses/3688/930/lecture/10658?page=3" \l "image.38.15"</w:instrText>
      </w:r>
      <w:r>
        <w:fldChar w:fldCharType="separate"/>
      </w:r>
      <w:r>
        <w:rPr>
          <w:rStyle w:val="Style13"/>
          <w:rFonts w:cs="Times New Roman" w:ascii="Times New Roman" w:hAnsi="Times New Roman"/>
          <w:color w:val="0071A6"/>
          <w:sz w:val="24"/>
          <w:szCs w:val="24"/>
        </w:rPr>
        <w:t> рис. 38.15</w:t>
      </w:r>
      <w:r>
        <w:fldChar w:fldCharType="end"/>
      </w:r>
      <w:r>
        <w:rPr>
          <w:rFonts w:cs="Times New Roman" w:ascii="Times New Roman" w:hAnsi="Times New Roman"/>
          <w:color w:val="000000"/>
          <w:sz w:val="24"/>
          <w:szCs w:val="24"/>
        </w:rPr>
        <w:t>). Вводим сюда Имя пользователя и Пароль (они написаны на этикетке роутера – см. рис. выше"/&gt;).</w:t>
      </w:r>
    </w:p>
    <w:p>
      <w:pPr>
        <w:pStyle w:val="Normal"/>
        <w:shd w:val="clear" w:color="auto" w:fill="FFFFFF"/>
        <w:spacing w:lineRule="auto" w:line="240" w:before="0" w:after="0"/>
        <w:ind w:firstLine="709"/>
        <w:jc w:val="both"/>
        <w:rPr>
          <w:sz w:val="24"/>
          <w:szCs w:val="24"/>
        </w:rPr>
      </w:pPr>
      <w:bookmarkStart w:id="48" w:name="image.38.15"/>
      <w:bookmarkEnd w:id="48"/>
      <w:r>
        <w:rPr>
          <w:sz w:val="24"/>
          <w:szCs w:val="24"/>
        </w:rPr>
        <w:drawing>
          <wp:inline distT="0" distB="0" distL="19050" distR="0">
            <wp:extent cx="3283585" cy="1953260"/>
            <wp:effectExtent l="0" t="0" r="0" b="0"/>
            <wp:docPr id="46" name="Изображение18" descr="Окно входа на сервер 192.1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18" descr="Окно входа на сервер 192.168.1.1"/>
                    <pic:cNvPicPr>
                      <a:picLocks noChangeAspect="1" noChangeArrowheads="1"/>
                    </pic:cNvPicPr>
                  </pic:nvPicPr>
                  <pic:blipFill>
                    <a:blip r:embed="rId54"/>
                    <a:stretch>
                      <a:fillRect/>
                    </a:stretch>
                  </pic:blipFill>
                  <pic:spPr bwMode="auto">
                    <a:xfrm>
                      <a:off x="0" y="0"/>
                      <a:ext cx="3283585" cy="195326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38.15. </w:t>
      </w:r>
      <w:r>
        <w:rPr>
          <w:rFonts w:cs="Times New Roman" w:ascii="Times New Roman" w:hAnsi="Times New Roman"/>
          <w:color w:val="000000"/>
          <w:sz w:val="24"/>
          <w:szCs w:val="24"/>
        </w:rPr>
        <w:t>Окно входа на сервер 192.168.1.1</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После нажатия на кнопку </w:t>
      </w:r>
      <w:r>
        <w:rPr>
          <w:rFonts w:cs="Times New Roman" w:ascii="Times New Roman" w:hAnsi="Times New Roman"/>
          <w:b/>
          <w:bCs/>
          <w:color w:val="000000"/>
          <w:sz w:val="24"/>
          <w:szCs w:val="24"/>
        </w:rPr>
        <w:t>Вход</w:t>
      </w:r>
      <w:r>
        <w:rPr>
          <w:rFonts w:cs="Times New Roman" w:ascii="Times New Roman" w:hAnsi="Times New Roman"/>
          <w:color w:val="000000"/>
          <w:sz w:val="24"/>
          <w:szCs w:val="24"/>
        </w:rPr>
        <w:t> откроется окно </w:t>
      </w:r>
      <w:r>
        <w:rPr>
          <w:rFonts w:cs="Times New Roman" w:ascii="Times New Roman" w:hAnsi="Times New Roman"/>
          <w:b/>
          <w:bCs/>
          <w:color w:val="000000"/>
          <w:sz w:val="24"/>
          <w:szCs w:val="24"/>
        </w:rPr>
        <w:t>Основные настройки</w:t>
      </w:r>
      <w:r>
        <w:rPr>
          <w:rFonts w:cs="Times New Roman" w:ascii="Times New Roman" w:hAnsi="Times New Roman"/>
          <w:color w:val="000000"/>
          <w:sz w:val="24"/>
          <w:szCs w:val="24"/>
        </w:rPr>
        <w:t>. В программе имеется Мастер установки, но он здесь не очень хорош, поэтому лучше воспользоваться ручной настройкой роутера (</w:t>
      </w:r>
      <w:r>
        <w:fldChar w:fldCharType="begin"/>
      </w:r>
      <w:r>
        <w:instrText> HYPERLINK "http://www.intuit.ru/studies/courses/3688/930/lecture/10658?page=3" \l "image.38.16"</w:instrText>
      </w:r>
      <w:r>
        <w:fldChar w:fldCharType="separate"/>
      </w:r>
      <w:r>
        <w:rPr>
          <w:rStyle w:val="Style13"/>
          <w:rFonts w:cs="Times New Roman" w:ascii="Times New Roman" w:hAnsi="Times New Roman"/>
          <w:color w:val="0071A6"/>
          <w:sz w:val="24"/>
          <w:szCs w:val="24"/>
        </w:rPr>
        <w:t> рис. 38.16</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49" w:name="image.38.16"/>
      <w:bookmarkEnd w:id="49"/>
      <w:r>
        <w:rPr>
          <w:sz w:val="24"/>
          <w:szCs w:val="24"/>
        </w:rPr>
        <w:drawing>
          <wp:inline distT="0" distB="0" distL="19050" distR="3175">
            <wp:extent cx="5902325" cy="4721860"/>
            <wp:effectExtent l="0" t="0" r="0" b="0"/>
            <wp:docPr id="47" name="Изображение19" descr="Эти данные вводите в соответствии с договором провайдера Инте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19" descr="Эти данные вводите в соответствии с договором провайдера Интернет"/>
                    <pic:cNvPicPr>
                      <a:picLocks noChangeAspect="1" noChangeArrowheads="1"/>
                    </pic:cNvPicPr>
                  </pic:nvPicPr>
                  <pic:blipFill>
                    <a:blip r:embed="rId55"/>
                    <a:stretch>
                      <a:fillRect/>
                    </a:stretch>
                  </pic:blipFill>
                  <pic:spPr bwMode="auto">
                    <a:xfrm>
                      <a:off x="0" y="0"/>
                      <a:ext cx="5902325" cy="4721860"/>
                    </a:xfrm>
                    <a:prstGeom prst="rect">
                      <a:avLst/>
                    </a:prstGeom>
                  </pic:spPr>
                </pic:pic>
              </a:graphicData>
            </a:graphic>
          </wp:inline>
        </w:drawing>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br/>
      </w:r>
      <w:hyperlink r:id="rId56">
        <w:r>
          <w:rPr>
            <w:rStyle w:val="Style13"/>
            <w:rFonts w:cs="Times New Roman" w:ascii="Times New Roman" w:hAnsi="Times New Roman"/>
            <w:color w:val="0071A6"/>
            <w:sz w:val="24"/>
            <w:szCs w:val="24"/>
          </w:rPr>
          <w:t>увеличить изображение</w:t>
        </w:r>
      </w:hyperlink>
      <w:r>
        <w:rPr>
          <w:rFonts w:cs="Times New Roman" w:ascii="Times New Roman" w:hAnsi="Times New Roman"/>
          <w:color w:val="000000"/>
          <w:sz w:val="24"/>
          <w:szCs w:val="24"/>
        </w:rPr>
        <w:br/>
      </w:r>
      <w:r>
        <w:rPr>
          <w:rFonts w:cs="Times New Roman" w:ascii="Times New Roman" w:hAnsi="Times New Roman"/>
          <w:b/>
          <w:bCs/>
          <w:color w:val="000000"/>
          <w:sz w:val="24"/>
          <w:szCs w:val="24"/>
        </w:rPr>
        <w:t>Рис. 38.16. </w:t>
      </w:r>
      <w:r>
        <w:rPr>
          <w:rFonts w:cs="Times New Roman" w:ascii="Times New Roman" w:hAnsi="Times New Roman"/>
          <w:color w:val="000000"/>
          <w:sz w:val="24"/>
          <w:szCs w:val="24"/>
        </w:rPr>
        <w:t>Эти данные вводите в соответствии с договором провайдера Интернет</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В данное окно вводим IP-адрес, IP-маску подсети и IP-адрес шлюза из договора с провайдером. Нажимает на кнопку </w:t>
      </w:r>
      <w:r>
        <w:rPr>
          <w:rFonts w:cs="Times New Roman" w:ascii="Times New Roman" w:hAnsi="Times New Roman"/>
          <w:b/>
          <w:bCs/>
          <w:color w:val="000000"/>
          <w:sz w:val="24"/>
          <w:szCs w:val="24"/>
        </w:rPr>
        <w:t>Применить</w:t>
      </w:r>
      <w:r>
        <w:rPr>
          <w:rFonts w:cs="Times New Roman" w:ascii="Times New Roman" w:hAnsi="Times New Roman"/>
          <w:color w:val="000000"/>
          <w:sz w:val="24"/>
          <w:szCs w:val="24"/>
        </w:rPr>
        <w:t> – появляется другое окно </w:t>
      </w:r>
      <w:r>
        <w:rPr>
          <w:rFonts w:cs="Times New Roman" w:ascii="Times New Roman" w:hAnsi="Times New Roman"/>
          <w:b/>
          <w:bCs/>
          <w:color w:val="000000"/>
          <w:sz w:val="24"/>
          <w:szCs w:val="24"/>
        </w:rPr>
        <w:t>Основные настройки</w:t>
      </w:r>
      <w:r>
        <w:rPr>
          <w:rFonts w:cs="Times New Roman" w:ascii="Times New Roman" w:hAnsi="Times New Roman"/>
          <w:color w:val="000000"/>
          <w:sz w:val="24"/>
          <w:szCs w:val="24"/>
        </w:rPr>
        <w:t> (</w:t>
      </w:r>
      <w:r>
        <w:fldChar w:fldCharType="begin"/>
      </w:r>
      <w:r>
        <w:instrText> HYPERLINK "http://www.intuit.ru/studies/courses/3688/930/lecture/10658?page=3" \l "image.38.17"</w:instrText>
      </w:r>
      <w:r>
        <w:fldChar w:fldCharType="separate"/>
      </w:r>
      <w:r>
        <w:rPr>
          <w:rStyle w:val="Style13"/>
          <w:rFonts w:cs="Times New Roman" w:ascii="Times New Roman" w:hAnsi="Times New Roman"/>
          <w:color w:val="0071A6"/>
          <w:sz w:val="24"/>
          <w:szCs w:val="24"/>
        </w:rPr>
        <w:t> рис. 38.17</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50" w:name="image.38.17"/>
      <w:bookmarkEnd w:id="50"/>
      <w:r>
        <w:rPr>
          <w:sz w:val="24"/>
          <w:szCs w:val="24"/>
        </w:rPr>
        <w:drawing>
          <wp:inline distT="0" distB="0" distL="19050" distR="3175">
            <wp:extent cx="5902325" cy="4721860"/>
            <wp:effectExtent l="0" t="0" r="0" b="0"/>
            <wp:docPr id="48" name="Рисунок 29" descr="Окно основные наст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29" descr="Окно основные настройки"/>
                    <pic:cNvPicPr>
                      <a:picLocks noChangeAspect="1" noChangeArrowheads="1"/>
                    </pic:cNvPicPr>
                  </pic:nvPicPr>
                  <pic:blipFill>
                    <a:blip r:embed="rId57"/>
                    <a:stretch>
                      <a:fillRect/>
                    </a:stretch>
                  </pic:blipFill>
                  <pic:spPr bwMode="auto">
                    <a:xfrm>
                      <a:off x="0" y="0"/>
                      <a:ext cx="5902325" cy="4721860"/>
                    </a:xfrm>
                    <a:prstGeom prst="rect">
                      <a:avLst/>
                    </a:prstGeom>
                  </pic:spPr>
                </pic:pic>
              </a:graphicData>
            </a:graphic>
          </wp:inline>
        </w:drawing>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br/>
      </w:r>
      <w:hyperlink r:id="rId58">
        <w:r>
          <w:rPr>
            <w:rStyle w:val="Style13"/>
            <w:rFonts w:cs="Times New Roman" w:ascii="Times New Roman" w:hAnsi="Times New Roman"/>
            <w:color w:val="0071A6"/>
            <w:sz w:val="24"/>
            <w:szCs w:val="24"/>
          </w:rPr>
          <w:t>увеличить изображение</w:t>
        </w:r>
      </w:hyperlink>
      <w:r>
        <w:rPr>
          <w:rFonts w:cs="Times New Roman" w:ascii="Times New Roman" w:hAnsi="Times New Roman"/>
          <w:color w:val="000000"/>
          <w:sz w:val="24"/>
          <w:szCs w:val="24"/>
        </w:rPr>
        <w:br/>
      </w:r>
      <w:r>
        <w:rPr>
          <w:rFonts w:cs="Times New Roman" w:ascii="Times New Roman" w:hAnsi="Times New Roman"/>
          <w:b/>
          <w:bCs/>
          <w:color w:val="000000"/>
          <w:sz w:val="24"/>
          <w:szCs w:val="24"/>
        </w:rPr>
        <w:t>Рис. 38.17. </w:t>
      </w:r>
      <w:r>
        <w:rPr>
          <w:rFonts w:cs="Times New Roman" w:ascii="Times New Roman" w:hAnsi="Times New Roman"/>
          <w:color w:val="000000"/>
          <w:sz w:val="24"/>
          <w:szCs w:val="24"/>
        </w:rPr>
        <w:t>Окно основные настройки</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Здесь в соответствии с договором провайдера Интернет вводим </w:t>
      </w:r>
      <w:r>
        <w:rPr>
          <w:rFonts w:cs="Times New Roman" w:ascii="Times New Roman" w:hAnsi="Times New Roman"/>
          <w:b/>
          <w:bCs/>
          <w:color w:val="000000"/>
          <w:sz w:val="24"/>
          <w:szCs w:val="24"/>
        </w:rPr>
        <w:t>Имя пользователя</w:t>
      </w:r>
      <w:r>
        <w:rPr>
          <w:rFonts w:cs="Times New Roman" w:ascii="Times New Roman" w:hAnsi="Times New Roman"/>
          <w:color w:val="000000"/>
          <w:sz w:val="24"/>
          <w:szCs w:val="24"/>
        </w:rPr>
        <w:t> и </w:t>
      </w:r>
      <w:r>
        <w:rPr>
          <w:rFonts w:cs="Times New Roman" w:ascii="Times New Roman" w:hAnsi="Times New Roman"/>
          <w:b/>
          <w:bCs/>
          <w:color w:val="000000"/>
          <w:sz w:val="24"/>
          <w:szCs w:val="24"/>
        </w:rPr>
        <w:t>Пароль</w:t>
      </w:r>
      <w:r>
        <w:rPr>
          <w:rFonts w:cs="Times New Roman" w:ascii="Times New Roman" w:hAnsi="Times New Roman"/>
          <w:color w:val="000000"/>
          <w:sz w:val="24"/>
          <w:szCs w:val="24"/>
        </w:rPr>
        <w:t>. В этом окне же окне следует в списке </w:t>
      </w:r>
      <w:r>
        <w:rPr>
          <w:rFonts w:cs="Times New Roman" w:ascii="Times New Roman" w:hAnsi="Times New Roman"/>
          <w:b/>
          <w:bCs/>
          <w:color w:val="000000"/>
          <w:sz w:val="24"/>
          <w:szCs w:val="24"/>
        </w:rPr>
        <w:t>Поставщик услуг Интернета</w:t>
      </w:r>
      <w:r>
        <w:rPr>
          <w:rFonts w:cs="Times New Roman" w:ascii="Times New Roman" w:hAnsi="Times New Roman"/>
          <w:color w:val="000000"/>
          <w:sz w:val="24"/>
          <w:szCs w:val="24"/>
        </w:rPr>
        <w:t> выбрать протокол </w:t>
      </w:r>
      <w:r>
        <w:rPr>
          <w:rFonts w:cs="Times New Roman" w:ascii="Times New Roman" w:hAnsi="Times New Roman"/>
          <w:b/>
          <w:bCs/>
          <w:color w:val="000000"/>
          <w:sz w:val="24"/>
          <w:szCs w:val="24"/>
        </w:rPr>
        <w:t>PPPoE</w:t>
      </w:r>
      <w:r>
        <w:rPr>
          <w:rFonts w:cs="Times New Roman" w:ascii="Times New Roman" w:hAnsi="Times New Roman"/>
          <w:color w:val="000000"/>
          <w:sz w:val="24"/>
          <w:szCs w:val="24"/>
        </w:rPr>
        <w:t> (</w:t>
      </w:r>
      <w:r>
        <w:fldChar w:fldCharType="begin"/>
      </w:r>
      <w:r>
        <w:instrText> HYPERLINK "http://www.intuit.ru/studies/courses/3688/930/lecture/10658?page=3" \l "image.38.18"</w:instrText>
      </w:r>
      <w:r>
        <w:fldChar w:fldCharType="separate"/>
      </w:r>
      <w:r>
        <w:rPr>
          <w:rStyle w:val="Style13"/>
          <w:rFonts w:cs="Times New Roman" w:ascii="Times New Roman" w:hAnsi="Times New Roman"/>
          <w:color w:val="0071A6"/>
          <w:sz w:val="24"/>
          <w:szCs w:val="24"/>
        </w:rPr>
        <w:t> рис. 38.18</w:t>
      </w:r>
      <w:r>
        <w:fldChar w:fldCharType="end"/>
      </w:r>
      <w:r>
        <w:rPr>
          <w:rFonts w:cs="Times New Roman" w:ascii="Times New Roman" w:hAnsi="Times New Roman"/>
          <w:color w:val="000000"/>
          <w:sz w:val="24"/>
          <w:szCs w:val="24"/>
        </w:rPr>
        <w:t>). Нажимаем </w:t>
      </w:r>
      <w:r>
        <w:rPr>
          <w:rFonts w:cs="Times New Roman" w:ascii="Times New Roman" w:hAnsi="Times New Roman"/>
          <w:b/>
          <w:bCs/>
          <w:color w:val="000000"/>
          <w:sz w:val="24"/>
          <w:szCs w:val="24"/>
        </w:rPr>
        <w:t>Применить</w:t>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51" w:name="image.38.18"/>
      <w:bookmarkEnd w:id="51"/>
      <w:r>
        <w:rPr>
          <w:sz w:val="24"/>
          <w:szCs w:val="24"/>
        </w:rPr>
        <w:drawing>
          <wp:inline distT="0" distB="0" distL="19050" distR="3175">
            <wp:extent cx="5902325" cy="540385"/>
            <wp:effectExtent l="0" t="0" r="0" b="0"/>
            <wp:docPr id="49" name="Рисунок 30" descr=" Из протоколов доступа выбираем протокол PP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30" descr=" Из протоколов доступа выбираем протокол PPPoE"/>
                    <pic:cNvPicPr>
                      <a:picLocks noChangeAspect="1" noChangeArrowheads="1"/>
                    </pic:cNvPicPr>
                  </pic:nvPicPr>
                  <pic:blipFill>
                    <a:blip r:embed="rId59"/>
                    <a:stretch>
                      <a:fillRect/>
                    </a:stretch>
                  </pic:blipFill>
                  <pic:spPr bwMode="auto">
                    <a:xfrm>
                      <a:off x="0" y="0"/>
                      <a:ext cx="5902325" cy="540385"/>
                    </a:xfrm>
                    <a:prstGeom prst="rect">
                      <a:avLst/>
                    </a:prstGeom>
                  </pic:spPr>
                </pic:pic>
              </a:graphicData>
            </a:graphic>
          </wp:inline>
        </w:drawing>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br/>
      </w:r>
      <w:hyperlink r:id="rId60">
        <w:r>
          <w:rPr>
            <w:rStyle w:val="Style13"/>
            <w:rFonts w:cs="Times New Roman" w:ascii="Times New Roman" w:hAnsi="Times New Roman"/>
            <w:color w:val="0071A6"/>
            <w:sz w:val="24"/>
            <w:szCs w:val="24"/>
          </w:rPr>
          <w:t>увеличить изображение</w:t>
        </w:r>
      </w:hyperlink>
      <w:r>
        <w:rPr>
          <w:rFonts w:cs="Times New Roman" w:ascii="Times New Roman" w:hAnsi="Times New Roman"/>
          <w:color w:val="000000"/>
          <w:sz w:val="24"/>
          <w:szCs w:val="24"/>
        </w:rPr>
        <w:br/>
      </w:r>
      <w:r>
        <w:rPr>
          <w:rFonts w:cs="Times New Roman" w:ascii="Times New Roman" w:hAnsi="Times New Roman"/>
          <w:b/>
          <w:bCs/>
          <w:color w:val="000000"/>
          <w:sz w:val="24"/>
          <w:szCs w:val="24"/>
        </w:rPr>
        <w:t>Рис. 38.18. </w:t>
      </w:r>
      <w:r>
        <w:rPr>
          <w:rFonts w:cs="Times New Roman" w:ascii="Times New Roman" w:hAnsi="Times New Roman"/>
          <w:color w:val="000000"/>
          <w:sz w:val="24"/>
          <w:szCs w:val="24"/>
        </w:rPr>
        <w:t>Из протоколов доступа выбираем протокол PPPoE</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После обновления параметров роутера в поле </w:t>
      </w:r>
      <w:r>
        <w:rPr>
          <w:rFonts w:cs="Times New Roman" w:ascii="Times New Roman" w:hAnsi="Times New Roman"/>
          <w:b/>
          <w:bCs/>
          <w:color w:val="000000"/>
          <w:sz w:val="24"/>
          <w:szCs w:val="24"/>
        </w:rPr>
        <w:t>Сохранение</w:t>
      </w:r>
      <w:r>
        <w:rPr>
          <w:rFonts w:cs="Times New Roman" w:ascii="Times New Roman" w:hAnsi="Times New Roman"/>
          <w:color w:val="000000"/>
          <w:sz w:val="24"/>
          <w:szCs w:val="24"/>
        </w:rPr>
        <w:t> найдите опцию </w:t>
      </w:r>
      <w:r>
        <w:rPr>
          <w:rFonts w:cs="Times New Roman" w:ascii="Times New Roman" w:hAnsi="Times New Roman"/>
          <w:b/>
          <w:bCs/>
          <w:color w:val="000000"/>
          <w:sz w:val="24"/>
          <w:szCs w:val="24"/>
        </w:rPr>
        <w:t>Установить пароль</w:t>
      </w:r>
      <w:r>
        <w:rPr>
          <w:rFonts w:cs="Times New Roman" w:ascii="Times New Roman" w:hAnsi="Times New Roman"/>
          <w:color w:val="000000"/>
          <w:sz w:val="24"/>
          <w:szCs w:val="24"/>
        </w:rPr>
        <w:t> и замените пароль по умолчанию, т.е. </w:t>
      </w:r>
      <w:r>
        <w:rPr>
          <w:rFonts w:cs="Times New Roman" w:ascii="Times New Roman" w:hAnsi="Times New Roman"/>
          <w:b/>
          <w:bCs/>
          <w:color w:val="000000"/>
          <w:sz w:val="24"/>
          <w:szCs w:val="24"/>
        </w:rPr>
        <w:t>password</w:t>
      </w:r>
      <w:r>
        <w:rPr>
          <w:rFonts w:cs="Times New Roman" w:ascii="Times New Roman" w:hAnsi="Times New Roman"/>
          <w:color w:val="000000"/>
          <w:sz w:val="24"/>
          <w:szCs w:val="24"/>
        </w:rPr>
        <w:t> на какой-либо свой, например, quthor. Далее настройте окно </w:t>
      </w:r>
      <w:r>
        <w:rPr>
          <w:rFonts w:cs="Times New Roman" w:ascii="Times New Roman" w:hAnsi="Times New Roman"/>
          <w:b/>
          <w:bCs/>
          <w:color w:val="000000"/>
          <w:sz w:val="24"/>
          <w:szCs w:val="24"/>
        </w:rPr>
        <w:t>Параметры беспроводного соединения</w:t>
      </w:r>
      <w:r>
        <w:rPr>
          <w:rFonts w:cs="Times New Roman" w:ascii="Times New Roman" w:hAnsi="Times New Roman"/>
          <w:color w:val="000000"/>
          <w:sz w:val="24"/>
          <w:szCs w:val="24"/>
        </w:rPr>
        <w:t> – </w:t>
      </w:r>
      <w:r>
        <w:fldChar w:fldCharType="begin"/>
      </w:r>
      <w:r>
        <w:instrText> HYPERLINK "http://www.intuit.ru/studies/courses/3688/930/lecture/10658?page=3" \l "image.38.19"</w:instrText>
      </w:r>
      <w:r>
        <w:fldChar w:fldCharType="separate"/>
      </w:r>
      <w:r>
        <w:rPr>
          <w:rStyle w:val="Style13"/>
          <w:rFonts w:cs="Times New Roman" w:ascii="Times New Roman" w:hAnsi="Times New Roman"/>
          <w:color w:val="0071A6"/>
          <w:sz w:val="24"/>
          <w:szCs w:val="24"/>
        </w:rPr>
        <w:t>рис. 38.19</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52" w:name="image.38.19"/>
      <w:bookmarkEnd w:id="52"/>
      <w:r>
        <w:rPr>
          <w:sz w:val="24"/>
          <w:szCs w:val="24"/>
        </w:rPr>
        <w:drawing>
          <wp:inline distT="0" distB="0" distL="19050" distR="3175">
            <wp:extent cx="5902325" cy="4721860"/>
            <wp:effectExtent l="0" t="0" r="0" b="0"/>
            <wp:docPr id="50" name="Рисунок 31" descr="Окно Параметры беспроводн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31" descr="Окно Параметры беспроводного соединения"/>
                    <pic:cNvPicPr>
                      <a:picLocks noChangeAspect="1" noChangeArrowheads="1"/>
                    </pic:cNvPicPr>
                  </pic:nvPicPr>
                  <pic:blipFill>
                    <a:blip r:embed="rId61"/>
                    <a:stretch>
                      <a:fillRect/>
                    </a:stretch>
                  </pic:blipFill>
                  <pic:spPr bwMode="auto">
                    <a:xfrm>
                      <a:off x="0" y="0"/>
                      <a:ext cx="5902325" cy="4721860"/>
                    </a:xfrm>
                    <a:prstGeom prst="rect">
                      <a:avLst/>
                    </a:prstGeom>
                  </pic:spPr>
                </pic:pic>
              </a:graphicData>
            </a:graphic>
          </wp:inline>
        </w:drawing>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br/>
      </w:r>
      <w:hyperlink r:id="rId62">
        <w:r>
          <w:rPr>
            <w:rStyle w:val="Style13"/>
            <w:rFonts w:cs="Times New Roman" w:ascii="Times New Roman" w:hAnsi="Times New Roman"/>
            <w:color w:val="0071A6"/>
            <w:sz w:val="24"/>
            <w:szCs w:val="24"/>
          </w:rPr>
          <w:t>увеличить изображение</w:t>
        </w:r>
      </w:hyperlink>
      <w:r>
        <w:rPr>
          <w:rFonts w:cs="Times New Roman" w:ascii="Times New Roman" w:hAnsi="Times New Roman"/>
          <w:color w:val="000000"/>
          <w:sz w:val="24"/>
          <w:szCs w:val="24"/>
        </w:rPr>
        <w:br/>
      </w:r>
      <w:r>
        <w:rPr>
          <w:rFonts w:cs="Times New Roman" w:ascii="Times New Roman" w:hAnsi="Times New Roman"/>
          <w:b/>
          <w:bCs/>
          <w:color w:val="000000"/>
          <w:sz w:val="24"/>
          <w:szCs w:val="24"/>
        </w:rPr>
        <w:t>Рис. 38.19. </w:t>
      </w:r>
      <w:r>
        <w:rPr>
          <w:rFonts w:cs="Times New Roman" w:ascii="Times New Roman" w:hAnsi="Times New Roman"/>
          <w:color w:val="000000"/>
          <w:sz w:val="24"/>
          <w:szCs w:val="24"/>
        </w:rPr>
        <w:t>Окно Параметры беспроводного соединения</w:t>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Примечание</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SSID – название беспроводной сети</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Фраза – пароль здесь задана 12345678, но лучше ввести что-либо более сложное.</w:t>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Совет</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Для замены пароля наберите 192.168.1.1., введите admin и quthor, выберите команду </w:t>
      </w:r>
      <w:r>
        <w:rPr>
          <w:rFonts w:cs="Times New Roman" w:ascii="Times New Roman" w:hAnsi="Times New Roman"/>
          <w:b/>
          <w:bCs/>
          <w:color w:val="000000"/>
          <w:sz w:val="24"/>
          <w:szCs w:val="24"/>
        </w:rPr>
        <w:t>Параметры беспроводного соединения</w:t>
      </w:r>
      <w:r>
        <w:rPr>
          <w:rFonts w:cs="Times New Roman" w:ascii="Times New Roman" w:hAnsi="Times New Roman"/>
          <w:color w:val="000000"/>
          <w:sz w:val="24"/>
          <w:szCs w:val="24"/>
        </w:rPr>
        <w:t>и введите новый пароль, например, masha+vova=love</w:t>
      </w:r>
    </w:p>
    <w:p>
      <w:pPr>
        <w:pStyle w:val="3"/>
        <w:shd w:val="clear" w:color="auto" w:fill="FFFFFF"/>
        <w:spacing w:beforeAutospacing="0" w:before="0" w:afterAutospacing="0" w:after="0"/>
        <w:ind w:firstLine="709"/>
        <w:jc w:val="both"/>
        <w:rPr>
          <w:sz w:val="24"/>
          <w:szCs w:val="24"/>
        </w:rPr>
      </w:pPr>
      <w:r>
        <w:rPr>
          <w:sz w:val="24"/>
          <w:szCs w:val="24"/>
        </w:rPr>
        <w:t xml:space="preserve"> </w:t>
      </w:r>
      <w:r>
        <w:rPr>
          <w:color w:val="000000"/>
          <w:sz w:val="24"/>
          <w:szCs w:val="24"/>
        </w:rPr>
        <w:t>ШАГ 2 – Настройка Wi-Fi сети на ноутбуке для ОС Windows 7</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Настроим работу Wi-Fi адаптера на ноутбуке, чтобы он смог получить Интернет от роутера NetGear. Выполните на ноутбуке команду </w:t>
      </w:r>
      <w:r>
        <w:rPr>
          <w:rFonts w:cs="Times New Roman" w:ascii="Times New Roman" w:hAnsi="Times New Roman"/>
          <w:b/>
          <w:bCs/>
          <w:color w:val="000000"/>
          <w:sz w:val="24"/>
          <w:szCs w:val="24"/>
        </w:rPr>
        <w:t>Панель управления-Сеть и Интернет-Подключение к сети</w:t>
      </w:r>
      <w:r>
        <w:rPr>
          <w:rFonts w:cs="Times New Roman" w:ascii="Times New Roman" w:hAnsi="Times New Roman"/>
          <w:color w:val="000000"/>
          <w:sz w:val="24"/>
          <w:szCs w:val="24"/>
        </w:rPr>
        <w:t> (</w:t>
      </w:r>
      <w:r>
        <w:fldChar w:fldCharType="begin"/>
      </w:r>
      <w:r>
        <w:instrText> HYPERLINK "http://www.intuit.ru/studies/courses/3688/930/lecture/10658?page=4" \l "image.38.20"</w:instrText>
      </w:r>
      <w:r>
        <w:fldChar w:fldCharType="separate"/>
      </w:r>
      <w:r>
        <w:rPr>
          <w:rStyle w:val="Style13"/>
          <w:rFonts w:cs="Times New Roman" w:ascii="Times New Roman" w:hAnsi="Times New Roman"/>
          <w:color w:val="0071A6"/>
          <w:sz w:val="24"/>
          <w:szCs w:val="24"/>
        </w:rPr>
        <w:t> рис. 38.20</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53" w:name="image.38.20"/>
      <w:bookmarkEnd w:id="53"/>
      <w:r>
        <w:rPr>
          <w:rFonts w:cs="Times New Roman" w:ascii="Times New Roman" w:hAnsi="Times New Roman"/>
          <w:color w:val="0071A6"/>
          <w:sz w:val="24"/>
          <w:szCs w:val="24"/>
        </w:rPr>
        <w:t xml:space="preserve">                                                                                                     </w:t>
      </w:r>
      <w:r>
        <w:rPr>
          <w:rFonts w:cs="Times New Roman" w:ascii="Times New Roman" w:hAnsi="Times New Roman"/>
          <w:color w:val="0071A6"/>
          <w:sz w:val="24"/>
          <w:szCs w:val="24"/>
        </w:rPr>
        <w:drawing>
          <wp:inline distT="0" distB="0" distL="19050" distR="3175">
            <wp:extent cx="5902325" cy="3524885"/>
            <wp:effectExtent l="0" t="0" r="0" b="0"/>
            <wp:docPr id="51" name="Рисунок 39" descr="Беспроводное сетевое соединение (роутер) ноутбук обнаруж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9" descr="Беспроводное сетевое соединение (роутер) ноутбук обнаружил"/>
                    <pic:cNvPicPr>
                      <a:picLocks noChangeAspect="1" noChangeArrowheads="1"/>
                    </pic:cNvPicPr>
                  </pic:nvPicPr>
                  <pic:blipFill>
                    <a:blip r:embed="rId63"/>
                    <a:stretch>
                      <a:fillRect/>
                    </a:stretch>
                  </pic:blipFill>
                  <pic:spPr bwMode="auto">
                    <a:xfrm>
                      <a:off x="0" y="0"/>
                      <a:ext cx="5902325" cy="352488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br/>
      </w:r>
      <w:r>
        <w:rPr>
          <w:rFonts w:cs="Times New Roman" w:ascii="Times New Roman" w:hAnsi="Times New Roman"/>
          <w:b/>
          <w:bCs/>
          <w:color w:val="000000"/>
          <w:sz w:val="24"/>
          <w:szCs w:val="24"/>
        </w:rPr>
        <w:t>Рис. 38.20. </w:t>
      </w:r>
      <w:r>
        <w:rPr>
          <w:rFonts w:cs="Times New Roman" w:ascii="Times New Roman" w:hAnsi="Times New Roman"/>
          <w:color w:val="000000"/>
          <w:sz w:val="24"/>
          <w:szCs w:val="24"/>
        </w:rPr>
        <w:t>Беспроводное сетевое соединение (роутер) ноутбук обнаружил</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После нажатия на кнопку </w:t>
      </w:r>
      <w:r>
        <w:rPr>
          <w:rFonts w:cs="Times New Roman" w:ascii="Times New Roman" w:hAnsi="Times New Roman"/>
          <w:b/>
          <w:bCs/>
          <w:color w:val="000000"/>
          <w:sz w:val="24"/>
          <w:szCs w:val="24"/>
        </w:rPr>
        <w:t>Подключение</w:t>
      </w:r>
      <w:r>
        <w:rPr>
          <w:rFonts w:cs="Times New Roman" w:ascii="Times New Roman" w:hAnsi="Times New Roman"/>
          <w:color w:val="000000"/>
          <w:sz w:val="24"/>
          <w:szCs w:val="24"/>
        </w:rPr>
        <w:t> необходимо ввести фразу-пароль ключа безопасности (в нашем случае 12345678 или, если вы этот пароль изменили, то masha+vova=love) и Интернет на ноутбук будет подключен. Интернет запускается через любой браузер как при включенном стационарном ПК, так и без оного. Лишь бы роутер был включен.</w:t>
      </w:r>
    </w:p>
    <w:p>
      <w:pPr>
        <w:pStyle w:val="Normal"/>
        <w:spacing w:lineRule="auto" w:line="240" w:before="0" w:after="0"/>
        <w:ind w:firstLine="709"/>
        <w:jc w:val="both"/>
        <w:rPr>
          <w:sz w:val="24"/>
          <w:szCs w:val="24"/>
        </w:rPr>
      </w:pPr>
      <w:r>
        <w:rPr>
          <w:rFonts w:cs="Times New Roman" w:ascii="Times New Roman" w:hAnsi="Times New Roman"/>
          <w:b/>
          <w:sz w:val="24"/>
          <w:szCs w:val="24"/>
        </w:rPr>
        <w:t>Контрольные вопросы:</w:t>
      </w:r>
    </w:p>
    <w:p>
      <w:pPr>
        <w:pStyle w:val="ListParagraph"/>
        <w:numPr>
          <w:ilvl w:val="0"/>
          <w:numId w:val="5"/>
        </w:numPr>
        <w:spacing w:before="0" w:after="200"/>
        <w:ind w:left="708" w:firstLine="709"/>
        <w:contextualSpacing/>
        <w:jc w:val="both"/>
        <w:rPr>
          <w:sz w:val="24"/>
          <w:szCs w:val="24"/>
        </w:rPr>
      </w:pPr>
      <w:r>
        <w:rPr>
          <w:sz w:val="24"/>
          <w:szCs w:val="24"/>
        </w:rPr>
        <w:t xml:space="preserve">Какие типы </w:t>
      </w:r>
      <w:r>
        <w:rPr>
          <w:sz w:val="24"/>
          <w:szCs w:val="24"/>
          <w:lang w:val="en-US"/>
        </w:rPr>
        <w:t>Wi</w:t>
      </w:r>
      <w:r>
        <w:rPr>
          <w:sz w:val="24"/>
          <w:szCs w:val="24"/>
        </w:rPr>
        <w:t>-</w:t>
      </w:r>
      <w:r>
        <w:rPr>
          <w:sz w:val="24"/>
          <w:szCs w:val="24"/>
          <w:lang w:val="en-US"/>
        </w:rPr>
        <w:t>fi</w:t>
      </w:r>
      <w:r>
        <w:rPr>
          <w:sz w:val="24"/>
          <w:szCs w:val="24"/>
        </w:rPr>
        <w:t xml:space="preserve"> вы знаете?</w:t>
      </w:r>
    </w:p>
    <w:p>
      <w:pPr>
        <w:pStyle w:val="ListParagraph"/>
        <w:numPr>
          <w:ilvl w:val="0"/>
          <w:numId w:val="5"/>
        </w:numPr>
        <w:spacing w:before="0" w:after="200"/>
        <w:ind w:left="708" w:firstLine="709"/>
        <w:contextualSpacing/>
        <w:jc w:val="both"/>
        <w:rPr>
          <w:sz w:val="24"/>
          <w:szCs w:val="24"/>
        </w:rPr>
      </w:pPr>
      <w:r>
        <w:rPr>
          <w:sz w:val="24"/>
          <w:szCs w:val="24"/>
        </w:rPr>
        <w:t xml:space="preserve">Назовите преимущества </w:t>
      </w:r>
      <w:r>
        <w:rPr>
          <w:sz w:val="24"/>
          <w:szCs w:val="24"/>
          <w:lang w:val="en-US"/>
        </w:rPr>
        <w:t>Wi</w:t>
      </w:r>
      <w:r>
        <w:rPr>
          <w:sz w:val="24"/>
          <w:szCs w:val="24"/>
        </w:rPr>
        <w:t>-</w:t>
      </w:r>
      <w:r>
        <w:rPr>
          <w:sz w:val="24"/>
          <w:szCs w:val="24"/>
          <w:lang w:val="en-US"/>
        </w:rPr>
        <w:t>fi</w:t>
      </w:r>
      <w:r>
        <w:rPr>
          <w:sz w:val="24"/>
          <w:szCs w:val="24"/>
        </w:rPr>
        <w:t xml:space="preserve"> сетей.</w:t>
      </w:r>
    </w:p>
    <w:p>
      <w:pPr>
        <w:pStyle w:val="ListParagraph"/>
        <w:numPr>
          <w:ilvl w:val="0"/>
          <w:numId w:val="5"/>
        </w:numPr>
        <w:spacing w:before="0" w:after="200"/>
        <w:ind w:left="708" w:firstLine="709"/>
        <w:contextualSpacing/>
        <w:jc w:val="both"/>
        <w:rPr>
          <w:sz w:val="24"/>
          <w:szCs w:val="24"/>
        </w:rPr>
      </w:pPr>
      <w:r>
        <w:rPr>
          <w:sz w:val="24"/>
          <w:szCs w:val="24"/>
        </w:rPr>
        <w:t xml:space="preserve">Напишите недостатки </w:t>
      </w:r>
      <w:r>
        <w:rPr>
          <w:sz w:val="24"/>
          <w:szCs w:val="24"/>
          <w:lang w:val="en-US"/>
        </w:rPr>
        <w:t>Wi</w:t>
      </w:r>
      <w:r>
        <w:rPr>
          <w:sz w:val="24"/>
          <w:szCs w:val="24"/>
        </w:rPr>
        <w:t>-</w:t>
      </w:r>
      <w:r>
        <w:rPr>
          <w:sz w:val="24"/>
          <w:szCs w:val="24"/>
          <w:lang w:val="en-US"/>
        </w:rPr>
        <w:t>fi</w:t>
      </w:r>
      <w:r>
        <w:rPr>
          <w:sz w:val="24"/>
          <w:szCs w:val="24"/>
        </w:rPr>
        <w:t xml:space="preserve"> сетей.</w:t>
      </w:r>
    </w:p>
    <w:p>
      <w:pPr>
        <w:sectPr>
          <w:footerReference w:type="default" r:id="rId64"/>
          <w:footerReference w:type="first" r:id="rId65"/>
          <w:type w:val="nextPage"/>
          <w:pgSz w:w="11906" w:h="16838"/>
          <w:pgMar w:left="1701" w:right="850" w:header="0" w:top="1134" w:footer="1134" w:bottom="1686" w:gutter="0"/>
          <w:pgNumType w:fmt="decimal"/>
          <w:formProt w:val="false"/>
          <w:titlePg/>
          <w:textDirection w:val="lrTb"/>
          <w:docGrid w:type="default" w:linePitch="360" w:charSpace="4294965247"/>
        </w:sectPr>
        <w:pStyle w:val="ListParagraph"/>
        <w:numPr>
          <w:ilvl w:val="0"/>
          <w:numId w:val="5"/>
        </w:numPr>
        <w:spacing w:before="0" w:after="200"/>
        <w:ind w:left="708" w:firstLine="709"/>
        <w:contextualSpacing/>
        <w:jc w:val="both"/>
        <w:rPr>
          <w:sz w:val="24"/>
          <w:szCs w:val="24"/>
        </w:rPr>
      </w:pPr>
      <w:r>
        <w:rPr>
          <w:sz w:val="24"/>
          <w:szCs w:val="24"/>
        </w:rPr>
        <w:t xml:space="preserve">Опишите принцип работы </w:t>
      </w:r>
      <w:r>
        <w:rPr>
          <w:sz w:val="24"/>
          <w:szCs w:val="24"/>
          <w:lang w:val="en-US"/>
        </w:rPr>
        <w:t>Wi</w:t>
      </w:r>
      <w:r>
        <w:rPr>
          <w:sz w:val="24"/>
          <w:szCs w:val="24"/>
        </w:rPr>
        <w:t>-</w:t>
      </w:r>
      <w:r>
        <w:rPr>
          <w:sz w:val="24"/>
          <w:szCs w:val="24"/>
          <w:lang w:val="en-US"/>
        </w:rPr>
        <w:t>fi</w:t>
      </w:r>
      <w:r>
        <w:rPr>
          <w:sz w:val="24"/>
          <w:szCs w:val="24"/>
        </w:rPr>
        <w:t>.</w:t>
      </w:r>
    </w:p>
    <w:p>
      <w:pPr>
        <w:pStyle w:val="Normal"/>
        <w:spacing w:lineRule="auto" w:line="240"/>
        <w:ind w:left="-180" w:firstLine="709"/>
        <w:jc w:val="center"/>
        <w:rPr>
          <w:rFonts w:ascii="Times New Roman" w:hAnsi="Times New Roman" w:cs="Times New Roman"/>
          <w:b/>
          <w:b/>
        </w:rPr>
      </w:pPr>
      <w:r>
        <w:rPr>
          <w:sz w:val="24"/>
          <w:szCs w:val="24"/>
        </w:rPr>
      </w:r>
    </w:p>
    <w:p>
      <w:pPr>
        <w:pStyle w:val="Normal"/>
        <w:numPr>
          <w:ilvl w:val="0"/>
          <w:numId w:val="0"/>
        </w:numPr>
        <w:shd w:val="clear" w:color="auto" w:fill="FFFFFF"/>
        <w:spacing w:lineRule="auto" w:line="240" w:before="0" w:after="0"/>
        <w:ind w:firstLine="709"/>
        <w:jc w:val="center"/>
        <w:outlineLvl w:val="2"/>
        <w:rPr>
          <w:sz w:val="24"/>
          <w:szCs w:val="24"/>
        </w:rPr>
      </w:pPr>
      <w:r>
        <w:rPr>
          <w:rFonts w:cs="Times New Roman" w:ascii="Times New Roman" w:hAnsi="Times New Roman"/>
          <w:b/>
          <w:bCs/>
          <w:color w:val="000000"/>
          <w:sz w:val="24"/>
          <w:szCs w:val="24"/>
        </w:rPr>
        <w:t>Практическая работа №6-7</w:t>
      </w:r>
    </w:p>
    <w:p>
      <w:pPr>
        <w:pStyle w:val="Normal"/>
        <w:numPr>
          <w:ilvl w:val="0"/>
          <w:numId w:val="0"/>
        </w:numPr>
        <w:shd w:val="clear" w:color="auto" w:fill="FFFFFF"/>
        <w:spacing w:lineRule="auto" w:line="240" w:before="0" w:after="0"/>
        <w:ind w:firstLine="709"/>
        <w:jc w:val="center"/>
        <w:outlineLvl w:val="2"/>
        <w:rPr>
          <w:sz w:val="24"/>
          <w:szCs w:val="24"/>
        </w:rPr>
      </w:pPr>
      <w:r>
        <w:rPr>
          <w:rFonts w:cs="Times New Roman" w:ascii="Times New Roman" w:hAnsi="Times New Roman"/>
          <w:b/>
          <w:bCs/>
          <w:color w:val="000000"/>
          <w:sz w:val="24"/>
          <w:szCs w:val="24"/>
        </w:rPr>
        <w:t>Изучение типов серверов, их настройка и конфигурирование</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ab/>
        <w:t xml:space="preserve">Цель работы: </w:t>
      </w:r>
      <w:r>
        <w:rPr>
          <w:rFonts w:cs="Times New Roman" w:ascii="Times New Roman" w:hAnsi="Times New Roman"/>
          <w:bCs/>
          <w:color w:val="000000"/>
          <w:sz w:val="24"/>
          <w:szCs w:val="24"/>
        </w:rPr>
        <w:t xml:space="preserve">Научиться создавать </w:t>
      </w:r>
      <w:r>
        <w:rPr>
          <w:rFonts w:cs="Times New Roman" w:ascii="Times New Roman" w:hAnsi="Times New Roman"/>
          <w:bCs/>
          <w:color w:val="000000"/>
          <w:sz w:val="24"/>
          <w:szCs w:val="24"/>
          <w:lang w:val="en-US"/>
        </w:rPr>
        <w:t>DNS</w:t>
      </w:r>
      <w:r>
        <w:rPr>
          <w:rFonts w:cs="Times New Roman" w:ascii="Times New Roman" w:hAnsi="Times New Roman"/>
          <w:bCs/>
          <w:color w:val="000000"/>
          <w:sz w:val="24"/>
          <w:szCs w:val="24"/>
        </w:rPr>
        <w:t xml:space="preserve"> сервер, производить его настройку и конфигурирование</w:t>
      </w:r>
    </w:p>
    <w:p>
      <w:pPr>
        <w:pStyle w:val="Normal"/>
        <w:numPr>
          <w:ilvl w:val="0"/>
          <w:numId w:val="0"/>
        </w:numPr>
        <w:shd w:val="clear" w:color="auto" w:fill="FFFFFF"/>
        <w:spacing w:lineRule="auto" w:line="240" w:before="0" w:after="0"/>
        <w:ind w:firstLine="709"/>
        <w:jc w:val="both"/>
        <w:outlineLvl w:val="2"/>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Normal"/>
        <w:spacing w:lineRule="auto" w:line="240" w:before="0" w:after="0"/>
        <w:ind w:firstLine="709"/>
        <w:jc w:val="both"/>
        <w:rPr>
          <w:sz w:val="24"/>
          <w:szCs w:val="24"/>
        </w:rPr>
      </w:pPr>
      <w:r>
        <w:rPr>
          <w:rFonts w:cs="Times New Roman" w:ascii="Times New Roman" w:hAnsi="Times New Roman"/>
          <w:b/>
          <w:sz w:val="24"/>
          <w:szCs w:val="24"/>
        </w:rPr>
        <w:t>Образовательные результаты, заявленные во ФГОС третьего поколения:</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Студент должен </w:t>
      </w:r>
    </w:p>
    <w:p>
      <w:pPr>
        <w:pStyle w:val="Normal"/>
        <w:spacing w:lineRule="auto" w:line="240" w:before="0" w:after="0"/>
        <w:ind w:firstLine="709"/>
        <w:jc w:val="both"/>
        <w:rPr>
          <w:sz w:val="24"/>
          <w:szCs w:val="24"/>
        </w:rPr>
      </w:pPr>
      <w:r>
        <w:rPr>
          <w:rFonts w:cs="Times New Roman" w:ascii="Times New Roman" w:hAnsi="Times New Roman"/>
          <w:sz w:val="24"/>
          <w:szCs w:val="24"/>
          <w:u w:val="single"/>
        </w:rPr>
        <w:t>уметь:</w:t>
      </w:r>
      <w:r>
        <w:rPr>
          <w:rFonts w:cs="Times New Roman" w:ascii="Times New Roman" w:hAnsi="Times New Roman"/>
          <w:sz w:val="24"/>
          <w:szCs w:val="24"/>
        </w:rPr>
        <w:t xml:space="preserve"> </w:t>
      </w:r>
    </w:p>
    <w:p>
      <w:pPr>
        <w:pStyle w:val="Normal"/>
        <w:spacing w:lineRule="auto" w:line="240" w:before="0" w:after="0"/>
        <w:ind w:firstLine="709"/>
        <w:jc w:val="both"/>
        <w:rPr>
          <w:sz w:val="24"/>
          <w:szCs w:val="24"/>
        </w:rPr>
      </w:pPr>
      <w:r>
        <w:rPr>
          <w:rFonts w:cs="Times New Roman" w:ascii="Times New Roman" w:hAnsi="Times New Roman"/>
          <w:sz w:val="24"/>
          <w:szCs w:val="24"/>
        </w:rPr>
        <w:t>- применять стандартные методы для защиты объектов.</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u w:val="single"/>
        </w:rPr>
        <w:t>знать:</w:t>
      </w:r>
      <w:r>
        <w:rPr>
          <w:rFonts w:cs="Times New Roman" w:ascii="Times New Roman" w:hAnsi="Times New Roman"/>
          <w:sz w:val="24"/>
          <w:szCs w:val="24"/>
        </w:rPr>
        <w:t xml:space="preserve"> </w:t>
      </w:r>
    </w:p>
    <w:p>
      <w:pPr>
        <w:pStyle w:val="Normal"/>
        <w:spacing w:lineRule="auto" w:line="240" w:before="0" w:after="0"/>
        <w:ind w:firstLine="709"/>
        <w:jc w:val="both"/>
        <w:rPr>
          <w:sz w:val="24"/>
          <w:szCs w:val="24"/>
        </w:rPr>
      </w:pPr>
      <w:r>
        <w:rPr>
          <w:rFonts w:cs="Times New Roman" w:ascii="Times New Roman" w:hAnsi="Times New Roman"/>
          <w:sz w:val="24"/>
          <w:szCs w:val="24"/>
        </w:rPr>
        <w:t>- основные приемы работы в компьютерных сетях;</w:t>
      </w:r>
    </w:p>
    <w:p>
      <w:pPr>
        <w:pStyle w:val="Normal"/>
        <w:spacing w:lineRule="auto" w:line="240" w:before="0" w:after="0"/>
        <w:ind w:firstLine="709"/>
        <w:jc w:val="both"/>
        <w:rPr>
          <w:sz w:val="24"/>
          <w:szCs w:val="24"/>
        </w:rPr>
      </w:pPr>
      <w:r>
        <w:rPr>
          <w:rFonts w:cs="Times New Roman" w:ascii="Times New Roman" w:hAnsi="Times New Roman"/>
          <w:sz w:val="24"/>
          <w:szCs w:val="24"/>
        </w:rPr>
        <w:t>- технологии передачи и обмена данными в сетях;</w:t>
      </w:r>
    </w:p>
    <w:p>
      <w:pPr>
        <w:pStyle w:val="Normal"/>
        <w:spacing w:lineRule="auto" w:line="240" w:before="0" w:after="0"/>
        <w:ind w:firstLine="709"/>
        <w:jc w:val="both"/>
        <w:rPr>
          <w:sz w:val="24"/>
          <w:szCs w:val="24"/>
        </w:rPr>
      </w:pPr>
      <w:r>
        <w:rPr>
          <w:rFonts w:cs="Times New Roman" w:ascii="Times New Roman" w:hAnsi="Times New Roman"/>
          <w:sz w:val="24"/>
          <w:szCs w:val="24"/>
        </w:rPr>
        <w:t>- информационные ресурсы компьютерных сетей.</w:t>
      </w:r>
    </w:p>
    <w:p>
      <w:pPr>
        <w:pStyle w:val="Normal"/>
        <w:overflowPunct w:val="true"/>
        <w:spacing w:lineRule="auto" w:line="240" w:before="0" w:after="0"/>
        <w:ind w:right="279" w:firstLine="709"/>
        <w:jc w:val="both"/>
        <w:textAlignment w:val="baseline"/>
        <w:rPr>
          <w:sz w:val="24"/>
          <w:szCs w:val="24"/>
        </w:rPr>
      </w:pPr>
      <w:r>
        <w:rPr>
          <w:rFonts w:cs="Times New Roman" w:ascii="Times New Roman" w:hAnsi="Times New Roman"/>
          <w:b/>
          <w:sz w:val="24"/>
          <w:szCs w:val="24"/>
        </w:rPr>
        <w:t>Задания для практического занятия:</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Выбор для сервера роли DNS сервера</w:t>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DNS</w:t>
      </w:r>
      <w:r>
        <w:rPr>
          <w:rFonts w:cs="Times New Roman" w:ascii="Times New Roman" w:hAnsi="Times New Roman"/>
          <w:color w:val="000000"/>
          <w:sz w:val="24"/>
          <w:szCs w:val="24"/>
        </w:rPr>
        <w:t> (Domain Name System — система доменных имён) — компьютерная система для получения IP-адреса по имени хоста и обратно.</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Назначим нашему серверу роль DNS сервера (</w:t>
      </w:r>
      <w:r>
        <w:fldChar w:fldCharType="begin"/>
      </w:r>
      <w:r>
        <w:instrText> HYPERLINK "http://www.intuit.ru/studies/courses/3688/930/lecture/10669?page=1" \l "image.49.1"</w:instrText>
      </w:r>
      <w:r>
        <w:fldChar w:fldCharType="separate"/>
      </w:r>
      <w:r>
        <w:rPr>
          <w:rStyle w:val="Style13"/>
          <w:rFonts w:cs="Times New Roman" w:ascii="Times New Roman" w:hAnsi="Times New Roman"/>
          <w:color w:val="0071A6"/>
          <w:sz w:val="24"/>
          <w:szCs w:val="24"/>
        </w:rPr>
        <w:t> рис. 49.1</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54" w:name="image.49.1"/>
      <w:bookmarkEnd w:id="54"/>
      <w:r>
        <w:rPr>
          <w:sz w:val="24"/>
          <w:szCs w:val="24"/>
        </w:rPr>
        <w:drawing>
          <wp:inline distT="0" distB="0" distL="19050" distR="3175">
            <wp:extent cx="4397375" cy="3300095"/>
            <wp:effectExtent l="0" t="0" r="0" b="0"/>
            <wp:docPr id="52" name="Изображение20" descr="Мастер настройки сервера-DNS сер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20" descr="Мастер настройки сервера-DNS сервер"/>
                    <pic:cNvPicPr>
                      <a:picLocks noChangeAspect="1" noChangeArrowheads="1"/>
                    </pic:cNvPicPr>
                  </pic:nvPicPr>
                  <pic:blipFill>
                    <a:blip r:embed="rId66"/>
                    <a:stretch>
                      <a:fillRect/>
                    </a:stretch>
                  </pic:blipFill>
                  <pic:spPr bwMode="auto">
                    <a:xfrm>
                      <a:off x="0" y="0"/>
                      <a:ext cx="4397375" cy="330009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49.1. </w:t>
      </w:r>
      <w:r>
        <w:rPr>
          <w:rFonts w:cs="Times New Roman" w:ascii="Times New Roman" w:hAnsi="Times New Roman"/>
          <w:color w:val="000000"/>
          <w:sz w:val="24"/>
          <w:szCs w:val="24"/>
        </w:rPr>
        <w:t>Мастер настройки сервера-DNS сервер</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Далее появиться предложение изменить динамический IP адрес на статический (</w:t>
      </w:r>
      <w:r>
        <w:fldChar w:fldCharType="begin"/>
      </w:r>
      <w:r>
        <w:instrText> HYPERLINK "http://www.intuit.ru/studies/courses/3688/930/lecture/10669?page=1" \l "image.49.2"</w:instrText>
      </w:r>
      <w:r>
        <w:fldChar w:fldCharType="separate"/>
      </w:r>
      <w:r>
        <w:rPr>
          <w:rStyle w:val="Style13"/>
          <w:rFonts w:cs="Times New Roman" w:ascii="Times New Roman" w:hAnsi="Times New Roman"/>
          <w:color w:val="0071A6"/>
          <w:sz w:val="24"/>
          <w:szCs w:val="24"/>
        </w:rPr>
        <w:t> рис. 49.2</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55" w:name="image.49.2"/>
      <w:bookmarkEnd w:id="55"/>
      <w:r>
        <w:rPr>
          <w:sz w:val="24"/>
          <w:szCs w:val="24"/>
        </w:rPr>
        <w:drawing>
          <wp:inline distT="0" distB="0" distL="19050" distR="0">
            <wp:extent cx="2751455" cy="3075940"/>
            <wp:effectExtent l="0" t="0" r="0" b="0"/>
            <wp:docPr id="53" name="Изображение21" descr="Задаем серверу статический IP адр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21" descr="Задаем серверу статический IP адрес"/>
                    <pic:cNvPicPr>
                      <a:picLocks noChangeAspect="1" noChangeArrowheads="1"/>
                    </pic:cNvPicPr>
                  </pic:nvPicPr>
                  <pic:blipFill>
                    <a:blip r:embed="rId67"/>
                    <a:stretch>
                      <a:fillRect/>
                    </a:stretch>
                  </pic:blipFill>
                  <pic:spPr bwMode="auto">
                    <a:xfrm>
                      <a:off x="0" y="0"/>
                      <a:ext cx="2751455" cy="307594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49.2. </w:t>
      </w:r>
      <w:r>
        <w:rPr>
          <w:rFonts w:cs="Times New Roman" w:ascii="Times New Roman" w:hAnsi="Times New Roman"/>
          <w:color w:val="000000"/>
          <w:sz w:val="24"/>
          <w:szCs w:val="24"/>
        </w:rPr>
        <w:t>Задаем серверу статический IP адрес</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Далее появится Мастер настройки DNS сервера (</w:t>
      </w:r>
      <w:r>
        <w:fldChar w:fldCharType="begin"/>
      </w:r>
      <w:r>
        <w:instrText> HYPERLINK "http://www.intuit.ru/studies/courses/3688/930/lecture/10669?page=1" \l "image.49.3"</w:instrText>
      </w:r>
      <w:r>
        <w:fldChar w:fldCharType="separate"/>
      </w:r>
      <w:r>
        <w:rPr>
          <w:rStyle w:val="Style13"/>
          <w:rFonts w:cs="Times New Roman" w:ascii="Times New Roman" w:hAnsi="Times New Roman"/>
          <w:color w:val="0071A6"/>
          <w:sz w:val="24"/>
          <w:szCs w:val="24"/>
        </w:rPr>
        <w:t> рис. 49.3</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56" w:name="image.49.3"/>
      <w:bookmarkEnd w:id="56"/>
      <w:r>
        <w:rPr>
          <w:sz w:val="24"/>
          <w:szCs w:val="24"/>
        </w:rPr>
        <w:drawing>
          <wp:inline distT="0" distB="0" distL="19050" distR="8890">
            <wp:extent cx="4696460" cy="3682365"/>
            <wp:effectExtent l="0" t="0" r="0" b="0"/>
            <wp:docPr id="54" name="Изображение22" descr="Окно Мастер настройки DNS серв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22" descr="Окно Мастер настройки DNS сервера"/>
                    <pic:cNvPicPr>
                      <a:picLocks noChangeAspect="1" noChangeArrowheads="1"/>
                    </pic:cNvPicPr>
                  </pic:nvPicPr>
                  <pic:blipFill>
                    <a:blip r:embed="rId68"/>
                    <a:stretch>
                      <a:fillRect/>
                    </a:stretch>
                  </pic:blipFill>
                  <pic:spPr bwMode="auto">
                    <a:xfrm>
                      <a:off x="0" y="0"/>
                      <a:ext cx="4696460" cy="368236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49.3. </w:t>
      </w:r>
      <w:r>
        <w:rPr>
          <w:rFonts w:cs="Times New Roman" w:ascii="Times New Roman" w:hAnsi="Times New Roman"/>
          <w:color w:val="000000"/>
          <w:sz w:val="24"/>
          <w:szCs w:val="24"/>
        </w:rPr>
        <w:t>Окно Мастер настройки DNS сервера</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Поскольку сеть у нас небольшая, то установим верхний переключатель (</w:t>
      </w:r>
      <w:r>
        <w:fldChar w:fldCharType="begin"/>
      </w:r>
      <w:r>
        <w:instrText> HYPERLINK "http://www.intuit.ru/studies/courses/3688/930/lecture/10669?page=1" \l "image.49.4"</w:instrText>
      </w:r>
      <w:r>
        <w:fldChar w:fldCharType="separate"/>
      </w:r>
      <w:r>
        <w:rPr>
          <w:rStyle w:val="Style13"/>
          <w:rFonts w:cs="Times New Roman" w:ascii="Times New Roman" w:hAnsi="Times New Roman"/>
          <w:color w:val="0071A6"/>
          <w:sz w:val="24"/>
          <w:szCs w:val="24"/>
        </w:rPr>
        <w:t> рис. 49.4</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57" w:name="image.49.4"/>
      <w:bookmarkEnd w:id="57"/>
      <w:r>
        <w:rPr>
          <w:sz w:val="24"/>
          <w:szCs w:val="24"/>
        </w:rPr>
        <w:drawing>
          <wp:inline distT="0" distB="0" distL="19050" distR="0">
            <wp:extent cx="4422140" cy="3424555"/>
            <wp:effectExtent l="0" t="0" r="0" b="0"/>
            <wp:docPr id="55" name="Изображение23" descr="Создание зоны прямого просмо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23" descr="Создание зоны прямого просмотра"/>
                    <pic:cNvPicPr>
                      <a:picLocks noChangeAspect="1" noChangeArrowheads="1"/>
                    </pic:cNvPicPr>
                  </pic:nvPicPr>
                  <pic:blipFill>
                    <a:blip r:embed="rId69"/>
                    <a:stretch>
                      <a:fillRect/>
                    </a:stretch>
                  </pic:blipFill>
                  <pic:spPr bwMode="auto">
                    <a:xfrm>
                      <a:off x="0" y="0"/>
                      <a:ext cx="4422140" cy="342455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49.4. </w:t>
      </w:r>
      <w:r>
        <w:rPr>
          <w:rFonts w:cs="Times New Roman" w:ascii="Times New Roman" w:hAnsi="Times New Roman"/>
          <w:color w:val="000000"/>
          <w:sz w:val="24"/>
          <w:szCs w:val="24"/>
        </w:rPr>
        <w:t>Создание зоны прямого просмотра</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Зону прямого просмотра назовем так же, как и домен – domain.110. Далее исходим из того, что у нас только один DNS сервер, больше пересылать запросы некому (</w:t>
      </w:r>
      <w:r>
        <w:fldChar w:fldCharType="begin"/>
      </w:r>
      <w:r>
        <w:instrText> HYPERLINK "http://www.intuit.ru/studies/courses/3688/930/lecture/10669?page=1" \l "image.49.5"</w:instrText>
      </w:r>
      <w:r>
        <w:fldChar w:fldCharType="separate"/>
      </w:r>
      <w:r>
        <w:rPr>
          <w:rStyle w:val="Style13"/>
          <w:rFonts w:cs="Times New Roman" w:ascii="Times New Roman" w:hAnsi="Times New Roman"/>
          <w:color w:val="0071A6"/>
          <w:sz w:val="24"/>
          <w:szCs w:val="24"/>
        </w:rPr>
        <w:t> рис. 49.5</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58" w:name="image.49.5"/>
      <w:bookmarkEnd w:id="58"/>
      <w:r>
        <w:rPr>
          <w:sz w:val="24"/>
          <w:szCs w:val="24"/>
        </w:rPr>
        <w:drawing>
          <wp:inline distT="0" distB="0" distL="19050" distR="0">
            <wp:extent cx="4197985" cy="3250565"/>
            <wp:effectExtent l="0" t="0" r="0" b="0"/>
            <wp:docPr id="56" name="Изображение24" descr="Активируем нижний переключ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24" descr="Активируем нижний переключатель"/>
                    <pic:cNvPicPr>
                      <a:picLocks noChangeAspect="1" noChangeArrowheads="1"/>
                    </pic:cNvPicPr>
                  </pic:nvPicPr>
                  <pic:blipFill>
                    <a:blip r:embed="rId70"/>
                    <a:stretch>
                      <a:fillRect/>
                    </a:stretch>
                  </pic:blipFill>
                  <pic:spPr bwMode="auto">
                    <a:xfrm>
                      <a:off x="0" y="0"/>
                      <a:ext cx="4197985" cy="325056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49.5. </w:t>
      </w:r>
      <w:r>
        <w:rPr>
          <w:rFonts w:cs="Times New Roman" w:ascii="Times New Roman" w:hAnsi="Times New Roman"/>
          <w:color w:val="000000"/>
          <w:sz w:val="24"/>
          <w:szCs w:val="24"/>
        </w:rPr>
        <w:t>Активируем нижний переключатель</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Настройка сервера завершена (</w:t>
      </w:r>
      <w:r>
        <w:fldChar w:fldCharType="begin"/>
      </w:r>
      <w:r>
        <w:instrText> HYPERLINK "http://www.intuit.ru/studies/courses/3688/930/lecture/10669?page=1" \l "image.49.6"</w:instrText>
      </w:r>
      <w:r>
        <w:fldChar w:fldCharType="separate"/>
      </w:r>
      <w:r>
        <w:rPr>
          <w:rStyle w:val="Style13"/>
          <w:rFonts w:cs="Times New Roman" w:ascii="Times New Roman" w:hAnsi="Times New Roman"/>
          <w:color w:val="0071A6"/>
          <w:sz w:val="24"/>
          <w:szCs w:val="24"/>
        </w:rPr>
        <w:t> рис. 49.6</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59" w:name="image.49.6"/>
      <w:bookmarkEnd w:id="59"/>
      <w:r>
        <w:rPr>
          <w:sz w:val="24"/>
          <w:szCs w:val="24"/>
        </w:rPr>
        <w:drawing>
          <wp:inline distT="0" distB="0" distL="19050" distR="5080">
            <wp:extent cx="5652770" cy="4231005"/>
            <wp:effectExtent l="0" t="0" r="0" b="0"/>
            <wp:docPr id="57" name="Изображение25" descr="Сервер получил роль DNS серв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25" descr="Сервер получил роль DNS сервера"/>
                    <pic:cNvPicPr>
                      <a:picLocks noChangeAspect="1" noChangeArrowheads="1"/>
                    </pic:cNvPicPr>
                  </pic:nvPicPr>
                  <pic:blipFill>
                    <a:blip r:embed="rId71"/>
                    <a:stretch>
                      <a:fillRect/>
                    </a:stretch>
                  </pic:blipFill>
                  <pic:spPr bwMode="auto">
                    <a:xfrm>
                      <a:off x="0" y="0"/>
                      <a:ext cx="5652770" cy="423100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49.6. </w:t>
      </w:r>
      <w:r>
        <w:rPr>
          <w:rFonts w:cs="Times New Roman" w:ascii="Times New Roman" w:hAnsi="Times New Roman"/>
          <w:color w:val="000000"/>
          <w:sz w:val="24"/>
          <w:szCs w:val="24"/>
        </w:rPr>
        <w:t>Сервер получил роль DNS сервера</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Выполнив команду, </w:t>
      </w:r>
      <w:r>
        <w:rPr>
          <w:rFonts w:cs="Times New Roman" w:ascii="Times New Roman" w:hAnsi="Times New Roman"/>
          <w:b/>
          <w:bCs/>
          <w:color w:val="000000"/>
          <w:sz w:val="24"/>
          <w:szCs w:val="24"/>
        </w:rPr>
        <w:t>Пуск-Все программы-Администрирование</w:t>
      </w:r>
      <w:r>
        <w:rPr>
          <w:rFonts w:cs="Times New Roman" w:ascii="Times New Roman" w:hAnsi="Times New Roman"/>
          <w:color w:val="000000"/>
          <w:sz w:val="24"/>
          <w:szCs w:val="24"/>
        </w:rPr>
        <w:t> мы увидим, что появилась новая оснастка (</w:t>
      </w:r>
      <w:r>
        <w:fldChar w:fldCharType="begin"/>
      </w:r>
      <w:r>
        <w:instrText> HYPERLINK "http://www.intuit.ru/studies/courses/3688/930/lecture/10669?page=1" \l "image.49.7"</w:instrText>
      </w:r>
      <w:r>
        <w:fldChar w:fldCharType="separate"/>
      </w:r>
      <w:r>
        <w:rPr>
          <w:rStyle w:val="Style13"/>
          <w:rFonts w:cs="Times New Roman" w:ascii="Times New Roman" w:hAnsi="Times New Roman"/>
          <w:color w:val="0071A6"/>
          <w:sz w:val="24"/>
          <w:szCs w:val="24"/>
        </w:rPr>
        <w:t> рис. 49.7</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60" w:name="image.49.7"/>
      <w:bookmarkEnd w:id="60"/>
      <w:r>
        <w:rPr>
          <w:sz w:val="24"/>
          <w:szCs w:val="24"/>
        </w:rPr>
        <w:drawing>
          <wp:inline distT="0" distB="0" distL="19050" distR="2540">
            <wp:extent cx="3350260" cy="1130300"/>
            <wp:effectExtent l="0" t="0" r="0" b="0"/>
            <wp:docPr id="58" name="Изображение26" descr="На рисунке новая оснастка отмечена крас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26" descr="На рисунке новая оснастка отмечена красным"/>
                    <pic:cNvPicPr>
                      <a:picLocks noChangeAspect="1" noChangeArrowheads="1"/>
                    </pic:cNvPicPr>
                  </pic:nvPicPr>
                  <pic:blipFill>
                    <a:blip r:embed="rId72"/>
                    <a:stretch>
                      <a:fillRect/>
                    </a:stretch>
                  </pic:blipFill>
                  <pic:spPr bwMode="auto">
                    <a:xfrm>
                      <a:off x="0" y="0"/>
                      <a:ext cx="3350260" cy="113030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49.7. </w:t>
      </w:r>
      <w:r>
        <w:rPr>
          <w:rFonts w:cs="Times New Roman" w:ascii="Times New Roman" w:hAnsi="Times New Roman"/>
          <w:color w:val="000000"/>
          <w:sz w:val="24"/>
          <w:szCs w:val="24"/>
        </w:rPr>
        <w:t>На рисунке новая оснастка отмечена красным</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Откроем ее (</w:t>
      </w:r>
      <w:r>
        <w:fldChar w:fldCharType="begin"/>
      </w:r>
      <w:r>
        <w:instrText> HYPERLINK "http://www.intuit.ru/studies/courses/3688/930/lecture/10669?page=1" \l "image.49.8"</w:instrText>
      </w:r>
      <w:r>
        <w:fldChar w:fldCharType="separate"/>
      </w:r>
      <w:r>
        <w:rPr>
          <w:rStyle w:val="Style13"/>
          <w:rFonts w:cs="Times New Roman" w:ascii="Times New Roman" w:hAnsi="Times New Roman"/>
          <w:color w:val="0071A6"/>
          <w:sz w:val="24"/>
          <w:szCs w:val="24"/>
        </w:rPr>
        <w:t> рис. 49.8</w:t>
      </w:r>
      <w:r>
        <w:fldChar w:fldCharType="end"/>
      </w:r>
      <w:r>
        <w:rPr>
          <w:rFonts w:cs="Times New Roman" w:ascii="Times New Roman" w:hAnsi="Times New Roman"/>
          <w:color w:val="000000"/>
          <w:sz w:val="24"/>
          <w:szCs w:val="24"/>
        </w:rPr>
        <w:t>). Здесь в зоне прямого просмотра вы можете увидеть соответствие имени сервера srv-2003 его IP адресу 192.168.0.1.</w:t>
      </w:r>
    </w:p>
    <w:p>
      <w:pPr>
        <w:pStyle w:val="Normal"/>
        <w:shd w:val="clear" w:color="auto" w:fill="FFFFFF"/>
        <w:spacing w:lineRule="auto" w:line="240" w:before="0" w:after="0"/>
        <w:ind w:firstLine="709"/>
        <w:jc w:val="both"/>
        <w:rPr>
          <w:sz w:val="24"/>
          <w:szCs w:val="24"/>
        </w:rPr>
      </w:pPr>
      <w:bookmarkStart w:id="61" w:name="image.49.8"/>
      <w:bookmarkEnd w:id="61"/>
      <w:r>
        <w:rPr>
          <w:sz w:val="24"/>
          <w:szCs w:val="24"/>
        </w:rPr>
        <w:drawing>
          <wp:inline distT="0" distB="0" distL="19050" distR="3175">
            <wp:extent cx="5902325" cy="2859405"/>
            <wp:effectExtent l="0" t="0" r="0" b="0"/>
            <wp:docPr id="59" name="Изображение27" descr="На рисунке открыта зона прямого просмо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27" descr="На рисунке открыта зона прямого просмотра"/>
                    <pic:cNvPicPr>
                      <a:picLocks noChangeAspect="1" noChangeArrowheads="1"/>
                    </pic:cNvPicPr>
                  </pic:nvPicPr>
                  <pic:blipFill>
                    <a:blip r:embed="rId73"/>
                    <a:stretch>
                      <a:fillRect/>
                    </a:stretch>
                  </pic:blipFill>
                  <pic:spPr bwMode="auto">
                    <a:xfrm>
                      <a:off x="0" y="0"/>
                      <a:ext cx="5902325" cy="285940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49.8. </w:t>
      </w:r>
      <w:r>
        <w:rPr>
          <w:rFonts w:cs="Times New Roman" w:ascii="Times New Roman" w:hAnsi="Times New Roman"/>
          <w:color w:val="000000"/>
          <w:sz w:val="24"/>
          <w:szCs w:val="24"/>
        </w:rPr>
        <w:t>На рисунке открыта зона прямого просмотра</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Создание зоны обратного просмотра</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Щелкните на строчку </w:t>
      </w:r>
      <w:r>
        <w:rPr>
          <w:rFonts w:cs="Times New Roman" w:ascii="Times New Roman" w:hAnsi="Times New Roman"/>
          <w:b/>
          <w:bCs/>
          <w:color w:val="000000"/>
          <w:sz w:val="24"/>
          <w:szCs w:val="24"/>
        </w:rPr>
        <w:t>Зона обратного просмотра</w:t>
      </w:r>
      <w:r>
        <w:rPr>
          <w:rFonts w:cs="Times New Roman" w:ascii="Times New Roman" w:hAnsi="Times New Roman"/>
          <w:color w:val="000000"/>
          <w:sz w:val="24"/>
          <w:szCs w:val="24"/>
        </w:rPr>
        <w:t> и выберите команду </w:t>
      </w:r>
      <w:r>
        <w:rPr>
          <w:rFonts w:cs="Times New Roman" w:ascii="Times New Roman" w:hAnsi="Times New Roman"/>
          <w:b/>
          <w:bCs/>
          <w:color w:val="000000"/>
          <w:sz w:val="24"/>
          <w:szCs w:val="24"/>
        </w:rPr>
        <w:t>Создать новую зону</w:t>
      </w:r>
      <w:r>
        <w:rPr>
          <w:rFonts w:cs="Times New Roman" w:ascii="Times New Roman" w:hAnsi="Times New Roman"/>
          <w:color w:val="000000"/>
          <w:sz w:val="24"/>
          <w:szCs w:val="24"/>
        </w:rPr>
        <w:t> (</w:t>
      </w:r>
      <w:r>
        <w:fldChar w:fldCharType="begin"/>
      </w:r>
      <w:r>
        <w:instrText> HYPERLINK "http://www.intuit.ru/studies/courses/3688/930/lecture/10669?page=2" \l "image.49.9"</w:instrText>
      </w:r>
      <w:r>
        <w:fldChar w:fldCharType="separate"/>
      </w:r>
      <w:r>
        <w:rPr>
          <w:rStyle w:val="Style13"/>
          <w:rFonts w:cs="Times New Roman" w:ascii="Times New Roman" w:hAnsi="Times New Roman"/>
          <w:color w:val="0071A6"/>
          <w:sz w:val="24"/>
          <w:szCs w:val="24"/>
        </w:rPr>
        <w:t> рис. 49.9</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62" w:name="image.49.9"/>
      <w:bookmarkEnd w:id="62"/>
      <w:r>
        <w:rPr>
          <w:sz w:val="24"/>
          <w:szCs w:val="24"/>
        </w:rPr>
        <w:drawing>
          <wp:inline distT="0" distB="0" distL="19050" distR="1905">
            <wp:extent cx="4779645" cy="3657600"/>
            <wp:effectExtent l="0" t="0" r="0" b="0"/>
            <wp:docPr id="60" name="Изображение28" descr="Окно мастера создания новой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28" descr="Окно мастера создания новой зоны"/>
                    <pic:cNvPicPr>
                      <a:picLocks noChangeAspect="1" noChangeArrowheads="1"/>
                    </pic:cNvPicPr>
                  </pic:nvPicPr>
                  <pic:blipFill>
                    <a:blip r:embed="rId74"/>
                    <a:stretch>
                      <a:fillRect/>
                    </a:stretch>
                  </pic:blipFill>
                  <pic:spPr bwMode="auto">
                    <a:xfrm>
                      <a:off x="0" y="0"/>
                      <a:ext cx="4779645" cy="365760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49.9. </w:t>
      </w:r>
      <w:r>
        <w:rPr>
          <w:rFonts w:cs="Times New Roman" w:ascii="Times New Roman" w:hAnsi="Times New Roman"/>
          <w:color w:val="000000"/>
          <w:sz w:val="24"/>
          <w:szCs w:val="24"/>
        </w:rPr>
        <w:t>Окно мастера создания новой зоны</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Далее устанавливаем верхний переключатель - </w:t>
      </w:r>
      <w:r>
        <w:fldChar w:fldCharType="begin"/>
      </w:r>
      <w:r>
        <w:instrText> HYPERLINK "http://www.intuit.ru/studies/courses/3688/930/lecture/10669?page=2" \l "image.49.12"</w:instrText>
      </w:r>
      <w:r>
        <w:fldChar w:fldCharType="separate"/>
      </w:r>
      <w:r>
        <w:rPr>
          <w:rStyle w:val="Style13"/>
          <w:rFonts w:cs="Times New Roman" w:ascii="Times New Roman" w:hAnsi="Times New Roman"/>
          <w:color w:val="0071A6"/>
          <w:sz w:val="24"/>
          <w:szCs w:val="24"/>
        </w:rPr>
        <w:t>рис. 49.12</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63" w:name="image.49.10"/>
      <w:bookmarkEnd w:id="63"/>
      <w:r>
        <w:rPr>
          <w:sz w:val="24"/>
          <w:szCs w:val="24"/>
        </w:rPr>
        <w:drawing>
          <wp:inline distT="0" distB="0" distL="19050" distR="1905">
            <wp:extent cx="4779645" cy="3641090"/>
            <wp:effectExtent l="0" t="0" r="0" b="0"/>
            <wp:docPr id="61" name="Изображение29" descr="Устанавливаем переключатель Основн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29" descr="Устанавливаем переключатель Основная зона"/>
                    <pic:cNvPicPr>
                      <a:picLocks noChangeAspect="1" noChangeArrowheads="1"/>
                    </pic:cNvPicPr>
                  </pic:nvPicPr>
                  <pic:blipFill>
                    <a:blip r:embed="rId75"/>
                    <a:stretch>
                      <a:fillRect/>
                    </a:stretch>
                  </pic:blipFill>
                  <pic:spPr bwMode="auto">
                    <a:xfrm>
                      <a:off x="0" y="0"/>
                      <a:ext cx="4779645" cy="364109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49.10. </w:t>
      </w:r>
      <w:r>
        <w:rPr>
          <w:rFonts w:cs="Times New Roman" w:ascii="Times New Roman" w:hAnsi="Times New Roman"/>
          <w:color w:val="000000"/>
          <w:sz w:val="24"/>
          <w:szCs w:val="24"/>
        </w:rPr>
        <w:t>Устанавливаем переключатель Основная зона</w:t>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Примечание</w:t>
      </w:r>
    </w:p>
    <w:p>
      <w:pPr>
        <w:pStyle w:val="Normal"/>
        <w:shd w:val="clear" w:color="auto" w:fill="FFFFFF"/>
        <w:spacing w:lineRule="auto" w:line="240" w:before="0" w:after="0"/>
        <w:ind w:firstLine="709"/>
        <w:jc w:val="both"/>
        <w:rPr/>
      </w:pPr>
      <w:r>
        <w:rPr>
          <w:rFonts w:cs="Times New Roman" w:ascii="Times New Roman" w:hAnsi="Times New Roman"/>
          <w:b/>
          <w:bCs/>
          <w:color w:val="000000"/>
          <w:sz w:val="24"/>
          <w:szCs w:val="24"/>
        </w:rPr>
        <w:t>Основная зона</w:t>
      </w:r>
      <w:r>
        <w:rPr>
          <w:rFonts w:cs="Times New Roman" w:ascii="Times New Roman" w:hAnsi="Times New Roman"/>
          <w:color w:val="000000"/>
          <w:sz w:val="24"/>
          <w:szCs w:val="24"/>
        </w:rPr>
        <w:t> устанавливается на основной сервер (она - главная), </w:t>
      </w:r>
      <w:r>
        <w:rPr>
          <w:rFonts w:cs="Times New Roman" w:ascii="Times New Roman" w:hAnsi="Times New Roman"/>
          <w:b/>
          <w:bCs/>
          <w:color w:val="000000"/>
          <w:sz w:val="24"/>
          <w:szCs w:val="24"/>
        </w:rPr>
        <w:t>Дополнительная зона</w:t>
      </w:r>
      <w:r>
        <w:rPr>
          <w:rFonts w:cs="Times New Roman" w:ascii="Times New Roman" w:hAnsi="Times New Roman"/>
          <w:color w:val="000000"/>
          <w:sz w:val="24"/>
          <w:szCs w:val="24"/>
        </w:rPr>
        <w:t> необходима для резервирования и разгрузки основного сервера. Если загрузка первого DNS сервера велика (или он отключился), то часть запросов можно отправить на второй, альтернативный DNS и отказоустойчивость системы повышается (</w:t>
      </w:r>
      <w:r>
        <w:fldChar w:fldCharType="begin"/>
      </w:r>
      <w:r>
        <w:instrText> HYPERLINK "http://www.intuit.ru/studies/courses/3688/930/lecture/10669?page=2" \l "image.49.11"</w:instrText>
      </w:r>
      <w:r>
        <w:fldChar w:fldCharType="separate"/>
      </w:r>
      <w:r>
        <w:rPr>
          <w:rStyle w:val="Style13"/>
          <w:rFonts w:cs="Times New Roman" w:ascii="Times New Roman" w:hAnsi="Times New Roman"/>
          <w:color w:val="0071A6"/>
          <w:sz w:val="24"/>
          <w:szCs w:val="24"/>
        </w:rPr>
        <w:t> рис. 49.11</w:t>
      </w:r>
      <w:r>
        <w:fldChar w:fldCharType="end"/>
      </w:r>
      <w:r>
        <w:rPr>
          <w:rFonts w:cs="Times New Roman" w:ascii="Times New Roman" w:hAnsi="Times New Roman"/>
          <w:color w:val="000000"/>
          <w:sz w:val="24"/>
          <w:szCs w:val="24"/>
        </w:rPr>
        <w:t>). Зона - заглушка содержит IP адрес сервера, который может обслужить запрос.</w:t>
      </w:r>
    </w:p>
    <w:p>
      <w:pPr>
        <w:pStyle w:val="Normal"/>
        <w:shd w:val="clear" w:color="auto" w:fill="FFFFFF"/>
        <w:spacing w:lineRule="auto" w:line="240" w:before="0" w:after="0"/>
        <w:ind w:firstLine="709"/>
        <w:jc w:val="both"/>
        <w:rPr>
          <w:sz w:val="24"/>
          <w:szCs w:val="24"/>
        </w:rPr>
      </w:pPr>
      <w:bookmarkStart w:id="64" w:name="image.49.11"/>
      <w:bookmarkEnd w:id="64"/>
      <w:r>
        <w:rPr>
          <w:sz w:val="24"/>
          <w:szCs w:val="24"/>
        </w:rPr>
        <w:drawing>
          <wp:inline distT="0" distB="0" distL="19050" distR="0">
            <wp:extent cx="3399790" cy="3790315"/>
            <wp:effectExtent l="0" t="0" r="0" b="0"/>
            <wp:docPr id="62" name="Изображение30" descr="Пример использования альтернативного DNS серв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30" descr="Пример использования альтернативного DNS сервера"/>
                    <pic:cNvPicPr>
                      <a:picLocks noChangeAspect="1" noChangeArrowheads="1"/>
                    </pic:cNvPicPr>
                  </pic:nvPicPr>
                  <pic:blipFill>
                    <a:blip r:embed="rId76"/>
                    <a:stretch>
                      <a:fillRect/>
                    </a:stretch>
                  </pic:blipFill>
                  <pic:spPr bwMode="auto">
                    <a:xfrm>
                      <a:off x="0" y="0"/>
                      <a:ext cx="3399790" cy="379031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49.11. </w:t>
      </w:r>
      <w:r>
        <w:rPr>
          <w:rFonts w:cs="Times New Roman" w:ascii="Times New Roman" w:hAnsi="Times New Roman"/>
          <w:color w:val="000000"/>
          <w:sz w:val="24"/>
          <w:szCs w:val="24"/>
        </w:rPr>
        <w:t>Пример использования альтернативного DNS сервера</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Наша сеть 192.168.0.1 относится к классу сетей С, поэтому значение 192.168.0 мы менять не можем - это и есть код сети (ID) –</w:t>
      </w:r>
      <w:r>
        <w:fldChar w:fldCharType="begin"/>
      </w:r>
      <w:r>
        <w:instrText> HYPERLINK "http://www.intuit.ru/studies/courses/3688/930/lecture/10669?page=2" \l "image.49.12"</w:instrText>
      </w:r>
      <w:r>
        <w:fldChar w:fldCharType="separate"/>
      </w:r>
      <w:r>
        <w:rPr>
          <w:rStyle w:val="Style13"/>
          <w:rFonts w:cs="Times New Roman" w:ascii="Times New Roman" w:hAnsi="Times New Roman"/>
          <w:color w:val="0071A6"/>
          <w:sz w:val="24"/>
          <w:szCs w:val="24"/>
        </w:rPr>
        <w:t>рис. 49.12</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65" w:name="image.49.12"/>
      <w:bookmarkEnd w:id="65"/>
      <w:r>
        <w:rPr>
          <w:sz w:val="24"/>
          <w:szCs w:val="24"/>
        </w:rPr>
        <w:drawing>
          <wp:inline distT="0" distB="0" distL="19050" distR="0">
            <wp:extent cx="4447540" cy="3399790"/>
            <wp:effectExtent l="0" t="0" r="0" b="0"/>
            <wp:docPr id="63" name="Изображение31" descr="Задаем код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31" descr="Задаем код сети"/>
                    <pic:cNvPicPr>
                      <a:picLocks noChangeAspect="1" noChangeArrowheads="1"/>
                    </pic:cNvPicPr>
                  </pic:nvPicPr>
                  <pic:blipFill>
                    <a:blip r:embed="rId77"/>
                    <a:stretch>
                      <a:fillRect/>
                    </a:stretch>
                  </pic:blipFill>
                  <pic:spPr bwMode="auto">
                    <a:xfrm>
                      <a:off x="0" y="0"/>
                      <a:ext cx="4447540" cy="339979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49.12. </w:t>
      </w:r>
      <w:r>
        <w:rPr>
          <w:rFonts w:cs="Times New Roman" w:ascii="Times New Roman" w:hAnsi="Times New Roman"/>
          <w:color w:val="000000"/>
          <w:sz w:val="24"/>
          <w:szCs w:val="24"/>
        </w:rPr>
        <w:t>Задаем код сети</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Зона обратного просмотра создана. После подключения первого ПК здесь появится соответствие IP адреса ПК его имени.</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Записи ресурсов DNS</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Вся DNS состоит из этих RR записей, по которым пользователь может искать ресурсы в сети. Запустим консоль управления DNS и зайдем в зону прямого просмотра (</w:t>
      </w:r>
      <w:r>
        <w:fldChar w:fldCharType="begin"/>
      </w:r>
      <w:r>
        <w:instrText> HYPERLINK "http://www.intuit.ru/studies/courses/3688/930/lecture/10669?page=3" \l "image.49.13"</w:instrText>
      </w:r>
      <w:r>
        <w:fldChar w:fldCharType="separate"/>
      </w:r>
      <w:r>
        <w:rPr>
          <w:rStyle w:val="Style13"/>
          <w:rFonts w:cs="Times New Roman" w:ascii="Times New Roman" w:hAnsi="Times New Roman"/>
          <w:color w:val="0071A6"/>
          <w:sz w:val="24"/>
          <w:szCs w:val="24"/>
        </w:rPr>
        <w:t> рис. 49.13</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66" w:name="image.49.13"/>
      <w:bookmarkEnd w:id="66"/>
      <w:r>
        <w:rPr>
          <w:sz w:val="24"/>
          <w:szCs w:val="24"/>
        </w:rPr>
        <w:drawing>
          <wp:inline distT="0" distB="0" distL="19050" distR="3175">
            <wp:extent cx="5902325" cy="2452370"/>
            <wp:effectExtent l="0" t="0" r="0" b="0"/>
            <wp:docPr id="64" name="Изображение32" descr="Зоны прямого просмо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32" descr="Зоны прямого просмотра"/>
                    <pic:cNvPicPr>
                      <a:picLocks noChangeAspect="1" noChangeArrowheads="1"/>
                    </pic:cNvPicPr>
                  </pic:nvPicPr>
                  <pic:blipFill>
                    <a:blip r:embed="rId78"/>
                    <a:stretch>
                      <a:fillRect/>
                    </a:stretch>
                  </pic:blipFill>
                  <pic:spPr bwMode="auto">
                    <a:xfrm>
                      <a:off x="0" y="0"/>
                      <a:ext cx="5902325" cy="245237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49.13. </w:t>
      </w:r>
      <w:r>
        <w:rPr>
          <w:rFonts w:cs="Times New Roman" w:ascii="Times New Roman" w:hAnsi="Times New Roman"/>
          <w:color w:val="000000"/>
          <w:sz w:val="24"/>
          <w:szCs w:val="24"/>
        </w:rPr>
        <w:t>Зоны прямого просмотра</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Выполним двойной щелчок на строчке </w:t>
      </w:r>
      <w:r>
        <w:rPr>
          <w:rFonts w:cs="Times New Roman" w:ascii="Times New Roman" w:hAnsi="Times New Roman"/>
          <w:b/>
          <w:bCs/>
          <w:color w:val="000000"/>
          <w:sz w:val="24"/>
          <w:szCs w:val="24"/>
        </w:rPr>
        <w:t>Начальная запись зоны</w:t>
      </w:r>
      <w:r>
        <w:rPr>
          <w:rFonts w:cs="Times New Roman" w:ascii="Times New Roman" w:hAnsi="Times New Roman"/>
          <w:color w:val="000000"/>
          <w:sz w:val="24"/>
          <w:szCs w:val="24"/>
        </w:rPr>
        <w:t> (</w:t>
      </w:r>
      <w:r>
        <w:fldChar w:fldCharType="begin"/>
      </w:r>
      <w:r>
        <w:instrText> HYPERLINK "http://www.intuit.ru/studies/courses/3688/930/lecture/10669?page=3" \l "image.49.14"</w:instrText>
      </w:r>
      <w:r>
        <w:fldChar w:fldCharType="separate"/>
      </w:r>
      <w:r>
        <w:rPr>
          <w:rStyle w:val="Style13"/>
          <w:rFonts w:cs="Times New Roman" w:ascii="Times New Roman" w:hAnsi="Times New Roman"/>
          <w:color w:val="0071A6"/>
          <w:sz w:val="24"/>
          <w:szCs w:val="24"/>
        </w:rPr>
        <w:t> рис. 49.14</w:t>
      </w:r>
      <w:r>
        <w:fldChar w:fldCharType="end"/>
      </w:r>
      <w:r>
        <w:rPr>
          <w:rFonts w:cs="Times New Roman" w:ascii="Times New Roman" w:hAnsi="Times New Roman"/>
          <w:color w:val="000000"/>
          <w:sz w:val="24"/>
          <w:szCs w:val="24"/>
        </w:rPr>
        <w:t>). В данном окне наиболее интересный параметр</w:t>
      </w:r>
      <w:r>
        <w:rPr>
          <w:rFonts w:cs="Times New Roman" w:ascii="Times New Roman" w:hAnsi="Times New Roman"/>
          <w:b/>
          <w:bCs/>
          <w:color w:val="000000"/>
          <w:sz w:val="24"/>
          <w:szCs w:val="24"/>
        </w:rPr>
        <w:t>Срок жизни (TTL</w:t>
      </w:r>
      <w:r>
        <w:rPr>
          <w:rFonts w:cs="Times New Roman" w:ascii="Times New Roman" w:hAnsi="Times New Roman"/>
          <w:color w:val="000000"/>
          <w:sz w:val="24"/>
          <w:szCs w:val="24"/>
        </w:rPr>
        <w:t>). Предположим, что компьютер с именем ПК-1 и IP адресом 192.168.0.1 хочет соединиться с именем ПК-2 и IP адресом 192.168.0.2. Он выдает запрос на DNS сервер и тот сообщает, что с компьютер с именем ПК-2 имеет IP адрес 192.168.0.2. Эта запись кэшируется (помещается в память) на </w:t>
      </w:r>
      <w:r>
        <w:rPr>
          <w:rFonts w:cs="Times New Roman" w:ascii="Times New Roman" w:hAnsi="Times New Roman"/>
          <w:b/>
          <w:bCs/>
          <w:color w:val="000000"/>
          <w:sz w:val="24"/>
          <w:szCs w:val="24"/>
        </w:rPr>
        <w:t>Срок жизни (TTL). </w:t>
      </w:r>
      <w:r>
        <w:rPr>
          <w:rFonts w:cs="Times New Roman" w:ascii="Times New Roman" w:hAnsi="Times New Roman"/>
          <w:color w:val="000000"/>
          <w:sz w:val="24"/>
          <w:szCs w:val="24"/>
        </w:rPr>
        <w:t>Подобный подход к запросам снижает нагрузку на DNS сервер.</w:t>
      </w:r>
    </w:p>
    <w:p>
      <w:pPr>
        <w:pStyle w:val="Normal"/>
        <w:shd w:val="clear" w:color="auto" w:fill="FFFFFF"/>
        <w:spacing w:lineRule="auto" w:line="240" w:before="0" w:after="0"/>
        <w:ind w:firstLine="709"/>
        <w:jc w:val="both"/>
        <w:rPr>
          <w:sz w:val="24"/>
          <w:szCs w:val="24"/>
        </w:rPr>
      </w:pPr>
      <w:bookmarkStart w:id="67" w:name="image.49.14"/>
      <w:bookmarkEnd w:id="67"/>
      <w:r>
        <w:rPr>
          <w:sz w:val="24"/>
          <w:szCs w:val="24"/>
        </w:rPr>
        <w:drawing>
          <wp:inline distT="0" distB="0" distL="19050" distR="0">
            <wp:extent cx="3549650" cy="4023360"/>
            <wp:effectExtent l="0" t="0" r="0" b="0"/>
            <wp:docPr id="65" name="Изображение33" descr="Вкладка Начальная запись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33" descr="Вкладка Начальная запись зоны"/>
                    <pic:cNvPicPr>
                      <a:picLocks noChangeAspect="1" noChangeArrowheads="1"/>
                    </pic:cNvPicPr>
                  </pic:nvPicPr>
                  <pic:blipFill>
                    <a:blip r:embed="rId79"/>
                    <a:stretch>
                      <a:fillRect/>
                    </a:stretch>
                  </pic:blipFill>
                  <pic:spPr bwMode="auto">
                    <a:xfrm>
                      <a:off x="0" y="0"/>
                      <a:ext cx="3549650" cy="402336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49.14. </w:t>
      </w:r>
      <w:r>
        <w:rPr>
          <w:rFonts w:cs="Times New Roman" w:ascii="Times New Roman" w:hAnsi="Times New Roman"/>
          <w:color w:val="000000"/>
          <w:sz w:val="24"/>
          <w:szCs w:val="24"/>
        </w:rPr>
        <w:t>Вкладка Начальная запись зоны</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Теперь выполним двойной щелчок на строчке </w:t>
      </w:r>
      <w:r>
        <w:rPr>
          <w:rFonts w:cs="Times New Roman" w:ascii="Times New Roman" w:hAnsi="Times New Roman"/>
          <w:b/>
          <w:bCs/>
          <w:color w:val="000000"/>
          <w:sz w:val="24"/>
          <w:szCs w:val="24"/>
        </w:rPr>
        <w:t>Сервер имен</w:t>
      </w:r>
      <w:r>
        <w:rPr>
          <w:rFonts w:cs="Times New Roman" w:ascii="Times New Roman" w:hAnsi="Times New Roman"/>
          <w:color w:val="000000"/>
          <w:sz w:val="24"/>
          <w:szCs w:val="24"/>
        </w:rPr>
        <w:t> (</w:t>
      </w:r>
      <w:r>
        <w:fldChar w:fldCharType="begin"/>
      </w:r>
      <w:r>
        <w:instrText> HYPERLINK "http://www.intuit.ru/studies/courses/3688/930/lecture/10669?page=3" \l "image.49.15"</w:instrText>
      </w:r>
      <w:r>
        <w:fldChar w:fldCharType="separate"/>
      </w:r>
      <w:r>
        <w:rPr>
          <w:rStyle w:val="Style13"/>
          <w:rFonts w:cs="Times New Roman" w:ascii="Times New Roman" w:hAnsi="Times New Roman"/>
          <w:color w:val="0071A6"/>
          <w:sz w:val="24"/>
          <w:szCs w:val="24"/>
        </w:rPr>
        <w:t> рис. 49.15</w:t>
      </w:r>
      <w:r>
        <w:fldChar w:fldCharType="end"/>
      </w:r>
      <w:r>
        <w:rPr>
          <w:rFonts w:cs="Times New Roman" w:ascii="Times New Roman" w:hAnsi="Times New Roman"/>
          <w:color w:val="000000"/>
          <w:sz w:val="24"/>
          <w:szCs w:val="24"/>
        </w:rPr>
        <w:t>). У нас DNS сервер один, поэтому запись здесь одна. Но, здесь записей может быть столько, сколько имеется DNS серверов.</w:t>
      </w:r>
    </w:p>
    <w:p>
      <w:pPr>
        <w:pStyle w:val="Normal"/>
        <w:shd w:val="clear" w:color="auto" w:fill="FFFFFF"/>
        <w:spacing w:lineRule="auto" w:line="240" w:before="0" w:after="0"/>
        <w:ind w:firstLine="709"/>
        <w:jc w:val="both"/>
        <w:rPr>
          <w:sz w:val="24"/>
          <w:szCs w:val="24"/>
        </w:rPr>
      </w:pPr>
      <w:bookmarkStart w:id="68" w:name="image.49.15"/>
      <w:bookmarkEnd w:id="68"/>
      <w:r>
        <w:rPr>
          <w:sz w:val="24"/>
          <w:szCs w:val="24"/>
        </w:rPr>
        <w:drawing>
          <wp:inline distT="0" distB="0" distL="19050" distR="2540">
            <wp:extent cx="3216910" cy="3549650"/>
            <wp:effectExtent l="0" t="0" r="0" b="0"/>
            <wp:docPr id="66" name="Изображение34" descr="Вкладка Серверы и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34" descr="Вкладка Серверы имен"/>
                    <pic:cNvPicPr>
                      <a:picLocks noChangeAspect="1" noChangeArrowheads="1"/>
                    </pic:cNvPicPr>
                  </pic:nvPicPr>
                  <pic:blipFill>
                    <a:blip r:embed="rId80"/>
                    <a:stretch>
                      <a:fillRect/>
                    </a:stretch>
                  </pic:blipFill>
                  <pic:spPr bwMode="auto">
                    <a:xfrm>
                      <a:off x="0" y="0"/>
                      <a:ext cx="3216910" cy="354965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49.15. </w:t>
      </w:r>
      <w:r>
        <w:rPr>
          <w:rFonts w:cs="Times New Roman" w:ascii="Times New Roman" w:hAnsi="Times New Roman"/>
          <w:color w:val="000000"/>
          <w:sz w:val="24"/>
          <w:szCs w:val="24"/>
        </w:rPr>
        <w:t>Вкладка Серверы имен</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Выполним двойной щелчок на строчке </w:t>
      </w:r>
      <w:r>
        <w:rPr>
          <w:rFonts w:cs="Times New Roman" w:ascii="Times New Roman" w:hAnsi="Times New Roman"/>
          <w:b/>
          <w:bCs/>
          <w:color w:val="000000"/>
          <w:sz w:val="24"/>
          <w:szCs w:val="24"/>
        </w:rPr>
        <w:t>Узел А</w:t>
      </w:r>
      <w:r>
        <w:rPr>
          <w:rFonts w:cs="Times New Roman" w:ascii="Times New Roman" w:hAnsi="Times New Roman"/>
          <w:color w:val="000000"/>
          <w:sz w:val="24"/>
          <w:szCs w:val="24"/>
        </w:rPr>
        <w:t> (</w:t>
      </w:r>
      <w:r>
        <w:fldChar w:fldCharType="begin"/>
      </w:r>
      <w:r>
        <w:instrText> HYPERLINK "http://www.intuit.ru/studies/courses/3688/930/lecture/10669?page=3" \l "image.49.16"</w:instrText>
      </w:r>
      <w:r>
        <w:fldChar w:fldCharType="separate"/>
      </w:r>
      <w:r>
        <w:rPr>
          <w:rStyle w:val="Style13"/>
          <w:rFonts w:cs="Times New Roman" w:ascii="Times New Roman" w:hAnsi="Times New Roman"/>
          <w:color w:val="0071A6"/>
          <w:sz w:val="24"/>
          <w:szCs w:val="24"/>
        </w:rPr>
        <w:t> рис. 49.16</w:t>
      </w:r>
      <w:r>
        <w:fldChar w:fldCharType="end"/>
      </w:r>
      <w:r>
        <w:rPr>
          <w:rFonts w:cs="Times New Roman" w:ascii="Times New Roman" w:hAnsi="Times New Roman"/>
          <w:color w:val="000000"/>
          <w:sz w:val="24"/>
          <w:szCs w:val="24"/>
        </w:rPr>
        <w:t>). Эта запись устанавливает прямое соответствие между именем ПК и его IP адресом.</w:t>
      </w:r>
    </w:p>
    <w:p>
      <w:pPr>
        <w:pStyle w:val="Normal"/>
        <w:shd w:val="clear" w:color="auto" w:fill="FFFFFF"/>
        <w:spacing w:lineRule="auto" w:line="240" w:before="0" w:after="0"/>
        <w:ind w:firstLine="709"/>
        <w:jc w:val="both"/>
        <w:rPr>
          <w:sz w:val="24"/>
          <w:szCs w:val="24"/>
        </w:rPr>
      </w:pPr>
      <w:bookmarkStart w:id="69" w:name="image.49.16"/>
      <w:bookmarkEnd w:id="69"/>
      <w:r>
        <w:rPr>
          <w:sz w:val="24"/>
          <w:szCs w:val="24"/>
        </w:rPr>
        <w:drawing>
          <wp:inline distT="0" distB="0" distL="19050" distR="8255">
            <wp:extent cx="3515995" cy="3956685"/>
            <wp:effectExtent l="0" t="0" r="0" b="0"/>
            <wp:docPr id="67" name="Изображение35" descr="Вкладка Узел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35" descr="Вкладка Узел А"/>
                    <pic:cNvPicPr>
                      <a:picLocks noChangeAspect="1" noChangeArrowheads="1"/>
                    </pic:cNvPicPr>
                  </pic:nvPicPr>
                  <pic:blipFill>
                    <a:blip r:embed="rId81"/>
                    <a:stretch>
                      <a:fillRect/>
                    </a:stretch>
                  </pic:blipFill>
                  <pic:spPr bwMode="auto">
                    <a:xfrm>
                      <a:off x="0" y="0"/>
                      <a:ext cx="3515995" cy="395668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49.16. </w:t>
      </w:r>
      <w:r>
        <w:rPr>
          <w:rFonts w:cs="Times New Roman" w:ascii="Times New Roman" w:hAnsi="Times New Roman"/>
          <w:color w:val="000000"/>
          <w:sz w:val="24"/>
          <w:szCs w:val="24"/>
        </w:rPr>
        <w:t>Вкладка Узел А</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Теперь изучим записи зоны обратного просмотра. После перезагрузки ПК здесь будет три записи (</w:t>
      </w:r>
      <w:r>
        <w:fldChar w:fldCharType="begin"/>
      </w:r>
      <w:r>
        <w:instrText> HYPERLINK "http://www.intuit.ru/studies/courses/3688/930/lecture/10669?page=3" \l "image.49.17"</w:instrText>
      </w:r>
      <w:r>
        <w:fldChar w:fldCharType="separate"/>
      </w:r>
      <w:r>
        <w:rPr>
          <w:rStyle w:val="Style13"/>
          <w:rFonts w:cs="Times New Roman" w:ascii="Times New Roman" w:hAnsi="Times New Roman"/>
          <w:color w:val="0071A6"/>
          <w:sz w:val="24"/>
          <w:szCs w:val="24"/>
        </w:rPr>
        <w:t> рис. 49.17</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70" w:name="image.49.17"/>
      <w:bookmarkEnd w:id="70"/>
      <w:r>
        <w:rPr>
          <w:sz w:val="24"/>
          <w:szCs w:val="24"/>
        </w:rPr>
        <w:drawing>
          <wp:inline distT="0" distB="0" distL="19050" distR="3175">
            <wp:extent cx="5902325" cy="1961515"/>
            <wp:effectExtent l="0" t="0" r="0" b="0"/>
            <wp:docPr id="68" name="Изображение36" descr="Записи зоны обратного просмо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36" descr="Записи зоны обратного просмотра"/>
                    <pic:cNvPicPr>
                      <a:picLocks noChangeAspect="1" noChangeArrowheads="1"/>
                    </pic:cNvPicPr>
                  </pic:nvPicPr>
                  <pic:blipFill>
                    <a:blip r:embed="rId82"/>
                    <a:stretch>
                      <a:fillRect/>
                    </a:stretch>
                  </pic:blipFill>
                  <pic:spPr bwMode="auto">
                    <a:xfrm>
                      <a:off x="0" y="0"/>
                      <a:ext cx="5902325" cy="196151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49.17. </w:t>
      </w:r>
      <w:r>
        <w:rPr>
          <w:rFonts w:cs="Times New Roman" w:ascii="Times New Roman" w:hAnsi="Times New Roman"/>
          <w:color w:val="000000"/>
          <w:sz w:val="24"/>
          <w:szCs w:val="24"/>
        </w:rPr>
        <w:t>Записи зоны обратного просмотра</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Двойным щелчком мыши зайдем в </w:t>
      </w:r>
      <w:r>
        <w:rPr>
          <w:rFonts w:cs="Times New Roman" w:ascii="Times New Roman" w:hAnsi="Times New Roman"/>
          <w:b/>
          <w:bCs/>
          <w:color w:val="000000"/>
          <w:sz w:val="24"/>
          <w:szCs w:val="24"/>
        </w:rPr>
        <w:t>Указатель (PTR)</w:t>
      </w:r>
      <w:r>
        <w:rPr>
          <w:rFonts w:cs="Times New Roman" w:ascii="Times New Roman" w:hAnsi="Times New Roman"/>
          <w:color w:val="000000"/>
          <w:sz w:val="24"/>
          <w:szCs w:val="24"/>
        </w:rPr>
        <w:t> – </w:t>
      </w:r>
      <w:r>
        <w:fldChar w:fldCharType="begin"/>
      </w:r>
      <w:r>
        <w:instrText> HYPERLINK "http://www.intuit.ru/studies/courses/3688/930/lecture/10669?page=3" \l "image.49.18"</w:instrText>
      </w:r>
      <w:r>
        <w:fldChar w:fldCharType="separate"/>
      </w:r>
      <w:r>
        <w:rPr>
          <w:rStyle w:val="Style13"/>
          <w:rFonts w:cs="Times New Roman" w:ascii="Times New Roman" w:hAnsi="Times New Roman"/>
          <w:color w:val="0071A6"/>
          <w:sz w:val="24"/>
          <w:szCs w:val="24"/>
        </w:rPr>
        <w:t>рис. 49.18</w:t>
      </w:r>
      <w:r>
        <w:fldChar w:fldCharType="end"/>
      </w:r>
      <w:r>
        <w:rPr>
          <w:rFonts w:cs="Times New Roman" w:ascii="Times New Roman" w:hAnsi="Times New Roman"/>
          <w:color w:val="000000"/>
          <w:sz w:val="24"/>
          <w:szCs w:val="24"/>
        </w:rPr>
        <w:t>. Как видим, именно здесь задается обратное соответствие IP адреса и имени ПК.</w:t>
      </w:r>
    </w:p>
    <w:p>
      <w:pPr>
        <w:pStyle w:val="Normal"/>
        <w:shd w:val="clear" w:color="auto" w:fill="FFFFFF"/>
        <w:spacing w:lineRule="auto" w:line="240" w:before="0" w:after="0"/>
        <w:ind w:firstLine="709"/>
        <w:jc w:val="both"/>
        <w:rPr>
          <w:sz w:val="24"/>
          <w:szCs w:val="24"/>
        </w:rPr>
      </w:pPr>
      <w:bookmarkStart w:id="71" w:name="image.49.18"/>
      <w:bookmarkEnd w:id="71"/>
      <w:r>
        <w:rPr>
          <w:sz w:val="24"/>
          <w:szCs w:val="24"/>
        </w:rPr>
        <w:drawing>
          <wp:inline distT="0" distB="0" distL="19050" distR="9525">
            <wp:extent cx="4048125" cy="4222750"/>
            <wp:effectExtent l="0" t="0" r="0" b="0"/>
            <wp:docPr id="69" name="Изображение37" descr="Вкладка Указатель (P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37" descr="Вкладка Указатель (PTR)"/>
                    <pic:cNvPicPr>
                      <a:picLocks noChangeAspect="1" noChangeArrowheads="1"/>
                    </pic:cNvPicPr>
                  </pic:nvPicPr>
                  <pic:blipFill>
                    <a:blip r:embed="rId83"/>
                    <a:stretch>
                      <a:fillRect/>
                    </a:stretch>
                  </pic:blipFill>
                  <pic:spPr bwMode="auto">
                    <a:xfrm>
                      <a:off x="0" y="0"/>
                      <a:ext cx="4048125" cy="422275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49.18. </w:t>
      </w:r>
      <w:r>
        <w:rPr>
          <w:rFonts w:cs="Times New Roman" w:ascii="Times New Roman" w:hAnsi="Times New Roman"/>
          <w:color w:val="000000"/>
          <w:sz w:val="24"/>
          <w:szCs w:val="24"/>
        </w:rPr>
        <w:t>Вкладка Указатель (PTR)</w:t>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Проверка работы зон прямого и обратного просмотра</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Далее вызовем командную строку и пропингуем наш сервер (</w:t>
      </w:r>
      <w:r>
        <w:fldChar w:fldCharType="begin"/>
      </w:r>
      <w:r>
        <w:instrText> HYPERLINK "http://www.intuit.ru/studies/courses/3688/930/lecture/10669?page=3" \l "image.49.19"</w:instrText>
      </w:r>
      <w:r>
        <w:fldChar w:fldCharType="separate"/>
      </w:r>
      <w:r>
        <w:rPr>
          <w:rStyle w:val="Style13"/>
          <w:rFonts w:cs="Times New Roman" w:ascii="Times New Roman" w:hAnsi="Times New Roman"/>
          <w:color w:val="0071A6"/>
          <w:sz w:val="24"/>
          <w:szCs w:val="24"/>
        </w:rPr>
        <w:t> рис. 49.19</w:t>
      </w:r>
      <w:r>
        <w:fldChar w:fldCharType="end"/>
      </w:r>
      <w:r>
        <w:rPr>
          <w:rFonts w:cs="Times New Roman" w:ascii="Times New Roman" w:hAnsi="Times New Roman"/>
          <w:color w:val="000000"/>
          <w:sz w:val="24"/>
          <w:szCs w:val="24"/>
        </w:rPr>
        <w:t>). Видим, что зона прямого просмотра работает нормально и имени SRV-2003 ставится в соответствие IP адрес 192.168.0.1.</w:t>
      </w:r>
    </w:p>
    <w:p>
      <w:pPr>
        <w:pStyle w:val="Normal"/>
        <w:shd w:val="clear" w:color="auto" w:fill="FFFFFF"/>
        <w:spacing w:lineRule="auto" w:line="240" w:before="0" w:after="0"/>
        <w:ind w:firstLine="709"/>
        <w:jc w:val="both"/>
        <w:rPr>
          <w:sz w:val="24"/>
          <w:szCs w:val="24"/>
        </w:rPr>
      </w:pPr>
      <w:bookmarkStart w:id="72" w:name="image.49.19"/>
      <w:bookmarkEnd w:id="72"/>
      <w:r>
        <w:rPr>
          <w:sz w:val="24"/>
          <w:szCs w:val="24"/>
        </w:rPr>
        <w:drawing>
          <wp:inline distT="0" distB="0" distL="19050" distR="8255">
            <wp:extent cx="5478145" cy="2767965"/>
            <wp:effectExtent l="0" t="0" r="0" b="0"/>
            <wp:docPr id="70" name="Изображение38" descr="Окно Командная стр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38" descr="Окно Командная строка"/>
                    <pic:cNvPicPr>
                      <a:picLocks noChangeAspect="1" noChangeArrowheads="1"/>
                    </pic:cNvPicPr>
                  </pic:nvPicPr>
                  <pic:blipFill>
                    <a:blip r:embed="rId84"/>
                    <a:stretch>
                      <a:fillRect/>
                    </a:stretch>
                  </pic:blipFill>
                  <pic:spPr bwMode="auto">
                    <a:xfrm>
                      <a:off x="0" y="0"/>
                      <a:ext cx="5478145" cy="276796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49.19. </w:t>
      </w:r>
      <w:r>
        <w:rPr>
          <w:rFonts w:cs="Times New Roman" w:ascii="Times New Roman" w:hAnsi="Times New Roman"/>
          <w:color w:val="000000"/>
          <w:sz w:val="24"/>
          <w:szCs w:val="24"/>
        </w:rPr>
        <w:t>Окно Командная строка</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Если пропинговать не имя, а IP адрес и использовать ключ "-a", то увидим, что зона обратного просмотра также работает хорошо (</w:t>
      </w:r>
      <w:r>
        <w:fldChar w:fldCharType="begin"/>
      </w:r>
      <w:r>
        <w:instrText> HYPERLINK "http://www.intuit.ru/studies/courses/3688/930/lecture/10669?page=3" \l "image.49.20"</w:instrText>
      </w:r>
      <w:r>
        <w:fldChar w:fldCharType="separate"/>
      </w:r>
      <w:r>
        <w:rPr>
          <w:rStyle w:val="Style13"/>
          <w:rFonts w:cs="Times New Roman" w:ascii="Times New Roman" w:hAnsi="Times New Roman"/>
          <w:color w:val="0071A6"/>
          <w:sz w:val="24"/>
          <w:szCs w:val="24"/>
        </w:rPr>
        <w:t>рис. 49.20</w:t>
      </w:r>
      <w:r>
        <w:fldChar w:fldCharType="end"/>
      </w:r>
      <w:r>
        <w:rPr>
          <w:rFonts w:cs="Times New Roman" w:ascii="Times New Roman" w:hAnsi="Times New Roman"/>
          <w:color w:val="000000"/>
          <w:sz w:val="24"/>
          <w:szCs w:val="24"/>
        </w:rPr>
        <w:t>). Обмен данными идет нормально.</w:t>
      </w:r>
    </w:p>
    <w:p>
      <w:pPr>
        <w:pStyle w:val="Normal"/>
        <w:shd w:val="clear" w:color="auto" w:fill="FFFFFF"/>
        <w:spacing w:lineRule="auto" w:line="240" w:before="0" w:after="0"/>
        <w:ind w:firstLine="709"/>
        <w:jc w:val="both"/>
        <w:rPr>
          <w:sz w:val="24"/>
          <w:szCs w:val="24"/>
        </w:rPr>
      </w:pPr>
      <w:bookmarkStart w:id="73" w:name="image.49.20"/>
      <w:bookmarkEnd w:id="73"/>
      <w:r>
        <w:rPr>
          <w:sz w:val="24"/>
          <w:szCs w:val="24"/>
        </w:rPr>
        <w:drawing>
          <wp:inline distT="0" distB="0" distL="19050" distR="3175">
            <wp:extent cx="5902325" cy="2178050"/>
            <wp:effectExtent l="0" t="0" r="0" b="0"/>
            <wp:docPr id="71" name="Рисунок 32" descr="Зона обратного просмотра работает хорош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32" descr="Зона обратного просмотра работает хорошо"/>
                    <pic:cNvPicPr>
                      <a:picLocks noChangeAspect="1" noChangeArrowheads="1"/>
                    </pic:cNvPicPr>
                  </pic:nvPicPr>
                  <pic:blipFill>
                    <a:blip r:embed="rId85"/>
                    <a:stretch>
                      <a:fillRect/>
                    </a:stretch>
                  </pic:blipFill>
                  <pic:spPr bwMode="auto">
                    <a:xfrm>
                      <a:off x="0" y="0"/>
                      <a:ext cx="5902325" cy="217805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49.20. </w:t>
      </w:r>
      <w:r>
        <w:rPr>
          <w:rFonts w:cs="Times New Roman" w:ascii="Times New Roman" w:hAnsi="Times New Roman"/>
          <w:color w:val="000000"/>
          <w:sz w:val="24"/>
          <w:szCs w:val="24"/>
        </w:rPr>
        <w:t>Зона обратного просмотра работает хорошо</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sz w:val="24"/>
          <w:szCs w:val="24"/>
        </w:rPr>
      </w:pPr>
      <w:r>
        <w:rPr>
          <w:rFonts w:cs="Times New Roman" w:ascii="Times New Roman" w:hAnsi="Times New Roman"/>
          <w:b/>
          <w:sz w:val="24"/>
          <w:szCs w:val="24"/>
        </w:rPr>
        <w:t>Контрольные вопросы</w:t>
      </w:r>
      <w:r>
        <w:rPr>
          <w:rFonts w:cs="Times New Roman" w:ascii="Times New Roman" w:hAnsi="Times New Roman"/>
          <w:sz w:val="24"/>
          <w:szCs w:val="24"/>
        </w:rPr>
        <w:t>:</w:t>
      </w:r>
    </w:p>
    <w:p>
      <w:pPr>
        <w:pStyle w:val="ListParagraph"/>
        <w:numPr>
          <w:ilvl w:val="0"/>
          <w:numId w:val="1"/>
        </w:numPr>
        <w:spacing w:before="0" w:after="200"/>
        <w:ind w:left="708" w:firstLine="709"/>
        <w:contextualSpacing/>
        <w:jc w:val="both"/>
        <w:rPr>
          <w:sz w:val="24"/>
          <w:szCs w:val="24"/>
        </w:rPr>
      </w:pPr>
      <w:r>
        <w:rPr>
          <w:sz w:val="24"/>
          <w:szCs w:val="24"/>
        </w:rPr>
        <w:t xml:space="preserve">Какую функцию выполняет </w:t>
      </w:r>
      <w:r>
        <w:rPr>
          <w:sz w:val="24"/>
          <w:szCs w:val="24"/>
          <w:lang w:val="en-US"/>
        </w:rPr>
        <w:t>DNS</w:t>
      </w:r>
      <w:r>
        <w:rPr>
          <w:sz w:val="24"/>
          <w:szCs w:val="24"/>
        </w:rPr>
        <w:t xml:space="preserve"> сервер?</w:t>
      </w:r>
    </w:p>
    <w:p>
      <w:pPr>
        <w:pStyle w:val="ListParagraph"/>
        <w:numPr>
          <w:ilvl w:val="0"/>
          <w:numId w:val="1"/>
        </w:numPr>
        <w:spacing w:before="0" w:after="200"/>
        <w:ind w:left="708" w:firstLine="709"/>
        <w:contextualSpacing/>
        <w:jc w:val="both"/>
        <w:rPr>
          <w:sz w:val="24"/>
          <w:szCs w:val="24"/>
        </w:rPr>
      </w:pPr>
      <w:r>
        <w:rPr>
          <w:sz w:val="24"/>
          <w:szCs w:val="24"/>
        </w:rPr>
        <w:t xml:space="preserve">В чем отличие статического </w:t>
      </w:r>
      <w:r>
        <w:rPr>
          <w:sz w:val="24"/>
          <w:szCs w:val="24"/>
          <w:lang w:val="en-US"/>
        </w:rPr>
        <w:t>IP</w:t>
      </w:r>
      <w:r>
        <w:rPr>
          <w:sz w:val="24"/>
          <w:szCs w:val="24"/>
        </w:rPr>
        <w:t xml:space="preserve"> адреса от динамического?</w:t>
      </w:r>
    </w:p>
    <w:p>
      <w:pPr>
        <w:sectPr>
          <w:footerReference w:type="default" r:id="rId86"/>
          <w:footerReference w:type="first" r:id="rId87"/>
          <w:type w:val="nextPage"/>
          <w:pgSz w:w="11906" w:h="16838"/>
          <w:pgMar w:left="1701" w:right="850" w:header="0" w:top="1134" w:footer="1134" w:bottom="1686" w:gutter="0"/>
          <w:pgNumType w:fmt="decimal"/>
          <w:formProt w:val="false"/>
          <w:titlePg/>
          <w:textDirection w:val="lrTb"/>
          <w:docGrid w:type="default" w:linePitch="360" w:charSpace="4294965247"/>
        </w:sectPr>
        <w:pStyle w:val="ListParagraph"/>
        <w:numPr>
          <w:ilvl w:val="0"/>
          <w:numId w:val="1"/>
        </w:numPr>
        <w:spacing w:before="0" w:after="200"/>
        <w:ind w:left="708" w:firstLine="709"/>
        <w:contextualSpacing/>
        <w:jc w:val="both"/>
        <w:rPr>
          <w:sz w:val="24"/>
          <w:szCs w:val="24"/>
        </w:rPr>
      </w:pPr>
      <w:r>
        <w:rPr>
          <w:sz w:val="24"/>
          <w:szCs w:val="24"/>
        </w:rPr>
        <w:t>Для чего нужна дополнительная зона?</w:t>
      </w:r>
    </w:p>
    <w:p>
      <w:pPr>
        <w:pStyle w:val="Normal"/>
        <w:spacing w:lineRule="auto" w:line="240"/>
        <w:ind w:left="-180" w:firstLine="709"/>
        <w:jc w:val="center"/>
        <w:rPr>
          <w:rFonts w:ascii="Times New Roman" w:hAnsi="Times New Roman" w:cs="Times New Roman"/>
          <w:b/>
          <w:b/>
        </w:rPr>
      </w:pPr>
      <w:r>
        <w:rPr>
          <w:rFonts w:cs="Times New Roman" w:ascii="Times New Roman" w:hAnsi="Times New Roman"/>
          <w:sz w:val="24"/>
          <w:szCs w:val="24"/>
        </w:rPr>
      </w:r>
    </w:p>
    <w:p>
      <w:pPr>
        <w:pStyle w:val="Normal"/>
        <w:spacing w:lineRule="auto" w:line="240" w:before="0" w:after="0"/>
        <w:ind w:firstLine="709"/>
        <w:jc w:val="left"/>
        <w:rPr>
          <w:sz w:val="24"/>
          <w:szCs w:val="24"/>
        </w:rPr>
      </w:pPr>
      <w:r>
        <w:rPr>
          <w:rFonts w:cs="Times New Roman" w:ascii="Times New Roman" w:hAnsi="Times New Roman"/>
          <w:b/>
          <w:bCs/>
          <w:sz w:val="24"/>
          <w:szCs w:val="24"/>
        </w:rPr>
        <w:t>Практическая работа № 8</w:t>
      </w:r>
    </w:p>
    <w:p>
      <w:pPr>
        <w:pStyle w:val="Normal"/>
        <w:spacing w:lineRule="auto" w:line="240" w:before="0" w:after="0"/>
        <w:ind w:firstLine="709"/>
        <w:jc w:val="left"/>
        <w:rPr>
          <w:sz w:val="24"/>
          <w:szCs w:val="24"/>
        </w:rPr>
      </w:pPr>
      <w:r>
        <w:rPr>
          <w:rFonts w:cs="Times New Roman" w:ascii="Times New Roman" w:hAnsi="Times New Roman"/>
          <w:b/>
          <w:bCs/>
          <w:sz w:val="24"/>
          <w:szCs w:val="24"/>
        </w:rPr>
        <w:t xml:space="preserve">Работа с серверами </w:t>
      </w:r>
      <w:r>
        <w:rPr>
          <w:rFonts w:cs="Times New Roman" w:ascii="Times New Roman" w:hAnsi="Times New Roman"/>
          <w:b/>
          <w:bCs/>
          <w:sz w:val="24"/>
          <w:szCs w:val="24"/>
          <w:lang w:val="en-US"/>
        </w:rPr>
        <w:t>http</w:t>
      </w:r>
      <w:r>
        <w:rPr>
          <w:rFonts w:cs="Times New Roman" w:ascii="Times New Roman" w:hAnsi="Times New Roman"/>
          <w:b/>
          <w:bCs/>
          <w:sz w:val="24"/>
          <w:szCs w:val="24"/>
        </w:rPr>
        <w:t xml:space="preserve"> и </w:t>
      </w:r>
      <w:r>
        <w:rPr>
          <w:rFonts w:cs="Times New Roman" w:ascii="Times New Roman" w:hAnsi="Times New Roman"/>
          <w:b/>
          <w:bCs/>
          <w:sz w:val="24"/>
          <w:szCs w:val="24"/>
          <w:lang w:val="en-US"/>
        </w:rPr>
        <w:t>ftp</w:t>
      </w:r>
    </w:p>
    <w:p>
      <w:pPr>
        <w:pStyle w:val="Normal"/>
        <w:spacing w:lineRule="auto" w:line="240" w:before="0" w:after="0"/>
        <w:ind w:firstLine="709"/>
        <w:jc w:val="left"/>
        <w:rPr>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Цель работы:</w:t>
      </w:r>
      <w:r>
        <w:rPr>
          <w:rFonts w:cs="Times New Roman" w:ascii="Times New Roman" w:hAnsi="Times New Roman"/>
          <w:sz w:val="24"/>
          <w:szCs w:val="24"/>
        </w:rPr>
        <w:t xml:space="preserve"> научиться устанавливать и просматривать </w:t>
      </w:r>
      <w:r>
        <w:rPr>
          <w:rFonts w:cs="Times New Roman" w:ascii="Times New Roman" w:hAnsi="Times New Roman"/>
          <w:b/>
          <w:bCs/>
          <w:i/>
          <w:iCs/>
          <w:sz w:val="24"/>
          <w:szCs w:val="24"/>
        </w:rPr>
        <w:t>Active Directory</w:t>
      </w:r>
      <w:r>
        <w:rPr>
          <w:rFonts w:cs="Times New Roman" w:ascii="Times New Roman" w:hAnsi="Times New Roman"/>
          <w:sz w:val="24"/>
          <w:szCs w:val="24"/>
        </w:rPr>
        <w:t>, научится подключать компьютеры к домену.</w:t>
      </w:r>
    </w:p>
    <w:p>
      <w:pPr>
        <w:pStyle w:val="Normal"/>
        <w:spacing w:lineRule="auto" w:line="240" w:before="0" w:after="0"/>
        <w:ind w:firstLine="709"/>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left"/>
        <w:rPr>
          <w:sz w:val="24"/>
          <w:szCs w:val="24"/>
        </w:rPr>
      </w:pPr>
      <w:r>
        <w:rPr>
          <w:rFonts w:cs="Times New Roman" w:ascii="Times New Roman" w:hAnsi="Times New Roman"/>
          <w:b/>
          <w:sz w:val="24"/>
          <w:szCs w:val="24"/>
        </w:rPr>
        <w:t>Образовательные результаты, заявленные во ФГОС третьего поколения:</w:t>
      </w:r>
    </w:p>
    <w:p>
      <w:pPr>
        <w:pStyle w:val="Normal"/>
        <w:spacing w:lineRule="auto" w:line="240" w:before="0" w:after="0"/>
        <w:ind w:firstLine="709"/>
        <w:jc w:val="left"/>
        <w:rPr>
          <w:sz w:val="24"/>
          <w:szCs w:val="24"/>
        </w:rPr>
      </w:pPr>
      <w:r>
        <w:rPr>
          <w:rFonts w:cs="Times New Roman" w:ascii="Times New Roman" w:hAnsi="Times New Roman"/>
          <w:sz w:val="24"/>
          <w:szCs w:val="24"/>
        </w:rPr>
        <w:t xml:space="preserve">Студент должен </w:t>
      </w:r>
    </w:p>
    <w:p>
      <w:pPr>
        <w:pStyle w:val="Normal"/>
        <w:spacing w:lineRule="auto" w:line="240" w:before="0" w:after="0"/>
        <w:ind w:firstLine="709"/>
        <w:jc w:val="left"/>
        <w:rPr>
          <w:sz w:val="24"/>
          <w:szCs w:val="24"/>
        </w:rPr>
      </w:pPr>
      <w:r>
        <w:rPr>
          <w:rFonts w:cs="Times New Roman" w:ascii="Times New Roman" w:hAnsi="Times New Roman"/>
          <w:sz w:val="24"/>
          <w:szCs w:val="24"/>
          <w:u w:val="single"/>
        </w:rPr>
        <w:t>уметь:</w:t>
      </w:r>
      <w:r>
        <w:rPr>
          <w:rFonts w:cs="Times New Roman" w:ascii="Times New Roman" w:hAnsi="Times New Roman"/>
          <w:sz w:val="24"/>
          <w:szCs w:val="24"/>
        </w:rPr>
        <w:t xml:space="preserve"> </w:t>
      </w:r>
    </w:p>
    <w:p>
      <w:pPr>
        <w:pStyle w:val="Normal"/>
        <w:spacing w:lineRule="auto" w:line="240" w:before="0" w:after="0"/>
        <w:ind w:firstLine="709"/>
        <w:jc w:val="left"/>
        <w:rPr>
          <w:sz w:val="24"/>
          <w:szCs w:val="24"/>
        </w:rPr>
      </w:pPr>
      <w:r>
        <w:rPr>
          <w:rFonts w:cs="Times New Roman" w:ascii="Times New Roman" w:hAnsi="Times New Roman"/>
          <w:sz w:val="24"/>
          <w:szCs w:val="24"/>
        </w:rPr>
        <w:t>- применять стандартные методы для защиты объектов.</w:t>
      </w:r>
    </w:p>
    <w:p>
      <w:pPr>
        <w:pStyle w:val="Normal"/>
        <w:spacing w:lineRule="auto" w:line="240" w:before="0" w:after="0"/>
        <w:ind w:firstLine="709"/>
        <w:jc w:val="left"/>
        <w:rPr>
          <w:sz w:val="24"/>
          <w:szCs w:val="24"/>
        </w:rPr>
      </w:pPr>
      <w:r>
        <w:rPr>
          <w:rFonts w:cs="Times New Roman" w:ascii="Times New Roman" w:hAnsi="Times New Roman"/>
          <w:sz w:val="24"/>
          <w:szCs w:val="24"/>
        </w:rPr>
        <w:t xml:space="preserve">            </w:t>
      </w:r>
      <w:r>
        <w:rPr>
          <w:rFonts w:cs="Times New Roman" w:ascii="Times New Roman" w:hAnsi="Times New Roman"/>
          <w:sz w:val="24"/>
          <w:szCs w:val="24"/>
          <w:u w:val="single"/>
        </w:rPr>
        <w:t>знать:</w:t>
      </w:r>
      <w:r>
        <w:rPr>
          <w:rFonts w:cs="Times New Roman" w:ascii="Times New Roman" w:hAnsi="Times New Roman"/>
          <w:sz w:val="24"/>
          <w:szCs w:val="24"/>
        </w:rPr>
        <w:t xml:space="preserve"> </w:t>
      </w:r>
    </w:p>
    <w:p>
      <w:pPr>
        <w:pStyle w:val="Normal"/>
        <w:spacing w:lineRule="auto" w:line="240" w:before="0" w:after="0"/>
        <w:ind w:firstLine="709"/>
        <w:jc w:val="left"/>
        <w:rPr>
          <w:sz w:val="24"/>
          <w:szCs w:val="24"/>
        </w:rPr>
      </w:pPr>
      <w:r>
        <w:rPr>
          <w:rFonts w:cs="Times New Roman" w:ascii="Times New Roman" w:hAnsi="Times New Roman"/>
          <w:sz w:val="24"/>
          <w:szCs w:val="24"/>
        </w:rPr>
        <w:t>- основные приемы работы в компьютерных сетях;</w:t>
      </w:r>
    </w:p>
    <w:p>
      <w:pPr>
        <w:pStyle w:val="Normal"/>
        <w:spacing w:lineRule="auto" w:line="240" w:before="0" w:after="0"/>
        <w:ind w:firstLine="709"/>
        <w:jc w:val="left"/>
        <w:rPr>
          <w:sz w:val="24"/>
          <w:szCs w:val="24"/>
        </w:rPr>
      </w:pPr>
      <w:r>
        <w:rPr>
          <w:rFonts w:cs="Times New Roman" w:ascii="Times New Roman" w:hAnsi="Times New Roman"/>
          <w:sz w:val="24"/>
          <w:szCs w:val="24"/>
        </w:rPr>
        <w:t>- технологии передачи и обмена данными в сетях;</w:t>
      </w:r>
    </w:p>
    <w:p>
      <w:pPr>
        <w:pStyle w:val="Normal"/>
        <w:spacing w:lineRule="auto" w:line="240" w:before="0" w:after="0"/>
        <w:ind w:firstLine="709"/>
        <w:jc w:val="left"/>
        <w:rPr>
          <w:sz w:val="24"/>
          <w:szCs w:val="24"/>
        </w:rPr>
      </w:pPr>
      <w:r>
        <w:rPr>
          <w:rFonts w:cs="Times New Roman" w:ascii="Times New Roman" w:hAnsi="Times New Roman"/>
          <w:sz w:val="24"/>
          <w:szCs w:val="24"/>
        </w:rPr>
        <w:t>- информационные ресурсы компьютерных сетей.</w:t>
      </w:r>
    </w:p>
    <w:p>
      <w:pPr>
        <w:pStyle w:val="Normal"/>
        <w:spacing w:lineRule="auto" w:line="240" w:before="0" w:after="0"/>
        <w:ind w:firstLine="709"/>
        <w:jc w:val="left"/>
        <w:rPr>
          <w:sz w:val="24"/>
          <w:szCs w:val="24"/>
        </w:rPr>
      </w:pPr>
      <w:r>
        <w:rPr>
          <w:rFonts w:cs="Times New Roman" w:ascii="Times New Roman" w:hAnsi="Times New Roman"/>
          <w:sz w:val="24"/>
          <w:szCs w:val="24"/>
        </w:rPr>
        <w:br/>
      </w:r>
      <w:r>
        <w:rPr>
          <w:rFonts w:cs="Times New Roman" w:ascii="Times New Roman" w:hAnsi="Times New Roman"/>
          <w:b/>
          <w:sz w:val="24"/>
          <w:szCs w:val="24"/>
        </w:rPr>
        <w:t xml:space="preserve">Краткие теоретические и учебно-методические материалы по теме практической работы: </w:t>
      </w:r>
    </w:p>
    <w:p>
      <w:pPr>
        <w:pStyle w:val="Normal"/>
        <w:spacing w:lineRule="auto" w:line="240" w:before="0" w:after="0"/>
        <w:ind w:firstLine="709"/>
        <w:jc w:val="left"/>
        <w:rPr>
          <w:sz w:val="24"/>
          <w:szCs w:val="24"/>
        </w:rPr>
      </w:pPr>
      <w:r>
        <w:rPr>
          <w:rFonts w:cs="Times New Roman" w:ascii="Times New Roman" w:hAnsi="Times New Roman"/>
          <w:i/>
          <w:iCs/>
          <w:sz w:val="24"/>
          <w:szCs w:val="24"/>
        </w:rPr>
        <w:t>Сервер</w:t>
      </w:r>
      <w:r>
        <w:rPr>
          <w:rFonts w:cs="Times New Roman" w:ascii="Times New Roman" w:hAnsi="Times New Roman"/>
          <w:sz w:val="24"/>
          <w:szCs w:val="24"/>
        </w:rPr>
        <w:t xml:space="preserve"> - </w:t>
      </w:r>
      <w:r>
        <w:rPr>
          <w:rFonts w:cs="Times New Roman" w:ascii="Times New Roman" w:hAnsi="Times New Roman"/>
          <w:sz w:val="24"/>
          <w:szCs w:val="24"/>
          <w:u w:val="single"/>
        </w:rPr>
        <w:t>в локальных вычислительных сетях</w:t>
      </w:r>
      <w:r>
        <w:rPr>
          <w:rFonts w:cs="Times New Roman" w:ascii="Times New Roman" w:hAnsi="Times New Roman"/>
          <w:sz w:val="24"/>
          <w:szCs w:val="24"/>
        </w:rPr>
        <w:t xml:space="preserve"> - специализированная ЭВМ, управляющая использованием разделяемых между терминалами сети дорогостоящих ресурсов системы. </w:t>
      </w:r>
    </w:p>
    <w:p>
      <w:pPr>
        <w:pStyle w:val="Normal"/>
        <w:spacing w:lineRule="auto" w:line="240" w:before="0" w:after="0"/>
        <w:ind w:firstLine="709"/>
        <w:jc w:val="left"/>
        <w:rPr>
          <w:sz w:val="24"/>
          <w:szCs w:val="24"/>
        </w:rPr>
      </w:pPr>
      <w:r>
        <w:rPr>
          <w:rFonts w:cs="Times New Roman" w:ascii="Times New Roman" w:hAnsi="Times New Roman"/>
          <w:i/>
          <w:iCs/>
          <w:sz w:val="24"/>
          <w:szCs w:val="24"/>
        </w:rPr>
        <w:t>Сервер</w:t>
      </w:r>
      <w:r>
        <w:rPr>
          <w:rFonts w:cs="Times New Roman" w:ascii="Times New Roman" w:hAnsi="Times New Roman"/>
          <w:sz w:val="24"/>
          <w:szCs w:val="24"/>
        </w:rPr>
        <w:t xml:space="preserve"> (англ. </w:t>
      </w:r>
      <w:r>
        <w:rPr>
          <w:rFonts w:cs="Times New Roman" w:ascii="Times New Roman" w:hAnsi="Times New Roman"/>
          <w:i/>
          <w:iCs/>
          <w:sz w:val="24"/>
          <w:szCs w:val="24"/>
        </w:rPr>
        <w:t>server</w:t>
      </w:r>
      <w:r>
        <w:rPr>
          <w:rFonts w:cs="Times New Roman" w:ascii="Times New Roman" w:hAnsi="Times New Roman"/>
          <w:sz w:val="24"/>
          <w:szCs w:val="24"/>
        </w:rPr>
        <w:t xml:space="preserve"> от англ. </w:t>
      </w:r>
      <w:r>
        <w:rPr>
          <w:rFonts w:cs="Times New Roman" w:ascii="Times New Roman" w:hAnsi="Times New Roman"/>
          <w:i/>
          <w:iCs/>
          <w:sz w:val="24"/>
          <w:szCs w:val="24"/>
        </w:rPr>
        <w:t>to serve</w:t>
      </w:r>
      <w:r>
        <w:rPr>
          <w:rFonts w:cs="Times New Roman" w:ascii="Times New Roman" w:hAnsi="Times New Roman"/>
          <w:sz w:val="24"/>
          <w:szCs w:val="24"/>
        </w:rPr>
        <w:t xml:space="preserve"> — служить) — </w:t>
      </w:r>
      <w:r>
        <w:rPr>
          <w:rFonts w:cs="Times New Roman" w:ascii="Times New Roman" w:hAnsi="Times New Roman"/>
          <w:sz w:val="24"/>
          <w:szCs w:val="24"/>
          <w:u w:val="single"/>
        </w:rPr>
        <w:t>в информационных технологиях</w:t>
      </w:r>
      <w:r>
        <w:rPr>
          <w:rFonts w:cs="Times New Roman" w:ascii="Times New Roman" w:hAnsi="Times New Roman"/>
          <w:sz w:val="24"/>
          <w:szCs w:val="24"/>
        </w:rPr>
        <w:t xml:space="preserve"> — программный компонент вычислительной системы, выполняющий сервисные функции по запросу клиента, предоставляя ему доступ к определённым ресурсам. </w:t>
      </w:r>
    </w:p>
    <w:p>
      <w:pPr>
        <w:pStyle w:val="Normal"/>
        <w:spacing w:lineRule="auto" w:line="240" w:before="0" w:after="0"/>
        <w:ind w:firstLine="709"/>
        <w:jc w:val="left"/>
        <w:rPr>
          <w:sz w:val="24"/>
          <w:szCs w:val="24"/>
        </w:rPr>
      </w:pPr>
      <w:r>
        <w:rPr>
          <w:rFonts w:cs="Times New Roman" w:ascii="Times New Roman" w:hAnsi="Times New Roman"/>
          <w:i/>
          <w:iCs/>
          <w:sz w:val="24"/>
          <w:szCs w:val="24"/>
        </w:rPr>
        <w:t>Сервер</w:t>
      </w:r>
      <w:r>
        <w:rPr>
          <w:rFonts w:cs="Times New Roman" w:ascii="Times New Roman" w:hAnsi="Times New Roman"/>
          <w:sz w:val="24"/>
          <w:szCs w:val="24"/>
        </w:rPr>
        <w:t xml:space="preserve"> </w:t>
      </w:r>
      <w:r>
        <w:rPr>
          <w:rFonts w:cs="Times New Roman" w:ascii="Times New Roman" w:hAnsi="Times New Roman"/>
          <w:sz w:val="24"/>
          <w:szCs w:val="24"/>
          <w:u w:val="single"/>
        </w:rPr>
        <w:t>сети</w:t>
      </w:r>
      <w:r>
        <w:rPr>
          <w:rFonts w:cs="Times New Roman" w:ascii="Times New Roman" w:hAnsi="Times New Roman"/>
          <w:sz w:val="24"/>
          <w:szCs w:val="24"/>
        </w:rPr>
        <w:t xml:space="preserve"> (</w:t>
      </w:r>
      <w:r>
        <w:rPr>
          <w:rFonts w:cs="Times New Roman" w:ascii="Times New Roman" w:hAnsi="Times New Roman"/>
          <w:i/>
          <w:iCs/>
          <w:sz w:val="24"/>
          <w:szCs w:val="24"/>
        </w:rPr>
        <w:t>Server</w:t>
      </w:r>
      <w:r>
        <w:rPr>
          <w:rFonts w:cs="Times New Roman" w:ascii="Times New Roman" w:hAnsi="Times New Roman"/>
          <w:sz w:val="24"/>
          <w:szCs w:val="24"/>
        </w:rPr>
        <w:t xml:space="preserve">) - это компьютер, подключенный к сети и предоставляющий пользователям сети определенные услуги, например, хранение данных общего пользования, печать заданий, обработка запроса к СУБД, удаленная обработка заданий и т.д. Сервер работает по заданиям клиентов. После выполнения задания сервер посылает полученные результаты клиенту, инициировавшему это задание. </w:t>
      </w:r>
    </w:p>
    <w:p>
      <w:pPr>
        <w:pStyle w:val="Normal"/>
        <w:spacing w:lineRule="auto" w:line="240" w:before="0" w:after="0"/>
        <w:ind w:firstLine="709"/>
        <w:jc w:val="left"/>
        <w:rPr>
          <w:sz w:val="24"/>
          <w:szCs w:val="24"/>
        </w:rPr>
      </w:pPr>
      <w:r>
        <w:rPr>
          <w:rFonts w:cs="Times New Roman" w:ascii="Times New Roman" w:hAnsi="Times New Roman"/>
          <w:sz w:val="24"/>
          <w:szCs w:val="24"/>
        </w:rPr>
        <w:t xml:space="preserve">Обычно связь между клиентом и сервером поддерживается посредством передачи сообщений, и при этом используется определенный протокол для кодирования запросов клиента и ответов сервера. </w:t>
      </w:r>
      <w:r>
        <w:rPr>
          <w:rFonts w:cs="Times New Roman" w:ascii="Times New Roman" w:hAnsi="Times New Roman"/>
          <w:sz w:val="24"/>
          <w:szCs w:val="24"/>
          <w:u w:val="single"/>
        </w:rPr>
        <w:t>Виды серверов:</w:t>
      </w:r>
      <w:r>
        <w:rPr>
          <w:rFonts w:cs="Times New Roman" w:ascii="Times New Roman" w:hAnsi="Times New Roman"/>
          <w:sz w:val="24"/>
          <w:szCs w:val="24"/>
        </w:rPr>
        <w:t xml:space="preserve"> FTP; Файловый; Web; Телефонный; Терминальный; Факс; Суперсервер и т.д. </w:t>
      </w:r>
    </w:p>
    <w:p>
      <w:pPr>
        <w:pStyle w:val="Normal"/>
        <w:numPr>
          <w:ilvl w:val="0"/>
          <w:numId w:val="2"/>
        </w:numPr>
        <w:spacing w:lineRule="auto" w:line="240" w:before="0" w:after="0"/>
        <w:ind w:left="870" w:firstLine="709"/>
        <w:jc w:val="left"/>
        <w:rPr>
          <w:sz w:val="24"/>
          <w:szCs w:val="24"/>
        </w:rPr>
      </w:pPr>
      <w:r>
        <w:rPr>
          <w:rFonts w:cs="Times New Roman" w:ascii="Times New Roman" w:hAnsi="Times New Roman"/>
          <w:i/>
          <w:iCs/>
          <w:sz w:val="24"/>
          <w:szCs w:val="24"/>
        </w:rPr>
        <w:t>Файл-серверы</w:t>
      </w:r>
      <w:r>
        <w:rPr>
          <w:rFonts w:cs="Times New Roman" w:ascii="Times New Roman" w:hAnsi="Times New Roman"/>
          <w:sz w:val="24"/>
          <w:szCs w:val="24"/>
        </w:rPr>
        <w:t xml:space="preserve"> представляют собой серверы для обеспечения доступа к файлам на диске сервера. Прежде всего это серверы передачи файлов по заказу, по протоколам </w:t>
      </w:r>
      <w:r>
        <w:rPr>
          <w:rFonts w:cs="Times New Roman" w:ascii="Times New Roman" w:hAnsi="Times New Roman"/>
          <w:b/>
          <w:bCs/>
          <w:sz w:val="24"/>
          <w:szCs w:val="24"/>
        </w:rPr>
        <w:t>FTP и HTTP</w:t>
      </w:r>
      <w:r>
        <w:rPr>
          <w:rFonts w:cs="Times New Roman" w:ascii="Times New Roman" w:hAnsi="Times New Roman"/>
          <w:sz w:val="24"/>
          <w:szCs w:val="24"/>
        </w:rPr>
        <w:t xml:space="preserve">. Протокол </w:t>
      </w:r>
      <w:r>
        <w:rPr>
          <w:rFonts w:cs="Times New Roman" w:ascii="Times New Roman" w:hAnsi="Times New Roman"/>
          <w:b/>
          <w:bCs/>
          <w:sz w:val="24"/>
          <w:szCs w:val="24"/>
        </w:rPr>
        <w:t>HTTP</w:t>
      </w:r>
      <w:r>
        <w:rPr>
          <w:rFonts w:cs="Times New Roman" w:ascii="Times New Roman" w:hAnsi="Times New Roman"/>
          <w:sz w:val="24"/>
          <w:szCs w:val="24"/>
        </w:rPr>
        <w:t xml:space="preserve"> ориентирован на передачу текстовых файлов, но серверы могут отдавать в качестве запрошенных файлов и произвольные данные, например динамически созданные веб-страницы, картинки, музыку и т. п. </w:t>
      </w:r>
      <w:r>
        <w:rPr>
          <w:rFonts w:cs="Times New Roman" w:ascii="Times New Roman" w:hAnsi="Times New Roman"/>
          <w:i/>
          <w:iCs/>
          <w:sz w:val="24"/>
          <w:szCs w:val="24"/>
        </w:rPr>
        <w:t>Другие серверы</w:t>
      </w:r>
      <w:r>
        <w:rPr>
          <w:rFonts w:cs="Times New Roman" w:ascii="Times New Roman" w:hAnsi="Times New Roman"/>
          <w:sz w:val="24"/>
          <w:szCs w:val="24"/>
        </w:rPr>
        <w:t xml:space="preserve"> позволяют монтировать дисковые разделы сервера в дисковое пространство клиента и п </w:t>
      </w:r>
    </w:p>
    <w:p>
      <w:pPr>
        <w:pStyle w:val="Normal"/>
        <w:spacing w:lineRule="auto" w:line="240" w:before="0" w:after="0"/>
        <w:ind w:firstLine="709"/>
        <w:jc w:val="left"/>
        <w:rPr>
          <w:sz w:val="24"/>
          <w:szCs w:val="24"/>
        </w:rPr>
      </w:pPr>
      <w:r>
        <w:rPr>
          <w:rFonts w:cs="Times New Roman" w:ascii="Times New Roman" w:hAnsi="Times New Roman"/>
          <w:i/>
          <w:iCs/>
          <w:sz w:val="24"/>
          <w:szCs w:val="24"/>
        </w:rPr>
        <w:t>FTP-сервер</w:t>
      </w:r>
      <w:r>
        <w:rPr>
          <w:rFonts w:cs="Times New Roman" w:ascii="Times New Roman" w:hAnsi="Times New Roman"/>
          <w:sz w:val="24"/>
          <w:szCs w:val="24"/>
        </w:rPr>
        <w:t xml:space="preserve"> - это понятие, за которым скрывается обычный компьютер. Но так как он содержит общедоступные файлы и настроен на поддержку протокола </w:t>
      </w:r>
      <w:r>
        <w:rPr>
          <w:rFonts w:cs="Times New Roman" w:ascii="Times New Roman" w:hAnsi="Times New Roman"/>
          <w:b/>
          <w:bCs/>
          <w:sz w:val="24"/>
          <w:szCs w:val="24"/>
        </w:rPr>
        <w:t>FTP</w:t>
      </w:r>
      <w:r>
        <w:rPr>
          <w:rFonts w:cs="Times New Roman" w:ascii="Times New Roman" w:hAnsi="Times New Roman"/>
          <w:sz w:val="24"/>
          <w:szCs w:val="24"/>
        </w:rPr>
        <w:t xml:space="preserve">, то его называют сервером - поставщиком информации. </w:t>
      </w:r>
      <w:r>
        <w:rPr>
          <w:rFonts w:cs="Times New Roman" w:ascii="Times New Roman" w:hAnsi="Times New Roman"/>
          <w:i/>
          <w:iCs/>
          <w:sz w:val="24"/>
          <w:szCs w:val="24"/>
        </w:rPr>
        <w:t>FTP-клиент</w:t>
      </w:r>
      <w:r>
        <w:rPr>
          <w:rFonts w:cs="Times New Roman" w:ascii="Times New Roman" w:hAnsi="Times New Roman"/>
          <w:sz w:val="24"/>
          <w:szCs w:val="24"/>
        </w:rPr>
        <w:t xml:space="preserve"> - это сервисная программа, с помощью которой можно произвести соединение с </w:t>
      </w:r>
      <w:r>
        <w:rPr>
          <w:rFonts w:cs="Times New Roman" w:ascii="Times New Roman" w:hAnsi="Times New Roman"/>
          <w:b/>
          <w:bCs/>
          <w:sz w:val="24"/>
          <w:szCs w:val="24"/>
        </w:rPr>
        <w:t>FTP</w:t>
      </w:r>
      <w:r>
        <w:rPr>
          <w:rFonts w:cs="Times New Roman" w:ascii="Times New Roman" w:hAnsi="Times New Roman"/>
          <w:sz w:val="24"/>
          <w:szCs w:val="24"/>
        </w:rPr>
        <w:t xml:space="preserve"> сервером. Обычно эта программа имеет командную строку, но некоторые имеют оконный интерфейс и не требуют запоминания команд. </w:t>
      </w:r>
      <w:r>
        <w:rPr>
          <w:rFonts w:cs="Times New Roman" w:ascii="Times New Roman" w:hAnsi="Times New Roman"/>
          <w:i/>
          <w:iCs/>
          <w:sz w:val="24"/>
          <w:szCs w:val="24"/>
        </w:rPr>
        <w:t>WEB-сервер</w:t>
      </w:r>
      <w:r>
        <w:rPr>
          <w:rFonts w:cs="Times New Roman" w:ascii="Times New Roman" w:hAnsi="Times New Roman"/>
          <w:sz w:val="24"/>
          <w:szCs w:val="24"/>
        </w:rPr>
        <w:t xml:space="preserve"> необходим для обслуживания WEB-страниц вашего сайта </w:t>
      </w:r>
    </w:p>
    <w:p>
      <w:pPr>
        <w:pStyle w:val="Normal"/>
        <w:spacing w:lineRule="auto" w:line="240" w:before="0" w:after="0"/>
        <w:ind w:firstLine="709"/>
        <w:jc w:val="left"/>
        <w:rPr>
          <w:sz w:val="24"/>
          <w:szCs w:val="24"/>
        </w:rPr>
      </w:pPr>
      <w:r>
        <w:rPr>
          <w:rFonts w:cs="Times New Roman" w:ascii="Times New Roman" w:hAnsi="Times New Roman"/>
          <w:sz w:val="24"/>
          <w:szCs w:val="24"/>
          <w:u w:val="single"/>
        </w:rPr>
        <w:t>Доступ к WEB-серверу имеет пять уровней:</w:t>
      </w:r>
      <w:r>
        <w:rPr>
          <w:rFonts w:cs="Times New Roman" w:ascii="Times New Roman" w:hAnsi="Times New Roman"/>
          <w:sz w:val="24"/>
          <w:szCs w:val="24"/>
        </w:rPr>
        <w:t xml:space="preserve"> </w:t>
      </w:r>
    </w:p>
    <w:p>
      <w:pPr>
        <w:pStyle w:val="Normal"/>
        <w:numPr>
          <w:ilvl w:val="0"/>
          <w:numId w:val="3"/>
        </w:numPr>
        <w:spacing w:lineRule="auto" w:line="240" w:before="0" w:after="0"/>
        <w:ind w:left="870" w:firstLine="709"/>
        <w:jc w:val="left"/>
        <w:rPr>
          <w:sz w:val="24"/>
          <w:szCs w:val="24"/>
        </w:rPr>
      </w:pPr>
      <w:r>
        <w:rPr>
          <w:rFonts w:cs="Times New Roman" w:ascii="Times New Roman" w:hAnsi="Times New Roman"/>
          <w:sz w:val="24"/>
          <w:szCs w:val="24"/>
        </w:rPr>
        <w:t xml:space="preserve">Общедоступный с возможностью только чтения всех </w:t>
      </w:r>
      <w:r>
        <w:rPr>
          <w:rFonts w:cs="Times New Roman" w:ascii="Times New Roman" w:hAnsi="Times New Roman"/>
          <w:b/>
          <w:bCs/>
          <w:sz w:val="24"/>
          <w:szCs w:val="24"/>
        </w:rPr>
        <w:t>URL</w:t>
      </w:r>
      <w:r>
        <w:rPr>
          <w:rFonts w:cs="Times New Roman" w:ascii="Times New Roman" w:hAnsi="Times New Roman"/>
          <w:sz w:val="24"/>
          <w:szCs w:val="24"/>
        </w:rPr>
        <w:t xml:space="preserve"> за исключением тех, что помещены в каталогах </w:t>
      </w:r>
      <w:r>
        <w:rPr>
          <w:rFonts w:cs="Times New Roman" w:ascii="Times New Roman" w:hAnsi="Times New Roman"/>
          <w:b/>
          <w:bCs/>
          <w:i/>
          <w:iCs/>
          <w:sz w:val="24"/>
          <w:szCs w:val="24"/>
        </w:rPr>
        <w:t>/private</w:t>
      </w:r>
      <w:r>
        <w:rPr>
          <w:rFonts w:cs="Times New Roman" w:ascii="Times New Roman" w:hAnsi="Times New Roman"/>
          <w:sz w:val="24"/>
          <w:szCs w:val="24"/>
        </w:rPr>
        <w:t xml:space="preserve">. </w:t>
      </w:r>
    </w:p>
    <w:p>
      <w:pPr>
        <w:pStyle w:val="Normal"/>
        <w:numPr>
          <w:ilvl w:val="0"/>
          <w:numId w:val="3"/>
        </w:numPr>
        <w:spacing w:lineRule="auto" w:line="240" w:before="0" w:after="0"/>
        <w:ind w:left="870" w:firstLine="709"/>
        <w:jc w:val="left"/>
        <w:rPr>
          <w:sz w:val="24"/>
          <w:szCs w:val="24"/>
        </w:rPr>
      </w:pPr>
      <w:r>
        <w:rPr>
          <w:rFonts w:cs="Times New Roman" w:ascii="Times New Roman" w:hAnsi="Times New Roman"/>
          <w:sz w:val="24"/>
          <w:szCs w:val="24"/>
        </w:rPr>
        <w:t xml:space="preserve">Доступ сотрудников организации, которой принадлежит сервер. Здесь также допустимо только чтение, но доступны и секции каталога </w:t>
      </w:r>
      <w:r>
        <w:rPr>
          <w:rFonts w:cs="Times New Roman" w:ascii="Times New Roman" w:hAnsi="Times New Roman"/>
          <w:b/>
          <w:bCs/>
          <w:i/>
          <w:iCs/>
          <w:sz w:val="24"/>
          <w:szCs w:val="24"/>
        </w:rPr>
        <w:t>/private</w:t>
      </w:r>
      <w:r>
        <w:rPr>
          <w:rFonts w:cs="Times New Roman" w:ascii="Times New Roman" w:hAnsi="Times New Roman"/>
          <w:sz w:val="24"/>
          <w:szCs w:val="24"/>
        </w:rPr>
        <w:t xml:space="preserve">. </w:t>
      </w:r>
    </w:p>
    <w:p>
      <w:pPr>
        <w:pStyle w:val="Normal"/>
        <w:numPr>
          <w:ilvl w:val="0"/>
          <w:numId w:val="3"/>
        </w:numPr>
        <w:spacing w:lineRule="auto" w:line="240" w:before="0" w:after="0"/>
        <w:ind w:left="870" w:firstLine="709"/>
        <w:jc w:val="left"/>
        <w:rPr>
          <w:sz w:val="24"/>
          <w:szCs w:val="24"/>
        </w:rPr>
      </w:pPr>
      <w:r>
        <w:rPr>
          <w:rFonts w:cs="Times New Roman" w:ascii="Times New Roman" w:hAnsi="Times New Roman"/>
          <w:sz w:val="24"/>
          <w:szCs w:val="24"/>
        </w:rPr>
        <w:t xml:space="preserve">Разработчики </w:t>
      </w:r>
      <w:r>
        <w:rPr>
          <w:rFonts w:cs="Times New Roman" w:ascii="Times New Roman" w:hAnsi="Times New Roman"/>
          <w:b/>
          <w:bCs/>
          <w:sz w:val="24"/>
          <w:szCs w:val="24"/>
        </w:rPr>
        <w:t>WEB-сервера</w:t>
      </w:r>
      <w:r>
        <w:rPr>
          <w:rFonts w:cs="Times New Roman" w:ascii="Times New Roman" w:hAnsi="Times New Roman"/>
          <w:sz w:val="24"/>
          <w:szCs w:val="24"/>
        </w:rPr>
        <w:t xml:space="preserve">. Имеют возможность модифицировать содержимое сервера, инсталлировать CGI-скрипты, прерывать работу сервера. </w:t>
      </w:r>
    </w:p>
    <w:p>
      <w:pPr>
        <w:pStyle w:val="Normal"/>
        <w:numPr>
          <w:ilvl w:val="0"/>
          <w:numId w:val="3"/>
        </w:numPr>
        <w:spacing w:lineRule="auto" w:line="240" w:before="0" w:after="0"/>
        <w:ind w:left="870" w:firstLine="709"/>
        <w:jc w:val="left"/>
        <w:rPr>
          <w:sz w:val="24"/>
          <w:szCs w:val="24"/>
        </w:rPr>
      </w:pPr>
      <w:r>
        <w:rPr>
          <w:rFonts w:cs="Times New Roman" w:ascii="Times New Roman" w:hAnsi="Times New Roman"/>
          <w:sz w:val="24"/>
          <w:szCs w:val="24"/>
        </w:rPr>
        <w:t xml:space="preserve">Администраторы узла (сервера). Имеют те же привилегии, что и разработчики, но могут также реконфигурировать сервер и определять категорию доступа. </w:t>
      </w:r>
    </w:p>
    <w:p>
      <w:pPr>
        <w:pStyle w:val="Normal"/>
        <w:numPr>
          <w:ilvl w:val="0"/>
          <w:numId w:val="3"/>
        </w:numPr>
        <w:spacing w:lineRule="auto" w:line="240" w:before="0" w:after="0"/>
        <w:ind w:left="870" w:firstLine="709"/>
        <w:jc w:val="left"/>
        <w:rPr>
          <w:sz w:val="24"/>
          <w:szCs w:val="24"/>
        </w:rPr>
      </w:pPr>
      <w:r>
        <w:rPr>
          <w:rFonts w:cs="Times New Roman" w:ascii="Times New Roman" w:hAnsi="Times New Roman"/>
          <w:sz w:val="24"/>
          <w:szCs w:val="24"/>
        </w:rPr>
        <w:t xml:space="preserve">Системные администраторы. Имеют идентичные привилегии с администраторами сервера. </w:t>
      </w:r>
    </w:p>
    <w:p>
      <w:pPr>
        <w:pStyle w:val="Normal"/>
        <w:spacing w:lineRule="auto" w:line="240" w:before="0" w:after="0"/>
        <w:ind w:firstLine="709"/>
        <w:jc w:val="left"/>
        <w:rPr>
          <w:sz w:val="24"/>
          <w:szCs w:val="24"/>
        </w:rPr>
      </w:pPr>
      <w:r>
        <w:rPr>
          <w:rFonts w:cs="Times New Roman" w:ascii="Times New Roman" w:hAnsi="Times New Roman"/>
          <w:b/>
          <w:bCs/>
          <w:sz w:val="24"/>
          <w:szCs w:val="24"/>
        </w:rPr>
        <w:t>Оснастка Internet Information Service (IIS)</w:t>
      </w:r>
      <w:r>
        <w:rPr>
          <w:rFonts w:cs="Times New Roman" w:ascii="Times New Roman" w:hAnsi="Times New Roman"/>
          <w:sz w:val="24"/>
          <w:szCs w:val="24"/>
        </w:rPr>
        <w:t xml:space="preserve"> обеспечивает средства управления сервером для контроля над доступом и содержимым веб-узлов и узлов </w:t>
      </w:r>
      <w:r>
        <w:rPr>
          <w:rFonts w:cs="Times New Roman" w:ascii="Times New Roman" w:hAnsi="Times New Roman"/>
          <w:b/>
          <w:bCs/>
          <w:sz w:val="24"/>
          <w:szCs w:val="24"/>
        </w:rPr>
        <w:t>FTP</w:t>
      </w:r>
      <w:r>
        <w:rPr>
          <w:rFonts w:cs="Times New Roman" w:ascii="Times New Roman" w:hAnsi="Times New Roman"/>
          <w:sz w:val="24"/>
          <w:szCs w:val="24"/>
        </w:rPr>
        <w:t xml:space="preserve">. Например, разработчикам это средство позволит выполнить доскональную проверку работы узла перед окончательной загрузкой на сервер интрасети организации или Интернета. Оснастка </w:t>
      </w:r>
      <w:r>
        <w:rPr>
          <w:rFonts w:cs="Times New Roman" w:ascii="Times New Roman" w:hAnsi="Times New Roman"/>
          <w:b/>
          <w:bCs/>
          <w:sz w:val="24"/>
          <w:szCs w:val="24"/>
        </w:rPr>
        <w:t>IIS</w:t>
      </w:r>
      <w:r>
        <w:rPr>
          <w:rFonts w:cs="Times New Roman" w:ascii="Times New Roman" w:hAnsi="Times New Roman"/>
          <w:sz w:val="24"/>
          <w:szCs w:val="24"/>
        </w:rPr>
        <w:t xml:space="preserve"> имеет следующие особенности: </w:t>
      </w:r>
    </w:p>
    <w:p>
      <w:pPr>
        <w:pStyle w:val="Normal"/>
        <w:numPr>
          <w:ilvl w:val="0"/>
          <w:numId w:val="4"/>
        </w:numPr>
        <w:spacing w:lineRule="auto" w:line="240" w:before="0" w:after="0"/>
        <w:ind w:left="870" w:firstLine="709"/>
        <w:jc w:val="left"/>
        <w:rPr>
          <w:sz w:val="24"/>
          <w:szCs w:val="24"/>
        </w:rPr>
      </w:pPr>
      <w:r>
        <w:rPr>
          <w:rFonts w:cs="Times New Roman" w:ascii="Times New Roman" w:hAnsi="Times New Roman"/>
          <w:sz w:val="24"/>
          <w:szCs w:val="24"/>
        </w:rPr>
        <w:t xml:space="preserve">дополнительные параметры настройки сервера, в частности, для управления узлом </w:t>
      </w:r>
      <w:r>
        <w:rPr>
          <w:rFonts w:cs="Times New Roman" w:ascii="Times New Roman" w:hAnsi="Times New Roman"/>
          <w:b/>
          <w:bCs/>
          <w:sz w:val="24"/>
          <w:szCs w:val="24"/>
        </w:rPr>
        <w:t>FTP</w:t>
      </w:r>
      <w:r>
        <w:rPr>
          <w:rFonts w:cs="Times New Roman" w:ascii="Times New Roman" w:hAnsi="Times New Roman"/>
          <w:sz w:val="24"/>
          <w:szCs w:val="24"/>
        </w:rPr>
        <w:t xml:space="preserve">, независимого выполнения приложений, настройки типов </w:t>
      </w:r>
      <w:r>
        <w:rPr>
          <w:rFonts w:cs="Times New Roman" w:ascii="Times New Roman" w:hAnsi="Times New Roman"/>
          <w:b/>
          <w:bCs/>
          <w:sz w:val="24"/>
          <w:szCs w:val="24"/>
        </w:rPr>
        <w:t>MIME</w:t>
      </w:r>
      <w:r>
        <w:rPr>
          <w:rFonts w:cs="Times New Roman" w:ascii="Times New Roman" w:hAnsi="Times New Roman"/>
          <w:sz w:val="24"/>
          <w:szCs w:val="24"/>
        </w:rPr>
        <w:t xml:space="preserve"> и назначения дополнительных средств обработки сценариев. </w:t>
      </w:r>
    </w:p>
    <w:p>
      <w:pPr>
        <w:pStyle w:val="Normal"/>
        <w:numPr>
          <w:ilvl w:val="0"/>
          <w:numId w:val="4"/>
        </w:numPr>
        <w:spacing w:lineRule="auto" w:line="240" w:before="0" w:after="0"/>
        <w:ind w:left="870" w:firstLine="709"/>
        <w:jc w:val="left"/>
        <w:rPr>
          <w:sz w:val="24"/>
          <w:szCs w:val="24"/>
        </w:rPr>
      </w:pPr>
      <w:r>
        <w:rPr>
          <w:rFonts w:cs="Times New Roman" w:ascii="Times New Roman" w:hAnsi="Times New Roman"/>
          <w:sz w:val="24"/>
          <w:szCs w:val="24"/>
        </w:rPr>
        <w:t xml:space="preserve">мастер создания виртуальных каталогов. </w:t>
      </w:r>
    </w:p>
    <w:p>
      <w:pPr>
        <w:pStyle w:val="Normal"/>
        <w:numPr>
          <w:ilvl w:val="0"/>
          <w:numId w:val="4"/>
        </w:numPr>
        <w:spacing w:lineRule="auto" w:line="240" w:before="0" w:after="0"/>
        <w:ind w:left="870" w:firstLine="709"/>
        <w:jc w:val="left"/>
        <w:rPr>
          <w:sz w:val="24"/>
          <w:szCs w:val="24"/>
        </w:rPr>
      </w:pPr>
      <w:r>
        <w:rPr>
          <w:rFonts w:cs="Times New Roman" w:ascii="Times New Roman" w:hAnsi="Times New Roman"/>
          <w:sz w:val="24"/>
          <w:szCs w:val="24"/>
        </w:rPr>
        <w:t xml:space="preserve">возможность управления установками </w:t>
      </w:r>
      <w:r>
        <w:rPr>
          <w:rFonts w:cs="Times New Roman" w:ascii="Times New Roman" w:hAnsi="Times New Roman"/>
          <w:b/>
          <w:bCs/>
          <w:sz w:val="24"/>
          <w:szCs w:val="24"/>
        </w:rPr>
        <w:t>Internet Information Services</w:t>
      </w:r>
      <w:r>
        <w:rPr>
          <w:rFonts w:cs="Times New Roman" w:ascii="Times New Roman" w:hAnsi="Times New Roman"/>
          <w:sz w:val="24"/>
          <w:szCs w:val="24"/>
        </w:rPr>
        <w:t xml:space="preserve"> в сети. </w:t>
      </w:r>
    </w:p>
    <w:p>
      <w:pPr>
        <w:pStyle w:val="Normal"/>
        <w:spacing w:lineRule="auto" w:line="240" w:before="0" w:after="0"/>
        <w:ind w:firstLine="709"/>
        <w:jc w:val="left"/>
        <w:rPr>
          <w:sz w:val="24"/>
          <w:szCs w:val="24"/>
        </w:rPr>
      </w:pPr>
      <w:r>
        <w:rPr>
          <w:rFonts w:cs="Times New Roman" w:ascii="Times New Roman" w:hAnsi="Times New Roman"/>
          <w:sz w:val="24"/>
          <w:szCs w:val="24"/>
        </w:rPr>
        <w:t xml:space="preserve">На сегодняшний день существует огромное множество программного обеспечения для работы с протоколом </w:t>
      </w:r>
      <w:r>
        <w:rPr>
          <w:rFonts w:cs="Times New Roman" w:ascii="Times New Roman" w:hAnsi="Times New Roman"/>
          <w:b/>
          <w:bCs/>
          <w:sz w:val="24"/>
          <w:szCs w:val="24"/>
        </w:rPr>
        <w:t>FTP</w:t>
      </w:r>
      <w:r>
        <w:rPr>
          <w:rFonts w:cs="Times New Roman" w:ascii="Times New Roman" w:hAnsi="Times New Roman"/>
          <w:sz w:val="24"/>
          <w:szCs w:val="24"/>
        </w:rPr>
        <w:t xml:space="preserve"> под все операционные системы. Все это множество программного обеспечения можно разделить </w:t>
      </w:r>
      <w:r>
        <w:rPr>
          <w:rFonts w:cs="Times New Roman" w:ascii="Times New Roman" w:hAnsi="Times New Roman"/>
          <w:sz w:val="24"/>
          <w:szCs w:val="24"/>
          <w:u w:val="single"/>
        </w:rPr>
        <w:t>на две части:</w:t>
      </w:r>
      <w:r>
        <w:rPr>
          <w:rFonts w:cs="Times New Roman" w:ascii="Times New Roman" w:hAnsi="Times New Roman"/>
          <w:sz w:val="24"/>
          <w:szCs w:val="24"/>
        </w:rPr>
        <w:t xml:space="preserve"> </w:t>
      </w:r>
      <w:r>
        <w:rPr>
          <w:rFonts w:cs="Times New Roman" w:ascii="Times New Roman" w:hAnsi="Times New Roman"/>
          <w:i/>
          <w:iCs/>
          <w:sz w:val="24"/>
          <w:szCs w:val="24"/>
        </w:rPr>
        <w:t>серверное ПО</w:t>
      </w:r>
      <w:r>
        <w:rPr>
          <w:rFonts w:cs="Times New Roman" w:ascii="Times New Roman" w:hAnsi="Times New Roman"/>
          <w:sz w:val="24"/>
          <w:szCs w:val="24"/>
        </w:rPr>
        <w:t xml:space="preserve"> и </w:t>
      </w:r>
      <w:r>
        <w:rPr>
          <w:rFonts w:cs="Times New Roman" w:ascii="Times New Roman" w:hAnsi="Times New Roman"/>
          <w:i/>
          <w:iCs/>
          <w:sz w:val="24"/>
          <w:szCs w:val="24"/>
        </w:rPr>
        <w:t>клиентское ПО</w:t>
      </w:r>
      <w:r>
        <w:rPr>
          <w:rFonts w:cs="Times New Roman" w:ascii="Times New Roman" w:hAnsi="Times New Roman"/>
          <w:sz w:val="24"/>
          <w:szCs w:val="24"/>
        </w:rPr>
        <w:t xml:space="preserve">. </w:t>
      </w:r>
      <w:r>
        <w:rPr>
          <w:rFonts w:cs="Times New Roman" w:ascii="Times New Roman" w:hAnsi="Times New Roman"/>
          <w:i/>
          <w:iCs/>
          <w:sz w:val="24"/>
          <w:szCs w:val="24"/>
        </w:rPr>
        <w:t>Серверное ПО</w:t>
      </w:r>
      <w:r>
        <w:rPr>
          <w:rFonts w:cs="Times New Roman" w:ascii="Times New Roman" w:hAnsi="Times New Roman"/>
          <w:sz w:val="24"/>
          <w:szCs w:val="24"/>
        </w:rPr>
        <w:t xml:space="preserve"> служит для создания и управления ftp-сервером. </w:t>
      </w:r>
      <w:r>
        <w:rPr>
          <w:rFonts w:cs="Times New Roman" w:ascii="Times New Roman" w:hAnsi="Times New Roman"/>
          <w:i/>
          <w:iCs/>
          <w:sz w:val="24"/>
          <w:szCs w:val="24"/>
        </w:rPr>
        <w:t>Клиентское ПО</w:t>
      </w:r>
      <w:r>
        <w:rPr>
          <w:rFonts w:cs="Times New Roman" w:ascii="Times New Roman" w:hAnsi="Times New Roman"/>
          <w:sz w:val="24"/>
          <w:szCs w:val="24"/>
        </w:rPr>
        <w:t xml:space="preserve"> используется для просмотра ресурсов на ftp-сервере. Этот класс программ призван обеспечить комфортную работу с удаленными ресурсами. Сюда относятся такие программы как: </w:t>
      </w:r>
    </w:p>
    <w:p>
      <w:pPr>
        <w:pStyle w:val="Normal"/>
        <w:numPr>
          <w:ilvl w:val="0"/>
          <w:numId w:val="5"/>
        </w:numPr>
        <w:spacing w:lineRule="auto" w:line="240" w:before="0" w:after="0"/>
        <w:ind w:left="870" w:firstLine="709"/>
        <w:jc w:val="left"/>
        <w:rPr>
          <w:sz w:val="24"/>
          <w:szCs w:val="24"/>
        </w:rPr>
      </w:pPr>
      <w:r>
        <w:rPr>
          <w:rFonts w:cs="Times New Roman" w:ascii="Times New Roman" w:hAnsi="Times New Roman"/>
          <w:b/>
          <w:bCs/>
          <w:sz w:val="24"/>
          <w:szCs w:val="24"/>
        </w:rPr>
        <w:t>ftp.exe</w:t>
      </w:r>
      <w:r>
        <w:rPr>
          <w:rFonts w:cs="Times New Roman" w:ascii="Times New Roman" w:hAnsi="Times New Roman"/>
          <w:sz w:val="24"/>
          <w:szCs w:val="24"/>
        </w:rPr>
        <w:t xml:space="preserve"> – стандартное приложение </w:t>
      </w:r>
      <w:r>
        <w:rPr>
          <w:rFonts w:cs="Times New Roman" w:ascii="Times New Roman" w:hAnsi="Times New Roman"/>
          <w:b/>
          <w:bCs/>
          <w:sz w:val="24"/>
          <w:szCs w:val="24"/>
        </w:rPr>
        <w:t>Windows</w:t>
      </w:r>
      <w:r>
        <w:rPr>
          <w:rFonts w:cs="Times New Roman" w:ascii="Times New Roman" w:hAnsi="Times New Roman"/>
          <w:sz w:val="24"/>
          <w:szCs w:val="24"/>
        </w:rPr>
        <w:t xml:space="preserve">; </w:t>
      </w:r>
    </w:p>
    <w:p>
      <w:pPr>
        <w:pStyle w:val="Normal"/>
        <w:numPr>
          <w:ilvl w:val="0"/>
          <w:numId w:val="5"/>
        </w:numPr>
        <w:spacing w:lineRule="auto" w:line="240" w:before="0" w:after="0"/>
        <w:ind w:left="870" w:firstLine="709"/>
        <w:jc w:val="left"/>
        <w:rPr>
          <w:sz w:val="24"/>
          <w:szCs w:val="24"/>
        </w:rPr>
      </w:pPr>
      <w:r>
        <w:rPr>
          <w:rFonts w:cs="Times New Roman" w:ascii="Times New Roman" w:hAnsi="Times New Roman"/>
          <w:b/>
          <w:bCs/>
          <w:sz w:val="24"/>
          <w:szCs w:val="24"/>
        </w:rPr>
        <w:t>FileZilla</w:t>
      </w:r>
      <w:r>
        <w:rPr>
          <w:rFonts w:cs="Times New Roman" w:ascii="Times New Roman" w:hAnsi="Times New Roman"/>
          <w:sz w:val="24"/>
          <w:szCs w:val="24"/>
        </w:rPr>
        <w:t xml:space="preserve"> – мощный ftp-клиент с открытым исходным кодом (т.е. при желание вы можете что-нибудь новое добавить в эту программу самостоятельно); </w:t>
      </w:r>
    </w:p>
    <w:p>
      <w:pPr>
        <w:pStyle w:val="Normal"/>
        <w:numPr>
          <w:ilvl w:val="0"/>
          <w:numId w:val="5"/>
        </w:numPr>
        <w:spacing w:lineRule="auto" w:line="240" w:before="0" w:after="0"/>
        <w:ind w:left="870" w:firstLine="709"/>
        <w:jc w:val="left"/>
        <w:rPr>
          <w:sz w:val="24"/>
          <w:szCs w:val="24"/>
        </w:rPr>
      </w:pPr>
      <w:r>
        <w:rPr>
          <w:rFonts w:cs="Times New Roman" w:ascii="Times New Roman" w:hAnsi="Times New Roman"/>
          <w:b/>
          <w:bCs/>
          <w:sz w:val="24"/>
          <w:szCs w:val="24"/>
        </w:rPr>
        <w:t>RigthFTP, CuteFTP</w:t>
      </w:r>
      <w:r>
        <w:rPr>
          <w:rFonts w:cs="Times New Roman" w:ascii="Times New Roman" w:hAnsi="Times New Roman"/>
          <w:sz w:val="24"/>
          <w:szCs w:val="24"/>
        </w:rPr>
        <w:t xml:space="preserve"> – графические ftp-клиенты; </w:t>
      </w:r>
    </w:p>
    <w:p>
      <w:pPr>
        <w:pStyle w:val="Normal"/>
        <w:numPr>
          <w:ilvl w:val="0"/>
          <w:numId w:val="5"/>
        </w:numPr>
        <w:spacing w:lineRule="auto" w:line="240" w:before="0" w:after="0"/>
        <w:ind w:left="870" w:firstLine="709"/>
        <w:jc w:val="left"/>
        <w:rPr>
          <w:sz w:val="24"/>
          <w:szCs w:val="24"/>
        </w:rPr>
      </w:pPr>
      <w:r>
        <w:rPr>
          <w:rFonts w:cs="Times New Roman" w:ascii="Times New Roman" w:hAnsi="Times New Roman"/>
          <w:b/>
          <w:bCs/>
          <w:sz w:val="24"/>
          <w:szCs w:val="24"/>
        </w:rPr>
        <w:t>Total commander</w:t>
      </w:r>
      <w:r>
        <w:rPr>
          <w:rFonts w:cs="Times New Roman" w:ascii="Times New Roman" w:hAnsi="Times New Roman"/>
          <w:sz w:val="24"/>
          <w:szCs w:val="24"/>
        </w:rPr>
        <w:t xml:space="preserve"> (или любой другой с интерфейсом </w:t>
      </w:r>
      <w:r>
        <w:rPr>
          <w:rFonts w:cs="Times New Roman" w:ascii="Times New Roman" w:hAnsi="Times New Roman"/>
          <w:b/>
          <w:bCs/>
          <w:sz w:val="24"/>
          <w:szCs w:val="24"/>
        </w:rPr>
        <w:t>Norton Commander</w:t>
      </w:r>
      <w:r>
        <w:rPr>
          <w:rFonts w:cs="Times New Roman" w:ascii="Times New Roman" w:hAnsi="Times New Roman"/>
          <w:sz w:val="24"/>
          <w:szCs w:val="24"/>
        </w:rPr>
        <w:t xml:space="preserve">)– имеет встроенный ftp клиент; </w:t>
      </w:r>
    </w:p>
    <w:p>
      <w:pPr>
        <w:pStyle w:val="Normal"/>
        <w:numPr>
          <w:ilvl w:val="0"/>
          <w:numId w:val="5"/>
        </w:numPr>
        <w:spacing w:lineRule="auto" w:line="240" w:before="0" w:after="0"/>
        <w:ind w:left="870" w:firstLine="709"/>
        <w:jc w:val="left"/>
        <w:rPr>
          <w:sz w:val="24"/>
          <w:szCs w:val="24"/>
        </w:rPr>
      </w:pPr>
      <w:r>
        <w:rPr>
          <w:rFonts w:cs="Times New Roman" w:ascii="Times New Roman" w:hAnsi="Times New Roman"/>
          <w:b/>
          <w:bCs/>
          <w:sz w:val="24"/>
          <w:szCs w:val="24"/>
        </w:rPr>
        <w:t>Explorer.exe</w:t>
      </w:r>
      <w:r>
        <w:rPr>
          <w:rFonts w:cs="Times New Roman" w:ascii="Times New Roman" w:hAnsi="Times New Roman"/>
          <w:sz w:val="24"/>
          <w:szCs w:val="24"/>
        </w:rPr>
        <w:t xml:space="preserve"> – стандартное приложение </w:t>
      </w:r>
      <w:r>
        <w:rPr>
          <w:rFonts w:cs="Times New Roman" w:ascii="Times New Roman" w:hAnsi="Times New Roman"/>
          <w:b/>
          <w:bCs/>
          <w:sz w:val="24"/>
          <w:szCs w:val="24"/>
        </w:rPr>
        <w:t>Windows</w:t>
      </w:r>
      <w:r>
        <w:rPr>
          <w:rFonts w:cs="Times New Roman" w:ascii="Times New Roman" w:hAnsi="Times New Roman"/>
          <w:sz w:val="24"/>
          <w:szCs w:val="24"/>
        </w:rPr>
        <w:t xml:space="preserve">; </w:t>
      </w:r>
    </w:p>
    <w:p>
      <w:pPr>
        <w:pStyle w:val="Normal"/>
        <w:numPr>
          <w:ilvl w:val="0"/>
          <w:numId w:val="5"/>
        </w:numPr>
        <w:spacing w:lineRule="auto" w:line="240" w:before="0" w:after="0"/>
        <w:ind w:left="870" w:firstLine="709"/>
        <w:jc w:val="left"/>
        <w:rPr>
          <w:sz w:val="24"/>
          <w:szCs w:val="24"/>
        </w:rPr>
      </w:pPr>
      <w:r>
        <w:rPr>
          <w:rFonts w:cs="Times New Roman" w:ascii="Times New Roman" w:hAnsi="Times New Roman"/>
          <w:sz w:val="24"/>
          <w:szCs w:val="24"/>
        </w:rPr>
        <w:t xml:space="preserve">Любой браузер. </w:t>
      </w:r>
    </w:p>
    <w:p>
      <w:pPr>
        <w:pStyle w:val="Normal"/>
        <w:overflowPunct w:val="true"/>
        <w:spacing w:lineRule="auto" w:line="240" w:before="0" w:after="0"/>
        <w:ind w:right="279" w:firstLine="709"/>
        <w:jc w:val="left"/>
        <w:textAlignment w:val="baseline"/>
        <w:rPr>
          <w:sz w:val="24"/>
          <w:szCs w:val="24"/>
        </w:rPr>
      </w:pPr>
      <w:r>
        <w:rPr>
          <w:rFonts w:cs="Times New Roman" w:ascii="Times New Roman" w:hAnsi="Times New Roman"/>
          <w:b/>
          <w:sz w:val="24"/>
          <w:szCs w:val="24"/>
        </w:rPr>
        <w:t>Задания для практического занятия:</w:t>
      </w:r>
    </w:p>
    <w:p>
      <w:pPr>
        <w:pStyle w:val="Normal"/>
        <w:numPr>
          <w:ilvl w:val="0"/>
          <w:numId w:val="0"/>
        </w:numPr>
        <w:spacing w:lineRule="auto" w:line="240" w:before="0" w:after="0"/>
        <w:ind w:firstLine="709"/>
        <w:jc w:val="left"/>
        <w:outlineLvl w:val="2"/>
        <w:rPr>
          <w:sz w:val="24"/>
          <w:szCs w:val="24"/>
        </w:rPr>
      </w:pPr>
      <w:r>
        <w:rPr>
          <w:rFonts w:cs="Times New Roman" w:ascii="Times New Roman" w:hAnsi="Times New Roman"/>
          <w:b/>
          <w:bCs/>
          <w:sz w:val="24"/>
          <w:szCs w:val="24"/>
        </w:rPr>
        <w:t>Задание 1. Подготовьте файловый сервер.</w:t>
      </w:r>
    </w:p>
    <w:p>
      <w:pPr>
        <w:pStyle w:val="Normal"/>
        <w:numPr>
          <w:ilvl w:val="0"/>
          <w:numId w:val="6"/>
        </w:numPr>
        <w:spacing w:lineRule="auto" w:line="240" w:before="0" w:after="0"/>
        <w:ind w:left="870" w:firstLine="709"/>
        <w:jc w:val="left"/>
        <w:rPr>
          <w:sz w:val="24"/>
          <w:szCs w:val="24"/>
        </w:rPr>
      </w:pPr>
      <w:r>
        <w:rPr>
          <w:rFonts w:cs="Times New Roman" w:ascii="Times New Roman" w:hAnsi="Times New Roman"/>
          <w:sz w:val="24"/>
          <w:szCs w:val="24"/>
        </w:rPr>
        <w:t xml:space="preserve">Подключите к виртуальной машине </w:t>
      </w:r>
      <w:r>
        <w:rPr>
          <w:rFonts w:cs="Times New Roman" w:ascii="Times New Roman" w:hAnsi="Times New Roman"/>
          <w:b/>
          <w:bCs/>
          <w:sz w:val="24"/>
          <w:szCs w:val="24"/>
        </w:rPr>
        <w:t>VM-2</w:t>
      </w:r>
      <w:r>
        <w:rPr>
          <w:rFonts w:cs="Times New Roman" w:ascii="Times New Roman" w:hAnsi="Times New Roman"/>
          <w:sz w:val="24"/>
          <w:szCs w:val="24"/>
        </w:rPr>
        <w:t xml:space="preserve"> образ установочного диска </w:t>
      </w:r>
      <w:r>
        <w:rPr>
          <w:rFonts w:cs="Times New Roman" w:ascii="Times New Roman" w:hAnsi="Times New Roman"/>
          <w:b/>
          <w:bCs/>
          <w:i/>
          <w:iCs/>
          <w:sz w:val="24"/>
          <w:szCs w:val="24"/>
        </w:rPr>
        <w:t>win2003-2.iso</w:t>
      </w:r>
      <w:r>
        <w:rPr>
          <w:rFonts w:cs="Times New Roman" w:ascii="Times New Roman" w:hAnsi="Times New Roman"/>
          <w:sz w:val="24"/>
          <w:szCs w:val="24"/>
        </w:rPr>
        <w:t xml:space="preserve">. </w:t>
      </w:r>
    </w:p>
    <w:p>
      <w:pPr>
        <w:pStyle w:val="Normal"/>
        <w:numPr>
          <w:ilvl w:val="0"/>
          <w:numId w:val="6"/>
        </w:numPr>
        <w:spacing w:lineRule="auto" w:line="240" w:before="0" w:after="0"/>
        <w:ind w:left="870" w:firstLine="709"/>
        <w:jc w:val="left"/>
        <w:rPr>
          <w:sz w:val="24"/>
          <w:szCs w:val="24"/>
        </w:rPr>
      </w:pPr>
      <w:r>
        <w:rPr>
          <w:rFonts w:cs="Times New Roman" w:ascii="Times New Roman" w:hAnsi="Times New Roman"/>
          <w:sz w:val="24"/>
          <w:szCs w:val="24"/>
        </w:rPr>
        <w:t xml:space="preserve">Запустите виртуальную машину </w:t>
      </w:r>
      <w:r>
        <w:rPr>
          <w:rFonts w:cs="Times New Roman" w:ascii="Times New Roman" w:hAnsi="Times New Roman"/>
          <w:b/>
          <w:bCs/>
          <w:sz w:val="24"/>
          <w:szCs w:val="24"/>
        </w:rPr>
        <w:t>VM-2</w:t>
      </w:r>
      <w:r>
        <w:rPr>
          <w:rFonts w:cs="Times New Roman" w:ascii="Times New Roman" w:hAnsi="Times New Roman"/>
          <w:sz w:val="24"/>
          <w:szCs w:val="24"/>
        </w:rPr>
        <w:t xml:space="preserve">. </w:t>
      </w:r>
    </w:p>
    <w:p>
      <w:pPr>
        <w:pStyle w:val="Normal"/>
        <w:numPr>
          <w:ilvl w:val="0"/>
          <w:numId w:val="6"/>
        </w:numPr>
        <w:spacing w:lineRule="auto" w:line="240" w:before="0" w:after="0"/>
        <w:ind w:left="870" w:firstLine="709"/>
        <w:jc w:val="left"/>
        <w:rPr>
          <w:sz w:val="24"/>
          <w:szCs w:val="24"/>
        </w:rPr>
      </w:pPr>
      <w:r>
        <w:rPr>
          <w:rFonts w:cs="Times New Roman" w:ascii="Times New Roman" w:hAnsi="Times New Roman"/>
          <w:sz w:val="24"/>
          <w:szCs w:val="24"/>
        </w:rPr>
        <w:t xml:space="preserve">Добавьте новую </w:t>
      </w:r>
      <w:r>
        <w:rPr>
          <w:rFonts w:cs="Times New Roman" w:ascii="Times New Roman" w:hAnsi="Times New Roman"/>
          <w:b/>
          <w:bCs/>
          <w:sz w:val="24"/>
          <w:szCs w:val="24"/>
        </w:rPr>
        <w:t>роль</w:t>
      </w:r>
      <w:r>
        <w:rPr>
          <w:rFonts w:cs="Times New Roman" w:ascii="Times New Roman" w:hAnsi="Times New Roman"/>
          <w:sz w:val="24"/>
          <w:szCs w:val="24"/>
        </w:rPr>
        <w:t xml:space="preserve"> серверу – </w:t>
      </w:r>
      <w:r>
        <w:rPr>
          <w:rFonts w:cs="Times New Roman" w:ascii="Times New Roman" w:hAnsi="Times New Roman"/>
          <w:i/>
          <w:iCs/>
          <w:sz w:val="24"/>
          <w:szCs w:val="24"/>
        </w:rPr>
        <w:t>Файл-сервер</w:t>
      </w:r>
      <w:r>
        <w:rPr>
          <w:rFonts w:cs="Times New Roman" w:ascii="Times New Roman" w:hAnsi="Times New Roman"/>
          <w:sz w:val="24"/>
          <w:szCs w:val="24"/>
        </w:rPr>
        <w:t xml:space="preserve">: </w:t>
      </w:r>
    </w:p>
    <w:p>
      <w:pPr>
        <w:pStyle w:val="Normal"/>
        <w:numPr>
          <w:ilvl w:val="1"/>
          <w:numId w:val="6"/>
        </w:numPr>
        <w:spacing w:lineRule="auto" w:line="240" w:before="0" w:after="0"/>
        <w:ind w:left="1590" w:firstLine="709"/>
        <w:jc w:val="left"/>
        <w:rPr>
          <w:sz w:val="24"/>
          <w:szCs w:val="24"/>
        </w:rPr>
      </w:pPr>
      <w:r>
        <w:rPr>
          <w:rFonts w:cs="Times New Roman" w:ascii="Times New Roman" w:hAnsi="Times New Roman"/>
          <w:sz w:val="24"/>
          <w:szCs w:val="24"/>
        </w:rPr>
        <w:t xml:space="preserve">откройте диалоговое окно </w:t>
      </w:r>
      <w:r>
        <w:rPr>
          <w:rFonts w:cs="Times New Roman" w:ascii="Times New Roman" w:hAnsi="Times New Roman"/>
          <w:b/>
          <w:bCs/>
          <w:sz w:val="24"/>
          <w:szCs w:val="24"/>
        </w:rPr>
        <w:t>Управление данным сервером (</w:t>
      </w:r>
      <w:r>
        <w:rPr>
          <w:rFonts w:cs="Times New Roman" w:ascii="Times New Roman" w:hAnsi="Times New Roman"/>
          <w:b/>
          <w:bCs/>
          <w:i/>
          <w:iCs/>
          <w:sz w:val="24"/>
          <w:szCs w:val="24"/>
        </w:rPr>
        <w:t>Пуск/дминистрирование/Управление Данным Сервером</w:t>
      </w:r>
      <w:r>
        <w:rPr>
          <w:rFonts w:cs="Times New Roman" w:ascii="Times New Roman" w:hAnsi="Times New Roman"/>
          <w:b/>
          <w:bCs/>
          <w:sz w:val="24"/>
          <w:szCs w:val="24"/>
        </w:rPr>
        <w:t>)</w:t>
      </w:r>
      <w:r>
        <w:rPr>
          <w:rFonts w:cs="Times New Roman" w:ascii="Times New Roman" w:hAnsi="Times New Roman"/>
          <w:sz w:val="24"/>
          <w:szCs w:val="24"/>
        </w:rPr>
        <w:t xml:space="preserve">; </w:t>
      </w:r>
    </w:p>
    <w:p>
      <w:pPr>
        <w:pStyle w:val="Normal"/>
        <w:numPr>
          <w:ilvl w:val="1"/>
          <w:numId w:val="6"/>
        </w:numPr>
        <w:spacing w:lineRule="auto" w:line="240" w:before="0" w:after="0"/>
        <w:ind w:left="1590" w:firstLine="709"/>
        <w:jc w:val="left"/>
        <w:rPr>
          <w:sz w:val="24"/>
          <w:szCs w:val="24"/>
        </w:rPr>
      </w:pPr>
      <w:r>
        <w:rPr>
          <w:rFonts w:cs="Times New Roman" w:ascii="Times New Roman" w:hAnsi="Times New Roman"/>
          <w:sz w:val="24"/>
          <w:szCs w:val="24"/>
        </w:rPr>
        <w:t xml:space="preserve">активизируйте добавление ролей кнопкой </w:t>
      </w:r>
      <w:r>
        <w:rPr>
          <w:rFonts w:cs="Times New Roman" w:ascii="Times New Roman" w:hAnsi="Times New Roman"/>
          <w:b/>
          <w:bCs/>
          <w:i/>
          <w:iCs/>
          <w:sz w:val="24"/>
          <w:szCs w:val="24"/>
        </w:rPr>
        <w:t>Добавить или удалить роль</w:t>
      </w:r>
      <w:r>
        <w:rPr>
          <w:rFonts w:cs="Times New Roman" w:ascii="Times New Roman" w:hAnsi="Times New Roman"/>
          <w:sz w:val="24"/>
          <w:szCs w:val="24"/>
        </w:rPr>
        <w:t xml:space="preserve">; </w:t>
      </w:r>
    </w:p>
    <w:p>
      <w:pPr>
        <w:pStyle w:val="Normal"/>
        <w:numPr>
          <w:ilvl w:val="1"/>
          <w:numId w:val="6"/>
        </w:numPr>
        <w:spacing w:lineRule="auto" w:line="240" w:before="0" w:after="0"/>
        <w:ind w:left="1590" w:firstLine="709"/>
        <w:jc w:val="left"/>
        <w:rPr>
          <w:sz w:val="24"/>
          <w:szCs w:val="24"/>
        </w:rPr>
      </w:pPr>
      <w:r>
        <w:rPr>
          <w:rFonts w:cs="Times New Roman" w:ascii="Times New Roman" w:hAnsi="Times New Roman"/>
          <w:sz w:val="24"/>
          <w:szCs w:val="24"/>
        </w:rPr>
        <w:t xml:space="preserve">выберите </w:t>
      </w:r>
      <w:r>
        <w:rPr>
          <w:rFonts w:cs="Times New Roman" w:ascii="Times New Roman" w:hAnsi="Times New Roman"/>
          <w:b/>
          <w:bCs/>
          <w:sz w:val="24"/>
          <w:szCs w:val="24"/>
        </w:rPr>
        <w:t>Файловый сервер</w:t>
      </w:r>
      <w:r>
        <w:rPr>
          <w:rFonts w:cs="Times New Roman" w:ascii="Times New Roman" w:hAnsi="Times New Roman"/>
          <w:sz w:val="24"/>
          <w:szCs w:val="24"/>
        </w:rPr>
        <w:t xml:space="preserve"> и щелкните </w:t>
      </w:r>
      <w:r>
        <w:rPr>
          <w:rFonts w:cs="Times New Roman" w:ascii="Times New Roman" w:hAnsi="Times New Roman"/>
          <w:b/>
          <w:bCs/>
          <w:i/>
          <w:iCs/>
          <w:sz w:val="24"/>
          <w:szCs w:val="24"/>
        </w:rPr>
        <w:t>Далее</w:t>
      </w:r>
      <w:r>
        <w:rPr>
          <w:rFonts w:cs="Times New Roman" w:ascii="Times New Roman" w:hAnsi="Times New Roman"/>
          <w:sz w:val="24"/>
          <w:szCs w:val="24"/>
        </w:rPr>
        <w:t xml:space="preserve">; </w:t>
      </w:r>
    </w:p>
    <w:p>
      <w:pPr>
        <w:pStyle w:val="Normal"/>
        <w:numPr>
          <w:ilvl w:val="1"/>
          <w:numId w:val="6"/>
        </w:numPr>
        <w:spacing w:lineRule="auto" w:line="240" w:before="0" w:after="0"/>
        <w:ind w:left="1590" w:firstLine="709"/>
        <w:jc w:val="left"/>
        <w:rPr>
          <w:sz w:val="24"/>
          <w:szCs w:val="24"/>
        </w:rPr>
      </w:pPr>
      <w:r>
        <w:rPr>
          <w:rFonts w:cs="Times New Roman" w:ascii="Times New Roman" w:hAnsi="Times New Roman"/>
          <w:sz w:val="24"/>
          <w:szCs w:val="24"/>
        </w:rPr>
        <w:t xml:space="preserve">установите параметры файлового сервера: </w:t>
      </w:r>
    </w:p>
    <w:p>
      <w:pPr>
        <w:pStyle w:val="Normal"/>
        <w:numPr>
          <w:ilvl w:val="2"/>
          <w:numId w:val="6"/>
        </w:numPr>
        <w:spacing w:lineRule="auto" w:line="240" w:before="0" w:after="0"/>
        <w:ind w:left="2310" w:firstLine="709"/>
        <w:jc w:val="left"/>
        <w:rPr>
          <w:sz w:val="24"/>
          <w:szCs w:val="24"/>
        </w:rPr>
      </w:pPr>
      <w:r>
        <w:rPr>
          <w:rFonts w:cs="Times New Roman" w:ascii="Times New Roman" w:hAnsi="Times New Roman"/>
          <w:sz w:val="24"/>
          <w:szCs w:val="24"/>
        </w:rPr>
        <w:t xml:space="preserve">Предоставить доступ UNIX-системам к файлам; </w:t>
      </w:r>
    </w:p>
    <w:p>
      <w:pPr>
        <w:pStyle w:val="Normal"/>
        <w:numPr>
          <w:ilvl w:val="2"/>
          <w:numId w:val="6"/>
        </w:numPr>
        <w:spacing w:lineRule="auto" w:line="240" w:before="0" w:after="0"/>
        <w:ind w:left="2310" w:firstLine="709"/>
        <w:jc w:val="left"/>
        <w:rPr>
          <w:sz w:val="24"/>
          <w:szCs w:val="24"/>
        </w:rPr>
      </w:pPr>
      <w:r>
        <w:rPr>
          <w:rFonts w:cs="Times New Roman" w:ascii="Times New Roman" w:hAnsi="Times New Roman"/>
          <w:sz w:val="24"/>
          <w:szCs w:val="24"/>
        </w:rPr>
        <w:t xml:space="preserve">Предоставить доступ Apple--системам к файлам; </w:t>
      </w:r>
    </w:p>
    <w:p>
      <w:pPr>
        <w:pStyle w:val="Normal"/>
        <w:numPr>
          <w:ilvl w:val="2"/>
          <w:numId w:val="6"/>
        </w:numPr>
        <w:spacing w:lineRule="auto" w:line="240" w:before="0" w:after="0"/>
        <w:ind w:left="2310" w:firstLine="709"/>
        <w:jc w:val="left"/>
        <w:rPr>
          <w:sz w:val="24"/>
          <w:szCs w:val="24"/>
        </w:rPr>
      </w:pPr>
      <w:r>
        <w:rPr>
          <w:rFonts w:cs="Times New Roman" w:ascii="Times New Roman" w:hAnsi="Times New Roman"/>
          <w:sz w:val="24"/>
          <w:szCs w:val="24"/>
        </w:rPr>
        <w:t xml:space="preserve">подтвердите введенные параметры кнопкой </w:t>
      </w:r>
      <w:r>
        <w:rPr>
          <w:rFonts w:cs="Times New Roman" w:ascii="Times New Roman" w:hAnsi="Times New Roman"/>
          <w:b/>
          <w:bCs/>
          <w:i/>
          <w:iCs/>
          <w:sz w:val="24"/>
          <w:szCs w:val="24"/>
        </w:rPr>
        <w:t>Далее</w:t>
      </w:r>
      <w:r>
        <w:rPr>
          <w:rFonts w:cs="Times New Roman" w:ascii="Times New Roman" w:hAnsi="Times New Roman"/>
          <w:sz w:val="24"/>
          <w:szCs w:val="24"/>
        </w:rPr>
        <w:t xml:space="preserve">; </w:t>
      </w:r>
    </w:p>
    <w:p>
      <w:pPr>
        <w:pStyle w:val="Normal"/>
        <w:numPr>
          <w:ilvl w:val="1"/>
          <w:numId w:val="6"/>
        </w:numPr>
        <w:spacing w:lineRule="auto" w:line="240" w:before="0" w:after="0"/>
        <w:ind w:left="1590" w:firstLine="709"/>
        <w:jc w:val="left"/>
        <w:rPr>
          <w:sz w:val="24"/>
          <w:szCs w:val="24"/>
        </w:rPr>
      </w:pPr>
      <w:r>
        <w:rPr>
          <w:rFonts w:cs="Times New Roman" w:ascii="Times New Roman" w:hAnsi="Times New Roman"/>
          <w:sz w:val="24"/>
          <w:szCs w:val="24"/>
        </w:rPr>
        <w:t xml:space="preserve">запустите установку роли сервера кнопкой </w:t>
      </w:r>
      <w:r>
        <w:rPr>
          <w:rFonts w:cs="Times New Roman" w:ascii="Times New Roman" w:hAnsi="Times New Roman"/>
          <w:b/>
          <w:bCs/>
          <w:i/>
          <w:iCs/>
          <w:sz w:val="24"/>
          <w:szCs w:val="24"/>
        </w:rPr>
        <w:t>Далее</w:t>
      </w:r>
      <w:r>
        <w:rPr>
          <w:rFonts w:cs="Times New Roman" w:ascii="Times New Roman" w:hAnsi="Times New Roman"/>
          <w:sz w:val="24"/>
          <w:szCs w:val="24"/>
        </w:rPr>
        <w:t xml:space="preserve">. </w:t>
      </w:r>
    </w:p>
    <w:p>
      <w:pPr>
        <w:pStyle w:val="Normal"/>
        <w:numPr>
          <w:ilvl w:val="0"/>
          <w:numId w:val="6"/>
        </w:numPr>
        <w:spacing w:lineRule="auto" w:line="240" w:before="0" w:after="0"/>
        <w:ind w:left="870" w:firstLine="709"/>
        <w:jc w:val="left"/>
        <w:rPr>
          <w:sz w:val="24"/>
          <w:szCs w:val="24"/>
        </w:rPr>
      </w:pPr>
      <w:r>
        <w:rPr>
          <w:rFonts w:cs="Times New Roman" w:ascii="Times New Roman" w:hAnsi="Times New Roman"/>
          <w:sz w:val="24"/>
          <w:szCs w:val="24"/>
        </w:rPr>
        <w:t xml:space="preserve">Перезагрузите виртуальный компьютер кнопкой </w:t>
      </w:r>
      <w:r>
        <w:rPr>
          <w:rFonts w:cs="Times New Roman" w:ascii="Times New Roman" w:hAnsi="Times New Roman"/>
          <w:b/>
          <w:bCs/>
          <w:i/>
          <w:iCs/>
          <w:sz w:val="24"/>
          <w:szCs w:val="24"/>
        </w:rPr>
        <w:t>Перезегрузить</w:t>
      </w:r>
      <w:r>
        <w:rPr>
          <w:rFonts w:cs="Times New Roman" w:ascii="Times New Roman" w:hAnsi="Times New Roman"/>
          <w:sz w:val="24"/>
          <w:szCs w:val="24"/>
        </w:rPr>
        <w:t xml:space="preserve">. </w:t>
      </w:r>
    </w:p>
    <w:p>
      <w:pPr>
        <w:pStyle w:val="Normal"/>
        <w:numPr>
          <w:ilvl w:val="0"/>
          <w:numId w:val="6"/>
        </w:numPr>
        <w:spacing w:lineRule="auto" w:line="240" w:before="0" w:after="0"/>
        <w:ind w:left="870" w:firstLine="709"/>
        <w:jc w:val="left"/>
        <w:rPr>
          <w:sz w:val="24"/>
          <w:szCs w:val="24"/>
        </w:rPr>
      </w:pPr>
      <w:r>
        <w:rPr>
          <w:rFonts w:cs="Times New Roman" w:ascii="Times New Roman" w:hAnsi="Times New Roman"/>
          <w:sz w:val="24"/>
          <w:szCs w:val="24"/>
        </w:rPr>
        <w:t xml:space="preserve">Откройте диалоговое окно </w:t>
      </w:r>
      <w:r>
        <w:rPr>
          <w:rFonts w:cs="Times New Roman" w:ascii="Times New Roman" w:hAnsi="Times New Roman"/>
          <w:b/>
          <w:bCs/>
          <w:sz w:val="24"/>
          <w:szCs w:val="24"/>
        </w:rPr>
        <w:t>Настройки файлового сервера (</w:t>
      </w:r>
      <w:r>
        <w:rPr>
          <w:rFonts w:cs="Times New Roman" w:ascii="Times New Roman" w:hAnsi="Times New Roman"/>
          <w:b/>
          <w:bCs/>
          <w:i/>
          <w:iCs/>
          <w:sz w:val="24"/>
          <w:szCs w:val="24"/>
        </w:rPr>
        <w:t>Пуск/дминистрирование/Управление Данным Сервером/Управление этим файловым сервером</w:t>
      </w:r>
      <w:r>
        <w:rPr>
          <w:rFonts w:cs="Times New Roman" w:ascii="Times New Roman" w:hAnsi="Times New Roman"/>
          <w:b/>
          <w:bCs/>
          <w:sz w:val="24"/>
          <w:szCs w:val="24"/>
        </w:rPr>
        <w:t>)</w:t>
      </w:r>
      <w:r>
        <w:rPr>
          <w:rFonts w:cs="Times New Roman" w:ascii="Times New Roman" w:hAnsi="Times New Roman"/>
          <w:sz w:val="24"/>
          <w:szCs w:val="24"/>
        </w:rPr>
        <w:t xml:space="preserve">. </w:t>
      </w:r>
    </w:p>
    <w:p>
      <w:pPr>
        <w:pStyle w:val="Normal"/>
        <w:numPr>
          <w:ilvl w:val="0"/>
          <w:numId w:val="6"/>
        </w:numPr>
        <w:spacing w:lineRule="auto" w:line="240" w:before="0" w:after="0"/>
        <w:ind w:left="870" w:firstLine="709"/>
        <w:jc w:val="left"/>
        <w:rPr>
          <w:sz w:val="24"/>
          <w:szCs w:val="24"/>
        </w:rPr>
      </w:pPr>
      <w:r>
        <w:rPr>
          <w:rFonts w:cs="Times New Roman" w:ascii="Times New Roman" w:hAnsi="Times New Roman"/>
          <w:sz w:val="24"/>
          <w:szCs w:val="24"/>
        </w:rPr>
        <w:t xml:space="preserve">Установите стандартные квоты использования места на диске: </w:t>
      </w:r>
    </w:p>
    <w:p>
      <w:pPr>
        <w:pStyle w:val="Normal"/>
        <w:numPr>
          <w:ilvl w:val="1"/>
          <w:numId w:val="6"/>
        </w:numPr>
        <w:spacing w:lineRule="auto" w:line="240" w:before="0" w:after="0"/>
        <w:ind w:left="1590" w:firstLine="709"/>
        <w:jc w:val="left"/>
        <w:rPr>
          <w:sz w:val="24"/>
          <w:szCs w:val="24"/>
        </w:rPr>
      </w:pPr>
      <w:r>
        <w:rPr>
          <w:rFonts w:cs="Times New Roman" w:ascii="Times New Roman" w:hAnsi="Times New Roman"/>
          <w:sz w:val="24"/>
          <w:szCs w:val="24"/>
        </w:rPr>
        <w:t xml:space="preserve">установите флажок </w:t>
      </w:r>
      <w:r>
        <w:rPr>
          <w:rFonts w:cs="Times New Roman" w:ascii="Times New Roman" w:hAnsi="Times New Roman"/>
          <w:i/>
          <w:iCs/>
          <w:sz w:val="24"/>
          <w:szCs w:val="24"/>
        </w:rPr>
        <w:t>Установить дисковые квоты по умолчанию для новых пользователей данного сервера</w:t>
      </w:r>
      <w:r>
        <w:rPr>
          <w:rFonts w:cs="Times New Roman" w:ascii="Times New Roman" w:hAnsi="Times New Roman"/>
          <w:sz w:val="24"/>
          <w:szCs w:val="24"/>
        </w:rPr>
        <w:t xml:space="preserve">; </w:t>
      </w:r>
    </w:p>
    <w:p>
      <w:pPr>
        <w:pStyle w:val="Normal"/>
        <w:numPr>
          <w:ilvl w:val="1"/>
          <w:numId w:val="6"/>
        </w:numPr>
        <w:spacing w:lineRule="auto" w:line="240" w:before="0" w:after="0"/>
        <w:ind w:left="1590" w:firstLine="709"/>
        <w:jc w:val="left"/>
        <w:rPr>
          <w:sz w:val="24"/>
          <w:szCs w:val="24"/>
        </w:rPr>
      </w:pPr>
      <w:r>
        <w:rPr>
          <w:rFonts w:cs="Times New Roman" w:ascii="Times New Roman" w:hAnsi="Times New Roman"/>
          <w:sz w:val="24"/>
          <w:szCs w:val="24"/>
        </w:rPr>
        <w:t xml:space="preserve">укажите </w:t>
      </w:r>
      <w:r>
        <w:rPr>
          <w:rFonts w:cs="Times New Roman" w:ascii="Times New Roman" w:hAnsi="Times New Roman"/>
          <w:b/>
          <w:bCs/>
          <w:sz w:val="24"/>
          <w:szCs w:val="24"/>
        </w:rPr>
        <w:t>размер квот</w:t>
      </w:r>
      <w:r>
        <w:rPr>
          <w:rFonts w:cs="Times New Roman" w:ascii="Times New Roman" w:hAnsi="Times New Roman"/>
          <w:sz w:val="24"/>
          <w:szCs w:val="24"/>
        </w:rPr>
        <w:t xml:space="preserve"> - </w:t>
      </w:r>
      <w:r>
        <w:rPr>
          <w:rFonts w:cs="Times New Roman" w:ascii="Times New Roman" w:hAnsi="Times New Roman"/>
          <w:i/>
          <w:iCs/>
          <w:sz w:val="24"/>
          <w:szCs w:val="24"/>
        </w:rPr>
        <w:t>50Мб</w:t>
      </w:r>
      <w:r>
        <w:rPr>
          <w:rFonts w:cs="Times New Roman" w:ascii="Times New Roman" w:hAnsi="Times New Roman"/>
          <w:sz w:val="24"/>
          <w:szCs w:val="24"/>
        </w:rPr>
        <w:t xml:space="preserve">; </w:t>
      </w:r>
    </w:p>
    <w:p>
      <w:pPr>
        <w:pStyle w:val="Normal"/>
        <w:numPr>
          <w:ilvl w:val="1"/>
          <w:numId w:val="6"/>
        </w:numPr>
        <w:spacing w:lineRule="auto" w:line="240" w:before="0" w:after="0"/>
        <w:ind w:left="1590" w:firstLine="709"/>
        <w:jc w:val="left"/>
        <w:rPr>
          <w:sz w:val="24"/>
          <w:szCs w:val="24"/>
        </w:rPr>
      </w:pPr>
      <w:r>
        <w:rPr>
          <w:rFonts w:cs="Times New Roman" w:ascii="Times New Roman" w:hAnsi="Times New Roman"/>
          <w:sz w:val="24"/>
          <w:szCs w:val="24"/>
        </w:rPr>
        <w:t xml:space="preserve">установите </w:t>
      </w:r>
      <w:r>
        <w:rPr>
          <w:rFonts w:cs="Times New Roman" w:ascii="Times New Roman" w:hAnsi="Times New Roman"/>
          <w:b/>
          <w:bCs/>
          <w:sz w:val="24"/>
          <w:szCs w:val="24"/>
        </w:rPr>
        <w:t>предупреждение о квоте</w:t>
      </w:r>
      <w:r>
        <w:rPr>
          <w:rFonts w:cs="Times New Roman" w:ascii="Times New Roman" w:hAnsi="Times New Roman"/>
          <w:sz w:val="24"/>
          <w:szCs w:val="24"/>
        </w:rPr>
        <w:t xml:space="preserve"> - </w:t>
      </w:r>
      <w:r>
        <w:rPr>
          <w:rFonts w:cs="Times New Roman" w:ascii="Times New Roman" w:hAnsi="Times New Roman"/>
          <w:i/>
          <w:iCs/>
          <w:sz w:val="24"/>
          <w:szCs w:val="24"/>
        </w:rPr>
        <w:t>40Мб</w:t>
      </w:r>
      <w:r>
        <w:rPr>
          <w:rFonts w:cs="Times New Roman" w:ascii="Times New Roman" w:hAnsi="Times New Roman"/>
          <w:sz w:val="24"/>
          <w:szCs w:val="24"/>
        </w:rPr>
        <w:t xml:space="preserve">; </w:t>
      </w:r>
    </w:p>
    <w:p>
      <w:pPr>
        <w:pStyle w:val="Normal"/>
        <w:numPr>
          <w:ilvl w:val="1"/>
          <w:numId w:val="6"/>
        </w:numPr>
        <w:spacing w:lineRule="auto" w:line="240" w:before="0" w:after="0"/>
        <w:ind w:left="1590" w:firstLine="709"/>
        <w:jc w:val="left"/>
        <w:rPr>
          <w:sz w:val="24"/>
          <w:szCs w:val="24"/>
        </w:rPr>
      </w:pPr>
      <w:r>
        <w:rPr>
          <w:rFonts w:cs="Times New Roman" w:ascii="Times New Roman" w:hAnsi="Times New Roman"/>
          <w:sz w:val="24"/>
          <w:szCs w:val="24"/>
        </w:rPr>
        <w:t xml:space="preserve">установите флажок </w:t>
      </w:r>
      <w:r>
        <w:rPr>
          <w:rFonts w:cs="Times New Roman" w:ascii="Times New Roman" w:hAnsi="Times New Roman"/>
          <w:i/>
          <w:iCs/>
          <w:sz w:val="24"/>
          <w:szCs w:val="24"/>
        </w:rPr>
        <w:t>Не выделять место на диске при превышении дискового пространства</w:t>
      </w:r>
      <w:r>
        <w:rPr>
          <w:rFonts w:cs="Times New Roman" w:ascii="Times New Roman" w:hAnsi="Times New Roman"/>
          <w:sz w:val="24"/>
          <w:szCs w:val="24"/>
        </w:rPr>
        <w:t xml:space="preserve">; </w:t>
      </w:r>
    </w:p>
    <w:p>
      <w:pPr>
        <w:pStyle w:val="Normal"/>
        <w:numPr>
          <w:ilvl w:val="1"/>
          <w:numId w:val="6"/>
        </w:numPr>
        <w:spacing w:lineRule="auto" w:line="240" w:before="0" w:after="0"/>
        <w:ind w:left="1590" w:firstLine="709"/>
        <w:jc w:val="left"/>
        <w:rPr>
          <w:sz w:val="24"/>
          <w:szCs w:val="24"/>
        </w:rPr>
      </w:pPr>
      <w:r>
        <w:rPr>
          <w:rFonts w:cs="Times New Roman" w:ascii="Times New Roman" w:hAnsi="Times New Roman"/>
          <w:sz w:val="24"/>
          <w:szCs w:val="24"/>
        </w:rPr>
        <w:t xml:space="preserve">завершите ввод стандартных квот кнопкой </w:t>
      </w:r>
      <w:r>
        <w:rPr>
          <w:rFonts w:cs="Times New Roman" w:ascii="Times New Roman" w:hAnsi="Times New Roman"/>
          <w:b/>
          <w:bCs/>
          <w:i/>
          <w:iCs/>
          <w:sz w:val="24"/>
          <w:szCs w:val="24"/>
        </w:rPr>
        <w:t>Далее</w:t>
      </w:r>
      <w:r>
        <w:rPr>
          <w:rFonts w:cs="Times New Roman" w:ascii="Times New Roman" w:hAnsi="Times New Roman"/>
          <w:sz w:val="24"/>
          <w:szCs w:val="24"/>
        </w:rPr>
        <w:t xml:space="preserve">. </w:t>
      </w:r>
    </w:p>
    <w:p>
      <w:pPr>
        <w:pStyle w:val="Normal"/>
        <w:numPr>
          <w:ilvl w:val="0"/>
          <w:numId w:val="6"/>
        </w:numPr>
        <w:spacing w:lineRule="auto" w:line="240" w:before="0" w:after="0"/>
        <w:ind w:left="870" w:firstLine="709"/>
        <w:jc w:val="left"/>
        <w:rPr>
          <w:sz w:val="24"/>
          <w:szCs w:val="24"/>
        </w:rPr>
      </w:pPr>
      <w:r>
        <w:rPr>
          <w:rFonts w:cs="Times New Roman" w:ascii="Times New Roman" w:hAnsi="Times New Roman"/>
          <w:sz w:val="24"/>
          <w:szCs w:val="24"/>
        </w:rPr>
        <w:t xml:space="preserve">Откажитесь от включения службы индексирования. </w:t>
      </w:r>
    </w:p>
    <w:p>
      <w:pPr>
        <w:pStyle w:val="Normal"/>
        <w:numPr>
          <w:ilvl w:val="0"/>
          <w:numId w:val="6"/>
        </w:numPr>
        <w:spacing w:lineRule="auto" w:line="240" w:before="0" w:after="0"/>
        <w:ind w:left="870" w:firstLine="709"/>
        <w:jc w:val="left"/>
        <w:rPr>
          <w:sz w:val="24"/>
          <w:szCs w:val="24"/>
        </w:rPr>
      </w:pPr>
      <w:r>
        <w:rPr>
          <w:rFonts w:cs="Times New Roman" w:ascii="Times New Roman" w:hAnsi="Times New Roman"/>
          <w:sz w:val="24"/>
          <w:szCs w:val="24"/>
        </w:rPr>
        <w:t xml:space="preserve">Укажите папку на сервере, для хранения файлов, например </w:t>
      </w:r>
      <w:r>
        <w:rPr>
          <w:rFonts w:cs="Times New Roman" w:ascii="Times New Roman" w:hAnsi="Times New Roman"/>
          <w:b/>
          <w:bCs/>
          <w:i/>
          <w:iCs/>
          <w:sz w:val="24"/>
          <w:szCs w:val="24"/>
        </w:rPr>
        <w:t>C:\Documents and settings\Администратор\Рабочий стол\PUB</w:t>
      </w:r>
      <w:r>
        <w:rPr>
          <w:rFonts w:cs="Times New Roman" w:ascii="Times New Roman" w:hAnsi="Times New Roman"/>
          <w:sz w:val="24"/>
          <w:szCs w:val="24"/>
        </w:rPr>
        <w:t xml:space="preserve">. </w:t>
      </w:r>
    </w:p>
    <w:p>
      <w:pPr>
        <w:pStyle w:val="Normal"/>
        <w:numPr>
          <w:ilvl w:val="0"/>
          <w:numId w:val="6"/>
        </w:numPr>
        <w:spacing w:lineRule="auto" w:line="240" w:before="0" w:after="0"/>
        <w:ind w:left="870" w:firstLine="709"/>
        <w:jc w:val="left"/>
        <w:rPr>
          <w:sz w:val="24"/>
          <w:szCs w:val="24"/>
        </w:rPr>
      </w:pPr>
      <w:r>
        <w:rPr>
          <w:rFonts w:cs="Times New Roman" w:ascii="Times New Roman" w:hAnsi="Times New Roman"/>
          <w:sz w:val="24"/>
          <w:szCs w:val="24"/>
        </w:rPr>
        <w:t xml:space="preserve">Далее мастер установки завершит свою работу. Попробуйте теперь зайти на созданную вами сетевую папку с другого компьютера сети. Обратите внимание на способ подключения. Попробуйте заполнить папку для превышения квоты. </w:t>
      </w:r>
    </w:p>
    <w:p>
      <w:pPr>
        <w:pStyle w:val="Normal"/>
        <w:numPr>
          <w:ilvl w:val="0"/>
          <w:numId w:val="0"/>
        </w:numPr>
        <w:spacing w:lineRule="auto" w:line="240" w:before="0" w:after="0"/>
        <w:ind w:firstLine="709"/>
        <w:jc w:val="left"/>
        <w:outlineLvl w:val="2"/>
        <w:rPr>
          <w:sz w:val="24"/>
          <w:szCs w:val="24"/>
        </w:rPr>
      </w:pPr>
      <w:r>
        <w:rPr>
          <w:rFonts w:cs="Times New Roman" w:ascii="Times New Roman" w:hAnsi="Times New Roman"/>
          <w:b/>
          <w:bCs/>
          <w:sz w:val="24"/>
          <w:szCs w:val="24"/>
        </w:rPr>
        <w:t>Задание 2. Настройте Web-сервер.</w:t>
      </w:r>
    </w:p>
    <w:p>
      <w:pPr>
        <w:pStyle w:val="Normal"/>
        <w:numPr>
          <w:ilvl w:val="0"/>
          <w:numId w:val="7"/>
        </w:numPr>
        <w:spacing w:lineRule="auto" w:line="240" w:before="0" w:after="0"/>
        <w:ind w:left="870" w:firstLine="709"/>
        <w:jc w:val="left"/>
        <w:rPr>
          <w:sz w:val="24"/>
          <w:szCs w:val="24"/>
        </w:rPr>
      </w:pPr>
      <w:r>
        <w:rPr>
          <w:rFonts w:cs="Times New Roman" w:ascii="Times New Roman" w:hAnsi="Times New Roman"/>
          <w:sz w:val="24"/>
          <w:szCs w:val="24"/>
        </w:rPr>
        <w:t xml:space="preserve">Установите </w:t>
      </w:r>
      <w:r>
        <w:rPr>
          <w:rFonts w:cs="Times New Roman" w:ascii="Times New Roman" w:hAnsi="Times New Roman"/>
          <w:b/>
          <w:bCs/>
          <w:sz w:val="24"/>
          <w:szCs w:val="24"/>
        </w:rPr>
        <w:t>Internet Information Service (IIS) (</w:t>
      </w:r>
      <w:r>
        <w:rPr>
          <w:rFonts w:cs="Times New Roman" w:ascii="Times New Roman" w:hAnsi="Times New Roman"/>
          <w:b/>
          <w:bCs/>
          <w:i/>
          <w:iCs/>
          <w:sz w:val="24"/>
          <w:szCs w:val="24"/>
        </w:rPr>
        <w:t>Пуск/администрирование/Управление Данным Сервером/Сервер приложений IIS</w:t>
      </w:r>
      <w:r>
        <w:rPr>
          <w:rFonts w:cs="Times New Roman" w:ascii="Times New Roman" w:hAnsi="Times New Roman"/>
          <w:b/>
          <w:bCs/>
          <w:sz w:val="24"/>
          <w:szCs w:val="24"/>
        </w:rPr>
        <w:t>)</w:t>
      </w:r>
      <w:r>
        <w:rPr>
          <w:rFonts w:cs="Times New Roman" w:ascii="Times New Roman" w:hAnsi="Times New Roman"/>
          <w:sz w:val="24"/>
          <w:szCs w:val="24"/>
        </w:rPr>
        <w:t>:</w:t>
      </w:r>
    </w:p>
    <w:p>
      <w:pPr>
        <w:pStyle w:val="Normal"/>
        <w:numPr>
          <w:ilvl w:val="0"/>
          <w:numId w:val="7"/>
        </w:numPr>
        <w:spacing w:lineRule="auto" w:line="240" w:before="0" w:after="0"/>
        <w:ind w:left="870" w:firstLine="709"/>
        <w:jc w:val="left"/>
        <w:rPr>
          <w:sz w:val="24"/>
          <w:szCs w:val="24"/>
        </w:rPr>
      </w:pPr>
      <w:r>
        <w:rPr>
          <w:rFonts w:cs="Times New Roman" w:ascii="Times New Roman" w:hAnsi="Times New Roman"/>
          <w:sz w:val="24"/>
          <w:szCs w:val="24"/>
        </w:rPr>
        <w:t>Подготовьте тестовую страницу:</w:t>
      </w:r>
    </w:p>
    <w:p>
      <w:pPr>
        <w:pStyle w:val="Normal"/>
        <w:numPr>
          <w:ilvl w:val="1"/>
          <w:numId w:val="7"/>
        </w:numPr>
        <w:spacing w:lineRule="auto" w:line="240" w:before="0" w:after="0"/>
        <w:ind w:firstLine="709"/>
        <w:jc w:val="left"/>
        <w:rPr>
          <w:sz w:val="24"/>
          <w:szCs w:val="24"/>
        </w:rPr>
      </w:pPr>
      <w:r>
        <w:rPr>
          <w:rFonts w:cs="Times New Roman" w:ascii="Times New Roman" w:hAnsi="Times New Roman"/>
          <w:sz w:val="24"/>
          <w:szCs w:val="24"/>
        </w:rPr>
        <w:t xml:space="preserve">создайте временную страницу, вызываемую по умолчанию: наберите в </w:t>
      </w:r>
      <w:r>
        <w:rPr>
          <w:rFonts w:cs="Times New Roman" w:ascii="Times New Roman" w:hAnsi="Times New Roman"/>
          <w:b/>
          <w:bCs/>
          <w:sz w:val="24"/>
          <w:szCs w:val="24"/>
        </w:rPr>
        <w:t>Блокноте</w:t>
      </w:r>
      <w:r>
        <w:rPr>
          <w:rFonts w:cs="Times New Roman" w:ascii="Times New Roman" w:hAnsi="Times New Roman"/>
          <w:sz w:val="24"/>
          <w:szCs w:val="24"/>
        </w:rPr>
        <w:t xml:space="preserve"> и сохраните в файле с именем </w:t>
      </w:r>
      <w:r>
        <w:rPr>
          <w:rFonts w:cs="Times New Roman" w:ascii="Times New Roman" w:hAnsi="Times New Roman"/>
          <w:b/>
          <w:bCs/>
          <w:i/>
          <w:iCs/>
          <w:sz w:val="24"/>
          <w:szCs w:val="24"/>
        </w:rPr>
        <w:t>Default.html</w:t>
      </w:r>
      <w:r>
        <w:rPr>
          <w:rFonts w:cs="Times New Roman" w:ascii="Times New Roman" w:hAnsi="Times New Roman"/>
          <w:sz w:val="24"/>
          <w:szCs w:val="24"/>
        </w:rPr>
        <w:t xml:space="preserve"> в каталоге </w:t>
      </w:r>
      <w:r>
        <w:rPr>
          <w:rFonts w:cs="Times New Roman" w:ascii="Times New Roman" w:hAnsi="Times New Roman"/>
          <w:b/>
          <w:bCs/>
          <w:i/>
          <w:iCs/>
          <w:sz w:val="24"/>
          <w:szCs w:val="24"/>
        </w:rPr>
        <w:t>\Inetpub\wwwroot</w:t>
      </w:r>
      <w:r>
        <w:rPr>
          <w:rFonts w:cs="Times New Roman" w:ascii="Times New Roman" w:hAnsi="Times New Roman"/>
          <w:sz w:val="24"/>
          <w:szCs w:val="24"/>
        </w:rPr>
        <w:t>.</w:t>
      </w:r>
    </w:p>
    <w:p>
      <w:pPr>
        <w:pStyle w:val="Normal"/>
        <w:numPr>
          <w:ilvl w:val="1"/>
          <w:numId w:val="7"/>
        </w:numPr>
        <w:tabs>
          <w:tab w:val="left" w:pos="1080" w:leader="none"/>
        </w:tabs>
        <w:spacing w:lineRule="auto" w:line="240" w:before="0" w:after="0"/>
        <w:ind w:left="720" w:right="535" w:firstLine="709"/>
        <w:jc w:val="left"/>
        <w:rPr>
          <w:sz w:val="24"/>
          <w:szCs w:val="24"/>
        </w:rPr>
      </w:pPr>
      <w:r>
        <w:rPr>
          <w:rFonts w:cs="Times New Roman" w:ascii="Times New Roman" w:hAnsi="Times New Roman"/>
          <w:sz w:val="24"/>
          <w:szCs w:val="24"/>
        </w:rPr>
        <w:br/>
      </w:r>
      <w:r>
        <w:rPr>
          <w:rFonts w:cs="Times New Roman" w:ascii="Times New Roman" w:hAnsi="Times New Roman"/>
          <w:sz w:val="24"/>
          <w:szCs w:val="24"/>
        </w:rPr>
        <w:drawing>
          <wp:inline distT="0" distB="0" distL="19050" distR="3810">
            <wp:extent cx="6035040" cy="2402205"/>
            <wp:effectExtent l="0" t="0" r="0" b="0"/>
            <wp:docPr id="72" name="Изображение39" descr="q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39" descr="q02"/>
                    <pic:cNvPicPr>
                      <a:picLocks noChangeAspect="1" noChangeArrowheads="1"/>
                    </pic:cNvPicPr>
                  </pic:nvPicPr>
                  <pic:blipFill>
                    <a:blip r:embed="rId88"/>
                    <a:stretch>
                      <a:fillRect/>
                    </a:stretch>
                  </pic:blipFill>
                  <pic:spPr bwMode="auto">
                    <a:xfrm>
                      <a:off x="0" y="0"/>
                      <a:ext cx="6035040" cy="2402205"/>
                    </a:xfrm>
                    <a:prstGeom prst="rect">
                      <a:avLst/>
                    </a:prstGeom>
                  </pic:spPr>
                </pic:pic>
              </a:graphicData>
            </a:graphic>
          </wp:inline>
        </w:drawing>
      </w:r>
    </w:p>
    <w:p>
      <w:pPr>
        <w:pStyle w:val="Normal"/>
        <w:numPr>
          <w:ilvl w:val="1"/>
          <w:numId w:val="7"/>
        </w:numPr>
        <w:spacing w:lineRule="auto" w:line="240" w:before="0" w:after="0"/>
        <w:ind w:left="1590" w:firstLine="709"/>
        <w:jc w:val="left"/>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7"/>
        </w:numPr>
        <w:spacing w:lineRule="auto" w:line="240" w:before="0" w:after="0"/>
        <w:ind w:left="870" w:firstLine="709"/>
        <w:jc w:val="left"/>
        <w:rPr>
          <w:sz w:val="24"/>
          <w:szCs w:val="24"/>
        </w:rPr>
      </w:pPr>
      <w:r>
        <w:rPr>
          <w:rFonts w:cs="Times New Roman" w:ascii="Times New Roman" w:hAnsi="Times New Roman"/>
          <w:sz w:val="24"/>
          <w:szCs w:val="24"/>
        </w:rPr>
        <w:t xml:space="preserve">Настройте </w:t>
      </w:r>
      <w:r>
        <w:rPr>
          <w:rFonts w:cs="Times New Roman" w:ascii="Times New Roman" w:hAnsi="Times New Roman"/>
          <w:b/>
          <w:bCs/>
          <w:sz w:val="24"/>
          <w:szCs w:val="24"/>
        </w:rPr>
        <w:t>Web-сервер</w:t>
      </w:r>
      <w:r>
        <w:rPr>
          <w:rFonts w:cs="Times New Roman" w:ascii="Times New Roman" w:hAnsi="Times New Roman"/>
          <w:sz w:val="24"/>
          <w:szCs w:val="24"/>
        </w:rPr>
        <w:t xml:space="preserve">: </w:t>
      </w:r>
    </w:p>
    <w:p>
      <w:pPr>
        <w:pStyle w:val="Normal"/>
        <w:numPr>
          <w:ilvl w:val="1"/>
          <w:numId w:val="7"/>
        </w:numPr>
        <w:spacing w:lineRule="auto" w:line="240" w:before="0" w:after="0"/>
        <w:ind w:left="1590" w:firstLine="709"/>
        <w:jc w:val="left"/>
        <w:rPr>
          <w:sz w:val="24"/>
          <w:szCs w:val="24"/>
        </w:rPr>
      </w:pPr>
      <w:r>
        <w:rPr>
          <w:rFonts w:cs="Times New Roman" w:ascii="Times New Roman" w:hAnsi="Times New Roman"/>
          <w:sz w:val="24"/>
          <w:szCs w:val="24"/>
        </w:rPr>
        <w:t xml:space="preserve">откройте консоль управления сервером </w:t>
      </w:r>
      <w:r>
        <w:rPr>
          <w:rFonts w:cs="Times New Roman" w:ascii="Times New Roman" w:hAnsi="Times New Roman"/>
          <w:b/>
          <w:bCs/>
          <w:sz w:val="24"/>
          <w:szCs w:val="24"/>
        </w:rPr>
        <w:t>IIS (</w:t>
      </w:r>
      <w:r>
        <w:rPr>
          <w:rFonts w:cs="Times New Roman" w:ascii="Times New Roman" w:hAnsi="Times New Roman"/>
          <w:b/>
          <w:bCs/>
          <w:i/>
          <w:iCs/>
          <w:sz w:val="24"/>
          <w:szCs w:val="24"/>
        </w:rPr>
        <w:t>Пуск/администрирование/Управление Данным Сервером/Управление этим сервером приложений</w:t>
      </w:r>
      <w:r>
        <w:rPr>
          <w:rFonts w:cs="Times New Roman" w:ascii="Times New Roman" w:hAnsi="Times New Roman"/>
          <w:b/>
          <w:bCs/>
          <w:sz w:val="24"/>
          <w:szCs w:val="24"/>
        </w:rPr>
        <w:t>)</w:t>
      </w:r>
      <w:r>
        <w:rPr>
          <w:rFonts w:cs="Times New Roman" w:ascii="Times New Roman" w:hAnsi="Times New Roman"/>
          <w:sz w:val="24"/>
          <w:szCs w:val="24"/>
        </w:rPr>
        <w:t xml:space="preserve">; </w:t>
      </w:r>
    </w:p>
    <w:p>
      <w:pPr>
        <w:pStyle w:val="Normal"/>
        <w:numPr>
          <w:ilvl w:val="1"/>
          <w:numId w:val="7"/>
        </w:numPr>
        <w:spacing w:lineRule="auto" w:line="240" w:before="0" w:after="0"/>
        <w:ind w:left="1590" w:firstLine="709"/>
        <w:jc w:val="left"/>
        <w:rPr>
          <w:sz w:val="24"/>
          <w:szCs w:val="24"/>
        </w:rPr>
      </w:pPr>
      <w:r>
        <w:rPr>
          <w:rFonts w:cs="Times New Roman" w:ascii="Times New Roman" w:hAnsi="Times New Roman"/>
          <w:sz w:val="24"/>
          <w:szCs w:val="24"/>
        </w:rPr>
        <w:t>перейдите к web-узлу, заданному по умолчанию (</w:t>
      </w:r>
      <w:r>
        <w:rPr>
          <w:rFonts w:cs="Times New Roman" w:ascii="Times New Roman" w:hAnsi="Times New Roman"/>
          <w:b/>
          <w:bCs/>
          <w:i/>
          <w:iCs/>
          <w:sz w:val="24"/>
          <w:szCs w:val="24"/>
        </w:rPr>
        <w:t>Диспетчер служб IIS/Веб-узлы/Веб-узел по умолчанию</w:t>
      </w:r>
      <w:r>
        <w:rPr>
          <w:rFonts w:cs="Times New Roman" w:ascii="Times New Roman" w:hAnsi="Times New Roman"/>
          <w:sz w:val="24"/>
          <w:szCs w:val="24"/>
        </w:rPr>
        <w:t xml:space="preserve">); </w:t>
      </w:r>
    </w:p>
    <w:p>
      <w:pPr>
        <w:pStyle w:val="Normal"/>
        <w:spacing w:lineRule="auto" w:line="240" w:before="0" w:after="0"/>
        <w:ind w:left="1590" w:firstLine="709"/>
        <w:jc w:val="left"/>
        <w:rPr>
          <w:sz w:val="24"/>
          <w:szCs w:val="24"/>
        </w:rPr>
      </w:pPr>
      <w:r>
        <w:rPr>
          <w:sz w:val="24"/>
          <w:szCs w:val="24"/>
        </w:rPr>
        <w:drawing>
          <wp:inline distT="0" distB="0" distL="19050" distR="0">
            <wp:extent cx="3873500" cy="3192145"/>
            <wp:effectExtent l="0" t="0" r="0" b="0"/>
            <wp:docPr id="73" name="Изображение40"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40" descr="07"/>
                    <pic:cNvPicPr>
                      <a:picLocks noChangeAspect="1" noChangeArrowheads="1"/>
                    </pic:cNvPicPr>
                  </pic:nvPicPr>
                  <pic:blipFill>
                    <a:blip r:embed="rId89"/>
                    <a:stretch>
                      <a:fillRect/>
                    </a:stretch>
                  </pic:blipFill>
                  <pic:spPr bwMode="auto">
                    <a:xfrm>
                      <a:off x="0" y="0"/>
                      <a:ext cx="3873500" cy="3192145"/>
                    </a:xfrm>
                    <a:prstGeom prst="rect">
                      <a:avLst/>
                    </a:prstGeom>
                  </pic:spPr>
                </pic:pic>
              </a:graphicData>
            </a:graphic>
          </wp:inline>
        </w:drawing>
      </w:r>
      <w:r>
        <w:rPr>
          <w:rFonts w:cs="Times New Roman" w:ascii="Times New Roman" w:hAnsi="Times New Roman"/>
          <w:sz w:val="24"/>
          <w:szCs w:val="24"/>
        </w:rPr>
        <w:br/>
      </w:r>
      <w:r>
        <w:rPr>
          <w:rFonts w:cs="Times New Roman" w:ascii="Times New Roman" w:hAnsi="Times New Roman"/>
          <w:i/>
          <w:iCs/>
          <w:sz w:val="24"/>
          <w:szCs w:val="24"/>
        </w:rPr>
        <w:t>Рисунок 1. Консоль управления сервером приложений (IIS).</w:t>
      </w:r>
    </w:p>
    <w:p>
      <w:pPr>
        <w:pStyle w:val="Normal"/>
        <w:numPr>
          <w:ilvl w:val="1"/>
          <w:numId w:val="7"/>
        </w:numPr>
        <w:spacing w:lineRule="auto" w:line="240" w:before="0" w:after="0"/>
        <w:ind w:left="1590" w:firstLine="709"/>
        <w:jc w:val="left"/>
        <w:rPr>
          <w:sz w:val="24"/>
          <w:szCs w:val="24"/>
        </w:rPr>
      </w:pPr>
      <w:r>
        <w:rPr>
          <w:rFonts w:cs="Times New Roman" w:ascii="Times New Roman" w:hAnsi="Times New Roman"/>
          <w:sz w:val="24"/>
          <w:szCs w:val="24"/>
        </w:rPr>
        <w:t xml:space="preserve">откройте диалоговое окно </w:t>
      </w:r>
      <w:r>
        <w:rPr>
          <w:rFonts w:cs="Times New Roman" w:ascii="Times New Roman" w:hAnsi="Times New Roman"/>
          <w:b/>
          <w:bCs/>
          <w:sz w:val="24"/>
          <w:szCs w:val="24"/>
        </w:rPr>
        <w:t>Cвойствa узла по умолчанию (</w:t>
      </w:r>
      <w:r>
        <w:rPr>
          <w:rFonts w:cs="Times New Roman" w:ascii="Times New Roman" w:hAnsi="Times New Roman"/>
          <w:b/>
          <w:bCs/>
          <w:i/>
          <w:iCs/>
          <w:sz w:val="24"/>
          <w:szCs w:val="24"/>
        </w:rPr>
        <w:t>контекстное меню/Свойства</w:t>
      </w:r>
      <w:r>
        <w:rPr>
          <w:rFonts w:cs="Times New Roman" w:ascii="Times New Roman" w:hAnsi="Times New Roman"/>
          <w:b/>
          <w:bCs/>
          <w:sz w:val="24"/>
          <w:szCs w:val="24"/>
        </w:rPr>
        <w:t>)</w:t>
      </w:r>
      <w:r>
        <w:rPr>
          <w:rFonts w:cs="Times New Roman" w:ascii="Times New Roman" w:hAnsi="Times New Roman"/>
          <w:sz w:val="24"/>
          <w:szCs w:val="24"/>
        </w:rPr>
        <w:t xml:space="preserve">; </w:t>
      </w:r>
    </w:p>
    <w:p>
      <w:pPr>
        <w:pStyle w:val="Normal"/>
        <w:numPr>
          <w:ilvl w:val="1"/>
          <w:numId w:val="7"/>
        </w:numPr>
        <w:spacing w:lineRule="auto" w:line="240" w:before="0" w:after="0"/>
        <w:ind w:left="1590" w:firstLine="709"/>
        <w:jc w:val="left"/>
        <w:rPr>
          <w:sz w:val="24"/>
          <w:szCs w:val="24"/>
        </w:rPr>
      </w:pPr>
      <w:r>
        <w:rPr>
          <w:rFonts w:cs="Times New Roman" w:ascii="Times New Roman" w:hAnsi="Times New Roman"/>
          <w:sz w:val="24"/>
          <w:szCs w:val="24"/>
        </w:rPr>
        <w:t xml:space="preserve">добавьте страницу по умолчанию: </w:t>
      </w:r>
    </w:p>
    <w:p>
      <w:pPr>
        <w:pStyle w:val="Normal"/>
        <w:numPr>
          <w:ilvl w:val="2"/>
          <w:numId w:val="7"/>
        </w:numPr>
        <w:spacing w:lineRule="auto" w:line="240" w:before="0" w:after="0"/>
        <w:ind w:left="2310" w:firstLine="709"/>
        <w:jc w:val="left"/>
        <w:rPr>
          <w:sz w:val="24"/>
          <w:szCs w:val="24"/>
        </w:rPr>
      </w:pPr>
      <w:r>
        <w:rPr>
          <w:rFonts w:cs="Times New Roman" w:ascii="Times New Roman" w:hAnsi="Times New Roman"/>
          <w:sz w:val="24"/>
          <w:szCs w:val="24"/>
        </w:rPr>
        <w:t xml:space="preserve">перейдите на вкладку </w:t>
      </w:r>
      <w:r>
        <w:rPr>
          <w:rFonts w:cs="Times New Roman" w:ascii="Times New Roman" w:hAnsi="Times New Roman"/>
          <w:b/>
          <w:bCs/>
          <w:sz w:val="24"/>
          <w:szCs w:val="24"/>
        </w:rPr>
        <w:t>Документы</w:t>
      </w:r>
      <w:r>
        <w:rPr>
          <w:rFonts w:cs="Times New Roman" w:ascii="Times New Roman" w:hAnsi="Times New Roman"/>
          <w:sz w:val="24"/>
          <w:szCs w:val="24"/>
        </w:rPr>
        <w:t xml:space="preserve">; </w:t>
      </w:r>
    </w:p>
    <w:p>
      <w:pPr>
        <w:pStyle w:val="Normal"/>
        <w:numPr>
          <w:ilvl w:val="2"/>
          <w:numId w:val="7"/>
        </w:numPr>
        <w:spacing w:lineRule="auto" w:line="240" w:before="0" w:after="0"/>
        <w:ind w:left="2310" w:firstLine="709"/>
        <w:jc w:val="left"/>
        <w:rPr>
          <w:sz w:val="24"/>
          <w:szCs w:val="24"/>
        </w:rPr>
      </w:pPr>
      <w:r>
        <w:rPr>
          <w:rFonts w:cs="Times New Roman" w:ascii="Times New Roman" w:hAnsi="Times New Roman"/>
          <w:sz w:val="24"/>
          <w:szCs w:val="24"/>
        </w:rPr>
        <w:t xml:space="preserve">установите флажок </w:t>
      </w:r>
      <w:r>
        <w:rPr>
          <w:rFonts w:cs="Times New Roman" w:ascii="Times New Roman" w:hAnsi="Times New Roman"/>
          <w:i/>
          <w:iCs/>
          <w:sz w:val="24"/>
          <w:szCs w:val="24"/>
        </w:rPr>
        <w:t>Задать страницу содержания по умолчанию</w:t>
      </w:r>
      <w:r>
        <w:rPr>
          <w:rFonts w:cs="Times New Roman" w:ascii="Times New Roman" w:hAnsi="Times New Roman"/>
          <w:sz w:val="24"/>
          <w:szCs w:val="24"/>
        </w:rPr>
        <w:t xml:space="preserve">; </w:t>
      </w:r>
    </w:p>
    <w:p>
      <w:pPr>
        <w:pStyle w:val="Normal"/>
        <w:numPr>
          <w:ilvl w:val="2"/>
          <w:numId w:val="7"/>
        </w:numPr>
        <w:spacing w:lineRule="auto" w:line="240" w:before="0" w:after="0"/>
        <w:ind w:left="2310" w:firstLine="709"/>
        <w:jc w:val="left"/>
        <w:rPr>
          <w:sz w:val="24"/>
          <w:szCs w:val="24"/>
        </w:rPr>
      </w:pPr>
      <w:r>
        <w:rPr>
          <w:rFonts w:cs="Times New Roman" w:ascii="Times New Roman" w:hAnsi="Times New Roman"/>
          <w:sz w:val="24"/>
          <w:szCs w:val="24"/>
        </w:rPr>
        <w:t xml:space="preserve">откройте окно добавления кнопкой </w:t>
      </w:r>
      <w:r>
        <w:rPr>
          <w:rFonts w:cs="Times New Roman" w:ascii="Times New Roman" w:hAnsi="Times New Roman"/>
          <w:b/>
          <w:bCs/>
          <w:i/>
          <w:iCs/>
          <w:sz w:val="24"/>
          <w:szCs w:val="24"/>
        </w:rPr>
        <w:t>Добавить</w:t>
      </w:r>
      <w:r>
        <w:rPr>
          <w:rFonts w:cs="Times New Roman" w:ascii="Times New Roman" w:hAnsi="Times New Roman"/>
          <w:sz w:val="24"/>
          <w:szCs w:val="24"/>
        </w:rPr>
        <w:t xml:space="preserve">; </w:t>
      </w:r>
    </w:p>
    <w:p>
      <w:pPr>
        <w:pStyle w:val="Normal"/>
        <w:numPr>
          <w:ilvl w:val="2"/>
          <w:numId w:val="7"/>
        </w:numPr>
        <w:spacing w:lineRule="auto" w:line="240" w:before="0" w:after="0"/>
        <w:ind w:left="2310" w:firstLine="709"/>
        <w:jc w:val="left"/>
        <w:rPr>
          <w:sz w:val="24"/>
          <w:szCs w:val="24"/>
        </w:rPr>
      </w:pPr>
      <w:r>
        <w:rPr>
          <w:rFonts w:cs="Times New Roman" w:ascii="Times New Roman" w:hAnsi="Times New Roman"/>
          <w:sz w:val="24"/>
          <w:szCs w:val="24"/>
        </w:rPr>
        <w:t xml:space="preserve">введите в поле </w:t>
      </w:r>
      <w:r>
        <w:rPr>
          <w:rFonts w:cs="Times New Roman" w:ascii="Times New Roman" w:hAnsi="Times New Roman"/>
          <w:b/>
          <w:bCs/>
          <w:i/>
          <w:iCs/>
          <w:sz w:val="24"/>
          <w:szCs w:val="24"/>
        </w:rPr>
        <w:t>Default.html</w:t>
      </w:r>
      <w:r>
        <w:rPr>
          <w:rFonts w:cs="Times New Roman" w:ascii="Times New Roman" w:hAnsi="Times New Roman"/>
          <w:sz w:val="24"/>
          <w:szCs w:val="24"/>
        </w:rPr>
        <w:t xml:space="preserve">; </w:t>
      </w:r>
    </w:p>
    <w:p>
      <w:pPr>
        <w:pStyle w:val="Normal"/>
        <w:numPr>
          <w:ilvl w:val="2"/>
          <w:numId w:val="7"/>
        </w:numPr>
        <w:spacing w:lineRule="auto" w:line="240" w:before="0" w:after="0"/>
        <w:ind w:left="2310" w:firstLine="709"/>
        <w:jc w:val="left"/>
        <w:rPr>
          <w:sz w:val="24"/>
          <w:szCs w:val="24"/>
        </w:rPr>
      </w:pPr>
      <w:r>
        <w:rPr>
          <w:rFonts w:cs="Times New Roman" w:ascii="Times New Roman" w:hAnsi="Times New Roman"/>
          <w:sz w:val="24"/>
          <w:szCs w:val="24"/>
        </w:rPr>
        <w:t xml:space="preserve">подтвердите добавление кнопкой </w:t>
      </w:r>
      <w:r>
        <w:rPr>
          <w:rFonts w:cs="Times New Roman" w:ascii="Times New Roman" w:hAnsi="Times New Roman"/>
          <w:b/>
          <w:bCs/>
          <w:i/>
          <w:iCs/>
          <w:sz w:val="24"/>
          <w:szCs w:val="24"/>
        </w:rPr>
        <w:t>ОК</w:t>
      </w:r>
      <w:r>
        <w:rPr>
          <w:rFonts w:cs="Times New Roman" w:ascii="Times New Roman" w:hAnsi="Times New Roman"/>
          <w:sz w:val="24"/>
          <w:szCs w:val="24"/>
        </w:rPr>
        <w:t xml:space="preserve">. </w:t>
      </w:r>
    </w:p>
    <w:p>
      <w:pPr>
        <w:pStyle w:val="Normal"/>
        <w:numPr>
          <w:ilvl w:val="1"/>
          <w:numId w:val="7"/>
        </w:numPr>
        <w:spacing w:lineRule="auto" w:line="240" w:before="0" w:after="0"/>
        <w:ind w:left="1590" w:firstLine="709"/>
        <w:jc w:val="left"/>
        <w:rPr>
          <w:sz w:val="24"/>
          <w:szCs w:val="24"/>
        </w:rPr>
      </w:pPr>
      <w:r>
        <w:rPr>
          <w:rFonts w:cs="Times New Roman" w:ascii="Times New Roman" w:hAnsi="Times New Roman"/>
          <w:sz w:val="24"/>
          <w:szCs w:val="24"/>
        </w:rPr>
        <w:t xml:space="preserve">закройте окно свойств кнопкой </w:t>
      </w:r>
      <w:r>
        <w:rPr>
          <w:rFonts w:cs="Times New Roman" w:ascii="Times New Roman" w:hAnsi="Times New Roman"/>
          <w:b/>
          <w:bCs/>
          <w:i/>
          <w:iCs/>
          <w:sz w:val="24"/>
          <w:szCs w:val="24"/>
        </w:rPr>
        <w:t>ОК</w:t>
      </w:r>
      <w:r>
        <w:rPr>
          <w:rFonts w:cs="Times New Roman" w:ascii="Times New Roman" w:hAnsi="Times New Roman"/>
          <w:sz w:val="24"/>
          <w:szCs w:val="24"/>
        </w:rPr>
        <w:t xml:space="preserve">. </w:t>
      </w:r>
    </w:p>
    <w:p>
      <w:pPr>
        <w:pStyle w:val="Normal"/>
        <w:numPr>
          <w:ilvl w:val="0"/>
          <w:numId w:val="7"/>
        </w:numPr>
        <w:spacing w:lineRule="auto" w:line="240" w:before="0" w:after="0"/>
        <w:ind w:left="870" w:firstLine="709"/>
        <w:jc w:val="left"/>
        <w:rPr>
          <w:sz w:val="24"/>
          <w:szCs w:val="24"/>
        </w:rPr>
      </w:pPr>
      <w:r>
        <w:rPr>
          <w:rFonts w:cs="Times New Roman" w:ascii="Times New Roman" w:hAnsi="Times New Roman"/>
          <w:sz w:val="24"/>
          <w:szCs w:val="24"/>
        </w:rPr>
        <w:t xml:space="preserve">Проверьте настройку </w:t>
      </w:r>
      <w:r>
        <w:rPr>
          <w:rFonts w:cs="Times New Roman" w:ascii="Times New Roman" w:hAnsi="Times New Roman"/>
          <w:b/>
          <w:bCs/>
          <w:sz w:val="24"/>
          <w:szCs w:val="24"/>
        </w:rPr>
        <w:t>Web-сервера</w:t>
      </w:r>
      <w:r>
        <w:rPr>
          <w:rFonts w:cs="Times New Roman" w:ascii="Times New Roman" w:hAnsi="Times New Roman"/>
          <w:sz w:val="24"/>
          <w:szCs w:val="24"/>
        </w:rPr>
        <w:t xml:space="preserve">: </w:t>
      </w:r>
    </w:p>
    <w:p>
      <w:pPr>
        <w:pStyle w:val="Normal"/>
        <w:numPr>
          <w:ilvl w:val="1"/>
          <w:numId w:val="7"/>
        </w:numPr>
        <w:spacing w:lineRule="auto" w:line="240" w:before="0" w:after="0"/>
        <w:ind w:left="1590" w:firstLine="709"/>
        <w:jc w:val="left"/>
        <w:rPr>
          <w:sz w:val="24"/>
          <w:szCs w:val="24"/>
        </w:rPr>
      </w:pPr>
      <w:r>
        <w:rPr>
          <w:rFonts w:cs="Times New Roman" w:ascii="Times New Roman" w:hAnsi="Times New Roman"/>
          <w:sz w:val="24"/>
          <w:szCs w:val="24"/>
        </w:rPr>
        <w:t xml:space="preserve">на вашем компьютере откройте </w:t>
      </w:r>
      <w:r>
        <w:rPr>
          <w:rFonts w:cs="Times New Roman" w:ascii="Times New Roman" w:hAnsi="Times New Roman"/>
          <w:b/>
          <w:bCs/>
          <w:sz w:val="24"/>
          <w:szCs w:val="24"/>
        </w:rPr>
        <w:t>Internet Explorer (</w:t>
      </w:r>
      <w:r>
        <w:rPr>
          <w:rFonts w:cs="Times New Roman" w:ascii="Times New Roman" w:hAnsi="Times New Roman"/>
          <w:b/>
          <w:bCs/>
          <w:i/>
          <w:iCs/>
          <w:sz w:val="24"/>
          <w:szCs w:val="24"/>
        </w:rPr>
        <w:t>Пуск/Программы/Internet Explorer</w:t>
      </w:r>
      <w:r>
        <w:rPr>
          <w:rFonts w:cs="Times New Roman" w:ascii="Times New Roman" w:hAnsi="Times New Roman"/>
          <w:b/>
          <w:bCs/>
          <w:sz w:val="24"/>
          <w:szCs w:val="24"/>
        </w:rPr>
        <w:t>)</w:t>
      </w:r>
      <w:r>
        <w:rPr>
          <w:rFonts w:cs="Times New Roman" w:ascii="Times New Roman" w:hAnsi="Times New Roman"/>
          <w:sz w:val="24"/>
          <w:szCs w:val="24"/>
        </w:rPr>
        <w:t xml:space="preserve">; </w:t>
      </w:r>
    </w:p>
    <w:p>
      <w:pPr>
        <w:pStyle w:val="Normal"/>
        <w:numPr>
          <w:ilvl w:val="1"/>
          <w:numId w:val="7"/>
        </w:numPr>
        <w:spacing w:lineRule="auto" w:line="240" w:before="0" w:after="0"/>
        <w:ind w:left="1590" w:firstLine="709"/>
        <w:jc w:val="left"/>
        <w:rPr>
          <w:sz w:val="24"/>
          <w:szCs w:val="24"/>
        </w:rPr>
      </w:pPr>
      <w:r>
        <w:rPr>
          <w:rFonts w:cs="Times New Roman" w:ascii="Times New Roman" w:hAnsi="Times New Roman"/>
          <w:sz w:val="24"/>
          <w:szCs w:val="24"/>
        </w:rPr>
        <w:t xml:space="preserve">наберите в адресной строке </w:t>
      </w:r>
      <w:r>
        <w:rPr>
          <w:rFonts w:cs="Times New Roman" w:ascii="Times New Roman" w:hAnsi="Times New Roman"/>
          <w:b/>
          <w:bCs/>
          <w:sz w:val="24"/>
          <w:szCs w:val="24"/>
        </w:rPr>
        <w:t>http://127.0.01/</w:t>
      </w:r>
      <w:r>
        <w:rPr>
          <w:rFonts w:cs="Times New Roman" w:ascii="Times New Roman" w:hAnsi="Times New Roman"/>
          <w:sz w:val="24"/>
          <w:szCs w:val="24"/>
        </w:rPr>
        <w:t xml:space="preserve">; </w:t>
      </w:r>
    </w:p>
    <w:p>
      <w:pPr>
        <w:pStyle w:val="Normal"/>
        <w:numPr>
          <w:ilvl w:val="1"/>
          <w:numId w:val="7"/>
        </w:numPr>
        <w:spacing w:lineRule="auto" w:line="240" w:before="0" w:after="0"/>
        <w:ind w:left="1590" w:firstLine="709"/>
        <w:jc w:val="left"/>
        <w:rPr>
          <w:sz w:val="24"/>
          <w:szCs w:val="24"/>
        </w:rPr>
      </w:pPr>
      <w:r>
        <w:rPr>
          <w:rFonts w:cs="Times New Roman" w:ascii="Times New Roman" w:hAnsi="Times New Roman"/>
          <w:sz w:val="24"/>
          <w:szCs w:val="24"/>
        </w:rPr>
        <w:t xml:space="preserve">сделайте скриншот происходящего на экране и сохраните его в своей папке. </w:t>
      </w:r>
    </w:p>
    <w:p>
      <w:pPr>
        <w:pStyle w:val="Normal"/>
        <w:numPr>
          <w:ilvl w:val="0"/>
          <w:numId w:val="0"/>
        </w:numPr>
        <w:spacing w:lineRule="auto" w:line="240" w:before="0" w:after="0"/>
        <w:ind w:firstLine="709"/>
        <w:jc w:val="left"/>
        <w:outlineLvl w:val="2"/>
        <w:rPr>
          <w:sz w:val="24"/>
          <w:szCs w:val="24"/>
        </w:rPr>
      </w:pPr>
      <w:r>
        <w:rPr>
          <w:rFonts w:cs="Times New Roman" w:ascii="Times New Roman" w:hAnsi="Times New Roman"/>
          <w:b/>
          <w:bCs/>
          <w:sz w:val="24"/>
          <w:szCs w:val="24"/>
        </w:rPr>
        <w:t xml:space="preserve">Задание 3. Установите и настройте сервер FTP </w:t>
      </w:r>
    </w:p>
    <w:p>
      <w:pPr>
        <w:pStyle w:val="Normal"/>
        <w:numPr>
          <w:ilvl w:val="0"/>
          <w:numId w:val="8"/>
        </w:numPr>
        <w:spacing w:lineRule="auto" w:line="240" w:before="0" w:after="0"/>
        <w:ind w:left="870" w:firstLine="709"/>
        <w:jc w:val="left"/>
        <w:rPr>
          <w:sz w:val="24"/>
          <w:szCs w:val="24"/>
        </w:rPr>
      </w:pPr>
      <w:r>
        <w:rPr>
          <w:rFonts w:cs="Times New Roman" w:ascii="Times New Roman" w:hAnsi="Times New Roman"/>
          <w:sz w:val="24"/>
          <w:szCs w:val="24"/>
        </w:rPr>
        <w:t xml:space="preserve">Установите сервер </w:t>
      </w:r>
      <w:r>
        <w:rPr>
          <w:rFonts w:cs="Times New Roman" w:ascii="Times New Roman" w:hAnsi="Times New Roman"/>
          <w:b/>
          <w:bCs/>
          <w:sz w:val="24"/>
          <w:szCs w:val="24"/>
        </w:rPr>
        <w:t>FTP - FileZilla</w:t>
      </w:r>
      <w:r>
        <w:rPr>
          <w:rFonts w:cs="Times New Roman" w:ascii="Times New Roman" w:hAnsi="Times New Roman"/>
          <w:sz w:val="24"/>
          <w:szCs w:val="24"/>
        </w:rPr>
        <w:t xml:space="preserve">. </w:t>
      </w:r>
    </w:p>
    <w:p>
      <w:pPr>
        <w:pStyle w:val="Normal"/>
        <w:numPr>
          <w:ilvl w:val="0"/>
          <w:numId w:val="8"/>
        </w:numPr>
        <w:spacing w:lineRule="auto" w:line="240" w:before="0" w:after="0"/>
        <w:ind w:left="870" w:firstLine="709"/>
        <w:jc w:val="left"/>
        <w:rPr>
          <w:sz w:val="24"/>
          <w:szCs w:val="24"/>
        </w:rPr>
      </w:pPr>
      <w:r>
        <w:rPr>
          <w:rFonts w:cs="Times New Roman" w:ascii="Times New Roman" w:hAnsi="Times New Roman"/>
          <w:sz w:val="24"/>
          <w:szCs w:val="24"/>
        </w:rPr>
        <w:t xml:space="preserve">Запустите </w:t>
      </w:r>
      <w:r>
        <w:rPr>
          <w:rFonts w:cs="Times New Roman" w:ascii="Times New Roman" w:hAnsi="Times New Roman"/>
          <w:b/>
          <w:bCs/>
          <w:sz w:val="24"/>
          <w:szCs w:val="24"/>
        </w:rPr>
        <w:t>FileZilla Server Interface</w:t>
      </w:r>
      <w:r>
        <w:rPr>
          <w:rFonts w:cs="Times New Roman" w:ascii="Times New Roman" w:hAnsi="Times New Roman"/>
          <w:sz w:val="24"/>
          <w:szCs w:val="24"/>
        </w:rPr>
        <w:t xml:space="preserve">. </w:t>
      </w:r>
    </w:p>
    <w:p>
      <w:pPr>
        <w:pStyle w:val="Normal"/>
        <w:spacing w:lineRule="auto" w:line="240" w:before="0" w:after="0"/>
        <w:ind w:left="870" w:firstLine="709"/>
        <w:jc w:val="left"/>
        <w:rPr>
          <w:sz w:val="24"/>
          <w:szCs w:val="24"/>
        </w:rPr>
      </w:pPr>
      <w:r>
        <w:rPr>
          <w:sz w:val="24"/>
          <w:szCs w:val="24"/>
        </w:rPr>
        <w:drawing>
          <wp:inline distT="0" distB="0" distL="19050" distR="1905">
            <wp:extent cx="3541395" cy="2369185"/>
            <wp:effectExtent l="0" t="0" r="0" b="0"/>
            <wp:docPr id="74" name="Изображение4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41" descr="08"/>
                    <pic:cNvPicPr>
                      <a:picLocks noChangeAspect="1" noChangeArrowheads="1"/>
                    </pic:cNvPicPr>
                  </pic:nvPicPr>
                  <pic:blipFill>
                    <a:blip r:embed="rId90"/>
                    <a:stretch>
                      <a:fillRect/>
                    </a:stretch>
                  </pic:blipFill>
                  <pic:spPr bwMode="auto">
                    <a:xfrm>
                      <a:off x="0" y="0"/>
                      <a:ext cx="3541395" cy="2369185"/>
                    </a:xfrm>
                    <a:prstGeom prst="rect">
                      <a:avLst/>
                    </a:prstGeom>
                  </pic:spPr>
                </pic:pic>
              </a:graphicData>
            </a:graphic>
          </wp:inline>
        </w:drawing>
      </w:r>
      <w:r>
        <w:rPr>
          <w:rFonts w:cs="Times New Roman" w:ascii="Times New Roman" w:hAnsi="Times New Roman"/>
          <w:sz w:val="24"/>
          <w:szCs w:val="24"/>
        </w:rPr>
        <w:br/>
      </w:r>
      <w:r>
        <w:rPr>
          <w:rFonts w:cs="Times New Roman" w:ascii="Times New Roman" w:hAnsi="Times New Roman"/>
          <w:i/>
          <w:iCs/>
          <w:sz w:val="24"/>
          <w:szCs w:val="24"/>
        </w:rPr>
        <w:t xml:space="preserve">Рисунок 2. Интерфейс управления FTP-сервером </w:t>
      </w:r>
      <w:r>
        <w:rPr>
          <w:rFonts w:cs="Times New Roman" w:ascii="Times New Roman" w:hAnsi="Times New Roman"/>
          <w:b/>
          <w:bCs/>
          <w:i/>
          <w:iCs/>
          <w:sz w:val="24"/>
          <w:szCs w:val="24"/>
        </w:rPr>
        <w:t>FileZilla</w:t>
      </w:r>
    </w:p>
    <w:p>
      <w:pPr>
        <w:pStyle w:val="Normal"/>
        <w:numPr>
          <w:ilvl w:val="0"/>
          <w:numId w:val="8"/>
        </w:numPr>
        <w:spacing w:lineRule="auto" w:line="240" w:before="0" w:after="0"/>
        <w:ind w:left="870" w:firstLine="709"/>
        <w:jc w:val="left"/>
        <w:rPr>
          <w:sz w:val="24"/>
          <w:szCs w:val="24"/>
        </w:rPr>
      </w:pPr>
      <w:r>
        <w:rPr>
          <w:rFonts w:cs="Times New Roman" w:ascii="Times New Roman" w:hAnsi="Times New Roman"/>
          <w:sz w:val="24"/>
          <w:szCs w:val="24"/>
        </w:rPr>
        <w:t xml:space="preserve">Ограничьте количество одновременных подключений к серверу: </w:t>
      </w:r>
    </w:p>
    <w:p>
      <w:pPr>
        <w:pStyle w:val="Normal"/>
        <w:numPr>
          <w:ilvl w:val="1"/>
          <w:numId w:val="8"/>
        </w:numPr>
        <w:spacing w:lineRule="auto" w:line="240" w:before="0" w:after="0"/>
        <w:ind w:left="1590" w:firstLine="709"/>
        <w:jc w:val="left"/>
        <w:rPr>
          <w:sz w:val="24"/>
          <w:szCs w:val="24"/>
        </w:rPr>
      </w:pPr>
      <w:r>
        <w:rPr>
          <w:rFonts w:cs="Times New Roman" w:ascii="Times New Roman" w:hAnsi="Times New Roman"/>
          <w:sz w:val="24"/>
          <w:szCs w:val="24"/>
        </w:rPr>
        <w:t>откройте окно настройки сервера (</w:t>
      </w:r>
      <w:r>
        <w:rPr>
          <w:rFonts w:cs="Times New Roman" w:ascii="Times New Roman" w:hAnsi="Times New Roman"/>
          <w:b/>
          <w:bCs/>
          <w:i/>
          <w:iCs/>
          <w:sz w:val="24"/>
          <w:szCs w:val="24"/>
        </w:rPr>
        <w:t>Edit/Settings</w:t>
      </w:r>
      <w:r>
        <w:rPr>
          <w:rFonts w:cs="Times New Roman" w:ascii="Times New Roman" w:hAnsi="Times New Roman"/>
          <w:sz w:val="24"/>
          <w:szCs w:val="24"/>
        </w:rPr>
        <w:t>);</w:t>
      </w:r>
    </w:p>
    <w:p>
      <w:pPr>
        <w:pStyle w:val="Normal"/>
        <w:spacing w:lineRule="auto" w:line="240" w:before="0" w:after="0"/>
        <w:ind w:left="900" w:firstLine="709"/>
        <w:jc w:val="left"/>
        <w:rPr>
          <w:sz w:val="24"/>
          <w:szCs w:val="24"/>
        </w:rPr>
      </w:pPr>
      <w:r>
        <w:rPr>
          <w:sz w:val="24"/>
          <w:szCs w:val="24"/>
        </w:rPr>
        <w:drawing>
          <wp:inline distT="0" distB="0" distL="19050" distR="635">
            <wp:extent cx="5619115" cy="3807460"/>
            <wp:effectExtent l="0" t="0" r="0" b="0"/>
            <wp:docPr id="75" name="Изображение42"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42" descr="09"/>
                    <pic:cNvPicPr>
                      <a:picLocks noChangeAspect="1" noChangeArrowheads="1"/>
                    </pic:cNvPicPr>
                  </pic:nvPicPr>
                  <pic:blipFill>
                    <a:blip r:embed="rId91"/>
                    <a:stretch>
                      <a:fillRect/>
                    </a:stretch>
                  </pic:blipFill>
                  <pic:spPr bwMode="auto">
                    <a:xfrm>
                      <a:off x="0" y="0"/>
                      <a:ext cx="5619115" cy="3807460"/>
                    </a:xfrm>
                    <a:prstGeom prst="rect">
                      <a:avLst/>
                    </a:prstGeom>
                  </pic:spPr>
                </pic:pic>
              </a:graphicData>
            </a:graphic>
          </wp:inline>
        </w:drawing>
      </w:r>
      <w:r>
        <w:rPr>
          <w:rFonts w:cs="Times New Roman" w:ascii="Times New Roman" w:hAnsi="Times New Roman"/>
          <w:sz w:val="24"/>
          <w:szCs w:val="24"/>
        </w:rPr>
        <w:br/>
      </w:r>
      <w:r>
        <w:rPr>
          <w:rFonts w:cs="Times New Roman" w:ascii="Times New Roman" w:hAnsi="Times New Roman"/>
          <w:i/>
          <w:iCs/>
          <w:sz w:val="24"/>
          <w:szCs w:val="24"/>
        </w:rPr>
        <w:t>Рисунок 3. Настройки FTP-сервера</w:t>
      </w:r>
    </w:p>
    <w:p>
      <w:pPr>
        <w:pStyle w:val="Normal"/>
        <w:numPr>
          <w:ilvl w:val="1"/>
          <w:numId w:val="8"/>
        </w:numPr>
        <w:spacing w:lineRule="auto" w:line="240" w:before="0" w:after="0"/>
        <w:ind w:left="1590" w:firstLine="709"/>
        <w:jc w:val="left"/>
        <w:rPr>
          <w:sz w:val="24"/>
          <w:szCs w:val="24"/>
        </w:rPr>
      </w:pPr>
      <w:r>
        <w:rPr>
          <w:rFonts w:cs="Times New Roman" w:ascii="Times New Roman" w:hAnsi="Times New Roman"/>
          <w:sz w:val="24"/>
          <w:szCs w:val="24"/>
        </w:rPr>
        <w:t xml:space="preserve">перейдите в раздел </w:t>
      </w:r>
      <w:r>
        <w:rPr>
          <w:rFonts w:cs="Times New Roman" w:ascii="Times New Roman" w:hAnsi="Times New Roman"/>
          <w:b/>
          <w:bCs/>
          <w:sz w:val="24"/>
          <w:szCs w:val="24"/>
        </w:rPr>
        <w:t>General Settings</w:t>
      </w:r>
      <w:r>
        <w:rPr>
          <w:rFonts w:cs="Times New Roman" w:ascii="Times New Roman" w:hAnsi="Times New Roman"/>
          <w:sz w:val="24"/>
          <w:szCs w:val="24"/>
        </w:rPr>
        <w:t xml:space="preserve"> (общие настройки); </w:t>
      </w:r>
    </w:p>
    <w:p>
      <w:pPr>
        <w:pStyle w:val="Normal"/>
        <w:numPr>
          <w:ilvl w:val="1"/>
          <w:numId w:val="8"/>
        </w:numPr>
        <w:spacing w:lineRule="auto" w:line="240" w:before="0" w:after="0"/>
        <w:ind w:left="1590" w:firstLine="709"/>
        <w:jc w:val="left"/>
        <w:rPr>
          <w:sz w:val="24"/>
          <w:szCs w:val="24"/>
        </w:rPr>
      </w:pPr>
      <w:r>
        <w:rPr>
          <w:rFonts w:cs="Times New Roman" w:ascii="Times New Roman" w:hAnsi="Times New Roman"/>
          <w:sz w:val="24"/>
          <w:szCs w:val="24"/>
        </w:rPr>
        <w:t>введите</w:t>
      </w:r>
      <w:r>
        <w:rPr>
          <w:rFonts w:cs="Times New Roman" w:ascii="Times New Roman" w:hAnsi="Times New Roman"/>
          <w:sz w:val="24"/>
          <w:szCs w:val="24"/>
          <w:lang w:val="en-US"/>
        </w:rPr>
        <w:t xml:space="preserve"> </w:t>
      </w:r>
      <w:r>
        <w:rPr>
          <w:rFonts w:cs="Times New Roman" w:ascii="Times New Roman" w:hAnsi="Times New Roman"/>
          <w:sz w:val="24"/>
          <w:szCs w:val="24"/>
        </w:rPr>
        <w:t>в</w:t>
      </w:r>
      <w:r>
        <w:rPr>
          <w:rFonts w:cs="Times New Roman" w:ascii="Times New Roman" w:hAnsi="Times New Roman"/>
          <w:sz w:val="24"/>
          <w:szCs w:val="24"/>
          <w:lang w:val="en-US"/>
        </w:rPr>
        <w:t xml:space="preserve"> </w:t>
      </w:r>
      <w:r>
        <w:rPr>
          <w:rFonts w:cs="Times New Roman" w:ascii="Times New Roman" w:hAnsi="Times New Roman"/>
          <w:sz w:val="24"/>
          <w:szCs w:val="24"/>
        </w:rPr>
        <w:t>поле</w:t>
      </w:r>
      <w:r>
        <w:rPr>
          <w:rFonts w:cs="Times New Roman" w:ascii="Times New Roman" w:hAnsi="Times New Roman"/>
          <w:sz w:val="24"/>
          <w:szCs w:val="24"/>
          <w:lang w:val="en-US"/>
        </w:rPr>
        <w:t xml:space="preserve"> </w:t>
      </w:r>
      <w:r>
        <w:rPr>
          <w:rFonts w:cs="Times New Roman" w:ascii="Times New Roman" w:hAnsi="Times New Roman"/>
          <w:b/>
          <w:bCs/>
          <w:sz w:val="24"/>
          <w:szCs w:val="24"/>
          <w:lang w:val="en-US"/>
        </w:rPr>
        <w:t>Max.number of users</w:t>
      </w:r>
      <w:r>
        <w:rPr>
          <w:rFonts w:cs="Times New Roman" w:ascii="Times New Roman" w:hAnsi="Times New Roman"/>
          <w:sz w:val="24"/>
          <w:szCs w:val="24"/>
          <w:lang w:val="en-US"/>
        </w:rPr>
        <w:t xml:space="preserve"> – </w:t>
      </w:r>
      <w:r>
        <w:rPr>
          <w:rFonts w:cs="Times New Roman" w:ascii="Times New Roman" w:hAnsi="Times New Roman"/>
          <w:i/>
          <w:iCs/>
          <w:sz w:val="24"/>
          <w:szCs w:val="24"/>
          <w:lang w:val="en-US"/>
        </w:rPr>
        <w:t>2</w:t>
      </w:r>
      <w:r>
        <w:rPr>
          <w:rFonts w:cs="Times New Roman" w:ascii="Times New Roman" w:hAnsi="Times New Roman"/>
          <w:sz w:val="24"/>
          <w:szCs w:val="24"/>
          <w:lang w:val="en-US"/>
        </w:rPr>
        <w:t xml:space="preserve">; </w:t>
      </w:r>
    </w:p>
    <w:p>
      <w:pPr>
        <w:pStyle w:val="Normal"/>
        <w:numPr>
          <w:ilvl w:val="0"/>
          <w:numId w:val="8"/>
        </w:numPr>
        <w:spacing w:lineRule="auto" w:line="240" w:before="0" w:after="0"/>
        <w:ind w:left="870" w:firstLine="709"/>
        <w:jc w:val="left"/>
        <w:rPr>
          <w:sz w:val="24"/>
          <w:szCs w:val="24"/>
        </w:rPr>
      </w:pPr>
      <w:r>
        <w:rPr>
          <w:rFonts w:cs="Times New Roman" w:ascii="Times New Roman" w:hAnsi="Times New Roman"/>
          <w:sz w:val="24"/>
          <w:szCs w:val="24"/>
        </w:rPr>
        <w:t xml:space="preserve">Установите текст приветствия: </w:t>
      </w:r>
    </w:p>
    <w:p>
      <w:pPr>
        <w:pStyle w:val="Normal"/>
        <w:numPr>
          <w:ilvl w:val="1"/>
          <w:numId w:val="8"/>
        </w:numPr>
        <w:spacing w:lineRule="auto" w:line="240" w:before="0" w:after="0"/>
        <w:ind w:left="1590" w:firstLine="709"/>
        <w:jc w:val="left"/>
        <w:rPr>
          <w:sz w:val="24"/>
          <w:szCs w:val="24"/>
        </w:rPr>
      </w:pPr>
      <w:r>
        <w:rPr>
          <w:rFonts w:cs="Times New Roman" w:ascii="Times New Roman" w:hAnsi="Times New Roman"/>
          <w:sz w:val="24"/>
          <w:szCs w:val="24"/>
        </w:rPr>
        <w:t xml:space="preserve">перейдите в раздел </w:t>
      </w:r>
      <w:r>
        <w:rPr>
          <w:rFonts w:cs="Times New Roman" w:ascii="Times New Roman" w:hAnsi="Times New Roman"/>
          <w:b/>
          <w:bCs/>
          <w:sz w:val="24"/>
          <w:szCs w:val="24"/>
        </w:rPr>
        <w:t>Welcome message</w:t>
      </w:r>
      <w:r>
        <w:rPr>
          <w:rFonts w:cs="Times New Roman" w:ascii="Times New Roman" w:hAnsi="Times New Roman"/>
          <w:sz w:val="24"/>
          <w:szCs w:val="24"/>
        </w:rPr>
        <w:t xml:space="preserve">; </w:t>
      </w:r>
    </w:p>
    <w:p>
      <w:pPr>
        <w:pStyle w:val="Normal"/>
        <w:numPr>
          <w:ilvl w:val="1"/>
          <w:numId w:val="8"/>
        </w:numPr>
        <w:spacing w:lineRule="auto" w:line="240" w:before="0" w:after="0"/>
        <w:ind w:left="1590" w:firstLine="709"/>
        <w:jc w:val="left"/>
        <w:rPr>
          <w:sz w:val="24"/>
          <w:szCs w:val="24"/>
        </w:rPr>
      </w:pPr>
      <w:r>
        <w:rPr>
          <w:rFonts w:cs="Times New Roman" w:ascii="Times New Roman" w:hAnsi="Times New Roman"/>
          <w:sz w:val="24"/>
          <w:szCs w:val="24"/>
        </w:rPr>
        <w:t xml:space="preserve">введите в поле </w:t>
      </w:r>
      <w:r>
        <w:rPr>
          <w:rFonts w:cs="Times New Roman" w:ascii="Times New Roman" w:hAnsi="Times New Roman"/>
          <w:b/>
          <w:bCs/>
          <w:sz w:val="24"/>
          <w:szCs w:val="24"/>
        </w:rPr>
        <w:t>Custom welcome message</w:t>
      </w:r>
      <w:r>
        <w:rPr>
          <w:rFonts w:cs="Times New Roman" w:ascii="Times New Roman" w:hAnsi="Times New Roman"/>
          <w:sz w:val="24"/>
          <w:szCs w:val="24"/>
        </w:rPr>
        <w:t xml:space="preserve"> – </w:t>
      </w:r>
      <w:r>
        <w:rPr>
          <w:rFonts w:cs="Times New Roman" w:ascii="Times New Roman" w:hAnsi="Times New Roman"/>
          <w:i/>
          <w:iCs/>
          <w:sz w:val="24"/>
          <w:szCs w:val="24"/>
        </w:rPr>
        <w:t>Добро пожаловать на мой сервер</w:t>
      </w:r>
      <w:r>
        <w:rPr>
          <w:rFonts w:cs="Times New Roman" w:ascii="Times New Roman" w:hAnsi="Times New Roman"/>
          <w:sz w:val="24"/>
          <w:szCs w:val="24"/>
        </w:rPr>
        <w:t xml:space="preserve">; </w:t>
      </w:r>
    </w:p>
    <w:p>
      <w:pPr>
        <w:pStyle w:val="Normal"/>
        <w:numPr>
          <w:ilvl w:val="2"/>
          <w:numId w:val="8"/>
        </w:numPr>
        <w:spacing w:lineRule="auto" w:line="240" w:before="0" w:after="0"/>
        <w:ind w:left="2310" w:firstLine="709"/>
        <w:jc w:val="left"/>
        <w:rPr>
          <w:sz w:val="24"/>
          <w:szCs w:val="24"/>
        </w:rPr>
      </w:pPr>
      <w:r>
        <w:rPr>
          <w:rFonts w:cs="Times New Roman" w:ascii="Times New Roman" w:hAnsi="Times New Roman"/>
          <w:sz w:val="24"/>
          <w:szCs w:val="24"/>
        </w:rPr>
        <w:t xml:space="preserve">Установите ограничения по скорости: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перейдите в раздел </w:t>
      </w:r>
      <w:r>
        <w:rPr>
          <w:rFonts w:cs="Times New Roman" w:ascii="Times New Roman" w:hAnsi="Times New Roman"/>
          <w:b/>
          <w:bCs/>
          <w:sz w:val="24"/>
          <w:szCs w:val="24"/>
        </w:rPr>
        <w:t>Speed Limits</w:t>
      </w:r>
      <w:r>
        <w:rPr>
          <w:rFonts w:cs="Times New Roman" w:ascii="Times New Roman" w:hAnsi="Times New Roman"/>
          <w:sz w:val="24"/>
          <w:szCs w:val="24"/>
        </w:rPr>
        <w:t xml:space="preserve"> (ограничения скорости);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включите использование правил ограничения скорости радиокнопкой </w:t>
      </w:r>
      <w:r>
        <w:rPr>
          <w:rFonts w:cs="Times New Roman" w:ascii="Times New Roman" w:hAnsi="Times New Roman"/>
          <w:i/>
          <w:iCs/>
          <w:sz w:val="24"/>
          <w:szCs w:val="24"/>
        </w:rPr>
        <w:t>Use Speed Limit rules</w:t>
      </w:r>
      <w:r>
        <w:rPr>
          <w:rFonts w:cs="Times New Roman" w:ascii="Times New Roman" w:hAnsi="Times New Roman"/>
          <w:sz w:val="24"/>
          <w:szCs w:val="24"/>
        </w:rPr>
        <w:t xml:space="preserve">;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добавьте ограничение по скорости </w:t>
      </w:r>
      <w:r>
        <w:rPr>
          <w:rFonts w:cs="Times New Roman" w:ascii="Times New Roman" w:hAnsi="Times New Roman"/>
          <w:sz w:val="24"/>
          <w:szCs w:val="24"/>
          <w:u w:val="single"/>
        </w:rPr>
        <w:t>не более 3 Кб/с в понедельник</w:t>
      </w:r>
      <w:r>
        <w:rPr>
          <w:rFonts w:cs="Times New Roman" w:ascii="Times New Roman" w:hAnsi="Times New Roman"/>
          <w:sz w:val="24"/>
          <w:szCs w:val="24"/>
        </w:rPr>
        <w:t xml:space="preserve">: </w:t>
      </w:r>
    </w:p>
    <w:p>
      <w:pPr>
        <w:pStyle w:val="Normal"/>
        <w:numPr>
          <w:ilvl w:val="4"/>
          <w:numId w:val="8"/>
        </w:numPr>
        <w:spacing w:lineRule="auto" w:line="240" w:before="0" w:after="0"/>
        <w:ind w:left="3750" w:firstLine="709"/>
        <w:jc w:val="left"/>
        <w:rPr>
          <w:sz w:val="24"/>
          <w:szCs w:val="24"/>
        </w:rPr>
      </w:pPr>
      <w:r>
        <w:rPr>
          <w:rFonts w:cs="Times New Roman" w:ascii="Times New Roman" w:hAnsi="Times New Roman"/>
          <w:sz w:val="24"/>
          <w:szCs w:val="24"/>
        </w:rPr>
        <w:t xml:space="preserve">откройте окно задания параметров ограничений кнопкой </w:t>
      </w:r>
      <w:r>
        <w:rPr>
          <w:rFonts w:cs="Times New Roman" w:ascii="Times New Roman" w:hAnsi="Times New Roman"/>
          <w:b/>
          <w:bCs/>
          <w:i/>
          <w:iCs/>
          <w:sz w:val="24"/>
          <w:szCs w:val="24"/>
        </w:rPr>
        <w:t>Add</w:t>
      </w:r>
      <w:r>
        <w:rPr>
          <w:rFonts w:cs="Times New Roman" w:ascii="Times New Roman" w:hAnsi="Times New Roman"/>
          <w:sz w:val="24"/>
          <w:szCs w:val="24"/>
        </w:rPr>
        <w:t xml:space="preserve"> (Добавить); </w:t>
      </w:r>
    </w:p>
    <w:p>
      <w:pPr>
        <w:pStyle w:val="Normal"/>
        <w:numPr>
          <w:ilvl w:val="4"/>
          <w:numId w:val="8"/>
        </w:numPr>
        <w:spacing w:lineRule="auto" w:line="240" w:before="0" w:after="0"/>
        <w:ind w:left="3750" w:firstLine="709"/>
        <w:jc w:val="left"/>
        <w:rPr>
          <w:sz w:val="24"/>
          <w:szCs w:val="24"/>
        </w:rPr>
      </w:pPr>
      <w:r>
        <w:rPr>
          <w:rFonts w:cs="Times New Roman" w:ascii="Times New Roman" w:hAnsi="Times New Roman"/>
          <w:sz w:val="24"/>
          <w:szCs w:val="24"/>
        </w:rPr>
        <w:t xml:space="preserve">сбросьте все флажки кроме </w:t>
      </w:r>
      <w:r>
        <w:rPr>
          <w:rFonts w:cs="Times New Roman" w:ascii="Times New Roman" w:hAnsi="Times New Roman"/>
          <w:i/>
          <w:iCs/>
          <w:sz w:val="24"/>
          <w:szCs w:val="24"/>
        </w:rPr>
        <w:t>Monday</w:t>
      </w:r>
      <w:r>
        <w:rPr>
          <w:rFonts w:cs="Times New Roman" w:ascii="Times New Roman" w:hAnsi="Times New Roman"/>
          <w:sz w:val="24"/>
          <w:szCs w:val="24"/>
        </w:rPr>
        <w:t xml:space="preserve"> (Понедельник); </w:t>
      </w:r>
    </w:p>
    <w:p>
      <w:pPr>
        <w:pStyle w:val="Normal"/>
        <w:numPr>
          <w:ilvl w:val="4"/>
          <w:numId w:val="8"/>
        </w:numPr>
        <w:spacing w:lineRule="auto" w:line="240" w:before="0" w:after="0"/>
        <w:ind w:left="3750" w:firstLine="709"/>
        <w:jc w:val="left"/>
        <w:rPr>
          <w:sz w:val="24"/>
          <w:szCs w:val="24"/>
        </w:rPr>
      </w:pPr>
      <w:r>
        <w:rPr>
          <w:rFonts w:cs="Times New Roman" w:ascii="Times New Roman" w:hAnsi="Times New Roman"/>
          <w:sz w:val="24"/>
          <w:szCs w:val="24"/>
        </w:rPr>
        <w:t xml:space="preserve">введите в поле </w:t>
      </w:r>
      <w:r>
        <w:rPr>
          <w:rFonts w:cs="Times New Roman" w:ascii="Times New Roman" w:hAnsi="Times New Roman"/>
          <w:b/>
          <w:bCs/>
          <w:sz w:val="24"/>
          <w:szCs w:val="24"/>
        </w:rPr>
        <w:t>Speed</w:t>
      </w:r>
      <w:r>
        <w:rPr>
          <w:rFonts w:cs="Times New Roman" w:ascii="Times New Roman" w:hAnsi="Times New Roman"/>
          <w:sz w:val="24"/>
          <w:szCs w:val="24"/>
        </w:rPr>
        <w:t xml:space="preserve"> – </w:t>
      </w:r>
      <w:r>
        <w:rPr>
          <w:rFonts w:cs="Times New Roman" w:ascii="Times New Roman" w:hAnsi="Times New Roman"/>
          <w:i/>
          <w:iCs/>
          <w:sz w:val="24"/>
          <w:szCs w:val="24"/>
        </w:rPr>
        <w:t>3</w:t>
      </w:r>
      <w:r>
        <w:rPr>
          <w:rFonts w:cs="Times New Roman" w:ascii="Times New Roman" w:hAnsi="Times New Roman"/>
          <w:sz w:val="24"/>
          <w:szCs w:val="24"/>
        </w:rPr>
        <w:t xml:space="preserve">; </w:t>
      </w:r>
    </w:p>
    <w:p>
      <w:pPr>
        <w:pStyle w:val="Normal"/>
        <w:numPr>
          <w:ilvl w:val="4"/>
          <w:numId w:val="8"/>
        </w:numPr>
        <w:spacing w:lineRule="auto" w:line="240" w:before="0" w:after="0"/>
        <w:ind w:left="3750" w:firstLine="709"/>
        <w:jc w:val="left"/>
        <w:rPr>
          <w:sz w:val="24"/>
          <w:szCs w:val="24"/>
        </w:rPr>
      </w:pPr>
      <w:r>
        <w:rPr>
          <w:rFonts w:cs="Times New Roman" w:ascii="Times New Roman" w:hAnsi="Times New Roman"/>
          <w:sz w:val="24"/>
          <w:szCs w:val="24"/>
        </w:rPr>
        <w:t xml:space="preserve">подтвердите ввод данных кнопкой </w:t>
      </w:r>
      <w:r>
        <w:rPr>
          <w:rFonts w:cs="Times New Roman" w:ascii="Times New Roman" w:hAnsi="Times New Roman"/>
          <w:b/>
          <w:bCs/>
          <w:i/>
          <w:iCs/>
          <w:sz w:val="24"/>
          <w:szCs w:val="24"/>
        </w:rPr>
        <w:t>ОК</w:t>
      </w:r>
      <w:r>
        <w:rPr>
          <w:rFonts w:cs="Times New Roman" w:ascii="Times New Roman" w:hAnsi="Times New Roman"/>
          <w:sz w:val="24"/>
          <w:szCs w:val="24"/>
        </w:rPr>
        <w:t xml:space="preserve">;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примените параметры кнопкой </w:t>
      </w:r>
      <w:r>
        <w:rPr>
          <w:rFonts w:cs="Times New Roman" w:ascii="Times New Roman" w:hAnsi="Times New Roman"/>
          <w:b/>
          <w:bCs/>
          <w:i/>
          <w:iCs/>
          <w:sz w:val="24"/>
          <w:szCs w:val="24"/>
        </w:rPr>
        <w:t>ОК</w:t>
      </w:r>
      <w:r>
        <w:rPr>
          <w:rFonts w:cs="Times New Roman" w:ascii="Times New Roman" w:hAnsi="Times New Roman"/>
          <w:sz w:val="24"/>
          <w:szCs w:val="24"/>
        </w:rPr>
        <w:t xml:space="preserve">. </w:t>
      </w:r>
    </w:p>
    <w:p>
      <w:pPr>
        <w:pStyle w:val="Normal"/>
        <w:numPr>
          <w:ilvl w:val="2"/>
          <w:numId w:val="8"/>
        </w:numPr>
        <w:spacing w:lineRule="auto" w:line="240" w:before="0" w:after="0"/>
        <w:ind w:left="2310" w:firstLine="709"/>
        <w:jc w:val="left"/>
        <w:rPr>
          <w:sz w:val="24"/>
          <w:szCs w:val="24"/>
        </w:rPr>
      </w:pPr>
      <w:r>
        <w:rPr>
          <w:rFonts w:cs="Times New Roman" w:ascii="Times New Roman" w:hAnsi="Times New Roman"/>
          <w:sz w:val="24"/>
          <w:szCs w:val="24"/>
        </w:rPr>
        <w:t xml:space="preserve">Создайте группы пользователей </w:t>
      </w:r>
      <w:r>
        <w:rPr>
          <w:rFonts w:cs="Times New Roman" w:ascii="Times New Roman" w:hAnsi="Times New Roman"/>
          <w:b/>
          <w:bCs/>
          <w:sz w:val="24"/>
          <w:szCs w:val="24"/>
        </w:rPr>
        <w:t>FTP-сервера</w:t>
      </w:r>
      <w:r>
        <w:rPr>
          <w:rFonts w:cs="Times New Roman" w:ascii="Times New Roman" w:hAnsi="Times New Roman"/>
          <w:sz w:val="24"/>
          <w:szCs w:val="24"/>
        </w:rPr>
        <w:t xml:space="preserve">: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откройте диалоговое окно </w:t>
      </w:r>
      <w:r>
        <w:rPr>
          <w:rFonts w:cs="Times New Roman" w:ascii="Times New Roman" w:hAnsi="Times New Roman"/>
          <w:b/>
          <w:bCs/>
          <w:sz w:val="24"/>
          <w:szCs w:val="24"/>
        </w:rPr>
        <w:t>добавления групп</w:t>
      </w:r>
      <w:r>
        <w:rPr>
          <w:rFonts w:cs="Times New Roman" w:ascii="Times New Roman" w:hAnsi="Times New Roman"/>
          <w:sz w:val="24"/>
          <w:szCs w:val="24"/>
        </w:rPr>
        <w:t xml:space="preserve"> кнопкой на панели инструментов;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активируйте добавление групп кнопкой </w:t>
      </w:r>
      <w:r>
        <w:rPr>
          <w:rFonts w:cs="Times New Roman" w:ascii="Times New Roman" w:hAnsi="Times New Roman"/>
          <w:b/>
          <w:bCs/>
          <w:i/>
          <w:iCs/>
          <w:sz w:val="24"/>
          <w:szCs w:val="24"/>
        </w:rPr>
        <w:t>Add</w:t>
      </w:r>
      <w:r>
        <w:rPr>
          <w:rFonts w:cs="Times New Roman" w:ascii="Times New Roman" w:hAnsi="Times New Roman"/>
          <w:sz w:val="24"/>
          <w:szCs w:val="24"/>
        </w:rPr>
        <w:t xml:space="preserve"> (Добавить);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введите </w:t>
      </w:r>
      <w:r>
        <w:rPr>
          <w:rFonts w:cs="Times New Roman" w:ascii="Times New Roman" w:hAnsi="Times New Roman"/>
          <w:b/>
          <w:bCs/>
          <w:sz w:val="24"/>
          <w:szCs w:val="24"/>
        </w:rPr>
        <w:t>имя группы</w:t>
      </w:r>
      <w:r>
        <w:rPr>
          <w:rFonts w:cs="Times New Roman" w:ascii="Times New Roman" w:hAnsi="Times New Roman"/>
          <w:sz w:val="24"/>
          <w:szCs w:val="24"/>
        </w:rPr>
        <w:t xml:space="preserve">, например </w:t>
      </w:r>
      <w:r>
        <w:rPr>
          <w:rFonts w:cs="Times New Roman" w:ascii="Times New Roman" w:hAnsi="Times New Roman"/>
          <w:i/>
          <w:iCs/>
          <w:sz w:val="24"/>
          <w:szCs w:val="24"/>
        </w:rPr>
        <w:t>Students</w:t>
      </w:r>
      <w:r>
        <w:rPr>
          <w:rFonts w:cs="Times New Roman" w:ascii="Times New Roman" w:hAnsi="Times New Roman"/>
          <w:sz w:val="24"/>
          <w:szCs w:val="24"/>
        </w:rPr>
        <w:t xml:space="preserve"> (</w:t>
      </w:r>
      <w:r>
        <w:rPr>
          <w:rFonts w:cs="Times New Roman" w:ascii="Times New Roman" w:hAnsi="Times New Roman"/>
          <w:b/>
          <w:bCs/>
          <w:i/>
          <w:iCs/>
          <w:sz w:val="24"/>
          <w:szCs w:val="24"/>
        </w:rPr>
        <w:t>ОК</w:t>
      </w:r>
      <w:r>
        <w:rPr>
          <w:rFonts w:cs="Times New Roman" w:ascii="Times New Roman" w:hAnsi="Times New Roman"/>
          <w:sz w:val="24"/>
          <w:szCs w:val="24"/>
        </w:rPr>
        <w:t xml:space="preserve">);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задайте общую папку для созданной группы: </w:t>
      </w:r>
    </w:p>
    <w:p>
      <w:pPr>
        <w:pStyle w:val="Normal"/>
        <w:numPr>
          <w:ilvl w:val="4"/>
          <w:numId w:val="8"/>
        </w:numPr>
        <w:spacing w:lineRule="auto" w:line="240" w:before="0" w:after="0"/>
        <w:ind w:left="3750" w:firstLine="709"/>
        <w:jc w:val="left"/>
        <w:rPr>
          <w:sz w:val="24"/>
          <w:szCs w:val="24"/>
        </w:rPr>
      </w:pPr>
      <w:r>
        <w:rPr>
          <w:rFonts w:cs="Times New Roman" w:ascii="Times New Roman" w:hAnsi="Times New Roman"/>
          <w:sz w:val="24"/>
          <w:szCs w:val="24"/>
        </w:rPr>
        <w:t xml:space="preserve">перейдите в раздел </w:t>
      </w:r>
      <w:r>
        <w:rPr>
          <w:rFonts w:cs="Times New Roman" w:ascii="Times New Roman" w:hAnsi="Times New Roman"/>
          <w:b/>
          <w:bCs/>
          <w:sz w:val="24"/>
          <w:szCs w:val="24"/>
        </w:rPr>
        <w:t>Shared Folders</w:t>
      </w:r>
      <w:r>
        <w:rPr>
          <w:rFonts w:cs="Times New Roman" w:ascii="Times New Roman" w:hAnsi="Times New Roman"/>
          <w:sz w:val="24"/>
          <w:szCs w:val="24"/>
        </w:rPr>
        <w:t xml:space="preserve"> (Общие папки); </w:t>
      </w:r>
    </w:p>
    <w:p>
      <w:pPr>
        <w:pStyle w:val="Normal"/>
        <w:numPr>
          <w:ilvl w:val="4"/>
          <w:numId w:val="8"/>
        </w:numPr>
        <w:spacing w:lineRule="auto" w:line="240" w:before="0" w:after="0"/>
        <w:ind w:left="3750" w:firstLine="709"/>
        <w:jc w:val="left"/>
        <w:rPr>
          <w:sz w:val="24"/>
          <w:szCs w:val="24"/>
        </w:rPr>
      </w:pPr>
      <w:r>
        <w:rPr>
          <w:rFonts w:cs="Times New Roman" w:ascii="Times New Roman" w:hAnsi="Times New Roman"/>
          <w:sz w:val="24"/>
          <w:szCs w:val="24"/>
        </w:rPr>
        <w:t xml:space="preserve">активируйте добавление папок кнопкой </w:t>
      </w:r>
      <w:r>
        <w:rPr>
          <w:rFonts w:cs="Times New Roman" w:ascii="Times New Roman" w:hAnsi="Times New Roman"/>
          <w:b/>
          <w:bCs/>
          <w:i/>
          <w:iCs/>
          <w:sz w:val="24"/>
          <w:szCs w:val="24"/>
        </w:rPr>
        <w:t>Add</w:t>
      </w:r>
      <w:r>
        <w:rPr>
          <w:rFonts w:cs="Times New Roman" w:ascii="Times New Roman" w:hAnsi="Times New Roman"/>
          <w:sz w:val="24"/>
          <w:szCs w:val="24"/>
        </w:rPr>
        <w:t xml:space="preserve"> (Добавить); </w:t>
      </w:r>
    </w:p>
    <w:p>
      <w:pPr>
        <w:pStyle w:val="Normal"/>
        <w:numPr>
          <w:ilvl w:val="4"/>
          <w:numId w:val="8"/>
        </w:numPr>
        <w:spacing w:lineRule="auto" w:line="240" w:before="0" w:after="0"/>
        <w:ind w:left="3750" w:firstLine="709"/>
        <w:jc w:val="left"/>
        <w:rPr>
          <w:sz w:val="24"/>
          <w:szCs w:val="24"/>
        </w:rPr>
      </w:pPr>
      <w:r>
        <w:rPr>
          <w:rFonts w:cs="Times New Roman" w:ascii="Times New Roman" w:hAnsi="Times New Roman"/>
          <w:sz w:val="24"/>
          <w:szCs w:val="24"/>
        </w:rPr>
        <w:t xml:space="preserve">укажите общую папку, например </w:t>
      </w:r>
      <w:r>
        <w:rPr>
          <w:rFonts w:cs="Times New Roman" w:ascii="Times New Roman" w:hAnsi="Times New Roman"/>
          <w:b/>
          <w:bCs/>
          <w:i/>
          <w:iCs/>
          <w:sz w:val="24"/>
          <w:szCs w:val="24"/>
        </w:rPr>
        <w:t>C:\Documents and settings\Администратор\Рабочий стол</w:t>
      </w:r>
      <w:r>
        <w:rPr>
          <w:rFonts w:cs="Times New Roman" w:ascii="Times New Roman" w:hAnsi="Times New Roman"/>
          <w:sz w:val="24"/>
          <w:szCs w:val="24"/>
        </w:rPr>
        <w:t xml:space="preserve"> и подтвердите выбор кнопкой </w:t>
      </w:r>
      <w:r>
        <w:rPr>
          <w:rFonts w:cs="Times New Roman" w:ascii="Times New Roman" w:hAnsi="Times New Roman"/>
          <w:b/>
          <w:bCs/>
          <w:i/>
          <w:iCs/>
          <w:sz w:val="24"/>
          <w:szCs w:val="24"/>
        </w:rPr>
        <w:t>ОК</w:t>
      </w:r>
      <w:r>
        <w:rPr>
          <w:rFonts w:cs="Times New Roman" w:ascii="Times New Roman" w:hAnsi="Times New Roman"/>
          <w:sz w:val="24"/>
          <w:szCs w:val="24"/>
        </w:rPr>
        <w:t xml:space="preserve">; </w:t>
      </w:r>
    </w:p>
    <w:p>
      <w:pPr>
        <w:pStyle w:val="Normal"/>
        <w:numPr>
          <w:ilvl w:val="4"/>
          <w:numId w:val="8"/>
        </w:numPr>
        <w:spacing w:lineRule="auto" w:line="240" w:before="0" w:after="0"/>
        <w:ind w:left="3750" w:firstLine="709"/>
        <w:jc w:val="left"/>
        <w:rPr>
          <w:sz w:val="24"/>
          <w:szCs w:val="24"/>
        </w:rPr>
      </w:pPr>
      <w:r>
        <w:rPr>
          <w:rFonts w:cs="Times New Roman" w:ascii="Times New Roman" w:hAnsi="Times New Roman"/>
          <w:sz w:val="24"/>
          <w:szCs w:val="24"/>
        </w:rPr>
        <w:t xml:space="preserve">разрешите чтение и удаление содержимого общей папки – установите флажок </w:t>
      </w:r>
      <w:r>
        <w:rPr>
          <w:rFonts w:cs="Times New Roman" w:ascii="Times New Roman" w:hAnsi="Times New Roman"/>
          <w:i/>
          <w:iCs/>
          <w:sz w:val="24"/>
          <w:szCs w:val="24"/>
        </w:rPr>
        <w:t>Write и Delete</w:t>
      </w:r>
      <w:r>
        <w:rPr>
          <w:rFonts w:cs="Times New Roman" w:ascii="Times New Roman" w:hAnsi="Times New Roman"/>
          <w:sz w:val="24"/>
          <w:szCs w:val="24"/>
        </w:rPr>
        <w:t xml:space="preserve">;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завершите добавление групп пользователей кнопкой </w:t>
      </w:r>
      <w:r>
        <w:rPr>
          <w:rFonts w:cs="Times New Roman" w:ascii="Times New Roman" w:hAnsi="Times New Roman"/>
          <w:b/>
          <w:bCs/>
          <w:i/>
          <w:iCs/>
          <w:sz w:val="24"/>
          <w:szCs w:val="24"/>
        </w:rPr>
        <w:t>ОК</w:t>
      </w:r>
      <w:r>
        <w:rPr>
          <w:rFonts w:cs="Times New Roman" w:ascii="Times New Roman" w:hAnsi="Times New Roman"/>
          <w:sz w:val="24"/>
          <w:szCs w:val="24"/>
        </w:rPr>
        <w:t xml:space="preserve">. </w:t>
      </w:r>
    </w:p>
    <w:p>
      <w:pPr>
        <w:pStyle w:val="Normal"/>
        <w:numPr>
          <w:ilvl w:val="2"/>
          <w:numId w:val="8"/>
        </w:numPr>
        <w:spacing w:lineRule="auto" w:line="240" w:before="0" w:after="0"/>
        <w:ind w:left="2310" w:firstLine="709"/>
        <w:jc w:val="left"/>
        <w:rPr>
          <w:sz w:val="24"/>
          <w:szCs w:val="24"/>
        </w:rPr>
      </w:pPr>
      <w:r>
        <w:rPr>
          <w:rFonts w:cs="Times New Roman" w:ascii="Times New Roman" w:hAnsi="Times New Roman"/>
          <w:sz w:val="24"/>
          <w:szCs w:val="24"/>
        </w:rPr>
        <w:t xml:space="preserve">Добавьте нового пользователя: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откройте диалоговое окно добавления пользователей кнопкой на панели инструментов;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активируйте добавление пользователей кнопкой </w:t>
      </w:r>
      <w:r>
        <w:rPr>
          <w:rFonts w:cs="Times New Roman" w:ascii="Times New Roman" w:hAnsi="Times New Roman"/>
          <w:b/>
          <w:bCs/>
          <w:i/>
          <w:iCs/>
          <w:sz w:val="24"/>
          <w:szCs w:val="24"/>
        </w:rPr>
        <w:t>Add</w:t>
      </w:r>
      <w:r>
        <w:rPr>
          <w:rFonts w:cs="Times New Roman" w:ascii="Times New Roman" w:hAnsi="Times New Roman"/>
          <w:sz w:val="24"/>
          <w:szCs w:val="24"/>
        </w:rPr>
        <w:t xml:space="preserve"> (Добавить);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введите </w:t>
      </w:r>
      <w:r>
        <w:rPr>
          <w:rFonts w:cs="Times New Roman" w:ascii="Times New Roman" w:hAnsi="Times New Roman"/>
          <w:b/>
          <w:bCs/>
          <w:sz w:val="24"/>
          <w:szCs w:val="24"/>
        </w:rPr>
        <w:t>имя группы</w:t>
      </w:r>
      <w:r>
        <w:rPr>
          <w:rFonts w:cs="Times New Roman" w:ascii="Times New Roman" w:hAnsi="Times New Roman"/>
          <w:sz w:val="24"/>
          <w:szCs w:val="24"/>
        </w:rPr>
        <w:t xml:space="preserve">, например </w:t>
      </w:r>
      <w:r>
        <w:rPr>
          <w:rFonts w:cs="Times New Roman" w:ascii="Times New Roman" w:hAnsi="Times New Roman"/>
          <w:i/>
          <w:iCs/>
          <w:sz w:val="24"/>
          <w:szCs w:val="24"/>
        </w:rPr>
        <w:t>justuser</w:t>
      </w:r>
      <w:r>
        <w:rPr>
          <w:rFonts w:cs="Times New Roman" w:ascii="Times New Roman" w:hAnsi="Times New Roman"/>
          <w:sz w:val="24"/>
          <w:szCs w:val="24"/>
        </w:rPr>
        <w:t xml:space="preserve">;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выберите в списке </w:t>
      </w:r>
      <w:r>
        <w:rPr>
          <w:rFonts w:cs="Times New Roman" w:ascii="Times New Roman" w:hAnsi="Times New Roman"/>
          <w:b/>
          <w:bCs/>
          <w:sz w:val="24"/>
          <w:szCs w:val="24"/>
        </w:rPr>
        <w:t>User should be member of the following group</w:t>
      </w:r>
      <w:r>
        <w:rPr>
          <w:rFonts w:cs="Times New Roman" w:ascii="Times New Roman" w:hAnsi="Times New Roman"/>
          <w:sz w:val="24"/>
          <w:szCs w:val="24"/>
        </w:rPr>
        <w:t xml:space="preserve"> созданную ранее группу и подтвердите создание пользователя кнопкой </w:t>
      </w:r>
      <w:r>
        <w:rPr>
          <w:rFonts w:cs="Times New Roman" w:ascii="Times New Roman" w:hAnsi="Times New Roman"/>
          <w:b/>
          <w:bCs/>
          <w:i/>
          <w:iCs/>
          <w:sz w:val="24"/>
          <w:szCs w:val="24"/>
        </w:rPr>
        <w:t>ОК</w:t>
      </w:r>
      <w:r>
        <w:rPr>
          <w:rFonts w:cs="Times New Roman" w:ascii="Times New Roman" w:hAnsi="Times New Roman"/>
          <w:sz w:val="24"/>
          <w:szCs w:val="24"/>
        </w:rPr>
        <w:t xml:space="preserve">;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установите пароль для созданного пользователя: </w:t>
      </w:r>
    </w:p>
    <w:p>
      <w:pPr>
        <w:pStyle w:val="Normal"/>
        <w:numPr>
          <w:ilvl w:val="4"/>
          <w:numId w:val="8"/>
        </w:numPr>
        <w:spacing w:lineRule="auto" w:line="240" w:before="0" w:after="0"/>
        <w:ind w:left="3750" w:firstLine="709"/>
        <w:jc w:val="left"/>
        <w:rPr>
          <w:sz w:val="24"/>
          <w:szCs w:val="24"/>
        </w:rPr>
      </w:pPr>
      <w:r>
        <w:rPr>
          <w:rFonts w:cs="Times New Roman" w:ascii="Times New Roman" w:hAnsi="Times New Roman"/>
          <w:sz w:val="24"/>
          <w:szCs w:val="24"/>
        </w:rPr>
        <w:t xml:space="preserve">перейдите на вкладку </w:t>
      </w:r>
      <w:r>
        <w:rPr>
          <w:rFonts w:cs="Times New Roman" w:ascii="Times New Roman" w:hAnsi="Times New Roman"/>
          <w:b/>
          <w:bCs/>
          <w:sz w:val="24"/>
          <w:szCs w:val="24"/>
        </w:rPr>
        <w:t>General</w:t>
      </w:r>
      <w:r>
        <w:rPr>
          <w:rFonts w:cs="Times New Roman" w:ascii="Times New Roman" w:hAnsi="Times New Roman"/>
          <w:sz w:val="24"/>
          <w:szCs w:val="24"/>
        </w:rPr>
        <w:t xml:space="preserve"> (Общие); </w:t>
      </w:r>
    </w:p>
    <w:p>
      <w:pPr>
        <w:pStyle w:val="Normal"/>
        <w:numPr>
          <w:ilvl w:val="4"/>
          <w:numId w:val="8"/>
        </w:numPr>
        <w:spacing w:lineRule="auto" w:line="240" w:before="0" w:after="0"/>
        <w:ind w:left="3750" w:firstLine="709"/>
        <w:jc w:val="left"/>
        <w:rPr>
          <w:sz w:val="24"/>
          <w:szCs w:val="24"/>
        </w:rPr>
      </w:pPr>
      <w:r>
        <w:rPr>
          <w:rFonts w:cs="Times New Roman" w:ascii="Times New Roman" w:hAnsi="Times New Roman"/>
          <w:sz w:val="24"/>
          <w:szCs w:val="24"/>
        </w:rPr>
        <w:t xml:space="preserve">введите в поле </w:t>
      </w:r>
      <w:r>
        <w:rPr>
          <w:rFonts w:cs="Times New Roman" w:ascii="Times New Roman" w:hAnsi="Times New Roman"/>
          <w:b/>
          <w:bCs/>
          <w:sz w:val="24"/>
          <w:szCs w:val="24"/>
        </w:rPr>
        <w:t>Password</w:t>
      </w:r>
      <w:r>
        <w:rPr>
          <w:rFonts w:cs="Times New Roman" w:ascii="Times New Roman" w:hAnsi="Times New Roman"/>
          <w:sz w:val="24"/>
          <w:szCs w:val="24"/>
        </w:rPr>
        <w:t xml:space="preserve"> новый пароль, например </w:t>
      </w:r>
      <w:r>
        <w:rPr>
          <w:rFonts w:cs="Times New Roman" w:ascii="Times New Roman" w:hAnsi="Times New Roman"/>
          <w:i/>
          <w:iCs/>
          <w:sz w:val="24"/>
          <w:szCs w:val="24"/>
        </w:rPr>
        <w:t>123</w:t>
      </w:r>
      <w:r>
        <w:rPr>
          <w:rFonts w:cs="Times New Roman" w:ascii="Times New Roman" w:hAnsi="Times New Roman"/>
          <w:sz w:val="24"/>
          <w:szCs w:val="24"/>
        </w:rPr>
        <w:t xml:space="preserve">;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завершите добавление групп пользователей кнопкой </w:t>
      </w:r>
      <w:r>
        <w:rPr>
          <w:rFonts w:cs="Times New Roman" w:ascii="Times New Roman" w:hAnsi="Times New Roman"/>
          <w:b/>
          <w:bCs/>
          <w:i/>
          <w:iCs/>
          <w:sz w:val="24"/>
          <w:szCs w:val="24"/>
        </w:rPr>
        <w:t>ОК</w:t>
      </w:r>
      <w:r>
        <w:rPr>
          <w:rFonts w:cs="Times New Roman" w:ascii="Times New Roman" w:hAnsi="Times New Roman"/>
          <w:sz w:val="24"/>
          <w:szCs w:val="24"/>
        </w:rPr>
        <w:t xml:space="preserve">. </w:t>
      </w:r>
    </w:p>
    <w:p>
      <w:pPr>
        <w:pStyle w:val="Normal"/>
        <w:numPr>
          <w:ilvl w:val="2"/>
          <w:numId w:val="8"/>
        </w:numPr>
        <w:spacing w:lineRule="auto" w:line="240" w:before="0" w:after="0"/>
        <w:ind w:left="2310" w:firstLine="709"/>
        <w:jc w:val="left"/>
        <w:rPr>
          <w:sz w:val="24"/>
          <w:szCs w:val="24"/>
        </w:rPr>
      </w:pPr>
      <w:r>
        <w:rPr>
          <w:rFonts w:cs="Times New Roman" w:ascii="Times New Roman" w:hAnsi="Times New Roman"/>
          <w:sz w:val="24"/>
          <w:szCs w:val="24"/>
        </w:rPr>
        <w:t xml:space="preserve">Проверьте работу сервер: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запустите командную строку (</w:t>
      </w:r>
      <w:r>
        <w:rPr>
          <w:rFonts w:cs="Times New Roman" w:ascii="Times New Roman" w:hAnsi="Times New Roman"/>
          <w:b/>
          <w:bCs/>
          <w:i/>
          <w:iCs/>
          <w:sz w:val="24"/>
          <w:szCs w:val="24"/>
        </w:rPr>
        <w:t>Пуск/Программы/Стандартные/Командная строка</w:t>
      </w:r>
      <w:r>
        <w:rPr>
          <w:rFonts w:cs="Times New Roman" w:ascii="Times New Roman" w:hAnsi="Times New Roman"/>
          <w:sz w:val="24"/>
          <w:szCs w:val="24"/>
        </w:rPr>
        <w:t xml:space="preserve">);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введите команду для подключения к FTP-серверу на текущем компьютере: </w:t>
      </w:r>
      <w:r>
        <w:rPr>
          <w:rFonts w:cs="Times New Roman" w:ascii="Times New Roman" w:hAnsi="Times New Roman"/>
          <w:b/>
          <w:bCs/>
          <w:sz w:val="24"/>
          <w:szCs w:val="24"/>
        </w:rPr>
        <w:t>FTP 127.0.0.1</w:t>
      </w:r>
      <w:r>
        <w:rPr>
          <w:rFonts w:cs="Times New Roman" w:ascii="Times New Roman" w:hAnsi="Times New Roman"/>
          <w:sz w:val="24"/>
          <w:szCs w:val="24"/>
        </w:rPr>
        <w:t xml:space="preserve">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введите имя пользователя - </w:t>
      </w:r>
      <w:r>
        <w:rPr>
          <w:rFonts w:cs="Times New Roman" w:ascii="Times New Roman" w:hAnsi="Times New Roman"/>
          <w:i/>
          <w:iCs/>
          <w:sz w:val="24"/>
          <w:szCs w:val="24"/>
        </w:rPr>
        <w:t>justuser</w:t>
      </w:r>
      <w:r>
        <w:rPr>
          <w:rFonts w:cs="Times New Roman" w:ascii="Times New Roman" w:hAnsi="Times New Roman"/>
          <w:sz w:val="24"/>
          <w:szCs w:val="24"/>
        </w:rPr>
        <w:t xml:space="preserve"> (</w:t>
      </w:r>
      <w:r>
        <w:rPr>
          <w:rFonts w:cs="Times New Roman" w:ascii="Times New Roman" w:hAnsi="Times New Roman"/>
          <w:b/>
          <w:bCs/>
          <w:i/>
          <w:iCs/>
          <w:sz w:val="24"/>
          <w:szCs w:val="24"/>
        </w:rPr>
        <w:t>ENTER</w:t>
      </w:r>
      <w:r>
        <w:rPr>
          <w:rFonts w:cs="Times New Roman" w:ascii="Times New Roman" w:hAnsi="Times New Roman"/>
          <w:sz w:val="24"/>
          <w:szCs w:val="24"/>
        </w:rPr>
        <w:t xml:space="preserve">);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введите пароль - </w:t>
      </w:r>
      <w:r>
        <w:rPr>
          <w:rFonts w:cs="Times New Roman" w:ascii="Times New Roman" w:hAnsi="Times New Roman"/>
          <w:i/>
          <w:iCs/>
          <w:sz w:val="24"/>
          <w:szCs w:val="24"/>
        </w:rPr>
        <w:t>123</w:t>
      </w:r>
      <w:r>
        <w:rPr>
          <w:rFonts w:cs="Times New Roman" w:ascii="Times New Roman" w:hAnsi="Times New Roman"/>
          <w:sz w:val="24"/>
          <w:szCs w:val="24"/>
        </w:rPr>
        <w:t xml:space="preserve"> (</w:t>
      </w:r>
      <w:r>
        <w:rPr>
          <w:rFonts w:cs="Times New Roman" w:ascii="Times New Roman" w:hAnsi="Times New Roman"/>
          <w:b/>
          <w:bCs/>
          <w:i/>
          <w:iCs/>
          <w:sz w:val="24"/>
          <w:szCs w:val="24"/>
        </w:rPr>
        <w:t>ENTER</w:t>
      </w:r>
      <w:r>
        <w:rPr>
          <w:rFonts w:cs="Times New Roman" w:ascii="Times New Roman" w:hAnsi="Times New Roman"/>
          <w:sz w:val="24"/>
          <w:szCs w:val="24"/>
        </w:rPr>
        <w:t xml:space="preserve">);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просмотрите содержимое домашней папки: </w:t>
      </w:r>
      <w:r>
        <w:rPr>
          <w:rFonts w:cs="Times New Roman" w:ascii="Times New Roman" w:hAnsi="Times New Roman"/>
          <w:b/>
          <w:bCs/>
          <w:sz w:val="24"/>
          <w:szCs w:val="24"/>
        </w:rPr>
        <w:t>DIR</w:t>
      </w:r>
      <w:r>
        <w:rPr>
          <w:rFonts w:cs="Times New Roman" w:ascii="Times New Roman" w:hAnsi="Times New Roman"/>
          <w:sz w:val="24"/>
          <w:szCs w:val="24"/>
        </w:rPr>
        <w:t xml:space="preserve">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отключитесь от сервера: </w:t>
      </w:r>
      <w:r>
        <w:rPr>
          <w:rFonts w:cs="Times New Roman" w:ascii="Times New Roman" w:hAnsi="Times New Roman"/>
          <w:b/>
          <w:bCs/>
          <w:sz w:val="24"/>
          <w:szCs w:val="24"/>
        </w:rPr>
        <w:t>QUIT</w:t>
      </w:r>
      <w:r>
        <w:rPr>
          <w:rFonts w:cs="Times New Roman" w:ascii="Times New Roman" w:hAnsi="Times New Roman"/>
          <w:sz w:val="24"/>
          <w:szCs w:val="24"/>
        </w:rPr>
        <w:t xml:space="preserve"> </w:t>
      </w:r>
    </w:p>
    <w:p>
      <w:pPr>
        <w:pStyle w:val="Normal"/>
        <w:numPr>
          <w:ilvl w:val="3"/>
          <w:numId w:val="8"/>
        </w:numPr>
        <w:spacing w:lineRule="auto" w:line="240" w:before="0" w:after="0"/>
        <w:ind w:left="3030" w:firstLine="709"/>
        <w:jc w:val="left"/>
        <w:rPr>
          <w:sz w:val="24"/>
          <w:szCs w:val="24"/>
        </w:rPr>
      </w:pPr>
      <w:r>
        <w:rPr>
          <w:rFonts w:cs="Times New Roman" w:ascii="Times New Roman" w:hAnsi="Times New Roman"/>
          <w:sz w:val="24"/>
          <w:szCs w:val="24"/>
        </w:rPr>
        <w:t xml:space="preserve">закройте командную строку. </w:t>
      </w:r>
    </w:p>
    <w:p>
      <w:pPr>
        <w:pStyle w:val="Normal"/>
        <w:numPr>
          <w:ilvl w:val="2"/>
          <w:numId w:val="8"/>
        </w:numPr>
        <w:spacing w:lineRule="auto" w:line="240" w:before="0" w:after="0"/>
        <w:ind w:left="2310" w:firstLine="709"/>
        <w:jc w:val="left"/>
        <w:rPr>
          <w:sz w:val="24"/>
          <w:szCs w:val="24"/>
        </w:rPr>
      </w:pPr>
      <w:r>
        <w:rPr>
          <w:rFonts w:cs="Times New Roman" w:ascii="Times New Roman" w:hAnsi="Times New Roman"/>
          <w:sz w:val="24"/>
          <w:szCs w:val="24"/>
        </w:rPr>
        <w:t xml:space="preserve">Закройте интерфейс управления </w:t>
      </w:r>
      <w:r>
        <w:rPr>
          <w:rFonts w:cs="Times New Roman" w:ascii="Times New Roman" w:hAnsi="Times New Roman"/>
          <w:b/>
          <w:bCs/>
          <w:sz w:val="24"/>
          <w:szCs w:val="24"/>
        </w:rPr>
        <w:t>FTP-сервером</w:t>
      </w:r>
      <w:r>
        <w:rPr>
          <w:rFonts w:cs="Times New Roman" w:ascii="Times New Roman" w:hAnsi="Times New Roman"/>
          <w:sz w:val="24"/>
          <w:szCs w:val="24"/>
        </w:rPr>
        <w:t xml:space="preserve">. </w:t>
      </w:r>
    </w:p>
    <w:p>
      <w:pPr>
        <w:pStyle w:val="Normal"/>
        <w:spacing w:lineRule="auto" w:line="240" w:before="0" w:after="0"/>
        <w:ind w:firstLine="709"/>
        <w:jc w:val="left"/>
        <w:rPr/>
      </w:pPr>
      <w:r>
        <w:rPr>
          <w:rFonts w:cs="Times New Roman" w:ascii="Times New Roman" w:hAnsi="Times New Roman"/>
          <w:b/>
          <w:bCs/>
          <w:sz w:val="24"/>
          <w:szCs w:val="24"/>
        </w:rPr>
        <w:t xml:space="preserve">Задание 4. Выполните </w:t>
      </w:r>
      <w:r>
        <w:fldChar w:fldCharType="begin"/>
      </w:r>
      <w:r>
        <w:instrText> HYPERLINK "file:///\\server\y\UGKR\Нуйкин ИВ\Алия\Лаб.раб. ПКС\Лаб.работы по КС старый\kim\samost_zadan.htm" \l "07"</w:instrText>
      </w:r>
      <w:r>
        <w:fldChar w:fldCharType="separate"/>
      </w:r>
      <w:r>
        <w:rPr>
          <w:rStyle w:val="Style13"/>
          <w:rFonts w:cs="Times New Roman" w:ascii="Times New Roman" w:hAnsi="Times New Roman"/>
          <w:b/>
          <w:bCs/>
          <w:sz w:val="24"/>
          <w:szCs w:val="24"/>
          <w:u w:val="single"/>
        </w:rPr>
        <w:t>самостоятельные задания 5-6</w:t>
      </w:r>
      <w:r>
        <w:fldChar w:fldCharType="end"/>
      </w:r>
      <w:r>
        <w:rPr>
          <w:rFonts w:cs="Times New Roman" w:ascii="Times New Roman" w:hAnsi="Times New Roman"/>
          <w:b/>
          <w:bCs/>
          <w:sz w:val="24"/>
          <w:szCs w:val="24"/>
        </w:rPr>
        <w:t>.</w:t>
      </w:r>
      <w:r>
        <w:rPr>
          <w:rFonts w:cs="Times New Roman" w:ascii="Times New Roman" w:hAnsi="Times New Roman"/>
          <w:sz w:val="24"/>
          <w:szCs w:val="24"/>
        </w:rPr>
        <w:t xml:space="preserve">олноценно работать с файлами на них. Это позволяют серверы протоколов </w:t>
      </w:r>
      <w:r>
        <w:rPr>
          <w:rFonts w:cs="Times New Roman" w:ascii="Times New Roman" w:hAnsi="Times New Roman"/>
          <w:b/>
          <w:bCs/>
          <w:sz w:val="24"/>
          <w:szCs w:val="24"/>
        </w:rPr>
        <w:t>NFS и SMB</w:t>
      </w:r>
      <w:r>
        <w:rPr>
          <w:rFonts w:cs="Times New Roman" w:ascii="Times New Roman" w:hAnsi="Times New Roman"/>
          <w:sz w:val="24"/>
          <w:szCs w:val="24"/>
        </w:rPr>
        <w:t xml:space="preserve">. Серверы </w:t>
      </w:r>
      <w:r>
        <w:rPr>
          <w:rFonts w:cs="Times New Roman" w:ascii="Times New Roman" w:hAnsi="Times New Roman"/>
          <w:b/>
          <w:bCs/>
          <w:sz w:val="24"/>
          <w:szCs w:val="24"/>
        </w:rPr>
        <w:t>NFS и SMB</w:t>
      </w:r>
      <w:r>
        <w:rPr>
          <w:rFonts w:cs="Times New Roman" w:ascii="Times New Roman" w:hAnsi="Times New Roman"/>
          <w:sz w:val="24"/>
          <w:szCs w:val="24"/>
        </w:rPr>
        <w:t xml:space="preserve"> работают через интерфейс </w:t>
      </w:r>
      <w:r>
        <w:rPr>
          <w:rFonts w:cs="Times New Roman" w:ascii="Times New Roman" w:hAnsi="Times New Roman"/>
          <w:b/>
          <w:bCs/>
          <w:sz w:val="24"/>
          <w:szCs w:val="24"/>
        </w:rPr>
        <w:t>RPC</w:t>
      </w:r>
      <w:r>
        <w:rPr>
          <w:rFonts w:cs="Times New Roman" w:ascii="Times New Roman" w:hAnsi="Times New Roman"/>
          <w:sz w:val="24"/>
          <w:szCs w:val="24"/>
        </w:rPr>
        <w:t xml:space="preserve">. </w:t>
      </w:r>
    </w:p>
    <w:p>
      <w:pPr>
        <w:pStyle w:val="Normal"/>
        <w:spacing w:lineRule="auto" w:line="240" w:before="0" w:after="0"/>
        <w:ind w:firstLine="709"/>
        <w:jc w:val="left"/>
        <w:rPr>
          <w:sz w:val="24"/>
          <w:szCs w:val="24"/>
        </w:rPr>
      </w:pPr>
      <w:r>
        <w:rPr>
          <w:rFonts w:cs="Times New Roman" w:ascii="Times New Roman" w:hAnsi="Times New Roman"/>
          <w:sz w:val="24"/>
          <w:szCs w:val="24"/>
          <w:u w:val="single"/>
        </w:rPr>
        <w:t>Недостатки файл-серверной системы:</w:t>
      </w:r>
      <w:r>
        <w:rPr>
          <w:rFonts w:cs="Times New Roman" w:ascii="Times New Roman" w:hAnsi="Times New Roman"/>
          <w:sz w:val="24"/>
          <w:szCs w:val="24"/>
        </w:rPr>
        <w:t xml:space="preserve"> </w:t>
      </w:r>
    </w:p>
    <w:p>
      <w:pPr>
        <w:pStyle w:val="Normal"/>
        <w:numPr>
          <w:ilvl w:val="0"/>
          <w:numId w:val="1"/>
        </w:numPr>
        <w:spacing w:lineRule="auto" w:line="240" w:before="0" w:after="0"/>
        <w:ind w:left="870" w:firstLine="709"/>
        <w:jc w:val="left"/>
        <w:rPr>
          <w:sz w:val="24"/>
          <w:szCs w:val="24"/>
        </w:rPr>
      </w:pPr>
      <w:r>
        <w:rPr>
          <w:rFonts w:cs="Times New Roman" w:ascii="Times New Roman" w:hAnsi="Times New Roman"/>
          <w:sz w:val="24"/>
          <w:szCs w:val="24"/>
        </w:rPr>
        <w:t xml:space="preserve">Очень большая нагрузка на сеть, повышенные требования к пропускной способности. На практике это делает практически невозможной одновременную работу большого числа пользователей с большими объемами данных. </w:t>
      </w:r>
    </w:p>
    <w:p>
      <w:pPr>
        <w:pStyle w:val="Normal"/>
        <w:numPr>
          <w:ilvl w:val="0"/>
          <w:numId w:val="1"/>
        </w:numPr>
        <w:spacing w:lineRule="auto" w:line="240" w:before="0" w:after="0"/>
        <w:ind w:left="870" w:firstLine="709"/>
        <w:jc w:val="left"/>
        <w:rPr>
          <w:sz w:val="24"/>
          <w:szCs w:val="24"/>
        </w:rPr>
      </w:pPr>
      <w:r>
        <w:rPr>
          <w:rFonts w:cs="Times New Roman" w:ascii="Times New Roman" w:hAnsi="Times New Roman"/>
          <w:sz w:val="24"/>
          <w:szCs w:val="24"/>
        </w:rPr>
        <w:t xml:space="preserve">Обработка данных осуществляется на компьютере пользователей. Это влечет повышенные требования к аппаратному обеспечению каждого пользователя. Чем больше пользователей, тем больше денег придется потратить на оснащение их компьютеров. </w:t>
      </w:r>
    </w:p>
    <w:p>
      <w:pPr>
        <w:pStyle w:val="Normal"/>
        <w:numPr>
          <w:ilvl w:val="0"/>
          <w:numId w:val="1"/>
        </w:numPr>
        <w:spacing w:lineRule="auto" w:line="240" w:before="0" w:after="0"/>
        <w:ind w:left="870" w:firstLine="709"/>
        <w:jc w:val="left"/>
        <w:rPr>
          <w:sz w:val="24"/>
          <w:szCs w:val="24"/>
        </w:rPr>
      </w:pPr>
      <w:r>
        <w:rPr>
          <w:rFonts w:cs="Times New Roman" w:ascii="Times New Roman" w:hAnsi="Times New Roman"/>
          <w:sz w:val="24"/>
          <w:szCs w:val="24"/>
        </w:rPr>
        <w:t xml:space="preserve">Блокировка данных при редактировании одним пользователем делает невозможной работу с этими данными других пользователей. </w:t>
      </w:r>
    </w:p>
    <w:p>
      <w:pPr>
        <w:pStyle w:val="Normal"/>
        <w:numPr>
          <w:ilvl w:val="0"/>
          <w:numId w:val="1"/>
        </w:numPr>
        <w:spacing w:lineRule="auto" w:line="240" w:before="0" w:after="0"/>
        <w:ind w:left="870" w:firstLine="709"/>
        <w:jc w:val="left"/>
        <w:rPr>
          <w:sz w:val="24"/>
          <w:szCs w:val="24"/>
        </w:rPr>
      </w:pPr>
      <w:r>
        <w:rPr>
          <w:rFonts w:cs="Times New Roman" w:ascii="Times New Roman" w:hAnsi="Times New Roman"/>
          <w:sz w:val="24"/>
          <w:szCs w:val="24"/>
        </w:rPr>
        <w:t xml:space="preserve">Безопасность. Для обеспечения возможности работы с такой системой Вам будет необходимо дать каждому пользователю полный доступ к целому файлу, в котором его может интересовать только одно поле </w:t>
      </w:r>
    </w:p>
    <w:p>
      <w:pPr>
        <w:pStyle w:val="Normal"/>
        <w:spacing w:lineRule="auto" w:line="240" w:before="0" w:after="0"/>
        <w:ind w:firstLine="709"/>
        <w:jc w:val="left"/>
        <w:rPr>
          <w:sz w:val="24"/>
          <w:szCs w:val="24"/>
        </w:rPr>
      </w:pPr>
      <w:r>
        <w:rPr>
          <w:rFonts w:cs="Times New Roman" w:ascii="Times New Roman" w:hAnsi="Times New Roman"/>
          <w:sz w:val="24"/>
          <w:szCs w:val="24"/>
          <w:u w:val="single"/>
        </w:rPr>
        <w:t>Файловый сервер выполняет следующие функции:</w:t>
      </w:r>
      <w:r>
        <w:rPr>
          <w:rFonts w:cs="Times New Roman" w:ascii="Times New Roman" w:hAnsi="Times New Roman"/>
          <w:sz w:val="24"/>
          <w:szCs w:val="24"/>
        </w:rPr>
        <w:t xml:space="preserve"> </w:t>
      </w:r>
    </w:p>
    <w:p>
      <w:pPr>
        <w:pStyle w:val="Normal"/>
        <w:numPr>
          <w:ilvl w:val="0"/>
          <w:numId w:val="2"/>
        </w:numPr>
        <w:spacing w:lineRule="auto" w:line="240" w:before="0" w:after="0"/>
        <w:ind w:left="870" w:firstLine="709"/>
        <w:jc w:val="left"/>
        <w:rPr>
          <w:sz w:val="24"/>
          <w:szCs w:val="24"/>
        </w:rPr>
      </w:pPr>
      <w:r>
        <w:rPr>
          <w:rFonts w:cs="Times New Roman" w:ascii="Times New Roman" w:hAnsi="Times New Roman"/>
          <w:sz w:val="24"/>
          <w:szCs w:val="24"/>
        </w:rPr>
        <w:t xml:space="preserve">хранение данных, </w:t>
      </w:r>
    </w:p>
    <w:p>
      <w:pPr>
        <w:pStyle w:val="Normal"/>
        <w:numPr>
          <w:ilvl w:val="0"/>
          <w:numId w:val="2"/>
        </w:numPr>
        <w:spacing w:lineRule="auto" w:line="240" w:before="0" w:after="0"/>
        <w:ind w:left="870" w:firstLine="709"/>
        <w:jc w:val="left"/>
        <w:rPr>
          <w:sz w:val="24"/>
          <w:szCs w:val="24"/>
        </w:rPr>
      </w:pPr>
      <w:r>
        <w:rPr>
          <w:rFonts w:cs="Times New Roman" w:ascii="Times New Roman" w:hAnsi="Times New Roman"/>
          <w:sz w:val="24"/>
          <w:szCs w:val="24"/>
        </w:rPr>
        <w:t xml:space="preserve">архивирование данных, </w:t>
      </w:r>
    </w:p>
    <w:p>
      <w:pPr>
        <w:pStyle w:val="Normal"/>
        <w:numPr>
          <w:ilvl w:val="0"/>
          <w:numId w:val="2"/>
        </w:numPr>
        <w:spacing w:lineRule="auto" w:line="240" w:before="0" w:after="0"/>
        <w:ind w:left="870" w:firstLine="709"/>
        <w:jc w:val="left"/>
        <w:rPr>
          <w:sz w:val="24"/>
          <w:szCs w:val="24"/>
        </w:rPr>
      </w:pPr>
      <w:r>
        <w:rPr>
          <w:rFonts w:cs="Times New Roman" w:ascii="Times New Roman" w:hAnsi="Times New Roman"/>
          <w:sz w:val="24"/>
          <w:szCs w:val="24"/>
        </w:rPr>
        <w:t xml:space="preserve">согласование изменений данных, выполняемых разными пользователями, передача данных. </w:t>
      </w:r>
    </w:p>
    <w:p>
      <w:pPr>
        <w:pStyle w:val="Normal"/>
        <w:spacing w:lineRule="auto" w:line="240" w:before="0" w:after="0"/>
        <w:ind w:firstLine="709"/>
        <w:jc w:val="left"/>
        <w:rPr>
          <w:rFonts w:ascii="Times New Roman" w:hAnsi="Times New Roman" w:cs="Times New Roman"/>
          <w:sz w:val="24"/>
          <w:szCs w:val="24"/>
        </w:rPr>
      </w:pPr>
      <w:r>
        <w:rPr>
          <w:rFonts w:cs="Times New Roman" w:ascii="Times New Roman" w:hAnsi="Times New Roman"/>
          <w:sz w:val="24"/>
          <w:szCs w:val="24"/>
        </w:rPr>
      </w:r>
    </w:p>
    <w:p>
      <w:pPr>
        <w:pStyle w:val="Normal"/>
        <w:jc w:val="left"/>
        <w:rPr>
          <w:sz w:val="24"/>
          <w:szCs w:val="24"/>
        </w:rPr>
      </w:pPr>
      <w:r>
        <w:rPr>
          <w:sz w:val="24"/>
          <w:szCs w:val="24"/>
        </w:rPr>
      </w:r>
    </w:p>
    <w:p>
      <w:pPr>
        <w:sectPr>
          <w:footerReference w:type="default" r:id="rId92"/>
          <w:footerReference w:type="first" r:id="rId93"/>
          <w:type w:val="nextPage"/>
          <w:pgSz w:w="11906" w:h="16838"/>
          <w:pgMar w:left="1701" w:right="850" w:header="0" w:top="1134" w:footer="1134" w:bottom="1686" w:gutter="0"/>
          <w:pgNumType w:fmt="decimal"/>
          <w:formProt w:val="false"/>
          <w:titlePg/>
          <w:textDirection w:val="lrTb"/>
          <w:docGrid w:type="default" w:linePitch="360" w:charSpace="4294965247"/>
        </w:sectPr>
        <w:pStyle w:val="Normal"/>
        <w:jc w:val="left"/>
        <w:rPr>
          <w:sz w:val="24"/>
          <w:szCs w:val="24"/>
        </w:rPr>
      </w:pPr>
      <w:r>
        <w:rPr>
          <w:sz w:val="24"/>
          <w:szCs w:val="24"/>
        </w:rPr>
      </w:r>
    </w:p>
    <w:p>
      <w:pPr>
        <w:pStyle w:val="Normal"/>
        <w:spacing w:lineRule="auto" w:line="240"/>
        <w:ind w:left="-180" w:firstLine="709"/>
        <w:jc w:val="left"/>
        <w:rPr>
          <w:rFonts w:ascii="Times New Roman" w:hAnsi="Times New Roman" w:cs="Times New Roman"/>
          <w:b/>
          <w:b/>
        </w:rPr>
      </w:pPr>
      <w:r>
        <w:rPr>
          <w:sz w:val="24"/>
          <w:szCs w:val="24"/>
        </w:rPr>
      </w:r>
    </w:p>
    <w:p>
      <w:pPr>
        <w:pStyle w:val="Normal"/>
        <w:spacing w:lineRule="auto" w:line="240" w:before="0" w:after="0"/>
        <w:ind w:firstLine="709"/>
        <w:jc w:val="left"/>
        <w:rPr>
          <w:sz w:val="24"/>
          <w:szCs w:val="24"/>
        </w:rPr>
      </w:pPr>
      <w:r>
        <w:rPr>
          <w:rFonts w:cs="Times New Roman" w:ascii="Times New Roman" w:hAnsi="Times New Roman"/>
          <w:b/>
          <w:sz w:val="24"/>
          <w:szCs w:val="24"/>
        </w:rPr>
        <w:t>Практическая работа № 9</w:t>
      </w:r>
    </w:p>
    <w:p>
      <w:pPr>
        <w:pStyle w:val="Normal"/>
        <w:spacing w:lineRule="auto" w:line="240" w:before="0" w:after="0"/>
        <w:ind w:firstLine="709"/>
        <w:jc w:val="left"/>
        <w:rPr>
          <w:sz w:val="24"/>
          <w:szCs w:val="24"/>
        </w:rPr>
      </w:pPr>
      <w:r>
        <w:rPr>
          <w:rFonts w:cs="Times New Roman" w:ascii="Times New Roman" w:hAnsi="Times New Roman"/>
          <w:b/>
          <w:sz w:val="24"/>
          <w:szCs w:val="24"/>
        </w:rPr>
        <w:t xml:space="preserve">Изучение стека протоколов </w:t>
      </w:r>
      <w:r>
        <w:rPr>
          <w:rFonts w:cs="Times New Roman" w:ascii="Times New Roman" w:hAnsi="Times New Roman"/>
          <w:b/>
          <w:color w:val="000000"/>
          <w:sz w:val="24"/>
          <w:szCs w:val="24"/>
        </w:rPr>
        <w:t>TCP/IP</w:t>
      </w:r>
    </w:p>
    <w:p>
      <w:pPr>
        <w:pStyle w:val="Normal"/>
        <w:spacing w:lineRule="auto" w:line="240" w:before="0" w:after="0"/>
        <w:ind w:firstLine="709"/>
        <w:jc w:val="left"/>
        <w:rPr>
          <w:sz w:val="24"/>
          <w:szCs w:val="24"/>
        </w:rPr>
      </w:pPr>
      <w:r>
        <w:rPr>
          <w:rFonts w:cs="Times New Roman" w:ascii="Times New Roman" w:hAnsi="Times New Roman"/>
          <w:b/>
          <w:sz w:val="24"/>
          <w:szCs w:val="24"/>
        </w:rPr>
        <w:t xml:space="preserve">Цель работы :  </w:t>
      </w:r>
      <w:r>
        <w:rPr>
          <w:rFonts w:cs="Times New Roman" w:ascii="Times New Roman" w:hAnsi="Times New Roman"/>
          <w:sz w:val="24"/>
          <w:szCs w:val="24"/>
        </w:rPr>
        <w:t>Изучить основные  сетевые протоколы и принцип их работы.</w:t>
      </w:r>
    </w:p>
    <w:p>
      <w:pPr>
        <w:pStyle w:val="Normal"/>
        <w:spacing w:lineRule="auto" w:line="240" w:before="0" w:after="0"/>
        <w:ind w:firstLine="709"/>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left"/>
        <w:rPr>
          <w:sz w:val="24"/>
          <w:szCs w:val="24"/>
        </w:rPr>
      </w:pPr>
      <w:r>
        <w:rPr>
          <w:rFonts w:cs="Times New Roman" w:ascii="Times New Roman" w:hAnsi="Times New Roman"/>
          <w:b/>
          <w:sz w:val="24"/>
          <w:szCs w:val="24"/>
        </w:rPr>
        <w:t>Образовательные результаты, заявленные во ФГОС третьего поколения:</w:t>
      </w:r>
    </w:p>
    <w:p>
      <w:pPr>
        <w:pStyle w:val="Normal"/>
        <w:spacing w:lineRule="auto" w:line="240" w:before="0" w:after="0"/>
        <w:ind w:firstLine="709"/>
        <w:jc w:val="left"/>
        <w:rPr>
          <w:sz w:val="24"/>
          <w:szCs w:val="24"/>
        </w:rPr>
      </w:pPr>
      <w:r>
        <w:rPr>
          <w:rFonts w:cs="Times New Roman" w:ascii="Times New Roman" w:hAnsi="Times New Roman"/>
          <w:sz w:val="24"/>
          <w:szCs w:val="24"/>
        </w:rPr>
        <w:t xml:space="preserve">Студент должен </w:t>
      </w:r>
    </w:p>
    <w:p>
      <w:pPr>
        <w:pStyle w:val="Normal"/>
        <w:spacing w:lineRule="auto" w:line="240" w:before="0" w:after="0"/>
        <w:ind w:firstLine="709"/>
        <w:jc w:val="left"/>
        <w:rPr>
          <w:sz w:val="24"/>
          <w:szCs w:val="24"/>
        </w:rPr>
      </w:pPr>
      <w:r>
        <w:rPr>
          <w:rFonts w:cs="Times New Roman" w:ascii="Times New Roman" w:hAnsi="Times New Roman"/>
          <w:sz w:val="24"/>
          <w:szCs w:val="24"/>
          <w:u w:val="single"/>
        </w:rPr>
        <w:t>уметь:</w:t>
      </w:r>
      <w:r>
        <w:rPr>
          <w:rFonts w:cs="Times New Roman" w:ascii="Times New Roman" w:hAnsi="Times New Roman"/>
          <w:sz w:val="24"/>
          <w:szCs w:val="24"/>
        </w:rPr>
        <w:t xml:space="preserve"> </w:t>
      </w:r>
    </w:p>
    <w:p>
      <w:pPr>
        <w:pStyle w:val="Normal"/>
        <w:spacing w:lineRule="auto" w:line="240" w:before="0" w:after="0"/>
        <w:ind w:firstLine="709"/>
        <w:jc w:val="left"/>
        <w:rPr>
          <w:sz w:val="24"/>
          <w:szCs w:val="24"/>
        </w:rPr>
      </w:pPr>
      <w:r>
        <w:rPr>
          <w:rFonts w:cs="Times New Roman" w:ascii="Times New Roman" w:hAnsi="Times New Roman"/>
          <w:sz w:val="24"/>
          <w:szCs w:val="24"/>
        </w:rPr>
        <w:t>- применять стандартные методы для защиты объектов.</w:t>
      </w:r>
    </w:p>
    <w:p>
      <w:pPr>
        <w:pStyle w:val="Normal"/>
        <w:spacing w:lineRule="auto" w:line="240" w:before="0" w:after="0"/>
        <w:ind w:firstLine="709"/>
        <w:jc w:val="left"/>
        <w:rPr>
          <w:sz w:val="24"/>
          <w:szCs w:val="24"/>
        </w:rPr>
      </w:pPr>
      <w:r>
        <w:rPr>
          <w:rFonts w:cs="Times New Roman" w:ascii="Times New Roman" w:hAnsi="Times New Roman"/>
          <w:sz w:val="24"/>
          <w:szCs w:val="24"/>
        </w:rPr>
        <w:t xml:space="preserve">            </w:t>
      </w:r>
      <w:r>
        <w:rPr>
          <w:rFonts w:cs="Times New Roman" w:ascii="Times New Roman" w:hAnsi="Times New Roman"/>
          <w:sz w:val="24"/>
          <w:szCs w:val="24"/>
          <w:u w:val="single"/>
        </w:rPr>
        <w:t>знать:</w:t>
      </w:r>
      <w:r>
        <w:rPr>
          <w:rFonts w:cs="Times New Roman" w:ascii="Times New Roman" w:hAnsi="Times New Roman"/>
          <w:sz w:val="24"/>
          <w:szCs w:val="24"/>
        </w:rPr>
        <w:t xml:space="preserve"> </w:t>
      </w:r>
    </w:p>
    <w:p>
      <w:pPr>
        <w:pStyle w:val="Normal"/>
        <w:spacing w:lineRule="auto" w:line="240" w:before="0" w:after="0"/>
        <w:ind w:firstLine="709"/>
        <w:jc w:val="left"/>
        <w:rPr>
          <w:sz w:val="24"/>
          <w:szCs w:val="24"/>
        </w:rPr>
      </w:pPr>
      <w:r>
        <w:rPr>
          <w:rFonts w:cs="Times New Roman" w:ascii="Times New Roman" w:hAnsi="Times New Roman"/>
          <w:sz w:val="24"/>
          <w:szCs w:val="24"/>
        </w:rPr>
        <w:t>- основные приемы работы в компьютерных сетях;</w:t>
      </w:r>
    </w:p>
    <w:p>
      <w:pPr>
        <w:pStyle w:val="Normal"/>
        <w:spacing w:lineRule="auto" w:line="240" w:before="0" w:after="0"/>
        <w:ind w:firstLine="709"/>
        <w:jc w:val="left"/>
        <w:rPr>
          <w:sz w:val="24"/>
          <w:szCs w:val="24"/>
        </w:rPr>
      </w:pPr>
      <w:r>
        <w:rPr>
          <w:rFonts w:cs="Times New Roman" w:ascii="Times New Roman" w:hAnsi="Times New Roman"/>
          <w:sz w:val="24"/>
          <w:szCs w:val="24"/>
        </w:rPr>
        <w:t>- технологии передачи и обмена данными в сетях;</w:t>
      </w:r>
    </w:p>
    <w:p>
      <w:pPr>
        <w:pStyle w:val="Normal"/>
        <w:spacing w:lineRule="auto" w:line="240" w:before="0" w:after="0"/>
        <w:ind w:firstLine="709"/>
        <w:jc w:val="left"/>
        <w:rPr>
          <w:sz w:val="24"/>
          <w:szCs w:val="24"/>
        </w:rPr>
      </w:pPr>
      <w:r>
        <w:rPr>
          <w:rFonts w:cs="Times New Roman" w:ascii="Times New Roman" w:hAnsi="Times New Roman"/>
          <w:sz w:val="24"/>
          <w:szCs w:val="24"/>
        </w:rPr>
        <w:t>- информационные ресурсы компьютерных сетей.</w:t>
      </w:r>
    </w:p>
    <w:p>
      <w:pPr>
        <w:pStyle w:val="Normal"/>
        <w:spacing w:lineRule="auto" w:line="240" w:before="0" w:after="0"/>
        <w:ind w:firstLine="709"/>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left"/>
        <w:rPr>
          <w:sz w:val="24"/>
          <w:szCs w:val="24"/>
        </w:rPr>
      </w:pPr>
      <w:r>
        <w:rPr>
          <w:rFonts w:cs="Times New Roman" w:ascii="Times New Roman" w:hAnsi="Times New Roman"/>
          <w:b/>
          <w:sz w:val="24"/>
          <w:szCs w:val="24"/>
        </w:rPr>
        <w:t xml:space="preserve">Краткие теоретические и учебно-методические материалы по теме практической работы: </w:t>
      </w:r>
    </w:p>
    <w:p>
      <w:pPr>
        <w:pStyle w:val="Normal"/>
        <w:numPr>
          <w:ilvl w:val="0"/>
          <w:numId w:val="0"/>
        </w:numPr>
        <w:shd w:val="clear" w:color="auto" w:fill="FFFFFF"/>
        <w:spacing w:lineRule="auto" w:line="240" w:before="0" w:after="0"/>
        <w:ind w:firstLine="709"/>
        <w:jc w:val="left"/>
        <w:outlineLvl w:val="2"/>
        <w:rPr>
          <w:sz w:val="24"/>
          <w:szCs w:val="24"/>
        </w:rPr>
      </w:pPr>
      <w:r>
        <w:rPr>
          <w:rFonts w:cs="Times New Roman" w:ascii="Times New Roman" w:hAnsi="Times New Roman"/>
          <w:b/>
          <w:bCs/>
          <w:color w:val="000000"/>
          <w:sz w:val="24"/>
          <w:szCs w:val="24"/>
        </w:rPr>
        <w:t>Сетевые протоколы</w:t>
      </w:r>
    </w:p>
    <w:p>
      <w:pPr>
        <w:pStyle w:val="Normal"/>
        <w:shd w:val="clear" w:color="auto" w:fill="FFFFFF"/>
        <w:spacing w:lineRule="auto" w:line="240" w:before="0" w:after="0"/>
        <w:ind w:firstLine="709"/>
        <w:jc w:val="left"/>
        <w:rPr/>
      </w:pPr>
      <w:r>
        <w:rPr>
          <w:rFonts w:cs="Times New Roman" w:ascii="Times New Roman" w:hAnsi="Times New Roman"/>
          <w:color w:val="000000"/>
          <w:sz w:val="24"/>
          <w:szCs w:val="24"/>
        </w:rPr>
        <w:t>Сетевой протокол — набор правил, позволяющий осуществлять обмен данными между составляющими сеть устройствами, например, между двумя сетевыми картами (</w:t>
      </w:r>
      <w:r>
        <w:fldChar w:fldCharType="begin"/>
      </w:r>
      <w:r>
        <w:instrText> HYPERLINK "http://www.intuit.ru/studies/courses/3688/930/lecture/10626?page=1" \l "image.6.1"</w:instrText>
      </w:r>
      <w:r>
        <w:fldChar w:fldCharType="separate"/>
      </w:r>
      <w:r>
        <w:rPr>
          <w:rStyle w:val="Style13"/>
          <w:rFonts w:cs="Times New Roman" w:ascii="Times New Roman" w:hAnsi="Times New Roman"/>
          <w:color w:val="0071A6"/>
          <w:sz w:val="24"/>
          <w:szCs w:val="24"/>
        </w:rPr>
        <w:t> рис. 6.1</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left"/>
        <w:rPr>
          <w:sz w:val="24"/>
          <w:szCs w:val="24"/>
        </w:rPr>
      </w:pPr>
      <w:bookmarkStart w:id="74" w:name="image.6.1"/>
      <w:bookmarkEnd w:id="74"/>
      <w:r>
        <w:rPr>
          <w:sz w:val="24"/>
          <w:szCs w:val="24"/>
        </w:rPr>
        <w:drawing>
          <wp:inline distT="0" distB="0" distL="19050" distR="0">
            <wp:extent cx="4064635" cy="2560320"/>
            <wp:effectExtent l="0" t="0" r="0" b="0"/>
            <wp:docPr id="76" name="Изображение43" descr="Иллюстрация к понятию Сетевой прото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43" descr="Иллюстрация к понятию Сетевой протокол"/>
                    <pic:cNvPicPr>
                      <a:picLocks noChangeAspect="1" noChangeArrowheads="1"/>
                    </pic:cNvPicPr>
                  </pic:nvPicPr>
                  <pic:blipFill>
                    <a:blip r:embed="rId94"/>
                    <a:stretch>
                      <a:fillRect/>
                    </a:stretch>
                  </pic:blipFill>
                  <pic:spPr bwMode="auto">
                    <a:xfrm>
                      <a:off x="0" y="0"/>
                      <a:ext cx="4064635" cy="2560320"/>
                    </a:xfrm>
                    <a:prstGeom prst="rect">
                      <a:avLst/>
                    </a:prstGeom>
                  </pic:spPr>
                </pic:pic>
              </a:graphicData>
            </a:graphic>
          </wp:inline>
        </w:drawing>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6.1. </w:t>
      </w:r>
      <w:r>
        <w:rPr>
          <w:rFonts w:cs="Times New Roman" w:ascii="Times New Roman" w:hAnsi="Times New Roman"/>
          <w:color w:val="000000"/>
          <w:sz w:val="24"/>
          <w:szCs w:val="24"/>
        </w:rPr>
        <w:t>Иллюстрация к понятию Сетевой протокол</w:t>
      </w:r>
    </w:p>
    <w:p>
      <w:pPr>
        <w:pStyle w:val="Normal"/>
        <w:numPr>
          <w:ilvl w:val="0"/>
          <w:numId w:val="0"/>
        </w:numPr>
        <w:shd w:val="clear" w:color="auto" w:fill="FFFFFF"/>
        <w:spacing w:lineRule="auto" w:line="240" w:before="0" w:after="0"/>
        <w:ind w:firstLine="709"/>
        <w:jc w:val="left"/>
        <w:outlineLvl w:val="2"/>
        <w:rPr>
          <w:sz w:val="24"/>
          <w:szCs w:val="24"/>
        </w:rPr>
      </w:pPr>
      <w:r>
        <w:rPr>
          <w:rFonts w:cs="Times New Roman" w:ascii="Times New Roman" w:hAnsi="Times New Roman"/>
          <w:b/>
          <w:bCs/>
          <w:color w:val="000000"/>
          <w:sz w:val="24"/>
          <w:szCs w:val="24"/>
        </w:rPr>
        <w:t>TCP/IP</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Стек протоколов TCP/IP — это два протокола, являющиеся основой связи в сети Интернет. Протокол TCP разбивает передаваемую информацию на порции (пакеты) и нумерует их. С помощью протокола IP все пакеты передаются получателю. Далее с помощью протокола TCP проверяется, все ли пакеты получены. При получении всех порций TCP располагает их в нужном порядке и собирает в единое целое. В сети Интернет используются две версии этого протокола:</w:t>
      </w:r>
    </w:p>
    <w:p>
      <w:pPr>
        <w:pStyle w:val="Normal"/>
        <w:numPr>
          <w:ilvl w:val="0"/>
          <w:numId w:val="1"/>
        </w:numPr>
        <w:spacing w:lineRule="auto" w:line="240" w:before="0" w:after="0"/>
        <w:ind w:left="120" w:firstLine="709"/>
        <w:jc w:val="left"/>
        <w:rPr>
          <w:sz w:val="24"/>
          <w:szCs w:val="24"/>
        </w:rPr>
      </w:pPr>
      <w:r>
        <w:rPr>
          <w:rFonts w:cs="Times New Roman" w:ascii="Times New Roman" w:hAnsi="Times New Roman"/>
          <w:color w:val="000000"/>
          <w:sz w:val="24"/>
          <w:szCs w:val="24"/>
        </w:rPr>
        <w:t>Маршрутизируемый сетевой протокол IPv4. В протоколе этой версии каждому узлу сети ставится в соответствие IP-адрес длиной 32 бита (т.е. 4 октета по 4 байта).</w:t>
      </w:r>
    </w:p>
    <w:p>
      <w:pPr>
        <w:pStyle w:val="Normal"/>
        <w:numPr>
          <w:ilvl w:val="0"/>
          <w:numId w:val="1"/>
        </w:numPr>
        <w:spacing w:lineRule="auto" w:line="240" w:before="0" w:after="0"/>
        <w:ind w:left="120" w:firstLine="709"/>
        <w:jc w:val="left"/>
        <w:rPr>
          <w:sz w:val="24"/>
          <w:szCs w:val="24"/>
        </w:rPr>
      </w:pPr>
      <w:r>
        <w:rPr>
          <w:rFonts w:cs="Times New Roman" w:ascii="Times New Roman" w:hAnsi="Times New Roman"/>
          <w:color w:val="000000"/>
          <w:sz w:val="24"/>
          <w:szCs w:val="24"/>
        </w:rPr>
        <w:t>IPv6 позволяет адресовать значительно большее количество узлов, чем IPv4. Протокол Интернета версии 6 использует 128-разрядные адреса, и может определить значительно больше адресов.</w:t>
      </w:r>
    </w:p>
    <w:p>
      <w:pPr>
        <w:pStyle w:val="Normal"/>
        <w:shd w:val="clear" w:color="auto" w:fill="FFFFFF"/>
        <w:spacing w:lineRule="auto" w:line="240" w:before="0" w:after="0"/>
        <w:ind w:firstLine="709"/>
        <w:jc w:val="left"/>
        <w:rPr>
          <w:sz w:val="24"/>
          <w:szCs w:val="24"/>
        </w:rPr>
      </w:pPr>
      <w:r>
        <w:rPr>
          <w:rFonts w:cs="Times New Roman" w:ascii="Times New Roman" w:hAnsi="Times New Roman"/>
          <w:b/>
          <w:bCs/>
          <w:color w:val="000000"/>
          <w:sz w:val="24"/>
          <w:szCs w:val="24"/>
        </w:rPr>
        <w:t>Примечание</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IP-адреса стандарта IPv6 имеют длину 128 бит и поэтому в четыре раза длиннее, чем IP-адреса четвертой версии. IP-адреса версии v6 записываются в следующем виде:X:X:X:X:X:X:X:X, где X является шестнадцатеричным числом, состоящим из 4-х чисел (16 бит), а каждое число имеет размер 4 бит. Каждое число располагаться в диапазоне от 0 до F. Вот пример IP-адреса шестой версии: 1080:0:0:0:7:800:300C:427A. В подобной записи незначащие нули можно опускать, поэтому фрагмент адреса: 0800: записывается, как 800:.</w:t>
      </w:r>
    </w:p>
    <w:p>
      <w:pPr>
        <w:pStyle w:val="Normal"/>
        <w:numPr>
          <w:ilvl w:val="0"/>
          <w:numId w:val="0"/>
        </w:numPr>
        <w:shd w:val="clear" w:color="auto" w:fill="FFFFFF"/>
        <w:spacing w:lineRule="auto" w:line="240" w:before="0" w:after="0"/>
        <w:ind w:firstLine="709"/>
        <w:jc w:val="left"/>
        <w:outlineLvl w:val="2"/>
        <w:rPr>
          <w:sz w:val="24"/>
          <w:szCs w:val="24"/>
        </w:rPr>
      </w:pPr>
      <w:r>
        <w:rPr>
          <w:rFonts w:cs="Times New Roman" w:ascii="Times New Roman" w:hAnsi="Times New Roman"/>
          <w:b/>
          <w:bCs/>
          <w:color w:val="000000"/>
          <w:sz w:val="24"/>
          <w:szCs w:val="24"/>
        </w:rPr>
        <w:t>ARP</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Для взаимодействия сетевых устройств друг с другом необходимо, чтобы у передающего устройства был IP- и MAC-адреса получателя. Набор протоколов TCP/IP имеет в своем составе специальный протокол, называемый ARP (Address Resolution Protocol — протокол преобразования адресов), который позволяет автоматически получить MAC-адрес по известным IP-адресам</w:t>
      </w:r>
    </w:p>
    <w:p>
      <w:pPr>
        <w:pStyle w:val="Normal"/>
        <w:numPr>
          <w:ilvl w:val="0"/>
          <w:numId w:val="0"/>
        </w:numPr>
        <w:shd w:val="clear" w:color="auto" w:fill="FFFFFF"/>
        <w:spacing w:lineRule="auto" w:line="240" w:before="0" w:after="0"/>
        <w:ind w:firstLine="709"/>
        <w:jc w:val="left"/>
        <w:outlineLvl w:val="2"/>
        <w:rPr>
          <w:sz w:val="24"/>
          <w:szCs w:val="24"/>
        </w:rPr>
      </w:pPr>
      <w:r>
        <w:rPr>
          <w:rFonts w:cs="Times New Roman" w:ascii="Times New Roman" w:hAnsi="Times New Roman"/>
          <w:b/>
          <w:bCs/>
          <w:color w:val="000000"/>
          <w:sz w:val="24"/>
          <w:szCs w:val="24"/>
        </w:rPr>
        <w:t>DHCP-протокол</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Распределением IP-адресов для подключения к сети Интернет занимаются провайдеры, а в локальных сетях – сисадмины. Назначение IP-адресов узлам сети при большом размере сети представляет для администратора очень утомительную процедуру. Поэтому для автоматизации процесса разработан протокол Dynamic Host Configuration Protocol (DHCP) , который освобождает администратора от этих проблем, автоматизируя процесс назначения IP-адресов всем узлам сети.</w:t>
      </w:r>
    </w:p>
    <w:p>
      <w:pPr>
        <w:pStyle w:val="Normal"/>
        <w:numPr>
          <w:ilvl w:val="0"/>
          <w:numId w:val="0"/>
        </w:numPr>
        <w:shd w:val="clear" w:color="auto" w:fill="FFFFFF"/>
        <w:spacing w:lineRule="auto" w:line="240" w:before="0" w:after="0"/>
        <w:ind w:firstLine="709"/>
        <w:jc w:val="left"/>
        <w:outlineLvl w:val="2"/>
        <w:rPr>
          <w:sz w:val="24"/>
          <w:szCs w:val="24"/>
        </w:rPr>
      </w:pPr>
      <w:r>
        <w:rPr>
          <w:rFonts w:cs="Times New Roman" w:ascii="Times New Roman" w:hAnsi="Times New Roman"/>
          <w:b/>
          <w:bCs/>
          <w:color w:val="000000"/>
          <w:sz w:val="24"/>
          <w:szCs w:val="24"/>
        </w:rPr>
        <w:t>HTTP протокол</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HTTP протокол служит для передачи гипертекста, т.е. для пересылки Web-страниц с одного компьютера на другой. Основой HTTP является технология "клиент-сервер", то есть предполагается существование потребителей (клиентов), которые инициируют соединение и посылают запрос, и поставщиков (серверов), которые ожидают соединения для получения запроса, производят необходимые действия и возвращают обратно сообщение с результатом.</w:t>
      </w:r>
    </w:p>
    <w:p>
      <w:pPr>
        <w:pStyle w:val="Normal"/>
        <w:numPr>
          <w:ilvl w:val="0"/>
          <w:numId w:val="0"/>
        </w:numPr>
        <w:shd w:val="clear" w:color="auto" w:fill="FFFFFF"/>
        <w:spacing w:lineRule="auto" w:line="240" w:before="0" w:after="0"/>
        <w:ind w:firstLine="709"/>
        <w:jc w:val="left"/>
        <w:outlineLvl w:val="2"/>
        <w:rPr>
          <w:sz w:val="24"/>
          <w:szCs w:val="24"/>
        </w:rPr>
      </w:pPr>
      <w:r>
        <w:rPr>
          <w:rFonts w:cs="Times New Roman" w:ascii="Times New Roman" w:hAnsi="Times New Roman"/>
          <w:b/>
          <w:bCs/>
          <w:color w:val="000000"/>
          <w:sz w:val="24"/>
          <w:szCs w:val="24"/>
        </w:rPr>
        <w:t>FTP протокол</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FTP протокол передачи файлов со специального файлового сервера на компьютер пользователя. Установив связь с удаленным компьютером, пользователь может скопировать файл с удаленного компьютера на свой или скопировать файл со своего компьютера на удаленный.</w:t>
      </w:r>
    </w:p>
    <w:p>
      <w:pPr>
        <w:pStyle w:val="Normal"/>
        <w:numPr>
          <w:ilvl w:val="0"/>
          <w:numId w:val="0"/>
        </w:numPr>
        <w:shd w:val="clear" w:color="auto" w:fill="FFFFFF"/>
        <w:spacing w:lineRule="auto" w:line="240" w:before="0" w:after="0"/>
        <w:ind w:firstLine="709"/>
        <w:jc w:val="left"/>
        <w:outlineLvl w:val="2"/>
        <w:rPr>
          <w:sz w:val="24"/>
          <w:szCs w:val="24"/>
        </w:rPr>
      </w:pPr>
      <w:bookmarkStart w:id="75" w:name="sect7"/>
      <w:bookmarkEnd w:id="75"/>
      <w:r>
        <w:rPr>
          <w:rFonts w:cs="Times New Roman" w:ascii="Times New Roman" w:hAnsi="Times New Roman"/>
          <w:b/>
          <w:bCs/>
          <w:color w:val="000000"/>
          <w:sz w:val="24"/>
          <w:szCs w:val="24"/>
        </w:rPr>
        <w:t>POP протокол</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POP стандартный протокол получения почтового соединения. Серверы POP обрабатывают входящую почту, а протокол POP предназначен для обработки запросов на получение почты от клиентских почтовых программ.</w:t>
      </w:r>
    </w:p>
    <w:p>
      <w:pPr>
        <w:pStyle w:val="Normal"/>
        <w:numPr>
          <w:ilvl w:val="0"/>
          <w:numId w:val="0"/>
        </w:numPr>
        <w:shd w:val="clear" w:color="auto" w:fill="FFFFFF"/>
        <w:spacing w:lineRule="auto" w:line="240" w:before="0" w:after="0"/>
        <w:ind w:firstLine="709"/>
        <w:jc w:val="left"/>
        <w:outlineLvl w:val="2"/>
        <w:rPr>
          <w:sz w:val="24"/>
          <w:szCs w:val="24"/>
        </w:rPr>
      </w:pPr>
      <w:bookmarkStart w:id="76" w:name="sect8"/>
      <w:bookmarkEnd w:id="76"/>
      <w:r>
        <w:rPr>
          <w:rFonts w:cs="Times New Roman" w:ascii="Times New Roman" w:hAnsi="Times New Roman"/>
          <w:b/>
          <w:bCs/>
          <w:color w:val="000000"/>
          <w:sz w:val="24"/>
          <w:szCs w:val="24"/>
        </w:rPr>
        <w:t>SMTP протокол</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SMTP протокол, который задает набор правил для отправки почты. Сервер SMTP возвращает либо подтверждение о приеме, либо сообщение об ошибке, либо запрашивает дополнительную информацию.</w:t>
      </w:r>
    </w:p>
    <w:p>
      <w:pPr>
        <w:pStyle w:val="Normal"/>
        <w:numPr>
          <w:ilvl w:val="0"/>
          <w:numId w:val="0"/>
        </w:numPr>
        <w:shd w:val="clear" w:color="auto" w:fill="FFFFFF"/>
        <w:spacing w:lineRule="auto" w:line="240" w:before="0" w:after="0"/>
        <w:ind w:firstLine="709"/>
        <w:jc w:val="left"/>
        <w:outlineLvl w:val="2"/>
        <w:rPr>
          <w:sz w:val="24"/>
          <w:szCs w:val="24"/>
        </w:rPr>
      </w:pPr>
      <w:bookmarkStart w:id="77" w:name="sect9"/>
      <w:bookmarkEnd w:id="77"/>
      <w:r>
        <w:rPr>
          <w:rFonts w:cs="Times New Roman" w:ascii="Times New Roman" w:hAnsi="Times New Roman"/>
          <w:b/>
          <w:bCs/>
          <w:color w:val="000000"/>
          <w:sz w:val="24"/>
          <w:szCs w:val="24"/>
        </w:rPr>
        <w:t>IP адрес по протоколу IPv4</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Одной из самых важных тем при рассмотрении TCP/IP является адресация IP. Адрес IP — числовой идентификатор, приписанный каждому компьютеру в сети IP и обозначающий местонахождение в сети устройства, которому он приписан. Адрес IP - это адрес программного, а не аппаратного обеспечения. IP-адрес узла идентифицирует точку доступа модуля IP к сетевому интерфейсу, а не всю машину.</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IP-адрес — сетевой (программный) адрес узла в компьютерной сети, построенной по протоколу IP.</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Каждый из 4х октет десятичной записи IP адреса может принимать значение в диапазоне от 0 до 255 и в теории такой адрес в десятичной форме записи может быть в диапазоне от 0.0.0.0 до 255.255.255.255. IP адрес - двоичное число, но для человека вместо записи в 32 бит 11000000.10101000.00000000.00000001 удобнее запись в 4 байта вида 192.168.0.1.</w:t>
      </w:r>
    </w:p>
    <w:p>
      <w:pPr>
        <w:pStyle w:val="Normal"/>
        <w:overflowPunct w:val="true"/>
        <w:spacing w:lineRule="auto" w:line="240" w:before="0" w:after="0"/>
        <w:ind w:right="279" w:firstLine="709"/>
        <w:jc w:val="left"/>
        <w:textAlignment w:val="baseline"/>
        <w:rPr>
          <w:sz w:val="24"/>
          <w:szCs w:val="24"/>
        </w:rPr>
      </w:pPr>
      <w:r>
        <w:rPr>
          <w:rFonts w:cs="Times New Roman" w:ascii="Times New Roman" w:hAnsi="Times New Roman"/>
          <w:b/>
          <w:sz w:val="24"/>
          <w:szCs w:val="24"/>
        </w:rPr>
        <w:t>Задания для практического занятия:</w:t>
      </w:r>
    </w:p>
    <w:p>
      <w:pPr>
        <w:pStyle w:val="Normal"/>
        <w:numPr>
          <w:ilvl w:val="0"/>
          <w:numId w:val="0"/>
        </w:numPr>
        <w:shd w:val="clear" w:color="auto" w:fill="FFFFFF"/>
        <w:spacing w:lineRule="auto" w:line="240" w:before="0" w:after="0"/>
        <w:ind w:firstLine="709"/>
        <w:jc w:val="left"/>
        <w:outlineLvl w:val="2"/>
        <w:rPr>
          <w:sz w:val="24"/>
          <w:szCs w:val="24"/>
        </w:rPr>
      </w:pPr>
      <w:bookmarkStart w:id="78" w:name="sect10"/>
      <w:bookmarkEnd w:id="78"/>
      <w:r>
        <w:rPr>
          <w:rFonts w:cs="Times New Roman" w:ascii="Times New Roman" w:hAnsi="Times New Roman"/>
          <w:b/>
          <w:bCs/>
          <w:color w:val="000000"/>
          <w:sz w:val="24"/>
          <w:szCs w:val="24"/>
        </w:rPr>
        <w:t>Задание 1. Определить IP адрес вашего ПК</w:t>
      </w:r>
    </w:p>
    <w:p>
      <w:pPr>
        <w:pStyle w:val="Normal"/>
        <w:shd w:val="clear" w:color="auto" w:fill="FFFFFF"/>
        <w:spacing w:lineRule="auto" w:line="240" w:before="0" w:after="0"/>
        <w:ind w:firstLine="709"/>
        <w:jc w:val="left"/>
        <w:rPr/>
      </w:pPr>
      <w:r>
        <w:rPr>
          <w:rFonts w:cs="Times New Roman" w:ascii="Times New Roman" w:hAnsi="Times New Roman"/>
          <w:color w:val="000000"/>
          <w:sz w:val="24"/>
          <w:szCs w:val="24"/>
        </w:rPr>
        <w:t>Узнать свой собственный IP адрес вы можете, если запустите в ОС Windows XP на выполнение команду </w:t>
      </w:r>
      <w:r>
        <w:rPr>
          <w:rFonts w:cs="Times New Roman" w:ascii="Times New Roman" w:hAnsi="Times New Roman"/>
          <w:b/>
          <w:bCs/>
          <w:color w:val="000000"/>
          <w:sz w:val="24"/>
          <w:szCs w:val="24"/>
        </w:rPr>
        <w:t>Пуск – Программы – Стандартные – Командная Строка</w:t>
      </w:r>
      <w:r>
        <w:rPr>
          <w:rFonts w:cs="Times New Roman" w:ascii="Times New Roman" w:hAnsi="Times New Roman"/>
          <w:color w:val="000000"/>
          <w:sz w:val="24"/>
          <w:szCs w:val="24"/>
        </w:rPr>
        <w:t> и наберете в ней </w:t>
      </w:r>
      <w:r>
        <w:rPr>
          <w:rFonts w:cs="Times New Roman" w:ascii="Times New Roman" w:hAnsi="Times New Roman"/>
          <w:b/>
          <w:bCs/>
          <w:color w:val="000000"/>
          <w:sz w:val="24"/>
          <w:szCs w:val="24"/>
        </w:rPr>
        <w:t>ipconfig </w:t>
      </w:r>
      <w:r>
        <w:rPr>
          <w:rFonts w:cs="Times New Roman" w:ascii="Times New Roman" w:hAnsi="Times New Roman"/>
          <w:color w:val="000000"/>
          <w:sz w:val="24"/>
          <w:szCs w:val="24"/>
        </w:rPr>
        <w:t>(</w:t>
      </w:r>
      <w:r>
        <w:fldChar w:fldCharType="begin"/>
      </w:r>
      <w:r>
        <w:instrText> HYPERLINK "http://www.intuit.ru/studies/courses/3688/930/lecture/10626?page=1" \l "image.6.2"</w:instrText>
      </w:r>
      <w:r>
        <w:fldChar w:fldCharType="separate"/>
      </w:r>
      <w:r>
        <w:rPr>
          <w:rStyle w:val="Style13"/>
          <w:rFonts w:cs="Times New Roman" w:ascii="Times New Roman" w:hAnsi="Times New Roman"/>
          <w:color w:val="0071A6"/>
          <w:sz w:val="24"/>
          <w:szCs w:val="24"/>
        </w:rPr>
        <w:t> рис. 6.2</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left"/>
        <w:rPr>
          <w:sz w:val="24"/>
          <w:szCs w:val="24"/>
        </w:rPr>
      </w:pPr>
      <w:bookmarkStart w:id="79" w:name="image.6.2"/>
      <w:bookmarkEnd w:id="79"/>
      <w:r>
        <w:rPr>
          <w:sz w:val="24"/>
          <w:szCs w:val="24"/>
        </w:rPr>
        <w:drawing>
          <wp:inline distT="0" distB="0" distL="19050" distR="1905">
            <wp:extent cx="4912995" cy="1130300"/>
            <wp:effectExtent l="0" t="0" r="0" b="0"/>
            <wp:docPr id="77" name="Изображение44" descr="IP адрес вашего ПК в десятичной системе счис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44" descr="IP адрес вашего ПК в десятичной системе счисления"/>
                    <pic:cNvPicPr>
                      <a:picLocks noChangeAspect="1" noChangeArrowheads="1"/>
                    </pic:cNvPicPr>
                  </pic:nvPicPr>
                  <pic:blipFill>
                    <a:blip r:embed="rId95"/>
                    <a:stretch>
                      <a:fillRect/>
                    </a:stretch>
                  </pic:blipFill>
                  <pic:spPr bwMode="auto">
                    <a:xfrm>
                      <a:off x="0" y="0"/>
                      <a:ext cx="4912995" cy="1130300"/>
                    </a:xfrm>
                    <a:prstGeom prst="rect">
                      <a:avLst/>
                    </a:prstGeom>
                  </pic:spPr>
                </pic:pic>
              </a:graphicData>
            </a:graphic>
          </wp:inline>
        </w:drawing>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6.2. </w:t>
      </w:r>
      <w:r>
        <w:rPr>
          <w:rFonts w:cs="Times New Roman" w:ascii="Times New Roman" w:hAnsi="Times New Roman"/>
          <w:color w:val="000000"/>
          <w:sz w:val="24"/>
          <w:szCs w:val="24"/>
        </w:rPr>
        <w:t>IP адрес вашего ПК в десятичной системе счисления</w:t>
      </w:r>
    </w:p>
    <w:p>
      <w:pPr>
        <w:pStyle w:val="Normal"/>
        <w:shd w:val="clear" w:color="auto" w:fill="FFFFFF"/>
        <w:spacing w:lineRule="auto" w:line="240" w:before="0" w:after="0"/>
        <w:ind w:firstLine="709"/>
        <w:jc w:val="left"/>
        <w:rPr/>
      </w:pPr>
      <w:r>
        <w:rPr>
          <w:rFonts w:cs="Times New Roman" w:ascii="Times New Roman" w:hAnsi="Times New Roman"/>
          <w:color w:val="000000"/>
          <w:sz w:val="24"/>
          <w:szCs w:val="24"/>
        </w:rPr>
        <w:t>Ту же команду можно выполнить в командной строке Windows 7 (</w:t>
      </w:r>
      <w:r>
        <w:fldChar w:fldCharType="begin"/>
      </w:r>
      <w:r>
        <w:instrText> HYPERLINK "http://www.intuit.ru/studies/courses/3688/930/lecture/10626?page=1" \l "image.6.3"</w:instrText>
      </w:r>
      <w:r>
        <w:fldChar w:fldCharType="separate"/>
      </w:r>
      <w:r>
        <w:rPr>
          <w:rStyle w:val="Style13"/>
          <w:rFonts w:cs="Times New Roman" w:ascii="Times New Roman" w:hAnsi="Times New Roman"/>
          <w:color w:val="0071A6"/>
          <w:sz w:val="24"/>
          <w:szCs w:val="24"/>
        </w:rPr>
        <w:t> рис. 6.3</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left"/>
        <w:rPr>
          <w:sz w:val="24"/>
          <w:szCs w:val="24"/>
        </w:rPr>
      </w:pPr>
      <w:bookmarkStart w:id="80" w:name="image.6.3"/>
      <w:bookmarkEnd w:id="80"/>
      <w:r>
        <w:rPr>
          <w:sz w:val="24"/>
          <w:szCs w:val="24"/>
        </w:rPr>
        <w:drawing>
          <wp:inline distT="0" distB="0" distL="19050" distR="3175">
            <wp:extent cx="5902325" cy="2501900"/>
            <wp:effectExtent l="0" t="0" r="0" b="0"/>
            <wp:docPr id="78" name="Изображение45" descr="Здесь мы видим IP в двух версиях: IPv4 и IP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45" descr="Здесь мы видим IP в двух версиях: IPv4 и IPv6"/>
                    <pic:cNvPicPr>
                      <a:picLocks noChangeAspect="1" noChangeArrowheads="1"/>
                    </pic:cNvPicPr>
                  </pic:nvPicPr>
                  <pic:blipFill>
                    <a:blip r:embed="rId96"/>
                    <a:stretch>
                      <a:fillRect/>
                    </a:stretch>
                  </pic:blipFill>
                  <pic:spPr bwMode="auto">
                    <a:xfrm>
                      <a:off x="0" y="0"/>
                      <a:ext cx="5902325" cy="2501900"/>
                    </a:xfrm>
                    <a:prstGeom prst="rect">
                      <a:avLst/>
                    </a:prstGeom>
                  </pic:spPr>
                </pic:pic>
              </a:graphicData>
            </a:graphic>
          </wp:inline>
        </w:drawing>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6.3. </w:t>
      </w:r>
      <w:r>
        <w:rPr>
          <w:rFonts w:cs="Times New Roman" w:ascii="Times New Roman" w:hAnsi="Times New Roman"/>
          <w:color w:val="000000"/>
          <w:sz w:val="24"/>
          <w:szCs w:val="24"/>
        </w:rPr>
        <w:t>Здесь мы видим IP в двух версиях: IPv4 и IPv6</w:t>
      </w:r>
    </w:p>
    <w:p>
      <w:pPr>
        <w:pStyle w:val="Normal"/>
        <w:numPr>
          <w:ilvl w:val="0"/>
          <w:numId w:val="0"/>
        </w:numPr>
        <w:shd w:val="clear" w:color="auto" w:fill="FFFFFF"/>
        <w:spacing w:lineRule="auto" w:line="240" w:before="0" w:after="0"/>
        <w:ind w:firstLine="709"/>
        <w:jc w:val="left"/>
        <w:outlineLvl w:val="2"/>
        <w:rPr>
          <w:sz w:val="24"/>
          <w:szCs w:val="24"/>
        </w:rPr>
      </w:pPr>
      <w:bookmarkStart w:id="81" w:name="sect11"/>
      <w:bookmarkEnd w:id="81"/>
      <w:r>
        <w:rPr>
          <w:rFonts w:cs="Times New Roman" w:ascii="Times New Roman" w:hAnsi="Times New Roman"/>
          <w:b/>
          <w:bCs/>
          <w:color w:val="000000"/>
          <w:sz w:val="24"/>
          <w:szCs w:val="24"/>
        </w:rPr>
        <w:t>Задание 2 (скринкаст). Перевод чисел из двоичной системы в десятичную и наоборот</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При работе с IP-адресами может возникнуть необходимость перевода двоичных чисел в десятичные и наоборот. Это можно сделать, например, так, как учат в школе:</w:t>
      </w:r>
    </w:p>
    <w:p>
      <w:pPr>
        <w:pStyle w:val="Normal"/>
        <w:shd w:val="clear" w:color="auto" w:fill="FFFFFF"/>
        <w:spacing w:lineRule="auto" w:line="240" w:before="0" w:after="0"/>
        <w:ind w:firstLine="709"/>
        <w:jc w:val="left"/>
        <w:rPr/>
      </w:pPr>
      <w:r>
        <w:rPr>
          <w:rFonts w:cs="Times New Roman" w:ascii="Times New Roman" w:hAnsi="Times New Roman"/>
          <w:color w:val="8B0000"/>
          <w:sz w:val="24"/>
          <w:szCs w:val="24"/>
        </w:rPr>
        <w:t>10110110</w:t>
      </w:r>
      <w:r>
        <w:rPr>
          <w:rFonts w:cs="Times New Roman" w:ascii="Times New Roman" w:hAnsi="Times New Roman"/>
          <w:color w:val="8B0000"/>
          <w:sz w:val="24"/>
          <w:szCs w:val="24"/>
          <w:vertAlign w:val="subscript"/>
        </w:rPr>
        <w:t>2</w:t>
      </w:r>
      <w:r>
        <w:rPr>
          <w:rFonts w:cs="Times New Roman" w:ascii="Times New Roman" w:hAnsi="Times New Roman"/>
          <w:color w:val="8B0000"/>
          <w:sz w:val="24"/>
          <w:szCs w:val="24"/>
        </w:rPr>
        <w:t> = (1•2</w:t>
      </w:r>
      <w:r>
        <w:rPr>
          <w:rFonts w:cs="Times New Roman" w:ascii="Times New Roman" w:hAnsi="Times New Roman"/>
          <w:color w:val="8B0000"/>
          <w:sz w:val="24"/>
          <w:szCs w:val="24"/>
          <w:vertAlign w:val="superscript"/>
        </w:rPr>
        <w:t>7</w:t>
      </w:r>
      <w:r>
        <w:rPr>
          <w:rFonts w:cs="Times New Roman" w:ascii="Times New Roman" w:hAnsi="Times New Roman"/>
          <w:color w:val="8B0000"/>
          <w:sz w:val="24"/>
          <w:szCs w:val="24"/>
        </w:rPr>
        <w:t>)+(0•2</w:t>
      </w:r>
      <w:r>
        <w:rPr>
          <w:rFonts w:cs="Times New Roman" w:ascii="Times New Roman" w:hAnsi="Times New Roman"/>
          <w:color w:val="8B0000"/>
          <w:sz w:val="24"/>
          <w:szCs w:val="24"/>
          <w:vertAlign w:val="superscript"/>
        </w:rPr>
        <w:t>6</w:t>
      </w:r>
      <w:r>
        <w:rPr>
          <w:rFonts w:cs="Times New Roman" w:ascii="Times New Roman" w:hAnsi="Times New Roman"/>
          <w:color w:val="8B0000"/>
          <w:sz w:val="24"/>
          <w:szCs w:val="24"/>
        </w:rPr>
        <w:t>)+(1•2</w:t>
      </w:r>
      <w:r>
        <w:rPr>
          <w:rFonts w:cs="Times New Roman" w:ascii="Times New Roman" w:hAnsi="Times New Roman"/>
          <w:color w:val="8B0000"/>
          <w:sz w:val="24"/>
          <w:szCs w:val="24"/>
          <w:vertAlign w:val="superscript"/>
        </w:rPr>
        <w:t>5</w:t>
      </w:r>
      <w:r>
        <w:rPr>
          <w:rFonts w:cs="Times New Roman" w:ascii="Times New Roman" w:hAnsi="Times New Roman"/>
          <w:color w:val="8B0000"/>
          <w:sz w:val="24"/>
          <w:szCs w:val="24"/>
        </w:rPr>
        <w:t>)+(1•2</w:t>
      </w:r>
      <w:r>
        <w:rPr>
          <w:rFonts w:cs="Times New Roman" w:ascii="Times New Roman" w:hAnsi="Times New Roman"/>
          <w:color w:val="8B0000"/>
          <w:sz w:val="24"/>
          <w:szCs w:val="24"/>
          <w:vertAlign w:val="superscript"/>
        </w:rPr>
        <w:t>4</w:t>
      </w:r>
      <w:r>
        <w:rPr>
          <w:rFonts w:cs="Times New Roman" w:ascii="Times New Roman" w:hAnsi="Times New Roman"/>
          <w:color w:val="8B0000"/>
          <w:sz w:val="24"/>
          <w:szCs w:val="24"/>
        </w:rPr>
        <w:t>)+(0•2</w:t>
      </w:r>
      <w:r>
        <w:rPr>
          <w:rFonts w:cs="Times New Roman" w:ascii="Times New Roman" w:hAnsi="Times New Roman"/>
          <w:color w:val="8B0000"/>
          <w:sz w:val="24"/>
          <w:szCs w:val="24"/>
          <w:vertAlign w:val="superscript"/>
        </w:rPr>
        <w:t>3</w:t>
      </w:r>
      <w:r>
        <w:rPr>
          <w:rFonts w:cs="Times New Roman" w:ascii="Times New Roman" w:hAnsi="Times New Roman"/>
          <w:color w:val="8B0000"/>
          <w:sz w:val="24"/>
          <w:szCs w:val="24"/>
        </w:rPr>
        <w:t>)+(1•2</w:t>
      </w:r>
      <w:r>
        <w:rPr>
          <w:rFonts w:cs="Times New Roman" w:ascii="Times New Roman" w:hAnsi="Times New Roman"/>
          <w:color w:val="8B0000"/>
          <w:sz w:val="24"/>
          <w:szCs w:val="24"/>
          <w:vertAlign w:val="superscript"/>
        </w:rPr>
        <w:t>2</w:t>
      </w:r>
      <w:r>
        <w:rPr>
          <w:rFonts w:cs="Times New Roman" w:ascii="Times New Roman" w:hAnsi="Times New Roman"/>
          <w:color w:val="8B0000"/>
          <w:sz w:val="24"/>
          <w:szCs w:val="24"/>
        </w:rPr>
        <w:t>)+(1•2</w:t>
      </w:r>
      <w:r>
        <w:rPr>
          <w:rFonts w:cs="Times New Roman" w:ascii="Times New Roman" w:hAnsi="Times New Roman"/>
          <w:color w:val="8B0000"/>
          <w:sz w:val="24"/>
          <w:szCs w:val="24"/>
          <w:vertAlign w:val="superscript"/>
        </w:rPr>
        <w:t>1</w:t>
      </w:r>
      <w:r>
        <w:rPr>
          <w:rFonts w:cs="Times New Roman" w:ascii="Times New Roman" w:hAnsi="Times New Roman"/>
          <w:color w:val="8B0000"/>
          <w:sz w:val="24"/>
          <w:szCs w:val="24"/>
        </w:rPr>
        <w:t>)+(0•2</w:t>
      </w:r>
      <w:r>
        <w:rPr>
          <w:rFonts w:cs="Times New Roman" w:ascii="Times New Roman" w:hAnsi="Times New Roman"/>
          <w:color w:val="8B0000"/>
          <w:sz w:val="24"/>
          <w:szCs w:val="24"/>
          <w:vertAlign w:val="superscript"/>
        </w:rPr>
        <w:t>0</w:t>
      </w:r>
      <w:r>
        <w:rPr>
          <w:rFonts w:cs="Times New Roman" w:ascii="Times New Roman" w:hAnsi="Times New Roman"/>
          <w:color w:val="8B0000"/>
          <w:sz w:val="24"/>
          <w:szCs w:val="24"/>
        </w:rPr>
        <w:t>) = 128+32+16+4+2 = 182</w:t>
      </w:r>
      <w:r>
        <w:rPr>
          <w:rFonts w:cs="Times New Roman" w:ascii="Times New Roman" w:hAnsi="Times New Roman"/>
          <w:color w:val="8B0000"/>
          <w:sz w:val="24"/>
          <w:szCs w:val="24"/>
          <w:vertAlign w:val="subscript"/>
        </w:rPr>
        <w:t>10</w:t>
      </w:r>
      <w:r>
        <w:rPr>
          <w:rFonts w:cs="Times New Roman" w:ascii="Times New Roman" w:hAnsi="Times New Roman"/>
          <w:color w:val="000000"/>
          <w:sz w:val="24"/>
          <w:szCs w:val="24"/>
        </w:rPr>
        <w:t> Но, удобнее это делать на Windows-калькуляторе. Выполните в Windows-7 команду </w:t>
      </w:r>
      <w:r>
        <w:rPr>
          <w:rFonts w:cs="Times New Roman" w:ascii="Times New Roman" w:hAnsi="Times New Roman"/>
          <w:b/>
          <w:bCs/>
          <w:color w:val="000000"/>
          <w:sz w:val="24"/>
          <w:szCs w:val="24"/>
        </w:rPr>
        <w:t>Пуск-Программы-Стандартные-Калькулятор</w:t>
      </w:r>
      <w:r>
        <w:rPr>
          <w:rFonts w:cs="Times New Roman" w:ascii="Times New Roman" w:hAnsi="Times New Roman"/>
          <w:color w:val="000000"/>
          <w:sz w:val="24"/>
          <w:szCs w:val="24"/>
        </w:rPr>
        <w:t>, потом </w:t>
      </w:r>
      <w:r>
        <w:rPr>
          <w:rFonts w:cs="Times New Roman" w:ascii="Times New Roman" w:hAnsi="Times New Roman"/>
          <w:b/>
          <w:bCs/>
          <w:color w:val="000000"/>
          <w:sz w:val="24"/>
          <w:szCs w:val="24"/>
        </w:rPr>
        <w:t>Вид-Программист</w:t>
      </w:r>
      <w:r>
        <w:rPr>
          <w:rFonts w:cs="Times New Roman" w:ascii="Times New Roman" w:hAnsi="Times New Roman"/>
          <w:color w:val="000000"/>
          <w:sz w:val="24"/>
          <w:szCs w:val="24"/>
        </w:rPr>
        <w:t> (</w:t>
      </w:r>
      <w:r>
        <w:fldChar w:fldCharType="begin"/>
      </w:r>
      <w:r>
        <w:instrText> HYPERLINK "http://www.intuit.ru/studies/courses/3688/930/lecture/10626?page=1" \l "image.6.4"</w:instrText>
      </w:r>
      <w:r>
        <w:fldChar w:fldCharType="separate"/>
      </w:r>
      <w:r>
        <w:rPr>
          <w:rStyle w:val="Style13"/>
          <w:rFonts w:cs="Times New Roman" w:ascii="Times New Roman" w:hAnsi="Times New Roman"/>
          <w:color w:val="0071A6"/>
          <w:sz w:val="24"/>
          <w:szCs w:val="24"/>
        </w:rPr>
        <w:t> рис. 6.4</w:t>
      </w:r>
      <w:r>
        <w:fldChar w:fldCharType="end"/>
      </w:r>
      <w:r>
        <w:rPr>
          <w:rFonts w:cs="Times New Roman" w:ascii="Times New Roman" w:hAnsi="Times New Roman"/>
          <w:color w:val="000000"/>
          <w:sz w:val="24"/>
          <w:szCs w:val="24"/>
        </w:rPr>
        <w:t> и 5).</w:t>
      </w:r>
    </w:p>
    <w:p>
      <w:pPr>
        <w:pStyle w:val="Normal"/>
        <w:shd w:val="clear" w:color="auto" w:fill="FFFFFF"/>
        <w:spacing w:lineRule="auto" w:line="240" w:before="0" w:after="0"/>
        <w:ind w:firstLine="709"/>
        <w:jc w:val="left"/>
        <w:rPr>
          <w:sz w:val="24"/>
          <w:szCs w:val="24"/>
        </w:rPr>
      </w:pPr>
      <w:bookmarkStart w:id="82" w:name="image.6.4"/>
      <w:bookmarkEnd w:id="82"/>
      <w:r>
        <w:rPr>
          <w:sz w:val="24"/>
          <w:szCs w:val="24"/>
        </w:rPr>
        <w:drawing>
          <wp:inline distT="0" distB="0" distL="19050" distR="0">
            <wp:extent cx="3931920" cy="3566160"/>
            <wp:effectExtent l="0" t="0" r="0" b="0"/>
            <wp:docPr id="79" name="Изображение46" descr="Двоичный режим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46" descr="Двоичный режим (Bin)"/>
                    <pic:cNvPicPr>
                      <a:picLocks noChangeAspect="1" noChangeArrowheads="1"/>
                    </pic:cNvPicPr>
                  </pic:nvPicPr>
                  <pic:blipFill>
                    <a:blip r:embed="rId97"/>
                    <a:stretch>
                      <a:fillRect/>
                    </a:stretch>
                  </pic:blipFill>
                  <pic:spPr bwMode="auto">
                    <a:xfrm>
                      <a:off x="0" y="0"/>
                      <a:ext cx="3931920" cy="3566160"/>
                    </a:xfrm>
                    <a:prstGeom prst="rect">
                      <a:avLst/>
                    </a:prstGeom>
                  </pic:spPr>
                </pic:pic>
              </a:graphicData>
            </a:graphic>
          </wp:inline>
        </w:drawing>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6.4. </w:t>
      </w:r>
      <w:r>
        <w:rPr>
          <w:rFonts w:cs="Times New Roman" w:ascii="Times New Roman" w:hAnsi="Times New Roman"/>
          <w:color w:val="000000"/>
          <w:sz w:val="24"/>
          <w:szCs w:val="24"/>
        </w:rPr>
        <w:t>Двоичный режим (Bin)</w:t>
      </w:r>
    </w:p>
    <w:p>
      <w:pPr>
        <w:pStyle w:val="Normal"/>
        <w:shd w:val="clear" w:color="auto" w:fill="FFFFFF"/>
        <w:spacing w:lineRule="auto" w:line="240" w:before="0" w:after="0"/>
        <w:ind w:firstLine="709"/>
        <w:jc w:val="left"/>
        <w:rPr>
          <w:sz w:val="24"/>
          <w:szCs w:val="24"/>
        </w:rPr>
      </w:pPr>
      <w:bookmarkStart w:id="83" w:name="image.6.5"/>
      <w:bookmarkEnd w:id="83"/>
      <w:r>
        <w:rPr>
          <w:sz w:val="24"/>
          <w:szCs w:val="24"/>
        </w:rPr>
        <w:drawing>
          <wp:inline distT="0" distB="0" distL="19050" distR="0">
            <wp:extent cx="3931920" cy="3566160"/>
            <wp:effectExtent l="0" t="0" r="0" b="0"/>
            <wp:docPr id="80" name="Изображение47" descr="Десятичный режим (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47" descr="Десятичный режим (Dec)"/>
                    <pic:cNvPicPr>
                      <a:picLocks noChangeAspect="1" noChangeArrowheads="1"/>
                    </pic:cNvPicPr>
                  </pic:nvPicPr>
                  <pic:blipFill>
                    <a:blip r:embed="rId98"/>
                    <a:stretch>
                      <a:fillRect/>
                    </a:stretch>
                  </pic:blipFill>
                  <pic:spPr bwMode="auto">
                    <a:xfrm>
                      <a:off x="0" y="0"/>
                      <a:ext cx="3931920" cy="3566160"/>
                    </a:xfrm>
                    <a:prstGeom prst="rect">
                      <a:avLst/>
                    </a:prstGeom>
                  </pic:spPr>
                </pic:pic>
              </a:graphicData>
            </a:graphic>
          </wp:inline>
        </w:drawing>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6.5. </w:t>
      </w:r>
      <w:r>
        <w:rPr>
          <w:rFonts w:cs="Times New Roman" w:ascii="Times New Roman" w:hAnsi="Times New Roman"/>
          <w:color w:val="000000"/>
          <w:sz w:val="24"/>
          <w:szCs w:val="24"/>
        </w:rPr>
        <w:t>Десятичный режим (Dec)</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Пример: 1010101</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 = 85</w:t>
      </w:r>
      <w:r>
        <w:rPr>
          <w:rFonts w:cs="Times New Roman" w:ascii="Times New Roman" w:hAnsi="Times New Roman"/>
          <w:color w:val="000000"/>
          <w:sz w:val="24"/>
          <w:szCs w:val="24"/>
          <w:vertAlign w:val="subscript"/>
        </w:rPr>
        <w:t>10</w:t>
      </w:r>
      <w:r>
        <w:rPr>
          <w:rFonts w:cs="Times New Roman" w:ascii="Times New Roman" w:hAnsi="Times New Roman"/>
          <w:color w:val="000000"/>
          <w:sz w:val="24"/>
          <w:szCs w:val="24"/>
        </w:rPr>
        <w:t>.</w:t>
      </w:r>
    </w:p>
    <w:p>
      <w:pPr>
        <w:pStyle w:val="Normal"/>
        <w:spacing w:lineRule="auto" w:line="240" w:before="0" w:after="0"/>
        <w:ind w:firstLine="709"/>
        <w:jc w:val="left"/>
        <w:rPr>
          <w:sz w:val="24"/>
          <w:szCs w:val="24"/>
        </w:rPr>
      </w:pPr>
      <w:r>
        <w:rPr>
          <w:rFonts w:cs="Times New Roman" w:ascii="Times New Roman" w:hAnsi="Times New Roman"/>
          <w:b/>
          <w:sz w:val="24"/>
          <w:szCs w:val="24"/>
        </w:rPr>
        <w:t>Контрольные вопросы:</w:t>
      </w:r>
    </w:p>
    <w:p>
      <w:pPr>
        <w:pStyle w:val="ListParagraph"/>
        <w:numPr>
          <w:ilvl w:val="0"/>
          <w:numId w:val="2"/>
        </w:numPr>
        <w:spacing w:before="0" w:after="200"/>
        <w:ind w:left="708" w:firstLine="709"/>
        <w:contextualSpacing/>
        <w:jc w:val="left"/>
        <w:rPr>
          <w:sz w:val="24"/>
          <w:szCs w:val="24"/>
        </w:rPr>
      </w:pPr>
      <w:r>
        <w:rPr>
          <w:sz w:val="24"/>
          <w:szCs w:val="24"/>
        </w:rPr>
        <w:t>Что такое сетевой протокол?</w:t>
      </w:r>
    </w:p>
    <w:p>
      <w:pPr>
        <w:pStyle w:val="ListParagraph"/>
        <w:numPr>
          <w:ilvl w:val="0"/>
          <w:numId w:val="2"/>
        </w:numPr>
        <w:spacing w:before="0" w:after="200"/>
        <w:ind w:left="708" w:firstLine="709"/>
        <w:contextualSpacing/>
        <w:jc w:val="left"/>
        <w:rPr>
          <w:sz w:val="24"/>
          <w:szCs w:val="24"/>
        </w:rPr>
      </w:pPr>
      <w:r>
        <w:rPr>
          <w:sz w:val="24"/>
          <w:szCs w:val="24"/>
        </w:rPr>
        <w:t xml:space="preserve">Как определить </w:t>
      </w:r>
      <w:r>
        <w:rPr>
          <w:sz w:val="24"/>
          <w:szCs w:val="24"/>
          <w:lang w:val="en-US"/>
        </w:rPr>
        <w:t>IP</w:t>
      </w:r>
      <w:r>
        <w:rPr>
          <w:sz w:val="24"/>
          <w:szCs w:val="24"/>
        </w:rPr>
        <w:t xml:space="preserve"> адрес компьютера?</w:t>
      </w:r>
    </w:p>
    <w:p>
      <w:pPr>
        <w:pStyle w:val="ListParagraph"/>
        <w:numPr>
          <w:ilvl w:val="0"/>
          <w:numId w:val="2"/>
        </w:numPr>
        <w:spacing w:before="0" w:after="200"/>
        <w:ind w:left="708" w:firstLine="709"/>
        <w:contextualSpacing/>
        <w:jc w:val="left"/>
        <w:rPr>
          <w:sz w:val="24"/>
          <w:szCs w:val="24"/>
        </w:rPr>
      </w:pPr>
      <w:r>
        <w:rPr>
          <w:sz w:val="24"/>
          <w:szCs w:val="24"/>
        </w:rPr>
        <w:t xml:space="preserve">Для чего служит </w:t>
      </w:r>
      <w:r>
        <w:rPr>
          <w:sz w:val="24"/>
          <w:szCs w:val="24"/>
          <w:lang w:val="en-US"/>
        </w:rPr>
        <w:t>DHCP</w:t>
      </w:r>
      <w:r>
        <w:rPr>
          <w:sz w:val="24"/>
          <w:szCs w:val="24"/>
        </w:rPr>
        <w:t xml:space="preserve"> протокол?</w:t>
      </w:r>
    </w:p>
    <w:p>
      <w:pPr>
        <w:pStyle w:val="ListParagraph"/>
        <w:numPr>
          <w:ilvl w:val="0"/>
          <w:numId w:val="2"/>
        </w:numPr>
        <w:spacing w:before="0" w:after="200"/>
        <w:ind w:left="708" w:firstLine="709"/>
        <w:contextualSpacing/>
        <w:jc w:val="left"/>
        <w:rPr>
          <w:sz w:val="24"/>
          <w:szCs w:val="24"/>
        </w:rPr>
      </w:pPr>
      <w:r>
        <w:rPr>
          <w:sz w:val="24"/>
          <w:szCs w:val="24"/>
        </w:rPr>
        <w:t xml:space="preserve">Для чего используется </w:t>
      </w:r>
      <w:r>
        <w:rPr>
          <w:sz w:val="24"/>
          <w:szCs w:val="24"/>
          <w:lang w:val="en-US"/>
        </w:rPr>
        <w:t>HTTP</w:t>
      </w:r>
      <w:r>
        <w:rPr>
          <w:sz w:val="24"/>
          <w:szCs w:val="24"/>
        </w:rPr>
        <w:t xml:space="preserve"> протокол?</w:t>
      </w:r>
    </w:p>
    <w:p>
      <w:pPr>
        <w:sectPr>
          <w:footerReference w:type="default" r:id="rId99"/>
          <w:footerReference w:type="first" r:id="rId100"/>
          <w:type w:val="nextPage"/>
          <w:pgSz w:w="11906" w:h="16838"/>
          <w:pgMar w:left="1701" w:right="850" w:header="0" w:top="1134" w:footer="1134" w:bottom="1686" w:gutter="0"/>
          <w:pgNumType w:fmt="decimal"/>
          <w:formProt w:val="false"/>
          <w:titlePg/>
          <w:textDirection w:val="lrTb"/>
          <w:docGrid w:type="default" w:linePitch="360" w:charSpace="4294965247"/>
        </w:sectPr>
        <w:pStyle w:val="Normal"/>
        <w:jc w:val="left"/>
        <w:rPr>
          <w:sz w:val="24"/>
          <w:szCs w:val="24"/>
        </w:rPr>
      </w:pPr>
      <w:r>
        <w:rPr>
          <w:sz w:val="24"/>
          <w:szCs w:val="24"/>
        </w:rPr>
      </w:r>
    </w:p>
    <w:p>
      <w:pPr>
        <w:pStyle w:val="Normal"/>
        <w:spacing w:lineRule="auto" w:line="240"/>
        <w:ind w:left="-180" w:firstLine="709"/>
        <w:jc w:val="left"/>
        <w:rPr>
          <w:rFonts w:ascii="Times New Roman" w:hAnsi="Times New Roman" w:cs="Times New Roman"/>
          <w:b/>
          <w:b/>
        </w:rPr>
      </w:pPr>
      <w:r>
        <w:rPr>
          <w:rFonts w:cs="Times New Roman" w:ascii="Times New Roman" w:hAnsi="Times New Roman"/>
          <w:sz w:val="24"/>
          <w:szCs w:val="24"/>
        </w:rPr>
      </w:r>
    </w:p>
    <w:p>
      <w:pPr>
        <w:pStyle w:val="Normal"/>
        <w:spacing w:lineRule="auto" w:line="240" w:before="0" w:after="0"/>
        <w:ind w:firstLine="709"/>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left"/>
        <w:rPr>
          <w:sz w:val="24"/>
          <w:szCs w:val="24"/>
        </w:rPr>
      </w:pPr>
      <w:r>
        <w:rPr>
          <w:rFonts w:cs="Times New Roman" w:ascii="Times New Roman" w:hAnsi="Times New Roman"/>
          <w:b/>
          <w:sz w:val="24"/>
          <w:szCs w:val="24"/>
        </w:rPr>
        <w:t>Практическая работа № 10-11</w:t>
      </w:r>
    </w:p>
    <w:p>
      <w:pPr>
        <w:pStyle w:val="Normal"/>
        <w:spacing w:lineRule="auto" w:line="240" w:before="0" w:after="0"/>
        <w:ind w:firstLine="709"/>
        <w:jc w:val="left"/>
        <w:rPr>
          <w:sz w:val="24"/>
          <w:szCs w:val="24"/>
        </w:rPr>
      </w:pPr>
      <w:r>
        <w:rPr>
          <w:rFonts w:cs="Times New Roman" w:ascii="Times New Roman" w:hAnsi="Times New Roman"/>
          <w:b/>
          <w:sz w:val="24"/>
          <w:szCs w:val="24"/>
        </w:rPr>
        <w:t xml:space="preserve">Настройка стека протоколов </w:t>
      </w:r>
      <w:r>
        <w:rPr>
          <w:rFonts w:cs="Times New Roman" w:ascii="Times New Roman" w:hAnsi="Times New Roman"/>
          <w:b/>
          <w:sz w:val="24"/>
          <w:szCs w:val="24"/>
          <w:lang w:val="en-US"/>
        </w:rPr>
        <w:t>TCP</w:t>
      </w:r>
      <w:r>
        <w:rPr>
          <w:rFonts w:cs="Times New Roman" w:ascii="Times New Roman" w:hAnsi="Times New Roman"/>
          <w:b/>
          <w:sz w:val="24"/>
          <w:szCs w:val="24"/>
        </w:rPr>
        <w:t>/</w:t>
      </w:r>
      <w:r>
        <w:rPr>
          <w:rFonts w:cs="Times New Roman" w:ascii="Times New Roman" w:hAnsi="Times New Roman"/>
          <w:b/>
          <w:sz w:val="24"/>
          <w:szCs w:val="24"/>
          <w:lang w:val="en-US"/>
        </w:rPr>
        <w:t>IP</w:t>
      </w:r>
    </w:p>
    <w:p>
      <w:pPr>
        <w:pStyle w:val="Normal"/>
        <w:spacing w:lineRule="auto" w:line="240" w:before="0" w:after="0"/>
        <w:ind w:firstLine="709"/>
        <w:jc w:val="left"/>
        <w:rPr>
          <w:sz w:val="24"/>
          <w:szCs w:val="24"/>
        </w:rPr>
      </w:pPr>
      <w:r>
        <w:rPr>
          <w:rFonts w:cs="Times New Roman" w:ascii="Times New Roman" w:hAnsi="Times New Roman"/>
          <w:b/>
          <w:sz w:val="24"/>
          <w:szCs w:val="24"/>
        </w:rPr>
        <w:t xml:space="preserve">Цель работы: </w:t>
      </w:r>
      <w:r>
        <w:rPr>
          <w:rFonts w:cs="Times New Roman" w:ascii="Times New Roman" w:hAnsi="Times New Roman"/>
          <w:sz w:val="24"/>
          <w:szCs w:val="24"/>
        </w:rPr>
        <w:t xml:space="preserve">Научиться настраивать и тестировать стек протоколов </w:t>
      </w:r>
      <w:r>
        <w:rPr>
          <w:rFonts w:cs="Times New Roman" w:ascii="Times New Roman" w:hAnsi="Times New Roman"/>
          <w:sz w:val="24"/>
          <w:szCs w:val="24"/>
          <w:lang w:val="en-US"/>
        </w:rPr>
        <w:t>TCP</w:t>
      </w:r>
      <w:r>
        <w:rPr>
          <w:rFonts w:cs="Times New Roman" w:ascii="Times New Roman" w:hAnsi="Times New Roman"/>
          <w:sz w:val="24"/>
          <w:szCs w:val="24"/>
        </w:rPr>
        <w:t>/</w:t>
      </w:r>
      <w:r>
        <w:rPr>
          <w:rFonts w:cs="Times New Roman" w:ascii="Times New Roman" w:hAnsi="Times New Roman"/>
          <w:sz w:val="24"/>
          <w:szCs w:val="24"/>
          <w:lang w:val="en-US"/>
        </w:rPr>
        <w:t>IP</w:t>
      </w:r>
    </w:p>
    <w:p>
      <w:pPr>
        <w:pStyle w:val="Normal"/>
        <w:spacing w:lineRule="auto" w:line="240" w:before="0" w:after="0"/>
        <w:ind w:firstLine="709"/>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left"/>
        <w:rPr>
          <w:sz w:val="24"/>
          <w:szCs w:val="24"/>
        </w:rPr>
      </w:pPr>
      <w:r>
        <w:rPr>
          <w:rFonts w:cs="Times New Roman" w:ascii="Times New Roman" w:hAnsi="Times New Roman"/>
          <w:b/>
          <w:sz w:val="24"/>
          <w:szCs w:val="24"/>
        </w:rPr>
        <w:t>Образовательные результаты, заявленные во ФГОС третьего поколения:</w:t>
      </w:r>
    </w:p>
    <w:p>
      <w:pPr>
        <w:pStyle w:val="Normal"/>
        <w:spacing w:lineRule="auto" w:line="240" w:before="0" w:after="0"/>
        <w:ind w:firstLine="709"/>
        <w:jc w:val="left"/>
        <w:rPr>
          <w:sz w:val="24"/>
          <w:szCs w:val="24"/>
        </w:rPr>
      </w:pPr>
      <w:r>
        <w:rPr>
          <w:rFonts w:cs="Times New Roman" w:ascii="Times New Roman" w:hAnsi="Times New Roman"/>
          <w:sz w:val="24"/>
          <w:szCs w:val="24"/>
        </w:rPr>
        <w:t xml:space="preserve">Студент должен </w:t>
      </w:r>
    </w:p>
    <w:p>
      <w:pPr>
        <w:pStyle w:val="Normal"/>
        <w:spacing w:lineRule="auto" w:line="240" w:before="0" w:after="0"/>
        <w:ind w:firstLine="709"/>
        <w:jc w:val="left"/>
        <w:rPr>
          <w:sz w:val="24"/>
          <w:szCs w:val="24"/>
        </w:rPr>
      </w:pPr>
      <w:r>
        <w:rPr>
          <w:rFonts w:cs="Times New Roman" w:ascii="Times New Roman" w:hAnsi="Times New Roman"/>
          <w:sz w:val="24"/>
          <w:szCs w:val="24"/>
          <w:u w:val="single"/>
        </w:rPr>
        <w:t>уметь:</w:t>
      </w:r>
      <w:r>
        <w:rPr>
          <w:rFonts w:cs="Times New Roman" w:ascii="Times New Roman" w:hAnsi="Times New Roman"/>
          <w:sz w:val="24"/>
          <w:szCs w:val="24"/>
        </w:rPr>
        <w:t xml:space="preserve"> </w:t>
      </w:r>
    </w:p>
    <w:p>
      <w:pPr>
        <w:pStyle w:val="Normal"/>
        <w:spacing w:lineRule="auto" w:line="240" w:before="0" w:after="0"/>
        <w:ind w:firstLine="709"/>
        <w:jc w:val="left"/>
        <w:rPr>
          <w:sz w:val="24"/>
          <w:szCs w:val="24"/>
        </w:rPr>
      </w:pPr>
      <w:r>
        <w:rPr>
          <w:rFonts w:cs="Times New Roman" w:ascii="Times New Roman" w:hAnsi="Times New Roman"/>
          <w:sz w:val="24"/>
          <w:szCs w:val="24"/>
        </w:rPr>
        <w:t>- применять стандартные методы для защиты объектов.</w:t>
      </w:r>
    </w:p>
    <w:p>
      <w:pPr>
        <w:pStyle w:val="Normal"/>
        <w:spacing w:lineRule="auto" w:line="240" w:before="0" w:after="0"/>
        <w:ind w:firstLine="709"/>
        <w:jc w:val="left"/>
        <w:rPr>
          <w:sz w:val="24"/>
          <w:szCs w:val="24"/>
        </w:rPr>
      </w:pPr>
      <w:r>
        <w:rPr>
          <w:rFonts w:cs="Times New Roman" w:ascii="Times New Roman" w:hAnsi="Times New Roman"/>
          <w:sz w:val="24"/>
          <w:szCs w:val="24"/>
        </w:rPr>
        <w:t xml:space="preserve">            </w:t>
      </w:r>
      <w:r>
        <w:rPr>
          <w:rFonts w:cs="Times New Roman" w:ascii="Times New Roman" w:hAnsi="Times New Roman"/>
          <w:sz w:val="24"/>
          <w:szCs w:val="24"/>
          <w:u w:val="single"/>
        </w:rPr>
        <w:t>знать:</w:t>
      </w:r>
      <w:r>
        <w:rPr>
          <w:rFonts w:cs="Times New Roman" w:ascii="Times New Roman" w:hAnsi="Times New Roman"/>
          <w:sz w:val="24"/>
          <w:szCs w:val="24"/>
        </w:rPr>
        <w:t xml:space="preserve"> </w:t>
      </w:r>
    </w:p>
    <w:p>
      <w:pPr>
        <w:pStyle w:val="Normal"/>
        <w:spacing w:lineRule="auto" w:line="240" w:before="0" w:after="0"/>
        <w:ind w:firstLine="709"/>
        <w:jc w:val="left"/>
        <w:rPr>
          <w:sz w:val="24"/>
          <w:szCs w:val="24"/>
        </w:rPr>
      </w:pPr>
      <w:r>
        <w:rPr>
          <w:rFonts w:cs="Times New Roman" w:ascii="Times New Roman" w:hAnsi="Times New Roman"/>
          <w:sz w:val="24"/>
          <w:szCs w:val="24"/>
        </w:rPr>
        <w:t>- основные приемы работы в компьютерных сетях;</w:t>
      </w:r>
    </w:p>
    <w:p>
      <w:pPr>
        <w:pStyle w:val="Normal"/>
        <w:spacing w:lineRule="auto" w:line="240" w:before="0" w:after="0"/>
        <w:ind w:firstLine="709"/>
        <w:jc w:val="left"/>
        <w:rPr>
          <w:sz w:val="24"/>
          <w:szCs w:val="24"/>
        </w:rPr>
      </w:pPr>
      <w:r>
        <w:rPr>
          <w:rFonts w:cs="Times New Roman" w:ascii="Times New Roman" w:hAnsi="Times New Roman"/>
          <w:sz w:val="24"/>
          <w:szCs w:val="24"/>
        </w:rPr>
        <w:t>- технологии передачи и обмена данными в сетях;</w:t>
      </w:r>
    </w:p>
    <w:p>
      <w:pPr>
        <w:pStyle w:val="Normal"/>
        <w:spacing w:lineRule="auto" w:line="240" w:before="0" w:after="0"/>
        <w:ind w:firstLine="709"/>
        <w:jc w:val="left"/>
        <w:rPr>
          <w:sz w:val="24"/>
          <w:szCs w:val="24"/>
        </w:rPr>
      </w:pPr>
      <w:r>
        <w:rPr>
          <w:rFonts w:cs="Times New Roman" w:ascii="Times New Roman" w:hAnsi="Times New Roman"/>
          <w:sz w:val="24"/>
          <w:szCs w:val="24"/>
        </w:rPr>
        <w:t>- информационные ресурсы компьютерных сетей.</w:t>
      </w:r>
    </w:p>
    <w:p>
      <w:pPr>
        <w:pStyle w:val="Normal"/>
        <w:spacing w:lineRule="auto" w:line="240" w:before="0" w:after="0"/>
        <w:ind w:firstLine="709"/>
        <w:jc w:val="lef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left"/>
        <w:rPr>
          <w:rFonts w:ascii="Times New Roman" w:hAnsi="Times New Roman" w:cs="Times New Roman"/>
          <w:b/>
          <w:b/>
          <w:sz w:val="24"/>
          <w:szCs w:val="24"/>
        </w:rPr>
      </w:pPr>
      <w:r>
        <w:rPr>
          <w:rFonts w:cs="Times New Roman" w:ascii="Times New Roman" w:hAnsi="Times New Roman"/>
          <w:b/>
          <w:sz w:val="24"/>
          <w:szCs w:val="24"/>
        </w:rPr>
      </w:r>
    </w:p>
    <w:p>
      <w:pPr>
        <w:pStyle w:val="Normal"/>
        <w:overflowPunct w:val="true"/>
        <w:spacing w:lineRule="auto" w:line="240" w:before="0" w:after="0"/>
        <w:ind w:right="279" w:firstLine="709"/>
        <w:jc w:val="left"/>
        <w:textAlignment w:val="baseline"/>
        <w:rPr>
          <w:sz w:val="24"/>
          <w:szCs w:val="24"/>
        </w:rPr>
      </w:pPr>
      <w:r>
        <w:rPr>
          <w:rFonts w:cs="Times New Roman" w:ascii="Times New Roman" w:hAnsi="Times New Roman"/>
          <w:b/>
          <w:sz w:val="24"/>
          <w:szCs w:val="24"/>
        </w:rPr>
        <w:t>Задания для практического занятия:</w:t>
      </w:r>
    </w:p>
    <w:p>
      <w:pPr>
        <w:pStyle w:val="Normal"/>
        <w:numPr>
          <w:ilvl w:val="0"/>
          <w:numId w:val="0"/>
        </w:numPr>
        <w:shd w:val="clear" w:color="auto" w:fill="FFFFFF"/>
        <w:spacing w:lineRule="auto" w:line="240" w:before="0" w:after="0"/>
        <w:ind w:firstLine="709"/>
        <w:jc w:val="left"/>
        <w:outlineLvl w:val="2"/>
        <w:rPr>
          <w:sz w:val="24"/>
          <w:szCs w:val="24"/>
        </w:rPr>
      </w:pPr>
      <w:r>
        <w:rPr>
          <w:rFonts w:cs="Times New Roman" w:ascii="Times New Roman" w:hAnsi="Times New Roman"/>
          <w:b/>
          <w:bCs/>
          <w:color w:val="000000"/>
          <w:sz w:val="24"/>
          <w:szCs w:val="24"/>
        </w:rPr>
        <w:t>Задание Определение маски сети (скринкаст)</w:t>
      </w:r>
    </w:p>
    <w:p>
      <w:pPr>
        <w:pStyle w:val="Normal"/>
        <w:shd w:val="clear" w:color="auto" w:fill="FFFFFF"/>
        <w:spacing w:lineRule="auto" w:line="240" w:before="0" w:after="0"/>
        <w:ind w:firstLine="709"/>
        <w:jc w:val="left"/>
        <w:rPr/>
      </w:pPr>
      <w:r>
        <w:rPr>
          <w:rFonts w:cs="Times New Roman" w:ascii="Times New Roman" w:hAnsi="Times New Roman"/>
          <w:color w:val="000000"/>
          <w:sz w:val="24"/>
          <w:szCs w:val="24"/>
        </w:rPr>
        <w:t>Маской подсети (маской сети) называется битовая маска, определяющая, какая часть IP-адреса узла сети относится к адресу сети, а какая — к адресу узла. Например, узел с IP-адресом 12.34.56.78 и маской подсети 255.255.255.0 находится в сети 12.34.56.0/24 с длиной префикса 24 бита с числом узлов 254 (</w:t>
      </w:r>
      <w:r>
        <w:fldChar w:fldCharType="begin"/>
      </w:r>
      <w:r>
        <w:instrText> HYPERLINK "http://www.intuit.ru/studies/courses/3688/930/lecture/10626?page=2" \l "image.6.6"</w:instrText>
      </w:r>
      <w:r>
        <w:fldChar w:fldCharType="separate"/>
      </w:r>
      <w:r>
        <w:rPr>
          <w:rStyle w:val="Style13"/>
          <w:rFonts w:cs="Times New Roman" w:ascii="Times New Roman" w:hAnsi="Times New Roman"/>
          <w:color w:val="0071A6"/>
          <w:sz w:val="24"/>
          <w:szCs w:val="24"/>
        </w:rPr>
        <w:t> </w:t>
      </w:r>
      <w:r>
        <w:fldChar w:fldCharType="end"/>
      </w:r>
      <w:r>
        <w:rPr>
          <w:rStyle w:val="Style13"/>
          <w:rFonts w:cs="Times New Roman" w:ascii="Times New Roman" w:hAnsi="Times New Roman"/>
          <w:color w:val="0071A6"/>
          <w:sz w:val="24"/>
          <w:szCs w:val="24"/>
          <w:u w:val="single"/>
        </w:rPr>
        <w:t>рис. 6.6</w:t>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left"/>
        <w:rPr>
          <w:sz w:val="24"/>
          <w:szCs w:val="24"/>
        </w:rPr>
      </w:pPr>
      <w:bookmarkStart w:id="84" w:name="image.6.6"/>
      <w:bookmarkEnd w:id="84"/>
      <w:r>
        <w:rPr>
          <w:sz w:val="24"/>
          <w:szCs w:val="24"/>
        </w:rPr>
        <w:drawing>
          <wp:inline distT="0" distB="0" distL="19050" distR="0">
            <wp:extent cx="4497070" cy="4779645"/>
            <wp:effectExtent l="0" t="0" r="0" b="0"/>
            <wp:docPr id="81" name="Изображение48" descr="Пояснение к термину Маски подсети (расчеты выполнены в программеLAN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48" descr="Пояснение к термину Маски подсети (расчеты выполнены в программеLAN Calculator)"/>
                    <pic:cNvPicPr>
                      <a:picLocks noChangeAspect="1" noChangeArrowheads="1"/>
                    </pic:cNvPicPr>
                  </pic:nvPicPr>
                  <pic:blipFill>
                    <a:blip r:embed="rId101"/>
                    <a:stretch>
                      <a:fillRect/>
                    </a:stretch>
                  </pic:blipFill>
                  <pic:spPr bwMode="auto">
                    <a:xfrm>
                      <a:off x="0" y="0"/>
                      <a:ext cx="4497070" cy="4779645"/>
                    </a:xfrm>
                    <a:prstGeom prst="rect">
                      <a:avLst/>
                    </a:prstGeom>
                  </pic:spPr>
                </pic:pic>
              </a:graphicData>
            </a:graphic>
          </wp:inline>
        </w:drawing>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6.6. </w:t>
      </w:r>
      <w:r>
        <w:rPr>
          <w:rFonts w:cs="Times New Roman" w:ascii="Times New Roman" w:hAnsi="Times New Roman"/>
          <w:color w:val="000000"/>
          <w:sz w:val="24"/>
          <w:szCs w:val="24"/>
        </w:rPr>
        <w:t>Пояснение к термину Маски подсети (расчеты выполнены в программеLAN Calculator)</w:t>
      </w:r>
    </w:p>
    <w:p>
      <w:pPr>
        <w:pStyle w:val="Normal"/>
        <w:shd w:val="clear" w:color="auto" w:fill="FFFFFF"/>
        <w:spacing w:lineRule="auto" w:line="240" w:before="0" w:after="0"/>
        <w:ind w:firstLine="709"/>
        <w:jc w:val="left"/>
        <w:rPr>
          <w:sz w:val="24"/>
          <w:szCs w:val="24"/>
        </w:rPr>
      </w:pPr>
      <w:r>
        <w:rPr>
          <w:rFonts w:cs="Times New Roman" w:ascii="Times New Roman" w:hAnsi="Times New Roman"/>
          <w:b/>
          <w:bCs/>
          <w:color w:val="000000"/>
          <w:sz w:val="24"/>
          <w:szCs w:val="24"/>
        </w:rPr>
        <w:t>Примечание</w:t>
      </w:r>
    </w:p>
    <w:p>
      <w:pPr>
        <w:pStyle w:val="Normal"/>
        <w:shd w:val="clear" w:color="auto" w:fill="FFFFFF"/>
        <w:spacing w:lineRule="auto" w:line="240" w:before="0" w:after="0"/>
        <w:ind w:firstLine="709"/>
        <w:jc w:val="left"/>
        <w:rPr/>
      </w:pPr>
      <w:r>
        <w:rPr>
          <w:rFonts w:cs="Times New Roman" w:ascii="Times New Roman" w:hAnsi="Times New Roman"/>
          <w:color w:val="000000"/>
          <w:sz w:val="24"/>
          <w:szCs w:val="24"/>
        </w:rPr>
        <w:t>IP калькуляторов довольно много. Для ОС Windows 7 можно пользоваться, например, программой </w:t>
      </w:r>
      <w:r>
        <w:rPr>
          <w:rFonts w:cs="Times New Roman" w:ascii="Times New Roman" w:hAnsi="Times New Roman"/>
          <w:b/>
          <w:bCs/>
          <w:color w:val="000000"/>
          <w:sz w:val="24"/>
          <w:szCs w:val="24"/>
        </w:rPr>
        <w:t>IP Subnet Calculator</w:t>
      </w:r>
      <w:r>
        <w:rPr>
          <w:rFonts w:cs="Times New Roman" w:ascii="Times New Roman" w:hAnsi="Times New Roman"/>
          <w:color w:val="000000"/>
          <w:sz w:val="24"/>
          <w:szCs w:val="24"/>
        </w:rPr>
        <w:t> 3.2.1. К сожалению, этот вариант только англоязычный (</w:t>
      </w:r>
      <w:r>
        <w:fldChar w:fldCharType="begin"/>
      </w:r>
      <w:r>
        <w:instrText> HYPERLINK "http://www.intuit.ru/studies/courses/3688/930/lecture/10626?page=2" \l "image.6.7"</w:instrText>
      </w:r>
      <w:r>
        <w:fldChar w:fldCharType="separate"/>
      </w:r>
      <w:r>
        <w:rPr>
          <w:rStyle w:val="Style13"/>
          <w:rFonts w:cs="Times New Roman" w:ascii="Times New Roman" w:hAnsi="Times New Roman"/>
          <w:color w:val="0071A6"/>
          <w:sz w:val="24"/>
          <w:szCs w:val="24"/>
        </w:rPr>
        <w:t> </w:t>
      </w:r>
      <w:r>
        <w:fldChar w:fldCharType="end"/>
      </w:r>
      <w:r>
        <w:rPr>
          <w:rStyle w:val="Style13"/>
          <w:rFonts w:cs="Times New Roman" w:ascii="Times New Roman" w:hAnsi="Times New Roman"/>
          <w:color w:val="0071A6"/>
          <w:sz w:val="24"/>
          <w:szCs w:val="24"/>
          <w:u w:val="single"/>
        </w:rPr>
        <w:t>рис. 6.7</w:t>
      </w:r>
      <w:r>
        <w:rPr>
          <w:rFonts w:cs="Times New Roman" w:ascii="Times New Roman" w:hAnsi="Times New Roman"/>
          <w:color w:val="000000"/>
          <w:sz w:val="24"/>
          <w:szCs w:val="24"/>
        </w:rPr>
        <w:t>). Здесь также видно, что узел с IP-адресом 12.34.56.78 и маской подсети 255.255.255.0 находится в сети 12.34.56.0/24 с длиной префикса 24 бита с числом узлов 254. Другой вариант IP-калькулятора для Windows 7 – программа </w:t>
      </w:r>
      <w:r>
        <w:rPr>
          <w:rFonts w:cs="Times New Roman" w:ascii="Times New Roman" w:hAnsi="Times New Roman"/>
          <w:b/>
          <w:bCs/>
          <w:color w:val="000000"/>
          <w:sz w:val="24"/>
          <w:szCs w:val="24"/>
        </w:rPr>
        <w:t>Advanced IP Address calculator</w:t>
      </w:r>
      <w:r>
        <w:rPr>
          <w:rFonts w:cs="Times New Roman" w:ascii="Times New Roman" w:hAnsi="Times New Roman"/>
          <w:color w:val="000000"/>
          <w:sz w:val="24"/>
          <w:szCs w:val="24"/>
        </w:rPr>
        <w:t> (</w:t>
      </w:r>
      <w:r>
        <w:fldChar w:fldCharType="begin"/>
      </w:r>
      <w:r>
        <w:instrText> HYPERLINK "http://www.intuit.ru/studies/courses/3688/930/lecture/10626?page=2" \l "image.6.8"</w:instrText>
      </w:r>
      <w:r>
        <w:fldChar w:fldCharType="separate"/>
      </w:r>
      <w:r>
        <w:rPr>
          <w:rStyle w:val="Style13"/>
          <w:rFonts w:cs="Times New Roman" w:ascii="Times New Roman" w:hAnsi="Times New Roman"/>
          <w:color w:val="0071A6"/>
          <w:sz w:val="24"/>
          <w:szCs w:val="24"/>
        </w:rPr>
        <w:t> </w:t>
      </w:r>
      <w:r>
        <w:fldChar w:fldCharType="end"/>
      </w:r>
      <w:r>
        <w:rPr>
          <w:rStyle w:val="Style13"/>
          <w:rFonts w:cs="Times New Roman" w:ascii="Times New Roman" w:hAnsi="Times New Roman"/>
          <w:color w:val="0071A6"/>
          <w:sz w:val="24"/>
          <w:szCs w:val="24"/>
          <w:u w:val="single"/>
        </w:rPr>
        <w:t>рис. 6.8</w:t>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left"/>
        <w:rPr>
          <w:sz w:val="24"/>
          <w:szCs w:val="24"/>
        </w:rPr>
      </w:pPr>
      <w:bookmarkStart w:id="85" w:name="image.6.7"/>
      <w:bookmarkEnd w:id="85"/>
      <w:r>
        <w:rPr>
          <w:sz w:val="24"/>
          <w:szCs w:val="24"/>
        </w:rPr>
        <w:drawing>
          <wp:inline distT="0" distB="0" distL="19050" distR="0">
            <wp:extent cx="2294255" cy="3416300"/>
            <wp:effectExtent l="0" t="0" r="0" b="0"/>
            <wp:docPr id="82" name="Изображение49" descr="IP Subnet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49" descr="IP Subnet Calculator"/>
                    <pic:cNvPicPr>
                      <a:picLocks noChangeAspect="1" noChangeArrowheads="1"/>
                    </pic:cNvPicPr>
                  </pic:nvPicPr>
                  <pic:blipFill>
                    <a:blip r:embed="rId102"/>
                    <a:stretch>
                      <a:fillRect/>
                    </a:stretch>
                  </pic:blipFill>
                  <pic:spPr bwMode="auto">
                    <a:xfrm>
                      <a:off x="0" y="0"/>
                      <a:ext cx="2294255" cy="3416300"/>
                    </a:xfrm>
                    <a:prstGeom prst="rect">
                      <a:avLst/>
                    </a:prstGeom>
                  </pic:spPr>
                </pic:pic>
              </a:graphicData>
            </a:graphic>
          </wp:inline>
        </w:drawing>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6.7. </w:t>
      </w:r>
      <w:r>
        <w:rPr>
          <w:rFonts w:cs="Times New Roman" w:ascii="Times New Roman" w:hAnsi="Times New Roman"/>
          <w:color w:val="000000"/>
          <w:sz w:val="24"/>
          <w:szCs w:val="24"/>
        </w:rPr>
        <w:t>IP Subnet Calculator</w:t>
      </w:r>
    </w:p>
    <w:p>
      <w:pPr>
        <w:pStyle w:val="Normal"/>
        <w:shd w:val="clear" w:color="auto" w:fill="FFFFFF"/>
        <w:spacing w:lineRule="auto" w:line="240" w:before="0" w:after="0"/>
        <w:ind w:firstLine="709"/>
        <w:jc w:val="left"/>
        <w:rPr>
          <w:sz w:val="24"/>
          <w:szCs w:val="24"/>
        </w:rPr>
      </w:pPr>
      <w:bookmarkStart w:id="86" w:name="image.6.8"/>
      <w:bookmarkEnd w:id="86"/>
      <w:r>
        <w:rPr>
          <w:sz w:val="24"/>
          <w:szCs w:val="24"/>
        </w:rPr>
        <w:drawing>
          <wp:inline distT="0" distB="0" distL="19050" distR="1270">
            <wp:extent cx="4513580" cy="4397375"/>
            <wp:effectExtent l="0" t="0" r="0" b="0"/>
            <wp:docPr id="83" name="Изображение50" descr="Advanced IP Address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50" descr="Advanced IP Address calculator"/>
                    <pic:cNvPicPr>
                      <a:picLocks noChangeAspect="1" noChangeArrowheads="1"/>
                    </pic:cNvPicPr>
                  </pic:nvPicPr>
                  <pic:blipFill>
                    <a:blip r:embed="rId103"/>
                    <a:stretch>
                      <a:fillRect/>
                    </a:stretch>
                  </pic:blipFill>
                  <pic:spPr bwMode="auto">
                    <a:xfrm>
                      <a:off x="0" y="0"/>
                      <a:ext cx="4513580" cy="4397375"/>
                    </a:xfrm>
                    <a:prstGeom prst="rect">
                      <a:avLst/>
                    </a:prstGeom>
                  </pic:spPr>
                </pic:pic>
              </a:graphicData>
            </a:graphic>
          </wp:inline>
        </w:drawing>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6.8. </w:t>
      </w:r>
      <w:r>
        <w:rPr>
          <w:rFonts w:cs="Times New Roman" w:ascii="Times New Roman" w:hAnsi="Times New Roman"/>
          <w:color w:val="000000"/>
          <w:sz w:val="24"/>
          <w:szCs w:val="24"/>
        </w:rPr>
        <w:t>Advanced IP Address calculator</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С точки зрения математики маска подсети накладывается на IP адрес и применяется логическая операция конъюнкции – "И". Если бит в маске подсети равен "1", то соответствующий бит IP-адреса является частью номера сети. Если бит в маске подсети равен "0", то соответствующий бит IP-адреса является частью идентификатора хоста. Пример логического И (1+1=1, а 1+0=0) приведен в таблице 1.</w:t>
      </w:r>
    </w:p>
    <w:p>
      <w:pPr>
        <w:pStyle w:val="Normal"/>
        <w:shd w:val="clear" w:color="auto" w:fill="FFFFFF"/>
        <w:spacing w:lineRule="auto" w:line="240" w:before="0" w:after="0"/>
        <w:ind w:firstLine="709"/>
        <w:jc w:val="left"/>
        <w:rPr>
          <w:sz w:val="24"/>
          <w:szCs w:val="24"/>
        </w:rPr>
      </w:pPr>
      <w:r>
        <w:rPr>
          <w:sz w:val="24"/>
          <w:szCs w:val="24"/>
        </w:rPr>
        <w:drawing>
          <wp:inline distT="0" distB="0" distL="19050" distR="3175">
            <wp:extent cx="5902325" cy="1313180"/>
            <wp:effectExtent l="0" t="0" r="0" b="0"/>
            <wp:docPr id="84" name="Изображение51" descr="Пример выделения маской номера сети и хоста в IP-адре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51" descr="Пример выделения маской номера сети и хоста в IP-адресе"/>
                    <pic:cNvPicPr>
                      <a:picLocks noChangeAspect="1" noChangeArrowheads="1"/>
                    </pic:cNvPicPr>
                  </pic:nvPicPr>
                  <pic:blipFill>
                    <a:blip r:embed="rId104"/>
                    <a:stretch>
                      <a:fillRect/>
                    </a:stretch>
                  </pic:blipFill>
                  <pic:spPr bwMode="auto">
                    <a:xfrm>
                      <a:off x="0" y="0"/>
                      <a:ext cx="5902325" cy="1313180"/>
                    </a:xfrm>
                    <a:prstGeom prst="rect">
                      <a:avLst/>
                    </a:prstGeom>
                  </pic:spPr>
                </pic:pic>
              </a:graphicData>
            </a:graphic>
          </wp:inline>
        </w:drawing>
      </w:r>
    </w:p>
    <w:p>
      <w:pPr>
        <w:pStyle w:val="Normal"/>
        <w:shd w:val="clear" w:color="auto" w:fill="FFFFFF"/>
        <w:spacing w:lineRule="auto" w:line="240" w:before="0" w:after="0"/>
        <w:ind w:firstLine="709"/>
        <w:jc w:val="left"/>
        <w:rPr/>
      </w:pPr>
      <w:r>
        <w:rPr>
          <w:rFonts w:cs="Times New Roman" w:ascii="Times New Roman" w:hAnsi="Times New Roman"/>
          <w:color w:val="000000"/>
          <w:sz w:val="24"/>
          <w:szCs w:val="24"/>
        </w:rPr>
        <w:br/>
      </w:r>
      <w:hyperlink r:id="rId105">
        <w:r>
          <w:rPr>
            <w:rStyle w:val="Style13"/>
            <w:rFonts w:cs="Times New Roman" w:ascii="Times New Roman" w:hAnsi="Times New Roman"/>
            <w:color w:val="0071A6"/>
            <w:sz w:val="24"/>
            <w:szCs w:val="24"/>
            <w:u w:val="single"/>
          </w:rPr>
          <w:t>увеличить изображение</w:t>
        </w:r>
      </w:hyperlink>
      <w:r>
        <w:rPr>
          <w:rFonts w:cs="Times New Roman" w:ascii="Times New Roman" w:hAnsi="Times New Roman"/>
          <w:color w:val="000000"/>
          <w:sz w:val="24"/>
          <w:szCs w:val="24"/>
        </w:rPr>
        <w:br/>
        <w:t>Пример выделения маской номера сети и хоста в IP-адресе</w:t>
      </w:r>
    </w:p>
    <w:p>
      <w:pPr>
        <w:pStyle w:val="Normal"/>
        <w:numPr>
          <w:ilvl w:val="0"/>
          <w:numId w:val="0"/>
        </w:numPr>
        <w:shd w:val="clear" w:color="auto" w:fill="FFFFFF"/>
        <w:spacing w:lineRule="auto" w:line="240" w:before="0" w:after="0"/>
        <w:ind w:firstLine="709"/>
        <w:jc w:val="left"/>
        <w:outlineLvl w:val="2"/>
        <w:rPr>
          <w:sz w:val="24"/>
          <w:szCs w:val="24"/>
        </w:rPr>
      </w:pPr>
      <w:bookmarkStart w:id="87" w:name="sect13"/>
      <w:bookmarkEnd w:id="87"/>
      <w:r>
        <w:rPr>
          <w:rFonts w:cs="Times New Roman" w:ascii="Times New Roman" w:hAnsi="Times New Roman"/>
          <w:b/>
          <w:bCs/>
          <w:color w:val="000000"/>
          <w:sz w:val="24"/>
          <w:szCs w:val="24"/>
        </w:rPr>
        <w:t>Классы сетей</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Для того, чтобы как-то структурировать сети, их поделили на классы.</w:t>
      </w:r>
    </w:p>
    <w:p>
      <w:pPr>
        <w:pStyle w:val="Normal"/>
        <w:numPr>
          <w:ilvl w:val="0"/>
          <w:numId w:val="0"/>
        </w:numPr>
        <w:shd w:val="clear" w:color="auto" w:fill="FFFFFF"/>
        <w:spacing w:lineRule="auto" w:line="240" w:before="0" w:after="0"/>
        <w:ind w:firstLine="709"/>
        <w:jc w:val="left"/>
        <w:outlineLvl w:val="3"/>
        <w:rPr>
          <w:sz w:val="24"/>
          <w:szCs w:val="24"/>
        </w:rPr>
      </w:pPr>
      <w:bookmarkStart w:id="88" w:name="sect14"/>
      <w:bookmarkEnd w:id="88"/>
      <w:r>
        <w:rPr>
          <w:rFonts w:cs="Times New Roman" w:ascii="Times New Roman" w:hAnsi="Times New Roman"/>
          <w:b/>
          <w:bCs/>
          <w:color w:val="000000"/>
          <w:sz w:val="24"/>
          <w:szCs w:val="24"/>
        </w:rPr>
        <w:t>Класс A. Большие сети</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В сети класса A для описания адреса сети используется первый октет, а остальная часть адреса - это адрес узла. Возможное кол-во узлов 16777214. Маска сети класса А - 11111111. 00000000. 00000000. 00000000 (255.0.0.0).</w:t>
      </w:r>
    </w:p>
    <w:p>
      <w:pPr>
        <w:pStyle w:val="Normal"/>
        <w:numPr>
          <w:ilvl w:val="0"/>
          <w:numId w:val="0"/>
        </w:numPr>
        <w:shd w:val="clear" w:color="auto" w:fill="FFFFFF"/>
        <w:spacing w:lineRule="auto" w:line="240" w:before="0" w:after="0"/>
        <w:ind w:firstLine="709"/>
        <w:jc w:val="left"/>
        <w:outlineLvl w:val="3"/>
        <w:rPr>
          <w:sz w:val="24"/>
          <w:szCs w:val="24"/>
        </w:rPr>
      </w:pPr>
      <w:bookmarkStart w:id="89" w:name="sect15"/>
      <w:bookmarkEnd w:id="89"/>
      <w:r>
        <w:rPr>
          <w:rFonts w:cs="Times New Roman" w:ascii="Times New Roman" w:hAnsi="Times New Roman"/>
          <w:b/>
          <w:bCs/>
          <w:color w:val="000000"/>
          <w:sz w:val="24"/>
          <w:szCs w:val="24"/>
        </w:rPr>
        <w:t>Класс B. Средние сети</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В сети класса B для описания адреса сети используется первые два октета, а остальная часть - это адреса узлов. Возможное кол-во узлов 65534. Маска сети</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класса В - 11111111. 11111111. 00000000. 00000000 (255.255.0.0).</w:t>
      </w:r>
    </w:p>
    <w:p>
      <w:pPr>
        <w:pStyle w:val="Normal"/>
        <w:numPr>
          <w:ilvl w:val="0"/>
          <w:numId w:val="0"/>
        </w:numPr>
        <w:shd w:val="clear" w:color="auto" w:fill="FFFFFF"/>
        <w:spacing w:lineRule="auto" w:line="240" w:before="0" w:after="0"/>
        <w:ind w:firstLine="709"/>
        <w:jc w:val="left"/>
        <w:outlineLvl w:val="3"/>
        <w:rPr>
          <w:sz w:val="24"/>
          <w:szCs w:val="24"/>
        </w:rPr>
      </w:pPr>
      <w:bookmarkStart w:id="90" w:name="sect16"/>
      <w:bookmarkEnd w:id="90"/>
      <w:r>
        <w:rPr>
          <w:rFonts w:cs="Times New Roman" w:ascii="Times New Roman" w:hAnsi="Times New Roman"/>
          <w:b/>
          <w:bCs/>
          <w:color w:val="000000"/>
          <w:sz w:val="24"/>
          <w:szCs w:val="24"/>
        </w:rPr>
        <w:t>Класс С. Малые сети</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Адреса сетей класса C используют три первых октета для описания адреса сети, а последний октет обозначает адрес узла. Возможное кол-во узлов 254. Маска сети</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класса С - 11111111.11111111.11111111.00000000 (255.255.255.0).</w:t>
      </w:r>
    </w:p>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Итак, для стандартного деления IP-адресов на номер сети и номер узла, определенного классами A, B и C маски подсети имеют следующий вид:</w:t>
      </w:r>
    </w:p>
    <w:tbl>
      <w:tblPr>
        <w:tblW w:w="7888" w:type="dxa"/>
        <w:jc w:val="left"/>
        <w:tblInd w:w="0" w:type="dxa"/>
        <w:tblBorders/>
        <w:tblCellMar>
          <w:top w:w="0" w:type="dxa"/>
          <w:left w:w="0" w:type="dxa"/>
          <w:bottom w:w="0" w:type="dxa"/>
          <w:right w:w="0" w:type="dxa"/>
        </w:tblCellMar>
        <w:tblLook w:val="04a0"/>
      </w:tblPr>
      <w:tblGrid>
        <w:gridCol w:w="769"/>
        <w:gridCol w:w="4704"/>
        <w:gridCol w:w="2415"/>
      </w:tblGrid>
      <w:tr>
        <w:trPr/>
        <w:tc>
          <w:tcPr>
            <w:tcW w:w="769" w:type="dxa"/>
            <w:tcBorders/>
            <w:shd w:color="auto" w:fill="FFFFFF" w:val="clear"/>
            <w:vAlign w:val="center"/>
          </w:tcPr>
          <w:p>
            <w:pPr>
              <w:pStyle w:val="Normal"/>
              <w:spacing w:lineRule="auto" w:line="240" w:before="0" w:after="0"/>
              <w:ind w:firstLine="709"/>
              <w:jc w:val="left"/>
              <w:rPr>
                <w:sz w:val="24"/>
                <w:szCs w:val="24"/>
              </w:rPr>
            </w:pPr>
            <w:bookmarkStart w:id="91" w:name="table_"/>
            <w:bookmarkEnd w:id="91"/>
            <w:r>
              <w:rPr>
                <w:rFonts w:cs="Times New Roman" w:ascii="Times New Roman" w:hAnsi="Times New Roman"/>
                <w:b/>
                <w:bCs/>
                <w:sz w:val="24"/>
                <w:szCs w:val="24"/>
              </w:rPr>
              <w:t>Класс</w:t>
            </w:r>
          </w:p>
        </w:tc>
        <w:tc>
          <w:tcPr>
            <w:tcW w:w="4704" w:type="dxa"/>
            <w:tcBorders/>
            <w:shd w:color="auto" w:fill="FFFFFF" w:val="clear"/>
            <w:vAlign w:val="center"/>
          </w:tcPr>
          <w:p>
            <w:pPr>
              <w:pStyle w:val="Normal"/>
              <w:spacing w:lineRule="auto" w:line="240" w:before="0" w:after="0"/>
              <w:ind w:firstLine="709"/>
              <w:jc w:val="left"/>
              <w:rPr>
                <w:sz w:val="24"/>
                <w:szCs w:val="24"/>
              </w:rPr>
            </w:pPr>
            <w:r>
              <w:rPr>
                <w:rFonts w:cs="Times New Roman" w:ascii="Times New Roman" w:hAnsi="Times New Roman"/>
                <w:b/>
                <w:bCs/>
                <w:sz w:val="24"/>
                <w:szCs w:val="24"/>
              </w:rPr>
              <w:t>Двоичная форма</w:t>
            </w:r>
          </w:p>
        </w:tc>
        <w:tc>
          <w:tcPr>
            <w:tcW w:w="2415" w:type="dxa"/>
            <w:tcBorders/>
            <w:shd w:color="auto" w:fill="FFFFFF" w:val="clear"/>
            <w:vAlign w:val="center"/>
          </w:tcPr>
          <w:p>
            <w:pPr>
              <w:pStyle w:val="Normal"/>
              <w:spacing w:lineRule="auto" w:line="240" w:before="0" w:after="0"/>
              <w:ind w:firstLine="709"/>
              <w:jc w:val="left"/>
              <w:rPr>
                <w:sz w:val="24"/>
                <w:szCs w:val="24"/>
              </w:rPr>
            </w:pPr>
            <w:r>
              <w:rPr>
                <w:rFonts w:cs="Times New Roman" w:ascii="Times New Roman" w:hAnsi="Times New Roman"/>
                <w:b/>
                <w:bCs/>
                <w:sz w:val="24"/>
                <w:szCs w:val="24"/>
              </w:rPr>
              <w:t>Десятичная форма</w:t>
            </w:r>
          </w:p>
        </w:tc>
      </w:tr>
      <w:tr>
        <w:trPr/>
        <w:tc>
          <w:tcPr>
            <w:tcW w:w="769" w:type="dxa"/>
            <w:tcBorders/>
            <w:shd w:color="auto" w:fill="FFFFFF" w:val="clear"/>
          </w:tcPr>
          <w:p>
            <w:pPr>
              <w:pStyle w:val="Normal"/>
              <w:spacing w:lineRule="auto" w:line="240" w:before="0" w:after="0"/>
              <w:ind w:firstLine="709"/>
              <w:jc w:val="left"/>
              <w:rPr>
                <w:sz w:val="24"/>
                <w:szCs w:val="24"/>
              </w:rPr>
            </w:pPr>
            <w:r>
              <w:rPr>
                <w:rFonts w:cs="Times New Roman" w:ascii="Times New Roman" w:hAnsi="Times New Roman"/>
                <w:sz w:val="24"/>
                <w:szCs w:val="24"/>
              </w:rPr>
              <w:t>A</w:t>
            </w:r>
          </w:p>
        </w:tc>
        <w:tc>
          <w:tcPr>
            <w:tcW w:w="4704" w:type="dxa"/>
            <w:tcBorders/>
            <w:shd w:color="auto" w:fill="FFFFFF" w:val="clear"/>
          </w:tcPr>
          <w:p>
            <w:pPr>
              <w:pStyle w:val="Normal"/>
              <w:spacing w:lineRule="auto" w:line="240" w:before="0" w:after="0"/>
              <w:ind w:firstLine="709"/>
              <w:jc w:val="left"/>
              <w:rPr>
                <w:sz w:val="24"/>
                <w:szCs w:val="24"/>
              </w:rPr>
            </w:pPr>
            <w:r>
              <w:rPr>
                <w:rFonts w:cs="Times New Roman" w:ascii="Times New Roman" w:hAnsi="Times New Roman"/>
                <w:sz w:val="24"/>
                <w:szCs w:val="24"/>
              </w:rPr>
              <w:t>11111111 00000000 00000000 00000000</w:t>
            </w:r>
          </w:p>
        </w:tc>
        <w:tc>
          <w:tcPr>
            <w:tcW w:w="2415" w:type="dxa"/>
            <w:tcBorders/>
            <w:shd w:color="auto" w:fill="FFFFFF" w:val="clear"/>
          </w:tcPr>
          <w:p>
            <w:pPr>
              <w:pStyle w:val="Normal"/>
              <w:spacing w:lineRule="auto" w:line="240" w:before="0" w:after="0"/>
              <w:ind w:firstLine="709"/>
              <w:jc w:val="left"/>
              <w:rPr>
                <w:sz w:val="24"/>
                <w:szCs w:val="24"/>
              </w:rPr>
            </w:pPr>
            <w:r>
              <w:rPr>
                <w:rFonts w:cs="Times New Roman" w:ascii="Times New Roman" w:hAnsi="Times New Roman"/>
                <w:sz w:val="24"/>
                <w:szCs w:val="24"/>
              </w:rPr>
              <w:t>255.0.0.0</w:t>
            </w:r>
          </w:p>
        </w:tc>
      </w:tr>
      <w:tr>
        <w:trPr/>
        <w:tc>
          <w:tcPr>
            <w:tcW w:w="769" w:type="dxa"/>
            <w:tcBorders/>
            <w:shd w:color="auto" w:fill="FFFFFF" w:val="clear"/>
          </w:tcPr>
          <w:p>
            <w:pPr>
              <w:pStyle w:val="Normal"/>
              <w:spacing w:lineRule="auto" w:line="240" w:before="0" w:after="0"/>
              <w:ind w:firstLine="709"/>
              <w:jc w:val="left"/>
              <w:rPr>
                <w:sz w:val="24"/>
                <w:szCs w:val="24"/>
              </w:rPr>
            </w:pPr>
            <w:r>
              <w:rPr>
                <w:rFonts w:cs="Times New Roman" w:ascii="Times New Roman" w:hAnsi="Times New Roman"/>
                <w:sz w:val="24"/>
                <w:szCs w:val="24"/>
              </w:rPr>
              <w:t>В</w:t>
            </w:r>
          </w:p>
        </w:tc>
        <w:tc>
          <w:tcPr>
            <w:tcW w:w="4704" w:type="dxa"/>
            <w:tcBorders/>
            <w:shd w:color="auto" w:fill="FFFFFF" w:val="clear"/>
          </w:tcPr>
          <w:p>
            <w:pPr>
              <w:pStyle w:val="Normal"/>
              <w:spacing w:lineRule="auto" w:line="240" w:before="0" w:after="0"/>
              <w:ind w:firstLine="709"/>
              <w:jc w:val="left"/>
              <w:rPr>
                <w:sz w:val="24"/>
                <w:szCs w:val="24"/>
              </w:rPr>
            </w:pPr>
            <w:r>
              <w:rPr>
                <w:rFonts w:cs="Times New Roman" w:ascii="Times New Roman" w:hAnsi="Times New Roman"/>
                <w:sz w:val="24"/>
                <w:szCs w:val="24"/>
              </w:rPr>
              <w:t>11111111 11111111 00000000 00000000</w:t>
            </w:r>
          </w:p>
        </w:tc>
        <w:tc>
          <w:tcPr>
            <w:tcW w:w="2415" w:type="dxa"/>
            <w:tcBorders/>
            <w:shd w:color="auto" w:fill="FFFFFF" w:val="clear"/>
          </w:tcPr>
          <w:p>
            <w:pPr>
              <w:pStyle w:val="Normal"/>
              <w:spacing w:lineRule="auto" w:line="240" w:before="0" w:after="0"/>
              <w:ind w:firstLine="709"/>
              <w:jc w:val="left"/>
              <w:rPr>
                <w:sz w:val="24"/>
                <w:szCs w:val="24"/>
              </w:rPr>
            </w:pPr>
            <w:r>
              <w:rPr>
                <w:rFonts w:cs="Times New Roman" w:ascii="Times New Roman" w:hAnsi="Times New Roman"/>
                <w:sz w:val="24"/>
                <w:szCs w:val="24"/>
              </w:rPr>
              <w:t>255.255.0.0</w:t>
            </w:r>
          </w:p>
        </w:tc>
      </w:tr>
      <w:tr>
        <w:trPr/>
        <w:tc>
          <w:tcPr>
            <w:tcW w:w="769" w:type="dxa"/>
            <w:tcBorders/>
            <w:shd w:color="auto" w:fill="FFFFFF" w:val="clear"/>
          </w:tcPr>
          <w:p>
            <w:pPr>
              <w:pStyle w:val="Normal"/>
              <w:spacing w:lineRule="auto" w:line="240" w:before="0" w:after="0"/>
              <w:ind w:firstLine="709"/>
              <w:jc w:val="left"/>
              <w:rPr>
                <w:sz w:val="24"/>
                <w:szCs w:val="24"/>
              </w:rPr>
            </w:pPr>
            <w:r>
              <w:rPr>
                <w:rFonts w:cs="Times New Roman" w:ascii="Times New Roman" w:hAnsi="Times New Roman"/>
                <w:sz w:val="24"/>
                <w:szCs w:val="24"/>
              </w:rPr>
              <w:t>С</w:t>
            </w:r>
          </w:p>
        </w:tc>
        <w:tc>
          <w:tcPr>
            <w:tcW w:w="4704" w:type="dxa"/>
            <w:tcBorders/>
            <w:shd w:color="auto" w:fill="FFFFFF" w:val="clear"/>
          </w:tcPr>
          <w:p>
            <w:pPr>
              <w:pStyle w:val="Normal"/>
              <w:spacing w:lineRule="auto" w:line="240" w:before="0" w:after="0"/>
              <w:ind w:firstLine="709"/>
              <w:jc w:val="left"/>
              <w:rPr>
                <w:sz w:val="24"/>
                <w:szCs w:val="24"/>
              </w:rPr>
            </w:pPr>
            <w:r>
              <w:rPr>
                <w:rFonts w:cs="Times New Roman" w:ascii="Times New Roman" w:hAnsi="Times New Roman"/>
                <w:sz w:val="24"/>
                <w:szCs w:val="24"/>
              </w:rPr>
              <w:t>11111111 11111111 11111111 00000000</w:t>
            </w:r>
          </w:p>
        </w:tc>
        <w:tc>
          <w:tcPr>
            <w:tcW w:w="2415" w:type="dxa"/>
            <w:tcBorders/>
            <w:shd w:color="auto" w:fill="FFFFFF" w:val="clear"/>
          </w:tcPr>
          <w:p>
            <w:pPr>
              <w:pStyle w:val="Normal"/>
              <w:spacing w:lineRule="auto" w:line="240" w:before="0" w:after="0"/>
              <w:ind w:firstLine="709"/>
              <w:jc w:val="left"/>
              <w:rPr>
                <w:sz w:val="24"/>
                <w:szCs w:val="24"/>
              </w:rPr>
            </w:pPr>
            <w:r>
              <w:rPr>
                <w:rFonts w:cs="Times New Roman" w:ascii="Times New Roman" w:hAnsi="Times New Roman"/>
                <w:sz w:val="24"/>
                <w:szCs w:val="24"/>
              </w:rPr>
              <w:t>255.255.255.0</w:t>
            </w:r>
          </w:p>
        </w:tc>
      </w:tr>
    </w:tbl>
    <w:p>
      <w:pPr>
        <w:pStyle w:val="Normal"/>
        <w:shd w:val="clear" w:color="auto" w:fill="FFFFFF"/>
        <w:spacing w:lineRule="auto" w:line="240" w:before="0" w:after="0"/>
        <w:ind w:firstLine="709"/>
        <w:jc w:val="left"/>
        <w:rPr>
          <w:sz w:val="24"/>
          <w:szCs w:val="24"/>
        </w:rPr>
      </w:pPr>
      <w:r>
        <w:rPr>
          <w:rFonts w:cs="Times New Roman" w:ascii="Times New Roman" w:hAnsi="Times New Roman"/>
          <w:color w:val="000000"/>
          <w:sz w:val="24"/>
          <w:szCs w:val="24"/>
        </w:rPr>
        <w:t>В настоящее время классовая модель считается устаревшей и маршрутизация осуществляются по модели CIDR.</w:t>
      </w:r>
    </w:p>
    <w:p>
      <w:pPr>
        <w:pStyle w:val="Normal"/>
        <w:numPr>
          <w:ilvl w:val="0"/>
          <w:numId w:val="0"/>
        </w:numPr>
        <w:shd w:val="clear" w:color="auto" w:fill="FFFFFF"/>
        <w:spacing w:lineRule="auto" w:line="240" w:before="0" w:after="0"/>
        <w:ind w:firstLine="709"/>
        <w:jc w:val="both"/>
        <w:outlineLvl w:val="2"/>
        <w:rPr>
          <w:sz w:val="24"/>
          <w:szCs w:val="24"/>
        </w:rPr>
      </w:pPr>
      <w:bookmarkStart w:id="92" w:name="sect17"/>
      <w:bookmarkEnd w:id="92"/>
      <w:r>
        <w:rPr>
          <w:rFonts w:cs="Times New Roman" w:ascii="Times New Roman" w:hAnsi="Times New Roman"/>
          <w:b/>
          <w:bCs/>
          <w:color w:val="000000"/>
          <w:sz w:val="24"/>
          <w:szCs w:val="24"/>
        </w:rPr>
        <w:t>Маски при бесклассовой маршрутизации (CIDR)</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Беcклассовая адресация CIDR (Classless InterDomain Routing) - метод IP-адресации, позволяющий гибко управлять пространством IP-адресов, не используя жёсткие рамки классовой адресации. Использование этого метода позволяет экономно использовать конечный ресурс IP-адресов. Пример записи IP-адреса с применением бесклассовой адресации: 10.1.2.33/27. По-другому такая запись называется запись IP-адреса не в классическом виде и стиле Cisco. При этом подходе маску подсети записывают вместе с IP-адресом в формате IP-адрес/количество единичных бит в маске. Число после слэша означает количество единичных разрядов в маске подсети. Рассмотрим пример записи диапазона IP-адресов в виде 10.96.0.0/11. В этом случае маска подсети будет иметь двоичный вид 11111111 11100000 00000000 00000000, или то же самое в десятичном виде: 255.224.0.0. 11 разрядов IP-адреса отводятся под номер сети, а остальные 32 - 11 = 21 разряд полного адреса - под локальный адрес в этой сети. Итого, 10.96.0.0/11 означает диапазон адресов от 10.96.0.1 до 10.127.255.255.</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Задание 4 (скринкаст). Задание диапазона IP-адресов. IP калькуляторы</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С помощью IP калькуляторов, расположенных в Интернет, можно легко и быстро рассчитать маску сети или подсети, посмотреть, сколько IP-адресов входит в заданный диапазон, узнать число хостов и получить ряд других полезных записей (</w:t>
      </w:r>
      <w:r>
        <w:fldChar w:fldCharType="begin"/>
      </w:r>
      <w:r>
        <w:instrText> HYPERLINK "http://www.intuit.ru/studies/courses/3688/930/lecture/10626?page=3" \l "image.6.9"</w:instrText>
      </w:r>
      <w:r>
        <w:fldChar w:fldCharType="separate"/>
      </w:r>
      <w:r>
        <w:rPr>
          <w:rStyle w:val="Style13"/>
          <w:rFonts w:cs="Times New Roman" w:ascii="Times New Roman" w:hAnsi="Times New Roman"/>
          <w:color w:val="0071A6"/>
          <w:sz w:val="24"/>
          <w:szCs w:val="24"/>
        </w:rPr>
        <w:t> рис. 6.9</w:t>
      </w:r>
      <w:r>
        <w:fldChar w:fldCharType="end"/>
      </w:r>
      <w:r>
        <w:rPr>
          <w:rFonts w:cs="Times New Roman" w:ascii="Times New Roman" w:hAnsi="Times New Roman"/>
          <w:color w:val="000000"/>
          <w:sz w:val="24"/>
          <w:szCs w:val="24"/>
        </w:rPr>
        <w:t>-11).</w:t>
      </w:r>
    </w:p>
    <w:p>
      <w:pPr>
        <w:pStyle w:val="Normal"/>
        <w:shd w:val="clear" w:color="auto" w:fill="FFFFFF"/>
        <w:spacing w:lineRule="auto" w:line="240" w:before="0" w:after="0"/>
        <w:ind w:firstLine="709"/>
        <w:jc w:val="both"/>
        <w:rPr>
          <w:sz w:val="24"/>
          <w:szCs w:val="24"/>
        </w:rPr>
      </w:pPr>
      <w:bookmarkStart w:id="93" w:name="image.6.9"/>
      <w:bookmarkEnd w:id="93"/>
      <w:r>
        <w:rPr>
          <w:sz w:val="24"/>
          <w:szCs w:val="24"/>
        </w:rPr>
        <w:drawing>
          <wp:inline distT="0" distB="0" distL="19050" distR="3175">
            <wp:extent cx="5902325" cy="4779645"/>
            <wp:effectExtent l="0" t="0" r="0" b="0"/>
            <wp:docPr id="85" name="Изображение52" descr="IP калькулятор на http://ip.waldimor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52" descr="IP калькулятор на http://ip.waldimord.ru/"/>
                    <pic:cNvPicPr>
                      <a:picLocks noChangeAspect="1" noChangeArrowheads="1"/>
                    </pic:cNvPicPr>
                  </pic:nvPicPr>
                  <pic:blipFill>
                    <a:blip r:embed="rId106"/>
                    <a:stretch>
                      <a:fillRect/>
                    </a:stretch>
                  </pic:blipFill>
                  <pic:spPr bwMode="auto">
                    <a:xfrm>
                      <a:off x="0" y="0"/>
                      <a:ext cx="5902325" cy="477964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6.9. </w:t>
      </w:r>
      <w:r>
        <w:rPr>
          <w:rFonts w:cs="Times New Roman" w:ascii="Times New Roman" w:hAnsi="Times New Roman"/>
          <w:color w:val="000000"/>
          <w:sz w:val="24"/>
          <w:szCs w:val="24"/>
        </w:rPr>
        <w:t>IP калькулятор на http://ip.waldimord.ru/</w:t>
      </w:r>
    </w:p>
    <w:p>
      <w:pPr>
        <w:pStyle w:val="Normal"/>
        <w:shd w:val="clear" w:color="auto" w:fill="FFFFFF"/>
        <w:spacing w:lineRule="auto" w:line="240" w:before="0" w:after="0"/>
        <w:ind w:firstLine="709"/>
        <w:jc w:val="both"/>
        <w:rPr>
          <w:sz w:val="24"/>
          <w:szCs w:val="24"/>
        </w:rPr>
      </w:pPr>
      <w:bookmarkStart w:id="94" w:name="image.6.10"/>
      <w:bookmarkEnd w:id="94"/>
      <w:r>
        <w:rPr>
          <w:sz w:val="24"/>
          <w:szCs w:val="24"/>
        </w:rPr>
        <w:drawing>
          <wp:inline distT="0" distB="0" distL="19050" distR="3175">
            <wp:extent cx="5902325" cy="4289425"/>
            <wp:effectExtent l="0" t="0" r="0" b="0"/>
            <wp:docPr id="86" name="Рисунок 10" descr="IP калькулятор на http://azbukaweb.ru/ip-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10" descr="IP калькулятор на http://azbukaweb.ru/ip-calc"/>
                    <pic:cNvPicPr>
                      <a:picLocks noChangeAspect="1" noChangeArrowheads="1"/>
                    </pic:cNvPicPr>
                  </pic:nvPicPr>
                  <pic:blipFill>
                    <a:blip r:embed="rId107"/>
                    <a:stretch>
                      <a:fillRect/>
                    </a:stretch>
                  </pic:blipFill>
                  <pic:spPr bwMode="auto">
                    <a:xfrm>
                      <a:off x="0" y="0"/>
                      <a:ext cx="5902325" cy="428942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6.10. </w:t>
      </w:r>
      <w:r>
        <w:rPr>
          <w:rFonts w:cs="Times New Roman" w:ascii="Times New Roman" w:hAnsi="Times New Roman"/>
          <w:color w:val="000000"/>
          <w:sz w:val="24"/>
          <w:szCs w:val="24"/>
        </w:rPr>
        <w:t>IP калькулятор на http://azbukaweb.ru/ip-calc</w:t>
      </w:r>
    </w:p>
    <w:p>
      <w:pPr>
        <w:pStyle w:val="Normal"/>
        <w:shd w:val="clear" w:color="auto" w:fill="FFFFFF"/>
        <w:spacing w:lineRule="auto" w:line="240" w:before="0" w:after="0"/>
        <w:ind w:firstLine="709"/>
        <w:jc w:val="both"/>
        <w:rPr>
          <w:sz w:val="24"/>
          <w:szCs w:val="24"/>
        </w:rPr>
      </w:pPr>
      <w:bookmarkStart w:id="95" w:name="image.6.11"/>
      <w:bookmarkEnd w:id="95"/>
      <w:r>
        <w:rPr>
          <w:sz w:val="24"/>
          <w:szCs w:val="24"/>
        </w:rPr>
        <w:drawing>
          <wp:inline distT="0" distB="0" distL="19050" distR="0">
            <wp:extent cx="4314190" cy="4181475"/>
            <wp:effectExtent l="0" t="0" r="0" b="0"/>
            <wp:docPr id="87" name="Рисунок 11" descr="IP калькулятор на http://ip-calculato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11" descr="IP калькулятор на http://ip-calculator.ru/"/>
                    <pic:cNvPicPr>
                      <a:picLocks noChangeAspect="1" noChangeArrowheads="1"/>
                    </pic:cNvPicPr>
                  </pic:nvPicPr>
                  <pic:blipFill>
                    <a:blip r:embed="rId108"/>
                    <a:stretch>
                      <a:fillRect/>
                    </a:stretch>
                  </pic:blipFill>
                  <pic:spPr bwMode="auto">
                    <a:xfrm>
                      <a:off x="0" y="0"/>
                      <a:ext cx="4314190" cy="418147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6.11. </w:t>
      </w:r>
      <w:r>
        <w:rPr>
          <w:rFonts w:cs="Times New Roman" w:ascii="Times New Roman" w:hAnsi="Times New Roman"/>
          <w:color w:val="000000"/>
          <w:sz w:val="24"/>
          <w:szCs w:val="24"/>
        </w:rPr>
        <w:t>IP калькулятор на http://ip-calculator.ru/</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Путем ввода в калькулятор вашего IP и маски вы можете рассчитать диапазоны IP-адресов от начального (минимального) до конечного (максимального). Диапазон IP адресов записывают в виде префикса. Иначе говоря, если вам встречается запись IP-адресов вида 10.96.0.0/11, то здесь 11 это префикс. Он означает количество единичных разрядов в маске подсети. Для приведённого примера маска подсети будет иметь 11 единиц, потом нули, т.е. двоичный вид 11111111 11100000 00000000 00000000 или то же самое в десятичном виде: 255.224.0.0. 11 разрядов IP-адреса отводятся под номер сети, а остальные из 32 бит, т.е. 32 - 11 = 21 разряд полного адреса — под локальный адрес в этой сети. Итого, 10.96.0.0/11 означает диапазон адресов от 10.96.0.1 до 10.127.255.254. Для автоматизации подобных расчетов воспользуйтесь программой </w:t>
      </w:r>
      <w:r>
        <w:rPr>
          <w:rFonts w:cs="Times New Roman" w:ascii="Times New Roman" w:hAnsi="Times New Roman"/>
          <w:b/>
          <w:bCs/>
          <w:color w:val="000000"/>
          <w:sz w:val="24"/>
          <w:szCs w:val="24"/>
        </w:rPr>
        <w:t>LanCalculator для Windows XP</w:t>
      </w:r>
      <w:r>
        <w:rPr>
          <w:rFonts w:cs="Times New Roman" w:ascii="Times New Roman" w:hAnsi="Times New Roman"/>
          <w:color w:val="000000"/>
          <w:sz w:val="24"/>
          <w:szCs w:val="24"/>
        </w:rPr>
        <w:t>. Просто введите IP и Маску и нажмите на кнопку </w:t>
      </w:r>
      <w:r>
        <w:rPr>
          <w:rFonts w:cs="Times New Roman" w:ascii="Times New Roman" w:hAnsi="Times New Roman"/>
          <w:b/>
          <w:bCs/>
          <w:color w:val="000000"/>
          <w:sz w:val="24"/>
          <w:szCs w:val="24"/>
        </w:rPr>
        <w:t>Рассчитать. </w:t>
      </w:r>
      <w:r>
        <w:rPr>
          <w:rFonts w:cs="Times New Roman" w:ascii="Times New Roman" w:hAnsi="Times New Roman"/>
          <w:color w:val="000000"/>
          <w:sz w:val="24"/>
          <w:szCs w:val="24"/>
        </w:rPr>
        <w:t>Тот же результат вы получите проще и быстрее (</w:t>
      </w:r>
      <w:r>
        <w:fldChar w:fldCharType="begin"/>
      </w:r>
      <w:r>
        <w:instrText> HYPERLINK "http://www.intuit.ru/studies/courses/3688/930/lecture/10626?page=3" \l "image.6.12"</w:instrText>
      </w:r>
      <w:r>
        <w:fldChar w:fldCharType="separate"/>
      </w:r>
      <w:r>
        <w:rPr>
          <w:rStyle w:val="Style13"/>
          <w:rFonts w:cs="Times New Roman" w:ascii="Times New Roman" w:hAnsi="Times New Roman"/>
          <w:color w:val="0071A6"/>
          <w:sz w:val="24"/>
          <w:szCs w:val="24"/>
        </w:rPr>
        <w:t> рис. 6.12</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96" w:name="image.6.12"/>
      <w:bookmarkEnd w:id="96"/>
      <w:r>
        <w:rPr>
          <w:sz w:val="24"/>
          <w:szCs w:val="24"/>
        </w:rPr>
        <w:drawing>
          <wp:inline distT="0" distB="0" distL="19050" distR="0">
            <wp:extent cx="4464050" cy="4588510"/>
            <wp:effectExtent l="0" t="0" r="0" b="0"/>
            <wp:docPr id="88" name="Рисунок 12" descr="Расчет диапазона IP адресов по IP адресу и Маске под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12" descr="Расчет диапазона IP адресов по IP адресу и Маске подсети"/>
                    <pic:cNvPicPr>
                      <a:picLocks noChangeAspect="1" noChangeArrowheads="1"/>
                    </pic:cNvPicPr>
                  </pic:nvPicPr>
                  <pic:blipFill>
                    <a:blip r:embed="rId109"/>
                    <a:stretch>
                      <a:fillRect/>
                    </a:stretch>
                  </pic:blipFill>
                  <pic:spPr bwMode="auto">
                    <a:xfrm>
                      <a:off x="0" y="0"/>
                      <a:ext cx="4464050" cy="458851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6.12. </w:t>
      </w:r>
      <w:r>
        <w:rPr>
          <w:rFonts w:cs="Times New Roman" w:ascii="Times New Roman" w:hAnsi="Times New Roman"/>
          <w:color w:val="000000"/>
          <w:sz w:val="24"/>
          <w:szCs w:val="24"/>
        </w:rPr>
        <w:t>Расчет диапазона IP адресов по IP адресу и Маске подсети</w:t>
      </w:r>
    </w:p>
    <w:p>
      <w:pPr>
        <w:pStyle w:val="Normal"/>
        <w:numPr>
          <w:ilvl w:val="0"/>
          <w:numId w:val="0"/>
        </w:numPr>
        <w:shd w:val="clear" w:color="auto" w:fill="FFFFFF"/>
        <w:spacing w:lineRule="auto" w:line="240" w:before="0" w:after="0"/>
        <w:ind w:firstLine="709"/>
        <w:jc w:val="both"/>
        <w:outlineLvl w:val="2"/>
        <w:rPr>
          <w:sz w:val="24"/>
          <w:szCs w:val="24"/>
        </w:rPr>
      </w:pPr>
      <w:bookmarkStart w:id="97" w:name="sect19"/>
      <w:bookmarkEnd w:id="97"/>
      <w:r>
        <w:rPr>
          <w:rFonts w:cs="Times New Roman" w:ascii="Times New Roman" w:hAnsi="Times New Roman"/>
          <w:b/>
          <w:bCs/>
          <w:color w:val="000000"/>
          <w:sz w:val="24"/>
          <w:szCs w:val="24"/>
        </w:rPr>
        <w:t>Задание 5. Определить MAC-адрес ПК (Скринкаст)</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Помимо IP адреса, есть еще и такое понятие, как MAC адрес.</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MAC-адрес (или аппаратный адрес) - это цифровой код длиной 6 байт, устанавливаемый производителем сетевого адаптера и однозначно идентифицирующий данный адаптер. Согласно стандартам на сеть Ethernet, не может быть двух сетевых адаптеров с одинаковым MAC-адресом. Пример записи MAC-адреса: 00:E0:18:C3:11:89.</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Для того, чтобы узнать MAC-адрес сетевой карты в ОС Windows XP нужно выполнить следующие действия: </w:t>
      </w:r>
      <w:r>
        <w:rPr>
          <w:rFonts w:cs="Times New Roman" w:ascii="Times New Roman" w:hAnsi="Times New Roman"/>
          <w:b/>
          <w:bCs/>
          <w:color w:val="000000"/>
          <w:sz w:val="24"/>
          <w:szCs w:val="24"/>
        </w:rPr>
        <w:t>Пуск-Выполнить-cmd</w:t>
      </w:r>
      <w:r>
        <w:rPr>
          <w:rFonts w:cs="Times New Roman" w:ascii="Times New Roman" w:hAnsi="Times New Roman"/>
          <w:color w:val="000000"/>
          <w:sz w:val="24"/>
          <w:szCs w:val="24"/>
        </w:rPr>
        <w:t>и</w:t>
      </w:r>
      <w:r>
        <w:rPr>
          <w:rFonts w:cs="Times New Roman" w:ascii="Times New Roman" w:hAnsi="Times New Roman"/>
          <w:b/>
          <w:bCs/>
          <w:color w:val="000000"/>
          <w:sz w:val="24"/>
          <w:szCs w:val="24"/>
        </w:rPr>
        <w:t> </w:t>
      </w:r>
      <w:r>
        <w:rPr>
          <w:rFonts w:cs="Times New Roman" w:ascii="Times New Roman" w:hAnsi="Times New Roman"/>
          <w:color w:val="000000"/>
          <w:sz w:val="24"/>
          <w:szCs w:val="24"/>
        </w:rPr>
        <w:t>нажимаем OK;</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В командной строке набираем </w:t>
      </w:r>
      <w:r>
        <w:rPr>
          <w:rFonts w:cs="Times New Roman" w:ascii="Times New Roman" w:hAnsi="Times New Roman"/>
          <w:b/>
          <w:bCs/>
          <w:color w:val="000000"/>
          <w:sz w:val="24"/>
          <w:szCs w:val="24"/>
        </w:rPr>
        <w:t>ipconfig /all</w:t>
      </w:r>
      <w:r>
        <w:rPr>
          <w:rFonts w:cs="Times New Roman" w:ascii="Times New Roman" w:hAnsi="Times New Roman"/>
          <w:color w:val="000000"/>
          <w:sz w:val="24"/>
          <w:szCs w:val="24"/>
        </w:rPr>
        <w:t> и нажимаем </w:t>
      </w:r>
      <w:r>
        <w:rPr>
          <w:rFonts w:cs="Times New Roman" w:ascii="Times New Roman" w:hAnsi="Times New Roman"/>
          <w:b/>
          <w:bCs/>
          <w:color w:val="000000"/>
          <w:sz w:val="24"/>
          <w:szCs w:val="24"/>
        </w:rPr>
        <w:t>Enter </w:t>
      </w:r>
      <w:r>
        <w:rPr>
          <w:rFonts w:cs="Times New Roman" w:ascii="Times New Roman" w:hAnsi="Times New Roman"/>
          <w:color w:val="000000"/>
          <w:sz w:val="24"/>
          <w:szCs w:val="24"/>
        </w:rPr>
        <w:t>(</w:t>
      </w:r>
      <w:r>
        <w:fldChar w:fldCharType="begin"/>
      </w:r>
      <w:r>
        <w:instrText> HYPERLINK "http://www.intuit.ru/studies/courses/3688/930/lecture/10626?page=3" \l "image.6.13"</w:instrText>
      </w:r>
      <w:r>
        <w:fldChar w:fldCharType="separate"/>
      </w:r>
      <w:r>
        <w:rPr>
          <w:rStyle w:val="Style13"/>
          <w:rFonts w:cs="Times New Roman" w:ascii="Times New Roman" w:hAnsi="Times New Roman"/>
          <w:color w:val="0071A6"/>
          <w:sz w:val="24"/>
          <w:szCs w:val="24"/>
        </w:rPr>
        <w:t> рис. 6.13</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98" w:name="image.6.13"/>
      <w:bookmarkEnd w:id="98"/>
      <w:r>
        <w:rPr>
          <w:sz w:val="24"/>
          <w:szCs w:val="24"/>
        </w:rPr>
        <w:drawing>
          <wp:inline distT="0" distB="0" distL="19050" distR="8890">
            <wp:extent cx="5153660" cy="2618740"/>
            <wp:effectExtent l="0" t="0" r="0" b="0"/>
            <wp:docPr id="89" name="Рисунок 13" descr="Показан аппаратный адрес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3" descr="Показан аппаратный адрес ПК"/>
                    <pic:cNvPicPr>
                      <a:picLocks noChangeAspect="1" noChangeArrowheads="1"/>
                    </pic:cNvPicPr>
                  </pic:nvPicPr>
                  <pic:blipFill>
                    <a:blip r:embed="rId110"/>
                    <a:stretch>
                      <a:fillRect/>
                    </a:stretch>
                  </pic:blipFill>
                  <pic:spPr bwMode="auto">
                    <a:xfrm>
                      <a:off x="0" y="0"/>
                      <a:ext cx="5153660" cy="261874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6.13. </w:t>
      </w:r>
      <w:r>
        <w:rPr>
          <w:rFonts w:cs="Times New Roman" w:ascii="Times New Roman" w:hAnsi="Times New Roman"/>
          <w:color w:val="000000"/>
          <w:sz w:val="24"/>
          <w:szCs w:val="24"/>
        </w:rPr>
        <w:t>Показан аппаратный адрес ПК</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Находим пункт "физический адрес" — это и есть MAC-адрес. Если на компьютере установлено несколько сетевых карт, то пунктов "физический адрес" может быть несколько. В Widows XP можно MAC адрес определять специальными утилитами (</w:t>
      </w:r>
      <w:r>
        <w:fldChar w:fldCharType="begin"/>
      </w:r>
      <w:r>
        <w:instrText> HYPERLINK "http://www.intuit.ru/studies/courses/3688/930/lecture/10626?page=3" \l "image.6.14"</w:instrText>
      </w:r>
      <w:r>
        <w:fldChar w:fldCharType="separate"/>
      </w:r>
      <w:r>
        <w:rPr>
          <w:rStyle w:val="Style13"/>
          <w:rFonts w:cs="Times New Roman" w:ascii="Times New Roman" w:hAnsi="Times New Roman"/>
          <w:color w:val="0071A6"/>
          <w:sz w:val="24"/>
          <w:szCs w:val="24"/>
        </w:rPr>
        <w:t> рис. 6.14</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99" w:name="image.6.14"/>
      <w:bookmarkEnd w:id="99"/>
      <w:r>
        <w:rPr>
          <w:sz w:val="24"/>
          <w:szCs w:val="24"/>
        </w:rPr>
        <w:drawing>
          <wp:inline distT="0" distB="0" distL="19050" distR="8890">
            <wp:extent cx="3782060" cy="4139565"/>
            <wp:effectExtent l="0" t="0" r="0" b="0"/>
            <wp:docPr id="90" name="Рисунок 14" descr="Окно утилиты IP 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14" descr="Окно утилиты IP config"/>
                    <pic:cNvPicPr>
                      <a:picLocks noChangeAspect="1" noChangeArrowheads="1"/>
                    </pic:cNvPicPr>
                  </pic:nvPicPr>
                  <pic:blipFill>
                    <a:blip r:embed="rId111"/>
                    <a:stretch>
                      <a:fillRect/>
                    </a:stretch>
                  </pic:blipFill>
                  <pic:spPr bwMode="auto">
                    <a:xfrm>
                      <a:off x="0" y="0"/>
                      <a:ext cx="3782060" cy="413956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6.14. </w:t>
      </w:r>
      <w:r>
        <w:rPr>
          <w:rFonts w:cs="Times New Roman" w:ascii="Times New Roman" w:hAnsi="Times New Roman"/>
          <w:color w:val="000000"/>
          <w:sz w:val="24"/>
          <w:szCs w:val="24"/>
        </w:rPr>
        <w:t>Окно утилиты IP config</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sz w:val="24"/>
          <w:szCs w:val="24"/>
        </w:rPr>
      </w:pPr>
      <w:r>
        <w:rPr>
          <w:rFonts w:cs="Times New Roman" w:ascii="Times New Roman" w:hAnsi="Times New Roman"/>
          <w:b/>
          <w:sz w:val="24"/>
          <w:szCs w:val="24"/>
        </w:rPr>
        <w:t>Контрольные вопросы:</w:t>
      </w:r>
    </w:p>
    <w:p>
      <w:pPr>
        <w:pStyle w:val="ListParagraph"/>
        <w:numPr>
          <w:ilvl w:val="0"/>
          <w:numId w:val="1"/>
        </w:numPr>
        <w:spacing w:before="0" w:after="200"/>
        <w:ind w:left="708" w:firstLine="709"/>
        <w:contextualSpacing/>
        <w:jc w:val="both"/>
        <w:rPr>
          <w:sz w:val="24"/>
          <w:szCs w:val="24"/>
        </w:rPr>
      </w:pPr>
      <w:r>
        <w:rPr>
          <w:sz w:val="24"/>
          <w:szCs w:val="24"/>
        </w:rPr>
        <w:t>Что такое маска подсети и для чего она нужна?</w:t>
      </w:r>
    </w:p>
    <w:p>
      <w:pPr>
        <w:pStyle w:val="ListParagraph"/>
        <w:numPr>
          <w:ilvl w:val="0"/>
          <w:numId w:val="1"/>
        </w:numPr>
        <w:spacing w:before="0" w:after="200"/>
        <w:ind w:left="708" w:firstLine="709"/>
        <w:contextualSpacing/>
        <w:jc w:val="both"/>
        <w:rPr>
          <w:sz w:val="24"/>
          <w:szCs w:val="24"/>
        </w:rPr>
      </w:pPr>
      <w:r>
        <w:rPr>
          <w:sz w:val="24"/>
          <w:szCs w:val="24"/>
        </w:rPr>
        <w:t xml:space="preserve">Как определить </w:t>
      </w:r>
      <w:r>
        <w:rPr>
          <w:sz w:val="24"/>
          <w:szCs w:val="24"/>
          <w:lang w:val="en-US"/>
        </w:rPr>
        <w:t>MAC</w:t>
      </w:r>
      <w:r>
        <w:rPr>
          <w:sz w:val="24"/>
          <w:szCs w:val="24"/>
        </w:rPr>
        <w:t>-адрес ПК?</w:t>
      </w:r>
    </w:p>
    <w:p>
      <w:pPr>
        <w:pStyle w:val="ListParagraph"/>
        <w:numPr>
          <w:ilvl w:val="0"/>
          <w:numId w:val="1"/>
        </w:numPr>
        <w:spacing w:before="0" w:after="200"/>
        <w:ind w:left="708" w:firstLine="709"/>
        <w:contextualSpacing/>
        <w:jc w:val="both"/>
        <w:rPr>
          <w:sz w:val="24"/>
          <w:szCs w:val="24"/>
        </w:rPr>
      </w:pPr>
      <w:r>
        <w:rPr>
          <w:sz w:val="24"/>
          <w:szCs w:val="24"/>
        </w:rPr>
        <w:t xml:space="preserve">Для чего нужны </w:t>
      </w:r>
      <w:r>
        <w:rPr>
          <w:sz w:val="24"/>
          <w:szCs w:val="24"/>
          <w:lang w:val="en-US"/>
        </w:rPr>
        <w:t>IP</w:t>
      </w:r>
      <w:r>
        <w:rPr>
          <w:sz w:val="24"/>
          <w:szCs w:val="24"/>
        </w:rPr>
        <w:t xml:space="preserve"> калькуляторы?</w:t>
      </w:r>
    </w:p>
    <w:p>
      <w:pPr>
        <w:pStyle w:val="Normal"/>
        <w:spacing w:lineRule="auto" w:line="240" w:before="0" w:after="0"/>
        <w:ind w:firstLine="709"/>
        <w:rPr>
          <w:rFonts w:ascii="Times New Roman" w:hAnsi="Times New Roman" w:cs="Times New Roman"/>
          <w:sz w:val="24"/>
          <w:szCs w:val="24"/>
        </w:rPr>
      </w:pPr>
      <w:r>
        <w:rPr>
          <w:rFonts w:cs="Times New Roman" w:ascii="Times New Roman" w:hAnsi="Times New Roman"/>
          <w:sz w:val="24"/>
          <w:szCs w:val="24"/>
        </w:rPr>
      </w:r>
    </w:p>
    <w:p>
      <w:pPr>
        <w:sectPr>
          <w:footerReference w:type="default" r:id="rId112"/>
          <w:footerReference w:type="first" r:id="rId113"/>
          <w:type w:val="nextPage"/>
          <w:pgSz w:w="11906" w:h="16838"/>
          <w:pgMar w:left="1701" w:right="850" w:header="0" w:top="1134" w:footer="1134" w:bottom="1686" w:gutter="0"/>
          <w:pgNumType w:fmt="decimal"/>
          <w:formProt w:val="false"/>
          <w:titlePg/>
          <w:textDirection w:val="lrTb"/>
          <w:docGrid w:type="default" w:linePitch="360" w:charSpace="4294965247"/>
        </w:sectPr>
        <w:pStyle w:val="Normal"/>
        <w:rPr>
          <w:sz w:val="24"/>
          <w:szCs w:val="24"/>
        </w:rPr>
      </w:pPr>
      <w:r>
        <w:rPr>
          <w:sz w:val="24"/>
          <w:szCs w:val="24"/>
        </w:rPr>
      </w:r>
    </w:p>
    <w:p>
      <w:pPr>
        <w:pStyle w:val="Normal"/>
        <w:spacing w:lineRule="auto" w:line="240"/>
        <w:ind w:left="-180" w:firstLine="709"/>
        <w:jc w:val="center"/>
        <w:rPr>
          <w:rFonts w:ascii="Times New Roman" w:hAnsi="Times New Roman" w:cs="Times New Roman"/>
          <w:b/>
          <w:b/>
        </w:rPr>
      </w:pPr>
      <w:r>
        <w:rPr>
          <w:sz w:val="24"/>
          <w:szCs w:val="24"/>
        </w:rPr>
      </w:r>
    </w:p>
    <w:p>
      <w:pPr>
        <w:pStyle w:val="Normal"/>
        <w:spacing w:lineRule="auto" w:line="240" w:before="0" w:after="0"/>
        <w:ind w:firstLine="709"/>
        <w:jc w:val="center"/>
        <w:rPr>
          <w:sz w:val="24"/>
          <w:szCs w:val="24"/>
        </w:rPr>
      </w:pPr>
      <w:r>
        <w:rPr>
          <w:rFonts w:cs="Times New Roman" w:ascii="Times New Roman" w:hAnsi="Times New Roman"/>
          <w:b/>
          <w:bCs/>
          <w:iCs/>
          <w:sz w:val="24"/>
          <w:szCs w:val="24"/>
        </w:rPr>
        <w:t>Практическая работа №12-13</w:t>
      </w:r>
    </w:p>
    <w:p>
      <w:pPr>
        <w:pStyle w:val="Normal"/>
        <w:spacing w:lineRule="auto" w:line="240" w:before="0" w:after="0"/>
        <w:ind w:firstLine="709"/>
        <w:jc w:val="center"/>
        <w:rPr>
          <w:sz w:val="24"/>
          <w:szCs w:val="24"/>
        </w:rPr>
      </w:pPr>
      <w:r>
        <w:rPr>
          <w:rFonts w:cs="Times New Roman" w:ascii="Times New Roman" w:hAnsi="Times New Roman"/>
          <w:b/>
          <w:bCs/>
          <w:iCs/>
          <w:sz w:val="24"/>
          <w:szCs w:val="24"/>
        </w:rPr>
        <w:t>Изучение виртуальных локальных сетей VLAN</w:t>
      </w:r>
    </w:p>
    <w:p>
      <w:pPr>
        <w:pStyle w:val="Normal"/>
        <w:spacing w:lineRule="auto" w:line="240" w:before="0" w:after="0"/>
        <w:ind w:firstLine="709"/>
        <w:jc w:val="both"/>
        <w:rPr>
          <w:sz w:val="24"/>
          <w:szCs w:val="24"/>
        </w:rPr>
      </w:pPr>
      <w:r>
        <w:rPr>
          <w:rFonts w:cs="Times New Roman" w:ascii="Times New Roman" w:hAnsi="Times New Roman"/>
          <w:b/>
          <w:sz w:val="24"/>
          <w:szCs w:val="24"/>
        </w:rPr>
        <w:t>Образовательные результаты, заявленные во ФГОС третьего поколения:</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Студент должен </w:t>
      </w:r>
    </w:p>
    <w:p>
      <w:pPr>
        <w:pStyle w:val="Normal"/>
        <w:spacing w:lineRule="auto" w:line="240" w:before="0" w:after="0"/>
        <w:ind w:firstLine="709"/>
        <w:jc w:val="both"/>
        <w:rPr>
          <w:sz w:val="24"/>
          <w:szCs w:val="24"/>
        </w:rPr>
      </w:pPr>
      <w:r>
        <w:rPr>
          <w:rFonts w:cs="Times New Roman" w:ascii="Times New Roman" w:hAnsi="Times New Roman"/>
          <w:sz w:val="24"/>
          <w:szCs w:val="24"/>
          <w:u w:val="single"/>
        </w:rPr>
        <w:t>уметь:</w:t>
      </w:r>
      <w:r>
        <w:rPr>
          <w:rFonts w:cs="Times New Roman" w:ascii="Times New Roman" w:hAnsi="Times New Roman"/>
          <w:sz w:val="24"/>
          <w:szCs w:val="24"/>
        </w:rPr>
        <w:t xml:space="preserve"> </w:t>
      </w:r>
    </w:p>
    <w:p>
      <w:pPr>
        <w:pStyle w:val="Normal"/>
        <w:spacing w:lineRule="auto" w:line="240" w:before="0" w:after="0"/>
        <w:ind w:firstLine="709"/>
        <w:jc w:val="both"/>
        <w:rPr>
          <w:sz w:val="24"/>
          <w:szCs w:val="24"/>
        </w:rPr>
      </w:pPr>
      <w:r>
        <w:rPr>
          <w:rFonts w:cs="Times New Roman" w:ascii="Times New Roman" w:hAnsi="Times New Roman"/>
          <w:sz w:val="24"/>
          <w:szCs w:val="24"/>
        </w:rPr>
        <w:t>- применять стандартные методы для защиты объектов.</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u w:val="single"/>
        </w:rPr>
        <w:t>знать:</w:t>
      </w:r>
      <w:r>
        <w:rPr>
          <w:rFonts w:cs="Times New Roman" w:ascii="Times New Roman" w:hAnsi="Times New Roman"/>
          <w:sz w:val="24"/>
          <w:szCs w:val="24"/>
        </w:rPr>
        <w:t xml:space="preserve"> </w:t>
      </w:r>
    </w:p>
    <w:p>
      <w:pPr>
        <w:pStyle w:val="Normal"/>
        <w:spacing w:lineRule="auto" w:line="240" w:before="0" w:after="0"/>
        <w:ind w:firstLine="709"/>
        <w:jc w:val="both"/>
        <w:rPr>
          <w:sz w:val="24"/>
          <w:szCs w:val="24"/>
        </w:rPr>
      </w:pPr>
      <w:r>
        <w:rPr>
          <w:rFonts w:cs="Times New Roman" w:ascii="Times New Roman" w:hAnsi="Times New Roman"/>
          <w:sz w:val="24"/>
          <w:szCs w:val="24"/>
        </w:rPr>
        <w:t>- основные приемы работы в компьютерных сетях;</w:t>
      </w:r>
    </w:p>
    <w:p>
      <w:pPr>
        <w:pStyle w:val="Normal"/>
        <w:spacing w:lineRule="auto" w:line="240" w:before="0" w:after="0"/>
        <w:ind w:firstLine="709"/>
        <w:jc w:val="both"/>
        <w:rPr>
          <w:sz w:val="24"/>
          <w:szCs w:val="24"/>
        </w:rPr>
      </w:pPr>
      <w:r>
        <w:rPr>
          <w:rFonts w:cs="Times New Roman" w:ascii="Times New Roman" w:hAnsi="Times New Roman"/>
          <w:sz w:val="24"/>
          <w:szCs w:val="24"/>
        </w:rPr>
        <w:t>- технологии передачи и обмена данными в сетях;</w:t>
      </w:r>
    </w:p>
    <w:p>
      <w:pPr>
        <w:pStyle w:val="Normal"/>
        <w:spacing w:lineRule="auto" w:line="240" w:before="0" w:after="0"/>
        <w:ind w:firstLine="709"/>
        <w:jc w:val="both"/>
        <w:rPr>
          <w:sz w:val="24"/>
          <w:szCs w:val="24"/>
        </w:rPr>
      </w:pPr>
      <w:r>
        <w:rPr>
          <w:rFonts w:cs="Times New Roman" w:ascii="Times New Roman" w:hAnsi="Times New Roman"/>
          <w:sz w:val="24"/>
          <w:szCs w:val="24"/>
        </w:rPr>
        <w:t>- информационные ресурсы компьютерных сетей.</w:t>
      </w:r>
    </w:p>
    <w:p>
      <w:pPr>
        <w:pStyle w:val="Normal"/>
        <w:spacing w:lineRule="auto" w:line="240" w:before="0" w:after="0"/>
        <w:ind w:firstLine="709"/>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spacing w:lineRule="auto" w:line="240" w:before="0" w:after="0"/>
        <w:ind w:firstLine="709"/>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spacing w:lineRule="auto" w:line="240" w:before="0" w:after="0"/>
        <w:ind w:firstLine="709"/>
        <w:jc w:val="both"/>
        <w:rPr>
          <w:sz w:val="24"/>
          <w:szCs w:val="24"/>
        </w:rPr>
      </w:pPr>
      <w:r>
        <w:rPr>
          <w:rFonts w:cs="Times New Roman" w:ascii="Times New Roman" w:hAnsi="Times New Roman"/>
          <w:b/>
          <w:sz w:val="24"/>
          <w:szCs w:val="24"/>
        </w:rPr>
        <w:t xml:space="preserve">Краткие теоретические и учебно-методические материалы по теме практической работы: </w:t>
      </w:r>
    </w:p>
    <w:p>
      <w:pPr>
        <w:pStyle w:val="Normal"/>
        <w:spacing w:lineRule="auto" w:line="240" w:before="0" w:after="0"/>
        <w:ind w:firstLine="709"/>
        <w:jc w:val="both"/>
        <w:rPr>
          <w:sz w:val="24"/>
          <w:szCs w:val="24"/>
        </w:rPr>
      </w:pPr>
      <w:r>
        <w:rPr>
          <w:rFonts w:cs="Times New Roman" w:ascii="Times New Roman" w:hAnsi="Times New Roman"/>
          <w:sz w:val="24"/>
          <w:szCs w:val="24"/>
        </w:rPr>
        <w:t>Локальные сети в настоящее время принято строить на основании технологи коммутируемого Ethernet. Стремятся минимизировать число используемых концентраторов (хабов-hab) и использовать преимущественно коммутаторы (свичи - switch). В коммутаторе между приёмником и передатчиком на время соединения образуется виртуальный канал (virtual circuit) точка-точка. Такая сеть может быть рассмотрена как совокупность независимых пар приёмник-передатчик, каждая из которых использует всю полосу пропускания. Коммутатор позволяет осуществлять параллельную</w:t>
      </w:r>
    </w:p>
    <w:p>
      <w:pPr>
        <w:pStyle w:val="Normal"/>
        <w:spacing w:lineRule="auto" w:line="240" w:before="0" w:after="0"/>
        <w:ind w:firstLine="709"/>
        <w:jc w:val="both"/>
        <w:rPr>
          <w:sz w:val="24"/>
          <w:szCs w:val="24"/>
        </w:rPr>
      </w:pPr>
      <w:r>
        <w:rPr>
          <w:rFonts w:cs="Times New Roman" w:ascii="Times New Roman" w:hAnsi="Times New Roman"/>
          <w:sz w:val="24"/>
          <w:szCs w:val="24"/>
        </w:rPr>
        <w:t>передачу информации. Коммутация уменьшает вероятность переполнения в сетях Ethernet.</w:t>
      </w:r>
    </w:p>
    <w:p>
      <w:pPr>
        <w:pStyle w:val="Normal"/>
        <w:spacing w:lineRule="auto" w:line="240" w:before="0" w:after="0"/>
        <w:ind w:firstLine="709"/>
        <w:jc w:val="both"/>
        <w:rPr>
          <w:sz w:val="24"/>
          <w:szCs w:val="24"/>
        </w:rPr>
      </w:pPr>
      <w:r>
        <w:rPr>
          <w:rFonts w:cs="Times New Roman" w:ascii="Times New Roman" w:hAnsi="Times New Roman"/>
          <w:sz w:val="24"/>
          <w:szCs w:val="24"/>
        </w:rPr>
        <w:t>Если коммутатору необходимо передать пакет на какой-то выходной порт, и этот порт занят, то пакет помещается в буферную память. Это позволяет согласовать скорости передатчиков и приёмников пакетов.</w:t>
      </w:r>
    </w:p>
    <w:p>
      <w:pPr>
        <w:pStyle w:val="Normal"/>
        <w:spacing w:lineRule="auto" w:line="240" w:before="0" w:after="0"/>
        <w:ind w:firstLine="709"/>
        <w:jc w:val="both"/>
        <w:rPr>
          <w:sz w:val="24"/>
          <w:szCs w:val="24"/>
        </w:rPr>
      </w:pPr>
      <w:r>
        <w:rPr>
          <w:rFonts w:cs="Times New Roman" w:ascii="Times New Roman" w:hAnsi="Times New Roman"/>
          <w:sz w:val="24"/>
          <w:szCs w:val="24"/>
        </w:rPr>
        <w:t>Для отправки фрейма через коммутатор используются два метода:</w:t>
      </w:r>
    </w:p>
    <w:p>
      <w:pPr>
        <w:pStyle w:val="Normal"/>
        <w:spacing w:lineRule="auto" w:line="240" w:before="0" w:after="0"/>
        <w:ind w:firstLine="709"/>
        <w:jc w:val="both"/>
        <w:rPr>
          <w:sz w:val="24"/>
          <w:szCs w:val="24"/>
        </w:rPr>
      </w:pPr>
      <w:r>
        <w:rPr>
          <w:rFonts w:cs="Times New Roman" w:ascii="Times New Roman" w:hAnsi="Times New Roman"/>
          <w:sz w:val="24"/>
          <w:szCs w:val="24"/>
        </w:rPr>
        <w:t>Отправка с промежуточным хранением (store-and-forward). Пакет должен быть принят полностью до того как будет начата его отправка.</w:t>
      </w:r>
    </w:p>
    <w:p>
      <w:pPr>
        <w:pStyle w:val="Normal"/>
        <w:spacing w:lineRule="auto" w:line="240" w:before="0" w:after="0"/>
        <w:ind w:firstLine="709"/>
        <w:jc w:val="both"/>
        <w:rPr>
          <w:sz w:val="24"/>
          <w:szCs w:val="24"/>
        </w:rPr>
      </w:pPr>
      <w:r>
        <w:rPr>
          <w:rFonts w:cs="Times New Roman" w:ascii="Times New Roman" w:hAnsi="Times New Roman"/>
          <w:sz w:val="24"/>
          <w:szCs w:val="24"/>
        </w:rPr>
        <w:t>Сквозной метод (cut-through). Коммутатор принимает начало пакета, считывает в нём адрес пункта назначения и начинает отправлять пакет ещё до его полного получения.</w:t>
      </w:r>
    </w:p>
    <w:p>
      <w:pPr>
        <w:pStyle w:val="Normal"/>
        <w:spacing w:lineRule="auto" w:line="240" w:before="0" w:after="0"/>
        <w:ind w:firstLine="709"/>
        <w:jc w:val="both"/>
        <w:rPr>
          <w:sz w:val="24"/>
          <w:szCs w:val="24"/>
        </w:rPr>
      </w:pPr>
      <w:r>
        <w:rPr>
          <w:rFonts w:cs="Times New Roman" w:ascii="Times New Roman" w:hAnsi="Times New Roman"/>
          <w:sz w:val="24"/>
          <w:szCs w:val="24"/>
        </w:rPr>
        <w:t>Ethernet-коммутатор узнаёт МАС адреса устройств в сети путём чтения адресов источников в принимаемых пакетах. Коммутатор запоминает в своих внутренних таблицах информацию на какие порты и с каких МАС адресов приходят пакеты. При подключении к одному порту нескольких устройств через концентратор (hub) в таблице одному порту будет соответствовать несколько MAC- адресов. Таблицы хранятся в памяти, адресуемой по смыслу (content-addressable memory, CAM): если адрес отправителя отсутствует в таблице, то он туда заносится. Наряду с парами адрес-порт, в таблице хранится и метка времени. Метка времени в строке таблицы изменяется либо при приходе на коммутатор пакета с таким же адресом, либо при обращении коммутатора по этому адресу. Если строка таблицы не использовалась определённый период времени, то она удаляется.</w:t>
      </w:r>
    </w:p>
    <w:p>
      <w:pPr>
        <w:pStyle w:val="Normal"/>
        <w:spacing w:lineRule="auto" w:line="240" w:before="0" w:after="0"/>
        <w:ind w:firstLine="709"/>
        <w:jc w:val="both"/>
        <w:rPr>
          <w:sz w:val="24"/>
          <w:szCs w:val="24"/>
        </w:rPr>
      </w:pPr>
      <w:r>
        <w:rPr>
          <w:rFonts w:cs="Times New Roman" w:ascii="Times New Roman" w:hAnsi="Times New Roman"/>
          <w:sz w:val="24"/>
          <w:szCs w:val="24"/>
        </w:rPr>
        <w:t>Это позволяет коммутатору поддерживать правильный список адресов устройств для передачи пакетов.</w:t>
      </w:r>
    </w:p>
    <w:p>
      <w:pPr>
        <w:pStyle w:val="Normal"/>
        <w:spacing w:lineRule="auto" w:line="240" w:before="0" w:after="0"/>
        <w:ind w:firstLine="709"/>
        <w:jc w:val="both"/>
        <w:rPr>
          <w:sz w:val="24"/>
          <w:szCs w:val="24"/>
        </w:rPr>
      </w:pPr>
      <w:r>
        <w:rPr>
          <w:rFonts w:cs="Times New Roman" w:ascii="Times New Roman" w:hAnsi="Times New Roman"/>
          <w:sz w:val="24"/>
          <w:szCs w:val="24"/>
        </w:rPr>
        <w:t>Используя CAM таблицу адресов и содержащийся в пришедшем пакете адрес получателя, коммутатор организует виртуальное соединение порта отправителя с портом получателя и передает пакет через это соединение. Виртуальное соединение между портами коммутатора сохраняется в течение передачи одного пакета, т.е. для каждого пакета виртуальное соединение организуется заново на основе содержащегося в этом пакете адреса получателя.</w:t>
      </w:r>
    </w:p>
    <w:p>
      <w:pPr>
        <w:pStyle w:val="Normal"/>
        <w:spacing w:lineRule="auto" w:line="240" w:before="0" w:after="0"/>
        <w:ind w:firstLine="709"/>
        <w:jc w:val="both"/>
        <w:rPr>
          <w:sz w:val="24"/>
          <w:szCs w:val="24"/>
        </w:rPr>
      </w:pPr>
      <w:r>
        <w:rPr>
          <w:rFonts w:cs="Times New Roman" w:ascii="Times New Roman" w:hAnsi="Times New Roman"/>
          <w:sz w:val="24"/>
          <w:szCs w:val="24"/>
        </w:rPr>
        <w:t>Поскольку пакет передается только в тот порт, к которому подключен адресат, остальные устройства подключенные к коммутатору, не получат этот пакет.</w:t>
      </w:r>
    </w:p>
    <w:p>
      <w:pPr>
        <w:pStyle w:val="Normal"/>
        <w:spacing w:lineRule="auto" w:line="240" w:before="0" w:after="0"/>
        <w:ind w:firstLine="709"/>
        <w:jc w:val="both"/>
        <w:rPr>
          <w:sz w:val="24"/>
          <w:szCs w:val="24"/>
        </w:rPr>
      </w:pPr>
      <w:r>
        <w:rPr>
          <w:rFonts w:cs="Times New Roman" w:ascii="Times New Roman" w:hAnsi="Times New Roman"/>
          <w:sz w:val="24"/>
          <w:szCs w:val="24"/>
        </w:rPr>
        <w:t>В коммутаторах Ethernet передача данных между любыми парами портов происходит независимо и, следовательно, для каждого виртуального соединения выделяется вся полоса канала.</w:t>
      </w:r>
    </w:p>
    <w:p>
      <w:pPr>
        <w:pStyle w:val="Normal"/>
        <w:spacing w:lineRule="auto" w:line="240" w:before="0" w:after="0"/>
        <w:ind w:firstLine="709"/>
        <w:jc w:val="both"/>
        <w:rPr>
          <w:sz w:val="24"/>
          <w:szCs w:val="24"/>
        </w:rPr>
      </w:pPr>
      <w:r>
        <w:rPr>
          <w:rFonts w:cs="Times New Roman" w:ascii="Times New Roman" w:hAnsi="Times New Roman"/>
          <w:sz w:val="24"/>
          <w:szCs w:val="24"/>
        </w:rPr>
        <w:t>При передаче широковещательного пакета, в коммутаторе образуется «веер» каналов по принципу один ко многим. Примерами источников широковещательного трафика являются ARP и маршрутизирующие протоколы.</w:t>
      </w:r>
    </w:p>
    <w:p>
      <w:pPr>
        <w:pStyle w:val="Normal"/>
        <w:spacing w:lineRule="auto" w:line="240" w:before="0" w:after="0"/>
        <w:ind w:firstLine="709"/>
        <w:jc w:val="both"/>
        <w:rPr>
          <w:sz w:val="24"/>
          <w:szCs w:val="24"/>
        </w:rPr>
      </w:pPr>
      <w:r>
        <w:rPr>
          <w:rFonts w:cs="Times New Roman" w:ascii="Times New Roman" w:hAnsi="Times New Roman"/>
          <w:sz w:val="24"/>
          <w:szCs w:val="24"/>
        </w:rPr>
        <w:t>Коммутаторы можно соединять друг с другом. При этом группа попарно прямо либо косвенно связанных коммутаторов образует один логический коммутатор с теоретически произвольным числом портов. То есть коммутаторы позволяют создавать теоретически сколь угодно большую локальную сеть. Правильное соединение коммутаторов, то есть выбор топологии сети составляет одну из важнейших задач проектирования локальных сетей.</w:t>
      </w:r>
    </w:p>
    <w:p>
      <w:pPr>
        <w:pStyle w:val="Normal"/>
        <w:spacing w:lineRule="auto" w:line="240" w:before="0" w:after="0"/>
        <w:ind w:firstLine="709"/>
        <w:jc w:val="both"/>
        <w:rPr>
          <w:sz w:val="24"/>
          <w:szCs w:val="24"/>
        </w:rPr>
      </w:pPr>
      <w:r>
        <w:rPr>
          <w:rFonts w:cs="Times New Roman" w:ascii="Times New Roman" w:hAnsi="Times New Roman"/>
          <w:sz w:val="24"/>
          <w:szCs w:val="24"/>
        </w:rPr>
        <w:t>Рекомендуется осуществлять соединение коммутаторов по слоям (рисунок 1): серверный слой, слой распределения (distribution) и слой доступа (access). Рядовые компьютеры подключаются к слою доступа, а сервера к серверному слою.</w:t>
      </w:r>
    </w:p>
    <w:p>
      <w:pPr>
        <w:pStyle w:val="Normal"/>
        <w:spacing w:lineRule="auto" w:line="240" w:before="0" w:after="0"/>
        <w:ind w:firstLine="709"/>
        <w:jc w:val="both"/>
        <w:rPr>
          <w:sz w:val="24"/>
          <w:szCs w:val="24"/>
        </w:rPr>
      </w:pPr>
      <w:r>
        <w:rPr>
          <w:sz w:val="24"/>
          <w:szCs w:val="24"/>
        </w:rPr>
        <w:drawing>
          <wp:inline distT="0" distB="0" distL="19050" distR="9525">
            <wp:extent cx="3876675" cy="2752725"/>
            <wp:effectExtent l="0" t="0" r="0" b="0"/>
            <wp:docPr id="91" name="Изображение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Изображение53" descr=""/>
                    <pic:cNvPicPr>
                      <a:picLocks noChangeAspect="1" noChangeArrowheads="1"/>
                    </pic:cNvPicPr>
                  </pic:nvPicPr>
                  <pic:blipFill>
                    <a:blip r:embed="rId114"/>
                    <a:stretch>
                      <a:fillRect/>
                    </a:stretch>
                  </pic:blipFill>
                  <pic:spPr bwMode="auto">
                    <a:xfrm>
                      <a:off x="0" y="0"/>
                      <a:ext cx="3876675" cy="2752725"/>
                    </a:xfrm>
                    <a:prstGeom prst="rect">
                      <a:avLst/>
                    </a:prstGeom>
                  </pic:spPr>
                </pic:pic>
              </a:graphicData>
            </a:graphic>
          </wp:inline>
        </w:drawing>
      </w:r>
    </w:p>
    <w:p>
      <w:pPr>
        <w:pStyle w:val="Normal"/>
        <w:spacing w:lineRule="auto" w:line="240" w:before="0" w:after="0"/>
        <w:ind w:firstLine="709"/>
        <w:jc w:val="both"/>
        <w:rPr>
          <w:sz w:val="24"/>
          <w:szCs w:val="24"/>
        </w:rPr>
      </w:pPr>
      <w:r>
        <w:rPr>
          <w:rFonts w:cs="Times New Roman" w:ascii="Times New Roman" w:hAnsi="Times New Roman"/>
          <w:sz w:val="24"/>
          <w:szCs w:val="24"/>
        </w:rPr>
        <w:t>Рисунок 1.</w:t>
      </w:r>
    </w:p>
    <w:p>
      <w:pPr>
        <w:pStyle w:val="Normal"/>
        <w:spacing w:lineRule="auto" w:line="240" w:before="0" w:after="0"/>
        <w:ind w:firstLine="709"/>
        <w:jc w:val="both"/>
        <w:rPr>
          <w:sz w:val="24"/>
          <w:szCs w:val="24"/>
        </w:rPr>
      </w:pPr>
      <w:r>
        <w:rPr>
          <w:rFonts w:cs="Times New Roman" w:ascii="Times New Roman" w:hAnsi="Times New Roman"/>
          <w:sz w:val="24"/>
          <w:szCs w:val="24"/>
        </w:rPr>
        <w:t>Главным препятствием для создания больших локальных сетей с помощью одних только коммутаторов является нелинейный рост объёма широковещательного трафика с ростом числа устройств в сети. При числе устройств в сети более, чем 2000 (по другим оценкам 500, по третьим 4000 – всё зависит от топологии сети и класса решаемых задач) объём широковещательного трафика резко возрастает. Добавление новых устройств</w:t>
      </w:r>
    </w:p>
    <w:p>
      <w:pPr>
        <w:pStyle w:val="Normal"/>
        <w:spacing w:lineRule="auto" w:line="240" w:before="0" w:after="0"/>
        <w:ind w:firstLine="709"/>
        <w:jc w:val="both"/>
        <w:rPr>
          <w:sz w:val="24"/>
          <w:szCs w:val="24"/>
        </w:rPr>
      </w:pPr>
      <w:r>
        <w:rPr>
          <w:rFonts w:cs="Times New Roman" w:ascii="Times New Roman" w:hAnsi="Times New Roman"/>
          <w:sz w:val="24"/>
          <w:szCs w:val="24"/>
        </w:rPr>
        <w:t>резко снижает производительность сети. Например. Если в сети из нескольких тысяч устройств один из компьютеров A впервые осуществляет IP соединение с другим компьютером</w:t>
      </w:r>
    </w:p>
    <w:p>
      <w:pPr>
        <w:pStyle w:val="Normal"/>
        <w:spacing w:lineRule="auto" w:line="240" w:before="0" w:after="0"/>
        <w:ind w:firstLine="709"/>
        <w:jc w:val="both"/>
        <w:rPr>
          <w:sz w:val="24"/>
          <w:szCs w:val="24"/>
        </w:rPr>
      </w:pPr>
      <w:r>
        <w:rPr>
          <w:rFonts w:cs="Times New Roman" w:ascii="Times New Roman" w:hAnsi="Times New Roman"/>
          <w:sz w:val="24"/>
          <w:szCs w:val="24"/>
        </w:rPr>
        <w:t>B в этой сети, то он должен предварительно послать ко всем устройствам</w:t>
      </w:r>
    </w:p>
    <w:p>
      <w:pPr>
        <w:pStyle w:val="Normal"/>
        <w:spacing w:lineRule="auto" w:line="240" w:before="0" w:after="0"/>
        <w:ind w:firstLine="709"/>
        <w:jc w:val="both"/>
        <w:rPr>
          <w:sz w:val="24"/>
          <w:szCs w:val="24"/>
        </w:rPr>
      </w:pPr>
      <w:r>
        <w:rPr>
          <w:rFonts w:cs="Times New Roman" w:ascii="Times New Roman" w:hAnsi="Times New Roman"/>
          <w:sz w:val="24"/>
          <w:szCs w:val="24"/>
        </w:rPr>
        <w:t>сети широковещательный ARP запрос для определения MAC адреса компьютера B.</w:t>
      </w:r>
    </w:p>
    <w:p>
      <w:pPr>
        <w:pStyle w:val="Normal"/>
        <w:spacing w:lineRule="auto" w:line="240" w:before="0" w:after="0"/>
        <w:ind w:firstLine="709"/>
        <w:jc w:val="both"/>
        <w:rPr>
          <w:sz w:val="24"/>
          <w:szCs w:val="24"/>
        </w:rPr>
      </w:pPr>
      <w:r>
        <w:rPr>
          <w:rFonts w:cs="Times New Roman" w:ascii="Times New Roman" w:hAnsi="Times New Roman"/>
          <w:sz w:val="24"/>
          <w:szCs w:val="24"/>
        </w:rPr>
        <w:t>Локальная сеть, созданная с помощью одних только коммутаторов представляет один домен широковещания. Уменьшить домен широковещания можно, физически разделив локальную сеть на независимые подсети (независимые группы попарно связанных коммутаторов) и соединить их в единое целое с использованием маршрутизаторов. Такую задачу можно решить только на этапе построения сети, но не в момент её эксплуатации. Здесь на помощь приходят виртуальные локальные сети</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VLAN</w:t>
      </w:r>
      <w:r>
        <w:rPr>
          <w:rFonts w:cs="Times New Roman" w:ascii="Times New Roman" w:hAnsi="Times New Roman"/>
          <w:sz w:val="24"/>
          <w:szCs w:val="24"/>
        </w:rPr>
        <w:t xml:space="preserve"> (</w:t>
      </w:r>
      <w:r>
        <w:rPr>
          <w:rFonts w:cs="Times New Roman" w:ascii="Times New Roman" w:hAnsi="Times New Roman"/>
          <w:sz w:val="24"/>
          <w:szCs w:val="24"/>
          <w:lang w:val="en-US"/>
        </w:rPr>
        <w:t>virtual</w:t>
      </w:r>
      <w:r>
        <w:rPr>
          <w:rFonts w:cs="Times New Roman" w:ascii="Times New Roman" w:hAnsi="Times New Roman"/>
          <w:sz w:val="24"/>
          <w:szCs w:val="24"/>
        </w:rPr>
        <w:t xml:space="preserve"> </w:t>
      </w:r>
      <w:r>
        <w:rPr>
          <w:rFonts w:cs="Times New Roman" w:ascii="Times New Roman" w:hAnsi="Times New Roman"/>
          <w:sz w:val="24"/>
          <w:szCs w:val="24"/>
          <w:lang w:val="en-US"/>
        </w:rPr>
        <w:t>local</w:t>
      </w:r>
      <w:r>
        <w:rPr>
          <w:rFonts w:cs="Times New Roman" w:ascii="Times New Roman" w:hAnsi="Times New Roman"/>
          <w:sz w:val="24"/>
          <w:szCs w:val="24"/>
        </w:rPr>
        <w:t xml:space="preserve"> </w:t>
      </w:r>
      <w:r>
        <w:rPr>
          <w:rFonts w:cs="Times New Roman" w:ascii="Times New Roman" w:hAnsi="Times New Roman"/>
          <w:sz w:val="24"/>
          <w:szCs w:val="24"/>
          <w:lang w:val="en-US"/>
        </w:rPr>
        <w:t>area</w:t>
      </w:r>
      <w:r>
        <w:rPr>
          <w:rFonts w:cs="Times New Roman" w:ascii="Times New Roman" w:hAnsi="Times New Roman"/>
          <w:sz w:val="24"/>
          <w:szCs w:val="24"/>
        </w:rPr>
        <w:t xml:space="preserve"> </w:t>
      </w:r>
      <w:r>
        <w:rPr>
          <w:rFonts w:cs="Times New Roman" w:ascii="Times New Roman" w:hAnsi="Times New Roman"/>
          <w:sz w:val="24"/>
          <w:szCs w:val="24"/>
          <w:lang w:val="en-US"/>
        </w:rPr>
        <w:t>network</w:t>
      </w:r>
      <w:r>
        <w:rPr>
          <w:rFonts w:cs="Times New Roman" w:ascii="Times New Roman" w:hAnsi="Times New Roman"/>
          <w:sz w:val="24"/>
          <w:szCs w:val="24"/>
        </w:rPr>
        <w:t>).</w:t>
      </w:r>
    </w:p>
    <w:p>
      <w:pPr>
        <w:pStyle w:val="Normal"/>
        <w:spacing w:lineRule="auto" w:line="240" w:before="0" w:after="0"/>
        <w:ind w:firstLine="709"/>
        <w:jc w:val="both"/>
        <w:rPr>
          <w:sz w:val="24"/>
          <w:szCs w:val="24"/>
        </w:rPr>
      </w:pPr>
      <w:r>
        <w:rPr>
          <w:rFonts w:cs="Times New Roman" w:ascii="Times New Roman" w:hAnsi="Times New Roman"/>
          <w:sz w:val="24"/>
          <w:szCs w:val="24"/>
        </w:rPr>
        <w:t>Виртуальная локальная сеть VLAN представляет собой совокупность портов одного или более коммутаторов (Рисунок 2).</w:t>
      </w:r>
    </w:p>
    <w:p>
      <w:pPr>
        <w:pStyle w:val="Normal"/>
        <w:spacing w:lineRule="auto" w:line="240" w:before="0" w:after="0"/>
        <w:ind w:firstLine="709"/>
        <w:jc w:val="both"/>
        <w:rPr>
          <w:sz w:val="24"/>
          <w:szCs w:val="24"/>
        </w:rPr>
      </w:pPr>
      <w:r>
        <w:rPr>
          <w:sz w:val="24"/>
          <w:szCs w:val="24"/>
        </w:rPr>
        <w:drawing>
          <wp:inline distT="0" distB="0" distL="19050" distR="9525">
            <wp:extent cx="5934075" cy="4867275"/>
            <wp:effectExtent l="0" t="0" r="0" b="0"/>
            <wp:docPr id="92" name="Изображение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54" descr=""/>
                    <pic:cNvPicPr>
                      <a:picLocks noChangeAspect="1" noChangeArrowheads="1"/>
                    </pic:cNvPicPr>
                  </pic:nvPicPr>
                  <pic:blipFill>
                    <a:blip r:embed="rId115"/>
                    <a:stretch>
                      <a:fillRect/>
                    </a:stretch>
                  </pic:blipFill>
                  <pic:spPr bwMode="auto">
                    <a:xfrm>
                      <a:off x="0" y="0"/>
                      <a:ext cx="5934075" cy="4867275"/>
                    </a:xfrm>
                    <a:prstGeom prst="rect">
                      <a:avLst/>
                    </a:prstGeom>
                  </pic:spPr>
                </pic:pic>
              </a:graphicData>
            </a:graphic>
          </wp:inline>
        </w:drawing>
      </w:r>
    </w:p>
    <w:p>
      <w:pPr>
        <w:pStyle w:val="Normal"/>
        <w:spacing w:lineRule="auto" w:line="240" w:before="0" w:after="0"/>
        <w:ind w:firstLine="709"/>
        <w:jc w:val="both"/>
        <w:rPr>
          <w:sz w:val="24"/>
          <w:szCs w:val="24"/>
        </w:rPr>
      </w:pPr>
      <w:r>
        <w:rPr>
          <w:rFonts w:cs="Times New Roman" w:ascii="Times New Roman" w:hAnsi="Times New Roman"/>
          <w:sz w:val="24"/>
          <w:szCs w:val="24"/>
        </w:rPr>
        <w:t>Рисунок 2.</w:t>
      </w:r>
    </w:p>
    <w:p>
      <w:pPr>
        <w:pStyle w:val="Normal"/>
        <w:spacing w:lineRule="auto" w:line="240" w:before="0" w:after="0"/>
        <w:ind w:firstLine="709"/>
        <w:jc w:val="both"/>
        <w:rPr>
          <w:sz w:val="24"/>
          <w:szCs w:val="24"/>
        </w:rPr>
      </w:pPr>
      <w:r>
        <w:rPr>
          <w:rFonts w:cs="Times New Roman" w:ascii="Times New Roman" w:hAnsi="Times New Roman"/>
          <w:sz w:val="24"/>
          <w:szCs w:val="24"/>
        </w:rPr>
        <w:t>VLAN позволяют логически разбить исходную локальную сеть на несколько независимых локальных сетей без физического обрыва сетевых соединений. Для этого администратор сети должен на каждом коммутаторе назначить, какие его порты относятся к каким VLAN. По умолчанию все порты коммутатора относятся к одной VLAN с номером 1. Максимальное число VLAN в коммутаторе равно общему числу его портов. Правильная разбивка локальной сети на VLAN составляет одну из важнейших задач</w:t>
      </w:r>
    </w:p>
    <w:p>
      <w:pPr>
        <w:pStyle w:val="Normal"/>
        <w:spacing w:lineRule="auto" w:line="240" w:before="0" w:after="0"/>
        <w:ind w:firstLine="709"/>
        <w:jc w:val="both"/>
        <w:rPr>
          <w:sz w:val="24"/>
          <w:szCs w:val="24"/>
        </w:rPr>
      </w:pPr>
      <w:r>
        <w:rPr>
          <w:rFonts w:cs="Times New Roman" w:ascii="Times New Roman" w:hAnsi="Times New Roman"/>
          <w:sz w:val="24"/>
          <w:szCs w:val="24"/>
        </w:rPr>
        <w:t>проектирования.</w:t>
      </w:r>
    </w:p>
    <w:p>
      <w:pPr>
        <w:pStyle w:val="Normal"/>
        <w:spacing w:lineRule="auto" w:line="240" w:before="0" w:after="0"/>
        <w:ind w:firstLine="709"/>
        <w:jc w:val="both"/>
        <w:rPr>
          <w:sz w:val="24"/>
          <w:szCs w:val="24"/>
        </w:rPr>
      </w:pPr>
      <w:r>
        <w:rPr>
          <w:rFonts w:cs="Times New Roman" w:ascii="Times New Roman" w:hAnsi="Times New Roman"/>
          <w:sz w:val="24"/>
          <w:szCs w:val="24"/>
        </w:rPr>
        <w:t>VLAN ведут себя так же, как и физически разделённые локальные сети. То есть после разбивки сети на VLAN мы получим несколько локальных сетей, которые далее необходимо объединить в единое целое с помощьюмаршрутизации на третьем сетевом уровне.</w:t>
      </w:r>
    </w:p>
    <w:p>
      <w:pPr>
        <w:pStyle w:val="Normal"/>
        <w:spacing w:lineRule="auto" w:line="240" w:before="0" w:after="0"/>
        <w:ind w:firstLine="709"/>
        <w:jc w:val="both"/>
        <w:rPr>
          <w:sz w:val="24"/>
          <w:szCs w:val="24"/>
        </w:rPr>
      </w:pPr>
      <w:r>
        <w:rPr>
          <w:rFonts w:cs="Times New Roman" w:ascii="Times New Roman" w:hAnsi="Times New Roman"/>
          <w:sz w:val="24"/>
          <w:szCs w:val="24"/>
        </w:rPr>
        <w:t>Концепция VLAN, помимо решения проблемы с широковещательным трафиком даёт также ряд дополнительных преимуществ: формирование локальных сетей не по месту расположения ближайшего коммутатора, а по принадлежности компьютеров к решению той или иной производственной задачи; создание сети по типу потребляемого вычислительного ресурса и требуемой серверной услуги (файл-сервер, сервер баз данных). VLAN позволяют вести различную политику безопасности для разных виртуальных сетей; переводить компьютер из одной сети в другую без осуществления</w:t>
      </w:r>
    </w:p>
    <w:p>
      <w:pPr>
        <w:pStyle w:val="Normal"/>
        <w:spacing w:lineRule="auto" w:line="240" w:before="0" w:after="0"/>
        <w:ind w:firstLine="709"/>
        <w:jc w:val="both"/>
        <w:rPr>
          <w:sz w:val="24"/>
          <w:szCs w:val="24"/>
        </w:rPr>
      </w:pPr>
      <w:r>
        <w:rPr>
          <w:rFonts w:cs="Times New Roman" w:ascii="Times New Roman" w:hAnsi="Times New Roman"/>
          <w:sz w:val="24"/>
          <w:szCs w:val="24"/>
        </w:rPr>
        <w:t>физического перемещения или переподключения.</w:t>
      </w:r>
    </w:p>
    <w:p>
      <w:pPr>
        <w:pStyle w:val="Normal"/>
        <w:spacing w:lineRule="auto" w:line="240" w:before="0" w:after="0"/>
        <w:ind w:firstLine="709"/>
        <w:jc w:val="both"/>
        <w:rPr>
          <w:sz w:val="24"/>
          <w:szCs w:val="24"/>
        </w:rPr>
      </w:pPr>
      <w:r>
        <w:rPr>
          <w:rFonts w:cs="Times New Roman" w:ascii="Times New Roman" w:hAnsi="Times New Roman"/>
          <w:sz w:val="24"/>
          <w:szCs w:val="24"/>
        </w:rPr>
        <w:t>Для обмена информацией о VLAN коммутаторы используют магистральный (транковый) протокол. Для осуществления обмена информацией о VLAN между коммутаторами вы должны создать магистральные порты. Магистральный порт это порт, используемый для передачи информации о VLAN в другие сетевые устройства,</w:t>
      </w:r>
    </w:p>
    <w:p>
      <w:pPr>
        <w:pStyle w:val="Normal"/>
        <w:spacing w:lineRule="auto" w:line="240" w:before="0" w:after="0"/>
        <w:ind w:firstLine="709"/>
        <w:jc w:val="both"/>
        <w:rPr>
          <w:sz w:val="24"/>
          <w:szCs w:val="24"/>
        </w:rPr>
      </w:pPr>
      <w:r>
        <w:rPr>
          <w:rFonts w:cs="Times New Roman" w:ascii="Times New Roman" w:hAnsi="Times New Roman"/>
          <w:sz w:val="24"/>
          <w:szCs w:val="24"/>
        </w:rPr>
        <w:t>присоединенные к этому порту. Обычные порты не рекламируют информацию о VLAN, но любой порт может быть настроен для приема/передачи информации о VLAN. Вы должны активизировать магистральный протокол на нужных портах, так как он выключен по умолчанию.</w:t>
      </w:r>
    </w:p>
    <w:p>
      <w:pPr>
        <w:pStyle w:val="Normal"/>
        <w:spacing w:lineRule="auto" w:line="240" w:before="0" w:after="0"/>
        <w:ind w:firstLine="709"/>
        <w:jc w:val="both"/>
        <w:rPr>
          <w:sz w:val="24"/>
          <w:szCs w:val="24"/>
        </w:rPr>
      </w:pPr>
      <w:r>
        <w:rPr>
          <w:rFonts w:cs="Times New Roman" w:ascii="Times New Roman" w:hAnsi="Times New Roman"/>
          <w:sz w:val="24"/>
          <w:szCs w:val="24"/>
        </w:rPr>
        <w:t>Порт коммутатора работает либо в режиме доступа либо в магистральном режиме. Соответственно связь, подсоединённая к порту является либо связью доступа либо магистральной связью. В режиме доступа порт принадлежит только одной VLAN. Порт доступа присоединяется к оконечному устройству: ПК, рабочей станции, серверу,</w:t>
      </w:r>
    </w:p>
    <w:p>
      <w:pPr>
        <w:pStyle w:val="Normal"/>
        <w:spacing w:lineRule="auto" w:line="240" w:before="0" w:after="0"/>
        <w:ind w:firstLine="709"/>
        <w:jc w:val="both"/>
        <w:rPr>
          <w:sz w:val="24"/>
          <w:szCs w:val="24"/>
        </w:rPr>
      </w:pPr>
      <w:r>
        <w:rPr>
          <w:rFonts w:cs="Times New Roman" w:ascii="Times New Roman" w:hAnsi="Times New Roman"/>
          <w:sz w:val="24"/>
          <w:szCs w:val="24"/>
        </w:rPr>
        <w:t>хабу. Фреймы, проходящие через порт доступа, являются обычными Ethernet</w:t>
      </w:r>
    </w:p>
    <w:p>
      <w:pPr>
        <w:pStyle w:val="Normal"/>
        <w:spacing w:lineRule="auto" w:line="240" w:before="0" w:after="0"/>
        <w:ind w:firstLine="709"/>
        <w:jc w:val="both"/>
        <w:rPr>
          <w:sz w:val="24"/>
          <w:szCs w:val="24"/>
        </w:rPr>
      </w:pPr>
      <w:r>
        <w:rPr>
          <w:rFonts w:cs="Times New Roman" w:ascii="Times New Roman" w:hAnsi="Times New Roman"/>
          <w:sz w:val="24"/>
          <w:szCs w:val="24"/>
        </w:rPr>
        <w:t>фреймами.</w:t>
      </w:r>
    </w:p>
    <w:p>
      <w:pPr>
        <w:pStyle w:val="Normal"/>
        <w:spacing w:lineRule="auto" w:line="240" w:before="0" w:after="0"/>
        <w:ind w:firstLine="709"/>
        <w:jc w:val="both"/>
        <w:rPr>
          <w:sz w:val="24"/>
          <w:szCs w:val="24"/>
        </w:rPr>
      </w:pPr>
      <w:r>
        <w:rPr>
          <w:rFonts w:cs="Times New Roman" w:ascii="Times New Roman" w:hAnsi="Times New Roman"/>
          <w:sz w:val="24"/>
          <w:szCs w:val="24"/>
        </w:rPr>
        <w:t>Магистральные связи способны поддерживать несколько VLAN. VLAN на различных коммутаторах связываются через магистральный протокол. Магистральные порты не принадлежат определённой VLAN и используются для подсоединения к другим коммутаторам, маршрутизаторам или серверам, имеющим сетевые адаптеры с возможностью для подключения ко многим VLAN.</w:t>
      </w:r>
    </w:p>
    <w:p>
      <w:pPr>
        <w:pStyle w:val="Normal"/>
        <w:spacing w:lineRule="auto" w:line="240" w:before="0" w:after="0"/>
        <w:ind w:firstLine="709"/>
        <w:jc w:val="both"/>
        <w:rPr>
          <w:sz w:val="24"/>
          <w:szCs w:val="24"/>
        </w:rPr>
      </w:pPr>
      <w:r>
        <w:rPr>
          <w:rFonts w:cs="Times New Roman" w:ascii="Times New Roman" w:hAnsi="Times New Roman"/>
          <w:sz w:val="24"/>
          <w:szCs w:val="24"/>
        </w:rPr>
        <w:t>Магистрали могут расширить VLAN по всей сети. Для магистральных целей назначают высокоскоростные порты коммутаторов: Gigabit Ethernet и 10Gigabit .</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Для мультиплексирования трафика VLAN существуют специальные протоколы, позволяющие приёмным портам определить, какому VLAN принадлежит пакет. Для связи между устройствами Cisco используется протокол </w:t>
      </w:r>
      <w:r>
        <w:rPr>
          <w:rFonts w:cs="Times New Roman" w:ascii="Times New Roman" w:hAnsi="Times New Roman"/>
          <w:sz w:val="24"/>
          <w:szCs w:val="24"/>
          <w:lang w:val="en-US"/>
        </w:rPr>
        <w:t>Inter</w:t>
      </w:r>
      <w:r>
        <w:rPr>
          <w:rFonts w:cs="Times New Roman" w:ascii="Times New Roman" w:hAnsi="Times New Roman"/>
          <w:sz w:val="24"/>
          <w:szCs w:val="24"/>
        </w:rPr>
        <w:t>-</w:t>
      </w:r>
      <w:r>
        <w:rPr>
          <w:rFonts w:cs="Times New Roman" w:ascii="Times New Roman" w:hAnsi="Times New Roman"/>
          <w:sz w:val="24"/>
          <w:szCs w:val="24"/>
          <w:lang w:val="en-US"/>
        </w:rPr>
        <w:t>Switch</w:t>
      </w:r>
      <w:r>
        <w:rPr>
          <w:rFonts w:cs="Times New Roman" w:ascii="Times New Roman" w:hAnsi="Times New Roman"/>
          <w:sz w:val="24"/>
          <w:szCs w:val="24"/>
        </w:rPr>
        <w:t xml:space="preserve"> </w:t>
      </w:r>
      <w:r>
        <w:rPr>
          <w:rFonts w:cs="Times New Roman" w:ascii="Times New Roman" w:hAnsi="Times New Roman"/>
          <w:sz w:val="24"/>
          <w:szCs w:val="24"/>
          <w:lang w:val="en-US"/>
        </w:rPr>
        <w:t>Link</w:t>
      </w:r>
      <w:r>
        <w:rPr>
          <w:rFonts w:cs="Times New Roman" w:ascii="Times New Roman" w:hAnsi="Times New Roman"/>
          <w:sz w:val="24"/>
          <w:szCs w:val="24"/>
        </w:rPr>
        <w:t xml:space="preserve"> (</w:t>
      </w:r>
      <w:r>
        <w:rPr>
          <w:rFonts w:cs="Times New Roman" w:ascii="Times New Roman" w:hAnsi="Times New Roman"/>
          <w:sz w:val="24"/>
          <w:szCs w:val="24"/>
          <w:lang w:val="en-US"/>
        </w:rPr>
        <w:t>ISL</w:t>
      </w:r>
      <w:r>
        <w:rPr>
          <w:rFonts w:cs="Times New Roman" w:ascii="Times New Roman" w:hAnsi="Times New Roman"/>
          <w:sz w:val="24"/>
          <w:szCs w:val="24"/>
        </w:rPr>
        <w:t>). При наличии в сети оборудования нескольких производителей применяется протокол IEEE 802.1Q</w:t>
      </w:r>
    </w:p>
    <w:p>
      <w:pPr>
        <w:pStyle w:val="Normal"/>
        <w:spacing w:lineRule="auto" w:line="240" w:before="0" w:after="0"/>
        <w:ind w:firstLine="709"/>
        <w:jc w:val="both"/>
        <w:rPr>
          <w:sz w:val="24"/>
          <w:szCs w:val="24"/>
        </w:rPr>
      </w:pPr>
      <w:r>
        <w:rPr>
          <w:rFonts w:cs="Times New Roman" w:ascii="Times New Roman" w:hAnsi="Times New Roman"/>
          <w:sz w:val="24"/>
          <w:szCs w:val="24"/>
        </w:rPr>
        <w:t>Без магистральных связей для поддержки VLAN должно быть организовано по одной связи доступа для каждой VLAN. Такой подход дорог и неэффективен, поэтому магистральные связи абсолютно необходимы при проектировании локальных сетей.</w:t>
      </w:r>
    </w:p>
    <w:p>
      <w:pPr>
        <w:pStyle w:val="Normal"/>
        <w:spacing w:lineRule="auto" w:line="240" w:before="0" w:after="0"/>
        <w:ind w:firstLine="709"/>
        <w:jc w:val="both"/>
        <w:rPr>
          <w:sz w:val="24"/>
          <w:szCs w:val="24"/>
        </w:rPr>
      </w:pPr>
      <w:r>
        <w:rPr>
          <w:sz w:val="24"/>
          <w:szCs w:val="24"/>
        </w:rPr>
        <w:drawing>
          <wp:inline distT="0" distB="0" distL="19050" distR="9525">
            <wp:extent cx="5514975" cy="2962275"/>
            <wp:effectExtent l="0" t="0" r="0" b="0"/>
            <wp:docPr id="93" name="Изображение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55" descr=""/>
                    <pic:cNvPicPr>
                      <a:picLocks noChangeAspect="1" noChangeArrowheads="1"/>
                    </pic:cNvPicPr>
                  </pic:nvPicPr>
                  <pic:blipFill>
                    <a:blip r:embed="rId116"/>
                    <a:stretch>
                      <a:fillRect/>
                    </a:stretch>
                  </pic:blipFill>
                  <pic:spPr bwMode="auto">
                    <a:xfrm>
                      <a:off x="0" y="0"/>
                      <a:ext cx="5514975" cy="2962275"/>
                    </a:xfrm>
                    <a:prstGeom prst="rect">
                      <a:avLst/>
                    </a:prstGeom>
                  </pic:spPr>
                </pic:pic>
              </a:graphicData>
            </a:graphic>
          </wp:inline>
        </w:drawing>
      </w:r>
    </w:p>
    <w:p>
      <w:pPr>
        <w:pStyle w:val="Normal"/>
        <w:spacing w:lineRule="auto" w:line="240" w:before="0" w:after="0"/>
        <w:ind w:firstLine="709"/>
        <w:jc w:val="both"/>
        <w:rPr>
          <w:sz w:val="24"/>
          <w:szCs w:val="24"/>
        </w:rPr>
      </w:pPr>
      <w:r>
        <w:rPr>
          <w:rFonts w:cs="Times New Roman" w:ascii="Times New Roman" w:hAnsi="Times New Roman"/>
          <w:sz w:val="24"/>
          <w:szCs w:val="24"/>
        </w:rPr>
        <w:t>Рисунок 3.</w:t>
      </w:r>
    </w:p>
    <w:p>
      <w:pPr>
        <w:pStyle w:val="Normal"/>
        <w:spacing w:lineRule="auto" w:line="240" w:before="0" w:after="0"/>
        <w:ind w:firstLine="709"/>
        <w:jc w:val="both"/>
        <w:rPr>
          <w:sz w:val="24"/>
          <w:szCs w:val="24"/>
        </w:rPr>
      </w:pPr>
      <w:r>
        <w:rPr>
          <w:rFonts w:cs="Times New Roman" w:ascii="Times New Roman" w:hAnsi="Times New Roman"/>
          <w:sz w:val="24"/>
          <w:szCs w:val="24"/>
        </w:rPr>
        <w:t>На рисунке 3 порты А и В на коммутаторе Y определены как связи доступа на одной и той же VLAN 200. По определению они могут принадлежать только одной VLAN и не могут получать ethernet фреймы, содержащие идентификатор VLAN. Например, когда Y получает трафик от порта А к порту В, то он не добавляет ISL заголовокок в ethernet фреймы.</w:t>
      </w:r>
    </w:p>
    <w:p>
      <w:pPr>
        <w:pStyle w:val="Normal"/>
        <w:spacing w:lineRule="auto" w:line="240" w:before="0" w:after="0"/>
        <w:ind w:firstLine="709"/>
        <w:jc w:val="both"/>
        <w:rPr>
          <w:sz w:val="24"/>
          <w:szCs w:val="24"/>
        </w:rPr>
      </w:pPr>
      <w:r>
        <w:rPr>
          <w:rFonts w:cs="Times New Roman" w:ascii="Times New Roman" w:hAnsi="Times New Roman"/>
          <w:sz w:val="24"/>
          <w:szCs w:val="24"/>
        </w:rPr>
        <w:t>Порт С на коммутаторе Z также является портом доступа и также принадлежит к VLAN 200. Если порт А пересылает фрейм в порт С, то происходит следующее:</w:t>
      </w:r>
    </w:p>
    <w:p>
      <w:pPr>
        <w:pStyle w:val="Normal"/>
        <w:spacing w:lineRule="auto" w:line="240" w:before="0" w:after="0"/>
        <w:ind w:firstLine="709"/>
        <w:jc w:val="both"/>
        <w:rPr>
          <w:sz w:val="24"/>
          <w:szCs w:val="24"/>
        </w:rPr>
      </w:pPr>
      <w:r>
        <w:rPr>
          <w:rFonts w:cs="Times New Roman" w:ascii="Times New Roman" w:hAnsi="Times New Roman"/>
          <w:sz w:val="24"/>
          <w:szCs w:val="24"/>
        </w:rPr>
        <w:t>1. Коммутатор Y получает фрейм и, сопоставляя номер порта назначения с номером VLAN, определяет его как трафик, направленный к VLAN 200 на другом коммутаторе,</w:t>
      </w:r>
    </w:p>
    <w:p>
      <w:pPr>
        <w:pStyle w:val="Normal"/>
        <w:spacing w:lineRule="auto" w:line="240" w:before="0" w:after="0"/>
        <w:ind w:firstLine="709"/>
        <w:jc w:val="both"/>
        <w:rPr>
          <w:sz w:val="24"/>
          <w:szCs w:val="24"/>
        </w:rPr>
      </w:pPr>
      <w:r>
        <w:rPr>
          <w:rFonts w:cs="Times New Roman" w:ascii="Times New Roman" w:hAnsi="Times New Roman"/>
          <w:sz w:val="24"/>
          <w:szCs w:val="24"/>
        </w:rPr>
        <w:t>2. Коммутатор Y добавляет к фрейму ISL заголовок с номером VLAN и пересылает фрейм через промежуточный коммутатор на магистральную связь.</w:t>
      </w:r>
    </w:p>
    <w:p>
      <w:pPr>
        <w:pStyle w:val="Normal"/>
        <w:spacing w:lineRule="auto" w:line="240" w:before="0" w:after="0"/>
        <w:ind w:firstLine="709"/>
        <w:jc w:val="both"/>
        <w:rPr>
          <w:sz w:val="24"/>
          <w:szCs w:val="24"/>
        </w:rPr>
      </w:pPr>
      <w:r>
        <w:rPr>
          <w:rFonts w:cs="Times New Roman" w:ascii="Times New Roman" w:hAnsi="Times New Roman"/>
          <w:sz w:val="24"/>
          <w:szCs w:val="24"/>
        </w:rPr>
        <w:t>3. Этот процесс повторяется на каждом коммутаторе по пути фрейма к конечному порту С.</w:t>
      </w:r>
    </w:p>
    <w:p>
      <w:pPr>
        <w:pStyle w:val="Normal"/>
        <w:spacing w:lineRule="auto" w:line="240" w:before="0" w:after="0"/>
        <w:ind w:firstLine="709"/>
        <w:jc w:val="both"/>
        <w:rPr>
          <w:sz w:val="24"/>
          <w:szCs w:val="24"/>
        </w:rPr>
      </w:pPr>
      <w:r>
        <w:rPr>
          <w:rFonts w:cs="Times New Roman" w:ascii="Times New Roman" w:hAnsi="Times New Roman"/>
          <w:sz w:val="24"/>
          <w:szCs w:val="24"/>
        </w:rPr>
        <w:t>4. Коммутатор Z получает фрейм, удаляет ISL заголовок и направляет фрейм на порт С.</w:t>
      </w:r>
    </w:p>
    <w:p>
      <w:pPr>
        <w:pStyle w:val="Normal"/>
        <w:spacing w:lineRule="auto" w:line="240" w:before="0" w:after="0"/>
        <w:ind w:firstLine="709"/>
        <w:jc w:val="both"/>
        <w:rPr>
          <w:sz w:val="24"/>
          <w:szCs w:val="24"/>
        </w:rPr>
      </w:pPr>
      <w:r>
        <w:rPr>
          <w:rFonts w:cs="Times New Roman" w:ascii="Times New Roman" w:hAnsi="Times New Roman"/>
          <w:sz w:val="24"/>
          <w:szCs w:val="24"/>
        </w:rPr>
        <w:t>Если порт находится в магистральном режиме, то он может быть настроен или для транспорта всех VLAN или ограниченного множества VLAN. Магистральные связи используются для связи коммутаторов с другими коммутаторами, маршрутизаторами или с серверами, имеющими поддержку VLAN.</w:t>
      </w:r>
    </w:p>
    <w:p>
      <w:pPr>
        <w:pStyle w:val="Normal"/>
        <w:spacing w:lineRule="auto" w:line="240" w:before="0" w:after="0"/>
        <w:ind w:firstLine="709"/>
        <w:jc w:val="both"/>
        <w:rPr>
          <w:sz w:val="24"/>
          <w:szCs w:val="24"/>
        </w:rPr>
      </w:pPr>
      <w:r>
        <w:rPr>
          <w:rFonts w:cs="Times New Roman" w:ascii="Times New Roman" w:hAnsi="Times New Roman"/>
          <w:sz w:val="24"/>
          <w:szCs w:val="24"/>
        </w:rPr>
        <w:t>Согласно базовой терминологии магистраль это связь точка-точка, поддерживающая несколько VLAN. Целью магистрали является сохранение номеров портов при создании связи между двумя устройствами, образующими VLAN.</w:t>
      </w:r>
    </w:p>
    <w:p>
      <w:pPr>
        <w:pStyle w:val="Normal"/>
        <w:spacing w:lineRule="auto" w:line="240" w:before="0" w:after="0"/>
        <w:ind w:firstLine="709"/>
        <w:jc w:val="both"/>
        <w:rPr>
          <w:sz w:val="24"/>
          <w:szCs w:val="24"/>
        </w:rPr>
      </w:pPr>
      <w:r>
        <w:rPr>
          <w:sz w:val="24"/>
          <w:szCs w:val="24"/>
        </w:rPr>
        <w:drawing>
          <wp:inline distT="0" distB="0" distL="19050" distR="9525">
            <wp:extent cx="5286375" cy="2362200"/>
            <wp:effectExtent l="0" t="0" r="0" b="0"/>
            <wp:docPr id="94" name="Изображение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Изображение56" descr=""/>
                    <pic:cNvPicPr>
                      <a:picLocks noChangeAspect="1" noChangeArrowheads="1"/>
                    </pic:cNvPicPr>
                  </pic:nvPicPr>
                  <pic:blipFill>
                    <a:blip r:embed="rId117"/>
                    <a:stretch>
                      <a:fillRect/>
                    </a:stretch>
                  </pic:blipFill>
                  <pic:spPr bwMode="auto">
                    <a:xfrm>
                      <a:off x="0" y="0"/>
                      <a:ext cx="5286375" cy="2362200"/>
                    </a:xfrm>
                    <a:prstGeom prst="rect">
                      <a:avLst/>
                    </a:prstGeom>
                  </pic:spPr>
                </pic:pic>
              </a:graphicData>
            </a:graphic>
          </wp:inline>
        </w:drawing>
      </w:r>
    </w:p>
    <w:p>
      <w:pPr>
        <w:pStyle w:val="Normal"/>
        <w:spacing w:lineRule="auto" w:line="240" w:before="0" w:after="0"/>
        <w:ind w:firstLine="709"/>
        <w:jc w:val="both"/>
        <w:rPr>
          <w:sz w:val="24"/>
          <w:szCs w:val="24"/>
        </w:rPr>
      </w:pPr>
      <w:r>
        <w:rPr>
          <w:rFonts w:cs="Times New Roman" w:ascii="Times New Roman" w:hAnsi="Times New Roman"/>
          <w:sz w:val="24"/>
          <w:szCs w:val="24"/>
        </w:rPr>
        <w:t>Рисунок 4.</w:t>
      </w:r>
    </w:p>
    <w:p>
      <w:pPr>
        <w:pStyle w:val="Normal"/>
        <w:spacing w:lineRule="auto" w:line="240" w:before="0" w:after="0"/>
        <w:ind w:firstLine="709"/>
        <w:jc w:val="both"/>
        <w:rPr>
          <w:sz w:val="24"/>
          <w:szCs w:val="24"/>
        </w:rPr>
      </w:pPr>
      <w:r>
        <w:rPr>
          <w:rFonts w:cs="Times New Roman" w:ascii="Times New Roman" w:hAnsi="Times New Roman"/>
          <w:sz w:val="24"/>
          <w:szCs w:val="24"/>
        </w:rPr>
        <w:t>Верхняя фигура на рисунке 4 показывает способ создания VLAN путём использования двух физических связей между коммутаторами (по одной на каждую VLAN). Это решение плохо масштабируется: при добавлении третьего VLAN надо пожертвовать ещё двумя портами. Это решение неэффективно и в смысле разделения нагрузки: малый трафик на некоторых связях может не стоить того, что эта связь является пучком виртуальных</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связей через одну физическую связь. На нижней фигуре одна физическая связь способна нести трафик для любой VLAN. Для достижения этого коммутатор Sa так оформляет фреймы, что Sb знает, на какую VLAN они направляется. Для такого оформления пакетов используются либо стандарт </w:t>
      </w:r>
      <w:r>
        <w:rPr>
          <w:rFonts w:cs="Times New Roman" w:ascii="Times New Roman" w:hAnsi="Times New Roman"/>
          <w:sz w:val="24"/>
          <w:szCs w:val="24"/>
          <w:lang w:val="en-US"/>
        </w:rPr>
        <w:t>IEEE</w:t>
      </w:r>
      <w:r>
        <w:rPr>
          <w:rFonts w:cs="Times New Roman" w:ascii="Times New Roman" w:hAnsi="Times New Roman"/>
          <w:sz w:val="24"/>
          <w:szCs w:val="24"/>
        </w:rPr>
        <w:t xml:space="preserve"> 802.1</w:t>
      </w:r>
      <w:r>
        <w:rPr>
          <w:rFonts w:cs="Times New Roman" w:ascii="Times New Roman" w:hAnsi="Times New Roman"/>
          <w:sz w:val="24"/>
          <w:szCs w:val="24"/>
          <w:lang w:val="en-US"/>
        </w:rPr>
        <w:t>Q</w:t>
      </w:r>
      <w:r>
        <w:rPr>
          <w:rFonts w:cs="Times New Roman" w:ascii="Times New Roman" w:hAnsi="Times New Roman"/>
          <w:sz w:val="24"/>
          <w:szCs w:val="24"/>
        </w:rPr>
        <w:t xml:space="preserve"> либо </w:t>
      </w:r>
      <w:r>
        <w:rPr>
          <w:rFonts w:cs="Times New Roman" w:ascii="Times New Roman" w:hAnsi="Times New Roman"/>
          <w:sz w:val="24"/>
          <w:szCs w:val="24"/>
          <w:lang w:val="en-US"/>
        </w:rPr>
        <w:t>Cisco</w:t>
      </w:r>
      <w:r>
        <w:rPr>
          <w:rFonts w:cs="Times New Roman" w:ascii="Times New Roman" w:hAnsi="Times New Roman"/>
          <w:sz w:val="24"/>
          <w:szCs w:val="24"/>
        </w:rPr>
        <w:t xml:space="preserve"> протокол </w:t>
      </w:r>
      <w:r>
        <w:rPr>
          <w:rFonts w:cs="Times New Roman" w:ascii="Times New Roman" w:hAnsi="Times New Roman"/>
          <w:sz w:val="24"/>
          <w:szCs w:val="24"/>
          <w:lang w:val="en-US"/>
        </w:rPr>
        <w:t>ISL</w:t>
      </w:r>
      <w:r>
        <w:rPr>
          <w:rFonts w:cs="Times New Roman" w:ascii="Times New Roman" w:hAnsi="Times New Roman"/>
          <w:sz w:val="24"/>
          <w:szCs w:val="24"/>
        </w:rPr>
        <w:t xml:space="preserve"> (</w:t>
      </w:r>
      <w:r>
        <w:rPr>
          <w:rFonts w:cs="Times New Roman" w:ascii="Times New Roman" w:hAnsi="Times New Roman"/>
          <w:sz w:val="24"/>
          <w:szCs w:val="24"/>
          <w:lang w:val="en-US"/>
        </w:rPr>
        <w:t>Inter</w:t>
      </w:r>
      <w:r>
        <w:rPr>
          <w:rFonts w:cs="Times New Roman" w:ascii="Times New Roman" w:hAnsi="Times New Roman"/>
          <w:sz w:val="24"/>
          <w:szCs w:val="24"/>
        </w:rPr>
        <w:t>-</w:t>
      </w:r>
      <w:r>
        <w:rPr>
          <w:rFonts w:cs="Times New Roman" w:ascii="Times New Roman" w:hAnsi="Times New Roman"/>
          <w:sz w:val="24"/>
          <w:szCs w:val="24"/>
          <w:lang w:val="en-US"/>
        </w:rPr>
        <w:t>Switch</w:t>
      </w:r>
      <w:r>
        <w:rPr>
          <w:rFonts w:cs="Times New Roman" w:ascii="Times New Roman" w:hAnsi="Times New Roman"/>
          <w:sz w:val="24"/>
          <w:szCs w:val="24"/>
        </w:rPr>
        <w:t xml:space="preserve"> </w:t>
      </w:r>
      <w:r>
        <w:rPr>
          <w:rFonts w:cs="Times New Roman" w:ascii="Times New Roman" w:hAnsi="Times New Roman"/>
          <w:sz w:val="24"/>
          <w:szCs w:val="24"/>
          <w:lang w:val="en-US"/>
        </w:rPr>
        <w:t>Link</w:t>
      </w:r>
      <w:r>
        <w:rPr>
          <w:rFonts w:cs="Times New Roman" w:ascii="Times New Roman" w:hAnsi="Times New Roman"/>
          <w:sz w:val="24"/>
          <w:szCs w:val="24"/>
        </w:rPr>
        <w:t>).</w:t>
      </w:r>
    </w:p>
    <w:p>
      <w:pPr>
        <w:pStyle w:val="Normal"/>
        <w:spacing w:lineRule="auto" w:line="240" w:before="0" w:after="0"/>
        <w:ind w:firstLine="709"/>
        <w:jc w:val="both"/>
        <w:rPr>
          <w:sz w:val="24"/>
          <w:szCs w:val="24"/>
        </w:rPr>
      </w:pPr>
      <w:r>
        <w:rPr>
          <w:rFonts w:cs="Times New Roman" w:ascii="Times New Roman" w:hAnsi="Times New Roman"/>
          <w:sz w:val="24"/>
          <w:szCs w:val="24"/>
        </w:rPr>
        <w:t>Для больших сетей ручная конфигурация VLAN становится весьма трудоёмкой задачей. Cisco VLAN Trunk Protocol (VTP) служит для  автоматического обмена информацией о VLAN через магистральные порты.</w:t>
      </w:r>
    </w:p>
    <w:p>
      <w:pPr>
        <w:pStyle w:val="Normal"/>
        <w:spacing w:lineRule="auto" w:line="240" w:before="0" w:after="0"/>
        <w:ind w:firstLine="709"/>
        <w:jc w:val="both"/>
        <w:rPr>
          <w:sz w:val="24"/>
          <w:szCs w:val="24"/>
        </w:rPr>
      </w:pPr>
      <w:r>
        <w:rPr>
          <w:rFonts w:cs="Times New Roman" w:ascii="Times New Roman" w:hAnsi="Times New Roman"/>
          <w:sz w:val="24"/>
          <w:szCs w:val="24"/>
        </w:rPr>
        <w:t>Преимуществом использования VTP является то, что вы можете контролировать добавление, удаление или изменение сетей VLAN из коммутаторов на котором созданы VTP сервера. После настройки ваших коммутаторов как VTP серверов, остальные коммутаторы вашей сети могут быть настроены как клиенты, которые только получают VLAN информацию.</w:t>
      </w:r>
    </w:p>
    <w:p>
      <w:pPr>
        <w:pStyle w:val="Normal"/>
        <w:spacing w:lineRule="auto" w:line="240" w:before="0" w:after="0"/>
        <w:ind w:firstLine="709"/>
        <w:jc w:val="both"/>
        <w:rPr>
          <w:sz w:val="24"/>
          <w:szCs w:val="24"/>
        </w:rPr>
      </w:pPr>
      <w:r>
        <w:rPr>
          <w:rFonts w:cs="Times New Roman" w:ascii="Times New Roman" w:hAnsi="Times New Roman"/>
          <w:sz w:val="24"/>
          <w:szCs w:val="24"/>
        </w:rPr>
        <w:t>Недостатком является ненужный трафик, создаваемый на магистральный портах для устройств, которым возможно не нужна эта информация. Если ваша сеть будет содержать много коммутаторов, содержащих много виртуальных сетей, расположенных в разных коммутаторах, возможно, имеет смысл использовать VTP. Если ваша сеть останется</w:t>
      </w:r>
    </w:p>
    <w:p>
      <w:pPr>
        <w:pStyle w:val="Normal"/>
        <w:spacing w:lineRule="auto" w:line="240" w:before="0" w:after="0"/>
        <w:ind w:firstLine="709"/>
        <w:jc w:val="both"/>
        <w:rPr>
          <w:sz w:val="24"/>
          <w:szCs w:val="24"/>
        </w:rPr>
      </w:pPr>
      <w:r>
        <w:rPr>
          <w:rFonts w:cs="Times New Roman" w:ascii="Times New Roman" w:hAnsi="Times New Roman"/>
          <w:sz w:val="24"/>
          <w:szCs w:val="24"/>
        </w:rPr>
        <w:t>достаточно статической, и VLAN не будут добавляться или изменяться по отношению к начальной конфигурации, то лучше использовать статическое определение виртуальных сетей.</w:t>
      </w:r>
    </w:p>
    <w:p>
      <w:pPr>
        <w:pStyle w:val="Normal"/>
        <w:spacing w:lineRule="auto" w:line="240" w:before="0" w:after="0"/>
        <w:ind w:firstLine="709"/>
        <w:jc w:val="both"/>
        <w:rPr>
          <w:sz w:val="24"/>
          <w:szCs w:val="24"/>
        </w:rPr>
      </w:pPr>
      <w:r>
        <w:rPr>
          <w:rFonts w:cs="Times New Roman" w:ascii="Times New Roman" w:hAnsi="Times New Roman"/>
          <w:sz w:val="24"/>
          <w:szCs w:val="24"/>
        </w:rPr>
        <w:t>В топологии локальных сетей возможны циклы (петли). Например, уже</w:t>
      </w:r>
    </w:p>
    <w:p>
      <w:pPr>
        <w:pStyle w:val="Normal"/>
        <w:spacing w:lineRule="auto" w:line="240" w:before="0" w:after="0"/>
        <w:ind w:firstLine="709"/>
        <w:jc w:val="both"/>
        <w:rPr>
          <w:sz w:val="24"/>
          <w:szCs w:val="24"/>
        </w:rPr>
      </w:pPr>
      <w:r>
        <w:rPr>
          <w:rFonts w:cs="Times New Roman" w:ascii="Times New Roman" w:hAnsi="Times New Roman"/>
          <w:sz w:val="24"/>
          <w:szCs w:val="24"/>
        </w:rPr>
        <w:t>три коммутатора соединённых друг с другом по кругу образуют цикл в топологии. Петли приводят к неоднозначности при определении пути от источника пакетов к приёмнику. Для решения этой серьёзной проблемы был разработан протокол связующего дерева STP (spanning tree protocol). Для графа топологии каждой VLAN, которая определена в сети, строится минимальное покрывающее дерево (граф без циклов) с вершиной в</w:t>
      </w:r>
    </w:p>
    <w:p>
      <w:pPr>
        <w:pStyle w:val="Normal"/>
        <w:spacing w:lineRule="auto" w:line="240" w:before="0" w:after="0"/>
        <w:ind w:firstLine="709"/>
        <w:jc w:val="both"/>
        <w:rPr>
          <w:sz w:val="24"/>
          <w:szCs w:val="24"/>
        </w:rPr>
      </w:pPr>
      <w:r>
        <w:rPr>
          <w:rFonts w:cs="Times New Roman" w:ascii="Times New Roman" w:hAnsi="Times New Roman"/>
          <w:sz w:val="24"/>
          <w:szCs w:val="24"/>
        </w:rPr>
        <w:t>некотором коммутаторе. Для физической реализации таких деревьев STP переводит избыточные порты в состояние блокировки. Расчёт деревьев производится параллельно на всех коммутаторах. Далее пакеты во VLAN идут только по путям, определённым в построенных покрывающих деревьях.</w:t>
      </w:r>
    </w:p>
    <w:p>
      <w:pPr>
        <w:pStyle w:val="Normal"/>
        <w:spacing w:lineRule="auto" w:line="240" w:before="0" w:after="0"/>
        <w:ind w:firstLine="709"/>
        <w:jc w:val="both"/>
        <w:rPr>
          <w:sz w:val="24"/>
          <w:szCs w:val="24"/>
        </w:rPr>
      </w:pPr>
      <w:r>
        <w:rPr>
          <w:rFonts w:cs="Times New Roman" w:ascii="Times New Roman" w:hAnsi="Times New Roman"/>
          <w:sz w:val="24"/>
          <w:szCs w:val="24"/>
        </w:rPr>
        <w:t>При изменении топологии, активации/остановке портов происходит пересчёт</w:t>
      </w:r>
    </w:p>
    <w:p>
      <w:pPr>
        <w:pStyle w:val="Normal"/>
        <w:spacing w:lineRule="auto" w:line="240" w:before="0" w:after="0"/>
        <w:ind w:firstLine="709"/>
        <w:jc w:val="both"/>
        <w:rPr>
          <w:sz w:val="24"/>
          <w:szCs w:val="24"/>
        </w:rPr>
      </w:pPr>
      <w:r>
        <w:rPr>
          <w:rFonts w:cs="Times New Roman" w:ascii="Times New Roman" w:hAnsi="Times New Roman"/>
          <w:sz w:val="24"/>
          <w:szCs w:val="24"/>
        </w:rPr>
        <w:t>покрывающих деревьев.</w:t>
      </w:r>
    </w:p>
    <w:p>
      <w:pPr>
        <w:pStyle w:val="Normal"/>
        <w:spacing w:lineRule="auto" w:line="240" w:before="0" w:after="0"/>
        <w:ind w:firstLine="709"/>
        <w:jc w:val="both"/>
        <w:rPr>
          <w:sz w:val="24"/>
          <w:szCs w:val="24"/>
        </w:rPr>
      </w:pPr>
      <w:r>
        <w:rPr>
          <w:rFonts w:cs="Times New Roman" w:ascii="Times New Roman" w:hAnsi="Times New Roman"/>
          <w:sz w:val="24"/>
          <w:szCs w:val="24"/>
        </w:rPr>
        <w:t>Для создания топологии связующего дерева существуют специальные фреймы, называемые модулями данных мостового протокола (bridge protocol data units, BPDU). Эти фреймы отправляются и принимаются всеми коммутаторами в сети через равные промежутки времени.</w:t>
      </w:r>
    </w:p>
    <w:p>
      <w:pPr>
        <w:pStyle w:val="Normal"/>
        <w:overflowPunct w:val="true"/>
        <w:spacing w:lineRule="auto" w:line="240" w:before="0" w:after="0"/>
        <w:ind w:right="279" w:firstLine="709"/>
        <w:jc w:val="both"/>
        <w:textAlignment w:val="baseline"/>
        <w:rPr>
          <w:sz w:val="24"/>
          <w:szCs w:val="24"/>
        </w:rPr>
      </w:pPr>
      <w:r>
        <w:rPr>
          <w:rFonts w:cs="Times New Roman" w:ascii="Times New Roman" w:hAnsi="Times New Roman"/>
          <w:b/>
          <w:sz w:val="24"/>
          <w:szCs w:val="24"/>
        </w:rPr>
        <w:t>Задания для практического занятия:</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sz w:val="24"/>
          <w:szCs w:val="24"/>
        </w:rPr>
      </w:pPr>
      <w:r>
        <w:rPr>
          <w:rFonts w:cs="Times New Roman" w:ascii="Times New Roman" w:hAnsi="Times New Roman"/>
          <w:b/>
          <w:bCs/>
          <w:sz w:val="24"/>
          <w:szCs w:val="24"/>
        </w:rPr>
        <w:t>Конфигурирование статических VLAN</w:t>
      </w:r>
    </w:p>
    <w:p>
      <w:pPr>
        <w:pStyle w:val="Normal"/>
        <w:spacing w:lineRule="auto" w:line="240" w:before="0" w:after="0"/>
        <w:ind w:firstLine="709"/>
        <w:jc w:val="both"/>
        <w:rPr>
          <w:sz w:val="24"/>
          <w:szCs w:val="24"/>
        </w:rPr>
      </w:pPr>
      <w:r>
        <w:rPr>
          <w:rFonts w:cs="Times New Roman" w:ascii="Times New Roman" w:hAnsi="Times New Roman"/>
          <w:b/>
          <w:bCs/>
          <w:sz w:val="24"/>
          <w:szCs w:val="24"/>
        </w:rPr>
        <w:t xml:space="preserve">1. </w:t>
      </w:r>
      <w:r>
        <w:rPr>
          <w:rFonts w:cs="Times New Roman" w:ascii="Times New Roman" w:hAnsi="Times New Roman"/>
          <w:sz w:val="24"/>
          <w:szCs w:val="24"/>
        </w:rPr>
        <w:t>Статические VLAN это совокупность портов на коммутаторе, которые вручную назначаются командой IOS при конфигурировании интерфейса.</w:t>
      </w:r>
    </w:p>
    <w:p>
      <w:pPr>
        <w:pStyle w:val="Normal"/>
        <w:spacing w:lineRule="auto" w:line="240" w:before="0" w:after="0"/>
        <w:ind w:firstLine="709"/>
        <w:jc w:val="both"/>
        <w:rPr>
          <w:sz w:val="24"/>
          <w:szCs w:val="24"/>
        </w:rPr>
      </w:pPr>
      <w:r>
        <w:rPr>
          <w:rFonts w:cs="Times New Roman" w:ascii="Times New Roman" w:hAnsi="Times New Roman"/>
          <w:sz w:val="24"/>
          <w:szCs w:val="24"/>
        </w:rPr>
        <w:t>Для создания пустой VLAN c номером №VLAN на коммутаторах Cisco серии 2950 используются команды</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w:t>
      </w:r>
      <w:r>
        <w:rPr>
          <w:rFonts w:cs="Times New Roman" w:ascii="Times New Roman" w:hAnsi="Times New Roman"/>
          <w:b/>
          <w:bCs/>
          <w:sz w:val="24"/>
          <w:szCs w:val="24"/>
          <w:lang w:val="en-US"/>
        </w:rPr>
        <w:t>vlan database</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Switch(vlan)#</w:t>
      </w:r>
      <w:r>
        <w:rPr>
          <w:rFonts w:cs="Times New Roman" w:ascii="Times New Roman" w:hAnsi="Times New Roman"/>
          <w:b/>
          <w:bCs/>
          <w:sz w:val="24"/>
          <w:szCs w:val="24"/>
          <w:lang w:val="en-US"/>
        </w:rPr>
        <w:t>vlan №VLAN</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 xml:space="preserve">Switch(vlan)# </w:t>
      </w:r>
      <w:r>
        <w:rPr>
          <w:rFonts w:cs="Times New Roman" w:ascii="Times New Roman" w:hAnsi="Times New Roman"/>
          <w:b/>
          <w:bCs/>
          <w:sz w:val="24"/>
          <w:szCs w:val="24"/>
          <w:lang w:val="en-US"/>
        </w:rPr>
        <w:t>exit</w:t>
      </w:r>
    </w:p>
    <w:p>
      <w:pPr>
        <w:pStyle w:val="Normal"/>
        <w:spacing w:lineRule="auto" w:line="240" w:before="0" w:after="0"/>
        <w:ind w:firstLine="709"/>
        <w:jc w:val="both"/>
        <w:rPr>
          <w:sz w:val="24"/>
          <w:szCs w:val="24"/>
        </w:rPr>
      </w:pPr>
      <w:r>
        <w:rPr>
          <w:rFonts w:cs="Times New Roman" w:ascii="Times New Roman" w:hAnsi="Times New Roman"/>
          <w:sz w:val="24"/>
          <w:szCs w:val="24"/>
        </w:rPr>
        <w:t>Например</w:t>
      </w:r>
      <w:r>
        <w:rPr>
          <w:rFonts w:cs="Times New Roman" w:ascii="Times New Roman" w:hAnsi="Times New Roman"/>
          <w:sz w:val="24"/>
          <w:szCs w:val="24"/>
          <w:lang w:val="en-US"/>
        </w:rPr>
        <w:t xml:space="preserve">, </w:t>
      </w:r>
      <w:r>
        <w:rPr>
          <w:rFonts w:cs="Times New Roman" w:ascii="Times New Roman" w:hAnsi="Times New Roman"/>
          <w:sz w:val="24"/>
          <w:szCs w:val="24"/>
        </w:rPr>
        <w:t>команды</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w:t>
      </w:r>
      <w:r>
        <w:rPr>
          <w:rFonts w:cs="Times New Roman" w:ascii="Times New Roman" w:hAnsi="Times New Roman"/>
          <w:b/>
          <w:bCs/>
          <w:sz w:val="24"/>
          <w:szCs w:val="24"/>
          <w:lang w:val="en-US"/>
        </w:rPr>
        <w:t>vlan database</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Switch(vlan)#</w:t>
      </w:r>
      <w:r>
        <w:rPr>
          <w:rFonts w:cs="Times New Roman" w:ascii="Times New Roman" w:hAnsi="Times New Roman"/>
          <w:b/>
          <w:bCs/>
          <w:sz w:val="24"/>
          <w:szCs w:val="24"/>
          <w:lang w:val="en-US"/>
        </w:rPr>
        <w:t>vlan 33</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 xml:space="preserve">Switch(vlan)# </w:t>
      </w:r>
      <w:r>
        <w:rPr>
          <w:rFonts w:cs="Times New Roman" w:ascii="Times New Roman" w:hAnsi="Times New Roman"/>
          <w:b/>
          <w:bCs/>
          <w:sz w:val="24"/>
          <w:szCs w:val="24"/>
          <w:lang w:val="en-US"/>
        </w:rPr>
        <w:t>exit</w:t>
      </w:r>
    </w:p>
    <w:p>
      <w:pPr>
        <w:pStyle w:val="Normal"/>
        <w:spacing w:lineRule="auto" w:line="240" w:before="0" w:after="0"/>
        <w:ind w:firstLine="709"/>
        <w:jc w:val="both"/>
        <w:rPr>
          <w:sz w:val="24"/>
          <w:szCs w:val="24"/>
        </w:rPr>
      </w:pPr>
      <w:r>
        <w:rPr>
          <w:rFonts w:cs="Times New Roman" w:ascii="Times New Roman" w:hAnsi="Times New Roman"/>
          <w:sz w:val="24"/>
          <w:szCs w:val="24"/>
        </w:rPr>
        <w:t>создадут пустую VLAN с номером 33 и система даст VLAN имя VLAN0033.</w:t>
      </w:r>
    </w:p>
    <w:p>
      <w:pPr>
        <w:pStyle w:val="Normal"/>
        <w:spacing w:lineRule="auto" w:line="240" w:before="0" w:after="0"/>
        <w:ind w:firstLine="709"/>
        <w:jc w:val="both"/>
        <w:rPr>
          <w:sz w:val="24"/>
          <w:szCs w:val="24"/>
        </w:rPr>
      </w:pPr>
      <w:r>
        <w:rPr>
          <w:rFonts w:cs="Times New Roman" w:ascii="Times New Roman" w:hAnsi="Times New Roman"/>
          <w:sz w:val="24"/>
          <w:szCs w:val="24"/>
        </w:rPr>
        <w:t>Заметим, что команды выполняются не в режиме конфигурации.</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Команда </w:t>
      </w:r>
      <w:r>
        <w:rPr>
          <w:rFonts w:cs="Times New Roman" w:ascii="Times New Roman" w:hAnsi="Times New Roman"/>
          <w:b/>
          <w:bCs/>
          <w:sz w:val="24"/>
          <w:szCs w:val="24"/>
        </w:rPr>
        <w:t xml:space="preserve">switchport mode </w:t>
      </w:r>
      <w:r>
        <w:rPr>
          <w:rFonts w:cs="Times New Roman" w:ascii="Times New Roman" w:hAnsi="Times New Roman"/>
          <w:sz w:val="24"/>
          <w:szCs w:val="24"/>
        </w:rPr>
        <w:t>используется для установки интерфейса в динамический режим, режимы доступа или режим магистрали (trunk).</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Switch(config-if</w:t>
      </w:r>
      <w:r>
        <w:rPr>
          <w:rFonts w:cs="Times New Roman" w:ascii="Times New Roman" w:hAnsi="Times New Roman"/>
          <w:b/>
          <w:bCs/>
          <w:sz w:val="24"/>
          <w:szCs w:val="24"/>
          <w:lang w:val="en-US"/>
        </w:rPr>
        <w:t>)#switchport mode [access | dynamic | trunk]</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Хотя режим доступа является режимом по умолчанию, но в ряде случаев устройство, присоединённое к порту коммутатора, может перевести его в магистральный режим. Поэтому рекомендуется все немагистральные порты переводить в режим доступа командой </w:t>
      </w:r>
      <w:r>
        <w:rPr>
          <w:rFonts w:cs="Times New Roman" w:ascii="Times New Roman" w:hAnsi="Times New Roman"/>
          <w:b/>
          <w:bCs/>
          <w:sz w:val="24"/>
          <w:szCs w:val="24"/>
        </w:rPr>
        <w:t>switchport mode access.</w:t>
      </w:r>
    </w:p>
    <w:p>
      <w:pPr>
        <w:pStyle w:val="Normal"/>
        <w:spacing w:lineRule="auto" w:line="240" w:before="0" w:after="0"/>
        <w:ind w:firstLine="709"/>
        <w:jc w:val="both"/>
        <w:rPr>
          <w:sz w:val="24"/>
          <w:szCs w:val="24"/>
        </w:rPr>
      </w:pPr>
      <w:r>
        <w:rPr>
          <w:rFonts w:cs="Times New Roman" w:ascii="Times New Roman" w:hAnsi="Times New Roman"/>
          <w:sz w:val="24"/>
          <w:szCs w:val="24"/>
        </w:rPr>
        <w:t>Для статического помещения текущего интерфейса во VLAN используются команды</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Switch(config-if)#</w:t>
      </w:r>
      <w:r>
        <w:rPr>
          <w:rFonts w:cs="Times New Roman" w:ascii="Times New Roman" w:hAnsi="Times New Roman"/>
          <w:b/>
          <w:bCs/>
          <w:sz w:val="24"/>
          <w:szCs w:val="24"/>
          <w:lang w:val="en-US"/>
        </w:rPr>
        <w:t>switchport mode access</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Switch(config-if)#</w:t>
      </w:r>
      <w:r>
        <w:rPr>
          <w:rFonts w:cs="Times New Roman" w:ascii="Times New Roman" w:hAnsi="Times New Roman"/>
          <w:b/>
          <w:bCs/>
          <w:sz w:val="24"/>
          <w:szCs w:val="24"/>
          <w:lang w:val="en-US"/>
        </w:rPr>
        <w:t>switchport access vlan №number</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где </w:t>
      </w:r>
      <w:r>
        <w:rPr>
          <w:rFonts w:cs="Times New Roman" w:ascii="Times New Roman" w:hAnsi="Times New Roman"/>
          <w:b/>
          <w:bCs/>
          <w:sz w:val="24"/>
          <w:szCs w:val="24"/>
        </w:rPr>
        <w:t xml:space="preserve">№number – </w:t>
      </w:r>
      <w:r>
        <w:rPr>
          <w:rFonts w:cs="Times New Roman" w:ascii="Times New Roman" w:hAnsi="Times New Roman"/>
          <w:sz w:val="24"/>
          <w:szCs w:val="24"/>
        </w:rPr>
        <w:t>число – номер VLAN.</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Команда </w:t>
      </w:r>
      <w:r>
        <w:rPr>
          <w:rFonts w:cs="Times New Roman" w:ascii="Times New Roman" w:hAnsi="Times New Roman"/>
          <w:b/>
          <w:bCs/>
          <w:sz w:val="24"/>
          <w:szCs w:val="24"/>
        </w:rPr>
        <w:t xml:space="preserve">interface range </w:t>
      </w:r>
      <w:r>
        <w:rPr>
          <w:rFonts w:cs="Times New Roman" w:ascii="Times New Roman" w:hAnsi="Times New Roman"/>
          <w:sz w:val="24"/>
          <w:szCs w:val="24"/>
        </w:rPr>
        <w:t xml:space="preserve">определяет диапазон интерфейсов для последующих конфигураций. Например, порты с первого по шестой могут быть помещены во </w:t>
      </w:r>
      <w:r>
        <w:rPr>
          <w:rFonts w:cs="Times New Roman" w:ascii="Times New Roman" w:hAnsi="Times New Roman"/>
          <w:sz w:val="24"/>
          <w:szCs w:val="24"/>
          <w:lang w:val="en-US"/>
        </w:rPr>
        <w:t>VLAN</w:t>
      </w:r>
      <w:r>
        <w:rPr>
          <w:rFonts w:cs="Times New Roman" w:ascii="Times New Roman" w:hAnsi="Times New Roman"/>
          <w:sz w:val="24"/>
          <w:szCs w:val="24"/>
        </w:rPr>
        <w:t xml:space="preserve"> 10 командами</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Switch(config)#</w:t>
      </w:r>
      <w:r>
        <w:rPr>
          <w:rFonts w:cs="Times New Roman" w:ascii="Times New Roman" w:hAnsi="Times New Roman"/>
          <w:b/>
          <w:bCs/>
          <w:sz w:val="24"/>
          <w:szCs w:val="24"/>
          <w:lang w:val="en-US"/>
        </w:rPr>
        <w:t>interface range fa0/1 – 6</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Switch(config-if-range)#</w:t>
      </w:r>
      <w:r>
        <w:rPr>
          <w:rFonts w:cs="Times New Roman" w:ascii="Times New Roman" w:hAnsi="Times New Roman"/>
          <w:b/>
          <w:bCs/>
          <w:sz w:val="24"/>
          <w:szCs w:val="24"/>
          <w:lang w:val="en-US"/>
        </w:rPr>
        <w:t>switchport access vlan 10</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После настройки VLAN проверьте настройку командами </w:t>
      </w:r>
      <w:r>
        <w:rPr>
          <w:rFonts w:cs="Times New Roman" w:ascii="Times New Roman" w:hAnsi="Times New Roman"/>
          <w:b/>
          <w:bCs/>
          <w:sz w:val="24"/>
          <w:szCs w:val="24"/>
        </w:rPr>
        <w:t>show runningconfig</w:t>
      </w:r>
      <w:r>
        <w:rPr>
          <w:rFonts w:cs="Times New Roman" w:ascii="Times New Roman" w:hAnsi="Times New Roman"/>
          <w:sz w:val="24"/>
          <w:szCs w:val="24"/>
        </w:rPr>
        <w:t>,</w:t>
      </w:r>
    </w:p>
    <w:p>
      <w:pPr>
        <w:pStyle w:val="Normal"/>
        <w:spacing w:lineRule="auto" w:line="240" w:before="0" w:after="0"/>
        <w:ind w:firstLine="709"/>
        <w:jc w:val="both"/>
        <w:rPr>
          <w:sz w:val="24"/>
          <w:szCs w:val="24"/>
        </w:rPr>
      </w:pPr>
      <w:r>
        <w:rPr>
          <w:rFonts w:cs="Times New Roman" w:ascii="Times New Roman" w:hAnsi="Times New Roman"/>
          <w:b/>
          <w:bCs/>
          <w:sz w:val="24"/>
          <w:szCs w:val="24"/>
          <w:lang w:val="en-US"/>
        </w:rPr>
        <w:t xml:space="preserve">show vlan </w:t>
      </w:r>
      <w:r>
        <w:rPr>
          <w:rFonts w:cs="Times New Roman" w:ascii="Times New Roman" w:hAnsi="Times New Roman"/>
          <w:sz w:val="24"/>
          <w:szCs w:val="24"/>
        </w:rPr>
        <w:t>и</w:t>
      </w:r>
      <w:r>
        <w:rPr>
          <w:rFonts w:cs="Times New Roman" w:ascii="Times New Roman" w:hAnsi="Times New Roman"/>
          <w:sz w:val="24"/>
          <w:szCs w:val="24"/>
          <w:lang w:val="en-US"/>
        </w:rPr>
        <w:t xml:space="preserve"> </w:t>
      </w:r>
      <w:r>
        <w:rPr>
          <w:rFonts w:cs="Times New Roman" w:ascii="Times New Roman" w:hAnsi="Times New Roman"/>
          <w:b/>
          <w:bCs/>
          <w:sz w:val="24"/>
          <w:szCs w:val="24"/>
          <w:lang w:val="en-US"/>
        </w:rPr>
        <w:t>show vlan brief</w:t>
      </w:r>
      <w:r>
        <w:rPr>
          <w:rFonts w:cs="Times New Roman" w:ascii="Times New Roman" w:hAnsi="Times New Roman"/>
          <w:sz w:val="24"/>
          <w:szCs w:val="24"/>
          <w:lang w:val="en-US"/>
        </w:rPr>
        <w:t>.</w:t>
      </w:r>
    </w:p>
    <w:p>
      <w:pPr>
        <w:pStyle w:val="Normal"/>
        <w:spacing w:lineRule="auto" w:line="240" w:before="0" w:after="0"/>
        <w:ind w:firstLine="709"/>
        <w:jc w:val="both"/>
        <w:rPr>
          <w:sz w:val="24"/>
          <w:szCs w:val="24"/>
        </w:rPr>
      </w:pPr>
      <w:r>
        <w:rPr>
          <w:rFonts w:cs="Times New Roman" w:ascii="Times New Roman" w:hAnsi="Times New Roman"/>
          <w:sz w:val="24"/>
          <w:szCs w:val="24"/>
        </w:rPr>
        <w:t>При настройке VLAN помните, что по умолчанию все порты находятся</w:t>
      </w:r>
    </w:p>
    <w:p>
      <w:pPr>
        <w:pStyle w:val="Normal"/>
        <w:spacing w:lineRule="auto" w:line="240" w:before="0" w:after="0"/>
        <w:ind w:firstLine="709"/>
        <w:jc w:val="both"/>
        <w:rPr>
          <w:sz w:val="24"/>
          <w:szCs w:val="24"/>
        </w:rPr>
      </w:pPr>
      <w:r>
        <w:rPr>
          <w:rFonts w:cs="Times New Roman" w:ascii="Times New Roman" w:hAnsi="Times New Roman"/>
          <w:sz w:val="24"/>
          <w:szCs w:val="24"/>
        </w:rPr>
        <w:t>во VLAN 1.</w:t>
      </w:r>
    </w:p>
    <w:p>
      <w:pPr>
        <w:pStyle w:val="Normal"/>
        <w:spacing w:lineRule="auto" w:line="240" w:before="0" w:after="0"/>
        <w:ind w:firstLine="709"/>
        <w:jc w:val="both"/>
        <w:rPr>
          <w:sz w:val="24"/>
          <w:szCs w:val="24"/>
        </w:rPr>
      </w:pPr>
      <w:r>
        <w:rPr>
          <w:rFonts w:cs="Times New Roman" w:ascii="Times New Roman" w:hAnsi="Times New Roman"/>
          <w:sz w:val="24"/>
          <w:szCs w:val="24"/>
        </w:rPr>
        <w:t>Для создания или конфигурирования магистрали VLAN вы должны настроить порт как магистральный</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Switch(config-if)#</w:t>
      </w:r>
      <w:r>
        <w:rPr>
          <w:rFonts w:cs="Times New Roman" w:ascii="Times New Roman" w:hAnsi="Times New Roman"/>
          <w:b/>
          <w:bCs/>
          <w:sz w:val="24"/>
          <w:szCs w:val="24"/>
          <w:lang w:val="en-US"/>
        </w:rPr>
        <w:t>switchport mode trunk</w:t>
      </w:r>
    </w:p>
    <w:p>
      <w:pPr>
        <w:pStyle w:val="Normal"/>
        <w:spacing w:lineRule="auto" w:line="240" w:before="0" w:after="0"/>
        <w:ind w:firstLine="709"/>
        <w:jc w:val="both"/>
        <w:rPr>
          <w:sz w:val="24"/>
          <w:szCs w:val="24"/>
        </w:rPr>
      </w:pPr>
      <w:r>
        <w:rPr>
          <w:rFonts w:cs="Times New Roman" w:ascii="Times New Roman" w:hAnsi="Times New Roman"/>
          <w:sz w:val="24"/>
          <w:szCs w:val="24"/>
        </w:rPr>
        <w:t>По умолчанию последняя команда определяет порт как магистральный для всех VLAN в сети. Однако существуют ситуации, когда магистраль не должна поддерживать все VLAN. Типичной является ситуация с подавлением широковещания. Широковещание посылается на каждый порт во VLAN. Магистральная связь выступает как член VLAN и должна</w:t>
      </w:r>
    </w:p>
    <w:p>
      <w:pPr>
        <w:pStyle w:val="Normal"/>
        <w:spacing w:lineRule="auto" w:line="240" w:before="0" w:after="0"/>
        <w:ind w:firstLine="709"/>
        <w:jc w:val="both"/>
        <w:rPr>
          <w:sz w:val="24"/>
          <w:szCs w:val="24"/>
        </w:rPr>
      </w:pPr>
      <w:r>
        <w:rPr>
          <w:rFonts w:cs="Times New Roman" w:ascii="Times New Roman" w:hAnsi="Times New Roman"/>
          <w:sz w:val="24"/>
          <w:szCs w:val="24"/>
        </w:rPr>
        <w:t>пропускать всё широковещание. Если на другом конце магистрали нет портов нужной VLAN, то полоса пропускания и процессорное время устройств тратится попусту.</w:t>
      </w:r>
    </w:p>
    <w:p>
      <w:pPr>
        <w:pStyle w:val="Normal"/>
        <w:spacing w:lineRule="auto" w:line="240" w:before="0" w:after="0"/>
        <w:ind w:firstLine="709"/>
        <w:jc w:val="both"/>
        <w:rPr>
          <w:sz w:val="24"/>
          <w:szCs w:val="24"/>
        </w:rPr>
      </w:pPr>
      <w:r>
        <w:rPr>
          <w:rFonts w:cs="Times New Roman" w:ascii="Times New Roman" w:hAnsi="Times New Roman"/>
          <w:sz w:val="24"/>
          <w:szCs w:val="24"/>
        </w:rPr>
        <w:t>Если VLAN не используется на другом конце магистрали, нет нужды разрешать эту VLAN на этой магистрали. По умолчанию магистральные порты принимают и передают трафик со всех VLAN в сети. Для сокращения магистрального трафика используйте команду</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w:t>
      </w:r>
      <w:r>
        <w:rPr>
          <w:rFonts w:cs="Times New Roman" w:ascii="Times New Roman" w:hAnsi="Times New Roman"/>
          <w:sz w:val="24"/>
          <w:szCs w:val="24"/>
        </w:rPr>
        <w:t>(</w:t>
      </w:r>
      <w:r>
        <w:rPr>
          <w:rFonts w:cs="Times New Roman" w:ascii="Times New Roman" w:hAnsi="Times New Roman"/>
          <w:sz w:val="24"/>
          <w:szCs w:val="24"/>
          <w:lang w:val="en-US"/>
        </w:rPr>
        <w:t>config</w:t>
      </w:r>
      <w:r>
        <w:rPr>
          <w:rFonts w:cs="Times New Roman" w:ascii="Times New Roman" w:hAnsi="Times New Roman"/>
          <w:sz w:val="24"/>
          <w:szCs w:val="24"/>
        </w:rPr>
        <w:t>-</w:t>
      </w:r>
      <w:r>
        <w:rPr>
          <w:rFonts w:cs="Times New Roman" w:ascii="Times New Roman" w:hAnsi="Times New Roman"/>
          <w:sz w:val="24"/>
          <w:szCs w:val="24"/>
          <w:lang w:val="en-US"/>
        </w:rPr>
        <w:t>if</w:t>
      </w:r>
      <w:r>
        <w:rPr>
          <w:rFonts w:cs="Times New Roman" w:ascii="Times New Roman" w:hAnsi="Times New Roman"/>
          <w:sz w:val="24"/>
          <w:szCs w:val="24"/>
        </w:rPr>
        <w:t>)#</w:t>
      </w:r>
      <w:r>
        <w:rPr>
          <w:rFonts w:cs="Times New Roman" w:ascii="Times New Roman" w:hAnsi="Times New Roman"/>
          <w:b/>
          <w:bCs/>
          <w:sz w:val="24"/>
          <w:szCs w:val="24"/>
          <w:lang w:val="en-US"/>
        </w:rPr>
        <w:t>switchport</w:t>
      </w:r>
      <w:r>
        <w:rPr>
          <w:rFonts w:cs="Times New Roman" w:ascii="Times New Roman" w:hAnsi="Times New Roman"/>
          <w:b/>
          <w:bCs/>
          <w:sz w:val="24"/>
          <w:szCs w:val="24"/>
        </w:rPr>
        <w:t xml:space="preserve"> </w:t>
      </w:r>
      <w:r>
        <w:rPr>
          <w:rFonts w:cs="Times New Roman" w:ascii="Times New Roman" w:hAnsi="Times New Roman"/>
          <w:b/>
          <w:bCs/>
          <w:sz w:val="24"/>
          <w:szCs w:val="24"/>
          <w:lang w:val="en-US"/>
        </w:rPr>
        <w:t>trunk</w:t>
      </w:r>
      <w:r>
        <w:rPr>
          <w:rFonts w:cs="Times New Roman" w:ascii="Times New Roman" w:hAnsi="Times New Roman"/>
          <w:b/>
          <w:bCs/>
          <w:sz w:val="24"/>
          <w:szCs w:val="24"/>
        </w:rPr>
        <w:t xml:space="preserve"> </w:t>
      </w:r>
      <w:r>
        <w:rPr>
          <w:rFonts w:cs="Times New Roman" w:ascii="Times New Roman" w:hAnsi="Times New Roman"/>
          <w:b/>
          <w:bCs/>
          <w:sz w:val="24"/>
          <w:szCs w:val="24"/>
          <w:lang w:val="en-US"/>
        </w:rPr>
        <w:t>allowed</w:t>
      </w:r>
      <w:r>
        <w:rPr>
          <w:rFonts w:cs="Times New Roman" w:ascii="Times New Roman" w:hAnsi="Times New Roman"/>
          <w:b/>
          <w:bCs/>
          <w:sz w:val="24"/>
          <w:szCs w:val="24"/>
        </w:rPr>
        <w:t xml:space="preserve"> </w:t>
      </w:r>
      <w:r>
        <w:rPr>
          <w:rFonts w:cs="Times New Roman" w:ascii="Times New Roman" w:hAnsi="Times New Roman"/>
          <w:b/>
          <w:bCs/>
          <w:sz w:val="24"/>
          <w:szCs w:val="24"/>
          <w:lang w:val="en-US"/>
        </w:rPr>
        <w:t>vlan</w:t>
      </w:r>
      <w:r>
        <w:rPr>
          <w:rFonts w:cs="Times New Roman" w:ascii="Times New Roman" w:hAnsi="Times New Roman"/>
          <w:b/>
          <w:bCs/>
          <w:sz w:val="24"/>
          <w:szCs w:val="24"/>
        </w:rPr>
        <w:t xml:space="preserve"> </w:t>
      </w:r>
      <w:r>
        <w:rPr>
          <w:rFonts w:cs="Times New Roman" w:ascii="Times New Roman" w:hAnsi="Times New Roman"/>
          <w:b/>
          <w:bCs/>
          <w:sz w:val="24"/>
          <w:szCs w:val="24"/>
          <w:lang w:val="en-US"/>
        </w:rPr>
        <w:t>vlan</w:t>
      </w:r>
      <w:r>
        <w:rPr>
          <w:rFonts w:cs="Times New Roman" w:ascii="Times New Roman" w:hAnsi="Times New Roman"/>
          <w:b/>
          <w:bCs/>
          <w:sz w:val="24"/>
          <w:szCs w:val="24"/>
        </w:rPr>
        <w:t>-</w:t>
      </w:r>
      <w:r>
        <w:rPr>
          <w:rFonts w:cs="Times New Roman" w:ascii="Times New Roman" w:hAnsi="Times New Roman"/>
          <w:b/>
          <w:bCs/>
          <w:sz w:val="24"/>
          <w:szCs w:val="24"/>
          <w:lang w:val="en-US"/>
        </w:rPr>
        <w:t>list</w:t>
      </w:r>
    </w:p>
    <w:p>
      <w:pPr>
        <w:pStyle w:val="Normal"/>
        <w:spacing w:lineRule="auto" w:line="240" w:before="0" w:after="0"/>
        <w:ind w:firstLine="709"/>
        <w:jc w:val="both"/>
        <w:rPr>
          <w:sz w:val="24"/>
          <w:szCs w:val="24"/>
        </w:rPr>
      </w:pPr>
      <w:r>
        <w:rPr>
          <w:rFonts w:cs="Times New Roman" w:ascii="Times New Roman" w:hAnsi="Times New Roman"/>
          <w:sz w:val="24"/>
          <w:szCs w:val="24"/>
        </w:rPr>
        <w:t>Например</w:t>
      </w:r>
      <w:r>
        <w:rPr>
          <w:rFonts w:cs="Times New Roman" w:ascii="Times New Roman" w:hAnsi="Times New Roman"/>
          <w:sz w:val="24"/>
          <w:szCs w:val="24"/>
          <w:lang w:val="en-US"/>
        </w:rPr>
        <w:t xml:space="preserve">, </w:t>
      </w:r>
      <w:r>
        <w:rPr>
          <w:rFonts w:cs="Times New Roman" w:ascii="Times New Roman" w:hAnsi="Times New Roman"/>
          <w:sz w:val="24"/>
          <w:szCs w:val="24"/>
        </w:rPr>
        <w:t>команда</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Switch(config-if)#</w:t>
      </w:r>
      <w:r>
        <w:rPr>
          <w:rFonts w:cs="Times New Roman" w:ascii="Times New Roman" w:hAnsi="Times New Roman"/>
          <w:b/>
          <w:bCs/>
          <w:sz w:val="24"/>
          <w:szCs w:val="24"/>
          <w:lang w:val="en-US"/>
        </w:rPr>
        <w:t>switchport trunk allowed vlan 3</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Switch(config-if)#</w:t>
      </w:r>
      <w:r>
        <w:rPr>
          <w:rFonts w:cs="Times New Roman" w:ascii="Times New Roman" w:hAnsi="Times New Roman"/>
          <w:b/>
          <w:bCs/>
          <w:sz w:val="24"/>
          <w:szCs w:val="24"/>
          <w:lang w:val="en-US"/>
        </w:rPr>
        <w:t>switchport trunk allowed vlan 6-10</w:t>
      </w:r>
    </w:p>
    <w:p>
      <w:pPr>
        <w:pStyle w:val="Normal"/>
        <w:spacing w:lineRule="auto" w:line="240" w:before="0" w:after="0"/>
        <w:ind w:firstLine="709"/>
        <w:jc w:val="both"/>
        <w:rPr>
          <w:sz w:val="24"/>
          <w:szCs w:val="24"/>
        </w:rPr>
      </w:pPr>
      <w:r>
        <w:rPr>
          <w:rFonts w:cs="Times New Roman" w:ascii="Times New Roman" w:hAnsi="Times New Roman"/>
          <w:sz w:val="24"/>
          <w:szCs w:val="24"/>
        </w:rPr>
        <w:t>разрешает на магистрали VLAN 3 и затем VLAN с 6 по 10. О том, какие</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VLAN разрешены на магистрали можно посмотреть командой </w:t>
      </w:r>
      <w:r>
        <w:rPr>
          <w:rFonts w:cs="Times New Roman" w:ascii="Times New Roman" w:hAnsi="Times New Roman"/>
          <w:b/>
          <w:bCs/>
          <w:sz w:val="24"/>
          <w:szCs w:val="24"/>
        </w:rPr>
        <w:t>show runningconfig.</w:t>
      </w:r>
    </w:p>
    <w:p>
      <w:pPr>
        <w:pStyle w:val="Normal"/>
        <w:spacing w:lineRule="auto" w:line="240" w:before="0" w:after="0"/>
        <w:ind w:firstLine="709"/>
        <w:jc w:val="both"/>
        <w:rPr>
          <w:sz w:val="24"/>
          <w:szCs w:val="24"/>
        </w:rPr>
      </w:pPr>
      <w:r>
        <w:rPr>
          <w:rFonts w:cs="Times New Roman" w:ascii="Times New Roman" w:hAnsi="Times New Roman"/>
          <w:sz w:val="24"/>
          <w:szCs w:val="24"/>
        </w:rPr>
        <w:t>Для удаления большого числа VLANs из магистрали проще вначале удалить все VLAN, а затем выборочно разрешать. Простейший способ перевести связь в режим доступа это задать на интерфейсах с её двух сторон по команде</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SwitchA(config-if)#</w:t>
      </w:r>
      <w:r>
        <w:rPr>
          <w:rFonts w:cs="Times New Roman" w:ascii="Times New Roman" w:hAnsi="Times New Roman"/>
          <w:b/>
          <w:bCs/>
          <w:sz w:val="24"/>
          <w:szCs w:val="24"/>
          <w:lang w:val="en-US"/>
        </w:rPr>
        <w:t>switchport mode access</w:t>
      </w:r>
    </w:p>
    <w:p>
      <w:pPr>
        <w:pStyle w:val="Normal"/>
        <w:spacing w:lineRule="auto" w:line="240" w:before="0" w:after="0"/>
        <w:ind w:firstLine="709"/>
        <w:jc w:val="both"/>
        <w:rPr>
          <w:sz w:val="24"/>
          <w:szCs w:val="24"/>
        </w:rPr>
      </w:pPr>
      <w:r>
        <w:rPr>
          <w:rFonts w:cs="Times New Roman" w:ascii="Times New Roman" w:hAnsi="Times New Roman"/>
          <w:sz w:val="24"/>
          <w:szCs w:val="24"/>
        </w:rPr>
        <w:t>Простейший способ перевести связь в режим доступа это задать на интерфейсах с её двух сторон по команде</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SwitchA(config-if)#</w:t>
      </w:r>
      <w:r>
        <w:rPr>
          <w:rFonts w:cs="Times New Roman" w:ascii="Times New Roman" w:hAnsi="Times New Roman"/>
          <w:b/>
          <w:bCs/>
          <w:sz w:val="24"/>
          <w:szCs w:val="24"/>
          <w:lang w:val="en-US"/>
        </w:rPr>
        <w:t>switchport mode trunk</w:t>
      </w:r>
    </w:p>
    <w:p>
      <w:pPr>
        <w:pStyle w:val="Normal"/>
        <w:spacing w:lineRule="auto" w:line="240" w:before="0" w:after="0"/>
        <w:ind w:firstLine="709"/>
        <w:jc w:val="both"/>
        <w:rPr>
          <w:sz w:val="24"/>
          <w:szCs w:val="24"/>
        </w:rPr>
      </w:pPr>
      <w:r>
        <w:rPr>
          <w:rFonts w:cs="Times New Roman" w:ascii="Times New Roman" w:hAnsi="Times New Roman"/>
          <w:b/>
          <w:bCs/>
          <w:sz w:val="24"/>
          <w:szCs w:val="24"/>
        </w:rPr>
        <w:t>Практическая часть</w:t>
      </w:r>
    </w:p>
    <w:p>
      <w:pPr>
        <w:pStyle w:val="Normal"/>
        <w:spacing w:lineRule="auto" w:line="240" w:before="0" w:after="0"/>
        <w:ind w:firstLine="709"/>
        <w:jc w:val="both"/>
        <w:rPr>
          <w:sz w:val="24"/>
          <w:szCs w:val="24"/>
        </w:rPr>
      </w:pPr>
      <w:r>
        <w:rPr>
          <w:rFonts w:cs="Times New Roman" w:ascii="Times New Roman" w:hAnsi="Times New Roman"/>
          <w:b/>
          <w:bCs/>
          <w:sz w:val="24"/>
          <w:szCs w:val="24"/>
        </w:rPr>
        <w:t xml:space="preserve">1. </w:t>
      </w:r>
      <w:r>
        <w:rPr>
          <w:rFonts w:cs="Times New Roman" w:ascii="Times New Roman" w:hAnsi="Times New Roman"/>
          <w:sz w:val="24"/>
          <w:szCs w:val="24"/>
        </w:rPr>
        <w:t>Соберите топологию изображенную на рисунке 5. Коммутаторы соедините двумя GigabitEthernet (gi1/1 и gi1/2) соединениями. Компьютеры подсоедините к интерфейсам согласно таблице 1. Назначьте компьютерам адреса, согласно таблице 1. Все компьютеры входят в одну подсеть 172.16.0.0</w:t>
      </w:r>
    </w:p>
    <w:p>
      <w:pPr>
        <w:pStyle w:val="Normal"/>
        <w:spacing w:lineRule="auto" w:line="240" w:before="0" w:after="0"/>
        <w:ind w:firstLine="709"/>
        <w:jc w:val="both"/>
        <w:rPr>
          <w:sz w:val="24"/>
          <w:szCs w:val="24"/>
        </w:rPr>
      </w:pPr>
      <w:r>
        <w:rPr>
          <w:rFonts w:cs="Times New Roman" w:ascii="Times New Roman" w:hAnsi="Times New Roman"/>
          <w:sz w:val="24"/>
          <w:szCs w:val="24"/>
        </w:rPr>
        <w:t>255.255.0.0. Маршруты по умолчанию на компьютерах не устанавливайте.</w:t>
      </w:r>
    </w:p>
    <w:p>
      <w:pPr>
        <w:pStyle w:val="Normal"/>
        <w:spacing w:lineRule="auto" w:line="240" w:before="0" w:after="0"/>
        <w:ind w:firstLine="709"/>
        <w:jc w:val="both"/>
        <w:rPr>
          <w:sz w:val="24"/>
          <w:szCs w:val="24"/>
        </w:rPr>
      </w:pPr>
      <w:r>
        <w:rPr>
          <w:rFonts w:cs="Times New Roman" w:ascii="Times New Roman" w:hAnsi="Times New Roman"/>
          <w:sz w:val="24"/>
          <w:szCs w:val="24"/>
        </w:rPr>
        <w:t>Пропингуйте сеть.</w:t>
      </w:r>
    </w:p>
    <w:p>
      <w:pPr>
        <w:pStyle w:val="Normal"/>
        <w:spacing w:lineRule="auto" w:line="240" w:before="0" w:after="0"/>
        <w:ind w:firstLine="709"/>
        <w:jc w:val="both"/>
        <w:rPr>
          <w:sz w:val="24"/>
          <w:szCs w:val="24"/>
        </w:rPr>
      </w:pPr>
      <w:r>
        <w:rPr>
          <w:rFonts w:cs="Times New Roman" w:ascii="Times New Roman" w:hAnsi="Times New Roman"/>
          <w:sz w:val="24"/>
          <w:szCs w:val="24"/>
        </w:rPr>
        <w:t>Организуем в нашей сети два VLAN. Компьютеры 20_1 и 20_2 поместим во VLAN с номером 20, а компьютеры 30_1 и 30_2 поместим во VLAN с номером 30.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Switch1(conf)#</w:t>
      </w:r>
      <w:r>
        <w:rPr>
          <w:rFonts w:cs="Times New Roman" w:ascii="Times New Roman" w:hAnsi="Times New Roman"/>
          <w:b/>
          <w:bCs/>
          <w:sz w:val="24"/>
          <w:szCs w:val="24"/>
          <w:lang w:val="en-US"/>
        </w:rPr>
        <w:t>interface fa0/2</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Switch1(conf-if)#</w:t>
      </w:r>
      <w:r>
        <w:rPr>
          <w:rFonts w:cs="Times New Roman" w:ascii="Times New Roman" w:hAnsi="Times New Roman"/>
          <w:b/>
          <w:bCs/>
          <w:sz w:val="24"/>
          <w:szCs w:val="24"/>
          <w:lang w:val="en-US"/>
        </w:rPr>
        <w:t>switchport access vlan 20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Switch1 (conf-if</w:t>
      </w:r>
      <w:r>
        <w:rPr>
          <w:rFonts w:cs="Times New Roman" w:ascii="Times New Roman" w:hAnsi="Times New Roman"/>
          <w:b/>
          <w:bCs/>
          <w:sz w:val="24"/>
          <w:szCs w:val="24"/>
          <w:lang w:val="en-US"/>
        </w:rPr>
        <w:t>)</w:t>
      </w:r>
      <w:r>
        <w:rPr>
          <w:rFonts w:cs="Times New Roman" w:ascii="Times New Roman" w:hAnsi="Times New Roman"/>
          <w:sz w:val="24"/>
          <w:szCs w:val="24"/>
          <w:lang w:val="en-US"/>
        </w:rPr>
        <w:t>#</w:t>
      </w:r>
      <w:r>
        <w:rPr>
          <w:rFonts w:cs="Times New Roman" w:ascii="Times New Roman" w:hAnsi="Times New Roman"/>
          <w:b/>
          <w:bCs/>
          <w:sz w:val="24"/>
          <w:szCs w:val="24"/>
          <w:lang w:val="en-US"/>
        </w:rPr>
        <w:t>interface fa0/3</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Switch1(conf-if)#</w:t>
      </w:r>
      <w:r>
        <w:rPr>
          <w:rFonts w:cs="Times New Roman" w:ascii="Times New Roman" w:hAnsi="Times New Roman"/>
          <w:b/>
          <w:bCs/>
          <w:sz w:val="24"/>
          <w:szCs w:val="24"/>
          <w:lang w:val="en-US"/>
        </w:rPr>
        <w:t>switchport access vlan 30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Switch2 (conf)#</w:t>
      </w:r>
      <w:r>
        <w:rPr>
          <w:rFonts w:cs="Times New Roman" w:ascii="Times New Roman" w:hAnsi="Times New Roman"/>
          <w:b/>
          <w:bCs/>
          <w:sz w:val="24"/>
          <w:szCs w:val="24"/>
          <w:lang w:val="en-US"/>
        </w:rPr>
        <w:t>interface fa0/2</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Switch2(conf-if)#</w:t>
      </w:r>
      <w:r>
        <w:rPr>
          <w:rFonts w:cs="Times New Roman" w:ascii="Times New Roman" w:hAnsi="Times New Roman"/>
          <w:b/>
          <w:bCs/>
          <w:sz w:val="24"/>
          <w:szCs w:val="24"/>
          <w:lang w:val="en-US"/>
        </w:rPr>
        <w:t>switchport access vlan 20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Switch2 (conf-if)#</w:t>
      </w:r>
      <w:r>
        <w:rPr>
          <w:rFonts w:cs="Times New Roman" w:ascii="Times New Roman" w:hAnsi="Times New Roman"/>
          <w:b/>
          <w:bCs/>
          <w:sz w:val="24"/>
          <w:szCs w:val="24"/>
          <w:lang w:val="en-US"/>
        </w:rPr>
        <w:t>interface fa0/3</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Switch2(conf-if)#</w:t>
      </w:r>
      <w:r>
        <w:rPr>
          <w:rFonts w:cs="Times New Roman" w:ascii="Times New Roman" w:hAnsi="Times New Roman"/>
          <w:b/>
          <w:bCs/>
          <w:sz w:val="24"/>
          <w:szCs w:val="24"/>
          <w:lang w:val="en-US"/>
        </w:rPr>
        <w:t>switchport access vlan 30</w:t>
      </w:r>
    </w:p>
    <w:p>
      <w:pPr>
        <w:pStyle w:val="Normal"/>
        <w:spacing w:lineRule="auto" w:line="240" w:before="0" w:after="0"/>
        <w:ind w:firstLine="709"/>
        <w:jc w:val="both"/>
        <w:rPr>
          <w:sz w:val="24"/>
          <w:szCs w:val="24"/>
        </w:rPr>
      </w:pPr>
      <w:r>
        <w:rPr>
          <w:sz w:val="24"/>
          <w:szCs w:val="24"/>
        </w:rPr>
        <w:drawing>
          <wp:inline distT="0" distB="0" distL="19050" distR="9525">
            <wp:extent cx="3762375" cy="2219325"/>
            <wp:effectExtent l="0" t="0" r="0" b="0"/>
            <wp:docPr id="95" name="Изображение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57" descr=""/>
                    <pic:cNvPicPr>
                      <a:picLocks noChangeAspect="1" noChangeArrowheads="1"/>
                    </pic:cNvPicPr>
                  </pic:nvPicPr>
                  <pic:blipFill>
                    <a:blip r:embed="rId118"/>
                    <a:stretch>
                      <a:fillRect/>
                    </a:stretch>
                  </pic:blipFill>
                  <pic:spPr bwMode="auto">
                    <a:xfrm>
                      <a:off x="0" y="0"/>
                      <a:ext cx="3762375" cy="2219325"/>
                    </a:xfrm>
                    <a:prstGeom prst="rect">
                      <a:avLst/>
                    </a:prstGeom>
                  </pic:spPr>
                </pic:pic>
              </a:graphicData>
            </a:graphic>
          </wp:inline>
        </w:drawing>
      </w:r>
    </w:p>
    <w:p>
      <w:pPr>
        <w:pStyle w:val="Normal"/>
        <w:spacing w:lineRule="auto" w:line="240" w:before="0" w:after="0"/>
        <w:ind w:firstLine="709"/>
        <w:jc w:val="both"/>
        <w:rPr>
          <w:sz w:val="24"/>
          <w:szCs w:val="24"/>
        </w:rPr>
      </w:pPr>
      <w:r>
        <w:rPr>
          <w:rFonts w:cs="Times New Roman" w:ascii="Times New Roman" w:hAnsi="Times New Roman"/>
          <w:sz w:val="24"/>
          <w:szCs w:val="24"/>
        </w:rPr>
        <w:t>Рисунок 5.</w:t>
      </w:r>
    </w:p>
    <w:p>
      <w:pPr>
        <w:pStyle w:val="Normal"/>
        <w:spacing w:lineRule="auto" w:line="240" w:before="0" w:after="0"/>
        <w:ind w:firstLine="709"/>
        <w:jc w:val="both"/>
        <w:rPr>
          <w:sz w:val="24"/>
          <w:szCs w:val="24"/>
        </w:rPr>
      </w:pPr>
      <w:r>
        <w:rPr>
          <w:rFonts w:cs="Times New Roman" w:ascii="Times New Roman" w:hAnsi="Times New Roman"/>
          <w:sz w:val="24"/>
          <w:szCs w:val="24"/>
        </w:rPr>
        <w:t>Таблица 1.</w:t>
      </w:r>
    </w:p>
    <w:tbl>
      <w:tblPr>
        <w:tblW w:w="9571"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392"/>
        <w:gridCol w:w="2393"/>
        <w:gridCol w:w="2392"/>
        <w:gridCol w:w="2393"/>
      </w:tblGrid>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Компьютер</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Switch1</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Switch2</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Адрес</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20_1</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Fa0/2</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rFonts w:ascii="Times New Roman" w:hAnsi="Times New Roman" w:cs="Times New Roman"/>
                <w:sz w:val="24"/>
                <w:szCs w:val="24"/>
                <w:lang w:val="en-US"/>
              </w:rPr>
            </w:pPr>
            <w:r>
              <w:rPr>
                <w:rFonts w:cs="Times New Roman" w:ascii="Times New Roman" w:hAnsi="Times New Roman"/>
                <w:sz w:val="24"/>
                <w:szCs w:val="24"/>
                <w:lang w:val="en-US"/>
              </w:rPr>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172.16.20.1/16</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30_1</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Fa0/3</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rFonts w:ascii="Times New Roman" w:hAnsi="Times New Roman" w:cs="Times New Roman"/>
                <w:sz w:val="24"/>
                <w:szCs w:val="24"/>
                <w:lang w:val="en-US"/>
              </w:rPr>
            </w:pPr>
            <w:r>
              <w:rPr>
                <w:rFonts w:cs="Times New Roman" w:ascii="Times New Roman" w:hAnsi="Times New Roman"/>
                <w:sz w:val="24"/>
                <w:szCs w:val="24"/>
                <w:lang w:val="en-US"/>
              </w:rPr>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172.16.20.</w:t>
            </w:r>
            <w:r>
              <w:rPr>
                <w:rFonts w:cs="Times New Roman" w:ascii="Times New Roman" w:hAnsi="Times New Roman"/>
                <w:sz w:val="24"/>
                <w:szCs w:val="24"/>
                <w:lang w:val="en-US"/>
              </w:rPr>
              <w:t>2</w:t>
            </w:r>
            <w:r>
              <w:rPr>
                <w:rFonts w:cs="Times New Roman" w:ascii="Times New Roman" w:hAnsi="Times New Roman"/>
                <w:sz w:val="24"/>
                <w:szCs w:val="24"/>
              </w:rPr>
              <w:t>/16</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20_2</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rFonts w:ascii="Times New Roman" w:hAnsi="Times New Roman" w:cs="Times New Roman"/>
                <w:sz w:val="24"/>
                <w:szCs w:val="24"/>
                <w:lang w:val="en-US"/>
              </w:rPr>
            </w:pPr>
            <w:r>
              <w:rPr>
                <w:rFonts w:cs="Times New Roman" w:ascii="Times New Roman" w:hAnsi="Times New Roman"/>
                <w:sz w:val="24"/>
                <w:szCs w:val="24"/>
                <w:lang w:val="en-US"/>
              </w:rPr>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Fa0/2</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172.16.30.1/16</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30_2</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rFonts w:ascii="Times New Roman" w:hAnsi="Times New Roman" w:cs="Times New Roman"/>
                <w:sz w:val="24"/>
                <w:szCs w:val="24"/>
                <w:lang w:val="en-US"/>
              </w:rPr>
            </w:pPr>
            <w:r>
              <w:rPr>
                <w:rFonts w:cs="Times New Roman" w:ascii="Times New Roman" w:hAnsi="Times New Roman"/>
                <w:sz w:val="24"/>
                <w:szCs w:val="24"/>
                <w:lang w:val="en-US"/>
              </w:rPr>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Fa0/3</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172.16.30.</w:t>
            </w:r>
            <w:r>
              <w:rPr>
                <w:rFonts w:cs="Times New Roman" w:ascii="Times New Roman" w:hAnsi="Times New Roman"/>
                <w:sz w:val="24"/>
                <w:szCs w:val="24"/>
                <w:lang w:val="en-US"/>
              </w:rPr>
              <w:t>2</w:t>
            </w:r>
            <w:r>
              <w:rPr>
                <w:rFonts w:cs="Times New Roman" w:ascii="Times New Roman" w:hAnsi="Times New Roman"/>
                <w:sz w:val="24"/>
                <w:szCs w:val="24"/>
              </w:rPr>
              <w:t>/16</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rFonts w:ascii="Times New Roman" w:hAnsi="Times New Roman" w:cs="Times New Roman"/>
                <w:sz w:val="24"/>
                <w:szCs w:val="24"/>
                <w:lang w:val="en-US"/>
              </w:rPr>
            </w:pPr>
            <w:r>
              <w:rPr>
                <w:rFonts w:cs="Times New Roman" w:ascii="Times New Roman" w:hAnsi="Times New Roman"/>
                <w:sz w:val="24"/>
                <w:szCs w:val="24"/>
                <w:lang w:val="en-US"/>
              </w:rPr>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Gi1/1</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Gi1/1</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rFonts w:ascii="Times New Roman" w:hAnsi="Times New Roman" w:cs="Times New Roman"/>
                <w:sz w:val="24"/>
                <w:szCs w:val="24"/>
                <w:lang w:val="en-US"/>
              </w:rPr>
            </w:pPr>
            <w:r>
              <w:rPr>
                <w:rFonts w:cs="Times New Roman" w:ascii="Times New Roman" w:hAnsi="Times New Roman"/>
                <w:sz w:val="24"/>
                <w:szCs w:val="24"/>
                <w:lang w:val="en-US"/>
              </w:rPr>
            </w:r>
          </w:p>
        </w:tc>
      </w:tr>
    </w:tbl>
    <w:p>
      <w:pPr>
        <w:pStyle w:val="Normal"/>
        <w:spacing w:lineRule="auto" w:line="240" w:before="0" w:after="0"/>
        <w:ind w:firstLine="709"/>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На обеих коммутаторах проверьте результаты создания VLAN, например </w:t>
      </w:r>
      <w:r>
        <w:rPr>
          <w:rFonts w:cs="Times New Roman" w:ascii="Times New Roman" w:hAnsi="Times New Roman"/>
          <w:sz w:val="24"/>
          <w:szCs w:val="24"/>
          <w:lang w:val="en-US"/>
        </w:rPr>
        <w:t>Switch</w:t>
      </w:r>
      <w:r>
        <w:rPr>
          <w:rFonts w:cs="Times New Roman" w:ascii="Times New Roman" w:hAnsi="Times New Roman"/>
          <w:sz w:val="24"/>
          <w:szCs w:val="24"/>
        </w:rPr>
        <w:t xml:space="preserve">1# </w:t>
      </w:r>
      <w:r>
        <w:rPr>
          <w:rFonts w:cs="Times New Roman" w:ascii="Times New Roman" w:hAnsi="Times New Roman"/>
          <w:sz w:val="24"/>
          <w:szCs w:val="24"/>
          <w:lang w:val="en-US"/>
        </w:rPr>
        <w:t>sh</w:t>
      </w:r>
      <w:r>
        <w:rPr>
          <w:rFonts w:cs="Times New Roman" w:ascii="Times New Roman" w:hAnsi="Times New Roman"/>
          <w:sz w:val="24"/>
          <w:szCs w:val="24"/>
        </w:rPr>
        <w:t xml:space="preserve"> </w:t>
      </w:r>
      <w:r>
        <w:rPr>
          <w:rFonts w:cs="Times New Roman" w:ascii="Times New Roman" w:hAnsi="Times New Roman"/>
          <w:sz w:val="24"/>
          <w:szCs w:val="24"/>
          <w:lang w:val="en-US"/>
        </w:rPr>
        <w:t>vl</w:t>
      </w:r>
      <w:r>
        <w:rPr>
          <w:rFonts w:cs="Times New Roman" w:ascii="Times New Roman" w:hAnsi="Times New Roman"/>
          <w:sz w:val="24"/>
          <w:szCs w:val="24"/>
        </w:rPr>
        <w:t xml:space="preserve"> </w:t>
      </w:r>
      <w:r>
        <w:rPr>
          <w:rFonts w:cs="Times New Roman" w:ascii="Times New Roman" w:hAnsi="Times New Roman"/>
          <w:sz w:val="24"/>
          <w:szCs w:val="24"/>
          <w:lang w:val="en-US"/>
        </w:rPr>
        <w:t>name</w:t>
      </w:r>
      <w:r>
        <w:rPr>
          <w:rFonts w:cs="Times New Roman" w:ascii="Times New Roman" w:hAnsi="Times New Roman"/>
          <w:sz w:val="24"/>
          <w:szCs w:val="24"/>
        </w:rPr>
        <w:t xml:space="preserve"> 20</w:t>
      </w:r>
    </w:p>
    <w:p>
      <w:pPr>
        <w:pStyle w:val="Normal"/>
        <w:spacing w:lineRule="auto" w:line="240" w:before="0" w:after="0"/>
        <w:ind w:firstLine="709"/>
        <w:jc w:val="both"/>
        <w:rPr>
          <w:sz w:val="24"/>
          <w:szCs w:val="24"/>
        </w:rPr>
      </w:pPr>
      <w:r>
        <w:rPr>
          <w:sz w:val="24"/>
          <w:szCs w:val="24"/>
        </w:rPr>
        <w:drawing>
          <wp:inline distT="0" distB="0" distL="19050" distR="0">
            <wp:extent cx="5943600" cy="1209675"/>
            <wp:effectExtent l="0" t="0" r="0" b="0"/>
            <wp:docPr id="96" name="Изображение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58" descr=""/>
                    <pic:cNvPicPr>
                      <a:picLocks noChangeAspect="1" noChangeArrowheads="1"/>
                    </pic:cNvPicPr>
                  </pic:nvPicPr>
                  <pic:blipFill>
                    <a:blip r:embed="rId119"/>
                    <a:stretch>
                      <a:fillRect/>
                    </a:stretch>
                  </pic:blipFill>
                  <pic:spPr bwMode="auto">
                    <a:xfrm>
                      <a:off x="0" y="0"/>
                      <a:ext cx="5943600" cy="1209675"/>
                    </a:xfrm>
                    <a:prstGeom prst="rect">
                      <a:avLst/>
                    </a:prstGeom>
                  </pic:spPr>
                </pic:pic>
              </a:graphicData>
            </a:graphic>
          </wp:inline>
        </w:drawing>
      </w:r>
    </w:p>
    <w:p>
      <w:pPr>
        <w:pStyle w:val="Normal"/>
        <w:spacing w:lineRule="auto" w:line="240" w:before="0" w:after="0"/>
        <w:ind w:firstLine="709"/>
        <w:jc w:val="both"/>
        <w:rPr>
          <w:sz w:val="24"/>
          <w:szCs w:val="24"/>
        </w:rPr>
      </w:pPr>
      <w:r>
        <w:rPr>
          <w:rFonts w:cs="Times New Roman" w:ascii="Times New Roman" w:hAnsi="Times New Roman"/>
          <w:sz w:val="24"/>
          <w:szCs w:val="24"/>
        </w:rPr>
        <w:t>И</w:t>
      </w:r>
    </w:p>
    <w:p>
      <w:pPr>
        <w:pStyle w:val="Normal"/>
        <w:spacing w:lineRule="auto" w:line="240" w:before="0" w:after="0"/>
        <w:ind w:firstLine="709"/>
        <w:jc w:val="both"/>
        <w:rPr>
          <w:sz w:val="24"/>
          <w:szCs w:val="24"/>
        </w:rPr>
      </w:pPr>
      <w:r>
        <w:rPr>
          <w:sz w:val="24"/>
          <w:szCs w:val="24"/>
        </w:rPr>
        <w:drawing>
          <wp:inline distT="0" distB="0" distL="19050" distR="0">
            <wp:extent cx="5943600" cy="2562225"/>
            <wp:effectExtent l="0" t="0" r="0" b="0"/>
            <wp:docPr id="97" name="Изображение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59" descr=""/>
                    <pic:cNvPicPr>
                      <a:picLocks noChangeAspect="1" noChangeArrowheads="1"/>
                    </pic:cNvPicPr>
                  </pic:nvPicPr>
                  <pic:blipFill>
                    <a:blip r:embed="rId120"/>
                    <a:stretch>
                      <a:fillRect/>
                    </a:stretch>
                  </pic:blipFill>
                  <pic:spPr bwMode="auto">
                    <a:xfrm>
                      <a:off x="0" y="0"/>
                      <a:ext cx="5943600" cy="2562225"/>
                    </a:xfrm>
                    <a:prstGeom prst="rect">
                      <a:avLst/>
                    </a:prstGeom>
                  </pic:spPr>
                </pic:pic>
              </a:graphicData>
            </a:graphic>
          </wp:inline>
        </w:drawing>
      </w:r>
    </w:p>
    <w:p>
      <w:pPr>
        <w:pStyle w:val="Normal"/>
        <w:spacing w:lineRule="auto" w:line="240" w:before="0" w:after="0"/>
        <w:ind w:firstLine="709"/>
        <w:jc w:val="both"/>
        <w:rPr>
          <w:sz w:val="24"/>
          <w:szCs w:val="24"/>
        </w:rPr>
      </w:pPr>
      <w:r>
        <w:rPr>
          <w:rFonts w:cs="Times New Roman" w:ascii="Times New Roman" w:hAnsi="Times New Roman"/>
          <w:sz w:val="24"/>
          <w:szCs w:val="24"/>
        </w:rPr>
        <w:t>Так как нет обмена информации о VLAN между коммутаторами, то компьютеры будут пинговать только самих себя.</w:t>
      </w:r>
    </w:p>
    <w:p>
      <w:pPr>
        <w:pStyle w:val="Normal"/>
        <w:spacing w:lineRule="auto" w:line="240" w:before="0" w:after="0"/>
        <w:ind w:firstLine="709"/>
        <w:jc w:val="both"/>
        <w:rPr>
          <w:sz w:val="24"/>
          <w:szCs w:val="24"/>
        </w:rPr>
      </w:pPr>
      <w:r>
        <w:rPr>
          <w:rFonts w:cs="Times New Roman" w:ascii="Times New Roman" w:hAnsi="Times New Roman"/>
          <w:sz w:val="24"/>
          <w:szCs w:val="24"/>
        </w:rPr>
        <w:t>Организуем магистрали на коммутаторах. Для этого используем</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 xml:space="preserve">GigabitEthernet </w:t>
      </w:r>
      <w:r>
        <w:rPr>
          <w:rFonts w:cs="Times New Roman" w:ascii="Times New Roman" w:hAnsi="Times New Roman"/>
          <w:sz w:val="24"/>
          <w:szCs w:val="24"/>
        </w:rPr>
        <w:t>порт</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Switch1(conf)#</w:t>
      </w:r>
      <w:r>
        <w:rPr>
          <w:rFonts w:cs="Times New Roman" w:ascii="Times New Roman" w:hAnsi="Times New Roman"/>
          <w:b/>
          <w:bCs/>
          <w:sz w:val="24"/>
          <w:szCs w:val="24"/>
          <w:lang w:val="en-US"/>
        </w:rPr>
        <w:t>interface gi1/1</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Switch1 (conf-if)#</w:t>
      </w:r>
      <w:r>
        <w:rPr>
          <w:rFonts w:cs="Times New Roman" w:ascii="Times New Roman" w:hAnsi="Times New Roman"/>
          <w:b/>
          <w:bCs/>
          <w:sz w:val="24"/>
          <w:szCs w:val="24"/>
          <w:lang w:val="en-US"/>
        </w:rPr>
        <w:t>switchport trunk allowed vlan add 20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Switch1 (conf-if)#</w:t>
      </w:r>
      <w:r>
        <w:rPr>
          <w:rFonts w:cs="Times New Roman" w:ascii="Times New Roman" w:hAnsi="Times New Roman"/>
          <w:b/>
          <w:bCs/>
          <w:sz w:val="24"/>
          <w:szCs w:val="24"/>
          <w:lang w:val="en-US"/>
        </w:rPr>
        <w:t>switchport trunk allowed vlan add 30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Switch1 (conf-if)#</w:t>
      </w:r>
      <w:r>
        <w:rPr>
          <w:rFonts w:cs="Times New Roman" w:ascii="Times New Roman" w:hAnsi="Times New Roman"/>
          <w:b/>
          <w:bCs/>
          <w:sz w:val="24"/>
          <w:szCs w:val="24"/>
          <w:lang w:val="en-US"/>
        </w:rPr>
        <w:t>no shutdown</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Switch2 (conf)#</w:t>
      </w:r>
      <w:r>
        <w:rPr>
          <w:rFonts w:cs="Times New Roman" w:ascii="Times New Roman" w:hAnsi="Times New Roman"/>
          <w:b/>
          <w:bCs/>
          <w:sz w:val="24"/>
          <w:szCs w:val="24"/>
          <w:lang w:val="en-US"/>
        </w:rPr>
        <w:t>interface gi1/1</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Switch2 (conf-if)#</w:t>
      </w:r>
      <w:r>
        <w:rPr>
          <w:rFonts w:cs="Times New Roman" w:ascii="Times New Roman" w:hAnsi="Times New Roman"/>
          <w:b/>
          <w:bCs/>
          <w:sz w:val="24"/>
          <w:szCs w:val="24"/>
          <w:lang w:val="en-US"/>
        </w:rPr>
        <w:t>switchport trunk allowed vlan add 20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Switch2 (conf-if)#</w:t>
      </w:r>
      <w:r>
        <w:rPr>
          <w:rFonts w:cs="Times New Roman" w:ascii="Times New Roman" w:hAnsi="Times New Roman"/>
          <w:b/>
          <w:bCs/>
          <w:sz w:val="24"/>
          <w:szCs w:val="24"/>
          <w:lang w:val="en-US"/>
        </w:rPr>
        <w:t>switchport trunk allowed vlan add 30</w:t>
      </w:r>
    </w:p>
    <w:p>
      <w:pPr>
        <w:pStyle w:val="Normal"/>
        <w:spacing w:lineRule="auto" w:line="240" w:before="0" w:after="0"/>
        <w:ind w:firstLine="709"/>
        <w:jc w:val="both"/>
        <w:rPr>
          <w:sz w:val="24"/>
          <w:szCs w:val="24"/>
        </w:rPr>
      </w:pPr>
      <w:r>
        <w:rPr>
          <w:rFonts w:cs="Times New Roman" w:ascii="Times New Roman" w:hAnsi="Times New Roman"/>
          <w:sz w:val="24"/>
          <w:szCs w:val="24"/>
        </w:rPr>
        <w:t>Switch2 (conf-if)#</w:t>
      </w:r>
      <w:r>
        <w:rPr>
          <w:rFonts w:cs="Times New Roman" w:ascii="Times New Roman" w:hAnsi="Times New Roman"/>
          <w:b/>
          <w:bCs/>
          <w:sz w:val="24"/>
          <w:szCs w:val="24"/>
        </w:rPr>
        <w:t>no shut</w:t>
      </w:r>
    </w:p>
    <w:p>
      <w:pPr>
        <w:pStyle w:val="Normal"/>
        <w:spacing w:lineRule="auto" w:line="240" w:before="0" w:after="0"/>
        <w:ind w:firstLine="709"/>
        <w:jc w:val="both"/>
        <w:rPr>
          <w:sz w:val="24"/>
          <w:szCs w:val="24"/>
        </w:rPr>
      </w:pPr>
      <w:r>
        <w:rPr>
          <w:rFonts w:cs="Times New Roman" w:ascii="Times New Roman" w:hAnsi="Times New Roman"/>
          <w:sz w:val="24"/>
          <w:szCs w:val="24"/>
        </w:rPr>
        <w:t>Теперь компьютеры в переделах одной VLAN должны пинговаться, а</w:t>
      </w:r>
    </w:p>
    <w:p>
      <w:pPr>
        <w:pStyle w:val="Normal"/>
        <w:spacing w:lineRule="auto" w:line="240" w:before="0" w:after="0"/>
        <w:ind w:firstLine="709"/>
        <w:jc w:val="both"/>
        <w:rPr>
          <w:sz w:val="24"/>
          <w:szCs w:val="24"/>
        </w:rPr>
      </w:pPr>
      <w:r>
        <w:rPr>
          <w:rFonts w:cs="Times New Roman" w:ascii="Times New Roman" w:hAnsi="Times New Roman"/>
          <w:sz w:val="24"/>
          <w:szCs w:val="24"/>
        </w:rPr>
        <w:t>компьютеры, находящиеся в различных VLAN не должны пинговаться (см.</w:t>
      </w:r>
    </w:p>
    <w:p>
      <w:pPr>
        <w:pStyle w:val="Normal"/>
        <w:spacing w:lineRule="auto" w:line="240" w:before="0" w:after="0"/>
        <w:ind w:firstLine="709"/>
        <w:jc w:val="both"/>
        <w:rPr>
          <w:sz w:val="24"/>
          <w:szCs w:val="24"/>
        </w:rPr>
      </w:pPr>
      <w:r>
        <w:rPr>
          <w:rFonts w:cs="Times New Roman" w:ascii="Times New Roman" w:hAnsi="Times New Roman"/>
          <w:sz w:val="24"/>
          <w:szCs w:val="24"/>
        </w:rPr>
        <w:t>таблицу 2).</w:t>
      </w:r>
    </w:p>
    <w:p>
      <w:pPr>
        <w:pStyle w:val="Normal"/>
        <w:spacing w:lineRule="auto" w:line="240" w:before="0" w:after="0"/>
        <w:ind w:firstLine="709"/>
        <w:jc w:val="both"/>
        <w:rPr>
          <w:sz w:val="24"/>
          <w:szCs w:val="24"/>
        </w:rPr>
      </w:pPr>
      <w:r>
        <w:rPr>
          <w:rFonts w:cs="Times New Roman" w:ascii="Times New Roman" w:hAnsi="Times New Roman"/>
          <w:sz w:val="24"/>
          <w:szCs w:val="24"/>
        </w:rPr>
        <w:t>Таблица 2.</w:t>
      </w:r>
    </w:p>
    <w:tbl>
      <w:tblPr>
        <w:tblW w:w="9571"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1914"/>
        <w:gridCol w:w="1914"/>
        <w:gridCol w:w="1914"/>
        <w:gridCol w:w="1914"/>
        <w:gridCol w:w="1915"/>
      </w:tblGrid>
      <w:tr>
        <w:trPr/>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Ping из/в</w:t>
            </w:r>
          </w:p>
        </w:tc>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20_1</w:t>
            </w:r>
          </w:p>
        </w:tc>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30_1</w:t>
            </w:r>
          </w:p>
        </w:tc>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20_2</w:t>
            </w:r>
          </w:p>
        </w:tc>
        <w:tc>
          <w:tcPr>
            <w:tcW w:w="19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30_2</w:t>
            </w:r>
          </w:p>
        </w:tc>
      </w:tr>
      <w:tr>
        <w:trPr/>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20_1</w:t>
            </w:r>
          </w:p>
        </w:tc>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b/>
                <w:sz w:val="24"/>
                <w:szCs w:val="24"/>
              </w:rPr>
              <w:t>Да</w:t>
            </w:r>
          </w:p>
        </w:tc>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b/>
                <w:sz w:val="24"/>
                <w:szCs w:val="24"/>
              </w:rPr>
              <w:t>Нет</w:t>
            </w:r>
          </w:p>
        </w:tc>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b/>
                <w:sz w:val="24"/>
                <w:szCs w:val="24"/>
              </w:rPr>
              <w:t>Да</w:t>
            </w:r>
          </w:p>
        </w:tc>
        <w:tc>
          <w:tcPr>
            <w:tcW w:w="19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b/>
                <w:sz w:val="24"/>
                <w:szCs w:val="24"/>
              </w:rPr>
              <w:t>Нет</w:t>
            </w:r>
          </w:p>
        </w:tc>
      </w:tr>
      <w:tr>
        <w:trPr/>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30_1</w:t>
            </w:r>
          </w:p>
        </w:tc>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b/>
                <w:sz w:val="24"/>
                <w:szCs w:val="24"/>
              </w:rPr>
              <w:t>Нет</w:t>
            </w:r>
          </w:p>
        </w:tc>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b/>
                <w:sz w:val="24"/>
                <w:szCs w:val="24"/>
              </w:rPr>
              <w:t>Да</w:t>
            </w:r>
          </w:p>
        </w:tc>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b/>
                <w:sz w:val="24"/>
                <w:szCs w:val="24"/>
              </w:rPr>
              <w:t>Нет</w:t>
            </w:r>
          </w:p>
        </w:tc>
        <w:tc>
          <w:tcPr>
            <w:tcW w:w="19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b/>
                <w:sz w:val="24"/>
                <w:szCs w:val="24"/>
              </w:rPr>
              <w:t>Да</w:t>
            </w:r>
          </w:p>
        </w:tc>
      </w:tr>
      <w:tr>
        <w:trPr/>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20_2</w:t>
            </w:r>
          </w:p>
        </w:tc>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b/>
                <w:sz w:val="24"/>
                <w:szCs w:val="24"/>
              </w:rPr>
              <w:t>Да</w:t>
            </w:r>
          </w:p>
        </w:tc>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b/>
                <w:sz w:val="24"/>
                <w:szCs w:val="24"/>
              </w:rPr>
              <w:t>Нет</w:t>
            </w:r>
          </w:p>
        </w:tc>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b/>
                <w:sz w:val="24"/>
                <w:szCs w:val="24"/>
              </w:rPr>
              <w:t>Да</w:t>
            </w:r>
          </w:p>
        </w:tc>
        <w:tc>
          <w:tcPr>
            <w:tcW w:w="19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b/>
                <w:sz w:val="24"/>
                <w:szCs w:val="24"/>
              </w:rPr>
              <w:t>Нет</w:t>
            </w:r>
          </w:p>
        </w:tc>
      </w:tr>
      <w:tr>
        <w:trPr/>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30_2</w:t>
            </w:r>
          </w:p>
        </w:tc>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b/>
                <w:sz w:val="24"/>
                <w:szCs w:val="24"/>
              </w:rPr>
              <w:t>Нет</w:t>
            </w:r>
          </w:p>
        </w:tc>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b/>
                <w:sz w:val="24"/>
                <w:szCs w:val="24"/>
              </w:rPr>
              <w:t>Да</w:t>
            </w:r>
          </w:p>
        </w:tc>
        <w:tc>
          <w:tcPr>
            <w:tcW w:w="1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b/>
                <w:sz w:val="24"/>
                <w:szCs w:val="24"/>
              </w:rPr>
              <w:t>Нет</w:t>
            </w:r>
          </w:p>
        </w:tc>
        <w:tc>
          <w:tcPr>
            <w:tcW w:w="19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b/>
                <w:sz w:val="24"/>
                <w:szCs w:val="24"/>
              </w:rPr>
              <w:t>Да</w:t>
            </w:r>
          </w:p>
        </w:tc>
      </w:tr>
    </w:tbl>
    <w:p>
      <w:pPr>
        <w:pStyle w:val="Normal"/>
        <w:spacing w:lineRule="auto" w:line="240" w:before="0" w:after="0"/>
        <w:ind w:firstLine="709"/>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240" w:before="0" w:after="0"/>
        <w:ind w:firstLine="709"/>
        <w:jc w:val="both"/>
        <w:rPr>
          <w:sz w:val="24"/>
          <w:szCs w:val="24"/>
        </w:rPr>
      </w:pPr>
      <w:r>
        <w:rPr>
          <w:rFonts w:cs="Times New Roman" w:ascii="Times New Roman" w:hAnsi="Times New Roman"/>
          <w:sz w:val="24"/>
          <w:szCs w:val="24"/>
        </w:rPr>
        <w:t>Сохраните конфигурации коммутаторов.</w:t>
      </w:r>
    </w:p>
    <w:p>
      <w:pPr>
        <w:pStyle w:val="Normal"/>
        <w:spacing w:lineRule="auto" w:line="240" w:before="0" w:after="0"/>
        <w:ind w:firstLine="709"/>
        <w:jc w:val="both"/>
        <w:rPr>
          <w:sz w:val="24"/>
          <w:szCs w:val="24"/>
        </w:rPr>
      </w:pPr>
      <w:r>
        <w:rPr>
          <w:rFonts w:cs="Times New Roman" w:ascii="Times New Roman" w:hAnsi="Times New Roman"/>
          <w:b/>
          <w:bCs/>
          <w:sz w:val="24"/>
          <w:szCs w:val="24"/>
        </w:rPr>
        <w:t xml:space="preserve">2. </w:t>
      </w:r>
      <w:r>
        <w:rPr>
          <w:rFonts w:cs="Times New Roman" w:ascii="Times New Roman" w:hAnsi="Times New Roman"/>
          <w:sz w:val="24"/>
          <w:szCs w:val="24"/>
        </w:rPr>
        <w:t>Сохраним топологию предыдущего задания в новом файле. В этой топологии маршрутизатор соединён двумя связями с интерфейсами fa0/1 коммутаторов (рисунок 6). Снова проверьте, что компьютеры в переделах одной VLAN пингуются, а компьютеры, находящиеся в различных VLAN не пингуются.</w:t>
      </w:r>
    </w:p>
    <w:p>
      <w:pPr>
        <w:pStyle w:val="Normal"/>
        <w:spacing w:lineRule="auto" w:line="240" w:before="0" w:after="0"/>
        <w:ind w:firstLine="709"/>
        <w:jc w:val="both"/>
        <w:rPr>
          <w:sz w:val="24"/>
          <w:szCs w:val="24"/>
        </w:rPr>
      </w:pPr>
      <w:r>
        <w:rPr>
          <w:sz w:val="24"/>
          <w:szCs w:val="24"/>
        </w:rPr>
        <w:drawing>
          <wp:inline distT="0" distB="0" distL="19050" distR="9525">
            <wp:extent cx="3838575" cy="3219450"/>
            <wp:effectExtent l="0" t="0" r="0" b="0"/>
            <wp:docPr id="98" name="Изображение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60" descr=""/>
                    <pic:cNvPicPr>
                      <a:picLocks noChangeAspect="1" noChangeArrowheads="1"/>
                    </pic:cNvPicPr>
                  </pic:nvPicPr>
                  <pic:blipFill>
                    <a:blip r:embed="rId121"/>
                    <a:stretch>
                      <a:fillRect/>
                    </a:stretch>
                  </pic:blipFill>
                  <pic:spPr bwMode="auto">
                    <a:xfrm>
                      <a:off x="0" y="0"/>
                      <a:ext cx="3838575" cy="3219450"/>
                    </a:xfrm>
                    <a:prstGeom prst="rect">
                      <a:avLst/>
                    </a:prstGeom>
                  </pic:spPr>
                </pic:pic>
              </a:graphicData>
            </a:graphic>
          </wp:inline>
        </w:drawing>
      </w:r>
    </w:p>
    <w:p>
      <w:pPr>
        <w:pStyle w:val="Normal"/>
        <w:spacing w:lineRule="auto" w:line="240" w:before="0" w:after="0"/>
        <w:ind w:firstLine="709"/>
        <w:jc w:val="both"/>
        <w:rPr>
          <w:sz w:val="24"/>
          <w:szCs w:val="24"/>
        </w:rPr>
      </w:pPr>
      <w:r>
        <w:rPr>
          <w:rFonts w:cs="Times New Roman" w:ascii="Times New Roman" w:hAnsi="Times New Roman"/>
          <w:sz w:val="24"/>
          <w:szCs w:val="24"/>
        </w:rPr>
        <w:t>Рисунок 6.</w:t>
      </w:r>
    </w:p>
    <w:p>
      <w:pPr>
        <w:pStyle w:val="Normal"/>
        <w:spacing w:lineRule="auto" w:line="240" w:before="0" w:after="0"/>
        <w:ind w:firstLine="709"/>
        <w:jc w:val="both"/>
        <w:rPr>
          <w:sz w:val="24"/>
          <w:szCs w:val="24"/>
        </w:rPr>
      </w:pPr>
      <w:r>
        <w:rPr>
          <w:rFonts w:cs="Times New Roman" w:ascii="Times New Roman" w:hAnsi="Times New Roman"/>
          <w:sz w:val="24"/>
          <w:szCs w:val="24"/>
        </w:rPr>
        <w:t>Поставим задачу объединения виртуальных сетей с помощью маршрутизатора. Для этого следует разбить нашу сеть 172.16.0.0/16 на две подсети 172.16.20.0/24 и 172.16.30.1/24. Для этого просто поменяем маски у компьютеров на 255.255.255.0.</w:t>
      </w:r>
    </w:p>
    <w:p>
      <w:pPr>
        <w:pStyle w:val="Normal"/>
        <w:spacing w:lineRule="auto" w:line="240" w:before="0" w:after="0"/>
        <w:ind w:firstLine="709"/>
        <w:jc w:val="both"/>
        <w:rPr>
          <w:sz w:val="24"/>
          <w:szCs w:val="24"/>
        </w:rPr>
      </w:pPr>
      <w:r>
        <w:rPr>
          <w:rFonts w:cs="Times New Roman" w:ascii="Times New Roman" w:hAnsi="Times New Roman"/>
          <w:sz w:val="24"/>
          <w:szCs w:val="24"/>
        </w:rPr>
        <w:t>Теперь компьютеры пингуются в переделах одной VLAN и в пределах одной IP подсети, а это значит только сами на себя.</w:t>
      </w:r>
    </w:p>
    <w:p>
      <w:pPr>
        <w:pStyle w:val="Normal"/>
        <w:spacing w:lineRule="auto" w:line="240" w:before="0" w:after="0"/>
        <w:ind w:firstLine="709"/>
        <w:jc w:val="both"/>
        <w:rPr>
          <w:sz w:val="24"/>
          <w:szCs w:val="24"/>
        </w:rPr>
      </w:pPr>
      <w:r>
        <w:rPr>
          <w:rFonts w:cs="Times New Roman" w:ascii="Times New Roman" w:hAnsi="Times New Roman"/>
          <w:sz w:val="24"/>
          <w:szCs w:val="24"/>
        </w:rPr>
        <w:t>Введём на коммутаторах интерфейсы, подсоединённые к маршрутизатору в виртуальные сети</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Switch1(conf)#</w:t>
      </w:r>
      <w:r>
        <w:rPr>
          <w:rFonts w:cs="Times New Roman" w:ascii="Times New Roman" w:hAnsi="Times New Roman"/>
          <w:b/>
          <w:bCs/>
          <w:sz w:val="24"/>
          <w:szCs w:val="24"/>
          <w:lang w:val="en-US"/>
        </w:rPr>
        <w:t>interface fa0/1</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Switch1(conf-if)#</w:t>
      </w:r>
      <w:r>
        <w:rPr>
          <w:rFonts w:cs="Times New Roman" w:ascii="Times New Roman" w:hAnsi="Times New Roman"/>
          <w:b/>
          <w:bCs/>
          <w:sz w:val="24"/>
          <w:szCs w:val="24"/>
          <w:lang w:val="en-US"/>
        </w:rPr>
        <w:t>switchport access vlan 20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Switch2(conf)#</w:t>
      </w:r>
      <w:r>
        <w:rPr>
          <w:rFonts w:cs="Times New Roman" w:ascii="Times New Roman" w:hAnsi="Times New Roman"/>
          <w:b/>
          <w:bCs/>
          <w:sz w:val="24"/>
          <w:szCs w:val="24"/>
          <w:lang w:val="en-US"/>
        </w:rPr>
        <w:t>interface fa0/1</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Switch2(conf-if)#</w:t>
      </w:r>
      <w:r>
        <w:rPr>
          <w:rFonts w:cs="Times New Roman" w:ascii="Times New Roman" w:hAnsi="Times New Roman"/>
          <w:b/>
          <w:bCs/>
          <w:sz w:val="24"/>
          <w:szCs w:val="24"/>
          <w:lang w:val="en-US"/>
        </w:rPr>
        <w:t>switchport access vlan 30</w:t>
      </w:r>
    </w:p>
    <w:p>
      <w:pPr>
        <w:pStyle w:val="Normal"/>
        <w:spacing w:lineRule="auto" w:line="240" w:before="0" w:after="0"/>
        <w:ind w:firstLine="709"/>
        <w:jc w:val="both"/>
        <w:rPr>
          <w:sz w:val="24"/>
          <w:szCs w:val="24"/>
        </w:rPr>
      </w:pPr>
      <w:r>
        <w:rPr>
          <w:rFonts w:cs="Times New Roman" w:ascii="Times New Roman" w:hAnsi="Times New Roman"/>
          <w:sz w:val="24"/>
          <w:szCs w:val="24"/>
        </w:rPr>
        <w:t>Настроим IP адреса на маршрутизаторе</w:t>
      </w:r>
    </w:p>
    <w:p>
      <w:pPr>
        <w:pStyle w:val="Normal"/>
        <w:spacing w:lineRule="auto" w:line="240" w:before="0" w:after="0"/>
        <w:ind w:firstLine="709"/>
        <w:jc w:val="both"/>
        <w:rPr>
          <w:sz w:val="24"/>
          <w:szCs w:val="24"/>
        </w:rPr>
      </w:pPr>
      <w:r>
        <w:rPr>
          <w:rFonts w:cs="Times New Roman" w:ascii="Times New Roman" w:hAnsi="Times New Roman"/>
          <w:sz w:val="24"/>
          <w:szCs w:val="24"/>
        </w:rPr>
        <w:t>Router(conf)#</w:t>
      </w:r>
      <w:r>
        <w:rPr>
          <w:rFonts w:cs="Times New Roman" w:ascii="Times New Roman" w:hAnsi="Times New Roman"/>
          <w:b/>
          <w:bCs/>
          <w:sz w:val="24"/>
          <w:szCs w:val="24"/>
        </w:rPr>
        <w:t>interface fa0/0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Router(conf-if)#</w:t>
      </w:r>
      <w:r>
        <w:rPr>
          <w:rFonts w:cs="Times New Roman" w:ascii="Times New Roman" w:hAnsi="Times New Roman"/>
          <w:b/>
          <w:bCs/>
          <w:sz w:val="24"/>
          <w:szCs w:val="24"/>
          <w:lang w:val="en-US"/>
        </w:rPr>
        <w:t>ip address 172.16.20.254 255.255.255.0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Router(conf-if)#</w:t>
      </w:r>
      <w:r>
        <w:rPr>
          <w:rFonts w:cs="Times New Roman" w:ascii="Times New Roman" w:hAnsi="Times New Roman"/>
          <w:b/>
          <w:bCs/>
          <w:sz w:val="24"/>
          <w:szCs w:val="24"/>
          <w:lang w:val="en-US"/>
        </w:rPr>
        <w:t>no shutdown</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Router(conf-if)#</w:t>
      </w:r>
      <w:r>
        <w:rPr>
          <w:rFonts w:cs="Times New Roman" w:ascii="Times New Roman" w:hAnsi="Times New Roman"/>
          <w:b/>
          <w:bCs/>
          <w:sz w:val="24"/>
          <w:szCs w:val="24"/>
          <w:lang w:val="en-US"/>
        </w:rPr>
        <w:t>interface fa1/0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Router(conf-if)#</w:t>
      </w:r>
      <w:r>
        <w:rPr>
          <w:rFonts w:cs="Times New Roman" w:ascii="Times New Roman" w:hAnsi="Times New Roman"/>
          <w:b/>
          <w:bCs/>
          <w:sz w:val="24"/>
          <w:szCs w:val="24"/>
          <w:lang w:val="en-US"/>
        </w:rPr>
        <w:t>ip address 172.16.30.254 255.255.255.0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Router</w:t>
      </w:r>
      <w:r>
        <w:rPr>
          <w:rFonts w:cs="Times New Roman" w:ascii="Times New Roman" w:hAnsi="Times New Roman"/>
          <w:sz w:val="24"/>
          <w:szCs w:val="24"/>
        </w:rPr>
        <w:t>(</w:t>
      </w:r>
      <w:r>
        <w:rPr>
          <w:rFonts w:cs="Times New Roman" w:ascii="Times New Roman" w:hAnsi="Times New Roman"/>
          <w:sz w:val="24"/>
          <w:szCs w:val="24"/>
          <w:lang w:val="en-US"/>
        </w:rPr>
        <w:t>conf</w:t>
      </w:r>
      <w:r>
        <w:rPr>
          <w:rFonts w:cs="Times New Roman" w:ascii="Times New Roman" w:hAnsi="Times New Roman"/>
          <w:sz w:val="24"/>
          <w:szCs w:val="24"/>
        </w:rPr>
        <w:t>-</w:t>
      </w:r>
      <w:r>
        <w:rPr>
          <w:rFonts w:cs="Times New Roman" w:ascii="Times New Roman" w:hAnsi="Times New Roman"/>
          <w:sz w:val="24"/>
          <w:szCs w:val="24"/>
          <w:lang w:val="en-US"/>
        </w:rPr>
        <w:t>if</w:t>
      </w:r>
      <w:r>
        <w:rPr>
          <w:rFonts w:cs="Times New Roman" w:ascii="Times New Roman" w:hAnsi="Times New Roman"/>
          <w:b/>
          <w:bCs/>
          <w:sz w:val="24"/>
          <w:szCs w:val="24"/>
        </w:rPr>
        <w:t>)#</w:t>
      </w:r>
      <w:r>
        <w:rPr>
          <w:rFonts w:cs="Times New Roman" w:ascii="Times New Roman" w:hAnsi="Times New Roman"/>
          <w:b/>
          <w:bCs/>
          <w:sz w:val="24"/>
          <w:szCs w:val="24"/>
          <w:lang w:val="en-US"/>
        </w:rPr>
        <w:t>no</w:t>
      </w:r>
      <w:r>
        <w:rPr>
          <w:rFonts w:cs="Times New Roman" w:ascii="Times New Roman" w:hAnsi="Times New Roman"/>
          <w:b/>
          <w:bCs/>
          <w:sz w:val="24"/>
          <w:szCs w:val="24"/>
        </w:rPr>
        <w:t xml:space="preserve"> </w:t>
      </w:r>
      <w:r>
        <w:rPr>
          <w:rFonts w:cs="Times New Roman" w:ascii="Times New Roman" w:hAnsi="Times New Roman"/>
          <w:b/>
          <w:bCs/>
          <w:sz w:val="24"/>
          <w:szCs w:val="24"/>
          <w:lang w:val="en-US"/>
        </w:rPr>
        <w:t>shutdown</w:t>
      </w:r>
    </w:p>
    <w:p>
      <w:pPr>
        <w:pStyle w:val="Normal"/>
        <w:spacing w:lineRule="auto" w:line="240" w:before="0" w:after="0"/>
        <w:ind w:firstLine="709"/>
        <w:jc w:val="both"/>
        <w:rPr>
          <w:sz w:val="24"/>
          <w:szCs w:val="24"/>
        </w:rPr>
      </w:pPr>
      <w:r>
        <w:rPr>
          <w:rFonts w:cs="Times New Roman" w:ascii="Times New Roman" w:hAnsi="Times New Roman"/>
          <w:sz w:val="24"/>
          <w:szCs w:val="24"/>
        </w:rPr>
        <w:t>Теперь маршрутизатор маршрутизитует наши две сети 172.16.20.0/24 и 172.16.30.1/24. Добавим на наших компьютерах маршрутизацию по умолчанию на интерфейсы маршрутизатора.</w:t>
      </w:r>
    </w:p>
    <w:tbl>
      <w:tblPr>
        <w:tblW w:w="9571"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4785"/>
        <w:gridCol w:w="4785"/>
      </w:tblGrid>
      <w:tr>
        <w:trPr/>
        <w:tc>
          <w:tcPr>
            <w:tcW w:w="4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Host</w:t>
            </w:r>
          </w:p>
        </w:tc>
        <w:tc>
          <w:tcPr>
            <w:tcW w:w="4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Gataway</w:t>
            </w:r>
          </w:p>
        </w:tc>
      </w:tr>
      <w:tr>
        <w:trPr/>
        <w:tc>
          <w:tcPr>
            <w:tcW w:w="4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20_1</w:t>
            </w:r>
          </w:p>
        </w:tc>
        <w:tc>
          <w:tcPr>
            <w:tcW w:w="4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172.16.20.254</w:t>
            </w:r>
          </w:p>
        </w:tc>
      </w:tr>
      <w:tr>
        <w:trPr/>
        <w:tc>
          <w:tcPr>
            <w:tcW w:w="4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20_2</w:t>
            </w:r>
          </w:p>
        </w:tc>
        <w:tc>
          <w:tcPr>
            <w:tcW w:w="4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172.16.20.254</w:t>
            </w:r>
          </w:p>
        </w:tc>
      </w:tr>
      <w:tr>
        <w:trPr/>
        <w:tc>
          <w:tcPr>
            <w:tcW w:w="4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30_1</w:t>
            </w:r>
          </w:p>
        </w:tc>
        <w:tc>
          <w:tcPr>
            <w:tcW w:w="4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172.16.30.254</w:t>
            </w:r>
          </w:p>
        </w:tc>
      </w:tr>
      <w:tr>
        <w:trPr/>
        <w:tc>
          <w:tcPr>
            <w:tcW w:w="4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30_2</w:t>
            </w:r>
          </w:p>
        </w:tc>
        <w:tc>
          <w:tcPr>
            <w:tcW w:w="4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ind w:firstLine="709"/>
              <w:jc w:val="both"/>
              <w:rPr>
                <w:sz w:val="24"/>
                <w:szCs w:val="24"/>
              </w:rPr>
            </w:pPr>
            <w:r>
              <w:rPr>
                <w:rFonts w:cs="Times New Roman" w:ascii="Times New Roman" w:hAnsi="Times New Roman"/>
                <w:sz w:val="24"/>
                <w:szCs w:val="24"/>
              </w:rPr>
              <w:t>172.16.30.254</w:t>
            </w:r>
          </w:p>
        </w:tc>
      </w:tr>
    </w:tbl>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sz w:val="24"/>
          <w:szCs w:val="24"/>
        </w:rPr>
      </w:pPr>
      <w:r>
        <w:rPr>
          <w:rFonts w:cs="Times New Roman" w:ascii="Times New Roman" w:hAnsi="Times New Roman"/>
          <w:sz w:val="24"/>
          <w:szCs w:val="24"/>
        </w:rPr>
        <w:t>Теперь изо всех устройств нашей сети мы можем пинговать все наши IP адреса.</w:t>
      </w:r>
    </w:p>
    <w:p>
      <w:pPr>
        <w:pStyle w:val="Normal"/>
        <w:spacing w:lineRule="auto" w:line="240" w:before="0" w:after="0"/>
        <w:ind w:firstLine="709"/>
        <w:jc w:val="both"/>
        <w:rPr>
          <w:sz w:val="24"/>
          <w:szCs w:val="24"/>
        </w:rPr>
      </w:pPr>
      <w:r>
        <w:rPr>
          <w:rFonts w:cs="Times New Roman" w:ascii="Times New Roman" w:hAnsi="Times New Roman"/>
          <w:b/>
          <w:bCs/>
          <w:sz w:val="24"/>
          <w:szCs w:val="24"/>
        </w:rPr>
        <w:t xml:space="preserve">3. </w:t>
      </w:r>
      <w:r>
        <w:rPr>
          <w:rFonts w:cs="Times New Roman" w:ascii="Times New Roman" w:hAnsi="Times New Roman"/>
          <w:sz w:val="24"/>
          <w:szCs w:val="24"/>
        </w:rPr>
        <w:t>Покажем, как с использованием транзитных линий, мы можем сэкономить порты.</w:t>
      </w:r>
    </w:p>
    <w:p>
      <w:pPr>
        <w:pStyle w:val="Normal"/>
        <w:spacing w:lineRule="auto" w:line="240" w:before="0" w:after="0"/>
        <w:ind w:firstLine="709"/>
        <w:jc w:val="both"/>
        <w:rPr>
          <w:sz w:val="24"/>
          <w:szCs w:val="24"/>
        </w:rPr>
      </w:pPr>
      <w:r>
        <w:rPr>
          <w:rFonts w:cs="Times New Roman" w:ascii="Times New Roman" w:hAnsi="Times New Roman"/>
          <w:sz w:val="24"/>
          <w:szCs w:val="24"/>
        </w:rPr>
        <w:t>Изменим топологию, перебросив магистраль gi1/2 от коммутаторов к интерфейсу fa0/0 маршрутизатора (рисунок 7). Загрузим топологию в симулятор. Загрузим по очерёдно в каждое устройство, кроме маршрутизатора, сохранённые конфигурации. Заметим, что в конфигурации коммутатора Switch2 установка магистрали на gi1/2 не нужна, хотя она и не</w:t>
      </w:r>
    </w:p>
    <w:p>
      <w:pPr>
        <w:pStyle w:val="Normal"/>
        <w:spacing w:lineRule="auto" w:line="240" w:before="0" w:after="0"/>
        <w:ind w:firstLine="709"/>
        <w:jc w:val="both"/>
        <w:rPr>
          <w:sz w:val="24"/>
          <w:szCs w:val="24"/>
        </w:rPr>
      </w:pPr>
      <w:r>
        <w:rPr>
          <w:rFonts w:cs="Times New Roman" w:ascii="Times New Roman" w:hAnsi="Times New Roman"/>
          <w:sz w:val="24"/>
          <w:szCs w:val="24"/>
        </w:rPr>
        <w:t>мешает.</w:t>
      </w:r>
    </w:p>
    <w:p>
      <w:pPr>
        <w:pStyle w:val="Normal"/>
        <w:spacing w:lineRule="auto" w:line="240" w:before="0" w:after="0"/>
        <w:ind w:firstLine="709"/>
        <w:jc w:val="both"/>
        <w:rPr>
          <w:sz w:val="24"/>
          <w:szCs w:val="24"/>
        </w:rPr>
      </w:pPr>
      <w:r>
        <w:rPr>
          <w:sz w:val="24"/>
          <w:szCs w:val="24"/>
        </w:rPr>
        <w:drawing>
          <wp:inline distT="0" distB="0" distL="19050" distR="9525">
            <wp:extent cx="3876675" cy="3495675"/>
            <wp:effectExtent l="0" t="0" r="0" b="0"/>
            <wp:docPr id="99" name="Изображение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61" descr=""/>
                    <pic:cNvPicPr>
                      <a:picLocks noChangeAspect="1" noChangeArrowheads="1"/>
                    </pic:cNvPicPr>
                  </pic:nvPicPr>
                  <pic:blipFill>
                    <a:blip r:embed="rId122"/>
                    <a:stretch>
                      <a:fillRect/>
                    </a:stretch>
                  </pic:blipFill>
                  <pic:spPr bwMode="auto">
                    <a:xfrm>
                      <a:off x="0" y="0"/>
                      <a:ext cx="3876675" cy="3495675"/>
                    </a:xfrm>
                    <a:prstGeom prst="rect">
                      <a:avLst/>
                    </a:prstGeom>
                  </pic:spPr>
                </pic:pic>
              </a:graphicData>
            </a:graphic>
          </wp:inline>
        </w:drawing>
      </w:r>
    </w:p>
    <w:p>
      <w:pPr>
        <w:pStyle w:val="Normal"/>
        <w:spacing w:lineRule="auto" w:line="240" w:before="0" w:after="0"/>
        <w:ind w:firstLine="709"/>
        <w:jc w:val="both"/>
        <w:rPr>
          <w:sz w:val="24"/>
          <w:szCs w:val="24"/>
        </w:rPr>
      </w:pPr>
      <w:r>
        <w:rPr>
          <w:rFonts w:cs="Times New Roman" w:ascii="Times New Roman" w:hAnsi="Times New Roman"/>
          <w:sz w:val="24"/>
          <w:szCs w:val="24"/>
        </w:rPr>
        <w:t>Рисунок 7.</w:t>
      </w:r>
    </w:p>
    <w:p>
      <w:pPr>
        <w:pStyle w:val="Normal"/>
        <w:spacing w:lineRule="auto" w:line="240" w:before="0" w:after="0"/>
        <w:ind w:firstLine="709"/>
        <w:jc w:val="both"/>
        <w:rPr>
          <w:sz w:val="24"/>
          <w:szCs w:val="24"/>
        </w:rPr>
      </w:pPr>
      <w:r>
        <w:rPr>
          <w:rFonts w:cs="Times New Roman" w:ascii="Times New Roman" w:hAnsi="Times New Roman"/>
          <w:sz w:val="24"/>
          <w:szCs w:val="24"/>
        </w:rPr>
        <w:t>На маршрутизаторе разобъём интерфейс fa0/0 на два подинтерфейса fa0/0.20 и fa0/0.30. Определим на них инсапсуляцию dot1q и поместим их в виртуальные сети 20 и 30, соответственно.</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Router(conf)#</w:t>
      </w:r>
      <w:r>
        <w:rPr>
          <w:rFonts w:cs="Times New Roman" w:ascii="Times New Roman" w:hAnsi="Times New Roman"/>
          <w:b/>
          <w:bCs/>
          <w:sz w:val="24"/>
          <w:szCs w:val="24"/>
          <w:lang w:val="en-US"/>
        </w:rPr>
        <w:t>interface FastEthernet0/0.20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Router(conf-subif)#</w:t>
      </w:r>
      <w:r>
        <w:rPr>
          <w:rFonts w:cs="Times New Roman" w:ascii="Times New Roman" w:hAnsi="Times New Roman"/>
          <w:b/>
          <w:bCs/>
          <w:sz w:val="24"/>
          <w:szCs w:val="24"/>
          <w:lang w:val="en-US"/>
        </w:rPr>
        <w:t>encapsulation dot1q 20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Router(conf-subif)#</w:t>
      </w:r>
      <w:r>
        <w:rPr>
          <w:rFonts w:cs="Times New Roman" w:ascii="Times New Roman" w:hAnsi="Times New Roman"/>
          <w:b/>
          <w:bCs/>
          <w:sz w:val="24"/>
          <w:szCs w:val="24"/>
          <w:lang w:val="en-US"/>
        </w:rPr>
        <w:t>ip address 172.16.20.254 255.255.255.0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Router(conf-subif)#</w:t>
      </w:r>
      <w:r>
        <w:rPr>
          <w:rFonts w:cs="Times New Roman" w:ascii="Times New Roman" w:hAnsi="Times New Roman"/>
          <w:b/>
          <w:bCs/>
          <w:sz w:val="24"/>
          <w:szCs w:val="24"/>
          <w:lang w:val="en-US"/>
        </w:rPr>
        <w:t>interface FastEthernet0/0.30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Router(conf-subif)#</w:t>
      </w:r>
      <w:r>
        <w:rPr>
          <w:rFonts w:cs="Times New Roman" w:ascii="Times New Roman" w:hAnsi="Times New Roman"/>
          <w:b/>
          <w:bCs/>
          <w:sz w:val="24"/>
          <w:szCs w:val="24"/>
          <w:lang w:val="en-US"/>
        </w:rPr>
        <w:t>encapsulation dot1q 30</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Router(conf-subif)#</w:t>
      </w:r>
      <w:r>
        <w:rPr>
          <w:rFonts w:cs="Times New Roman" w:ascii="Times New Roman" w:hAnsi="Times New Roman"/>
          <w:b/>
          <w:bCs/>
          <w:sz w:val="24"/>
          <w:szCs w:val="24"/>
          <w:lang w:val="en-US"/>
        </w:rPr>
        <w:t>ip address 172.16.30.254 255.255.255.0</w:t>
      </w:r>
    </w:p>
    <w:p>
      <w:pPr>
        <w:pStyle w:val="Normal"/>
        <w:spacing w:lineRule="auto" w:line="240" w:before="0" w:after="0"/>
        <w:ind w:firstLine="709"/>
        <w:jc w:val="both"/>
        <w:rPr>
          <w:sz w:val="24"/>
          <w:szCs w:val="24"/>
        </w:rPr>
      </w:pPr>
      <w:r>
        <w:rPr>
          <w:rFonts w:cs="Times New Roman" w:ascii="Times New Roman" w:hAnsi="Times New Roman"/>
          <w:sz w:val="24"/>
          <w:szCs w:val="24"/>
        </w:rPr>
        <w:t>Посмотрим</w:t>
      </w:r>
      <w:r>
        <w:rPr>
          <w:rFonts w:cs="Times New Roman" w:ascii="Times New Roman" w:hAnsi="Times New Roman"/>
          <w:sz w:val="24"/>
          <w:szCs w:val="24"/>
          <w:lang w:val="en-US"/>
        </w:rPr>
        <w:t xml:space="preserve"> </w:t>
      </w:r>
      <w:r>
        <w:rPr>
          <w:rFonts w:cs="Times New Roman" w:ascii="Times New Roman" w:hAnsi="Times New Roman"/>
          <w:sz w:val="24"/>
          <w:szCs w:val="24"/>
        </w:rPr>
        <w:t>таблицу</w:t>
      </w:r>
      <w:r>
        <w:rPr>
          <w:rFonts w:cs="Times New Roman" w:ascii="Times New Roman" w:hAnsi="Times New Roman"/>
          <w:sz w:val="24"/>
          <w:szCs w:val="24"/>
          <w:lang w:val="en-US"/>
        </w:rPr>
        <w:t xml:space="preserve"> </w:t>
      </w:r>
      <w:r>
        <w:rPr>
          <w:rFonts w:cs="Times New Roman" w:ascii="Times New Roman" w:hAnsi="Times New Roman"/>
          <w:sz w:val="24"/>
          <w:szCs w:val="24"/>
        </w:rPr>
        <w:t>маршрутов</w:t>
      </w:r>
    </w:p>
    <w:p>
      <w:pPr>
        <w:pStyle w:val="Normal"/>
        <w:spacing w:lineRule="auto" w:line="240" w:before="0" w:after="0"/>
        <w:ind w:firstLine="709"/>
        <w:jc w:val="both"/>
        <w:rPr>
          <w:sz w:val="24"/>
          <w:szCs w:val="24"/>
        </w:rPr>
      </w:pPr>
      <w:r>
        <w:rPr>
          <w:rFonts w:cs="Times New Roman" w:ascii="Times New Roman" w:hAnsi="Times New Roman"/>
          <w:sz w:val="24"/>
          <w:szCs w:val="24"/>
          <w:lang w:val="en-US"/>
        </w:rPr>
        <w:t>Router#</w:t>
      </w:r>
      <w:r>
        <w:rPr>
          <w:rFonts w:cs="Times New Roman" w:ascii="Times New Roman" w:hAnsi="Times New Roman"/>
          <w:b/>
          <w:bCs/>
          <w:sz w:val="24"/>
          <w:szCs w:val="24"/>
          <w:lang w:val="en-US"/>
        </w:rPr>
        <w:t>show ip route</w:t>
      </w:r>
    </w:p>
    <w:p>
      <w:pPr>
        <w:pStyle w:val="Normal"/>
        <w:spacing w:lineRule="auto" w:line="240" w:before="0" w:after="0"/>
        <w:ind w:firstLine="709"/>
        <w:jc w:val="both"/>
        <w:rPr>
          <w:sz w:val="24"/>
          <w:szCs w:val="24"/>
        </w:rPr>
      </w:pPr>
      <w:r>
        <w:rPr>
          <w:rFonts w:cs="Times New Roman" w:ascii="Times New Roman" w:hAnsi="Times New Roman"/>
          <w:sz w:val="24"/>
          <w:szCs w:val="24"/>
        </w:rPr>
        <w:t>Проверьте, что из каждого устройства вы можете пинговать все адреса в сети.</w:t>
      </w:r>
    </w:p>
    <w:p>
      <w:pPr>
        <w:pStyle w:val="Normal"/>
        <w:spacing w:lineRule="auto" w:line="240" w:before="0" w:after="0"/>
        <w:ind w:firstLine="709"/>
        <w:jc w:val="both"/>
        <w:rPr>
          <w:sz w:val="24"/>
          <w:szCs w:val="24"/>
        </w:rPr>
      </w:pPr>
      <w:r>
        <w:rPr>
          <w:rFonts w:cs="Times New Roman" w:ascii="Times New Roman" w:hAnsi="Times New Roman"/>
          <w:sz w:val="24"/>
          <w:szCs w:val="24"/>
        </w:rPr>
        <w:t>Выполните на Router команду расширенного пинга от адреса 172.16.20.1 компьютера 20_1 из VLAN 20, подключённого к коммутатору Switch1 к адресу 172.16.30.2 компьютера 30_2 из VLAN 30, подключённого к коммутатору Switch2</w:t>
      </w:r>
    </w:p>
    <w:p>
      <w:pPr>
        <w:pStyle w:val="Normal"/>
        <w:spacing w:lineRule="auto" w:line="240" w:before="0" w:after="0"/>
        <w:ind w:firstLine="709"/>
        <w:jc w:val="both"/>
        <w:rPr>
          <w:sz w:val="24"/>
          <w:szCs w:val="24"/>
        </w:rPr>
      </w:pPr>
      <w:r>
        <w:rPr>
          <w:sz w:val="24"/>
          <w:szCs w:val="24"/>
        </w:rPr>
        <w:drawing>
          <wp:inline distT="0" distB="0" distL="19050" distR="0">
            <wp:extent cx="5943600" cy="3124200"/>
            <wp:effectExtent l="0" t="0" r="0" b="0"/>
            <wp:docPr id="100" name="Изображение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62" descr=""/>
                    <pic:cNvPicPr>
                      <a:picLocks noChangeAspect="1" noChangeArrowheads="1"/>
                    </pic:cNvPicPr>
                  </pic:nvPicPr>
                  <pic:blipFill>
                    <a:blip r:embed="rId123"/>
                    <a:stretch>
                      <a:fillRect/>
                    </a:stretch>
                  </pic:blipFill>
                  <pic:spPr bwMode="auto">
                    <a:xfrm>
                      <a:off x="0" y="0"/>
                      <a:ext cx="5943600" cy="3124200"/>
                    </a:xfrm>
                    <a:prstGeom prst="rect">
                      <a:avLst/>
                    </a:prstGeom>
                  </pic:spPr>
                </pic:pic>
              </a:graphicData>
            </a:graphic>
          </wp:inline>
        </w:drawing>
      </w:r>
    </w:p>
    <w:p>
      <w:pPr>
        <w:pStyle w:val="Normal"/>
        <w:spacing w:lineRule="auto" w:line="240" w:before="0" w:after="0"/>
        <w:ind w:firstLine="709"/>
        <w:jc w:val="both"/>
        <w:rPr>
          <w:sz w:val="24"/>
          <w:szCs w:val="24"/>
        </w:rPr>
      </w:pPr>
      <w:r>
        <w:rPr>
          <w:rFonts w:cs="Times New Roman" w:ascii="Times New Roman" w:hAnsi="Times New Roman"/>
          <w:b/>
          <w:bCs/>
          <w:sz w:val="24"/>
          <w:szCs w:val="24"/>
        </w:rPr>
        <w:t>Контрольные вопросы:</w:t>
      </w:r>
    </w:p>
    <w:p>
      <w:pPr>
        <w:pStyle w:val="Normal"/>
        <w:spacing w:lineRule="auto" w:line="240" w:before="0" w:after="0"/>
        <w:ind w:firstLine="709"/>
        <w:jc w:val="both"/>
        <w:rPr>
          <w:sz w:val="24"/>
          <w:szCs w:val="24"/>
        </w:rPr>
      </w:pPr>
      <w:r>
        <w:rPr>
          <w:rFonts w:cs="Times New Roman" w:ascii="Times New Roman" w:hAnsi="Times New Roman"/>
          <w:sz w:val="24"/>
          <w:szCs w:val="24"/>
        </w:rPr>
        <w:t>1. Почему предпочитают строить локальные сети с помощью коммутаторов, а не концентраторов?</w:t>
      </w:r>
    </w:p>
    <w:p>
      <w:pPr>
        <w:pStyle w:val="Normal"/>
        <w:spacing w:lineRule="auto" w:line="240" w:before="0" w:after="0"/>
        <w:ind w:firstLine="709"/>
        <w:jc w:val="both"/>
        <w:rPr>
          <w:sz w:val="24"/>
          <w:szCs w:val="24"/>
        </w:rPr>
      </w:pPr>
      <w:r>
        <w:rPr>
          <w:rFonts w:cs="Times New Roman" w:ascii="Times New Roman" w:hAnsi="Times New Roman"/>
          <w:sz w:val="24"/>
          <w:szCs w:val="24"/>
        </w:rPr>
        <w:t>2. Как коммутатор узнаёт МАС адреса подключенных устройств?</w:t>
      </w:r>
    </w:p>
    <w:p>
      <w:pPr>
        <w:pStyle w:val="Normal"/>
        <w:spacing w:lineRule="auto" w:line="240" w:before="0" w:after="0"/>
        <w:ind w:firstLine="709"/>
        <w:jc w:val="both"/>
        <w:rPr>
          <w:sz w:val="24"/>
          <w:szCs w:val="24"/>
        </w:rPr>
      </w:pPr>
      <w:r>
        <w:rPr>
          <w:rFonts w:cs="Times New Roman" w:ascii="Times New Roman" w:hAnsi="Times New Roman"/>
          <w:sz w:val="24"/>
          <w:szCs w:val="24"/>
        </w:rPr>
        <w:t>3. Где и как в коммутаторе хранятся адреса подключенных устройств?</w:t>
      </w:r>
    </w:p>
    <w:p>
      <w:pPr>
        <w:pStyle w:val="Normal"/>
        <w:spacing w:lineRule="auto" w:line="240" w:before="0" w:after="0"/>
        <w:ind w:firstLine="709"/>
        <w:jc w:val="both"/>
        <w:rPr>
          <w:sz w:val="24"/>
          <w:szCs w:val="24"/>
        </w:rPr>
      </w:pPr>
      <w:r>
        <w:rPr>
          <w:rFonts w:cs="Times New Roman" w:ascii="Times New Roman" w:hAnsi="Times New Roman"/>
          <w:sz w:val="24"/>
          <w:szCs w:val="24"/>
        </w:rPr>
        <w:t>4. Что такое виртуальное соединение и как долго оно существует?</w:t>
      </w:r>
    </w:p>
    <w:p>
      <w:pPr>
        <w:pStyle w:val="Normal"/>
        <w:spacing w:lineRule="auto" w:line="240" w:before="0" w:after="0"/>
        <w:ind w:firstLine="709"/>
        <w:jc w:val="both"/>
        <w:rPr>
          <w:sz w:val="24"/>
          <w:szCs w:val="24"/>
        </w:rPr>
      </w:pPr>
      <w:r>
        <w:rPr>
          <w:rFonts w:cs="Times New Roman" w:ascii="Times New Roman" w:hAnsi="Times New Roman"/>
          <w:sz w:val="24"/>
          <w:szCs w:val="24"/>
        </w:rPr>
        <w:t>5. Сколь большую локальную сеть можно создать с помощью коммутаторов?</w:t>
      </w:r>
    </w:p>
    <w:p>
      <w:pPr>
        <w:pStyle w:val="Normal"/>
        <w:spacing w:lineRule="auto" w:line="240" w:before="0" w:after="0"/>
        <w:ind w:firstLine="709"/>
        <w:jc w:val="both"/>
        <w:rPr>
          <w:sz w:val="24"/>
          <w:szCs w:val="24"/>
        </w:rPr>
      </w:pPr>
      <w:r>
        <w:rPr>
          <w:rFonts w:cs="Times New Roman" w:ascii="Times New Roman" w:hAnsi="Times New Roman"/>
          <w:sz w:val="24"/>
          <w:szCs w:val="24"/>
        </w:rPr>
        <w:t>6. Что является главным препятствием для создания больших локальных сетей с помощью одних только коммутаторов?</w:t>
      </w:r>
    </w:p>
    <w:p>
      <w:pPr>
        <w:pStyle w:val="Normal"/>
        <w:spacing w:lineRule="auto" w:line="240" w:before="0" w:after="0"/>
        <w:ind w:firstLine="709"/>
        <w:jc w:val="both"/>
        <w:rPr>
          <w:sz w:val="24"/>
          <w:szCs w:val="24"/>
        </w:rPr>
      </w:pPr>
      <w:r>
        <w:rPr>
          <w:rFonts w:cs="Times New Roman" w:ascii="Times New Roman" w:hAnsi="Times New Roman"/>
          <w:sz w:val="24"/>
          <w:szCs w:val="24"/>
        </w:rPr>
        <w:t>7. Что такое домен широковещания?</w:t>
      </w:r>
    </w:p>
    <w:p>
      <w:pPr>
        <w:pStyle w:val="Normal"/>
        <w:spacing w:lineRule="auto" w:line="240" w:before="0" w:after="0"/>
        <w:ind w:firstLine="709"/>
        <w:jc w:val="both"/>
        <w:rPr>
          <w:sz w:val="24"/>
          <w:szCs w:val="24"/>
        </w:rPr>
      </w:pPr>
      <w:r>
        <w:rPr>
          <w:rFonts w:cs="Times New Roman" w:ascii="Times New Roman" w:hAnsi="Times New Roman"/>
          <w:sz w:val="24"/>
          <w:szCs w:val="24"/>
        </w:rPr>
        <w:t>8. Как уменьшить домен широковещания?</w:t>
      </w:r>
    </w:p>
    <w:p>
      <w:pPr>
        <w:pStyle w:val="Normal"/>
        <w:spacing w:lineRule="auto" w:line="240" w:before="0" w:after="0"/>
        <w:ind w:firstLine="709"/>
        <w:jc w:val="both"/>
        <w:rPr>
          <w:sz w:val="24"/>
          <w:szCs w:val="24"/>
        </w:rPr>
      </w:pPr>
      <w:r>
        <w:rPr>
          <w:rFonts w:cs="Times New Roman" w:ascii="Times New Roman" w:hAnsi="Times New Roman"/>
          <w:sz w:val="24"/>
          <w:szCs w:val="24"/>
        </w:rPr>
        <w:t>9. Что такое VLAN?</w:t>
      </w:r>
    </w:p>
    <w:p>
      <w:pPr>
        <w:pStyle w:val="Normal"/>
        <w:spacing w:lineRule="auto" w:line="240" w:before="0" w:after="0"/>
        <w:ind w:firstLine="709"/>
        <w:jc w:val="both"/>
        <w:rPr>
          <w:sz w:val="24"/>
          <w:szCs w:val="24"/>
        </w:rPr>
      </w:pPr>
      <w:r>
        <w:rPr>
          <w:rFonts w:cs="Times New Roman" w:ascii="Times New Roman" w:hAnsi="Times New Roman"/>
          <w:sz w:val="24"/>
          <w:szCs w:val="24"/>
        </w:rPr>
        <w:t>10.Какие проблемы локальных сетей решает VLAN?</w:t>
      </w:r>
    </w:p>
    <w:p>
      <w:pPr>
        <w:pStyle w:val="Normal"/>
        <w:spacing w:lineRule="auto" w:line="240" w:before="0" w:after="0"/>
        <w:ind w:firstLine="709"/>
        <w:jc w:val="both"/>
        <w:rPr>
          <w:sz w:val="24"/>
          <w:szCs w:val="24"/>
        </w:rPr>
      </w:pPr>
      <w:r>
        <w:rPr>
          <w:rFonts w:cs="Times New Roman" w:ascii="Times New Roman" w:hAnsi="Times New Roman"/>
          <w:sz w:val="24"/>
          <w:szCs w:val="24"/>
        </w:rPr>
        <w:t>11.В каких режимах работают порты коммутатора?</w:t>
      </w:r>
    </w:p>
    <w:p>
      <w:pPr>
        <w:pStyle w:val="Normal"/>
        <w:spacing w:lineRule="auto" w:line="240" w:before="0" w:after="0"/>
        <w:ind w:firstLine="709"/>
        <w:jc w:val="both"/>
        <w:rPr>
          <w:sz w:val="24"/>
          <w:szCs w:val="24"/>
        </w:rPr>
      </w:pPr>
      <w:r>
        <w:rPr>
          <w:rFonts w:cs="Times New Roman" w:ascii="Times New Roman" w:hAnsi="Times New Roman"/>
          <w:sz w:val="24"/>
          <w:szCs w:val="24"/>
        </w:rPr>
        <w:t>12.Какой VLAN принадлежит магистральный порт?</w:t>
      </w:r>
    </w:p>
    <w:p>
      <w:pPr>
        <w:pStyle w:val="Normal"/>
        <w:spacing w:lineRule="auto" w:line="240" w:before="0" w:after="0"/>
        <w:ind w:firstLine="709"/>
        <w:jc w:val="both"/>
        <w:rPr>
          <w:sz w:val="24"/>
          <w:szCs w:val="24"/>
        </w:rPr>
      </w:pPr>
      <w:r>
        <w:rPr>
          <w:rFonts w:cs="Times New Roman" w:ascii="Times New Roman" w:hAnsi="Times New Roman"/>
          <w:sz w:val="24"/>
          <w:szCs w:val="24"/>
        </w:rPr>
        <w:t>13.Как распространить одну VLAN на несколько коммутаторов?</w:t>
      </w:r>
    </w:p>
    <w:p>
      <w:pPr>
        <w:pStyle w:val="Normal"/>
        <w:spacing w:lineRule="auto" w:line="240" w:before="0" w:after="0"/>
        <w:ind w:firstLine="709"/>
        <w:jc w:val="both"/>
        <w:rPr>
          <w:sz w:val="24"/>
          <w:szCs w:val="24"/>
        </w:rPr>
      </w:pPr>
      <w:r>
        <w:rPr>
          <w:rFonts w:cs="Times New Roman" w:ascii="Times New Roman" w:hAnsi="Times New Roman"/>
          <w:sz w:val="24"/>
          <w:szCs w:val="24"/>
        </w:rPr>
        <w:t>14.Можно ли организовать несколько VLAN на нескольких коммутаторах без использования магистралей?</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sz w:val="24"/>
          <w:szCs w:val="24"/>
        </w:rPr>
      </w:pPr>
      <w:r>
        <w:rPr>
          <w:rFonts w:cs="Times New Roman" w:ascii="Times New Roman" w:hAnsi="Times New Roman"/>
          <w:b/>
          <w:bCs/>
          <w:sz w:val="24"/>
          <w:szCs w:val="24"/>
        </w:rPr>
        <w:t>Задание для получения повышенного бала</w:t>
      </w:r>
    </w:p>
    <w:p>
      <w:pPr>
        <w:pStyle w:val="Normal"/>
        <w:spacing w:lineRule="auto" w:line="240" w:before="0" w:after="0"/>
        <w:ind w:firstLine="709"/>
        <w:jc w:val="both"/>
        <w:rPr>
          <w:sz w:val="24"/>
          <w:szCs w:val="24"/>
        </w:rPr>
      </w:pPr>
      <w:r>
        <w:rPr>
          <w:rFonts w:cs="Times New Roman" w:ascii="Times New Roman" w:hAnsi="Times New Roman"/>
          <w:sz w:val="24"/>
          <w:szCs w:val="24"/>
        </w:rPr>
        <w:t>Повторить все пункты практической части для IP сети предприятия, согласно вариантам. Практическая часть проделана для сети 172.16.0.0/16.</w:t>
      </w:r>
    </w:p>
    <w:p>
      <w:pPr>
        <w:pStyle w:val="Normal"/>
        <w:spacing w:lineRule="auto" w:line="240" w:before="0" w:after="0"/>
        <w:ind w:firstLine="709"/>
        <w:jc w:val="both"/>
        <w:rPr>
          <w:sz w:val="24"/>
          <w:szCs w:val="24"/>
        </w:rPr>
      </w:pPr>
      <w:r>
        <w:rPr>
          <w:sz w:val="24"/>
          <w:szCs w:val="24"/>
        </w:rPr>
        <w:drawing>
          <wp:inline distT="0" distB="0" distL="19050" distR="9525">
            <wp:extent cx="5934075" cy="1362075"/>
            <wp:effectExtent l="0" t="0" r="0" b="0"/>
            <wp:docPr id="101" name="Изображение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63" descr=""/>
                    <pic:cNvPicPr>
                      <a:picLocks noChangeAspect="1" noChangeArrowheads="1"/>
                    </pic:cNvPicPr>
                  </pic:nvPicPr>
                  <pic:blipFill>
                    <a:blip r:embed="rId124"/>
                    <a:stretch>
                      <a:fillRect/>
                    </a:stretch>
                  </pic:blipFill>
                  <pic:spPr bwMode="auto">
                    <a:xfrm>
                      <a:off x="0" y="0"/>
                      <a:ext cx="5934075" cy="1362075"/>
                    </a:xfrm>
                    <a:prstGeom prst="rect">
                      <a:avLst/>
                    </a:prstGeom>
                  </pic:spPr>
                </pic:pic>
              </a:graphicData>
            </a:graphic>
          </wp:inline>
        </w:drawing>
      </w:r>
      <w:r>
        <w:rPr>
          <w:rFonts w:cs="Times New Roman" w:ascii="Times New Roman" w:hAnsi="Times New Roman"/>
          <w:sz w:val="24"/>
          <w:szCs w:val="24"/>
        </w:rPr>
        <w:t>Создать те же скриншоты, что и при выполнении практической части.</w:t>
      </w:r>
    </w:p>
    <w:p>
      <w:pPr>
        <w:sectPr>
          <w:footerReference w:type="default" r:id="rId125"/>
          <w:footerReference w:type="first" r:id="rId126"/>
          <w:type w:val="nextPage"/>
          <w:pgSz w:w="11906" w:h="16838"/>
          <w:pgMar w:left="1701" w:right="850" w:header="0" w:top="1134" w:footer="1134" w:bottom="1686" w:gutter="0"/>
          <w:pgNumType w:fmt="decimal"/>
          <w:formProt w:val="false"/>
          <w:titlePg/>
          <w:textDirection w:val="lrTb"/>
          <w:docGrid w:type="default" w:linePitch="360" w:charSpace="4294965247"/>
        </w:sectPr>
        <w:pStyle w:val="Normal"/>
        <w:spacing w:lineRule="auto" w:line="240" w:before="0" w:after="0"/>
        <w:ind w:firstLine="709"/>
        <w:jc w:val="both"/>
        <w:rPr>
          <w:sz w:val="24"/>
          <w:szCs w:val="24"/>
        </w:rPr>
      </w:pPr>
      <w:r>
        <w:rPr>
          <w:sz w:val="24"/>
          <w:szCs w:val="24"/>
        </w:rPr>
      </w:r>
    </w:p>
    <w:p>
      <w:pPr>
        <w:pStyle w:val="Normal"/>
        <w:spacing w:lineRule="auto" w:line="240"/>
        <w:ind w:left="-180" w:firstLine="709"/>
        <w:jc w:val="center"/>
        <w:rPr>
          <w:rFonts w:ascii="Times New Roman" w:hAnsi="Times New Roman" w:cs="Times New Roman"/>
          <w:b/>
          <w:b/>
        </w:rPr>
      </w:pPr>
      <w:r>
        <w:rPr>
          <w:sz w:val="24"/>
          <w:szCs w:val="24"/>
        </w:rPr>
      </w:r>
    </w:p>
    <w:p>
      <w:pPr>
        <w:pStyle w:val="Normal"/>
        <w:spacing w:lineRule="auto" w:line="240" w:before="0" w:after="0"/>
        <w:ind w:firstLine="709"/>
        <w:jc w:val="center"/>
        <w:rPr>
          <w:sz w:val="24"/>
          <w:szCs w:val="24"/>
        </w:rPr>
      </w:pPr>
      <w:r>
        <w:rPr>
          <w:rFonts w:cs="Times New Roman" w:ascii="Times New Roman" w:hAnsi="Times New Roman"/>
          <w:b/>
          <w:sz w:val="24"/>
          <w:szCs w:val="24"/>
        </w:rPr>
        <w:t>Практическая работа №14</w:t>
      </w:r>
    </w:p>
    <w:p>
      <w:pPr>
        <w:pStyle w:val="Normal"/>
        <w:spacing w:lineRule="auto" w:line="240" w:before="0" w:after="0"/>
        <w:ind w:firstLine="709"/>
        <w:jc w:val="center"/>
        <w:rPr>
          <w:sz w:val="24"/>
          <w:szCs w:val="24"/>
        </w:rPr>
      </w:pPr>
      <w:r>
        <w:rPr>
          <w:rFonts w:cs="Times New Roman" w:ascii="Times New Roman" w:hAnsi="Times New Roman"/>
          <w:b/>
          <w:sz w:val="24"/>
          <w:szCs w:val="24"/>
        </w:rPr>
        <w:t xml:space="preserve">Использование сетевых программных утилит </w:t>
      </w:r>
      <w:r>
        <w:rPr>
          <w:rFonts w:cs="Times New Roman" w:ascii="Times New Roman" w:hAnsi="Times New Roman"/>
          <w:b/>
          <w:sz w:val="24"/>
          <w:szCs w:val="24"/>
          <w:lang w:val="en-US"/>
        </w:rPr>
        <w:t>Windows</w:t>
      </w:r>
    </w:p>
    <w:p>
      <w:pPr>
        <w:pStyle w:val="Normal"/>
        <w:spacing w:lineRule="auto" w:line="240" w:before="0" w:after="0"/>
        <w:ind w:firstLine="709"/>
        <w:jc w:val="both"/>
        <w:rPr>
          <w:sz w:val="24"/>
          <w:szCs w:val="24"/>
        </w:rPr>
      </w:pPr>
      <w:r>
        <w:rPr>
          <w:rFonts w:cs="Times New Roman" w:ascii="Times New Roman" w:hAnsi="Times New Roman"/>
          <w:b/>
          <w:sz w:val="24"/>
          <w:szCs w:val="24"/>
        </w:rPr>
        <w:tab/>
        <w:t xml:space="preserve">Цель работы: </w:t>
      </w:r>
      <w:r>
        <w:rPr>
          <w:rFonts w:cs="Times New Roman" w:ascii="Times New Roman" w:hAnsi="Times New Roman"/>
          <w:sz w:val="24"/>
          <w:szCs w:val="24"/>
        </w:rPr>
        <w:t xml:space="preserve">Изучить и научиться работать в утилитах для работы  с локальными сетями </w:t>
      </w:r>
      <w:r>
        <w:rPr>
          <w:rFonts w:cs="Times New Roman" w:ascii="Times New Roman" w:hAnsi="Times New Roman"/>
          <w:sz w:val="24"/>
          <w:szCs w:val="24"/>
          <w:lang w:val="en-US"/>
        </w:rPr>
        <w:t>Windows</w:t>
      </w:r>
    </w:p>
    <w:p>
      <w:pPr>
        <w:pStyle w:val="Normal"/>
        <w:spacing w:lineRule="auto" w:line="24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709"/>
        <w:jc w:val="both"/>
        <w:rPr>
          <w:sz w:val="24"/>
          <w:szCs w:val="24"/>
        </w:rPr>
      </w:pPr>
      <w:r>
        <w:rPr>
          <w:rFonts w:cs="Times New Roman" w:ascii="Times New Roman" w:hAnsi="Times New Roman"/>
          <w:b/>
          <w:sz w:val="24"/>
          <w:szCs w:val="24"/>
        </w:rPr>
        <w:t>Образовательные результаты, заявленные во ФГОС третьего поколения:</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Студент должен </w:t>
      </w:r>
    </w:p>
    <w:p>
      <w:pPr>
        <w:pStyle w:val="Normal"/>
        <w:spacing w:lineRule="auto" w:line="240" w:before="0" w:after="0"/>
        <w:ind w:firstLine="709"/>
        <w:jc w:val="both"/>
        <w:rPr>
          <w:sz w:val="24"/>
          <w:szCs w:val="24"/>
        </w:rPr>
      </w:pPr>
      <w:r>
        <w:rPr>
          <w:rFonts w:cs="Times New Roman" w:ascii="Times New Roman" w:hAnsi="Times New Roman"/>
          <w:sz w:val="24"/>
          <w:szCs w:val="24"/>
          <w:u w:val="single"/>
        </w:rPr>
        <w:t>уметь:</w:t>
      </w:r>
      <w:r>
        <w:rPr>
          <w:rFonts w:cs="Times New Roman" w:ascii="Times New Roman" w:hAnsi="Times New Roman"/>
          <w:sz w:val="24"/>
          <w:szCs w:val="24"/>
        </w:rPr>
        <w:t xml:space="preserve"> </w:t>
      </w:r>
    </w:p>
    <w:p>
      <w:pPr>
        <w:pStyle w:val="Normal"/>
        <w:spacing w:lineRule="auto" w:line="240" w:before="0" w:after="0"/>
        <w:ind w:firstLine="709"/>
        <w:jc w:val="both"/>
        <w:rPr>
          <w:sz w:val="24"/>
          <w:szCs w:val="24"/>
        </w:rPr>
      </w:pPr>
      <w:r>
        <w:rPr>
          <w:rFonts w:cs="Times New Roman" w:ascii="Times New Roman" w:hAnsi="Times New Roman"/>
          <w:sz w:val="24"/>
          <w:szCs w:val="24"/>
        </w:rPr>
        <w:t>- применять стандартные методы для защиты объектов.</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u w:val="single"/>
        </w:rPr>
        <w:t>знать:</w:t>
      </w:r>
      <w:r>
        <w:rPr>
          <w:rFonts w:cs="Times New Roman" w:ascii="Times New Roman" w:hAnsi="Times New Roman"/>
          <w:sz w:val="24"/>
          <w:szCs w:val="24"/>
        </w:rPr>
        <w:t xml:space="preserve"> </w:t>
      </w:r>
    </w:p>
    <w:p>
      <w:pPr>
        <w:pStyle w:val="Normal"/>
        <w:spacing w:lineRule="auto" w:line="240" w:before="0" w:after="0"/>
        <w:ind w:firstLine="709"/>
        <w:jc w:val="both"/>
        <w:rPr>
          <w:sz w:val="24"/>
          <w:szCs w:val="24"/>
        </w:rPr>
      </w:pPr>
      <w:r>
        <w:rPr>
          <w:rFonts w:cs="Times New Roman" w:ascii="Times New Roman" w:hAnsi="Times New Roman"/>
          <w:sz w:val="24"/>
          <w:szCs w:val="24"/>
        </w:rPr>
        <w:t>- основные приемы работы в компьютерных сетях;</w:t>
      </w:r>
    </w:p>
    <w:p>
      <w:pPr>
        <w:pStyle w:val="Normal"/>
        <w:spacing w:lineRule="auto" w:line="240" w:before="0" w:after="0"/>
        <w:ind w:firstLine="709"/>
        <w:jc w:val="both"/>
        <w:rPr>
          <w:sz w:val="24"/>
          <w:szCs w:val="24"/>
        </w:rPr>
      </w:pPr>
      <w:r>
        <w:rPr>
          <w:rFonts w:cs="Times New Roman" w:ascii="Times New Roman" w:hAnsi="Times New Roman"/>
          <w:sz w:val="24"/>
          <w:szCs w:val="24"/>
        </w:rPr>
        <w:t>- технологии передачи и обмена данными в сетях;</w:t>
      </w:r>
    </w:p>
    <w:p>
      <w:pPr>
        <w:pStyle w:val="Normal"/>
        <w:spacing w:lineRule="auto" w:line="240" w:before="0" w:after="0"/>
        <w:ind w:firstLine="709"/>
        <w:jc w:val="both"/>
        <w:rPr>
          <w:sz w:val="24"/>
          <w:szCs w:val="24"/>
        </w:rPr>
      </w:pPr>
      <w:r>
        <w:rPr>
          <w:rFonts w:cs="Times New Roman" w:ascii="Times New Roman" w:hAnsi="Times New Roman"/>
          <w:sz w:val="24"/>
          <w:szCs w:val="24"/>
        </w:rPr>
        <w:t>- информационные ресурсы компьютерных сетей.</w:t>
      </w:r>
    </w:p>
    <w:p>
      <w:pPr>
        <w:pStyle w:val="Normal"/>
        <w:overflowPunct w:val="true"/>
        <w:spacing w:lineRule="auto" w:line="240" w:before="0" w:after="0"/>
        <w:ind w:firstLine="709"/>
        <w:jc w:val="both"/>
        <w:textAlignment w:val="baseline"/>
        <w:rPr>
          <w:rFonts w:ascii="Times New Roman" w:hAnsi="Times New Roman" w:cs="Times New Roman"/>
          <w:b/>
          <w:b/>
          <w:sz w:val="24"/>
          <w:szCs w:val="24"/>
        </w:rPr>
      </w:pPr>
      <w:r>
        <w:rPr>
          <w:rFonts w:cs="Times New Roman" w:ascii="Times New Roman" w:hAnsi="Times New Roman"/>
          <w:b/>
          <w:sz w:val="24"/>
          <w:szCs w:val="24"/>
        </w:rPr>
      </w:r>
    </w:p>
    <w:p>
      <w:pPr>
        <w:pStyle w:val="Normal"/>
        <w:overflowPunct w:val="true"/>
        <w:spacing w:lineRule="auto" w:line="240" w:before="0" w:after="0"/>
        <w:ind w:firstLine="709"/>
        <w:jc w:val="both"/>
        <w:textAlignment w:val="baseline"/>
        <w:rPr>
          <w:sz w:val="24"/>
          <w:szCs w:val="24"/>
        </w:rPr>
      </w:pPr>
      <w:r>
        <w:rPr>
          <w:rFonts w:cs="Times New Roman" w:ascii="Times New Roman" w:hAnsi="Times New Roman"/>
          <w:b/>
          <w:sz w:val="24"/>
          <w:szCs w:val="24"/>
        </w:rPr>
        <w:t>Задания для практического занятия:</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Radmin - программа удаленного управление ПК по сети</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Суть в следующем: на каждый ПК с локальной сети ставим серверную и клиентскую часть программы Radmin. После этого по сети вы каждым удаленным ПК сможете управлять как своим. Итак, установим сервер и клиент на машина 110-1 и 110-2. При этом права пользователей на сервере пока настраивать не будем (сделаем это позднее) – </w:t>
      </w:r>
      <w:r>
        <w:fldChar w:fldCharType="begin"/>
      </w:r>
      <w:r>
        <w:instrText> HYPERLINK "http://www.intuit.ru/studies/courses/3688/930/lecture/10640?page=1" \l "image.20.1"</w:instrText>
      </w:r>
      <w:r>
        <w:fldChar w:fldCharType="separate"/>
      </w:r>
      <w:r>
        <w:rPr>
          <w:rStyle w:val="Style13"/>
          <w:rFonts w:cs="Times New Roman" w:ascii="Times New Roman" w:hAnsi="Times New Roman"/>
          <w:color w:val="0071A6"/>
          <w:sz w:val="24"/>
          <w:szCs w:val="24"/>
        </w:rPr>
        <w:t>рис. 20.1</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00" w:name="image.20.1"/>
      <w:bookmarkEnd w:id="100"/>
      <w:r>
        <w:rPr>
          <w:sz w:val="24"/>
          <w:szCs w:val="24"/>
        </w:rPr>
        <w:drawing>
          <wp:inline distT="0" distB="0" distL="19050" distR="4445">
            <wp:extent cx="814705" cy="2219325"/>
            <wp:effectExtent l="0" t="0" r="0" b="0"/>
            <wp:docPr id="102" name="Изображение64" descr="Сервер и клиент установлены на П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64" descr="Сервер и клиент установлены на ПК 110-1"/>
                    <pic:cNvPicPr>
                      <a:picLocks noChangeAspect="1" noChangeArrowheads="1"/>
                    </pic:cNvPicPr>
                  </pic:nvPicPr>
                  <pic:blipFill>
                    <a:blip r:embed="rId127"/>
                    <a:stretch>
                      <a:fillRect/>
                    </a:stretch>
                  </pic:blipFill>
                  <pic:spPr bwMode="auto">
                    <a:xfrm>
                      <a:off x="0" y="0"/>
                      <a:ext cx="814705" cy="221932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20.1. </w:t>
      </w:r>
      <w:r>
        <w:rPr>
          <w:rFonts w:cs="Times New Roman" w:ascii="Times New Roman" w:hAnsi="Times New Roman"/>
          <w:color w:val="000000"/>
          <w:sz w:val="24"/>
          <w:szCs w:val="24"/>
        </w:rPr>
        <w:t>Сервер и клиент установлены на ПК 110-1</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Запустим на ПК 110-1 программу </w:t>
      </w:r>
      <w:r>
        <w:rPr>
          <w:rFonts w:cs="Times New Roman" w:ascii="Times New Roman" w:hAnsi="Times New Roman"/>
          <w:b/>
          <w:bCs/>
          <w:color w:val="000000"/>
          <w:sz w:val="24"/>
          <w:szCs w:val="24"/>
        </w:rPr>
        <w:t>Настройки Radmin Server</w:t>
      </w:r>
      <w:r>
        <w:rPr>
          <w:rFonts w:cs="Times New Roman" w:ascii="Times New Roman" w:hAnsi="Times New Roman"/>
          <w:color w:val="000000"/>
          <w:sz w:val="24"/>
          <w:szCs w:val="24"/>
        </w:rPr>
        <w:t> и в правах доступа установим переключатель в положение </w:t>
      </w:r>
      <w:r>
        <w:rPr>
          <w:rFonts w:cs="Times New Roman" w:ascii="Times New Roman" w:hAnsi="Times New Roman"/>
          <w:b/>
          <w:bCs/>
          <w:color w:val="000000"/>
          <w:sz w:val="24"/>
          <w:szCs w:val="24"/>
        </w:rPr>
        <w:t>Radmin</w:t>
      </w:r>
      <w:r>
        <w:rPr>
          <w:rFonts w:cs="Times New Roman" w:ascii="Times New Roman" w:hAnsi="Times New Roman"/>
          <w:color w:val="000000"/>
          <w:sz w:val="24"/>
          <w:szCs w:val="24"/>
        </w:rPr>
        <w:t> (</w:t>
      </w:r>
      <w:r>
        <w:fldChar w:fldCharType="begin"/>
      </w:r>
      <w:r>
        <w:instrText> HYPERLINK "http://www.intuit.ru/studies/courses/3688/930/lecture/10640?page=1" \l "image.20.2"</w:instrText>
      </w:r>
      <w:r>
        <w:fldChar w:fldCharType="separate"/>
      </w:r>
      <w:r>
        <w:rPr>
          <w:rStyle w:val="Style13"/>
          <w:rFonts w:cs="Times New Roman" w:ascii="Times New Roman" w:hAnsi="Times New Roman"/>
          <w:color w:val="0071A6"/>
          <w:sz w:val="24"/>
          <w:szCs w:val="24"/>
        </w:rPr>
        <w:t>рис. 20.2</w:t>
      </w:r>
      <w:r>
        <w:fldChar w:fldCharType="end"/>
      </w:r>
      <w:r>
        <w:rPr>
          <w:rFonts w:cs="Times New Roman" w:ascii="Times New Roman" w:hAnsi="Times New Roman"/>
          <w:color w:val="000000"/>
          <w:sz w:val="24"/>
          <w:szCs w:val="24"/>
        </w:rPr>
        <w:t> и </w:t>
      </w:r>
      <w:r>
        <w:fldChar w:fldCharType="begin"/>
      </w:r>
      <w:r>
        <w:instrText> HYPERLINK "http://www.intuit.ru/studies/courses/3688/930/lecture/10640?page=1" \l "image.20.3"</w:instrText>
      </w:r>
      <w:r>
        <w:fldChar w:fldCharType="separate"/>
      </w:r>
      <w:r>
        <w:rPr>
          <w:rStyle w:val="Style13"/>
          <w:rFonts w:cs="Times New Roman" w:ascii="Times New Roman" w:hAnsi="Times New Roman"/>
          <w:color w:val="0071A6"/>
          <w:sz w:val="24"/>
          <w:szCs w:val="24"/>
        </w:rPr>
        <w:t>рис. 20.3</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01" w:name="image.20.2"/>
      <w:bookmarkEnd w:id="101"/>
      <w:r>
        <w:rPr>
          <w:sz w:val="24"/>
          <w:szCs w:val="24"/>
        </w:rPr>
        <w:drawing>
          <wp:inline distT="0" distB="0" distL="19050" distR="3175">
            <wp:extent cx="5902325" cy="3940175"/>
            <wp:effectExtent l="0" t="0" r="0" b="0"/>
            <wp:docPr id="103" name="Изображение65" descr="Запускаем команду Настройки Radmin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Изображение65" descr="Запускаем команду Настройки Radmin Server"/>
                    <pic:cNvPicPr>
                      <a:picLocks noChangeAspect="1" noChangeArrowheads="1"/>
                    </pic:cNvPicPr>
                  </pic:nvPicPr>
                  <pic:blipFill>
                    <a:blip r:embed="rId128"/>
                    <a:stretch>
                      <a:fillRect/>
                    </a:stretch>
                  </pic:blipFill>
                  <pic:spPr bwMode="auto">
                    <a:xfrm>
                      <a:off x="0" y="0"/>
                      <a:ext cx="5902325" cy="394017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20.2. </w:t>
      </w:r>
      <w:r>
        <w:rPr>
          <w:rFonts w:cs="Times New Roman" w:ascii="Times New Roman" w:hAnsi="Times New Roman"/>
          <w:color w:val="000000"/>
          <w:sz w:val="24"/>
          <w:szCs w:val="24"/>
        </w:rPr>
        <w:t>Запускаем команду Настройки Radmin Server</w:t>
      </w:r>
    </w:p>
    <w:p>
      <w:pPr>
        <w:pStyle w:val="Normal"/>
        <w:shd w:val="clear" w:color="auto" w:fill="FFFFFF"/>
        <w:spacing w:lineRule="auto" w:line="240" w:before="0" w:after="0"/>
        <w:ind w:firstLine="709"/>
        <w:jc w:val="both"/>
        <w:rPr>
          <w:sz w:val="24"/>
          <w:szCs w:val="24"/>
        </w:rPr>
      </w:pPr>
      <w:bookmarkStart w:id="102" w:name="image.20.3"/>
      <w:bookmarkEnd w:id="102"/>
      <w:r>
        <w:rPr>
          <w:sz w:val="24"/>
          <w:szCs w:val="24"/>
        </w:rPr>
        <w:drawing>
          <wp:inline distT="0" distB="0" distL="19050" distR="5080">
            <wp:extent cx="5195570" cy="2501900"/>
            <wp:effectExtent l="0" t="0" r="0" b="0"/>
            <wp:docPr id="104" name="Изображение66" descr="Выставляем режим безопасности Radmin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66" descr="Выставляем режим безопасности Radmin Server"/>
                    <pic:cNvPicPr>
                      <a:picLocks noChangeAspect="1" noChangeArrowheads="1"/>
                    </pic:cNvPicPr>
                  </pic:nvPicPr>
                  <pic:blipFill>
                    <a:blip r:embed="rId129"/>
                    <a:stretch>
                      <a:fillRect/>
                    </a:stretch>
                  </pic:blipFill>
                  <pic:spPr bwMode="auto">
                    <a:xfrm>
                      <a:off x="0" y="0"/>
                      <a:ext cx="5195570" cy="250190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20.3. </w:t>
      </w:r>
      <w:r>
        <w:rPr>
          <w:rFonts w:cs="Times New Roman" w:ascii="Times New Roman" w:hAnsi="Times New Roman"/>
          <w:color w:val="000000"/>
          <w:sz w:val="24"/>
          <w:szCs w:val="24"/>
        </w:rPr>
        <w:t>Выставляем режим безопасности Radmin Server</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Нажмем на кнопку </w:t>
      </w:r>
      <w:r>
        <w:rPr>
          <w:rFonts w:cs="Times New Roman" w:ascii="Times New Roman" w:hAnsi="Times New Roman"/>
          <w:b/>
          <w:bCs/>
          <w:color w:val="000000"/>
          <w:sz w:val="24"/>
          <w:szCs w:val="24"/>
        </w:rPr>
        <w:t>Права доступа</w:t>
      </w:r>
      <w:r>
        <w:rPr>
          <w:rFonts w:cs="Times New Roman" w:ascii="Times New Roman" w:hAnsi="Times New Roman"/>
          <w:color w:val="000000"/>
          <w:sz w:val="24"/>
          <w:szCs w:val="24"/>
        </w:rPr>
        <w:t> и создадим пользователя серверной частью программы Radmin на ПК 110-1, т.е. организуем пользователя User-1 с паролем 123456 (</w:t>
      </w:r>
      <w:r>
        <w:fldChar w:fldCharType="begin"/>
      </w:r>
      <w:r>
        <w:instrText> HYPERLINK "http://www.intuit.ru/studies/courses/3688/930/lecture/10640?page=1" \l "image.20.4"</w:instrText>
      </w:r>
      <w:r>
        <w:fldChar w:fldCharType="separate"/>
      </w:r>
      <w:r>
        <w:rPr>
          <w:rStyle w:val="Style13"/>
          <w:rFonts w:cs="Times New Roman" w:ascii="Times New Roman" w:hAnsi="Times New Roman"/>
          <w:color w:val="0071A6"/>
          <w:sz w:val="24"/>
          <w:szCs w:val="24"/>
        </w:rPr>
        <w:t> рис. 20.4</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03" w:name="image.20.4"/>
      <w:bookmarkEnd w:id="103"/>
      <w:r>
        <w:rPr>
          <w:sz w:val="24"/>
          <w:szCs w:val="24"/>
        </w:rPr>
        <w:drawing>
          <wp:inline distT="0" distB="0" distL="19050" distR="635">
            <wp:extent cx="2875915" cy="3690620"/>
            <wp:effectExtent l="0" t="0" r="0" b="0"/>
            <wp:docPr id="105" name="Изображение67" descr="Добавление нового польз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Изображение67" descr="Добавление нового пользователя"/>
                    <pic:cNvPicPr>
                      <a:picLocks noChangeAspect="1" noChangeArrowheads="1"/>
                    </pic:cNvPicPr>
                  </pic:nvPicPr>
                  <pic:blipFill>
                    <a:blip r:embed="rId130"/>
                    <a:stretch>
                      <a:fillRect/>
                    </a:stretch>
                  </pic:blipFill>
                  <pic:spPr bwMode="auto">
                    <a:xfrm>
                      <a:off x="0" y="0"/>
                      <a:ext cx="2875915" cy="369062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20.4. </w:t>
      </w:r>
      <w:r>
        <w:rPr>
          <w:rFonts w:cs="Times New Roman" w:ascii="Times New Roman" w:hAnsi="Times New Roman"/>
          <w:color w:val="000000"/>
          <w:sz w:val="24"/>
          <w:szCs w:val="24"/>
        </w:rPr>
        <w:t>Добавление нового пользователя</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Этому пользователю дадим все права (</w:t>
      </w:r>
      <w:r>
        <w:fldChar w:fldCharType="begin"/>
      </w:r>
      <w:r>
        <w:instrText> HYPERLINK "http://www.intuit.ru/studies/courses/3688/930/lecture/10640?page=1" \l "image.20.5"</w:instrText>
      </w:r>
      <w:r>
        <w:fldChar w:fldCharType="separate"/>
      </w:r>
      <w:r>
        <w:rPr>
          <w:rStyle w:val="Style13"/>
          <w:rFonts w:cs="Times New Roman" w:ascii="Times New Roman" w:hAnsi="Times New Roman"/>
          <w:color w:val="0071A6"/>
          <w:sz w:val="24"/>
          <w:szCs w:val="24"/>
        </w:rPr>
        <w:t> рис. 20.5</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04" w:name="image.20.5"/>
      <w:bookmarkEnd w:id="104"/>
      <w:r>
        <w:rPr>
          <w:sz w:val="24"/>
          <w:szCs w:val="24"/>
        </w:rPr>
        <w:drawing>
          <wp:inline distT="0" distB="0" distL="19050" distR="9525">
            <wp:extent cx="2809875" cy="4073525"/>
            <wp:effectExtent l="0" t="0" r="0" b="0"/>
            <wp:docPr id="106" name="Изображение68" descr="Права пользователя User-1 на П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Изображение68" descr="Права пользователя User-1 на ПК 110-1"/>
                    <pic:cNvPicPr>
                      <a:picLocks noChangeAspect="1" noChangeArrowheads="1"/>
                    </pic:cNvPicPr>
                  </pic:nvPicPr>
                  <pic:blipFill>
                    <a:blip r:embed="rId131"/>
                    <a:stretch>
                      <a:fillRect/>
                    </a:stretch>
                  </pic:blipFill>
                  <pic:spPr bwMode="auto">
                    <a:xfrm>
                      <a:off x="0" y="0"/>
                      <a:ext cx="2809875" cy="407352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20.5. </w:t>
      </w:r>
      <w:r>
        <w:rPr>
          <w:rFonts w:cs="Times New Roman" w:ascii="Times New Roman" w:hAnsi="Times New Roman"/>
          <w:color w:val="000000"/>
          <w:sz w:val="24"/>
          <w:szCs w:val="24"/>
        </w:rPr>
        <w:t>Права пользователя User-1 на ПК 110-1</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Теперь на ПК 110-2 запускаем Radmin Viewer, выполняем команду </w:t>
      </w:r>
      <w:r>
        <w:rPr>
          <w:rFonts w:cs="Times New Roman" w:ascii="Times New Roman" w:hAnsi="Times New Roman"/>
          <w:b/>
          <w:bCs/>
          <w:color w:val="000000"/>
          <w:sz w:val="24"/>
          <w:szCs w:val="24"/>
        </w:rPr>
        <w:t>Соединение-Соединиться с-110-1 </w:t>
      </w:r>
      <w:r>
        <w:rPr>
          <w:rFonts w:cs="Times New Roman" w:ascii="Times New Roman" w:hAnsi="Times New Roman"/>
          <w:color w:val="000000"/>
          <w:sz w:val="24"/>
          <w:szCs w:val="24"/>
        </w:rPr>
        <w:t>(</w:t>
      </w:r>
      <w:r>
        <w:fldChar w:fldCharType="begin"/>
      </w:r>
      <w:r>
        <w:instrText> HYPERLINK "http://www.intuit.ru/studies/courses/3688/930/lecture/10640?page=1" \l "image.20.6"</w:instrText>
      </w:r>
      <w:r>
        <w:fldChar w:fldCharType="separate"/>
      </w:r>
      <w:r>
        <w:rPr>
          <w:rStyle w:val="Style13"/>
          <w:rFonts w:cs="Times New Roman" w:ascii="Times New Roman" w:hAnsi="Times New Roman"/>
          <w:color w:val="0071A6"/>
          <w:sz w:val="24"/>
          <w:szCs w:val="24"/>
        </w:rPr>
        <w:t> рис. 20.6</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05" w:name="image.20.6"/>
      <w:bookmarkEnd w:id="105"/>
      <w:r>
        <w:rPr>
          <w:sz w:val="24"/>
          <w:szCs w:val="24"/>
        </w:rPr>
        <w:drawing>
          <wp:inline distT="0" distB="0" distL="19050" distR="0">
            <wp:extent cx="5228590" cy="4015105"/>
            <wp:effectExtent l="0" t="0" r="0" b="0"/>
            <wp:docPr id="107" name="Изображение69" descr="Окно соединения клиента 110-2 с сервером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Изображение69" descr="Окно соединения клиента 110-2 с сервером 110-1"/>
                    <pic:cNvPicPr>
                      <a:picLocks noChangeAspect="1" noChangeArrowheads="1"/>
                    </pic:cNvPicPr>
                  </pic:nvPicPr>
                  <pic:blipFill>
                    <a:blip r:embed="rId132"/>
                    <a:stretch>
                      <a:fillRect/>
                    </a:stretch>
                  </pic:blipFill>
                  <pic:spPr bwMode="auto">
                    <a:xfrm>
                      <a:off x="0" y="0"/>
                      <a:ext cx="5228590" cy="401510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20.6. </w:t>
      </w:r>
      <w:r>
        <w:rPr>
          <w:rFonts w:cs="Times New Roman" w:ascii="Times New Roman" w:hAnsi="Times New Roman"/>
          <w:color w:val="000000"/>
          <w:sz w:val="24"/>
          <w:szCs w:val="24"/>
        </w:rPr>
        <w:t>Окно соединения клиента 110-2 с сервером 110-1</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Теперь следует ввести имя User-1 с паролем 123456 и нажать ОК (</w:t>
      </w:r>
      <w:r>
        <w:fldChar w:fldCharType="begin"/>
      </w:r>
      <w:r>
        <w:instrText> HYPERLINK "http://www.intuit.ru/studies/courses/3688/930/lecture/10640?page=1" \l "image.20.7"</w:instrText>
      </w:r>
      <w:r>
        <w:fldChar w:fldCharType="separate"/>
      </w:r>
      <w:r>
        <w:rPr>
          <w:rStyle w:val="Style13"/>
          <w:rFonts w:cs="Times New Roman" w:ascii="Times New Roman" w:hAnsi="Times New Roman"/>
          <w:color w:val="0071A6"/>
          <w:sz w:val="24"/>
          <w:szCs w:val="24"/>
        </w:rPr>
        <w:t> рис. 20.7</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06" w:name="image.20.7"/>
      <w:bookmarkEnd w:id="106"/>
      <w:r>
        <w:rPr>
          <w:sz w:val="24"/>
          <w:szCs w:val="24"/>
        </w:rPr>
        <w:drawing>
          <wp:inline distT="0" distB="0" distL="19050" distR="0">
            <wp:extent cx="5029200" cy="3449955"/>
            <wp:effectExtent l="0" t="0" r="0" b="0"/>
            <wp:docPr id="108" name="Изображение70" descr="После нажатия ОК вы увидите рабочий стол П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Изображение70" descr="После нажатия ОК вы увидите рабочий стол ПК 110-1"/>
                    <pic:cNvPicPr>
                      <a:picLocks noChangeAspect="1" noChangeArrowheads="1"/>
                    </pic:cNvPicPr>
                  </pic:nvPicPr>
                  <pic:blipFill>
                    <a:blip r:embed="rId133"/>
                    <a:stretch>
                      <a:fillRect/>
                    </a:stretch>
                  </pic:blipFill>
                  <pic:spPr bwMode="auto">
                    <a:xfrm>
                      <a:off x="0" y="0"/>
                      <a:ext cx="5029200" cy="344995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20.7. </w:t>
      </w:r>
      <w:r>
        <w:rPr>
          <w:rFonts w:cs="Times New Roman" w:ascii="Times New Roman" w:hAnsi="Times New Roman"/>
          <w:color w:val="000000"/>
          <w:sz w:val="24"/>
          <w:szCs w:val="24"/>
        </w:rPr>
        <w:t>После нажатия ОК вы увидите рабочий стол ПК 110-1</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Теперь мы полностью можем управлять с ПК 110-2 компьютером 110-1, как будто вы физически сидите не на ПК 110-2, а на ПК 110-1. Иначе говоря, с помощью Radmin, вы можете администрировать удаленный ПК удаленно.</w:t>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Примечание</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Полезной особенностью Radmin является возможность подключения к удаленному компьютеру в </w:t>
      </w:r>
      <w:r>
        <w:rPr>
          <w:rFonts w:cs="Times New Roman" w:ascii="Times New Roman" w:hAnsi="Times New Roman"/>
          <w:b/>
          <w:bCs/>
          <w:color w:val="000000"/>
          <w:sz w:val="24"/>
          <w:szCs w:val="24"/>
        </w:rPr>
        <w:t>режиме Telnet</w:t>
      </w:r>
      <w:r>
        <w:rPr>
          <w:rFonts w:cs="Times New Roman" w:ascii="Times New Roman" w:hAnsi="Times New Roman"/>
          <w:color w:val="000000"/>
          <w:sz w:val="24"/>
          <w:szCs w:val="24"/>
        </w:rPr>
        <w:t>. Это позволит осуществлять перенос текстовых команд на удаленный компьютер с помощью командной строки. Это практически терминальный доступ, только ограниченный режимом командной строки. Положительной стороной этого метода является экономия и уменьшение расхода трафика в тысячи раз по сравнению с графическим режимом.</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Nassi - система общения пользователей в локальной сети</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Для обмена сообщениями и файлами в локальной сети удобно использовать чат под названием </w:t>
      </w:r>
      <w:r>
        <w:rPr>
          <w:rFonts w:cs="Times New Roman" w:ascii="Times New Roman" w:hAnsi="Times New Roman"/>
          <w:b/>
          <w:bCs/>
          <w:color w:val="000000"/>
          <w:sz w:val="24"/>
          <w:szCs w:val="24"/>
        </w:rPr>
        <w:t>Net Work Assistant</w:t>
      </w:r>
      <w:r>
        <w:rPr>
          <w:rFonts w:cs="Times New Roman" w:ascii="Times New Roman" w:hAnsi="Times New Roman"/>
          <w:color w:val="000000"/>
          <w:sz w:val="24"/>
          <w:szCs w:val="24"/>
        </w:rPr>
        <w:t> (Nassi). Установим эту программу на ПК 110-1 и ПК 110-2 и запустим ее (</w:t>
      </w:r>
      <w:r>
        <w:fldChar w:fldCharType="begin"/>
      </w:r>
      <w:r>
        <w:instrText> HYPERLINK "http://www.intuit.ru/studies/courses/3688/930/lecture/10640?page=2" \l "image.20.8"</w:instrText>
      </w:r>
      <w:r>
        <w:fldChar w:fldCharType="separate"/>
      </w:r>
      <w:r>
        <w:rPr>
          <w:rStyle w:val="Style13"/>
          <w:rFonts w:cs="Times New Roman" w:ascii="Times New Roman" w:hAnsi="Times New Roman"/>
          <w:color w:val="0071A6"/>
          <w:sz w:val="24"/>
          <w:szCs w:val="24"/>
        </w:rPr>
        <w:t> рис. 20.8</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07" w:name="image.20.8"/>
      <w:bookmarkEnd w:id="107"/>
      <w:r>
        <w:rPr>
          <w:sz w:val="24"/>
          <w:szCs w:val="24"/>
        </w:rPr>
        <w:drawing>
          <wp:inline distT="0" distB="0" distL="19050" distR="3175">
            <wp:extent cx="5902325" cy="3474720"/>
            <wp:effectExtent l="0" t="0" r="0" b="0"/>
            <wp:docPr id="109" name="Изображение71" descr="Network Assistant (интерфей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Изображение71" descr="Network Assistant (интерфейс)"/>
                    <pic:cNvPicPr>
                      <a:picLocks noChangeAspect="1" noChangeArrowheads="1"/>
                    </pic:cNvPicPr>
                  </pic:nvPicPr>
                  <pic:blipFill>
                    <a:blip r:embed="rId134"/>
                    <a:stretch>
                      <a:fillRect/>
                    </a:stretch>
                  </pic:blipFill>
                  <pic:spPr bwMode="auto">
                    <a:xfrm>
                      <a:off x="0" y="0"/>
                      <a:ext cx="5902325" cy="347472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20.8. </w:t>
      </w:r>
      <w:r>
        <w:rPr>
          <w:rFonts w:cs="Times New Roman" w:ascii="Times New Roman" w:hAnsi="Times New Roman"/>
          <w:color w:val="000000"/>
          <w:sz w:val="24"/>
          <w:szCs w:val="24"/>
        </w:rPr>
        <w:t>Network Assistant (интерфейс)</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Теперь вы можете отправлять с одного ПК на другой сообщения, файлы, разобраться в этой простой программе совсем не сложно. Например, вы можете на удаленный ПК послать звуковой сигнал (типа телефонного звонка), который сигнализирует ему "Подойди к ПК, поговорим".</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Основные возможности Nassi:</w:t>
      </w:r>
    </w:p>
    <w:p>
      <w:pPr>
        <w:pStyle w:val="Normal"/>
        <w:numPr>
          <w:ilvl w:val="0"/>
          <w:numId w:val="1"/>
        </w:numPr>
        <w:spacing w:lineRule="auto" w:line="240" w:before="0" w:after="0"/>
        <w:ind w:left="120" w:firstLine="709"/>
        <w:jc w:val="both"/>
        <w:rPr>
          <w:sz w:val="24"/>
          <w:szCs w:val="24"/>
        </w:rPr>
      </w:pPr>
      <w:r>
        <w:rPr>
          <w:rFonts w:cs="Times New Roman" w:ascii="Times New Roman" w:hAnsi="Times New Roman"/>
          <w:color w:val="000000"/>
          <w:sz w:val="24"/>
          <w:szCs w:val="24"/>
        </w:rPr>
        <w:t>Многоканальный чат</w:t>
      </w:r>
    </w:p>
    <w:p>
      <w:pPr>
        <w:pStyle w:val="Normal"/>
        <w:numPr>
          <w:ilvl w:val="0"/>
          <w:numId w:val="1"/>
        </w:numPr>
        <w:spacing w:lineRule="auto" w:line="240" w:before="0" w:after="0"/>
        <w:ind w:left="120" w:firstLine="709"/>
        <w:jc w:val="both"/>
        <w:rPr>
          <w:sz w:val="24"/>
          <w:szCs w:val="24"/>
        </w:rPr>
      </w:pPr>
      <w:r>
        <w:rPr>
          <w:rFonts w:cs="Times New Roman" w:ascii="Times New Roman" w:hAnsi="Times New Roman"/>
          <w:color w:val="000000"/>
          <w:sz w:val="24"/>
          <w:szCs w:val="24"/>
        </w:rPr>
        <w:t>Общая доска для рисования</w:t>
      </w:r>
    </w:p>
    <w:p>
      <w:pPr>
        <w:pStyle w:val="Normal"/>
        <w:numPr>
          <w:ilvl w:val="0"/>
          <w:numId w:val="1"/>
        </w:numPr>
        <w:spacing w:lineRule="auto" w:line="240" w:before="0" w:after="0"/>
        <w:ind w:left="120" w:firstLine="709"/>
        <w:jc w:val="both"/>
        <w:rPr>
          <w:sz w:val="24"/>
          <w:szCs w:val="24"/>
        </w:rPr>
      </w:pPr>
      <w:r>
        <w:rPr>
          <w:rFonts w:cs="Times New Roman" w:ascii="Times New Roman" w:hAnsi="Times New Roman"/>
          <w:color w:val="000000"/>
          <w:sz w:val="24"/>
          <w:szCs w:val="24"/>
        </w:rPr>
        <w:t>Мгновенные сообщения</w:t>
      </w:r>
    </w:p>
    <w:p>
      <w:pPr>
        <w:pStyle w:val="Normal"/>
        <w:numPr>
          <w:ilvl w:val="0"/>
          <w:numId w:val="1"/>
        </w:numPr>
        <w:spacing w:lineRule="auto" w:line="240" w:before="0" w:after="0"/>
        <w:ind w:left="120" w:firstLine="709"/>
        <w:jc w:val="both"/>
        <w:rPr>
          <w:sz w:val="24"/>
          <w:szCs w:val="24"/>
        </w:rPr>
      </w:pPr>
      <w:r>
        <w:rPr>
          <w:rFonts w:cs="Times New Roman" w:ascii="Times New Roman" w:hAnsi="Times New Roman"/>
          <w:color w:val="000000"/>
          <w:sz w:val="24"/>
          <w:szCs w:val="24"/>
        </w:rPr>
        <w:t>Передача файлов</w:t>
      </w:r>
    </w:p>
    <w:p>
      <w:pPr>
        <w:pStyle w:val="Normal"/>
        <w:numPr>
          <w:ilvl w:val="0"/>
          <w:numId w:val="1"/>
        </w:numPr>
        <w:spacing w:lineRule="auto" w:line="240" w:before="0" w:after="0"/>
        <w:ind w:left="120" w:firstLine="709"/>
        <w:jc w:val="both"/>
        <w:rPr>
          <w:sz w:val="24"/>
          <w:szCs w:val="24"/>
        </w:rPr>
      </w:pPr>
      <w:r>
        <w:rPr>
          <w:rFonts w:cs="Times New Roman" w:ascii="Times New Roman" w:hAnsi="Times New Roman"/>
          <w:color w:val="000000"/>
          <w:sz w:val="24"/>
          <w:szCs w:val="24"/>
        </w:rPr>
        <w:t>Управление процессами на удаленном компьютере</w:t>
      </w:r>
    </w:p>
    <w:p>
      <w:pPr>
        <w:pStyle w:val="Normal"/>
        <w:numPr>
          <w:ilvl w:val="0"/>
          <w:numId w:val="1"/>
        </w:numPr>
        <w:spacing w:lineRule="auto" w:line="240" w:before="0" w:after="0"/>
        <w:ind w:left="120" w:firstLine="709"/>
        <w:jc w:val="both"/>
        <w:rPr>
          <w:sz w:val="24"/>
          <w:szCs w:val="24"/>
        </w:rPr>
      </w:pPr>
      <w:r>
        <w:rPr>
          <w:rFonts w:cs="Times New Roman" w:ascii="Times New Roman" w:hAnsi="Times New Roman"/>
          <w:color w:val="000000"/>
          <w:sz w:val="24"/>
          <w:szCs w:val="24"/>
        </w:rPr>
        <w:t>Сигнализаторы удаленных событий</w:t>
      </w:r>
    </w:p>
    <w:p>
      <w:pPr>
        <w:pStyle w:val="Normal"/>
        <w:numPr>
          <w:ilvl w:val="0"/>
          <w:numId w:val="1"/>
        </w:numPr>
        <w:spacing w:lineRule="auto" w:line="240" w:before="0" w:after="0"/>
        <w:ind w:left="120" w:firstLine="709"/>
        <w:jc w:val="both"/>
        <w:rPr>
          <w:sz w:val="24"/>
          <w:szCs w:val="24"/>
        </w:rPr>
      </w:pPr>
      <w:r>
        <w:rPr>
          <w:rFonts w:cs="Times New Roman" w:ascii="Times New Roman" w:hAnsi="Times New Roman"/>
          <w:color w:val="000000"/>
          <w:sz w:val="24"/>
          <w:szCs w:val="24"/>
        </w:rPr>
        <w:t>И другое...</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Задание 1. Групповая работа в чате и на доске для рисования</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Войдите в</w:t>
      </w:r>
      <w:r>
        <w:rPr>
          <w:rFonts w:cs="Times New Roman" w:ascii="Times New Roman" w:hAnsi="Times New Roman"/>
          <w:b/>
          <w:bCs/>
          <w:color w:val="000000"/>
          <w:sz w:val="24"/>
          <w:szCs w:val="24"/>
        </w:rPr>
        <w:t> Чат</w:t>
      </w:r>
      <w:r>
        <w:rPr>
          <w:rFonts w:cs="Times New Roman" w:ascii="Times New Roman" w:hAnsi="Times New Roman"/>
          <w:color w:val="000000"/>
          <w:sz w:val="24"/>
          <w:szCs w:val="24"/>
        </w:rPr>
        <w:t> и попробуйте пообщаться с другими ПК. Для этого в низу есть поле ввода, в которое набрать нужное сообщение и нажать /Enter/. Для отправки личного сообщения, щелкните по нику пользователя в списке справа и в появившееся окно вводите ваше сообщение. Если же хотите, чтобы личное сообщение было отправлено всем, то вызовите контекстное меню (правым щелчком мыши) на списке пользователей главного окна, и выберите "сообщение всем". Перейдите на пиктограмму </w:t>
      </w:r>
      <w:r>
        <w:rPr>
          <w:rFonts w:cs="Times New Roman" w:ascii="Times New Roman" w:hAnsi="Times New Roman"/>
          <w:b/>
          <w:bCs/>
          <w:color w:val="000000"/>
          <w:sz w:val="24"/>
          <w:szCs w:val="24"/>
        </w:rPr>
        <w:t>Доска</w:t>
      </w:r>
      <w:r>
        <w:rPr>
          <w:rFonts w:cs="Times New Roman" w:ascii="Times New Roman" w:hAnsi="Times New Roman"/>
          <w:color w:val="000000"/>
          <w:sz w:val="24"/>
          <w:szCs w:val="24"/>
        </w:rPr>
        <w:t>. Здесь все пользователи могут вместе (одновременно) рисовать общий рисунок. Изучите другие возможности программы самостоятельно.</w:t>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Примечание</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Если брандмауэр не выключен, то программа </w:t>
      </w:r>
      <w:r>
        <w:rPr>
          <w:rFonts w:cs="Times New Roman" w:ascii="Times New Roman" w:hAnsi="Times New Roman"/>
          <w:b/>
          <w:bCs/>
          <w:color w:val="000000"/>
          <w:sz w:val="24"/>
          <w:szCs w:val="24"/>
        </w:rPr>
        <w:t>Nassi</w:t>
      </w:r>
      <w:r>
        <w:rPr>
          <w:rFonts w:cs="Times New Roman" w:ascii="Times New Roman" w:hAnsi="Times New Roman"/>
          <w:color w:val="000000"/>
          <w:sz w:val="24"/>
          <w:szCs w:val="24"/>
        </w:rPr>
        <w:t> должна быть включена в его исключения.</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Команда отправки текстовых сообщений Net send</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Текстовые сообщения по локальной сети можно отправлять не только в специальных программах (Radmin, Nassi), но и из командной строки Windows XP. Команда </w:t>
      </w:r>
      <w:r>
        <w:rPr>
          <w:rFonts w:cs="Times New Roman" w:ascii="Times New Roman" w:hAnsi="Times New Roman"/>
          <w:b/>
          <w:bCs/>
          <w:color w:val="000000"/>
          <w:sz w:val="24"/>
          <w:szCs w:val="24"/>
        </w:rPr>
        <w:t>Net send</w:t>
      </w:r>
      <w:r>
        <w:rPr>
          <w:rFonts w:cs="Times New Roman" w:ascii="Times New Roman" w:hAnsi="Times New Roman"/>
          <w:color w:val="000000"/>
          <w:sz w:val="24"/>
          <w:szCs w:val="24"/>
        </w:rPr>
        <w:t> служит для отправки текстовых сообщений другому компьютеру, доступному в сети. Однако, для того, чтобы команда работала, первоначально необходимо включить службу доставки сообщений. Для этого зайдите в </w:t>
      </w:r>
      <w:r>
        <w:rPr>
          <w:rFonts w:cs="Times New Roman" w:ascii="Times New Roman" w:hAnsi="Times New Roman"/>
          <w:b/>
          <w:bCs/>
          <w:color w:val="000000"/>
          <w:sz w:val="24"/>
          <w:szCs w:val="24"/>
        </w:rPr>
        <w:t>Панель управления</w:t>
      </w:r>
      <w:r>
        <w:rPr>
          <w:rFonts w:cs="Times New Roman" w:ascii="Times New Roman" w:hAnsi="Times New Roman"/>
          <w:color w:val="000000"/>
          <w:sz w:val="24"/>
          <w:szCs w:val="24"/>
        </w:rPr>
        <w:t>. Откройте папку </w:t>
      </w:r>
      <w:r>
        <w:rPr>
          <w:rFonts w:cs="Times New Roman" w:ascii="Times New Roman" w:hAnsi="Times New Roman"/>
          <w:b/>
          <w:bCs/>
          <w:color w:val="000000"/>
          <w:sz w:val="24"/>
          <w:szCs w:val="24"/>
        </w:rPr>
        <w:t>Администрирование, Службы</w:t>
      </w:r>
      <w:r>
        <w:rPr>
          <w:rFonts w:cs="Times New Roman" w:ascii="Times New Roman" w:hAnsi="Times New Roman"/>
          <w:color w:val="000000"/>
          <w:sz w:val="24"/>
          <w:szCs w:val="24"/>
        </w:rPr>
        <w:t>. Найдите в списке службу сообщений (</w:t>
      </w:r>
      <w:r>
        <w:fldChar w:fldCharType="begin"/>
      </w:r>
      <w:r>
        <w:instrText> HYPERLINK "http://www.intuit.ru/studies/courses/3688/930/lecture/10640?page=2" \l "image.20.9"</w:instrText>
      </w:r>
      <w:r>
        <w:fldChar w:fldCharType="separate"/>
      </w:r>
      <w:r>
        <w:rPr>
          <w:rStyle w:val="Style13"/>
          <w:rFonts w:cs="Times New Roman" w:ascii="Times New Roman" w:hAnsi="Times New Roman"/>
          <w:color w:val="0071A6"/>
          <w:sz w:val="24"/>
          <w:szCs w:val="24"/>
        </w:rPr>
        <w:t> рис. 20.9</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08" w:name="image.20.9"/>
      <w:bookmarkEnd w:id="108"/>
      <w:r>
        <w:rPr>
          <w:sz w:val="24"/>
          <w:szCs w:val="24"/>
        </w:rPr>
        <w:drawing>
          <wp:inline distT="0" distB="0" distL="19050" distR="3175">
            <wp:extent cx="5902325" cy="3366770"/>
            <wp:effectExtent l="0" t="0" r="0" b="0"/>
            <wp:docPr id="110" name="Изображение72" descr="Служба сообщений отключ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Изображение72" descr="Служба сообщений отключена"/>
                    <pic:cNvPicPr>
                      <a:picLocks noChangeAspect="1" noChangeArrowheads="1"/>
                    </pic:cNvPicPr>
                  </pic:nvPicPr>
                  <pic:blipFill>
                    <a:blip r:embed="rId135"/>
                    <a:stretch>
                      <a:fillRect/>
                    </a:stretch>
                  </pic:blipFill>
                  <pic:spPr bwMode="auto">
                    <a:xfrm>
                      <a:off x="0" y="0"/>
                      <a:ext cx="5902325" cy="3366770"/>
                    </a:xfrm>
                    <a:prstGeom prst="rect">
                      <a:avLst/>
                    </a:prstGeom>
                  </pic:spPr>
                </pic:pic>
              </a:graphicData>
            </a:graphic>
          </wp:inline>
        </w:drawing>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br/>
      </w:r>
      <w:hyperlink r:id="rId136">
        <w:r>
          <w:rPr>
            <w:rStyle w:val="Style13"/>
            <w:rFonts w:cs="Times New Roman" w:ascii="Times New Roman" w:hAnsi="Times New Roman"/>
            <w:color w:val="0071A6"/>
            <w:sz w:val="24"/>
            <w:szCs w:val="24"/>
          </w:rPr>
          <w:t>увеличить изображение</w:t>
        </w:r>
      </w:hyperlink>
      <w:r>
        <w:rPr>
          <w:rFonts w:cs="Times New Roman" w:ascii="Times New Roman" w:hAnsi="Times New Roman"/>
          <w:color w:val="000000"/>
          <w:sz w:val="24"/>
          <w:szCs w:val="24"/>
        </w:rPr>
        <w:br/>
      </w:r>
      <w:r>
        <w:rPr>
          <w:rFonts w:cs="Times New Roman" w:ascii="Times New Roman" w:hAnsi="Times New Roman"/>
          <w:b/>
          <w:bCs/>
          <w:color w:val="000000"/>
          <w:sz w:val="24"/>
          <w:szCs w:val="24"/>
        </w:rPr>
        <w:t>Рис. 20.9. </w:t>
      </w:r>
      <w:r>
        <w:rPr>
          <w:rFonts w:cs="Times New Roman" w:ascii="Times New Roman" w:hAnsi="Times New Roman"/>
          <w:color w:val="000000"/>
          <w:sz w:val="24"/>
          <w:szCs w:val="24"/>
        </w:rPr>
        <w:t>Служба сообщений отключена</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Откройте ее свойства. Выберите значение </w:t>
      </w:r>
      <w:r>
        <w:rPr>
          <w:rFonts w:cs="Times New Roman" w:ascii="Times New Roman" w:hAnsi="Times New Roman"/>
          <w:b/>
          <w:bCs/>
          <w:color w:val="000000"/>
          <w:sz w:val="24"/>
          <w:szCs w:val="24"/>
        </w:rPr>
        <w:t>Авто </w:t>
      </w:r>
      <w:r>
        <w:rPr>
          <w:rFonts w:cs="Times New Roman" w:ascii="Times New Roman" w:hAnsi="Times New Roman"/>
          <w:color w:val="000000"/>
          <w:sz w:val="24"/>
          <w:szCs w:val="24"/>
        </w:rPr>
        <w:t>из списка </w:t>
      </w:r>
      <w:r>
        <w:rPr>
          <w:rFonts w:cs="Times New Roman" w:ascii="Times New Roman" w:hAnsi="Times New Roman"/>
          <w:b/>
          <w:bCs/>
          <w:color w:val="000000"/>
          <w:sz w:val="24"/>
          <w:szCs w:val="24"/>
        </w:rPr>
        <w:t>Тип запуска,</w:t>
      </w:r>
      <w:r>
        <w:rPr>
          <w:rFonts w:cs="Times New Roman" w:ascii="Times New Roman" w:hAnsi="Times New Roman"/>
          <w:color w:val="000000"/>
          <w:sz w:val="24"/>
          <w:szCs w:val="24"/>
        </w:rPr>
        <w:t> если вы хотите, чтобы служба автоматически запускалась при загрузке Windows. Затем нажмите на кнопку </w:t>
      </w:r>
      <w:r>
        <w:rPr>
          <w:rFonts w:cs="Times New Roman" w:ascii="Times New Roman" w:hAnsi="Times New Roman"/>
          <w:b/>
          <w:bCs/>
          <w:color w:val="000000"/>
          <w:sz w:val="24"/>
          <w:szCs w:val="24"/>
        </w:rPr>
        <w:t>Пуск</w:t>
      </w:r>
      <w:r>
        <w:rPr>
          <w:rFonts w:cs="Times New Roman" w:ascii="Times New Roman" w:hAnsi="Times New Roman"/>
          <w:color w:val="000000"/>
          <w:sz w:val="24"/>
          <w:szCs w:val="24"/>
        </w:rPr>
        <w:t> и </w:t>
      </w:r>
      <w:r>
        <w:rPr>
          <w:rFonts w:cs="Times New Roman" w:ascii="Times New Roman" w:hAnsi="Times New Roman"/>
          <w:b/>
          <w:bCs/>
          <w:color w:val="000000"/>
          <w:sz w:val="24"/>
          <w:szCs w:val="24"/>
        </w:rPr>
        <w:t>ОК</w:t>
      </w:r>
      <w:r>
        <w:rPr>
          <w:rFonts w:cs="Times New Roman" w:ascii="Times New Roman" w:hAnsi="Times New Roman"/>
          <w:color w:val="000000"/>
          <w:sz w:val="24"/>
          <w:szCs w:val="24"/>
        </w:rPr>
        <w:t> (</w:t>
      </w:r>
      <w:r>
        <w:fldChar w:fldCharType="begin"/>
      </w:r>
      <w:r>
        <w:instrText> HYPERLINK "http://www.intuit.ru/studies/courses/3688/930/lecture/10640?page=2" \l "image.20.10"</w:instrText>
      </w:r>
      <w:r>
        <w:fldChar w:fldCharType="separate"/>
      </w:r>
      <w:r>
        <w:rPr>
          <w:rStyle w:val="Style13"/>
          <w:rFonts w:cs="Times New Roman" w:ascii="Times New Roman" w:hAnsi="Times New Roman"/>
          <w:color w:val="0071A6"/>
          <w:sz w:val="24"/>
          <w:szCs w:val="24"/>
        </w:rPr>
        <w:t> рис. 20.10</w:t>
      </w:r>
      <w:r>
        <w:fldChar w:fldCharType="end"/>
      </w:r>
      <w:r>
        <w:rPr>
          <w:rFonts w:cs="Times New Roman" w:ascii="Times New Roman" w:hAnsi="Times New Roman"/>
          <w:color w:val="000000"/>
          <w:sz w:val="24"/>
          <w:szCs w:val="24"/>
        </w:rPr>
        <w:t> и </w:t>
      </w:r>
      <w:r>
        <w:fldChar w:fldCharType="begin"/>
      </w:r>
      <w:r>
        <w:instrText> HYPERLINK "http://www.intuit.ru/studies/courses/3688/930/lecture/10640?page=2" \l "image.20.11"</w:instrText>
      </w:r>
      <w:r>
        <w:fldChar w:fldCharType="separate"/>
      </w:r>
      <w:r>
        <w:rPr>
          <w:rStyle w:val="Style13"/>
          <w:rFonts w:cs="Times New Roman" w:ascii="Times New Roman" w:hAnsi="Times New Roman"/>
          <w:color w:val="0071A6"/>
          <w:sz w:val="24"/>
          <w:szCs w:val="24"/>
        </w:rPr>
        <w:t>рис. 20.11</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09" w:name="image.20.10"/>
      <w:bookmarkEnd w:id="109"/>
      <w:r>
        <w:rPr>
          <w:sz w:val="24"/>
          <w:szCs w:val="24"/>
        </w:rPr>
        <w:drawing>
          <wp:inline distT="0" distB="0" distL="19050" distR="1905">
            <wp:extent cx="3865245" cy="4330700"/>
            <wp:effectExtent l="0" t="0" r="0" b="0"/>
            <wp:docPr id="111" name="Изображение73" descr="Окно Служба сооб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Изображение73" descr="Окно Служба сообщений"/>
                    <pic:cNvPicPr>
                      <a:picLocks noChangeAspect="1" noChangeArrowheads="1"/>
                    </pic:cNvPicPr>
                  </pic:nvPicPr>
                  <pic:blipFill>
                    <a:blip r:embed="rId137"/>
                    <a:stretch>
                      <a:fillRect/>
                    </a:stretch>
                  </pic:blipFill>
                  <pic:spPr bwMode="auto">
                    <a:xfrm>
                      <a:off x="0" y="0"/>
                      <a:ext cx="3865245" cy="433070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20.10. </w:t>
      </w:r>
      <w:r>
        <w:rPr>
          <w:rFonts w:cs="Times New Roman" w:ascii="Times New Roman" w:hAnsi="Times New Roman"/>
          <w:color w:val="000000"/>
          <w:sz w:val="24"/>
          <w:szCs w:val="24"/>
        </w:rPr>
        <w:t>Окно Служба сообщений</w:t>
      </w:r>
    </w:p>
    <w:p>
      <w:pPr>
        <w:pStyle w:val="Normal"/>
        <w:shd w:val="clear" w:color="auto" w:fill="FFFFFF"/>
        <w:spacing w:lineRule="auto" w:line="240" w:before="0" w:after="0"/>
        <w:ind w:firstLine="709"/>
        <w:jc w:val="both"/>
        <w:rPr>
          <w:sz w:val="24"/>
          <w:szCs w:val="24"/>
        </w:rPr>
      </w:pPr>
      <w:bookmarkStart w:id="110" w:name="image.20.11"/>
      <w:bookmarkEnd w:id="110"/>
      <w:r>
        <w:rPr>
          <w:sz w:val="24"/>
          <w:szCs w:val="24"/>
        </w:rPr>
        <w:drawing>
          <wp:inline distT="0" distB="0" distL="19050" distR="0">
            <wp:extent cx="3657600" cy="2186305"/>
            <wp:effectExtent l="0" t="0" r="0" b="0"/>
            <wp:docPr id="112" name="Изображение74" descr="Служба сообщений работ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Изображение74" descr="Служба сообщений работает"/>
                    <pic:cNvPicPr>
                      <a:picLocks noChangeAspect="1" noChangeArrowheads="1"/>
                    </pic:cNvPicPr>
                  </pic:nvPicPr>
                  <pic:blipFill>
                    <a:blip r:embed="rId138"/>
                    <a:stretch>
                      <a:fillRect/>
                    </a:stretch>
                  </pic:blipFill>
                  <pic:spPr bwMode="auto">
                    <a:xfrm>
                      <a:off x="0" y="0"/>
                      <a:ext cx="3657600" cy="218630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20.11. </w:t>
      </w:r>
      <w:r>
        <w:rPr>
          <w:rFonts w:cs="Times New Roman" w:ascii="Times New Roman" w:hAnsi="Times New Roman"/>
          <w:color w:val="000000"/>
          <w:sz w:val="24"/>
          <w:szCs w:val="24"/>
        </w:rPr>
        <w:t>Служба сообщений работает</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Давайте рассмотрим примеры использования команды </w:t>
      </w:r>
      <w:r>
        <w:rPr>
          <w:rFonts w:cs="Times New Roman" w:ascii="Times New Roman" w:hAnsi="Times New Roman"/>
          <w:b/>
          <w:bCs/>
          <w:color w:val="000000"/>
          <w:sz w:val="24"/>
          <w:szCs w:val="24"/>
        </w:rPr>
        <w:t>net send </w:t>
      </w:r>
      <w:r>
        <w:rPr>
          <w:rFonts w:cs="Times New Roman" w:ascii="Times New Roman" w:hAnsi="Times New Roman"/>
          <w:color w:val="000000"/>
          <w:sz w:val="24"/>
          <w:szCs w:val="24"/>
        </w:rPr>
        <w:t>при отправке сообщений в рабочей группе (домене) 110. Чтобы отправить сообщение всем пользователям в рабочей группе 110 введите: </w:t>
      </w:r>
      <w:r>
        <w:rPr>
          <w:rFonts w:cs="Times New Roman" w:ascii="Times New Roman" w:hAnsi="Times New Roman"/>
          <w:b/>
          <w:bCs/>
          <w:color w:val="000000"/>
          <w:sz w:val="24"/>
          <w:szCs w:val="24"/>
        </w:rPr>
        <w:t>net send /domain:110 ПРОВЕРКА СВЯЗИ. </w:t>
      </w:r>
      <w:r>
        <w:rPr>
          <w:rFonts w:cs="Times New Roman" w:ascii="Times New Roman" w:hAnsi="Times New Roman"/>
          <w:color w:val="000000"/>
          <w:sz w:val="24"/>
          <w:szCs w:val="24"/>
        </w:rPr>
        <w:t>Другой вариант подобной команды: чтобы отправить сообщение всем пользователям в вашем домене введите: </w:t>
      </w:r>
      <w:r>
        <w:rPr>
          <w:rFonts w:cs="Times New Roman" w:ascii="Times New Roman" w:hAnsi="Times New Roman"/>
          <w:b/>
          <w:bCs/>
          <w:color w:val="000000"/>
          <w:sz w:val="24"/>
          <w:szCs w:val="24"/>
        </w:rPr>
        <w:t>net send * проверка связи</w:t>
      </w:r>
      <w:r>
        <w:rPr>
          <w:rFonts w:cs="Times New Roman" w:ascii="Times New Roman" w:hAnsi="Times New Roman"/>
          <w:color w:val="000000"/>
          <w:sz w:val="24"/>
          <w:szCs w:val="24"/>
        </w:rPr>
        <w:t> (</w:t>
      </w:r>
      <w:r>
        <w:fldChar w:fldCharType="begin"/>
      </w:r>
      <w:r>
        <w:instrText> HYPERLINK "http://www.intuit.ru/studies/courses/3688/930/lecture/10640?page=2" \l "image.20.12"</w:instrText>
      </w:r>
      <w:r>
        <w:fldChar w:fldCharType="separate"/>
      </w:r>
      <w:r>
        <w:rPr>
          <w:rStyle w:val="Style13"/>
          <w:rFonts w:cs="Times New Roman" w:ascii="Times New Roman" w:hAnsi="Times New Roman"/>
          <w:color w:val="0071A6"/>
          <w:sz w:val="24"/>
          <w:szCs w:val="24"/>
        </w:rPr>
        <w:t> рис. 20.12</w:t>
      </w:r>
      <w:r>
        <w:fldChar w:fldCharType="end"/>
      </w:r>
      <w:r>
        <w:rPr>
          <w:rFonts w:cs="Times New Roman" w:ascii="Times New Roman" w:hAnsi="Times New Roman"/>
          <w:color w:val="000000"/>
          <w:sz w:val="24"/>
          <w:szCs w:val="24"/>
        </w:rPr>
        <w:t> и 13)</w:t>
      </w:r>
    </w:p>
    <w:p>
      <w:pPr>
        <w:pStyle w:val="Normal"/>
        <w:shd w:val="clear" w:color="auto" w:fill="FFFFFF"/>
        <w:spacing w:lineRule="auto" w:line="240" w:before="0" w:after="0"/>
        <w:ind w:firstLine="709"/>
        <w:jc w:val="both"/>
        <w:rPr>
          <w:sz w:val="24"/>
          <w:szCs w:val="24"/>
        </w:rPr>
      </w:pPr>
      <w:r>
        <w:rPr>
          <w:sz w:val="24"/>
          <w:szCs w:val="24"/>
        </w:rPr>
        <w:drawing>
          <wp:inline distT="0" distB="0" distL="19050" distR="0">
            <wp:extent cx="5527675" cy="1471295"/>
            <wp:effectExtent l="0" t="0" r="0" b="0"/>
            <wp:docPr id="113" name="Изображение75" descr="http://www.intuit.ru/EDI/07_05_13_1/1367875118-9796/tutorial/960/objects/20/files/1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Изображение75" descr="http://www.intuit.ru/EDI/07_05_13_1/1367875118-9796/tutorial/960/objects/20/files/11_12.png"/>
                    <pic:cNvPicPr>
                      <a:picLocks noChangeAspect="1" noChangeArrowheads="1"/>
                    </pic:cNvPicPr>
                  </pic:nvPicPr>
                  <pic:blipFill>
                    <a:blip r:embed="rId139"/>
                    <a:stretch>
                      <a:fillRect/>
                    </a:stretch>
                  </pic:blipFill>
                  <pic:spPr bwMode="auto">
                    <a:xfrm>
                      <a:off x="0" y="0"/>
                      <a:ext cx="5527675" cy="1471295"/>
                    </a:xfrm>
                    <a:prstGeom prst="rect">
                      <a:avLst/>
                    </a:prstGeom>
                  </pic:spPr>
                </pic:pic>
              </a:graphicData>
            </a:graphic>
          </wp:inline>
        </w:drawing>
      </w:r>
    </w:p>
    <w:p>
      <w:pPr>
        <w:pStyle w:val="Normal"/>
        <w:shd w:val="clear" w:color="auto" w:fill="FFFFFF"/>
        <w:spacing w:lineRule="auto" w:line="240" w:before="0" w:after="0"/>
        <w:ind w:firstLine="709"/>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hd w:val="clear" w:color="auto" w:fill="FFFFFF"/>
        <w:spacing w:lineRule="auto" w:line="240" w:before="0" w:after="0"/>
        <w:ind w:firstLine="709"/>
        <w:jc w:val="both"/>
        <w:rPr>
          <w:sz w:val="24"/>
          <w:szCs w:val="24"/>
        </w:rPr>
      </w:pPr>
      <w:bookmarkStart w:id="111" w:name="image.20.12"/>
      <w:bookmarkEnd w:id="111"/>
      <w:r>
        <w:rPr>
          <w:sz w:val="24"/>
          <w:szCs w:val="24"/>
        </w:rPr>
        <w:drawing>
          <wp:inline distT="0" distB="0" distL="19050" distR="0">
            <wp:extent cx="4613275" cy="1379855"/>
            <wp:effectExtent l="0" t="0" r="0" b="0"/>
            <wp:docPr id="114" name="Изображение76" descr="Пример успешной отправки сообщения всем пользователям домена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Изображение76" descr="Пример успешной отправки сообщения всем пользователям домена 110"/>
                    <pic:cNvPicPr>
                      <a:picLocks noChangeAspect="1" noChangeArrowheads="1"/>
                    </pic:cNvPicPr>
                  </pic:nvPicPr>
                  <pic:blipFill>
                    <a:blip r:embed="rId140"/>
                    <a:stretch>
                      <a:fillRect/>
                    </a:stretch>
                  </pic:blipFill>
                  <pic:spPr bwMode="auto">
                    <a:xfrm>
                      <a:off x="0" y="0"/>
                      <a:ext cx="4613275" cy="137985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20.12. </w:t>
      </w:r>
      <w:r>
        <w:rPr>
          <w:rFonts w:cs="Times New Roman" w:ascii="Times New Roman" w:hAnsi="Times New Roman"/>
          <w:color w:val="000000"/>
          <w:sz w:val="24"/>
          <w:szCs w:val="24"/>
        </w:rPr>
        <w:t>Пример успешной отправки сообщения всем пользователям домена 110</w:t>
      </w:r>
    </w:p>
    <w:p>
      <w:pPr>
        <w:pStyle w:val="Normal"/>
        <w:shd w:val="clear" w:color="auto" w:fill="FFFFFF"/>
        <w:spacing w:lineRule="auto" w:line="240" w:before="0" w:after="0"/>
        <w:ind w:firstLine="709"/>
        <w:jc w:val="both"/>
        <w:rPr>
          <w:sz w:val="24"/>
          <w:szCs w:val="24"/>
        </w:rPr>
      </w:pPr>
      <w:bookmarkStart w:id="112" w:name="image.20.13"/>
      <w:bookmarkEnd w:id="112"/>
      <w:r>
        <w:rPr>
          <w:sz w:val="24"/>
          <w:szCs w:val="24"/>
        </w:rPr>
        <w:drawing>
          <wp:inline distT="0" distB="0" distL="19050" distR="1270">
            <wp:extent cx="2818130" cy="1205230"/>
            <wp:effectExtent l="0" t="0" r="0" b="0"/>
            <wp:docPr id="115" name="Изображение77" descr="Пример успешного получения сообщения от ПК 110-2 в рабочую группу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77" descr="Пример успешного получения сообщения от ПК 110-2 в рабочую группу 110"/>
                    <pic:cNvPicPr>
                      <a:picLocks noChangeAspect="1" noChangeArrowheads="1"/>
                    </pic:cNvPicPr>
                  </pic:nvPicPr>
                  <pic:blipFill>
                    <a:blip r:embed="rId141"/>
                    <a:stretch>
                      <a:fillRect/>
                    </a:stretch>
                  </pic:blipFill>
                  <pic:spPr bwMode="auto">
                    <a:xfrm>
                      <a:off x="0" y="0"/>
                      <a:ext cx="2818130" cy="120523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20.13. </w:t>
      </w:r>
      <w:r>
        <w:rPr>
          <w:rFonts w:cs="Times New Roman" w:ascii="Times New Roman" w:hAnsi="Times New Roman"/>
          <w:color w:val="000000"/>
          <w:sz w:val="24"/>
          <w:szCs w:val="24"/>
        </w:rPr>
        <w:t>Пример успешного получения сообщения от ПК 110-2 в рабочую группу 110</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Чтобы отправить сообщение конкретному пользователю, например, 110-1, введите: </w:t>
      </w:r>
      <w:r>
        <w:rPr>
          <w:rFonts w:cs="Times New Roman" w:ascii="Times New Roman" w:hAnsi="Times New Roman"/>
          <w:b/>
          <w:bCs/>
          <w:color w:val="000000"/>
          <w:sz w:val="24"/>
          <w:szCs w:val="24"/>
        </w:rPr>
        <w:t>net send 110-1 ПРИВЕТ!</w:t>
      </w:r>
      <w:r>
        <w:rPr>
          <w:rFonts w:cs="Times New Roman" w:ascii="Times New Roman" w:hAnsi="Times New Roman"/>
          <w:color w:val="000000"/>
          <w:sz w:val="24"/>
          <w:szCs w:val="24"/>
        </w:rPr>
        <w:t> (</w:t>
      </w:r>
      <w:r>
        <w:fldChar w:fldCharType="begin"/>
      </w:r>
      <w:r>
        <w:instrText> HYPERLINK "http://www.intuit.ru/studies/courses/3688/930/lecture/10640?page=2" \l "image.20.14"</w:instrText>
      </w:r>
      <w:r>
        <w:fldChar w:fldCharType="separate"/>
      </w:r>
      <w:r>
        <w:rPr>
          <w:rStyle w:val="Style13"/>
          <w:rFonts w:cs="Times New Roman" w:ascii="Times New Roman" w:hAnsi="Times New Roman"/>
          <w:color w:val="0071A6"/>
          <w:sz w:val="24"/>
          <w:szCs w:val="24"/>
        </w:rPr>
        <w:t> рис. 20.14</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13" w:name="image.20.14"/>
      <w:bookmarkEnd w:id="113"/>
      <w:r>
        <w:rPr>
          <w:sz w:val="24"/>
          <w:szCs w:val="24"/>
        </w:rPr>
        <w:drawing>
          <wp:inline distT="0" distB="0" distL="19050" distR="0">
            <wp:extent cx="2917825" cy="1205230"/>
            <wp:effectExtent l="0" t="0" r="0" b="0"/>
            <wp:docPr id="116" name="Изображение78" descr="Сообщение пользователю 110-1 доставл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Изображение78" descr="Сообщение пользователю 110-1 доставлено"/>
                    <pic:cNvPicPr>
                      <a:picLocks noChangeAspect="1" noChangeArrowheads="1"/>
                    </pic:cNvPicPr>
                  </pic:nvPicPr>
                  <pic:blipFill>
                    <a:blip r:embed="rId142"/>
                    <a:stretch>
                      <a:fillRect/>
                    </a:stretch>
                  </pic:blipFill>
                  <pic:spPr bwMode="auto">
                    <a:xfrm>
                      <a:off x="0" y="0"/>
                      <a:ext cx="2917825" cy="120523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20.14. </w:t>
      </w:r>
      <w:r>
        <w:rPr>
          <w:rFonts w:cs="Times New Roman" w:ascii="Times New Roman" w:hAnsi="Times New Roman"/>
          <w:color w:val="000000"/>
          <w:sz w:val="24"/>
          <w:szCs w:val="24"/>
        </w:rPr>
        <w:t>Сообщение пользователю 110-1 доставлено</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В Windows XP есть еще одна возможность отправки сообщений по сети. Выполните команды </w:t>
      </w:r>
      <w:r>
        <w:rPr>
          <w:rFonts w:cs="Times New Roman" w:ascii="Times New Roman" w:hAnsi="Times New Roman"/>
          <w:b/>
          <w:bCs/>
          <w:color w:val="000000"/>
          <w:sz w:val="24"/>
          <w:szCs w:val="24"/>
        </w:rPr>
        <w:t>Панель управления-Администрирование-Управление компьютером</w:t>
      </w:r>
      <w:r>
        <w:rPr>
          <w:rFonts w:cs="Times New Roman" w:ascii="Times New Roman" w:hAnsi="Times New Roman"/>
          <w:color w:val="000000"/>
          <w:sz w:val="24"/>
          <w:szCs w:val="24"/>
        </w:rPr>
        <w:t>. Дальше: </w:t>
      </w:r>
      <w:r>
        <w:rPr>
          <w:rFonts w:cs="Times New Roman" w:ascii="Times New Roman" w:hAnsi="Times New Roman"/>
          <w:b/>
          <w:bCs/>
          <w:color w:val="000000"/>
          <w:sz w:val="24"/>
          <w:szCs w:val="24"/>
        </w:rPr>
        <w:t>Действие-Все задачи-Отправка сообщения консоли</w:t>
      </w:r>
      <w:r>
        <w:rPr>
          <w:rFonts w:cs="Times New Roman" w:ascii="Times New Roman" w:hAnsi="Times New Roman"/>
          <w:color w:val="000000"/>
          <w:sz w:val="24"/>
          <w:szCs w:val="24"/>
        </w:rPr>
        <w:t>. Далее выбираете ПК и отправляете ему текст (</w:t>
      </w:r>
      <w:r>
        <w:fldChar w:fldCharType="begin"/>
      </w:r>
      <w:r>
        <w:instrText> HYPERLINK "http://www.intuit.ru/studies/courses/3688/930/lecture/10640?page=2" \l "image.20.15"</w:instrText>
      </w:r>
      <w:r>
        <w:fldChar w:fldCharType="separate"/>
      </w:r>
      <w:r>
        <w:rPr>
          <w:rStyle w:val="Style13"/>
          <w:rFonts w:cs="Times New Roman" w:ascii="Times New Roman" w:hAnsi="Times New Roman"/>
          <w:color w:val="0071A6"/>
          <w:sz w:val="24"/>
          <w:szCs w:val="24"/>
        </w:rPr>
        <w:t> рис. 20.15</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14" w:name="image.20.15"/>
      <w:bookmarkEnd w:id="114"/>
      <w:r>
        <w:rPr>
          <w:sz w:val="24"/>
          <w:szCs w:val="24"/>
        </w:rPr>
        <w:drawing>
          <wp:inline distT="0" distB="0" distL="19050" distR="0">
            <wp:extent cx="4954270" cy="2942590"/>
            <wp:effectExtent l="0" t="0" r="0" b="0"/>
            <wp:docPr id="117" name="Изображение79" descr="Вариант отправки сообщения по сети без команды &gt;net 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Изображение79" descr="Вариант отправки сообщения по сети без команды &gt;net send"/>
                    <pic:cNvPicPr>
                      <a:picLocks noChangeAspect="1" noChangeArrowheads="1"/>
                    </pic:cNvPicPr>
                  </pic:nvPicPr>
                  <pic:blipFill>
                    <a:blip r:embed="rId143"/>
                    <a:stretch>
                      <a:fillRect/>
                    </a:stretch>
                  </pic:blipFill>
                  <pic:spPr bwMode="auto">
                    <a:xfrm>
                      <a:off x="0" y="0"/>
                      <a:ext cx="4954270" cy="294259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20.15. </w:t>
      </w:r>
      <w:r>
        <w:rPr>
          <w:rFonts w:cs="Times New Roman" w:ascii="Times New Roman" w:hAnsi="Times New Roman"/>
          <w:color w:val="000000"/>
          <w:sz w:val="24"/>
          <w:szCs w:val="24"/>
        </w:rPr>
        <w:t>Вариант отправки сообщения по сети без команды &gt;net send</w:t>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Примечание</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Команда </w:t>
      </w:r>
      <w:r>
        <w:rPr>
          <w:rFonts w:cs="Times New Roman" w:ascii="Times New Roman" w:hAnsi="Times New Roman"/>
          <w:b/>
          <w:bCs/>
          <w:color w:val="000000"/>
          <w:sz w:val="24"/>
          <w:szCs w:val="24"/>
        </w:rPr>
        <w:t>net send</w:t>
      </w:r>
      <w:r>
        <w:rPr>
          <w:rFonts w:cs="Times New Roman" w:ascii="Times New Roman" w:hAnsi="Times New Roman"/>
          <w:color w:val="000000"/>
          <w:sz w:val="24"/>
          <w:szCs w:val="24"/>
        </w:rPr>
        <w:t> может блокироваться брандмауэром, поэтому его необходимо настроить или отключить (не желательно).</w:t>
      </w:r>
    </w:p>
    <w:p>
      <w:pPr>
        <w:pStyle w:val="Normal"/>
        <w:shd w:val="clear" w:color="auto" w:fill="FFFFFF"/>
        <w:spacing w:lineRule="auto" w:line="240" w:before="0" w:after="0"/>
        <w:ind w:firstLine="709"/>
        <w:jc w:val="both"/>
        <w:rPr>
          <w:sz w:val="24"/>
          <w:szCs w:val="24"/>
        </w:rPr>
      </w:pPr>
      <w:r>
        <w:rPr>
          <w:rFonts w:cs="Times New Roman" w:ascii="Times New Roman" w:hAnsi="Times New Roman"/>
          <w:b/>
          <w:color w:val="000000"/>
          <w:sz w:val="24"/>
          <w:szCs w:val="24"/>
        </w:rPr>
        <w:t>Контрольные вопросы:</w:t>
      </w:r>
    </w:p>
    <w:p>
      <w:pPr>
        <w:pStyle w:val="ListParagraph"/>
        <w:numPr>
          <w:ilvl w:val="0"/>
          <w:numId w:val="2"/>
        </w:numPr>
        <w:shd w:val="clear" w:color="auto" w:fill="FFFFFF"/>
        <w:spacing w:before="0" w:after="200"/>
        <w:ind w:left="708" w:firstLine="709"/>
        <w:contextualSpacing/>
        <w:jc w:val="both"/>
        <w:rPr>
          <w:sz w:val="24"/>
          <w:szCs w:val="24"/>
        </w:rPr>
      </w:pPr>
      <w:r>
        <w:rPr>
          <w:color w:val="000000"/>
          <w:sz w:val="24"/>
          <w:szCs w:val="24"/>
        </w:rPr>
        <w:t xml:space="preserve">Для чего предназначена программа </w:t>
      </w:r>
      <w:r>
        <w:rPr>
          <w:color w:val="000000"/>
          <w:sz w:val="24"/>
          <w:szCs w:val="24"/>
          <w:lang w:val="en-US"/>
        </w:rPr>
        <w:t>Radmin</w:t>
      </w:r>
      <w:r>
        <w:rPr>
          <w:color w:val="000000"/>
          <w:sz w:val="24"/>
          <w:szCs w:val="24"/>
        </w:rPr>
        <w:t xml:space="preserve">? </w:t>
      </w:r>
    </w:p>
    <w:p>
      <w:pPr>
        <w:pStyle w:val="ListParagraph"/>
        <w:numPr>
          <w:ilvl w:val="0"/>
          <w:numId w:val="2"/>
        </w:numPr>
        <w:shd w:val="clear" w:color="auto" w:fill="FFFFFF"/>
        <w:spacing w:before="0" w:after="200"/>
        <w:ind w:left="708" w:firstLine="709"/>
        <w:contextualSpacing/>
        <w:jc w:val="both"/>
        <w:rPr>
          <w:sz w:val="24"/>
          <w:szCs w:val="24"/>
        </w:rPr>
      </w:pPr>
      <w:r>
        <w:rPr>
          <w:color w:val="000000"/>
          <w:sz w:val="24"/>
          <w:szCs w:val="24"/>
        </w:rPr>
        <w:t xml:space="preserve">С какой целью используется программа </w:t>
      </w:r>
      <w:r>
        <w:rPr>
          <w:bCs/>
          <w:color w:val="000000"/>
          <w:sz w:val="24"/>
          <w:szCs w:val="24"/>
        </w:rPr>
        <w:t>Nassi?</w:t>
      </w:r>
    </w:p>
    <w:p>
      <w:pPr>
        <w:pStyle w:val="ListParagraph"/>
        <w:numPr>
          <w:ilvl w:val="0"/>
          <w:numId w:val="2"/>
        </w:numPr>
        <w:shd w:val="clear" w:color="auto" w:fill="FFFFFF"/>
        <w:spacing w:before="0" w:after="200"/>
        <w:ind w:left="708" w:firstLine="709"/>
        <w:contextualSpacing/>
        <w:jc w:val="both"/>
        <w:rPr>
          <w:sz w:val="24"/>
          <w:szCs w:val="24"/>
        </w:rPr>
      </w:pPr>
      <w:r>
        <w:rPr>
          <w:bCs/>
          <w:color w:val="000000"/>
          <w:sz w:val="24"/>
          <w:szCs w:val="24"/>
        </w:rPr>
        <w:t xml:space="preserve">Как в </w:t>
      </w:r>
      <w:r>
        <w:rPr>
          <w:bCs/>
          <w:color w:val="000000"/>
          <w:sz w:val="24"/>
          <w:szCs w:val="24"/>
          <w:lang w:val="en-US"/>
        </w:rPr>
        <w:t>Windows</w:t>
      </w:r>
      <w:r>
        <w:rPr>
          <w:bCs/>
          <w:color w:val="000000"/>
          <w:sz w:val="24"/>
          <w:szCs w:val="24"/>
        </w:rPr>
        <w:t xml:space="preserve"> </w:t>
      </w:r>
      <w:r>
        <w:rPr>
          <w:bCs/>
          <w:color w:val="000000"/>
          <w:sz w:val="24"/>
          <w:szCs w:val="24"/>
          <w:lang w:val="en-US"/>
        </w:rPr>
        <w:t>XP</w:t>
      </w:r>
      <w:r>
        <w:rPr>
          <w:bCs/>
          <w:color w:val="000000"/>
          <w:sz w:val="24"/>
          <w:szCs w:val="24"/>
        </w:rPr>
        <w:t xml:space="preserve"> можно общаться по сети?</w:t>
      </w:r>
    </w:p>
    <w:p>
      <w:pPr>
        <w:sectPr>
          <w:footerReference w:type="default" r:id="rId144"/>
          <w:footerReference w:type="first" r:id="rId145"/>
          <w:type w:val="nextPage"/>
          <w:pgSz w:w="11906" w:h="16838"/>
          <w:pgMar w:left="1701" w:right="850" w:header="0" w:top="1134" w:footer="1134" w:bottom="1686" w:gutter="0"/>
          <w:pgNumType w:fmt="decimal"/>
          <w:formProt w:val="false"/>
          <w:titlePg/>
          <w:textDirection w:val="lrTb"/>
          <w:docGrid w:type="default" w:linePitch="360" w:charSpace="4294965247"/>
        </w:sectPr>
        <w:pStyle w:val="Normal"/>
        <w:spacing w:lineRule="auto" w:line="240" w:before="0" w:after="0"/>
        <w:ind w:firstLine="709"/>
        <w:jc w:val="both"/>
        <w:rPr>
          <w:sz w:val="24"/>
          <w:szCs w:val="24"/>
        </w:rPr>
      </w:pPr>
      <w:r>
        <w:rPr>
          <w:sz w:val="24"/>
          <w:szCs w:val="24"/>
        </w:rPr>
      </w:r>
    </w:p>
    <w:p>
      <w:pPr>
        <w:pStyle w:val="Normal"/>
        <w:spacing w:lineRule="auto" w:line="240"/>
        <w:ind w:left="-180" w:firstLine="709"/>
        <w:jc w:val="center"/>
        <w:rPr>
          <w:rFonts w:ascii="Times New Roman" w:hAnsi="Times New Roman" w:cs="Times New Roman"/>
          <w:b/>
          <w:b/>
        </w:rPr>
      </w:pPr>
      <w:r>
        <w:rPr>
          <w:sz w:val="24"/>
          <w:szCs w:val="24"/>
        </w:rPr>
      </w:r>
    </w:p>
    <w:p>
      <w:pPr>
        <w:pStyle w:val="Normal"/>
        <w:spacing w:lineRule="auto" w:line="240" w:before="0" w:after="0"/>
        <w:ind w:firstLine="709"/>
        <w:jc w:val="center"/>
        <w:rPr>
          <w:sz w:val="24"/>
          <w:szCs w:val="24"/>
        </w:rPr>
      </w:pPr>
      <w:r>
        <w:rPr>
          <w:rFonts w:cs="Times New Roman" w:ascii="Times New Roman" w:hAnsi="Times New Roman"/>
          <w:b/>
          <w:sz w:val="24"/>
          <w:szCs w:val="24"/>
        </w:rPr>
        <w:t>Практическая работа №15</w:t>
      </w:r>
    </w:p>
    <w:p>
      <w:pPr>
        <w:pStyle w:val="Normal"/>
        <w:spacing w:lineRule="auto" w:line="240" w:before="0" w:after="0"/>
        <w:ind w:firstLine="709"/>
        <w:jc w:val="center"/>
        <w:rPr>
          <w:sz w:val="24"/>
          <w:szCs w:val="24"/>
        </w:rPr>
      </w:pPr>
      <w:r>
        <w:rPr>
          <w:rFonts w:cs="Times New Roman" w:ascii="Times New Roman" w:hAnsi="Times New Roman"/>
          <w:b/>
          <w:sz w:val="24"/>
          <w:szCs w:val="24"/>
        </w:rPr>
        <w:t>Мониторинг состояния элементов сети</w:t>
      </w:r>
    </w:p>
    <w:p>
      <w:pPr>
        <w:pStyle w:val="Normal"/>
        <w:spacing w:lineRule="auto" w:line="24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709"/>
        <w:jc w:val="both"/>
        <w:rPr>
          <w:sz w:val="24"/>
          <w:szCs w:val="24"/>
        </w:rPr>
      </w:pPr>
      <w:r>
        <w:rPr>
          <w:rFonts w:cs="Times New Roman" w:ascii="Times New Roman" w:hAnsi="Times New Roman"/>
          <w:b/>
          <w:sz w:val="24"/>
          <w:szCs w:val="24"/>
        </w:rPr>
        <w:t xml:space="preserve">Цель работы: </w:t>
      </w:r>
      <w:r>
        <w:rPr>
          <w:rFonts w:cs="Times New Roman" w:ascii="Times New Roman" w:hAnsi="Times New Roman"/>
          <w:color w:val="000000"/>
          <w:sz w:val="24"/>
          <w:szCs w:val="24"/>
          <w:shd w:fill="FFFFFF" w:val="clear"/>
        </w:rPr>
        <w:t>Научиться использовать команды Ping для проверки наличия связи компьютеров в сети и для анализа качества связи ПК, пользоваться командами PathPing, Ipconfig, Net view и Tracert</w:t>
      </w:r>
    </w:p>
    <w:p>
      <w:pPr>
        <w:pStyle w:val="Normal"/>
        <w:spacing w:lineRule="auto" w:line="24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709"/>
        <w:jc w:val="both"/>
        <w:rPr>
          <w:sz w:val="24"/>
          <w:szCs w:val="24"/>
        </w:rPr>
      </w:pPr>
      <w:r>
        <w:rPr>
          <w:rFonts w:cs="Times New Roman" w:ascii="Times New Roman" w:hAnsi="Times New Roman"/>
          <w:b/>
          <w:sz w:val="24"/>
          <w:szCs w:val="24"/>
        </w:rPr>
        <w:t>Образовательные результаты, заявленные во ФГОС третьего поколения:</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Студент должен </w:t>
      </w:r>
    </w:p>
    <w:p>
      <w:pPr>
        <w:pStyle w:val="Normal"/>
        <w:spacing w:lineRule="auto" w:line="240" w:before="0" w:after="0"/>
        <w:ind w:firstLine="709"/>
        <w:jc w:val="both"/>
        <w:rPr>
          <w:sz w:val="24"/>
          <w:szCs w:val="24"/>
        </w:rPr>
      </w:pPr>
      <w:r>
        <w:rPr>
          <w:rFonts w:cs="Times New Roman" w:ascii="Times New Roman" w:hAnsi="Times New Roman"/>
          <w:sz w:val="24"/>
          <w:szCs w:val="24"/>
          <w:u w:val="single"/>
        </w:rPr>
        <w:t>уметь:</w:t>
      </w:r>
      <w:r>
        <w:rPr>
          <w:rFonts w:cs="Times New Roman" w:ascii="Times New Roman" w:hAnsi="Times New Roman"/>
          <w:sz w:val="24"/>
          <w:szCs w:val="24"/>
        </w:rPr>
        <w:t xml:space="preserve"> </w:t>
      </w:r>
    </w:p>
    <w:p>
      <w:pPr>
        <w:pStyle w:val="Normal"/>
        <w:spacing w:lineRule="auto" w:line="240" w:before="0" w:after="0"/>
        <w:ind w:firstLine="709"/>
        <w:jc w:val="both"/>
        <w:rPr>
          <w:sz w:val="24"/>
          <w:szCs w:val="24"/>
        </w:rPr>
      </w:pPr>
      <w:r>
        <w:rPr>
          <w:rFonts w:cs="Times New Roman" w:ascii="Times New Roman" w:hAnsi="Times New Roman"/>
          <w:sz w:val="24"/>
          <w:szCs w:val="24"/>
        </w:rPr>
        <w:t>- применять стандартные методы для защиты объектов.</w:t>
      </w:r>
    </w:p>
    <w:p>
      <w:pPr>
        <w:pStyle w:val="Normal"/>
        <w:spacing w:lineRule="auto" w:line="240" w:before="0" w:after="0"/>
        <w:ind w:firstLine="709"/>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u w:val="single"/>
        </w:rPr>
        <w:t>знать:</w:t>
      </w:r>
      <w:r>
        <w:rPr>
          <w:rFonts w:cs="Times New Roman" w:ascii="Times New Roman" w:hAnsi="Times New Roman"/>
          <w:sz w:val="24"/>
          <w:szCs w:val="24"/>
        </w:rPr>
        <w:t xml:space="preserve"> </w:t>
      </w:r>
    </w:p>
    <w:p>
      <w:pPr>
        <w:pStyle w:val="Normal"/>
        <w:spacing w:lineRule="auto" w:line="240" w:before="0" w:after="0"/>
        <w:ind w:firstLine="709"/>
        <w:jc w:val="both"/>
        <w:rPr>
          <w:sz w:val="24"/>
          <w:szCs w:val="24"/>
        </w:rPr>
      </w:pPr>
      <w:r>
        <w:rPr>
          <w:rFonts w:cs="Times New Roman" w:ascii="Times New Roman" w:hAnsi="Times New Roman"/>
          <w:sz w:val="24"/>
          <w:szCs w:val="24"/>
        </w:rPr>
        <w:t>- основные приемы работы в компьютерных сетях;</w:t>
      </w:r>
    </w:p>
    <w:p>
      <w:pPr>
        <w:pStyle w:val="Normal"/>
        <w:spacing w:lineRule="auto" w:line="240" w:before="0" w:after="0"/>
        <w:ind w:firstLine="709"/>
        <w:jc w:val="both"/>
        <w:rPr>
          <w:sz w:val="24"/>
          <w:szCs w:val="24"/>
        </w:rPr>
      </w:pPr>
      <w:r>
        <w:rPr>
          <w:rFonts w:cs="Times New Roman" w:ascii="Times New Roman" w:hAnsi="Times New Roman"/>
          <w:sz w:val="24"/>
          <w:szCs w:val="24"/>
        </w:rPr>
        <w:t>- технологии передачи и обмена данными в сетях;</w:t>
      </w:r>
    </w:p>
    <w:p>
      <w:pPr>
        <w:pStyle w:val="Normal"/>
        <w:spacing w:lineRule="auto" w:line="240" w:before="0" w:after="0"/>
        <w:ind w:firstLine="709"/>
        <w:jc w:val="both"/>
        <w:rPr>
          <w:sz w:val="24"/>
          <w:szCs w:val="24"/>
        </w:rPr>
      </w:pPr>
      <w:r>
        <w:rPr>
          <w:rFonts w:cs="Times New Roman" w:ascii="Times New Roman" w:hAnsi="Times New Roman"/>
          <w:sz w:val="24"/>
          <w:szCs w:val="24"/>
        </w:rPr>
        <w:t>- информационные ресурсы компьютерных сетей.</w:t>
      </w:r>
    </w:p>
    <w:p>
      <w:pPr>
        <w:pStyle w:val="Normal"/>
        <w:spacing w:lineRule="auto" w:line="24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overflowPunct w:val="true"/>
        <w:spacing w:lineRule="auto" w:line="240" w:before="0" w:after="0"/>
        <w:ind w:right="279" w:firstLine="709"/>
        <w:jc w:val="both"/>
        <w:textAlignment w:val="baseline"/>
        <w:rPr>
          <w:sz w:val="24"/>
          <w:szCs w:val="24"/>
        </w:rPr>
      </w:pPr>
      <w:r>
        <w:rPr>
          <w:rFonts w:cs="Times New Roman" w:ascii="Times New Roman" w:hAnsi="Times New Roman"/>
          <w:b/>
          <w:sz w:val="24"/>
          <w:szCs w:val="24"/>
        </w:rPr>
        <w:t>Задания для практического занятия:</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Применение команды Ping для проверки наличия связи компьютеров в сети</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Наиболее быстрым способом проверки работоспособности локальной можно назвать системную команду PING, которая посылает сетевой запрос на заданный IP-адрес компьютера, получает ответ и выводит отчет на экран. Если посланный запрос получен обратно - связь физически существует, то ваша сеть настроена и работает корректно. Если же на экране вы увидите надпись "Превышен интервал ожидания запрос" - вы допустили ошибку либо в настройках, либо в подключении компьютеров. Перед запуском команды Ping необходимо посмотреть доступные компьютеры в сети. Заходим в </w:t>
      </w:r>
      <w:r>
        <w:rPr>
          <w:rFonts w:cs="Times New Roman" w:ascii="Times New Roman" w:hAnsi="Times New Roman"/>
          <w:b/>
          <w:bCs/>
          <w:color w:val="000000"/>
          <w:sz w:val="24"/>
          <w:szCs w:val="24"/>
        </w:rPr>
        <w:t>Компьютер </w:t>
      </w:r>
      <w:r>
        <w:rPr>
          <w:rFonts w:cs="Times New Roman" w:ascii="Times New Roman" w:hAnsi="Times New Roman"/>
          <w:b/>
          <w:bCs/>
          <w:color w:val="000000"/>
          <w:sz w:val="24"/>
          <w:szCs w:val="24"/>
        </w:rPr>
        <w:drawing>
          <wp:inline distT="0" distB="0" distL="19050" distR="6985">
            <wp:extent cx="831215" cy="847725"/>
            <wp:effectExtent l="0" t="0" r="0" b="0"/>
            <wp:docPr id="118" name="Изображение80" descr="http://www.intuit.ru/EDI/07_05_13_1/1367875118-9796/tutorial/960/objects/31/files/16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Изображение80" descr="http://www.intuit.ru/EDI/07_05_13_1/1367875118-9796/tutorial/960/objects/31/files/16pic.png"/>
                    <pic:cNvPicPr>
                      <a:picLocks noChangeAspect="1" noChangeArrowheads="1"/>
                    </pic:cNvPicPr>
                  </pic:nvPicPr>
                  <pic:blipFill>
                    <a:blip r:embed="rId146"/>
                    <a:stretch>
                      <a:fillRect/>
                    </a:stretch>
                  </pic:blipFill>
                  <pic:spPr bwMode="auto">
                    <a:xfrm>
                      <a:off x="0" y="0"/>
                      <a:ext cx="831215" cy="847725"/>
                    </a:xfrm>
                    <a:prstGeom prst="rect">
                      <a:avLst/>
                    </a:prstGeom>
                  </pic:spPr>
                </pic:pic>
              </a:graphicData>
            </a:graphic>
          </wp:inline>
        </w:drawing>
      </w:r>
      <w:r>
        <w:rPr>
          <w:rFonts w:cs="Times New Roman" w:ascii="Times New Roman" w:hAnsi="Times New Roman"/>
          <w:color w:val="000000"/>
          <w:sz w:val="24"/>
          <w:szCs w:val="24"/>
        </w:rPr>
        <w:t> и видим, что в нашей рабочей группе 110 имеется четыре ПК (</w:t>
      </w:r>
      <w:r>
        <w:fldChar w:fldCharType="begin"/>
      </w:r>
      <w:r>
        <w:instrText> HYPERLINK "http://www.intuit.ru/studies/courses/3688/930/lecture/10651?page=1" \l "image.31.1"</w:instrText>
      </w:r>
      <w:r>
        <w:fldChar w:fldCharType="separate"/>
      </w:r>
      <w:r>
        <w:rPr>
          <w:rStyle w:val="Style13"/>
          <w:rFonts w:cs="Times New Roman" w:ascii="Times New Roman" w:hAnsi="Times New Roman"/>
          <w:color w:val="0071A6"/>
          <w:sz w:val="24"/>
          <w:szCs w:val="24"/>
        </w:rPr>
        <w:t> рис. 31.1</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15" w:name="image.31.1"/>
      <w:bookmarkEnd w:id="115"/>
      <w:r>
        <w:rPr>
          <w:sz w:val="24"/>
          <w:szCs w:val="24"/>
        </w:rPr>
        <w:drawing>
          <wp:inline distT="0" distB="0" distL="19050" distR="6350">
            <wp:extent cx="4813300" cy="4480560"/>
            <wp:effectExtent l="0" t="0" r="0" b="0"/>
            <wp:docPr id="119" name="Изображение81" descr="В рабочей группе 110 мы видим 4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Изображение81" descr="В рабочей группе 110 мы видим 4 ПК"/>
                    <pic:cNvPicPr>
                      <a:picLocks noChangeAspect="1" noChangeArrowheads="1"/>
                    </pic:cNvPicPr>
                  </pic:nvPicPr>
                  <pic:blipFill>
                    <a:blip r:embed="rId147"/>
                    <a:stretch>
                      <a:fillRect/>
                    </a:stretch>
                  </pic:blipFill>
                  <pic:spPr bwMode="auto">
                    <a:xfrm>
                      <a:off x="0" y="0"/>
                      <a:ext cx="4813300" cy="448056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31.1. </w:t>
      </w:r>
      <w:r>
        <w:rPr>
          <w:rFonts w:cs="Times New Roman" w:ascii="Times New Roman" w:hAnsi="Times New Roman"/>
          <w:color w:val="000000"/>
          <w:sz w:val="24"/>
          <w:szCs w:val="24"/>
        </w:rPr>
        <w:t>В рабочей группе 110 мы видим 4 ПК</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Для того чтобы воспользоваться командой ping, откройте окно командной строки командой </w:t>
      </w:r>
      <w:r>
        <w:rPr>
          <w:rFonts w:cs="Times New Roman" w:ascii="Times New Roman" w:hAnsi="Times New Roman"/>
          <w:b/>
          <w:bCs/>
          <w:color w:val="000000"/>
          <w:sz w:val="24"/>
          <w:szCs w:val="24"/>
        </w:rPr>
        <w:t>Пуск-Все программы-Стандартные-Командная строка</w:t>
      </w:r>
      <w:r>
        <w:rPr>
          <w:rFonts w:cs="Times New Roman" w:ascii="Times New Roman" w:hAnsi="Times New Roman"/>
          <w:color w:val="000000"/>
          <w:sz w:val="24"/>
          <w:szCs w:val="24"/>
        </w:rPr>
        <w:t> и введите там команду ping, укажите имя или IP-адрес удаленного компьютера (или его ИМЯ"/&gt;) (</w:t>
      </w:r>
      <w:r>
        <w:fldChar w:fldCharType="begin"/>
      </w:r>
      <w:r>
        <w:instrText> HYPERLINK "http://www.intuit.ru/studies/courses/3688/930/lecture/10651?page=1" \l "image.31.2"</w:instrText>
      </w:r>
      <w:r>
        <w:fldChar w:fldCharType="separate"/>
      </w:r>
      <w:r>
        <w:rPr>
          <w:rStyle w:val="Style13"/>
          <w:rFonts w:cs="Times New Roman" w:ascii="Times New Roman" w:hAnsi="Times New Roman"/>
          <w:color w:val="0071A6"/>
          <w:sz w:val="24"/>
          <w:szCs w:val="24"/>
        </w:rPr>
        <w:t> рис. 31.2</w:t>
      </w:r>
      <w:r>
        <w:fldChar w:fldCharType="end"/>
      </w:r>
      <w:r>
        <w:rPr>
          <w:rFonts w:cs="Times New Roman" w:ascii="Times New Roman" w:hAnsi="Times New Roman"/>
          <w:color w:val="000000"/>
          <w:sz w:val="24"/>
          <w:szCs w:val="24"/>
        </w:rPr>
        <w:t>). По умолчанию утилита ping отправляет 4 пакета и ожидает каждый ответ в течение четырех секунд. По умолчанию команда посылает пакет 32 байта. За размером тестового пакета отображается время отклика удаленной системы (в нашем случае — меньше 1 миллисекунды"/&gt;).</w:t>
      </w:r>
    </w:p>
    <w:p>
      <w:pPr>
        <w:pStyle w:val="Normal"/>
        <w:shd w:val="clear" w:color="auto" w:fill="FFFFFF"/>
        <w:spacing w:lineRule="auto" w:line="240" w:before="0" w:after="0"/>
        <w:ind w:firstLine="709"/>
        <w:jc w:val="both"/>
        <w:rPr>
          <w:sz w:val="24"/>
          <w:szCs w:val="24"/>
        </w:rPr>
      </w:pPr>
      <w:bookmarkStart w:id="116" w:name="image.31.2"/>
      <w:bookmarkEnd w:id="116"/>
      <w:r>
        <w:rPr>
          <w:sz w:val="24"/>
          <w:szCs w:val="24"/>
        </w:rPr>
        <w:drawing>
          <wp:inline distT="0" distB="0" distL="19050" distR="635">
            <wp:extent cx="5752465" cy="2393950"/>
            <wp:effectExtent l="0" t="0" r="0" b="0"/>
            <wp:docPr id="120" name="Изображение82" descr="Пингование машины PC_1 c IP-адресом 192.168.7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Изображение82" descr="Пингование машины PC_1 c IP-адресом 192.168.73.133"/>
                    <pic:cNvPicPr>
                      <a:picLocks noChangeAspect="1" noChangeArrowheads="1"/>
                    </pic:cNvPicPr>
                  </pic:nvPicPr>
                  <pic:blipFill>
                    <a:blip r:embed="rId148"/>
                    <a:stretch>
                      <a:fillRect/>
                    </a:stretch>
                  </pic:blipFill>
                  <pic:spPr bwMode="auto">
                    <a:xfrm>
                      <a:off x="0" y="0"/>
                      <a:ext cx="5752465" cy="239395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31.2. </w:t>
      </w:r>
      <w:r>
        <w:rPr>
          <w:rFonts w:cs="Times New Roman" w:ascii="Times New Roman" w:hAnsi="Times New Roman"/>
          <w:color w:val="000000"/>
          <w:sz w:val="24"/>
          <w:szCs w:val="24"/>
        </w:rPr>
        <w:t>Пингование машины PC_1 c IP-адресом 192.168.73.133</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При необходимости для этой команды вы можете использовать следующие параметры:</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-t</w:t>
      </w:r>
      <w:r>
        <w:rPr>
          <w:rFonts w:cs="Times New Roman" w:ascii="Times New Roman" w:hAnsi="Times New Roman"/>
          <w:color w:val="000000"/>
          <w:sz w:val="24"/>
          <w:szCs w:val="24"/>
        </w:rPr>
        <w:t>. Данный параметр указывает на то, что производится проверка связи с указанным узлом до прекращения вручную;</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-n</w:t>
      </w:r>
      <w:r>
        <w:rPr>
          <w:rFonts w:cs="Times New Roman" w:ascii="Times New Roman" w:hAnsi="Times New Roman"/>
          <w:color w:val="000000"/>
          <w:sz w:val="24"/>
          <w:szCs w:val="24"/>
        </w:rPr>
        <w:t>. Текущий параметр определяет количество отправляемых Echo-запросов;</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-f</w:t>
      </w:r>
      <w:r>
        <w:rPr>
          <w:rFonts w:cs="Times New Roman" w:ascii="Times New Roman" w:hAnsi="Times New Roman"/>
          <w:color w:val="000000"/>
          <w:sz w:val="24"/>
          <w:szCs w:val="24"/>
        </w:rPr>
        <w:t>. Этот параметр устанавливает бит "не фрагментировать" на ping-пакете. По умолчанию фрагментация разрешается;</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-w</w:t>
      </w:r>
      <w:r>
        <w:rPr>
          <w:rFonts w:cs="Times New Roman" w:ascii="Times New Roman" w:hAnsi="Times New Roman"/>
          <w:color w:val="000000"/>
          <w:sz w:val="24"/>
          <w:szCs w:val="24"/>
        </w:rPr>
        <w:t>. Данный параметр позволяет настроить тайм-аут для каждого пакета в миллисекундах (по умолчанию установлено значение 4000"/&gt;);</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-a</w:t>
      </w:r>
      <w:r>
        <w:rPr>
          <w:rFonts w:cs="Times New Roman" w:ascii="Times New Roman" w:hAnsi="Times New Roman"/>
          <w:color w:val="000000"/>
          <w:sz w:val="24"/>
          <w:szCs w:val="24"/>
        </w:rPr>
        <w:t>. Текущий параметр определяет имена узлов по адресам;</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-l</w:t>
      </w:r>
      <w:r>
        <w:rPr>
          <w:rFonts w:cs="Times New Roman" w:ascii="Times New Roman" w:hAnsi="Times New Roman"/>
          <w:color w:val="000000"/>
          <w:sz w:val="24"/>
          <w:szCs w:val="24"/>
        </w:rPr>
        <w:t>. При помощи этого параметра вы можете указать размер буфера отправки;</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-i</w:t>
      </w:r>
      <w:r>
        <w:rPr>
          <w:rFonts w:cs="Times New Roman" w:ascii="Times New Roman" w:hAnsi="Times New Roman"/>
          <w:color w:val="000000"/>
          <w:sz w:val="24"/>
          <w:szCs w:val="24"/>
        </w:rPr>
        <w:t>. Использование данного параметра позволяет вам задать срок жизни пакета;</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-v</w:t>
      </w:r>
      <w:r>
        <w:rPr>
          <w:rFonts w:cs="Times New Roman" w:ascii="Times New Roman" w:hAnsi="Times New Roman"/>
          <w:color w:val="000000"/>
          <w:sz w:val="24"/>
          <w:szCs w:val="24"/>
        </w:rPr>
        <w:t>. Этот параметр задает тип службы для IPv4 и не влияет на поле TOS в IP-заголовке;</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-r</w:t>
      </w:r>
      <w:r>
        <w:rPr>
          <w:rFonts w:cs="Times New Roman" w:ascii="Times New Roman" w:hAnsi="Times New Roman"/>
          <w:color w:val="000000"/>
          <w:sz w:val="24"/>
          <w:szCs w:val="24"/>
        </w:rPr>
        <w:t>. Текущий параметр записывает маршрут для указанного числа прыжков;</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-s</w:t>
      </w:r>
      <w:r>
        <w:rPr>
          <w:rFonts w:cs="Times New Roman" w:ascii="Times New Roman" w:hAnsi="Times New Roman"/>
          <w:color w:val="000000"/>
          <w:sz w:val="24"/>
          <w:szCs w:val="24"/>
        </w:rPr>
        <w:t>. Данный параметр позволяет отмечать время для указанного числа прыжков;</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-j</w:t>
      </w:r>
      <w:r>
        <w:rPr>
          <w:rFonts w:cs="Times New Roman" w:ascii="Times New Roman" w:hAnsi="Times New Roman"/>
          <w:color w:val="000000"/>
          <w:sz w:val="24"/>
          <w:szCs w:val="24"/>
        </w:rPr>
        <w:t>. Используя этот параметр, вы можете указать свободный выбор маршрута по списку узлов;</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-k</w:t>
      </w:r>
      <w:r>
        <w:rPr>
          <w:rFonts w:cs="Times New Roman" w:ascii="Times New Roman" w:hAnsi="Times New Roman"/>
          <w:color w:val="000000"/>
          <w:sz w:val="24"/>
          <w:szCs w:val="24"/>
        </w:rPr>
        <w:t>. При помощи данного параметра вы можете определить жесткий выбор маршрута по списку узлов;</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-R</w:t>
      </w:r>
      <w:r>
        <w:rPr>
          <w:rFonts w:cs="Times New Roman" w:ascii="Times New Roman" w:hAnsi="Times New Roman"/>
          <w:color w:val="000000"/>
          <w:sz w:val="24"/>
          <w:szCs w:val="24"/>
        </w:rPr>
        <w:t>. Текущий параметр позволяет использовать заголовок для проверки также и обратного маршрута только для IPv6;</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-S</w:t>
      </w:r>
      <w:r>
        <w:rPr>
          <w:rFonts w:cs="Times New Roman" w:ascii="Times New Roman" w:hAnsi="Times New Roman"/>
          <w:color w:val="000000"/>
          <w:sz w:val="24"/>
          <w:szCs w:val="24"/>
        </w:rPr>
        <w:t>. Данный параметр указывает используемый адрес источника;</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-4</w:t>
      </w:r>
      <w:r>
        <w:rPr>
          <w:rFonts w:cs="Times New Roman" w:ascii="Times New Roman" w:hAnsi="Times New Roman"/>
          <w:color w:val="000000"/>
          <w:sz w:val="24"/>
          <w:szCs w:val="24"/>
        </w:rPr>
        <w:t>. Параметр определяет принудительное использование протокола IP версии 4;</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-6</w:t>
      </w:r>
      <w:r>
        <w:rPr>
          <w:rFonts w:cs="Times New Roman" w:ascii="Times New Roman" w:hAnsi="Times New Roman"/>
          <w:color w:val="000000"/>
          <w:sz w:val="24"/>
          <w:szCs w:val="24"/>
        </w:rPr>
        <w:t>. Параметр определяет принудительное использование протокола IP версии 5.</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Итак, выше было показано, что утилита </w:t>
      </w:r>
      <w:r>
        <w:rPr>
          <w:rFonts w:cs="Times New Roman" w:ascii="Times New Roman" w:hAnsi="Times New Roman"/>
          <w:b/>
          <w:bCs/>
          <w:color w:val="000000"/>
          <w:sz w:val="24"/>
          <w:szCs w:val="24"/>
        </w:rPr>
        <w:t>Ping </w:t>
      </w:r>
      <w:r>
        <w:rPr>
          <w:rFonts w:cs="Times New Roman" w:ascii="Times New Roman" w:hAnsi="Times New Roman"/>
          <w:color w:val="000000"/>
          <w:sz w:val="24"/>
          <w:szCs w:val="24"/>
        </w:rPr>
        <w:t>используется в том случае, когда необходимо проверить, может ли компьютер подключиться к сети TCP/IP или сетевым ресурсам. Иначе говоря, мы пингуем для того, чтобы проверить, что отправляемые пакеты доходят до получателя. ПК-отправитель отправляет Echo-запрос, а ПК-получатель, в ответ должен отправить ICMP-сообщение с ответом. Если удаленный компьютер реагирует на запрос ping, то подключение к удаленному компьютеру работает. Также, утилита ping ведет статистику, из которой понятно, сколько пакетов получено, а сколько потеряно. Но, это еще не все.</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Применение команды Ping для анализа качества связи ПК в сети</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Для тестирования качества связи запустите Ping со следующими параметрами: </w:t>
      </w:r>
      <w:r>
        <w:rPr>
          <w:rFonts w:cs="Times New Roman" w:ascii="Times New Roman" w:hAnsi="Times New Roman"/>
          <w:b/>
          <w:bCs/>
          <w:color w:val="000000"/>
          <w:sz w:val="24"/>
          <w:szCs w:val="24"/>
        </w:rPr>
        <w:t>ping.exe -l 16384 -w 5000 -n 100 </w:t>
      </w:r>
      <w:r>
        <w:rPr>
          <w:rFonts w:cs="Times New Roman" w:ascii="Times New Roman" w:hAnsi="Times New Roman"/>
          <w:color w:val="000000"/>
          <w:sz w:val="24"/>
          <w:szCs w:val="24"/>
        </w:rPr>
        <w:t>192.168.73.133. Это обеспечит отправку 100 запросов (n) пакетами по 16 килобайт (l) на заданный IP адрес с интервалом ожидания ответа в 0,5 секунды (w). То есть:</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L</w:t>
      </w:r>
      <w:r>
        <w:rPr>
          <w:rFonts w:cs="Times New Roman" w:ascii="Times New Roman" w:hAnsi="Times New Roman"/>
          <w:color w:val="000000"/>
          <w:sz w:val="24"/>
          <w:szCs w:val="24"/>
        </w:rPr>
        <w:t> – размер буфера отправки.</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N</w:t>
      </w:r>
      <w:r>
        <w:rPr>
          <w:rFonts w:cs="Times New Roman" w:ascii="Times New Roman" w:hAnsi="Times New Roman"/>
          <w:color w:val="000000"/>
          <w:sz w:val="24"/>
          <w:szCs w:val="24"/>
        </w:rPr>
        <w:t> – число отправляемых запросов,</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W</w:t>
      </w:r>
      <w:r>
        <w:rPr>
          <w:rFonts w:cs="Times New Roman" w:ascii="Times New Roman" w:hAnsi="Times New Roman"/>
          <w:color w:val="000000"/>
          <w:sz w:val="24"/>
          <w:szCs w:val="24"/>
        </w:rPr>
        <w:t> – время ожидания ответа на запрос в миллисекундах,</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Подождите, пока пройдут все 100 пакетов. Ответ должен будет быть приблизительно такой (</w:t>
      </w:r>
      <w:r>
        <w:fldChar w:fldCharType="begin"/>
      </w:r>
      <w:r>
        <w:instrText> HYPERLINK "http://www.intuit.ru/studies/courses/3688/930/lecture/10651?page=1" \l "image.31.3"</w:instrText>
      </w:r>
      <w:r>
        <w:fldChar w:fldCharType="separate"/>
      </w:r>
      <w:r>
        <w:rPr>
          <w:rStyle w:val="Style13"/>
          <w:rFonts w:cs="Times New Roman" w:ascii="Times New Roman" w:hAnsi="Times New Roman"/>
          <w:color w:val="0071A6"/>
          <w:sz w:val="24"/>
          <w:szCs w:val="24"/>
        </w:rPr>
        <w:t> рис. 31.3</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17" w:name="image.31.3"/>
      <w:bookmarkEnd w:id="117"/>
      <w:r>
        <w:rPr>
          <w:sz w:val="24"/>
          <w:szCs w:val="24"/>
        </w:rPr>
        <w:drawing>
          <wp:inline distT="0" distB="0" distL="19050" distR="3175">
            <wp:extent cx="5902325" cy="2809875"/>
            <wp:effectExtent l="0" t="0" r="0" b="0"/>
            <wp:docPr id="121" name="Изображение83" descr="Ответ на команду ping.exe с ключ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Изображение83" descr="Ответ на команду ping.exe с ключами"/>
                    <pic:cNvPicPr>
                      <a:picLocks noChangeAspect="1" noChangeArrowheads="1"/>
                    </pic:cNvPicPr>
                  </pic:nvPicPr>
                  <pic:blipFill>
                    <a:blip r:embed="rId149"/>
                    <a:stretch>
                      <a:fillRect/>
                    </a:stretch>
                  </pic:blipFill>
                  <pic:spPr bwMode="auto">
                    <a:xfrm>
                      <a:off x="0" y="0"/>
                      <a:ext cx="5902325" cy="280987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31.3. </w:t>
      </w:r>
      <w:r>
        <w:rPr>
          <w:rFonts w:cs="Times New Roman" w:ascii="Times New Roman" w:hAnsi="Times New Roman"/>
          <w:color w:val="000000"/>
          <w:sz w:val="24"/>
          <w:szCs w:val="24"/>
        </w:rPr>
        <w:t>Ответ на команду ping.exe с ключами</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Проанализируем результат выполнения команды:</w:t>
      </w:r>
    </w:p>
    <w:p>
      <w:pPr>
        <w:pStyle w:val="Normal"/>
        <w:numPr>
          <w:ilvl w:val="0"/>
          <w:numId w:val="1"/>
        </w:numPr>
        <w:spacing w:lineRule="auto" w:line="240" w:before="0" w:after="0"/>
        <w:ind w:left="120" w:firstLine="709"/>
        <w:jc w:val="both"/>
        <w:rPr>
          <w:sz w:val="24"/>
          <w:szCs w:val="24"/>
        </w:rPr>
      </w:pPr>
      <w:r>
        <w:rPr>
          <w:rFonts w:cs="Times New Roman" w:ascii="Times New Roman" w:hAnsi="Times New Roman"/>
          <w:color w:val="000000"/>
          <w:sz w:val="24"/>
          <w:szCs w:val="24"/>
        </w:rPr>
        <w:t>0% потерь – сеть работает отлично.</w:t>
      </w:r>
    </w:p>
    <w:p>
      <w:pPr>
        <w:pStyle w:val="Normal"/>
        <w:numPr>
          <w:ilvl w:val="0"/>
          <w:numId w:val="1"/>
        </w:numPr>
        <w:spacing w:lineRule="auto" w:line="240" w:before="0" w:after="0"/>
        <w:ind w:left="120" w:firstLine="709"/>
        <w:jc w:val="both"/>
        <w:rPr>
          <w:sz w:val="24"/>
          <w:szCs w:val="24"/>
        </w:rPr>
      </w:pPr>
      <w:r>
        <w:rPr>
          <w:rFonts w:cs="Times New Roman" w:ascii="Times New Roman" w:hAnsi="Times New Roman"/>
          <w:color w:val="000000"/>
          <w:sz w:val="24"/>
          <w:szCs w:val="24"/>
        </w:rPr>
        <w:t>Если потери информации составили не более 3%, то сеть работает хорошо.</w:t>
      </w:r>
    </w:p>
    <w:p>
      <w:pPr>
        <w:pStyle w:val="Normal"/>
        <w:numPr>
          <w:ilvl w:val="0"/>
          <w:numId w:val="1"/>
        </w:numPr>
        <w:spacing w:lineRule="auto" w:line="240" w:before="0" w:after="0"/>
        <w:ind w:left="120" w:firstLine="709"/>
        <w:jc w:val="both"/>
        <w:rPr>
          <w:sz w:val="24"/>
          <w:szCs w:val="24"/>
        </w:rPr>
      </w:pPr>
      <w:r>
        <w:rPr>
          <w:rFonts w:cs="Times New Roman" w:ascii="Times New Roman" w:hAnsi="Times New Roman"/>
          <w:color w:val="000000"/>
          <w:sz w:val="24"/>
          <w:szCs w:val="24"/>
        </w:rPr>
        <w:t>При потерях 3-10% дошли не все пакеты, но сеть, благодаря алгоритмам коррекции ошибок, работает удовлетворительно. Необходимости повторной доставки потерянной информации снижается эффективная скорости работы сети – сеть тормозит.</w:t>
      </w:r>
    </w:p>
    <w:p>
      <w:pPr>
        <w:pStyle w:val="Normal"/>
        <w:numPr>
          <w:ilvl w:val="0"/>
          <w:numId w:val="1"/>
        </w:numPr>
        <w:spacing w:lineRule="auto" w:line="240" w:before="0" w:after="0"/>
        <w:ind w:left="120" w:firstLine="709"/>
        <w:jc w:val="both"/>
        <w:rPr>
          <w:sz w:val="24"/>
          <w:szCs w:val="24"/>
        </w:rPr>
      </w:pPr>
      <w:r>
        <w:rPr>
          <w:rFonts w:cs="Times New Roman" w:ascii="Times New Roman" w:hAnsi="Times New Roman"/>
          <w:color w:val="000000"/>
          <w:sz w:val="24"/>
          <w:szCs w:val="24"/>
        </w:rPr>
        <w:t>Если число потерянных пакетов превышает 10-15%, то необходимо принять меры по устранению неисправности. Качество связи ПК неудовлетворительное.</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Далее: как видим, время отклика удаленной системы среднее 2 мсек, а максимальное 17 мсек. Анализируя отклик по миллисекундам, надо иметь ввиду следующее. По стандарту, нормальное время отклика 16-килобайтного пакета для 100-мегабитной сети - 3-8 мс. Для 10-мегабитной - 30-80 мс. Получается, что у нас сеть работает на скорости порядка 100 мбит/сек.</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Использование утилиты PathPing</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Pathping это утилита, которая позволяет обнаружить потери пакетов на маршруте между вашим компьютером и заданным адресом IP. Потери пакетов могут сильно повлиять на работу сети, например, когда вы играете в видеоигру. Иначе говоря, утилита PathPing отправляет многочисленные сообщения с Echo-запросом каждому маршрутизатору, который находится между исходным пунктом и пунктом назначения, после чего, на основании пакетов, полученных от каждого из них, вычисляет процентное соотношение пакетов, возвращаемых в каждом прыжке. Поскольку утилита PathPing показывает степень потери пакетов на каждом маршрутизаторе или узле, то с ее помощью вы можете точно определить маршрутизаторы и узлы, на которых возникают сетевые проблемы. Пример использования данной команды приведен на рис. 4.</w:t>
      </w:r>
    </w:p>
    <w:p>
      <w:pPr>
        <w:pStyle w:val="Normal"/>
        <w:shd w:val="clear" w:color="auto" w:fill="FFFFFF"/>
        <w:spacing w:lineRule="auto" w:line="240" w:before="0" w:after="0"/>
        <w:ind w:firstLine="709"/>
        <w:jc w:val="both"/>
        <w:rPr>
          <w:sz w:val="24"/>
          <w:szCs w:val="24"/>
        </w:rPr>
      </w:pPr>
      <w:bookmarkStart w:id="118" w:name="image.31.4"/>
      <w:bookmarkEnd w:id="118"/>
      <w:r>
        <w:rPr>
          <w:sz w:val="24"/>
          <w:szCs w:val="24"/>
        </w:rPr>
        <w:drawing>
          <wp:inline distT="0" distB="0" distL="19050" distR="3175">
            <wp:extent cx="5902325" cy="2576830"/>
            <wp:effectExtent l="0" t="0" r="0" b="0"/>
            <wp:docPr id="122" name="Изображение84" descr="Поиск потерь пакетов на маршруте от ПК PC_0 до ПК MAI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Изображение84" descr="Поиск потерь пакетов на маршруте от ПК PC_0 до ПК MAIRIA"/>
                    <pic:cNvPicPr>
                      <a:picLocks noChangeAspect="1" noChangeArrowheads="1"/>
                    </pic:cNvPicPr>
                  </pic:nvPicPr>
                  <pic:blipFill>
                    <a:blip r:embed="rId150"/>
                    <a:stretch>
                      <a:fillRect/>
                    </a:stretch>
                  </pic:blipFill>
                  <pic:spPr bwMode="auto">
                    <a:xfrm>
                      <a:off x="0" y="0"/>
                      <a:ext cx="5902325" cy="257683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31.4. </w:t>
      </w:r>
      <w:r>
        <w:rPr>
          <w:rFonts w:cs="Times New Roman" w:ascii="Times New Roman" w:hAnsi="Times New Roman"/>
          <w:color w:val="000000"/>
          <w:sz w:val="24"/>
          <w:szCs w:val="24"/>
        </w:rPr>
        <w:t>Поиск потерь пакетов на маршруте от ПК PC_0 до ПК MAIRIA</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Итак, в строке поиска наберем </w:t>
      </w:r>
      <w:r>
        <w:rPr>
          <w:rFonts w:cs="Times New Roman" w:ascii="Times New Roman" w:hAnsi="Times New Roman"/>
          <w:b/>
          <w:bCs/>
          <w:color w:val="000000"/>
          <w:sz w:val="24"/>
          <w:szCs w:val="24"/>
        </w:rPr>
        <w:t>CMD</w:t>
      </w:r>
      <w:r>
        <w:rPr>
          <w:rFonts w:cs="Times New Roman" w:ascii="Times New Roman" w:hAnsi="Times New Roman"/>
          <w:color w:val="000000"/>
          <w:sz w:val="24"/>
          <w:szCs w:val="24"/>
        </w:rPr>
        <w:t>, чтобы вызвать командную строку (</w:t>
      </w:r>
      <w:r>
        <w:fldChar w:fldCharType="begin"/>
      </w:r>
      <w:r>
        <w:instrText> HYPERLINK "http://www.intuit.ru/studies/courses/3688/930/lecture/10651?page=2" \l "image.31.5"</w:instrText>
      </w:r>
      <w:r>
        <w:fldChar w:fldCharType="separate"/>
      </w:r>
      <w:r>
        <w:rPr>
          <w:rStyle w:val="Style13"/>
          <w:rFonts w:cs="Times New Roman" w:ascii="Times New Roman" w:hAnsi="Times New Roman"/>
          <w:color w:val="0071A6"/>
          <w:sz w:val="24"/>
          <w:szCs w:val="24"/>
        </w:rPr>
        <w:t> рис. 31.5</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19" w:name="image.31.5"/>
      <w:bookmarkEnd w:id="119"/>
      <w:r>
        <w:rPr>
          <w:sz w:val="24"/>
          <w:szCs w:val="24"/>
        </w:rPr>
        <w:drawing>
          <wp:inline distT="0" distB="0" distL="19050" distR="8255">
            <wp:extent cx="4563745" cy="1570990"/>
            <wp:effectExtent l="0" t="0" r="0" b="0"/>
            <wp:docPr id="123" name="Изображение85" descr="Один из способов вызова командной строки в ОС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Изображение85" descr="Один из способов вызова командной строки в ОС Windows 7"/>
                    <pic:cNvPicPr>
                      <a:picLocks noChangeAspect="1" noChangeArrowheads="1"/>
                    </pic:cNvPicPr>
                  </pic:nvPicPr>
                  <pic:blipFill>
                    <a:blip r:embed="rId151"/>
                    <a:stretch>
                      <a:fillRect/>
                    </a:stretch>
                  </pic:blipFill>
                  <pic:spPr bwMode="auto">
                    <a:xfrm>
                      <a:off x="0" y="0"/>
                      <a:ext cx="4563745" cy="1570990"/>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31.5. </w:t>
      </w:r>
      <w:r>
        <w:rPr>
          <w:rFonts w:cs="Times New Roman" w:ascii="Times New Roman" w:hAnsi="Times New Roman"/>
          <w:color w:val="000000"/>
          <w:sz w:val="24"/>
          <w:szCs w:val="24"/>
        </w:rPr>
        <w:t>Один из способов вызова командной строки в ОС Windows 7</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Далее произведет трассировку маршрута от нашего ПК до поискового сервера Яндекс (</w:t>
      </w:r>
      <w:r>
        <w:fldChar w:fldCharType="begin"/>
      </w:r>
      <w:r>
        <w:instrText> HYPERLINK "http://www.intuit.ru/studies/courses/3688/930/lecture/10651?page=2" \l "image.31.6"</w:instrText>
      </w:r>
      <w:r>
        <w:fldChar w:fldCharType="separate"/>
      </w:r>
      <w:r>
        <w:rPr>
          <w:rStyle w:val="Style13"/>
          <w:rFonts w:cs="Times New Roman" w:ascii="Times New Roman" w:hAnsi="Times New Roman"/>
          <w:color w:val="0071A6"/>
          <w:sz w:val="24"/>
          <w:szCs w:val="24"/>
        </w:rPr>
        <w:t> рис. 31.6</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20" w:name="image.31.6"/>
      <w:bookmarkEnd w:id="120"/>
      <w:r>
        <w:rPr>
          <w:sz w:val="24"/>
          <w:szCs w:val="24"/>
        </w:rPr>
        <w:drawing>
          <wp:inline distT="0" distB="0" distL="19050" distR="3175">
            <wp:extent cx="5902325" cy="5527675"/>
            <wp:effectExtent l="0" t="0" r="0" b="0"/>
            <wp:docPr id="124" name="Изображение86" descr="Пример использования утилиты Path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Изображение86" descr="Пример использования утилиты Pathping"/>
                    <pic:cNvPicPr>
                      <a:picLocks noChangeAspect="1" noChangeArrowheads="1"/>
                    </pic:cNvPicPr>
                  </pic:nvPicPr>
                  <pic:blipFill>
                    <a:blip r:embed="rId152"/>
                    <a:stretch>
                      <a:fillRect/>
                    </a:stretch>
                  </pic:blipFill>
                  <pic:spPr bwMode="auto">
                    <a:xfrm>
                      <a:off x="0" y="0"/>
                      <a:ext cx="5902325" cy="552767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31.6. </w:t>
      </w:r>
      <w:r>
        <w:rPr>
          <w:rFonts w:cs="Times New Roman" w:ascii="Times New Roman" w:hAnsi="Times New Roman"/>
          <w:color w:val="000000"/>
          <w:sz w:val="24"/>
          <w:szCs w:val="24"/>
        </w:rPr>
        <w:t>Пример использования утилиты Pathping</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Проанализируем результат:</w:t>
      </w:r>
    </w:p>
    <w:p>
      <w:pPr>
        <w:pStyle w:val="Normal"/>
        <w:numPr>
          <w:ilvl w:val="0"/>
          <w:numId w:val="2"/>
        </w:numPr>
        <w:spacing w:lineRule="auto" w:line="240" w:before="0" w:after="0"/>
        <w:ind w:left="120" w:firstLine="709"/>
        <w:jc w:val="both"/>
        <w:rPr>
          <w:sz w:val="24"/>
          <w:szCs w:val="24"/>
        </w:rPr>
      </w:pPr>
      <w:r>
        <w:rPr>
          <w:rFonts w:cs="Times New Roman" w:ascii="Times New Roman" w:hAnsi="Times New Roman"/>
          <w:color w:val="000000"/>
          <w:sz w:val="24"/>
          <w:szCs w:val="24"/>
        </w:rPr>
        <w:t>Первый блок информации представляет собой трассировку. Вы может пропустить его и перейти ко второму блоку информации, в котором будет указано процентное отношение потерь пакетов.</w:t>
      </w:r>
    </w:p>
    <w:p>
      <w:pPr>
        <w:pStyle w:val="Normal"/>
        <w:numPr>
          <w:ilvl w:val="0"/>
          <w:numId w:val="2"/>
        </w:numPr>
        <w:spacing w:lineRule="auto" w:line="240" w:before="0" w:after="0"/>
        <w:ind w:left="120" w:firstLine="709"/>
        <w:jc w:val="both"/>
        <w:rPr>
          <w:sz w:val="24"/>
          <w:szCs w:val="24"/>
        </w:rPr>
      </w:pPr>
      <w:r>
        <w:rPr>
          <w:rFonts w:cs="Times New Roman" w:ascii="Times New Roman" w:hAnsi="Times New Roman"/>
          <w:color w:val="000000"/>
          <w:sz w:val="24"/>
          <w:szCs w:val="24"/>
        </w:rPr>
        <w:t>Если пакеты не терялись на данном маршруте подключения, то вы увидите 0% потерь пакетов. Если вы увидите значения, отличающиеся от 0%, это означает, что на пути к нашим серверам были потери пакетов. Потери выше 1% начиная с первого шага, могут указывать на некорректную работу узлов сети или маршрутизаторов. Если эти устройства вам доступны, то нужно попробовать обновить их программное обеспечение или полностью заменить их. Иначе, о потерях, возникших после первого шага и до последнего шага, следует сообщить вашему Интернет провайдеру.</w:t>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Примечание</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Если последние строки указывают на 100% потерь, то это не является показателем проблемы, а происходит потому, что сервера защищены от нежелательного трафика и атак.</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С данной командой вы можете использовать следующие параметры:</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-g</w:t>
      </w:r>
      <w:r>
        <w:rPr>
          <w:rFonts w:cs="Times New Roman" w:ascii="Times New Roman" w:hAnsi="Times New Roman"/>
          <w:color w:val="000000"/>
          <w:sz w:val="24"/>
          <w:szCs w:val="24"/>
        </w:rPr>
        <w:t>. Данный параметр определяет использование параметра свободной маршрутизации в IP-заголовке с набором промежуточных мест назначения для сообщений с Echo-запросом, который указывается в списке компьютеров.</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-h</w:t>
      </w:r>
      <w:r>
        <w:rPr>
          <w:rFonts w:cs="Times New Roman" w:ascii="Times New Roman" w:hAnsi="Times New Roman"/>
          <w:color w:val="000000"/>
          <w:sz w:val="24"/>
          <w:szCs w:val="24"/>
        </w:rPr>
        <w:t>. Данный параметр задает максимальное количество переходов на пути при поиске конечного объекта;</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-i</w:t>
      </w:r>
      <w:r>
        <w:rPr>
          <w:rFonts w:cs="Times New Roman" w:ascii="Times New Roman" w:hAnsi="Times New Roman"/>
          <w:color w:val="000000"/>
          <w:sz w:val="24"/>
          <w:szCs w:val="24"/>
        </w:rPr>
        <w:t>. Этот параметр указывает IP-адрес источника;</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-n</w:t>
      </w:r>
      <w:r>
        <w:rPr>
          <w:rFonts w:cs="Times New Roman" w:ascii="Times New Roman" w:hAnsi="Times New Roman"/>
          <w:color w:val="000000"/>
          <w:sz w:val="24"/>
          <w:szCs w:val="24"/>
        </w:rPr>
        <w:t>. Текущий параметр предотвращает попытки сопоставления IP-адресов промежуточных маршрутизаторов с их именами, что существенно ускоряет вывод результатов;</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-p</w:t>
      </w:r>
      <w:r>
        <w:rPr>
          <w:rFonts w:cs="Times New Roman" w:ascii="Times New Roman" w:hAnsi="Times New Roman"/>
          <w:color w:val="000000"/>
          <w:sz w:val="24"/>
          <w:szCs w:val="24"/>
        </w:rPr>
        <w:t>. Используя данный параметр, вы можете задать время ожидания между последовательными проверками связи, где значением по умолчанию указано 250 миллисекунд;</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-q</w:t>
      </w:r>
      <w:r>
        <w:rPr>
          <w:rFonts w:cs="Times New Roman" w:ascii="Times New Roman" w:hAnsi="Times New Roman"/>
          <w:color w:val="000000"/>
          <w:sz w:val="24"/>
          <w:szCs w:val="24"/>
        </w:rPr>
        <w:t>. При помощи текущего параметра вы можете указать количество сообщений с Echo-запросом, отправленных каждому маршрутизатору пути (по умолчанию - 100);</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-w</w:t>
      </w:r>
      <w:r>
        <w:rPr>
          <w:rFonts w:cs="Times New Roman" w:ascii="Times New Roman" w:hAnsi="Times New Roman"/>
          <w:color w:val="000000"/>
          <w:sz w:val="24"/>
          <w:szCs w:val="24"/>
        </w:rPr>
        <w:t>. Данный параметр определяет время ожидания для получения Echo-ответов протокола ICMP или ICMP-сообщений об истечении времени в миллисекундах, которые соответствуют данному сообщению Echo-запроса. Значение по умолчанию 4 секунды;</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-4</w:t>
      </w:r>
      <w:r>
        <w:rPr>
          <w:rFonts w:cs="Times New Roman" w:ascii="Times New Roman" w:hAnsi="Times New Roman"/>
          <w:color w:val="000000"/>
          <w:sz w:val="24"/>
          <w:szCs w:val="24"/>
        </w:rPr>
        <w:t>. Параметр определяет принудительное использование протокола IP версии 4;</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-6</w:t>
      </w:r>
      <w:r>
        <w:rPr>
          <w:rFonts w:cs="Times New Roman" w:ascii="Times New Roman" w:hAnsi="Times New Roman"/>
          <w:color w:val="000000"/>
          <w:sz w:val="24"/>
          <w:szCs w:val="24"/>
        </w:rPr>
        <w:t>. Параметр определяет принудительное использование протокола IP версии 5.</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Другие команды командной строки. Отображение параметров TCP/IP-протокола командой Ipconfig</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Команда </w:t>
      </w:r>
      <w:r>
        <w:rPr>
          <w:rFonts w:cs="Times New Roman" w:ascii="Times New Roman" w:hAnsi="Times New Roman"/>
          <w:b/>
          <w:bCs/>
          <w:color w:val="000000"/>
          <w:sz w:val="24"/>
          <w:szCs w:val="24"/>
        </w:rPr>
        <w:t>IPCONFIG </w:t>
      </w:r>
      <w:r>
        <w:rPr>
          <w:rFonts w:cs="Times New Roman" w:ascii="Times New Roman" w:hAnsi="Times New Roman"/>
          <w:color w:val="000000"/>
          <w:sz w:val="24"/>
          <w:szCs w:val="24"/>
        </w:rPr>
        <w:t>используется для отображения текущих настроек протокола TCP/IP и для обновления некоторых параметров, задаваемых при автоматическом конфигурировании сетевых интерфейсов при использовании протокола DHCP. Предположим, что у нас имеется сеть, изображенная на- </w:t>
      </w:r>
      <w:r>
        <w:fldChar w:fldCharType="begin"/>
      </w:r>
      <w:r>
        <w:instrText> HYPERLINK "http://www.intuit.ru/studies/courses/3688/930/lecture/10651?page=3" \l "image.31.7"</w:instrText>
      </w:r>
      <w:r>
        <w:fldChar w:fldCharType="separate"/>
      </w:r>
      <w:r>
        <w:rPr>
          <w:rStyle w:val="Style13"/>
          <w:rFonts w:cs="Times New Roman" w:ascii="Times New Roman" w:hAnsi="Times New Roman"/>
          <w:color w:val="0071A6"/>
          <w:sz w:val="24"/>
          <w:szCs w:val="24"/>
        </w:rPr>
        <w:t>рис. 31.7</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21" w:name="image.31.7"/>
      <w:bookmarkEnd w:id="121"/>
      <w:r>
        <w:rPr>
          <w:sz w:val="24"/>
          <w:szCs w:val="24"/>
        </w:rPr>
        <w:drawing>
          <wp:inline distT="0" distB="0" distL="19050" distR="3175">
            <wp:extent cx="5902325" cy="4439285"/>
            <wp:effectExtent l="0" t="0" r="0" b="0"/>
            <wp:docPr id="125" name="Изображение87" descr="Небольшая лок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87" descr="Небольшая локальная сеть"/>
                    <pic:cNvPicPr>
                      <a:picLocks noChangeAspect="1" noChangeArrowheads="1"/>
                    </pic:cNvPicPr>
                  </pic:nvPicPr>
                  <pic:blipFill>
                    <a:blip r:embed="rId153"/>
                    <a:stretch>
                      <a:fillRect/>
                    </a:stretch>
                  </pic:blipFill>
                  <pic:spPr bwMode="auto">
                    <a:xfrm>
                      <a:off x="0" y="0"/>
                      <a:ext cx="5902325" cy="443928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31.7. </w:t>
      </w:r>
      <w:r>
        <w:rPr>
          <w:rFonts w:cs="Times New Roman" w:ascii="Times New Roman" w:hAnsi="Times New Roman"/>
          <w:color w:val="000000"/>
          <w:sz w:val="24"/>
          <w:szCs w:val="24"/>
        </w:rPr>
        <w:t>Небольшая локальная сеть</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Выполним команду командой Ipconfig на PC_2 (</w:t>
      </w:r>
      <w:r>
        <w:fldChar w:fldCharType="begin"/>
      </w:r>
      <w:r>
        <w:instrText> HYPERLINK "http://www.intuit.ru/studies/courses/3688/930/lecture/10651?page=3" \l "image.31.8"</w:instrText>
      </w:r>
      <w:r>
        <w:fldChar w:fldCharType="separate"/>
      </w:r>
      <w:r>
        <w:rPr>
          <w:rStyle w:val="Style13"/>
          <w:rFonts w:cs="Times New Roman" w:ascii="Times New Roman" w:hAnsi="Times New Roman"/>
          <w:color w:val="0071A6"/>
          <w:sz w:val="24"/>
          <w:szCs w:val="24"/>
        </w:rPr>
        <w:t> рис. 31.8</w:t>
      </w:r>
      <w:r>
        <w:fldChar w:fldCharType="end"/>
      </w:r>
      <w:r>
        <w:rPr>
          <w:rFonts w:cs="Times New Roman" w:ascii="Times New Roman" w:hAnsi="Times New Roman"/>
          <w:color w:val="000000"/>
          <w:sz w:val="24"/>
          <w:szCs w:val="24"/>
        </w:rPr>
        <w:t>&gt;).</w:t>
      </w:r>
    </w:p>
    <w:p>
      <w:pPr>
        <w:pStyle w:val="Normal"/>
        <w:shd w:val="clear" w:color="auto" w:fill="FFFFFF"/>
        <w:spacing w:lineRule="auto" w:line="240" w:before="0" w:after="0"/>
        <w:ind w:firstLine="709"/>
        <w:jc w:val="both"/>
        <w:rPr>
          <w:sz w:val="24"/>
          <w:szCs w:val="24"/>
        </w:rPr>
      </w:pPr>
      <w:bookmarkStart w:id="122" w:name="image.31.8"/>
      <w:bookmarkEnd w:id="122"/>
      <w:r>
        <w:rPr>
          <w:sz w:val="24"/>
          <w:szCs w:val="24"/>
        </w:rPr>
        <w:drawing>
          <wp:inline distT="0" distB="0" distL="19050" distR="3175">
            <wp:extent cx="5902325" cy="3250565"/>
            <wp:effectExtent l="0" t="0" r="0" b="0"/>
            <wp:docPr id="126" name="Изображение88" descr="Отображение параметров TCP/IP-протокола командой Ip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88" descr="Отображение параметров TCP/IP-протокола командой Ipconfig"/>
                    <pic:cNvPicPr>
                      <a:picLocks noChangeAspect="1" noChangeArrowheads="1"/>
                    </pic:cNvPicPr>
                  </pic:nvPicPr>
                  <pic:blipFill>
                    <a:blip r:embed="rId154"/>
                    <a:stretch>
                      <a:fillRect/>
                    </a:stretch>
                  </pic:blipFill>
                  <pic:spPr bwMode="auto">
                    <a:xfrm>
                      <a:off x="0" y="0"/>
                      <a:ext cx="5902325" cy="325056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31.8. </w:t>
      </w:r>
      <w:r>
        <w:rPr>
          <w:rFonts w:cs="Times New Roman" w:ascii="Times New Roman" w:hAnsi="Times New Roman"/>
          <w:color w:val="000000"/>
          <w:sz w:val="24"/>
          <w:szCs w:val="24"/>
        </w:rPr>
        <w:t>Отображение параметров TCP/IP-протокола командой Ipconfig</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Из отчета мы видим такую информацию:</w:t>
      </w:r>
    </w:p>
    <w:p>
      <w:pPr>
        <w:pStyle w:val="Normal"/>
        <w:numPr>
          <w:ilvl w:val="0"/>
          <w:numId w:val="3"/>
        </w:numPr>
        <w:spacing w:lineRule="auto" w:line="240" w:before="0" w:after="0"/>
        <w:ind w:left="120" w:firstLine="709"/>
        <w:jc w:val="both"/>
        <w:rPr>
          <w:sz w:val="24"/>
          <w:szCs w:val="24"/>
        </w:rPr>
      </w:pPr>
      <w:r>
        <w:rPr>
          <w:rFonts w:cs="Times New Roman" w:ascii="Times New Roman" w:hAnsi="Times New Roman"/>
          <w:color w:val="000000"/>
          <w:sz w:val="24"/>
          <w:szCs w:val="24"/>
        </w:rPr>
        <w:t>DNS-суффикс подключения - local domain (из настроек сетевого подключения)</w:t>
      </w:r>
    </w:p>
    <w:p>
      <w:pPr>
        <w:pStyle w:val="Normal"/>
        <w:numPr>
          <w:ilvl w:val="0"/>
          <w:numId w:val="3"/>
        </w:numPr>
        <w:spacing w:lineRule="auto" w:line="240" w:before="0" w:after="0"/>
        <w:ind w:left="120" w:firstLine="709"/>
        <w:jc w:val="both"/>
        <w:rPr>
          <w:sz w:val="24"/>
          <w:szCs w:val="24"/>
        </w:rPr>
      </w:pPr>
      <w:r>
        <w:rPr>
          <w:rFonts w:cs="Times New Roman" w:ascii="Times New Roman" w:hAnsi="Times New Roman"/>
          <w:color w:val="000000"/>
          <w:sz w:val="24"/>
          <w:szCs w:val="24"/>
        </w:rPr>
        <w:t>Локальный IPv6-адрес канала - локальный IPv6 адрес, если используется адресация IPv6</w:t>
      </w:r>
    </w:p>
    <w:p>
      <w:pPr>
        <w:pStyle w:val="Normal"/>
        <w:numPr>
          <w:ilvl w:val="0"/>
          <w:numId w:val="3"/>
        </w:numPr>
        <w:spacing w:lineRule="auto" w:line="240" w:before="0" w:after="0"/>
        <w:ind w:left="120" w:firstLine="709"/>
        <w:jc w:val="both"/>
        <w:rPr>
          <w:sz w:val="24"/>
          <w:szCs w:val="24"/>
        </w:rPr>
      </w:pPr>
      <w:r>
        <w:rPr>
          <w:rFonts w:cs="Times New Roman" w:ascii="Times New Roman" w:hAnsi="Times New Roman"/>
          <w:color w:val="000000"/>
          <w:sz w:val="24"/>
          <w:szCs w:val="24"/>
        </w:rPr>
        <w:t>IPv4-адрес - используемый для данного адаптера IPv4 – адрес</w:t>
      </w:r>
    </w:p>
    <w:p>
      <w:pPr>
        <w:pStyle w:val="Normal"/>
        <w:numPr>
          <w:ilvl w:val="0"/>
          <w:numId w:val="3"/>
        </w:numPr>
        <w:spacing w:lineRule="auto" w:line="240" w:before="0" w:after="0"/>
        <w:ind w:left="120" w:firstLine="709"/>
        <w:jc w:val="both"/>
        <w:rPr>
          <w:sz w:val="24"/>
          <w:szCs w:val="24"/>
        </w:rPr>
      </w:pPr>
      <w:r>
        <w:rPr>
          <w:rFonts w:cs="Times New Roman" w:ascii="Times New Roman" w:hAnsi="Times New Roman"/>
          <w:color w:val="000000"/>
          <w:sz w:val="24"/>
          <w:szCs w:val="24"/>
        </w:rPr>
        <w:t>Маска подсети - 255.255.225.0</w:t>
      </w:r>
    </w:p>
    <w:p>
      <w:pPr>
        <w:pStyle w:val="Normal"/>
        <w:numPr>
          <w:ilvl w:val="0"/>
          <w:numId w:val="3"/>
        </w:numPr>
        <w:spacing w:lineRule="auto" w:line="240" w:before="0" w:after="0"/>
        <w:ind w:left="120" w:firstLine="709"/>
        <w:jc w:val="both"/>
        <w:rPr>
          <w:sz w:val="24"/>
          <w:szCs w:val="24"/>
        </w:rPr>
      </w:pPr>
      <w:r>
        <w:rPr>
          <w:rFonts w:cs="Times New Roman" w:ascii="Times New Roman" w:hAnsi="Times New Roman"/>
          <w:color w:val="000000"/>
          <w:sz w:val="24"/>
          <w:szCs w:val="24"/>
        </w:rPr>
        <w:t>Основной шлюз - IP - адрес маршрутизатора, используемого в качестве шлюза по умолчанию.</w:t>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Примечание</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Туннельный адаптер isatap.localdomain это эмуляция IPV6 в сетях IPV4. ISATAP (Intra-Site Automatic Tunnel Addressing Protocol) — Протокол автоматической внутрисайтовой адресации туннелей, позволяющий передавать между сетями IPv6 пакеты через сети IPv4</w:t>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Ключи команды:</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/all</w:t>
      </w:r>
      <w:r>
        <w:rPr>
          <w:rFonts w:cs="Times New Roman" w:ascii="Times New Roman" w:hAnsi="Times New Roman"/>
          <w:color w:val="000000"/>
          <w:sz w:val="24"/>
          <w:szCs w:val="24"/>
        </w:rPr>
        <w:t> Отображение полной информации по всем адаптерам.</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/release [адаптер]</w:t>
      </w:r>
      <w:r>
        <w:rPr>
          <w:rFonts w:cs="Times New Roman" w:ascii="Times New Roman" w:hAnsi="Times New Roman"/>
          <w:color w:val="000000"/>
          <w:sz w:val="24"/>
          <w:szCs w:val="24"/>
        </w:rPr>
        <w:t> Отправка сообщения DHCPRELEASE серверу DHCP для освобождения текущей конфигурации DHCP и удаления конфигурации IP-адресов для всех адаптеров (если адаптер не задан) или для заданного адаптера. Этот ключ отключает протокол TCP/IP для адаптеров, настроенных для автоматического получения IP-адресов.</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/renew [адаптер] </w:t>
      </w:r>
      <w:r>
        <w:rPr>
          <w:rFonts w:cs="Times New Roman" w:ascii="Times New Roman" w:hAnsi="Times New Roman"/>
          <w:color w:val="000000"/>
          <w:sz w:val="24"/>
          <w:szCs w:val="24"/>
        </w:rPr>
        <w:t>Обновление IP-адреса для определённого адаптера или если адаптер не задан, то для всех. Доступно только при настроенном автоматическом получении IP-адресов.</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/flushdns</w:t>
      </w:r>
      <w:r>
        <w:rPr>
          <w:rFonts w:cs="Times New Roman" w:ascii="Times New Roman" w:hAnsi="Times New Roman"/>
          <w:color w:val="000000"/>
          <w:sz w:val="24"/>
          <w:szCs w:val="24"/>
        </w:rPr>
        <w:t> Очищение DNS кэша.</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/registerdns</w:t>
      </w:r>
      <w:r>
        <w:rPr>
          <w:rFonts w:cs="Times New Roman" w:ascii="Times New Roman" w:hAnsi="Times New Roman"/>
          <w:color w:val="000000"/>
          <w:sz w:val="24"/>
          <w:szCs w:val="24"/>
        </w:rPr>
        <w:t> Обновление всех зарезервированных адресов DHCP и перерегистрация имен DNS.</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/displaydns</w:t>
      </w:r>
      <w:r>
        <w:rPr>
          <w:rFonts w:cs="Times New Roman" w:ascii="Times New Roman" w:hAnsi="Times New Roman"/>
          <w:color w:val="000000"/>
          <w:sz w:val="24"/>
          <w:szCs w:val="24"/>
        </w:rPr>
        <w:t> Отображение содержимого кэша DNS.</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/showclassid </w:t>
      </w:r>
      <w:r>
        <w:rPr>
          <w:rFonts w:cs="Times New Roman" w:ascii="Times New Roman" w:hAnsi="Times New Roman"/>
          <w:color w:val="000000"/>
          <w:sz w:val="24"/>
          <w:szCs w:val="24"/>
        </w:rPr>
        <w:t>адаптер Отображение кода класса DHCP для указанного адаптера. Доступно только при настроенном автоматическим получением IP-адресов.</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/setclassid адаптер [код_класса]</w:t>
      </w:r>
      <w:r>
        <w:rPr>
          <w:rFonts w:cs="Times New Roman" w:ascii="Times New Roman" w:hAnsi="Times New Roman"/>
          <w:color w:val="000000"/>
          <w:sz w:val="24"/>
          <w:szCs w:val="24"/>
        </w:rPr>
        <w:t> Изменение кода класса DHCP. Доступно только при настроенном автоматическим получением IP-адресов.</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w:t>
      </w:r>
      <w:r>
        <w:rPr>
          <w:rFonts w:cs="Times New Roman" w:ascii="Times New Roman" w:hAnsi="Times New Roman"/>
          <w:color w:val="000000"/>
          <w:sz w:val="24"/>
          <w:szCs w:val="24"/>
        </w:rPr>
        <w:t> Справка. TCP/IP: значения IP адреса, маски и шлюза.</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Команда вывода списка компьютеров рабочей группы Net view</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В командной строке введите команду </w:t>
      </w:r>
      <w:r>
        <w:rPr>
          <w:rFonts w:cs="Times New Roman" w:ascii="Times New Roman" w:hAnsi="Times New Roman"/>
          <w:b/>
          <w:bCs/>
          <w:color w:val="000000"/>
          <w:sz w:val="24"/>
          <w:szCs w:val="24"/>
        </w:rPr>
        <w:t>net view,</w:t>
      </w:r>
      <w:r>
        <w:rPr>
          <w:rFonts w:cs="Times New Roman" w:ascii="Times New Roman" w:hAnsi="Times New Roman"/>
          <w:color w:val="000000"/>
          <w:sz w:val="24"/>
          <w:szCs w:val="24"/>
        </w:rPr>
        <w:t> и вы увидите список компьютеров своей рабочей группы (</w:t>
      </w:r>
      <w:r>
        <w:fldChar w:fldCharType="begin"/>
      </w:r>
      <w:r>
        <w:instrText> HYPERLINK "http://www.intuit.ru/studies/courses/3688/930/lecture/10651?page=3" \l "image.31.9"</w:instrText>
      </w:r>
      <w:r>
        <w:fldChar w:fldCharType="separate"/>
      </w:r>
      <w:r>
        <w:rPr>
          <w:rStyle w:val="Style13"/>
          <w:rFonts w:cs="Times New Roman" w:ascii="Times New Roman" w:hAnsi="Times New Roman"/>
          <w:color w:val="0071A6"/>
          <w:sz w:val="24"/>
          <w:szCs w:val="24"/>
        </w:rPr>
        <w:t> рис. 31.9</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23" w:name="image.31.9"/>
      <w:bookmarkEnd w:id="123"/>
      <w:r>
        <w:rPr>
          <w:sz w:val="24"/>
          <w:szCs w:val="24"/>
        </w:rPr>
        <w:drawing>
          <wp:inline distT="0" distB="0" distL="19050" distR="0">
            <wp:extent cx="5677535" cy="2277745"/>
            <wp:effectExtent l="0" t="0" r="0" b="0"/>
            <wp:docPr id="127" name="Изображение89" descr="В рабочей группе имеется 4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Изображение89" descr="В рабочей группе имеется 4 ПК"/>
                    <pic:cNvPicPr>
                      <a:picLocks noChangeAspect="1" noChangeArrowheads="1"/>
                    </pic:cNvPicPr>
                  </pic:nvPicPr>
                  <pic:blipFill>
                    <a:blip r:embed="rId155"/>
                    <a:stretch>
                      <a:fillRect/>
                    </a:stretch>
                  </pic:blipFill>
                  <pic:spPr bwMode="auto">
                    <a:xfrm>
                      <a:off x="0" y="0"/>
                      <a:ext cx="5677535" cy="2277745"/>
                    </a:xfrm>
                    <a:prstGeom prst="rect">
                      <a:avLst/>
                    </a:prstGeom>
                  </pic:spPr>
                </pic:pic>
              </a:graphicData>
            </a:graphic>
          </wp:inline>
        </w:drawing>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br/>
      </w:r>
      <w:r>
        <w:rPr>
          <w:rFonts w:cs="Times New Roman" w:ascii="Times New Roman" w:hAnsi="Times New Roman"/>
          <w:b/>
          <w:bCs/>
          <w:color w:val="000000"/>
          <w:sz w:val="24"/>
          <w:szCs w:val="24"/>
        </w:rPr>
        <w:t>Рис. 31.9. </w:t>
      </w:r>
      <w:r>
        <w:rPr>
          <w:rFonts w:cs="Times New Roman" w:ascii="Times New Roman" w:hAnsi="Times New Roman"/>
          <w:color w:val="000000"/>
          <w:sz w:val="24"/>
          <w:szCs w:val="24"/>
        </w:rPr>
        <w:t>В рабочей группе имеется 4 ПК</w:t>
      </w:r>
    </w:p>
    <w:p>
      <w:pPr>
        <w:pStyle w:val="Normal"/>
        <w:numPr>
          <w:ilvl w:val="0"/>
          <w:numId w:val="0"/>
        </w:numPr>
        <w:shd w:val="clear" w:color="auto" w:fill="FFFFFF"/>
        <w:spacing w:lineRule="auto" w:line="240" w:before="0" w:after="0"/>
        <w:ind w:firstLine="709"/>
        <w:jc w:val="both"/>
        <w:outlineLvl w:val="2"/>
        <w:rPr>
          <w:sz w:val="24"/>
          <w:szCs w:val="24"/>
        </w:rPr>
      </w:pPr>
      <w:r>
        <w:rPr>
          <w:rFonts w:cs="Times New Roman" w:ascii="Times New Roman" w:hAnsi="Times New Roman"/>
          <w:b/>
          <w:bCs/>
          <w:color w:val="000000"/>
          <w:sz w:val="24"/>
          <w:szCs w:val="24"/>
        </w:rPr>
        <w:t>Трассировка</w:t>
      </w:r>
    </w:p>
    <w:p>
      <w:pPr>
        <w:pStyle w:val="Normal"/>
        <w:shd w:val="clear" w:color="auto" w:fill="FFFFFF"/>
        <w:spacing w:lineRule="auto" w:line="240" w:before="0" w:after="0"/>
        <w:ind w:firstLine="709"/>
        <w:jc w:val="both"/>
        <w:rPr>
          <w:sz w:val="24"/>
          <w:szCs w:val="24"/>
        </w:rPr>
      </w:pPr>
      <w:r>
        <w:rPr>
          <w:rFonts w:cs="Times New Roman" w:ascii="Times New Roman" w:hAnsi="Times New Roman"/>
          <w:b/>
          <w:bCs/>
          <w:color w:val="000000"/>
          <w:sz w:val="24"/>
          <w:szCs w:val="24"/>
        </w:rPr>
        <w:t>Tracert </w:t>
      </w:r>
      <w:r>
        <w:rPr>
          <w:rFonts w:cs="Times New Roman" w:ascii="Times New Roman" w:hAnsi="Times New Roman"/>
          <w:color w:val="000000"/>
          <w:sz w:val="24"/>
          <w:szCs w:val="24"/>
        </w:rPr>
        <w:t>— это служебная компьютерная программа, предназначенная для определения маршрутов следования данных в сетях TCP/IP. Программа tracert выполняет отправку данных указанному узлу сети, при этом отображая сведения о всех промежуточных маршрутизаторах, через которые прошли данные на пути к целевому узлу. В случае проблем при доставке данных до какого-либо узла программа позволяет определить, на каком именно участке сети возникли неполадки.</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Запуск программы производится из командной строки. Для этого вы должны войти в неё. Для операционной системы Windows 7 существует несколько способов запуска командной строки:</w:t>
      </w:r>
    </w:p>
    <w:p>
      <w:pPr>
        <w:pStyle w:val="Normal"/>
        <w:numPr>
          <w:ilvl w:val="0"/>
          <w:numId w:val="4"/>
        </w:numPr>
        <w:shd w:val="clear" w:color="auto" w:fill="FFFFFF"/>
        <w:spacing w:lineRule="auto" w:line="240" w:before="0" w:after="0"/>
        <w:ind w:left="480" w:firstLine="709"/>
        <w:jc w:val="both"/>
        <w:rPr>
          <w:sz w:val="24"/>
          <w:szCs w:val="24"/>
        </w:rPr>
      </w:pPr>
      <w:r>
        <w:rPr>
          <w:rFonts w:cs="Times New Roman" w:ascii="Times New Roman" w:hAnsi="Times New Roman"/>
          <w:color w:val="000000"/>
          <w:sz w:val="24"/>
          <w:szCs w:val="24"/>
        </w:rPr>
        <w:t>Сочетание клавиш Win (кнопка с логотипом Windows) + R (должны быть нажаты одновременно) — В графе "Открыть" написать "cmd" и нажать Ок.</w:t>
      </w:r>
    </w:p>
    <w:p>
      <w:pPr>
        <w:pStyle w:val="Normal"/>
        <w:numPr>
          <w:ilvl w:val="0"/>
          <w:numId w:val="4"/>
        </w:numPr>
        <w:shd w:val="clear" w:color="auto" w:fill="FFFFFF"/>
        <w:spacing w:lineRule="auto" w:line="240" w:before="0" w:after="0"/>
        <w:ind w:left="480" w:firstLine="709"/>
        <w:jc w:val="both"/>
        <w:rPr>
          <w:sz w:val="24"/>
          <w:szCs w:val="24"/>
        </w:rPr>
      </w:pPr>
      <w:r>
        <w:rPr>
          <w:rFonts w:cs="Times New Roman" w:ascii="Times New Roman" w:hAnsi="Times New Roman"/>
          <w:color w:val="000000"/>
          <w:sz w:val="24"/>
          <w:szCs w:val="24"/>
        </w:rPr>
        <w:t>Пуск — Все программы— Стандартные — Командная строка.</w:t>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t>В открывшемся окне мы напишем </w:t>
      </w:r>
      <w:r>
        <w:rPr>
          <w:rFonts w:cs="Times New Roman" w:ascii="Times New Roman" w:hAnsi="Times New Roman"/>
          <w:b/>
          <w:bCs/>
          <w:color w:val="000000"/>
          <w:sz w:val="24"/>
          <w:szCs w:val="24"/>
        </w:rPr>
        <w:t>tracert ya.ru</w:t>
      </w:r>
      <w:r>
        <w:rPr>
          <w:rFonts w:cs="Times New Roman" w:ascii="Times New Roman" w:hAnsi="Times New Roman"/>
          <w:color w:val="000000"/>
          <w:sz w:val="24"/>
          <w:szCs w:val="24"/>
        </w:rPr>
        <w:t>. Принцип действия этой программы схож с принципом действия программы ping. Команда отправляет на сервер данные и при этом фиксирует все промежуточные маршрутизаторы, через которые проходят эти данные на пути к серверу (целевому узлу). Если при доставке данных до одного из узлов происходит проблема, программа определяет участок сети, на котором возникли неполадки. Время отклика показывает загруженность канала. А вот если вместо времени отклика вы видите надпись </w:t>
      </w:r>
      <w:r>
        <w:rPr>
          <w:rFonts w:cs="Times New Roman" w:ascii="Times New Roman" w:hAnsi="Times New Roman"/>
          <w:b/>
          <w:bCs/>
          <w:color w:val="000000"/>
          <w:sz w:val="24"/>
          <w:szCs w:val="24"/>
        </w:rPr>
        <w:t>"Превышен интервал ожидания для запроса"</w:t>
      </w:r>
      <w:r>
        <w:rPr>
          <w:rFonts w:cs="Times New Roman" w:ascii="Times New Roman" w:hAnsi="Times New Roman"/>
          <w:color w:val="000000"/>
          <w:sz w:val="24"/>
          <w:szCs w:val="24"/>
        </w:rPr>
        <w:t>, это значит, что на данном узле связи происходит потеря данных, а значит, проблема именно в нем – </w:t>
      </w:r>
      <w:r>
        <w:fldChar w:fldCharType="begin"/>
      </w:r>
      <w:r>
        <w:instrText> HYPERLINK "http://www.intuit.ru/studies/courses/3688/930/lecture/10651?page=3" \l "image.31.10"</w:instrText>
      </w:r>
      <w:r>
        <w:fldChar w:fldCharType="separate"/>
      </w:r>
      <w:r>
        <w:rPr>
          <w:rStyle w:val="Style13"/>
          <w:rFonts w:cs="Times New Roman" w:ascii="Times New Roman" w:hAnsi="Times New Roman"/>
          <w:color w:val="0071A6"/>
          <w:sz w:val="24"/>
          <w:szCs w:val="24"/>
        </w:rPr>
        <w:t>рис. 31.10</w:t>
      </w:r>
      <w:r>
        <w:fldChar w:fldCharType="end"/>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bookmarkStart w:id="124" w:name="image.31.10"/>
      <w:bookmarkEnd w:id="124"/>
      <w:r>
        <w:rPr>
          <w:sz w:val="24"/>
          <w:szCs w:val="24"/>
        </w:rPr>
        <w:drawing>
          <wp:inline distT="0" distB="0" distL="19050" distR="3175">
            <wp:extent cx="5902325" cy="2934335"/>
            <wp:effectExtent l="0" t="0" r="0" b="0"/>
            <wp:docPr id="128" name="Изображение90" descr="Пример трассировки домена y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Изображение90" descr="Пример трассировки домена ya.ru"/>
                    <pic:cNvPicPr>
                      <a:picLocks noChangeAspect="1" noChangeArrowheads="1"/>
                    </pic:cNvPicPr>
                  </pic:nvPicPr>
                  <pic:blipFill>
                    <a:blip r:embed="rId156"/>
                    <a:stretch>
                      <a:fillRect/>
                    </a:stretch>
                  </pic:blipFill>
                  <pic:spPr bwMode="auto">
                    <a:xfrm>
                      <a:off x="0" y="0"/>
                      <a:ext cx="5902325" cy="2934335"/>
                    </a:xfrm>
                    <a:prstGeom prst="rect">
                      <a:avLst/>
                    </a:prstGeom>
                  </pic:spPr>
                </pic:pic>
              </a:graphicData>
            </a:graphic>
          </wp:inline>
        </w:drawing>
      </w:r>
    </w:p>
    <w:p>
      <w:pPr>
        <w:pStyle w:val="Normal"/>
        <w:shd w:val="clear" w:color="auto" w:fill="FFFFFF"/>
        <w:spacing w:lineRule="auto" w:line="240" w:before="0" w:after="0"/>
        <w:ind w:firstLine="709"/>
        <w:jc w:val="both"/>
        <w:rPr/>
      </w:pPr>
      <w:r>
        <w:rPr>
          <w:rFonts w:cs="Times New Roman" w:ascii="Times New Roman" w:hAnsi="Times New Roman"/>
          <w:color w:val="000000"/>
          <w:sz w:val="24"/>
          <w:szCs w:val="24"/>
        </w:rPr>
        <w:br/>
      </w:r>
      <w:hyperlink r:id="rId157">
        <w:r>
          <w:rPr>
            <w:rStyle w:val="Style13"/>
            <w:rFonts w:cs="Times New Roman" w:ascii="Times New Roman" w:hAnsi="Times New Roman"/>
            <w:color w:val="0071A6"/>
            <w:sz w:val="24"/>
            <w:szCs w:val="24"/>
          </w:rPr>
          <w:t>увеличить изображение</w:t>
        </w:r>
      </w:hyperlink>
      <w:r>
        <w:rPr>
          <w:rFonts w:cs="Times New Roman" w:ascii="Times New Roman" w:hAnsi="Times New Roman"/>
          <w:color w:val="000000"/>
          <w:sz w:val="24"/>
          <w:szCs w:val="24"/>
        </w:rPr>
        <w:br/>
      </w:r>
      <w:r>
        <w:rPr>
          <w:rFonts w:cs="Times New Roman" w:ascii="Times New Roman" w:hAnsi="Times New Roman"/>
          <w:b/>
          <w:bCs/>
          <w:color w:val="000000"/>
          <w:sz w:val="24"/>
          <w:szCs w:val="24"/>
        </w:rPr>
        <w:t>Рис. 31.10. </w:t>
      </w:r>
      <w:r>
        <w:rPr>
          <w:rFonts w:cs="Times New Roman" w:ascii="Times New Roman" w:hAnsi="Times New Roman"/>
          <w:color w:val="000000"/>
          <w:sz w:val="24"/>
          <w:szCs w:val="24"/>
        </w:rPr>
        <w:t>Пример трассировки домена ya.ru</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Параметры команды </w:t>
      </w:r>
      <w:r>
        <w:rPr>
          <w:rFonts w:cs="Times New Roman" w:ascii="Times New Roman" w:hAnsi="Times New Roman"/>
          <w:color w:val="8B0000"/>
          <w:sz w:val="24"/>
          <w:szCs w:val="24"/>
        </w:rPr>
        <w:t>tracert</w:t>
      </w:r>
      <w:r>
        <w:rPr>
          <w:rFonts w:cs="Times New Roman" w:ascii="Times New Roman" w:hAnsi="Times New Roman"/>
          <w:color w:val="000000"/>
          <w:sz w:val="24"/>
          <w:szCs w:val="24"/>
        </w:rPr>
        <w:t>:</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-d</w:t>
      </w:r>
      <w:r>
        <w:rPr>
          <w:rFonts w:cs="Times New Roman" w:ascii="Times New Roman" w:hAnsi="Times New Roman"/>
          <w:color w:val="000000"/>
          <w:sz w:val="24"/>
          <w:szCs w:val="24"/>
        </w:rPr>
        <w:t> не определять доменные имена маршрутизаторов</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-h</w:t>
      </w:r>
      <w:r>
        <w:rPr>
          <w:rFonts w:cs="Times New Roman" w:ascii="Times New Roman" w:hAnsi="Times New Roman"/>
          <w:color w:val="000000"/>
          <w:sz w:val="24"/>
          <w:szCs w:val="24"/>
        </w:rPr>
        <w:t> &lt;значение-&gt; установить максимальное количество переходов</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8B0000"/>
          <w:sz w:val="24"/>
          <w:szCs w:val="24"/>
        </w:rPr>
        <w:t>-w</w:t>
      </w:r>
      <w:r>
        <w:rPr>
          <w:rFonts w:cs="Times New Roman" w:ascii="Times New Roman" w:hAnsi="Times New Roman"/>
          <w:color w:val="000000"/>
          <w:sz w:val="24"/>
          <w:szCs w:val="24"/>
        </w:rPr>
        <w:t> &lt;значение&gt; установить максимальное время ожидания ответа (в миллисекундах)</w:t>
      </w:r>
    </w:p>
    <w:p>
      <w:pPr>
        <w:pStyle w:val="Normal"/>
        <w:shd w:val="clear" w:color="auto" w:fill="FFFFFF"/>
        <w:spacing w:lineRule="auto" w:line="240" w:before="0" w:after="0"/>
        <w:ind w:firstLine="709"/>
        <w:jc w:val="both"/>
        <w:rPr>
          <w:sz w:val="24"/>
          <w:szCs w:val="24"/>
        </w:rPr>
      </w:pPr>
      <w:r>
        <w:rPr>
          <w:rFonts w:cs="Times New Roman" w:ascii="Times New Roman" w:hAnsi="Times New Roman"/>
          <w:color w:val="000000"/>
          <w:sz w:val="24"/>
          <w:szCs w:val="24"/>
        </w:rPr>
        <w:t>Итак, трассировка маршрута помогает определить проблемный узел. Если данные проходят нормально и "стопорятся" на самом пункте назначения, то проблема действительно с сайтом. Если трассировка маршрута прекращается на середине пути, то проблема в одном из промежуточных маршрутизаторов. Если прохождение пакетов прекращается в пределах сети вашего провайдера — то и проблему нужно решать "на местном уровне". Попутно хочется отметить, что программа работает только в направлении от источника пакетов и является весьма грубым инструментом для выявления неполадок в сети.</w:t>
      </w:r>
    </w:p>
    <w:p>
      <w:pPr>
        <w:pStyle w:val="Normal"/>
        <w:shd w:val="clear" w:color="auto" w:fill="FFFFFF"/>
        <w:spacing w:lineRule="auto" w:line="240" w:before="0" w:after="0"/>
        <w:ind w:firstLine="709"/>
        <w:jc w:val="both"/>
        <w:rPr>
          <w:sz w:val="24"/>
          <w:szCs w:val="24"/>
        </w:rPr>
      </w:pPr>
      <w:r>
        <w:rPr>
          <w:rFonts w:cs="Times New Roman" w:ascii="Times New Roman" w:hAnsi="Times New Roman"/>
          <w:b/>
          <w:color w:val="000000"/>
          <w:sz w:val="24"/>
          <w:szCs w:val="24"/>
        </w:rPr>
        <w:t>Контрольные вопросы:</w:t>
      </w:r>
    </w:p>
    <w:p>
      <w:pPr>
        <w:pStyle w:val="ListParagraph"/>
        <w:numPr>
          <w:ilvl w:val="0"/>
          <w:numId w:val="5"/>
        </w:numPr>
        <w:shd w:val="clear" w:color="auto" w:fill="FFFFFF"/>
        <w:spacing w:before="0" w:after="200"/>
        <w:ind w:left="708" w:firstLine="709"/>
        <w:contextualSpacing/>
        <w:jc w:val="both"/>
        <w:rPr>
          <w:sz w:val="24"/>
          <w:szCs w:val="24"/>
        </w:rPr>
      </w:pPr>
      <w:r>
        <w:rPr>
          <w:color w:val="000000"/>
          <w:sz w:val="24"/>
          <w:szCs w:val="24"/>
        </w:rPr>
        <w:t xml:space="preserve">Опишите назначение команды </w:t>
      </w:r>
      <w:r>
        <w:rPr>
          <w:color w:val="000000"/>
          <w:sz w:val="24"/>
          <w:szCs w:val="24"/>
          <w:lang w:val="en-US"/>
        </w:rPr>
        <w:t>PING</w:t>
      </w:r>
    </w:p>
    <w:p>
      <w:pPr>
        <w:pStyle w:val="ListParagraph"/>
        <w:numPr>
          <w:ilvl w:val="0"/>
          <w:numId w:val="5"/>
        </w:numPr>
        <w:shd w:val="clear" w:color="auto" w:fill="FFFFFF"/>
        <w:spacing w:before="0" w:after="200"/>
        <w:ind w:left="708" w:firstLine="709"/>
        <w:contextualSpacing/>
        <w:jc w:val="both"/>
        <w:rPr>
          <w:sz w:val="24"/>
          <w:szCs w:val="24"/>
        </w:rPr>
      </w:pPr>
      <w:r>
        <w:rPr>
          <w:color w:val="000000"/>
          <w:sz w:val="24"/>
          <w:szCs w:val="24"/>
        </w:rPr>
        <w:t xml:space="preserve">Для чего используется команда </w:t>
      </w:r>
      <w:r>
        <w:rPr>
          <w:color w:val="000000"/>
          <w:sz w:val="24"/>
          <w:szCs w:val="24"/>
          <w:lang w:val="en-US"/>
        </w:rPr>
        <w:t>PathPing</w:t>
      </w:r>
      <w:r>
        <w:rPr>
          <w:color w:val="000000"/>
          <w:sz w:val="24"/>
          <w:szCs w:val="24"/>
        </w:rPr>
        <w:t>?</w:t>
      </w:r>
    </w:p>
    <w:p>
      <w:pPr>
        <w:pStyle w:val="ListParagraph"/>
        <w:numPr>
          <w:ilvl w:val="0"/>
          <w:numId w:val="5"/>
        </w:numPr>
        <w:shd w:val="clear" w:color="auto" w:fill="FFFFFF"/>
        <w:spacing w:before="0" w:after="200"/>
        <w:ind w:left="708" w:firstLine="709"/>
        <w:contextualSpacing/>
        <w:jc w:val="both"/>
        <w:rPr>
          <w:sz w:val="24"/>
          <w:szCs w:val="24"/>
        </w:rPr>
      </w:pPr>
      <w:r>
        <w:rPr>
          <w:color w:val="000000"/>
          <w:sz w:val="24"/>
          <w:szCs w:val="24"/>
        </w:rPr>
        <w:t xml:space="preserve">Опишите возможности команды </w:t>
      </w:r>
      <w:r>
        <w:rPr>
          <w:color w:val="000000"/>
          <w:sz w:val="24"/>
          <w:szCs w:val="24"/>
          <w:lang w:val="en-US"/>
        </w:rPr>
        <w:t>ipconfig</w:t>
      </w:r>
      <w:r>
        <w:rPr>
          <w:color w:val="000000"/>
          <w:sz w:val="24"/>
          <w:szCs w:val="24"/>
        </w:rPr>
        <w:t>.</w:t>
      </w:r>
    </w:p>
    <w:p>
      <w:pPr>
        <w:pStyle w:val="ListParagraph"/>
        <w:numPr>
          <w:ilvl w:val="0"/>
          <w:numId w:val="5"/>
        </w:numPr>
        <w:shd w:val="clear" w:color="auto" w:fill="FFFFFF"/>
        <w:spacing w:before="0" w:after="200"/>
        <w:ind w:left="708" w:firstLine="709"/>
        <w:contextualSpacing/>
        <w:jc w:val="both"/>
        <w:rPr>
          <w:sz w:val="24"/>
          <w:szCs w:val="24"/>
        </w:rPr>
      </w:pPr>
      <w:r>
        <w:rPr>
          <w:color w:val="000000"/>
          <w:sz w:val="24"/>
          <w:szCs w:val="24"/>
        </w:rPr>
        <w:t xml:space="preserve">Для чего предназначена команда </w:t>
      </w:r>
      <w:r>
        <w:rPr>
          <w:color w:val="000000"/>
          <w:sz w:val="24"/>
          <w:szCs w:val="24"/>
          <w:lang w:val="en-US"/>
        </w:rPr>
        <w:t>tracert</w:t>
      </w:r>
      <w:r>
        <w:rPr>
          <w:color w:val="000000"/>
          <w:sz w:val="24"/>
          <w:szCs w:val="24"/>
        </w:rPr>
        <w:t>?</w:t>
      </w:r>
    </w:p>
    <w:p>
      <w:pPr>
        <w:pStyle w:val="Normal"/>
        <w:spacing w:lineRule="auto" w:line="240"/>
        <w:ind w:firstLine="709"/>
        <w:jc w:val="both"/>
        <w:rPr>
          <w:rFonts w:ascii="Times New Roman" w:hAnsi="Times New Roman" w:cs="Times New Roman"/>
        </w:rPr>
      </w:pPr>
      <w:r>
        <w:rPr>
          <w:sz w:val="24"/>
          <w:szCs w:val="24"/>
        </w:rPr>
      </w:r>
    </w:p>
    <w:p>
      <w:pPr>
        <w:pStyle w:val="Normal"/>
        <w:spacing w:lineRule="auto" w:line="240"/>
        <w:ind w:firstLine="709"/>
        <w:jc w:val="both"/>
        <w:rPr>
          <w:rFonts w:ascii="Times New Roman" w:hAnsi="Times New Roman" w:cs="Times New Roman"/>
        </w:rPr>
      </w:pPr>
      <w:r>
        <w:rPr>
          <w:sz w:val="24"/>
          <w:szCs w:val="24"/>
        </w:rPr>
      </w:r>
    </w:p>
    <w:p>
      <w:pPr>
        <w:pStyle w:val="Normal"/>
        <w:spacing w:lineRule="auto" w:line="240"/>
        <w:ind w:firstLine="709"/>
        <w:jc w:val="both"/>
        <w:rPr>
          <w:rFonts w:ascii="Times New Roman" w:hAnsi="Times New Roman" w:cs="Times New Roman"/>
        </w:rPr>
      </w:pPr>
      <w:r>
        <w:rPr>
          <w:sz w:val="24"/>
          <w:szCs w:val="24"/>
        </w:rPr>
      </w:r>
    </w:p>
    <w:p>
      <w:pPr>
        <w:pStyle w:val="Normal"/>
        <w:spacing w:lineRule="auto" w:line="240"/>
        <w:ind w:firstLine="709"/>
        <w:jc w:val="both"/>
        <w:rPr>
          <w:rFonts w:ascii="Times New Roman" w:hAnsi="Times New Roman" w:cs="Times New Roman"/>
        </w:rPr>
      </w:pPr>
      <w:r>
        <w:rPr>
          <w:sz w:val="24"/>
          <w:szCs w:val="24"/>
        </w:rPr>
      </w:r>
    </w:p>
    <w:p>
      <w:pPr>
        <w:pStyle w:val="Normal"/>
        <w:spacing w:lineRule="auto" w:line="24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firstLine="709"/>
        <w:jc w:val="both"/>
        <w:rPr>
          <w:sz w:val="24"/>
          <w:szCs w:val="24"/>
        </w:rPr>
      </w:pPr>
      <w:r>
        <w:rPr>
          <w:rFonts w:cs="Times New Roman" w:ascii="Times New Roman" w:hAnsi="Times New Roman"/>
          <w:sz w:val="24"/>
          <w:szCs w:val="24"/>
        </w:rPr>
        <w:t>Учебно-методическая литература:</w:t>
      </w:r>
    </w:p>
    <w:p>
      <w:pPr>
        <w:pStyle w:val="Normal"/>
        <w:spacing w:lineRule="auto" w:line="240"/>
        <w:ind w:firstLine="709"/>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Основные источники:</w:t>
      </w:r>
    </w:p>
    <w:p>
      <w:pPr>
        <w:pStyle w:val="Normal"/>
        <w:spacing w:lineRule="auto" w:line="240"/>
        <w:ind w:firstLine="709"/>
        <w:jc w:val="both"/>
        <w:rPr>
          <w:sz w:val="24"/>
          <w:szCs w:val="24"/>
        </w:rPr>
      </w:pPr>
      <w:r>
        <w:rPr>
          <w:rFonts w:cs="Times New Roman" w:ascii="Times New Roman" w:hAnsi="Times New Roman"/>
          <w:sz w:val="24"/>
          <w:szCs w:val="24"/>
        </w:rPr>
        <w:t>-Е.О. Новожилов. О.П. Новожилов, Компьютерные сети: 2009учебное пособие для студ. учреждений сред. проф. Образования.-М.:Издательский центр «Академия», 2011.-304с</w:t>
      </w:r>
    </w:p>
    <w:p>
      <w:pPr>
        <w:pStyle w:val="Normal"/>
        <w:spacing w:lineRule="auto" w:line="240"/>
        <w:ind w:firstLine="709"/>
        <w:jc w:val="both"/>
        <w:rPr>
          <w:sz w:val="24"/>
          <w:szCs w:val="24"/>
        </w:rPr>
      </w:pPr>
      <w:r>
        <w:rPr>
          <w:rFonts w:cs="Times New Roman" w:ascii="Times New Roman" w:hAnsi="Times New Roman"/>
          <w:sz w:val="24"/>
          <w:szCs w:val="24"/>
        </w:rPr>
        <w:t>- Олифер В.Г., Олифер Н.А. Основы компьютерных сетей.- СПб.: Питер, 2009-352с.</w:t>
      </w:r>
    </w:p>
    <w:p>
      <w:pPr>
        <w:pStyle w:val="Normal"/>
        <w:spacing w:lineRule="auto" w:line="240"/>
        <w:ind w:firstLine="709"/>
        <w:jc w:val="both"/>
        <w:rPr>
          <w:sz w:val="24"/>
          <w:szCs w:val="24"/>
        </w:rPr>
      </w:pPr>
      <w:r>
        <w:rPr>
          <w:rFonts w:cs="Times New Roman" w:ascii="Times New Roman" w:hAnsi="Times New Roman"/>
          <w:sz w:val="24"/>
          <w:szCs w:val="24"/>
        </w:rPr>
        <w:t>- Таненбаум Компьютерные сети.4-е изд.-Спб.:питер,2009.-992с.</w:t>
      </w:r>
    </w:p>
    <w:p>
      <w:pPr>
        <w:pStyle w:val="Normal"/>
        <w:spacing w:lineRule="auto" w:line="240"/>
        <w:ind w:firstLine="709"/>
        <w:jc w:val="both"/>
        <w:rPr>
          <w:sz w:val="24"/>
          <w:szCs w:val="24"/>
        </w:rPr>
      </w:pPr>
      <w:r>
        <w:rPr>
          <w:rFonts w:cs="Times New Roman" w:ascii="Times New Roman" w:hAnsi="Times New Roman"/>
          <w:sz w:val="24"/>
          <w:szCs w:val="24"/>
        </w:rPr>
        <w:t>-Олифер В.Г., Олифер Н.А., Компьютерные сети. Принципы, технологии, протоколы: учебник для вузов.3-изд.-СПб.: питер, 2008.-958 с.</w:t>
      </w:r>
    </w:p>
    <w:p>
      <w:pPr>
        <w:pStyle w:val="Normal"/>
        <w:spacing w:lineRule="auto" w:line="240"/>
        <w:ind w:firstLine="709"/>
        <w:jc w:val="both"/>
        <w:rPr>
          <w:sz w:val="24"/>
          <w:szCs w:val="24"/>
        </w:rPr>
      </w:pPr>
      <w:r>
        <w:rPr>
          <w:rFonts w:cs="Times New Roman" w:ascii="Times New Roman" w:hAnsi="Times New Roman"/>
          <w:sz w:val="24"/>
          <w:szCs w:val="24"/>
        </w:rPr>
        <w:t>-Максимов Н.В.. Партыка Т.Л., Попов И.И., Технические средства информатизации: учебник.-2-е изд.,-М.: ФОРОУМИНФРА-М,2008.-592 с.</w:t>
      </w:r>
    </w:p>
    <w:p>
      <w:pPr>
        <w:pStyle w:val="Normal"/>
        <w:spacing w:lineRule="auto" w:line="240"/>
        <w:ind w:firstLine="709"/>
        <w:jc w:val="both"/>
        <w:rPr>
          <w:sz w:val="24"/>
          <w:szCs w:val="24"/>
        </w:rPr>
      </w:pPr>
      <w:r>
        <w:rPr>
          <w:rFonts w:cs="Times New Roman" w:ascii="Times New Roman" w:hAnsi="Times New Roman"/>
          <w:sz w:val="24"/>
          <w:szCs w:val="24"/>
        </w:rPr>
        <w:t>- Виснадул Б.Д.. Лупин С.А. Основы компьютерных сетей:  учебное пособие/ Под ред. Л.Г. Гагариной М.: ИД «Форум»: ИНФРА-М, 2007.-272 с.</w:t>
      </w:r>
    </w:p>
    <w:p>
      <w:pPr>
        <w:pStyle w:val="Normal"/>
        <w:spacing w:lineRule="auto" w:line="240"/>
        <w:ind w:firstLine="709"/>
        <w:jc w:val="both"/>
        <w:rPr>
          <w:sz w:val="24"/>
          <w:szCs w:val="24"/>
        </w:rPr>
      </w:pPr>
      <w:r>
        <w:rPr>
          <w:rFonts w:cs="Times New Roman" w:ascii="Times New Roman" w:hAnsi="Times New Roman"/>
          <w:sz w:val="24"/>
          <w:szCs w:val="24"/>
        </w:rPr>
        <w:t>-Основы компьютерных сетей:  учебное пособие/ Б.Д. Виснадул.-М.: ИД «Форум»: ИНФРА-М, 2009.-272 с</w:t>
      </w:r>
    </w:p>
    <w:p>
      <w:pPr>
        <w:pStyle w:val="Normal"/>
        <w:spacing w:lineRule="auto" w:line="24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firstLine="709"/>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Дополнительные источники:</w:t>
      </w:r>
    </w:p>
    <w:p>
      <w:pPr>
        <w:pStyle w:val="Normal"/>
        <w:spacing w:lineRule="auto" w:line="240"/>
        <w:ind w:firstLine="709"/>
        <w:jc w:val="both"/>
        <w:rPr>
          <w:sz w:val="24"/>
          <w:szCs w:val="24"/>
        </w:rPr>
      </w:pPr>
      <w:r>
        <w:rPr>
          <w:rFonts w:cs="Times New Roman" w:ascii="Times New Roman" w:hAnsi="Times New Roman"/>
          <w:sz w:val="24"/>
          <w:szCs w:val="24"/>
        </w:rPr>
        <w:t>-Компьютерные сети: Учебное пособие по администрированию локальных и объединенных сетей/ А.В. Велихов, К.С. Cтрочников, Б.К. Леонтьев/-3-е изд., доп. и испр.- М.:ЗАО «новый издательский дом», 2005.-304.</w:t>
      </w:r>
    </w:p>
    <w:p>
      <w:pPr>
        <w:pStyle w:val="Normal"/>
        <w:spacing w:lineRule="auto" w:line="240"/>
        <w:ind w:firstLine="709"/>
        <w:jc w:val="both"/>
        <w:rPr>
          <w:sz w:val="24"/>
          <w:szCs w:val="24"/>
        </w:rPr>
      </w:pPr>
      <w:r>
        <w:rPr>
          <w:rFonts w:cs="Times New Roman" w:ascii="Times New Roman" w:hAnsi="Times New Roman"/>
          <w:sz w:val="24"/>
          <w:szCs w:val="24"/>
        </w:rPr>
        <w:t>-Башлы П.Н. Современные сетевые технологии.: Учебное пособие.- М.:Горячая линия-Телеком, 2006.-334</w:t>
      </w:r>
    </w:p>
    <w:p>
      <w:pPr>
        <w:pStyle w:val="Normal"/>
        <w:spacing w:lineRule="auto" w:line="240"/>
        <w:ind w:firstLine="709"/>
        <w:jc w:val="both"/>
        <w:rPr>
          <w:sz w:val="24"/>
          <w:szCs w:val="24"/>
        </w:rPr>
      </w:pPr>
      <w:r>
        <w:rPr>
          <w:rFonts w:cs="Times New Roman" w:ascii="Times New Roman" w:hAnsi="Times New Roman"/>
          <w:sz w:val="24"/>
          <w:szCs w:val="24"/>
        </w:rPr>
        <w:t>Справочная литература:</w:t>
      </w:r>
    </w:p>
    <w:p>
      <w:pPr>
        <w:pStyle w:val="Normal"/>
        <w:spacing w:lineRule="auto" w:line="240"/>
        <w:ind w:firstLine="709"/>
        <w:jc w:val="both"/>
        <w:rPr>
          <w:sz w:val="24"/>
          <w:szCs w:val="24"/>
        </w:rPr>
      </w:pPr>
      <w:r>
        <w:rPr>
          <w:rFonts w:cs="Times New Roman" w:ascii="Times New Roman" w:hAnsi="Times New Roman"/>
          <w:sz w:val="24"/>
          <w:szCs w:val="24"/>
        </w:rPr>
        <w:t>справочники по компьютерным сетям, стандарты</w:t>
      </w:r>
    </w:p>
    <w:p>
      <w:pPr>
        <w:pStyle w:val="Normal"/>
        <w:spacing w:lineRule="auto" w:line="240"/>
        <w:ind w:firstLine="709"/>
        <w:jc w:val="both"/>
        <w:rPr>
          <w:sz w:val="24"/>
          <w:szCs w:val="24"/>
        </w:rPr>
      </w:pPr>
      <w:r>
        <w:rPr>
          <w:rFonts w:cs="Times New Roman" w:ascii="Times New Roman" w:hAnsi="Times New Roman"/>
          <w:sz w:val="24"/>
          <w:szCs w:val="24"/>
        </w:rPr>
        <w:t>Технические средства обучения:</w:t>
      </w:r>
    </w:p>
    <w:p>
      <w:pPr>
        <w:pStyle w:val="Normal"/>
        <w:spacing w:lineRule="auto" w:line="240"/>
        <w:ind w:firstLine="709"/>
        <w:jc w:val="both"/>
        <w:rPr>
          <w:sz w:val="24"/>
          <w:szCs w:val="24"/>
        </w:rPr>
      </w:pPr>
      <w:r>
        <w:rPr>
          <w:rFonts w:cs="Times New Roman" w:ascii="Times New Roman" w:hAnsi="Times New Roman"/>
          <w:sz w:val="24"/>
          <w:szCs w:val="24"/>
        </w:rPr>
        <w:t>- персональные компьютеры ( объединенные в учебную локально- вычислительную сеть с выходом в сеть Интернет) по количеству обучающихся, мультимедиапроектор,  ноутбук преподавателя;</w:t>
      </w:r>
    </w:p>
    <w:p>
      <w:pPr>
        <w:pStyle w:val="Normal"/>
        <w:spacing w:lineRule="auto" w:line="240"/>
        <w:ind w:firstLine="709"/>
        <w:jc w:val="both"/>
        <w:rPr>
          <w:sz w:val="24"/>
          <w:szCs w:val="24"/>
        </w:rPr>
      </w:pPr>
      <w:r>
        <w:rPr>
          <w:rFonts w:cs="Times New Roman" w:ascii="Times New Roman" w:hAnsi="Times New Roman"/>
          <w:sz w:val="24"/>
          <w:szCs w:val="24"/>
        </w:rPr>
        <w:t>- принтер;</w:t>
      </w:r>
    </w:p>
    <w:p>
      <w:pPr>
        <w:pStyle w:val="Normal"/>
        <w:spacing w:lineRule="auto" w:line="240"/>
        <w:ind w:firstLine="709"/>
        <w:jc w:val="both"/>
        <w:rPr>
          <w:sz w:val="24"/>
          <w:szCs w:val="24"/>
        </w:rPr>
      </w:pPr>
      <w:r>
        <w:rPr>
          <w:rFonts w:cs="Times New Roman" w:ascii="Times New Roman" w:hAnsi="Times New Roman"/>
          <w:sz w:val="24"/>
          <w:szCs w:val="24"/>
        </w:rPr>
        <w:t>- интерактивная доска;</w:t>
      </w:r>
    </w:p>
    <w:p>
      <w:pPr>
        <w:pStyle w:val="Normal"/>
        <w:spacing w:lineRule="auto" w:line="240"/>
        <w:ind w:firstLine="709"/>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учебно-лабораторный комплекс «корпоративные сети» (аппаратный брандмауэр. Управляемые коммутаторы 2-го и 3-го уровня, беспроводной маршрутизатор, неуправляемый коммутатор, набор коммутационных кабелей витой пары);</w:t>
      </w:r>
    </w:p>
    <w:p>
      <w:pPr>
        <w:pStyle w:val="Normal"/>
        <w:spacing w:lineRule="auto" w:line="240"/>
        <w:ind w:firstLine="709"/>
        <w:jc w:val="both"/>
        <w:rPr>
          <w:sz w:val="24"/>
          <w:szCs w:val="24"/>
        </w:rPr>
      </w:pPr>
      <w:r>
        <w:rPr>
          <w:rFonts w:cs="Times New Roman" w:ascii="Times New Roman" w:hAnsi="Times New Roman"/>
          <w:sz w:val="24"/>
          <w:szCs w:val="24"/>
        </w:rPr>
        <w:t>Программное обеспечение: MS Office, OC Windows, OC Unix</w:t>
      </w:r>
    </w:p>
    <w:p>
      <w:pPr>
        <w:pStyle w:val="Normal"/>
        <w:spacing w:lineRule="auto" w:line="240"/>
        <w:ind w:firstLine="709"/>
        <w:jc w:val="both"/>
        <w:rPr>
          <w:sz w:val="24"/>
          <w:szCs w:val="24"/>
        </w:rPr>
      </w:pPr>
      <w:r>
        <w:rPr>
          <w:rFonts w:cs="Times New Roman" w:ascii="Times New Roman" w:hAnsi="Times New Roman"/>
          <w:sz w:val="24"/>
          <w:szCs w:val="24"/>
        </w:rPr>
        <w:t>Отчет по выполнению практических  работ</w:t>
      </w:r>
    </w:p>
    <w:p>
      <w:pPr>
        <w:pStyle w:val="Normal"/>
        <w:spacing w:lineRule="auto" w:line="240"/>
        <w:ind w:firstLine="709"/>
        <w:jc w:val="both"/>
        <w:rPr>
          <w:sz w:val="24"/>
          <w:szCs w:val="24"/>
        </w:rPr>
      </w:pPr>
      <w:r>
        <w:rPr>
          <w:rFonts w:cs="Times New Roman" w:ascii="Times New Roman" w:hAnsi="Times New Roman"/>
          <w:sz w:val="24"/>
          <w:szCs w:val="24"/>
        </w:rPr>
        <w:t>Порядок выполнения отчета по лабораторной работе</w:t>
      </w:r>
    </w:p>
    <w:p>
      <w:pPr>
        <w:pStyle w:val="Normal"/>
        <w:spacing w:lineRule="auto" w:line="240"/>
        <w:ind w:firstLine="709"/>
        <w:jc w:val="both"/>
        <w:rPr>
          <w:sz w:val="24"/>
          <w:szCs w:val="24"/>
        </w:rPr>
      </w:pPr>
      <w:r>
        <w:rPr>
          <w:rFonts w:cs="Times New Roman" w:ascii="Times New Roman" w:hAnsi="Times New Roman"/>
          <w:sz w:val="24"/>
          <w:szCs w:val="24"/>
        </w:rPr>
        <w:t>Ознакомиться с теоретическим материалом по практической работе.</w:t>
      </w:r>
    </w:p>
    <w:p>
      <w:pPr>
        <w:pStyle w:val="Normal"/>
        <w:spacing w:lineRule="auto" w:line="240"/>
        <w:ind w:firstLine="709"/>
        <w:jc w:val="both"/>
        <w:rPr>
          <w:sz w:val="24"/>
          <w:szCs w:val="24"/>
        </w:rPr>
      </w:pPr>
      <w:r>
        <w:rPr>
          <w:rFonts w:cs="Times New Roman" w:ascii="Times New Roman" w:hAnsi="Times New Roman"/>
          <w:sz w:val="24"/>
          <w:szCs w:val="24"/>
        </w:rPr>
        <w:t>Записать краткий конспект теоретической части.</w:t>
      </w:r>
    </w:p>
    <w:p>
      <w:pPr>
        <w:pStyle w:val="Normal"/>
        <w:spacing w:lineRule="auto" w:line="240"/>
        <w:ind w:firstLine="709"/>
        <w:jc w:val="both"/>
        <w:rPr>
          <w:sz w:val="24"/>
          <w:szCs w:val="24"/>
        </w:rPr>
      </w:pPr>
      <w:r>
        <w:rPr>
          <w:rFonts w:cs="Times New Roman" w:ascii="Times New Roman" w:hAnsi="Times New Roman"/>
          <w:sz w:val="24"/>
          <w:szCs w:val="24"/>
        </w:rPr>
        <w:t>Выполнить предложенное задание согласно варианту по списку группы.</w:t>
      </w:r>
    </w:p>
    <w:p>
      <w:pPr>
        <w:pStyle w:val="Normal"/>
        <w:spacing w:lineRule="auto" w:line="240"/>
        <w:ind w:firstLine="709"/>
        <w:jc w:val="both"/>
        <w:rPr>
          <w:sz w:val="24"/>
          <w:szCs w:val="24"/>
        </w:rPr>
      </w:pPr>
      <w:r>
        <w:rPr>
          <w:rFonts w:cs="Times New Roman" w:ascii="Times New Roman" w:hAnsi="Times New Roman"/>
          <w:sz w:val="24"/>
          <w:szCs w:val="24"/>
        </w:rPr>
        <w:t>Продемонстрировать результаты выполнения предложенных заданий преподавателю.</w:t>
      </w:r>
    </w:p>
    <w:p>
      <w:pPr>
        <w:pStyle w:val="Normal"/>
        <w:spacing w:lineRule="auto" w:line="240"/>
        <w:ind w:firstLine="709"/>
        <w:jc w:val="both"/>
        <w:rPr>
          <w:sz w:val="24"/>
          <w:szCs w:val="24"/>
        </w:rPr>
      </w:pPr>
      <w:r>
        <w:rPr>
          <w:rFonts w:cs="Times New Roman" w:ascii="Times New Roman" w:hAnsi="Times New Roman"/>
          <w:sz w:val="24"/>
          <w:szCs w:val="24"/>
        </w:rPr>
        <w:t>Записать код программы в отчет.</w:t>
      </w:r>
    </w:p>
    <w:p>
      <w:pPr>
        <w:pStyle w:val="Normal"/>
        <w:spacing w:lineRule="auto" w:line="240"/>
        <w:ind w:firstLine="709"/>
        <w:jc w:val="both"/>
        <w:rPr>
          <w:sz w:val="24"/>
          <w:szCs w:val="24"/>
        </w:rPr>
      </w:pPr>
      <w:r>
        <w:rPr>
          <w:rFonts w:cs="Times New Roman" w:ascii="Times New Roman" w:hAnsi="Times New Roman"/>
          <w:sz w:val="24"/>
          <w:szCs w:val="24"/>
        </w:rPr>
        <w:t>Ответить на контрольные вопросы.</w:t>
      </w:r>
    </w:p>
    <w:p>
      <w:pPr>
        <w:pStyle w:val="Normal"/>
        <w:spacing w:lineRule="auto" w:line="240" w:before="0" w:after="0"/>
        <w:ind w:firstLine="709"/>
        <w:jc w:val="both"/>
        <w:rPr>
          <w:sz w:val="24"/>
          <w:szCs w:val="24"/>
        </w:rPr>
      </w:pPr>
      <w:r>
        <w:rPr>
          <w:rFonts w:cs="Times New Roman" w:ascii="Times New Roman" w:hAnsi="Times New Roman"/>
          <w:sz w:val="24"/>
          <w:szCs w:val="24"/>
        </w:rPr>
        <w:t>Записать выводы о проделанной работе.</w:t>
      </w:r>
    </w:p>
    <w:sectPr>
      <w:footerReference w:type="default" r:id="rId158"/>
      <w:footerReference w:type="first" r:id="rId159"/>
      <w:type w:val="nextPage"/>
      <w:pgSz w:w="11906" w:h="16838"/>
      <w:pgMar w:left="1701" w:right="850" w:header="0" w:top="1134" w:footer="1134" w:bottom="1686" w:gutter="0"/>
      <w:pgNumType w:fmt="decimal"/>
      <w:formProt w:val="false"/>
      <w:titlePg/>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fldChar w:fldCharType="begin"/>
    </w:r>
    <w:r>
      <w:instrText> PAGE </w:instrText>
    </w:r>
    <w:r>
      <w:fldChar w:fldCharType="separate"/>
    </w:r>
    <w:r/>
    <w: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fldChar w:fldCharType="begin"/>
    </w:r>
    <w:r>
      <w:instrText> PAGE </w:instrText>
    </w:r>
    <w:r>
      <w:fldChar w:fldCharType="separate"/>
    </w:r>
    <w:r/>
    <w:r>
      <w:fldChar w:fldCharType="end"/>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fldChar w:fldCharType="begin"/>
    </w:r>
    <w:r>
      <w:instrText> PAGE </w:instrText>
    </w:r>
    <w:r>
      <w:fldChar w:fldCharType="separate"/>
    </w:r>
    <w:r/>
    <w:r>
      <w:fldChar w:fldCharType="end"/>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fldChar w:fldCharType="begin"/>
    </w:r>
    <w:r>
      <w:instrText> PAGE </w:instrText>
    </w:r>
    <w:r>
      <w:fldChar w:fldCharType="separate"/>
    </w:r>
    <w:r/>
    <w:r>
      <w:fldChar w:fldCharType="end"/>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fldChar w:fldCharType="begin"/>
    </w:r>
    <w:r>
      <w:instrText> PAGE </w:instrText>
    </w:r>
    <w:r>
      <w:fldChar w:fldCharType="separate"/>
    </w:r>
    <w:r/>
    <w:r>
      <w:fldChar w:fldCharType="end"/>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fldChar w:fldCharType="begin"/>
    </w:r>
    <w:r>
      <w:instrText> PAGE </w:instrText>
    </w:r>
    <w:r>
      <w:fldChar w:fldCharType="separate"/>
    </w:r>
    <w:r/>
    <w: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fldChar w:fldCharType="begin"/>
    </w:r>
    <w:r>
      <w:instrText> PAGE </w:instrText>
    </w:r>
    <w:r>
      <w:fldChar w:fldCharType="separate"/>
    </w:r>
    <w:r/>
    <w:r>
      <w:fldChar w:fldCharType="end"/>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fldChar w:fldCharType="begin"/>
    </w:r>
    <w:r>
      <w:instrText> PAGE </w:instrText>
    </w:r>
    <w:r>
      <w:fldChar w:fldCharType="separate"/>
    </w:r>
    <w:r/>
    <w: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fldChar w:fldCharType="begin"/>
    </w:r>
    <w:r>
      <w:instrText> PAGE </w:instrText>
    </w:r>
    <w:r>
      <w:fldChar w:fldCharType="separate"/>
    </w:r>
    <w:r/>
    <w: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fldChar w:fldCharType="begin"/>
    </w:r>
    <w:r>
      <w:instrText> PAGE </w:instrText>
    </w:r>
    <w:r>
      <w:fldChar w:fldCharType="separate"/>
    </w:r>
    <w:r/>
    <w: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200"/>
      <w:jc w:val="right"/>
      <w:rPr/>
    </w:pPr>
    <w:r>
      <w:rPr/>
      <w:fldChar w:fldCharType="begin"/>
    </w:r>
    <w:r>
      <w:instrText> PAGE </w:instrText>
    </w:r>
    <w:r>
      <w:fldChar w:fldCharType="separate"/>
    </w:r>
    <w:r/>
    <w: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650"/>
        </w:tabs>
        <w:ind w:left="1650" w:hanging="57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8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 w:cs="" w:asciiTheme="minorHAnsi" w:cstheme="minorBidi" w:eastAsiaTheme="minorEastAsia" w:hAnsiTheme="minorHAnsi"/>
      <w:color w:val="auto"/>
      <w:sz w:val="22"/>
      <w:szCs w:val="22"/>
      <w:lang w:val="ru-RU" w:eastAsia="ru-RU" w:bidi="ar-SA"/>
    </w:rPr>
  </w:style>
  <w:style w:type="paragraph" w:styleId="3">
    <w:name w:val="Heading 3"/>
    <w:basedOn w:val="Normal"/>
    <w:qFormat/>
    <w:pPr>
      <w:spacing w:lineRule="auto" w:line="240" w:beforeAutospacing="1" w:afterAutospacing="1"/>
      <w:outlineLvl w:val="2"/>
    </w:pPr>
    <w:rPr>
      <w:rFonts w:ascii="Times New Roman" w:hAnsi="Times New Roman" w:eastAsia="Times New Roman" w:cs="Times New Roman"/>
      <w:b/>
      <w:bCs/>
      <w:sz w:val="27"/>
      <w:szCs w:val="27"/>
    </w:rPr>
  </w:style>
  <w:style w:type="character" w:styleId="DefaultParagraphFont" w:default="1">
    <w:name w:val="Default Paragraph Font"/>
    <w:uiPriority w:val="1"/>
    <w:unhideWhenUsed/>
    <w:qFormat/>
    <w:rPr/>
  </w:style>
  <w:style w:type="character" w:styleId="Style13">
    <w:name w:val="Интернет-ссылка"/>
    <w:basedOn w:val="DefaultParagraphFont"/>
    <w:uiPriority w:val="99"/>
    <w:unhideWhenUsed/>
    <w:rsid w:val="00f95d3d"/>
    <w:rPr>
      <w:color w:val="0000FF" w:themeColor="hyperlink"/>
      <w:u w:val="single"/>
    </w:rPr>
  </w:style>
  <w:style w:type="character" w:styleId="Style14" w:customStyle="1">
    <w:name w:val="Текст выноски Знак"/>
    <w:basedOn w:val="DefaultParagraphFont"/>
    <w:link w:val="a4"/>
    <w:uiPriority w:val="99"/>
    <w:semiHidden/>
    <w:qFormat/>
    <w:rsid w:val="00f95d3d"/>
    <w:rPr>
      <w:rFonts w:ascii="Tahoma" w:hAnsi="Tahoma" w:cs="Tahoma"/>
      <w:sz w:val="16"/>
      <w:szCs w:val="16"/>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b/>
    </w:rPr>
  </w:style>
  <w:style w:type="character" w:styleId="ListLabel46">
    <w:name w:val="ListLabel 46"/>
    <w:qFormat/>
    <w:rPr>
      <w:rFonts w:ascii="Times New Roman" w:hAnsi="Times New Roman"/>
      <w:sz w:val="28"/>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rFonts w:ascii="Times New Roman" w:hAnsi="Times New Roman"/>
      <w:sz w:val="28"/>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paragraph" w:styleId="Style15">
    <w:name w:val="Заголовок"/>
    <w:basedOn w:val="Normal"/>
    <w:next w:val="Style16"/>
    <w:qFormat/>
    <w:pPr>
      <w:keepNext/>
      <w:spacing w:before="240" w:after="120"/>
    </w:pPr>
    <w:rPr>
      <w:rFonts w:ascii="Liberation Sans" w:hAnsi="Liberation Sans" w:eastAsia="Noto Sans CJK SC DemiLight" w:cs="FreeSans"/>
      <w:sz w:val="28"/>
      <w:szCs w:val="28"/>
    </w:rPr>
  </w:style>
  <w:style w:type="paragraph" w:styleId="Style16">
    <w:name w:val="Body Text"/>
    <w:basedOn w:val="Normal"/>
    <w:pPr>
      <w:spacing w:lineRule="auto" w:line="288" w:before="0" w:after="140"/>
    </w:pPr>
    <w:rPr/>
  </w:style>
  <w:style w:type="paragraph" w:styleId="Style17">
    <w:name w:val="List"/>
    <w:basedOn w:val="Style16"/>
    <w:pPr/>
    <w:rPr>
      <w:rFonts w:cs="FreeSans"/>
    </w:rPr>
  </w:style>
  <w:style w:type="paragraph" w:styleId="Style18">
    <w:name w:val="Caption"/>
    <w:basedOn w:val="Normal"/>
    <w:qFormat/>
    <w:pPr>
      <w:suppressLineNumbers/>
      <w:spacing w:before="120" w:after="120"/>
    </w:pPr>
    <w:rPr>
      <w:rFonts w:cs="FreeSans"/>
      <w:i/>
      <w:iCs/>
      <w:sz w:val="24"/>
      <w:szCs w:val="24"/>
    </w:rPr>
  </w:style>
  <w:style w:type="paragraph" w:styleId="Style19">
    <w:name w:val="Указатель"/>
    <w:basedOn w:val="Normal"/>
    <w:qFormat/>
    <w:pPr>
      <w:suppressLineNumbers/>
    </w:pPr>
    <w:rPr>
      <w:rFonts w:cs="FreeSans"/>
    </w:rPr>
  </w:style>
  <w:style w:type="paragraph" w:styleId="BalloonText">
    <w:name w:val="Balloon Text"/>
    <w:basedOn w:val="Normal"/>
    <w:link w:val="a5"/>
    <w:uiPriority w:val="99"/>
    <w:semiHidden/>
    <w:unhideWhenUsed/>
    <w:qFormat/>
    <w:rsid w:val="00f95d3d"/>
    <w:pPr>
      <w:spacing w:lineRule="auto" w:line="240" w:before="0" w:after="0"/>
    </w:pPr>
    <w:rPr>
      <w:rFonts w:ascii="Tahoma" w:hAnsi="Tahoma" w:cs="Tahoma"/>
      <w:sz w:val="16"/>
      <w:szCs w:val="16"/>
    </w:rPr>
  </w:style>
  <w:style w:type="paragraph" w:styleId="ListParagraph">
    <w:name w:val="List Paragraph"/>
    <w:basedOn w:val="Normal"/>
    <w:qFormat/>
    <w:pPr>
      <w:spacing w:lineRule="auto" w:line="240" w:before="0" w:after="0"/>
      <w:ind w:left="708" w:hanging="0"/>
    </w:pPr>
    <w:rPr>
      <w:rFonts w:ascii="Times New Roman" w:hAnsi="Times New Roman" w:eastAsia="Times New Roman" w:cs="Times New Roman"/>
      <w:sz w:val="24"/>
      <w:szCs w:val="24"/>
    </w:rPr>
  </w:style>
  <w:style w:type="paragraph" w:styleId="Style20">
    <w:name w:val="Footer"/>
    <w:basedOn w:val="Normal"/>
    <w:pPr/>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footer" Target="footer3.xml"/><Relationship Id="rId35" Type="http://schemas.openxmlformats.org/officeDocument/2006/relationships/footer" Target="footer4.xml"/><Relationship Id="rId36" Type="http://schemas.openxmlformats.org/officeDocument/2006/relationships/image" Target="media/image31.png"/><Relationship Id="rId37" Type="http://schemas.openxmlformats.org/officeDocument/2006/relationships/footer" Target="footer5.xml"/><Relationship Id="rId38" Type="http://schemas.openxmlformats.org/officeDocument/2006/relationships/footer" Target="footer6.xml"/><Relationship Id="rId39" Type="http://schemas.openxmlformats.org/officeDocument/2006/relationships/image" Target="media/image32.jpeg"/><Relationship Id="rId40" Type="http://schemas.openxmlformats.org/officeDocument/2006/relationships/image" Target="media/image33.png"/><Relationship Id="rId41" Type="http://schemas.openxmlformats.org/officeDocument/2006/relationships/hyperlink" Target="http://www.intuit.ru/EDI/07_05_13_1/1367875118-9796/tutorial/960/objects/38/files/18_02.png" TargetMode="External"/><Relationship Id="rId42" Type="http://schemas.openxmlformats.org/officeDocument/2006/relationships/image" Target="media/image34.jpe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jpe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jpe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hyperlink" Target="http://www.intuit.ru/EDI/07_05_13_1/1367875118-9796/tutorial/960/objects/38/files/18_16.png" TargetMode="External"/><Relationship Id="rId57" Type="http://schemas.openxmlformats.org/officeDocument/2006/relationships/image" Target="media/image48.png"/><Relationship Id="rId58" Type="http://schemas.openxmlformats.org/officeDocument/2006/relationships/hyperlink" Target="http://www.intuit.ru/EDI/07_05_13_1/1367875118-9796/tutorial/960/objects/38/files/18_17.png" TargetMode="External"/><Relationship Id="rId59" Type="http://schemas.openxmlformats.org/officeDocument/2006/relationships/image" Target="media/image49.png"/><Relationship Id="rId60" Type="http://schemas.openxmlformats.org/officeDocument/2006/relationships/hyperlink" Target="http://www.intuit.ru/EDI/07_05_13_1/1367875118-9796/tutorial/960/objects/38/files/18_18.png" TargetMode="External"/><Relationship Id="rId61" Type="http://schemas.openxmlformats.org/officeDocument/2006/relationships/image" Target="media/image50.png"/><Relationship Id="rId62" Type="http://schemas.openxmlformats.org/officeDocument/2006/relationships/hyperlink" Target="http://www.intuit.ru/EDI/07_05_13_1/1367875118-9796/tutorial/960/objects/38/files/18_19.png" TargetMode="External"/><Relationship Id="rId63" Type="http://schemas.openxmlformats.org/officeDocument/2006/relationships/image" Target="media/image51.png"/><Relationship Id="rId64" Type="http://schemas.openxmlformats.org/officeDocument/2006/relationships/footer" Target="footer7.xml"/><Relationship Id="rId65" Type="http://schemas.openxmlformats.org/officeDocument/2006/relationships/footer" Target="footer8.xml"/><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image" Target="media/image65.png"/><Relationship Id="rId80" Type="http://schemas.openxmlformats.org/officeDocument/2006/relationships/image" Target="media/image66.pn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footer" Target="footer9.xml"/><Relationship Id="rId87" Type="http://schemas.openxmlformats.org/officeDocument/2006/relationships/footer" Target="footer10.xml"/><Relationship Id="rId88" Type="http://schemas.openxmlformats.org/officeDocument/2006/relationships/image" Target="media/image72.png"/><Relationship Id="rId89" Type="http://schemas.openxmlformats.org/officeDocument/2006/relationships/image" Target="media/image73.png"/><Relationship Id="rId90" Type="http://schemas.openxmlformats.org/officeDocument/2006/relationships/image" Target="media/image74.png"/><Relationship Id="rId91" Type="http://schemas.openxmlformats.org/officeDocument/2006/relationships/image" Target="media/image75.png"/><Relationship Id="rId92" Type="http://schemas.openxmlformats.org/officeDocument/2006/relationships/footer" Target="footer11.xml"/><Relationship Id="rId93" Type="http://schemas.openxmlformats.org/officeDocument/2006/relationships/footer" Target="footer12.xml"/><Relationship Id="rId94" Type="http://schemas.openxmlformats.org/officeDocument/2006/relationships/image" Target="media/image76.png"/><Relationship Id="rId95" Type="http://schemas.openxmlformats.org/officeDocument/2006/relationships/image" Target="media/image77.png"/><Relationship Id="rId96" Type="http://schemas.openxmlformats.org/officeDocument/2006/relationships/image" Target="media/image78.png"/><Relationship Id="rId97" Type="http://schemas.openxmlformats.org/officeDocument/2006/relationships/image" Target="media/image79.png"/><Relationship Id="rId98" Type="http://schemas.openxmlformats.org/officeDocument/2006/relationships/image" Target="media/image80.png"/><Relationship Id="rId99" Type="http://schemas.openxmlformats.org/officeDocument/2006/relationships/footer" Target="footer13.xml"/><Relationship Id="rId100" Type="http://schemas.openxmlformats.org/officeDocument/2006/relationships/footer" Target="footer14.xml"/><Relationship Id="rId101" Type="http://schemas.openxmlformats.org/officeDocument/2006/relationships/image" Target="media/image81.png"/><Relationship Id="rId102" Type="http://schemas.openxmlformats.org/officeDocument/2006/relationships/image" Target="media/image82.png"/><Relationship Id="rId103" Type="http://schemas.openxmlformats.org/officeDocument/2006/relationships/image" Target="media/image83.png"/><Relationship Id="rId104" Type="http://schemas.openxmlformats.org/officeDocument/2006/relationships/image" Target="media/image84.jpeg"/><Relationship Id="rId105" Type="http://schemas.openxmlformats.org/officeDocument/2006/relationships/hyperlink" Target="http://www.intuit.ru/EDI/07_05_13_1/1367875118-9796/tutorial/960/objects/6/files/tab1.jpg" TargetMode="External"/><Relationship Id="rId106" Type="http://schemas.openxmlformats.org/officeDocument/2006/relationships/image" Target="media/image85.png"/><Relationship Id="rId107" Type="http://schemas.openxmlformats.org/officeDocument/2006/relationships/image" Target="media/image86.png"/><Relationship Id="rId108" Type="http://schemas.openxmlformats.org/officeDocument/2006/relationships/image" Target="media/image87.png"/><Relationship Id="rId109" Type="http://schemas.openxmlformats.org/officeDocument/2006/relationships/image" Target="media/image88.png"/><Relationship Id="rId110" Type="http://schemas.openxmlformats.org/officeDocument/2006/relationships/image" Target="media/image89.jpeg"/><Relationship Id="rId111" Type="http://schemas.openxmlformats.org/officeDocument/2006/relationships/image" Target="media/image90.png"/><Relationship Id="rId112" Type="http://schemas.openxmlformats.org/officeDocument/2006/relationships/footer" Target="footer15.xml"/><Relationship Id="rId113" Type="http://schemas.openxmlformats.org/officeDocument/2006/relationships/footer" Target="footer16.xml"/><Relationship Id="rId114" Type="http://schemas.openxmlformats.org/officeDocument/2006/relationships/image" Target="media/image91.wmf"/><Relationship Id="rId115" Type="http://schemas.openxmlformats.org/officeDocument/2006/relationships/image" Target="media/image92.wmf"/><Relationship Id="rId116" Type="http://schemas.openxmlformats.org/officeDocument/2006/relationships/image" Target="media/image93.wmf"/><Relationship Id="rId117" Type="http://schemas.openxmlformats.org/officeDocument/2006/relationships/image" Target="media/image94.wmf"/><Relationship Id="rId118" Type="http://schemas.openxmlformats.org/officeDocument/2006/relationships/image" Target="media/image95.wmf"/><Relationship Id="rId119" Type="http://schemas.openxmlformats.org/officeDocument/2006/relationships/image" Target="media/image96.wmf"/><Relationship Id="rId120" Type="http://schemas.openxmlformats.org/officeDocument/2006/relationships/image" Target="media/image97.wmf"/><Relationship Id="rId121" Type="http://schemas.openxmlformats.org/officeDocument/2006/relationships/image" Target="media/image98.wmf"/><Relationship Id="rId122" Type="http://schemas.openxmlformats.org/officeDocument/2006/relationships/image" Target="media/image99.wmf"/><Relationship Id="rId123" Type="http://schemas.openxmlformats.org/officeDocument/2006/relationships/image" Target="media/image100.wmf"/><Relationship Id="rId124" Type="http://schemas.openxmlformats.org/officeDocument/2006/relationships/image" Target="media/image101.wmf"/><Relationship Id="rId125" Type="http://schemas.openxmlformats.org/officeDocument/2006/relationships/footer" Target="footer17.xml"/><Relationship Id="rId126" Type="http://schemas.openxmlformats.org/officeDocument/2006/relationships/footer" Target="footer18.xml"/><Relationship Id="rId127" Type="http://schemas.openxmlformats.org/officeDocument/2006/relationships/image" Target="media/image102.png"/><Relationship Id="rId128" Type="http://schemas.openxmlformats.org/officeDocument/2006/relationships/image" Target="media/image103.png"/><Relationship Id="rId129" Type="http://schemas.openxmlformats.org/officeDocument/2006/relationships/image" Target="media/image104.png"/><Relationship Id="rId130" Type="http://schemas.openxmlformats.org/officeDocument/2006/relationships/image" Target="media/image105.png"/><Relationship Id="rId131" Type="http://schemas.openxmlformats.org/officeDocument/2006/relationships/image" Target="media/image106.png"/><Relationship Id="rId132" Type="http://schemas.openxmlformats.org/officeDocument/2006/relationships/image" Target="media/image107.png"/><Relationship Id="rId133" Type="http://schemas.openxmlformats.org/officeDocument/2006/relationships/image" Target="media/image108.png"/><Relationship Id="rId134" Type="http://schemas.openxmlformats.org/officeDocument/2006/relationships/image" Target="media/image109.png"/><Relationship Id="rId135" Type="http://schemas.openxmlformats.org/officeDocument/2006/relationships/image" Target="media/image110.png"/><Relationship Id="rId136" Type="http://schemas.openxmlformats.org/officeDocument/2006/relationships/hyperlink" Target="http://www.intuit.ru/EDI/07_05_13_1/1367875118-9796/tutorial/960/objects/20/files/11_09.png" TargetMode="External"/><Relationship Id="rId137" Type="http://schemas.openxmlformats.org/officeDocument/2006/relationships/image" Target="media/image111.png"/><Relationship Id="rId138" Type="http://schemas.openxmlformats.org/officeDocument/2006/relationships/image" Target="media/image112.png"/><Relationship Id="rId139" Type="http://schemas.openxmlformats.org/officeDocument/2006/relationships/image" Target="media/image113.png"/><Relationship Id="rId140" Type="http://schemas.openxmlformats.org/officeDocument/2006/relationships/image" Target="media/image114.png"/><Relationship Id="rId141" Type="http://schemas.openxmlformats.org/officeDocument/2006/relationships/image" Target="media/image115.png"/><Relationship Id="rId142" Type="http://schemas.openxmlformats.org/officeDocument/2006/relationships/image" Target="media/image116.png"/><Relationship Id="rId143" Type="http://schemas.openxmlformats.org/officeDocument/2006/relationships/image" Target="media/image117.png"/><Relationship Id="rId144" Type="http://schemas.openxmlformats.org/officeDocument/2006/relationships/footer" Target="footer19.xml"/><Relationship Id="rId145" Type="http://schemas.openxmlformats.org/officeDocument/2006/relationships/footer" Target="footer20.xml"/><Relationship Id="rId146" Type="http://schemas.openxmlformats.org/officeDocument/2006/relationships/image" Target="media/image118.png"/><Relationship Id="rId147" Type="http://schemas.openxmlformats.org/officeDocument/2006/relationships/image" Target="media/image119.png"/><Relationship Id="rId148" Type="http://schemas.openxmlformats.org/officeDocument/2006/relationships/image" Target="media/image120.png"/><Relationship Id="rId149" Type="http://schemas.openxmlformats.org/officeDocument/2006/relationships/image" Target="media/image121.png"/><Relationship Id="rId150" Type="http://schemas.openxmlformats.org/officeDocument/2006/relationships/image" Target="media/image122.png"/><Relationship Id="rId151" Type="http://schemas.openxmlformats.org/officeDocument/2006/relationships/image" Target="media/image123.png"/><Relationship Id="rId152" Type="http://schemas.openxmlformats.org/officeDocument/2006/relationships/image" Target="media/image124.png"/><Relationship Id="rId153" Type="http://schemas.openxmlformats.org/officeDocument/2006/relationships/image" Target="media/image125.png"/><Relationship Id="rId154" Type="http://schemas.openxmlformats.org/officeDocument/2006/relationships/image" Target="media/image126.png"/><Relationship Id="rId155" Type="http://schemas.openxmlformats.org/officeDocument/2006/relationships/image" Target="media/image127.png"/><Relationship Id="rId156" Type="http://schemas.openxmlformats.org/officeDocument/2006/relationships/image" Target="media/image128.png"/><Relationship Id="rId157" Type="http://schemas.openxmlformats.org/officeDocument/2006/relationships/hyperlink" Target="http://www.intuit.ru/EDI/07_05_13_1/1367875118-9796/tutorial/960/objects/31/files/16_10.png" TargetMode="External"/><Relationship Id="rId158" Type="http://schemas.openxmlformats.org/officeDocument/2006/relationships/footer" Target="footer21.xml"/><Relationship Id="rId159" Type="http://schemas.openxmlformats.org/officeDocument/2006/relationships/footer" Target="footer22.xml"/><Relationship Id="rId160" Type="http://schemas.openxmlformats.org/officeDocument/2006/relationships/numbering" Target="numbering.xml"/><Relationship Id="rId161" Type="http://schemas.openxmlformats.org/officeDocument/2006/relationships/fontTable" Target="fontTable.xml"/><Relationship Id="rId162" Type="http://schemas.openxmlformats.org/officeDocument/2006/relationships/settings" Target="settings.xml"/><Relationship Id="rId163"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Application>LibreOffice/5.2.7.2$Linux_X86_64 LibreOffice_project/20m0$Build-2</Application>
  <Pages>104</Pages>
  <Words>15406</Words>
  <Characters>99559</Characters>
  <CharactersWithSpaces>114341</CharactersWithSpaces>
  <Paragraphs>1284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2016-11-17T04:08:00Z</dcterms:created>
  <dc:creator>Секретарь зам. директора по УМР</dc:creator>
  <dc:description/>
  <dc:language>ru-RU</dc:language>
  <cp:lastModifiedBy/>
  <dcterms:modified xsi:type="dcterms:W3CDTF">2017-10-01T01:00:14Z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