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33" w:rsidRPr="004F7C33" w:rsidRDefault="004F7C33" w:rsidP="004F7C33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proofErr w:type="spellStart"/>
      <w:proofErr w:type="gramStart"/>
      <w:r w:rsidRPr="004F7C33">
        <w:rPr>
          <w:rFonts w:cs="Times New Roman"/>
          <w:b/>
          <w:sz w:val="24"/>
          <w:szCs w:val="24"/>
        </w:rPr>
        <w:t>Учебно</w:t>
      </w:r>
      <w:proofErr w:type="spellEnd"/>
      <w:r w:rsidRPr="004F7C33">
        <w:rPr>
          <w:rFonts w:cs="Times New Roman"/>
          <w:b/>
          <w:sz w:val="24"/>
          <w:szCs w:val="24"/>
        </w:rPr>
        <w:t xml:space="preserve"> – производственное</w:t>
      </w:r>
      <w:proofErr w:type="gramEnd"/>
      <w:r w:rsidRPr="004F7C33">
        <w:rPr>
          <w:rFonts w:cs="Times New Roman"/>
          <w:b/>
          <w:sz w:val="24"/>
          <w:szCs w:val="24"/>
        </w:rPr>
        <w:t xml:space="preserve"> проектирование при освоении профессиональных компетенций студентами ПОО обучающихся по ППССЗ</w:t>
      </w:r>
    </w:p>
    <w:p w:rsidR="004F7C33" w:rsidRPr="004F7C33" w:rsidRDefault="004F7C33" w:rsidP="004F7C33">
      <w:pPr>
        <w:pStyle w:val="a7"/>
        <w:spacing w:before="0" w:beforeAutospacing="0" w:after="0" w:afterAutospacing="0"/>
        <w:ind w:firstLine="709"/>
        <w:jc w:val="right"/>
        <w:rPr>
          <w:b/>
        </w:rPr>
      </w:pPr>
      <w:r w:rsidRPr="004F7C33">
        <w:rPr>
          <w:b/>
        </w:rPr>
        <w:t xml:space="preserve">Елена Валерьевна Котова, </w:t>
      </w:r>
    </w:p>
    <w:p w:rsidR="004F7C33" w:rsidRPr="004F7C33" w:rsidRDefault="004F7C33" w:rsidP="004F7C33">
      <w:pPr>
        <w:pStyle w:val="a7"/>
        <w:spacing w:before="0" w:beforeAutospacing="0" w:after="0" w:afterAutospacing="0"/>
        <w:ind w:firstLine="709"/>
        <w:jc w:val="right"/>
        <w:rPr>
          <w:b/>
        </w:rPr>
      </w:pPr>
      <w:r w:rsidRPr="004F7C33">
        <w:rPr>
          <w:b/>
        </w:rPr>
        <w:t xml:space="preserve">кандидат педагогических наук, преподаватель </w:t>
      </w:r>
    </w:p>
    <w:p w:rsidR="004F7C33" w:rsidRPr="004F7C33" w:rsidRDefault="004F7C33" w:rsidP="004F7C33">
      <w:pPr>
        <w:pStyle w:val="a7"/>
        <w:spacing w:before="0" w:beforeAutospacing="0" w:after="0" w:afterAutospacing="0"/>
        <w:ind w:firstLine="709"/>
        <w:jc w:val="right"/>
        <w:rPr>
          <w:b/>
        </w:rPr>
      </w:pPr>
      <w:r w:rsidRPr="004F7C33">
        <w:rPr>
          <w:b/>
        </w:rPr>
        <w:t xml:space="preserve"> </w:t>
      </w:r>
      <w:proofErr w:type="gramStart"/>
      <w:r w:rsidRPr="004F7C33">
        <w:rPr>
          <w:b/>
        </w:rPr>
        <w:t>Государственного</w:t>
      </w:r>
      <w:proofErr w:type="gramEnd"/>
      <w:r w:rsidRPr="004F7C33">
        <w:rPr>
          <w:b/>
        </w:rPr>
        <w:t xml:space="preserve"> профессионального образовательного учреждение «Новокузнецкий строительный техникум»</w:t>
      </w:r>
    </w:p>
    <w:p w:rsidR="00223FE1" w:rsidRPr="004F7C33" w:rsidRDefault="00223FE1" w:rsidP="004F7C33">
      <w:pPr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A220A1" w:rsidRPr="004F7C33" w:rsidRDefault="00A220A1" w:rsidP="004F7C33">
      <w:pPr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A220A1" w:rsidRPr="004F7C33" w:rsidRDefault="00A220A1" w:rsidP="004F7C33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7E14DE" w:rsidRPr="004F7C33" w:rsidRDefault="007E14DE" w:rsidP="004F7C33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F7C33">
        <w:rPr>
          <w:rFonts w:cs="Times New Roman"/>
          <w:sz w:val="24"/>
          <w:szCs w:val="24"/>
        </w:rPr>
        <w:t>Проект является практическим результатом учебной проектной деятельности, «проект – прототип, прообраз какого-либо объекта, вида деятельности и т. п., а проектирование превращается в процесс создания проекта», так понимают термин «проект» коллектив авторов А. П. Чернявская, Л. В. Байбородова, Л. Н. Серебренников, И. Г. Харисова, В. В. Б</w:t>
      </w:r>
      <w:r w:rsidR="0036229A" w:rsidRPr="004F7C33">
        <w:rPr>
          <w:rFonts w:cs="Times New Roman"/>
          <w:sz w:val="24"/>
          <w:szCs w:val="24"/>
        </w:rPr>
        <w:t>елкина, В. Е. Гаибова [4</w:t>
      </w:r>
      <w:r w:rsidRPr="004F7C33">
        <w:rPr>
          <w:rFonts w:cs="Times New Roman"/>
          <w:sz w:val="24"/>
          <w:szCs w:val="24"/>
        </w:rPr>
        <w:t>].</w:t>
      </w:r>
    </w:p>
    <w:p w:rsidR="0035697D" w:rsidRPr="004F7C33" w:rsidRDefault="0035697D" w:rsidP="004F7C3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F7C33">
        <w:rPr>
          <w:rFonts w:cs="Times New Roman"/>
          <w:sz w:val="24"/>
          <w:szCs w:val="24"/>
        </w:rPr>
        <w:t>Проектную деятельность определяют исследователи как комплексную деятельность, как специфическую теоретико-практическую деятельность учащихся, как целесообразный процесс «содействования», как форму индивидуальной или кооперативной познавательной деятельности учащихся, как творческую деятельность учащихся</w:t>
      </w:r>
      <w:r w:rsidR="009C4519" w:rsidRPr="004F7C33">
        <w:rPr>
          <w:rFonts w:cs="Times New Roman"/>
          <w:sz w:val="24"/>
          <w:szCs w:val="24"/>
        </w:rPr>
        <w:t xml:space="preserve"> [2].</w:t>
      </w:r>
    </w:p>
    <w:p w:rsidR="0019723D" w:rsidRPr="004F7C33" w:rsidRDefault="0019723D" w:rsidP="004F7C3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F7C33">
        <w:rPr>
          <w:rFonts w:cs="Times New Roman"/>
          <w:sz w:val="24"/>
          <w:szCs w:val="24"/>
        </w:rPr>
        <w:t xml:space="preserve">Особенности использования проектного обучения в процессе освоения профессиональных компетенций </w:t>
      </w:r>
      <w:r w:rsidR="00320F31" w:rsidRPr="004F7C33">
        <w:rPr>
          <w:rFonts w:cs="Times New Roman"/>
          <w:sz w:val="24"/>
          <w:szCs w:val="24"/>
        </w:rPr>
        <w:t>студентами</w:t>
      </w:r>
      <w:r w:rsidRPr="004F7C33">
        <w:rPr>
          <w:rFonts w:cs="Times New Roman"/>
          <w:sz w:val="24"/>
          <w:szCs w:val="24"/>
        </w:rPr>
        <w:t xml:space="preserve"> ПОО обучающихся по программам П</w:t>
      </w:r>
      <w:r w:rsidR="00320F31" w:rsidRPr="004F7C33">
        <w:rPr>
          <w:rFonts w:cs="Times New Roman"/>
          <w:sz w:val="24"/>
          <w:szCs w:val="24"/>
        </w:rPr>
        <w:t>П</w:t>
      </w:r>
      <w:r w:rsidRPr="004F7C33">
        <w:rPr>
          <w:rFonts w:cs="Times New Roman"/>
          <w:sz w:val="24"/>
          <w:szCs w:val="24"/>
        </w:rPr>
        <w:t xml:space="preserve">ССЗ </w:t>
      </w:r>
      <w:r w:rsidR="00320F31" w:rsidRPr="004F7C33">
        <w:rPr>
          <w:rFonts w:cs="Times New Roman"/>
          <w:sz w:val="24"/>
          <w:szCs w:val="24"/>
        </w:rPr>
        <w:t>заключаются в постепенном включении в проектную</w:t>
      </w:r>
      <w:r w:rsidRPr="004F7C33">
        <w:rPr>
          <w:rFonts w:cs="Times New Roman"/>
          <w:sz w:val="24"/>
          <w:szCs w:val="24"/>
        </w:rPr>
        <w:t xml:space="preserve"> деятель</w:t>
      </w:r>
      <w:r w:rsidR="00320F31" w:rsidRPr="004F7C33">
        <w:rPr>
          <w:rFonts w:cs="Times New Roman"/>
          <w:sz w:val="24"/>
          <w:szCs w:val="24"/>
        </w:rPr>
        <w:t>ность</w:t>
      </w:r>
      <w:r w:rsidRPr="004F7C33">
        <w:rPr>
          <w:rFonts w:cs="Times New Roman"/>
          <w:sz w:val="24"/>
          <w:szCs w:val="24"/>
        </w:rPr>
        <w:t>, поэтому мы разделили проекты на типы по уровню сложности</w:t>
      </w:r>
      <w:r w:rsidR="00C45C70" w:rsidRPr="004F7C33">
        <w:rPr>
          <w:rFonts w:cs="Times New Roman"/>
          <w:sz w:val="24"/>
          <w:szCs w:val="24"/>
        </w:rPr>
        <w:t>, а также выполнение каждого типа проектов разбили на этапы.</w:t>
      </w:r>
    </w:p>
    <w:p w:rsidR="00D136FB" w:rsidRPr="004F7C33" w:rsidRDefault="00F3167D" w:rsidP="004F7C3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F7C33">
        <w:rPr>
          <w:rFonts w:cs="Times New Roman"/>
          <w:sz w:val="24"/>
          <w:szCs w:val="24"/>
        </w:rPr>
        <w:t xml:space="preserve"> В ГПОУ Новокузнецком строительном</w:t>
      </w:r>
      <w:r w:rsidR="00320F31" w:rsidRPr="004F7C33">
        <w:rPr>
          <w:rFonts w:cs="Times New Roman"/>
          <w:sz w:val="24"/>
          <w:szCs w:val="24"/>
        </w:rPr>
        <w:t xml:space="preserve"> техникум</w:t>
      </w:r>
      <w:r w:rsidRPr="004F7C33">
        <w:rPr>
          <w:rFonts w:cs="Times New Roman"/>
          <w:sz w:val="24"/>
          <w:szCs w:val="24"/>
        </w:rPr>
        <w:t>е</w:t>
      </w:r>
      <w:r w:rsidR="00320F31" w:rsidRPr="004F7C33">
        <w:rPr>
          <w:rFonts w:cs="Times New Roman"/>
          <w:sz w:val="24"/>
          <w:szCs w:val="24"/>
        </w:rPr>
        <w:t xml:space="preserve"> мы используем следующие типы проектов</w:t>
      </w:r>
      <w:r w:rsidR="00D136FB" w:rsidRPr="004F7C33">
        <w:rPr>
          <w:rFonts w:cs="Times New Roman"/>
          <w:sz w:val="24"/>
          <w:szCs w:val="24"/>
        </w:rPr>
        <w:t>:</w:t>
      </w:r>
      <w:r w:rsidR="00320F31" w:rsidRPr="004F7C33">
        <w:rPr>
          <w:rFonts w:cs="Times New Roman"/>
          <w:sz w:val="24"/>
          <w:szCs w:val="24"/>
        </w:rPr>
        <w:t xml:space="preserve"> </w:t>
      </w:r>
    </w:p>
    <w:p w:rsidR="00320F31" w:rsidRPr="004F7C33" w:rsidRDefault="00D136FB" w:rsidP="004F7C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</w:rPr>
        <w:t>у</w:t>
      </w:r>
      <w:r w:rsidR="00320F31" w:rsidRPr="004F7C33">
        <w:rPr>
          <w:rFonts w:ascii="Times New Roman" w:hAnsi="Times New Roman"/>
          <w:sz w:val="24"/>
          <w:szCs w:val="24"/>
        </w:rPr>
        <w:t xml:space="preserve">чебные проекты, как наиболее </w:t>
      </w:r>
      <w:r w:rsidR="003B3E6D" w:rsidRPr="004F7C33">
        <w:rPr>
          <w:rFonts w:ascii="Times New Roman" w:hAnsi="Times New Roman"/>
          <w:sz w:val="24"/>
          <w:szCs w:val="24"/>
        </w:rPr>
        <w:t xml:space="preserve">простой тип </w:t>
      </w:r>
      <w:proofErr w:type="gramStart"/>
      <w:r w:rsidR="003B3E6D" w:rsidRPr="004F7C33">
        <w:rPr>
          <w:rFonts w:ascii="Times New Roman" w:hAnsi="Times New Roman"/>
          <w:sz w:val="24"/>
          <w:szCs w:val="24"/>
        </w:rPr>
        <w:t>проектов</w:t>
      </w:r>
      <w:proofErr w:type="gramEnd"/>
      <w:r w:rsidR="003B3E6D" w:rsidRPr="004F7C33">
        <w:rPr>
          <w:rFonts w:ascii="Times New Roman" w:hAnsi="Times New Roman"/>
          <w:sz w:val="24"/>
          <w:szCs w:val="24"/>
        </w:rPr>
        <w:t xml:space="preserve"> цель</w:t>
      </w:r>
      <w:r w:rsidRPr="004F7C33">
        <w:rPr>
          <w:rFonts w:ascii="Times New Roman" w:hAnsi="Times New Roman"/>
          <w:sz w:val="24"/>
          <w:szCs w:val="24"/>
        </w:rPr>
        <w:t xml:space="preserve"> которых </w:t>
      </w:r>
      <w:r w:rsidR="00B53DFE" w:rsidRPr="004F7C33">
        <w:rPr>
          <w:rFonts w:ascii="Times New Roman" w:hAnsi="Times New Roman"/>
          <w:sz w:val="24"/>
          <w:szCs w:val="24"/>
        </w:rPr>
        <w:t>подготовить студентов</w:t>
      </w:r>
      <w:r w:rsidRPr="004F7C33">
        <w:rPr>
          <w:rFonts w:ascii="Times New Roman" w:hAnsi="Times New Roman"/>
          <w:sz w:val="24"/>
          <w:szCs w:val="24"/>
        </w:rPr>
        <w:t xml:space="preserve"> к дальнейшему выполнению более сложных проектов</w:t>
      </w:r>
      <w:r w:rsidR="00B53DFE" w:rsidRPr="004F7C33">
        <w:rPr>
          <w:rFonts w:ascii="Times New Roman" w:hAnsi="Times New Roman"/>
          <w:sz w:val="24"/>
          <w:szCs w:val="24"/>
        </w:rPr>
        <w:t xml:space="preserve"> и к пониманию</w:t>
      </w:r>
      <w:r w:rsidR="003B3E6D" w:rsidRPr="004F7C33">
        <w:rPr>
          <w:rFonts w:ascii="Times New Roman" w:hAnsi="Times New Roman"/>
          <w:sz w:val="24"/>
          <w:szCs w:val="24"/>
        </w:rPr>
        <w:t xml:space="preserve"> сути проектной деятельности</w:t>
      </w:r>
      <w:r w:rsidRPr="004F7C33">
        <w:rPr>
          <w:rFonts w:ascii="Times New Roman" w:hAnsi="Times New Roman"/>
          <w:sz w:val="24"/>
          <w:szCs w:val="24"/>
        </w:rPr>
        <w:t>;</w:t>
      </w:r>
    </w:p>
    <w:p w:rsidR="00D136FB" w:rsidRPr="004F7C33" w:rsidRDefault="00D136FB" w:rsidP="004F7C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7C33">
        <w:rPr>
          <w:rFonts w:ascii="Times New Roman" w:hAnsi="Times New Roman"/>
          <w:sz w:val="24"/>
          <w:szCs w:val="24"/>
        </w:rPr>
        <w:t>учебно – производственные</w:t>
      </w:r>
      <w:proofErr w:type="gramEnd"/>
      <w:r w:rsidRPr="004F7C33">
        <w:rPr>
          <w:rFonts w:ascii="Times New Roman" w:hAnsi="Times New Roman"/>
          <w:sz w:val="24"/>
          <w:szCs w:val="24"/>
        </w:rPr>
        <w:t xml:space="preserve"> </w:t>
      </w:r>
      <w:r w:rsidR="00B53DFE" w:rsidRPr="004F7C33">
        <w:rPr>
          <w:rFonts w:ascii="Times New Roman" w:hAnsi="Times New Roman"/>
          <w:sz w:val="24"/>
          <w:szCs w:val="24"/>
        </w:rPr>
        <w:t xml:space="preserve">проекты – это тип проектов используется для введения студентов в профессиональную среду, </w:t>
      </w:r>
      <w:r w:rsidR="003B3E6D" w:rsidRPr="004F7C33">
        <w:rPr>
          <w:rFonts w:ascii="Times New Roman" w:hAnsi="Times New Roman"/>
          <w:sz w:val="24"/>
          <w:szCs w:val="24"/>
        </w:rPr>
        <w:t>данный тип проектов предназначен для освоения наиболее простых умений, навыков, практического опыта и профессиональных компетенций, при учебно – производственном проектировании в работу над проектом включаются организация –</w:t>
      </w:r>
      <w:r w:rsidR="00FA6001" w:rsidRPr="004F7C33">
        <w:rPr>
          <w:rFonts w:ascii="Times New Roman" w:hAnsi="Times New Roman"/>
          <w:sz w:val="24"/>
          <w:szCs w:val="24"/>
        </w:rPr>
        <w:t xml:space="preserve"> </w:t>
      </w:r>
      <w:r w:rsidR="003B3E6D" w:rsidRPr="004F7C33">
        <w:rPr>
          <w:rFonts w:ascii="Times New Roman" w:hAnsi="Times New Roman"/>
          <w:sz w:val="24"/>
          <w:szCs w:val="24"/>
        </w:rPr>
        <w:t>работодатель;</w:t>
      </w:r>
    </w:p>
    <w:p w:rsidR="00FA6001" w:rsidRPr="004F7C33" w:rsidRDefault="003B3E6D" w:rsidP="004F7C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</w:rPr>
        <w:t>производственные проекты - этот тип проектов является более сложным по сра</w:t>
      </w:r>
      <w:r w:rsidR="0023333A" w:rsidRPr="004F7C33">
        <w:rPr>
          <w:rFonts w:ascii="Times New Roman" w:hAnsi="Times New Roman"/>
          <w:sz w:val="24"/>
          <w:szCs w:val="24"/>
        </w:rPr>
        <w:t>внению с предыдущими типами,</w:t>
      </w:r>
      <w:r w:rsidRPr="004F7C33">
        <w:rPr>
          <w:rFonts w:ascii="Times New Roman" w:hAnsi="Times New Roman"/>
          <w:sz w:val="24"/>
          <w:szCs w:val="24"/>
        </w:rPr>
        <w:t xml:space="preserve"> работают такие проекты на освоение сложных профессиональны</w:t>
      </w:r>
      <w:r w:rsidR="00FA6001" w:rsidRPr="004F7C33">
        <w:rPr>
          <w:rFonts w:ascii="Times New Roman" w:hAnsi="Times New Roman"/>
          <w:sz w:val="24"/>
          <w:szCs w:val="24"/>
        </w:rPr>
        <w:t>х компетенций и закрепление</w:t>
      </w:r>
      <w:r w:rsidRPr="004F7C33">
        <w:rPr>
          <w:rFonts w:ascii="Times New Roman" w:hAnsi="Times New Roman"/>
          <w:sz w:val="24"/>
          <w:szCs w:val="24"/>
        </w:rPr>
        <w:t xml:space="preserve"> тех компетенций, которые были освоены при учебном и </w:t>
      </w:r>
      <w:proofErr w:type="gramStart"/>
      <w:r w:rsidRPr="004F7C33">
        <w:rPr>
          <w:rFonts w:ascii="Times New Roman" w:hAnsi="Times New Roman"/>
          <w:sz w:val="24"/>
          <w:szCs w:val="24"/>
        </w:rPr>
        <w:t>учебно</w:t>
      </w:r>
      <w:r w:rsidR="00FA6001" w:rsidRPr="004F7C33">
        <w:rPr>
          <w:rFonts w:ascii="Times New Roman" w:hAnsi="Times New Roman"/>
          <w:sz w:val="24"/>
          <w:szCs w:val="24"/>
        </w:rPr>
        <w:t xml:space="preserve"> -</w:t>
      </w:r>
      <w:r w:rsidRPr="004F7C33">
        <w:rPr>
          <w:rFonts w:ascii="Times New Roman" w:hAnsi="Times New Roman"/>
          <w:sz w:val="24"/>
          <w:szCs w:val="24"/>
        </w:rPr>
        <w:t xml:space="preserve"> </w:t>
      </w:r>
      <w:r w:rsidR="00FA6001" w:rsidRPr="004F7C33">
        <w:rPr>
          <w:rFonts w:ascii="Times New Roman" w:hAnsi="Times New Roman"/>
          <w:sz w:val="24"/>
          <w:szCs w:val="24"/>
        </w:rPr>
        <w:t>производственном</w:t>
      </w:r>
      <w:proofErr w:type="gramEnd"/>
      <w:r w:rsidR="00FA6001" w:rsidRPr="004F7C33">
        <w:rPr>
          <w:rFonts w:ascii="Times New Roman" w:hAnsi="Times New Roman"/>
          <w:sz w:val="24"/>
          <w:szCs w:val="24"/>
        </w:rPr>
        <w:t xml:space="preserve"> проектировании, такие проекты характеризуются общественно значимым результатом труда </w:t>
      </w:r>
      <w:r w:rsidR="0023333A" w:rsidRPr="004F7C33">
        <w:rPr>
          <w:rFonts w:ascii="Times New Roman" w:hAnsi="Times New Roman"/>
          <w:sz w:val="24"/>
          <w:szCs w:val="24"/>
        </w:rPr>
        <w:t xml:space="preserve">и выполняют </w:t>
      </w:r>
      <w:r w:rsidR="00436646" w:rsidRPr="004F7C33">
        <w:rPr>
          <w:rFonts w:ascii="Times New Roman" w:hAnsi="Times New Roman"/>
          <w:sz w:val="24"/>
          <w:szCs w:val="24"/>
        </w:rPr>
        <w:t xml:space="preserve">их </w:t>
      </w:r>
      <w:r w:rsidR="0023333A" w:rsidRPr="004F7C33">
        <w:rPr>
          <w:rFonts w:ascii="Times New Roman" w:hAnsi="Times New Roman"/>
          <w:sz w:val="24"/>
          <w:szCs w:val="24"/>
        </w:rPr>
        <w:t xml:space="preserve">по заданию работодателя </w:t>
      </w:r>
      <w:r w:rsidR="007177A5" w:rsidRPr="004F7C33">
        <w:rPr>
          <w:rFonts w:ascii="Times New Roman" w:hAnsi="Times New Roman"/>
          <w:sz w:val="24"/>
          <w:szCs w:val="24"/>
        </w:rPr>
        <w:t>[1</w:t>
      </w:r>
      <w:r w:rsidR="00FA6001" w:rsidRPr="004F7C33">
        <w:rPr>
          <w:rFonts w:ascii="Times New Roman" w:hAnsi="Times New Roman"/>
          <w:sz w:val="24"/>
          <w:szCs w:val="24"/>
        </w:rPr>
        <w:t>, с. 34].</w:t>
      </w:r>
    </w:p>
    <w:p w:rsidR="00575D6A" w:rsidRPr="004F7C33" w:rsidRDefault="008C1A09" w:rsidP="004F7C33">
      <w:pPr>
        <w:pStyle w:val="a5"/>
        <w:widowControl w:val="0"/>
        <w:tabs>
          <w:tab w:val="left" w:pos="142"/>
        </w:tabs>
        <w:ind w:left="0" w:firstLine="709"/>
        <w:jc w:val="both"/>
        <w:rPr>
          <w:rFonts w:ascii="Times New Roman" w:hAnsi="Times New Roman"/>
          <w:szCs w:val="24"/>
        </w:rPr>
      </w:pPr>
      <w:r w:rsidRPr="004F7C33">
        <w:rPr>
          <w:rFonts w:ascii="Times New Roman" w:hAnsi="Times New Roman"/>
          <w:szCs w:val="24"/>
        </w:rPr>
        <w:t xml:space="preserve">Рассмотрим работу над </w:t>
      </w:r>
      <w:proofErr w:type="gramStart"/>
      <w:r w:rsidRPr="004F7C33">
        <w:rPr>
          <w:rFonts w:ascii="Times New Roman" w:hAnsi="Times New Roman"/>
          <w:szCs w:val="24"/>
        </w:rPr>
        <w:t>учебно – производственном</w:t>
      </w:r>
      <w:proofErr w:type="gramEnd"/>
      <w:r w:rsidR="00785DBF" w:rsidRPr="004F7C33">
        <w:rPr>
          <w:rFonts w:ascii="Times New Roman" w:hAnsi="Times New Roman"/>
          <w:szCs w:val="24"/>
        </w:rPr>
        <w:t xml:space="preserve"> проектом, который выполняли студенты ГПОУ Новокузнецкого строительного техникума </w:t>
      </w:r>
      <w:r w:rsidRPr="004F7C33">
        <w:rPr>
          <w:rFonts w:ascii="Times New Roman" w:hAnsi="Times New Roman"/>
          <w:szCs w:val="24"/>
        </w:rPr>
        <w:t>специальностей 151031 Монтаж и техническая эксплуатация промышленного оборудования (по отраслям) и 270843 Монтаж, наладка и эксплуатация электрооборудования промышленных и гражданских зданий.</w:t>
      </w:r>
      <w:r w:rsidR="009548BB" w:rsidRPr="004F7C33">
        <w:rPr>
          <w:rFonts w:ascii="Times New Roman" w:hAnsi="Times New Roman"/>
          <w:szCs w:val="24"/>
        </w:rPr>
        <w:t xml:space="preserve"> Прое</w:t>
      </w:r>
      <w:proofErr w:type="gramStart"/>
      <w:r w:rsidR="009548BB" w:rsidRPr="004F7C33">
        <w:rPr>
          <w:rFonts w:ascii="Times New Roman" w:hAnsi="Times New Roman"/>
          <w:szCs w:val="24"/>
        </w:rPr>
        <w:t>кт вкл</w:t>
      </w:r>
      <w:proofErr w:type="gramEnd"/>
      <w:r w:rsidR="009548BB" w:rsidRPr="004F7C33">
        <w:rPr>
          <w:rFonts w:ascii="Times New Roman" w:hAnsi="Times New Roman"/>
          <w:szCs w:val="24"/>
        </w:rPr>
        <w:t xml:space="preserve">ючал работы по реконструкции механической части ленточного конвейера и модернизации </w:t>
      </w:r>
      <w:r w:rsidR="00EF59C0" w:rsidRPr="004F7C33">
        <w:rPr>
          <w:rFonts w:ascii="Times New Roman" w:hAnsi="Times New Roman"/>
          <w:szCs w:val="24"/>
        </w:rPr>
        <w:t xml:space="preserve">электрического </w:t>
      </w:r>
      <w:r w:rsidR="009548BB" w:rsidRPr="004F7C33">
        <w:rPr>
          <w:rFonts w:ascii="Times New Roman" w:hAnsi="Times New Roman"/>
          <w:szCs w:val="24"/>
        </w:rPr>
        <w:t>привода.</w:t>
      </w:r>
      <w:r w:rsidR="0078104F" w:rsidRPr="004F7C33">
        <w:rPr>
          <w:rFonts w:ascii="Times New Roman" w:hAnsi="Times New Roman"/>
          <w:szCs w:val="24"/>
        </w:rPr>
        <w:t xml:space="preserve"> </w:t>
      </w:r>
    </w:p>
    <w:p w:rsidR="0078104F" w:rsidRPr="004F7C33" w:rsidRDefault="0078104F" w:rsidP="004F7C33">
      <w:pPr>
        <w:pStyle w:val="a5"/>
        <w:widowControl w:val="0"/>
        <w:tabs>
          <w:tab w:val="left" w:pos="142"/>
        </w:tabs>
        <w:ind w:left="0" w:firstLine="709"/>
        <w:jc w:val="both"/>
        <w:rPr>
          <w:rFonts w:ascii="Times New Roman" w:hAnsi="Times New Roman"/>
          <w:szCs w:val="24"/>
        </w:rPr>
      </w:pPr>
      <w:r w:rsidRPr="004F7C33">
        <w:rPr>
          <w:rFonts w:ascii="Times New Roman" w:hAnsi="Times New Roman"/>
          <w:szCs w:val="24"/>
        </w:rPr>
        <w:t xml:space="preserve">Цель </w:t>
      </w:r>
      <w:proofErr w:type="gramStart"/>
      <w:r w:rsidR="00575D6A" w:rsidRPr="004F7C33">
        <w:rPr>
          <w:rFonts w:ascii="Times New Roman" w:hAnsi="Times New Roman"/>
          <w:szCs w:val="24"/>
        </w:rPr>
        <w:t>учебно – производственного</w:t>
      </w:r>
      <w:proofErr w:type="gramEnd"/>
      <w:r w:rsidR="00575D6A" w:rsidRPr="004F7C33">
        <w:rPr>
          <w:rFonts w:ascii="Times New Roman" w:hAnsi="Times New Roman"/>
          <w:szCs w:val="24"/>
        </w:rPr>
        <w:t xml:space="preserve"> проектирования</w:t>
      </w:r>
      <w:r w:rsidRPr="004F7C33">
        <w:rPr>
          <w:rFonts w:ascii="Times New Roman" w:hAnsi="Times New Roman"/>
          <w:szCs w:val="24"/>
        </w:rPr>
        <w:t xml:space="preserve"> – это способствовать освоению профессиональных компетенций студентами специальностей 151031 Монтаж и техническая эксплуатация промышленного оборудования (по отраслям) и 270843 Монтаж, наладка и эксплуатация электрооборудования промышленных и гражданских зданий. </w:t>
      </w:r>
    </w:p>
    <w:p w:rsidR="006A1357" w:rsidRPr="004F7C33" w:rsidRDefault="006A1357" w:rsidP="004F7C33">
      <w:pPr>
        <w:pStyle w:val="a5"/>
        <w:widowControl w:val="0"/>
        <w:tabs>
          <w:tab w:val="left" w:pos="142"/>
        </w:tabs>
        <w:ind w:left="0" w:firstLine="709"/>
        <w:jc w:val="both"/>
        <w:rPr>
          <w:rFonts w:ascii="Times New Roman" w:hAnsi="Times New Roman"/>
          <w:szCs w:val="24"/>
        </w:rPr>
      </w:pPr>
      <w:r w:rsidRPr="004F7C33">
        <w:rPr>
          <w:rFonts w:ascii="Times New Roman" w:hAnsi="Times New Roman"/>
          <w:szCs w:val="24"/>
        </w:rPr>
        <w:t xml:space="preserve">Студенты работу над проектом разделили на три этапа: </w:t>
      </w:r>
    </w:p>
    <w:p w:rsidR="004D4F33" w:rsidRPr="004F7C33" w:rsidRDefault="006A1357" w:rsidP="004F7C33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F7C33">
        <w:rPr>
          <w:rFonts w:cs="Times New Roman"/>
          <w:sz w:val="24"/>
          <w:szCs w:val="24"/>
        </w:rPr>
        <w:t>Первый этап – п</w:t>
      </w:r>
      <w:r w:rsidR="004D4F33" w:rsidRPr="004F7C33">
        <w:rPr>
          <w:rFonts w:cs="Times New Roman"/>
          <w:sz w:val="24"/>
          <w:szCs w:val="24"/>
        </w:rPr>
        <w:t xml:space="preserve">одготовительный - на данном этапе для генерации идей мы использовали метод обратной мозговой атаки. Основные задачи данного этапа: организация </w:t>
      </w:r>
      <w:r w:rsidR="004D4F33" w:rsidRPr="004F7C33">
        <w:rPr>
          <w:rFonts w:cs="Times New Roman"/>
          <w:sz w:val="24"/>
          <w:szCs w:val="24"/>
        </w:rPr>
        <w:lastRenderedPageBreak/>
        <w:t xml:space="preserve">проектной деятельности, выявление недостатков объекта проектирования, разработка </w:t>
      </w:r>
      <w:proofErr w:type="gramStart"/>
      <w:r w:rsidR="004D4F33" w:rsidRPr="004F7C33">
        <w:rPr>
          <w:rFonts w:cs="Times New Roman"/>
          <w:sz w:val="24"/>
          <w:szCs w:val="24"/>
        </w:rPr>
        <w:t>методов устранения недостатков объекта проектирования</w:t>
      </w:r>
      <w:proofErr w:type="gramEnd"/>
      <w:r w:rsidR="004D4F33" w:rsidRPr="004F7C33">
        <w:rPr>
          <w:rFonts w:cs="Times New Roman"/>
          <w:sz w:val="24"/>
          <w:szCs w:val="24"/>
        </w:rPr>
        <w:t xml:space="preserve">. </w:t>
      </w:r>
      <w:r w:rsidR="004D4F33" w:rsidRPr="004F7C33">
        <w:rPr>
          <w:rFonts w:cs="Times New Roman"/>
          <w:color w:val="000000"/>
          <w:sz w:val="24"/>
          <w:szCs w:val="24"/>
        </w:rPr>
        <w:t>На данном этапе метод обратной мозговой атаки</w:t>
      </w:r>
      <w:r w:rsidR="004D4F33" w:rsidRPr="004F7C33">
        <w:rPr>
          <w:rFonts w:cs="Times New Roman"/>
          <w:color w:val="76923C"/>
          <w:sz w:val="24"/>
          <w:szCs w:val="24"/>
        </w:rPr>
        <w:t xml:space="preserve"> </w:t>
      </w:r>
      <w:r w:rsidR="004D4F33" w:rsidRPr="004F7C33">
        <w:rPr>
          <w:rFonts w:cs="Times New Roman"/>
          <w:sz w:val="24"/>
          <w:szCs w:val="24"/>
        </w:rPr>
        <w:t xml:space="preserve">применялся для выполнения </w:t>
      </w:r>
      <w:r w:rsidR="004D4F33" w:rsidRPr="004F7C33">
        <w:rPr>
          <w:rFonts w:cs="Times New Roman"/>
          <w:sz w:val="24"/>
          <w:szCs w:val="24"/>
          <w:u w:val="single"/>
        </w:rPr>
        <w:t>задания по выявлению недостатков в конструкции и работе технического объекта</w:t>
      </w:r>
      <w:r w:rsidR="004D4F33" w:rsidRPr="004F7C33">
        <w:rPr>
          <w:rFonts w:cs="Times New Roman"/>
          <w:sz w:val="24"/>
          <w:szCs w:val="24"/>
        </w:rPr>
        <w:t xml:space="preserve">, в данном проекте – это выявление максимального числа недостатков в конструкции и работе ленточного конвейера. Для решения </w:t>
      </w:r>
      <w:r w:rsidR="00CC6B25" w:rsidRPr="004F7C33">
        <w:rPr>
          <w:rFonts w:cs="Times New Roman"/>
          <w:sz w:val="24"/>
          <w:szCs w:val="24"/>
        </w:rPr>
        <w:t xml:space="preserve">данного </w:t>
      </w:r>
      <w:r w:rsidR="004D4F33" w:rsidRPr="004F7C33">
        <w:rPr>
          <w:rFonts w:cs="Times New Roman"/>
          <w:sz w:val="24"/>
          <w:szCs w:val="24"/>
        </w:rPr>
        <w:t>задания необходимо было выявить недостатки, обнаруженные при изготовлении, эксплуатации, ремонте и утилизации конвейера, а также недостатки, которые возникнут в обозримом будущем. В процессе прове</w:t>
      </w:r>
      <w:r w:rsidR="00CC6B25" w:rsidRPr="004F7C33">
        <w:rPr>
          <w:rFonts w:cs="Times New Roman"/>
          <w:sz w:val="24"/>
          <w:szCs w:val="24"/>
        </w:rPr>
        <w:t>дения обратной мозговой атаки студенты</w:t>
      </w:r>
      <w:r w:rsidR="004D4F33" w:rsidRPr="004F7C33">
        <w:rPr>
          <w:rFonts w:cs="Times New Roman"/>
          <w:sz w:val="24"/>
          <w:szCs w:val="24"/>
        </w:rPr>
        <w:t xml:space="preserve"> составили классификацию недостатков по родственным группам, провели ранжирование недостатков путем соотнесения каждого из них к главным, средним и малым. В результате проведенной работы была сформулирована проблема: Как устранить недостатки в работе ленточного конвейера? Тема проекта была сформулирована следующим образом: «Модернизация</w:t>
      </w:r>
      <w:r w:rsidR="009A13D9" w:rsidRPr="004F7C33">
        <w:rPr>
          <w:rFonts w:cs="Times New Roman"/>
          <w:sz w:val="24"/>
          <w:szCs w:val="24"/>
        </w:rPr>
        <w:t xml:space="preserve"> электрической части и реконструкция механической части</w:t>
      </w:r>
      <w:r w:rsidR="004D4F33" w:rsidRPr="004F7C33">
        <w:rPr>
          <w:rFonts w:cs="Times New Roman"/>
          <w:sz w:val="24"/>
          <w:szCs w:val="24"/>
        </w:rPr>
        <w:t xml:space="preserve"> ленточного конвейера».</w:t>
      </w:r>
    </w:p>
    <w:p w:rsidR="004D4F33" w:rsidRPr="004F7C33" w:rsidRDefault="004D4F33" w:rsidP="004F7C33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F7C33">
        <w:rPr>
          <w:rFonts w:cs="Times New Roman"/>
          <w:sz w:val="24"/>
          <w:szCs w:val="24"/>
        </w:rPr>
        <w:t>Технологический этап – на данном этапе перед студентами были поставлены задачи: разработать последовательность разборки ленточного конвейера с использованием необходимых слесарных, монтажных и электромонтажных инструментов; для каждого узла разработать последовательность диагностики его работоспособности, надежности и производительности. В соответствии с задачами данного этапа студенты выполняли следующие задания:</w:t>
      </w:r>
    </w:p>
    <w:p w:rsidR="00CC6B25" w:rsidRPr="004F7C33" w:rsidRDefault="004D4F33" w:rsidP="004F7C33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  <w:u w:val="single"/>
        </w:rPr>
        <w:t>Задание на разработку последовательности разборки и дефектации технического объекта.</w:t>
      </w:r>
      <w:r w:rsidRPr="004F7C33">
        <w:rPr>
          <w:rFonts w:ascii="Times New Roman" w:hAnsi="Times New Roman"/>
          <w:sz w:val="24"/>
          <w:szCs w:val="24"/>
        </w:rPr>
        <w:t xml:space="preserve"> В соответствии с заданием была разработана последовательность разборки ленточного конвейера, конвейер был разобран на сборочные единицы и исследованы его дефекты. </w:t>
      </w:r>
    </w:p>
    <w:p w:rsidR="004D4F33" w:rsidRPr="004F7C33" w:rsidRDefault="004D4F33" w:rsidP="004F7C33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  <w:u w:val="single"/>
        </w:rPr>
        <w:t>Задание на восстановление работоспособности узлов и деталей технического объекта.</w:t>
      </w:r>
      <w:r w:rsidRPr="004F7C33">
        <w:rPr>
          <w:rFonts w:ascii="Times New Roman" w:hAnsi="Times New Roman"/>
          <w:sz w:val="24"/>
          <w:szCs w:val="24"/>
        </w:rPr>
        <w:t xml:space="preserve"> В соответствии с заданием детали, которые требовали </w:t>
      </w:r>
      <w:proofErr w:type="gramStart"/>
      <w:r w:rsidRPr="004F7C33">
        <w:rPr>
          <w:rFonts w:ascii="Times New Roman" w:hAnsi="Times New Roman"/>
          <w:sz w:val="24"/>
          <w:szCs w:val="24"/>
        </w:rPr>
        <w:t>восстановления</w:t>
      </w:r>
      <w:proofErr w:type="gramEnd"/>
      <w:r w:rsidRPr="004F7C33">
        <w:rPr>
          <w:rFonts w:ascii="Times New Roman" w:hAnsi="Times New Roman"/>
          <w:sz w:val="24"/>
          <w:szCs w:val="24"/>
        </w:rPr>
        <w:t xml:space="preserve"> были отремонтированы на оборудовании, предоставленном организацией – работодателем</w:t>
      </w:r>
      <w:r w:rsidR="000A34A5" w:rsidRPr="004F7C33">
        <w:rPr>
          <w:rFonts w:ascii="Times New Roman" w:hAnsi="Times New Roman"/>
          <w:sz w:val="24"/>
          <w:szCs w:val="24"/>
        </w:rPr>
        <w:t>,</w:t>
      </w:r>
      <w:r w:rsidRPr="004F7C33">
        <w:rPr>
          <w:rFonts w:ascii="Times New Roman" w:hAnsi="Times New Roman"/>
          <w:sz w:val="24"/>
          <w:szCs w:val="24"/>
        </w:rPr>
        <w:t xml:space="preserve"> с участием работников</w:t>
      </w:r>
      <w:r w:rsidR="000A34A5" w:rsidRPr="004F7C33">
        <w:rPr>
          <w:rFonts w:ascii="Times New Roman" w:hAnsi="Times New Roman"/>
          <w:sz w:val="24"/>
          <w:szCs w:val="24"/>
        </w:rPr>
        <w:t>,</w:t>
      </w:r>
      <w:r w:rsidRPr="004F7C33">
        <w:rPr>
          <w:rFonts w:ascii="Times New Roman" w:hAnsi="Times New Roman"/>
          <w:sz w:val="24"/>
          <w:szCs w:val="24"/>
        </w:rPr>
        <w:t xml:space="preserve"> обслуживающих данное оборудование и с участием в процессе восстановления студентов - проектантов. Все детали, которые не подлежат восстановлению были заменены </w:t>
      </w:r>
      <w:proofErr w:type="gramStart"/>
      <w:r w:rsidRPr="004F7C33">
        <w:rPr>
          <w:rFonts w:ascii="Times New Roman" w:hAnsi="Times New Roman"/>
          <w:sz w:val="24"/>
          <w:szCs w:val="24"/>
        </w:rPr>
        <w:t>на</w:t>
      </w:r>
      <w:proofErr w:type="gramEnd"/>
      <w:r w:rsidRPr="004F7C33">
        <w:rPr>
          <w:rFonts w:ascii="Times New Roman" w:hAnsi="Times New Roman"/>
          <w:sz w:val="24"/>
          <w:szCs w:val="24"/>
        </w:rPr>
        <w:t xml:space="preserve"> новые</w:t>
      </w:r>
      <w:r w:rsidR="00CC6B25" w:rsidRPr="004F7C33">
        <w:rPr>
          <w:rFonts w:ascii="Times New Roman" w:hAnsi="Times New Roman"/>
          <w:sz w:val="24"/>
          <w:szCs w:val="24"/>
        </w:rPr>
        <w:t>.</w:t>
      </w:r>
      <w:r w:rsidRPr="004F7C33">
        <w:rPr>
          <w:rFonts w:ascii="Times New Roman" w:hAnsi="Times New Roman"/>
          <w:sz w:val="24"/>
          <w:szCs w:val="24"/>
        </w:rPr>
        <w:t xml:space="preserve"> </w:t>
      </w:r>
    </w:p>
    <w:p w:rsidR="004D4F33" w:rsidRPr="004F7C33" w:rsidRDefault="004D4F33" w:rsidP="004F7C33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  <w:u w:val="single"/>
        </w:rPr>
        <w:t>Задание на разработку последовательности сборки технического объекта.</w:t>
      </w:r>
      <w:r w:rsidRPr="004F7C33">
        <w:rPr>
          <w:rFonts w:ascii="Times New Roman" w:hAnsi="Times New Roman"/>
          <w:sz w:val="24"/>
          <w:szCs w:val="24"/>
        </w:rPr>
        <w:t xml:space="preserve"> Для данной темы проекта студенты </w:t>
      </w:r>
      <w:r w:rsidR="001737C7" w:rsidRPr="004F7C33">
        <w:rPr>
          <w:rFonts w:ascii="Times New Roman" w:hAnsi="Times New Roman"/>
          <w:sz w:val="24"/>
          <w:szCs w:val="24"/>
        </w:rPr>
        <w:t xml:space="preserve">механики </w:t>
      </w:r>
      <w:r w:rsidRPr="004F7C33">
        <w:rPr>
          <w:rFonts w:ascii="Times New Roman" w:hAnsi="Times New Roman"/>
          <w:sz w:val="24"/>
          <w:szCs w:val="24"/>
        </w:rPr>
        <w:t>разработали последовательность сборки механической части ленточного конвейера, которая включала:</w:t>
      </w:r>
      <w:r w:rsidR="00C9445B" w:rsidRPr="004F7C33">
        <w:rPr>
          <w:rFonts w:ascii="Times New Roman" w:hAnsi="Times New Roman"/>
          <w:sz w:val="24"/>
          <w:szCs w:val="24"/>
        </w:rPr>
        <w:t xml:space="preserve"> р</w:t>
      </w:r>
      <w:r w:rsidRPr="004F7C33">
        <w:rPr>
          <w:rFonts w:ascii="Times New Roman" w:hAnsi="Times New Roman"/>
          <w:sz w:val="24"/>
          <w:szCs w:val="24"/>
        </w:rPr>
        <w:t>азбивку осей (главной оси, осей приводной и натяжной станции);</w:t>
      </w:r>
      <w:r w:rsidR="00C9445B" w:rsidRPr="004F7C33">
        <w:rPr>
          <w:rFonts w:ascii="Times New Roman" w:hAnsi="Times New Roman"/>
          <w:sz w:val="24"/>
          <w:szCs w:val="24"/>
        </w:rPr>
        <w:t xml:space="preserve"> с</w:t>
      </w:r>
      <w:r w:rsidRPr="004F7C33">
        <w:rPr>
          <w:rFonts w:ascii="Times New Roman" w:hAnsi="Times New Roman"/>
          <w:sz w:val="24"/>
          <w:szCs w:val="24"/>
        </w:rPr>
        <w:t>борку опорной металлоконструкции;</w:t>
      </w:r>
      <w:r w:rsidR="00C9445B" w:rsidRPr="004F7C33">
        <w:rPr>
          <w:rFonts w:ascii="Times New Roman" w:hAnsi="Times New Roman"/>
          <w:sz w:val="24"/>
          <w:szCs w:val="24"/>
        </w:rPr>
        <w:t xml:space="preserve"> у</w:t>
      </w:r>
      <w:r w:rsidRPr="004F7C33">
        <w:rPr>
          <w:rFonts w:ascii="Times New Roman" w:hAnsi="Times New Roman"/>
          <w:sz w:val="24"/>
          <w:szCs w:val="24"/>
        </w:rPr>
        <w:t>становку роликоопор;</w:t>
      </w:r>
      <w:r w:rsidR="00C9445B" w:rsidRPr="004F7C33">
        <w:rPr>
          <w:rFonts w:ascii="Times New Roman" w:hAnsi="Times New Roman"/>
          <w:sz w:val="24"/>
          <w:szCs w:val="24"/>
        </w:rPr>
        <w:t xml:space="preserve"> м</w:t>
      </w:r>
      <w:r w:rsidRPr="004F7C33">
        <w:rPr>
          <w:rFonts w:ascii="Times New Roman" w:hAnsi="Times New Roman"/>
          <w:sz w:val="24"/>
          <w:szCs w:val="24"/>
        </w:rPr>
        <w:t>онтаж приводного барабана;</w:t>
      </w:r>
      <w:r w:rsidR="00C9445B" w:rsidRPr="004F7C33">
        <w:rPr>
          <w:rFonts w:ascii="Times New Roman" w:hAnsi="Times New Roman"/>
          <w:sz w:val="24"/>
          <w:szCs w:val="24"/>
        </w:rPr>
        <w:t xml:space="preserve"> м</w:t>
      </w:r>
      <w:r w:rsidRPr="004F7C33">
        <w:rPr>
          <w:rFonts w:ascii="Times New Roman" w:hAnsi="Times New Roman"/>
          <w:sz w:val="24"/>
          <w:szCs w:val="24"/>
        </w:rPr>
        <w:t>онтаж привода барабана;</w:t>
      </w:r>
      <w:r w:rsidR="00C9445B" w:rsidRPr="004F7C33">
        <w:rPr>
          <w:rFonts w:ascii="Times New Roman" w:hAnsi="Times New Roman"/>
          <w:sz w:val="24"/>
          <w:szCs w:val="24"/>
        </w:rPr>
        <w:t xml:space="preserve"> о</w:t>
      </w:r>
      <w:r w:rsidRPr="004F7C33">
        <w:rPr>
          <w:rFonts w:ascii="Times New Roman" w:hAnsi="Times New Roman"/>
          <w:sz w:val="24"/>
          <w:szCs w:val="24"/>
        </w:rPr>
        <w:t>бкатка привода;</w:t>
      </w:r>
      <w:r w:rsidR="00C9445B" w:rsidRPr="004F7C33">
        <w:rPr>
          <w:rFonts w:ascii="Times New Roman" w:hAnsi="Times New Roman"/>
          <w:sz w:val="24"/>
          <w:szCs w:val="24"/>
        </w:rPr>
        <w:t xml:space="preserve"> у</w:t>
      </w:r>
      <w:r w:rsidRPr="004F7C33">
        <w:rPr>
          <w:rFonts w:ascii="Times New Roman" w:hAnsi="Times New Roman"/>
          <w:sz w:val="24"/>
          <w:szCs w:val="24"/>
        </w:rPr>
        <w:t>становку натяжной станции;</w:t>
      </w:r>
      <w:r w:rsidR="00C9445B" w:rsidRPr="004F7C33">
        <w:rPr>
          <w:rFonts w:ascii="Times New Roman" w:hAnsi="Times New Roman"/>
          <w:sz w:val="24"/>
          <w:szCs w:val="24"/>
        </w:rPr>
        <w:t xml:space="preserve"> у</w:t>
      </w:r>
      <w:r w:rsidRPr="004F7C33">
        <w:rPr>
          <w:rFonts w:ascii="Times New Roman" w:hAnsi="Times New Roman"/>
          <w:sz w:val="24"/>
          <w:szCs w:val="24"/>
        </w:rPr>
        <w:t>становку ленты.</w:t>
      </w:r>
    </w:p>
    <w:p w:rsidR="00C9445B" w:rsidRPr="004F7C33" w:rsidRDefault="00C9445B" w:rsidP="004F7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F7C33">
        <w:rPr>
          <w:rFonts w:cs="Times New Roman"/>
          <w:sz w:val="24"/>
          <w:szCs w:val="24"/>
        </w:rPr>
        <w:t xml:space="preserve">Студенты электромонтажники </w:t>
      </w:r>
      <w:r w:rsidR="00793207" w:rsidRPr="004F7C33">
        <w:rPr>
          <w:rFonts w:cs="Times New Roman"/>
          <w:sz w:val="24"/>
          <w:szCs w:val="24"/>
        </w:rPr>
        <w:t>демонтировали у</w:t>
      </w:r>
      <w:r w:rsidRPr="004F7C33">
        <w:rPr>
          <w:rFonts w:cs="Times New Roman"/>
          <w:sz w:val="24"/>
          <w:szCs w:val="24"/>
        </w:rPr>
        <w:t>старе</w:t>
      </w:r>
      <w:r w:rsidR="00793207" w:rsidRPr="004F7C33">
        <w:rPr>
          <w:rFonts w:cs="Times New Roman"/>
          <w:sz w:val="24"/>
          <w:szCs w:val="24"/>
        </w:rPr>
        <w:t>вший привод ленточного конвейера. Изготовили</w:t>
      </w:r>
      <w:r w:rsidRPr="004F7C33">
        <w:rPr>
          <w:rFonts w:cs="Times New Roman"/>
          <w:sz w:val="24"/>
          <w:szCs w:val="24"/>
        </w:rPr>
        <w:t xml:space="preserve"> стенд для размещения аппаратуры управления </w:t>
      </w:r>
      <w:r w:rsidR="00793207" w:rsidRPr="004F7C33">
        <w:rPr>
          <w:rFonts w:cs="Times New Roman"/>
          <w:sz w:val="24"/>
          <w:szCs w:val="24"/>
        </w:rPr>
        <w:t>и защиты, на котором установили</w:t>
      </w:r>
      <w:r w:rsidRPr="004F7C33">
        <w:rPr>
          <w:rFonts w:cs="Times New Roman"/>
          <w:sz w:val="24"/>
          <w:szCs w:val="24"/>
        </w:rPr>
        <w:t xml:space="preserve"> контакторы, обеспечивающие пуск конвейера и защиту от падения напряжения в сети, электротепловые реле для защиты двигателей от перегрузки, плавкие предохранители для защиты от короткого замыкания, а также преду</w:t>
      </w:r>
      <w:r w:rsidR="00793207" w:rsidRPr="004F7C33">
        <w:rPr>
          <w:rFonts w:cs="Times New Roman"/>
          <w:sz w:val="24"/>
          <w:szCs w:val="24"/>
        </w:rPr>
        <w:t>смотрели защиту</w:t>
      </w:r>
      <w:r w:rsidRPr="004F7C33">
        <w:rPr>
          <w:rFonts w:cs="Times New Roman"/>
          <w:sz w:val="24"/>
          <w:szCs w:val="24"/>
        </w:rPr>
        <w:t xml:space="preserve"> от обрыва ленты.</w:t>
      </w:r>
    </w:p>
    <w:p w:rsidR="0036229A" w:rsidRPr="004F7C33" w:rsidRDefault="004D4F33" w:rsidP="004F7C33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  <w:u w:val="single"/>
        </w:rPr>
        <w:t>Задание на проведение испытаний</w:t>
      </w:r>
      <w:r w:rsidRPr="004F7C33">
        <w:rPr>
          <w:rFonts w:ascii="Times New Roman" w:hAnsi="Times New Roman"/>
          <w:sz w:val="24"/>
          <w:szCs w:val="24"/>
        </w:rPr>
        <w:t xml:space="preserve">. Студенты произвели обкатку привода и пробные испытания на холостом ходу и под нагрузкой. </w:t>
      </w:r>
    </w:p>
    <w:p w:rsidR="004D4F33" w:rsidRPr="004F7C33" w:rsidRDefault="0036229A" w:rsidP="004F7C33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F7C33">
        <w:rPr>
          <w:rFonts w:cs="Times New Roman"/>
          <w:sz w:val="24"/>
          <w:szCs w:val="24"/>
        </w:rPr>
        <w:tab/>
      </w:r>
      <w:r w:rsidR="004D4F33" w:rsidRPr="004F7C33">
        <w:rPr>
          <w:rFonts w:cs="Times New Roman"/>
          <w:sz w:val="24"/>
          <w:szCs w:val="24"/>
        </w:rPr>
        <w:t xml:space="preserve">Заключительный этап – это этап анализа работы над </w:t>
      </w:r>
      <w:proofErr w:type="gramStart"/>
      <w:r w:rsidR="004D4F33" w:rsidRPr="004F7C33">
        <w:rPr>
          <w:rFonts w:cs="Times New Roman"/>
          <w:sz w:val="24"/>
          <w:szCs w:val="24"/>
        </w:rPr>
        <w:t>учебно – производственным</w:t>
      </w:r>
      <w:proofErr w:type="gramEnd"/>
      <w:r w:rsidR="004D4F33" w:rsidRPr="004F7C33">
        <w:rPr>
          <w:rFonts w:cs="Times New Roman"/>
          <w:sz w:val="24"/>
          <w:szCs w:val="24"/>
        </w:rPr>
        <w:t xml:space="preserve"> проектом. Основная задача данного этапа проанализировать работу команды и каждого проектанта, в соответствии с этой целью студенты выполняли следующие задания:</w:t>
      </w:r>
    </w:p>
    <w:p w:rsidR="004F7C33" w:rsidRDefault="004D4F33" w:rsidP="004F7C33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  <w:u w:val="single"/>
        </w:rPr>
        <w:t>Задание на выявление недостатков при формулировке проблемы.</w:t>
      </w:r>
      <w:r w:rsidRPr="004F7C33">
        <w:rPr>
          <w:rFonts w:ascii="Times New Roman" w:hAnsi="Times New Roman"/>
          <w:sz w:val="24"/>
          <w:szCs w:val="24"/>
        </w:rPr>
        <w:t xml:space="preserve"> Студенты провели анализ поставленной проблемы, в обсуждении недочетов, при постановке проблемы, участвовали не только студенты проектанты, но и преподаватель организатор проектирования и руководитель проектирования от организации работодателя.</w:t>
      </w:r>
    </w:p>
    <w:p w:rsidR="004D4F33" w:rsidRPr="004F7C33" w:rsidRDefault="004D4F33" w:rsidP="004F7C33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  <w:u w:val="single"/>
        </w:rPr>
        <w:lastRenderedPageBreak/>
        <w:t>Задание на выявление недостатков в последовательности выполнения проекта.</w:t>
      </w:r>
      <w:r w:rsidRPr="004F7C33">
        <w:rPr>
          <w:rFonts w:ascii="Times New Roman" w:hAnsi="Times New Roman"/>
          <w:sz w:val="24"/>
          <w:szCs w:val="24"/>
        </w:rPr>
        <w:t xml:space="preserve"> Проектантами был проведен анализ хода выполнения проекта, в результате которого была подробно изучена организация и последовательность выполнения работы над проектом.</w:t>
      </w:r>
    </w:p>
    <w:p w:rsidR="004D4F33" w:rsidRPr="004F7C33" w:rsidRDefault="004D4F33" w:rsidP="004F7C33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  <w:u w:val="single"/>
        </w:rPr>
        <w:t>Задание на оценку полноты проекта.</w:t>
      </w:r>
      <w:r w:rsidRPr="004F7C33">
        <w:rPr>
          <w:rFonts w:ascii="Times New Roman" w:hAnsi="Times New Roman"/>
          <w:sz w:val="24"/>
          <w:szCs w:val="24"/>
        </w:rPr>
        <w:t xml:space="preserve"> Студенты провели анализ полноты проекта и заключили, что в процессе работы над проектом тема была раскрыта полностью.</w:t>
      </w:r>
    </w:p>
    <w:p w:rsidR="004D4F33" w:rsidRPr="004F7C33" w:rsidRDefault="004D4F33" w:rsidP="004F7C33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  <w:u w:val="single"/>
        </w:rPr>
        <w:t>Задание на оценку эффективности работы команды.</w:t>
      </w:r>
      <w:r w:rsidRPr="004F7C33">
        <w:rPr>
          <w:rFonts w:ascii="Times New Roman" w:hAnsi="Times New Roman"/>
          <w:sz w:val="24"/>
          <w:szCs w:val="24"/>
        </w:rPr>
        <w:t xml:space="preserve"> Студенты проанализировали эффективность работы команды, рассмотрели все недочеты, которые необходимо учитывать при работе над последующими проектами.</w:t>
      </w:r>
    </w:p>
    <w:p w:rsidR="004D4F33" w:rsidRPr="004F7C33" w:rsidRDefault="004D4F33" w:rsidP="004F7C33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  <w:u w:val="single"/>
        </w:rPr>
        <w:t>Задание на определение трудностей при проектировании.</w:t>
      </w:r>
      <w:r w:rsidRPr="004F7C33">
        <w:rPr>
          <w:rFonts w:ascii="Times New Roman" w:hAnsi="Times New Roman"/>
          <w:sz w:val="24"/>
          <w:szCs w:val="24"/>
        </w:rPr>
        <w:t xml:space="preserve"> Определили ситуации, в которых студенты испытывали трудности в процессе работы над проектом и выяснили какие знания, </w:t>
      </w:r>
      <w:proofErr w:type="gramStart"/>
      <w:r w:rsidRPr="004F7C33">
        <w:rPr>
          <w:rFonts w:ascii="Times New Roman" w:hAnsi="Times New Roman"/>
          <w:sz w:val="24"/>
          <w:szCs w:val="24"/>
        </w:rPr>
        <w:t>умения</w:t>
      </w:r>
      <w:proofErr w:type="gramEnd"/>
      <w:r w:rsidRPr="004F7C33">
        <w:rPr>
          <w:rFonts w:ascii="Times New Roman" w:hAnsi="Times New Roman"/>
          <w:sz w:val="24"/>
          <w:szCs w:val="24"/>
        </w:rPr>
        <w:t xml:space="preserve"> и навыки были получены в результате выполнения данного проекта. </w:t>
      </w:r>
    </w:p>
    <w:p w:rsidR="00CE5969" w:rsidRPr="004F7C33" w:rsidRDefault="00375414" w:rsidP="004F7C33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</w:rPr>
        <w:t>Р</w:t>
      </w:r>
      <w:r w:rsidR="004D4F33" w:rsidRPr="004F7C33">
        <w:rPr>
          <w:rFonts w:ascii="Times New Roman" w:hAnsi="Times New Roman"/>
          <w:sz w:val="24"/>
          <w:szCs w:val="24"/>
        </w:rPr>
        <w:t xml:space="preserve">езультатом выполнения данного </w:t>
      </w:r>
      <w:proofErr w:type="gramStart"/>
      <w:r w:rsidR="004D4F33" w:rsidRPr="004F7C33">
        <w:rPr>
          <w:rFonts w:ascii="Times New Roman" w:hAnsi="Times New Roman"/>
          <w:sz w:val="24"/>
          <w:szCs w:val="24"/>
        </w:rPr>
        <w:t>учебно – производственного</w:t>
      </w:r>
      <w:proofErr w:type="gramEnd"/>
      <w:r w:rsidR="004D4F33" w:rsidRPr="004F7C33">
        <w:rPr>
          <w:rFonts w:ascii="Times New Roman" w:hAnsi="Times New Roman"/>
          <w:sz w:val="24"/>
          <w:szCs w:val="24"/>
        </w:rPr>
        <w:t xml:space="preserve"> проекта является повышение уровня освоения</w:t>
      </w:r>
      <w:r w:rsidR="00672F16" w:rsidRPr="004F7C33">
        <w:rPr>
          <w:rFonts w:ascii="Times New Roman" w:hAnsi="Times New Roman"/>
          <w:sz w:val="24"/>
          <w:szCs w:val="24"/>
        </w:rPr>
        <w:t xml:space="preserve"> профессиональных компетенций студентами, которые принимали участие в проек</w:t>
      </w:r>
      <w:r w:rsidR="00AC511F" w:rsidRPr="004F7C33">
        <w:rPr>
          <w:rFonts w:ascii="Times New Roman" w:hAnsi="Times New Roman"/>
          <w:sz w:val="24"/>
          <w:szCs w:val="24"/>
        </w:rPr>
        <w:t>ти</w:t>
      </w:r>
      <w:r w:rsidR="00672F16" w:rsidRPr="004F7C33">
        <w:rPr>
          <w:rFonts w:ascii="Times New Roman" w:hAnsi="Times New Roman"/>
          <w:sz w:val="24"/>
          <w:szCs w:val="24"/>
        </w:rPr>
        <w:t>ровании</w:t>
      </w:r>
      <w:r w:rsidR="00AC511F" w:rsidRPr="004F7C33">
        <w:rPr>
          <w:rFonts w:ascii="Times New Roman" w:hAnsi="Times New Roman"/>
          <w:sz w:val="24"/>
          <w:szCs w:val="24"/>
        </w:rPr>
        <w:t>. Повышение данного уровня было выявлено</w:t>
      </w:r>
      <w:r w:rsidR="004D4F33" w:rsidRPr="004F7C33">
        <w:rPr>
          <w:rFonts w:ascii="Times New Roman" w:hAnsi="Times New Roman"/>
          <w:sz w:val="24"/>
          <w:szCs w:val="24"/>
        </w:rPr>
        <w:t xml:space="preserve"> при выполнении </w:t>
      </w:r>
      <w:r w:rsidR="00CE5969" w:rsidRPr="004F7C33">
        <w:rPr>
          <w:rFonts w:ascii="Times New Roman" w:hAnsi="Times New Roman"/>
          <w:sz w:val="24"/>
          <w:szCs w:val="24"/>
        </w:rPr>
        <w:t xml:space="preserve">контрольных </w:t>
      </w:r>
      <w:r w:rsidR="00AC511F" w:rsidRPr="004F7C33">
        <w:rPr>
          <w:rFonts w:ascii="Times New Roman" w:hAnsi="Times New Roman"/>
          <w:sz w:val="24"/>
          <w:szCs w:val="24"/>
        </w:rPr>
        <w:t>заданий по соответствующей специальности</w:t>
      </w:r>
      <w:r w:rsidR="004D4F33" w:rsidRPr="004F7C33">
        <w:rPr>
          <w:rFonts w:ascii="Times New Roman" w:hAnsi="Times New Roman"/>
          <w:sz w:val="24"/>
          <w:szCs w:val="24"/>
        </w:rPr>
        <w:t xml:space="preserve">. </w:t>
      </w:r>
      <w:r w:rsidR="00AC511F" w:rsidRPr="004F7C33">
        <w:rPr>
          <w:rFonts w:ascii="Times New Roman" w:hAnsi="Times New Roman"/>
          <w:sz w:val="24"/>
          <w:szCs w:val="24"/>
        </w:rPr>
        <w:t>Контрольное задание состояло из трех компетентностно ориентированных заданий, разработанных для измерения уровня освоени</w:t>
      </w:r>
      <w:r w:rsidR="00CE5969" w:rsidRPr="004F7C33">
        <w:rPr>
          <w:rFonts w:ascii="Times New Roman" w:hAnsi="Times New Roman"/>
          <w:sz w:val="24"/>
          <w:szCs w:val="24"/>
        </w:rPr>
        <w:t>я профессиональных компетенций</w:t>
      </w:r>
      <w:r w:rsidR="00AC511F" w:rsidRPr="004F7C33">
        <w:rPr>
          <w:rFonts w:ascii="Times New Roman" w:hAnsi="Times New Roman"/>
          <w:sz w:val="24"/>
          <w:szCs w:val="24"/>
        </w:rPr>
        <w:t xml:space="preserve">. </w:t>
      </w:r>
    </w:p>
    <w:p w:rsidR="004B47A2" w:rsidRPr="004F7C33" w:rsidRDefault="0028381B" w:rsidP="004F7C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</w:rPr>
        <w:t>Мы использовали,</w:t>
      </w:r>
      <w:r w:rsidR="004B47A2" w:rsidRPr="004F7C33">
        <w:rPr>
          <w:rFonts w:ascii="Times New Roman" w:hAnsi="Times New Roman"/>
          <w:sz w:val="24"/>
          <w:szCs w:val="24"/>
        </w:rPr>
        <w:t xml:space="preserve"> для определения уровня освоения профессиональных компетенций методику В.П. Беспалько. Данная методика основана на определении коэффициента освоения профессиональных компетенций:</w:t>
      </w:r>
    </w:p>
    <w:p w:rsidR="004B47A2" w:rsidRPr="004F7C33" w:rsidRDefault="004B47A2" w:rsidP="004F7C3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</w:rPr>
        <w:t>К=</w:t>
      </w:r>
      <w:r w:rsidRPr="004F7C33">
        <w:rPr>
          <w:rFonts w:ascii="Times New Roman" w:hAnsi="Times New Roman"/>
          <w:sz w:val="24"/>
          <w:szCs w:val="24"/>
          <w:lang w:val="en-US"/>
        </w:rPr>
        <w:t>N</w:t>
      </w:r>
      <w:r w:rsidRPr="004F7C33">
        <w:rPr>
          <w:rFonts w:ascii="Times New Roman" w:hAnsi="Times New Roman"/>
          <w:sz w:val="24"/>
          <w:szCs w:val="24"/>
        </w:rPr>
        <w:t>/</w:t>
      </w:r>
      <w:r w:rsidRPr="004F7C33">
        <w:rPr>
          <w:rFonts w:ascii="Times New Roman" w:hAnsi="Times New Roman"/>
          <w:sz w:val="24"/>
          <w:szCs w:val="24"/>
          <w:lang w:val="en-US"/>
        </w:rPr>
        <w:t>M</w:t>
      </w:r>
      <w:r w:rsidRPr="004F7C33">
        <w:rPr>
          <w:rFonts w:ascii="Times New Roman" w:hAnsi="Times New Roman"/>
          <w:sz w:val="24"/>
          <w:szCs w:val="24"/>
        </w:rPr>
        <w:t>;</w:t>
      </w:r>
    </w:p>
    <w:p w:rsidR="004B47A2" w:rsidRPr="004F7C33" w:rsidRDefault="004B47A2" w:rsidP="004F7C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</w:rPr>
        <w:t xml:space="preserve">где </w:t>
      </w:r>
      <w:r w:rsidRPr="004F7C33">
        <w:rPr>
          <w:rFonts w:ascii="Times New Roman" w:hAnsi="Times New Roman"/>
          <w:sz w:val="24"/>
          <w:szCs w:val="24"/>
          <w:lang w:val="en-US"/>
        </w:rPr>
        <w:t>N</w:t>
      </w:r>
      <w:r w:rsidRPr="004F7C33">
        <w:rPr>
          <w:rFonts w:ascii="Times New Roman" w:hAnsi="Times New Roman"/>
          <w:sz w:val="24"/>
          <w:szCs w:val="24"/>
        </w:rPr>
        <w:t>-количество правильно выполненных заданий;</w:t>
      </w:r>
    </w:p>
    <w:p w:rsidR="004B47A2" w:rsidRPr="004F7C33" w:rsidRDefault="004B47A2" w:rsidP="004F7C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  <w:lang w:val="en-US"/>
        </w:rPr>
        <w:t>M</w:t>
      </w:r>
      <w:r w:rsidRPr="004F7C3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F7C33">
        <w:rPr>
          <w:rFonts w:ascii="Times New Roman" w:hAnsi="Times New Roman"/>
          <w:sz w:val="24"/>
          <w:szCs w:val="24"/>
        </w:rPr>
        <w:t>общее</w:t>
      </w:r>
      <w:proofErr w:type="gramEnd"/>
      <w:r w:rsidRPr="004F7C33">
        <w:rPr>
          <w:rFonts w:ascii="Times New Roman" w:hAnsi="Times New Roman"/>
          <w:sz w:val="24"/>
          <w:szCs w:val="24"/>
        </w:rPr>
        <w:t xml:space="preserve"> количество заданий.</w:t>
      </w:r>
    </w:p>
    <w:p w:rsidR="004B47A2" w:rsidRPr="004F7C33" w:rsidRDefault="004B47A2" w:rsidP="004F7C33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</w:rPr>
        <w:t>При</w:t>
      </w:r>
      <w:proofErr w:type="gramStart"/>
      <w:r w:rsidRPr="004F7C3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F7C33">
        <w:rPr>
          <w:rFonts w:ascii="Times New Roman" w:hAnsi="Times New Roman"/>
          <w:sz w:val="24"/>
          <w:szCs w:val="24"/>
        </w:rPr>
        <w:t>&gt;0,8 профессиональная компетентность</w:t>
      </w:r>
      <w:r w:rsidR="000A34A5" w:rsidRPr="004F7C33">
        <w:rPr>
          <w:rFonts w:ascii="Times New Roman" w:hAnsi="Times New Roman"/>
          <w:sz w:val="24"/>
          <w:szCs w:val="24"/>
        </w:rPr>
        <w:t xml:space="preserve"> </w:t>
      </w:r>
      <w:r w:rsidRPr="004F7C33">
        <w:rPr>
          <w:rFonts w:ascii="Times New Roman" w:hAnsi="Times New Roman"/>
          <w:sz w:val="24"/>
          <w:szCs w:val="24"/>
        </w:rPr>
        <w:t>/ компетенция сформирована [</w:t>
      </w:r>
      <w:r w:rsidR="007177A5" w:rsidRPr="004F7C33">
        <w:rPr>
          <w:rFonts w:ascii="Times New Roman" w:hAnsi="Times New Roman"/>
          <w:sz w:val="24"/>
          <w:szCs w:val="24"/>
        </w:rPr>
        <w:t>3, с.</w:t>
      </w:r>
      <w:r w:rsidRPr="004F7C33">
        <w:rPr>
          <w:rFonts w:ascii="Times New Roman" w:hAnsi="Times New Roman"/>
          <w:sz w:val="24"/>
          <w:szCs w:val="24"/>
        </w:rPr>
        <w:t xml:space="preserve"> 107].</w:t>
      </w:r>
    </w:p>
    <w:p w:rsidR="004B47A2" w:rsidRPr="004F7C33" w:rsidRDefault="004B47A2" w:rsidP="004F7C33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</w:rPr>
        <w:t>Студенты</w:t>
      </w:r>
      <w:r w:rsidR="008F6E57" w:rsidRPr="004F7C33">
        <w:rPr>
          <w:rFonts w:ascii="Times New Roman" w:hAnsi="Times New Roman"/>
          <w:sz w:val="24"/>
          <w:szCs w:val="24"/>
        </w:rPr>
        <w:t>,</w:t>
      </w:r>
      <w:r w:rsidRPr="004F7C33">
        <w:rPr>
          <w:rFonts w:ascii="Times New Roman" w:hAnsi="Times New Roman"/>
          <w:sz w:val="24"/>
          <w:szCs w:val="24"/>
        </w:rPr>
        <w:t xml:space="preserve"> </w:t>
      </w:r>
      <w:r w:rsidR="0036229A" w:rsidRPr="004F7C33">
        <w:rPr>
          <w:rFonts w:ascii="Times New Roman" w:hAnsi="Times New Roman"/>
          <w:sz w:val="24"/>
          <w:szCs w:val="24"/>
        </w:rPr>
        <w:t xml:space="preserve">которые участвовали в выполнении </w:t>
      </w:r>
      <w:proofErr w:type="gramStart"/>
      <w:r w:rsidR="0036229A" w:rsidRPr="004F7C33">
        <w:rPr>
          <w:rFonts w:ascii="Times New Roman" w:hAnsi="Times New Roman"/>
          <w:sz w:val="24"/>
          <w:szCs w:val="24"/>
        </w:rPr>
        <w:t>учебно – производственного</w:t>
      </w:r>
      <w:proofErr w:type="gramEnd"/>
      <w:r w:rsidR="0036229A" w:rsidRPr="004F7C33">
        <w:rPr>
          <w:rFonts w:ascii="Times New Roman" w:hAnsi="Times New Roman"/>
          <w:sz w:val="24"/>
          <w:szCs w:val="24"/>
        </w:rPr>
        <w:t xml:space="preserve"> проекта</w:t>
      </w:r>
      <w:r w:rsidRPr="004F7C33">
        <w:rPr>
          <w:rFonts w:ascii="Times New Roman" w:hAnsi="Times New Roman"/>
          <w:sz w:val="24"/>
          <w:szCs w:val="24"/>
        </w:rPr>
        <w:t xml:space="preserve"> </w:t>
      </w:r>
      <w:r w:rsidR="0036229A" w:rsidRPr="004F7C33">
        <w:rPr>
          <w:rFonts w:ascii="Times New Roman" w:hAnsi="Times New Roman"/>
          <w:sz w:val="24"/>
          <w:szCs w:val="24"/>
        </w:rPr>
        <w:t xml:space="preserve">решили правильно </w:t>
      </w:r>
      <w:r w:rsidR="008F6E57" w:rsidRPr="004F7C33">
        <w:rPr>
          <w:rFonts w:ascii="Times New Roman" w:hAnsi="Times New Roman"/>
          <w:sz w:val="24"/>
          <w:szCs w:val="24"/>
        </w:rPr>
        <w:t>на 30% б</w:t>
      </w:r>
      <w:r w:rsidR="0036229A" w:rsidRPr="004F7C33">
        <w:rPr>
          <w:rFonts w:ascii="Times New Roman" w:hAnsi="Times New Roman"/>
          <w:sz w:val="24"/>
          <w:szCs w:val="24"/>
        </w:rPr>
        <w:t xml:space="preserve">ольше заданий, чем студенты, которые не принимали участия </w:t>
      </w:r>
      <w:r w:rsidR="008F6E57" w:rsidRPr="004F7C33">
        <w:rPr>
          <w:rFonts w:ascii="Times New Roman" w:hAnsi="Times New Roman"/>
          <w:sz w:val="24"/>
          <w:szCs w:val="24"/>
        </w:rPr>
        <w:t>в проектировании,</w:t>
      </w:r>
      <w:r w:rsidRPr="004F7C33">
        <w:rPr>
          <w:rFonts w:ascii="Times New Roman" w:hAnsi="Times New Roman"/>
          <w:sz w:val="24"/>
          <w:szCs w:val="24"/>
        </w:rPr>
        <w:t xml:space="preserve"> коэффициент освоения профессиональных компетенций </w:t>
      </w:r>
      <w:r w:rsidR="008F6E57" w:rsidRPr="004F7C33">
        <w:rPr>
          <w:rFonts w:ascii="Times New Roman" w:hAnsi="Times New Roman"/>
          <w:sz w:val="24"/>
          <w:szCs w:val="24"/>
        </w:rPr>
        <w:t xml:space="preserve">группы проектантов </w:t>
      </w:r>
      <w:r w:rsidRPr="004F7C33">
        <w:rPr>
          <w:rFonts w:ascii="Times New Roman" w:hAnsi="Times New Roman"/>
          <w:sz w:val="24"/>
          <w:szCs w:val="24"/>
        </w:rPr>
        <w:t xml:space="preserve">составил в среднем 0,89, что </w:t>
      </w:r>
      <w:r w:rsidR="008F6E57" w:rsidRPr="004F7C33">
        <w:rPr>
          <w:rFonts w:ascii="Times New Roman" w:hAnsi="Times New Roman"/>
          <w:sz w:val="24"/>
          <w:szCs w:val="24"/>
        </w:rPr>
        <w:t>соответствует освоению профессиональных компетенций.</w:t>
      </w:r>
    </w:p>
    <w:p w:rsidR="00003C68" w:rsidRPr="004F7C33" w:rsidRDefault="00575D6A" w:rsidP="004F7C33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</w:rPr>
        <w:t>Литература</w:t>
      </w:r>
    </w:p>
    <w:p w:rsidR="00C81086" w:rsidRPr="004F7C33" w:rsidRDefault="00C81086" w:rsidP="004F7C3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</w:rPr>
        <w:t xml:space="preserve">Богданова, А.В. </w:t>
      </w:r>
      <w:proofErr w:type="gramStart"/>
      <w:r w:rsidRPr="004F7C33">
        <w:rPr>
          <w:rFonts w:ascii="Times New Roman" w:hAnsi="Times New Roman"/>
          <w:sz w:val="24"/>
          <w:szCs w:val="24"/>
        </w:rPr>
        <w:t>Учебно – производственная</w:t>
      </w:r>
      <w:proofErr w:type="gramEnd"/>
      <w:r w:rsidRPr="004F7C33">
        <w:rPr>
          <w:rFonts w:ascii="Times New Roman" w:hAnsi="Times New Roman"/>
          <w:sz w:val="24"/>
          <w:szCs w:val="24"/>
        </w:rPr>
        <w:t xml:space="preserve"> деятельность как средство повышения качества будущих педагогов</w:t>
      </w:r>
      <w:r w:rsidRPr="004F7C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[Текст]</w:t>
      </w:r>
      <w:r w:rsidRPr="004F7C33">
        <w:rPr>
          <w:rFonts w:ascii="Times New Roman" w:hAnsi="Times New Roman"/>
          <w:sz w:val="24"/>
          <w:szCs w:val="24"/>
        </w:rPr>
        <w:t xml:space="preserve"> / А.В. Богданова // Известия Российского государственного педагогического университета им. А.И. Герцена. - 2008, - №2.- с. 34.</w:t>
      </w:r>
    </w:p>
    <w:p w:rsidR="00C81086" w:rsidRPr="004F7C33" w:rsidRDefault="007177A5" w:rsidP="004F7C3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</w:rPr>
        <w:t>Курилова, С.Ю. П</w:t>
      </w:r>
      <w:r w:rsidR="00C81086" w:rsidRPr="004F7C33">
        <w:rPr>
          <w:rFonts w:ascii="Times New Roman" w:hAnsi="Times New Roman"/>
          <w:sz w:val="24"/>
          <w:szCs w:val="24"/>
        </w:rPr>
        <w:t>роектное обучение как инновационная технология организации образовательного процесса [Текст] / С.Ю. Курилова // Научные проблемы гуманитарных исследований. - 2009 - № 11, с. 47-53.</w:t>
      </w:r>
    </w:p>
    <w:p w:rsidR="00003C68" w:rsidRPr="004F7C33" w:rsidRDefault="00003C68" w:rsidP="004F7C33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</w:rPr>
        <w:t>Малькова Е.В. Формирование производственно технологической компетентности студентов технического вуза в процессе изучения общепрофессиональных дисциплин: дис… канд. Пед. Наук. – Челябинск, 2009. – С. 107</w:t>
      </w:r>
    </w:p>
    <w:p w:rsidR="0036229A" w:rsidRPr="004F7C33" w:rsidRDefault="0036229A" w:rsidP="004F7C33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4F7C33">
        <w:rPr>
          <w:rFonts w:ascii="Times New Roman" w:hAnsi="Times New Roman"/>
          <w:sz w:val="24"/>
          <w:szCs w:val="24"/>
        </w:rPr>
        <w:t>Образовательные технологии [Электронный ресурс] / А. П. Чернявская, Л.В. Байбородова, Л. Н. Серебренников, И. Г. Харисова, В. В. Белкина, В. Е. Гаибова. - Ярославский пед. университет им. Ушинского К.Д. 2009г.- Режим доступа</w:t>
      </w:r>
      <w:proofErr w:type="gramStart"/>
      <w:r w:rsidRPr="004F7C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7C33">
        <w:rPr>
          <w:rFonts w:ascii="Times New Roman" w:hAnsi="Times New Roman"/>
          <w:sz w:val="24"/>
          <w:szCs w:val="24"/>
        </w:rPr>
        <w:t xml:space="preserve"> - </w:t>
      </w:r>
      <w:hyperlink r:id="rId6" w:history="1">
        <w:r w:rsidRPr="004F7C33">
          <w:rPr>
            <w:rStyle w:val="a6"/>
            <w:rFonts w:ascii="Times New Roman" w:hAnsi="Times New Roman"/>
            <w:sz w:val="24"/>
            <w:szCs w:val="24"/>
          </w:rPr>
          <w:t>http://cito-web.yspu.org/link1/metod/met49/met49.html</w:t>
        </w:r>
      </w:hyperlink>
      <w:r w:rsidRPr="004F7C33">
        <w:rPr>
          <w:rStyle w:val="a6"/>
          <w:rFonts w:ascii="Times New Roman" w:hAnsi="Times New Roman"/>
          <w:sz w:val="24"/>
          <w:szCs w:val="24"/>
        </w:rPr>
        <w:t>, свободный. – Загл. с экрана</w:t>
      </w:r>
    </w:p>
    <w:p w:rsidR="007177A5" w:rsidRPr="004F7C33" w:rsidRDefault="007177A5" w:rsidP="004F7C3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C33">
        <w:rPr>
          <w:rFonts w:ascii="Times New Roman" w:hAnsi="Times New Roman"/>
          <w:sz w:val="24"/>
          <w:szCs w:val="24"/>
        </w:rPr>
        <w:t>Федотова, А.Д. Система оценочных средств как инструмент подтверждения сформированности компетенции [Текст] /. А.Д. Федотова // Ученые записки ЗабГУ. 2013. - № 6(53). - С. 117.</w:t>
      </w:r>
    </w:p>
    <w:sectPr w:rsidR="007177A5" w:rsidRPr="004F7C33" w:rsidSect="00C826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A55C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A"/>
    <w:multiLevelType w:val="hybridMultilevel"/>
    <w:tmpl w:val="3736A02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0000000C"/>
    <w:multiLevelType w:val="hybridMultilevel"/>
    <w:tmpl w:val="5762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24"/>
    <w:multiLevelType w:val="hybridMultilevel"/>
    <w:tmpl w:val="2608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2D"/>
    <w:multiLevelType w:val="multilevel"/>
    <w:tmpl w:val="AF200E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2F"/>
    <w:multiLevelType w:val="hybridMultilevel"/>
    <w:tmpl w:val="014C37D2"/>
    <w:lvl w:ilvl="0" w:tplc="D61A32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39"/>
    <w:multiLevelType w:val="hybridMultilevel"/>
    <w:tmpl w:val="AEA8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45"/>
    <w:multiLevelType w:val="hybridMultilevel"/>
    <w:tmpl w:val="819A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5E"/>
    <w:multiLevelType w:val="hybridMultilevel"/>
    <w:tmpl w:val="4D84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5F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77"/>
    <w:multiLevelType w:val="hybridMultilevel"/>
    <w:tmpl w:val="D53AA1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00000079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7C"/>
    <w:multiLevelType w:val="multilevel"/>
    <w:tmpl w:val="8B7219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0000082"/>
    <w:multiLevelType w:val="hybridMultilevel"/>
    <w:tmpl w:val="33FA774E"/>
    <w:lvl w:ilvl="0" w:tplc="784A11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84"/>
    <w:multiLevelType w:val="hybridMultilevel"/>
    <w:tmpl w:val="6B60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87"/>
    <w:multiLevelType w:val="hybridMultilevel"/>
    <w:tmpl w:val="4408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88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89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65BC6"/>
    <w:multiLevelType w:val="hybridMultilevel"/>
    <w:tmpl w:val="1D3C0D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6330DE6"/>
    <w:multiLevelType w:val="hybridMultilevel"/>
    <w:tmpl w:val="F8185C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7"/>
  </w:num>
  <w:num w:numId="9">
    <w:abstractNumId w:val="16"/>
  </w:num>
  <w:num w:numId="10">
    <w:abstractNumId w:val="15"/>
  </w:num>
  <w:num w:numId="11">
    <w:abstractNumId w:val="11"/>
  </w:num>
  <w:num w:numId="12">
    <w:abstractNumId w:val="14"/>
  </w:num>
  <w:num w:numId="13">
    <w:abstractNumId w:val="2"/>
  </w:num>
  <w:num w:numId="14">
    <w:abstractNumId w:val="1"/>
  </w:num>
  <w:num w:numId="15">
    <w:abstractNumId w:val="10"/>
  </w:num>
  <w:num w:numId="16">
    <w:abstractNumId w:val="12"/>
  </w:num>
  <w:num w:numId="17">
    <w:abstractNumId w:val="0"/>
  </w:num>
  <w:num w:numId="18">
    <w:abstractNumId w:val="19"/>
  </w:num>
  <w:num w:numId="19">
    <w:abstractNumId w:val="1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116303"/>
    <w:rsid w:val="00003C68"/>
    <w:rsid w:val="0001524F"/>
    <w:rsid w:val="00090319"/>
    <w:rsid w:val="00094254"/>
    <w:rsid w:val="000A34A5"/>
    <w:rsid w:val="000E71EE"/>
    <w:rsid w:val="00116303"/>
    <w:rsid w:val="00166443"/>
    <w:rsid w:val="001737C7"/>
    <w:rsid w:val="0019723D"/>
    <w:rsid w:val="001E1F36"/>
    <w:rsid w:val="00223FE1"/>
    <w:rsid w:val="0023333A"/>
    <w:rsid w:val="0028381B"/>
    <w:rsid w:val="002A3C50"/>
    <w:rsid w:val="002C6446"/>
    <w:rsid w:val="00320F31"/>
    <w:rsid w:val="0035697D"/>
    <w:rsid w:val="0036229A"/>
    <w:rsid w:val="00375414"/>
    <w:rsid w:val="003B3E6D"/>
    <w:rsid w:val="003D514D"/>
    <w:rsid w:val="00436646"/>
    <w:rsid w:val="004808CA"/>
    <w:rsid w:val="004B47A2"/>
    <w:rsid w:val="004D4F33"/>
    <w:rsid w:val="004D618B"/>
    <w:rsid w:val="004F7C33"/>
    <w:rsid w:val="00526BF8"/>
    <w:rsid w:val="00572710"/>
    <w:rsid w:val="00575D6A"/>
    <w:rsid w:val="00580CB5"/>
    <w:rsid w:val="00587CAC"/>
    <w:rsid w:val="00643D19"/>
    <w:rsid w:val="006705CE"/>
    <w:rsid w:val="00672F16"/>
    <w:rsid w:val="006A1357"/>
    <w:rsid w:val="006F70C4"/>
    <w:rsid w:val="007177A5"/>
    <w:rsid w:val="00743D6D"/>
    <w:rsid w:val="0078104F"/>
    <w:rsid w:val="00785DBF"/>
    <w:rsid w:val="00793207"/>
    <w:rsid w:val="007E14DE"/>
    <w:rsid w:val="007F1E47"/>
    <w:rsid w:val="0081371B"/>
    <w:rsid w:val="00884250"/>
    <w:rsid w:val="00885275"/>
    <w:rsid w:val="008C1A09"/>
    <w:rsid w:val="008F6E57"/>
    <w:rsid w:val="00903CD1"/>
    <w:rsid w:val="009548BB"/>
    <w:rsid w:val="009A13D9"/>
    <w:rsid w:val="009C2DE7"/>
    <w:rsid w:val="009C4519"/>
    <w:rsid w:val="009E6738"/>
    <w:rsid w:val="00A220A1"/>
    <w:rsid w:val="00A852CE"/>
    <w:rsid w:val="00AC511F"/>
    <w:rsid w:val="00B53DFE"/>
    <w:rsid w:val="00B87379"/>
    <w:rsid w:val="00BA1A7E"/>
    <w:rsid w:val="00BE52ED"/>
    <w:rsid w:val="00C45C70"/>
    <w:rsid w:val="00C81086"/>
    <w:rsid w:val="00C8261A"/>
    <w:rsid w:val="00C93A67"/>
    <w:rsid w:val="00C9445B"/>
    <w:rsid w:val="00CA155B"/>
    <w:rsid w:val="00CC6B25"/>
    <w:rsid w:val="00CD3817"/>
    <w:rsid w:val="00CE5969"/>
    <w:rsid w:val="00D136FB"/>
    <w:rsid w:val="00DE5463"/>
    <w:rsid w:val="00E021B3"/>
    <w:rsid w:val="00EB3CDC"/>
    <w:rsid w:val="00EC34A7"/>
    <w:rsid w:val="00EF59C0"/>
    <w:rsid w:val="00F3167D"/>
    <w:rsid w:val="00F44249"/>
    <w:rsid w:val="00FA6001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0F3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4">
    <w:name w:val="Strong"/>
    <w:uiPriority w:val="22"/>
    <w:qFormat/>
    <w:rsid w:val="00320F31"/>
    <w:rPr>
      <w:b/>
      <w:bCs/>
    </w:rPr>
  </w:style>
  <w:style w:type="paragraph" w:styleId="a5">
    <w:name w:val="List"/>
    <w:basedOn w:val="a"/>
    <w:rsid w:val="00320F31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8"/>
      <w:lang w:eastAsia="ar-SA"/>
    </w:rPr>
  </w:style>
  <w:style w:type="character" w:styleId="a6">
    <w:name w:val="Hyperlink"/>
    <w:uiPriority w:val="99"/>
    <w:rsid w:val="00EB3CD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F7C33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ito-web.yspu.org/link1/metod/met49/met4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AD816-5D82-42F4-8A48-A0790AFF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Котова</dc:creator>
  <cp:lastModifiedBy>Галина</cp:lastModifiedBy>
  <cp:revision>4</cp:revision>
  <dcterms:created xsi:type="dcterms:W3CDTF">2017-10-12T13:48:00Z</dcterms:created>
  <dcterms:modified xsi:type="dcterms:W3CDTF">2017-10-13T01:06:00Z</dcterms:modified>
</cp:coreProperties>
</file>