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59" w:rsidRPr="00D14B28" w:rsidRDefault="00E03959" w:rsidP="00E03959">
      <w:pPr>
        <w:jc w:val="center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t>Департамент охраны здоровья населения Кемеровской области</w:t>
      </w:r>
    </w:p>
    <w:p w:rsidR="00E03959" w:rsidRPr="00D14B28" w:rsidRDefault="00E03959" w:rsidP="00E03959">
      <w:pPr>
        <w:jc w:val="center"/>
        <w:rPr>
          <w:sz w:val="24"/>
          <w:szCs w:val="24"/>
        </w:rPr>
      </w:pPr>
      <w:r w:rsidRPr="00D14B28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03959" w:rsidRPr="00D14B28" w:rsidRDefault="00E03959" w:rsidP="00E03959">
      <w:pPr>
        <w:jc w:val="center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t>«Кемеровский областной медицинский колледж»</w:t>
      </w:r>
    </w:p>
    <w:p w:rsidR="00E03959" w:rsidRPr="00D14B28" w:rsidRDefault="00E03959" w:rsidP="00E03959">
      <w:pPr>
        <w:jc w:val="center"/>
        <w:rPr>
          <w:sz w:val="24"/>
          <w:szCs w:val="24"/>
        </w:rPr>
      </w:pPr>
      <w:r w:rsidRPr="00D14B28">
        <w:rPr>
          <w:sz w:val="24"/>
          <w:szCs w:val="24"/>
        </w:rPr>
        <w:t>Анжеро-Судженский филиал</w:t>
      </w:r>
    </w:p>
    <w:p w:rsidR="00E03959" w:rsidRPr="00D14B28" w:rsidRDefault="00E03959" w:rsidP="00E03959">
      <w:pPr>
        <w:jc w:val="center"/>
        <w:rPr>
          <w:sz w:val="24"/>
          <w:szCs w:val="24"/>
        </w:rPr>
      </w:pPr>
    </w:p>
    <w:p w:rsidR="006633E6" w:rsidRPr="00D14B28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D14B28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D14B28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AB6F51" w:rsidRPr="00D14B28" w:rsidRDefault="00AB6F51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AB6F51" w:rsidRPr="00D14B28" w:rsidRDefault="00AB6F51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AB6F51" w:rsidRPr="00D14B28" w:rsidRDefault="00AB6F51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AB6F51" w:rsidRPr="00D14B28" w:rsidRDefault="00AB6F51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AB6F51" w:rsidRPr="00D14B28" w:rsidRDefault="00AB6F51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D14B28" w:rsidRDefault="006633E6" w:rsidP="006633E6">
      <w:pPr>
        <w:pStyle w:val="FR2"/>
        <w:widowControl/>
        <w:spacing w:before="0"/>
        <w:rPr>
          <w:rFonts w:ascii="Times New Roman" w:hAnsi="Times New Roman"/>
          <w:b/>
          <w:sz w:val="24"/>
          <w:szCs w:val="24"/>
        </w:rPr>
      </w:pPr>
    </w:p>
    <w:p w:rsidR="006633E6" w:rsidRPr="00D14B28" w:rsidRDefault="00E03959" w:rsidP="006633E6">
      <w:pPr>
        <w:ind w:right="1127"/>
        <w:jc w:val="center"/>
        <w:rPr>
          <w:bCs/>
          <w:sz w:val="24"/>
          <w:szCs w:val="24"/>
        </w:rPr>
      </w:pPr>
      <w:r w:rsidRPr="00D14B28">
        <w:rPr>
          <w:bCs/>
          <w:sz w:val="24"/>
          <w:szCs w:val="24"/>
        </w:rPr>
        <w:t xml:space="preserve">МЕТОДИЧЕСКАЯ РАЗРАБОТКА </w:t>
      </w:r>
      <w:r w:rsidR="006633E6" w:rsidRPr="00D14B28">
        <w:rPr>
          <w:bCs/>
          <w:sz w:val="24"/>
          <w:szCs w:val="24"/>
        </w:rPr>
        <w:t>ПРАКТИЧЕСКОГО ЗАНЯТИЯ</w:t>
      </w:r>
    </w:p>
    <w:p w:rsidR="006633E6" w:rsidRPr="00D14B28" w:rsidRDefault="006633E6" w:rsidP="006633E6">
      <w:pPr>
        <w:jc w:val="center"/>
        <w:rPr>
          <w:sz w:val="24"/>
          <w:szCs w:val="24"/>
        </w:rPr>
      </w:pPr>
    </w:p>
    <w:p w:rsidR="006633E6" w:rsidRPr="00D14B28" w:rsidRDefault="00152721" w:rsidP="006633E6">
      <w:pPr>
        <w:jc w:val="center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t>ПМ.02. Участие в лечебно-диагностическом и реабилитационном процессах</w:t>
      </w:r>
    </w:p>
    <w:p w:rsidR="00651619" w:rsidRPr="00D14B28" w:rsidRDefault="00152721" w:rsidP="006633E6">
      <w:pPr>
        <w:jc w:val="center"/>
        <w:rPr>
          <w:rFonts w:eastAsia="Calibri"/>
          <w:bCs/>
          <w:sz w:val="24"/>
          <w:szCs w:val="24"/>
        </w:rPr>
      </w:pPr>
      <w:r w:rsidRPr="00D14B28">
        <w:rPr>
          <w:b/>
          <w:sz w:val="24"/>
          <w:szCs w:val="24"/>
        </w:rPr>
        <w:t>МДК 02.01.</w:t>
      </w:r>
      <w:r w:rsidRPr="00D14B28">
        <w:rPr>
          <w:sz w:val="24"/>
          <w:szCs w:val="24"/>
        </w:rPr>
        <w:t xml:space="preserve"> Сестринский уход при различных заболеваниях и состояниях</w:t>
      </w:r>
    </w:p>
    <w:p w:rsidR="006633E6" w:rsidRPr="00D14B28" w:rsidRDefault="00651619" w:rsidP="006633E6">
      <w:pPr>
        <w:jc w:val="center"/>
        <w:rPr>
          <w:sz w:val="24"/>
          <w:szCs w:val="24"/>
        </w:rPr>
      </w:pPr>
      <w:r w:rsidRPr="00D14B28">
        <w:rPr>
          <w:rFonts w:eastAsia="Calibri"/>
          <w:bCs/>
          <w:sz w:val="24"/>
          <w:szCs w:val="24"/>
        </w:rPr>
        <w:t>/Сестринский уход при заболеваниях в терапии и гериатрии</w:t>
      </w:r>
    </w:p>
    <w:p w:rsidR="006633E6" w:rsidRPr="00D14B28" w:rsidRDefault="00152721" w:rsidP="0066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D14B28">
        <w:rPr>
          <w:sz w:val="24"/>
          <w:szCs w:val="24"/>
        </w:rPr>
        <w:t xml:space="preserve">Специальность:   34.02.01 </w:t>
      </w:r>
      <w:r w:rsidR="006633E6" w:rsidRPr="00D14B28">
        <w:rPr>
          <w:sz w:val="24"/>
          <w:szCs w:val="24"/>
        </w:rPr>
        <w:t xml:space="preserve"> «Сестринское дело»</w:t>
      </w:r>
    </w:p>
    <w:p w:rsidR="006633E6" w:rsidRPr="00D14B28" w:rsidRDefault="006633E6" w:rsidP="0066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6633E6" w:rsidRDefault="006633E6" w:rsidP="006633E6">
      <w:pPr>
        <w:jc w:val="center"/>
        <w:rPr>
          <w:sz w:val="24"/>
          <w:szCs w:val="24"/>
        </w:rPr>
      </w:pPr>
    </w:p>
    <w:p w:rsidR="00D14B28" w:rsidRDefault="00D14B28" w:rsidP="006633E6">
      <w:pPr>
        <w:jc w:val="center"/>
        <w:rPr>
          <w:sz w:val="24"/>
          <w:szCs w:val="24"/>
        </w:rPr>
      </w:pPr>
    </w:p>
    <w:p w:rsidR="00D14B28" w:rsidRPr="00D14B28" w:rsidRDefault="00D14B28" w:rsidP="006633E6">
      <w:pPr>
        <w:jc w:val="center"/>
        <w:rPr>
          <w:sz w:val="24"/>
          <w:szCs w:val="24"/>
        </w:rPr>
      </w:pPr>
    </w:p>
    <w:p w:rsidR="00152721" w:rsidRPr="00D14B28" w:rsidRDefault="00152721" w:rsidP="006633E6">
      <w:pPr>
        <w:jc w:val="center"/>
        <w:rPr>
          <w:sz w:val="24"/>
          <w:szCs w:val="24"/>
        </w:rPr>
      </w:pPr>
    </w:p>
    <w:p w:rsidR="00152721" w:rsidRPr="00D14B28" w:rsidRDefault="00152721" w:rsidP="006633E6">
      <w:pPr>
        <w:jc w:val="center"/>
        <w:rPr>
          <w:sz w:val="24"/>
          <w:szCs w:val="24"/>
        </w:rPr>
      </w:pPr>
    </w:p>
    <w:p w:rsidR="006633E6" w:rsidRPr="00D14B28" w:rsidRDefault="006633E6" w:rsidP="006633E6">
      <w:pPr>
        <w:jc w:val="center"/>
        <w:rPr>
          <w:sz w:val="24"/>
          <w:szCs w:val="24"/>
        </w:rPr>
      </w:pPr>
    </w:p>
    <w:p w:rsidR="006633E6" w:rsidRPr="00D14B28" w:rsidRDefault="00152721" w:rsidP="006633E6">
      <w:pPr>
        <w:jc w:val="center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t xml:space="preserve">Занятие  № </w:t>
      </w:r>
      <w:r w:rsidR="009A663A" w:rsidRPr="00D14B28">
        <w:rPr>
          <w:b/>
          <w:sz w:val="24"/>
          <w:szCs w:val="24"/>
        </w:rPr>
        <w:t>2</w:t>
      </w:r>
    </w:p>
    <w:p w:rsidR="00152721" w:rsidRPr="00D14B28" w:rsidRDefault="00152721" w:rsidP="006633E6">
      <w:pPr>
        <w:jc w:val="center"/>
        <w:rPr>
          <w:b/>
          <w:sz w:val="24"/>
          <w:szCs w:val="24"/>
        </w:rPr>
      </w:pPr>
    </w:p>
    <w:p w:rsidR="006633E6" w:rsidRPr="00D14B28" w:rsidRDefault="006633E6" w:rsidP="00152721">
      <w:pPr>
        <w:jc w:val="center"/>
        <w:rPr>
          <w:b/>
          <w:bCs/>
          <w:color w:val="000000"/>
          <w:sz w:val="24"/>
          <w:szCs w:val="24"/>
        </w:rPr>
      </w:pPr>
      <w:r w:rsidRPr="00D14B28">
        <w:rPr>
          <w:b/>
          <w:sz w:val="24"/>
          <w:szCs w:val="24"/>
        </w:rPr>
        <w:t>Тема:</w:t>
      </w:r>
    </w:p>
    <w:p w:rsidR="006633E6" w:rsidRPr="00D14B28" w:rsidRDefault="00651619" w:rsidP="00152721">
      <w:pPr>
        <w:jc w:val="center"/>
        <w:rPr>
          <w:sz w:val="24"/>
          <w:szCs w:val="24"/>
        </w:rPr>
      </w:pPr>
      <w:r w:rsidRPr="00D14B28">
        <w:rPr>
          <w:sz w:val="24"/>
          <w:szCs w:val="24"/>
        </w:rPr>
        <w:t xml:space="preserve">Планирование </w:t>
      </w:r>
      <w:r w:rsidR="006E034F" w:rsidRPr="00D14B28">
        <w:rPr>
          <w:sz w:val="24"/>
          <w:szCs w:val="24"/>
        </w:rPr>
        <w:t>сестринского ухода за пациентами при заболеваниях органов дыхания (сестринский ух</w:t>
      </w:r>
      <w:r w:rsidR="009A663A" w:rsidRPr="00D14B28">
        <w:rPr>
          <w:sz w:val="24"/>
          <w:szCs w:val="24"/>
        </w:rPr>
        <w:t>од при бронхиальной астме</w:t>
      </w:r>
      <w:r w:rsidR="006E034F" w:rsidRPr="00D14B28">
        <w:rPr>
          <w:sz w:val="24"/>
          <w:szCs w:val="24"/>
        </w:rPr>
        <w:t>)</w:t>
      </w:r>
      <w:r w:rsidRPr="00D14B28">
        <w:rPr>
          <w:sz w:val="24"/>
          <w:szCs w:val="24"/>
        </w:rPr>
        <w:t>.</w:t>
      </w:r>
      <w:r w:rsidR="006E034F" w:rsidRPr="00D14B28">
        <w:rPr>
          <w:sz w:val="24"/>
          <w:szCs w:val="24"/>
        </w:rPr>
        <w:t xml:space="preserve"> Ознакомление с медицинской документацией.</w:t>
      </w:r>
    </w:p>
    <w:p w:rsidR="006633E6" w:rsidRPr="00D14B28" w:rsidRDefault="006633E6" w:rsidP="006633E6">
      <w:pPr>
        <w:jc w:val="center"/>
        <w:rPr>
          <w:sz w:val="24"/>
          <w:szCs w:val="24"/>
        </w:rPr>
      </w:pPr>
    </w:p>
    <w:p w:rsidR="00AB6F51" w:rsidRPr="00D14B28" w:rsidRDefault="00AB6F51" w:rsidP="006633E6">
      <w:pPr>
        <w:jc w:val="center"/>
        <w:rPr>
          <w:sz w:val="24"/>
          <w:szCs w:val="24"/>
        </w:rPr>
      </w:pPr>
    </w:p>
    <w:p w:rsidR="00152721" w:rsidRPr="00D14B28" w:rsidRDefault="00152721" w:rsidP="006633E6">
      <w:pPr>
        <w:jc w:val="center"/>
        <w:rPr>
          <w:sz w:val="24"/>
          <w:szCs w:val="24"/>
        </w:rPr>
      </w:pPr>
    </w:p>
    <w:p w:rsidR="00152721" w:rsidRPr="00D14B28" w:rsidRDefault="00152721" w:rsidP="006633E6">
      <w:pPr>
        <w:jc w:val="center"/>
        <w:rPr>
          <w:sz w:val="24"/>
          <w:szCs w:val="24"/>
        </w:rPr>
      </w:pPr>
    </w:p>
    <w:p w:rsidR="00152721" w:rsidRPr="00D14B28" w:rsidRDefault="00152721" w:rsidP="006633E6">
      <w:pPr>
        <w:jc w:val="center"/>
        <w:rPr>
          <w:sz w:val="24"/>
          <w:szCs w:val="24"/>
        </w:rPr>
      </w:pPr>
    </w:p>
    <w:p w:rsidR="00152721" w:rsidRPr="00D14B28" w:rsidRDefault="00152721" w:rsidP="00E03959">
      <w:pPr>
        <w:rPr>
          <w:sz w:val="24"/>
          <w:szCs w:val="24"/>
        </w:rPr>
      </w:pPr>
    </w:p>
    <w:p w:rsidR="006633E6" w:rsidRPr="00D14B28" w:rsidRDefault="006633E6" w:rsidP="006633E6">
      <w:pPr>
        <w:jc w:val="center"/>
        <w:rPr>
          <w:sz w:val="24"/>
          <w:szCs w:val="24"/>
        </w:rPr>
      </w:pPr>
    </w:p>
    <w:p w:rsidR="006633E6" w:rsidRPr="00D14B28" w:rsidRDefault="006633E6" w:rsidP="006633E6">
      <w:pPr>
        <w:jc w:val="right"/>
        <w:rPr>
          <w:sz w:val="24"/>
          <w:szCs w:val="24"/>
        </w:rPr>
      </w:pPr>
      <w:r w:rsidRPr="00D14B28">
        <w:rPr>
          <w:sz w:val="24"/>
          <w:szCs w:val="24"/>
        </w:rPr>
        <w:t xml:space="preserve">Составил преподаватель:  </w:t>
      </w:r>
    </w:p>
    <w:p w:rsidR="006633E6" w:rsidRPr="00D14B28" w:rsidRDefault="00E03959" w:rsidP="006633E6">
      <w:pPr>
        <w:jc w:val="right"/>
        <w:rPr>
          <w:sz w:val="24"/>
          <w:szCs w:val="24"/>
        </w:rPr>
      </w:pPr>
      <w:r w:rsidRPr="00D14B28">
        <w:rPr>
          <w:sz w:val="24"/>
          <w:szCs w:val="24"/>
        </w:rPr>
        <w:t>Шаехова Динара Рифкатовна</w:t>
      </w:r>
    </w:p>
    <w:p w:rsidR="00152721" w:rsidRPr="00D14B28" w:rsidRDefault="00152721" w:rsidP="006633E6">
      <w:pPr>
        <w:jc w:val="right"/>
        <w:rPr>
          <w:sz w:val="24"/>
          <w:szCs w:val="24"/>
        </w:rPr>
      </w:pPr>
    </w:p>
    <w:p w:rsidR="006633E6" w:rsidRPr="00D14B28" w:rsidRDefault="006633E6" w:rsidP="006633E6">
      <w:pPr>
        <w:jc w:val="both"/>
        <w:rPr>
          <w:sz w:val="24"/>
          <w:szCs w:val="24"/>
        </w:rPr>
      </w:pPr>
    </w:p>
    <w:p w:rsidR="00397855" w:rsidRPr="00D14B28" w:rsidRDefault="00397855" w:rsidP="006633E6">
      <w:pPr>
        <w:jc w:val="both"/>
        <w:rPr>
          <w:sz w:val="24"/>
          <w:szCs w:val="24"/>
        </w:rPr>
      </w:pPr>
    </w:p>
    <w:p w:rsidR="006633E6" w:rsidRPr="00D14B28" w:rsidRDefault="006633E6" w:rsidP="006633E6">
      <w:pPr>
        <w:jc w:val="both"/>
        <w:rPr>
          <w:sz w:val="24"/>
          <w:szCs w:val="24"/>
        </w:rPr>
      </w:pPr>
    </w:p>
    <w:p w:rsidR="006633E6" w:rsidRDefault="00152721" w:rsidP="006633E6">
      <w:pPr>
        <w:jc w:val="center"/>
        <w:rPr>
          <w:sz w:val="24"/>
          <w:szCs w:val="24"/>
        </w:rPr>
      </w:pPr>
      <w:r w:rsidRPr="00D14B28">
        <w:rPr>
          <w:sz w:val="24"/>
          <w:szCs w:val="24"/>
        </w:rPr>
        <w:t>2017</w:t>
      </w:r>
      <w:r w:rsidR="006633E6" w:rsidRPr="00D14B28">
        <w:rPr>
          <w:sz w:val="24"/>
          <w:szCs w:val="24"/>
        </w:rPr>
        <w:t xml:space="preserve">  г.</w:t>
      </w:r>
    </w:p>
    <w:p w:rsidR="00D14B28" w:rsidRDefault="00D14B28" w:rsidP="006633E6">
      <w:pPr>
        <w:jc w:val="center"/>
        <w:rPr>
          <w:sz w:val="24"/>
          <w:szCs w:val="24"/>
        </w:rPr>
      </w:pPr>
    </w:p>
    <w:p w:rsidR="00D14B28" w:rsidRDefault="00D14B28" w:rsidP="006633E6">
      <w:pPr>
        <w:jc w:val="center"/>
        <w:rPr>
          <w:sz w:val="24"/>
          <w:szCs w:val="24"/>
        </w:rPr>
      </w:pPr>
    </w:p>
    <w:p w:rsidR="00D14B28" w:rsidRDefault="00D14B28" w:rsidP="006633E6">
      <w:pPr>
        <w:jc w:val="center"/>
        <w:rPr>
          <w:sz w:val="24"/>
          <w:szCs w:val="24"/>
        </w:rPr>
      </w:pPr>
    </w:p>
    <w:p w:rsidR="00D14B28" w:rsidRDefault="00D14B28" w:rsidP="006633E6">
      <w:pPr>
        <w:jc w:val="center"/>
        <w:rPr>
          <w:sz w:val="24"/>
          <w:szCs w:val="24"/>
        </w:rPr>
      </w:pPr>
    </w:p>
    <w:p w:rsidR="00D14B28" w:rsidRDefault="00D14B28" w:rsidP="006633E6">
      <w:pPr>
        <w:jc w:val="center"/>
        <w:rPr>
          <w:sz w:val="24"/>
          <w:szCs w:val="24"/>
        </w:rPr>
      </w:pPr>
    </w:p>
    <w:p w:rsidR="00D14B28" w:rsidRDefault="00D14B28" w:rsidP="006633E6">
      <w:pPr>
        <w:jc w:val="center"/>
        <w:rPr>
          <w:sz w:val="24"/>
          <w:szCs w:val="24"/>
        </w:rPr>
      </w:pPr>
    </w:p>
    <w:p w:rsidR="00152721" w:rsidRPr="00D14B28" w:rsidRDefault="00152721" w:rsidP="006633E6">
      <w:pPr>
        <w:jc w:val="center"/>
        <w:rPr>
          <w:sz w:val="24"/>
          <w:szCs w:val="24"/>
        </w:rPr>
      </w:pPr>
    </w:p>
    <w:p w:rsidR="00152721" w:rsidRPr="00D14B28" w:rsidRDefault="00152721" w:rsidP="006633E6">
      <w:pPr>
        <w:jc w:val="center"/>
        <w:rPr>
          <w:sz w:val="24"/>
          <w:szCs w:val="24"/>
        </w:rPr>
      </w:pPr>
    </w:p>
    <w:p w:rsidR="006633E6" w:rsidRPr="00D14B28" w:rsidRDefault="006633E6" w:rsidP="006633E6">
      <w:pPr>
        <w:jc w:val="both"/>
        <w:rPr>
          <w:sz w:val="24"/>
          <w:szCs w:val="24"/>
          <w:u w:val="single"/>
        </w:rPr>
      </w:pPr>
      <w:r w:rsidRPr="00D14B28">
        <w:rPr>
          <w:b/>
          <w:sz w:val="24"/>
          <w:szCs w:val="24"/>
          <w:u w:val="single"/>
        </w:rPr>
        <w:t>Обучающая цель:</w:t>
      </w:r>
    </w:p>
    <w:p w:rsidR="006633E6" w:rsidRPr="00D14B28" w:rsidRDefault="006633E6" w:rsidP="0066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14B28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B714D8" w:rsidRPr="00D14B28" w:rsidRDefault="006633E6" w:rsidP="00B71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14B28">
        <w:rPr>
          <w:b/>
          <w:sz w:val="24"/>
          <w:szCs w:val="24"/>
        </w:rPr>
        <w:t xml:space="preserve">иметь практический опыт: </w:t>
      </w:r>
    </w:p>
    <w:p w:rsidR="00B714D8" w:rsidRPr="00D14B28" w:rsidRDefault="00B714D8" w:rsidP="00FE2F52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14B28">
        <w:rPr>
          <w:sz w:val="24"/>
          <w:szCs w:val="24"/>
        </w:rPr>
        <w:t>осуществления ухода за пациентами при различных заболеваниях и состояниях</w:t>
      </w:r>
    </w:p>
    <w:p w:rsidR="006633E6" w:rsidRPr="00D14B28" w:rsidRDefault="00B714D8" w:rsidP="00FE2F52">
      <w:pPr>
        <w:numPr>
          <w:ilvl w:val="0"/>
          <w:numId w:val="3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14B28">
        <w:rPr>
          <w:sz w:val="24"/>
          <w:szCs w:val="24"/>
        </w:rPr>
        <w:t>проведения реабилитационных мероприятий в отношении пациентов с различной патологией</w:t>
      </w:r>
    </w:p>
    <w:p w:rsidR="006633E6" w:rsidRPr="00D14B28" w:rsidRDefault="006633E6" w:rsidP="00663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t>уметь: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готовить пациента к лечебно-диагностическим вмешательствам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осуществлять сестринский уход за пациентом при различных заболеваниях и состояниях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консультировать пациента и его окружение по применению лекарственных средств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осуществлять реабилитационные мероприятия в пределах своих полномочий в условиях первичной медико-санитарной помощи и стационара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осуществлять фармакотерапию по назначению врача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 xml:space="preserve">проводить мероприятия по сохранению и улучшению качества жизни пациента 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проводить комплексы упражнений лечебной физкультуры, основные приемы массажа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проводить мероприятия по сохранению и улучшению качества жизни пациента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осуществлять паллиативную помощь пациентам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вести утвержденную медицинскую документацию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проводить мероприятия по сохранению и улучшению качества жизни пациента</w:t>
      </w:r>
    </w:p>
    <w:p w:rsidR="00B714D8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осуществлять паллиативную помощь пациентам</w:t>
      </w:r>
    </w:p>
    <w:p w:rsidR="006633E6" w:rsidRPr="00D14B28" w:rsidRDefault="00B714D8" w:rsidP="00FE2F52">
      <w:pPr>
        <w:numPr>
          <w:ilvl w:val="0"/>
          <w:numId w:val="3"/>
        </w:numPr>
        <w:rPr>
          <w:sz w:val="24"/>
          <w:szCs w:val="24"/>
        </w:rPr>
      </w:pPr>
      <w:r w:rsidRPr="00D14B28">
        <w:rPr>
          <w:sz w:val="24"/>
          <w:szCs w:val="24"/>
        </w:rPr>
        <w:t>вести утвержденную медицинскую документацию</w:t>
      </w:r>
    </w:p>
    <w:p w:rsidR="00B714D8" w:rsidRPr="00D14B28" w:rsidRDefault="006633E6" w:rsidP="00B714D8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4"/>
          <w:szCs w:val="24"/>
        </w:rPr>
      </w:pPr>
      <w:r w:rsidRPr="00D14B28">
        <w:rPr>
          <w:b/>
          <w:sz w:val="24"/>
          <w:szCs w:val="24"/>
        </w:rPr>
        <w:t>знать:</w:t>
      </w:r>
    </w:p>
    <w:p w:rsidR="00B714D8" w:rsidRPr="00D14B28" w:rsidRDefault="00B714D8" w:rsidP="00FE2F52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14B28">
        <w:rPr>
          <w:sz w:val="24"/>
          <w:szCs w:val="24"/>
        </w:rPr>
        <w:t>причины, клинические проявления, возможные осложнения, методы диагностики проблем пациента, организацию и оказание сестринской помощи</w:t>
      </w:r>
    </w:p>
    <w:p w:rsidR="00B714D8" w:rsidRPr="00D14B28" w:rsidRDefault="00B714D8" w:rsidP="00FE2F52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14B28">
        <w:rPr>
          <w:sz w:val="24"/>
          <w:szCs w:val="24"/>
        </w:rPr>
        <w:t xml:space="preserve">пути введения лекарственных препаратов </w:t>
      </w:r>
    </w:p>
    <w:p w:rsidR="00B714D8" w:rsidRPr="00D14B28" w:rsidRDefault="00B714D8" w:rsidP="00FE2F52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14B28">
        <w:rPr>
          <w:sz w:val="24"/>
          <w:szCs w:val="24"/>
        </w:rPr>
        <w:t>виды, формы и методы реабилитации</w:t>
      </w:r>
    </w:p>
    <w:p w:rsidR="006633E6" w:rsidRPr="00D14B28" w:rsidRDefault="00B714D8" w:rsidP="006633E6">
      <w:pPr>
        <w:numPr>
          <w:ilvl w:val="0"/>
          <w:numId w:val="4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D14B28">
        <w:rPr>
          <w:sz w:val="24"/>
          <w:szCs w:val="24"/>
        </w:rPr>
        <w:t>правила использования аппаратуры, оборудования, изделий медицинского назначения</w:t>
      </w:r>
    </w:p>
    <w:p w:rsidR="006633E6" w:rsidRPr="00D14B28" w:rsidRDefault="006633E6" w:rsidP="006633E6">
      <w:pPr>
        <w:pStyle w:val="11"/>
        <w:jc w:val="both"/>
        <w:rPr>
          <w:rFonts w:ascii="Times New Roman" w:hAnsi="Times New Roman"/>
          <w:b/>
          <w:sz w:val="24"/>
          <w:szCs w:val="24"/>
        </w:rPr>
      </w:pPr>
      <w:r w:rsidRPr="00D14B28">
        <w:rPr>
          <w:rFonts w:ascii="Times New Roman" w:hAnsi="Times New Roman"/>
          <w:b/>
          <w:sz w:val="24"/>
          <w:szCs w:val="24"/>
        </w:rPr>
        <w:t>Освоение профессиональных компетенций (ПК):</w:t>
      </w:r>
    </w:p>
    <w:p w:rsidR="006633E6" w:rsidRPr="00D14B28" w:rsidRDefault="006B4444" w:rsidP="00A96C3D">
      <w:pPr>
        <w:rPr>
          <w:bCs/>
          <w:sz w:val="24"/>
          <w:szCs w:val="24"/>
        </w:rPr>
      </w:pPr>
      <w:r w:rsidRPr="00D14B28">
        <w:rPr>
          <w:sz w:val="24"/>
          <w:szCs w:val="24"/>
        </w:rPr>
        <w:t xml:space="preserve">ПК </w:t>
      </w:r>
      <w:r w:rsidR="00651619" w:rsidRPr="00D14B28">
        <w:rPr>
          <w:sz w:val="24"/>
          <w:szCs w:val="24"/>
        </w:rPr>
        <w:t>2.</w:t>
      </w:r>
      <w:r w:rsidR="006633E6" w:rsidRPr="00D14B28">
        <w:rPr>
          <w:sz w:val="24"/>
          <w:szCs w:val="24"/>
        </w:rPr>
        <w:t>1.</w:t>
      </w:r>
      <w:r w:rsidR="00B714D8" w:rsidRPr="00D14B28">
        <w:rPr>
          <w:bCs/>
          <w:sz w:val="24"/>
          <w:szCs w:val="24"/>
        </w:rPr>
        <w:t xml:space="preserve"> Представлять информацию в понятном для пациента виде, объяснять ему суть вмешательств.</w:t>
      </w:r>
    </w:p>
    <w:p w:rsidR="006633E6" w:rsidRPr="00D14B28" w:rsidRDefault="006B4444" w:rsidP="00A96C3D">
      <w:pPr>
        <w:rPr>
          <w:bCs/>
          <w:sz w:val="24"/>
          <w:szCs w:val="24"/>
        </w:rPr>
      </w:pPr>
      <w:r w:rsidRPr="00D14B28">
        <w:rPr>
          <w:bCs/>
          <w:sz w:val="24"/>
          <w:szCs w:val="24"/>
        </w:rPr>
        <w:t xml:space="preserve">ПК </w:t>
      </w:r>
      <w:r w:rsidR="00B714D8" w:rsidRPr="00D14B28">
        <w:rPr>
          <w:bCs/>
          <w:sz w:val="24"/>
          <w:szCs w:val="24"/>
        </w:rPr>
        <w:t>2.</w:t>
      </w:r>
      <w:r w:rsidR="00651619" w:rsidRPr="00D14B28">
        <w:rPr>
          <w:bCs/>
          <w:sz w:val="24"/>
          <w:szCs w:val="24"/>
        </w:rPr>
        <w:t>2.</w:t>
      </w:r>
      <w:r w:rsidR="00B714D8" w:rsidRPr="00D14B28">
        <w:rPr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6633E6" w:rsidRPr="00D14B28" w:rsidRDefault="006B4444" w:rsidP="00A96C3D">
      <w:pPr>
        <w:rPr>
          <w:bCs/>
          <w:sz w:val="24"/>
          <w:szCs w:val="24"/>
        </w:rPr>
      </w:pPr>
      <w:r w:rsidRPr="00D14B28">
        <w:rPr>
          <w:bCs/>
          <w:sz w:val="24"/>
          <w:szCs w:val="24"/>
        </w:rPr>
        <w:t>ПК</w:t>
      </w:r>
      <w:r w:rsidR="00651619" w:rsidRPr="00D14B28">
        <w:rPr>
          <w:bCs/>
          <w:sz w:val="24"/>
          <w:szCs w:val="24"/>
        </w:rPr>
        <w:t>2.</w:t>
      </w:r>
      <w:r w:rsidR="006633E6" w:rsidRPr="00D14B28">
        <w:rPr>
          <w:bCs/>
          <w:sz w:val="24"/>
          <w:szCs w:val="24"/>
        </w:rPr>
        <w:t xml:space="preserve">3. </w:t>
      </w:r>
      <w:r w:rsidR="00B714D8" w:rsidRPr="00D14B28">
        <w:rPr>
          <w:sz w:val="24"/>
          <w:szCs w:val="24"/>
        </w:rPr>
        <w:t>Сотрудничать со взаимодействующими организациями и службами.</w:t>
      </w:r>
    </w:p>
    <w:p w:rsidR="006633E6" w:rsidRPr="00D14B28" w:rsidRDefault="006B4444" w:rsidP="00A96C3D">
      <w:pPr>
        <w:rPr>
          <w:bCs/>
          <w:sz w:val="24"/>
          <w:szCs w:val="24"/>
        </w:rPr>
      </w:pPr>
      <w:r w:rsidRPr="00D14B28">
        <w:rPr>
          <w:bCs/>
          <w:sz w:val="24"/>
          <w:szCs w:val="24"/>
        </w:rPr>
        <w:t xml:space="preserve">ПК </w:t>
      </w:r>
      <w:r w:rsidR="00651619" w:rsidRPr="00D14B28">
        <w:rPr>
          <w:bCs/>
          <w:sz w:val="24"/>
          <w:szCs w:val="24"/>
        </w:rPr>
        <w:t>2.</w:t>
      </w:r>
      <w:r w:rsidR="006633E6" w:rsidRPr="00D14B28">
        <w:rPr>
          <w:bCs/>
          <w:sz w:val="24"/>
          <w:szCs w:val="24"/>
        </w:rPr>
        <w:t xml:space="preserve">4. </w:t>
      </w:r>
      <w:r w:rsidR="00B714D8" w:rsidRPr="00D14B28">
        <w:rPr>
          <w:sz w:val="24"/>
          <w:szCs w:val="24"/>
        </w:rPr>
        <w:t>Применять медикаментозные средства в соответствии с правилами их использования.</w:t>
      </w:r>
    </w:p>
    <w:p w:rsidR="006633E6" w:rsidRPr="00D14B28" w:rsidRDefault="006B4444" w:rsidP="00A96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14B28">
        <w:rPr>
          <w:bCs/>
          <w:sz w:val="24"/>
          <w:szCs w:val="24"/>
        </w:rPr>
        <w:t xml:space="preserve">ПК </w:t>
      </w:r>
      <w:r w:rsidR="00651619" w:rsidRPr="00D14B28">
        <w:rPr>
          <w:bCs/>
          <w:sz w:val="24"/>
          <w:szCs w:val="24"/>
        </w:rPr>
        <w:t>2.</w:t>
      </w:r>
      <w:r w:rsidR="006633E6" w:rsidRPr="00D14B28">
        <w:rPr>
          <w:bCs/>
          <w:sz w:val="24"/>
          <w:szCs w:val="24"/>
        </w:rPr>
        <w:t xml:space="preserve">5. </w:t>
      </w:r>
      <w:r w:rsidR="00B714D8" w:rsidRPr="00D14B28">
        <w:rPr>
          <w:sz w:val="24"/>
          <w:szCs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6633E6" w:rsidRPr="00D14B28" w:rsidRDefault="006B4444" w:rsidP="00A96C3D">
      <w:pPr>
        <w:rPr>
          <w:bCs/>
          <w:sz w:val="24"/>
          <w:szCs w:val="24"/>
        </w:rPr>
      </w:pPr>
      <w:r w:rsidRPr="00D14B28">
        <w:rPr>
          <w:bCs/>
          <w:sz w:val="24"/>
          <w:szCs w:val="24"/>
        </w:rPr>
        <w:t xml:space="preserve">ПК </w:t>
      </w:r>
      <w:r w:rsidR="00651619" w:rsidRPr="00D14B28">
        <w:rPr>
          <w:bCs/>
          <w:sz w:val="24"/>
          <w:szCs w:val="24"/>
        </w:rPr>
        <w:t>2.</w:t>
      </w:r>
      <w:r w:rsidR="006633E6" w:rsidRPr="00D14B28">
        <w:rPr>
          <w:bCs/>
          <w:sz w:val="24"/>
          <w:szCs w:val="24"/>
        </w:rPr>
        <w:t xml:space="preserve">6. </w:t>
      </w:r>
      <w:r w:rsidR="00B714D8" w:rsidRPr="00D14B28">
        <w:rPr>
          <w:sz w:val="24"/>
          <w:szCs w:val="24"/>
        </w:rPr>
        <w:t>Вести утвержденную медицинскую документацию.</w:t>
      </w:r>
    </w:p>
    <w:p w:rsidR="006633E6" w:rsidRPr="00D14B28" w:rsidRDefault="006B4444" w:rsidP="00A96C3D">
      <w:pPr>
        <w:rPr>
          <w:sz w:val="24"/>
          <w:szCs w:val="24"/>
        </w:rPr>
      </w:pPr>
      <w:r w:rsidRPr="00D14B28">
        <w:rPr>
          <w:bCs/>
          <w:sz w:val="24"/>
          <w:szCs w:val="24"/>
        </w:rPr>
        <w:t xml:space="preserve">ПК </w:t>
      </w:r>
      <w:r w:rsidR="00651619" w:rsidRPr="00D14B28">
        <w:rPr>
          <w:bCs/>
          <w:sz w:val="24"/>
          <w:szCs w:val="24"/>
        </w:rPr>
        <w:t>2.</w:t>
      </w:r>
      <w:r w:rsidR="00B714D8" w:rsidRPr="00D14B28">
        <w:rPr>
          <w:bCs/>
          <w:sz w:val="24"/>
          <w:szCs w:val="24"/>
        </w:rPr>
        <w:t xml:space="preserve">7. </w:t>
      </w:r>
      <w:r w:rsidR="00B714D8" w:rsidRPr="00D14B28">
        <w:rPr>
          <w:sz w:val="24"/>
          <w:szCs w:val="24"/>
        </w:rPr>
        <w:t>Осуществлять реабилитационные мероприятия.</w:t>
      </w:r>
    </w:p>
    <w:p w:rsidR="006633E6" w:rsidRPr="00D14B28" w:rsidRDefault="006B4444" w:rsidP="00A96C3D">
      <w:pPr>
        <w:rPr>
          <w:bCs/>
          <w:sz w:val="24"/>
          <w:szCs w:val="24"/>
        </w:rPr>
      </w:pPr>
      <w:r w:rsidRPr="00D14B28">
        <w:rPr>
          <w:bCs/>
          <w:sz w:val="24"/>
          <w:szCs w:val="24"/>
        </w:rPr>
        <w:t>ПК</w:t>
      </w:r>
      <w:r w:rsidR="00651619" w:rsidRPr="00D14B28">
        <w:rPr>
          <w:bCs/>
          <w:sz w:val="24"/>
          <w:szCs w:val="24"/>
        </w:rPr>
        <w:t>2.</w:t>
      </w:r>
      <w:r w:rsidR="00B714D8" w:rsidRPr="00D14B28">
        <w:rPr>
          <w:bCs/>
          <w:sz w:val="24"/>
          <w:szCs w:val="24"/>
        </w:rPr>
        <w:t>8.</w:t>
      </w:r>
      <w:r w:rsidR="00B714D8" w:rsidRPr="00D14B28">
        <w:rPr>
          <w:sz w:val="24"/>
          <w:szCs w:val="24"/>
        </w:rPr>
        <w:t xml:space="preserve"> Оказывать паллиативную помощь.</w:t>
      </w:r>
    </w:p>
    <w:p w:rsidR="006633E6" w:rsidRPr="00D14B28" w:rsidRDefault="006633E6" w:rsidP="006633E6">
      <w:pPr>
        <w:jc w:val="both"/>
        <w:rPr>
          <w:b/>
          <w:sz w:val="24"/>
          <w:szCs w:val="24"/>
          <w:u w:val="single"/>
        </w:rPr>
      </w:pPr>
      <w:r w:rsidRPr="00D14B28">
        <w:rPr>
          <w:b/>
          <w:sz w:val="24"/>
          <w:szCs w:val="24"/>
          <w:u w:val="single"/>
        </w:rPr>
        <w:t>Развивающая цель:</w:t>
      </w:r>
    </w:p>
    <w:p w:rsidR="006633E6" w:rsidRPr="00D14B28" w:rsidRDefault="006633E6" w:rsidP="006633E6">
      <w:pPr>
        <w:jc w:val="both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t>Освоение общих компетенций (ОК):</w:t>
      </w:r>
      <w:r w:rsidR="00D14B28">
        <w:rPr>
          <w:b/>
          <w:sz w:val="24"/>
          <w:szCs w:val="24"/>
        </w:rPr>
        <w:t xml:space="preserve"> ОК 1-9, ОК 12</w:t>
      </w:r>
    </w:p>
    <w:p w:rsidR="006633E6" w:rsidRPr="00D14B28" w:rsidRDefault="006633E6" w:rsidP="006633E6">
      <w:pPr>
        <w:pStyle w:val="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14B28">
        <w:rPr>
          <w:rFonts w:ascii="Times New Roman" w:hAnsi="Times New Roman"/>
          <w:b/>
          <w:sz w:val="24"/>
          <w:szCs w:val="24"/>
          <w:u w:val="single"/>
        </w:rPr>
        <w:t>Воспитательная цель:</w:t>
      </w:r>
    </w:p>
    <w:p w:rsidR="006633E6" w:rsidRPr="00D14B28" w:rsidRDefault="006633E6" w:rsidP="006633E6">
      <w:pPr>
        <w:jc w:val="both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t>Освоение общих компетенций (ОК):</w:t>
      </w:r>
      <w:r w:rsidR="00D14B28">
        <w:rPr>
          <w:b/>
          <w:sz w:val="24"/>
          <w:szCs w:val="24"/>
        </w:rPr>
        <w:t xml:space="preserve"> ОК 10-13</w:t>
      </w:r>
    </w:p>
    <w:p w:rsidR="006633E6" w:rsidRPr="00D14B28" w:rsidRDefault="006633E6" w:rsidP="006633E6">
      <w:pPr>
        <w:jc w:val="both"/>
        <w:rPr>
          <w:sz w:val="24"/>
          <w:szCs w:val="24"/>
        </w:rPr>
      </w:pPr>
      <w:r w:rsidRPr="00D14B28">
        <w:rPr>
          <w:b/>
          <w:sz w:val="24"/>
          <w:szCs w:val="24"/>
        </w:rPr>
        <w:t xml:space="preserve">Тип занятия: </w:t>
      </w:r>
      <w:r w:rsidRPr="00D14B28">
        <w:rPr>
          <w:sz w:val="24"/>
          <w:szCs w:val="24"/>
        </w:rPr>
        <w:t>занятие практического применения знаний, умений.</w:t>
      </w:r>
    </w:p>
    <w:p w:rsidR="006633E6" w:rsidRPr="00D14B28" w:rsidRDefault="006633E6" w:rsidP="006633E6">
      <w:pPr>
        <w:jc w:val="both"/>
        <w:rPr>
          <w:sz w:val="24"/>
          <w:szCs w:val="24"/>
        </w:rPr>
      </w:pPr>
      <w:r w:rsidRPr="00D14B28">
        <w:rPr>
          <w:b/>
          <w:sz w:val="24"/>
          <w:szCs w:val="24"/>
        </w:rPr>
        <w:t xml:space="preserve">Вид занятия: </w:t>
      </w:r>
      <w:r w:rsidRPr="00D14B28">
        <w:rPr>
          <w:sz w:val="24"/>
          <w:szCs w:val="24"/>
        </w:rPr>
        <w:t>практическое занятие.</w:t>
      </w:r>
    </w:p>
    <w:p w:rsidR="006633E6" w:rsidRPr="00D14B28" w:rsidRDefault="006633E6" w:rsidP="006633E6">
      <w:pPr>
        <w:jc w:val="both"/>
        <w:rPr>
          <w:sz w:val="24"/>
          <w:szCs w:val="24"/>
        </w:rPr>
      </w:pPr>
      <w:r w:rsidRPr="00D14B28">
        <w:rPr>
          <w:b/>
          <w:sz w:val="24"/>
          <w:szCs w:val="24"/>
        </w:rPr>
        <w:t>Междисциплинарные связи:</w:t>
      </w:r>
    </w:p>
    <w:p w:rsidR="006E034F" w:rsidRPr="00D14B28" w:rsidRDefault="006E034F" w:rsidP="006E034F">
      <w:p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- Анатомия и физиология человека.</w:t>
      </w:r>
      <w:r w:rsidR="00D14B28">
        <w:rPr>
          <w:sz w:val="24"/>
          <w:szCs w:val="24"/>
        </w:rPr>
        <w:t xml:space="preserve"> </w:t>
      </w:r>
      <w:r w:rsidRPr="00D14B28">
        <w:rPr>
          <w:sz w:val="24"/>
          <w:szCs w:val="24"/>
        </w:rPr>
        <w:t>Основы латинского языка с медицинской терминологией.</w:t>
      </w:r>
    </w:p>
    <w:p w:rsidR="00834975" w:rsidRPr="00D14B28" w:rsidRDefault="006E034F" w:rsidP="006E034F">
      <w:pPr>
        <w:jc w:val="both"/>
        <w:rPr>
          <w:sz w:val="24"/>
          <w:szCs w:val="24"/>
        </w:rPr>
      </w:pPr>
      <w:r w:rsidRPr="00D14B28">
        <w:rPr>
          <w:sz w:val="24"/>
          <w:szCs w:val="24"/>
        </w:rPr>
        <w:t xml:space="preserve"> - ПМ.</w:t>
      </w:r>
      <w:r w:rsidR="00D14B28">
        <w:rPr>
          <w:sz w:val="24"/>
          <w:szCs w:val="24"/>
        </w:rPr>
        <w:t>01,</w:t>
      </w:r>
      <w:r w:rsidRPr="00D14B28">
        <w:rPr>
          <w:sz w:val="24"/>
          <w:szCs w:val="24"/>
        </w:rPr>
        <w:t>ПМ.03</w:t>
      </w:r>
      <w:r w:rsidR="00D14B28">
        <w:rPr>
          <w:sz w:val="24"/>
          <w:szCs w:val="24"/>
        </w:rPr>
        <w:t xml:space="preserve">, </w:t>
      </w:r>
      <w:r w:rsidRPr="00D14B28">
        <w:rPr>
          <w:sz w:val="24"/>
          <w:szCs w:val="24"/>
        </w:rPr>
        <w:t>ПМ 04.  Фармакология. Психология.</w:t>
      </w:r>
    </w:p>
    <w:p w:rsidR="006633E6" w:rsidRPr="00D14B28" w:rsidRDefault="006633E6" w:rsidP="006633E6">
      <w:pPr>
        <w:jc w:val="both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lastRenderedPageBreak/>
        <w:t>Оснащение занятия:</w:t>
      </w:r>
    </w:p>
    <w:p w:rsidR="006633E6" w:rsidRPr="00D14B28" w:rsidRDefault="006633E6" w:rsidP="006633E6">
      <w:p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- Раздаточный материал: ситуационные задания, тестовые задания, методическая разработка занятия.</w:t>
      </w:r>
    </w:p>
    <w:p w:rsidR="006633E6" w:rsidRPr="00D14B28" w:rsidRDefault="006633E6" w:rsidP="006633E6">
      <w:pPr>
        <w:jc w:val="both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t>Литература:</w:t>
      </w:r>
      <w:r w:rsidR="00D14B28">
        <w:rPr>
          <w:b/>
          <w:sz w:val="24"/>
          <w:szCs w:val="24"/>
        </w:rPr>
        <w:t xml:space="preserve"> </w:t>
      </w:r>
      <w:r w:rsidRPr="00D14B28">
        <w:rPr>
          <w:b/>
          <w:i/>
          <w:sz w:val="24"/>
          <w:szCs w:val="24"/>
        </w:rPr>
        <w:t>Основная:</w:t>
      </w:r>
    </w:p>
    <w:p w:rsidR="006E034F" w:rsidRPr="00D14B28" w:rsidRDefault="006E034F" w:rsidP="00FE2F52">
      <w:pPr>
        <w:pStyle w:val="Style6"/>
        <w:numPr>
          <w:ilvl w:val="0"/>
          <w:numId w:val="5"/>
        </w:numPr>
        <w:tabs>
          <w:tab w:val="left" w:pos="-142"/>
        </w:tabs>
        <w:spacing w:line="240" w:lineRule="auto"/>
        <w:jc w:val="both"/>
      </w:pPr>
      <w:r w:rsidRPr="00D14B28">
        <w:t xml:space="preserve">Смолева Э.В. Сестринское дело в терапии с курсом первичной медицинской помощи [Текст]/ Э.В. Смолева. – Р. н-Д. Феникс, 2016. 473с. </w:t>
      </w:r>
    </w:p>
    <w:p w:rsidR="006E034F" w:rsidRPr="00D14B28" w:rsidRDefault="006E034F" w:rsidP="00FE2F52">
      <w:pPr>
        <w:pStyle w:val="Style6"/>
        <w:numPr>
          <w:ilvl w:val="0"/>
          <w:numId w:val="5"/>
        </w:numPr>
        <w:tabs>
          <w:tab w:val="left" w:pos="-142"/>
        </w:tabs>
        <w:spacing w:line="240" w:lineRule="auto"/>
        <w:jc w:val="both"/>
      </w:pPr>
      <w:r w:rsidRPr="00D14B28">
        <w:t>Лычев В.Г., Карманов В.К. Сестринское дело в терапии с курсом ПМП  [Текст]/ В. Г. Лычев, В. К, Карманов- Р.н-Д. Феникс, 2016. 332с.</w:t>
      </w:r>
    </w:p>
    <w:p w:rsidR="006E034F" w:rsidRPr="00D14B28" w:rsidRDefault="006E034F" w:rsidP="00FE2F52">
      <w:pPr>
        <w:pStyle w:val="Style6"/>
        <w:numPr>
          <w:ilvl w:val="0"/>
          <w:numId w:val="5"/>
        </w:numPr>
        <w:tabs>
          <w:tab w:val="left" w:pos="-142"/>
        </w:tabs>
        <w:spacing w:line="240" w:lineRule="auto"/>
        <w:jc w:val="both"/>
      </w:pPr>
      <w:r w:rsidRPr="00D14B28">
        <w:t xml:space="preserve"> Обуховец Т.Т. Сестринское дело в терапии с курсом ПМП [Текст]/ Т.Т. Обуховец – Р.н-Д. Феникс, 2015, 412 с.</w:t>
      </w:r>
    </w:p>
    <w:p w:rsidR="006633E6" w:rsidRPr="00D14B28" w:rsidRDefault="006E034F" w:rsidP="00FE2F52">
      <w:pPr>
        <w:pStyle w:val="Style6"/>
        <w:numPr>
          <w:ilvl w:val="0"/>
          <w:numId w:val="5"/>
        </w:numPr>
        <w:tabs>
          <w:tab w:val="left" w:pos="-142"/>
        </w:tabs>
        <w:spacing w:line="240" w:lineRule="auto"/>
        <w:jc w:val="both"/>
        <w:rPr>
          <w:rStyle w:val="FontStyle11"/>
          <w:sz w:val="24"/>
        </w:rPr>
      </w:pPr>
      <w:r w:rsidRPr="00D14B28">
        <w:t xml:space="preserve"> Практическое руководство к предмету "Основы сестринского дела" : учеб. пос. - 2-е изд., испр. и доп. - М. : ГЭОТАР-Медиа, 2014. - 512 с. : ил.</w:t>
      </w:r>
    </w:p>
    <w:p w:rsidR="00834975" w:rsidRPr="00D14B28" w:rsidRDefault="006633E6" w:rsidP="006633E6">
      <w:pPr>
        <w:jc w:val="both"/>
        <w:rPr>
          <w:b/>
          <w:i/>
          <w:sz w:val="24"/>
          <w:szCs w:val="24"/>
        </w:rPr>
      </w:pPr>
      <w:r w:rsidRPr="00D14B28">
        <w:rPr>
          <w:b/>
          <w:i/>
          <w:sz w:val="24"/>
          <w:szCs w:val="24"/>
        </w:rPr>
        <w:t>Дополнительная:</w:t>
      </w:r>
    </w:p>
    <w:p w:rsidR="006E034F" w:rsidRPr="00D14B28" w:rsidRDefault="006E034F" w:rsidP="00FE2F52">
      <w:pPr>
        <w:pStyle w:val="Style6"/>
        <w:widowControl/>
        <w:numPr>
          <w:ilvl w:val="0"/>
          <w:numId w:val="1"/>
        </w:numPr>
        <w:tabs>
          <w:tab w:val="left" w:pos="475"/>
        </w:tabs>
        <w:spacing w:line="240" w:lineRule="auto"/>
        <w:jc w:val="both"/>
      </w:pPr>
      <w:r w:rsidRPr="00D14B28">
        <w:t>Организация специализированного сестринского ухода». Москва, ГЭОТАР- Медиа, 2009.</w:t>
      </w:r>
    </w:p>
    <w:p w:rsidR="006E034F" w:rsidRPr="00D14B28" w:rsidRDefault="006E034F" w:rsidP="00FE2F52">
      <w:pPr>
        <w:pStyle w:val="Style6"/>
        <w:numPr>
          <w:ilvl w:val="0"/>
          <w:numId w:val="1"/>
        </w:numPr>
        <w:tabs>
          <w:tab w:val="left" w:pos="475"/>
        </w:tabs>
        <w:spacing w:line="240" w:lineRule="auto"/>
        <w:jc w:val="both"/>
      </w:pPr>
      <w:r w:rsidRPr="00D14B28">
        <w:t>Мухина, С.А., Тарновская И.И. Теоретические основы сестринского дела [Текст]: Учебник / С.А. Мухина, И.И. Тарновская. 2-е изд., испр. и доп.- М.: ГЭОТАР - Медиа, 2008.- 368 с.: ил.</w:t>
      </w:r>
    </w:p>
    <w:p w:rsidR="006E034F" w:rsidRPr="00D14B28" w:rsidRDefault="006E034F" w:rsidP="00FE2F52">
      <w:pPr>
        <w:pStyle w:val="Style6"/>
        <w:numPr>
          <w:ilvl w:val="0"/>
          <w:numId w:val="1"/>
        </w:numPr>
        <w:tabs>
          <w:tab w:val="left" w:pos="475"/>
        </w:tabs>
        <w:spacing w:line="240" w:lineRule="auto"/>
        <w:jc w:val="both"/>
      </w:pPr>
      <w:r w:rsidRPr="00D14B28">
        <w:t xml:space="preserve"> Мухина С. А., Тарновская И. И. Практическое руководство к предмету "Основысестринского дела". 2-е изд., испр. и доп – М.: Издательство: ГЭОТАР-Медиа,2010</w:t>
      </w:r>
    </w:p>
    <w:p w:rsidR="006633E6" w:rsidRPr="00D14B28" w:rsidRDefault="006633E6" w:rsidP="006633E6">
      <w:pPr>
        <w:jc w:val="both"/>
        <w:rPr>
          <w:b/>
          <w:i/>
          <w:sz w:val="24"/>
          <w:szCs w:val="24"/>
        </w:rPr>
      </w:pPr>
      <w:r w:rsidRPr="00D14B28">
        <w:rPr>
          <w:b/>
          <w:i/>
          <w:sz w:val="24"/>
          <w:szCs w:val="24"/>
        </w:rPr>
        <w:t>Интернет-ресурсы:</w:t>
      </w:r>
    </w:p>
    <w:p w:rsidR="006633E6" w:rsidRPr="00D14B28" w:rsidRDefault="006633E6" w:rsidP="00FE2F52">
      <w:pPr>
        <w:numPr>
          <w:ilvl w:val="0"/>
          <w:numId w:val="2"/>
        </w:numPr>
        <w:tabs>
          <w:tab w:val="left" w:pos="0"/>
          <w:tab w:val="left" w:pos="1080"/>
        </w:tabs>
        <w:ind w:left="0" w:firstLine="0"/>
        <w:jc w:val="both"/>
        <w:rPr>
          <w:bCs/>
          <w:sz w:val="24"/>
          <w:szCs w:val="24"/>
        </w:rPr>
      </w:pPr>
      <w:r w:rsidRPr="00D14B28">
        <w:rPr>
          <w:sz w:val="24"/>
          <w:szCs w:val="24"/>
        </w:rPr>
        <w:t xml:space="preserve">Информационно – методический центр «Экспертиза» – </w:t>
      </w:r>
      <w:r w:rsidRPr="00D14B28">
        <w:rPr>
          <w:sz w:val="24"/>
          <w:szCs w:val="24"/>
          <w:lang w:val="en-US"/>
        </w:rPr>
        <w:t>http</w:t>
      </w:r>
      <w:r w:rsidRPr="00D14B28">
        <w:rPr>
          <w:sz w:val="24"/>
          <w:szCs w:val="24"/>
        </w:rPr>
        <w:t>//</w:t>
      </w:r>
      <w:r w:rsidRPr="00D14B28">
        <w:rPr>
          <w:sz w:val="24"/>
          <w:szCs w:val="24"/>
          <w:lang w:val="en-US"/>
        </w:rPr>
        <w:t>www</w:t>
      </w:r>
      <w:r w:rsidRPr="00D14B28">
        <w:rPr>
          <w:sz w:val="24"/>
          <w:szCs w:val="24"/>
        </w:rPr>
        <w:t>.</w:t>
      </w:r>
      <w:r w:rsidRPr="00D14B28">
        <w:rPr>
          <w:sz w:val="24"/>
          <w:szCs w:val="24"/>
          <w:lang w:val="en-US"/>
        </w:rPr>
        <w:t>crc</w:t>
      </w:r>
      <w:r w:rsidRPr="00D14B28">
        <w:rPr>
          <w:sz w:val="24"/>
          <w:szCs w:val="24"/>
        </w:rPr>
        <w:t>.</w:t>
      </w:r>
      <w:r w:rsidRPr="00D14B28">
        <w:rPr>
          <w:sz w:val="24"/>
          <w:szCs w:val="24"/>
          <w:lang w:val="en-US"/>
        </w:rPr>
        <w:t>ru</w:t>
      </w:r>
    </w:p>
    <w:p w:rsidR="00AD3A17" w:rsidRPr="00D14B28" w:rsidRDefault="006633E6" w:rsidP="00FE2F52">
      <w:pPr>
        <w:numPr>
          <w:ilvl w:val="0"/>
          <w:numId w:val="2"/>
        </w:numPr>
        <w:tabs>
          <w:tab w:val="left" w:pos="0"/>
          <w:tab w:val="left" w:pos="1080"/>
        </w:tabs>
        <w:ind w:left="0" w:firstLine="0"/>
        <w:jc w:val="both"/>
        <w:rPr>
          <w:bCs/>
          <w:sz w:val="24"/>
          <w:szCs w:val="24"/>
        </w:rPr>
      </w:pPr>
      <w:r w:rsidRPr="00D14B28">
        <w:rPr>
          <w:sz w:val="24"/>
          <w:szCs w:val="24"/>
        </w:rPr>
        <w:t xml:space="preserve">Центральный НИИ организации и информатизации здравоохранения – </w:t>
      </w:r>
      <w:r w:rsidRPr="00D14B28">
        <w:rPr>
          <w:sz w:val="24"/>
          <w:szCs w:val="24"/>
          <w:lang w:val="en-US"/>
        </w:rPr>
        <w:t>http</w:t>
      </w:r>
      <w:r w:rsidRPr="00D14B28">
        <w:rPr>
          <w:sz w:val="24"/>
          <w:szCs w:val="24"/>
        </w:rPr>
        <w:t>//</w:t>
      </w:r>
      <w:r w:rsidRPr="00D14B28">
        <w:rPr>
          <w:sz w:val="24"/>
          <w:szCs w:val="24"/>
          <w:lang w:val="en-US"/>
        </w:rPr>
        <w:t>www</w:t>
      </w:r>
      <w:r w:rsidRPr="00D14B28">
        <w:rPr>
          <w:sz w:val="24"/>
          <w:szCs w:val="24"/>
        </w:rPr>
        <w:t>.</w:t>
      </w:r>
      <w:r w:rsidRPr="00D14B28">
        <w:rPr>
          <w:sz w:val="24"/>
          <w:szCs w:val="24"/>
          <w:lang w:val="en-US"/>
        </w:rPr>
        <w:t>mednet</w:t>
      </w:r>
      <w:r w:rsidRPr="00D14B28">
        <w:rPr>
          <w:sz w:val="24"/>
          <w:szCs w:val="24"/>
        </w:rPr>
        <w:t>.</w:t>
      </w:r>
      <w:r w:rsidRPr="00D14B28">
        <w:rPr>
          <w:sz w:val="24"/>
          <w:szCs w:val="24"/>
          <w:lang w:val="en-US"/>
        </w:rPr>
        <w:t>ru</w:t>
      </w:r>
    </w:p>
    <w:p w:rsidR="00AD3A17" w:rsidRPr="00D14B28" w:rsidRDefault="00AD3A17" w:rsidP="006633E6">
      <w:pPr>
        <w:jc w:val="center"/>
        <w:rPr>
          <w:b/>
          <w:sz w:val="24"/>
          <w:szCs w:val="24"/>
        </w:rPr>
      </w:pPr>
    </w:p>
    <w:p w:rsidR="006633E6" w:rsidRPr="00D14B28" w:rsidRDefault="006633E6" w:rsidP="006633E6">
      <w:pPr>
        <w:jc w:val="center"/>
        <w:rPr>
          <w:b/>
          <w:sz w:val="24"/>
          <w:szCs w:val="24"/>
        </w:rPr>
      </w:pPr>
      <w:r w:rsidRPr="00D14B28">
        <w:rPr>
          <w:b/>
          <w:sz w:val="24"/>
          <w:szCs w:val="24"/>
        </w:rPr>
        <w:t>Структура занятия</w:t>
      </w:r>
    </w:p>
    <w:p w:rsidR="009F6F03" w:rsidRPr="00D14B28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Организационный момент.</w:t>
      </w:r>
    </w:p>
    <w:p w:rsidR="00EB52CD" w:rsidRPr="00D14B28" w:rsidRDefault="00EB52CD" w:rsidP="00EB52CD">
      <w:pPr>
        <w:pStyle w:val="ab"/>
        <w:numPr>
          <w:ilvl w:val="0"/>
          <w:numId w:val="6"/>
        </w:numPr>
        <w:rPr>
          <w:sz w:val="24"/>
          <w:szCs w:val="24"/>
        </w:rPr>
      </w:pPr>
      <w:r w:rsidRPr="00D14B28">
        <w:rPr>
          <w:sz w:val="24"/>
          <w:szCs w:val="24"/>
        </w:rPr>
        <w:t>Проверка самостоятельной внеаудиторной работы.</w:t>
      </w:r>
    </w:p>
    <w:p w:rsidR="009F6F03" w:rsidRPr="00D14B28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Постановка целей и задач занятия.</w:t>
      </w:r>
    </w:p>
    <w:p w:rsidR="009F6F03" w:rsidRPr="00D14B28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Мотивация.</w:t>
      </w:r>
    </w:p>
    <w:p w:rsidR="009F6F03" w:rsidRPr="00D14B28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Контроль знаний по теме.</w:t>
      </w:r>
    </w:p>
    <w:p w:rsidR="009F6F03" w:rsidRPr="00D14B28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Инструктаж к самостоятельной работе студентов/ демонстрация выполнения манипуляций.</w:t>
      </w:r>
    </w:p>
    <w:p w:rsidR="009F6F03" w:rsidRPr="00D14B28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Самостоятельная работа студентов.</w:t>
      </w:r>
    </w:p>
    <w:p w:rsidR="009F6F03" w:rsidRPr="00D14B28" w:rsidRDefault="009F6F03" w:rsidP="00FE2F52">
      <w:pPr>
        <w:numPr>
          <w:ilvl w:val="0"/>
          <w:numId w:val="6"/>
        </w:num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Подведение итогов занятия, проверка дневников, выставление отметок.</w:t>
      </w:r>
    </w:p>
    <w:p w:rsidR="007C797E" w:rsidRPr="00D14B28" w:rsidRDefault="009F6F03" w:rsidP="007C797E">
      <w:pPr>
        <w:numPr>
          <w:ilvl w:val="0"/>
          <w:numId w:val="6"/>
        </w:num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Домашнее задание.</w:t>
      </w:r>
    </w:p>
    <w:p w:rsidR="00AB6F51" w:rsidRPr="00D14B28" w:rsidRDefault="00AB6F51" w:rsidP="00AB6F51">
      <w:pPr>
        <w:ind w:left="1440"/>
        <w:jc w:val="both"/>
        <w:rPr>
          <w:sz w:val="24"/>
          <w:szCs w:val="24"/>
        </w:rPr>
      </w:pPr>
    </w:p>
    <w:tbl>
      <w:tblPr>
        <w:tblStyle w:val="15"/>
        <w:tblW w:w="10206" w:type="dxa"/>
        <w:tblInd w:w="250" w:type="dxa"/>
        <w:tblLayout w:type="fixed"/>
        <w:tblLook w:val="01E0"/>
      </w:tblPr>
      <w:tblGrid>
        <w:gridCol w:w="742"/>
        <w:gridCol w:w="5637"/>
        <w:gridCol w:w="1134"/>
        <w:gridCol w:w="1592"/>
        <w:gridCol w:w="1101"/>
      </w:tblGrid>
      <w:tr w:rsidR="0067436F" w:rsidRPr="00D14B28" w:rsidTr="0067436F">
        <w:trPr>
          <w:trHeight w:val="83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b/>
                <w:sz w:val="24"/>
                <w:szCs w:val="24"/>
              </w:rPr>
            </w:pPr>
            <w:r w:rsidRPr="00D14B2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  <w:r w:rsidRPr="00D14B28">
              <w:rPr>
                <w:b/>
                <w:sz w:val="24"/>
                <w:szCs w:val="24"/>
              </w:rPr>
              <w:t>Элементы занятия, учебные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b/>
                <w:sz w:val="24"/>
                <w:szCs w:val="24"/>
              </w:rPr>
            </w:pPr>
            <w:r w:rsidRPr="00D14B28">
              <w:rPr>
                <w:b/>
                <w:sz w:val="24"/>
                <w:szCs w:val="24"/>
              </w:rPr>
              <w:t>(мин)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sz w:val="24"/>
                <w:szCs w:val="24"/>
              </w:rPr>
            </w:pPr>
            <w:r w:rsidRPr="00D14B28">
              <w:rPr>
                <w:b/>
                <w:sz w:val="24"/>
                <w:szCs w:val="24"/>
              </w:rPr>
              <w:t xml:space="preserve"> Методы  и приемы обучения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D14B28">
              <w:rPr>
                <w:b/>
                <w:sz w:val="24"/>
                <w:szCs w:val="24"/>
                <w:lang w:eastAsia="en-US"/>
              </w:rPr>
              <w:t>ПК, ОК</w:t>
            </w:r>
          </w:p>
        </w:tc>
      </w:tr>
      <w:tr w:rsidR="0067436F" w:rsidRPr="00D14B28" w:rsidTr="0067436F">
        <w:trPr>
          <w:trHeight w:val="402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Организационный момент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36F" w:rsidRPr="00D14B28" w:rsidRDefault="0067436F" w:rsidP="0067436F">
            <w:pPr>
              <w:rPr>
                <w:i/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>2</w:t>
            </w:r>
          </w:p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>ОК 12</w:t>
            </w:r>
          </w:p>
        </w:tc>
      </w:tr>
      <w:tr w:rsidR="0067436F" w:rsidRPr="00D14B28" w:rsidTr="0067436F"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ind w:right="1872"/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ind w:right="1872"/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 xml:space="preserve">1.1. Приветствие студентов, проверка отсутствующих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36F" w:rsidRPr="00D14B28" w:rsidRDefault="0067436F" w:rsidP="0067436F">
            <w:pPr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436F" w:rsidRPr="00D14B28" w:rsidTr="0067436F">
        <w:tc>
          <w:tcPr>
            <w:tcW w:w="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1.2. Освещение плана занятия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436F" w:rsidRPr="00D14B28" w:rsidRDefault="0067436F" w:rsidP="0067436F">
            <w:pPr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436F" w:rsidRPr="00D14B28" w:rsidTr="0067436F">
        <w:trPr>
          <w:trHeight w:val="70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rPr>
                <w:sz w:val="24"/>
                <w:szCs w:val="24"/>
              </w:rPr>
            </w:pP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1.3. Заполнение дневников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436F" w:rsidRPr="00D14B28" w:rsidTr="0067436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ab/>
              <w:t>Проверка самостоятельной внеаудиторной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 xml:space="preserve">ПК </w:t>
            </w:r>
            <w:r w:rsidR="0024705F" w:rsidRPr="00D14B28">
              <w:rPr>
                <w:sz w:val="24"/>
                <w:szCs w:val="24"/>
                <w:lang w:eastAsia="en-US"/>
              </w:rPr>
              <w:t>2</w:t>
            </w:r>
            <w:r w:rsidRPr="00D14B28">
              <w:rPr>
                <w:sz w:val="24"/>
                <w:szCs w:val="24"/>
                <w:lang w:eastAsia="en-US"/>
              </w:rPr>
              <w:t>.1</w:t>
            </w:r>
          </w:p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>ОК 4</w:t>
            </w:r>
          </w:p>
        </w:tc>
      </w:tr>
      <w:tr w:rsidR="0067436F" w:rsidRPr="00D14B28" w:rsidTr="0067436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Постановка целей и задач 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E03959" w:rsidP="0067436F">
            <w:pPr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Проблемная ситуация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>ОК 1</w:t>
            </w:r>
          </w:p>
        </w:tc>
      </w:tr>
      <w:tr w:rsidR="0067436F" w:rsidRPr="00D14B28" w:rsidTr="0067436F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ind w:left="72"/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ind w:left="72"/>
              <w:jc w:val="both"/>
              <w:rPr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 xml:space="preserve">Мотивация </w:t>
            </w:r>
          </w:p>
          <w:p w:rsidR="0067436F" w:rsidRPr="00D14B28" w:rsidRDefault="0067436F" w:rsidP="0067436F">
            <w:pPr>
              <w:ind w:left="72"/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color w:val="000000"/>
                <w:sz w:val="24"/>
                <w:szCs w:val="24"/>
              </w:rPr>
              <w:lastRenderedPageBreak/>
              <w:t>Бронхиальная астма - одно из самых распространенных заболеваний человечества, которому подвержены люди всех возрастов. В настоящее время число больных БА во всем мире достигло 300 миллионов человек. В большинстве регионов продолжается рост заболеваемости и к 2025 году увеличится на 100-150 млн.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E03959" w:rsidP="0067436F">
            <w:pPr>
              <w:ind w:left="151"/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Беседа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 xml:space="preserve">ОК1 </w:t>
            </w:r>
          </w:p>
        </w:tc>
      </w:tr>
      <w:tr w:rsidR="0067436F" w:rsidRPr="00D14B28" w:rsidTr="0067436F">
        <w:trPr>
          <w:trHeight w:val="3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lastRenderedPageBreak/>
              <w:t>5.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Контроль знаний по теме:</w:t>
            </w:r>
          </w:p>
          <w:p w:rsidR="0067436F" w:rsidRDefault="0067436F" w:rsidP="0067436F">
            <w:pPr>
              <w:jc w:val="both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 xml:space="preserve">Вопросы для фронтального опроса </w:t>
            </w:r>
          </w:p>
          <w:p w:rsidR="00D14B28" w:rsidRPr="00D14B28" w:rsidRDefault="00D14B28" w:rsidP="00D14B28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4B28">
              <w:rPr>
                <w:sz w:val="24"/>
                <w:szCs w:val="24"/>
              </w:rPr>
              <w:t>Дайте определение и расскажите этиопатогенез бронхиальной астмы.</w:t>
            </w:r>
          </w:p>
          <w:p w:rsidR="00D14B28" w:rsidRPr="00D14B28" w:rsidRDefault="00D14B28" w:rsidP="00D14B28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2.Расскажите классификацию бронхиальной астмы.</w:t>
            </w:r>
          </w:p>
          <w:p w:rsidR="00D14B28" w:rsidRPr="00D14B28" w:rsidRDefault="00D14B28" w:rsidP="00D14B28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3. Расскажите клинику приступа удушья.</w:t>
            </w:r>
          </w:p>
          <w:p w:rsidR="00D14B28" w:rsidRPr="00D14B28" w:rsidRDefault="00D14B28" w:rsidP="00D14B28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4.Расскажите алгоритм неотложной помощи при приступе удушья.</w:t>
            </w:r>
          </w:p>
          <w:p w:rsidR="00D14B28" w:rsidRPr="00D14B28" w:rsidRDefault="00D14B28" w:rsidP="00D14B28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5. Перечислите дополнительные методы, применяемые в диагностике бронхиальной астмы.</w:t>
            </w:r>
          </w:p>
          <w:p w:rsidR="00D14B28" w:rsidRPr="00D14B28" w:rsidRDefault="00D14B28" w:rsidP="00D14B28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6.Расскажите основные принципы лечения бронхиальной астмы.</w:t>
            </w:r>
          </w:p>
          <w:p w:rsidR="00D14B28" w:rsidRPr="00D14B28" w:rsidRDefault="00D14B28" w:rsidP="00D14B28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7.Как проводится диспансерное наблюдение пациентов, страдающих бронхиальной астмой.</w:t>
            </w:r>
          </w:p>
          <w:p w:rsidR="00D14B28" w:rsidRPr="00D14B28" w:rsidRDefault="00D14B28" w:rsidP="00D14B28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8.Сформулируйте проблемы, поставьте цели и составьте план ухода при бронхиальной астме.</w:t>
            </w:r>
          </w:p>
          <w:p w:rsidR="00D14B28" w:rsidRPr="00D14B28" w:rsidRDefault="00D14B28" w:rsidP="00D14B28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9.Роль медицинской сестры в уходе за больными при бронхиальной астме.</w:t>
            </w:r>
          </w:p>
          <w:p w:rsidR="0067436F" w:rsidRDefault="0067436F" w:rsidP="00D14B28">
            <w:pPr>
              <w:jc w:val="both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 xml:space="preserve">Терминологический диктант 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Бронхиальная астма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Аллергены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Приступ удушья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Оксигенотерапия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Гипосенсибилизация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Бронхоспазм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Эозинофилия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Одышка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Аллергия</w:t>
            </w:r>
          </w:p>
          <w:p w:rsidR="00D14B28" w:rsidRPr="00D14B28" w:rsidRDefault="00D14B28" w:rsidP="00D14B28">
            <w:pPr>
              <w:pStyle w:val="ab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Эмфизема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>20</w:t>
            </w:r>
          </w:p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>15</w:t>
            </w:r>
          </w:p>
          <w:p w:rsidR="0067436F" w:rsidRPr="00D14B28" w:rsidRDefault="0067436F" w:rsidP="0067436F">
            <w:pPr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Устный индивидуальный опрос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>ПК 2.1</w:t>
            </w:r>
          </w:p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>ОК4</w:t>
            </w:r>
          </w:p>
        </w:tc>
      </w:tr>
      <w:tr w:rsidR="0067436F" w:rsidRPr="00D14B28" w:rsidTr="0067436F">
        <w:trPr>
          <w:trHeight w:val="43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both"/>
              <w:rPr>
                <w:b/>
                <w:sz w:val="24"/>
                <w:szCs w:val="24"/>
              </w:rPr>
            </w:pPr>
            <w:r w:rsidRPr="00D14B2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sz w:val="24"/>
                <w:szCs w:val="24"/>
              </w:rPr>
            </w:pPr>
            <w:r w:rsidRPr="00D14B28">
              <w:rPr>
                <w:b/>
                <w:sz w:val="24"/>
                <w:szCs w:val="24"/>
              </w:rPr>
              <w:t>Самостоятельная работа:</w:t>
            </w:r>
          </w:p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Инструктаж к самостоятельной практической работе включает вопросы охраны труда, санитарн-эпидемиологического режима, техники выполнения процедур, деонтологические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Изучение инструкции – прием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17657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>ПК 2.1- ПК 2.6</w:t>
            </w:r>
            <w:bookmarkStart w:id="0" w:name="_GoBack"/>
            <w:bookmarkEnd w:id="0"/>
          </w:p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>ОК 1- ОК 13</w:t>
            </w:r>
          </w:p>
        </w:tc>
      </w:tr>
      <w:tr w:rsidR="0067436F" w:rsidRPr="00D14B28" w:rsidTr="00D14B28">
        <w:trPr>
          <w:trHeight w:val="90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Выполнение самостоятельной работы. Во время самостоятельной работы преподаватель контролирует работу студентов, исправляет ошибки, неточности, дает рекомендации, советы</w:t>
            </w:r>
          </w:p>
          <w:p w:rsidR="0067436F" w:rsidRPr="00D14B28" w:rsidRDefault="0067436F" w:rsidP="0067436F">
            <w:pPr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>Решение проблемно-</w:t>
            </w:r>
            <w:r w:rsidR="00D14B28">
              <w:rPr>
                <w:i/>
                <w:sz w:val="24"/>
                <w:szCs w:val="24"/>
              </w:rPr>
              <w:t>ситуационных задач (Приложение 1</w:t>
            </w:r>
            <w:r w:rsidRPr="00D14B28">
              <w:rPr>
                <w:i/>
                <w:sz w:val="24"/>
                <w:szCs w:val="24"/>
              </w:rPr>
              <w:t>)</w:t>
            </w:r>
          </w:p>
          <w:p w:rsidR="0067436F" w:rsidRDefault="0067436F" w:rsidP="0067436F">
            <w:pPr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 xml:space="preserve">Отработка практических навыков </w:t>
            </w:r>
            <w:r w:rsidR="00D14B28">
              <w:rPr>
                <w:i/>
                <w:sz w:val="24"/>
                <w:szCs w:val="24"/>
              </w:rPr>
              <w:t>:</w:t>
            </w:r>
          </w:p>
          <w:p w:rsidR="00D14B28" w:rsidRPr="00D14B28" w:rsidRDefault="00D14B28" w:rsidP="00D14B28">
            <w:p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Техника применения карманного ингалятора.</w:t>
            </w:r>
          </w:p>
          <w:p w:rsidR="00D14B28" w:rsidRPr="00D14B28" w:rsidRDefault="00D14B28" w:rsidP="00D14B28">
            <w:pPr>
              <w:pStyle w:val="1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4B28">
              <w:rPr>
                <w:rFonts w:ascii="Times New Roman" w:hAnsi="Times New Roman" w:cs="Times New Roman"/>
                <w:sz w:val="24"/>
                <w:szCs w:val="24"/>
              </w:rPr>
              <w:t>Методика пикфлоуметрии.</w:t>
            </w:r>
          </w:p>
          <w:p w:rsidR="00D14B28" w:rsidRPr="00D14B28" w:rsidRDefault="00D14B28" w:rsidP="00D14B28">
            <w:pPr>
              <w:pStyle w:val="12"/>
              <w:shd w:val="clear" w:color="auto" w:fill="auto"/>
              <w:spacing w:line="240" w:lineRule="auto"/>
              <w:ind w:left="26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B28" w:rsidRPr="00D14B28" w:rsidRDefault="00D14B28" w:rsidP="00D14B28">
            <w:pPr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lastRenderedPageBreak/>
              <w:t>Подача кислорода с помощью  аппарата Боброва и кислородной подушки.</w:t>
            </w:r>
          </w:p>
          <w:p w:rsidR="0067436F" w:rsidRPr="00D14B28" w:rsidRDefault="0067436F" w:rsidP="0067436F">
            <w:pPr>
              <w:numPr>
                <w:ilvl w:val="0"/>
                <w:numId w:val="8"/>
              </w:numPr>
              <w:jc w:val="both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t>Решени</w:t>
            </w:r>
            <w:r w:rsidR="00D14B28">
              <w:rPr>
                <w:i/>
                <w:sz w:val="24"/>
                <w:szCs w:val="24"/>
              </w:rPr>
              <w:t>е тестовых заданий (Приложение 2</w:t>
            </w:r>
            <w:r w:rsidRPr="00D14B2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i/>
                <w:sz w:val="24"/>
                <w:szCs w:val="24"/>
              </w:rPr>
            </w:pPr>
            <w:r w:rsidRPr="00D14B28">
              <w:rPr>
                <w:i/>
                <w:sz w:val="24"/>
                <w:szCs w:val="24"/>
              </w:rPr>
              <w:lastRenderedPageBreak/>
              <w:t>185</w:t>
            </w:r>
          </w:p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</w:p>
          <w:p w:rsidR="0067436F" w:rsidRPr="00D14B28" w:rsidRDefault="0067436F" w:rsidP="0067436F">
            <w:pPr>
              <w:rPr>
                <w:i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Работа в парах</w:t>
            </w:r>
          </w:p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Индивидуальная работа</w:t>
            </w:r>
          </w:p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Работа малыми группами</w:t>
            </w:r>
          </w:p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7436F" w:rsidRPr="00D14B28" w:rsidRDefault="0067436F" w:rsidP="006743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7436F" w:rsidRPr="00D14B28" w:rsidTr="0067436F">
        <w:trPr>
          <w:trHeight w:val="71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lastRenderedPageBreak/>
              <w:t>8.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ind w:left="360"/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Подведение итогов занятия, выставление отметок</w:t>
            </w:r>
          </w:p>
          <w:p w:rsidR="00E03959" w:rsidRPr="00D14B28" w:rsidRDefault="00E03959" w:rsidP="0067436F">
            <w:pPr>
              <w:ind w:left="360"/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Продолжить предложения:</w:t>
            </w:r>
          </w:p>
          <w:p w:rsidR="00E03959" w:rsidRPr="00D14B28" w:rsidRDefault="00E03959" w:rsidP="0067436F">
            <w:pPr>
              <w:ind w:left="360"/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Сегодня на занятии я разобрался…</w:t>
            </w:r>
          </w:p>
          <w:p w:rsidR="00E03959" w:rsidRPr="00D14B28" w:rsidRDefault="00E03959" w:rsidP="0067436F">
            <w:pPr>
              <w:ind w:left="360"/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Мне было интересно…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E03959" w:rsidP="0067436F">
            <w:pPr>
              <w:jc w:val="both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Рефлексия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>ОК 1</w:t>
            </w:r>
          </w:p>
        </w:tc>
      </w:tr>
      <w:tr w:rsidR="0067436F" w:rsidRPr="00D14B28" w:rsidTr="0067436F">
        <w:trPr>
          <w:trHeight w:val="46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  <w:r w:rsidRPr="00D14B28">
              <w:rPr>
                <w:b/>
                <w:i/>
                <w:sz w:val="24"/>
                <w:szCs w:val="24"/>
              </w:rPr>
              <w:t>Домашнее задание</w:t>
            </w:r>
          </w:p>
          <w:p w:rsidR="0067436F" w:rsidRPr="00D14B28" w:rsidRDefault="0067436F" w:rsidP="0067436F">
            <w:pPr>
              <w:ind w:left="360"/>
              <w:rPr>
                <w:b/>
                <w:i/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1</w:t>
            </w:r>
            <w:r w:rsidR="00E03959" w:rsidRPr="00D14B28">
              <w:rPr>
                <w:sz w:val="24"/>
                <w:szCs w:val="24"/>
              </w:rPr>
              <w:t>. Смолева Э.В. С</w:t>
            </w:r>
            <w:r w:rsidRPr="00D14B28">
              <w:rPr>
                <w:sz w:val="24"/>
                <w:szCs w:val="24"/>
              </w:rPr>
              <w:t>естринское дело в терапии с курсом первичной медицинской помощи [Текст]/ Э.В. Смолева. – Р. н-Д. Феникс, 2013. 473с стр. 103-115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center"/>
              <w:rPr>
                <w:sz w:val="24"/>
                <w:szCs w:val="24"/>
              </w:rPr>
            </w:pPr>
            <w:r w:rsidRPr="00D14B28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6F" w:rsidRPr="00D14B28" w:rsidRDefault="0067436F" w:rsidP="0067436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14B28">
              <w:rPr>
                <w:sz w:val="24"/>
                <w:szCs w:val="24"/>
                <w:lang w:eastAsia="en-US"/>
              </w:rPr>
              <w:t>ОК 4</w:t>
            </w:r>
          </w:p>
        </w:tc>
      </w:tr>
    </w:tbl>
    <w:p w:rsidR="006633E6" w:rsidRPr="00D14B28" w:rsidRDefault="006633E6" w:rsidP="00E45B33">
      <w:pPr>
        <w:pStyle w:val="1"/>
        <w:spacing w:line="240" w:lineRule="auto"/>
        <w:jc w:val="left"/>
        <w:rPr>
          <w:sz w:val="24"/>
          <w:szCs w:val="24"/>
        </w:rPr>
      </w:pPr>
    </w:p>
    <w:p w:rsidR="006633E6" w:rsidRPr="00D14B28" w:rsidRDefault="006633E6" w:rsidP="006633E6">
      <w:pPr>
        <w:pStyle w:val="3"/>
        <w:spacing w:line="240" w:lineRule="auto"/>
        <w:jc w:val="center"/>
        <w:rPr>
          <w:i/>
          <w:sz w:val="24"/>
          <w:szCs w:val="24"/>
        </w:rPr>
      </w:pPr>
      <w:r w:rsidRPr="00D14B28">
        <w:rPr>
          <w:i/>
          <w:sz w:val="24"/>
          <w:szCs w:val="24"/>
        </w:rPr>
        <w:t>Вопросы, выносимые на экзамен:</w:t>
      </w:r>
    </w:p>
    <w:p w:rsidR="006633E6" w:rsidRPr="00D14B28" w:rsidRDefault="006633E6" w:rsidP="006633E6">
      <w:pPr>
        <w:rPr>
          <w:sz w:val="24"/>
          <w:szCs w:val="24"/>
        </w:rPr>
      </w:pPr>
    </w:p>
    <w:p w:rsidR="00AB6F51" w:rsidRPr="00D14B28" w:rsidRDefault="00AB6F51" w:rsidP="00AB6F51">
      <w:pPr>
        <w:pStyle w:val="ab"/>
        <w:numPr>
          <w:ilvl w:val="1"/>
          <w:numId w:val="2"/>
        </w:numPr>
        <w:rPr>
          <w:sz w:val="24"/>
          <w:szCs w:val="24"/>
        </w:rPr>
      </w:pPr>
      <w:r w:rsidRPr="00D14B28">
        <w:rPr>
          <w:sz w:val="24"/>
          <w:szCs w:val="24"/>
        </w:rPr>
        <w:t>Определение бронхиальной астмы.</w:t>
      </w:r>
    </w:p>
    <w:p w:rsidR="00AB6F51" w:rsidRPr="00D14B28" w:rsidRDefault="00AB6F51" w:rsidP="00AB6F51">
      <w:pPr>
        <w:pStyle w:val="ab"/>
        <w:numPr>
          <w:ilvl w:val="1"/>
          <w:numId w:val="2"/>
        </w:numPr>
        <w:rPr>
          <w:sz w:val="24"/>
          <w:szCs w:val="24"/>
        </w:rPr>
      </w:pPr>
      <w:r w:rsidRPr="00D14B28">
        <w:rPr>
          <w:sz w:val="24"/>
          <w:szCs w:val="24"/>
        </w:rPr>
        <w:t>Клинические проявления бронхиальной астмы.</w:t>
      </w:r>
    </w:p>
    <w:p w:rsidR="00AB6F51" w:rsidRPr="00D14B28" w:rsidRDefault="00AB6F51" w:rsidP="00AB6F51">
      <w:pPr>
        <w:pStyle w:val="ab"/>
        <w:numPr>
          <w:ilvl w:val="1"/>
          <w:numId w:val="2"/>
        </w:numPr>
        <w:rPr>
          <w:sz w:val="24"/>
          <w:szCs w:val="24"/>
        </w:rPr>
      </w:pPr>
      <w:r w:rsidRPr="00D14B28">
        <w:rPr>
          <w:sz w:val="24"/>
          <w:szCs w:val="24"/>
        </w:rPr>
        <w:t xml:space="preserve"> Доврачебная помощь при приступе удушья.</w:t>
      </w:r>
    </w:p>
    <w:p w:rsidR="00AB6F51" w:rsidRPr="00D14B28" w:rsidRDefault="00AB6F51" w:rsidP="00AB6F51">
      <w:pPr>
        <w:pStyle w:val="ab"/>
        <w:numPr>
          <w:ilvl w:val="1"/>
          <w:numId w:val="2"/>
        </w:numPr>
        <w:rPr>
          <w:sz w:val="24"/>
          <w:szCs w:val="24"/>
        </w:rPr>
      </w:pPr>
      <w:r w:rsidRPr="00D14B28">
        <w:rPr>
          <w:sz w:val="24"/>
          <w:szCs w:val="24"/>
        </w:rPr>
        <w:t>Обучение.</w:t>
      </w:r>
    </w:p>
    <w:p w:rsidR="00AB6F51" w:rsidRPr="00D14B28" w:rsidRDefault="00AB6F51" w:rsidP="00AB6F51">
      <w:pPr>
        <w:pStyle w:val="ab"/>
        <w:numPr>
          <w:ilvl w:val="1"/>
          <w:numId w:val="2"/>
        </w:numPr>
        <w:rPr>
          <w:sz w:val="24"/>
          <w:szCs w:val="24"/>
        </w:rPr>
      </w:pPr>
      <w:r w:rsidRPr="00D14B28">
        <w:rPr>
          <w:sz w:val="24"/>
          <w:szCs w:val="24"/>
        </w:rPr>
        <w:t xml:space="preserve">Профилактика бронхиальной астмы.  </w:t>
      </w:r>
    </w:p>
    <w:p w:rsidR="006F330C" w:rsidRPr="00D14B28" w:rsidRDefault="006F330C" w:rsidP="00AB6F51">
      <w:pPr>
        <w:rPr>
          <w:sz w:val="24"/>
          <w:szCs w:val="24"/>
        </w:rPr>
      </w:pPr>
    </w:p>
    <w:p w:rsidR="001E2D72" w:rsidRPr="00D14B28" w:rsidRDefault="001E2D72" w:rsidP="001E2D72">
      <w:pPr>
        <w:pStyle w:val="ab"/>
        <w:ind w:left="1440"/>
        <w:rPr>
          <w:sz w:val="24"/>
          <w:szCs w:val="24"/>
        </w:rPr>
      </w:pPr>
    </w:p>
    <w:tbl>
      <w:tblPr>
        <w:tblStyle w:val="ac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6C5659" w:rsidRPr="00D14B28" w:rsidTr="006F330C">
        <w:tc>
          <w:tcPr>
            <w:tcW w:w="10065" w:type="dxa"/>
            <w:hideMark/>
          </w:tcPr>
          <w:p w:rsidR="006C5659" w:rsidRPr="00D14B28" w:rsidRDefault="006C5659" w:rsidP="006F33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F330C" w:rsidRPr="00D14B28" w:rsidRDefault="00D14B28" w:rsidP="00D14B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E0502F" w:rsidRPr="00D14B28">
        <w:rPr>
          <w:b/>
          <w:sz w:val="24"/>
          <w:szCs w:val="24"/>
        </w:rPr>
        <w:t>Перечень манипуляций, выносимых на экзамен:</w:t>
      </w:r>
    </w:p>
    <w:p w:rsidR="009214E0" w:rsidRPr="00D14B28" w:rsidRDefault="004165CC" w:rsidP="00D14B28">
      <w:pPr>
        <w:pStyle w:val="ab"/>
        <w:numPr>
          <w:ilvl w:val="3"/>
          <w:numId w:val="2"/>
        </w:numPr>
        <w:rPr>
          <w:sz w:val="24"/>
          <w:szCs w:val="24"/>
        </w:rPr>
      </w:pPr>
      <w:r w:rsidRPr="00D14B28">
        <w:rPr>
          <w:sz w:val="24"/>
          <w:szCs w:val="24"/>
        </w:rPr>
        <w:t>Техника применения карманного ингалятора.</w:t>
      </w:r>
    </w:p>
    <w:p w:rsidR="004165CC" w:rsidRPr="00D14B28" w:rsidRDefault="004165CC" w:rsidP="00D14B28">
      <w:pPr>
        <w:pStyle w:val="ab"/>
        <w:numPr>
          <w:ilvl w:val="3"/>
          <w:numId w:val="2"/>
        </w:numPr>
        <w:rPr>
          <w:sz w:val="24"/>
          <w:szCs w:val="24"/>
        </w:rPr>
      </w:pPr>
      <w:r w:rsidRPr="00D14B28">
        <w:rPr>
          <w:color w:val="000000"/>
          <w:sz w:val="24"/>
          <w:szCs w:val="24"/>
          <w:shd w:val="clear" w:color="auto" w:fill="FFFFFF"/>
        </w:rPr>
        <w:t>Методика пикфлоуметрии.</w:t>
      </w:r>
    </w:p>
    <w:p w:rsidR="004165CC" w:rsidRPr="00D14B28" w:rsidRDefault="004165CC" w:rsidP="00D14B28">
      <w:pPr>
        <w:pStyle w:val="ab"/>
        <w:numPr>
          <w:ilvl w:val="3"/>
          <w:numId w:val="2"/>
        </w:numPr>
        <w:rPr>
          <w:sz w:val="24"/>
          <w:szCs w:val="24"/>
        </w:rPr>
      </w:pPr>
      <w:r w:rsidRPr="00D14B28">
        <w:rPr>
          <w:sz w:val="24"/>
          <w:szCs w:val="24"/>
        </w:rPr>
        <w:t xml:space="preserve">Подача кислорода с помощью </w:t>
      </w:r>
      <w:r w:rsidR="00657219" w:rsidRPr="00D14B28">
        <w:rPr>
          <w:sz w:val="24"/>
          <w:szCs w:val="24"/>
        </w:rPr>
        <w:t xml:space="preserve">аппарата Боброва и </w:t>
      </w:r>
      <w:r w:rsidRPr="00D14B28">
        <w:rPr>
          <w:sz w:val="24"/>
          <w:szCs w:val="24"/>
        </w:rPr>
        <w:t>кислородной подушки.</w:t>
      </w:r>
    </w:p>
    <w:p w:rsidR="00E0502F" w:rsidRPr="00D14B28" w:rsidRDefault="00E0502F" w:rsidP="00E0502F">
      <w:pPr>
        <w:pStyle w:val="ab"/>
        <w:ind w:left="142"/>
        <w:jc w:val="both"/>
        <w:rPr>
          <w:sz w:val="24"/>
          <w:szCs w:val="24"/>
        </w:rPr>
      </w:pPr>
    </w:p>
    <w:p w:rsidR="00E0502F" w:rsidRPr="00D14B28" w:rsidRDefault="00E0502F" w:rsidP="00E0502F">
      <w:pPr>
        <w:jc w:val="center"/>
        <w:rPr>
          <w:b/>
          <w:sz w:val="24"/>
          <w:szCs w:val="24"/>
        </w:rPr>
      </w:pPr>
    </w:p>
    <w:p w:rsidR="00D14B28" w:rsidRPr="00D14B28" w:rsidRDefault="00D14B28" w:rsidP="00D14B2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D14B28" w:rsidRPr="00D14B28" w:rsidRDefault="00D14B28" w:rsidP="00D14B28">
      <w:pPr>
        <w:rPr>
          <w:b/>
          <w:sz w:val="24"/>
          <w:szCs w:val="24"/>
        </w:rPr>
      </w:pPr>
    </w:p>
    <w:p w:rsidR="00D14B28" w:rsidRDefault="00D14B28" w:rsidP="00D14B28">
      <w:pPr>
        <w:jc w:val="center"/>
        <w:rPr>
          <w:sz w:val="24"/>
          <w:szCs w:val="24"/>
        </w:rPr>
      </w:pPr>
      <w:r w:rsidRPr="00D14B28">
        <w:rPr>
          <w:b/>
          <w:sz w:val="24"/>
          <w:szCs w:val="24"/>
        </w:rPr>
        <w:t xml:space="preserve">Решите ситуационные задачи по теме: </w:t>
      </w:r>
    </w:p>
    <w:p w:rsidR="00D14B28" w:rsidRPr="00D14B28" w:rsidRDefault="00D14B28" w:rsidP="00D14B28">
      <w:pPr>
        <w:jc w:val="center"/>
        <w:rPr>
          <w:sz w:val="24"/>
          <w:szCs w:val="24"/>
          <w:u w:val="single"/>
        </w:rPr>
      </w:pPr>
      <w:r w:rsidRPr="00D14B28">
        <w:rPr>
          <w:sz w:val="24"/>
          <w:szCs w:val="24"/>
          <w:u w:val="single"/>
        </w:rPr>
        <w:t>Задача №1</w:t>
      </w:r>
    </w:p>
    <w:p w:rsidR="00D14B28" w:rsidRPr="00D14B28" w:rsidRDefault="00D14B28" w:rsidP="00D14B28">
      <w:p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В терапевтическом отделении пациент 42 лет, страдающий бронхиальной астмой, предъявляет жалобы на внезапный приступ удушья. Больной сидит, опираясь руками о края кровати, грудная клетка в состоянии максимального вдоха, лицо цианотичное, выражает испуг, ЧДД 38 в мин. Одышка экспираторного характера, на расстоянии слышны сухие свистящие хрипы.</w:t>
      </w:r>
    </w:p>
    <w:p w:rsidR="00D14B28" w:rsidRPr="00D14B28" w:rsidRDefault="00D14B28" w:rsidP="00D14B28">
      <w:pPr>
        <w:jc w:val="both"/>
        <w:rPr>
          <w:sz w:val="24"/>
          <w:szCs w:val="24"/>
        </w:rPr>
      </w:pPr>
      <w:r w:rsidRPr="00D14B28">
        <w:rPr>
          <w:sz w:val="24"/>
          <w:szCs w:val="24"/>
        </w:rPr>
        <w:t>Задания</w:t>
      </w:r>
      <w:r>
        <w:rPr>
          <w:sz w:val="24"/>
          <w:szCs w:val="24"/>
        </w:rPr>
        <w:t xml:space="preserve">: </w:t>
      </w:r>
      <w:r w:rsidRPr="00D14B28">
        <w:rPr>
          <w:sz w:val="24"/>
          <w:szCs w:val="24"/>
        </w:rPr>
        <w:t>Определите и обоснуйте состояние пациента, составьте алгоритм действий</w:t>
      </w:r>
    </w:p>
    <w:p w:rsidR="00D14B28" w:rsidRPr="00D14B28" w:rsidRDefault="00D14B28" w:rsidP="00D14B28">
      <w:pPr>
        <w:ind w:firstLine="426"/>
        <w:jc w:val="both"/>
        <w:rPr>
          <w:sz w:val="24"/>
          <w:szCs w:val="24"/>
        </w:rPr>
      </w:pPr>
      <w:r w:rsidRPr="00D14B28">
        <w:rPr>
          <w:sz w:val="24"/>
          <w:szCs w:val="24"/>
        </w:rPr>
        <w:t>медсестры.</w:t>
      </w:r>
    </w:p>
    <w:p w:rsidR="00D14B28" w:rsidRPr="00D14B28" w:rsidRDefault="00D14B28" w:rsidP="00D14B28">
      <w:pPr>
        <w:ind w:firstLine="426"/>
        <w:jc w:val="center"/>
        <w:rPr>
          <w:sz w:val="24"/>
          <w:szCs w:val="24"/>
          <w:u w:val="single"/>
        </w:rPr>
      </w:pPr>
      <w:r w:rsidRPr="00D14B28">
        <w:rPr>
          <w:sz w:val="24"/>
          <w:szCs w:val="24"/>
          <w:u w:val="single"/>
        </w:rPr>
        <w:t>Задача № 2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Медицинскую сестру ночью вызвали в палату к пациентке, находящейся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на лечении по поводу бронхиальной астмы. Пациентку беспокоит чувство нехватки воздуха, удушье, непродуктивныйкашель.Объективно:состояниетяжелое,пациенткасидитнакровати,наклонившись вперед и опираясь на руки. Выражение лица страдальческое, кожные покровы бледные. Дыхание затруднено на выдохе (“выдавливает” изсебя воздух), сухие свистящие хрипы слышны на расстоянии. ЧДД 26 в минуту,пульс 90 в минуту, АД 140/90 мм рт. ст.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Задания</w:t>
      </w:r>
      <w:r>
        <w:rPr>
          <w:color w:val="000000"/>
          <w:sz w:val="24"/>
          <w:szCs w:val="24"/>
        </w:rPr>
        <w:t xml:space="preserve">: </w:t>
      </w:r>
      <w:r w:rsidRPr="00D14B28">
        <w:rPr>
          <w:color w:val="000000"/>
          <w:sz w:val="24"/>
          <w:szCs w:val="24"/>
        </w:rPr>
        <w:t>Определите и обоснуйте состояние пациента. Составьте алгоритм действий м/с.</w:t>
      </w:r>
    </w:p>
    <w:p w:rsidR="00D14B28" w:rsidRPr="00D14B28" w:rsidRDefault="00D14B28" w:rsidP="00D14B28">
      <w:pPr>
        <w:ind w:firstLine="426"/>
        <w:jc w:val="center"/>
        <w:rPr>
          <w:sz w:val="24"/>
          <w:szCs w:val="24"/>
          <w:u w:val="single"/>
        </w:rPr>
      </w:pPr>
      <w:r w:rsidRPr="00D14B28">
        <w:rPr>
          <w:sz w:val="24"/>
          <w:szCs w:val="24"/>
          <w:u w:val="single"/>
        </w:rPr>
        <w:t>Задача № 3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Дежурная медицинская сестра пульмонологического отделения во времявечернего измерения температуры пациентам услышала шумное свистящее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lastRenderedPageBreak/>
        <w:t>дыхание у пациента 3., 59 лет. При объективном исследовании: пациент сидит на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кровати, ноги опущены, руками опирается о край кровати, плечевой пояс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приподнят. Лицо бледное, одутловатое, с синюшным оттенком, крылья носа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раздуты. Грудная клетка расширена. Частота дыхательных движений - 34 в 1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минуту, выдох удлинен, дыхание свистящее, шумное. Тоны сердца учащены,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приглушены. АД - 160/90 мм рт. ст.</w:t>
      </w:r>
    </w:p>
    <w:p w:rsidR="00D14B28" w:rsidRPr="00D14B28" w:rsidRDefault="00D14B28" w:rsidP="00D14B28">
      <w:pPr>
        <w:shd w:val="clear" w:color="auto" w:fill="FFFFFF"/>
        <w:jc w:val="both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Задания</w:t>
      </w:r>
      <w:r>
        <w:rPr>
          <w:color w:val="000000"/>
          <w:sz w:val="24"/>
          <w:szCs w:val="24"/>
        </w:rPr>
        <w:t xml:space="preserve">: </w:t>
      </w:r>
      <w:r w:rsidRPr="00D14B28">
        <w:rPr>
          <w:color w:val="000000"/>
          <w:sz w:val="24"/>
          <w:szCs w:val="24"/>
        </w:rPr>
        <w:t>Определите состояние, возникшее у пациента. Составьте алгоритм действий м/с.</w:t>
      </w:r>
    </w:p>
    <w:p w:rsidR="00D14B28" w:rsidRPr="00D14B28" w:rsidRDefault="00D14B28" w:rsidP="00D14B28">
      <w:pPr>
        <w:ind w:firstLine="426"/>
        <w:jc w:val="center"/>
        <w:rPr>
          <w:color w:val="000000"/>
          <w:sz w:val="24"/>
          <w:szCs w:val="24"/>
          <w:u w:val="single"/>
        </w:rPr>
      </w:pPr>
      <w:r w:rsidRPr="00D14B28">
        <w:rPr>
          <w:color w:val="000000"/>
          <w:sz w:val="24"/>
          <w:szCs w:val="24"/>
          <w:u w:val="single"/>
        </w:rPr>
        <w:t>Задача №4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Пациентка, 46 лет, жалуется на резкую одышку, кашель с отделением незначительногоколичества слизистой мокроты, общую слабость. Страдает приступами удушья в течение4 лет. Лечилась по поводу приступов в стационаре. Несколько дней назад на фонепростуды приступы удушья стали повторяться 5-6 раз в сутки.Объективно: состояние тяжелое, сознание ясное, кожные покровы бледные сцианотичным оттенком. Пациентка не может лежать из-за резко выраженной одышки.Выдох затруднен, слышны свистящие хрипы на расстоянии, ЧДД- 28 в 1 мин пульс- 120в 1 мин, ритмичный, АД- 140/90 мм рт ст. пациентка контактна, беспокойна, испытываетчувство страха по поводу исхода заболевания.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Задания</w:t>
      </w:r>
      <w:r>
        <w:rPr>
          <w:color w:val="000000"/>
          <w:sz w:val="24"/>
          <w:szCs w:val="24"/>
        </w:rPr>
        <w:t xml:space="preserve">: </w:t>
      </w:r>
      <w:r w:rsidRPr="00D14B28">
        <w:rPr>
          <w:color w:val="000000"/>
          <w:sz w:val="24"/>
          <w:szCs w:val="24"/>
        </w:rPr>
        <w:t>Определите и обоснуйте состояние пациента. Составьте алгоритм действий м/с.</w:t>
      </w:r>
    </w:p>
    <w:p w:rsidR="00D14B28" w:rsidRPr="00D14B28" w:rsidRDefault="00D14B28" w:rsidP="00D14B28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D14B28">
        <w:rPr>
          <w:color w:val="000000"/>
          <w:sz w:val="24"/>
          <w:szCs w:val="24"/>
          <w:u w:val="single"/>
        </w:rPr>
        <w:t>Задача № 5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Женщина, 32-х лет обрабатывала помещение дихлофосом. Внезапно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почувствовала стеснение в груди, появился кашель, затем ощущение удушья.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Позвала соседку – медсестру. Объективно: больная сидит, опираясь на руки,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подняв плечи. Лицо испуганное одутловатое, синюшное. Выраженная одышка с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затрудненным свистящим выдохом, на расстоянии слышны грубые сухиехрипы.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Задания</w:t>
      </w:r>
      <w:r>
        <w:rPr>
          <w:color w:val="000000"/>
          <w:sz w:val="24"/>
          <w:szCs w:val="24"/>
        </w:rPr>
        <w:t xml:space="preserve">: </w:t>
      </w:r>
      <w:r w:rsidRPr="00D14B28">
        <w:rPr>
          <w:color w:val="000000"/>
          <w:sz w:val="24"/>
          <w:szCs w:val="24"/>
        </w:rPr>
        <w:t>Определите состояние, возникшее у пациентки. Составьте алгоритм действий м/с.</w:t>
      </w:r>
    </w:p>
    <w:p w:rsidR="00D14B28" w:rsidRPr="00D14B28" w:rsidRDefault="00D14B28" w:rsidP="00D14B28">
      <w:pPr>
        <w:ind w:firstLine="426"/>
        <w:jc w:val="both"/>
        <w:rPr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D14B28">
        <w:rPr>
          <w:color w:val="000000"/>
          <w:sz w:val="24"/>
          <w:szCs w:val="24"/>
          <w:u w:val="single"/>
        </w:rPr>
        <w:t>Эталоны ответов</w:t>
      </w:r>
    </w:p>
    <w:p w:rsidR="00D14B28" w:rsidRPr="00D14B28" w:rsidRDefault="00D14B28" w:rsidP="00D14B28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D14B28">
        <w:rPr>
          <w:color w:val="000000"/>
          <w:sz w:val="24"/>
          <w:szCs w:val="24"/>
          <w:u w:val="single"/>
        </w:rPr>
        <w:t>Эталон ответа к задаче №1.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1). У пациента приступ бронхиальной астмы на основании, характерного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вынужденного положения, экспираторной одышки, ЧДД-38 в мин, сухих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свистящих хрипов, слышных на расстоянии.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Алгоритм действий м/с: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вызвать врача для оказания квалифицированной медицинской помощи;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б) расстегнуть стесняющую одежду, обеспечить доступ свежего воздуха;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в) при наличии у пациента карманного дозированного ингалятораорганизовать прием препарата (1-2 доз) сальбутамола, беротека, новодрина, бекотида, бекломета и др., для снятия спазма гладкоймускулатуры бронхов,(с учётом предыдущих приёмов, не более 3-х дозза час и не более 8 раз в сутки), воспользоваться небулайзером;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г) провести ингаляцию кислорода для улучшения оксигенации;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д) приготовить к приходу врача для оказания неотложной помощи: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- бронходилятаторы: 2,4% р-р эуфиллина, 0,1% р-р адреналина;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- преднизолон, гидрокортизон, физ. раствор;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е) выполнить назначения врача.</w:t>
      </w:r>
    </w:p>
    <w:p w:rsidR="00D14B28" w:rsidRPr="00D14B28" w:rsidRDefault="00D14B28" w:rsidP="00D14B28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D14B28">
        <w:rPr>
          <w:color w:val="000000"/>
          <w:sz w:val="24"/>
          <w:szCs w:val="24"/>
          <w:u w:val="single"/>
        </w:rPr>
        <w:t>Эталон ответа к задаче №2.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1) У пациентки развился приступ удушья.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Информация, позволяющая сестре заподозрить неотложное состояние: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чувство нехватки воздуха с затрудненным выдохом;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непродуктивный кашель;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положение пациентки с наклоном вперед и упором на руки;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обилие сухих свистящих хрипов слышных на расстоянии.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Алгоритм действий медсестры: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М/с вызовет врача для оказания квалифицированной медицинской помощи.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М/с поможет принять пациентке положение с наклоном вперед и упором на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lastRenderedPageBreak/>
        <w:t>руки для улучшения работы вспомогательной дыхательной мускулатуры.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М/с применит карманный ингалятор с бронхолитиками (астмопент, беротек)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не более 1-2-х доз за час, для снятия спазма бронхов и облегчения дыхания.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М/с обеспечит пациенте доступ свежего воздуха, ингаляции кислорода для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обогащения воздуха кислородом и улучшения дыхания.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М/с обеспечит пациентке горячее щелочное питьё для лучшего отхождения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мокроты.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М/сестра поставит горчичники на грудную клетку (при отсутствии аллергии)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для улучшения лёгочного кровотока.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М/с обеспечит введение бронхолитиков парентерально (по назначениюврача).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sym w:font="Symbol" w:char="F0B7"/>
      </w:r>
      <w:r w:rsidRPr="00D14B28">
        <w:rPr>
          <w:color w:val="000000"/>
          <w:sz w:val="24"/>
          <w:szCs w:val="24"/>
        </w:rPr>
        <w:t xml:space="preserve"> М/с обеспечит наблюдение за состоянием пациентки (пульс. АД, ЧДД, цветкожных покровов).</w:t>
      </w:r>
    </w:p>
    <w:p w:rsidR="00D14B28" w:rsidRPr="00D14B28" w:rsidRDefault="00D14B28" w:rsidP="00D14B28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D14B28">
        <w:rPr>
          <w:color w:val="000000"/>
          <w:sz w:val="24"/>
          <w:szCs w:val="24"/>
          <w:u w:val="single"/>
        </w:rPr>
        <w:t>Эталон ответа к задаче №3.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Бронхиальная астма. Приступ удушья.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Алгоритм действий медсестры: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 Вывести пациентку из помещения.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2 Вызвать врача.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3 Придать пациенту полусидячее положение с упором на руки, расстегнуть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стесняющую одежду.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4 Обеспечить ингаляции увлажненного кислорода, доступ свежего воздуха.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5 Провести горячую ножную ванну.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6 Применить карманный ингалятор с бронхолитиками(«астмопент»,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«сальбутамол», «беротек») не более 3-х раз.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7 Обеспечить наблюдение за состоянием пациента (дыханием, пульсом АД,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цветом кожных покровов).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8 По назначению врача ввести внутривенно 2,4% раствор эуфиллина 10мл,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глюкокортикоидные гормоны (гидрокортизон, преднизолон).</w:t>
      </w:r>
    </w:p>
    <w:p w:rsidR="00D14B28" w:rsidRPr="00D14B28" w:rsidRDefault="00D14B28" w:rsidP="00D14B28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D14B28">
        <w:rPr>
          <w:color w:val="000000"/>
          <w:sz w:val="24"/>
          <w:szCs w:val="24"/>
          <w:u w:val="single"/>
        </w:rPr>
        <w:t>Эталон ответа к задаче №4.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Упациентаприступбронхиальнойастмынаосновании,характерного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вынужденного положения, экспираторной одышки, ЧДД-38 в мин, сухих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свистящих хрипов, слышных на расстоянии.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Алгоритм действий м/с: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вызвать врача для оказания квалифицированной медицинской помощи;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б) расстегнуть стесняющую одежду, обеспечить доступ свежего воздуха;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в) при наличии у пациента карманного дозированного ингалятораорганизовать прием препарата (1-2 доз) сальбутамола, беротека, новодрина, бекотида, бекломета и др., для снятия спазма гладкоймускулатуры бронхов,(с учётом предыдущих приёмов, не более 3-х доз за час и не более 8 раз в сутки), воспользоваться небулайзером;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г) провести ингаляцию кислорода для улучшения оксигенации;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д) приготовить к приходу врача для оказания неотложной помощи: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- бронходилятаторы: 2,4% р-р эуфиллина, 0,1% р-р адреналина;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- преднизолон, гидрокортизон, физ. раствор;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е) выполнить назначения врача.</w:t>
      </w:r>
    </w:p>
    <w:p w:rsidR="00D14B28" w:rsidRPr="00D14B28" w:rsidRDefault="00D14B28" w:rsidP="00D14B28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D14B28">
        <w:rPr>
          <w:color w:val="000000"/>
          <w:sz w:val="24"/>
          <w:szCs w:val="24"/>
          <w:u w:val="single"/>
        </w:rPr>
        <w:t>Эталон ответа к задаче №5.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Атопическая бронхиальная астма. Приступ удушья.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Алгоритм действий медсестры: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 Вывести пациентку из помещения.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2 Вызвать врача.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3 Придать пациенту полусидячее положение с упором на руки, расстегнуть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стесняющую одежду.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4 Обеспечить ингаляции увлажненного кислорода, доступ свежего воздуха.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5 Провести горячую ножную ванну.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lastRenderedPageBreak/>
        <w:t>6 Применить карманный ингалятор с бронхолитиками(«астмопент»,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«сальбутамол», «беротек») не более 3-х раз.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7 Обеспечить наблюдение за состоянием пациента (дыханием, пульсом АД,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цветом кожных покровов).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8 По назначению врача ввести внутривенно 2,4% раствор эуфиллина 10мл,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глюкокортикоидные гормоны (гидрокортизон, преднизолон).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i/>
          <w:color w:val="000000"/>
          <w:sz w:val="24"/>
          <w:szCs w:val="24"/>
        </w:rPr>
        <w:t>Критерии оценки</w:t>
      </w:r>
      <w:r w:rsidRPr="00D14B28">
        <w:rPr>
          <w:color w:val="000000"/>
          <w:sz w:val="24"/>
          <w:szCs w:val="24"/>
        </w:rPr>
        <w:t>.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Правильно определено неотложное состояние и в полном объеме отражен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алгоритм действия медсестры – «5»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Правильно определено неотложное состояние и в неполном объеме отражен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алгоритм действия медсестры – «4»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Правильно определено неотложное состояние и алгоритм действия медсестры с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грубыми ошибками – «3»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Неправильно определено неотложное состояние или не отражен алгоритм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действия медсестры – «2»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D14B28" w:rsidRPr="00D14B28" w:rsidRDefault="00D14B28" w:rsidP="00D14B28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D14B28">
        <w:rPr>
          <w:rFonts w:ascii="Times New Roman" w:hAnsi="Times New Roman" w:cs="Times New Roman"/>
          <w:b/>
          <w:sz w:val="24"/>
          <w:szCs w:val="24"/>
        </w:rPr>
        <w:t xml:space="preserve">Решение тестовых заданий </w:t>
      </w:r>
    </w:p>
    <w:p w:rsidR="00D14B28" w:rsidRPr="00D14B28" w:rsidRDefault="00D14B28" w:rsidP="00D14B28">
      <w:pPr>
        <w:shd w:val="clear" w:color="auto" w:fill="FFFFFF"/>
        <w:rPr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1 К базисному лечению бронхиальной астмы относится: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а) противовоспалительная терапия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б) ферментативная терапия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в) элиминационная терапия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г) физиотерапия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2 Основной симптом при бронхиальной астме: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а) инспираторная одышка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б) кашель с гнойной мокротой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в) кровохарканье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г) приступ удушья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3 Вынужденное положение пациента при приступе бронхиальной астмы: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а) горизонтальное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б) горизонтальное с приподнятыми ногами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в) лежа на боку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г) сидя, с упором на руки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4 Небольшое количество вязкой стекловидной мокроты выделяется при: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 xml:space="preserve">а) абсцессе легкого 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б) бронхиальной астме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в) пневмонии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 xml:space="preserve"> г) экссудативном плеврите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5 При приступе удушья на фоне бронхиальной астмы применяется: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а) кодеин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 xml:space="preserve"> б) либексин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 xml:space="preserve">в) сальбутамол 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г) тусупрекс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6 Для профилактики приступов удушья при бронхиальной астме используется: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а) астмопент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lastRenderedPageBreak/>
        <w:t xml:space="preserve"> б) беротек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в) интал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 xml:space="preserve"> г) теофиллин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7 Пикфлоуметрия – это определение: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а) дыхательного объема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б) жизненной емкости легких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в) остаточного объема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г) пиковой скорости выдоха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8 Профилактика обострения бронхиальной астмы: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 xml:space="preserve">а) усиление питания 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б) устранение гиподинамии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 xml:space="preserve">в) отказ от алкоголя 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г) прекращение контакта с аллергеном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9 Неспецифические включения в мокроте при бронхиальной астме: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 xml:space="preserve">а) лейкоциты 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б) эластические волокна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>в) атипичные клетки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  <w:r w:rsidRPr="00D14B28">
        <w:rPr>
          <w:bCs/>
          <w:color w:val="000000"/>
          <w:sz w:val="24"/>
          <w:szCs w:val="24"/>
        </w:rPr>
        <w:t xml:space="preserve"> г) эозинофилы</w:t>
      </w:r>
    </w:p>
    <w:p w:rsidR="00D14B28" w:rsidRPr="00D14B28" w:rsidRDefault="00D14B28" w:rsidP="00D14B28">
      <w:pPr>
        <w:shd w:val="clear" w:color="auto" w:fill="FFFFFF"/>
        <w:rPr>
          <w:bCs/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10 Атопическая бронхиальная астма возникает при воздействии такихаллергенов: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а) бактерии 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б) вирусы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в) грибы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г) антибиотики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11 Инфекционно-аллергическая бронхиальная астмавозникает при воздействии таких аллергенов: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а) бактерии 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б) клубника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в) пыльца деревьев 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г) антибиотики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12 Характер одышки при бронхиальной астме: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экспираторная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б) инспираторная 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в) смешанная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13 Аускультативная картина при бронхиальной астме: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влажные хрипы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б) сухие хрипы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в) везикулярное дыхание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г) крепитация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14 Кристаллы Шарко-Лейдена – это: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лейкоциты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б) «слепки с бронхов»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в) продукты распада эозинофилов 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г) эритроциты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lastRenderedPageBreak/>
        <w:t>15 К бронхолитикам относится: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преднизолон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б) супрастин 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в) сальбутамол 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г) но-шпа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16 Осложнением бронхиальной астмы является: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дыхательная недостаточность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б) сердечная недостаточность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в) сосудистая недостаточность 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г) легочное кровотечение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17 Мокрота при бронхиальной астме: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вязкая, скудная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б) обильная, слизисто-гнойная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в) «ржавая»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 xml:space="preserve"> г) розовая, пенистая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18 Астматический статус характеризуется: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типичным приступом бронхиальной астмы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б) устойчивостью к лечению бронхолитиками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в) более легким течением приступа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г) быстрым эффектом от приема бронхолитиков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19 Профилактика бронхиальной астмы включает в себя: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устранение аллергена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б) санация очагов инфекции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в) борьба с загрязнением окружающей среды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г) все вышеперечисленное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20 Для устранения ацидоза при бронхиальной астме применяют: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а) бикарбонат натрия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б) хлорид натрия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в) хлорид кальция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г) глюконат кальция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jc w:val="center"/>
        <w:rPr>
          <w:color w:val="000000"/>
          <w:sz w:val="24"/>
          <w:szCs w:val="24"/>
          <w:u w:val="single"/>
        </w:rPr>
      </w:pPr>
      <w:r w:rsidRPr="00D14B28">
        <w:rPr>
          <w:color w:val="000000"/>
          <w:sz w:val="24"/>
          <w:szCs w:val="24"/>
          <w:u w:val="single"/>
        </w:rPr>
        <w:t>Эталон ответов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 а 2 г 3 г 4 б 5 в 6 г 7 г 8 г 9 г 10 г 11 а 12 а 13 б 14 в 15 в 16 а 17 а 18 б 19 г20 а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Критерии оценки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1-2 ошибки – «5», 3-4 ошибки – «4», 5-6 ошибок – «3», 7 и более – «2»</w:t>
      </w: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D14B28" w:rsidRPr="00D14B28" w:rsidRDefault="00D14B28" w:rsidP="00D14B28">
      <w:pPr>
        <w:shd w:val="clear" w:color="auto" w:fill="FFFFFF"/>
        <w:rPr>
          <w:color w:val="000000"/>
          <w:sz w:val="24"/>
          <w:szCs w:val="24"/>
        </w:rPr>
      </w:pPr>
    </w:p>
    <w:p w:rsidR="006633E6" w:rsidRPr="00D14B28" w:rsidRDefault="006633E6" w:rsidP="006633E6">
      <w:pPr>
        <w:rPr>
          <w:sz w:val="24"/>
          <w:szCs w:val="24"/>
        </w:rPr>
      </w:pPr>
    </w:p>
    <w:p w:rsidR="006633E6" w:rsidRPr="00D14B28" w:rsidRDefault="006633E6" w:rsidP="006633E6">
      <w:pPr>
        <w:rPr>
          <w:sz w:val="24"/>
          <w:szCs w:val="24"/>
        </w:rPr>
      </w:pPr>
    </w:p>
    <w:p w:rsidR="006633E6" w:rsidRPr="00D14B28" w:rsidRDefault="006633E6" w:rsidP="006633E6">
      <w:pPr>
        <w:rPr>
          <w:sz w:val="24"/>
          <w:szCs w:val="24"/>
        </w:rPr>
      </w:pPr>
    </w:p>
    <w:p w:rsidR="006633E6" w:rsidRPr="00D14B28" w:rsidRDefault="006633E6" w:rsidP="006633E6">
      <w:pPr>
        <w:rPr>
          <w:sz w:val="24"/>
          <w:szCs w:val="24"/>
        </w:rPr>
      </w:pPr>
    </w:p>
    <w:p w:rsidR="006633E6" w:rsidRPr="00D14B28" w:rsidRDefault="006633E6" w:rsidP="006633E6">
      <w:pPr>
        <w:rPr>
          <w:sz w:val="24"/>
          <w:szCs w:val="24"/>
        </w:rPr>
      </w:pPr>
    </w:p>
    <w:p w:rsidR="006633E6" w:rsidRPr="00D14B28" w:rsidRDefault="006633E6" w:rsidP="006633E6">
      <w:pPr>
        <w:rPr>
          <w:sz w:val="24"/>
          <w:szCs w:val="24"/>
        </w:rPr>
      </w:pPr>
    </w:p>
    <w:p w:rsidR="0047479F" w:rsidRPr="00D14B28" w:rsidRDefault="0047479F" w:rsidP="006C63B5">
      <w:pPr>
        <w:tabs>
          <w:tab w:val="left" w:pos="7695"/>
        </w:tabs>
        <w:rPr>
          <w:sz w:val="24"/>
          <w:szCs w:val="24"/>
        </w:rPr>
        <w:sectPr w:rsidR="0047479F" w:rsidRPr="00D14B28" w:rsidSect="005E1F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0" w:bottom="1135" w:left="1276" w:header="720" w:footer="720" w:gutter="0"/>
          <w:cols w:space="720"/>
          <w:titlePg/>
          <w:docGrid w:linePitch="272"/>
        </w:sectPr>
      </w:pPr>
    </w:p>
    <w:p w:rsidR="00850268" w:rsidRPr="00D14B28" w:rsidRDefault="00850268" w:rsidP="00850268">
      <w:pPr>
        <w:pStyle w:val="a5"/>
        <w:tabs>
          <w:tab w:val="left" w:pos="567"/>
        </w:tabs>
        <w:rPr>
          <w:sz w:val="24"/>
          <w:szCs w:val="24"/>
        </w:rPr>
      </w:pPr>
    </w:p>
    <w:p w:rsidR="00F469D8" w:rsidRPr="00D14B28" w:rsidRDefault="00F469D8" w:rsidP="00F469D8">
      <w:pPr>
        <w:spacing w:line="276" w:lineRule="auto"/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F469D8" w:rsidRPr="00D14B28" w:rsidRDefault="00F469D8" w:rsidP="00F469D8">
      <w:pPr>
        <w:jc w:val="both"/>
        <w:rPr>
          <w:sz w:val="24"/>
          <w:szCs w:val="24"/>
        </w:rPr>
      </w:pPr>
    </w:p>
    <w:p w:rsidR="00AD3A17" w:rsidRPr="00D14B28" w:rsidRDefault="00AD3A17" w:rsidP="00D14B28">
      <w:pPr>
        <w:rPr>
          <w:sz w:val="24"/>
          <w:szCs w:val="24"/>
        </w:rPr>
        <w:sectPr w:rsidR="00AD3A17" w:rsidRPr="00D14B28" w:rsidSect="00787CD2">
          <w:pgSz w:w="11907" w:h="16839"/>
          <w:pgMar w:top="567" w:right="850" w:bottom="1135" w:left="1276" w:header="720" w:footer="720" w:gutter="0"/>
          <w:cols w:space="720"/>
        </w:sect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36E09" w:rsidRPr="00D14B28" w:rsidRDefault="00136E09" w:rsidP="00360E7B">
      <w:pPr>
        <w:shd w:val="clear" w:color="auto" w:fill="FFFFFF"/>
        <w:rPr>
          <w:color w:val="000000"/>
          <w:sz w:val="24"/>
          <w:szCs w:val="24"/>
        </w:rPr>
      </w:pPr>
    </w:p>
    <w:p w:rsidR="0018030B" w:rsidRPr="00D14B28" w:rsidRDefault="0018030B" w:rsidP="00AF5B3B">
      <w:pPr>
        <w:pStyle w:val="1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3959" w:rsidRPr="00D14B28" w:rsidRDefault="00E03959" w:rsidP="007135B5">
      <w:pPr>
        <w:pStyle w:val="12"/>
        <w:shd w:val="clear" w:color="auto" w:fill="auto"/>
        <w:spacing w:line="240" w:lineRule="auto"/>
        <w:ind w:left="260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634C" w:rsidRPr="00D14B28" w:rsidRDefault="0018030B" w:rsidP="00657219">
      <w:pPr>
        <w:shd w:val="clear" w:color="auto" w:fill="FFFFFF"/>
        <w:rPr>
          <w:color w:val="000000"/>
          <w:sz w:val="24"/>
          <w:szCs w:val="24"/>
        </w:rPr>
      </w:pPr>
      <w:r w:rsidRPr="00D14B28">
        <w:rPr>
          <w:color w:val="000000"/>
          <w:sz w:val="24"/>
          <w:szCs w:val="24"/>
        </w:rPr>
        <w:t>        </w:t>
      </w:r>
    </w:p>
    <w:p w:rsidR="00657219" w:rsidRPr="00D14B28" w:rsidRDefault="00657219" w:rsidP="00657219">
      <w:pPr>
        <w:shd w:val="clear" w:color="auto" w:fill="FFFFFF"/>
        <w:rPr>
          <w:color w:val="000000"/>
          <w:sz w:val="24"/>
          <w:szCs w:val="24"/>
        </w:rPr>
      </w:pPr>
    </w:p>
    <w:p w:rsidR="00657219" w:rsidRPr="00D14B28" w:rsidRDefault="00657219" w:rsidP="00657219">
      <w:pPr>
        <w:shd w:val="clear" w:color="auto" w:fill="FFFFFF"/>
        <w:rPr>
          <w:color w:val="000000"/>
          <w:sz w:val="24"/>
          <w:szCs w:val="24"/>
        </w:rPr>
      </w:pPr>
    </w:p>
    <w:p w:rsidR="00657219" w:rsidRPr="00D14B28" w:rsidRDefault="00657219" w:rsidP="00657219">
      <w:pPr>
        <w:shd w:val="clear" w:color="auto" w:fill="FFFFFF"/>
        <w:rPr>
          <w:color w:val="000000"/>
          <w:sz w:val="24"/>
          <w:szCs w:val="24"/>
        </w:rPr>
      </w:pPr>
    </w:p>
    <w:p w:rsidR="00657219" w:rsidRPr="00D14B28" w:rsidRDefault="00657219" w:rsidP="00657219">
      <w:pPr>
        <w:shd w:val="clear" w:color="auto" w:fill="FFFFFF"/>
        <w:rPr>
          <w:sz w:val="24"/>
          <w:szCs w:val="24"/>
        </w:rPr>
      </w:pPr>
    </w:p>
    <w:p w:rsidR="00A766A3" w:rsidRPr="00D14B28" w:rsidRDefault="00A766A3" w:rsidP="00657219">
      <w:pPr>
        <w:pStyle w:val="ab"/>
        <w:numPr>
          <w:ilvl w:val="1"/>
          <w:numId w:val="29"/>
        </w:numPr>
        <w:jc w:val="both"/>
        <w:rPr>
          <w:sz w:val="24"/>
          <w:szCs w:val="24"/>
        </w:rPr>
      </w:pPr>
    </w:p>
    <w:sectPr w:rsidR="00A766A3" w:rsidRPr="00D14B28" w:rsidSect="00787CD2">
      <w:pgSz w:w="11907" w:h="16839"/>
      <w:pgMar w:top="567" w:right="850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074" w:rsidRDefault="00117074" w:rsidP="005E1F01">
      <w:r>
        <w:separator/>
      </w:r>
    </w:p>
  </w:endnote>
  <w:endnote w:type="continuationSeparator" w:id="1">
    <w:p w:rsidR="00117074" w:rsidRDefault="00117074" w:rsidP="005E1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F" w:rsidRDefault="0067436F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56701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E1F01" w:rsidRPr="0067436F" w:rsidRDefault="00F1729E">
        <w:pPr>
          <w:pStyle w:val="af"/>
          <w:jc w:val="right"/>
          <w:rPr>
            <w:sz w:val="28"/>
            <w:szCs w:val="28"/>
          </w:rPr>
        </w:pPr>
        <w:r w:rsidRPr="0067436F">
          <w:rPr>
            <w:sz w:val="28"/>
            <w:szCs w:val="28"/>
          </w:rPr>
          <w:fldChar w:fldCharType="begin"/>
        </w:r>
        <w:r w:rsidR="005E1F01" w:rsidRPr="0067436F">
          <w:rPr>
            <w:sz w:val="28"/>
            <w:szCs w:val="28"/>
          </w:rPr>
          <w:instrText>PAGE   \* MERGEFORMAT</w:instrText>
        </w:r>
        <w:r w:rsidRPr="0067436F">
          <w:rPr>
            <w:sz w:val="28"/>
            <w:szCs w:val="28"/>
          </w:rPr>
          <w:fldChar w:fldCharType="separate"/>
        </w:r>
        <w:r w:rsidR="00D14B28">
          <w:rPr>
            <w:noProof/>
            <w:sz w:val="28"/>
            <w:szCs w:val="28"/>
          </w:rPr>
          <w:t>8</w:t>
        </w:r>
        <w:r w:rsidRPr="0067436F">
          <w:rPr>
            <w:sz w:val="28"/>
            <w:szCs w:val="28"/>
          </w:rPr>
          <w:fldChar w:fldCharType="end"/>
        </w:r>
      </w:p>
    </w:sdtContent>
  </w:sdt>
  <w:p w:rsidR="005E1F01" w:rsidRDefault="005E1F01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F" w:rsidRDefault="0067436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074" w:rsidRDefault="00117074" w:rsidP="005E1F01">
      <w:r>
        <w:separator/>
      </w:r>
    </w:p>
  </w:footnote>
  <w:footnote w:type="continuationSeparator" w:id="1">
    <w:p w:rsidR="00117074" w:rsidRDefault="00117074" w:rsidP="005E1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F" w:rsidRDefault="00674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F" w:rsidRDefault="00674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36F" w:rsidRDefault="00674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3EE"/>
    <w:multiLevelType w:val="multilevel"/>
    <w:tmpl w:val="7E66A9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73833"/>
    <w:multiLevelType w:val="hybridMultilevel"/>
    <w:tmpl w:val="5D12FFD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CB6A3C"/>
    <w:multiLevelType w:val="multilevel"/>
    <w:tmpl w:val="D7CC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B0DC9"/>
    <w:multiLevelType w:val="hybridMultilevel"/>
    <w:tmpl w:val="224E96F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7BC0"/>
    <w:multiLevelType w:val="multilevel"/>
    <w:tmpl w:val="7C4033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309B3"/>
    <w:multiLevelType w:val="multilevel"/>
    <w:tmpl w:val="7952D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E1085D"/>
    <w:multiLevelType w:val="multilevel"/>
    <w:tmpl w:val="1FEE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27FF"/>
    <w:multiLevelType w:val="hybridMultilevel"/>
    <w:tmpl w:val="1F1CBF00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D1096D"/>
    <w:multiLevelType w:val="hybridMultilevel"/>
    <w:tmpl w:val="7D5E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DB3C6A"/>
    <w:multiLevelType w:val="multilevel"/>
    <w:tmpl w:val="FE4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1592B"/>
    <w:multiLevelType w:val="multilevel"/>
    <w:tmpl w:val="11764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7F769F"/>
    <w:multiLevelType w:val="hybridMultilevel"/>
    <w:tmpl w:val="1842FA8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DEF356D"/>
    <w:multiLevelType w:val="hybridMultilevel"/>
    <w:tmpl w:val="8F7C032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CA6269"/>
    <w:multiLevelType w:val="hybridMultilevel"/>
    <w:tmpl w:val="7C0430B4"/>
    <w:lvl w:ilvl="0" w:tplc="B022BD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2E38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8C6D1F"/>
    <w:multiLevelType w:val="multilevel"/>
    <w:tmpl w:val="082002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B509F"/>
    <w:multiLevelType w:val="hybridMultilevel"/>
    <w:tmpl w:val="D0608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053F9A"/>
    <w:multiLevelType w:val="multilevel"/>
    <w:tmpl w:val="892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540E2C"/>
    <w:multiLevelType w:val="multilevel"/>
    <w:tmpl w:val="D5E66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DC7953"/>
    <w:multiLevelType w:val="multilevel"/>
    <w:tmpl w:val="62700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F03FA"/>
    <w:multiLevelType w:val="multilevel"/>
    <w:tmpl w:val="970C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1D47C5"/>
    <w:multiLevelType w:val="hybridMultilevel"/>
    <w:tmpl w:val="BF18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D3CE2"/>
    <w:multiLevelType w:val="hybridMultilevel"/>
    <w:tmpl w:val="4D6ECD86"/>
    <w:lvl w:ilvl="0" w:tplc="4AB681A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D0FCE"/>
    <w:multiLevelType w:val="hybridMultilevel"/>
    <w:tmpl w:val="03DC4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D16A64"/>
    <w:multiLevelType w:val="hybridMultilevel"/>
    <w:tmpl w:val="AE629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F70477"/>
    <w:multiLevelType w:val="multilevel"/>
    <w:tmpl w:val="D83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63142"/>
    <w:multiLevelType w:val="multilevel"/>
    <w:tmpl w:val="F4E6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6E2F90"/>
    <w:multiLevelType w:val="multilevel"/>
    <w:tmpl w:val="D68A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B15B82"/>
    <w:multiLevelType w:val="singleLevel"/>
    <w:tmpl w:val="9F4A75B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sz w:val="28"/>
      </w:rPr>
    </w:lvl>
  </w:abstractNum>
  <w:abstractNum w:abstractNumId="28">
    <w:nsid w:val="79336C9B"/>
    <w:multiLevelType w:val="hybridMultilevel"/>
    <w:tmpl w:val="7D8601EE"/>
    <w:lvl w:ilvl="0" w:tplc="EC482818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7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</w:num>
  <w:num w:numId="11">
    <w:abstractNumId w:val="26"/>
  </w:num>
  <w:num w:numId="12">
    <w:abstractNumId w:val="14"/>
  </w:num>
  <w:num w:numId="13">
    <w:abstractNumId w:val="5"/>
  </w:num>
  <w:num w:numId="14">
    <w:abstractNumId w:val="6"/>
  </w:num>
  <w:num w:numId="15">
    <w:abstractNumId w:val="9"/>
  </w:num>
  <w:num w:numId="16">
    <w:abstractNumId w:val="16"/>
  </w:num>
  <w:num w:numId="17">
    <w:abstractNumId w:val="17"/>
    <w:lvlOverride w:ilvl="0">
      <w:startOverride w:val="1"/>
    </w:lvlOverride>
  </w:num>
  <w:num w:numId="18">
    <w:abstractNumId w:val="18"/>
  </w:num>
  <w:num w:numId="19">
    <w:abstractNumId w:val="25"/>
  </w:num>
  <w:num w:numId="20">
    <w:abstractNumId w:val="19"/>
  </w:num>
  <w:num w:numId="21">
    <w:abstractNumId w:val="4"/>
  </w:num>
  <w:num w:numId="22">
    <w:abstractNumId w:val="0"/>
  </w:num>
  <w:num w:numId="23">
    <w:abstractNumId w:val="24"/>
  </w:num>
  <w:num w:numId="24">
    <w:abstractNumId w:val="2"/>
  </w:num>
  <w:num w:numId="25">
    <w:abstractNumId w:val="10"/>
  </w:num>
  <w:num w:numId="26">
    <w:abstractNumId w:val="3"/>
  </w:num>
  <w:num w:numId="27">
    <w:abstractNumId w:val="11"/>
  </w:num>
  <w:num w:numId="28">
    <w:abstractNumId w:val="1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3E6"/>
    <w:rsid w:val="00027BFF"/>
    <w:rsid w:val="00054EE9"/>
    <w:rsid w:val="00087808"/>
    <w:rsid w:val="001117A0"/>
    <w:rsid w:val="00117074"/>
    <w:rsid w:val="00136E09"/>
    <w:rsid w:val="00152721"/>
    <w:rsid w:val="0018030B"/>
    <w:rsid w:val="001A2D10"/>
    <w:rsid w:val="001E2D72"/>
    <w:rsid w:val="0024705F"/>
    <w:rsid w:val="00296A5C"/>
    <w:rsid w:val="003045A1"/>
    <w:rsid w:val="00350244"/>
    <w:rsid w:val="00360E7B"/>
    <w:rsid w:val="00397855"/>
    <w:rsid w:val="003C634C"/>
    <w:rsid w:val="004041B6"/>
    <w:rsid w:val="004165CC"/>
    <w:rsid w:val="00426E03"/>
    <w:rsid w:val="0047479F"/>
    <w:rsid w:val="00493751"/>
    <w:rsid w:val="00527DA2"/>
    <w:rsid w:val="00552E41"/>
    <w:rsid w:val="005B0926"/>
    <w:rsid w:val="005E1F01"/>
    <w:rsid w:val="005F51C6"/>
    <w:rsid w:val="006063FD"/>
    <w:rsid w:val="00617657"/>
    <w:rsid w:val="006268DD"/>
    <w:rsid w:val="00651619"/>
    <w:rsid w:val="00657219"/>
    <w:rsid w:val="006633E6"/>
    <w:rsid w:val="0067436F"/>
    <w:rsid w:val="00691FBE"/>
    <w:rsid w:val="006B4444"/>
    <w:rsid w:val="006C2D49"/>
    <w:rsid w:val="006C5659"/>
    <w:rsid w:val="006C63B5"/>
    <w:rsid w:val="006D6E50"/>
    <w:rsid w:val="006E034F"/>
    <w:rsid w:val="006F330C"/>
    <w:rsid w:val="00700327"/>
    <w:rsid w:val="00703EDC"/>
    <w:rsid w:val="007135B5"/>
    <w:rsid w:val="00770E66"/>
    <w:rsid w:val="00787CD2"/>
    <w:rsid w:val="007A0E6A"/>
    <w:rsid w:val="007B0DC0"/>
    <w:rsid w:val="007C797E"/>
    <w:rsid w:val="007D68ED"/>
    <w:rsid w:val="007D7A95"/>
    <w:rsid w:val="008038BA"/>
    <w:rsid w:val="00826183"/>
    <w:rsid w:val="008278F1"/>
    <w:rsid w:val="00834975"/>
    <w:rsid w:val="00850268"/>
    <w:rsid w:val="008804AF"/>
    <w:rsid w:val="008B6988"/>
    <w:rsid w:val="008D1D01"/>
    <w:rsid w:val="009214E0"/>
    <w:rsid w:val="00934D6A"/>
    <w:rsid w:val="009520E3"/>
    <w:rsid w:val="00985DA7"/>
    <w:rsid w:val="009A663A"/>
    <w:rsid w:val="009E078E"/>
    <w:rsid w:val="009F242D"/>
    <w:rsid w:val="009F6F03"/>
    <w:rsid w:val="00A15A4B"/>
    <w:rsid w:val="00A62089"/>
    <w:rsid w:val="00A766A3"/>
    <w:rsid w:val="00A96C3D"/>
    <w:rsid w:val="00AB6F51"/>
    <w:rsid w:val="00AC1C35"/>
    <w:rsid w:val="00AD3A17"/>
    <w:rsid w:val="00AF05AC"/>
    <w:rsid w:val="00AF5B3B"/>
    <w:rsid w:val="00B20B37"/>
    <w:rsid w:val="00B23302"/>
    <w:rsid w:val="00B563A0"/>
    <w:rsid w:val="00B714D8"/>
    <w:rsid w:val="00B844BF"/>
    <w:rsid w:val="00B8523C"/>
    <w:rsid w:val="00BC4EAD"/>
    <w:rsid w:val="00BC5151"/>
    <w:rsid w:val="00BF2164"/>
    <w:rsid w:val="00C33E1E"/>
    <w:rsid w:val="00C66AF8"/>
    <w:rsid w:val="00C80FEF"/>
    <w:rsid w:val="00C94942"/>
    <w:rsid w:val="00CC1F73"/>
    <w:rsid w:val="00CD3070"/>
    <w:rsid w:val="00D01AA9"/>
    <w:rsid w:val="00D01F78"/>
    <w:rsid w:val="00D14B28"/>
    <w:rsid w:val="00D23382"/>
    <w:rsid w:val="00D73170"/>
    <w:rsid w:val="00DB0745"/>
    <w:rsid w:val="00DC6D36"/>
    <w:rsid w:val="00E03959"/>
    <w:rsid w:val="00E0502F"/>
    <w:rsid w:val="00E45B33"/>
    <w:rsid w:val="00EB4CAA"/>
    <w:rsid w:val="00EB52CD"/>
    <w:rsid w:val="00ED61D0"/>
    <w:rsid w:val="00F1729E"/>
    <w:rsid w:val="00F2289B"/>
    <w:rsid w:val="00F469D8"/>
    <w:rsid w:val="00F84B21"/>
    <w:rsid w:val="00FC7F53"/>
    <w:rsid w:val="00FE2F52"/>
    <w:rsid w:val="00FE55ED"/>
    <w:rsid w:val="00FF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33E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633E6"/>
    <w:pPr>
      <w:keepNext/>
      <w:jc w:val="both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633E6"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33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633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6633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3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633E6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633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6633E6"/>
    <w:pPr>
      <w:jc w:val="both"/>
    </w:pPr>
    <w:rPr>
      <w:b/>
      <w:i/>
      <w:sz w:val="28"/>
    </w:rPr>
  </w:style>
  <w:style w:type="character" w:customStyle="1" w:styleId="22">
    <w:name w:val="Основной текст 2 Знак"/>
    <w:basedOn w:val="a0"/>
    <w:link w:val="21"/>
    <w:rsid w:val="006633E6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No Spacing"/>
    <w:uiPriority w:val="1"/>
    <w:qFormat/>
    <w:rsid w:val="0066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6633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rsid w:val="006633E6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character" w:customStyle="1" w:styleId="a8">
    <w:name w:val="Основной текст_"/>
    <w:link w:val="12"/>
    <w:locked/>
    <w:rsid w:val="006633E6"/>
    <w:rPr>
      <w:spacing w:val="10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8"/>
    <w:rsid w:val="006633E6"/>
    <w:pPr>
      <w:shd w:val="clear" w:color="auto" w:fill="FFFFFF"/>
      <w:spacing w:line="322" w:lineRule="exact"/>
      <w:ind w:hanging="380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13">
    <w:name w:val="Заголовок №1_"/>
    <w:link w:val="14"/>
    <w:locked/>
    <w:rsid w:val="006633E6"/>
    <w:rPr>
      <w:sz w:val="38"/>
      <w:szCs w:val="38"/>
      <w:shd w:val="clear" w:color="auto" w:fill="FFFFFF"/>
    </w:rPr>
  </w:style>
  <w:style w:type="paragraph" w:customStyle="1" w:styleId="14">
    <w:name w:val="Заголовок №1"/>
    <w:basedOn w:val="a"/>
    <w:link w:val="13"/>
    <w:rsid w:val="006633E6"/>
    <w:pPr>
      <w:shd w:val="clear" w:color="auto" w:fill="FFFFFF"/>
      <w:spacing w:after="60" w:line="0" w:lineRule="atLeast"/>
      <w:outlineLvl w:val="0"/>
    </w:pPr>
    <w:rPr>
      <w:rFonts w:asciiTheme="minorHAnsi" w:eastAsiaTheme="minorHAnsi" w:hAnsiTheme="minorHAnsi" w:cstheme="minorBidi"/>
      <w:sz w:val="38"/>
      <w:szCs w:val="38"/>
      <w:lang w:eastAsia="en-US"/>
    </w:rPr>
  </w:style>
  <w:style w:type="character" w:customStyle="1" w:styleId="23">
    <w:name w:val="Основной текст (2)_"/>
    <w:link w:val="24"/>
    <w:locked/>
    <w:rsid w:val="006633E6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633E6"/>
    <w:pPr>
      <w:shd w:val="clear" w:color="auto" w:fill="FFFFFF"/>
      <w:spacing w:before="240" w:after="12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2">
    <w:name w:val="Заголовок №3 (2)_"/>
    <w:link w:val="320"/>
    <w:locked/>
    <w:rsid w:val="006633E6"/>
    <w:rPr>
      <w:shd w:val="clear" w:color="auto" w:fill="FFFFFF"/>
    </w:rPr>
  </w:style>
  <w:style w:type="paragraph" w:customStyle="1" w:styleId="320">
    <w:name w:val="Заголовок №3 (2)"/>
    <w:basedOn w:val="a"/>
    <w:link w:val="32"/>
    <w:rsid w:val="006633E6"/>
    <w:pPr>
      <w:shd w:val="clear" w:color="auto" w:fill="FFFFFF"/>
      <w:spacing w:before="120" w:after="240" w:line="283" w:lineRule="exact"/>
      <w:jc w:val="center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1">
    <w:name w:val="Заголовок №3_"/>
    <w:link w:val="33"/>
    <w:locked/>
    <w:rsid w:val="006633E6"/>
    <w:rPr>
      <w:shd w:val="clear" w:color="auto" w:fill="FFFFFF"/>
    </w:rPr>
  </w:style>
  <w:style w:type="paragraph" w:customStyle="1" w:styleId="33">
    <w:name w:val="Заголовок №3"/>
    <w:basedOn w:val="a"/>
    <w:link w:val="31"/>
    <w:rsid w:val="006633E6"/>
    <w:pPr>
      <w:shd w:val="clear" w:color="auto" w:fill="FFFFFF"/>
      <w:spacing w:before="240" w:line="274" w:lineRule="exact"/>
      <w:ind w:firstLine="380"/>
      <w:jc w:val="both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6633E6"/>
    <w:pPr>
      <w:widowControl w:val="0"/>
      <w:suppressAutoHyphens/>
      <w:spacing w:before="240" w:after="0" w:line="240" w:lineRule="auto"/>
      <w:jc w:val="center"/>
    </w:pPr>
    <w:rPr>
      <w:rFonts w:ascii="Arial" w:eastAsia="Arial" w:hAnsi="Arial" w:cs="Times New Roman"/>
      <w:sz w:val="16"/>
      <w:szCs w:val="20"/>
      <w:lang w:eastAsia="ar-SA"/>
    </w:rPr>
  </w:style>
  <w:style w:type="paragraph" w:customStyle="1" w:styleId="Style1">
    <w:name w:val="Style1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">
    <w:name w:val="Style2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1670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4">
    <w:name w:val="Style4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5">
    <w:name w:val="Style5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55"/>
    </w:pPr>
    <w:rPr>
      <w:rFonts w:ascii="Garamond" w:hAnsi="Garamond"/>
      <w:sz w:val="24"/>
      <w:szCs w:val="24"/>
    </w:rPr>
  </w:style>
  <w:style w:type="paragraph" w:customStyle="1" w:styleId="Style7">
    <w:name w:val="Style7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8">
    <w:name w:val="Style8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9">
    <w:name w:val="Style9"/>
    <w:basedOn w:val="a"/>
    <w:uiPriority w:val="99"/>
    <w:rsid w:val="006633E6"/>
    <w:pPr>
      <w:widowControl w:val="0"/>
      <w:autoSpaceDE w:val="0"/>
      <w:autoSpaceDN w:val="0"/>
      <w:adjustRightInd w:val="0"/>
      <w:spacing w:line="325" w:lineRule="exact"/>
      <w:ind w:firstLine="734"/>
      <w:jc w:val="both"/>
    </w:pPr>
    <w:rPr>
      <w:rFonts w:ascii="Garamond" w:hAnsi="Garamond"/>
      <w:sz w:val="24"/>
      <w:szCs w:val="24"/>
    </w:rPr>
  </w:style>
  <w:style w:type="paragraph" w:customStyle="1" w:styleId="Style10">
    <w:name w:val="Style10"/>
    <w:basedOn w:val="a"/>
    <w:uiPriority w:val="99"/>
    <w:rsid w:val="006633E6"/>
    <w:pPr>
      <w:widowControl w:val="0"/>
      <w:autoSpaceDE w:val="0"/>
      <w:autoSpaceDN w:val="0"/>
      <w:adjustRightInd w:val="0"/>
      <w:jc w:val="right"/>
    </w:pPr>
    <w:rPr>
      <w:rFonts w:ascii="Garamond" w:hAnsi="Garamond"/>
      <w:sz w:val="24"/>
      <w:szCs w:val="24"/>
    </w:rPr>
  </w:style>
  <w:style w:type="paragraph" w:customStyle="1" w:styleId="Style11">
    <w:name w:val="Style11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2">
    <w:name w:val="Style12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</w:pPr>
    <w:rPr>
      <w:rFonts w:ascii="Garamond" w:hAnsi="Garamond"/>
      <w:sz w:val="24"/>
      <w:szCs w:val="24"/>
    </w:rPr>
  </w:style>
  <w:style w:type="paragraph" w:customStyle="1" w:styleId="Style13">
    <w:name w:val="Style13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70"/>
    </w:pPr>
    <w:rPr>
      <w:rFonts w:ascii="Garamond" w:hAnsi="Garamond"/>
      <w:sz w:val="24"/>
      <w:szCs w:val="24"/>
    </w:rPr>
  </w:style>
  <w:style w:type="paragraph" w:customStyle="1" w:styleId="Style14">
    <w:name w:val="Style14"/>
    <w:basedOn w:val="a"/>
    <w:uiPriority w:val="99"/>
    <w:rsid w:val="006633E6"/>
    <w:pPr>
      <w:widowControl w:val="0"/>
      <w:autoSpaceDE w:val="0"/>
      <w:autoSpaceDN w:val="0"/>
      <w:adjustRightInd w:val="0"/>
      <w:spacing w:line="324" w:lineRule="exact"/>
      <w:ind w:hanging="638"/>
    </w:pPr>
    <w:rPr>
      <w:rFonts w:ascii="Garamond" w:hAnsi="Garamond"/>
      <w:sz w:val="24"/>
      <w:szCs w:val="24"/>
    </w:rPr>
  </w:style>
  <w:style w:type="paragraph" w:customStyle="1" w:styleId="Style15">
    <w:name w:val="Style15"/>
    <w:basedOn w:val="a"/>
    <w:uiPriority w:val="99"/>
    <w:rsid w:val="006633E6"/>
    <w:pPr>
      <w:widowControl w:val="0"/>
      <w:autoSpaceDE w:val="0"/>
      <w:autoSpaceDN w:val="0"/>
      <w:adjustRightInd w:val="0"/>
      <w:spacing w:line="331" w:lineRule="exact"/>
      <w:ind w:hanging="360"/>
    </w:pPr>
    <w:rPr>
      <w:rFonts w:ascii="Garamond" w:hAnsi="Garamond"/>
      <w:sz w:val="24"/>
      <w:szCs w:val="24"/>
    </w:rPr>
  </w:style>
  <w:style w:type="paragraph" w:customStyle="1" w:styleId="Style16">
    <w:name w:val="Style16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  <w:ind w:firstLine="149"/>
    </w:pPr>
    <w:rPr>
      <w:rFonts w:ascii="Garamond" w:hAnsi="Garamond"/>
      <w:sz w:val="24"/>
      <w:szCs w:val="24"/>
    </w:rPr>
  </w:style>
  <w:style w:type="paragraph" w:customStyle="1" w:styleId="Style17">
    <w:name w:val="Style17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  <w:ind w:hanging="528"/>
    </w:pPr>
    <w:rPr>
      <w:rFonts w:ascii="Garamond" w:hAnsi="Garamond"/>
      <w:sz w:val="24"/>
      <w:szCs w:val="24"/>
    </w:rPr>
  </w:style>
  <w:style w:type="paragraph" w:customStyle="1" w:styleId="Style18">
    <w:name w:val="Style18"/>
    <w:basedOn w:val="a"/>
    <w:uiPriority w:val="99"/>
    <w:rsid w:val="006633E6"/>
    <w:pPr>
      <w:widowControl w:val="0"/>
      <w:autoSpaceDE w:val="0"/>
      <w:autoSpaceDN w:val="0"/>
      <w:adjustRightInd w:val="0"/>
      <w:spacing w:line="331" w:lineRule="exact"/>
      <w:ind w:firstLine="749"/>
    </w:pPr>
    <w:rPr>
      <w:rFonts w:ascii="Garamond" w:hAnsi="Garamond"/>
      <w:sz w:val="24"/>
      <w:szCs w:val="24"/>
    </w:rPr>
  </w:style>
  <w:style w:type="paragraph" w:customStyle="1" w:styleId="Style19">
    <w:name w:val="Style19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36"/>
    </w:pPr>
    <w:rPr>
      <w:rFonts w:ascii="Garamond" w:hAnsi="Garamond"/>
      <w:sz w:val="24"/>
      <w:szCs w:val="24"/>
    </w:rPr>
  </w:style>
  <w:style w:type="paragraph" w:customStyle="1" w:styleId="Style20">
    <w:name w:val="Style20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Garamond" w:hAnsi="Garamond"/>
      <w:sz w:val="24"/>
      <w:szCs w:val="24"/>
    </w:rPr>
  </w:style>
  <w:style w:type="paragraph" w:customStyle="1" w:styleId="Style21">
    <w:name w:val="Style21"/>
    <w:basedOn w:val="a"/>
    <w:uiPriority w:val="99"/>
    <w:rsid w:val="006633E6"/>
    <w:pPr>
      <w:widowControl w:val="0"/>
      <w:autoSpaceDE w:val="0"/>
      <w:autoSpaceDN w:val="0"/>
      <w:adjustRightInd w:val="0"/>
      <w:spacing w:line="317" w:lineRule="exact"/>
      <w:ind w:firstLine="365"/>
      <w:jc w:val="both"/>
    </w:pPr>
    <w:rPr>
      <w:rFonts w:ascii="Garamond" w:hAnsi="Garamond"/>
      <w:sz w:val="24"/>
      <w:szCs w:val="24"/>
    </w:rPr>
  </w:style>
  <w:style w:type="paragraph" w:customStyle="1" w:styleId="Style22">
    <w:name w:val="Style22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23">
    <w:name w:val="Style23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720"/>
    </w:pPr>
    <w:rPr>
      <w:rFonts w:ascii="Garamond" w:hAnsi="Garamond"/>
      <w:sz w:val="24"/>
      <w:szCs w:val="24"/>
    </w:rPr>
  </w:style>
  <w:style w:type="paragraph" w:customStyle="1" w:styleId="Style24">
    <w:name w:val="Style24"/>
    <w:basedOn w:val="a"/>
    <w:uiPriority w:val="99"/>
    <w:rsid w:val="006633E6"/>
    <w:pPr>
      <w:widowControl w:val="0"/>
      <w:autoSpaceDE w:val="0"/>
      <w:autoSpaceDN w:val="0"/>
      <w:adjustRightInd w:val="0"/>
      <w:spacing w:line="326" w:lineRule="exact"/>
      <w:ind w:hanging="346"/>
    </w:pPr>
    <w:rPr>
      <w:rFonts w:ascii="Garamond" w:hAnsi="Garamond"/>
      <w:sz w:val="24"/>
      <w:szCs w:val="24"/>
    </w:rPr>
  </w:style>
  <w:style w:type="paragraph" w:customStyle="1" w:styleId="Style25">
    <w:name w:val="Style25"/>
    <w:basedOn w:val="a"/>
    <w:uiPriority w:val="99"/>
    <w:rsid w:val="006633E6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ascii="Garamond" w:hAnsi="Garamond"/>
      <w:sz w:val="24"/>
      <w:szCs w:val="24"/>
    </w:rPr>
  </w:style>
  <w:style w:type="paragraph" w:customStyle="1" w:styleId="Style26">
    <w:name w:val="Style26"/>
    <w:basedOn w:val="a"/>
    <w:uiPriority w:val="99"/>
    <w:rsid w:val="006633E6"/>
    <w:pPr>
      <w:widowControl w:val="0"/>
      <w:autoSpaceDE w:val="0"/>
      <w:autoSpaceDN w:val="0"/>
      <w:adjustRightInd w:val="0"/>
      <w:spacing w:line="322" w:lineRule="exact"/>
      <w:ind w:hanging="1550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a"/>
    <w:uiPriority w:val="99"/>
    <w:rsid w:val="006633E6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customStyle="1" w:styleId="FontStyle11">
    <w:name w:val="Font Style11"/>
    <w:uiPriority w:val="99"/>
    <w:rsid w:val="006633E6"/>
    <w:rPr>
      <w:rFonts w:ascii="Times New Roman" w:hAnsi="Times New Roman" w:cs="Times New Roman" w:hint="default"/>
      <w:sz w:val="18"/>
    </w:rPr>
  </w:style>
  <w:style w:type="character" w:customStyle="1" w:styleId="FontStyle12">
    <w:name w:val="Font Style12"/>
    <w:rsid w:val="006633E6"/>
    <w:rPr>
      <w:rFonts w:ascii="Times New Roman" w:hAnsi="Times New Roman" w:cs="Times New Roman" w:hint="default"/>
      <w:spacing w:val="10"/>
      <w:sz w:val="14"/>
    </w:rPr>
  </w:style>
  <w:style w:type="character" w:customStyle="1" w:styleId="FontStyle22">
    <w:name w:val="Font Style22"/>
    <w:uiPriority w:val="99"/>
    <w:rsid w:val="006633E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6">
    <w:name w:val="Font Style16"/>
    <w:uiPriority w:val="99"/>
    <w:rsid w:val="006633E6"/>
    <w:rPr>
      <w:rFonts w:ascii="Times New Roman" w:hAnsi="Times New Roman" w:cs="Times New Roman" w:hint="default"/>
      <w:sz w:val="18"/>
      <w:szCs w:val="18"/>
    </w:rPr>
  </w:style>
  <w:style w:type="character" w:customStyle="1" w:styleId="PalatinoLinotype">
    <w:name w:val="Основной текст + Palatino Linotype"/>
    <w:aliases w:val="12 pt,Курсив,Интервал 0 pt"/>
    <w:rsid w:val="006633E6"/>
    <w:rPr>
      <w:rFonts w:ascii="Times New Roman" w:eastAsia="Times New Roman" w:hAnsi="Times New Roman" w:cs="Times New Roman" w:hint="default"/>
      <w:i/>
      <w:iCs/>
      <w:spacing w:val="-20"/>
      <w:sz w:val="24"/>
      <w:szCs w:val="24"/>
      <w:shd w:val="clear" w:color="auto" w:fill="FFFFFF"/>
    </w:rPr>
  </w:style>
  <w:style w:type="character" w:customStyle="1" w:styleId="FontStyle30">
    <w:name w:val="Font Style30"/>
    <w:uiPriority w:val="99"/>
    <w:rsid w:val="006633E6"/>
    <w:rPr>
      <w:rFonts w:ascii="Franklin Gothic Demi Cond" w:hAnsi="Franklin Gothic Demi Cond" w:cs="Franklin Gothic Demi Cond" w:hint="default"/>
      <w:sz w:val="24"/>
      <w:szCs w:val="24"/>
    </w:rPr>
  </w:style>
  <w:style w:type="character" w:customStyle="1" w:styleId="FontStyle31">
    <w:name w:val="Font Style31"/>
    <w:uiPriority w:val="99"/>
    <w:rsid w:val="006633E6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uiPriority w:val="99"/>
    <w:rsid w:val="006633E6"/>
    <w:rPr>
      <w:rFonts w:ascii="Times New Roman" w:hAnsi="Times New Roman" w:cs="Times New Roman" w:hint="default"/>
      <w:sz w:val="24"/>
      <w:szCs w:val="24"/>
    </w:rPr>
  </w:style>
  <w:style w:type="character" w:customStyle="1" w:styleId="FontStyle36">
    <w:name w:val="Font Style36"/>
    <w:uiPriority w:val="99"/>
    <w:rsid w:val="006633E6"/>
    <w:rPr>
      <w:rFonts w:ascii="Franklin Gothic Demi Cond" w:hAnsi="Franklin Gothic Demi Cond" w:cs="Franklin Gothic Demi Cond" w:hint="default"/>
      <w:b/>
      <w:bCs/>
      <w:spacing w:val="-10"/>
      <w:sz w:val="22"/>
      <w:szCs w:val="22"/>
    </w:rPr>
  </w:style>
  <w:style w:type="character" w:customStyle="1" w:styleId="FontStyle41">
    <w:name w:val="Font Style41"/>
    <w:uiPriority w:val="99"/>
    <w:rsid w:val="006633E6"/>
    <w:rPr>
      <w:rFonts w:ascii="Franklin Gothic Demi Cond" w:hAnsi="Franklin Gothic Demi Cond" w:cs="Franklin Gothic Demi Cond" w:hint="default"/>
      <w:sz w:val="18"/>
      <w:szCs w:val="18"/>
    </w:rPr>
  </w:style>
  <w:style w:type="character" w:customStyle="1" w:styleId="FontStyle43">
    <w:name w:val="Font Style43"/>
    <w:uiPriority w:val="99"/>
    <w:rsid w:val="006633E6"/>
    <w:rPr>
      <w:rFonts w:ascii="Times New Roman" w:hAnsi="Times New Roman" w:cs="Times New Roman" w:hint="default"/>
      <w:b/>
      <w:bCs/>
      <w:spacing w:val="10"/>
      <w:sz w:val="20"/>
      <w:szCs w:val="20"/>
    </w:rPr>
  </w:style>
  <w:style w:type="character" w:customStyle="1" w:styleId="FontStyle45">
    <w:name w:val="Font Style45"/>
    <w:uiPriority w:val="99"/>
    <w:rsid w:val="006633E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6">
    <w:name w:val="Font Style46"/>
    <w:uiPriority w:val="99"/>
    <w:rsid w:val="006633E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uiPriority w:val="99"/>
    <w:rsid w:val="006633E6"/>
    <w:rPr>
      <w:rFonts w:ascii="Times New Roman" w:hAnsi="Times New Roman" w:cs="Times New Roman" w:hint="default"/>
      <w:sz w:val="20"/>
    </w:rPr>
  </w:style>
  <w:style w:type="character" w:customStyle="1" w:styleId="FontStyle27">
    <w:name w:val="Font Style27"/>
    <w:uiPriority w:val="99"/>
    <w:rsid w:val="006633E6"/>
    <w:rPr>
      <w:rFonts w:ascii="Times New Roman" w:hAnsi="Times New Roman" w:cs="Times New Roman" w:hint="default"/>
      <w:sz w:val="22"/>
    </w:rPr>
  </w:style>
  <w:style w:type="character" w:customStyle="1" w:styleId="FontStyle28">
    <w:name w:val="Font Style28"/>
    <w:uiPriority w:val="99"/>
    <w:rsid w:val="006633E6"/>
    <w:rPr>
      <w:rFonts w:ascii="Times New Roman" w:hAnsi="Times New Roman" w:cs="Times New Roman" w:hint="default"/>
      <w:b/>
      <w:bCs w:val="0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663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3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469D8"/>
    <w:pPr>
      <w:ind w:left="720"/>
      <w:contextualSpacing/>
    </w:pPr>
  </w:style>
  <w:style w:type="table" w:styleId="ac">
    <w:name w:val="Table Grid"/>
    <w:basedOn w:val="a1"/>
    <w:uiPriority w:val="59"/>
    <w:rsid w:val="006C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c"/>
    <w:rsid w:val="007C7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toc 3"/>
    <w:basedOn w:val="a"/>
    <w:next w:val="a"/>
    <w:autoRedefine/>
    <w:semiHidden/>
    <w:unhideWhenUsed/>
    <w:rsid w:val="00552E41"/>
    <w:pPr>
      <w:tabs>
        <w:tab w:val="right" w:leader="dot" w:pos="9062"/>
      </w:tabs>
      <w:jc w:val="center"/>
    </w:pPr>
    <w:rPr>
      <w:b/>
      <w:sz w:val="24"/>
      <w:szCs w:val="24"/>
    </w:rPr>
  </w:style>
  <w:style w:type="paragraph" w:customStyle="1" w:styleId="c1">
    <w:name w:val="c1"/>
    <w:basedOn w:val="a"/>
    <w:rsid w:val="00527DA2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527DA2"/>
  </w:style>
  <w:style w:type="character" w:customStyle="1" w:styleId="c21">
    <w:name w:val="c21"/>
    <w:basedOn w:val="a0"/>
    <w:rsid w:val="00527DA2"/>
  </w:style>
  <w:style w:type="character" w:customStyle="1" w:styleId="c3">
    <w:name w:val="c3"/>
    <w:basedOn w:val="a0"/>
    <w:rsid w:val="00527DA2"/>
  </w:style>
  <w:style w:type="character" w:customStyle="1" w:styleId="c14">
    <w:name w:val="c14"/>
    <w:basedOn w:val="a0"/>
    <w:rsid w:val="00527DA2"/>
  </w:style>
  <w:style w:type="paragraph" w:styleId="ad">
    <w:name w:val="Normal (Web)"/>
    <w:basedOn w:val="a"/>
    <w:uiPriority w:val="99"/>
    <w:semiHidden/>
    <w:unhideWhenUsed/>
    <w:rsid w:val="00C33E1E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18030B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18030B"/>
  </w:style>
  <w:style w:type="character" w:styleId="ae">
    <w:name w:val="Strong"/>
    <w:basedOn w:val="a0"/>
    <w:uiPriority w:val="22"/>
    <w:qFormat/>
    <w:rsid w:val="008804AF"/>
    <w:rPr>
      <w:b/>
      <w:bCs/>
    </w:rPr>
  </w:style>
  <w:style w:type="paragraph" w:styleId="af">
    <w:name w:val="footer"/>
    <w:basedOn w:val="a"/>
    <w:link w:val="af0"/>
    <w:uiPriority w:val="99"/>
    <w:unhideWhenUsed/>
    <w:rsid w:val="005E1F0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1F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9BCDA-D69D-4E06-BC29-CCB2F8B9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4758</TotalTime>
  <Pages>1</Pages>
  <Words>2818</Words>
  <Characters>16065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38</cp:revision>
  <cp:lastPrinted>2013-10-16T06:58:00Z</cp:lastPrinted>
  <dcterms:created xsi:type="dcterms:W3CDTF">2013-09-25T12:18:00Z</dcterms:created>
  <dcterms:modified xsi:type="dcterms:W3CDTF">2017-10-17T09:08:00Z</dcterms:modified>
</cp:coreProperties>
</file>