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E0" w:rsidRDefault="00DD16E0" w:rsidP="000F20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ПОРТРЕТ СОВРЕМЕННОГО ПРЕДПРИНИМАТЕЛЯ</w:t>
      </w:r>
    </w:p>
    <w:p w:rsidR="00DD16E0" w:rsidRDefault="00DD16E0" w:rsidP="000F2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6E0" w:rsidRDefault="00DD16E0" w:rsidP="00022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Смехнова Л.О.-</w:t>
      </w:r>
      <w:r w:rsidRPr="000F20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студентка 3 курса ОПК СТИ НИТУ «МИСиС»</w:t>
      </w:r>
    </w:p>
    <w:p w:rsidR="00DD16E0" w:rsidRPr="000F20BD" w:rsidRDefault="00DD16E0" w:rsidP="00022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983">
        <w:rPr>
          <w:rFonts w:ascii="Times New Roman" w:hAnsi="Times New Roman" w:cs="Times New Roman"/>
          <w:b/>
          <w:bCs/>
          <w:sz w:val="24"/>
          <w:szCs w:val="24"/>
        </w:rPr>
        <w:t>Василевская Г. Н.</w:t>
      </w:r>
      <w:r>
        <w:rPr>
          <w:rFonts w:ascii="Times New Roman" w:hAnsi="Times New Roman" w:cs="Times New Roman"/>
          <w:sz w:val="24"/>
          <w:szCs w:val="24"/>
        </w:rPr>
        <w:t>- преподаватель ОПК СТИ НИТУ «МИСиС»</w:t>
      </w:r>
    </w:p>
    <w:p w:rsidR="00DD16E0" w:rsidRDefault="00DD16E0" w:rsidP="005B0B8D">
      <w:pPr>
        <w:spacing w:after="0" w:line="240" w:lineRule="auto"/>
        <w:ind w:firstLine="709"/>
        <w:jc w:val="both"/>
        <w:rPr>
          <w:rFonts w:ascii="Georgia" w:hAnsi="Georgia" w:cs="Georgia"/>
          <w:color w:val="222233"/>
          <w:shd w:val="clear" w:color="auto" w:fill="FFFFFF"/>
        </w:rPr>
      </w:pPr>
    </w:p>
    <w:p w:rsidR="00DD16E0" w:rsidRPr="00022983" w:rsidRDefault="00DD16E0" w:rsidP="005B0B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33"/>
          <w:sz w:val="24"/>
          <w:szCs w:val="24"/>
          <w:shd w:val="clear" w:color="auto" w:fill="FFFFFF"/>
        </w:rPr>
        <w:t>Слово «предприниматель» образовано от слова «предпринимать»</w:t>
      </w:r>
      <w:r w:rsidRPr="00022983">
        <w:rPr>
          <w:rFonts w:ascii="Times New Roman" w:hAnsi="Times New Roman" w:cs="Times New Roman"/>
          <w:color w:val="222233"/>
          <w:sz w:val="24"/>
          <w:szCs w:val="24"/>
          <w:shd w:val="clear" w:color="auto" w:fill="FFFFFF"/>
        </w:rPr>
        <w:t xml:space="preserve"> – то есть действовать. Причем в условиях ограниченности ресурсов. Эта немаловажная деталь отличает настоящего предпринимателя. Есть мнение, что предприниматели делятся на тех, кто х</w:t>
      </w:r>
      <w:r>
        <w:rPr>
          <w:rFonts w:ascii="Times New Roman" w:hAnsi="Times New Roman" w:cs="Times New Roman"/>
          <w:color w:val="222233"/>
          <w:sz w:val="24"/>
          <w:szCs w:val="24"/>
          <w:shd w:val="clear" w:color="auto" w:fill="FFFFFF"/>
        </w:rPr>
        <w:t>очет работать, и тех, кто ищет «быстрых»</w:t>
      </w:r>
      <w:r w:rsidRPr="00022983">
        <w:rPr>
          <w:rFonts w:ascii="Times New Roman" w:hAnsi="Times New Roman" w:cs="Times New Roman"/>
          <w:color w:val="222233"/>
          <w:sz w:val="24"/>
          <w:szCs w:val="24"/>
          <w:shd w:val="clear" w:color="auto" w:fill="FFFFFF"/>
        </w:rPr>
        <w:t xml:space="preserve"> денег. Одни считают, что бизнесмен должен уметь работать в условиях ограниченных ресурсов, другие, что он должен быть активным и инициативным членом общества. Каким же должен быть современный предприниматель?  </w:t>
      </w:r>
    </w:p>
    <w:p w:rsidR="00DD16E0" w:rsidRPr="00022983" w:rsidRDefault="00DD16E0" w:rsidP="009F2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983">
        <w:rPr>
          <w:rFonts w:ascii="Times New Roman" w:hAnsi="Times New Roman" w:cs="Times New Roman"/>
          <w:sz w:val="24"/>
          <w:szCs w:val="24"/>
        </w:rPr>
        <w:t>Успех предпринимательской деятельности всегда зависит от того, насколько уникальны механизмы ведения бизнеса. Но даже самая удачная бизнес-схема рано или поздно перестает быть актуальной (меняется ситуация на рынке, раскрываются секреты и копируется конкурентами, падает отдача и т.п.). В наше время, эти изменения происходят еще более динамично.</w:t>
      </w:r>
    </w:p>
    <w:p w:rsidR="00DD16E0" w:rsidRPr="00022983" w:rsidRDefault="00DD16E0" w:rsidP="009F2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983">
        <w:rPr>
          <w:rFonts w:ascii="Times New Roman" w:hAnsi="Times New Roman" w:cs="Times New Roman"/>
          <w:sz w:val="24"/>
          <w:szCs w:val="24"/>
        </w:rPr>
        <w:t>Предприниматели по своему характеру являются трудоголиками. Они работаю в среднем на 10-15 часов больше, чем обычный сотрудник организации. Они работают, когда другие люди спят, путешествуют, когда другие обедают и т.д. Переработки по времени чаще всего связаны с их основным делом, проектом которым они занимаются сейчас.</w:t>
      </w:r>
    </w:p>
    <w:p w:rsidR="00DD16E0" w:rsidRPr="00022983" w:rsidRDefault="00DD16E0" w:rsidP="009F2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983">
        <w:rPr>
          <w:rFonts w:ascii="Times New Roman" w:hAnsi="Times New Roman" w:cs="Times New Roman"/>
          <w:sz w:val="24"/>
          <w:szCs w:val="24"/>
        </w:rPr>
        <w:t>Предприниматель не уделяет много внимания удобствам и максимизации своего свободного времени. У него другие приоритеты.</w:t>
      </w:r>
    </w:p>
    <w:p w:rsidR="00DD16E0" w:rsidRPr="00022983" w:rsidRDefault="00DD16E0" w:rsidP="009F2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983">
        <w:rPr>
          <w:rFonts w:ascii="Times New Roman" w:hAnsi="Times New Roman" w:cs="Times New Roman"/>
          <w:sz w:val="24"/>
          <w:szCs w:val="24"/>
        </w:rPr>
        <w:t>Современный предприниматель представляет собой динамичного человека с большими амбициями, он сам творит свое счастье. Для него важны деньги, но как инструмент общественного признания.</w:t>
      </w:r>
    </w:p>
    <w:p w:rsidR="00DD16E0" w:rsidRPr="00022983" w:rsidRDefault="00DD16E0" w:rsidP="009F2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983">
        <w:rPr>
          <w:rFonts w:ascii="Times New Roman" w:hAnsi="Times New Roman" w:cs="Times New Roman"/>
          <w:sz w:val="24"/>
          <w:szCs w:val="24"/>
        </w:rPr>
        <w:t>На мой взгляд, талант предпринимателя раскрывается именно в переходные моменты, когда он сталкивается с необходимостью что-то менять в своей схеме, что-то модернизировать, а от чего-то и вовсе отказаться. Человек, однажды реализовавший свой бизнес-проект и всю жизнь без изменений эксплуатирую</w:t>
      </w:r>
      <w:r>
        <w:rPr>
          <w:rFonts w:ascii="Times New Roman" w:hAnsi="Times New Roman" w:cs="Times New Roman"/>
          <w:sz w:val="24"/>
          <w:szCs w:val="24"/>
        </w:rPr>
        <w:t>щий его – вряд может считаться «настоящим»</w:t>
      </w:r>
      <w:r w:rsidRPr="00022983">
        <w:rPr>
          <w:rFonts w:ascii="Times New Roman" w:hAnsi="Times New Roman" w:cs="Times New Roman"/>
          <w:sz w:val="24"/>
          <w:szCs w:val="24"/>
        </w:rPr>
        <w:t xml:space="preserve"> предпринимателем. Сама суть предпринимательской деятельности – заключается в постоянной генерации новых идей и их смелом воплощении в жизнь.</w:t>
      </w:r>
    </w:p>
    <w:p w:rsidR="00DD16E0" w:rsidRPr="00022983" w:rsidRDefault="00DD16E0" w:rsidP="009F2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983">
        <w:rPr>
          <w:rFonts w:ascii="Times New Roman" w:hAnsi="Times New Roman" w:cs="Times New Roman"/>
          <w:sz w:val="24"/>
          <w:szCs w:val="24"/>
        </w:rPr>
        <w:t>Экономические характеристики: стремление к умножению богатства, к инновациям и их осуществлению, действия по соединению материальных и денежных средств, а также труда с целью возрастания их совокупной стоимости.</w:t>
      </w:r>
    </w:p>
    <w:p w:rsidR="00DD16E0" w:rsidRPr="00022983" w:rsidRDefault="00DD16E0" w:rsidP="009F2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983">
        <w:rPr>
          <w:rFonts w:ascii="Times New Roman" w:hAnsi="Times New Roman" w:cs="Times New Roman"/>
          <w:sz w:val="24"/>
          <w:szCs w:val="24"/>
        </w:rPr>
        <w:t>Социальные характеристики: инициативность, организаторский талант, включая умение осуществлять организацию и реорганизацию социально-экономических механизмов, готовность рисковать.</w:t>
      </w:r>
    </w:p>
    <w:p w:rsidR="00DD16E0" w:rsidRPr="00022983" w:rsidRDefault="00DD16E0" w:rsidP="009F2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983">
        <w:rPr>
          <w:rFonts w:ascii="Times New Roman" w:hAnsi="Times New Roman" w:cs="Times New Roman"/>
          <w:sz w:val="24"/>
          <w:szCs w:val="24"/>
        </w:rPr>
        <w:t>И психологические характеристики: присутствие творческого начала и стремление к новизне, к самостоятельности, желание чего-либо добиться или достигнуть.</w:t>
      </w:r>
    </w:p>
    <w:p w:rsidR="00DD16E0" w:rsidRPr="00022983" w:rsidRDefault="00DD16E0" w:rsidP="009F2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983">
        <w:rPr>
          <w:rFonts w:ascii="Times New Roman" w:hAnsi="Times New Roman" w:cs="Times New Roman"/>
          <w:sz w:val="24"/>
          <w:szCs w:val="24"/>
        </w:rPr>
        <w:t>Предприниматель по-западному - это новатор, реформатор и революционер в способах производства. Главное отличие отечественного и зарубежного предпринимателя может состоять в том, что стремление к умножению богатства не является главной целью деятельности. И это можно увидеть, анализируя значимость для российского предпринимателя тех или иных ценностей. Впоследствии мы сможем осуществить анализ и наиболее характерных черт предпринимателя, соотнося их с теми, которые в конечном счете определяют успех их деятельности.</w:t>
      </w:r>
    </w:p>
    <w:p w:rsidR="00DD16E0" w:rsidRPr="00022983" w:rsidRDefault="00DD16E0" w:rsidP="009F2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983">
        <w:rPr>
          <w:rFonts w:ascii="Times New Roman" w:hAnsi="Times New Roman" w:cs="Times New Roman"/>
          <w:sz w:val="24"/>
          <w:szCs w:val="24"/>
        </w:rPr>
        <w:t>практика предпринимательской деятельности свидетельствуют о том, что преуспевающий предприниматель обладает следующими качествами:</w:t>
      </w:r>
    </w:p>
    <w:p w:rsidR="00DD16E0" w:rsidRPr="00022983" w:rsidRDefault="00DD16E0" w:rsidP="009F27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983">
        <w:rPr>
          <w:rFonts w:ascii="Times New Roman" w:hAnsi="Times New Roman" w:cs="Times New Roman"/>
          <w:sz w:val="24"/>
          <w:szCs w:val="24"/>
        </w:rPr>
        <w:t>стремится к самореализации;</w:t>
      </w:r>
    </w:p>
    <w:p w:rsidR="00DD16E0" w:rsidRPr="00022983" w:rsidRDefault="00DD16E0" w:rsidP="009F27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983">
        <w:rPr>
          <w:rFonts w:ascii="Times New Roman" w:hAnsi="Times New Roman" w:cs="Times New Roman"/>
          <w:sz w:val="24"/>
          <w:szCs w:val="24"/>
        </w:rPr>
        <w:t>способен принимать решения и нести ответственность за их выполнение;</w:t>
      </w:r>
    </w:p>
    <w:p w:rsidR="00DD16E0" w:rsidRPr="00022983" w:rsidRDefault="00DD16E0" w:rsidP="009F27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983">
        <w:rPr>
          <w:rFonts w:ascii="Times New Roman" w:hAnsi="Times New Roman" w:cs="Times New Roman"/>
          <w:sz w:val="24"/>
          <w:szCs w:val="24"/>
        </w:rPr>
        <w:t>умеет организовать дело, идти на инновации и рисковать;</w:t>
      </w:r>
    </w:p>
    <w:p w:rsidR="00DD16E0" w:rsidRPr="00022983" w:rsidRDefault="00DD16E0" w:rsidP="009F27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983">
        <w:rPr>
          <w:rFonts w:ascii="Times New Roman" w:hAnsi="Times New Roman" w:cs="Times New Roman"/>
          <w:sz w:val="24"/>
          <w:szCs w:val="24"/>
        </w:rPr>
        <w:t>имеет особый склад ума, действий и личностных устремлений.</w:t>
      </w:r>
    </w:p>
    <w:p w:rsidR="00DD16E0" w:rsidRPr="00022983" w:rsidRDefault="00DD16E0" w:rsidP="009F2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983">
        <w:rPr>
          <w:rFonts w:ascii="Times New Roman" w:hAnsi="Times New Roman" w:cs="Times New Roman"/>
          <w:sz w:val="24"/>
          <w:szCs w:val="24"/>
        </w:rPr>
        <w:t>К характеристикам лидерства относят такие черты, как: стремление к самостоятельности, автономности, независимости, к достижениям в трудовой деятельности, к карьере и власти, а также решительность и уверенность в себе. При этом отмечают также и особые делов</w:t>
      </w:r>
      <w:r>
        <w:rPr>
          <w:rFonts w:ascii="Times New Roman" w:hAnsi="Times New Roman" w:cs="Times New Roman"/>
          <w:sz w:val="24"/>
          <w:szCs w:val="24"/>
        </w:rPr>
        <w:t>ые качества – «особую энергетику»</w:t>
      </w:r>
      <w:r w:rsidRPr="00022983">
        <w:rPr>
          <w:rFonts w:ascii="Times New Roman" w:hAnsi="Times New Roman" w:cs="Times New Roman"/>
          <w:sz w:val="24"/>
          <w:szCs w:val="24"/>
        </w:rPr>
        <w:t xml:space="preserve"> предпринимателя: это, несомненно, инициативность и предприимчивость, деловая активность, умение действовать в условиях недостатка информац</w:t>
      </w:r>
      <w:r>
        <w:rPr>
          <w:rFonts w:ascii="Times New Roman" w:hAnsi="Times New Roman" w:cs="Times New Roman"/>
          <w:sz w:val="24"/>
          <w:szCs w:val="24"/>
        </w:rPr>
        <w:t>ии (авторы называют это особым «чутьем»</w:t>
      </w:r>
      <w:r w:rsidRPr="00022983">
        <w:rPr>
          <w:rFonts w:ascii="Times New Roman" w:hAnsi="Times New Roman" w:cs="Times New Roman"/>
          <w:sz w:val="24"/>
          <w:szCs w:val="24"/>
        </w:rPr>
        <w:t>, которое вырабатывается в самом процессе предпринимательской деятельности), настойчивость и умение брать ответственность на себя.</w:t>
      </w:r>
    </w:p>
    <w:p w:rsidR="00DD16E0" w:rsidRPr="00022983" w:rsidRDefault="00DD16E0" w:rsidP="009F2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983">
        <w:rPr>
          <w:rFonts w:ascii="Times New Roman" w:hAnsi="Times New Roman" w:cs="Times New Roman"/>
          <w:sz w:val="24"/>
          <w:szCs w:val="24"/>
        </w:rPr>
        <w:t>Особые интеллектуальные способности предпринимателя характеризуются таким образом: гибкость мышления и аналитический склад ума, умение думать, генерировать идеи, в том числе коммерческие, это творчески мыслящий человек, обладающий смекалкой и широтой мировоззрения, умеющий находить нестандартные решения.</w:t>
      </w:r>
    </w:p>
    <w:p w:rsidR="00DD16E0" w:rsidRPr="00022983" w:rsidRDefault="00DD16E0" w:rsidP="009F2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983">
        <w:rPr>
          <w:rFonts w:ascii="Times New Roman" w:hAnsi="Times New Roman" w:cs="Times New Roman"/>
          <w:sz w:val="24"/>
          <w:szCs w:val="24"/>
        </w:rPr>
        <w:t>Как предрасположенность к предпринимательской деятельности отмечаются также и особые психологические характеристики личности: восприимчивость к переменам, склонность к новаторству, инновациям, риску и одновременно устойчивость к стрессам.</w:t>
      </w:r>
    </w:p>
    <w:p w:rsidR="00DD16E0" w:rsidRPr="00022983" w:rsidRDefault="00DD16E0" w:rsidP="009F2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983">
        <w:rPr>
          <w:rFonts w:ascii="Times New Roman" w:hAnsi="Times New Roman" w:cs="Times New Roman"/>
          <w:sz w:val="24"/>
          <w:szCs w:val="24"/>
        </w:rPr>
        <w:t>И последнюю группу особых качеств предпринимателя составляют так называемые коммуникативные способности, к ним относят: умение понимать людей и выстраивать с ними взаимоотношения, то есть и быть коммуникативным, умение подбирать себе компаньонов и исполнителей и также выстраивать отношения в интересах дела. Некоторые авторы указывают также на важность такой поведенческой характеристики, как агрессия, другие же, напротив, считают характерным стремление к сотрудничеству.</w:t>
      </w:r>
    </w:p>
    <w:p w:rsidR="00DD16E0" w:rsidRPr="00022983" w:rsidRDefault="00DD16E0" w:rsidP="005B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983">
        <w:rPr>
          <w:rFonts w:ascii="Times New Roman" w:hAnsi="Times New Roman" w:cs="Times New Roman"/>
          <w:sz w:val="24"/>
          <w:szCs w:val="24"/>
        </w:rPr>
        <w:t>Высокая прибыль является для предпринимателя одним из основных мотивов предпринимательской деятельности, но не самоцелью. Для них чаще важна свобода, ощущения своего статуса и власть. Бытовой комфорт, достаток в семье и различные возможности (обучение детей, путешествия) – все это также важно для предпринимателя и приносит ему удовольствие.</w:t>
      </w:r>
    </w:p>
    <w:p w:rsidR="00DD16E0" w:rsidRPr="00022983" w:rsidRDefault="00DD16E0" w:rsidP="00B5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983">
        <w:rPr>
          <w:rFonts w:ascii="Times New Roman" w:hAnsi="Times New Roman" w:cs="Times New Roman"/>
          <w:sz w:val="24"/>
          <w:szCs w:val="24"/>
        </w:rPr>
        <w:t>Большое значение имеют социально-психологические мотивы предпринимательской деятельности. Какими же мотивами руководствуется предприниматель в своей деятельности, зачем он ею занимается, и что от нее ожидает получить? При ответе на этот вопрос необходимо учитывать две точки зрения: мнение предпринимателей о самих себе и взгляд со стороны, т.е. не предпринимателей.</w:t>
      </w:r>
    </w:p>
    <w:p w:rsidR="00DD16E0" w:rsidRPr="00022983" w:rsidRDefault="00DD16E0" w:rsidP="00B5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983">
        <w:rPr>
          <w:rFonts w:ascii="Times New Roman" w:hAnsi="Times New Roman" w:cs="Times New Roman"/>
          <w:sz w:val="24"/>
          <w:szCs w:val="24"/>
        </w:rPr>
        <w:t>Сами предприниматели основными целями бизнеса считают реализацию своих творческих способностей, экономическую свободу и укрепление национальной экономики. Никто из респондентов не считает своей целью власть над людьми, и лишь 7% отмечают обогащение в качестве цели. Эти данные говорят о том, что деньги отнюдь не самоцель для предпринимателей, хотя и выступают важным мотивом их деловой активности. Более всего эти люди стремятся обрести материальную и моральную независимость от государства. Одной из составляющих независимости является для них достойный уровень жизни.</w:t>
      </w:r>
    </w:p>
    <w:p w:rsidR="00DD16E0" w:rsidRPr="00022983" w:rsidRDefault="00DD16E0" w:rsidP="009F2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983">
        <w:rPr>
          <w:rFonts w:ascii="Times New Roman" w:hAnsi="Times New Roman" w:cs="Times New Roman"/>
          <w:sz w:val="24"/>
          <w:szCs w:val="24"/>
        </w:rPr>
        <w:t>Еще одна важная составляющая его индивидуальных особенностей – это интуиция. Очень часто предприниматель сталкивается с такими ситуациями, в которых необходимо принимать быстрые решения, где не обойтись без интуитивных подсказок внутреннего «Я». Особенно это касается тех случаев, когда не только нужно быстро принимать определенное решение, но и имеет место недостаток необходимой информации.</w:t>
      </w:r>
    </w:p>
    <w:p w:rsidR="00DD16E0" w:rsidRPr="00022983" w:rsidRDefault="00DD16E0" w:rsidP="00B5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983">
        <w:rPr>
          <w:rFonts w:ascii="Times New Roman" w:hAnsi="Times New Roman" w:cs="Times New Roman"/>
          <w:sz w:val="24"/>
          <w:szCs w:val="24"/>
        </w:rPr>
        <w:t>Также важно отметить о такой составляющей, как нравственн</w:t>
      </w:r>
      <w:r>
        <w:rPr>
          <w:rFonts w:ascii="Times New Roman" w:hAnsi="Times New Roman" w:cs="Times New Roman"/>
          <w:sz w:val="24"/>
          <w:szCs w:val="24"/>
        </w:rPr>
        <w:t xml:space="preserve">ые ценности. Для нашей страны - </w:t>
      </w:r>
      <w:r w:rsidRPr="00022983">
        <w:rPr>
          <w:rFonts w:ascii="Times New Roman" w:hAnsi="Times New Roman" w:cs="Times New Roman"/>
          <w:sz w:val="24"/>
          <w:szCs w:val="24"/>
        </w:rPr>
        <w:t>это актуально, поскольку огромное количество предпринимателей являются вовсе аморальными. Их деятельность основывается не на основе ценностей, а на основе лжи, махинаций и коррупции, что мешает эффективному экономическому развитию системы в целом.</w:t>
      </w:r>
    </w:p>
    <w:p w:rsidR="00DD16E0" w:rsidRPr="00022983" w:rsidRDefault="00DD16E0" w:rsidP="005B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983">
        <w:rPr>
          <w:rFonts w:ascii="Times New Roman" w:hAnsi="Times New Roman" w:cs="Times New Roman"/>
          <w:sz w:val="24"/>
          <w:szCs w:val="24"/>
        </w:rPr>
        <w:t>Все вышеназванные черты характера, трактуемые как отличительные особенности предпринимателя, в сущности, могут считаться присущими любому человеческому существу. Речь может идти лишь о степени их развитости, в том числе о стремлении к лидерству. Более внимательное их прочтение позволяет увидеть, что практически любое качество может, если не должно быть - развито. Исключения могут составлять либо особые характеристики психологической структуры личности (в частности, ярко выраженные интроверты теоретически менее склонны к участию в предпринимательской деятельности), либо какие-то аномалии, имеющие органическую природу.</w:t>
      </w:r>
    </w:p>
    <w:p w:rsidR="00DD16E0" w:rsidRPr="00022983" w:rsidRDefault="00DD16E0" w:rsidP="005B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983">
        <w:rPr>
          <w:rFonts w:ascii="Times New Roman" w:hAnsi="Times New Roman" w:cs="Times New Roman"/>
          <w:sz w:val="24"/>
          <w:szCs w:val="24"/>
        </w:rPr>
        <w:t>В итоге можно сказать, что роль типичного предпринимателя это в некотором смысле человек будущего,</w:t>
      </w:r>
      <w:r>
        <w:rPr>
          <w:rFonts w:ascii="Times New Roman" w:hAnsi="Times New Roman" w:cs="Times New Roman"/>
          <w:sz w:val="24"/>
          <w:szCs w:val="24"/>
        </w:rPr>
        <w:t xml:space="preserve"> это «гражданин гражданского общества»</w:t>
      </w:r>
      <w:r w:rsidRPr="00022983">
        <w:rPr>
          <w:rFonts w:ascii="Times New Roman" w:hAnsi="Times New Roman" w:cs="Times New Roman"/>
          <w:sz w:val="24"/>
          <w:szCs w:val="24"/>
        </w:rPr>
        <w:t>, построением которого мы сего</w:t>
      </w:r>
      <w:r>
        <w:rPr>
          <w:rFonts w:ascii="Times New Roman" w:hAnsi="Times New Roman" w:cs="Times New Roman"/>
          <w:sz w:val="24"/>
          <w:szCs w:val="24"/>
        </w:rPr>
        <w:t>дня также озабочены, что это – «элемент будущего в настоящем»</w:t>
      </w:r>
      <w:r w:rsidRPr="00022983">
        <w:rPr>
          <w:rFonts w:ascii="Times New Roman" w:hAnsi="Times New Roman" w:cs="Times New Roman"/>
          <w:sz w:val="24"/>
          <w:szCs w:val="24"/>
        </w:rPr>
        <w:t>. И такое оценивание представляется более правомерным, чем утверждение, что предприниматели - это представители особой группы.</w:t>
      </w:r>
    </w:p>
    <w:p w:rsidR="00DD16E0" w:rsidRPr="00022983" w:rsidRDefault="00DD16E0" w:rsidP="005B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6E0" w:rsidRPr="00022983" w:rsidRDefault="00DD16E0" w:rsidP="000229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22983">
        <w:rPr>
          <w:rFonts w:ascii="Times New Roman" w:hAnsi="Times New Roman" w:cs="Times New Roman"/>
          <w:sz w:val="24"/>
          <w:szCs w:val="24"/>
        </w:rPr>
        <w:t>Список использованных источников:</w:t>
      </w:r>
    </w:p>
    <w:p w:rsidR="00DD16E0" w:rsidRPr="00022983" w:rsidRDefault="00DD16E0" w:rsidP="00E129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983">
        <w:rPr>
          <w:rFonts w:ascii="Times New Roman" w:hAnsi="Times New Roman" w:cs="Times New Roman"/>
          <w:sz w:val="24"/>
          <w:szCs w:val="24"/>
        </w:rPr>
        <w:t xml:space="preserve">[Электронный ресурс]: </w:t>
      </w:r>
      <w:hyperlink r:id="rId5" w:history="1">
        <w:r w:rsidRPr="00022983">
          <w:rPr>
            <w:rStyle w:val="Hyperlink"/>
            <w:rFonts w:ascii="Times New Roman" w:hAnsi="Times New Roman" w:cs="Times New Roman"/>
            <w:sz w:val="24"/>
            <w:szCs w:val="24"/>
          </w:rPr>
          <w:t>http://www.maecenas.ru/doc</w:t>
        </w:r>
      </w:hyperlink>
      <w:r w:rsidRPr="00022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6E0" w:rsidRPr="00022983" w:rsidRDefault="00DD16E0" w:rsidP="00E129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983">
        <w:rPr>
          <w:rFonts w:ascii="Times New Roman" w:hAnsi="Times New Roman" w:cs="Times New Roman"/>
          <w:sz w:val="24"/>
          <w:szCs w:val="24"/>
        </w:rPr>
        <w:t xml:space="preserve">[Электронный ресурс]:http://svetlanaignatovich.com  </w:t>
      </w:r>
    </w:p>
    <w:p w:rsidR="00DD16E0" w:rsidRPr="00022983" w:rsidRDefault="00DD16E0" w:rsidP="0002298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983">
        <w:rPr>
          <w:rFonts w:ascii="Times New Roman" w:hAnsi="Times New Roman" w:cs="Times New Roman"/>
          <w:sz w:val="24"/>
          <w:szCs w:val="24"/>
        </w:rPr>
        <w:t xml:space="preserve">[Электронный ресурс]: </w:t>
      </w:r>
      <w:hyperlink r:id="rId6" w:history="1">
        <w:r w:rsidRPr="00022983">
          <w:rPr>
            <w:rStyle w:val="Hyperlink"/>
            <w:rFonts w:ascii="Times New Roman" w:hAnsi="Times New Roman" w:cs="Times New Roman"/>
            <w:sz w:val="24"/>
            <w:szCs w:val="24"/>
          </w:rPr>
          <w:t>http://www.mirrosta.ru/psichologiya-lichnosti/sotsialno-psichologicheskiy-portret-predprinimatelya.htl</w:t>
        </w:r>
      </w:hyperlink>
    </w:p>
    <w:p w:rsidR="00DD16E0" w:rsidRPr="005239E3" w:rsidRDefault="00DD16E0" w:rsidP="00E129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983">
        <w:rPr>
          <w:rFonts w:ascii="Times New Roman" w:hAnsi="Times New Roman" w:cs="Times New Roman"/>
          <w:sz w:val="24"/>
          <w:szCs w:val="24"/>
        </w:rPr>
        <w:t xml:space="preserve">[Электронный ресурс]: </w:t>
      </w:r>
      <w:hyperlink r:id="rId7" w:history="1">
        <w:r w:rsidRPr="00022983">
          <w:rPr>
            <w:rStyle w:val="Hyperlink"/>
            <w:rFonts w:ascii="Times New Roman" w:hAnsi="Times New Roman" w:cs="Times New Roman"/>
            <w:sz w:val="24"/>
            <w:szCs w:val="24"/>
          </w:rPr>
          <w:t>http://works.doklad.ru/view/iO4AhzvJZJ0/4.html</w:t>
        </w:r>
      </w:hyperlink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DD16E0" w:rsidRPr="005239E3" w:rsidSect="000F20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0123"/>
    <w:multiLevelType w:val="hybridMultilevel"/>
    <w:tmpl w:val="6EC2A6B2"/>
    <w:lvl w:ilvl="0" w:tplc="9BC0A0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D252E6"/>
    <w:multiLevelType w:val="hybridMultilevel"/>
    <w:tmpl w:val="0D980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3AC1AB1"/>
    <w:multiLevelType w:val="hybridMultilevel"/>
    <w:tmpl w:val="8C76FDD6"/>
    <w:lvl w:ilvl="0" w:tplc="2F705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0BD"/>
    <w:rsid w:val="00022983"/>
    <w:rsid w:val="00061B54"/>
    <w:rsid w:val="000F20BD"/>
    <w:rsid w:val="001B50D2"/>
    <w:rsid w:val="001E3EE4"/>
    <w:rsid w:val="00225A6F"/>
    <w:rsid w:val="002401DC"/>
    <w:rsid w:val="002B4814"/>
    <w:rsid w:val="004249DF"/>
    <w:rsid w:val="00426A03"/>
    <w:rsid w:val="00456316"/>
    <w:rsid w:val="005239E3"/>
    <w:rsid w:val="005B0B8D"/>
    <w:rsid w:val="00616582"/>
    <w:rsid w:val="00811722"/>
    <w:rsid w:val="009F27C8"/>
    <w:rsid w:val="00B56BBD"/>
    <w:rsid w:val="00BC1812"/>
    <w:rsid w:val="00BC2955"/>
    <w:rsid w:val="00BD1433"/>
    <w:rsid w:val="00C6755A"/>
    <w:rsid w:val="00CD5B75"/>
    <w:rsid w:val="00CE3520"/>
    <w:rsid w:val="00DD16E0"/>
    <w:rsid w:val="00DF3761"/>
    <w:rsid w:val="00E1295F"/>
    <w:rsid w:val="00F14ACC"/>
    <w:rsid w:val="00F5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81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3EE4"/>
    <w:pPr>
      <w:ind w:left="720"/>
    </w:pPr>
  </w:style>
  <w:style w:type="character" w:styleId="Hyperlink">
    <w:name w:val="Hyperlink"/>
    <w:basedOn w:val="DefaultParagraphFont"/>
    <w:uiPriority w:val="99"/>
    <w:rsid w:val="00E1295F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E1295F"/>
    <w:rPr>
      <w:color w:val="808080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9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orks.doklad.ru/view/iO4AhzvJZJ0/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rosta.ru/psichologiya-lichnosti/sotsialno-psichologicheskiy-portret-predprinimatelya.htl" TargetMode="External"/><Relationship Id="rId5" Type="http://schemas.openxmlformats.org/officeDocument/2006/relationships/hyperlink" Target="http://www.maecenas.ru/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1035</Words>
  <Characters>7634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Смехнова</dc:creator>
  <cp:keywords/>
  <dc:description/>
  <cp:lastModifiedBy>Учебная часть</cp:lastModifiedBy>
  <cp:revision>3</cp:revision>
  <dcterms:created xsi:type="dcterms:W3CDTF">2017-09-10T18:06:00Z</dcterms:created>
  <dcterms:modified xsi:type="dcterms:W3CDTF">2017-09-11T15:24:00Z</dcterms:modified>
</cp:coreProperties>
</file>