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0D" w:rsidRPr="00CA74F4" w:rsidRDefault="008F3B0D" w:rsidP="00427635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Министерство здравоохранения РФ. Комитет здравоохранения.</w:t>
      </w:r>
    </w:p>
    <w:p w:rsidR="008F3B0D" w:rsidRPr="00CA74F4" w:rsidRDefault="008F3B0D" w:rsidP="00427635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Санкт-Петербургское государственное бюджетное профессиональное</w:t>
      </w:r>
    </w:p>
    <w:p w:rsidR="008F3B0D" w:rsidRPr="00CA74F4" w:rsidRDefault="008F3B0D" w:rsidP="00427635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образовательное учреждение</w:t>
      </w:r>
    </w:p>
    <w:p w:rsidR="008F3B0D" w:rsidRPr="00CA74F4" w:rsidRDefault="008F3B0D" w:rsidP="00427635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«Медицинский колледж им. В.М. Бехтерева»</w:t>
      </w:r>
    </w:p>
    <w:p w:rsidR="008F3B0D" w:rsidRPr="00CA74F4" w:rsidRDefault="008F3B0D" w:rsidP="008F3B0D">
      <w:pPr>
        <w:jc w:val="center"/>
        <w:rPr>
          <w:b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cstheme="minorHAnsi"/>
          <w:b/>
          <w:sz w:val="28"/>
          <w:szCs w:val="28"/>
        </w:rPr>
      </w:pPr>
    </w:p>
    <w:p w:rsidR="008F3B0D" w:rsidRPr="00CA74F4" w:rsidRDefault="008F3B0D" w:rsidP="008F3B0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A74F4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F3B0D" w:rsidRPr="00CA74F4" w:rsidRDefault="008F3B0D" w:rsidP="008F3B0D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70719B" w:rsidP="008F3B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F3B0D" w:rsidRPr="00CA74F4">
        <w:rPr>
          <w:b/>
          <w:sz w:val="28"/>
          <w:szCs w:val="28"/>
        </w:rPr>
        <w:t>Методическая разработка практического</w:t>
      </w:r>
      <w:r w:rsidR="00E03CB6" w:rsidRPr="00CA74F4">
        <w:rPr>
          <w:b/>
          <w:sz w:val="28"/>
          <w:szCs w:val="28"/>
        </w:rPr>
        <w:t xml:space="preserve"> </w:t>
      </w:r>
      <w:r w:rsidR="008F3B0D" w:rsidRPr="00CA74F4">
        <w:rPr>
          <w:b/>
          <w:sz w:val="28"/>
          <w:szCs w:val="28"/>
        </w:rPr>
        <w:t xml:space="preserve"> занятия для преподавателей.</w:t>
      </w:r>
    </w:p>
    <w:p w:rsidR="008F3B0D" w:rsidRPr="00CA74F4" w:rsidRDefault="008F3B0D" w:rsidP="008F3B0D">
      <w:pPr>
        <w:rPr>
          <w:b/>
          <w:sz w:val="28"/>
          <w:szCs w:val="28"/>
        </w:rPr>
      </w:pPr>
    </w:p>
    <w:p w:rsidR="008F3B0D" w:rsidRPr="00CA74F4" w:rsidRDefault="008F3B0D" w:rsidP="0070719B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Тема: «</w:t>
      </w:r>
      <w:r w:rsidR="00E03CB6" w:rsidRPr="00CA74F4">
        <w:rPr>
          <w:b/>
          <w:sz w:val="28"/>
          <w:szCs w:val="28"/>
        </w:rPr>
        <w:t>"Обмен веществ и энергии. Обмен тепла и энергии. Терморегуляция организма"</w:t>
      </w:r>
      <w:r w:rsidRPr="00CA74F4">
        <w:rPr>
          <w:b/>
          <w:sz w:val="28"/>
          <w:szCs w:val="28"/>
        </w:rPr>
        <w:t>».</w:t>
      </w:r>
    </w:p>
    <w:p w:rsidR="00E03CB6" w:rsidRPr="00CA74F4" w:rsidRDefault="00E03CB6" w:rsidP="00E03CB6">
      <w:pPr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Специальность 34.02.01 «Сестринское дело»</w:t>
      </w:r>
    </w:p>
    <w:p w:rsidR="008F3B0D" w:rsidRPr="00CA74F4" w:rsidRDefault="008F3B0D" w:rsidP="008F3B0D">
      <w:pPr>
        <w:rPr>
          <w:b/>
          <w:sz w:val="28"/>
          <w:szCs w:val="28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A74F4">
        <w:rPr>
          <w:rFonts w:asciiTheme="minorHAnsi" w:hAnsiTheme="minorHAnsi" w:cstheme="minorHAnsi"/>
          <w:b/>
          <w:sz w:val="28"/>
          <w:szCs w:val="28"/>
          <w:u w:val="single"/>
        </w:rPr>
        <w:t xml:space="preserve">   </w:t>
      </w:r>
    </w:p>
    <w:p w:rsidR="008F3B0D" w:rsidRPr="00CA74F4" w:rsidRDefault="008F3B0D" w:rsidP="008F3B0D">
      <w:pPr>
        <w:rPr>
          <w:rFonts w:asciiTheme="minorHAnsi" w:hAnsiTheme="minorHAnsi" w:cstheme="minorHAnsi"/>
          <w:b/>
          <w:i/>
          <w:sz w:val="28"/>
          <w:szCs w:val="28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sz w:val="28"/>
          <w:szCs w:val="28"/>
        </w:rPr>
      </w:pPr>
    </w:p>
    <w:p w:rsidR="00427635" w:rsidRPr="00CA74F4" w:rsidRDefault="00427635" w:rsidP="008F3B0D">
      <w:pPr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                                                     Санкт- Петербург 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                                                          2017 год.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B64426" w:rsidRPr="00CA74F4" w:rsidRDefault="00B64426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 xml:space="preserve">Составитель:  </w:t>
      </w:r>
      <w:r w:rsidR="00427635" w:rsidRPr="00CA74F4">
        <w:rPr>
          <w:sz w:val="28"/>
          <w:szCs w:val="28"/>
        </w:rPr>
        <w:t xml:space="preserve">Смелякова Ю. </w:t>
      </w:r>
      <w:r w:rsidRPr="00CA74F4">
        <w:rPr>
          <w:sz w:val="28"/>
          <w:szCs w:val="28"/>
        </w:rPr>
        <w:t>Ю.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jc w:val="both"/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Методическая разработка утверждена на заседании предметной (</w:t>
      </w:r>
      <w:proofErr w:type="gramStart"/>
      <w:r w:rsidRPr="00CA74F4">
        <w:rPr>
          <w:sz w:val="28"/>
          <w:szCs w:val="28"/>
        </w:rPr>
        <w:t xml:space="preserve">цикловой) </w:t>
      </w:r>
      <w:proofErr w:type="gramEnd"/>
      <w:r w:rsidRPr="00CA74F4">
        <w:rPr>
          <w:sz w:val="28"/>
          <w:szCs w:val="28"/>
        </w:rPr>
        <w:t xml:space="preserve">комиссии, рекомендована к использованию в учебном процессе и соответствует ФГОС. 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Протокол №         от ___________________ 20    г.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Председатель комиссии</w:t>
      </w:r>
      <w:r w:rsidRPr="00CA74F4">
        <w:rPr>
          <w:b/>
          <w:sz w:val="28"/>
          <w:szCs w:val="28"/>
        </w:rPr>
        <w:t xml:space="preserve">: </w:t>
      </w:r>
      <w:r w:rsidRPr="00CA74F4">
        <w:rPr>
          <w:b/>
          <w:sz w:val="28"/>
          <w:szCs w:val="28"/>
          <w:u w:val="single"/>
        </w:rPr>
        <w:t>_____________</w:t>
      </w:r>
      <w:r w:rsidRPr="00CA74F4">
        <w:rPr>
          <w:sz w:val="28"/>
          <w:szCs w:val="28"/>
          <w:u w:val="single"/>
        </w:rPr>
        <w:t xml:space="preserve"> </w:t>
      </w:r>
      <w:r w:rsidR="00886964">
        <w:rPr>
          <w:sz w:val="28"/>
          <w:szCs w:val="28"/>
        </w:rPr>
        <w:t>/Васильева Е</w:t>
      </w:r>
      <w:r w:rsidR="00FA025E" w:rsidRPr="00CA74F4">
        <w:rPr>
          <w:sz w:val="28"/>
          <w:szCs w:val="28"/>
        </w:rPr>
        <w:t>.Е.</w:t>
      </w:r>
      <w:r w:rsidRPr="00CA74F4">
        <w:rPr>
          <w:sz w:val="28"/>
          <w:szCs w:val="28"/>
        </w:rPr>
        <w:t>/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 «Согласовано»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«____» ________________ 20    г.                             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Методист ______________/</w:t>
      </w:r>
      <w:proofErr w:type="spellStart"/>
      <w:r w:rsidRPr="00CA74F4">
        <w:rPr>
          <w:sz w:val="28"/>
          <w:szCs w:val="28"/>
        </w:rPr>
        <w:t>Якуничева</w:t>
      </w:r>
      <w:proofErr w:type="spellEnd"/>
      <w:r w:rsidRPr="00CA74F4">
        <w:rPr>
          <w:sz w:val="28"/>
          <w:szCs w:val="28"/>
        </w:rPr>
        <w:t xml:space="preserve"> О.Н./         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DA3DB3" w:rsidRPr="00CA74F4" w:rsidRDefault="00DA3DB3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B64426" w:rsidRPr="00CA74F4" w:rsidRDefault="00B64426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B64426" w:rsidRPr="00CA74F4" w:rsidRDefault="00B64426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B64426" w:rsidRPr="00CA74F4" w:rsidRDefault="00B64426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70719B" w:rsidRDefault="0070719B" w:rsidP="008F3B0D">
      <w:pPr>
        <w:outlineLvl w:val="0"/>
        <w:rPr>
          <w:b/>
          <w:bCs/>
          <w:sz w:val="28"/>
          <w:szCs w:val="28"/>
        </w:rPr>
      </w:pPr>
    </w:p>
    <w:p w:rsidR="008F3B0D" w:rsidRPr="00CA74F4" w:rsidRDefault="008F3B0D" w:rsidP="008F3B0D">
      <w:pPr>
        <w:outlineLvl w:val="0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lastRenderedPageBreak/>
        <w:t>Содержание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Пояснительная записка _______________________________________стр.4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Тема</w:t>
      </w:r>
      <w:r w:rsidR="00FA025E" w:rsidRPr="00CA74F4">
        <w:rPr>
          <w:sz w:val="28"/>
          <w:szCs w:val="28"/>
        </w:rPr>
        <w:t>,</w:t>
      </w:r>
      <w:r w:rsidRPr="00CA74F4">
        <w:rPr>
          <w:sz w:val="28"/>
          <w:szCs w:val="28"/>
        </w:rPr>
        <w:t xml:space="preserve"> Цели</w:t>
      </w:r>
      <w:r w:rsidR="00872887" w:rsidRPr="00CA74F4">
        <w:rPr>
          <w:sz w:val="28"/>
          <w:szCs w:val="28"/>
        </w:rPr>
        <w:t>,</w:t>
      </w:r>
      <w:r w:rsidRPr="00CA74F4">
        <w:rPr>
          <w:sz w:val="28"/>
          <w:szCs w:val="28"/>
        </w:rPr>
        <w:t xml:space="preserve"> Оптимизация ____________________________________стр.5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Задачи __________________________</w:t>
      </w:r>
      <w:r w:rsidR="004F09BE">
        <w:rPr>
          <w:sz w:val="28"/>
          <w:szCs w:val="28"/>
        </w:rPr>
        <w:t>___________________________стр.5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Компетенции _______________________________________________</w:t>
      </w:r>
      <w:r w:rsidR="002D5592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стр.6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Виды контроля _____________________________________________</w:t>
      </w:r>
      <w:r w:rsidR="002D5592" w:rsidRPr="00CA74F4">
        <w:rPr>
          <w:sz w:val="28"/>
          <w:szCs w:val="28"/>
        </w:rPr>
        <w:t xml:space="preserve">  с</w:t>
      </w:r>
      <w:r w:rsidRPr="00CA74F4">
        <w:rPr>
          <w:sz w:val="28"/>
          <w:szCs w:val="28"/>
        </w:rPr>
        <w:t>тр.</w:t>
      </w:r>
      <w:r w:rsidR="00B63630">
        <w:rPr>
          <w:sz w:val="28"/>
          <w:szCs w:val="28"/>
        </w:rPr>
        <w:t>7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Карта методического и материально-технического оснащения  _____</w:t>
      </w:r>
      <w:r w:rsidR="002D5592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стр.</w:t>
      </w:r>
      <w:r w:rsidR="004F09BE">
        <w:rPr>
          <w:sz w:val="28"/>
          <w:szCs w:val="28"/>
        </w:rPr>
        <w:t>7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proofErr w:type="spellStart"/>
      <w:r w:rsidRPr="00CA74F4">
        <w:rPr>
          <w:sz w:val="28"/>
          <w:szCs w:val="28"/>
        </w:rPr>
        <w:t>Хронокарта</w:t>
      </w:r>
      <w:proofErr w:type="spellEnd"/>
      <w:r w:rsidRPr="00CA74F4">
        <w:rPr>
          <w:sz w:val="28"/>
          <w:szCs w:val="28"/>
        </w:rPr>
        <w:t xml:space="preserve"> _________________________________________________стр.</w:t>
      </w:r>
      <w:r w:rsidR="00B63630">
        <w:rPr>
          <w:sz w:val="28"/>
          <w:szCs w:val="28"/>
        </w:rPr>
        <w:t>8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Задание для самоподготовки к занятию _________________________</w:t>
      </w:r>
      <w:r w:rsidR="002D5592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стр.</w:t>
      </w:r>
      <w:r w:rsidR="004F09BE">
        <w:rPr>
          <w:sz w:val="28"/>
          <w:szCs w:val="28"/>
        </w:rPr>
        <w:t>7-8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Этапы планирования занятия __________________________________стр.</w:t>
      </w:r>
      <w:r w:rsidR="004F09BE">
        <w:rPr>
          <w:sz w:val="28"/>
          <w:szCs w:val="28"/>
        </w:rPr>
        <w:t>8-10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Карта самостоятельной работы студентов _______________________</w:t>
      </w:r>
      <w:r w:rsidR="002D5592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стр.</w:t>
      </w:r>
      <w:r w:rsidR="004F09BE">
        <w:rPr>
          <w:sz w:val="28"/>
          <w:szCs w:val="28"/>
        </w:rPr>
        <w:t>10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Карта самоподготовки студентов к следующему занятию __________стр.</w:t>
      </w:r>
      <w:r w:rsidR="004F09BE">
        <w:rPr>
          <w:sz w:val="28"/>
          <w:szCs w:val="28"/>
        </w:rPr>
        <w:t>11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Граф логической структуры занятия ____________________________стр.</w:t>
      </w:r>
      <w:r w:rsidR="004F09BE">
        <w:rPr>
          <w:sz w:val="28"/>
          <w:szCs w:val="28"/>
        </w:rPr>
        <w:t>12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Схема интегрированных связей________________________________</w:t>
      </w:r>
      <w:r w:rsidR="005C7899" w:rsidRPr="00CA74F4">
        <w:rPr>
          <w:sz w:val="28"/>
          <w:szCs w:val="28"/>
        </w:rPr>
        <w:t xml:space="preserve"> с</w:t>
      </w:r>
      <w:r w:rsidRPr="00CA74F4">
        <w:rPr>
          <w:sz w:val="28"/>
          <w:szCs w:val="28"/>
        </w:rPr>
        <w:t>тр.</w:t>
      </w:r>
      <w:r w:rsidR="004F09BE">
        <w:rPr>
          <w:sz w:val="28"/>
          <w:szCs w:val="28"/>
        </w:rPr>
        <w:t>13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Список используемой литературы _____________________________</w:t>
      </w:r>
      <w:r w:rsidR="005C7899" w:rsidRPr="00CA74F4">
        <w:rPr>
          <w:sz w:val="28"/>
          <w:szCs w:val="28"/>
        </w:rPr>
        <w:t xml:space="preserve">  </w:t>
      </w:r>
      <w:r w:rsidRPr="00CA74F4">
        <w:rPr>
          <w:sz w:val="28"/>
          <w:szCs w:val="28"/>
        </w:rPr>
        <w:t>стр.</w:t>
      </w:r>
      <w:r w:rsidR="004F09BE">
        <w:rPr>
          <w:sz w:val="28"/>
          <w:szCs w:val="28"/>
        </w:rPr>
        <w:t>14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Приложение 1 ______________________________________________</w:t>
      </w:r>
      <w:r w:rsidR="005C7899" w:rsidRPr="00CA74F4">
        <w:rPr>
          <w:sz w:val="28"/>
          <w:szCs w:val="28"/>
        </w:rPr>
        <w:t xml:space="preserve">  </w:t>
      </w:r>
      <w:r w:rsidRPr="00CA74F4">
        <w:rPr>
          <w:sz w:val="28"/>
          <w:szCs w:val="28"/>
        </w:rPr>
        <w:t>стр.</w:t>
      </w:r>
      <w:r w:rsidR="00D07F45">
        <w:rPr>
          <w:sz w:val="28"/>
          <w:szCs w:val="28"/>
        </w:rPr>
        <w:t>15</w:t>
      </w:r>
      <w:r w:rsidR="00B63630">
        <w:rPr>
          <w:sz w:val="28"/>
          <w:szCs w:val="28"/>
        </w:rPr>
        <w:t>-2</w:t>
      </w:r>
      <w:r w:rsidR="00D07F45">
        <w:rPr>
          <w:sz w:val="28"/>
          <w:szCs w:val="28"/>
        </w:rPr>
        <w:t>4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Приложение 2 _______________________________________________</w:t>
      </w:r>
      <w:r w:rsidR="00B63630">
        <w:rPr>
          <w:sz w:val="28"/>
          <w:szCs w:val="28"/>
        </w:rPr>
        <w:t>стр.25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Приложение 3 _______________________________________________</w:t>
      </w:r>
      <w:r w:rsidR="00D07F45">
        <w:rPr>
          <w:sz w:val="28"/>
          <w:szCs w:val="28"/>
        </w:rPr>
        <w:t>стр.25-26</w:t>
      </w:r>
    </w:p>
    <w:p w:rsidR="008F3B0D" w:rsidRPr="00CA74F4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Приложение 4 _______________________________________________</w:t>
      </w:r>
      <w:r w:rsidR="00D07F45">
        <w:rPr>
          <w:sz w:val="28"/>
          <w:szCs w:val="28"/>
        </w:rPr>
        <w:t>стр.27</w:t>
      </w:r>
    </w:p>
    <w:p w:rsidR="008F3B0D" w:rsidRDefault="008F3B0D" w:rsidP="008F3B0D">
      <w:pPr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Приложение 5 _______________________________________________</w:t>
      </w:r>
      <w:r w:rsidR="00D07F45">
        <w:rPr>
          <w:sz w:val="28"/>
          <w:szCs w:val="28"/>
        </w:rPr>
        <w:t>стр.28</w:t>
      </w:r>
    </w:p>
    <w:p w:rsidR="00D07F45" w:rsidRPr="00CA74F4" w:rsidRDefault="00D07F45" w:rsidP="008F3B0D">
      <w:pPr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6</w:t>
      </w:r>
      <w:r w:rsidRPr="00CA74F4"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 xml:space="preserve"> стр</w:t>
      </w:r>
      <w:r w:rsidR="004F09BE">
        <w:rPr>
          <w:sz w:val="28"/>
          <w:szCs w:val="28"/>
        </w:rPr>
        <w:t>.</w:t>
      </w:r>
      <w:r>
        <w:rPr>
          <w:sz w:val="28"/>
          <w:szCs w:val="28"/>
        </w:rPr>
        <w:t>28-31</w:t>
      </w:r>
    </w:p>
    <w:p w:rsidR="008F3B0D" w:rsidRDefault="00B63630" w:rsidP="008F3B0D">
      <w:pPr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А</w:t>
      </w:r>
      <w:proofErr w:type="gramEnd"/>
      <w:r w:rsidR="008F3B0D" w:rsidRPr="00CA74F4">
        <w:rPr>
          <w:sz w:val="28"/>
          <w:szCs w:val="28"/>
        </w:rPr>
        <w:t xml:space="preserve"> ___________________________________________</w:t>
      </w:r>
      <w:r w:rsidR="00D07F45">
        <w:rPr>
          <w:sz w:val="28"/>
          <w:szCs w:val="28"/>
        </w:rPr>
        <w:t>____стр.32</w:t>
      </w:r>
    </w:p>
    <w:p w:rsidR="00B63630" w:rsidRPr="00B63630" w:rsidRDefault="00B63630" w:rsidP="00B63630">
      <w:pPr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 w:rsidRPr="00B63630">
        <w:rPr>
          <w:sz w:val="28"/>
          <w:szCs w:val="28"/>
        </w:rPr>
        <w:t xml:space="preserve"> _____________________</w:t>
      </w:r>
      <w:r w:rsidR="00D07F45">
        <w:rPr>
          <w:sz w:val="28"/>
          <w:szCs w:val="28"/>
        </w:rPr>
        <w:t>__________________________стр.33</w:t>
      </w:r>
    </w:p>
    <w:p w:rsidR="00B63630" w:rsidRPr="00B63630" w:rsidRDefault="00B63630" w:rsidP="00B63630">
      <w:pPr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В</w:t>
      </w:r>
      <w:proofErr w:type="gramEnd"/>
      <w:r w:rsidRPr="00B63630">
        <w:rPr>
          <w:sz w:val="28"/>
          <w:szCs w:val="28"/>
        </w:rPr>
        <w:t xml:space="preserve"> _____________________</w:t>
      </w:r>
      <w:r w:rsidR="00D07F45">
        <w:rPr>
          <w:sz w:val="28"/>
          <w:szCs w:val="28"/>
        </w:rPr>
        <w:t>__________________________стр.34</w:t>
      </w:r>
    </w:p>
    <w:p w:rsidR="00B63630" w:rsidRPr="00CA74F4" w:rsidRDefault="00B63630" w:rsidP="00B63630">
      <w:pPr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Г</w:t>
      </w:r>
      <w:r w:rsidRPr="00B63630">
        <w:rPr>
          <w:sz w:val="28"/>
          <w:szCs w:val="28"/>
        </w:rPr>
        <w:t xml:space="preserve"> _____________________</w:t>
      </w:r>
      <w:r>
        <w:rPr>
          <w:sz w:val="28"/>
          <w:szCs w:val="28"/>
        </w:rPr>
        <w:t>____</w:t>
      </w:r>
      <w:r w:rsidR="00D07F45">
        <w:rPr>
          <w:sz w:val="28"/>
          <w:szCs w:val="28"/>
        </w:rPr>
        <w:t>______________________стр.35-41</w: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F75F1C" w:rsidRPr="00CA74F4" w:rsidRDefault="00F75F1C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F75F1C" w:rsidRPr="00CA74F4" w:rsidRDefault="00F75F1C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F75F1C" w:rsidRPr="00CA74F4" w:rsidRDefault="00F75F1C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70719B" w:rsidRDefault="0070719B" w:rsidP="008F3B0D">
      <w:pPr>
        <w:rPr>
          <w:b/>
          <w:sz w:val="28"/>
          <w:szCs w:val="28"/>
        </w:rPr>
      </w:pPr>
    </w:p>
    <w:p w:rsidR="008F3B0D" w:rsidRPr="00CA74F4" w:rsidRDefault="008F3B0D" w:rsidP="008F3B0D">
      <w:pPr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Пояснительная записка:   </w:t>
      </w:r>
    </w:p>
    <w:p w:rsidR="00D554A9" w:rsidRDefault="00D554A9" w:rsidP="008F3B0D">
      <w:pPr>
        <w:rPr>
          <w:sz w:val="28"/>
          <w:szCs w:val="28"/>
        </w:rPr>
      </w:pPr>
      <w:r w:rsidRPr="00D554A9">
        <w:rPr>
          <w:sz w:val="28"/>
          <w:szCs w:val="28"/>
        </w:rPr>
        <w:t xml:space="preserve">Методическая разработка составлена в соответствии с требованиями ФГОС к результатам </w:t>
      </w:r>
      <w:proofErr w:type="gramStart"/>
      <w:r w:rsidRPr="00D554A9">
        <w:rPr>
          <w:sz w:val="28"/>
          <w:szCs w:val="28"/>
        </w:rPr>
        <w:t>освоения программы подготовки специалистов среднего звена</w:t>
      </w:r>
      <w:proofErr w:type="gramEnd"/>
      <w:r w:rsidRPr="00D554A9">
        <w:rPr>
          <w:sz w:val="28"/>
          <w:szCs w:val="28"/>
        </w:rPr>
        <w:t xml:space="preserve"> по специальности 34.02.01 «Сестринское дело».</w:t>
      </w:r>
    </w:p>
    <w:p w:rsidR="006367FC" w:rsidRPr="00CA74F4" w:rsidRDefault="006367FC" w:rsidP="008F3B0D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Данная методическая разработка составлена с целью демонстрации методики эффективного усвоения материала за счет обеспечения качественного учебно-методического оснащения процесса обучения и воспитания; повышения познавательного интереса студентов путем активизации непроизвольных процессов памяти; проведения самостоятельной работы  с использованием элементов самоконтроля; использования </w:t>
      </w:r>
      <w:proofErr w:type="spellStart"/>
      <w:r w:rsidRPr="00CA74F4">
        <w:rPr>
          <w:sz w:val="28"/>
          <w:szCs w:val="28"/>
        </w:rPr>
        <w:t>межпредметной</w:t>
      </w:r>
      <w:proofErr w:type="spellEnd"/>
      <w:r w:rsidRPr="00CA74F4">
        <w:rPr>
          <w:sz w:val="28"/>
          <w:szCs w:val="28"/>
        </w:rPr>
        <w:t xml:space="preserve"> интеграции на примере применения знаний анатомии и физиологии.</w:t>
      </w:r>
    </w:p>
    <w:p w:rsidR="00E03CB6" w:rsidRPr="00CA74F4" w:rsidRDefault="00E03CB6" w:rsidP="00E03CB6">
      <w:pPr>
        <w:rPr>
          <w:sz w:val="28"/>
          <w:szCs w:val="28"/>
        </w:rPr>
      </w:pPr>
      <w:r w:rsidRPr="00CA74F4">
        <w:rPr>
          <w:sz w:val="28"/>
          <w:szCs w:val="28"/>
        </w:rPr>
        <w:t>Жизнь существует и развивается за счет свободной энергии, которая обеспечивается непрерывным обменом веществ между окружающей средой и организмом, благодаря чему осуществляется его рост и развитие. Нарушения, которые возникают на разных этапах процессов обмена веществ и высвобождения энергии, вызывают разнообразные, нередко тяжелые патологические состояния.</w:t>
      </w:r>
    </w:p>
    <w:p w:rsidR="006B2B28" w:rsidRPr="00CA74F4" w:rsidRDefault="00E03CB6" w:rsidP="00E03CB6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Все вышеперечисленное обусловливает необходимость изучения и усовершенствования знаний по вопросам поступления, высвобождения, накопления, использования энергии, потребностей организма в ней, семиотики основных нарушений обмена веществ и энергии для своевременной диагностики и назначения адекватной терапии. </w:t>
      </w:r>
    </w:p>
    <w:p w:rsidR="00FB330D" w:rsidRPr="00CA74F4" w:rsidRDefault="00FB330D" w:rsidP="00E03CB6">
      <w:pPr>
        <w:rPr>
          <w:sz w:val="28"/>
          <w:szCs w:val="28"/>
        </w:rPr>
      </w:pPr>
      <w:r w:rsidRPr="00CA74F4">
        <w:rPr>
          <w:sz w:val="28"/>
          <w:szCs w:val="28"/>
        </w:rPr>
        <w:t>Для определения потребности человека в питательных веществах изучают его обмен веществ. Это имеет большое значение, так как часть населения (в армии, детских учреждениях, санаториях, домах отдыха, больницах) находится на государственном обеспечении и должна получать все необходимые продукты, чтобы быть здоровой, обладать высокой работоспособностью, высокой сопротивляемостью к инфекциям и изменяющимся условиям внешней среды.</w:t>
      </w:r>
    </w:p>
    <w:p w:rsidR="007051C3" w:rsidRPr="00CA74F4" w:rsidRDefault="006B2B28" w:rsidP="00E03CB6">
      <w:pPr>
        <w:rPr>
          <w:sz w:val="28"/>
          <w:szCs w:val="28"/>
        </w:rPr>
      </w:pPr>
      <w:r w:rsidRPr="00CA74F4">
        <w:rPr>
          <w:sz w:val="28"/>
          <w:szCs w:val="28"/>
        </w:rPr>
        <w:t>Медицинская сестра принимает участие в ряде мероприятий, направленных на выздоровление пациента</w:t>
      </w:r>
      <w:r w:rsidR="007051C3" w:rsidRPr="00CA74F4">
        <w:rPr>
          <w:sz w:val="28"/>
          <w:szCs w:val="28"/>
        </w:rPr>
        <w:t>. В ЛПУ, санаториях, домах отдыха, школах и детских садах принимает участие в организации процесса питания: помогает врачу диетологу в составлении меню-раскладки, осуществляет витаминиза</w:t>
      </w:r>
      <w:r w:rsidR="0015136D" w:rsidRPr="00CA74F4">
        <w:rPr>
          <w:sz w:val="28"/>
          <w:szCs w:val="28"/>
        </w:rPr>
        <w:t>цию блюд, информирует пациента о</w:t>
      </w:r>
      <w:r w:rsidR="007051C3" w:rsidRPr="00CA74F4">
        <w:rPr>
          <w:sz w:val="28"/>
          <w:szCs w:val="28"/>
        </w:rPr>
        <w:t xml:space="preserve"> рациональном питании.</w:t>
      </w:r>
    </w:p>
    <w:p w:rsidR="008F3B0D" w:rsidRPr="00CA74F4" w:rsidRDefault="007051C3" w:rsidP="00E03CB6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 </w:t>
      </w:r>
      <w:r w:rsidR="008F3B0D" w:rsidRPr="00CA74F4">
        <w:rPr>
          <w:sz w:val="28"/>
          <w:szCs w:val="28"/>
        </w:rPr>
        <w:t>Представленная методическая разработка поможет преподавателям эффективно сформировать у студентов общие и профессиональные компетенции по разделу «</w:t>
      </w:r>
      <w:r w:rsidR="00E03CB6" w:rsidRPr="00CA74F4">
        <w:rPr>
          <w:sz w:val="28"/>
          <w:szCs w:val="28"/>
        </w:rPr>
        <w:t>Анатомия и физиология человека</w:t>
      </w:r>
      <w:r w:rsidR="008F3B0D" w:rsidRPr="00CA74F4">
        <w:rPr>
          <w:sz w:val="28"/>
          <w:szCs w:val="28"/>
        </w:rPr>
        <w:t>».</w:t>
      </w:r>
    </w:p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DA3DB3" w:rsidRPr="00CA74F4" w:rsidRDefault="00DA3DB3" w:rsidP="008F3B0D">
      <w:pPr>
        <w:rPr>
          <w:sz w:val="28"/>
          <w:szCs w:val="28"/>
        </w:rPr>
      </w:pPr>
    </w:p>
    <w:p w:rsidR="00DA3DB3" w:rsidRPr="00CA74F4" w:rsidRDefault="00DA3DB3" w:rsidP="008F3B0D">
      <w:pPr>
        <w:rPr>
          <w:sz w:val="28"/>
          <w:szCs w:val="28"/>
        </w:rPr>
      </w:pPr>
    </w:p>
    <w:p w:rsidR="00B45B6B" w:rsidRPr="00CA74F4" w:rsidRDefault="00B45B6B" w:rsidP="008F3B0D">
      <w:pPr>
        <w:rPr>
          <w:sz w:val="28"/>
          <w:szCs w:val="28"/>
        </w:rPr>
      </w:pPr>
    </w:p>
    <w:p w:rsidR="00B45B6B" w:rsidRPr="00CA74F4" w:rsidRDefault="00B45B6B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b/>
          <w:sz w:val="28"/>
          <w:szCs w:val="28"/>
          <w:u w:val="single"/>
        </w:rPr>
        <w:t>Тема</w:t>
      </w:r>
      <w:r w:rsidRPr="00CA74F4">
        <w:rPr>
          <w:sz w:val="28"/>
          <w:szCs w:val="28"/>
          <w:u w:val="single"/>
        </w:rPr>
        <w:t xml:space="preserve">:  </w:t>
      </w:r>
      <w:r w:rsidRPr="00CA74F4">
        <w:rPr>
          <w:sz w:val="28"/>
          <w:szCs w:val="28"/>
        </w:rPr>
        <w:t xml:space="preserve">   </w:t>
      </w:r>
      <w:r w:rsidR="006A3BF1" w:rsidRPr="00CA74F4">
        <w:rPr>
          <w:sz w:val="28"/>
          <w:szCs w:val="28"/>
        </w:rPr>
        <w:t>"Обмен веществ и энергии. Обмен тепла и энергии. Терморегуляция организма"</w:t>
      </w:r>
    </w:p>
    <w:p w:rsidR="008F3B0D" w:rsidRPr="00CA74F4" w:rsidRDefault="008F3B0D" w:rsidP="008F3B0D">
      <w:pPr>
        <w:rPr>
          <w:rFonts w:asciiTheme="minorHAnsi" w:hAnsiTheme="minorHAnsi" w:cstheme="minorHAnsi"/>
          <w:sz w:val="32"/>
          <w:szCs w:val="32"/>
          <w:u w:val="single"/>
        </w:rPr>
      </w:pP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b/>
          <w:sz w:val="28"/>
          <w:szCs w:val="28"/>
          <w:u w:val="single"/>
        </w:rPr>
        <w:t xml:space="preserve">Время:  </w:t>
      </w:r>
      <w:r w:rsidR="006A3BF1" w:rsidRPr="00CA74F4">
        <w:rPr>
          <w:sz w:val="28"/>
          <w:szCs w:val="28"/>
        </w:rPr>
        <w:t xml:space="preserve">  90</w:t>
      </w:r>
      <w:r w:rsidRPr="00CA74F4">
        <w:rPr>
          <w:sz w:val="28"/>
          <w:szCs w:val="28"/>
        </w:rPr>
        <w:t xml:space="preserve">  минут.</w:t>
      </w: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b/>
          <w:sz w:val="28"/>
          <w:szCs w:val="28"/>
          <w:u w:val="single"/>
        </w:rPr>
        <w:t>Место проведения занятия:</w:t>
      </w:r>
      <w:r w:rsidRPr="00CA74F4">
        <w:rPr>
          <w:sz w:val="28"/>
          <w:szCs w:val="28"/>
        </w:rPr>
        <w:t xml:space="preserve"> Медицинский колледж кабинет </w:t>
      </w:r>
    </w:p>
    <w:p w:rsidR="008F3B0D" w:rsidRPr="00CA74F4" w:rsidRDefault="008F3B0D" w:rsidP="008F3B0D">
      <w:pPr>
        <w:rPr>
          <w:b/>
          <w:sz w:val="28"/>
          <w:szCs w:val="28"/>
          <w:u w:val="single"/>
        </w:rPr>
      </w:pP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b/>
          <w:sz w:val="28"/>
          <w:szCs w:val="28"/>
          <w:u w:val="single"/>
        </w:rPr>
        <w:t>Вид занятия:</w:t>
      </w:r>
      <w:r w:rsidRPr="00CA74F4">
        <w:rPr>
          <w:sz w:val="28"/>
          <w:szCs w:val="28"/>
        </w:rPr>
        <w:t xml:space="preserve"> практическое занятие</w:t>
      </w:r>
    </w:p>
    <w:p w:rsidR="008F3B0D" w:rsidRPr="00CA74F4" w:rsidRDefault="008F3B0D" w:rsidP="008F3B0D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CA74F4">
        <w:rPr>
          <w:b/>
          <w:sz w:val="28"/>
          <w:szCs w:val="28"/>
          <w:u w:val="single"/>
        </w:rPr>
        <w:t>Оптимизация</w:t>
      </w:r>
      <w:r w:rsidRPr="00CA74F4">
        <w:rPr>
          <w:sz w:val="28"/>
          <w:szCs w:val="28"/>
          <w:u w:val="single"/>
        </w:rPr>
        <w:t>:</w:t>
      </w:r>
      <w:r w:rsidRPr="00CA74F4">
        <w:rPr>
          <w:sz w:val="28"/>
          <w:szCs w:val="28"/>
        </w:rPr>
        <w:t xml:space="preserve"> </w:t>
      </w:r>
      <w:r w:rsidR="006367FC" w:rsidRPr="00CA74F4">
        <w:rPr>
          <w:sz w:val="28"/>
          <w:szCs w:val="28"/>
        </w:rPr>
        <w:t>фронтальный</w:t>
      </w:r>
      <w:r w:rsidR="000D597E" w:rsidRPr="00CA74F4">
        <w:rPr>
          <w:sz w:val="28"/>
          <w:szCs w:val="28"/>
        </w:rPr>
        <w:t xml:space="preserve"> групповой </w:t>
      </w:r>
      <w:r w:rsidR="006367FC" w:rsidRPr="00CA74F4">
        <w:rPr>
          <w:sz w:val="28"/>
          <w:szCs w:val="28"/>
        </w:rPr>
        <w:t xml:space="preserve"> опрос, выполнение практических заданий</w:t>
      </w:r>
      <w:r w:rsidR="007B4D82">
        <w:rPr>
          <w:sz w:val="28"/>
          <w:szCs w:val="28"/>
        </w:rPr>
        <w:t>.</w:t>
      </w:r>
    </w:p>
    <w:p w:rsidR="006367FC" w:rsidRPr="00CA74F4" w:rsidRDefault="008F3B0D" w:rsidP="008F3B0D">
      <w:pPr>
        <w:rPr>
          <w:sz w:val="28"/>
          <w:szCs w:val="28"/>
        </w:rPr>
      </w:pPr>
      <w:r w:rsidRPr="00CA74F4">
        <w:rPr>
          <w:b/>
          <w:sz w:val="28"/>
          <w:szCs w:val="28"/>
          <w:u w:val="single"/>
        </w:rPr>
        <w:t>Самостоятельная работа</w:t>
      </w:r>
      <w:r w:rsidRPr="00CA74F4">
        <w:rPr>
          <w:sz w:val="28"/>
          <w:szCs w:val="28"/>
        </w:rPr>
        <w:t>:</w:t>
      </w:r>
      <w:r w:rsidRPr="00CA74F4">
        <w:rPr>
          <w:rFonts w:asciiTheme="minorHAnsi" w:hAnsiTheme="minorHAnsi" w:cstheme="minorHAnsi"/>
          <w:sz w:val="28"/>
          <w:szCs w:val="28"/>
        </w:rPr>
        <w:t xml:space="preserve"> </w:t>
      </w:r>
      <w:r w:rsidR="000D597E" w:rsidRPr="00CA74F4">
        <w:rPr>
          <w:sz w:val="28"/>
          <w:szCs w:val="28"/>
        </w:rPr>
        <w:t xml:space="preserve">выполнение практических заданий на: </w:t>
      </w:r>
      <w:r w:rsidR="006367FC" w:rsidRPr="00CA74F4">
        <w:rPr>
          <w:sz w:val="28"/>
          <w:szCs w:val="28"/>
        </w:rPr>
        <w:t>определение основного обмена по таблицам, номограммам и формулам, расчет общего обмена с учетом рабочей прибавки, расчет калорийности пищевого рациона с изложением рекомендаций о рациональности питания.</w:t>
      </w:r>
    </w:p>
    <w:p w:rsidR="006367FC" w:rsidRPr="00CA74F4" w:rsidRDefault="006367FC" w:rsidP="008F3B0D">
      <w:pPr>
        <w:rPr>
          <w:b/>
          <w:sz w:val="28"/>
          <w:szCs w:val="28"/>
          <w:u w:val="single"/>
        </w:rPr>
      </w:pPr>
    </w:p>
    <w:p w:rsidR="00D554A9" w:rsidRDefault="008F3B0D" w:rsidP="008F3B0D">
      <w:pPr>
        <w:rPr>
          <w:rFonts w:ascii="Arial" w:hAnsi="Arial" w:cs="Arial"/>
          <w:sz w:val="28"/>
          <w:szCs w:val="28"/>
        </w:rPr>
      </w:pPr>
      <w:r w:rsidRPr="00CA74F4">
        <w:rPr>
          <w:sz w:val="28"/>
          <w:szCs w:val="28"/>
        </w:rPr>
        <w:t xml:space="preserve"> </w:t>
      </w:r>
      <w:r w:rsidR="0070719B">
        <w:rPr>
          <w:b/>
          <w:sz w:val="28"/>
          <w:szCs w:val="28"/>
          <w:u w:val="single"/>
        </w:rPr>
        <w:t>Цель</w:t>
      </w:r>
      <w:r w:rsidRPr="00CA74F4">
        <w:rPr>
          <w:b/>
          <w:sz w:val="28"/>
          <w:szCs w:val="28"/>
          <w:u w:val="single"/>
        </w:rPr>
        <w:t xml:space="preserve"> занятия</w:t>
      </w:r>
      <w:proofErr w:type="gramStart"/>
      <w:r w:rsidRPr="00CA74F4">
        <w:rPr>
          <w:b/>
          <w:sz w:val="28"/>
          <w:szCs w:val="28"/>
          <w:u w:val="single"/>
        </w:rPr>
        <w:t xml:space="preserve"> :</w:t>
      </w:r>
      <w:proofErr w:type="gramEnd"/>
      <w:r w:rsidRPr="00CA74F4">
        <w:rPr>
          <w:rFonts w:ascii="Arial" w:hAnsi="Arial" w:cs="Arial"/>
          <w:sz w:val="28"/>
          <w:szCs w:val="28"/>
        </w:rPr>
        <w:t xml:space="preserve">   </w:t>
      </w:r>
    </w:p>
    <w:p w:rsidR="008F3B0D" w:rsidRPr="00CA74F4" w:rsidRDefault="008F3B0D" w:rsidP="008F3B0D">
      <w:pPr>
        <w:rPr>
          <w:rFonts w:ascii="Arial" w:hAnsi="Arial" w:cs="Arial"/>
          <w:sz w:val="28"/>
          <w:szCs w:val="28"/>
        </w:rPr>
      </w:pPr>
      <w:r w:rsidRPr="00CA74F4">
        <w:rPr>
          <w:rFonts w:ascii="Arial" w:hAnsi="Arial" w:cs="Arial"/>
          <w:sz w:val="28"/>
          <w:szCs w:val="28"/>
        </w:rPr>
        <w:t xml:space="preserve"> </w:t>
      </w:r>
    </w:p>
    <w:p w:rsidR="00D554A9" w:rsidRPr="00D554A9" w:rsidRDefault="00D554A9" w:rsidP="00D554A9">
      <w:pPr>
        <w:rPr>
          <w:sz w:val="28"/>
          <w:szCs w:val="28"/>
        </w:rPr>
      </w:pPr>
      <w:r w:rsidRPr="00D554A9">
        <w:rPr>
          <w:sz w:val="28"/>
          <w:szCs w:val="28"/>
        </w:rPr>
        <w:t>На базе полученных теоретических знаний сформировать умения:</w:t>
      </w:r>
    </w:p>
    <w:p w:rsidR="008F3B0D" w:rsidRPr="00D554A9" w:rsidRDefault="00D554A9" w:rsidP="00D554A9">
      <w:pPr>
        <w:rPr>
          <w:sz w:val="28"/>
          <w:szCs w:val="28"/>
        </w:rPr>
      </w:pPr>
      <w:r w:rsidRPr="00D554A9">
        <w:rPr>
          <w:sz w:val="28"/>
          <w:szCs w:val="28"/>
        </w:rPr>
        <w:t xml:space="preserve">В определении основного обмена человека разными способами, в расчете общего обмен с учетом </w:t>
      </w:r>
      <w:proofErr w:type="spellStart"/>
      <w:r w:rsidRPr="00D554A9">
        <w:rPr>
          <w:sz w:val="28"/>
          <w:szCs w:val="28"/>
        </w:rPr>
        <w:t>энергозатрат</w:t>
      </w:r>
      <w:proofErr w:type="spellEnd"/>
      <w:r w:rsidRPr="00D554A9">
        <w:rPr>
          <w:sz w:val="28"/>
          <w:szCs w:val="28"/>
        </w:rPr>
        <w:t>, в определении калорийности пищевого рациона с выводом и рекомендациями.</w:t>
      </w:r>
    </w:p>
    <w:p w:rsidR="00D554A9" w:rsidRPr="00D554A9" w:rsidRDefault="00D554A9" w:rsidP="00D554A9">
      <w:pPr>
        <w:rPr>
          <w:sz w:val="28"/>
          <w:szCs w:val="28"/>
        </w:rPr>
      </w:pPr>
    </w:p>
    <w:p w:rsidR="008F3B0D" w:rsidRPr="00CA74F4" w:rsidRDefault="008F3B0D" w:rsidP="008F3B0D">
      <w:pPr>
        <w:rPr>
          <w:b/>
          <w:bCs/>
          <w:sz w:val="28"/>
          <w:szCs w:val="28"/>
          <w:u w:val="single"/>
        </w:rPr>
      </w:pPr>
      <w:r w:rsidRPr="00CA74F4">
        <w:rPr>
          <w:b/>
          <w:bCs/>
          <w:sz w:val="28"/>
          <w:szCs w:val="28"/>
          <w:u w:val="single"/>
        </w:rPr>
        <w:t>После изучения темы студент должен:</w:t>
      </w:r>
    </w:p>
    <w:p w:rsidR="008F3B0D" w:rsidRPr="00CA74F4" w:rsidRDefault="008F3B0D" w:rsidP="008F3B0D">
      <w:pPr>
        <w:ind w:left="426"/>
        <w:jc w:val="both"/>
        <w:rPr>
          <w:sz w:val="28"/>
          <w:szCs w:val="28"/>
        </w:rPr>
      </w:pPr>
    </w:p>
    <w:p w:rsidR="008F3B0D" w:rsidRPr="00CA74F4" w:rsidRDefault="008F3B0D" w:rsidP="008F3B0D">
      <w:pPr>
        <w:contextualSpacing/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Уметь:</w:t>
      </w:r>
    </w:p>
    <w:p w:rsidR="00B25AA3" w:rsidRPr="00CA74F4" w:rsidRDefault="007B4D82" w:rsidP="00B25AA3">
      <w:pPr>
        <w:rPr>
          <w:sz w:val="28"/>
          <w:szCs w:val="28"/>
        </w:rPr>
      </w:pPr>
      <w:r>
        <w:rPr>
          <w:sz w:val="28"/>
          <w:szCs w:val="28"/>
        </w:rPr>
        <w:t>Определять основной обмен</w:t>
      </w:r>
      <w:r w:rsidR="00B25AA3" w:rsidRPr="00CA74F4">
        <w:rPr>
          <w:sz w:val="28"/>
          <w:szCs w:val="28"/>
        </w:rPr>
        <w:t xml:space="preserve"> по таблицам, номограммам и формулам</w:t>
      </w:r>
    </w:p>
    <w:p w:rsidR="00B25AA3" w:rsidRPr="00CA74F4" w:rsidRDefault="007B4D82" w:rsidP="00B25AA3">
      <w:pPr>
        <w:rPr>
          <w:sz w:val="28"/>
          <w:szCs w:val="28"/>
        </w:rPr>
      </w:pPr>
      <w:r>
        <w:rPr>
          <w:sz w:val="28"/>
          <w:szCs w:val="28"/>
        </w:rPr>
        <w:t>Производить р</w:t>
      </w:r>
      <w:r w:rsidR="00B25AA3" w:rsidRPr="00CA74F4">
        <w:rPr>
          <w:sz w:val="28"/>
          <w:szCs w:val="28"/>
        </w:rPr>
        <w:t>асчет общего обмена с учетом рабочей прибавки</w:t>
      </w:r>
    </w:p>
    <w:p w:rsidR="00B25AA3" w:rsidRDefault="007B4D82" w:rsidP="00B25AA3">
      <w:pPr>
        <w:rPr>
          <w:sz w:val="28"/>
          <w:szCs w:val="28"/>
        </w:rPr>
      </w:pPr>
      <w:r>
        <w:rPr>
          <w:sz w:val="28"/>
          <w:szCs w:val="28"/>
        </w:rPr>
        <w:t>Производить р</w:t>
      </w:r>
      <w:r w:rsidR="00B25AA3" w:rsidRPr="00CA74F4">
        <w:rPr>
          <w:sz w:val="28"/>
          <w:szCs w:val="28"/>
        </w:rPr>
        <w:t>асчет калорийность пищевого рациона и давать рекомендаций о рациональности питания.</w:t>
      </w:r>
    </w:p>
    <w:p w:rsidR="0010550D" w:rsidRPr="00CA74F4" w:rsidRDefault="0010550D" w:rsidP="00B25AA3">
      <w:pPr>
        <w:rPr>
          <w:sz w:val="28"/>
          <w:szCs w:val="28"/>
        </w:rPr>
      </w:pPr>
    </w:p>
    <w:p w:rsidR="0010550D" w:rsidRPr="00CA74F4" w:rsidRDefault="0010550D" w:rsidP="0010550D">
      <w:pPr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Знать:</w:t>
      </w:r>
    </w:p>
    <w:p w:rsidR="0010550D" w:rsidRPr="00CA74F4" w:rsidRDefault="0010550D" w:rsidP="0010550D">
      <w:pPr>
        <w:jc w:val="both"/>
        <w:rPr>
          <w:b/>
          <w:sz w:val="28"/>
          <w:szCs w:val="28"/>
        </w:rPr>
      </w:pP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>Анатомию и физиологию пищеварительной системы.</w:t>
      </w: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Обмен веществ между организмом и внешней средой как основное условие жизни и сохранение гомеостаза. </w:t>
      </w: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Обмен в организме белков, жиров, углеводов. </w:t>
      </w: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Значение минеральных веществ и микроэлементов.  </w:t>
      </w: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>Обмен тепла и энергии. Теплоотдача, теплопродукция.</w:t>
      </w:r>
    </w:p>
    <w:p w:rsidR="0010550D" w:rsidRPr="00CA74F4" w:rsidRDefault="0010550D" w:rsidP="001055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>Регуляцию обмена веществ нервной и эндокринной системами.</w:t>
      </w:r>
    </w:p>
    <w:p w:rsidR="00805F1F" w:rsidRPr="00CA74F4" w:rsidRDefault="00805F1F" w:rsidP="008F3B0D">
      <w:pPr>
        <w:contextualSpacing/>
        <w:jc w:val="both"/>
        <w:rPr>
          <w:b/>
          <w:sz w:val="28"/>
          <w:szCs w:val="28"/>
        </w:rPr>
      </w:pPr>
    </w:p>
    <w:p w:rsidR="008F3B0D" w:rsidRPr="00CA74F4" w:rsidRDefault="008F3B0D" w:rsidP="008F3B0D">
      <w:pPr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   Задачи:</w:t>
      </w: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sz w:val="26"/>
          <w:szCs w:val="28"/>
        </w:rPr>
        <w:t>1</w:t>
      </w:r>
      <w:r w:rsidRPr="00CA74F4">
        <w:rPr>
          <w:sz w:val="28"/>
          <w:szCs w:val="28"/>
        </w:rPr>
        <w:t xml:space="preserve">. </w:t>
      </w:r>
      <w:r w:rsidRPr="00CA74F4">
        <w:rPr>
          <w:b/>
          <w:sz w:val="28"/>
          <w:szCs w:val="28"/>
        </w:rPr>
        <w:t>Дидактические:</w:t>
      </w:r>
      <w:r w:rsidR="00B25AA3" w:rsidRPr="00CA74F4">
        <w:rPr>
          <w:sz w:val="28"/>
          <w:szCs w:val="28"/>
        </w:rPr>
        <w:t xml:space="preserve"> показать</w:t>
      </w:r>
      <w:r w:rsidRPr="00CA74F4">
        <w:rPr>
          <w:sz w:val="28"/>
          <w:szCs w:val="28"/>
        </w:rPr>
        <w:t xml:space="preserve"> студентам принципы </w:t>
      </w:r>
      <w:r w:rsidR="00B25AA3" w:rsidRPr="00CA74F4">
        <w:rPr>
          <w:sz w:val="28"/>
          <w:szCs w:val="28"/>
        </w:rPr>
        <w:t>определения основного обмена, общего обмена, расчет калорийности пищевого рациона</w:t>
      </w:r>
      <w:r w:rsidR="00F458E3" w:rsidRPr="00CA74F4">
        <w:rPr>
          <w:sz w:val="28"/>
          <w:szCs w:val="28"/>
        </w:rPr>
        <w:t xml:space="preserve"> для разных групп населения.</w:t>
      </w:r>
      <w:r w:rsidRPr="00CA74F4">
        <w:rPr>
          <w:sz w:val="28"/>
          <w:szCs w:val="28"/>
        </w:rPr>
        <w:t xml:space="preserve">  Полученные теоретические знания по данной теме должны </w:t>
      </w:r>
      <w:r w:rsidRPr="00CA74F4">
        <w:rPr>
          <w:sz w:val="28"/>
          <w:szCs w:val="28"/>
        </w:rPr>
        <w:lastRenderedPageBreak/>
        <w:t>способствовать формированию профессиональных компетенций на уровне навыка, умения и  формированию общих компетенций.</w:t>
      </w:r>
    </w:p>
    <w:p w:rsidR="00F458E3" w:rsidRPr="00CA74F4" w:rsidRDefault="008F3B0D" w:rsidP="00F458E3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2. </w:t>
      </w:r>
      <w:r w:rsidRPr="00CA74F4">
        <w:rPr>
          <w:b/>
          <w:sz w:val="28"/>
          <w:szCs w:val="28"/>
        </w:rPr>
        <w:t>Развивающие:</w:t>
      </w:r>
      <w:r w:rsidRPr="00CA74F4">
        <w:rPr>
          <w:sz w:val="28"/>
          <w:szCs w:val="28"/>
        </w:rPr>
        <w:t xml:space="preserve"> </w:t>
      </w:r>
      <w:r w:rsidR="00F458E3" w:rsidRPr="00CA74F4">
        <w:rPr>
          <w:sz w:val="28"/>
          <w:szCs w:val="28"/>
        </w:rPr>
        <w:t xml:space="preserve">находить закономерности и связи с ранее изученным материалом, </w:t>
      </w:r>
    </w:p>
    <w:p w:rsidR="008F3B0D" w:rsidRPr="00CA74F4" w:rsidRDefault="00F458E3" w:rsidP="008F3B0D">
      <w:pPr>
        <w:rPr>
          <w:sz w:val="28"/>
          <w:szCs w:val="28"/>
        </w:rPr>
      </w:pPr>
      <w:r w:rsidRPr="00CA74F4">
        <w:rPr>
          <w:sz w:val="28"/>
          <w:szCs w:val="28"/>
        </w:rPr>
        <w:t>Развивать творческий потенциал студентов, формировать умение самостоятельно работать и</w:t>
      </w:r>
      <w:r w:rsidR="008F3B0D" w:rsidRPr="00CA74F4">
        <w:rPr>
          <w:sz w:val="28"/>
          <w:szCs w:val="28"/>
        </w:rPr>
        <w:t xml:space="preserve"> использовать</w:t>
      </w:r>
      <w:r w:rsidRPr="00CA74F4">
        <w:rPr>
          <w:sz w:val="28"/>
          <w:szCs w:val="28"/>
        </w:rPr>
        <w:t xml:space="preserve"> полученные знания </w:t>
      </w:r>
      <w:r w:rsidR="008F3B0D" w:rsidRPr="00CA74F4">
        <w:rPr>
          <w:sz w:val="28"/>
          <w:szCs w:val="28"/>
        </w:rPr>
        <w:t xml:space="preserve"> в практической деятельности. </w:t>
      </w: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sz w:val="28"/>
          <w:szCs w:val="28"/>
        </w:rPr>
        <w:t>3</w:t>
      </w:r>
      <w:r w:rsidRPr="00CA74F4">
        <w:rPr>
          <w:b/>
          <w:sz w:val="28"/>
          <w:szCs w:val="28"/>
        </w:rPr>
        <w:t xml:space="preserve">. </w:t>
      </w:r>
      <w:proofErr w:type="gramStart"/>
      <w:r w:rsidRPr="00CA74F4">
        <w:rPr>
          <w:b/>
          <w:sz w:val="28"/>
          <w:szCs w:val="28"/>
        </w:rPr>
        <w:t>Воспитательные</w:t>
      </w:r>
      <w:proofErr w:type="gramEnd"/>
      <w:r w:rsidRPr="00CA74F4">
        <w:rPr>
          <w:sz w:val="28"/>
          <w:szCs w:val="28"/>
        </w:rPr>
        <w:t>: способствовать формированию профессиональных качеств:</w:t>
      </w:r>
    </w:p>
    <w:p w:rsidR="008F3B0D" w:rsidRPr="00CA74F4" w:rsidRDefault="008F3B0D" w:rsidP="008F3B0D">
      <w:pPr>
        <w:rPr>
          <w:sz w:val="28"/>
          <w:szCs w:val="28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5"/>
        <w:gridCol w:w="5040"/>
      </w:tblGrid>
      <w:tr w:rsidR="008F3B0D" w:rsidRPr="00CA74F4" w:rsidTr="00D42D78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Профессиональные качества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Возможность их формирования на занятии через содержание деятельности студентов</w:t>
            </w:r>
          </w:p>
        </w:tc>
      </w:tr>
      <w:tr w:rsidR="008F3B0D" w:rsidRPr="00CA74F4" w:rsidTr="00D42D78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1.Организованность.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2.Аккуратность, внимательность, дисциплинированность</w:t>
            </w:r>
            <w:r w:rsidR="00F458E3" w:rsidRPr="00CA74F4">
              <w:rPr>
                <w:sz w:val="28"/>
                <w:szCs w:val="28"/>
              </w:rPr>
              <w:t>.</w:t>
            </w:r>
          </w:p>
          <w:p w:rsidR="00F458E3" w:rsidRPr="00CA74F4" w:rsidRDefault="00F458E3" w:rsidP="00D42D78">
            <w:pPr>
              <w:jc w:val="both"/>
              <w:rPr>
                <w:sz w:val="28"/>
                <w:szCs w:val="28"/>
              </w:rPr>
            </w:pP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3.Чуткость, доброжелательность.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4.Культура речи, тактичность, терпение.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5.Наблюдательность, логика, мышление. 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6.Деонтологические навыки общения.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7. Коммуникативные навыки.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1. При подготовке к занятию.</w:t>
            </w:r>
          </w:p>
          <w:p w:rsidR="00F458E3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2. </w:t>
            </w:r>
            <w:r w:rsidR="00F458E3" w:rsidRPr="00CA74F4">
              <w:rPr>
                <w:sz w:val="28"/>
                <w:szCs w:val="28"/>
              </w:rPr>
              <w:t xml:space="preserve">Четкое выполнение указаний преподавателя, одновременный переход от одного вида деятельности </w:t>
            </w:r>
            <w:proofErr w:type="gramStart"/>
            <w:r w:rsidR="00F458E3" w:rsidRPr="00CA74F4">
              <w:rPr>
                <w:sz w:val="28"/>
                <w:szCs w:val="28"/>
              </w:rPr>
              <w:t>к</w:t>
            </w:r>
            <w:proofErr w:type="gramEnd"/>
            <w:r w:rsidR="00F458E3" w:rsidRPr="00CA74F4">
              <w:rPr>
                <w:sz w:val="28"/>
                <w:szCs w:val="28"/>
              </w:rPr>
              <w:t xml:space="preserve"> другой.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3. При общении друг с другом.       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4. При общении с преподавателями, друг с другом. 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5. При формулировании ответов при выполнении заданий. 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6. При общении с преподавателями, друг с другом.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7.  При общении с преподавателями, друг с другом.</w:t>
            </w:r>
          </w:p>
          <w:p w:rsidR="008F3B0D" w:rsidRPr="00CA74F4" w:rsidRDefault="008F3B0D" w:rsidP="00D42D78">
            <w:pPr>
              <w:jc w:val="both"/>
              <w:rPr>
                <w:sz w:val="28"/>
                <w:szCs w:val="28"/>
              </w:rPr>
            </w:pPr>
          </w:p>
        </w:tc>
      </w:tr>
    </w:tbl>
    <w:p w:rsidR="008F3B0D" w:rsidRPr="00CA74F4" w:rsidRDefault="008F3B0D" w:rsidP="008F3B0D">
      <w:pPr>
        <w:rPr>
          <w:sz w:val="28"/>
          <w:szCs w:val="28"/>
        </w:rPr>
      </w:pPr>
    </w:p>
    <w:p w:rsidR="008F3B0D" w:rsidRPr="00CA74F4" w:rsidRDefault="008F3B0D" w:rsidP="008F3B0D">
      <w:pPr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Методическая разработка практического занятия по теме: </w:t>
      </w:r>
      <w:r w:rsidR="00F458E3" w:rsidRPr="00CA74F4">
        <w:rPr>
          <w:sz w:val="28"/>
          <w:szCs w:val="28"/>
        </w:rPr>
        <w:t>"Обмен веществ и энергии. Обмен тепла и энергии. Терморегуляция организма"</w:t>
      </w:r>
      <w:r w:rsidR="00D42D78" w:rsidRPr="00CA74F4">
        <w:rPr>
          <w:sz w:val="28"/>
          <w:szCs w:val="28"/>
        </w:rPr>
        <w:t xml:space="preserve"> предназначена </w:t>
      </w:r>
      <w:r w:rsidRPr="00CA74F4">
        <w:rPr>
          <w:sz w:val="28"/>
          <w:szCs w:val="28"/>
        </w:rPr>
        <w:t>для помощи преподавателю в формировании у студентов следующих элементов  компетенций:</w:t>
      </w:r>
    </w:p>
    <w:p w:rsidR="004777E3" w:rsidRPr="00CA74F4" w:rsidRDefault="004777E3" w:rsidP="008F3B0D">
      <w:pPr>
        <w:tabs>
          <w:tab w:val="left" w:pos="1320"/>
        </w:tabs>
        <w:jc w:val="both"/>
        <w:rPr>
          <w:b/>
          <w:sz w:val="28"/>
          <w:szCs w:val="28"/>
        </w:rPr>
      </w:pPr>
    </w:p>
    <w:p w:rsidR="008F3B0D" w:rsidRPr="00CA74F4" w:rsidRDefault="008F3B0D" w:rsidP="008F3B0D">
      <w:pPr>
        <w:tabs>
          <w:tab w:val="left" w:pos="1320"/>
        </w:tabs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Формирование общих компетенций:</w:t>
      </w:r>
    </w:p>
    <w:p w:rsidR="008F3B0D" w:rsidRPr="00CA74F4" w:rsidRDefault="008F3B0D" w:rsidP="008F3B0D">
      <w:pPr>
        <w:tabs>
          <w:tab w:val="left" w:pos="1320"/>
        </w:tabs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ОК</w:t>
      </w:r>
      <w:proofErr w:type="gramStart"/>
      <w:r w:rsidRPr="00CA74F4">
        <w:rPr>
          <w:b/>
          <w:sz w:val="28"/>
          <w:szCs w:val="28"/>
        </w:rPr>
        <w:t>1</w:t>
      </w:r>
      <w:proofErr w:type="gramEnd"/>
      <w:r w:rsidRPr="00CA74F4">
        <w:rPr>
          <w:sz w:val="28"/>
          <w:szCs w:val="28"/>
        </w:rPr>
        <w:t>. Понимать сущность и социальную значимость своей будущей профессии, проявлять к ней устойчивый интерес.</w:t>
      </w:r>
    </w:p>
    <w:p w:rsidR="008F3B0D" w:rsidRPr="00CA74F4" w:rsidRDefault="008F3B0D" w:rsidP="008F3B0D">
      <w:pPr>
        <w:tabs>
          <w:tab w:val="left" w:pos="1320"/>
        </w:tabs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ОК</w:t>
      </w:r>
      <w:proofErr w:type="gramStart"/>
      <w:r w:rsidRPr="00CA74F4">
        <w:rPr>
          <w:b/>
          <w:sz w:val="28"/>
          <w:szCs w:val="28"/>
        </w:rPr>
        <w:t>2</w:t>
      </w:r>
      <w:proofErr w:type="gramEnd"/>
      <w:r w:rsidRPr="00CA74F4">
        <w:rPr>
          <w:sz w:val="28"/>
          <w:szCs w:val="28"/>
        </w:rPr>
        <w:t>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8F3B0D" w:rsidRPr="00CA74F4" w:rsidRDefault="008F3B0D" w:rsidP="008F3B0D">
      <w:pPr>
        <w:tabs>
          <w:tab w:val="left" w:pos="1320"/>
        </w:tabs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ОК</w:t>
      </w:r>
      <w:proofErr w:type="gramStart"/>
      <w:r w:rsidRPr="00CA74F4">
        <w:rPr>
          <w:b/>
          <w:sz w:val="28"/>
          <w:szCs w:val="28"/>
        </w:rPr>
        <w:t>6</w:t>
      </w:r>
      <w:proofErr w:type="gramEnd"/>
      <w:r w:rsidRPr="00CA74F4">
        <w:rPr>
          <w:b/>
          <w:sz w:val="28"/>
          <w:szCs w:val="28"/>
        </w:rPr>
        <w:t>.</w:t>
      </w:r>
      <w:r w:rsidRPr="00CA74F4">
        <w:rPr>
          <w:sz w:val="28"/>
          <w:szCs w:val="28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8F3B0D" w:rsidRPr="00CA74F4" w:rsidRDefault="008F3B0D" w:rsidP="008F3B0D">
      <w:pPr>
        <w:tabs>
          <w:tab w:val="left" w:pos="1320"/>
        </w:tabs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ОК12.</w:t>
      </w:r>
      <w:r w:rsidRPr="00CA74F4">
        <w:rPr>
          <w:sz w:val="28"/>
          <w:szCs w:val="28"/>
        </w:rPr>
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777E3" w:rsidRPr="00CA74F4" w:rsidRDefault="004777E3" w:rsidP="008F3B0D">
      <w:pPr>
        <w:tabs>
          <w:tab w:val="left" w:pos="1320"/>
        </w:tabs>
        <w:jc w:val="both"/>
        <w:rPr>
          <w:sz w:val="28"/>
          <w:szCs w:val="28"/>
        </w:rPr>
      </w:pPr>
    </w:p>
    <w:p w:rsidR="008F3B0D" w:rsidRPr="00CA74F4" w:rsidRDefault="008F3B0D" w:rsidP="008F3B0D">
      <w:pPr>
        <w:tabs>
          <w:tab w:val="left" w:pos="1320"/>
        </w:tabs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Формирование профессиональных компетенций: </w:t>
      </w:r>
    </w:p>
    <w:p w:rsidR="008F3B0D" w:rsidRPr="00CA74F4" w:rsidRDefault="008F3B0D" w:rsidP="008F3B0D">
      <w:pPr>
        <w:tabs>
          <w:tab w:val="left" w:pos="1320"/>
        </w:tabs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ПК</w:t>
      </w:r>
      <w:proofErr w:type="gramStart"/>
      <w:r w:rsidRPr="00CA74F4">
        <w:rPr>
          <w:b/>
          <w:sz w:val="28"/>
          <w:szCs w:val="28"/>
        </w:rPr>
        <w:t>2</w:t>
      </w:r>
      <w:proofErr w:type="gramEnd"/>
      <w:r w:rsidRPr="00CA74F4">
        <w:rPr>
          <w:b/>
          <w:sz w:val="28"/>
          <w:szCs w:val="28"/>
        </w:rPr>
        <w:t>.6.</w:t>
      </w:r>
      <w:r w:rsidRPr="00CA74F4">
        <w:rPr>
          <w:sz w:val="28"/>
          <w:szCs w:val="28"/>
        </w:rPr>
        <w:t xml:space="preserve"> Вести утверждённую документацию.</w:t>
      </w:r>
    </w:p>
    <w:p w:rsidR="008F3B0D" w:rsidRPr="00CA74F4" w:rsidRDefault="008F3B0D" w:rsidP="008F3B0D">
      <w:pPr>
        <w:tabs>
          <w:tab w:val="left" w:pos="1320"/>
        </w:tabs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ПК</w:t>
      </w:r>
      <w:proofErr w:type="gramStart"/>
      <w:r w:rsidRPr="00CA74F4">
        <w:rPr>
          <w:b/>
          <w:sz w:val="28"/>
          <w:szCs w:val="28"/>
        </w:rPr>
        <w:t>4</w:t>
      </w:r>
      <w:proofErr w:type="gramEnd"/>
      <w:r w:rsidRPr="00CA74F4">
        <w:rPr>
          <w:b/>
          <w:sz w:val="28"/>
          <w:szCs w:val="28"/>
        </w:rPr>
        <w:t>.6</w:t>
      </w:r>
      <w:r w:rsidRPr="00CA74F4">
        <w:rPr>
          <w:sz w:val="28"/>
          <w:szCs w:val="28"/>
        </w:rPr>
        <w:t>. Участвовать в санитарно-просветительской работе среди населения.</w:t>
      </w:r>
    </w:p>
    <w:p w:rsidR="008F3B0D" w:rsidRPr="00CA74F4" w:rsidRDefault="008F3B0D" w:rsidP="008F3B0D">
      <w:pPr>
        <w:rPr>
          <w:b/>
          <w:sz w:val="28"/>
          <w:szCs w:val="28"/>
          <w:u w:val="single"/>
        </w:rPr>
      </w:pPr>
    </w:p>
    <w:p w:rsidR="008F3B0D" w:rsidRPr="00CA74F4" w:rsidRDefault="008F3B0D" w:rsidP="008F3B0D">
      <w:pPr>
        <w:spacing w:line="360" w:lineRule="auto"/>
        <w:rPr>
          <w:b/>
          <w:sz w:val="28"/>
          <w:szCs w:val="28"/>
          <w:u w:val="single"/>
        </w:rPr>
      </w:pPr>
      <w:r w:rsidRPr="00CA74F4">
        <w:rPr>
          <w:b/>
          <w:sz w:val="28"/>
          <w:szCs w:val="28"/>
          <w:u w:val="single"/>
        </w:rPr>
        <w:t>Виды контроля</w:t>
      </w:r>
      <w:r w:rsidRPr="00CA74F4">
        <w:rPr>
          <w:sz w:val="28"/>
          <w:szCs w:val="28"/>
          <w:u w:val="single"/>
        </w:rPr>
        <w:t>:</w:t>
      </w:r>
    </w:p>
    <w:p w:rsidR="00D554A9" w:rsidRDefault="008F3B0D" w:rsidP="008F3B0D">
      <w:pPr>
        <w:spacing w:line="360" w:lineRule="auto"/>
        <w:rPr>
          <w:sz w:val="28"/>
          <w:szCs w:val="28"/>
        </w:rPr>
      </w:pPr>
      <w:r w:rsidRPr="00CA74F4">
        <w:rPr>
          <w:b/>
          <w:sz w:val="28"/>
          <w:szCs w:val="28"/>
        </w:rPr>
        <w:t>Предварительный контроль знаний студентов:</w:t>
      </w:r>
      <w:r w:rsidRPr="00CA74F4">
        <w:rPr>
          <w:sz w:val="28"/>
          <w:szCs w:val="28"/>
        </w:rPr>
        <w:t xml:space="preserve"> </w:t>
      </w:r>
      <w:r w:rsidR="00D554A9">
        <w:rPr>
          <w:sz w:val="28"/>
          <w:szCs w:val="28"/>
        </w:rPr>
        <w:t>тестовый контроль.</w:t>
      </w:r>
    </w:p>
    <w:p w:rsidR="008F3B0D" w:rsidRPr="00CA74F4" w:rsidRDefault="008F3B0D" w:rsidP="008F3B0D">
      <w:pPr>
        <w:spacing w:line="360" w:lineRule="auto"/>
        <w:rPr>
          <w:rFonts w:cstheme="minorHAnsi"/>
          <w:sz w:val="28"/>
          <w:szCs w:val="28"/>
        </w:rPr>
      </w:pPr>
      <w:r w:rsidRPr="00CA74F4">
        <w:rPr>
          <w:b/>
          <w:sz w:val="28"/>
          <w:szCs w:val="28"/>
        </w:rPr>
        <w:t>Заключительный контроль знаний студентов:</w:t>
      </w:r>
      <w:r w:rsidRPr="00CA74F4">
        <w:rPr>
          <w:rFonts w:cstheme="minorHAnsi"/>
          <w:sz w:val="28"/>
          <w:szCs w:val="28"/>
        </w:rPr>
        <w:t xml:space="preserve"> </w:t>
      </w:r>
      <w:r w:rsidR="00622149" w:rsidRPr="00CA74F4">
        <w:rPr>
          <w:rFonts w:cstheme="minorHAnsi"/>
          <w:sz w:val="28"/>
          <w:szCs w:val="28"/>
        </w:rPr>
        <w:t>оценка выводов и рекомендаций практической работы.</w:t>
      </w:r>
    </w:p>
    <w:p w:rsidR="008F3B0D" w:rsidRPr="00CA74F4" w:rsidRDefault="008F3B0D" w:rsidP="008F3B0D">
      <w:pPr>
        <w:pStyle w:val="a4"/>
        <w:spacing w:before="240"/>
        <w:ind w:right="425"/>
        <w:rPr>
          <w:b/>
          <w:bCs/>
          <w:iCs/>
          <w:sz w:val="20"/>
          <w:szCs w:val="20"/>
          <w:u w:val="single"/>
        </w:rPr>
      </w:pPr>
      <w:r w:rsidRPr="00CA74F4">
        <w:rPr>
          <w:b/>
          <w:bCs/>
          <w:iCs/>
          <w:sz w:val="28"/>
          <w:szCs w:val="28"/>
          <w:u w:val="single"/>
        </w:rPr>
        <w:t>Материально-техническое и методическое оснащение занятия:</w:t>
      </w:r>
    </w:p>
    <w:p w:rsidR="008F3B0D" w:rsidRPr="00CA74F4" w:rsidRDefault="008F3B0D" w:rsidP="008F3B0D">
      <w:pPr>
        <w:jc w:val="center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4450"/>
        <w:gridCol w:w="3969"/>
      </w:tblGrid>
      <w:tr w:rsidR="00CA74F4" w:rsidRPr="00CA74F4" w:rsidTr="00CA74F4"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№ </w:t>
            </w:r>
            <w:proofErr w:type="gramStart"/>
            <w:r w:rsidRPr="00CA74F4">
              <w:rPr>
                <w:sz w:val="28"/>
                <w:szCs w:val="28"/>
              </w:rPr>
              <w:t>п</w:t>
            </w:r>
            <w:proofErr w:type="gramEnd"/>
            <w:r w:rsidRPr="00CA74F4">
              <w:rPr>
                <w:sz w:val="28"/>
                <w:szCs w:val="28"/>
              </w:rPr>
              <w:t>/п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Необходимое количество</w:t>
            </w:r>
          </w:p>
        </w:tc>
      </w:tr>
      <w:tr w:rsidR="00CA74F4" w:rsidRPr="00CA74F4" w:rsidTr="00CA74F4">
        <w:trPr>
          <w:trHeight w:val="449"/>
        </w:trPr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1.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Тематический план.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</w:t>
            </w:r>
          </w:p>
        </w:tc>
      </w:tr>
      <w:tr w:rsidR="00CA74F4" w:rsidRPr="00CA74F4" w:rsidTr="00CA74F4">
        <w:trPr>
          <w:trHeight w:val="412"/>
        </w:trPr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2.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Технологическая карта занятия.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</w:t>
            </w:r>
          </w:p>
        </w:tc>
      </w:tr>
      <w:tr w:rsidR="00CA74F4" w:rsidRPr="00CA74F4" w:rsidTr="00CA74F4"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3.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Методические рекомендации для преподавателя.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</w:t>
            </w:r>
          </w:p>
        </w:tc>
      </w:tr>
      <w:tr w:rsidR="00CA74F4" w:rsidRPr="00CA74F4" w:rsidTr="00CA74F4"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4.</w:t>
            </w:r>
          </w:p>
        </w:tc>
        <w:tc>
          <w:tcPr>
            <w:tcW w:w="4450" w:type="dxa"/>
          </w:tcPr>
          <w:p w:rsidR="008F3B0D" w:rsidRPr="00CA74F4" w:rsidRDefault="008F3B0D" w:rsidP="00DE59D9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Методические рекомендации</w:t>
            </w:r>
            <w:r w:rsidR="00B25AA3" w:rsidRPr="00CA74F4">
              <w:rPr>
                <w:sz w:val="28"/>
                <w:szCs w:val="28"/>
              </w:rPr>
              <w:t xml:space="preserve"> </w:t>
            </w:r>
            <w:r w:rsidRPr="00CA74F4">
              <w:rPr>
                <w:sz w:val="28"/>
                <w:szCs w:val="28"/>
              </w:rPr>
              <w:t>для студентов.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У каждого студента</w:t>
            </w:r>
            <w:r w:rsidR="00806A3F">
              <w:rPr>
                <w:sz w:val="28"/>
                <w:szCs w:val="28"/>
              </w:rPr>
              <w:t xml:space="preserve"> или на парту</w:t>
            </w:r>
          </w:p>
        </w:tc>
      </w:tr>
      <w:tr w:rsidR="00CA74F4" w:rsidRPr="00CA74F4" w:rsidTr="00CA74F4">
        <w:trPr>
          <w:trHeight w:val="477"/>
        </w:trPr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5.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Журнал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</w:t>
            </w:r>
          </w:p>
        </w:tc>
      </w:tr>
      <w:tr w:rsidR="00CA74F4" w:rsidRPr="00CA74F4" w:rsidTr="00CA74F4">
        <w:trPr>
          <w:trHeight w:val="425"/>
        </w:trPr>
        <w:tc>
          <w:tcPr>
            <w:tcW w:w="1220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6.</w:t>
            </w:r>
          </w:p>
        </w:tc>
        <w:tc>
          <w:tcPr>
            <w:tcW w:w="4450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Рабочие тетради</w:t>
            </w:r>
          </w:p>
        </w:tc>
        <w:tc>
          <w:tcPr>
            <w:tcW w:w="3969" w:type="dxa"/>
          </w:tcPr>
          <w:p w:rsidR="008F3B0D" w:rsidRPr="00CA74F4" w:rsidRDefault="008F3B0D" w:rsidP="00D42D78">
            <w:pPr>
              <w:jc w:val="center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У каждого студента</w:t>
            </w:r>
          </w:p>
        </w:tc>
      </w:tr>
    </w:tbl>
    <w:p w:rsidR="006C6B56" w:rsidRPr="00CA74F4" w:rsidRDefault="008F3B0D" w:rsidP="008F3B0D">
      <w:pPr>
        <w:rPr>
          <w:rFonts w:cstheme="minorHAnsi"/>
          <w:b/>
          <w:sz w:val="28"/>
          <w:szCs w:val="28"/>
        </w:rPr>
      </w:pPr>
      <w:r w:rsidRPr="00CA74F4">
        <w:rPr>
          <w:rFonts w:cstheme="minorHAnsi"/>
          <w:b/>
          <w:sz w:val="28"/>
          <w:szCs w:val="28"/>
        </w:rPr>
        <w:t xml:space="preserve">     </w:t>
      </w:r>
    </w:p>
    <w:p w:rsidR="00D554A9" w:rsidRPr="00CA74F4" w:rsidRDefault="00D554A9" w:rsidP="008F3B0D">
      <w:pPr>
        <w:rPr>
          <w:rFonts w:cstheme="minorHAnsi"/>
          <w:b/>
          <w:sz w:val="28"/>
          <w:szCs w:val="28"/>
        </w:rPr>
      </w:pPr>
    </w:p>
    <w:p w:rsidR="006C6B56" w:rsidRPr="00CA74F4" w:rsidRDefault="006C6B56" w:rsidP="008F3B0D">
      <w:pPr>
        <w:rPr>
          <w:rFonts w:cstheme="minorHAnsi"/>
          <w:b/>
          <w:sz w:val="28"/>
          <w:szCs w:val="28"/>
        </w:rPr>
      </w:pPr>
      <w:proofErr w:type="spellStart"/>
      <w:r w:rsidRPr="00CA74F4">
        <w:rPr>
          <w:rFonts w:cstheme="minorHAnsi"/>
          <w:b/>
          <w:sz w:val="28"/>
          <w:szCs w:val="28"/>
        </w:rPr>
        <w:t>Хронокарта</w:t>
      </w:r>
      <w:proofErr w:type="spellEnd"/>
      <w:r w:rsidR="008F3B0D" w:rsidRPr="00CA74F4">
        <w:rPr>
          <w:rFonts w:cstheme="minorHAnsi"/>
          <w:b/>
          <w:sz w:val="28"/>
          <w:szCs w:val="28"/>
        </w:rPr>
        <w:t xml:space="preserve">                 </w:t>
      </w:r>
    </w:p>
    <w:p w:rsidR="00DA3DB3" w:rsidRPr="00CA74F4" w:rsidRDefault="00DA3DB3" w:rsidP="008F3B0D">
      <w:pPr>
        <w:rPr>
          <w:rFonts w:cstheme="minorHAnsi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="250" w:tblpY="-60"/>
        <w:tblW w:w="9639" w:type="dxa"/>
        <w:tblLook w:val="01E0" w:firstRow="1" w:lastRow="1" w:firstColumn="1" w:lastColumn="1" w:noHBand="0" w:noVBand="0"/>
      </w:tblPr>
      <w:tblGrid>
        <w:gridCol w:w="7621"/>
        <w:gridCol w:w="2018"/>
      </w:tblGrid>
      <w:tr w:rsidR="00CA74F4" w:rsidRPr="00CA74F4" w:rsidTr="00834D37">
        <w:trPr>
          <w:trHeight w:val="441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Организационный момент</w:t>
            </w:r>
          </w:p>
        </w:tc>
        <w:tc>
          <w:tcPr>
            <w:tcW w:w="2018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 мин.</w:t>
            </w:r>
          </w:p>
        </w:tc>
      </w:tr>
      <w:tr w:rsidR="00CA74F4" w:rsidRPr="00CA74F4" w:rsidTr="00834D37">
        <w:trPr>
          <w:trHeight w:val="441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Формулировка темы и ее обоснование</w:t>
            </w:r>
          </w:p>
        </w:tc>
        <w:tc>
          <w:tcPr>
            <w:tcW w:w="2018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 мин.</w:t>
            </w:r>
          </w:p>
        </w:tc>
      </w:tr>
      <w:tr w:rsidR="00CA74F4" w:rsidRPr="00CA74F4" w:rsidTr="00834D37">
        <w:trPr>
          <w:trHeight w:val="441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Определение целей и плана занятия</w:t>
            </w:r>
          </w:p>
        </w:tc>
        <w:tc>
          <w:tcPr>
            <w:tcW w:w="2018" w:type="dxa"/>
          </w:tcPr>
          <w:p w:rsidR="00DA3DB3" w:rsidRPr="00CA74F4" w:rsidRDefault="00806A3F" w:rsidP="0083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A3DB3" w:rsidRPr="00CA74F4">
              <w:rPr>
                <w:sz w:val="28"/>
                <w:szCs w:val="28"/>
              </w:rPr>
              <w:t xml:space="preserve"> мин.</w:t>
            </w:r>
          </w:p>
        </w:tc>
      </w:tr>
      <w:tr w:rsidR="00CA74F4" w:rsidRPr="00CA74F4" w:rsidTr="00834D37">
        <w:trPr>
          <w:trHeight w:val="229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Предварительный контроль знаний студентов</w:t>
            </w:r>
          </w:p>
        </w:tc>
        <w:tc>
          <w:tcPr>
            <w:tcW w:w="2018" w:type="dxa"/>
          </w:tcPr>
          <w:p w:rsidR="00DA3DB3" w:rsidRPr="00CA74F4" w:rsidRDefault="00806A3F" w:rsidP="0083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A3DB3" w:rsidRPr="00CA74F4">
              <w:rPr>
                <w:sz w:val="28"/>
                <w:szCs w:val="28"/>
              </w:rPr>
              <w:t xml:space="preserve"> мин.</w:t>
            </w:r>
          </w:p>
        </w:tc>
      </w:tr>
      <w:tr w:rsidR="00CA74F4" w:rsidRPr="00CA74F4" w:rsidTr="00834D37">
        <w:trPr>
          <w:trHeight w:val="441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Вводный инструктаж преподавателя перед самостоятельной работой студентов.</w:t>
            </w:r>
          </w:p>
        </w:tc>
        <w:tc>
          <w:tcPr>
            <w:tcW w:w="2018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5 мин.</w:t>
            </w:r>
          </w:p>
        </w:tc>
      </w:tr>
      <w:tr w:rsidR="00CA74F4" w:rsidRPr="00CA74F4" w:rsidTr="00834D37">
        <w:trPr>
          <w:trHeight w:val="1637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Самостоятельная работа студентов:</w:t>
            </w:r>
          </w:p>
          <w:p w:rsidR="00DA3DB3" w:rsidRPr="00CA74F4" w:rsidRDefault="00DA3DB3" w:rsidP="00834D37">
            <w:pPr>
              <w:pStyle w:val="a4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преподаватель осуществляет поэтапный инструктаж и контроль при выполнении заданий студентами</w:t>
            </w:r>
          </w:p>
          <w:p w:rsidR="00DA3DB3" w:rsidRPr="00CA74F4" w:rsidRDefault="00DA3DB3" w:rsidP="00834D37">
            <w:pPr>
              <w:pStyle w:val="a4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выполнение всех заданий по теме занятия</w:t>
            </w:r>
          </w:p>
        </w:tc>
        <w:tc>
          <w:tcPr>
            <w:tcW w:w="2018" w:type="dxa"/>
          </w:tcPr>
          <w:p w:rsidR="00DA3DB3" w:rsidRPr="00CA74F4" w:rsidRDefault="00806A3F" w:rsidP="0083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DA3DB3" w:rsidRPr="00CA74F4">
              <w:rPr>
                <w:sz w:val="28"/>
                <w:szCs w:val="28"/>
              </w:rPr>
              <w:t xml:space="preserve"> мин.</w:t>
            </w:r>
          </w:p>
        </w:tc>
      </w:tr>
      <w:tr w:rsidR="00CA74F4" w:rsidRPr="00CA74F4" w:rsidTr="00834D37">
        <w:trPr>
          <w:trHeight w:val="441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2018" w:type="dxa"/>
          </w:tcPr>
          <w:p w:rsidR="00DA3DB3" w:rsidRPr="00CA74F4" w:rsidRDefault="0070719B" w:rsidP="0083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A3DB3" w:rsidRPr="00CA74F4">
              <w:rPr>
                <w:sz w:val="28"/>
                <w:szCs w:val="28"/>
              </w:rPr>
              <w:t xml:space="preserve"> мин.</w:t>
            </w:r>
          </w:p>
        </w:tc>
      </w:tr>
      <w:tr w:rsidR="00CA74F4" w:rsidRPr="00CA74F4" w:rsidTr="00834D37">
        <w:trPr>
          <w:trHeight w:val="473"/>
        </w:trPr>
        <w:tc>
          <w:tcPr>
            <w:tcW w:w="7621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2018" w:type="dxa"/>
          </w:tcPr>
          <w:p w:rsidR="00DA3DB3" w:rsidRPr="00CA74F4" w:rsidRDefault="00DA3DB3" w:rsidP="00834D37">
            <w:pPr>
              <w:jc w:val="both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 мин.</w:t>
            </w:r>
          </w:p>
        </w:tc>
      </w:tr>
    </w:tbl>
    <w:p w:rsidR="006C6B56" w:rsidRPr="00CA74F4" w:rsidRDefault="006C6B56" w:rsidP="008F3B0D">
      <w:pPr>
        <w:rPr>
          <w:b/>
          <w:sz w:val="28"/>
          <w:szCs w:val="28"/>
        </w:rPr>
      </w:pPr>
    </w:p>
    <w:p w:rsidR="008F3B0D" w:rsidRPr="00CA74F4" w:rsidRDefault="008F3B0D" w:rsidP="008F3B0D">
      <w:pPr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Задание для самоподготовки студентов к занятию: </w:t>
      </w:r>
    </w:p>
    <w:p w:rsidR="008F3B0D" w:rsidRPr="00CA74F4" w:rsidRDefault="008F3B0D" w:rsidP="008F3B0D">
      <w:pPr>
        <w:rPr>
          <w:sz w:val="28"/>
          <w:szCs w:val="28"/>
        </w:rPr>
      </w:pPr>
    </w:p>
    <w:p w:rsidR="00622149" w:rsidRPr="00CA74F4" w:rsidRDefault="008F3B0D" w:rsidP="008F3B0D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Карта самоподготовки к   практическому занятию по дисциплине </w:t>
      </w:r>
      <w:r w:rsidR="00622149" w:rsidRPr="00CA74F4">
        <w:rPr>
          <w:sz w:val="28"/>
          <w:szCs w:val="28"/>
        </w:rPr>
        <w:t>«Анатомия и физиология человека»</w:t>
      </w:r>
    </w:p>
    <w:p w:rsidR="008F3B0D" w:rsidRPr="00CA74F4" w:rsidRDefault="008F3B0D" w:rsidP="008F3B0D">
      <w:pPr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>Тема: «</w:t>
      </w:r>
      <w:r w:rsidR="00622149" w:rsidRPr="00CA74F4">
        <w:rPr>
          <w:sz w:val="28"/>
          <w:szCs w:val="28"/>
        </w:rPr>
        <w:t>Обмен веществ и энергии. Обмен тепла и энергии. Терморегуляция организма</w:t>
      </w:r>
      <w:r w:rsidRPr="00CA74F4">
        <w:rPr>
          <w:sz w:val="28"/>
          <w:szCs w:val="28"/>
        </w:rPr>
        <w:t>».</w:t>
      </w:r>
    </w:p>
    <w:p w:rsidR="00B64426" w:rsidRPr="00CA74F4" w:rsidRDefault="00B64426" w:rsidP="008F3B0D">
      <w:pPr>
        <w:rPr>
          <w:sz w:val="28"/>
          <w:szCs w:val="28"/>
        </w:rPr>
      </w:pPr>
    </w:p>
    <w:tbl>
      <w:tblPr>
        <w:tblpPr w:leftFromText="180" w:rightFromText="180" w:vertAnchor="text" w:horzAnchor="margin" w:tblpX="3" w:tblpY="39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4"/>
        <w:gridCol w:w="1891"/>
        <w:gridCol w:w="2410"/>
        <w:gridCol w:w="3085"/>
      </w:tblGrid>
      <w:tr w:rsidR="00CA74F4" w:rsidRPr="00CA74F4" w:rsidTr="00B64426">
        <w:trPr>
          <w:trHeight w:val="845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426" w:rsidRPr="00CA74F4" w:rsidRDefault="00B64426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Раздел темы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426" w:rsidRPr="00CA74F4" w:rsidRDefault="00B64426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Установочная инструкция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426" w:rsidRPr="00CA74F4" w:rsidRDefault="00B64426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Литература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426" w:rsidRPr="00CA74F4" w:rsidRDefault="00B64426" w:rsidP="00DA3DB3">
            <w:pPr>
              <w:pStyle w:val="a4"/>
              <w:ind w:left="-101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Вопросы для самоконтроля</w:t>
            </w:r>
          </w:p>
        </w:tc>
      </w:tr>
      <w:tr w:rsidR="00CA74F4" w:rsidRPr="00CA74F4" w:rsidTr="00D554A9">
        <w:trPr>
          <w:trHeight w:val="2266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7B" w:rsidRPr="00CA74F4" w:rsidRDefault="00872887" w:rsidP="00DA3DB3">
            <w:r w:rsidRPr="00CA74F4">
              <w:rPr>
                <w:sz w:val="28"/>
                <w:szCs w:val="28"/>
              </w:rPr>
              <w:t>Обмен веществ и энергии. Обмен тепла и энергии. Терморегуляция организма</w:t>
            </w:r>
            <w:r w:rsidRPr="00CA74F4">
              <w:t>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B0D" w:rsidRPr="00CA74F4" w:rsidRDefault="008F3B0D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прочитайте  материал </w:t>
            </w:r>
            <w:r w:rsidR="00C9017B" w:rsidRPr="00CA74F4">
              <w:rPr>
                <w:sz w:val="28"/>
                <w:szCs w:val="28"/>
              </w:rPr>
              <w:t xml:space="preserve"> </w:t>
            </w:r>
            <w:r w:rsidRPr="00CA74F4">
              <w:rPr>
                <w:sz w:val="28"/>
                <w:szCs w:val="28"/>
              </w:rPr>
              <w:t>лекции и</w:t>
            </w:r>
          </w:p>
          <w:p w:rsidR="008F3B0D" w:rsidRPr="00CA74F4" w:rsidRDefault="008F3B0D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учебника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17B" w:rsidRPr="00CA74F4" w:rsidRDefault="00C9017B" w:rsidP="00DA3DB3">
            <w:pPr>
              <w:rPr>
                <w:sz w:val="28"/>
                <w:szCs w:val="28"/>
              </w:rPr>
            </w:pPr>
            <w:proofErr w:type="spellStart"/>
            <w:r w:rsidRPr="00CA74F4">
              <w:rPr>
                <w:sz w:val="28"/>
                <w:szCs w:val="28"/>
              </w:rPr>
              <w:t>Федюкович</w:t>
            </w:r>
            <w:proofErr w:type="spellEnd"/>
            <w:r w:rsidRPr="00CA74F4">
              <w:rPr>
                <w:sz w:val="28"/>
                <w:szCs w:val="28"/>
              </w:rPr>
              <w:t xml:space="preserve"> Н.И. «Анатомия и физиология человека»: учебник – </w:t>
            </w:r>
            <w:r w:rsidR="007B4D82">
              <w:rPr>
                <w:sz w:val="28"/>
                <w:szCs w:val="28"/>
              </w:rPr>
              <w:t>изд.14-е – Ростов-н</w:t>
            </w:r>
            <w:proofErr w:type="gramStart"/>
            <w:r w:rsidR="007B4D82">
              <w:rPr>
                <w:sz w:val="28"/>
                <w:szCs w:val="28"/>
              </w:rPr>
              <w:t>а-</w:t>
            </w:r>
            <w:proofErr w:type="gramEnd"/>
            <w:r w:rsidR="007B4D82">
              <w:rPr>
                <w:sz w:val="28"/>
                <w:szCs w:val="28"/>
              </w:rPr>
              <w:t xml:space="preserve"> Дону, 2014</w:t>
            </w:r>
          </w:p>
          <w:p w:rsidR="008F3B0D" w:rsidRPr="00CA74F4" w:rsidRDefault="008F3B0D" w:rsidP="00DA3DB3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конспект лекций.</w:t>
            </w:r>
          </w:p>
          <w:p w:rsidR="00D42D78" w:rsidRPr="00CA74F4" w:rsidRDefault="00D42D78" w:rsidP="00DA3DB3">
            <w:pPr>
              <w:rPr>
                <w:sz w:val="28"/>
                <w:szCs w:val="28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887" w:rsidRPr="00CA74F4" w:rsidRDefault="00872887" w:rsidP="00DA3DB3">
            <w:pPr>
              <w:pStyle w:val="a4"/>
              <w:ind w:left="-101"/>
            </w:pPr>
            <w:r w:rsidRPr="00CA74F4">
              <w:t xml:space="preserve"> Процессы ассимиляции и диссимиляции веществ.</w:t>
            </w:r>
          </w:p>
          <w:p w:rsidR="00872887" w:rsidRPr="00CA74F4" w:rsidRDefault="00872887" w:rsidP="00DA3DB3">
            <w:r w:rsidRPr="00CA74F4">
              <w:t>Общее пр</w:t>
            </w:r>
            <w:r w:rsidR="007B4D82">
              <w:t>едставление об обмене белков, жи</w:t>
            </w:r>
            <w:r w:rsidRPr="00CA74F4">
              <w:t xml:space="preserve">ров и углеводов. </w:t>
            </w:r>
          </w:p>
          <w:p w:rsidR="00872887" w:rsidRPr="00CA74F4" w:rsidRDefault="00872887" w:rsidP="00DA3DB3">
            <w:r w:rsidRPr="00CA74F4">
              <w:t>Витамины. Классификация, источники и значение.</w:t>
            </w:r>
          </w:p>
          <w:p w:rsidR="00872887" w:rsidRPr="00CA74F4" w:rsidRDefault="00872887" w:rsidP="00DA3DB3">
            <w:r w:rsidRPr="00CA74F4">
              <w:t>Водно-солевой обмен.</w:t>
            </w:r>
          </w:p>
          <w:p w:rsidR="00872887" w:rsidRPr="00CA74F4" w:rsidRDefault="00872887" w:rsidP="00DA3DB3">
            <w:r w:rsidRPr="00CA74F4">
              <w:t xml:space="preserve">Что называется основным обменом? </w:t>
            </w:r>
          </w:p>
          <w:p w:rsidR="00872887" w:rsidRPr="00CA74F4" w:rsidRDefault="00872887" w:rsidP="00DA3DB3">
            <w:r w:rsidRPr="00CA74F4">
              <w:t>Что такое рабочая прибавка?</w:t>
            </w:r>
          </w:p>
          <w:p w:rsidR="00872887" w:rsidRPr="00CA74F4" w:rsidRDefault="00872887" w:rsidP="00DA3DB3">
            <w:r w:rsidRPr="00CA74F4">
              <w:t>Специфическое динамическое действие пищи на энергетический обмен.</w:t>
            </w:r>
          </w:p>
          <w:p w:rsidR="00872887" w:rsidRPr="00CA74F4" w:rsidRDefault="00872887" w:rsidP="00DA3DB3">
            <w:r w:rsidRPr="00CA74F4">
              <w:t>Назвать нормы энергетических затрат для различных групп населения.</w:t>
            </w:r>
          </w:p>
          <w:p w:rsidR="00872887" w:rsidRPr="00CA74F4" w:rsidRDefault="00872887" w:rsidP="00DA3DB3">
            <w:r w:rsidRPr="00CA74F4">
              <w:t>Сколько килокалорий энергии выделяется при расщеплении 1 г. жира, 1г. белка, 1 г. углеводов.</w:t>
            </w:r>
          </w:p>
          <w:p w:rsidR="008F3B0D" w:rsidRPr="00CA74F4" w:rsidRDefault="00872887" w:rsidP="00DA3DB3">
            <w:pPr>
              <w:pStyle w:val="a4"/>
              <w:ind w:left="0"/>
              <w:rPr>
                <w:sz w:val="28"/>
                <w:szCs w:val="28"/>
              </w:rPr>
            </w:pPr>
            <w:r w:rsidRPr="00CA74F4">
              <w:t>Поддержание постоянной температуры тела.</w:t>
            </w:r>
          </w:p>
        </w:tc>
      </w:tr>
    </w:tbl>
    <w:p w:rsidR="008F3B0D" w:rsidRPr="00CA74F4" w:rsidRDefault="008F3B0D" w:rsidP="008F3B0D">
      <w:pPr>
        <w:ind w:right="-90"/>
        <w:jc w:val="center"/>
        <w:rPr>
          <w:b/>
        </w:rPr>
      </w:pPr>
    </w:p>
    <w:p w:rsidR="00872887" w:rsidRPr="00CA74F4" w:rsidRDefault="00872887" w:rsidP="008F3B0D">
      <w:pPr>
        <w:ind w:right="-90"/>
        <w:jc w:val="center"/>
        <w:rPr>
          <w:b/>
        </w:rPr>
      </w:pPr>
    </w:p>
    <w:p w:rsidR="00872887" w:rsidRPr="00CA74F4" w:rsidRDefault="00872887" w:rsidP="008F3B0D">
      <w:pPr>
        <w:ind w:right="-90"/>
        <w:jc w:val="center"/>
        <w:rPr>
          <w:b/>
        </w:rPr>
      </w:pPr>
    </w:p>
    <w:p w:rsidR="008F3B0D" w:rsidRPr="00CA74F4" w:rsidRDefault="008F3B0D" w:rsidP="008F3B0D">
      <w:pPr>
        <w:ind w:right="-90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Этапы планирования занятия</w:t>
      </w:r>
    </w:p>
    <w:p w:rsidR="008F3B0D" w:rsidRPr="00CA74F4" w:rsidRDefault="008F3B0D" w:rsidP="008F3B0D">
      <w:pPr>
        <w:ind w:right="-90"/>
        <w:jc w:val="center"/>
        <w:rPr>
          <w:rFonts w:asciiTheme="minorHAnsi" w:hAnsiTheme="minorHAnsi" w:cstheme="minorHAnsi"/>
          <w:b/>
        </w:rPr>
      </w:pPr>
    </w:p>
    <w:tbl>
      <w:tblPr>
        <w:tblStyle w:val="a3"/>
        <w:tblW w:w="10280" w:type="dxa"/>
        <w:tblLayout w:type="fixed"/>
        <w:tblLook w:val="04A0" w:firstRow="1" w:lastRow="0" w:firstColumn="1" w:lastColumn="0" w:noHBand="0" w:noVBand="1"/>
      </w:tblPr>
      <w:tblGrid>
        <w:gridCol w:w="425"/>
        <w:gridCol w:w="1350"/>
        <w:gridCol w:w="2410"/>
        <w:gridCol w:w="1843"/>
        <w:gridCol w:w="1842"/>
        <w:gridCol w:w="567"/>
        <w:gridCol w:w="1843"/>
      </w:tblGrid>
      <w:tr w:rsidR="00CA74F4" w:rsidRPr="00CA74F4" w:rsidTr="00DA3DB3">
        <w:tc>
          <w:tcPr>
            <w:tcW w:w="425" w:type="dxa"/>
          </w:tcPr>
          <w:p w:rsidR="00DA3DB3" w:rsidRPr="00CA74F4" w:rsidRDefault="00DA3DB3" w:rsidP="00D42D78">
            <w:pPr>
              <w:rPr>
                <w:sz w:val="20"/>
                <w:szCs w:val="20"/>
              </w:rPr>
            </w:pPr>
            <w:r w:rsidRPr="00CA74F4">
              <w:rPr>
                <w:sz w:val="20"/>
                <w:szCs w:val="20"/>
              </w:rPr>
              <w:t>№</w:t>
            </w:r>
          </w:p>
        </w:tc>
        <w:tc>
          <w:tcPr>
            <w:tcW w:w="1350" w:type="dxa"/>
          </w:tcPr>
          <w:p w:rsidR="00DA3DB3" w:rsidRPr="00CA74F4" w:rsidRDefault="00DA3DB3" w:rsidP="00D42D78">
            <w:r w:rsidRPr="00CA74F4">
              <w:t>Название этапа</w:t>
            </w:r>
          </w:p>
        </w:tc>
        <w:tc>
          <w:tcPr>
            <w:tcW w:w="2410" w:type="dxa"/>
          </w:tcPr>
          <w:p w:rsidR="00DA3DB3" w:rsidRPr="00CA74F4" w:rsidRDefault="00DA3DB3" w:rsidP="00D42D78">
            <w:pPr>
              <w:ind w:right="-90"/>
            </w:pPr>
            <w:r w:rsidRPr="00CA74F4">
              <w:t>Краткое описание деятельности преподавателя</w:t>
            </w:r>
          </w:p>
        </w:tc>
        <w:tc>
          <w:tcPr>
            <w:tcW w:w="1843" w:type="dxa"/>
          </w:tcPr>
          <w:p w:rsidR="00DA3DB3" w:rsidRPr="00CA74F4" w:rsidRDefault="00DA3DB3" w:rsidP="00D42D78">
            <w:pPr>
              <w:ind w:right="-90"/>
            </w:pPr>
            <w:r w:rsidRPr="00CA74F4">
              <w:t>Краткое описание деятельности студентов</w:t>
            </w:r>
          </w:p>
        </w:tc>
        <w:tc>
          <w:tcPr>
            <w:tcW w:w="1842" w:type="dxa"/>
          </w:tcPr>
          <w:p w:rsidR="00DA3DB3" w:rsidRPr="00CA74F4" w:rsidRDefault="00DA3DB3" w:rsidP="00D42D78">
            <w:pPr>
              <w:ind w:right="-90"/>
            </w:pPr>
            <w:r w:rsidRPr="00CA74F4">
              <w:t>Цель</w:t>
            </w:r>
          </w:p>
        </w:tc>
        <w:tc>
          <w:tcPr>
            <w:tcW w:w="567" w:type="dxa"/>
          </w:tcPr>
          <w:p w:rsidR="00DA3DB3" w:rsidRPr="00CA74F4" w:rsidRDefault="00DA3DB3" w:rsidP="00D42D78">
            <w:pPr>
              <w:ind w:right="-90"/>
              <w:jc w:val="center"/>
            </w:pPr>
            <w:r w:rsidRPr="00CA74F4">
              <w:t>Время, мин</w:t>
            </w:r>
          </w:p>
        </w:tc>
        <w:tc>
          <w:tcPr>
            <w:tcW w:w="1843" w:type="dxa"/>
          </w:tcPr>
          <w:p w:rsidR="00DA3DB3" w:rsidRPr="00CA74F4" w:rsidRDefault="00DA3DB3" w:rsidP="00D42D78">
            <w:pPr>
              <w:ind w:right="-90"/>
            </w:pPr>
            <w:r w:rsidRPr="00CA74F4">
              <w:t>Оснащенность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rPr>
                <w:sz w:val="20"/>
                <w:szCs w:val="20"/>
              </w:rPr>
            </w:pPr>
            <w:r w:rsidRPr="00CA74F4">
              <w:rPr>
                <w:sz w:val="20"/>
                <w:szCs w:val="20"/>
              </w:rPr>
              <w:t>1.</w:t>
            </w:r>
          </w:p>
        </w:tc>
        <w:tc>
          <w:tcPr>
            <w:tcW w:w="1350" w:type="dxa"/>
          </w:tcPr>
          <w:p w:rsidR="008F3B0D" w:rsidRPr="00CA74F4" w:rsidRDefault="008F3B0D" w:rsidP="00D42D78">
            <w:r w:rsidRPr="00CA74F4">
              <w:t>Организационный</w:t>
            </w: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t>Приветствует студентов, обращает внимание на внешний вид студентов, отмечает отсутствующих в журнале.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Готовят рабочие места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>Мобилизовать внимание студентов на работу.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F3B0D" w:rsidRPr="00CA74F4" w:rsidRDefault="008F3B0D" w:rsidP="00D42D78">
            <w:pPr>
              <w:ind w:right="-9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F3B0D" w:rsidRPr="00CA74F4" w:rsidRDefault="008F3B0D" w:rsidP="00D42D78">
            <w:pPr>
              <w:ind w:right="-90"/>
              <w:jc w:val="center"/>
            </w:pPr>
            <w:r w:rsidRPr="00CA74F4">
              <w:t>2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Журнал</w:t>
            </w:r>
          </w:p>
          <w:p w:rsidR="008F3B0D" w:rsidRPr="00CA74F4" w:rsidRDefault="008F3B0D" w:rsidP="00D42D78">
            <w:pPr>
              <w:ind w:right="-90"/>
            </w:pPr>
            <w:r w:rsidRPr="00CA74F4">
              <w:t>Оценочный лист.</w:t>
            </w:r>
          </w:p>
          <w:p w:rsidR="008F3B0D" w:rsidRPr="00CA74F4" w:rsidRDefault="008F3B0D" w:rsidP="00D42D78">
            <w:pPr>
              <w:ind w:right="-90"/>
              <w:rPr>
                <w:rFonts w:asciiTheme="minorHAnsi" w:hAnsiTheme="minorHAnsi" w:cstheme="minorHAnsi"/>
                <w:sz w:val="20"/>
                <w:szCs w:val="20"/>
              </w:rPr>
            </w:pPr>
            <w:r w:rsidRPr="00CA74F4">
              <w:t>Рабочая тетрадь.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2.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>Формулирование темы и ее обосновани</w:t>
            </w:r>
            <w:r w:rsidRPr="00CA74F4">
              <w:lastRenderedPageBreak/>
              <w:t>е</w:t>
            </w: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lastRenderedPageBreak/>
              <w:t xml:space="preserve">Сообщает тему практического занятия, отмечает значимость темы для </w:t>
            </w:r>
            <w:r w:rsidRPr="00CA74F4">
              <w:lastRenderedPageBreak/>
              <w:t>изучения на других дисциплинах и в будущей профессии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lastRenderedPageBreak/>
              <w:t xml:space="preserve">Слушают, записывают в рабочие тетради дату, тему и </w:t>
            </w:r>
            <w:r w:rsidRPr="00CA74F4">
              <w:lastRenderedPageBreak/>
              <w:t>план  занятия.</w:t>
            </w:r>
          </w:p>
          <w:p w:rsidR="008F3B0D" w:rsidRPr="00CA74F4" w:rsidRDefault="008F3B0D" w:rsidP="00D42D78">
            <w:pPr>
              <w:ind w:right="-90"/>
            </w:pPr>
            <w:r w:rsidRPr="00CA74F4">
              <w:t>Осмысливают тему и план занятия.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lastRenderedPageBreak/>
              <w:t xml:space="preserve">Раскрыть практическую значимость темы, создать </w:t>
            </w:r>
            <w:r w:rsidRPr="00CA74F4">
              <w:lastRenderedPageBreak/>
              <w:t>мотивацию для активизации познавательной деятельности студентов.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8F3B0D" w:rsidP="00D42D78">
            <w:pPr>
              <w:ind w:right="-90"/>
              <w:jc w:val="center"/>
            </w:pPr>
            <w:r w:rsidRPr="00CA74F4">
              <w:t>2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Рабочая тетрадь 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lastRenderedPageBreak/>
              <w:t>3.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>Объяснение последовательности плана занятия.</w:t>
            </w: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Объясняет последовательность учебного процесса. 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Осмысливают информацию</w:t>
            </w:r>
            <w:r w:rsidR="005E4B84" w:rsidRPr="00CA74F4">
              <w:t>.</w:t>
            </w:r>
            <w:r w:rsidRPr="00CA74F4">
              <w:t xml:space="preserve"> Слушают,  задают вопросы.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 Объяснить студентам последовательность их действий активизировать  деятельность.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AB4F55" w:rsidP="00D42D78">
            <w:pPr>
              <w:ind w:right="-90"/>
              <w:jc w:val="center"/>
            </w:pPr>
            <w:r>
              <w:t>5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Рабочая тетрадь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4.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Предварительный контроль знаний </w:t>
            </w: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2410" w:type="dxa"/>
          </w:tcPr>
          <w:p w:rsidR="008F3B0D" w:rsidRPr="00CA74F4" w:rsidRDefault="00215149" w:rsidP="005E4B84">
            <w:pPr>
              <w:ind w:right="-90"/>
            </w:pPr>
            <w:r>
              <w:t>Раздает тесты с вопросами, объясняет порядок оформления результатов работы.</w:t>
            </w:r>
          </w:p>
        </w:tc>
        <w:tc>
          <w:tcPr>
            <w:tcW w:w="1843" w:type="dxa"/>
          </w:tcPr>
          <w:p w:rsidR="008F3B0D" w:rsidRPr="00CA74F4" w:rsidRDefault="00215149" w:rsidP="00D42D78">
            <w:pPr>
              <w:ind w:right="-90"/>
            </w:pPr>
            <w:r>
              <w:t xml:space="preserve">Отвечают на </w:t>
            </w:r>
            <w:proofErr w:type="spellStart"/>
            <w:r>
              <w:t>потавленные</w:t>
            </w:r>
            <w:proofErr w:type="spellEnd"/>
            <w:r>
              <w:t xml:space="preserve"> вопросы, выполняют взаимную проверку результатов работы</w:t>
            </w:r>
            <w:proofErr w:type="gramStart"/>
            <w:r>
              <w:t>.</w:t>
            </w:r>
            <w:r w:rsidR="008F3B0D" w:rsidRPr="00CA74F4">
              <w:t>.</w:t>
            </w:r>
            <w:proofErr w:type="gramEnd"/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>Выяснить исходные теоретические знания и откорректировать их. Сформировать единый исходный уровень знаний.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AB4F55" w:rsidP="00D42D78">
            <w:pPr>
              <w:ind w:right="-90"/>
              <w:jc w:val="center"/>
            </w:pPr>
            <w:r>
              <w:t>15</w:t>
            </w:r>
          </w:p>
        </w:tc>
        <w:tc>
          <w:tcPr>
            <w:tcW w:w="1843" w:type="dxa"/>
          </w:tcPr>
          <w:p w:rsidR="007168D3" w:rsidRPr="00CA74F4" w:rsidRDefault="00215149" w:rsidP="00D42D78">
            <w:pPr>
              <w:ind w:right="-90"/>
            </w:pPr>
            <w:r>
              <w:t>Плакаты, по анатомии и физиологии</w:t>
            </w:r>
            <w:r w:rsidR="005E4B84" w:rsidRPr="00CA74F4">
              <w:t xml:space="preserve">, таблицы по обмену веществ. 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5.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>Вводный инструктаж</w:t>
            </w:r>
          </w:p>
        </w:tc>
        <w:tc>
          <w:tcPr>
            <w:tcW w:w="2410" w:type="dxa"/>
          </w:tcPr>
          <w:p w:rsidR="005E4B84" w:rsidRPr="00CA74F4" w:rsidRDefault="005E4B84" w:rsidP="005E4B84">
            <w:pPr>
              <w:ind w:right="-90"/>
            </w:pPr>
            <w:r w:rsidRPr="00CA74F4">
              <w:t>Сообщает план практической работы, ее цели и задачи.</w:t>
            </w:r>
          </w:p>
          <w:p w:rsidR="005E4B84" w:rsidRPr="00CA74F4" w:rsidRDefault="005E4B84" w:rsidP="005E4B84">
            <w:pPr>
              <w:ind w:right="-90"/>
            </w:pPr>
            <w:r w:rsidRPr="00CA74F4">
              <w:t>Дает рекомендации по оформлению результатов работы.</w:t>
            </w:r>
          </w:p>
          <w:p w:rsidR="005E4B84" w:rsidRPr="00CA74F4" w:rsidRDefault="005E4B84" w:rsidP="005E4B84">
            <w:pPr>
              <w:ind w:right="-90"/>
            </w:pPr>
            <w:r w:rsidRPr="00CA74F4">
              <w:t>Отвечает на вопросы учащихся.</w:t>
            </w:r>
          </w:p>
        </w:tc>
        <w:tc>
          <w:tcPr>
            <w:tcW w:w="1843" w:type="dxa"/>
          </w:tcPr>
          <w:p w:rsidR="008F3B0D" w:rsidRPr="00CA74F4" w:rsidRDefault="005E4B84" w:rsidP="005E4B84">
            <w:pPr>
              <w:ind w:right="-90"/>
            </w:pPr>
            <w:r w:rsidRPr="00CA74F4">
              <w:t>Внимательно слушают преподавателя, осмысливают сказанное преподавателем, запоминают, задают вопросы по предстоящей работе, если они возникают.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Определить готовность студентов к самостоятельной работе.  Дать подробную установку к самостоятельной работе. </w:t>
            </w: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8F3B0D" w:rsidP="00D42D78">
            <w:pPr>
              <w:ind w:right="-90"/>
              <w:jc w:val="center"/>
            </w:pPr>
          </w:p>
          <w:p w:rsidR="008F3B0D" w:rsidRPr="00CA74F4" w:rsidRDefault="005E4B84" w:rsidP="00D42D78">
            <w:pPr>
              <w:ind w:right="-90"/>
              <w:jc w:val="center"/>
            </w:pPr>
            <w:r w:rsidRPr="00CA74F4">
              <w:t>5</w:t>
            </w:r>
          </w:p>
        </w:tc>
        <w:tc>
          <w:tcPr>
            <w:tcW w:w="1843" w:type="dxa"/>
          </w:tcPr>
          <w:p w:rsidR="008F3B0D" w:rsidRPr="00CA74F4" w:rsidRDefault="008F3B0D" w:rsidP="00872887">
            <w:pPr>
              <w:ind w:right="-90"/>
            </w:pPr>
            <w:r w:rsidRPr="00CA74F4">
              <w:t>Рабочая тетрадь,</w:t>
            </w:r>
            <w:r w:rsidR="005E4B84" w:rsidRPr="00CA74F4">
              <w:t xml:space="preserve"> </w:t>
            </w:r>
            <w:r w:rsidR="00872887" w:rsidRPr="00CA74F4">
              <w:t>методическая разработка для студентов, таблицы, номограммы.</w:t>
            </w:r>
            <w:r w:rsidRPr="00CA74F4">
              <w:t xml:space="preserve"> 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6.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1350" w:type="dxa"/>
          </w:tcPr>
          <w:p w:rsidR="008F3B0D" w:rsidRPr="00CA74F4" w:rsidRDefault="008F3B0D" w:rsidP="005E4B84">
            <w:pPr>
              <w:ind w:right="-90"/>
            </w:pPr>
            <w:r w:rsidRPr="00CA74F4">
              <w:t>Самостоятельная работа студентов</w:t>
            </w: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  <w:r w:rsidRPr="00CA74F4">
              <w:t xml:space="preserve"> </w:t>
            </w: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6C6B56">
            <w:pPr>
              <w:ind w:right="-90"/>
            </w:pPr>
          </w:p>
        </w:tc>
        <w:tc>
          <w:tcPr>
            <w:tcW w:w="2410" w:type="dxa"/>
          </w:tcPr>
          <w:p w:rsidR="005E4B84" w:rsidRPr="00CA74F4" w:rsidRDefault="005E4B84" w:rsidP="005E4B84">
            <w:pPr>
              <w:ind w:right="-90"/>
            </w:pPr>
            <w:r w:rsidRPr="00CA74F4">
              <w:t>Раздает методические пособия для студентов, методические указания и др., объясняет, как с ними работать.</w:t>
            </w:r>
          </w:p>
          <w:p w:rsidR="005E4B84" w:rsidRPr="00CA74F4" w:rsidRDefault="005E4B84" w:rsidP="005E4B84">
            <w:pPr>
              <w:ind w:right="-90"/>
            </w:pPr>
            <w:r w:rsidRPr="00CA74F4">
              <w:t xml:space="preserve">Следит за работой студентов, указывает ошибки  в работе, проводит индивидуальное обучение. </w:t>
            </w:r>
          </w:p>
          <w:p w:rsidR="008F3B0D" w:rsidRPr="00CA74F4" w:rsidRDefault="005E4B84" w:rsidP="005E4B84">
            <w:pPr>
              <w:ind w:right="-90"/>
            </w:pPr>
            <w:r w:rsidRPr="00CA74F4">
              <w:t>Напоминает о бережном отношении к материальному обеспечению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Работают </w:t>
            </w:r>
            <w:r w:rsidR="005E4B84" w:rsidRPr="00CA74F4">
              <w:t>индивидуально.</w:t>
            </w:r>
          </w:p>
          <w:p w:rsidR="005E4B84" w:rsidRPr="00CA74F4" w:rsidRDefault="005E4B84" w:rsidP="005E4B84">
            <w:pPr>
              <w:ind w:right="-90"/>
            </w:pPr>
            <w:r w:rsidRPr="00CA74F4">
              <w:t xml:space="preserve">Приступают к выполнению заданий согласно методическим указаниям, </w:t>
            </w:r>
          </w:p>
          <w:p w:rsidR="005E4B84" w:rsidRPr="00CA74F4" w:rsidRDefault="005E4B84" w:rsidP="005E4B84">
            <w:pPr>
              <w:ind w:right="-90"/>
            </w:pPr>
            <w:r w:rsidRPr="00CA74F4">
              <w:t xml:space="preserve"> заполняют таблицу, определяют </w:t>
            </w:r>
            <w:proofErr w:type="gramStart"/>
            <w:r w:rsidRPr="00CA74F4">
              <w:t>показатели</w:t>
            </w:r>
            <w:proofErr w:type="gramEnd"/>
            <w:r w:rsidRPr="00CA74F4">
              <w:t xml:space="preserve"> записывают выводы.</w:t>
            </w:r>
          </w:p>
          <w:p w:rsidR="008F3B0D" w:rsidRPr="00CA74F4" w:rsidRDefault="008F3B0D" w:rsidP="005E4B84">
            <w:pPr>
              <w:ind w:right="-90"/>
            </w:pPr>
          </w:p>
        </w:tc>
        <w:tc>
          <w:tcPr>
            <w:tcW w:w="1842" w:type="dxa"/>
          </w:tcPr>
          <w:p w:rsidR="005E4B84" w:rsidRPr="00CA74F4" w:rsidRDefault="005E4B84" w:rsidP="005E4B84">
            <w:pPr>
              <w:ind w:right="-90"/>
            </w:pPr>
            <w:r w:rsidRPr="00CA74F4">
              <w:t>Обобщить, систематизировать теоретические знания.</w:t>
            </w:r>
          </w:p>
          <w:p w:rsidR="008F3B0D" w:rsidRPr="00CA74F4" w:rsidRDefault="005E4B84" w:rsidP="005E4B84">
            <w:pPr>
              <w:ind w:right="-90"/>
            </w:pPr>
            <w:r w:rsidRPr="00CA74F4">
              <w:t>Развитие самостоятельности.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8F3B0D" w:rsidP="00D42D78">
            <w:pPr>
              <w:ind w:right="-90"/>
            </w:pPr>
          </w:p>
          <w:p w:rsidR="008F3B0D" w:rsidRPr="00CA74F4" w:rsidRDefault="00AB4F55" w:rsidP="00AB4F55">
            <w:pPr>
              <w:ind w:right="-90"/>
            </w:pPr>
            <w:r>
              <w:t xml:space="preserve"> 47</w:t>
            </w:r>
          </w:p>
        </w:tc>
        <w:tc>
          <w:tcPr>
            <w:tcW w:w="1843" w:type="dxa"/>
          </w:tcPr>
          <w:p w:rsidR="008F3B0D" w:rsidRPr="00CA74F4" w:rsidRDefault="005E4B84" w:rsidP="005E4B84">
            <w:pPr>
              <w:ind w:right="-90"/>
            </w:pPr>
            <w:r w:rsidRPr="00CA74F4">
              <w:t xml:space="preserve">Рабочая тетрадь, методические указания для студентов, </w:t>
            </w:r>
            <w:r w:rsidR="001F6901" w:rsidRPr="00CA74F4">
              <w:t>плакаты, таблицы, учебники, атласы.</w:t>
            </w: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lastRenderedPageBreak/>
              <w:t>7.</w:t>
            </w:r>
          </w:p>
          <w:p w:rsidR="008F3B0D" w:rsidRPr="00CA74F4" w:rsidRDefault="008F3B0D" w:rsidP="00D42D78"/>
          <w:p w:rsidR="008F3B0D" w:rsidRPr="00CA74F4" w:rsidRDefault="008F3B0D" w:rsidP="00D42D78"/>
          <w:p w:rsidR="008F3B0D" w:rsidRPr="00CA74F4" w:rsidRDefault="008F3B0D" w:rsidP="00D42D78"/>
          <w:p w:rsidR="008F3B0D" w:rsidRPr="00CA74F4" w:rsidRDefault="008F3B0D" w:rsidP="00D42D78"/>
          <w:p w:rsidR="008F3B0D" w:rsidRPr="00CA74F4" w:rsidRDefault="008F3B0D" w:rsidP="00D42D78"/>
          <w:p w:rsidR="008F3B0D" w:rsidRPr="00CA74F4" w:rsidRDefault="008F3B0D" w:rsidP="00D42D78"/>
          <w:p w:rsidR="008F3B0D" w:rsidRPr="00CA74F4" w:rsidRDefault="008F3B0D" w:rsidP="00D42D78"/>
        </w:tc>
        <w:tc>
          <w:tcPr>
            <w:tcW w:w="1350" w:type="dxa"/>
          </w:tcPr>
          <w:p w:rsidR="001F6901" w:rsidRPr="00CA74F4" w:rsidRDefault="008F3B0D" w:rsidP="001F6901">
            <w:pPr>
              <w:ind w:right="-90"/>
            </w:pPr>
            <w:r w:rsidRPr="00CA74F4">
              <w:t>Заключительный контроль знаний</w:t>
            </w:r>
            <w:r w:rsidR="001F6901" w:rsidRPr="00CA74F4">
              <w:t>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t>Проводит заключительный контроль знаний</w:t>
            </w:r>
            <w:proofErr w:type="gramStart"/>
            <w:r w:rsidRPr="00CA74F4">
              <w:t xml:space="preserve"> П</w:t>
            </w:r>
            <w:proofErr w:type="gramEnd"/>
            <w:r w:rsidRPr="00CA74F4">
              <w:t>одводит итоги Выставляет оценки</w:t>
            </w:r>
          </w:p>
        </w:tc>
        <w:tc>
          <w:tcPr>
            <w:tcW w:w="1843" w:type="dxa"/>
          </w:tcPr>
          <w:p w:rsidR="008F3B0D" w:rsidRPr="00CA74F4" w:rsidRDefault="008F3B0D" w:rsidP="00CA74F4">
            <w:pPr>
              <w:ind w:right="-90"/>
            </w:pPr>
            <w:r w:rsidRPr="00CA74F4">
              <w:t>Каждый студент показывает записи в рабочей тетради</w:t>
            </w:r>
            <w:r w:rsidR="001F6901" w:rsidRPr="00CA74F4">
              <w:t>.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>Выявить текущий уровень знаний и умений. Научить  работать с документами аккуратно.</w:t>
            </w:r>
          </w:p>
          <w:p w:rsidR="008F3B0D" w:rsidRPr="00CA74F4" w:rsidRDefault="008F3B0D" w:rsidP="00D42D78">
            <w:pPr>
              <w:ind w:right="-90"/>
            </w:pPr>
            <w:r w:rsidRPr="00CA74F4">
              <w:t>Подвести итоги работы каждого студента на занятии, стимулировать познавательную деятельность.</w:t>
            </w:r>
          </w:p>
        </w:tc>
        <w:tc>
          <w:tcPr>
            <w:tcW w:w="567" w:type="dxa"/>
          </w:tcPr>
          <w:p w:rsidR="008F3B0D" w:rsidRPr="00CA74F4" w:rsidRDefault="001F6901" w:rsidP="00D42D78">
            <w:r w:rsidRPr="00CA74F4">
              <w:t xml:space="preserve">    </w:t>
            </w:r>
            <w:r w:rsidR="00AB4F55">
              <w:t>7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jc w:val="center"/>
            </w:pPr>
            <w:r w:rsidRPr="00CA74F4">
              <w:t>Рабочая тетрадь.</w:t>
            </w:r>
          </w:p>
          <w:p w:rsidR="008F3B0D" w:rsidRPr="00CA74F4" w:rsidRDefault="008F3B0D" w:rsidP="00D42D78">
            <w:pPr>
              <w:jc w:val="center"/>
            </w:pPr>
          </w:p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8.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Обобщение, </w:t>
            </w:r>
            <w:r w:rsidR="00CA74F4">
              <w:t>п</w:t>
            </w:r>
            <w:r w:rsidRPr="00CA74F4">
              <w:t>одведение итогов занятия.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t>Обобщает пройденный материал, выделяет ключевые моменты.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Слушают, смотрят  и участвуют в оценке работы.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>Подвести итоги работы группы на занятии</w:t>
            </w:r>
          </w:p>
        </w:tc>
        <w:tc>
          <w:tcPr>
            <w:tcW w:w="567" w:type="dxa"/>
          </w:tcPr>
          <w:p w:rsidR="008F3B0D" w:rsidRPr="00AB4F55" w:rsidRDefault="00AB4F55" w:rsidP="00D42D78">
            <w:pPr>
              <w:ind w:right="-90"/>
              <w:jc w:val="center"/>
            </w:pPr>
            <w:r>
              <w:t>5</w:t>
            </w:r>
          </w:p>
          <w:p w:rsidR="008F3B0D" w:rsidRPr="00CA74F4" w:rsidRDefault="008F3B0D" w:rsidP="00D42D78">
            <w:pPr>
              <w:rPr>
                <w:b/>
              </w:rPr>
            </w:pPr>
          </w:p>
          <w:p w:rsidR="008F3B0D" w:rsidRPr="00CA74F4" w:rsidRDefault="008F3B0D" w:rsidP="00D42D78">
            <w:pPr>
              <w:rPr>
                <w:b/>
              </w:rPr>
            </w:pPr>
          </w:p>
          <w:p w:rsidR="008F3B0D" w:rsidRPr="00CA74F4" w:rsidRDefault="008F3B0D" w:rsidP="00D42D78">
            <w:pPr>
              <w:rPr>
                <w:b/>
              </w:rPr>
            </w:pPr>
          </w:p>
          <w:p w:rsidR="008F3B0D" w:rsidRPr="00CA74F4" w:rsidRDefault="008F3B0D" w:rsidP="00D42D78">
            <w:pPr>
              <w:rPr>
                <w:b/>
              </w:rPr>
            </w:pPr>
          </w:p>
          <w:p w:rsidR="008F3B0D" w:rsidRPr="00CA74F4" w:rsidRDefault="008F3B0D" w:rsidP="001F6901">
            <w:pPr>
              <w:rPr>
                <w:b/>
              </w:rPr>
            </w:pP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 xml:space="preserve">Оценочный лист. </w:t>
            </w:r>
          </w:p>
          <w:p w:rsidR="008F3B0D" w:rsidRPr="00CA74F4" w:rsidRDefault="008F3B0D" w:rsidP="00D42D78">
            <w:pPr>
              <w:ind w:right="-90"/>
            </w:pPr>
            <w:r w:rsidRPr="00CA74F4">
              <w:t>Рабочая тетрадь.</w:t>
            </w:r>
          </w:p>
          <w:p w:rsidR="008F3B0D" w:rsidRPr="00CA74F4" w:rsidRDefault="008F3B0D" w:rsidP="00D42D78">
            <w:r w:rsidRPr="00CA74F4">
              <w:t>Журнал.</w:t>
            </w:r>
          </w:p>
          <w:p w:rsidR="008F3B0D" w:rsidRPr="00CA74F4" w:rsidRDefault="008F3B0D" w:rsidP="001F6901"/>
        </w:tc>
      </w:tr>
      <w:tr w:rsidR="00CA74F4" w:rsidRPr="00CA74F4" w:rsidTr="00DA3DB3">
        <w:tc>
          <w:tcPr>
            <w:tcW w:w="425" w:type="dxa"/>
          </w:tcPr>
          <w:p w:rsidR="008F3B0D" w:rsidRPr="00CA74F4" w:rsidRDefault="008F3B0D" w:rsidP="00D42D78">
            <w:pPr>
              <w:ind w:right="-90"/>
            </w:pPr>
            <w:r w:rsidRPr="00CA74F4">
              <w:t>9</w:t>
            </w:r>
          </w:p>
        </w:tc>
        <w:tc>
          <w:tcPr>
            <w:tcW w:w="1350" w:type="dxa"/>
          </w:tcPr>
          <w:p w:rsidR="008F3B0D" w:rsidRPr="00CA74F4" w:rsidRDefault="008F3B0D" w:rsidP="00D42D78">
            <w:pPr>
              <w:ind w:right="-90"/>
            </w:pPr>
            <w:r w:rsidRPr="00CA74F4">
              <w:t>Задание на дом.</w:t>
            </w:r>
          </w:p>
        </w:tc>
        <w:tc>
          <w:tcPr>
            <w:tcW w:w="2410" w:type="dxa"/>
          </w:tcPr>
          <w:p w:rsidR="008F3B0D" w:rsidRPr="00CA74F4" w:rsidRDefault="008F3B0D" w:rsidP="00D42D78">
            <w:pPr>
              <w:ind w:right="-90"/>
            </w:pPr>
            <w:r w:rsidRPr="00CA74F4">
              <w:t>Дает задание к следующему занятию.</w:t>
            </w:r>
          </w:p>
          <w:p w:rsidR="008F3B0D" w:rsidRPr="00CA74F4" w:rsidRDefault="008F3B0D" w:rsidP="00D42D78">
            <w:pPr>
              <w:ind w:right="-90"/>
            </w:pP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Записывают домашнее задание.</w:t>
            </w:r>
          </w:p>
        </w:tc>
        <w:tc>
          <w:tcPr>
            <w:tcW w:w="1842" w:type="dxa"/>
          </w:tcPr>
          <w:p w:rsidR="008F3B0D" w:rsidRPr="00CA74F4" w:rsidRDefault="008F3B0D" w:rsidP="00D42D78">
            <w:pPr>
              <w:ind w:right="-90"/>
            </w:pPr>
            <w:r w:rsidRPr="00CA74F4">
              <w:t>Подготовка к следующему занятию.</w:t>
            </w:r>
          </w:p>
        </w:tc>
        <w:tc>
          <w:tcPr>
            <w:tcW w:w="567" w:type="dxa"/>
          </w:tcPr>
          <w:p w:rsidR="008F3B0D" w:rsidRPr="00CA74F4" w:rsidRDefault="008F3B0D" w:rsidP="00D42D78">
            <w:pPr>
              <w:ind w:right="-90"/>
              <w:jc w:val="center"/>
            </w:pPr>
            <w:r w:rsidRPr="00CA74F4">
              <w:t>2</w:t>
            </w:r>
          </w:p>
        </w:tc>
        <w:tc>
          <w:tcPr>
            <w:tcW w:w="1843" w:type="dxa"/>
          </w:tcPr>
          <w:p w:rsidR="008F3B0D" w:rsidRPr="00CA74F4" w:rsidRDefault="008F3B0D" w:rsidP="00D42D78">
            <w:pPr>
              <w:ind w:right="-90"/>
            </w:pPr>
            <w:r w:rsidRPr="00CA74F4">
              <w:t>Рабочая тетрадь.</w:t>
            </w:r>
          </w:p>
          <w:p w:rsidR="008F3B0D" w:rsidRPr="00CA74F4" w:rsidRDefault="008F3B0D" w:rsidP="00D42D78">
            <w:pPr>
              <w:ind w:right="-90"/>
            </w:pPr>
          </w:p>
        </w:tc>
      </w:tr>
    </w:tbl>
    <w:p w:rsidR="008F3B0D" w:rsidRPr="00CA74F4" w:rsidRDefault="008F3B0D" w:rsidP="008F3B0D">
      <w:pPr>
        <w:ind w:right="-9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Карта самостоятельной работы студентов на занятии:</w:t>
      </w:r>
    </w:p>
    <w:p w:rsidR="008F3B0D" w:rsidRPr="00CA74F4" w:rsidRDefault="008F3B0D" w:rsidP="008F3B0D">
      <w:pPr>
        <w:ind w:right="-90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tblInd w:w="392" w:type="dxa"/>
        <w:tblLook w:val="01E0" w:firstRow="1" w:lastRow="1" w:firstColumn="1" w:lastColumn="1" w:noHBand="0" w:noVBand="0"/>
      </w:tblPr>
      <w:tblGrid>
        <w:gridCol w:w="3189"/>
        <w:gridCol w:w="2992"/>
        <w:gridCol w:w="3423"/>
      </w:tblGrid>
      <w:tr w:rsidR="00CA74F4" w:rsidRPr="00CA74F4" w:rsidTr="00B64426">
        <w:trPr>
          <w:trHeight w:val="825"/>
        </w:trPr>
        <w:tc>
          <w:tcPr>
            <w:tcW w:w="3260" w:type="dxa"/>
          </w:tcPr>
          <w:p w:rsidR="008F3B0D" w:rsidRPr="00CA74F4" w:rsidRDefault="008F3B0D" w:rsidP="00D42D78">
            <w:pPr>
              <w:ind w:right="-90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Этапы работы</w:t>
            </w:r>
          </w:p>
          <w:p w:rsidR="008F3B0D" w:rsidRPr="00CA74F4" w:rsidRDefault="008F3B0D" w:rsidP="00D42D78">
            <w:pPr>
              <w:ind w:right="-90"/>
              <w:rPr>
                <w:sz w:val="28"/>
                <w:szCs w:val="28"/>
              </w:rPr>
            </w:pPr>
          </w:p>
        </w:tc>
        <w:tc>
          <w:tcPr>
            <w:tcW w:w="3072" w:type="dxa"/>
          </w:tcPr>
          <w:p w:rsidR="008F3B0D" w:rsidRPr="00CA74F4" w:rsidRDefault="008F3B0D" w:rsidP="00D42D78">
            <w:pPr>
              <w:ind w:right="-90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Способы выполнения</w:t>
            </w:r>
          </w:p>
        </w:tc>
        <w:tc>
          <w:tcPr>
            <w:tcW w:w="3542" w:type="dxa"/>
          </w:tcPr>
          <w:p w:rsidR="008F3B0D" w:rsidRPr="00CA74F4" w:rsidRDefault="008F3B0D" w:rsidP="00D42D78">
            <w:pPr>
              <w:ind w:right="-90"/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Вопросы контроля</w:t>
            </w:r>
          </w:p>
        </w:tc>
      </w:tr>
      <w:tr w:rsidR="00CA74F4" w:rsidRPr="00CA74F4" w:rsidTr="00B64426">
        <w:trPr>
          <w:trHeight w:val="1974"/>
        </w:trPr>
        <w:tc>
          <w:tcPr>
            <w:tcW w:w="3260" w:type="dxa"/>
          </w:tcPr>
          <w:p w:rsidR="008F3B0D" w:rsidRPr="00CA74F4" w:rsidRDefault="0073048E" w:rsidP="001F6901">
            <w:pPr>
              <w:pStyle w:val="a4"/>
              <w:numPr>
                <w:ilvl w:val="0"/>
                <w:numId w:val="24"/>
              </w:numPr>
              <w:ind w:left="318" w:hanging="284"/>
            </w:pPr>
            <w:r w:rsidRPr="00CA74F4">
              <w:t>О</w:t>
            </w:r>
            <w:r w:rsidR="001F6901" w:rsidRPr="00CA74F4">
              <w:t>пределение величины должного основного обмена по формулам и таблицам.</w:t>
            </w:r>
          </w:p>
          <w:p w:rsidR="001F6901" w:rsidRPr="00CA74F4" w:rsidRDefault="001F6901" w:rsidP="001F6901">
            <w:pPr>
              <w:pStyle w:val="a4"/>
              <w:numPr>
                <w:ilvl w:val="0"/>
                <w:numId w:val="24"/>
              </w:numPr>
              <w:ind w:left="318" w:hanging="284"/>
            </w:pPr>
            <w:r w:rsidRPr="00CA74F4">
              <w:t>Расчет общего обмена.</w:t>
            </w:r>
          </w:p>
          <w:p w:rsidR="001F6901" w:rsidRPr="00CA74F4" w:rsidRDefault="001F6901" w:rsidP="001F6901">
            <w:pPr>
              <w:pStyle w:val="a4"/>
              <w:numPr>
                <w:ilvl w:val="0"/>
                <w:numId w:val="24"/>
              </w:numPr>
              <w:ind w:left="318" w:hanging="284"/>
            </w:pPr>
            <w:r w:rsidRPr="00CA74F4">
              <w:t>Расчет калорийности пищевого рациона.</w:t>
            </w:r>
          </w:p>
          <w:p w:rsidR="001F6901" w:rsidRPr="00CA74F4" w:rsidRDefault="001F6901" w:rsidP="001F6901">
            <w:pPr>
              <w:pStyle w:val="a4"/>
              <w:numPr>
                <w:ilvl w:val="0"/>
                <w:numId w:val="24"/>
              </w:numPr>
              <w:ind w:left="318" w:hanging="284"/>
            </w:pPr>
            <w:r w:rsidRPr="00CA74F4">
              <w:t>Оценить состав пищевого рациона и дать рекомендации по питанию.</w:t>
            </w:r>
          </w:p>
          <w:p w:rsidR="001F6901" w:rsidRPr="00CA74F4" w:rsidRDefault="001F6901" w:rsidP="001F6901">
            <w:pPr>
              <w:pStyle w:val="a4"/>
              <w:numPr>
                <w:ilvl w:val="0"/>
                <w:numId w:val="24"/>
              </w:numPr>
              <w:ind w:left="318" w:hanging="284"/>
            </w:pPr>
            <w:r w:rsidRPr="00CA74F4">
              <w:t>Запись всех полученных значений в рабочую тетрадь.</w:t>
            </w:r>
          </w:p>
          <w:p w:rsidR="001F6901" w:rsidRPr="00CA74F4" w:rsidRDefault="001F6901" w:rsidP="001F6901">
            <w:pPr>
              <w:pStyle w:val="a4"/>
              <w:numPr>
                <w:ilvl w:val="0"/>
                <w:numId w:val="24"/>
              </w:numPr>
              <w:ind w:left="318" w:hanging="284"/>
              <w:rPr>
                <w:sz w:val="28"/>
                <w:szCs w:val="28"/>
              </w:rPr>
            </w:pPr>
            <w:r w:rsidRPr="00CA74F4">
              <w:t>Формулировка выводов и рекомендаций.</w:t>
            </w:r>
          </w:p>
        </w:tc>
        <w:tc>
          <w:tcPr>
            <w:tcW w:w="3072" w:type="dxa"/>
            <w:shd w:val="clear" w:color="auto" w:fill="auto"/>
          </w:tcPr>
          <w:p w:rsidR="001F6901" w:rsidRPr="00CA74F4" w:rsidRDefault="001F6901" w:rsidP="00B64426">
            <w:pPr>
              <w:ind w:right="-90"/>
            </w:pPr>
            <w:r w:rsidRPr="00CA74F4">
              <w:t>Работают индивидуально.</w:t>
            </w:r>
          </w:p>
          <w:p w:rsidR="008F3B0D" w:rsidRPr="00CA74F4" w:rsidRDefault="001F6901" w:rsidP="00B64426">
            <w:pPr>
              <w:ind w:right="-90"/>
            </w:pPr>
            <w:r w:rsidRPr="00CA74F4">
              <w:t>Прочитать ход выполнения практического задания. Зная свои данные: рост и вес, возраст определить основной обмен. Записать значение.</w:t>
            </w:r>
          </w:p>
          <w:p w:rsidR="001F6901" w:rsidRPr="00CA74F4" w:rsidRDefault="0073048E" w:rsidP="00B64426">
            <w:pPr>
              <w:ind w:right="-90"/>
            </w:pPr>
            <w:r w:rsidRPr="00CA74F4">
              <w:t>Рассчитать общий обмен по формуле, используя данные таблиц, записать результат в рабочую тетрадь.</w:t>
            </w:r>
          </w:p>
          <w:p w:rsidR="0073048E" w:rsidRPr="00CA74F4" w:rsidRDefault="0073048E" w:rsidP="00D42D78">
            <w:pPr>
              <w:ind w:right="-90"/>
              <w:jc w:val="both"/>
            </w:pPr>
            <w:r w:rsidRPr="00CA74F4">
              <w:t xml:space="preserve">Записать свой пищевой рацион за прошлый день. </w:t>
            </w:r>
            <w:r w:rsidR="00A4171A" w:rsidRPr="00CA74F4">
              <w:t>Используя таблицы ка</w:t>
            </w:r>
            <w:r w:rsidRPr="00CA74F4">
              <w:t xml:space="preserve">лорийности </w:t>
            </w:r>
          </w:p>
          <w:p w:rsidR="008F3B0D" w:rsidRPr="00CA74F4" w:rsidRDefault="0073048E" w:rsidP="00D42D78">
            <w:pPr>
              <w:ind w:right="-90"/>
              <w:jc w:val="both"/>
            </w:pPr>
            <w:r w:rsidRPr="00CA74F4">
              <w:t xml:space="preserve"> Произвести расчеты своего рациона питания.</w:t>
            </w:r>
          </w:p>
          <w:p w:rsidR="0073048E" w:rsidRPr="00CA74F4" w:rsidRDefault="0073048E" w:rsidP="00D42D78">
            <w:pPr>
              <w:ind w:right="-90"/>
              <w:jc w:val="both"/>
            </w:pPr>
            <w:r w:rsidRPr="00CA74F4">
              <w:t xml:space="preserve">Сделать </w:t>
            </w:r>
            <w:r w:rsidR="00A4171A" w:rsidRPr="00CA74F4">
              <w:t xml:space="preserve">выводы </w:t>
            </w:r>
            <w:proofErr w:type="gramStart"/>
            <w:r w:rsidR="00A4171A" w:rsidRPr="00CA74F4">
              <w:t>о</w:t>
            </w:r>
            <w:proofErr w:type="gramEnd"/>
            <w:r w:rsidRPr="00CA74F4">
              <w:t xml:space="preserve"> энергетическом балансе и дать</w:t>
            </w:r>
            <w:r w:rsidR="00A4171A" w:rsidRPr="00CA74F4">
              <w:t xml:space="preserve"> </w:t>
            </w:r>
            <w:r w:rsidRPr="00CA74F4">
              <w:t>рекомендации по устранению недостатков в питании.</w:t>
            </w:r>
          </w:p>
        </w:tc>
        <w:tc>
          <w:tcPr>
            <w:tcW w:w="3542" w:type="dxa"/>
          </w:tcPr>
          <w:p w:rsidR="008F3B0D" w:rsidRPr="00CA74F4" w:rsidRDefault="00A4171A" w:rsidP="00B64426">
            <w:pPr>
              <w:ind w:right="-90"/>
            </w:pPr>
            <w:r w:rsidRPr="00CA74F4">
              <w:rPr>
                <w:sz w:val="28"/>
                <w:szCs w:val="28"/>
              </w:rPr>
              <w:t xml:space="preserve"> </w:t>
            </w:r>
            <w:r w:rsidRPr="00CA74F4">
              <w:t>О</w:t>
            </w:r>
            <w:r w:rsidR="0073048E" w:rsidRPr="00CA74F4">
              <w:t>сновной обмен, способы расчета основного обмена</w:t>
            </w:r>
            <w:r w:rsidRPr="00CA74F4">
              <w:t xml:space="preserve"> разными способами.</w:t>
            </w:r>
          </w:p>
          <w:p w:rsidR="00A4171A" w:rsidRPr="00CA74F4" w:rsidRDefault="00A4171A" w:rsidP="00B64426">
            <w:pPr>
              <w:ind w:right="-90"/>
            </w:pPr>
            <w:r w:rsidRPr="00CA74F4">
              <w:t>Методика расчета общего обмена по формуле.</w:t>
            </w:r>
          </w:p>
          <w:p w:rsidR="00A4171A" w:rsidRPr="00CA74F4" w:rsidRDefault="00A4171A" w:rsidP="00B64426">
            <w:pPr>
              <w:ind w:right="-90"/>
            </w:pPr>
            <w:r w:rsidRPr="00CA74F4">
              <w:t xml:space="preserve">Методика расчета калорийности пищевого рациона. </w:t>
            </w:r>
          </w:p>
          <w:p w:rsidR="0073048E" w:rsidRPr="00CA74F4" w:rsidRDefault="00A4171A" w:rsidP="00B64426">
            <w:pPr>
              <w:ind w:right="-90"/>
            </w:pPr>
            <w:r w:rsidRPr="00CA74F4">
              <w:t>Решение проблем пациента с отклонениями в пищевом рационе. Способы коррекции.</w:t>
            </w:r>
          </w:p>
          <w:p w:rsidR="0073048E" w:rsidRPr="00CA74F4" w:rsidRDefault="0073048E" w:rsidP="0073048E">
            <w:pPr>
              <w:ind w:right="-90"/>
              <w:jc w:val="both"/>
              <w:rPr>
                <w:sz w:val="28"/>
                <w:szCs w:val="28"/>
              </w:rPr>
            </w:pPr>
          </w:p>
        </w:tc>
      </w:tr>
    </w:tbl>
    <w:p w:rsidR="00AF4AB9" w:rsidRPr="00CA74F4" w:rsidRDefault="00AF4AB9" w:rsidP="008F3B0D">
      <w:pPr>
        <w:spacing w:line="480" w:lineRule="auto"/>
        <w:rPr>
          <w:b/>
          <w:sz w:val="28"/>
          <w:szCs w:val="28"/>
        </w:rPr>
      </w:pPr>
    </w:p>
    <w:p w:rsidR="008F3B0D" w:rsidRPr="00CA74F4" w:rsidRDefault="008F3B0D" w:rsidP="00347B23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CA74F4">
        <w:rPr>
          <w:b/>
          <w:sz w:val="28"/>
          <w:szCs w:val="28"/>
        </w:rPr>
        <w:t>Карта для самоподготовки студентов к следующему занятию по теме:</w:t>
      </w:r>
      <w:r w:rsidRPr="00CA74F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4171A" w:rsidRPr="00CA74F4">
        <w:rPr>
          <w:b/>
          <w:sz w:val="28"/>
          <w:szCs w:val="28"/>
        </w:rPr>
        <w:t>«</w:t>
      </w:r>
      <w:r w:rsidR="00A4171A" w:rsidRPr="00CA74F4">
        <w:rPr>
          <w:sz w:val="28"/>
          <w:szCs w:val="28"/>
        </w:rPr>
        <w:t>Морфофункциональная характеристика системы органов пищеварения. Обмен веществ и энергии</w:t>
      </w:r>
      <w:r w:rsidRPr="00CA74F4">
        <w:rPr>
          <w:b/>
          <w:sz w:val="28"/>
          <w:szCs w:val="28"/>
        </w:rPr>
        <w:t>»</w:t>
      </w:r>
    </w:p>
    <w:tbl>
      <w:tblPr>
        <w:tblW w:w="0" w:type="auto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18"/>
        <w:gridCol w:w="2049"/>
        <w:gridCol w:w="4252"/>
      </w:tblGrid>
      <w:tr w:rsidR="00CA74F4" w:rsidRPr="00CA74F4" w:rsidTr="00B64426">
        <w:tc>
          <w:tcPr>
            <w:tcW w:w="2376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Раздел темы</w:t>
            </w:r>
          </w:p>
        </w:tc>
        <w:tc>
          <w:tcPr>
            <w:tcW w:w="1418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Литература</w:t>
            </w:r>
          </w:p>
        </w:tc>
        <w:tc>
          <w:tcPr>
            <w:tcW w:w="2049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Установочная инструкция</w:t>
            </w:r>
          </w:p>
        </w:tc>
        <w:tc>
          <w:tcPr>
            <w:tcW w:w="4252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Вопросы для самоконтроля</w:t>
            </w:r>
          </w:p>
        </w:tc>
      </w:tr>
      <w:tr w:rsidR="00CA74F4" w:rsidRPr="00CA74F4" w:rsidTr="00B64426">
        <w:tc>
          <w:tcPr>
            <w:tcW w:w="2376" w:type="dxa"/>
          </w:tcPr>
          <w:p w:rsidR="008F3B0D" w:rsidRPr="00CA74F4" w:rsidRDefault="00A4171A" w:rsidP="00A4171A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Анатомия и физиология пищеварительной системы. Общий план строения. Значение пищеварения и методы его исследования. Полость рта. Глотка, пищевод, строение и функции.</w:t>
            </w:r>
            <w:r w:rsidRPr="00CA74F4">
              <w:t xml:space="preserve"> </w:t>
            </w:r>
            <w:r w:rsidRPr="00CA74F4">
              <w:rPr>
                <w:sz w:val="28"/>
                <w:szCs w:val="28"/>
              </w:rPr>
              <w:t>Анатомия желудка. Пищеварительные железы. Печень и поджелудочная железа.</w:t>
            </w:r>
          </w:p>
          <w:p w:rsidR="00A4171A" w:rsidRPr="00CA74F4" w:rsidRDefault="00A4171A" w:rsidP="00A4171A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Анатомия и физиология кишечника. Процессы пищеварения в тонком и толстом кишечнике.</w:t>
            </w:r>
            <w:r w:rsidRPr="00CA74F4">
              <w:t xml:space="preserve"> </w:t>
            </w:r>
            <w:r w:rsidRPr="00CA74F4">
              <w:rPr>
                <w:sz w:val="28"/>
                <w:szCs w:val="28"/>
              </w:rPr>
              <w:t>Обмен веществ и энергии. Обмен тепла и энергии. Терморегуляция организма</w:t>
            </w:r>
          </w:p>
        </w:tc>
        <w:tc>
          <w:tcPr>
            <w:tcW w:w="1418" w:type="dxa"/>
          </w:tcPr>
          <w:p w:rsidR="00B64426" w:rsidRPr="00CA74F4" w:rsidRDefault="00B64426" w:rsidP="00D42D78">
            <w:pPr>
              <w:rPr>
                <w:sz w:val="28"/>
                <w:szCs w:val="28"/>
              </w:rPr>
            </w:pPr>
            <w:proofErr w:type="spellStart"/>
            <w:r w:rsidRPr="00CA74F4">
              <w:rPr>
                <w:sz w:val="28"/>
                <w:szCs w:val="28"/>
              </w:rPr>
              <w:t>Федюкович</w:t>
            </w:r>
            <w:proofErr w:type="spellEnd"/>
            <w:r w:rsidRPr="00CA74F4">
              <w:rPr>
                <w:sz w:val="28"/>
                <w:szCs w:val="28"/>
              </w:rPr>
              <w:t xml:space="preserve"> Н.И. «Анатомия и физиология человека»: учебник – </w:t>
            </w:r>
            <w:r w:rsidR="007B4D82">
              <w:rPr>
                <w:sz w:val="28"/>
                <w:szCs w:val="28"/>
              </w:rPr>
              <w:t>изд.14-е – Ростов-н</w:t>
            </w:r>
            <w:proofErr w:type="gramStart"/>
            <w:r w:rsidR="007B4D82">
              <w:rPr>
                <w:sz w:val="28"/>
                <w:szCs w:val="28"/>
              </w:rPr>
              <w:t>а-</w:t>
            </w:r>
            <w:proofErr w:type="gramEnd"/>
            <w:r w:rsidR="007B4D82">
              <w:rPr>
                <w:sz w:val="28"/>
                <w:szCs w:val="28"/>
              </w:rPr>
              <w:t xml:space="preserve"> Дону, 2014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 конспект лекций.</w:t>
            </w:r>
          </w:p>
        </w:tc>
        <w:tc>
          <w:tcPr>
            <w:tcW w:w="2049" w:type="dxa"/>
          </w:tcPr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прочитайте  материал лекции и</w:t>
            </w:r>
          </w:p>
          <w:p w:rsidR="008F3B0D" w:rsidRPr="00CA74F4" w:rsidRDefault="008F3B0D" w:rsidP="00D42D78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 xml:space="preserve">учебника  </w:t>
            </w:r>
          </w:p>
        </w:tc>
        <w:tc>
          <w:tcPr>
            <w:tcW w:w="4252" w:type="dxa"/>
          </w:tcPr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1.</w:t>
            </w:r>
            <w:r w:rsidR="00A4171A" w:rsidRPr="00CA74F4">
              <w:rPr>
                <w:sz w:val="28"/>
                <w:szCs w:val="28"/>
              </w:rPr>
              <w:t>Органы ротовой полости. Слюнные железы, состав слюны.  Пищеварение в ротовой полости.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2.</w:t>
            </w:r>
            <w:r w:rsidR="00A4171A" w:rsidRPr="00CA74F4">
              <w:rPr>
                <w:sz w:val="28"/>
                <w:szCs w:val="28"/>
              </w:rPr>
              <w:t>Строение и функции глотки, пищевода и желудка.  Желудочный сок. Пищеварение в желудке.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3.</w:t>
            </w:r>
            <w:r w:rsidR="00A4171A" w:rsidRPr="00CA74F4">
              <w:rPr>
                <w:sz w:val="28"/>
                <w:szCs w:val="28"/>
              </w:rPr>
              <w:t>Особенности кровоснабжения.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4.</w:t>
            </w:r>
            <w:r w:rsidR="00A4171A" w:rsidRPr="00CA74F4">
              <w:rPr>
                <w:sz w:val="28"/>
                <w:szCs w:val="28"/>
              </w:rPr>
              <w:t xml:space="preserve">Состав и свойства желчи, значение для пищеварения. Пути </w:t>
            </w:r>
            <w:r w:rsidR="005115BC" w:rsidRPr="00CA74F4">
              <w:rPr>
                <w:sz w:val="28"/>
                <w:szCs w:val="28"/>
              </w:rPr>
              <w:t>желчевыделения</w:t>
            </w:r>
            <w:r w:rsidR="00A4171A" w:rsidRPr="00CA74F4">
              <w:rPr>
                <w:sz w:val="28"/>
                <w:szCs w:val="28"/>
              </w:rPr>
              <w:t>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5.</w:t>
            </w:r>
            <w:r w:rsidR="00A4171A" w:rsidRPr="00CA74F4">
              <w:rPr>
                <w:sz w:val="28"/>
                <w:szCs w:val="28"/>
              </w:rPr>
              <w:t>Роль поджелудочной железы в пищеварении. Состав сока поджелудочной железы.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6.</w:t>
            </w:r>
            <w:r w:rsidR="00A4171A" w:rsidRPr="00CA74F4">
              <w:rPr>
                <w:sz w:val="28"/>
                <w:szCs w:val="28"/>
              </w:rPr>
              <w:t>Отделы, строение и функции тонкого кишечника. Полостное и пристеночное пищеварение. Особенности всасывания.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7.</w:t>
            </w:r>
            <w:r w:rsidR="00A4171A" w:rsidRPr="00CA74F4">
              <w:rPr>
                <w:sz w:val="28"/>
                <w:szCs w:val="28"/>
              </w:rPr>
              <w:t>Отделы, строение и функции толстого кишечника. Роль микрофлоры толстого кишечника. Акт дефекации.</w:t>
            </w:r>
          </w:p>
          <w:p w:rsidR="00A4171A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8.</w:t>
            </w:r>
            <w:r w:rsidR="00A4171A" w:rsidRPr="00CA74F4">
              <w:rPr>
                <w:sz w:val="28"/>
                <w:szCs w:val="28"/>
              </w:rPr>
              <w:t>Обмен белков, жиров и углеводов. Рациональное питание.</w:t>
            </w:r>
          </w:p>
          <w:p w:rsidR="008F3B0D" w:rsidRPr="00CA74F4" w:rsidRDefault="00B64426" w:rsidP="00B64426">
            <w:pPr>
              <w:rPr>
                <w:sz w:val="28"/>
                <w:szCs w:val="28"/>
              </w:rPr>
            </w:pPr>
            <w:r w:rsidRPr="00CA74F4">
              <w:rPr>
                <w:sz w:val="28"/>
                <w:szCs w:val="28"/>
              </w:rPr>
              <w:t>9.</w:t>
            </w:r>
            <w:r w:rsidR="00A4171A" w:rsidRPr="00CA74F4">
              <w:rPr>
                <w:sz w:val="28"/>
                <w:szCs w:val="28"/>
              </w:rPr>
              <w:t>Теплообмен и энергетический обмен. Основной обмен. Рабочая прибавка. Поддержание постоянной температуры тела.</w:t>
            </w:r>
          </w:p>
        </w:tc>
      </w:tr>
    </w:tbl>
    <w:p w:rsidR="008F3B0D" w:rsidRPr="00CA74F4" w:rsidRDefault="008F3B0D" w:rsidP="008F3B0D">
      <w:pPr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8F3B0D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B64426" w:rsidRPr="00CA74F4" w:rsidRDefault="00B64426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B64426" w:rsidRPr="00CA74F4" w:rsidRDefault="00B64426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B64426" w:rsidRDefault="00B64426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B64426" w:rsidRPr="00CA74F4" w:rsidRDefault="00B64426" w:rsidP="00A2237B">
      <w:pPr>
        <w:jc w:val="center"/>
        <w:rPr>
          <w:b/>
          <w:sz w:val="28"/>
          <w:szCs w:val="28"/>
        </w:rPr>
      </w:pPr>
    </w:p>
    <w:p w:rsidR="008F3B0D" w:rsidRPr="00CA74F4" w:rsidRDefault="00A2237B" w:rsidP="00A2237B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Граф логической структуры темы</w:t>
      </w:r>
      <w:r w:rsidR="008F3B0D" w:rsidRPr="00CA74F4">
        <w:rPr>
          <w:b/>
          <w:sz w:val="28"/>
          <w:szCs w:val="28"/>
        </w:rPr>
        <w:t>.</w:t>
      </w:r>
    </w:p>
    <w:p w:rsidR="008F3B0D" w:rsidRPr="00CA74F4" w:rsidRDefault="008F3B0D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D44C43" w:rsidP="00271FAA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38F986" wp14:editId="29C963BF">
                <wp:simplePos x="0" y="0"/>
                <wp:positionH relativeFrom="column">
                  <wp:posOffset>708660</wp:posOffset>
                </wp:positionH>
                <wp:positionV relativeFrom="paragraph">
                  <wp:posOffset>191770</wp:posOffset>
                </wp:positionV>
                <wp:extent cx="4391025" cy="476250"/>
                <wp:effectExtent l="0" t="0" r="28575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762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271FAA">
                            <w:pPr>
                              <w:jc w:val="center"/>
                            </w:pPr>
                            <w:r>
                              <w:t>продукты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4938F986" id="Овал 73" o:spid="_x0000_s1026" style="position:absolute;margin-left:55.8pt;margin-top:15.1pt;width:345.75pt;height:37.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" fillcolor="white [3201]" strokecolor="black [3213]" strokeweight="2pt">
                <v:textbox>
                  <w:txbxContent>
                    <w:p w:rsidR="007B4D82" w:rsidRDefault="007B4D82" w:rsidP="00271FAA">
                      <w:pPr>
                        <w:jc w:val="center"/>
                      </w:pPr>
                      <w:r>
                        <w:t>продукты питания</w:t>
                      </w:r>
                    </w:p>
                  </w:txbxContent>
                </v:textbox>
              </v:oval>
            </w:pict>
          </mc:Fallback>
        </mc:AlternateContent>
      </w:r>
      <w:r w:rsidR="008F3B0D" w:rsidRPr="00CA74F4">
        <w:rPr>
          <w:sz w:val="28"/>
          <w:szCs w:val="28"/>
        </w:rPr>
        <w:t xml:space="preserve"> </w:t>
      </w:r>
    </w:p>
    <w:p w:rsidR="008F3B0D" w:rsidRPr="00CA74F4" w:rsidRDefault="008F3B0D" w:rsidP="008F3B0D">
      <w:pPr>
        <w:rPr>
          <w:sz w:val="28"/>
          <w:szCs w:val="28"/>
        </w:rPr>
      </w:pP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47E6BB9" wp14:editId="70F77A96">
                <wp:simplePos x="0" y="0"/>
                <wp:positionH relativeFrom="column">
                  <wp:posOffset>347345</wp:posOffset>
                </wp:positionH>
                <wp:positionV relativeFrom="paragraph">
                  <wp:posOffset>125730</wp:posOffset>
                </wp:positionV>
                <wp:extent cx="361950" cy="3152775"/>
                <wp:effectExtent l="209550" t="76200" r="0" b="28575"/>
                <wp:wrapNone/>
                <wp:docPr id="137" name="Скругленн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152775"/>
                        </a:xfrm>
                        <a:prstGeom prst="curvedConnector3">
                          <a:avLst>
                            <a:gd name="adj1" fmla="val -5526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9DA5F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37" o:spid="_x0000_s1026" type="#_x0000_t38" style="position:absolute;margin-left:27.35pt;margin-top:9.9pt;width:28.5pt;height:248.25pt;flip: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" adj="-11937" strokecolor="black [3040]">
                <v:stroke endarrow="open"/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3FB8CF3" wp14:editId="445B268F">
                <wp:simplePos x="0" y="0"/>
                <wp:positionH relativeFrom="column">
                  <wp:posOffset>4281170</wp:posOffset>
                </wp:positionH>
                <wp:positionV relativeFrom="paragraph">
                  <wp:posOffset>54610</wp:posOffset>
                </wp:positionV>
                <wp:extent cx="333375" cy="390525"/>
                <wp:effectExtent l="0" t="0" r="47625" b="4762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E6CE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7" o:spid="_x0000_s1026" type="#_x0000_t32" style="position:absolute;margin-left:337.1pt;margin-top:4.3pt;width:26.25pt;height:30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" strokecolor="black [3213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0207D06" wp14:editId="59693DB3">
                <wp:simplePos x="0" y="0"/>
                <wp:positionH relativeFrom="column">
                  <wp:posOffset>3033395</wp:posOffset>
                </wp:positionH>
                <wp:positionV relativeFrom="paragraph">
                  <wp:posOffset>54610</wp:posOffset>
                </wp:positionV>
                <wp:extent cx="9525" cy="390525"/>
                <wp:effectExtent l="95250" t="0" r="104775" b="6667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A17AF7" id="Прямая со стрелкой 106" o:spid="_x0000_s1026" type="#_x0000_t32" style="position:absolute;margin-left:238.85pt;margin-top:4.3pt;width:.75pt;height:30.75pt;flip:x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" strokecolor="black [3213]">
                <v:stroke endarrow="open"/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539C9F" wp14:editId="56AC68A9">
                <wp:simplePos x="0" y="0"/>
                <wp:positionH relativeFrom="column">
                  <wp:posOffset>1557021</wp:posOffset>
                </wp:positionH>
                <wp:positionV relativeFrom="paragraph">
                  <wp:posOffset>54610</wp:posOffset>
                </wp:positionV>
                <wp:extent cx="285749" cy="390525"/>
                <wp:effectExtent l="38100" t="0" r="19685" b="4762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49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B7EC82" id="Прямая со стрелкой 104" o:spid="_x0000_s1026" type="#_x0000_t32" style="position:absolute;margin-left:122.6pt;margin-top:4.3pt;width:22.5pt;height:30.7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" strokecolor="black [3213]">
                <v:stroke endarrow="open"/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3C1C755" wp14:editId="0C08D296">
                <wp:simplePos x="0" y="0"/>
                <wp:positionH relativeFrom="column">
                  <wp:posOffset>4138295</wp:posOffset>
                </wp:positionH>
                <wp:positionV relativeFrom="paragraph">
                  <wp:posOffset>36195</wp:posOffset>
                </wp:positionV>
                <wp:extent cx="1057275" cy="428625"/>
                <wp:effectExtent l="0" t="0" r="28575" b="28575"/>
                <wp:wrapNone/>
                <wp:docPr id="83" name="Блок-схема: альтернативный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286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271FAA">
                            <w:pPr>
                              <w:jc w:val="center"/>
                            </w:pPr>
                            <w:r>
                              <w:t>углеводы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3C1C75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83" o:spid="_x0000_s1027" type="#_x0000_t176" style="position:absolute;margin-left:325.85pt;margin-top:2.85pt;width:83.25pt;height:33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" fillcolor="white [3201]" strokecolor="black [3213]" strokeweight="2pt">
                <v:textbox>
                  <w:txbxContent>
                    <w:p w:rsidR="007B4D82" w:rsidRDefault="007B4D82" w:rsidP="00271FAA">
                      <w:pPr>
                        <w:jc w:val="center"/>
                      </w:pPr>
                      <w:r>
                        <w:t>углеводы</w:t>
                      </w:r>
                    </w:p>
                  </w:txbxContent>
                </v:textbox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7BAD62" wp14:editId="09B74140">
                <wp:simplePos x="0" y="0"/>
                <wp:positionH relativeFrom="column">
                  <wp:posOffset>2614295</wp:posOffset>
                </wp:positionH>
                <wp:positionV relativeFrom="paragraph">
                  <wp:posOffset>36195</wp:posOffset>
                </wp:positionV>
                <wp:extent cx="819150" cy="428625"/>
                <wp:effectExtent l="0" t="0" r="19050" b="28575"/>
                <wp:wrapNone/>
                <wp:docPr id="82" name="Блок-схема: альтернативный процесс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286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271FAA">
                            <w:pPr>
                              <w:jc w:val="center"/>
                            </w:pPr>
                            <w:r>
                              <w:t>жиры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7BAD62" id="Блок-схема: альтернативный процесс 82" o:spid="_x0000_s1028" type="#_x0000_t176" style="position:absolute;margin-left:205.85pt;margin-top:2.85pt;width:64.5pt;height:33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" fillcolor="white [3201]" strokecolor="black [3213]" strokeweight="2pt">
                <v:textbox>
                  <w:txbxContent>
                    <w:p w:rsidR="007B4D82" w:rsidRDefault="007B4D82" w:rsidP="00271FAA">
                      <w:pPr>
                        <w:jc w:val="center"/>
                      </w:pPr>
                      <w:r>
                        <w:t>жиры</w:t>
                      </w:r>
                    </w:p>
                  </w:txbxContent>
                </v:textbox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F2737C" wp14:editId="59454C10">
                <wp:simplePos x="0" y="0"/>
                <wp:positionH relativeFrom="column">
                  <wp:posOffset>709295</wp:posOffset>
                </wp:positionH>
                <wp:positionV relativeFrom="paragraph">
                  <wp:posOffset>36195</wp:posOffset>
                </wp:positionV>
                <wp:extent cx="1133475" cy="428625"/>
                <wp:effectExtent l="0" t="0" r="28575" b="28575"/>
                <wp:wrapNone/>
                <wp:docPr id="74" name="Блок-схема: альтернативный процесс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286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271FAA">
                            <w:pPr>
                              <w:jc w:val="center"/>
                            </w:pPr>
                            <w:r>
                              <w:t>белки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F2737C" id="Блок-схема: альтернативный процесс 74" o:spid="_x0000_s1029" type="#_x0000_t176" style="position:absolute;margin-left:55.85pt;margin-top:2.85pt;width:89.25pt;height:33.7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" fillcolor="white [3201]" strokecolor="black [3213]" strokeweight="2pt">
                <v:textbox>
                  <w:txbxContent>
                    <w:p w:rsidR="007B4D82" w:rsidRDefault="007B4D82" w:rsidP="00271FAA">
                      <w:pPr>
                        <w:jc w:val="center"/>
                      </w:pPr>
                      <w:r>
                        <w:t>белки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DA8F772" wp14:editId="5629BFD5">
                <wp:simplePos x="0" y="0"/>
                <wp:positionH relativeFrom="column">
                  <wp:posOffset>1214120</wp:posOffset>
                </wp:positionH>
                <wp:positionV relativeFrom="paragraph">
                  <wp:posOffset>55880</wp:posOffset>
                </wp:positionV>
                <wp:extent cx="133350" cy="447675"/>
                <wp:effectExtent l="57150" t="0" r="19050" b="6667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826170" id="Прямая со стрелкой 109" o:spid="_x0000_s1026" type="#_x0000_t32" style="position:absolute;margin-left:95.6pt;margin-top:4.4pt;width:10.5pt;height:35.25pt;flip:x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9F6374B" wp14:editId="15B3FB29">
                <wp:simplePos x="0" y="0"/>
                <wp:positionH relativeFrom="column">
                  <wp:posOffset>2909570</wp:posOffset>
                </wp:positionH>
                <wp:positionV relativeFrom="paragraph">
                  <wp:posOffset>55880</wp:posOffset>
                </wp:positionV>
                <wp:extent cx="123825" cy="400050"/>
                <wp:effectExtent l="57150" t="0" r="28575" b="5715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008C43" id="Прямая со стрелкой 108" o:spid="_x0000_s1026" type="#_x0000_t32" style="position:absolute;margin-left:229.1pt;margin-top:4.4pt;width:9.75pt;height:31.5pt;flip:x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" strokecolor="black [3213]">
                <v:stroke endarrow="open"/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DD06B9A" wp14:editId="6FBCE7FB">
                <wp:simplePos x="0" y="0"/>
                <wp:positionH relativeFrom="column">
                  <wp:posOffset>4433570</wp:posOffset>
                </wp:positionH>
                <wp:positionV relativeFrom="paragraph">
                  <wp:posOffset>55880</wp:posOffset>
                </wp:positionV>
                <wp:extent cx="133350" cy="390525"/>
                <wp:effectExtent l="57150" t="0" r="19050" b="66675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5E47A6" id="Прямая со стрелкой 103" o:spid="_x0000_s1026" type="#_x0000_t32" style="position:absolute;margin-left:349.1pt;margin-top:4.4pt;width:10.5pt;height:30.75pt;flip:x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" strokecolor="black [3213]">
                <v:stroke endarrow="open"/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CA768D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06CCB0B" wp14:editId="68B60510">
                <wp:simplePos x="0" y="0"/>
                <wp:positionH relativeFrom="column">
                  <wp:posOffset>4824095</wp:posOffset>
                </wp:positionH>
                <wp:positionV relativeFrom="paragraph">
                  <wp:posOffset>180340</wp:posOffset>
                </wp:positionV>
                <wp:extent cx="476250" cy="19050"/>
                <wp:effectExtent l="0" t="76200" r="19050" b="952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32ADF6" id="Прямая со стрелкой 114" o:spid="_x0000_s1026" type="#_x0000_t32" style="position:absolute;margin-left:379.85pt;margin-top:14.2pt;width:37.5pt;height:1.5pt;flip:y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" strokecolor="black [3213]">
                <v:stroke endarrow="open"/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D25D2F" wp14:editId="1C4DB748">
                <wp:simplePos x="0" y="0"/>
                <wp:positionH relativeFrom="column">
                  <wp:posOffset>5281295</wp:posOffset>
                </wp:positionH>
                <wp:positionV relativeFrom="paragraph">
                  <wp:posOffset>37465</wp:posOffset>
                </wp:positionV>
                <wp:extent cx="885825" cy="476250"/>
                <wp:effectExtent l="0" t="0" r="28575" b="19050"/>
                <wp:wrapNone/>
                <wp:docPr id="93" name="Блок-схема: альтернативный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6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гликоген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D25D2F" id="Блок-схема: альтернативный процесс 93" o:spid="_x0000_s1030" type="#_x0000_t176" style="position:absolute;margin-left:415.85pt;margin-top:2.95pt;width:69.75pt;height:37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гликоген</w:t>
                      </w:r>
                    </w:p>
                  </w:txbxContent>
                </v:textbox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B87599A" wp14:editId="72854DDF">
                <wp:simplePos x="0" y="0"/>
                <wp:positionH relativeFrom="column">
                  <wp:posOffset>3871595</wp:posOffset>
                </wp:positionH>
                <wp:positionV relativeFrom="paragraph">
                  <wp:posOffset>46990</wp:posOffset>
                </wp:positionV>
                <wp:extent cx="981075" cy="514350"/>
                <wp:effectExtent l="0" t="0" r="28575" b="19050"/>
                <wp:wrapNone/>
                <wp:docPr id="92" name="Блок-схема: альтернативный процесс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143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глюкоза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7599A" id="Блок-схема: альтернативный процесс 92" o:spid="_x0000_s1031" type="#_x0000_t176" style="position:absolute;margin-left:304.85pt;margin-top:3.7pt;width:77.25pt;height:40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глюкоза</w:t>
                      </w:r>
                    </w:p>
                  </w:txbxContent>
                </v:textbox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D621D88" wp14:editId="3813F3AD">
                <wp:simplePos x="0" y="0"/>
                <wp:positionH relativeFrom="column">
                  <wp:posOffset>2128520</wp:posOffset>
                </wp:positionH>
                <wp:positionV relativeFrom="paragraph">
                  <wp:posOffset>94615</wp:posOffset>
                </wp:positionV>
                <wp:extent cx="1247775" cy="514350"/>
                <wp:effectExtent l="0" t="0" r="28575" b="19050"/>
                <wp:wrapNone/>
                <wp:docPr id="91" name="Блок-схема: альтернативный процесс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143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нейтральный жир</w:t>
                            </w:r>
                          </w:p>
                          <w:p w:rsidR="00AB4F55" w:rsidRDefault="00AB4F55" w:rsidP="00D44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21D88" id="Блок-схема: альтернативный процесс 91" o:spid="_x0000_s1032" type="#_x0000_t176" style="position:absolute;margin-left:167.6pt;margin-top:7.45pt;width:98.25pt;height:40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нейтральный жир</w:t>
                      </w:r>
                    </w:p>
                    <w:p w:rsidR="007B4D82" w:rsidRDefault="007B4D82" w:rsidP="00D44C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872772" wp14:editId="0F012AE4">
                <wp:simplePos x="0" y="0"/>
                <wp:positionH relativeFrom="column">
                  <wp:posOffset>347345</wp:posOffset>
                </wp:positionH>
                <wp:positionV relativeFrom="paragraph">
                  <wp:posOffset>94615</wp:posOffset>
                </wp:positionV>
                <wp:extent cx="1266825" cy="514350"/>
                <wp:effectExtent l="0" t="0" r="28575" b="19050"/>
                <wp:wrapNone/>
                <wp:docPr id="90" name="Блок-схема: альтернативный процесс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143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аминокислоты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F872772" id="Блок-схема: альтернативный процесс 90" o:spid="_x0000_s1033" type="#_x0000_t176" style="position:absolute;margin-left:27.35pt;margin-top:7.45pt;width:99.75pt;height:40.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аминокислоты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97613E3" wp14:editId="11E5A8AF">
                <wp:simplePos x="0" y="0"/>
                <wp:positionH relativeFrom="column">
                  <wp:posOffset>4852670</wp:posOffset>
                </wp:positionH>
                <wp:positionV relativeFrom="paragraph">
                  <wp:posOffset>195580</wp:posOffset>
                </wp:positionV>
                <wp:extent cx="428625" cy="9525"/>
                <wp:effectExtent l="38100" t="76200" r="0" b="10477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43F87B" id="Прямая со стрелкой 115" o:spid="_x0000_s1026" type="#_x0000_t32" style="position:absolute;margin-left:382.1pt;margin-top:15.4pt;width:33.75pt;height:.75pt;flip:x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D3958AC" wp14:editId="6C0B666B">
                <wp:simplePos x="0" y="0"/>
                <wp:positionH relativeFrom="column">
                  <wp:posOffset>3376295</wp:posOffset>
                </wp:positionH>
                <wp:positionV relativeFrom="paragraph">
                  <wp:posOffset>635</wp:posOffset>
                </wp:positionV>
                <wp:extent cx="981075" cy="1038225"/>
                <wp:effectExtent l="0" t="0" r="66675" b="4762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ABA99" id="Прямая со стрелкой 117" o:spid="_x0000_s1026" type="#_x0000_t32" style="position:absolute;margin-left:265.85pt;margin-top:.05pt;width:77.25pt;height:81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C21F1DD" wp14:editId="5D48662D">
                <wp:simplePos x="0" y="0"/>
                <wp:positionH relativeFrom="column">
                  <wp:posOffset>4490720</wp:posOffset>
                </wp:positionH>
                <wp:positionV relativeFrom="paragraph">
                  <wp:posOffset>153035</wp:posOffset>
                </wp:positionV>
                <wp:extent cx="76200" cy="885825"/>
                <wp:effectExtent l="19050" t="0" r="57150" b="6667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98C811" id="Прямая со стрелкой 116" o:spid="_x0000_s1026" type="#_x0000_t32" style="position:absolute;margin-left:353.6pt;margin-top:12.05pt;width:6pt;height:69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7DB717C" wp14:editId="789D6A6D">
                <wp:simplePos x="0" y="0"/>
                <wp:positionH relativeFrom="column">
                  <wp:posOffset>1147445</wp:posOffset>
                </wp:positionH>
                <wp:positionV relativeFrom="paragraph">
                  <wp:posOffset>-3810</wp:posOffset>
                </wp:positionV>
                <wp:extent cx="2343150" cy="1114425"/>
                <wp:effectExtent l="0" t="0" r="76200" b="104775"/>
                <wp:wrapNone/>
                <wp:docPr id="122" name="Соединительная линия уступом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114425"/>
                        </a:xfrm>
                        <a:prstGeom prst="bentConnector3">
                          <a:avLst>
                            <a:gd name="adj1" fmla="val 2601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E53A09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22" o:spid="_x0000_s1026" type="#_x0000_t34" style="position:absolute;margin-left:90.35pt;margin-top:-.3pt;width:184.5pt;height:87.7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" adj="5620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D3808A7" wp14:editId="79B0DFA8">
                <wp:simplePos x="0" y="0"/>
                <wp:positionH relativeFrom="column">
                  <wp:posOffset>3195320</wp:posOffset>
                </wp:positionH>
                <wp:positionV relativeFrom="paragraph">
                  <wp:posOffset>-3810</wp:posOffset>
                </wp:positionV>
                <wp:extent cx="9525" cy="200025"/>
                <wp:effectExtent l="76200" t="38100" r="66675" b="28575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2C5EEB" id="Прямая со стрелкой 113" o:spid="_x0000_s1026" type="#_x0000_t32" style="position:absolute;margin-left:251.6pt;margin-top:-.3pt;width:.75pt;height:15.75pt;flip: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3A5C53C" wp14:editId="298C64AB">
                <wp:simplePos x="0" y="0"/>
                <wp:positionH relativeFrom="column">
                  <wp:posOffset>2328545</wp:posOffset>
                </wp:positionH>
                <wp:positionV relativeFrom="paragraph">
                  <wp:posOffset>-3810</wp:posOffset>
                </wp:positionV>
                <wp:extent cx="9525" cy="200025"/>
                <wp:effectExtent l="76200" t="0" r="66675" b="6667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8EFDAE" id="Прямая со стрелкой 112" o:spid="_x0000_s1026" type="#_x0000_t32" style="position:absolute;margin-left:183.35pt;margin-top:-.3pt;width:.75pt;height:15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8A2BA37" wp14:editId="75CEADDD">
                <wp:simplePos x="0" y="0"/>
                <wp:positionH relativeFrom="column">
                  <wp:posOffset>2128520</wp:posOffset>
                </wp:positionH>
                <wp:positionV relativeFrom="paragraph">
                  <wp:posOffset>196215</wp:posOffset>
                </wp:positionV>
                <wp:extent cx="1409700" cy="457200"/>
                <wp:effectExtent l="0" t="0" r="19050" b="19050"/>
                <wp:wrapNone/>
                <wp:docPr id="102" name="Блок-схема: альтернативный процесс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жирные 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8A2BA37" id="Блок-схема: альтернативный процесс 102" o:spid="_x0000_s1034" type="#_x0000_t176" style="position:absolute;margin-left:167.6pt;margin-top:15.45pt;width:111pt;height:36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жирные кислоты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D44C43" w:rsidRPr="00CA74F4" w:rsidRDefault="00D44C43" w:rsidP="008F3B0D">
      <w:pPr>
        <w:rPr>
          <w:sz w:val="28"/>
          <w:szCs w:val="28"/>
        </w:rPr>
      </w:pPr>
    </w:p>
    <w:p w:rsidR="00D44C43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6B9411C" wp14:editId="7C0399DF">
                <wp:simplePos x="0" y="0"/>
                <wp:positionH relativeFrom="column">
                  <wp:posOffset>2861945</wp:posOffset>
                </wp:positionH>
                <wp:positionV relativeFrom="paragraph">
                  <wp:posOffset>40004</wp:posOffset>
                </wp:positionV>
                <wp:extent cx="47625" cy="981075"/>
                <wp:effectExtent l="38100" t="0" r="104775" b="6667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BF6110" id="Прямая со стрелкой 123" o:spid="_x0000_s1026" type="#_x0000_t32" style="position:absolute;margin-left:225.35pt;margin-top:3.15pt;width:3.75pt;height:77.2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D28E952" wp14:editId="758B97B2">
                <wp:simplePos x="0" y="0"/>
                <wp:positionH relativeFrom="column">
                  <wp:posOffset>3271520</wp:posOffset>
                </wp:positionH>
                <wp:positionV relativeFrom="paragraph">
                  <wp:posOffset>40005</wp:posOffset>
                </wp:positionV>
                <wp:extent cx="466725" cy="180975"/>
                <wp:effectExtent l="0" t="0" r="85725" b="6667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9510D0" id="Прямая со стрелкой 121" o:spid="_x0000_s1026" type="#_x0000_t32" style="position:absolute;margin-left:257.6pt;margin-top:3.15pt;width:36.75pt;height:14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</w:p>
    <w:p w:rsidR="00D44C43" w:rsidRPr="00CA74F4" w:rsidRDefault="00D44C43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BFC945A" wp14:editId="53D4227A">
                <wp:simplePos x="0" y="0"/>
                <wp:positionH relativeFrom="column">
                  <wp:posOffset>3490595</wp:posOffset>
                </wp:positionH>
                <wp:positionV relativeFrom="paragraph">
                  <wp:posOffset>16510</wp:posOffset>
                </wp:positionV>
                <wp:extent cx="2114550" cy="323850"/>
                <wp:effectExtent l="0" t="0" r="19050" b="19050"/>
                <wp:wrapNone/>
                <wp:docPr id="95" name="Блок-схема: альтернативный процесс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238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пировиноградная кислота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BFC945A" id="Блок-схема: альтернативный процесс 95" o:spid="_x0000_s1035" type="#_x0000_t176" style="position:absolute;margin-left:274.85pt;margin-top:1.3pt;width:166.5pt;height:25.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пировиноградная кислота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4D767A9" wp14:editId="16B094DD">
                <wp:simplePos x="0" y="0"/>
                <wp:positionH relativeFrom="column">
                  <wp:posOffset>4071620</wp:posOffset>
                </wp:positionH>
                <wp:positionV relativeFrom="paragraph">
                  <wp:posOffset>135890</wp:posOffset>
                </wp:positionV>
                <wp:extent cx="209550" cy="476250"/>
                <wp:effectExtent l="38100" t="0" r="19050" b="5715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F6420F" id="Прямая со стрелкой 124" o:spid="_x0000_s1026" type="#_x0000_t32" style="position:absolute;margin-left:320.6pt;margin-top:10.7pt;width:16.5pt;height:37.5pt;flip:x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  <w:r w:rsidR="00D44C43"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7331EA" wp14:editId="234E9EE6">
                <wp:simplePos x="0" y="0"/>
                <wp:positionH relativeFrom="column">
                  <wp:posOffset>-14606</wp:posOffset>
                </wp:positionH>
                <wp:positionV relativeFrom="paragraph">
                  <wp:posOffset>40640</wp:posOffset>
                </wp:positionV>
                <wp:extent cx="1857375" cy="1695450"/>
                <wp:effectExtent l="0" t="0" r="28575" b="19050"/>
                <wp:wrapNone/>
                <wp:docPr id="72" name="Блок-схема: узе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6954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271FAA">
                            <w:pPr>
                              <w:jc w:val="center"/>
                            </w:pPr>
                            <w:r>
                              <w:t>Обмен веществ</w:t>
                            </w:r>
                          </w:p>
                          <w:p w:rsidR="00AB4F55" w:rsidRDefault="00AB4F55" w:rsidP="00271F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7331E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2" o:spid="_x0000_s1036" type="#_x0000_t120" style="position:absolute;margin-left:-1.15pt;margin-top:3.2pt;width:146.25pt;height:13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" fillcolor="white [3201]" strokecolor="black [3213]" strokeweight="2pt">
                <v:textbox>
                  <w:txbxContent>
                    <w:p w:rsidR="007B4D82" w:rsidRDefault="007B4D82" w:rsidP="00271FAA">
                      <w:pPr>
                        <w:jc w:val="center"/>
                      </w:pPr>
                      <w:r>
                        <w:t>Обмен веществ</w:t>
                      </w:r>
                    </w:p>
                    <w:p w:rsidR="007B4D82" w:rsidRDefault="007B4D82" w:rsidP="00271F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D44C43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CA1D98" wp14:editId="14DE31A1">
                <wp:simplePos x="0" y="0"/>
                <wp:positionH relativeFrom="column">
                  <wp:posOffset>2509520</wp:posOffset>
                </wp:positionH>
                <wp:positionV relativeFrom="paragraph">
                  <wp:posOffset>-1270</wp:posOffset>
                </wp:positionV>
                <wp:extent cx="1924050" cy="828675"/>
                <wp:effectExtent l="0" t="0" r="19050" b="28575"/>
                <wp:wrapNone/>
                <wp:docPr id="94" name="Блок-схема: альтернативный процесс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2867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углекислый газ+ вода + энергия АТФ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0CA1D98" id="Блок-схема: альтернативный процесс 94" o:spid="_x0000_s1037" type="#_x0000_t176" style="position:absolute;margin-left:197.6pt;margin-top:-.1pt;width:151.5pt;height:65.2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углекислый газ+ вода + энергия АТФ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AD86A5F" wp14:editId="5B75A649">
                <wp:simplePos x="0" y="0"/>
                <wp:positionH relativeFrom="column">
                  <wp:posOffset>1842770</wp:posOffset>
                </wp:positionH>
                <wp:positionV relativeFrom="paragraph">
                  <wp:posOffset>175260</wp:posOffset>
                </wp:positionV>
                <wp:extent cx="666750" cy="9525"/>
                <wp:effectExtent l="0" t="76200" r="19050" b="10477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DBBD81" id="Прямая со стрелкой 125" o:spid="_x0000_s1026" type="#_x0000_t32" style="position:absolute;margin-left:145.1pt;margin-top:13.8pt;width:52.5pt;height: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D35A34B" wp14:editId="3DC660F8">
                <wp:simplePos x="0" y="0"/>
                <wp:positionH relativeFrom="column">
                  <wp:posOffset>4224020</wp:posOffset>
                </wp:positionH>
                <wp:positionV relativeFrom="paragraph">
                  <wp:posOffset>9525</wp:posOffset>
                </wp:positionV>
                <wp:extent cx="714375" cy="762000"/>
                <wp:effectExtent l="0" t="0" r="66675" b="5715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741D65" id="Прямая со стрелкой 128" o:spid="_x0000_s1026" type="#_x0000_t32" style="position:absolute;margin-left:332.6pt;margin-top:.75pt;width:56.25pt;height:60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BEB3676" wp14:editId="09954F2C">
                <wp:simplePos x="0" y="0"/>
                <wp:positionH relativeFrom="column">
                  <wp:posOffset>3376295</wp:posOffset>
                </wp:positionH>
                <wp:positionV relativeFrom="paragraph">
                  <wp:posOffset>9525</wp:posOffset>
                </wp:positionV>
                <wp:extent cx="114300" cy="762000"/>
                <wp:effectExtent l="0" t="0" r="76200" b="5715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C89607" id="Прямая со стрелкой 127" o:spid="_x0000_s1026" type="#_x0000_t32" style="position:absolute;margin-left:265.85pt;margin-top:.75pt;width:9pt;height:60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18CED2" wp14:editId="52C2FC85">
                <wp:simplePos x="0" y="0"/>
                <wp:positionH relativeFrom="column">
                  <wp:posOffset>2261870</wp:posOffset>
                </wp:positionH>
                <wp:positionV relativeFrom="paragraph">
                  <wp:posOffset>9525</wp:posOffset>
                </wp:positionV>
                <wp:extent cx="352425" cy="762000"/>
                <wp:effectExtent l="38100" t="0" r="28575" b="5715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02B8D5" id="Прямая со стрелкой 126" o:spid="_x0000_s1026" type="#_x0000_t32" style="position:absolute;margin-left:178.1pt;margin-top:.75pt;width:27.75pt;height:60pt;flip:x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D169EB3" wp14:editId="37D2FFFC">
                <wp:simplePos x="0" y="0"/>
                <wp:positionH relativeFrom="column">
                  <wp:posOffset>623570</wp:posOffset>
                </wp:positionH>
                <wp:positionV relativeFrom="paragraph">
                  <wp:posOffset>100330</wp:posOffset>
                </wp:positionV>
                <wp:extent cx="1381125" cy="2552700"/>
                <wp:effectExtent l="419100" t="76200" r="9525" b="19050"/>
                <wp:wrapNone/>
                <wp:docPr id="136" name="Скругленн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125" cy="2552700"/>
                        </a:xfrm>
                        <a:prstGeom prst="curvedConnector3">
                          <a:avLst>
                            <a:gd name="adj1" fmla="val 12931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DA75DA" id="Скругленная соединительная линия 136" o:spid="_x0000_s1026" type="#_x0000_t38" style="position:absolute;margin-left:49.1pt;margin-top:7.9pt;width:108.75pt;height:201pt;flip:x y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" adj="27931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BCE06BB" wp14:editId="09E516D8">
                <wp:simplePos x="0" y="0"/>
                <wp:positionH relativeFrom="column">
                  <wp:posOffset>899795</wp:posOffset>
                </wp:positionH>
                <wp:positionV relativeFrom="paragraph">
                  <wp:posOffset>100330</wp:posOffset>
                </wp:positionV>
                <wp:extent cx="0" cy="0"/>
                <wp:effectExtent l="0" t="0" r="0" b="0"/>
                <wp:wrapNone/>
                <wp:docPr id="134" name="Скругленн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39DAF1" id="Скругленная соединительная линия 134" o:spid="_x0000_s1026" type="#_x0000_t38" style="position:absolute;margin-left:70.85pt;margin-top:7.9pt;width:0;height:0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" adj="10800" strokecolor="#4579b8 [3044]">
                <v:stroke endarrow="open"/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D44C43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9557D29" wp14:editId="6FAF748B">
                <wp:simplePos x="0" y="0"/>
                <wp:positionH relativeFrom="column">
                  <wp:posOffset>966470</wp:posOffset>
                </wp:positionH>
                <wp:positionV relativeFrom="paragraph">
                  <wp:posOffset>161925</wp:posOffset>
                </wp:positionV>
                <wp:extent cx="1543050" cy="819150"/>
                <wp:effectExtent l="0" t="0" r="19050" b="19050"/>
                <wp:wrapNone/>
                <wp:docPr id="97" name="Блок-схема: альтернативный процесс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191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proofErr w:type="gramStart"/>
                            <w:r>
                              <w:t>механическая</w:t>
                            </w:r>
                            <w:proofErr w:type="gramEnd"/>
                            <w:r>
                              <w:t xml:space="preserve">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557D29" id="Блок-схема: альтернативный процесс 97" o:spid="_x0000_s1038" type="#_x0000_t176" style="position:absolute;margin-left:76.1pt;margin-top:12.75pt;width:121.5pt;height:64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механическая работы</w:t>
                      </w:r>
                    </w:p>
                  </w:txbxContent>
                </v:textbox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27AE92C" wp14:editId="30500F42">
                <wp:simplePos x="0" y="0"/>
                <wp:positionH relativeFrom="column">
                  <wp:posOffset>4562475</wp:posOffset>
                </wp:positionH>
                <wp:positionV relativeFrom="paragraph">
                  <wp:posOffset>161925</wp:posOffset>
                </wp:positionV>
                <wp:extent cx="1366520" cy="819150"/>
                <wp:effectExtent l="0" t="0" r="24130" b="19050"/>
                <wp:wrapNone/>
                <wp:docPr id="99" name="Блок-схема: альтернативный процесс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8191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электрическая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7AE92C" id="Блок-схема: альтернативный процесс 99" o:spid="_x0000_s1039" type="#_x0000_t176" style="position:absolute;margin-left:359.25pt;margin-top:12.75pt;width:107.6pt;height:64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электрическая работа</w:t>
                      </w:r>
                    </w:p>
                  </w:txbxContent>
                </v:textbox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950DDB1" wp14:editId="6E55A4CB">
                <wp:simplePos x="0" y="0"/>
                <wp:positionH relativeFrom="column">
                  <wp:posOffset>2861310</wp:posOffset>
                </wp:positionH>
                <wp:positionV relativeFrom="paragraph">
                  <wp:posOffset>161925</wp:posOffset>
                </wp:positionV>
                <wp:extent cx="1362075" cy="819150"/>
                <wp:effectExtent l="0" t="0" r="28575" b="19050"/>
                <wp:wrapNone/>
                <wp:docPr id="98" name="Блок-схема: альтернативный процесс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191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proofErr w:type="gramStart"/>
                            <w:r>
                              <w:t>химическая</w:t>
                            </w:r>
                            <w:proofErr w:type="gramEnd"/>
                            <w:r>
                              <w:t xml:space="preserve">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50DDB1" id="Блок-схема: альтернативный процесс 98" o:spid="_x0000_s1040" type="#_x0000_t176" style="position:absolute;margin-left:225.3pt;margin-top:12.75pt;width:107.25pt;height:64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химическая работ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EB1B68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89E43CE" wp14:editId="2A9BFBD2">
                <wp:simplePos x="0" y="0"/>
                <wp:positionH relativeFrom="column">
                  <wp:posOffset>2004695</wp:posOffset>
                </wp:positionH>
                <wp:positionV relativeFrom="paragraph">
                  <wp:posOffset>159385</wp:posOffset>
                </wp:positionV>
                <wp:extent cx="381000" cy="561975"/>
                <wp:effectExtent l="0" t="0" r="76200" b="47625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E3768C" id="Прямая со стрелкой 131" o:spid="_x0000_s1026" type="#_x0000_t32" style="position:absolute;margin-left:157.85pt;margin-top:12.55pt;width:30pt;height:44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E1EF7AD" wp14:editId="3510AC3F">
                <wp:simplePos x="0" y="0"/>
                <wp:positionH relativeFrom="column">
                  <wp:posOffset>3490595</wp:posOffset>
                </wp:positionH>
                <wp:positionV relativeFrom="paragraph">
                  <wp:posOffset>159385</wp:posOffset>
                </wp:positionV>
                <wp:extent cx="47625" cy="561975"/>
                <wp:effectExtent l="76200" t="0" r="66675" b="6667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5C2F67" id="Прямая со стрелкой 130" o:spid="_x0000_s1026" type="#_x0000_t32" style="position:absolute;margin-left:274.85pt;margin-top:12.55pt;width:3.75pt;height:44.25p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E1721D5" wp14:editId="2879A11A">
                <wp:simplePos x="0" y="0"/>
                <wp:positionH relativeFrom="column">
                  <wp:posOffset>3871595</wp:posOffset>
                </wp:positionH>
                <wp:positionV relativeFrom="paragraph">
                  <wp:posOffset>159385</wp:posOffset>
                </wp:positionV>
                <wp:extent cx="1114425" cy="561975"/>
                <wp:effectExtent l="38100" t="0" r="28575" b="6667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F64F8F" id="Прямая со стрелкой 129" o:spid="_x0000_s1026" type="#_x0000_t32" style="position:absolute;margin-left:304.85pt;margin-top:12.55pt;width:87.75pt;height:44.25pt;flip:x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D44C43" w:rsidP="008F3B0D">
      <w:pPr>
        <w:rPr>
          <w:sz w:val="28"/>
          <w:szCs w:val="28"/>
        </w:rPr>
      </w:pPr>
      <w:r w:rsidRPr="00CA74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CBD410" wp14:editId="5B9346DF">
                <wp:simplePos x="0" y="0"/>
                <wp:positionH relativeFrom="column">
                  <wp:posOffset>2004695</wp:posOffset>
                </wp:positionH>
                <wp:positionV relativeFrom="paragraph">
                  <wp:posOffset>111760</wp:posOffset>
                </wp:positionV>
                <wp:extent cx="1990725" cy="857250"/>
                <wp:effectExtent l="0" t="0" r="28575" b="19050"/>
                <wp:wrapNone/>
                <wp:docPr id="100" name="Блок-схема: альтернативный процесс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572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D44C43">
                            <w:pPr>
                              <w:jc w:val="center"/>
                            </w:pPr>
                            <w:r>
                              <w:t>тепло (энергия)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CBD410" id="Блок-схема: альтернативный процесс 100" o:spid="_x0000_s1041" type="#_x0000_t176" style="position:absolute;margin-left:157.85pt;margin-top:8.8pt;width:156.75pt;height:67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" fillcolor="white [3201]" strokecolor="black [3213]" strokeweight="2pt">
                <v:textbox>
                  <w:txbxContent>
                    <w:p w:rsidR="007B4D82" w:rsidRDefault="007B4D82" w:rsidP="00D44C43">
                      <w:pPr>
                        <w:jc w:val="center"/>
                      </w:pPr>
                      <w:r>
                        <w:t>тепло (энергия)</w:t>
                      </w:r>
                    </w:p>
                  </w:txbxContent>
                </v:textbox>
              </v:shape>
            </w:pict>
          </mc:Fallback>
        </mc:AlternateContent>
      </w: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271FAA" w:rsidRPr="00CA74F4" w:rsidRDefault="00271FAA" w:rsidP="008F3B0D">
      <w:pPr>
        <w:rPr>
          <w:sz w:val="28"/>
          <w:szCs w:val="28"/>
        </w:rPr>
      </w:pPr>
    </w:p>
    <w:p w:rsidR="008F3B0D" w:rsidRPr="00CA74F4" w:rsidRDefault="008F3B0D" w:rsidP="008F3B0D">
      <w:pPr>
        <w:rPr>
          <w:b/>
          <w:sz w:val="28"/>
          <w:szCs w:val="28"/>
        </w:rPr>
      </w:pPr>
    </w:p>
    <w:p w:rsidR="008F3B0D" w:rsidRPr="00CA74F4" w:rsidRDefault="008F3B0D" w:rsidP="008F3B0D">
      <w:pPr>
        <w:rPr>
          <w:sz w:val="28"/>
          <w:szCs w:val="28"/>
        </w:rPr>
      </w:pPr>
    </w:p>
    <w:p w:rsidR="00D44C43" w:rsidRPr="00CA74F4" w:rsidRDefault="00D44C43" w:rsidP="008F3B0D">
      <w:pPr>
        <w:rPr>
          <w:sz w:val="28"/>
          <w:szCs w:val="28"/>
        </w:rPr>
      </w:pPr>
    </w:p>
    <w:p w:rsidR="00347B23" w:rsidRPr="00CA74F4" w:rsidRDefault="00347B23" w:rsidP="00B64426">
      <w:pPr>
        <w:ind w:left="284" w:hanging="284"/>
        <w:jc w:val="center"/>
        <w:rPr>
          <w:b/>
          <w:sz w:val="28"/>
          <w:szCs w:val="28"/>
        </w:rPr>
      </w:pPr>
    </w:p>
    <w:p w:rsidR="008F3B0D" w:rsidRPr="00CA74F4" w:rsidRDefault="008F3B0D" w:rsidP="00B64426">
      <w:pPr>
        <w:ind w:left="284" w:hanging="284"/>
        <w:jc w:val="center"/>
        <w:rPr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Схема интегративных связей</w:t>
      </w:r>
    </w:p>
    <w:p w:rsidR="008F3B0D" w:rsidRPr="00CA74F4" w:rsidRDefault="008F3B0D" w:rsidP="008F3B0D">
      <w:pPr>
        <w:jc w:val="center"/>
        <w:rPr>
          <w:b/>
          <w:sz w:val="28"/>
          <w:szCs w:val="28"/>
        </w:rPr>
      </w:pPr>
      <w:proofErr w:type="spellStart"/>
      <w:r w:rsidRPr="00CA74F4">
        <w:rPr>
          <w:b/>
          <w:sz w:val="28"/>
          <w:szCs w:val="28"/>
        </w:rPr>
        <w:t>Межпредметные</w:t>
      </w:r>
      <w:proofErr w:type="spellEnd"/>
      <w:r w:rsidRPr="00CA74F4">
        <w:rPr>
          <w:b/>
          <w:sz w:val="28"/>
          <w:szCs w:val="28"/>
        </w:rPr>
        <w:t xml:space="preserve"> связи</w:t>
      </w:r>
    </w:p>
    <w:p w:rsidR="008F3B0D" w:rsidRPr="00CA74F4" w:rsidRDefault="008F3B0D" w:rsidP="008F3B0D">
      <w:pPr>
        <w:rPr>
          <w:rFonts w:asciiTheme="minorHAnsi" w:hAnsiTheme="minorHAnsi" w:cstheme="minorHAnsi"/>
          <w:b/>
          <w:sz w:val="28"/>
          <w:szCs w:val="28"/>
        </w:rPr>
      </w:pPr>
    </w:p>
    <w:p w:rsidR="008F3B0D" w:rsidRPr="00CA74F4" w:rsidRDefault="008F3B0D" w:rsidP="008F3B0D">
      <w:pPr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            Истоки                                                                                           Выход</w:t>
      </w:r>
    </w:p>
    <w:p w:rsidR="008F3B0D" w:rsidRPr="00CA74F4" w:rsidRDefault="008F3B0D" w:rsidP="008F3B0D">
      <w:pPr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        дисциплины                                                                               </w:t>
      </w:r>
      <w:proofErr w:type="spellStart"/>
      <w:proofErr w:type="gramStart"/>
      <w:r w:rsidRPr="00CA74F4">
        <w:rPr>
          <w:b/>
          <w:sz w:val="28"/>
          <w:szCs w:val="28"/>
        </w:rPr>
        <w:t>дисциплины</w:t>
      </w:r>
      <w:proofErr w:type="spellEnd"/>
      <w:proofErr w:type="gramEnd"/>
      <w:r w:rsidRPr="00CA74F4">
        <w:rPr>
          <w:b/>
          <w:sz w:val="28"/>
          <w:szCs w:val="28"/>
        </w:rPr>
        <w:t xml:space="preserve">                                                                                                 </w:t>
      </w:r>
    </w:p>
    <w:p w:rsidR="008F3B0D" w:rsidRPr="00CA74F4" w:rsidRDefault="00427635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3E1C0C" wp14:editId="2FC6EE99">
                <wp:simplePos x="0" y="0"/>
                <wp:positionH relativeFrom="column">
                  <wp:posOffset>-280035</wp:posOffset>
                </wp:positionH>
                <wp:positionV relativeFrom="paragraph">
                  <wp:posOffset>175895</wp:posOffset>
                </wp:positionV>
                <wp:extent cx="1507490" cy="901700"/>
                <wp:effectExtent l="0" t="0" r="16510" b="12700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490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Биология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42" style="position:absolute;margin-left:-22.05pt;margin-top:13.85pt;width:118.7pt;height:7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" fillcolor="white [3201]" strokecolor="black [3200]" strokeweight="2pt">
                <v:path arrowok="t"/>
                <v:textbox>
                  <w:txbxContent>
                    <w:p w:rsidR="00D554A9" w:rsidRDefault="00D554A9" w:rsidP="008F3B0D">
                      <w:pPr>
                        <w:jc w:val="center"/>
                      </w:pPr>
                      <w:r>
                        <w:t>Биология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F20817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3BB615" wp14:editId="0EC53DD7">
                <wp:simplePos x="0" y="0"/>
                <wp:positionH relativeFrom="column">
                  <wp:posOffset>4417694</wp:posOffset>
                </wp:positionH>
                <wp:positionV relativeFrom="paragraph">
                  <wp:posOffset>140970</wp:posOffset>
                </wp:positionV>
                <wp:extent cx="1952625" cy="1666875"/>
                <wp:effectExtent l="0" t="0" r="28575" b="28575"/>
                <wp:wrapNone/>
                <wp:docPr id="84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ПМ 01</w:t>
                            </w:r>
                          </w:p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 xml:space="preserve">Сестринское дело в системе первичной </w:t>
                            </w:r>
                            <w:proofErr w:type="gramStart"/>
                            <w:r>
                              <w:t>медико-социальной</w:t>
                            </w:r>
                            <w:proofErr w:type="gramEnd"/>
                            <w:r>
                              <w:t xml:space="preserve"> помощи.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43" style="position:absolute;margin-left:347.85pt;margin-top:11.1pt;width:153.75pt;height:13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" fillcolor="white [3201]" strokecolor="black [3200]" strokeweight="2pt">
                <v:path arrowok="t"/>
                <v:textbox>
                  <w:txbxContent>
                    <w:p w:rsidR="00AB4F55" w:rsidRDefault="00AB4F55" w:rsidP="008F3B0D">
                      <w:pPr>
                        <w:jc w:val="center"/>
                      </w:pPr>
                      <w:r>
                        <w:t>ПМ 01</w:t>
                      </w:r>
                    </w:p>
                    <w:p w:rsidR="00AB4F55" w:rsidRDefault="00AB4F55" w:rsidP="008F3B0D">
                      <w:pPr>
                        <w:jc w:val="center"/>
                      </w:pPr>
                      <w:r>
                        <w:t xml:space="preserve">Сестринское дело в системе первичной </w:t>
                      </w:r>
                      <w:proofErr w:type="gramStart"/>
                      <w:r>
                        <w:t>медико-социальной</w:t>
                      </w:r>
                      <w:proofErr w:type="gramEnd"/>
                      <w:r>
                        <w:t xml:space="preserve"> помощи.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427635" w:rsidP="008F3B0D">
      <w:pPr>
        <w:tabs>
          <w:tab w:val="left" w:pos="7706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8A03B64" wp14:editId="06132F84">
                <wp:simplePos x="0" y="0"/>
                <wp:positionH relativeFrom="column">
                  <wp:posOffset>1129665</wp:posOffset>
                </wp:positionH>
                <wp:positionV relativeFrom="paragraph">
                  <wp:posOffset>193675</wp:posOffset>
                </wp:positionV>
                <wp:extent cx="1104900" cy="971550"/>
                <wp:effectExtent l="12700" t="12700" r="44450" b="53975"/>
                <wp:wrapNone/>
                <wp:docPr id="1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971550"/>
                        </a:xfrm>
                        <a:custGeom>
                          <a:avLst/>
                          <a:gdLst>
                            <a:gd name="T0" fmla="*/ 0 w 1740"/>
                            <a:gd name="T1" fmla="*/ 0 h 1530"/>
                            <a:gd name="T2" fmla="*/ 1104900 w 1740"/>
                            <a:gd name="T3" fmla="*/ 971550 h 153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40" h="1530">
                              <a:moveTo>
                                <a:pt x="0" y="0"/>
                              </a:moveTo>
                              <a:lnTo>
                                <a:pt x="1740" y="153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BB77C6" id="Freeform 43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15.25pt,175.95pt,91.75pt" coordsize="1740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" filled="f">
                <v:stroke endarrow="block"/>
                <v:path arrowok="t" o:connecttype="custom" o:connectlocs="0,0;701611500,616934250" o:connectangles="0,0"/>
              </v:polyline>
            </w:pict>
          </mc:Fallback>
        </mc:AlternateContent>
      </w:r>
      <w:r w:rsidR="008F3B0D"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427635" w:rsidP="008F3B0D">
      <w:pPr>
        <w:tabs>
          <w:tab w:val="left" w:pos="705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299AB" wp14:editId="499E103C">
                <wp:simplePos x="0" y="0"/>
                <wp:positionH relativeFrom="column">
                  <wp:posOffset>-316230</wp:posOffset>
                </wp:positionH>
                <wp:positionV relativeFrom="paragraph">
                  <wp:posOffset>193675</wp:posOffset>
                </wp:positionV>
                <wp:extent cx="1678305" cy="913765"/>
                <wp:effectExtent l="0" t="0" r="17145" b="1968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8305" cy="9137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Анатомия  и физиология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0CDCBD" id="Овал 77" o:spid="_x0000_s1044" style="position:absolute;margin-left:-24.9pt;margin-top:15.25pt;width:132.15pt;height:7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Анатомия  и физиология человека</w:t>
                      </w:r>
                    </w:p>
                  </w:txbxContent>
                </v:textbox>
              </v:oval>
            </w:pict>
          </mc:Fallback>
        </mc:AlternateContent>
      </w:r>
      <w:r w:rsidR="008F3B0D"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427635" w:rsidP="008F3B0D">
      <w:pPr>
        <w:tabs>
          <w:tab w:val="left" w:pos="6495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B4BEF0" wp14:editId="090DE172">
                <wp:simplePos x="0" y="0"/>
                <wp:positionH relativeFrom="column">
                  <wp:posOffset>1844040</wp:posOffset>
                </wp:positionH>
                <wp:positionV relativeFrom="paragraph">
                  <wp:posOffset>17145</wp:posOffset>
                </wp:positionV>
                <wp:extent cx="2238375" cy="2446020"/>
                <wp:effectExtent l="0" t="0" r="28575" b="11430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2446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Обмен веществ и энергии.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B4BEF0" id="Овал 75" o:spid="_x0000_s1046" style="position:absolute;margin-left:145.2pt;margin-top:1.35pt;width:176.25pt;height:19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Обмен веществ и энергии.</w:t>
                      </w:r>
                    </w:p>
                  </w:txbxContent>
                </v:textbox>
              </v:oval>
            </w:pict>
          </mc:Fallback>
        </mc:AlternateContent>
      </w:r>
      <w:r w:rsidR="008F3B0D"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CA472EC" wp14:editId="3BD99CB4">
                <wp:simplePos x="0" y="0"/>
                <wp:positionH relativeFrom="column">
                  <wp:posOffset>3757295</wp:posOffset>
                </wp:positionH>
                <wp:positionV relativeFrom="paragraph">
                  <wp:posOffset>80645</wp:posOffset>
                </wp:positionV>
                <wp:extent cx="809625" cy="76200"/>
                <wp:effectExtent l="0" t="76200" r="9525" b="3810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8C78B3" id="Прямая со стрелкой 139" o:spid="_x0000_s1026" type="#_x0000_t32" style="position:absolute;margin-left:295.85pt;margin-top:6.35pt;width:63.75pt;height:6pt;flip:y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" strokecolor="black [3213]">
                <v:stroke endarrow="open"/>
              </v:shape>
            </w:pict>
          </mc:Fallback>
        </mc:AlternateContent>
      </w:r>
      <w:r w:rsidR="00427635"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BCA0D65" wp14:editId="4170DE4B">
                <wp:simplePos x="0" y="0"/>
                <wp:positionH relativeFrom="column">
                  <wp:posOffset>1310640</wp:posOffset>
                </wp:positionH>
                <wp:positionV relativeFrom="paragraph">
                  <wp:posOffset>156845</wp:posOffset>
                </wp:positionV>
                <wp:extent cx="666750" cy="271780"/>
                <wp:effectExtent l="12700" t="13335" r="34925" b="57785"/>
                <wp:wrapNone/>
                <wp:docPr id="1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271780"/>
                        </a:xfrm>
                        <a:custGeom>
                          <a:avLst/>
                          <a:gdLst>
                            <a:gd name="T0" fmla="*/ 0 w 1050"/>
                            <a:gd name="T1" fmla="*/ 0 h 428"/>
                            <a:gd name="T2" fmla="*/ 666750 w 1050"/>
                            <a:gd name="T3" fmla="*/ 271780 h 42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50" h="428">
                              <a:moveTo>
                                <a:pt x="0" y="0"/>
                              </a:moveTo>
                              <a:lnTo>
                                <a:pt x="1050" y="42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B10E93" id="Freeform 39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3.2pt,12.35pt,155.7pt,33.75pt" coordsize="1050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" filled="f">
                <v:stroke endarrow="block"/>
                <v:path arrowok="t" o:connecttype="custom" o:connectlocs="0,0;423386250,172580300" o:connectangles="0,0"/>
              </v:polyline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427635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983FE4" wp14:editId="53D7C4E6">
                <wp:simplePos x="0" y="0"/>
                <wp:positionH relativeFrom="column">
                  <wp:posOffset>-379730</wp:posOffset>
                </wp:positionH>
                <wp:positionV relativeFrom="paragraph">
                  <wp:posOffset>194310</wp:posOffset>
                </wp:positionV>
                <wp:extent cx="1557020" cy="828675"/>
                <wp:effectExtent l="0" t="0" r="24130" b="28575"/>
                <wp:wrapNone/>
                <wp:docPr id="78" name="Ова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020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A2237B">
                            <w:pPr>
                              <w:jc w:val="center"/>
                            </w:pPr>
                            <w:r>
                              <w:t>Химия</w:t>
                            </w:r>
                          </w:p>
                          <w:p w:rsidR="00AB4F55" w:rsidRDefault="00AB4F55" w:rsidP="00A223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983FE4" id="Овал 78" o:spid="_x0000_s1047" style="position:absolute;margin-left:-29.9pt;margin-top:15.3pt;width:122.6pt;height:6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" fillcolor="white [3201]" strokecolor="black [3200]" strokeweight="2pt">
                <v:path arrowok="t"/>
                <v:textbox>
                  <w:txbxContent>
                    <w:p w:rsidR="007B4D82" w:rsidRDefault="007B4D82" w:rsidP="00A2237B">
                      <w:pPr>
                        <w:jc w:val="center"/>
                      </w:pPr>
                      <w:r>
                        <w:t>Химия</w:t>
                      </w:r>
                    </w:p>
                    <w:p w:rsidR="007B4D82" w:rsidRDefault="007B4D82" w:rsidP="00A2237B"/>
                  </w:txbxContent>
                </v:textbox>
              </v:oval>
            </w:pict>
          </mc:Fallback>
        </mc:AlternateContent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1AA961" wp14:editId="16E0AAEF">
                <wp:simplePos x="0" y="0"/>
                <wp:positionH relativeFrom="column">
                  <wp:posOffset>4503421</wp:posOffset>
                </wp:positionH>
                <wp:positionV relativeFrom="paragraph">
                  <wp:posOffset>54610</wp:posOffset>
                </wp:positionV>
                <wp:extent cx="1714500" cy="1714500"/>
                <wp:effectExtent l="0" t="0" r="19050" b="19050"/>
                <wp:wrapNone/>
                <wp:docPr id="85" name="Овал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171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AB4F55">
                            <w:pPr>
                              <w:jc w:val="center"/>
                            </w:pPr>
                            <w:r>
                              <w:t>ПМ 02</w:t>
                            </w:r>
                          </w:p>
                          <w:p w:rsidR="00AB4F55" w:rsidRDefault="00AB4F55" w:rsidP="008F3B0D">
                            <w:r>
                              <w:t>Сестринский уход при различных заболеваниях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47" style="position:absolute;margin-left:354.6pt;margin-top:4.3pt;width:135pt;height:1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" fillcolor="white [3201]" strokecolor="black [3200]" strokeweight="2pt">
                <v:path arrowok="t"/>
                <v:textbox>
                  <w:txbxContent>
                    <w:p w:rsidR="00AB4F55" w:rsidRDefault="00AB4F55" w:rsidP="00AB4F55">
                      <w:pPr>
                        <w:jc w:val="center"/>
                      </w:pPr>
                      <w:r>
                        <w:t>ПМ 02</w:t>
                      </w:r>
                    </w:p>
                    <w:p w:rsidR="00AB4F55" w:rsidRDefault="00AB4F55" w:rsidP="008F3B0D">
                      <w:r>
                        <w:t>Сестринский уход при различных заболеваниях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427635" w:rsidP="008F3B0D">
      <w:pPr>
        <w:tabs>
          <w:tab w:val="left" w:pos="8280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5136" behindDoc="0" locked="0" layoutInCell="1" allowOverlap="1" wp14:anchorId="194E5E96" wp14:editId="6E8F4E45">
                <wp:simplePos x="0" y="0"/>
                <wp:positionH relativeFrom="column">
                  <wp:posOffset>1196340</wp:posOffset>
                </wp:positionH>
                <wp:positionV relativeFrom="paragraph">
                  <wp:posOffset>93979</wp:posOffset>
                </wp:positionV>
                <wp:extent cx="657225" cy="0"/>
                <wp:effectExtent l="0" t="76200" r="28575" b="95250"/>
                <wp:wrapNone/>
                <wp:docPr id="1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0"/>
                        </a:xfrm>
                        <a:custGeom>
                          <a:avLst/>
                          <a:gdLst>
                            <a:gd name="T0" fmla="*/ 0 w 1035"/>
                            <a:gd name="T1" fmla="*/ 0 h 1"/>
                            <a:gd name="T2" fmla="*/ 1035 w 103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5" h="1">
                              <a:moveTo>
                                <a:pt x="0" y="0"/>
                              </a:moveTo>
                              <a:lnTo>
                                <a:pt x="10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0702B8" id="Freeform 40" o:spid="_x0000_s1026" style="position:absolute;margin-left:94.2pt;margin-top:7.4pt;width:51.75pt;height:0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03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" path="m,l1035,e" filled="f">
                <v:stroke endarrow="block"/>
                <v:path arrowok="t" o:connecttype="custom" o:connectlocs="0,0;657225,0" o:connectangles="0,0"/>
              </v:shape>
            </w:pict>
          </mc:Fallback>
        </mc:AlternateContent>
      </w:r>
      <w:r w:rsidR="008F3B0D"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598FC6" wp14:editId="2DED87E8">
                <wp:simplePos x="0" y="0"/>
                <wp:positionH relativeFrom="column">
                  <wp:posOffset>4081145</wp:posOffset>
                </wp:positionH>
                <wp:positionV relativeFrom="paragraph">
                  <wp:posOffset>62230</wp:posOffset>
                </wp:positionV>
                <wp:extent cx="457200" cy="9525"/>
                <wp:effectExtent l="0" t="76200" r="0" b="10477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E5516D" id="Прямая со стрелкой 140" o:spid="_x0000_s1026" type="#_x0000_t32" style="position:absolute;margin-left:321.35pt;margin-top:4.9pt;width:36pt;height:.7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427635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782FC5" wp14:editId="42CD825E">
                <wp:simplePos x="0" y="0"/>
                <wp:positionH relativeFrom="column">
                  <wp:posOffset>1226820</wp:posOffset>
                </wp:positionH>
                <wp:positionV relativeFrom="paragraph">
                  <wp:posOffset>71120</wp:posOffset>
                </wp:positionV>
                <wp:extent cx="750570" cy="500380"/>
                <wp:effectExtent l="0" t="38100" r="49530" b="33020"/>
                <wp:wrapNone/>
                <wp:docPr id="1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0570" cy="500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6pt,5.6pt" to="155.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E9BF34" wp14:editId="7D58EA5B">
                <wp:simplePos x="0" y="0"/>
                <wp:positionH relativeFrom="column">
                  <wp:posOffset>-360680</wp:posOffset>
                </wp:positionH>
                <wp:positionV relativeFrom="paragraph">
                  <wp:posOffset>208280</wp:posOffset>
                </wp:positionV>
                <wp:extent cx="1591310" cy="984885"/>
                <wp:effectExtent l="0" t="0" r="27940" b="24765"/>
                <wp:wrapNone/>
                <wp:docPr id="79" name="Овал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1310" cy="984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E9BF34" id="Овал 79" o:spid="_x0000_s1050" style="position:absolute;margin-left:-28.4pt;margin-top:16.4pt;width:125.3pt;height:7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Математика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B42E680" wp14:editId="30919E48">
                <wp:simplePos x="0" y="0"/>
                <wp:positionH relativeFrom="column">
                  <wp:posOffset>3757295</wp:posOffset>
                </wp:positionH>
                <wp:positionV relativeFrom="paragraph">
                  <wp:posOffset>22860</wp:posOffset>
                </wp:positionV>
                <wp:extent cx="914400" cy="914400"/>
                <wp:effectExtent l="0" t="0" r="76200" b="5715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802827" id="Прямая со стрелкой 142" o:spid="_x0000_s1026" type="#_x0000_t32" style="position:absolute;margin-left:295.85pt;margin-top:1.8pt;width:1in;height:1in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</w:p>
    <w:p w:rsidR="008F3B0D" w:rsidRPr="00CA74F4" w:rsidRDefault="00427635" w:rsidP="008F3B0D">
      <w:pPr>
        <w:tabs>
          <w:tab w:val="left" w:pos="8265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C758CA" wp14:editId="37A639FD">
                <wp:simplePos x="0" y="0"/>
                <wp:positionH relativeFrom="column">
                  <wp:posOffset>1310640</wp:posOffset>
                </wp:positionH>
                <wp:positionV relativeFrom="paragraph">
                  <wp:posOffset>76200</wp:posOffset>
                </wp:positionV>
                <wp:extent cx="1809750" cy="2189480"/>
                <wp:effectExtent l="0" t="38100" r="57150" b="20320"/>
                <wp:wrapNone/>
                <wp:docPr id="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0" cy="2189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B18C2D" id="Line 44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2pt,6pt" to="245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">
                <v:stroke endarrow="block"/>
              </v:line>
            </w:pict>
          </mc:Fallback>
        </mc:AlternateContent>
      </w: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88CAE4" wp14:editId="78DC95DE">
                <wp:simplePos x="0" y="0"/>
                <wp:positionH relativeFrom="column">
                  <wp:posOffset>1177290</wp:posOffset>
                </wp:positionH>
                <wp:positionV relativeFrom="paragraph">
                  <wp:posOffset>41910</wp:posOffset>
                </wp:positionV>
                <wp:extent cx="1417320" cy="1111885"/>
                <wp:effectExtent l="0" t="38100" r="49530" b="31115"/>
                <wp:wrapNone/>
                <wp:docPr id="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7320" cy="1111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4B88BB" id="Line 42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pt,3.3pt" to="204.3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">
                <v:stroke endarrow="block"/>
              </v:line>
            </w:pict>
          </mc:Fallback>
        </mc:AlternateContent>
      </w:r>
      <w:r w:rsidR="008F3B0D"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B2FAAD" wp14:editId="7C47AECA">
                <wp:simplePos x="0" y="0"/>
                <wp:positionH relativeFrom="column">
                  <wp:posOffset>4414520</wp:posOffset>
                </wp:positionH>
                <wp:positionV relativeFrom="paragraph">
                  <wp:posOffset>130810</wp:posOffset>
                </wp:positionV>
                <wp:extent cx="1800225" cy="831215"/>
                <wp:effectExtent l="0" t="0" r="28575" b="26035"/>
                <wp:wrapNone/>
                <wp:docPr id="88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831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Итоговая аттестация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B2FAAD" id="Овал 88" o:spid="_x0000_s1051" style="position:absolute;margin-left:347.6pt;margin-top:10.3pt;width:141.75pt;height:65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Итоговая аттестация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427635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88F98B" wp14:editId="69DA365D">
                <wp:simplePos x="0" y="0"/>
                <wp:positionH relativeFrom="column">
                  <wp:posOffset>-280035</wp:posOffset>
                </wp:positionH>
                <wp:positionV relativeFrom="paragraph">
                  <wp:posOffset>158115</wp:posOffset>
                </wp:positionV>
                <wp:extent cx="1506855" cy="894080"/>
                <wp:effectExtent l="0" t="0" r="17145" b="20320"/>
                <wp:wrapNone/>
                <wp:docPr id="80" name="Ова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6855" cy="894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Физика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88F98B" id="Овал 80" o:spid="_x0000_s1052" style="position:absolute;margin-left:-22.05pt;margin-top:12.45pt;width:118.65pt;height:7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Физика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8F3B0D" w:rsidP="008F3B0D">
      <w:pPr>
        <w:tabs>
          <w:tab w:val="left" w:pos="1935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8F3B0D" w:rsidP="008F3B0D">
      <w:pPr>
        <w:tabs>
          <w:tab w:val="left" w:pos="8190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757F9F" wp14:editId="32ADBCF8">
                <wp:simplePos x="0" y="0"/>
                <wp:positionH relativeFrom="column">
                  <wp:posOffset>5081270</wp:posOffset>
                </wp:positionH>
                <wp:positionV relativeFrom="paragraph">
                  <wp:posOffset>96520</wp:posOffset>
                </wp:positionV>
                <wp:extent cx="28575" cy="300990"/>
                <wp:effectExtent l="76200" t="0" r="66675" b="6096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00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89AA41" id="Прямая со стрелкой 143" o:spid="_x0000_s1026" type="#_x0000_t32" style="position:absolute;margin-left:400.1pt;margin-top:7.6pt;width:2.25pt;height:23.7pt;flip:x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77AB217" wp14:editId="790EDED0">
                <wp:simplePos x="0" y="0"/>
                <wp:positionH relativeFrom="column">
                  <wp:posOffset>4081145</wp:posOffset>
                </wp:positionH>
                <wp:positionV relativeFrom="paragraph">
                  <wp:posOffset>176530</wp:posOffset>
                </wp:positionV>
                <wp:extent cx="1843405" cy="734695"/>
                <wp:effectExtent l="0" t="0" r="23495" b="27305"/>
                <wp:wrapNone/>
                <wp:docPr id="138" name="Блок-схема: знак заверше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73469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585B49">
                            <w:pPr>
                              <w:jc w:val="center"/>
                            </w:pPr>
                            <w:r>
                              <w:t>Учебная практика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7AB21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38" o:spid="_x0000_s1053" type="#_x0000_t116" style="position:absolute;margin-left:321.35pt;margin-top:13.9pt;width:145.15pt;height:57.8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" fillcolor="white [3201]" strokecolor="black [3213]" strokeweight="2pt">
                <v:textbox>
                  <w:txbxContent>
                    <w:p w:rsidR="007B4D82" w:rsidRDefault="007B4D82" w:rsidP="00585B49">
                      <w:pPr>
                        <w:jc w:val="center"/>
                      </w:pPr>
                      <w:r>
                        <w:t>Учебная практика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427635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4331AC" wp14:editId="16D59351">
                <wp:simplePos x="0" y="0"/>
                <wp:positionH relativeFrom="column">
                  <wp:posOffset>-246380</wp:posOffset>
                </wp:positionH>
                <wp:positionV relativeFrom="paragraph">
                  <wp:posOffset>142240</wp:posOffset>
                </wp:positionV>
                <wp:extent cx="1607820" cy="642620"/>
                <wp:effectExtent l="0" t="0" r="11430" b="24130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820" cy="642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Default="00AB4F55" w:rsidP="008F3B0D">
                            <w:pPr>
                              <w:jc w:val="center"/>
                            </w:pPr>
                            <w:r>
                              <w:t>психология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4331AC" id="Овал 81" o:spid="_x0000_s1054" style="position:absolute;margin-left:-19.4pt;margin-top:11.2pt;width:126.6pt;height:50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" fillcolor="white [3201]" strokecolor="black [3200]" strokeweight="2pt">
                <v:path arrowok="t"/>
                <v:textbox>
                  <w:txbxContent>
                    <w:p w:rsidR="007B4D82" w:rsidRDefault="007B4D82" w:rsidP="008F3B0D">
                      <w:pPr>
                        <w:jc w:val="center"/>
                      </w:pPr>
                      <w:r>
                        <w:t>психология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8F3B0D" w:rsidP="008F3B0D">
      <w:pPr>
        <w:tabs>
          <w:tab w:val="left" w:pos="2325"/>
          <w:tab w:val="left" w:pos="8130"/>
        </w:tabs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sz w:val="28"/>
          <w:szCs w:val="28"/>
        </w:rPr>
        <w:tab/>
      </w:r>
      <w:r w:rsidRPr="00CA74F4">
        <w:rPr>
          <w:rFonts w:asciiTheme="minorHAnsi" w:hAnsiTheme="minorHAnsi" w:cstheme="minorHAnsi"/>
          <w:sz w:val="28"/>
          <w:szCs w:val="28"/>
        </w:rPr>
        <w:tab/>
      </w: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6921CF2" wp14:editId="0E6D4F27">
                <wp:simplePos x="0" y="0"/>
                <wp:positionH relativeFrom="column">
                  <wp:posOffset>4738370</wp:posOffset>
                </wp:positionH>
                <wp:positionV relativeFrom="paragraph">
                  <wp:posOffset>38735</wp:posOffset>
                </wp:positionV>
                <wp:extent cx="38100" cy="436880"/>
                <wp:effectExtent l="76200" t="0" r="57150" b="5842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36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5AB69A" id="Прямая со стрелкой 144" o:spid="_x0000_s1026" type="#_x0000_t32" style="position:absolute;margin-left:373.1pt;margin-top:3.05pt;width:3pt;height:34.4pt;flip:x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585B49" w:rsidP="008F3B0D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CA74F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87175E" wp14:editId="28982B85">
                <wp:simplePos x="0" y="0"/>
                <wp:positionH relativeFrom="column">
                  <wp:posOffset>3604895</wp:posOffset>
                </wp:positionH>
                <wp:positionV relativeFrom="paragraph">
                  <wp:posOffset>41910</wp:posOffset>
                </wp:positionV>
                <wp:extent cx="2609850" cy="1190625"/>
                <wp:effectExtent l="0" t="0" r="19050" b="28575"/>
                <wp:wrapNone/>
                <wp:docPr id="87" name="Овал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1190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55" w:rsidRPr="005208D1" w:rsidRDefault="00AB4F55" w:rsidP="008F3B0D">
                            <w:r>
                              <w:t>Работа в ЛПУ, детских образовательных учреждениях, санаториях, пансионатах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87175E" id="Овал 87" o:spid="_x0000_s1055" style="position:absolute;margin-left:283.85pt;margin-top:3.3pt;width:205.5pt;height:9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" fillcolor="white [3201]" strokecolor="black [3200]" strokeweight="2pt">
                <v:path arrowok="t"/>
                <v:textbox>
                  <w:txbxContent>
                    <w:p w:rsidR="007B4D82" w:rsidRPr="005208D1" w:rsidRDefault="007B4D82" w:rsidP="008F3B0D">
                      <w:r>
                        <w:t>Работа в ЛПУ, детских образовательных учреждениях, санаториях, пансионатах</w:t>
                      </w:r>
                    </w:p>
                  </w:txbxContent>
                </v:textbox>
              </v:oval>
            </w:pict>
          </mc:Fallback>
        </mc:AlternateContent>
      </w: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8F3B0D" w:rsidRPr="00CA74F4" w:rsidRDefault="008F3B0D" w:rsidP="008F3B0D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347B23" w:rsidRPr="00CA74F4" w:rsidRDefault="00347B23" w:rsidP="008F3B0D">
      <w:pPr>
        <w:outlineLvl w:val="0"/>
        <w:rPr>
          <w:b/>
          <w:sz w:val="28"/>
          <w:szCs w:val="28"/>
        </w:rPr>
      </w:pPr>
    </w:p>
    <w:p w:rsidR="008F3B0D" w:rsidRPr="00CA74F4" w:rsidRDefault="008F3B0D" w:rsidP="008F3B0D">
      <w:pPr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Список используемой литературы</w:t>
      </w:r>
      <w:r w:rsidR="0010550D">
        <w:rPr>
          <w:b/>
          <w:sz w:val="28"/>
          <w:szCs w:val="28"/>
        </w:rPr>
        <w:t xml:space="preserve"> для преподавателя</w:t>
      </w:r>
      <w:r w:rsidRPr="00CA74F4">
        <w:rPr>
          <w:b/>
          <w:sz w:val="28"/>
          <w:szCs w:val="28"/>
        </w:rPr>
        <w:t>:</w:t>
      </w:r>
    </w:p>
    <w:p w:rsidR="00C93604" w:rsidRPr="00CA74F4" w:rsidRDefault="00C93604" w:rsidP="008F3B0D">
      <w:pPr>
        <w:pStyle w:val="a4"/>
        <w:outlineLvl w:val="0"/>
        <w:rPr>
          <w:b/>
          <w:sz w:val="28"/>
          <w:szCs w:val="28"/>
        </w:rPr>
      </w:pPr>
    </w:p>
    <w:p w:rsidR="008F3B0D" w:rsidRPr="00CA74F4" w:rsidRDefault="00C93604" w:rsidP="00C93604">
      <w:pPr>
        <w:pStyle w:val="a4"/>
        <w:ind w:left="0"/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Основной:</w:t>
      </w:r>
    </w:p>
    <w:p w:rsidR="005258C3" w:rsidRPr="00CA74F4" w:rsidRDefault="005258C3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proofErr w:type="spellStart"/>
      <w:r w:rsidRPr="00CA74F4">
        <w:rPr>
          <w:sz w:val="28"/>
          <w:szCs w:val="28"/>
        </w:rPr>
        <w:t>Федюкович</w:t>
      </w:r>
      <w:proofErr w:type="spellEnd"/>
      <w:r w:rsidRPr="00CA74F4">
        <w:rPr>
          <w:sz w:val="28"/>
          <w:szCs w:val="28"/>
        </w:rPr>
        <w:t xml:space="preserve"> Н.И. «Анатомия и физиология человека»: учебник – </w:t>
      </w:r>
      <w:r w:rsidR="007B4D82">
        <w:rPr>
          <w:sz w:val="28"/>
          <w:szCs w:val="28"/>
        </w:rPr>
        <w:t>изд.14-е – Ростов-н</w:t>
      </w:r>
      <w:proofErr w:type="gramStart"/>
      <w:r w:rsidR="007B4D82">
        <w:rPr>
          <w:sz w:val="28"/>
          <w:szCs w:val="28"/>
        </w:rPr>
        <w:t>а-</w:t>
      </w:r>
      <w:proofErr w:type="gramEnd"/>
      <w:r w:rsidR="007B4D82">
        <w:rPr>
          <w:sz w:val="28"/>
          <w:szCs w:val="28"/>
        </w:rPr>
        <w:t xml:space="preserve"> Дону, 2014</w:t>
      </w:r>
      <w:r w:rsidRPr="00CA74F4">
        <w:rPr>
          <w:sz w:val="28"/>
          <w:szCs w:val="28"/>
        </w:rPr>
        <w:t>,</w:t>
      </w:r>
      <w:r w:rsidR="00CA74F4" w:rsidRPr="00CA74F4">
        <w:rPr>
          <w:sz w:val="28"/>
          <w:szCs w:val="28"/>
        </w:rPr>
        <w:t>с.</w:t>
      </w:r>
      <w:r w:rsidRPr="00CA74F4">
        <w:rPr>
          <w:sz w:val="28"/>
          <w:szCs w:val="28"/>
        </w:rPr>
        <w:t xml:space="preserve"> </w:t>
      </w:r>
      <w:r w:rsidR="00CA74F4" w:rsidRPr="00CA74F4">
        <w:rPr>
          <w:sz w:val="28"/>
          <w:szCs w:val="28"/>
        </w:rPr>
        <w:t>263-270.</w:t>
      </w:r>
    </w:p>
    <w:p w:rsidR="005258C3" w:rsidRPr="00CA74F4" w:rsidRDefault="002147D6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proofErr w:type="spellStart"/>
      <w:r w:rsidRPr="00CA74F4">
        <w:rPr>
          <w:sz w:val="28"/>
          <w:szCs w:val="28"/>
        </w:rPr>
        <w:t>Гайворонский</w:t>
      </w:r>
      <w:proofErr w:type="spellEnd"/>
      <w:r w:rsidRPr="00CA74F4">
        <w:rPr>
          <w:sz w:val="28"/>
          <w:szCs w:val="28"/>
        </w:rPr>
        <w:t xml:space="preserve"> И.В. Нормальная анатомия человека. Санкт-Петер</w:t>
      </w:r>
      <w:r w:rsidR="007B4D82">
        <w:rPr>
          <w:sz w:val="28"/>
          <w:szCs w:val="28"/>
        </w:rPr>
        <w:t xml:space="preserve">бург, </w:t>
      </w:r>
      <w:proofErr w:type="spellStart"/>
      <w:r w:rsidR="007B4D82">
        <w:rPr>
          <w:sz w:val="28"/>
          <w:szCs w:val="28"/>
        </w:rPr>
        <w:t>СпецЛит</w:t>
      </w:r>
      <w:proofErr w:type="spellEnd"/>
      <w:r w:rsidR="007B4D82">
        <w:rPr>
          <w:sz w:val="28"/>
          <w:szCs w:val="28"/>
        </w:rPr>
        <w:t>, 2013</w:t>
      </w:r>
      <w:r w:rsidR="00E17D64" w:rsidRPr="00CA74F4">
        <w:rPr>
          <w:sz w:val="28"/>
          <w:szCs w:val="28"/>
        </w:rPr>
        <w:t>, т.1, с. 267- 283</w:t>
      </w:r>
      <w:r w:rsidR="005258C3" w:rsidRPr="00CA74F4">
        <w:rPr>
          <w:sz w:val="28"/>
          <w:szCs w:val="28"/>
        </w:rPr>
        <w:t xml:space="preserve">. </w:t>
      </w:r>
    </w:p>
    <w:p w:rsidR="002147D6" w:rsidRPr="00CA74F4" w:rsidRDefault="002147D6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proofErr w:type="spellStart"/>
      <w:r w:rsidRPr="00CA74F4">
        <w:rPr>
          <w:sz w:val="28"/>
          <w:szCs w:val="28"/>
        </w:rPr>
        <w:t>Агаджанян</w:t>
      </w:r>
      <w:proofErr w:type="spellEnd"/>
      <w:r w:rsidRPr="00CA74F4">
        <w:rPr>
          <w:sz w:val="28"/>
          <w:szCs w:val="28"/>
        </w:rPr>
        <w:t xml:space="preserve"> Н. А. Физиология человека / Н. А. </w:t>
      </w:r>
      <w:proofErr w:type="spellStart"/>
      <w:r w:rsidRPr="00CA74F4">
        <w:rPr>
          <w:sz w:val="28"/>
          <w:szCs w:val="28"/>
        </w:rPr>
        <w:t>Агаджанян</w:t>
      </w:r>
      <w:proofErr w:type="spellEnd"/>
      <w:r w:rsidRPr="00CA74F4">
        <w:rPr>
          <w:sz w:val="28"/>
          <w:szCs w:val="28"/>
        </w:rPr>
        <w:t xml:space="preserve">, Л. З. </w:t>
      </w:r>
      <w:proofErr w:type="spellStart"/>
      <w:r w:rsidRPr="00CA74F4">
        <w:rPr>
          <w:sz w:val="28"/>
          <w:szCs w:val="28"/>
        </w:rPr>
        <w:t>Тель</w:t>
      </w:r>
      <w:proofErr w:type="gramStart"/>
      <w:r w:rsidRPr="00CA74F4">
        <w:rPr>
          <w:sz w:val="28"/>
          <w:szCs w:val="28"/>
        </w:rPr>
        <w:t>,В</w:t>
      </w:r>
      <w:proofErr w:type="spellEnd"/>
      <w:proofErr w:type="gramEnd"/>
      <w:r w:rsidRPr="00CA74F4">
        <w:rPr>
          <w:sz w:val="28"/>
          <w:szCs w:val="28"/>
        </w:rPr>
        <w:t xml:space="preserve">. И. </w:t>
      </w:r>
      <w:proofErr w:type="spellStart"/>
      <w:r w:rsidRPr="00CA74F4">
        <w:rPr>
          <w:sz w:val="28"/>
          <w:szCs w:val="28"/>
        </w:rPr>
        <w:t>Циркин</w:t>
      </w:r>
      <w:proofErr w:type="spellEnd"/>
      <w:r w:rsidRPr="00CA74F4">
        <w:rPr>
          <w:sz w:val="28"/>
          <w:szCs w:val="28"/>
        </w:rPr>
        <w:t xml:space="preserve">, С. А. </w:t>
      </w:r>
      <w:proofErr w:type="spellStart"/>
      <w:r w:rsidRPr="00CA74F4">
        <w:rPr>
          <w:sz w:val="28"/>
          <w:szCs w:val="28"/>
        </w:rPr>
        <w:t>Чеснокова</w:t>
      </w:r>
      <w:proofErr w:type="spellEnd"/>
      <w:r w:rsidRPr="00CA74F4">
        <w:rPr>
          <w:sz w:val="28"/>
          <w:szCs w:val="28"/>
        </w:rPr>
        <w:t>. – М.</w:t>
      </w:r>
      <w:proofErr w:type="gramStart"/>
      <w:r w:rsidRPr="00CA74F4">
        <w:rPr>
          <w:sz w:val="28"/>
          <w:szCs w:val="28"/>
        </w:rPr>
        <w:t xml:space="preserve"> :</w:t>
      </w:r>
      <w:proofErr w:type="gramEnd"/>
      <w:r w:rsidRPr="00CA74F4">
        <w:rPr>
          <w:sz w:val="28"/>
          <w:szCs w:val="28"/>
        </w:rPr>
        <w:t xml:space="preserve"> Медицинская книга; Н. Новгород :</w:t>
      </w:r>
      <w:r w:rsidR="005258C3" w:rsidRPr="00CA74F4">
        <w:rPr>
          <w:sz w:val="28"/>
          <w:szCs w:val="28"/>
        </w:rPr>
        <w:t xml:space="preserve"> </w:t>
      </w:r>
      <w:r w:rsidR="007B4D82">
        <w:rPr>
          <w:sz w:val="28"/>
          <w:szCs w:val="28"/>
        </w:rPr>
        <w:t>НГМА, 201</w:t>
      </w:r>
      <w:r w:rsidRPr="00CA74F4">
        <w:rPr>
          <w:sz w:val="28"/>
          <w:szCs w:val="28"/>
        </w:rPr>
        <w:t>3. – 528 с.</w:t>
      </w:r>
    </w:p>
    <w:p w:rsidR="002147D6" w:rsidRPr="00CA74F4" w:rsidRDefault="002147D6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Руководство к практическим занятиям по </w:t>
      </w:r>
      <w:r w:rsidR="005258C3" w:rsidRPr="00CA74F4">
        <w:rPr>
          <w:sz w:val="28"/>
          <w:szCs w:val="28"/>
        </w:rPr>
        <w:t>нормальной физиологии: учеб</w:t>
      </w:r>
      <w:proofErr w:type="gramStart"/>
      <w:r w:rsidR="005258C3" w:rsidRPr="00CA74F4">
        <w:rPr>
          <w:sz w:val="28"/>
          <w:szCs w:val="28"/>
        </w:rPr>
        <w:t>.</w:t>
      </w:r>
      <w:proofErr w:type="gramEnd"/>
      <w:r w:rsidR="005258C3" w:rsidRPr="00CA74F4">
        <w:rPr>
          <w:sz w:val="28"/>
          <w:szCs w:val="28"/>
        </w:rPr>
        <w:t xml:space="preserve"> </w:t>
      </w:r>
      <w:proofErr w:type="gramStart"/>
      <w:r w:rsidR="005258C3" w:rsidRPr="00CA74F4">
        <w:rPr>
          <w:sz w:val="28"/>
          <w:szCs w:val="28"/>
        </w:rPr>
        <w:t>п</w:t>
      </w:r>
      <w:proofErr w:type="gramEnd"/>
      <w:r w:rsidR="005258C3" w:rsidRPr="00CA74F4">
        <w:rPr>
          <w:sz w:val="28"/>
          <w:szCs w:val="28"/>
        </w:rPr>
        <w:t>о</w:t>
      </w:r>
      <w:r w:rsidRPr="00CA74F4">
        <w:rPr>
          <w:sz w:val="28"/>
          <w:szCs w:val="28"/>
        </w:rPr>
        <w:t xml:space="preserve">собие / Н. Н. Алипов, Д. А. </w:t>
      </w:r>
      <w:proofErr w:type="spellStart"/>
      <w:r w:rsidRPr="00CA74F4">
        <w:rPr>
          <w:sz w:val="28"/>
          <w:szCs w:val="28"/>
        </w:rPr>
        <w:t>Ахтямова</w:t>
      </w:r>
      <w:proofErr w:type="spellEnd"/>
      <w:r w:rsidRPr="00CA74F4">
        <w:rPr>
          <w:sz w:val="28"/>
          <w:szCs w:val="28"/>
        </w:rPr>
        <w:t>, В. Г. Афанасьева и др.; под ред.</w:t>
      </w:r>
      <w:r w:rsidR="005258C3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С. М. </w:t>
      </w:r>
      <w:proofErr w:type="spellStart"/>
      <w:r w:rsidRPr="00CA74F4">
        <w:rPr>
          <w:sz w:val="28"/>
          <w:szCs w:val="28"/>
        </w:rPr>
        <w:t>Будылиной</w:t>
      </w:r>
      <w:proofErr w:type="spellEnd"/>
      <w:r w:rsidRPr="00CA74F4">
        <w:rPr>
          <w:sz w:val="28"/>
          <w:szCs w:val="28"/>
        </w:rPr>
        <w:t>, В. М.</w:t>
      </w:r>
      <w:r w:rsidR="007B4D82">
        <w:rPr>
          <w:sz w:val="28"/>
          <w:szCs w:val="28"/>
        </w:rPr>
        <w:t xml:space="preserve"> Смирнова. – М.: «Академия», 201</w:t>
      </w:r>
      <w:r w:rsidRPr="00CA74F4">
        <w:rPr>
          <w:sz w:val="28"/>
          <w:szCs w:val="28"/>
        </w:rPr>
        <w:t>5. – 336 с.</w:t>
      </w:r>
    </w:p>
    <w:p w:rsidR="002147D6" w:rsidRPr="00CA74F4" w:rsidRDefault="002147D6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>Физиология человека</w:t>
      </w:r>
      <w:proofErr w:type="gramStart"/>
      <w:r w:rsidRPr="00CA74F4">
        <w:rPr>
          <w:sz w:val="28"/>
          <w:szCs w:val="28"/>
        </w:rPr>
        <w:t xml:space="preserve"> :</w:t>
      </w:r>
      <w:proofErr w:type="gramEnd"/>
      <w:r w:rsidRPr="00CA74F4">
        <w:rPr>
          <w:sz w:val="28"/>
          <w:szCs w:val="28"/>
        </w:rPr>
        <w:t xml:space="preserve"> в 3 т. / под ред. Р. Шмидта, Г. </w:t>
      </w:r>
      <w:proofErr w:type="spellStart"/>
      <w:r w:rsidRPr="00CA74F4">
        <w:rPr>
          <w:sz w:val="28"/>
          <w:szCs w:val="28"/>
        </w:rPr>
        <w:t>Тевса</w:t>
      </w:r>
      <w:proofErr w:type="spellEnd"/>
      <w:r w:rsidRPr="00CA74F4">
        <w:rPr>
          <w:sz w:val="28"/>
          <w:szCs w:val="28"/>
        </w:rPr>
        <w:t>. – М.</w:t>
      </w:r>
      <w:proofErr w:type="gramStart"/>
      <w:r w:rsidRPr="00CA74F4">
        <w:rPr>
          <w:sz w:val="28"/>
          <w:szCs w:val="28"/>
        </w:rPr>
        <w:t xml:space="preserve"> </w:t>
      </w:r>
      <w:r w:rsidR="007B4D82">
        <w:rPr>
          <w:sz w:val="28"/>
          <w:szCs w:val="28"/>
        </w:rPr>
        <w:t>:</w:t>
      </w:r>
      <w:proofErr w:type="gramEnd"/>
      <w:r w:rsidR="007B4D82">
        <w:rPr>
          <w:sz w:val="28"/>
          <w:szCs w:val="28"/>
        </w:rPr>
        <w:t xml:space="preserve"> Мир, 2014</w:t>
      </w:r>
      <w:r w:rsidRPr="00CA74F4">
        <w:rPr>
          <w:sz w:val="28"/>
          <w:szCs w:val="28"/>
        </w:rPr>
        <w:t>. – 420 с.</w:t>
      </w:r>
    </w:p>
    <w:p w:rsidR="002147D6" w:rsidRPr="00CA74F4" w:rsidRDefault="00CA74F4" w:rsidP="005258C3">
      <w:pPr>
        <w:pStyle w:val="a4"/>
        <w:numPr>
          <w:ilvl w:val="0"/>
          <w:numId w:val="26"/>
        </w:numPr>
        <w:ind w:left="284" w:hanging="284"/>
        <w:outlineLvl w:val="0"/>
        <w:rPr>
          <w:sz w:val="28"/>
          <w:szCs w:val="28"/>
        </w:rPr>
      </w:pPr>
      <w:r>
        <w:rPr>
          <w:sz w:val="28"/>
          <w:szCs w:val="28"/>
        </w:rPr>
        <w:t>Материал лекций по анатомии и физиологии человека.</w:t>
      </w:r>
    </w:p>
    <w:p w:rsidR="00C93604" w:rsidRPr="00CA74F4" w:rsidRDefault="00C93604" w:rsidP="005258C3">
      <w:pPr>
        <w:pStyle w:val="a4"/>
        <w:ind w:left="284" w:hanging="284"/>
        <w:outlineLvl w:val="0"/>
        <w:rPr>
          <w:sz w:val="28"/>
          <w:szCs w:val="28"/>
        </w:rPr>
      </w:pPr>
    </w:p>
    <w:p w:rsidR="00C93604" w:rsidRPr="00CA74F4" w:rsidRDefault="00C93604" w:rsidP="002147D6">
      <w:pPr>
        <w:pStyle w:val="a4"/>
        <w:ind w:left="0"/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Дополнительный:</w:t>
      </w:r>
    </w:p>
    <w:p w:rsidR="005258C3" w:rsidRPr="00CA74F4" w:rsidRDefault="005258C3" w:rsidP="002147D6">
      <w:pPr>
        <w:pStyle w:val="a4"/>
        <w:ind w:left="0"/>
        <w:outlineLvl w:val="0"/>
        <w:rPr>
          <w:b/>
          <w:sz w:val="28"/>
          <w:szCs w:val="28"/>
        </w:rPr>
      </w:pPr>
    </w:p>
    <w:p w:rsidR="00C93604" w:rsidRPr="00FB4DEF" w:rsidRDefault="00FB4DEF" w:rsidP="00FB4DEF">
      <w:pPr>
        <w:outlineLvl w:val="0"/>
        <w:rPr>
          <w:sz w:val="28"/>
          <w:szCs w:val="28"/>
        </w:rPr>
      </w:pPr>
      <w:r w:rsidRPr="00FB4DEF">
        <w:rPr>
          <w:sz w:val="28"/>
          <w:szCs w:val="28"/>
        </w:rPr>
        <w:t>1.</w:t>
      </w:r>
      <w:r w:rsidR="00C93604" w:rsidRPr="00FB4DEF">
        <w:rPr>
          <w:sz w:val="28"/>
          <w:szCs w:val="28"/>
        </w:rPr>
        <w:t>Химический состав пищевых продуктов.//Справочные таблицы содержания основных пищевых веществ и энергетической ценности продуктов./</w:t>
      </w:r>
      <w:r w:rsidRPr="00FB4DEF">
        <w:rPr>
          <w:sz w:val="28"/>
          <w:szCs w:val="28"/>
        </w:rPr>
        <w:t xml:space="preserve">под ред. проф., д-ра </w:t>
      </w:r>
      <w:proofErr w:type="spellStart"/>
      <w:r w:rsidRPr="00FB4DEF">
        <w:rPr>
          <w:sz w:val="28"/>
          <w:szCs w:val="28"/>
        </w:rPr>
        <w:t>техн</w:t>
      </w:r>
      <w:proofErr w:type="spellEnd"/>
      <w:r w:rsidRPr="00FB4DEF">
        <w:rPr>
          <w:sz w:val="28"/>
          <w:szCs w:val="28"/>
        </w:rPr>
        <w:t xml:space="preserve">. наук И. М. Скурихина, проф., д-ра мед. наук М. Н. </w:t>
      </w:r>
      <w:proofErr w:type="spellStart"/>
      <w:r w:rsidRPr="00FB4DEF">
        <w:rPr>
          <w:sz w:val="28"/>
          <w:szCs w:val="28"/>
        </w:rPr>
        <w:t>Волгарева</w:t>
      </w:r>
      <w:proofErr w:type="spellEnd"/>
      <w:r w:rsidRPr="00FB4DEF">
        <w:rPr>
          <w:sz w:val="28"/>
          <w:szCs w:val="28"/>
        </w:rPr>
        <w:t xml:space="preserve"> — 2-е изд., </w:t>
      </w:r>
      <w:proofErr w:type="spellStart"/>
      <w:r w:rsidRPr="00FB4DEF">
        <w:rPr>
          <w:sz w:val="28"/>
          <w:szCs w:val="28"/>
        </w:rPr>
        <w:t>перераб</w:t>
      </w:r>
      <w:proofErr w:type="spellEnd"/>
      <w:r w:rsidRPr="00FB4DEF">
        <w:rPr>
          <w:sz w:val="28"/>
          <w:szCs w:val="28"/>
        </w:rPr>
        <w:t xml:space="preserve">. и доп. </w:t>
      </w:r>
      <w:proofErr w:type="gramStart"/>
      <w:r w:rsidRPr="00FB4DEF">
        <w:rPr>
          <w:sz w:val="28"/>
          <w:szCs w:val="28"/>
        </w:rPr>
        <w:t>—М</w:t>
      </w:r>
      <w:proofErr w:type="gramEnd"/>
      <w:r w:rsidRPr="00FB4DEF">
        <w:rPr>
          <w:sz w:val="28"/>
          <w:szCs w:val="28"/>
        </w:rPr>
        <w:t>.: ВО «</w:t>
      </w:r>
      <w:proofErr w:type="spellStart"/>
      <w:r w:rsidRPr="00FB4DEF">
        <w:rPr>
          <w:sz w:val="28"/>
          <w:szCs w:val="28"/>
        </w:rPr>
        <w:t>Агропромиздат</w:t>
      </w:r>
      <w:proofErr w:type="spellEnd"/>
      <w:r w:rsidRPr="00FB4DEF">
        <w:rPr>
          <w:sz w:val="28"/>
          <w:szCs w:val="28"/>
        </w:rPr>
        <w:t>», 1987. — 224 с</w:t>
      </w:r>
    </w:p>
    <w:p w:rsidR="00C93604" w:rsidRPr="00CA74F4" w:rsidRDefault="005258C3" w:rsidP="00C93604">
      <w:pPr>
        <w:pStyle w:val="a4"/>
        <w:ind w:left="0"/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2. </w:t>
      </w:r>
      <w:proofErr w:type="spellStart"/>
      <w:r w:rsidR="00C93604" w:rsidRPr="00CA74F4">
        <w:rPr>
          <w:sz w:val="28"/>
          <w:szCs w:val="28"/>
        </w:rPr>
        <w:t>Позняковский</w:t>
      </w:r>
      <w:proofErr w:type="spellEnd"/>
      <w:r w:rsidR="00C93604" w:rsidRPr="00CA74F4">
        <w:rPr>
          <w:sz w:val="28"/>
          <w:szCs w:val="28"/>
        </w:rPr>
        <w:t xml:space="preserve"> В. М. Гигиенические основы питания, качество и безопасность пищевых продуктов: учебник / В. М. </w:t>
      </w:r>
      <w:proofErr w:type="spellStart"/>
      <w:r w:rsidR="00C93604" w:rsidRPr="00CA74F4">
        <w:rPr>
          <w:sz w:val="28"/>
          <w:szCs w:val="28"/>
        </w:rPr>
        <w:t>Позняковский</w:t>
      </w:r>
      <w:proofErr w:type="spellEnd"/>
      <w:r w:rsidR="00C93604" w:rsidRPr="00CA74F4">
        <w:rPr>
          <w:sz w:val="28"/>
          <w:szCs w:val="28"/>
        </w:rPr>
        <w:t xml:space="preserve"> .- 4-е изд., исправленное и дополненное - Нов</w:t>
      </w:r>
      <w:r w:rsidR="00273C5D">
        <w:rPr>
          <w:sz w:val="28"/>
          <w:szCs w:val="28"/>
        </w:rPr>
        <w:t xml:space="preserve">осибирск: </w:t>
      </w:r>
      <w:proofErr w:type="spellStart"/>
      <w:r w:rsidR="00273C5D">
        <w:rPr>
          <w:sz w:val="28"/>
          <w:szCs w:val="28"/>
        </w:rPr>
        <w:t>Сиб</w:t>
      </w:r>
      <w:proofErr w:type="spellEnd"/>
      <w:r w:rsidR="00273C5D">
        <w:rPr>
          <w:sz w:val="28"/>
          <w:szCs w:val="28"/>
        </w:rPr>
        <w:t>. унив. изд-во, 201</w:t>
      </w:r>
      <w:r w:rsidR="00C93604" w:rsidRPr="00CA74F4">
        <w:rPr>
          <w:sz w:val="28"/>
          <w:szCs w:val="28"/>
        </w:rPr>
        <w:t>5 .- 520 с.</w:t>
      </w:r>
    </w:p>
    <w:p w:rsidR="008F3B0D" w:rsidRPr="00CA74F4" w:rsidRDefault="008F3B0D" w:rsidP="00C93604">
      <w:pPr>
        <w:jc w:val="right"/>
        <w:rPr>
          <w:sz w:val="28"/>
          <w:szCs w:val="28"/>
        </w:rPr>
      </w:pPr>
    </w:p>
    <w:p w:rsidR="008F3B0D" w:rsidRPr="00CA74F4" w:rsidRDefault="008F3B0D" w:rsidP="008F3B0D">
      <w:pPr>
        <w:jc w:val="right"/>
        <w:rPr>
          <w:sz w:val="28"/>
          <w:szCs w:val="28"/>
        </w:rPr>
      </w:pPr>
    </w:p>
    <w:p w:rsidR="008F3B0D" w:rsidRPr="00CA74F4" w:rsidRDefault="008F3B0D" w:rsidP="008F3B0D">
      <w:pPr>
        <w:jc w:val="right"/>
        <w:rPr>
          <w:sz w:val="28"/>
          <w:szCs w:val="28"/>
        </w:rPr>
      </w:pPr>
    </w:p>
    <w:p w:rsidR="0010550D" w:rsidRDefault="0010550D" w:rsidP="0010550D">
      <w:pPr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Список используемой литературы</w:t>
      </w:r>
      <w:r>
        <w:rPr>
          <w:b/>
          <w:sz w:val="28"/>
          <w:szCs w:val="28"/>
        </w:rPr>
        <w:t xml:space="preserve"> для студентов</w:t>
      </w:r>
      <w:r w:rsidRPr="00CA74F4">
        <w:rPr>
          <w:b/>
          <w:sz w:val="28"/>
          <w:szCs w:val="28"/>
        </w:rPr>
        <w:t>:</w:t>
      </w:r>
    </w:p>
    <w:p w:rsidR="0010550D" w:rsidRDefault="0010550D" w:rsidP="0010550D">
      <w:pPr>
        <w:outlineLvl w:val="0"/>
        <w:rPr>
          <w:b/>
          <w:sz w:val="28"/>
          <w:szCs w:val="28"/>
        </w:rPr>
      </w:pPr>
    </w:p>
    <w:p w:rsidR="0010550D" w:rsidRPr="00CA74F4" w:rsidRDefault="0010550D" w:rsidP="0010550D">
      <w:pPr>
        <w:pStyle w:val="a4"/>
        <w:ind w:left="0"/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Основной:</w:t>
      </w:r>
    </w:p>
    <w:p w:rsidR="0010550D" w:rsidRDefault="0010550D" w:rsidP="0010550D">
      <w:pPr>
        <w:pStyle w:val="a4"/>
        <w:numPr>
          <w:ilvl w:val="0"/>
          <w:numId w:val="28"/>
        </w:numPr>
        <w:outlineLvl w:val="0"/>
        <w:rPr>
          <w:sz w:val="28"/>
          <w:szCs w:val="28"/>
        </w:rPr>
      </w:pPr>
      <w:proofErr w:type="spellStart"/>
      <w:r w:rsidRPr="0010550D">
        <w:rPr>
          <w:sz w:val="28"/>
          <w:szCs w:val="28"/>
        </w:rPr>
        <w:t>Федюкович</w:t>
      </w:r>
      <w:proofErr w:type="spellEnd"/>
      <w:r w:rsidRPr="0010550D">
        <w:rPr>
          <w:sz w:val="28"/>
          <w:szCs w:val="28"/>
        </w:rPr>
        <w:t xml:space="preserve"> Н.И. «Анатомия и физиология человека»: учебник – </w:t>
      </w:r>
      <w:r w:rsidR="00273C5D">
        <w:rPr>
          <w:sz w:val="28"/>
          <w:szCs w:val="28"/>
        </w:rPr>
        <w:t>изд.14-е – Ростов-н</w:t>
      </w:r>
      <w:proofErr w:type="gramStart"/>
      <w:r w:rsidR="00273C5D">
        <w:rPr>
          <w:sz w:val="28"/>
          <w:szCs w:val="28"/>
        </w:rPr>
        <w:t>а-</w:t>
      </w:r>
      <w:proofErr w:type="gramEnd"/>
      <w:r w:rsidR="00273C5D">
        <w:rPr>
          <w:sz w:val="28"/>
          <w:szCs w:val="28"/>
        </w:rPr>
        <w:t xml:space="preserve"> Дону, 2013</w:t>
      </w:r>
      <w:r w:rsidRPr="0010550D">
        <w:rPr>
          <w:sz w:val="28"/>
          <w:szCs w:val="28"/>
        </w:rPr>
        <w:t>,с. 263-270.</w:t>
      </w:r>
    </w:p>
    <w:p w:rsidR="0010550D" w:rsidRPr="0010550D" w:rsidRDefault="0010550D" w:rsidP="0010550D">
      <w:pPr>
        <w:pStyle w:val="a4"/>
        <w:numPr>
          <w:ilvl w:val="0"/>
          <w:numId w:val="28"/>
        </w:numPr>
        <w:outlineLvl w:val="0"/>
        <w:rPr>
          <w:sz w:val="28"/>
          <w:szCs w:val="28"/>
        </w:rPr>
      </w:pPr>
      <w:proofErr w:type="spellStart"/>
      <w:r w:rsidRPr="0010550D">
        <w:rPr>
          <w:sz w:val="28"/>
          <w:szCs w:val="28"/>
        </w:rPr>
        <w:t>Гайворонский</w:t>
      </w:r>
      <w:proofErr w:type="spellEnd"/>
      <w:r w:rsidRPr="0010550D">
        <w:rPr>
          <w:sz w:val="28"/>
          <w:szCs w:val="28"/>
        </w:rPr>
        <w:t xml:space="preserve"> И.В. Нормальная анатомия человек</w:t>
      </w:r>
      <w:r w:rsidR="00273C5D">
        <w:rPr>
          <w:sz w:val="28"/>
          <w:szCs w:val="28"/>
        </w:rPr>
        <w:t xml:space="preserve">а. Санкт-Петербург, </w:t>
      </w:r>
      <w:proofErr w:type="spellStart"/>
      <w:r w:rsidR="00273C5D">
        <w:rPr>
          <w:sz w:val="28"/>
          <w:szCs w:val="28"/>
        </w:rPr>
        <w:t>СпецЛит</w:t>
      </w:r>
      <w:proofErr w:type="spellEnd"/>
      <w:r w:rsidR="00273C5D">
        <w:rPr>
          <w:sz w:val="28"/>
          <w:szCs w:val="28"/>
        </w:rPr>
        <w:t>, 2013</w:t>
      </w:r>
      <w:r w:rsidRPr="0010550D">
        <w:rPr>
          <w:sz w:val="28"/>
          <w:szCs w:val="28"/>
        </w:rPr>
        <w:t xml:space="preserve">, т.1, с. 267- 283. </w:t>
      </w:r>
    </w:p>
    <w:p w:rsidR="0010550D" w:rsidRDefault="0010550D" w:rsidP="0010550D">
      <w:pPr>
        <w:outlineLvl w:val="0"/>
        <w:rPr>
          <w:b/>
          <w:sz w:val="28"/>
          <w:szCs w:val="28"/>
        </w:rPr>
      </w:pPr>
    </w:p>
    <w:p w:rsidR="0010550D" w:rsidRPr="00CA74F4" w:rsidRDefault="0010550D" w:rsidP="0010550D">
      <w:pPr>
        <w:pStyle w:val="a4"/>
        <w:ind w:left="0"/>
        <w:outlineLvl w:val="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Дополнительный:</w:t>
      </w:r>
    </w:p>
    <w:p w:rsidR="0010550D" w:rsidRPr="00CA74F4" w:rsidRDefault="0010550D" w:rsidP="0010550D">
      <w:pPr>
        <w:pStyle w:val="a4"/>
        <w:ind w:left="0"/>
        <w:outlineLvl w:val="0"/>
        <w:rPr>
          <w:b/>
          <w:sz w:val="28"/>
          <w:szCs w:val="28"/>
        </w:rPr>
      </w:pPr>
    </w:p>
    <w:p w:rsidR="0010550D" w:rsidRPr="00FB4DEF" w:rsidRDefault="0010550D" w:rsidP="0010550D">
      <w:pPr>
        <w:outlineLvl w:val="0"/>
        <w:rPr>
          <w:sz w:val="28"/>
          <w:szCs w:val="28"/>
        </w:rPr>
      </w:pPr>
      <w:r w:rsidRPr="00FB4DEF">
        <w:rPr>
          <w:sz w:val="28"/>
          <w:szCs w:val="28"/>
        </w:rPr>
        <w:t xml:space="preserve">1.Химический состав пищевых продуктов.//Справочные таблицы содержания основных пищевых веществ и энергетической ценности продуктов./под ред. проф., д-ра </w:t>
      </w:r>
      <w:proofErr w:type="spellStart"/>
      <w:r w:rsidRPr="00FB4DEF">
        <w:rPr>
          <w:sz w:val="28"/>
          <w:szCs w:val="28"/>
        </w:rPr>
        <w:t>техн</w:t>
      </w:r>
      <w:proofErr w:type="spellEnd"/>
      <w:r w:rsidRPr="00FB4DEF">
        <w:rPr>
          <w:sz w:val="28"/>
          <w:szCs w:val="28"/>
        </w:rPr>
        <w:t xml:space="preserve">. наук И. М. Скурихина, проф., д-ра мед. наук М. Н. </w:t>
      </w:r>
      <w:proofErr w:type="spellStart"/>
      <w:r w:rsidRPr="00FB4DEF">
        <w:rPr>
          <w:sz w:val="28"/>
          <w:szCs w:val="28"/>
        </w:rPr>
        <w:t>Волгарева</w:t>
      </w:r>
      <w:proofErr w:type="spellEnd"/>
      <w:r w:rsidRPr="00FB4DEF">
        <w:rPr>
          <w:sz w:val="28"/>
          <w:szCs w:val="28"/>
        </w:rPr>
        <w:t xml:space="preserve"> — 2-е изд., </w:t>
      </w:r>
      <w:proofErr w:type="spellStart"/>
      <w:r w:rsidRPr="00FB4DEF">
        <w:rPr>
          <w:sz w:val="28"/>
          <w:szCs w:val="28"/>
        </w:rPr>
        <w:t>перераб</w:t>
      </w:r>
      <w:proofErr w:type="spellEnd"/>
      <w:r w:rsidRPr="00FB4DEF">
        <w:rPr>
          <w:sz w:val="28"/>
          <w:szCs w:val="28"/>
        </w:rPr>
        <w:t xml:space="preserve">. и доп. </w:t>
      </w:r>
      <w:proofErr w:type="gramStart"/>
      <w:r w:rsidRPr="00FB4DEF">
        <w:rPr>
          <w:sz w:val="28"/>
          <w:szCs w:val="28"/>
        </w:rPr>
        <w:t>—М</w:t>
      </w:r>
      <w:proofErr w:type="gramEnd"/>
      <w:r w:rsidRPr="00FB4DEF">
        <w:rPr>
          <w:sz w:val="28"/>
          <w:szCs w:val="28"/>
        </w:rPr>
        <w:t>.: ВО «</w:t>
      </w:r>
      <w:proofErr w:type="spellStart"/>
      <w:r w:rsidRPr="00FB4DEF">
        <w:rPr>
          <w:sz w:val="28"/>
          <w:szCs w:val="28"/>
        </w:rPr>
        <w:t>Агропромиздат</w:t>
      </w:r>
      <w:proofErr w:type="spellEnd"/>
      <w:r w:rsidRPr="00FB4DEF">
        <w:rPr>
          <w:sz w:val="28"/>
          <w:szCs w:val="28"/>
        </w:rPr>
        <w:t>», 1987. — 224 с</w:t>
      </w:r>
    </w:p>
    <w:p w:rsidR="0010550D" w:rsidRPr="00CA74F4" w:rsidRDefault="0010550D" w:rsidP="0010550D">
      <w:pPr>
        <w:pStyle w:val="a4"/>
        <w:ind w:left="0"/>
        <w:outlineLvl w:val="0"/>
        <w:rPr>
          <w:sz w:val="28"/>
          <w:szCs w:val="28"/>
        </w:rPr>
      </w:pPr>
      <w:r w:rsidRPr="00CA74F4">
        <w:rPr>
          <w:sz w:val="28"/>
          <w:szCs w:val="28"/>
        </w:rPr>
        <w:t xml:space="preserve">2. </w:t>
      </w:r>
      <w:proofErr w:type="spellStart"/>
      <w:r w:rsidRPr="00CA74F4">
        <w:rPr>
          <w:sz w:val="28"/>
          <w:szCs w:val="28"/>
        </w:rPr>
        <w:t>Позняковский</w:t>
      </w:r>
      <w:proofErr w:type="spellEnd"/>
      <w:r w:rsidRPr="00CA74F4">
        <w:rPr>
          <w:sz w:val="28"/>
          <w:szCs w:val="28"/>
        </w:rPr>
        <w:t xml:space="preserve"> В. М. Гигиенические основы питания, качество и безопасность пищевых продуктов: учебник / В. М. </w:t>
      </w:r>
      <w:proofErr w:type="spellStart"/>
      <w:r w:rsidRPr="00CA74F4">
        <w:rPr>
          <w:sz w:val="28"/>
          <w:szCs w:val="28"/>
        </w:rPr>
        <w:t>Позняковский</w:t>
      </w:r>
      <w:proofErr w:type="spellEnd"/>
      <w:r w:rsidRPr="00CA74F4">
        <w:rPr>
          <w:sz w:val="28"/>
          <w:szCs w:val="28"/>
        </w:rPr>
        <w:t xml:space="preserve"> .- 4-е изд., исправленное и дополненное - Нов</w:t>
      </w:r>
      <w:r w:rsidR="00273C5D">
        <w:rPr>
          <w:sz w:val="28"/>
          <w:szCs w:val="28"/>
        </w:rPr>
        <w:t xml:space="preserve">осибирск: </w:t>
      </w:r>
      <w:proofErr w:type="spellStart"/>
      <w:r w:rsidR="00273C5D">
        <w:rPr>
          <w:sz w:val="28"/>
          <w:szCs w:val="28"/>
        </w:rPr>
        <w:t>Сиб</w:t>
      </w:r>
      <w:proofErr w:type="spellEnd"/>
      <w:r w:rsidR="00273C5D">
        <w:rPr>
          <w:sz w:val="28"/>
          <w:szCs w:val="28"/>
        </w:rPr>
        <w:t>. унив. изд-во, 201</w:t>
      </w:r>
      <w:r w:rsidRPr="00CA74F4">
        <w:rPr>
          <w:sz w:val="28"/>
          <w:szCs w:val="28"/>
        </w:rPr>
        <w:t>5 .- 520 с.</w:t>
      </w:r>
    </w:p>
    <w:p w:rsidR="008F3B0D" w:rsidRPr="00CA74F4" w:rsidRDefault="00014298" w:rsidP="000142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8F3B0D" w:rsidRPr="00CA74F4">
        <w:rPr>
          <w:b/>
          <w:sz w:val="28"/>
          <w:szCs w:val="28"/>
        </w:rPr>
        <w:t>Приложение 1</w:t>
      </w:r>
    </w:p>
    <w:p w:rsidR="003876E3" w:rsidRPr="00CA74F4" w:rsidRDefault="003876E3" w:rsidP="008F3B0D">
      <w:pPr>
        <w:jc w:val="right"/>
        <w:rPr>
          <w:b/>
          <w:sz w:val="28"/>
          <w:szCs w:val="28"/>
        </w:rPr>
      </w:pPr>
    </w:p>
    <w:p w:rsidR="003876E3" w:rsidRPr="00CA74F4" w:rsidRDefault="003876E3" w:rsidP="003876E3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Блок информации.</w:t>
      </w:r>
    </w:p>
    <w:p w:rsidR="008F3B0D" w:rsidRPr="00CA74F4" w:rsidRDefault="008F3B0D" w:rsidP="008F3B0D">
      <w:pPr>
        <w:jc w:val="right"/>
        <w:rPr>
          <w:b/>
          <w:sz w:val="28"/>
          <w:szCs w:val="28"/>
        </w:rPr>
      </w:pPr>
    </w:p>
    <w:p w:rsidR="003876E3" w:rsidRPr="00CA74F4" w:rsidRDefault="003876E3" w:rsidP="003876E3">
      <w:pPr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Обмен веществ.</w:t>
      </w:r>
    </w:p>
    <w:p w:rsidR="003876E3" w:rsidRPr="00CA74F4" w:rsidRDefault="003876E3" w:rsidP="003876E3">
      <w:pPr>
        <w:rPr>
          <w:sz w:val="28"/>
          <w:szCs w:val="28"/>
        </w:rPr>
      </w:pPr>
      <w:r w:rsidRPr="00CA74F4">
        <w:rPr>
          <w:sz w:val="28"/>
          <w:szCs w:val="28"/>
        </w:rPr>
        <w:t xml:space="preserve">Обмен веществ является главным, характерным свойством живого организма. Сущность его состоит в постоянном обмене веществами между организмом и внешней средой. </w:t>
      </w:r>
    </w:p>
    <w:p w:rsidR="003876E3" w:rsidRPr="00CA74F4" w:rsidRDefault="003876E3" w:rsidP="003876E3">
      <w:pPr>
        <w:rPr>
          <w:sz w:val="28"/>
          <w:szCs w:val="28"/>
        </w:rPr>
      </w:pPr>
      <w:r w:rsidRPr="00CA74F4">
        <w:rPr>
          <w:sz w:val="28"/>
          <w:szCs w:val="28"/>
        </w:rPr>
        <w:t>Животные организмы нуждаются в постоянном притоке кислорода, сложных органических соединений: белков, жиров и углеводов, а также минеральных солей, витаминов и воды. В организме непрерывно происходят образование, разрушение и обновление клеточных структур и межклеточного вещества. Восстановление, синтез (созидание), усвоение веще</w:t>
      </w:r>
      <w:proofErr w:type="gramStart"/>
      <w:r w:rsidRPr="00CA74F4">
        <w:rPr>
          <w:sz w:val="28"/>
          <w:szCs w:val="28"/>
        </w:rPr>
        <w:t>ств кл</w:t>
      </w:r>
      <w:proofErr w:type="gramEnd"/>
      <w:r w:rsidRPr="00CA74F4">
        <w:rPr>
          <w:sz w:val="28"/>
          <w:szCs w:val="28"/>
        </w:rPr>
        <w:t>етками, превращение в себе подобное называется процессом ассимиляции. Одновременно с ним происходит процесс диссимиляции - расщепление, распад веществ, входящих в состав клеток. При этом образуются конечные продукты распада СO2, Н2O и NH3 (аммиак), которые удаляются из организма. Совокупность всех химических превращений в организме, т. е. процессов ассимиляции и диссимиляции, называют обменом веществ.</w:t>
      </w:r>
    </w:p>
    <w:p w:rsidR="003876E3" w:rsidRPr="00CA74F4" w:rsidRDefault="003876E3" w:rsidP="003876E3">
      <w:pPr>
        <w:ind w:left="150" w:right="150"/>
        <w:jc w:val="center"/>
        <w:outlineLvl w:val="1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Обмен энергии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Для жизнедеятельности организма необходима энергия. Она освобождается в процессе диссимиляции сложных органических соединений: белков, жиров и углеводов, потенциальная энергия которых при этом переходит в кинетические виды энергии, в основном в </w:t>
      </w:r>
      <w:proofErr w:type="gramStart"/>
      <w:r w:rsidRPr="00CA74F4">
        <w:rPr>
          <w:sz w:val="28"/>
          <w:szCs w:val="28"/>
        </w:rPr>
        <w:t>тепловую</w:t>
      </w:r>
      <w:proofErr w:type="gramEnd"/>
      <w:r w:rsidRPr="00CA74F4">
        <w:rPr>
          <w:sz w:val="28"/>
          <w:szCs w:val="28"/>
        </w:rPr>
        <w:t>, механическую и частично в электрическую. Расщепление идет путем присоединения кислорода - окисления. При окислении 1 г жира в организме выделяется 9,3 ккал тепла, 1 г углеводов - 4,1 ккал, 1 г белка - 4,1 ккал</w:t>
      </w:r>
      <w:proofErr w:type="gramStart"/>
      <w:r w:rsidRPr="00CA74F4">
        <w:rPr>
          <w:sz w:val="28"/>
          <w:szCs w:val="28"/>
          <w:vertAlign w:val="superscript"/>
        </w:rPr>
        <w:t>1</w:t>
      </w:r>
      <w:proofErr w:type="gramEnd"/>
      <w:r w:rsidRPr="00CA74F4">
        <w:rPr>
          <w:sz w:val="28"/>
          <w:szCs w:val="28"/>
        </w:rPr>
        <w:t xml:space="preserve">. То количество тепла, которое выделяется при окислении в организме 1 г вещества, называется теплотой сгорания.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Основной обмен. Обмен энергии человека, или так называемый общий обмен, складывается из основного обмена и рабочей прибавки. Если человек находится в состоянии возможного полного мышечного покоя: лежа с расслабленной мускулатурой, натощак (через 14 ч после последнего приема пищи), при температуре комфорта (18 - 22°С), то расход энергии составляет примерно 1700 ккал в сутки и называется основным обменом. В условиях основного обмена энергия расходуется на поддержание жизнедеятельности организма, работу внутренних органов (сердце, дыхательный аппарат и др.), а также на поддержание температуры тела. Основной обмен характеризует интенсивность процессов окисления, свойственных данному организму. Величина его зависит от пола, возраста, массы тела и роста. У женщин основной обмен на 5 - 10% ниже, чем у мужчин тех же массы и роста. У детей он выше, чем у взрослых. К старости основной обмен снижается.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Основной обмен нарушается при заболевании эндокринных желез. </w:t>
      </w:r>
    </w:p>
    <w:p w:rsidR="003876E3" w:rsidRPr="00CA74F4" w:rsidRDefault="003876E3" w:rsidP="003876E3">
      <w:pPr>
        <w:ind w:left="150" w:right="15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Рабочая прибавка. Повышение энергетического обмена сверх основного обмена называют рабочей прибавкой. Факторами, повышающими расход </w:t>
      </w:r>
      <w:r w:rsidRPr="00CA74F4">
        <w:rPr>
          <w:sz w:val="28"/>
          <w:szCs w:val="28"/>
        </w:rPr>
        <w:lastRenderedPageBreak/>
        <w:t xml:space="preserve">энергии, </w:t>
      </w:r>
      <w:proofErr w:type="gramStart"/>
      <w:r w:rsidRPr="00CA74F4">
        <w:rPr>
          <w:sz w:val="28"/>
          <w:szCs w:val="28"/>
        </w:rPr>
        <w:t>являются</w:t>
      </w:r>
      <w:proofErr w:type="gramEnd"/>
      <w:r w:rsidRPr="00CA74F4">
        <w:rPr>
          <w:sz w:val="28"/>
          <w:szCs w:val="28"/>
        </w:rPr>
        <w:t xml:space="preserve"> прием пищи, низкая или высокая (выше 30°С) внешняя темпера тура и мышечная работа.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Прием пищи увеличивает расход энергии в покое в среднем до 2200 ккал (белки до 30%, углеводы и жиры на 4 - 15%). Эта способность пищи повышать </w:t>
      </w:r>
      <w:proofErr w:type="spellStart"/>
      <w:r w:rsidRPr="00CA74F4">
        <w:rPr>
          <w:sz w:val="28"/>
          <w:szCs w:val="28"/>
        </w:rPr>
        <w:t>энергозатраты</w:t>
      </w:r>
      <w:proofErr w:type="spellEnd"/>
      <w:r w:rsidRPr="00CA74F4">
        <w:rPr>
          <w:sz w:val="28"/>
          <w:szCs w:val="28"/>
        </w:rPr>
        <w:t xml:space="preserve"> называется специфически динамическим действием пищи. Механизм его до сих пор неясен, однако его нельзя объяснить только работой пищеварительного тракта.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Умственный труд не сопровождается большой затратой энергии. Если спокойно лежащего человека заставить решать в уме трудные математические задачи, то расход энергии возрастет всего на несколько процентов. Таким образом, общий расход энергии зависит от профессии человека и характера его отдыха (занятия спортом, туризмом). Люди умственного труда расходуют около 3000 ккал в сутки, а выполняющие тяжелую мышечную работу (грузчики, пильщики) - свыше 4000 ккал (табл. 2). При спортивных состязаниях (велогонки, плавание) расход энергии может достигать 7000 ккал. </w:t>
      </w:r>
    </w:p>
    <w:p w:rsidR="003876E3" w:rsidRPr="00CA74F4" w:rsidRDefault="003876E3" w:rsidP="003876E3">
      <w:pPr>
        <w:jc w:val="center"/>
        <w:rPr>
          <w:i/>
          <w:iCs/>
          <w:sz w:val="28"/>
          <w:szCs w:val="28"/>
        </w:rPr>
      </w:pPr>
      <w:r w:rsidRPr="00CA74F4">
        <w:rPr>
          <w:i/>
          <w:iCs/>
          <w:noProof/>
          <w:sz w:val="28"/>
          <w:szCs w:val="28"/>
        </w:rPr>
        <w:drawing>
          <wp:inline distT="0" distB="0" distL="0" distR="0" wp14:anchorId="4409BED5" wp14:editId="44EACD04">
            <wp:extent cx="5600700" cy="2733675"/>
            <wp:effectExtent l="0" t="0" r="0" b="9525"/>
            <wp:docPr id="70" name="Рисунок 70" descr="Таблица 2. Потребность в килокалориях в сутки для лиц разной категории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2. Потребность в килокалориях в сутки для лиц разной категории тру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4F4">
        <w:rPr>
          <w:i/>
          <w:iCs/>
          <w:sz w:val="28"/>
          <w:szCs w:val="28"/>
        </w:rPr>
        <w:br/>
        <w:t>Таблица 2. Потребность в килокалориях в сутки для лиц разной категории труда</w:t>
      </w:r>
    </w:p>
    <w:p w:rsidR="003876E3" w:rsidRPr="00CA74F4" w:rsidRDefault="003876E3" w:rsidP="003876E3">
      <w:pPr>
        <w:ind w:left="150" w:right="150"/>
        <w:jc w:val="center"/>
        <w:outlineLvl w:val="1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Обмен веществ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Для определения потребности человека в питательных веществах изучают его обмен веществ. Это имеет большое значение, так как часть населения (в армии, детских учреждениях, санаториях, домах отдыха, больницах) находится на государственном обеспечении и должна получать все необходимые продукты, чтобы быть здоровой, обладать высокой работоспособностью, высокой сопротивляемостью к инфекциям и изменяющимся условиям внешней среды.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Для изучения обмена веществ необходимо знать, сколько белков, жиров и углеводов поступило в организм и сколько им расходуется, т. е. надо подвести баланс прихода и расхода веществ. Приход питательных веществ определяют химическим анализом пищи. Баланс может быть положительным, отрицательным или находиться в состоянии равновесия. В период роста баланс обмена веще</w:t>
      </w:r>
      <w:proofErr w:type="gramStart"/>
      <w:r w:rsidRPr="00CA74F4">
        <w:rPr>
          <w:sz w:val="28"/>
          <w:szCs w:val="28"/>
        </w:rPr>
        <w:t>ств вс</w:t>
      </w:r>
      <w:proofErr w:type="gramEnd"/>
      <w:r w:rsidRPr="00CA74F4">
        <w:rPr>
          <w:sz w:val="28"/>
          <w:szCs w:val="28"/>
        </w:rPr>
        <w:t xml:space="preserve">егда бывает положительным, так как увеличивается масса тела. Отрицательный баланс наблюдается во время длительной болезни </w:t>
      </w:r>
      <w:r w:rsidRPr="00CA74F4">
        <w:rPr>
          <w:sz w:val="28"/>
          <w:szCs w:val="28"/>
        </w:rPr>
        <w:lastRenderedPageBreak/>
        <w:t xml:space="preserve">и голодания, иногда в старости. В это время организм расщепляет веществ больше, чем получает с пищей. У большинства взрослых людей достигается удивительное равновесие между потреблением и расходом веществ и энергии. Оно может сохраняться на протяжении многих лет, и масса тела остается постоянной.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</w:p>
    <w:p w:rsidR="003876E3" w:rsidRPr="00CA74F4" w:rsidRDefault="003876E3" w:rsidP="003876E3">
      <w:pPr>
        <w:ind w:left="150" w:right="150" w:firstLine="300"/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 xml:space="preserve">Расчет основного обмена по таблицам </w:t>
      </w:r>
      <w:proofErr w:type="spellStart"/>
      <w:r w:rsidRPr="00CA74F4">
        <w:rPr>
          <w:b/>
          <w:sz w:val="28"/>
          <w:szCs w:val="28"/>
        </w:rPr>
        <w:t>Гаррис</w:t>
      </w:r>
      <w:proofErr w:type="spellEnd"/>
      <w:r w:rsidRPr="00CA74F4">
        <w:rPr>
          <w:b/>
          <w:sz w:val="28"/>
          <w:szCs w:val="28"/>
        </w:rPr>
        <w:t>-Бенедикта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Таблицы </w:t>
      </w:r>
      <w:proofErr w:type="spellStart"/>
      <w:r w:rsidRPr="00CA74F4">
        <w:rPr>
          <w:sz w:val="28"/>
          <w:szCs w:val="28"/>
        </w:rPr>
        <w:t>Гаррис</w:t>
      </w:r>
      <w:proofErr w:type="spellEnd"/>
      <w:r w:rsidRPr="00CA74F4">
        <w:rPr>
          <w:sz w:val="28"/>
          <w:szCs w:val="28"/>
        </w:rPr>
        <w:t>-Бенедикта (приложения</w:t>
      </w:r>
      <w:proofErr w:type="gramStart"/>
      <w:r w:rsidRPr="00CA74F4">
        <w:rPr>
          <w:sz w:val="28"/>
          <w:szCs w:val="28"/>
        </w:rPr>
        <w:t xml:space="preserve"> А</w:t>
      </w:r>
      <w:proofErr w:type="gramEnd"/>
      <w:r w:rsidRPr="00CA74F4">
        <w:rPr>
          <w:sz w:val="28"/>
          <w:szCs w:val="28"/>
        </w:rPr>
        <w:t xml:space="preserve">, Б) </w:t>
      </w:r>
      <w:r w:rsidR="00FB330D" w:rsidRPr="00CA74F4">
        <w:rPr>
          <w:sz w:val="28"/>
          <w:szCs w:val="28"/>
        </w:rPr>
        <w:t>для расчета основного об</w:t>
      </w:r>
      <w:r w:rsidRPr="00CA74F4">
        <w:rPr>
          <w:sz w:val="28"/>
          <w:szCs w:val="28"/>
        </w:rPr>
        <w:t>мена составлены на основании математиче</w:t>
      </w:r>
      <w:r w:rsidR="00FB330D" w:rsidRPr="00CA74F4">
        <w:rPr>
          <w:sz w:val="28"/>
          <w:szCs w:val="28"/>
        </w:rPr>
        <w:t>ского анализа многочисленных из</w:t>
      </w:r>
      <w:r w:rsidRPr="00CA74F4">
        <w:rPr>
          <w:sz w:val="28"/>
          <w:szCs w:val="28"/>
        </w:rPr>
        <w:t>мерений основного обмена веществ здоровых людей при помощи специальных</w:t>
      </w:r>
      <w:r w:rsidR="00FB330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аппаратов. При составлении таблиц учтены</w:t>
      </w:r>
      <w:r w:rsidR="00FB330D" w:rsidRPr="00CA74F4">
        <w:rPr>
          <w:sz w:val="28"/>
          <w:szCs w:val="28"/>
        </w:rPr>
        <w:t xml:space="preserve"> все факторы, влияющие на основ</w:t>
      </w:r>
      <w:r w:rsidRPr="00CA74F4">
        <w:rPr>
          <w:sz w:val="28"/>
          <w:szCs w:val="28"/>
        </w:rPr>
        <w:t>ной обмен (пол, возраст, вес, рост), поэтому</w:t>
      </w:r>
      <w:r w:rsidR="00FB330D" w:rsidRPr="00CA74F4">
        <w:rPr>
          <w:sz w:val="28"/>
          <w:szCs w:val="28"/>
        </w:rPr>
        <w:t xml:space="preserve"> вычисленные по таблицам и опре</w:t>
      </w:r>
      <w:r w:rsidRPr="00CA74F4">
        <w:rPr>
          <w:sz w:val="28"/>
          <w:szCs w:val="28"/>
        </w:rPr>
        <w:t>деляемые по приборам показатели основного обмена у здоровых людей очень</w:t>
      </w:r>
      <w:r w:rsidR="00FB330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близки по своему значению (в норме разница не должна превышать 10%). </w:t>
      </w:r>
      <w:r w:rsidRPr="00CA74F4">
        <w:rPr>
          <w:sz w:val="28"/>
          <w:szCs w:val="28"/>
        </w:rPr>
        <w:cr/>
      </w:r>
    </w:p>
    <w:p w:rsidR="003876E3" w:rsidRPr="00CA74F4" w:rsidRDefault="003876E3" w:rsidP="003876E3">
      <w:pPr>
        <w:ind w:left="150" w:right="150" w:firstLine="300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Обмен белков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 Белки - это сложные высокомолекулярные соединения, содержащие в отличие от жиров и углеводов азот. Они состоят из 20 различных аминокислот, не обладающих видовой специфичностью. Из всосавшихся в кишечнике аминокислот строятся специфические для каждого индивидуума белки.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Аминокислоты делятся </w:t>
      </w:r>
      <w:proofErr w:type="gramStart"/>
      <w:r w:rsidRPr="00CA74F4">
        <w:rPr>
          <w:sz w:val="28"/>
          <w:szCs w:val="28"/>
        </w:rPr>
        <w:t>на</w:t>
      </w:r>
      <w:proofErr w:type="gramEnd"/>
      <w:r w:rsidRPr="00CA74F4">
        <w:rPr>
          <w:sz w:val="28"/>
          <w:szCs w:val="28"/>
        </w:rPr>
        <w:t xml:space="preserve"> заменимые и незаменимые. Белки являются основным пластическим материалом, т. е. основной частью клетки. Например, в скелетных мышцах содержится 20 % белка. Белки входят в состав ферментов, катализирующих (ускоряющих) все химические реакции в организме.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Человеку необходимо примерно 100 г белка в сутки - это белковый оптимум. Потребность в белках значительно больше у растущего организма, при беременности, а также после тяжелой болезни. Потребность в белках зависит также от профессии и климатических условий.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Для взрослого потребность в белке составляет 1,5 г на 1 кг массы тела, для ребенка грудного возраста - 3,0 - 3,5 г, для ребенка 10 лет - 2,5 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Центральная нервная система регулирует белковый обмен, влияя на образование и выделение в кровь гормонов. На белковый обмен оказывают влияние соматотропный гормон, секретируемый передней долей гипофиза, гормон щитовидной железы тироксин и </w:t>
      </w:r>
      <w:proofErr w:type="spellStart"/>
      <w:r w:rsidRPr="00CA74F4">
        <w:rPr>
          <w:sz w:val="28"/>
          <w:szCs w:val="28"/>
        </w:rPr>
        <w:t>глюкокортикоиды</w:t>
      </w:r>
      <w:proofErr w:type="spellEnd"/>
      <w:r w:rsidRPr="00CA74F4">
        <w:rPr>
          <w:sz w:val="28"/>
          <w:szCs w:val="28"/>
        </w:rPr>
        <w:t xml:space="preserve"> коркового вещества надпочечников. </w:t>
      </w:r>
    </w:p>
    <w:p w:rsidR="003876E3" w:rsidRPr="00CA74F4" w:rsidRDefault="003876E3" w:rsidP="003876E3">
      <w:pPr>
        <w:ind w:left="150" w:right="150" w:firstLine="300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Обмен углеводов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 Углеводы делятся </w:t>
      </w:r>
      <w:proofErr w:type="gramStart"/>
      <w:r w:rsidRPr="00CA74F4">
        <w:rPr>
          <w:sz w:val="28"/>
          <w:szCs w:val="28"/>
        </w:rPr>
        <w:t>на</w:t>
      </w:r>
      <w:proofErr w:type="gramEnd"/>
      <w:r w:rsidRPr="00CA74F4">
        <w:rPr>
          <w:sz w:val="28"/>
          <w:szCs w:val="28"/>
        </w:rPr>
        <w:t xml:space="preserve"> простые и сложные. С пищей поступают главным образом сложные углеводы: полисахариды - крахмал, гликоген и дисахариды - молочный, свекловичный, тростниковый и другие сахара. При их расщеплении в пищеварительном тракте образуются простые моносахариды: глюкоза, фруктоза и галактоза, имеющие формулу С</w:t>
      </w:r>
      <w:r w:rsidRPr="00CA74F4">
        <w:rPr>
          <w:sz w:val="28"/>
          <w:szCs w:val="28"/>
          <w:vertAlign w:val="subscript"/>
        </w:rPr>
        <w:t>6</w:t>
      </w:r>
      <w:r w:rsidRPr="00CA74F4">
        <w:rPr>
          <w:sz w:val="28"/>
          <w:szCs w:val="28"/>
        </w:rPr>
        <w:t>Н</w:t>
      </w:r>
      <w:r w:rsidRPr="00CA74F4">
        <w:rPr>
          <w:sz w:val="28"/>
          <w:szCs w:val="28"/>
          <w:vertAlign w:val="subscript"/>
        </w:rPr>
        <w:t>12</w:t>
      </w:r>
      <w:r w:rsidRPr="00CA74F4">
        <w:rPr>
          <w:sz w:val="28"/>
          <w:szCs w:val="28"/>
        </w:rPr>
        <w:t>0</w:t>
      </w:r>
      <w:r w:rsidRPr="00CA74F4">
        <w:rPr>
          <w:sz w:val="28"/>
          <w:szCs w:val="28"/>
          <w:vertAlign w:val="subscript"/>
        </w:rPr>
        <w:t>6</w:t>
      </w:r>
      <w:r w:rsidRPr="00CA74F4">
        <w:rPr>
          <w:sz w:val="28"/>
          <w:szCs w:val="28"/>
        </w:rPr>
        <w:t xml:space="preserve">, которые всасываются из кишечника в кровь.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 xml:space="preserve">В организм углеводы поступают главным образом с растительной пищей (хлеб, крупы, овощи, фрукты). При избыточном питании углеводы превращаются в жиры и откладываются в неограниченных количествах в жировых депо: подкожной клетчатке, сальнике и др.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 крови углеводы содержатся в виде глюкозы (4,44 - 6,66 </w:t>
      </w:r>
      <w:proofErr w:type="spellStart"/>
      <w:r w:rsidRPr="00CA74F4">
        <w:rPr>
          <w:sz w:val="28"/>
          <w:szCs w:val="28"/>
        </w:rPr>
        <w:t>ммоль</w:t>
      </w:r>
      <w:proofErr w:type="spellEnd"/>
      <w:r w:rsidRPr="00CA74F4">
        <w:rPr>
          <w:sz w:val="28"/>
          <w:szCs w:val="28"/>
        </w:rPr>
        <w:t xml:space="preserve">/л, или 80 - 120 мг %); в печени и мышцах - в виде небольших запасов гликогена. Состояние, когда уровень сахара в крови становится ниже 4,44 </w:t>
      </w:r>
      <w:proofErr w:type="spellStart"/>
      <w:r w:rsidRPr="00CA74F4">
        <w:rPr>
          <w:sz w:val="28"/>
          <w:szCs w:val="28"/>
        </w:rPr>
        <w:t>ммоль</w:t>
      </w:r>
      <w:proofErr w:type="spellEnd"/>
      <w:r w:rsidRPr="00CA74F4">
        <w:rPr>
          <w:sz w:val="28"/>
          <w:szCs w:val="28"/>
        </w:rPr>
        <w:t xml:space="preserve">/л, называют гипогликемией, выше 6,66 </w:t>
      </w:r>
      <w:proofErr w:type="spellStart"/>
      <w:r w:rsidRPr="00CA74F4">
        <w:rPr>
          <w:sz w:val="28"/>
          <w:szCs w:val="28"/>
        </w:rPr>
        <w:t>ммоль</w:t>
      </w:r>
      <w:proofErr w:type="spellEnd"/>
      <w:r w:rsidRPr="00CA74F4">
        <w:rPr>
          <w:sz w:val="28"/>
          <w:szCs w:val="28"/>
        </w:rPr>
        <w:t xml:space="preserve">/л - гипергликемией. Всосавшиеся в кишечнике моносахариды с током крови через воротную вену попадают в печень. Здесь часть их превращается в гликоген и откладывается про запас. Кроме печени, гликоген откладывается в скелетных мышцах. Всего в запасе организма имеется около 350 г гликогена. Если в крови, например, во время работы или голодания понижается уровень сахара, в ответ происходит расщепление гликогена в печени и поступление его в кровь. В регуляции углеводного обмена принимают участие также гормоны коры надпочечников, передней доли гипофиза, а также щитовидной железы. </w:t>
      </w:r>
    </w:p>
    <w:p w:rsidR="003876E3" w:rsidRPr="00CA74F4" w:rsidRDefault="003876E3" w:rsidP="003876E3">
      <w:pPr>
        <w:ind w:left="150" w:right="150" w:firstLine="300"/>
        <w:jc w:val="center"/>
        <w:rPr>
          <w:sz w:val="28"/>
          <w:szCs w:val="28"/>
        </w:rPr>
      </w:pPr>
      <w:r w:rsidRPr="00CA74F4">
        <w:rPr>
          <w:b/>
          <w:sz w:val="28"/>
          <w:szCs w:val="28"/>
        </w:rPr>
        <w:t>Обмен жиров (липидов)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 Под липидами понимают сложные органические вещества, к которым относятся нейтральные жиры, состоящие из глицерина и жирных кислот, и близкие к ним по физико-химическим свойствам липоиды (</w:t>
      </w:r>
      <w:proofErr w:type="spellStart"/>
      <w:r w:rsidRPr="00CA74F4">
        <w:rPr>
          <w:sz w:val="28"/>
          <w:szCs w:val="28"/>
        </w:rPr>
        <w:t>лицетин</w:t>
      </w:r>
      <w:proofErr w:type="spellEnd"/>
      <w:r w:rsidRPr="00CA74F4">
        <w:rPr>
          <w:sz w:val="28"/>
          <w:szCs w:val="28"/>
        </w:rPr>
        <w:t xml:space="preserve">, холестерин). В состав липоидов, кроме жирных кислот, входят многоатомные спирты, фосфаты и азотистые соединения.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Жир в организме играет пластическую и энергетическую роль. Как пластический материал он входит в состав оболочки и цитоплазмы клеток. Часть жиров накапливается в клетках жировой ткани как запасной жир, количество которого составляет 10 - 30 % от массы тела, а при нарушениях обмена веществ может достигать огромных величин.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Жир в организме используется и как энергетический материал. При окислении 1 г жира выделяется 9,3 ккал тепла, т. е. в 2,2 раза больше, чем при окислении 1 г углеводов или белка.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Обмен липидов тесно связан с обменом белков и углеводов. Например, при избыточном поступлении белков и углеводов в организм они могут превращаться в жиры. В условиях голодания из жиров образуются углеводы, которые используются как энергетический материал.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 регуляции жирового обмена существенную роль играют центральная нервная система, а также многие железы внутренней секреции (половые и щитовидная железы, гипофиз, надпочечники).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Водный и минеральный обмен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 Тело человека на </w:t>
      </w:r>
      <w:r w:rsidRPr="00CA74F4">
        <w:rPr>
          <w:sz w:val="28"/>
          <w:szCs w:val="28"/>
          <w:vertAlign w:val="superscript"/>
        </w:rPr>
        <w:t>2</w:t>
      </w:r>
      <w:r w:rsidRPr="00CA74F4">
        <w:rPr>
          <w:sz w:val="28"/>
          <w:szCs w:val="28"/>
        </w:rPr>
        <w:t>/</w:t>
      </w:r>
      <w:r w:rsidRPr="00CA74F4">
        <w:rPr>
          <w:sz w:val="28"/>
          <w:szCs w:val="28"/>
          <w:vertAlign w:val="subscript"/>
        </w:rPr>
        <w:t>з</w:t>
      </w:r>
      <w:r w:rsidRPr="00CA74F4">
        <w:rPr>
          <w:sz w:val="28"/>
          <w:szCs w:val="28"/>
        </w:rPr>
        <w:t xml:space="preserve"> состоит из воды. Она является непременной составной частью каждой клетки, имеется в межклеточной жидкости, составляет жидкую основу крови и лимфы. В небольшом количестве вода образуется при окислении питательных веществ. Особенно много воды выделяется при окислении жиров - 118 г при окислении 100 г жира. Однако в основном она поступает извне в виде питья и в составе пищи. Из организма вода выделяется главным образом с мочой (1,5 л), отчасти с выдыхаемым воздухом (500 мл), а также испаряется с поверхности кожи (500 мл). Постоянное поступление воды </w:t>
      </w:r>
      <w:r w:rsidRPr="00CA74F4">
        <w:rPr>
          <w:sz w:val="28"/>
          <w:szCs w:val="28"/>
        </w:rPr>
        <w:lastRenderedPageBreak/>
        <w:t xml:space="preserve">в организм жизненно необходимо: она обновляет состав жидких сред организма. Если животное питается только сухой пищей и не получает воды, то оно через несколько суток погибает.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Минеральные вещества поступают в организм с пищевыми продуктами и водой. Потребность организма в различных минеральных солях неодинакова. Минеральные вещества постоянно выводятся из организма с мочой и экскрементами, поэтому они должны ежесуточно поступать в организм в количестве, равном </w:t>
      </w:r>
      <w:proofErr w:type="gramStart"/>
      <w:r w:rsidRPr="00CA74F4">
        <w:rPr>
          <w:sz w:val="28"/>
          <w:szCs w:val="28"/>
        </w:rPr>
        <w:t>выведенному</w:t>
      </w:r>
      <w:proofErr w:type="gramEnd"/>
      <w:r w:rsidRPr="00CA74F4">
        <w:rPr>
          <w:sz w:val="28"/>
          <w:szCs w:val="28"/>
        </w:rPr>
        <w:t xml:space="preserve">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Те элементы, потребность в которых очень мала, называют микроэлементами. К ним относятся кобальт, входящий в состав витамина В</w:t>
      </w:r>
      <w:r w:rsidRPr="00CA74F4">
        <w:rPr>
          <w:sz w:val="28"/>
          <w:szCs w:val="28"/>
          <w:vertAlign w:val="subscript"/>
        </w:rPr>
        <w:t>12</w:t>
      </w:r>
      <w:r w:rsidRPr="00CA74F4">
        <w:rPr>
          <w:sz w:val="28"/>
          <w:szCs w:val="28"/>
        </w:rPr>
        <w:t xml:space="preserve">; цинк, содержащийся в ферменте карбоангидразе; фтор, предупреждающий разрушение зубов, и др.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Пищевой рацион. Рациональное питание должно полностью покрывать потребности человека в энергии и пластических веществах и способствовать сохранению здоровья, высокой трудоспособности, а детям обеспечивать правильные рост и развитие.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 суточный пищевой рацион человека, не занимающегося физическим трудом (студенты, врачи, служащие), должно входить 91 г белка, 103. г жира и 378 г углеводов. В сумме это составляет 2800 ккал. Кроме того, с пищей должны поступать минеральные соли, витамины и вода. При разнообразном смешанном питании, содержащем продукты животного (мясо, сливочное масло, молоко) и растительного (овощи, фрукты, подсолнечное масло) происхождения, не приходится специально заботиться о доставке витаминов и неорганических солей. Все они содержатся в пище в необходимых количествах. Исключение составляет поваренная соль, которой требуется добавлять около 5 г в сутки.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При физической работе возрастает потребность в энергии и пластических веществах, поэтому надо увеличивать содержание в диете не только жиров и углеводов, но и белков (табл. 3). </w:t>
      </w:r>
    </w:p>
    <w:p w:rsidR="003876E3" w:rsidRPr="00CA74F4" w:rsidRDefault="003876E3" w:rsidP="003876E3">
      <w:pPr>
        <w:jc w:val="center"/>
        <w:rPr>
          <w:i/>
          <w:iCs/>
          <w:sz w:val="28"/>
          <w:szCs w:val="28"/>
        </w:rPr>
      </w:pPr>
      <w:r w:rsidRPr="00CA74F4">
        <w:rPr>
          <w:i/>
          <w:iCs/>
          <w:noProof/>
          <w:sz w:val="28"/>
          <w:szCs w:val="28"/>
        </w:rPr>
        <w:drawing>
          <wp:inline distT="0" distB="0" distL="0" distR="0" wp14:anchorId="15D12999" wp14:editId="14359785">
            <wp:extent cx="5857875" cy="1743075"/>
            <wp:effectExtent l="0" t="0" r="9525" b="9525"/>
            <wp:docPr id="71" name="Рисунок 71" descr="Таблица 3. Физиологические нормы питания в СССР (МЗ СССР,, 19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3. Физиологические нормы питания в СССР (МЗ СССР,, 198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4F4">
        <w:rPr>
          <w:i/>
          <w:iCs/>
          <w:sz w:val="28"/>
          <w:szCs w:val="28"/>
        </w:rPr>
        <w:br/>
        <w:t>Таблица 3. Физиологические нормы питания в СССР (МЗ СССР,, 1982)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Для составления и расчета пищевых рационов пользуются специальными таблицами, в которых указаны состав пищевых продуктов и их энергетическая ценность (калорийность). Рекомендуется около 50% белков и жиров принимать в виде продуктов животного происхождения, при увеличении энергетической ценности пищи сохранять соотношение белков, жиров и углеводов 1:1:4. Это обеспечивает наилучшую усвояемость веществ. Однообразное питание, содержащее большое количество белков (более 200 г) </w:t>
      </w:r>
      <w:r w:rsidRPr="00CA74F4">
        <w:rPr>
          <w:sz w:val="28"/>
          <w:szCs w:val="28"/>
        </w:rPr>
        <w:lastRenderedPageBreak/>
        <w:t xml:space="preserve">или жиров (более 150 г), нецелесообразно, так как нарушает процессы пищеварения и обмена веществ. Если необходимо снизить массу тела, надо ограничить количество углеводов. При тяжелой мышечной работе разрушается много белков, поэтому требуется увеличивать их норму. </w:t>
      </w:r>
    </w:p>
    <w:p w:rsidR="003876E3" w:rsidRPr="00CA74F4" w:rsidRDefault="003876E3" w:rsidP="003876E3">
      <w:pPr>
        <w:ind w:left="150" w:right="150"/>
        <w:jc w:val="center"/>
        <w:outlineLvl w:val="1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Терморегуляция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 живом организме благодаря непрерывному обмену веществ постоянно образуется тепло. Одновременно с поверхности тела происходит постоянная отдача тепла в окружающую среду. Следовательно, температура тела должна зависеть от соотношения двух процессов - теплообразования и теплоотдачи.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 организме тепло образуется главным образом в мышцах, составляющих около 35% от массы тела. При работе мышц теплообразование возрастает во много раз. Из внутренних органов наиболее интенсивно тепло образуется в печени, которую называют за многообразие и сложность протекающих в ней химических процессов химической лабораторией организма.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Отдача тепла организмом происходит через кожу, легкие и незначительно с мочой и калом.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Нагретая кровь, притекает к коже от мышц и внутренних органов, приносит тепло, а оттекает от кожи охлажденная. Через кожу тепло отдается по-разному: 1) путем проведения - нагреваются воздух, вода или окружающие предметы, соприкасающиеся с телом; 2) путем излучения - нагретое тело излучает тепло (в виде инфракрасных лучей); 3) путем испарения - с поверхности кожи испаряются вода и пот; испарение 1 мл воды сопровождается потерей 0,58 ккал тепла. В легких происходят нагревание выдыхаемого воздуха и испарение воды с поверхности альвеол.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Регуляция постоянства температуры тела осуществляется нервным и гуморальным путем. В коже имеются </w:t>
      </w:r>
      <w:proofErr w:type="spellStart"/>
      <w:r w:rsidRPr="00CA74F4">
        <w:rPr>
          <w:sz w:val="28"/>
          <w:szCs w:val="28"/>
        </w:rPr>
        <w:t>холодовые</w:t>
      </w:r>
      <w:proofErr w:type="spellEnd"/>
      <w:r w:rsidRPr="00CA74F4">
        <w:rPr>
          <w:sz w:val="28"/>
          <w:szCs w:val="28"/>
        </w:rPr>
        <w:t xml:space="preserve"> и тепловые рецепторы - терморецепторы, улавливающие изменения окружающей температуры. В гипоталамусе (</w:t>
      </w:r>
      <w:proofErr w:type="spellStart"/>
      <w:r w:rsidRPr="00CA74F4">
        <w:rPr>
          <w:sz w:val="28"/>
          <w:szCs w:val="28"/>
        </w:rPr>
        <w:t>подбугорная</w:t>
      </w:r>
      <w:proofErr w:type="spellEnd"/>
      <w:r w:rsidRPr="00CA74F4">
        <w:rPr>
          <w:sz w:val="28"/>
          <w:szCs w:val="28"/>
        </w:rPr>
        <w:t xml:space="preserve"> область мозга) находятся терморецепторы, воспринимающие температуру крови. Возбуждение от рецепторов по центростремительным нервам передается в центральную нервную систему к тепловому центру в промежуточном мозге, а оттуда по эфферентным нервам - к различным органам, изменяя процессы теплоотдачи и теплообразования. Так, при понижении температуры внешней среды происходит возбуждение </w:t>
      </w:r>
      <w:proofErr w:type="spellStart"/>
      <w:r w:rsidRPr="00CA74F4">
        <w:rPr>
          <w:sz w:val="28"/>
          <w:szCs w:val="28"/>
        </w:rPr>
        <w:t>холодовых</w:t>
      </w:r>
      <w:proofErr w:type="spellEnd"/>
      <w:r w:rsidRPr="00CA74F4">
        <w:rPr>
          <w:sz w:val="28"/>
          <w:szCs w:val="28"/>
        </w:rPr>
        <w:t xml:space="preserve"> рецепторов. Нервные импульсы от рецепторов проводятся к тепловому центру, а от него по двигательным нервам - к мышцам. В мышцах повышается тонус или возникает "мышечная дрожь", что значительно повышает обмен веществ и теплопродукцию. Одновременно с этим происходит сужение кожных кровеносных сосудов, обусловливающее уменьшение теплоотдачи.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При повышении окружающей температуры отмечаются снижение обмена веществ и расширение кровеносных сосудов кожи, что способствует теплоотдаче.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Температура тела человека, обычно измеряемая в подмышечной впадине, в среднем равна 36,6</w:t>
      </w:r>
      <w:proofErr w:type="gramStart"/>
      <w:r w:rsidRPr="00CA74F4">
        <w:rPr>
          <w:sz w:val="28"/>
          <w:szCs w:val="28"/>
        </w:rPr>
        <w:t>°С</w:t>
      </w:r>
      <w:proofErr w:type="gramEnd"/>
      <w:r w:rsidRPr="00CA74F4">
        <w:rPr>
          <w:sz w:val="28"/>
          <w:szCs w:val="28"/>
        </w:rPr>
        <w:t xml:space="preserve"> (от 36 до 37°С), у детей грудного возраста температуру измеряют в прямой кишке, там она несколько выше (36,5 - 37,5°С).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 xml:space="preserve">Температура различных областей кожи непостоянна и неодинакова. Она зависит от многих факторов: кровоснабжения, температуры окружающего воздуха, его влажности и движения, защищенности одеждой. У человека строго </w:t>
      </w:r>
      <w:proofErr w:type="gramStart"/>
      <w:r w:rsidRPr="00CA74F4">
        <w:rPr>
          <w:sz w:val="28"/>
          <w:szCs w:val="28"/>
        </w:rPr>
        <w:t>постоянной</w:t>
      </w:r>
      <w:proofErr w:type="gramEnd"/>
      <w:r w:rsidRPr="00CA74F4">
        <w:rPr>
          <w:sz w:val="28"/>
          <w:szCs w:val="28"/>
        </w:rPr>
        <w:t xml:space="preserve"> сохраняется только температура мозга и внутренних органов. Температура конечностей ниже и непостоянна, поэтому для физкультурников важна разминка, повышающая температуру и возбудимость мышц и улучшающая течение физиологических процессов.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На протяжении суток температура тела колеблется в пределах 1</w:t>
      </w:r>
      <w:proofErr w:type="gramStart"/>
      <w:r w:rsidRPr="00CA74F4">
        <w:rPr>
          <w:sz w:val="28"/>
          <w:szCs w:val="28"/>
        </w:rPr>
        <w:t>°С</w:t>
      </w:r>
      <w:proofErr w:type="gramEnd"/>
      <w:r w:rsidRPr="00CA74F4">
        <w:rPr>
          <w:sz w:val="28"/>
          <w:szCs w:val="28"/>
        </w:rPr>
        <w:t xml:space="preserve">, что обусловлено изменениями интенсивности обмена веществ. Самая низкая температура тела в 2 - 4 ч ночи, самая высокая - в 16 - 19 ч.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Закаливание. Процессы терморегуляции устанавливаются к 21 </w:t>
      </w:r>
      <w:r w:rsidRPr="00CA74F4">
        <w:rPr>
          <w:sz w:val="28"/>
          <w:szCs w:val="28"/>
          <w:vertAlign w:val="superscript"/>
        </w:rPr>
        <w:t>1</w:t>
      </w:r>
      <w:r w:rsidRPr="00CA74F4">
        <w:rPr>
          <w:sz w:val="28"/>
          <w:szCs w:val="28"/>
        </w:rPr>
        <w:t>/</w:t>
      </w:r>
      <w:r w:rsidRPr="00CA74F4">
        <w:rPr>
          <w:sz w:val="28"/>
          <w:szCs w:val="28"/>
          <w:vertAlign w:val="subscript"/>
        </w:rPr>
        <w:t>2</w:t>
      </w:r>
      <w:r w:rsidRPr="00CA74F4">
        <w:rPr>
          <w:sz w:val="28"/>
          <w:szCs w:val="28"/>
        </w:rPr>
        <w:t xml:space="preserve"> - 3 годам. Тренировка (упражнения) </w:t>
      </w:r>
      <w:proofErr w:type="spellStart"/>
      <w:r w:rsidRPr="00CA74F4">
        <w:rPr>
          <w:sz w:val="28"/>
          <w:szCs w:val="28"/>
        </w:rPr>
        <w:t>терморегулярных</w:t>
      </w:r>
      <w:proofErr w:type="spellEnd"/>
      <w:r w:rsidRPr="00CA74F4">
        <w:rPr>
          <w:sz w:val="28"/>
          <w:szCs w:val="28"/>
        </w:rPr>
        <w:t xml:space="preserve"> процессов - сосудистых реакций и обменных процессов - путем повторных регулярных термических раздражений (купание, душ, холодное обтирание) повышает сопротивляемость простудным заболеваниям, укрепляет здоровье.</w:t>
      </w:r>
    </w:p>
    <w:p w:rsidR="003876E3" w:rsidRPr="00CA74F4" w:rsidRDefault="003876E3" w:rsidP="003876E3">
      <w:pPr>
        <w:ind w:left="150" w:right="150"/>
        <w:jc w:val="center"/>
        <w:outlineLvl w:val="1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Витамины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Витамины не поставляют энергию и не становятся постоянной составной частью организма. Большинство витаминов входит в состав ферментов или являются коферментами, т. е. активаторами ферментов, и участвуют в ферментативных реакциях, поэтому они жизненно необходимы. Потребность организма в них исчисляется миллиграммами, но при недостаточности витаминов возникают серьезные нарушения обмена веществ.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Витамины разрушаются при длительном хранении пищевых продуктов и при нагревании. Во избежание потерь рекомендуют кратковременную варку пищи с ограничением доступа кислорода (под крышкой). Не рекомендуется пользоваться медной и алюминиевой посудой, так как металлы ускоряют окисление и разрушение витаминов.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При длительном отсутствии в пище какого-нибудь витамина возникает заболевание, называемое авитаминозом. Водорастворимые витамины. Витамин</w:t>
      </w:r>
      <w:proofErr w:type="gramStart"/>
      <w:r w:rsidRPr="00CA74F4">
        <w:rPr>
          <w:sz w:val="28"/>
          <w:szCs w:val="28"/>
        </w:rPr>
        <w:t xml:space="preserve"> С</w:t>
      </w:r>
      <w:proofErr w:type="gramEnd"/>
      <w:r w:rsidRPr="00CA74F4">
        <w:rPr>
          <w:sz w:val="28"/>
          <w:szCs w:val="28"/>
        </w:rPr>
        <w:t xml:space="preserve"> (аскорбиновая кислота) не синтезируется в организме человека, он поступает главным образом с растительной пищей. Особенно много его в ягодах шиповника, черной смородине, лимонах.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При отсутствии витамина</w:t>
      </w:r>
      <w:proofErr w:type="gramStart"/>
      <w:r w:rsidRPr="00CA74F4">
        <w:rPr>
          <w:sz w:val="28"/>
          <w:szCs w:val="28"/>
        </w:rPr>
        <w:t xml:space="preserve"> С</w:t>
      </w:r>
      <w:proofErr w:type="gramEnd"/>
      <w:r w:rsidRPr="00CA74F4">
        <w:rPr>
          <w:sz w:val="28"/>
          <w:szCs w:val="28"/>
        </w:rPr>
        <w:t xml:space="preserve"> в пище возникает цинга, симптомами которой являются общая слабость, утомляемость, пониженная сопротивляемость инфекциям, расстройства сердечной деятельности. Отмечается большая хрупкость капилляров, что приводит к кровоизлияниям под кожу и в суставы. Взрослому человеку необходимо получать в день 50 - 100 мг </w:t>
      </w:r>
      <w:proofErr w:type="spellStart"/>
      <w:r w:rsidRPr="00CA74F4">
        <w:rPr>
          <w:sz w:val="28"/>
          <w:szCs w:val="28"/>
        </w:rPr>
        <w:t>аскорбинвой</w:t>
      </w:r>
      <w:proofErr w:type="spellEnd"/>
      <w:r w:rsidRPr="00CA74F4">
        <w:rPr>
          <w:sz w:val="28"/>
          <w:szCs w:val="28"/>
        </w:rPr>
        <w:t xml:space="preserve"> кислоты.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В</w:t>
      </w:r>
      <w:proofErr w:type="gramStart"/>
      <w:r w:rsidRPr="00CA74F4">
        <w:rPr>
          <w:sz w:val="28"/>
          <w:szCs w:val="28"/>
          <w:vertAlign w:val="subscript"/>
        </w:rPr>
        <w:t>1</w:t>
      </w:r>
      <w:proofErr w:type="gramEnd"/>
      <w:r w:rsidRPr="00CA74F4">
        <w:rPr>
          <w:sz w:val="28"/>
          <w:szCs w:val="28"/>
        </w:rPr>
        <w:t xml:space="preserve"> (тиамин) входит в состав ферментов, участвующих в углеводном, жировом и белковом обмене. При недостатке витамина В</w:t>
      </w:r>
      <w:proofErr w:type="gramStart"/>
      <w:r w:rsidRPr="00CA74F4">
        <w:rPr>
          <w:sz w:val="28"/>
          <w:szCs w:val="28"/>
          <w:vertAlign w:val="subscript"/>
        </w:rPr>
        <w:t>1</w:t>
      </w:r>
      <w:proofErr w:type="gramEnd"/>
      <w:r w:rsidRPr="00CA74F4">
        <w:rPr>
          <w:sz w:val="28"/>
          <w:szCs w:val="28"/>
        </w:rPr>
        <w:t xml:space="preserve"> замедляется расщепление ацетилхолина, который играет роль медиатора в передаче возбуждения в синапсах. Симптомами гиповитаминоза являются быстрая утомляемость, потеря аппетита, судороги. При тяжелых формах болезни начинается дегенерация нервов, сопровождающаяся болями и приводящая к атрофии мышц и, как следствие, к параличам; резко расстраивается деятельность </w:t>
      </w:r>
      <w:proofErr w:type="gramStart"/>
      <w:r w:rsidRPr="00CA74F4">
        <w:rPr>
          <w:sz w:val="28"/>
          <w:szCs w:val="28"/>
        </w:rPr>
        <w:t>сердечно-сосудистой</w:t>
      </w:r>
      <w:proofErr w:type="gramEnd"/>
      <w:r w:rsidRPr="00CA74F4">
        <w:rPr>
          <w:sz w:val="28"/>
          <w:szCs w:val="28"/>
        </w:rPr>
        <w:t xml:space="preserve"> системы и желудочно-</w:t>
      </w:r>
      <w:r w:rsidRPr="00CA74F4">
        <w:rPr>
          <w:sz w:val="28"/>
          <w:szCs w:val="28"/>
        </w:rPr>
        <w:lastRenderedPageBreak/>
        <w:t>кишечного тракта. Это заболевание называется бери-бери. Много витамина В</w:t>
      </w:r>
      <w:proofErr w:type="gramStart"/>
      <w:r w:rsidRPr="00CA74F4">
        <w:rPr>
          <w:sz w:val="28"/>
          <w:szCs w:val="28"/>
          <w:vertAlign w:val="subscript"/>
        </w:rPr>
        <w:t>1</w:t>
      </w:r>
      <w:proofErr w:type="gramEnd"/>
      <w:r w:rsidRPr="00CA74F4">
        <w:rPr>
          <w:sz w:val="28"/>
          <w:szCs w:val="28"/>
        </w:rPr>
        <w:t xml:space="preserve"> содержится в пивных дрожжах, печени, свинине, орехах, цельных зернах хлебных злаков, в желтке яйца. Суточная потребность человека в витамине В</w:t>
      </w:r>
      <w:proofErr w:type="gramStart"/>
      <w:r w:rsidRPr="00CA74F4">
        <w:rPr>
          <w:sz w:val="28"/>
          <w:szCs w:val="28"/>
          <w:vertAlign w:val="subscript"/>
        </w:rPr>
        <w:t>1</w:t>
      </w:r>
      <w:proofErr w:type="gramEnd"/>
      <w:r w:rsidRPr="00CA74F4">
        <w:rPr>
          <w:sz w:val="28"/>
          <w:szCs w:val="28"/>
        </w:rPr>
        <w:t xml:space="preserve"> составляет 14 - 24 мг.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В</w:t>
      </w:r>
      <w:proofErr w:type="gramStart"/>
      <w:r w:rsidRPr="00CA74F4">
        <w:rPr>
          <w:sz w:val="28"/>
          <w:szCs w:val="28"/>
          <w:vertAlign w:val="subscript"/>
        </w:rPr>
        <w:t>2</w:t>
      </w:r>
      <w:proofErr w:type="gramEnd"/>
      <w:r w:rsidRPr="00CA74F4">
        <w:rPr>
          <w:sz w:val="28"/>
          <w:szCs w:val="28"/>
        </w:rPr>
        <w:t xml:space="preserve"> (рибофлавин) содержится во всех клетках организма и катализирует </w:t>
      </w:r>
      <w:proofErr w:type="spellStart"/>
      <w:r w:rsidRPr="00CA74F4">
        <w:rPr>
          <w:sz w:val="28"/>
          <w:szCs w:val="28"/>
        </w:rPr>
        <w:t>окислительно</w:t>
      </w:r>
      <w:proofErr w:type="spellEnd"/>
      <w:r w:rsidRPr="00CA74F4">
        <w:rPr>
          <w:sz w:val="28"/>
          <w:szCs w:val="28"/>
        </w:rPr>
        <w:t>-восстановительные процессы. При его недостаточности нарушается обмен веществ, возникают поражения кожи, роговицы глаз, трещины в углах рта. Недостаточность рибофлавина в эксперименте проявляется в остановке роста животного, выпадении шерсти, развитии катаракт, воспалении глаз. Суточная потребность человека в витамине В</w:t>
      </w:r>
      <w:proofErr w:type="gramStart"/>
      <w:r w:rsidRPr="00CA74F4">
        <w:rPr>
          <w:sz w:val="28"/>
          <w:szCs w:val="28"/>
          <w:vertAlign w:val="subscript"/>
        </w:rPr>
        <w:t>2</w:t>
      </w:r>
      <w:proofErr w:type="gramEnd"/>
      <w:r w:rsidRPr="00CA74F4">
        <w:rPr>
          <w:sz w:val="28"/>
          <w:szCs w:val="28"/>
        </w:rPr>
        <w:t xml:space="preserve"> равна 2 - 3 мг.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В</w:t>
      </w:r>
      <w:r w:rsidRPr="00CA74F4">
        <w:rPr>
          <w:sz w:val="28"/>
          <w:szCs w:val="28"/>
          <w:vertAlign w:val="subscript"/>
        </w:rPr>
        <w:t>3</w:t>
      </w:r>
      <w:r w:rsidRPr="00CA74F4">
        <w:rPr>
          <w:sz w:val="28"/>
          <w:szCs w:val="28"/>
        </w:rPr>
        <w:t xml:space="preserve"> (РР) (никотиновая кислота) антипеллагрический, входит в состав ферментных систем, катализирующих </w:t>
      </w:r>
      <w:proofErr w:type="spellStart"/>
      <w:r w:rsidRPr="00CA74F4">
        <w:rPr>
          <w:sz w:val="28"/>
          <w:szCs w:val="28"/>
        </w:rPr>
        <w:t>окислительно</w:t>
      </w:r>
      <w:proofErr w:type="spellEnd"/>
      <w:r w:rsidRPr="00CA74F4">
        <w:rPr>
          <w:sz w:val="28"/>
          <w:szCs w:val="28"/>
        </w:rPr>
        <w:t xml:space="preserve">-восстановительные процессы. Особенно много его в дрожжах, свежих овощах, мясе. При недостаточности витамина РР развивается пеллагра - заболевание, при котором отмечаются характерный дерматит (воспаление кожи), понос и нарушение психики. Суточная потребность составляет 14 - 15 мг.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В</w:t>
      </w:r>
      <w:proofErr w:type="gramStart"/>
      <w:r w:rsidRPr="00CA74F4">
        <w:rPr>
          <w:sz w:val="28"/>
          <w:szCs w:val="28"/>
          <w:vertAlign w:val="subscript"/>
        </w:rPr>
        <w:t>6</w:t>
      </w:r>
      <w:proofErr w:type="gramEnd"/>
      <w:r w:rsidRPr="00CA74F4">
        <w:rPr>
          <w:sz w:val="28"/>
          <w:szCs w:val="28"/>
        </w:rPr>
        <w:t xml:space="preserve"> (пиридоксин) участвует в обмене аминокислот. При его недостатке наблюдаются потеря аппетита, тошнота, слабость, воспалительные поражения кожи и нервов. Суточная потребность в витамине 1,5 - 3,0 мг. Особенно богаты пиридоксином рисовые отруби, бобы, дрожжи, почки, печень, мясо.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В</w:t>
      </w:r>
      <w:r w:rsidRPr="00CA74F4">
        <w:rPr>
          <w:sz w:val="28"/>
          <w:szCs w:val="28"/>
          <w:vertAlign w:val="subscript"/>
        </w:rPr>
        <w:t>12</w:t>
      </w:r>
      <w:r w:rsidRPr="00CA74F4">
        <w:rPr>
          <w:sz w:val="28"/>
          <w:szCs w:val="28"/>
        </w:rPr>
        <w:t xml:space="preserve"> </w:t>
      </w:r>
      <w:proofErr w:type="gramStart"/>
      <w:r w:rsidRPr="00CA74F4">
        <w:rPr>
          <w:sz w:val="28"/>
          <w:szCs w:val="28"/>
        </w:rPr>
        <w:t xml:space="preserve">( </w:t>
      </w:r>
      <w:proofErr w:type="spellStart"/>
      <w:proofErr w:type="gramEnd"/>
      <w:r w:rsidRPr="00CA74F4">
        <w:rPr>
          <w:sz w:val="28"/>
          <w:szCs w:val="28"/>
        </w:rPr>
        <w:t>цианокобаламин</w:t>
      </w:r>
      <w:proofErr w:type="spellEnd"/>
      <w:r w:rsidRPr="00CA74F4">
        <w:rPr>
          <w:sz w:val="28"/>
          <w:szCs w:val="28"/>
        </w:rPr>
        <w:t xml:space="preserve">) - антианемический витамин, оказывает влияние на функцию кроветворения, применяется для лечения малокровия. В большом количестве содержится в печени рогатого скота и цыплят. Для всасывания его из кишечника необходим </w:t>
      </w:r>
      <w:proofErr w:type="spellStart"/>
      <w:r w:rsidRPr="00CA74F4">
        <w:rPr>
          <w:sz w:val="28"/>
          <w:szCs w:val="28"/>
        </w:rPr>
        <w:t>гастромукопротеид</w:t>
      </w:r>
      <w:proofErr w:type="spellEnd"/>
      <w:r w:rsidRPr="00CA74F4">
        <w:rPr>
          <w:sz w:val="28"/>
          <w:szCs w:val="28"/>
        </w:rPr>
        <w:t xml:space="preserve"> (внутренний фактор </w:t>
      </w:r>
      <w:proofErr w:type="spellStart"/>
      <w:r w:rsidRPr="00CA74F4">
        <w:rPr>
          <w:sz w:val="28"/>
          <w:szCs w:val="28"/>
        </w:rPr>
        <w:t>Касла</w:t>
      </w:r>
      <w:proofErr w:type="spellEnd"/>
      <w:r w:rsidRPr="00CA74F4">
        <w:rPr>
          <w:sz w:val="28"/>
          <w:szCs w:val="28"/>
        </w:rPr>
        <w:t xml:space="preserve">), который находится в желудочной слизи. Без него витамин В12 не всасывается и развивается злокачественная анемия. Суточная потребность - 2 мкг.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Витамин </w:t>
      </w:r>
      <w:proofErr w:type="spellStart"/>
      <w:r w:rsidRPr="00CA74F4">
        <w:rPr>
          <w:sz w:val="28"/>
          <w:szCs w:val="28"/>
        </w:rPr>
        <w:t>В</w:t>
      </w:r>
      <w:r w:rsidRPr="00CA74F4">
        <w:rPr>
          <w:sz w:val="28"/>
          <w:szCs w:val="28"/>
          <w:vertAlign w:val="subscript"/>
        </w:rPr>
        <w:t>с</w:t>
      </w:r>
      <w:proofErr w:type="spellEnd"/>
      <w:r w:rsidRPr="00CA74F4">
        <w:rPr>
          <w:sz w:val="28"/>
          <w:szCs w:val="28"/>
        </w:rPr>
        <w:t xml:space="preserve"> (фолиевая кислота) влияет на синтез нуклеиновых кислот и аминокислот; находится в хромосомах и служит важным фактором размножения клеток. Стимулирует и регулирует кроветворение. Суточная потребность в витамине - 400 мг. </w:t>
      </w:r>
      <w:proofErr w:type="gramStart"/>
      <w:r w:rsidRPr="00CA74F4">
        <w:rPr>
          <w:sz w:val="28"/>
          <w:szCs w:val="28"/>
        </w:rPr>
        <w:t xml:space="preserve">Богаты этим витамином салат, капуста, шпинат, томаты, морковь, пшеница, рожь, печень, почки, мясо, яйца. </w:t>
      </w:r>
      <w:proofErr w:type="gramEnd"/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Витамин Р (группа веществ </w:t>
      </w:r>
      <w:proofErr w:type="spellStart"/>
      <w:r w:rsidRPr="00CA74F4">
        <w:rPr>
          <w:sz w:val="28"/>
          <w:szCs w:val="28"/>
        </w:rPr>
        <w:t>флавонидов</w:t>
      </w:r>
      <w:proofErr w:type="spellEnd"/>
      <w:r w:rsidRPr="00CA74F4">
        <w:rPr>
          <w:sz w:val="28"/>
          <w:szCs w:val="28"/>
        </w:rPr>
        <w:t>, в том числе рутин) уменьшает проницаемость и ломкость капилляров, усиливает действие витамина</w:t>
      </w:r>
      <w:proofErr w:type="gramStart"/>
      <w:r w:rsidRPr="00CA74F4">
        <w:rPr>
          <w:sz w:val="28"/>
          <w:szCs w:val="28"/>
        </w:rPr>
        <w:t xml:space="preserve"> С</w:t>
      </w:r>
      <w:proofErr w:type="gramEnd"/>
      <w:r w:rsidRPr="00CA74F4">
        <w:rPr>
          <w:sz w:val="28"/>
          <w:szCs w:val="28"/>
        </w:rPr>
        <w:t xml:space="preserve"> и способствует его накоплению в организме. При </w:t>
      </w:r>
      <w:proofErr w:type="gramStart"/>
      <w:r w:rsidRPr="00CA74F4">
        <w:rPr>
          <w:sz w:val="28"/>
          <w:szCs w:val="28"/>
        </w:rPr>
        <w:t>Р</w:t>
      </w:r>
      <w:proofErr w:type="gramEnd"/>
      <w:r w:rsidRPr="00CA74F4">
        <w:rPr>
          <w:sz w:val="28"/>
          <w:szCs w:val="28"/>
        </w:rPr>
        <w:t xml:space="preserve"> - авитаминозе возникают общая слабость, боли в ногах, кровоизлияния. Суточная потребность - около 50 мг. Наиболее богаты витамином </w:t>
      </w:r>
      <w:proofErr w:type="gramStart"/>
      <w:r w:rsidRPr="00CA74F4">
        <w:rPr>
          <w:sz w:val="28"/>
          <w:szCs w:val="28"/>
        </w:rPr>
        <w:t>Р</w:t>
      </w:r>
      <w:proofErr w:type="gramEnd"/>
      <w:r w:rsidRPr="00CA74F4">
        <w:rPr>
          <w:sz w:val="28"/>
          <w:szCs w:val="28"/>
        </w:rPr>
        <w:t xml:space="preserve"> лимоны, гречневая крупа, черная смородина, черноплодная рябина, плоды шиповника.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Жирорастворимые витамины. Витамин</w:t>
      </w:r>
      <w:proofErr w:type="gramStart"/>
      <w:r w:rsidRPr="00CA74F4">
        <w:rPr>
          <w:sz w:val="28"/>
          <w:szCs w:val="28"/>
        </w:rPr>
        <w:t xml:space="preserve"> А</w:t>
      </w:r>
      <w:proofErr w:type="gramEnd"/>
      <w:r w:rsidRPr="00CA74F4">
        <w:rPr>
          <w:sz w:val="28"/>
          <w:szCs w:val="28"/>
        </w:rPr>
        <w:t xml:space="preserve"> (</w:t>
      </w:r>
      <w:proofErr w:type="spellStart"/>
      <w:r w:rsidRPr="00CA74F4">
        <w:rPr>
          <w:sz w:val="28"/>
          <w:szCs w:val="28"/>
        </w:rPr>
        <w:t>ретинол</w:t>
      </w:r>
      <w:proofErr w:type="spellEnd"/>
      <w:r w:rsidRPr="00CA74F4">
        <w:rPr>
          <w:sz w:val="28"/>
          <w:szCs w:val="28"/>
        </w:rPr>
        <w:t>) содержится в продуктах животного происхождения. Особенно богаты им рыбий жир и печень трески и палтуса. В растениях находится провитамин</w:t>
      </w:r>
      <w:proofErr w:type="gramStart"/>
      <w:r w:rsidRPr="00CA74F4">
        <w:rPr>
          <w:sz w:val="28"/>
          <w:szCs w:val="28"/>
        </w:rPr>
        <w:t xml:space="preserve"> А</w:t>
      </w:r>
      <w:proofErr w:type="gramEnd"/>
      <w:r w:rsidRPr="00CA74F4">
        <w:rPr>
          <w:sz w:val="28"/>
          <w:szCs w:val="28"/>
        </w:rPr>
        <w:t xml:space="preserve"> - каротин, который в организме животных превращается в витамин А. Суточная потребность в нем человека 1,0 - 1,5 мг. Наиболее характерными симптомами А-авитаминоза являются интенсивное ороговение, усиленное слущивание эпителия кожи, глаз,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 xml:space="preserve">Кроме того, возникает так называемая куриная слепота: человек видит днем и не видит в сумерках, при слабом свете.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 D (кальциферол - D</w:t>
      </w:r>
      <w:r w:rsidRPr="00CA74F4">
        <w:rPr>
          <w:sz w:val="28"/>
          <w:szCs w:val="28"/>
          <w:vertAlign w:val="subscript"/>
        </w:rPr>
        <w:t>2</w:t>
      </w:r>
      <w:r w:rsidRPr="00CA74F4">
        <w:rPr>
          <w:sz w:val="28"/>
          <w:szCs w:val="28"/>
        </w:rPr>
        <w:t xml:space="preserve">, антирахитический) содержится в коровьем масле, желтке яиц; особенно богат им рыбий жир. Суточная потребность в витамине взрослого человека 0,025 мг, ребенка 0,07 мг. Характерными симптомами D-авитаминоза - рахита - является нарушение обмена кальция и фосфора в организме. У больных размягчаются кости и под влиянием тяжести тела искривляются, кроме того, у детей непропорционально большая голова. Значительно запаздывает появление первых зубов; мышцы становятся вялыми.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</w:t>
      </w:r>
      <w:proofErr w:type="gramStart"/>
      <w:r w:rsidRPr="00CA74F4">
        <w:rPr>
          <w:sz w:val="28"/>
          <w:szCs w:val="28"/>
        </w:rPr>
        <w:t xml:space="preserve"> К</w:t>
      </w:r>
      <w:proofErr w:type="gramEnd"/>
      <w:r w:rsidRPr="00CA74F4">
        <w:rPr>
          <w:sz w:val="28"/>
          <w:szCs w:val="28"/>
        </w:rPr>
        <w:t xml:space="preserve"> (</w:t>
      </w:r>
      <w:proofErr w:type="spellStart"/>
      <w:r w:rsidRPr="00CA74F4">
        <w:rPr>
          <w:sz w:val="28"/>
          <w:szCs w:val="28"/>
        </w:rPr>
        <w:t>филлохинон</w:t>
      </w:r>
      <w:proofErr w:type="spellEnd"/>
      <w:r w:rsidRPr="00CA74F4">
        <w:rPr>
          <w:sz w:val="28"/>
          <w:szCs w:val="28"/>
        </w:rPr>
        <w:t>) иначе называют антигеморрагическим (геморрагия - кровотечение). При К-авитаминозе нарушается свертываемость крови в результате понижения выработки в печени протромбина, наблюдаются кровоизлияния. Для всасывания витамина необходима желчь. Источником витамина</w:t>
      </w:r>
      <w:proofErr w:type="gramStart"/>
      <w:r w:rsidRPr="00CA74F4">
        <w:rPr>
          <w:sz w:val="28"/>
          <w:szCs w:val="28"/>
        </w:rPr>
        <w:t xml:space="preserve"> К</w:t>
      </w:r>
      <w:proofErr w:type="gramEnd"/>
      <w:r w:rsidRPr="00CA74F4">
        <w:rPr>
          <w:sz w:val="28"/>
          <w:szCs w:val="28"/>
        </w:rPr>
        <w:t xml:space="preserve"> являются зеленые листья шпината, салата, капусты, крапивы; много его в томатах, ягодах рябины. Из животных продуктов витамин содержится в печени. Суточная потребность в этом витамине равна 1 - 2 мг. 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Витамин</w:t>
      </w:r>
      <w:proofErr w:type="gramStart"/>
      <w:r w:rsidRPr="00CA74F4">
        <w:rPr>
          <w:sz w:val="28"/>
          <w:szCs w:val="28"/>
        </w:rPr>
        <w:t xml:space="preserve"> Е</w:t>
      </w:r>
      <w:proofErr w:type="gramEnd"/>
      <w:r w:rsidRPr="00CA74F4">
        <w:rPr>
          <w:sz w:val="28"/>
          <w:szCs w:val="28"/>
        </w:rPr>
        <w:t xml:space="preserve"> (токоферол) играет важную роль в обеспечение функции размножения. При его отсутствии нарушаются развитие и подвижность спермиев, наблюдается рассасывание эмбрионов. В двигательной системе происходит дегенерация мышц, развиваются мышечная слабость, контрактуры и костная атрофия. Витамин</w:t>
      </w:r>
      <w:proofErr w:type="gramStart"/>
      <w:r w:rsidRPr="00CA74F4">
        <w:rPr>
          <w:sz w:val="28"/>
          <w:szCs w:val="28"/>
        </w:rPr>
        <w:t xml:space="preserve"> Е</w:t>
      </w:r>
      <w:proofErr w:type="gramEnd"/>
      <w:r w:rsidRPr="00CA74F4">
        <w:rPr>
          <w:sz w:val="28"/>
          <w:szCs w:val="28"/>
        </w:rPr>
        <w:t xml:space="preserve"> содержится в большом количестве в салате, петрушке, растительном масле, овсяной муке, кукурузе. Суточная потребность в нем составляет 10 - 12 мг. </w:t>
      </w:r>
    </w:p>
    <w:p w:rsidR="00BA46C9" w:rsidRPr="00CA74F4" w:rsidRDefault="00BA46C9" w:rsidP="00BA46C9">
      <w:pPr>
        <w:ind w:left="150" w:right="150" w:firstLine="300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Основы рационального питания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b/>
          <w:sz w:val="28"/>
          <w:szCs w:val="28"/>
        </w:rPr>
        <w:t>Питание</w:t>
      </w:r>
      <w:r w:rsidRPr="00CA74F4">
        <w:rPr>
          <w:sz w:val="28"/>
          <w:szCs w:val="28"/>
        </w:rPr>
        <w:t xml:space="preserve"> – процесс доставки и усвоения питательных веществ в организме для обеспечения его энергетических и пластических потребностей, а также потребностей в воде, витаминах, минеральных веществах.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Основным принципом рационального питания является соответствие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энергетической ценности компонентов пищевого рациона суммарным </w:t>
      </w:r>
      <w:proofErr w:type="spellStart"/>
      <w:r w:rsidRPr="00CA74F4">
        <w:rPr>
          <w:sz w:val="28"/>
          <w:szCs w:val="28"/>
        </w:rPr>
        <w:t>энерг</w:t>
      </w:r>
      <w:r w:rsidR="00D21F4D" w:rsidRPr="00CA74F4">
        <w:rPr>
          <w:sz w:val="28"/>
          <w:szCs w:val="28"/>
        </w:rPr>
        <w:t>о</w:t>
      </w:r>
      <w:r w:rsidRPr="00CA74F4">
        <w:rPr>
          <w:sz w:val="28"/>
          <w:szCs w:val="28"/>
        </w:rPr>
        <w:t>тратам</w:t>
      </w:r>
      <w:proofErr w:type="spellEnd"/>
      <w:r w:rsidRPr="00CA74F4">
        <w:rPr>
          <w:sz w:val="28"/>
          <w:szCs w:val="28"/>
        </w:rPr>
        <w:t xml:space="preserve"> организма. Определение баланса пит</w:t>
      </w:r>
      <w:r w:rsidR="00D21F4D" w:rsidRPr="00CA74F4">
        <w:rPr>
          <w:sz w:val="28"/>
          <w:szCs w:val="28"/>
        </w:rPr>
        <w:t>ательных веществ является теоре</w:t>
      </w:r>
      <w:r w:rsidRPr="00CA74F4">
        <w:rPr>
          <w:sz w:val="28"/>
          <w:szCs w:val="28"/>
        </w:rPr>
        <w:t>тической основой для разработки качественных параметров пищевых рационов:</w:t>
      </w:r>
      <w:r w:rsidR="00FB330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необходимости поступления определенного </w:t>
      </w:r>
      <w:r w:rsidR="00D21F4D" w:rsidRPr="00CA74F4">
        <w:rPr>
          <w:sz w:val="28"/>
          <w:szCs w:val="28"/>
        </w:rPr>
        <w:t>количества белков, жиров и угле</w:t>
      </w:r>
      <w:r w:rsidRPr="00CA74F4">
        <w:rPr>
          <w:sz w:val="28"/>
          <w:szCs w:val="28"/>
        </w:rPr>
        <w:t>водов и их оптимального соотношения.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При необходимости перевода единиц, ис</w:t>
      </w:r>
      <w:r w:rsidR="00D21F4D" w:rsidRPr="00CA74F4">
        <w:rPr>
          <w:sz w:val="28"/>
          <w:szCs w:val="28"/>
        </w:rPr>
        <w:t>пользуемых в физиологии, необхо</w:t>
      </w:r>
      <w:r w:rsidRPr="00CA74F4">
        <w:rPr>
          <w:sz w:val="28"/>
          <w:szCs w:val="28"/>
        </w:rPr>
        <w:t>димо знать, что 1 кал = 4,19 Дж; 1 Дж = 0,239 к</w:t>
      </w:r>
      <w:r w:rsidR="00D21F4D" w:rsidRPr="00CA74F4">
        <w:rPr>
          <w:sz w:val="28"/>
          <w:szCs w:val="28"/>
        </w:rPr>
        <w:t xml:space="preserve">ал; 1 ккал/час = 1,16 Вт; 1 Вт </w:t>
      </w:r>
      <w:r w:rsidRPr="00CA74F4">
        <w:rPr>
          <w:sz w:val="28"/>
          <w:szCs w:val="28"/>
        </w:rPr>
        <w:t>= 0,860 ккал/час.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Под рациональным питанием понимают правильно организованное и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своевременное снабжение организма питат</w:t>
      </w:r>
      <w:r w:rsidR="00D21F4D" w:rsidRPr="00CA74F4">
        <w:rPr>
          <w:sz w:val="28"/>
          <w:szCs w:val="28"/>
        </w:rPr>
        <w:t>ельной и вкусной пищей, содержа</w:t>
      </w:r>
      <w:r w:rsidRPr="00CA74F4">
        <w:rPr>
          <w:sz w:val="28"/>
          <w:szCs w:val="28"/>
        </w:rPr>
        <w:t>щей оптимальное количество различных пищевых веществ, необходимых для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его развития и функционирования. 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В результате изучения потребностей о</w:t>
      </w:r>
      <w:r w:rsidR="00D21F4D" w:rsidRPr="00CA74F4">
        <w:rPr>
          <w:sz w:val="28"/>
          <w:szCs w:val="28"/>
        </w:rPr>
        <w:t>рганизма в энергии и пищевых ве</w:t>
      </w:r>
      <w:r w:rsidRPr="00CA74F4">
        <w:rPr>
          <w:sz w:val="28"/>
          <w:szCs w:val="28"/>
        </w:rPr>
        <w:t>ществах разработаны физиологические н</w:t>
      </w:r>
      <w:r w:rsidR="00D21F4D" w:rsidRPr="00CA74F4">
        <w:rPr>
          <w:sz w:val="28"/>
          <w:szCs w:val="28"/>
        </w:rPr>
        <w:t>ормы питания, основанные на сле</w:t>
      </w:r>
      <w:r w:rsidRPr="00CA74F4">
        <w:rPr>
          <w:sz w:val="28"/>
          <w:szCs w:val="28"/>
        </w:rPr>
        <w:t>дующих принципах: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lastRenderedPageBreak/>
        <w:t xml:space="preserve">– энергетическая ценность (калорийность) </w:t>
      </w:r>
      <w:r w:rsidR="00D21F4D" w:rsidRPr="00CA74F4">
        <w:rPr>
          <w:sz w:val="28"/>
          <w:szCs w:val="28"/>
        </w:rPr>
        <w:t>пищевого рациона должна соответ</w:t>
      </w:r>
      <w:r w:rsidRPr="00CA74F4">
        <w:rPr>
          <w:sz w:val="28"/>
          <w:szCs w:val="28"/>
        </w:rPr>
        <w:t xml:space="preserve">ствовать </w:t>
      </w:r>
      <w:proofErr w:type="spellStart"/>
      <w:r w:rsidRPr="00CA74F4">
        <w:rPr>
          <w:sz w:val="28"/>
          <w:szCs w:val="28"/>
        </w:rPr>
        <w:t>энерготратам</w:t>
      </w:r>
      <w:proofErr w:type="spellEnd"/>
      <w:r w:rsidRPr="00CA74F4">
        <w:rPr>
          <w:sz w:val="28"/>
          <w:szCs w:val="28"/>
        </w:rPr>
        <w:t xml:space="preserve"> организма (при этом необходимо учитывать усвояемость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пищи – около 90%, т. е. энергетическая цен</w:t>
      </w:r>
      <w:r w:rsidR="00D21F4D" w:rsidRPr="00CA74F4">
        <w:rPr>
          <w:sz w:val="28"/>
          <w:szCs w:val="28"/>
        </w:rPr>
        <w:t>ность рациона должна на 10% пре</w:t>
      </w:r>
      <w:r w:rsidRPr="00CA74F4">
        <w:rPr>
          <w:sz w:val="28"/>
          <w:szCs w:val="28"/>
        </w:rPr>
        <w:t>вышать потребности организма в энергии);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– в пищевом рационе должно содержаться оптимальное для данного вида труда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количество белков, жиров и углеводов;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– в пищевой рацион должны входить витамины, минеральные соли, вода.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Физиологические нормы питания в знач</w:t>
      </w:r>
      <w:r w:rsidR="00D21F4D" w:rsidRPr="00CA74F4">
        <w:rPr>
          <w:sz w:val="28"/>
          <w:szCs w:val="28"/>
        </w:rPr>
        <w:t>ительной степени зависят от воз</w:t>
      </w:r>
      <w:r w:rsidRPr="00CA74F4">
        <w:rPr>
          <w:sz w:val="28"/>
          <w:szCs w:val="28"/>
        </w:rPr>
        <w:t>раста, пола, веса, климатических и географических условий, а также от вида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труда. Потребность взрослого населения в эне</w:t>
      </w:r>
      <w:r w:rsidR="00D21F4D" w:rsidRPr="00CA74F4">
        <w:rPr>
          <w:sz w:val="28"/>
          <w:szCs w:val="28"/>
        </w:rPr>
        <w:t>ргии определяется родом его тру</w:t>
      </w:r>
      <w:r w:rsidRPr="00CA74F4">
        <w:rPr>
          <w:sz w:val="28"/>
          <w:szCs w:val="28"/>
        </w:rPr>
        <w:t>да. По этому признаку все взрослое население разделено на 5 категорий.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1 – работники преимущественно умственного труда;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2 – работники, занятые легким физическим трудом;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3 – работники среднего по тяжести труда;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4 – работники тяжелого физического труда;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5 – работники особо тяжелого физического труда.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Потребность человека в пластическом материале покрывается только в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том случае, если пищевой рацион содержит все питательные вещества: белки,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жиры, углеводы. Питательные вещества должны быть сбалансированы между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собой в соотношении 1:1</w:t>
      </w:r>
      <w:r w:rsidR="00D21F4D" w:rsidRPr="00CA74F4">
        <w:rPr>
          <w:sz w:val="28"/>
          <w:szCs w:val="28"/>
        </w:rPr>
        <w:t>:4</w:t>
      </w:r>
      <w:r w:rsidRPr="00CA74F4">
        <w:rPr>
          <w:sz w:val="28"/>
          <w:szCs w:val="28"/>
        </w:rPr>
        <w:t>. Особенно важно содержание в рационе белка, так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как он является основным пластическим материалом.</w:t>
      </w:r>
    </w:p>
    <w:p w:rsidR="00D21F4D" w:rsidRPr="00CA74F4" w:rsidRDefault="00D21F4D" w:rsidP="00BA46C9">
      <w:pPr>
        <w:ind w:left="150" w:right="150" w:firstLine="300"/>
        <w:jc w:val="both"/>
        <w:rPr>
          <w:sz w:val="28"/>
          <w:szCs w:val="28"/>
        </w:rPr>
      </w:pPr>
    </w:p>
    <w:p w:rsidR="00BA46C9" w:rsidRPr="00CA74F4" w:rsidRDefault="00BA46C9" w:rsidP="00BA46C9">
      <w:pPr>
        <w:ind w:left="150" w:right="150" w:firstLine="300"/>
        <w:jc w:val="both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Основы голода и насыщения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 xml:space="preserve">Пищевое поведение формируется на </w:t>
      </w:r>
      <w:r w:rsidR="00D21F4D" w:rsidRPr="00CA74F4">
        <w:rPr>
          <w:sz w:val="28"/>
          <w:szCs w:val="28"/>
        </w:rPr>
        <w:t>основе возбуждения соответствую</w:t>
      </w:r>
      <w:r w:rsidRPr="00CA74F4">
        <w:rPr>
          <w:sz w:val="28"/>
          <w:szCs w:val="28"/>
        </w:rPr>
        <w:t>щих нейронов, находящихся в коре больших полушарий мозга, гипоталамусе.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Совокупность этих нейронов называют пищ</w:t>
      </w:r>
      <w:r w:rsidR="00D21F4D" w:rsidRPr="00CA74F4">
        <w:rPr>
          <w:sz w:val="28"/>
          <w:szCs w:val="28"/>
        </w:rPr>
        <w:t>евым центром. Выделяют два отде</w:t>
      </w:r>
      <w:r w:rsidRPr="00CA74F4">
        <w:rPr>
          <w:sz w:val="28"/>
          <w:szCs w:val="28"/>
        </w:rPr>
        <w:t xml:space="preserve">ла этого центра – центр голода и центр </w:t>
      </w:r>
      <w:r w:rsidR="00D21F4D" w:rsidRPr="00CA74F4">
        <w:rPr>
          <w:sz w:val="28"/>
          <w:szCs w:val="28"/>
        </w:rPr>
        <w:t>насыщения. Если у животного, на</w:t>
      </w:r>
      <w:r w:rsidRPr="00CA74F4">
        <w:rPr>
          <w:sz w:val="28"/>
          <w:szCs w:val="28"/>
        </w:rPr>
        <w:t>пример, разрушить центр голода, то будет наблюдаться отказ от пищи.</w:t>
      </w:r>
    </w:p>
    <w:p w:rsidR="00BA46C9" w:rsidRPr="00CA74F4" w:rsidRDefault="00BA46C9" w:rsidP="00BA46C9">
      <w:pPr>
        <w:ind w:left="150" w:right="150" w:firstLine="300"/>
        <w:jc w:val="both"/>
        <w:rPr>
          <w:sz w:val="28"/>
          <w:szCs w:val="28"/>
        </w:rPr>
      </w:pPr>
      <w:r w:rsidRPr="00CA74F4">
        <w:rPr>
          <w:sz w:val="28"/>
          <w:szCs w:val="28"/>
        </w:rPr>
        <w:t>Насыщение возникает в результате в</w:t>
      </w:r>
      <w:r w:rsidR="00D21F4D" w:rsidRPr="00CA74F4">
        <w:rPr>
          <w:sz w:val="28"/>
          <w:szCs w:val="28"/>
        </w:rPr>
        <w:t>озбуждения нейронов центра насы</w:t>
      </w:r>
      <w:r w:rsidRPr="00CA74F4">
        <w:rPr>
          <w:sz w:val="28"/>
          <w:szCs w:val="28"/>
        </w:rPr>
        <w:t>щения. Этот процесс возникает до того, как произойдет всасывание продуктов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>расщепления. Поэтому выделяют два вид</w:t>
      </w:r>
      <w:r w:rsidR="00D21F4D" w:rsidRPr="00CA74F4">
        <w:rPr>
          <w:sz w:val="28"/>
          <w:szCs w:val="28"/>
        </w:rPr>
        <w:t>а насыщения: первичное и вторич</w:t>
      </w:r>
      <w:r w:rsidRPr="00CA74F4">
        <w:rPr>
          <w:sz w:val="28"/>
          <w:szCs w:val="28"/>
        </w:rPr>
        <w:t>ное. Первичное насыщение наступает в результате потока импульсов, идущих</w:t>
      </w:r>
      <w:r w:rsidR="00D21F4D" w:rsidRPr="00CA74F4">
        <w:rPr>
          <w:sz w:val="28"/>
          <w:szCs w:val="28"/>
        </w:rPr>
        <w:t xml:space="preserve"> </w:t>
      </w:r>
      <w:r w:rsidRPr="00CA74F4">
        <w:rPr>
          <w:sz w:val="28"/>
          <w:szCs w:val="28"/>
        </w:rPr>
        <w:t xml:space="preserve">от рецепторов рта, желудка, возбуждаемых </w:t>
      </w:r>
      <w:r w:rsidR="00D21F4D" w:rsidRPr="00CA74F4">
        <w:rPr>
          <w:sz w:val="28"/>
          <w:szCs w:val="28"/>
        </w:rPr>
        <w:t>принимаемой пищей; вторичное на</w:t>
      </w:r>
      <w:r w:rsidRPr="00CA74F4">
        <w:rPr>
          <w:sz w:val="28"/>
          <w:szCs w:val="28"/>
        </w:rPr>
        <w:t>ступает значительно позже, когда в кровь на</w:t>
      </w:r>
      <w:r w:rsidR="00D21F4D" w:rsidRPr="00CA74F4">
        <w:rPr>
          <w:sz w:val="28"/>
          <w:szCs w:val="28"/>
        </w:rPr>
        <w:t>чинают поступать продукты гидро</w:t>
      </w:r>
      <w:r w:rsidRPr="00CA74F4">
        <w:rPr>
          <w:sz w:val="28"/>
          <w:szCs w:val="28"/>
        </w:rPr>
        <w:t>лиза, примерно через 1,5–2 часа с момента приема пищи.</w:t>
      </w:r>
    </w:p>
    <w:p w:rsidR="003876E3" w:rsidRPr="00CA74F4" w:rsidRDefault="003876E3" w:rsidP="003876E3">
      <w:pPr>
        <w:ind w:left="150" w:right="150" w:firstLine="300"/>
        <w:jc w:val="both"/>
        <w:rPr>
          <w:sz w:val="28"/>
          <w:szCs w:val="28"/>
        </w:rPr>
      </w:pPr>
    </w:p>
    <w:p w:rsidR="00014298" w:rsidRDefault="00014298" w:rsidP="005258C3">
      <w:pPr>
        <w:pStyle w:val="a9"/>
        <w:jc w:val="right"/>
        <w:rPr>
          <w:b/>
          <w:sz w:val="28"/>
          <w:szCs w:val="28"/>
        </w:rPr>
      </w:pPr>
    </w:p>
    <w:p w:rsidR="00014298" w:rsidRDefault="00014298" w:rsidP="005258C3">
      <w:pPr>
        <w:pStyle w:val="a9"/>
        <w:jc w:val="right"/>
        <w:rPr>
          <w:b/>
          <w:sz w:val="28"/>
          <w:szCs w:val="28"/>
        </w:rPr>
      </w:pPr>
    </w:p>
    <w:p w:rsidR="00014298" w:rsidRDefault="00014298" w:rsidP="005258C3">
      <w:pPr>
        <w:pStyle w:val="a9"/>
        <w:jc w:val="right"/>
        <w:rPr>
          <w:b/>
          <w:sz w:val="28"/>
          <w:szCs w:val="28"/>
        </w:rPr>
      </w:pPr>
    </w:p>
    <w:p w:rsidR="00014298" w:rsidRDefault="00014298" w:rsidP="005258C3">
      <w:pPr>
        <w:pStyle w:val="a9"/>
        <w:jc w:val="right"/>
        <w:rPr>
          <w:b/>
          <w:sz w:val="28"/>
          <w:szCs w:val="28"/>
        </w:rPr>
      </w:pPr>
    </w:p>
    <w:p w:rsidR="006E749B" w:rsidRPr="00CA74F4" w:rsidRDefault="006E749B" w:rsidP="005258C3">
      <w:pPr>
        <w:pStyle w:val="a9"/>
        <w:jc w:val="right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Приложение 2</w:t>
      </w:r>
    </w:p>
    <w:p w:rsidR="003D5CB6" w:rsidRPr="00CA74F4" w:rsidRDefault="003A2EFB" w:rsidP="00B63630">
      <w:pPr>
        <w:ind w:left="360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Задания по теме практического занятия</w:t>
      </w:r>
      <w:r w:rsidR="003D5CB6" w:rsidRPr="00CA74F4">
        <w:rPr>
          <w:b/>
          <w:sz w:val="28"/>
          <w:szCs w:val="28"/>
        </w:rPr>
        <w:t>:</w:t>
      </w:r>
    </w:p>
    <w:p w:rsidR="003A2EFB" w:rsidRPr="00CA74F4" w:rsidRDefault="003A2EFB" w:rsidP="00B63630">
      <w:pPr>
        <w:pStyle w:val="a4"/>
        <w:numPr>
          <w:ilvl w:val="0"/>
          <w:numId w:val="21"/>
        </w:numPr>
        <w:rPr>
          <w:sz w:val="28"/>
          <w:szCs w:val="28"/>
        </w:rPr>
      </w:pPr>
      <w:r w:rsidRPr="00CA74F4">
        <w:rPr>
          <w:sz w:val="28"/>
          <w:szCs w:val="28"/>
        </w:rPr>
        <w:t>Определение величины должного основного обмена по формулам и таблицам.</w:t>
      </w:r>
    </w:p>
    <w:p w:rsidR="003A2EFB" w:rsidRPr="00CA74F4" w:rsidRDefault="003A2EFB" w:rsidP="00B63630">
      <w:pPr>
        <w:pStyle w:val="a4"/>
        <w:numPr>
          <w:ilvl w:val="0"/>
          <w:numId w:val="21"/>
        </w:numPr>
        <w:rPr>
          <w:sz w:val="28"/>
          <w:szCs w:val="28"/>
        </w:rPr>
      </w:pPr>
      <w:r w:rsidRPr="00CA74F4">
        <w:rPr>
          <w:sz w:val="28"/>
          <w:szCs w:val="28"/>
        </w:rPr>
        <w:t>Расчет общего обмена.</w:t>
      </w:r>
    </w:p>
    <w:p w:rsidR="003A2EFB" w:rsidRPr="00CA74F4" w:rsidRDefault="003A2EFB" w:rsidP="00B63630">
      <w:pPr>
        <w:pStyle w:val="a4"/>
        <w:numPr>
          <w:ilvl w:val="0"/>
          <w:numId w:val="21"/>
        </w:numPr>
        <w:rPr>
          <w:sz w:val="28"/>
          <w:szCs w:val="28"/>
        </w:rPr>
      </w:pPr>
      <w:r w:rsidRPr="00CA74F4">
        <w:rPr>
          <w:sz w:val="28"/>
          <w:szCs w:val="28"/>
        </w:rPr>
        <w:t>Расчет калорийности пищевого рациона.</w:t>
      </w:r>
    </w:p>
    <w:p w:rsidR="003A2EFB" w:rsidRPr="00CA74F4" w:rsidRDefault="003A2EFB" w:rsidP="00B63630">
      <w:pPr>
        <w:pStyle w:val="a4"/>
        <w:numPr>
          <w:ilvl w:val="0"/>
          <w:numId w:val="21"/>
        </w:numPr>
        <w:rPr>
          <w:sz w:val="28"/>
          <w:szCs w:val="28"/>
        </w:rPr>
      </w:pPr>
      <w:r w:rsidRPr="00CA74F4">
        <w:rPr>
          <w:sz w:val="28"/>
          <w:szCs w:val="28"/>
        </w:rPr>
        <w:t>Оценить состав пищевого рациона и дать рекомендации по питанию.</w:t>
      </w:r>
    </w:p>
    <w:p w:rsidR="003D5CB6" w:rsidRPr="00CA74F4" w:rsidRDefault="003D5CB6" w:rsidP="005258C3">
      <w:pPr>
        <w:shd w:val="clear" w:color="auto" w:fill="FFFFFF"/>
        <w:jc w:val="right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Приложение 3</w:t>
      </w:r>
    </w:p>
    <w:p w:rsidR="00F3277B" w:rsidRPr="00CA74F4" w:rsidRDefault="00F3277B" w:rsidP="003D5CB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71137" w:rsidRPr="00CA74F4" w:rsidRDefault="00771137" w:rsidP="003D5CB6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Алгоритмы </w:t>
      </w:r>
      <w:r w:rsidR="003876E3" w:rsidRPr="00CA74F4">
        <w:rPr>
          <w:b/>
          <w:bCs/>
          <w:sz w:val="28"/>
          <w:szCs w:val="28"/>
        </w:rPr>
        <w:t>выполнения практических заданий.</w:t>
      </w:r>
    </w:p>
    <w:p w:rsidR="003876E3" w:rsidRPr="00CA74F4" w:rsidRDefault="003876E3" w:rsidP="003D5CB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3876E3" w:rsidRPr="00CA74F4" w:rsidRDefault="003876E3" w:rsidP="003D5CB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71137" w:rsidRPr="00CA74F4" w:rsidRDefault="003876E3" w:rsidP="003876E3">
      <w:pPr>
        <w:shd w:val="clear" w:color="auto" w:fill="FFFFFF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Задание 1. Определение величины должного основного обмена по формулам и таблицам. </w:t>
      </w:r>
      <w:r w:rsidRPr="00CA74F4">
        <w:rPr>
          <w:b/>
          <w:bCs/>
          <w:sz w:val="28"/>
          <w:szCs w:val="28"/>
        </w:rPr>
        <w:cr/>
      </w:r>
    </w:p>
    <w:p w:rsidR="00F24377" w:rsidRPr="00CA74F4" w:rsidRDefault="00F24377" w:rsidP="00F24377">
      <w:pPr>
        <w:pStyle w:val="a4"/>
        <w:numPr>
          <w:ilvl w:val="1"/>
          <w:numId w:val="20"/>
        </w:numPr>
        <w:shd w:val="clear" w:color="auto" w:fill="FFFFFF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Расчет основного обмена по таблицам </w:t>
      </w:r>
      <w:proofErr w:type="spellStart"/>
      <w:r w:rsidRPr="00CA74F4">
        <w:rPr>
          <w:b/>
          <w:bCs/>
          <w:sz w:val="28"/>
          <w:szCs w:val="28"/>
        </w:rPr>
        <w:t>Гаррис</w:t>
      </w:r>
      <w:proofErr w:type="spellEnd"/>
      <w:r w:rsidRPr="00CA74F4">
        <w:rPr>
          <w:b/>
          <w:bCs/>
          <w:sz w:val="28"/>
          <w:szCs w:val="28"/>
        </w:rPr>
        <w:t>-Бенедикта.</w:t>
      </w:r>
    </w:p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 xml:space="preserve">Таблицы </w:t>
      </w:r>
      <w:proofErr w:type="spellStart"/>
      <w:r w:rsidRPr="00CA74F4">
        <w:rPr>
          <w:bCs/>
          <w:sz w:val="28"/>
          <w:szCs w:val="28"/>
        </w:rPr>
        <w:t>Гаррис</w:t>
      </w:r>
      <w:proofErr w:type="spellEnd"/>
      <w:r w:rsidRPr="00CA74F4">
        <w:rPr>
          <w:bCs/>
          <w:sz w:val="28"/>
          <w:szCs w:val="28"/>
        </w:rPr>
        <w:t>-Бенедикта (приложения</w:t>
      </w:r>
      <w:proofErr w:type="gramStart"/>
      <w:r w:rsidRPr="00CA74F4">
        <w:rPr>
          <w:bCs/>
          <w:sz w:val="28"/>
          <w:szCs w:val="28"/>
        </w:rPr>
        <w:t xml:space="preserve"> А</w:t>
      </w:r>
      <w:proofErr w:type="gramEnd"/>
      <w:r w:rsidRPr="00CA74F4">
        <w:rPr>
          <w:bCs/>
          <w:sz w:val="28"/>
          <w:szCs w:val="28"/>
        </w:rPr>
        <w:t>, Б) для расчета основного обмена составлены на основании математического анализа многочисленных измерений основного обмена веществ здоровых людей при помощи специальных</w:t>
      </w:r>
      <w:r w:rsidR="005258C3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аппаратов. При составлении таблиц учтены все факторы, влияющие на основной обмен (пол, возраст, вес, рост), поэтому вычисленные по таблицам и определяемые по приборам показатели основного обмена у здоровых людей очень близки по своему значению (в норме разница не должна превышать 10%).</w:t>
      </w:r>
    </w:p>
    <w:p w:rsidR="00BA46C9" w:rsidRPr="00CA74F4" w:rsidRDefault="00BA46C9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</w:p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Ход работы.</w:t>
      </w:r>
      <w:r w:rsidRPr="00CA74F4">
        <w:rPr>
          <w:bCs/>
          <w:sz w:val="28"/>
          <w:szCs w:val="28"/>
        </w:rPr>
        <w:t xml:space="preserve"> Расчетные таблицы для мужчин и женщин различны. Каждая</w:t>
      </w:r>
      <w:r w:rsidR="00FB330D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расчетная таблица состоит из таблицы</w:t>
      </w:r>
      <w:proofErr w:type="gramStart"/>
      <w:r w:rsidRPr="00CA74F4">
        <w:rPr>
          <w:bCs/>
          <w:sz w:val="28"/>
          <w:szCs w:val="28"/>
        </w:rPr>
        <w:t xml:space="preserve"> А</w:t>
      </w:r>
      <w:proofErr w:type="gramEnd"/>
      <w:r w:rsidRPr="00CA74F4">
        <w:rPr>
          <w:bCs/>
          <w:sz w:val="28"/>
          <w:szCs w:val="28"/>
        </w:rPr>
        <w:t xml:space="preserve"> и Б. В таблице А находят вес испытуемого и против него число ккал по весу. В таблице</w:t>
      </w:r>
      <w:proofErr w:type="gramStart"/>
      <w:r w:rsidRPr="00CA74F4">
        <w:rPr>
          <w:bCs/>
          <w:sz w:val="28"/>
          <w:szCs w:val="28"/>
        </w:rPr>
        <w:t xml:space="preserve"> Б</w:t>
      </w:r>
      <w:proofErr w:type="gramEnd"/>
      <w:r w:rsidRPr="00CA74F4">
        <w:rPr>
          <w:bCs/>
          <w:sz w:val="28"/>
          <w:szCs w:val="28"/>
        </w:rPr>
        <w:t xml:space="preserve"> по горизонтали находят возраст испытуемого, по вертикали – рост, на их пересечении число ккал по росту и возрасту. Для определения основного обмена оба числа складываются. </w:t>
      </w:r>
      <w:r w:rsidRPr="00CA74F4">
        <w:rPr>
          <w:bCs/>
          <w:sz w:val="28"/>
          <w:szCs w:val="28"/>
        </w:rPr>
        <w:cr/>
      </w:r>
    </w:p>
    <w:p w:rsidR="00F24377" w:rsidRPr="00CA74F4" w:rsidRDefault="00F24377" w:rsidP="00F24377">
      <w:pPr>
        <w:pStyle w:val="a4"/>
        <w:numPr>
          <w:ilvl w:val="1"/>
          <w:numId w:val="20"/>
        </w:numPr>
        <w:shd w:val="clear" w:color="auto" w:fill="FFFFFF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Определение основного обмена по данным поверхности тела</w:t>
      </w:r>
    </w:p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Между интенсивностью обмена веществ и величиной поверхности тела имеется</w:t>
      </w:r>
      <w:r w:rsidR="00FB330D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закономерная связь. Продукция тепла на 1 м</w:t>
      </w:r>
      <w:proofErr w:type="gramStart"/>
      <w:r w:rsidRPr="00CA74F4">
        <w:rPr>
          <w:bCs/>
          <w:sz w:val="28"/>
          <w:szCs w:val="28"/>
        </w:rPr>
        <w:t>2</w:t>
      </w:r>
      <w:proofErr w:type="gramEnd"/>
      <w:r w:rsidRPr="00CA74F4">
        <w:rPr>
          <w:bCs/>
          <w:sz w:val="28"/>
          <w:szCs w:val="28"/>
        </w:rPr>
        <w:t xml:space="preserve"> поверхности у человека за 1 час в</w:t>
      </w:r>
      <w:r w:rsidR="00FB330D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зависимости от пола и возраста приводится ниже в таблице. Поверхность тела</w:t>
      </w:r>
      <w:r w:rsidR="00FB330D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находят по приложению В.</w:t>
      </w:r>
    </w:p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</w:p>
    <w:p w:rsidR="00BA46C9" w:rsidRPr="00CA74F4" w:rsidRDefault="00BA46C9" w:rsidP="00BA46C9">
      <w:pPr>
        <w:pStyle w:val="a4"/>
        <w:shd w:val="clear" w:color="auto" w:fill="FFFFFF"/>
        <w:ind w:left="420"/>
        <w:jc w:val="right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Таблица 1</w:t>
      </w:r>
    </w:p>
    <w:tbl>
      <w:tblPr>
        <w:tblStyle w:val="a3"/>
        <w:tblW w:w="0" w:type="auto"/>
        <w:tblInd w:w="420" w:type="dxa"/>
        <w:tblLook w:val="04A0" w:firstRow="1" w:lastRow="0" w:firstColumn="1" w:lastColumn="0" w:noHBand="0" w:noVBand="1"/>
      </w:tblPr>
      <w:tblGrid>
        <w:gridCol w:w="3214"/>
        <w:gridCol w:w="3180"/>
        <w:gridCol w:w="3182"/>
      </w:tblGrid>
      <w:tr w:rsidR="00CA74F4" w:rsidRPr="00CA74F4" w:rsidTr="00D21F4D">
        <w:trPr>
          <w:trHeight w:val="590"/>
        </w:trPr>
        <w:tc>
          <w:tcPr>
            <w:tcW w:w="3365" w:type="dxa"/>
            <w:vMerge w:val="restart"/>
          </w:tcPr>
          <w:p w:rsidR="00BA46C9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Возраст, лет</w:t>
            </w:r>
          </w:p>
        </w:tc>
        <w:tc>
          <w:tcPr>
            <w:tcW w:w="6636" w:type="dxa"/>
            <w:gridSpan w:val="2"/>
          </w:tcPr>
          <w:p w:rsidR="00BA46C9" w:rsidRPr="00CA74F4" w:rsidRDefault="00BA46C9" w:rsidP="00BA46C9">
            <w:pPr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Стандарты основного обмена, ккал на 1 м</w:t>
            </w:r>
            <w:proofErr w:type="gramStart"/>
            <w:r w:rsidRPr="00CA74F4">
              <w:rPr>
                <w:bCs/>
                <w:sz w:val="28"/>
                <w:szCs w:val="28"/>
              </w:rPr>
              <w:t>2</w:t>
            </w:r>
            <w:proofErr w:type="gramEnd"/>
            <w:r w:rsidRPr="00CA74F4">
              <w:rPr>
                <w:bCs/>
                <w:sz w:val="28"/>
                <w:szCs w:val="28"/>
              </w:rPr>
              <w:t>/ час</w:t>
            </w:r>
          </w:p>
        </w:tc>
      </w:tr>
      <w:tr w:rsidR="00CA74F4" w:rsidRPr="00CA74F4" w:rsidTr="00BA46C9">
        <w:trPr>
          <w:trHeight w:val="539"/>
        </w:trPr>
        <w:tc>
          <w:tcPr>
            <w:tcW w:w="3365" w:type="dxa"/>
            <w:vMerge/>
          </w:tcPr>
          <w:p w:rsidR="00BA46C9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3318" w:type="dxa"/>
          </w:tcPr>
          <w:p w:rsidR="00BA46C9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мужчины</w:t>
            </w:r>
          </w:p>
        </w:tc>
        <w:tc>
          <w:tcPr>
            <w:tcW w:w="3318" w:type="dxa"/>
          </w:tcPr>
          <w:p w:rsidR="00BA46C9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женщины</w:t>
            </w:r>
          </w:p>
        </w:tc>
      </w:tr>
      <w:tr w:rsidR="00CA74F4" w:rsidRPr="00CA74F4" w:rsidTr="00BA46C9">
        <w:trPr>
          <w:trHeight w:val="578"/>
        </w:trPr>
        <w:tc>
          <w:tcPr>
            <w:tcW w:w="3365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16-18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43.0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40.0</w:t>
            </w:r>
          </w:p>
        </w:tc>
      </w:tr>
      <w:tr w:rsidR="00CA74F4" w:rsidRPr="00CA74F4" w:rsidTr="00BA46C9">
        <w:trPr>
          <w:trHeight w:val="545"/>
        </w:trPr>
        <w:tc>
          <w:tcPr>
            <w:tcW w:w="3365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lastRenderedPageBreak/>
              <w:t>18-20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41.0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38.0</w:t>
            </w:r>
          </w:p>
        </w:tc>
      </w:tr>
      <w:tr w:rsidR="00CA74F4" w:rsidRPr="00CA74F4" w:rsidTr="00BA46C9">
        <w:trPr>
          <w:trHeight w:val="527"/>
        </w:trPr>
        <w:tc>
          <w:tcPr>
            <w:tcW w:w="3365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20-30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39.5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37.0</w:t>
            </w:r>
          </w:p>
        </w:tc>
      </w:tr>
      <w:tr w:rsidR="00CA74F4" w:rsidRPr="00CA74F4" w:rsidTr="00BA46C9">
        <w:trPr>
          <w:trHeight w:val="537"/>
        </w:trPr>
        <w:tc>
          <w:tcPr>
            <w:tcW w:w="3365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30-40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39.5</w:t>
            </w:r>
          </w:p>
        </w:tc>
        <w:tc>
          <w:tcPr>
            <w:tcW w:w="3318" w:type="dxa"/>
          </w:tcPr>
          <w:p w:rsidR="00F24377" w:rsidRPr="00CA74F4" w:rsidRDefault="00BA46C9" w:rsidP="00F24377">
            <w:pPr>
              <w:pStyle w:val="a4"/>
              <w:ind w:left="0"/>
              <w:rPr>
                <w:bCs/>
                <w:sz w:val="28"/>
                <w:szCs w:val="28"/>
              </w:rPr>
            </w:pPr>
            <w:r w:rsidRPr="00CA74F4">
              <w:rPr>
                <w:bCs/>
                <w:sz w:val="28"/>
                <w:szCs w:val="28"/>
              </w:rPr>
              <w:t>36.5</w:t>
            </w:r>
          </w:p>
        </w:tc>
      </w:tr>
    </w:tbl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Ход работы</w:t>
      </w:r>
      <w:r w:rsidRPr="00CA74F4">
        <w:rPr>
          <w:bCs/>
          <w:sz w:val="28"/>
          <w:szCs w:val="28"/>
        </w:rPr>
        <w:t>. Для вычисления основного обмена по данным поверхности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тела следует величину расхода энергии в 1 час на 1 м</w:t>
      </w:r>
      <w:proofErr w:type="gramStart"/>
      <w:r w:rsidRPr="00CA74F4">
        <w:rPr>
          <w:bCs/>
          <w:sz w:val="28"/>
          <w:szCs w:val="28"/>
        </w:rPr>
        <w:t>2</w:t>
      </w:r>
      <w:proofErr w:type="gramEnd"/>
      <w:r w:rsidRPr="00CA74F4">
        <w:rPr>
          <w:bCs/>
          <w:sz w:val="28"/>
          <w:szCs w:val="28"/>
        </w:rPr>
        <w:t xml:space="preserve"> поверхности тела (соответственно полу и возрасту) умножить на поверхность тела (в м2), а затем произвести расчет на сутки (24 час).</w:t>
      </w:r>
    </w:p>
    <w:p w:rsidR="00F24377" w:rsidRPr="00CA74F4" w:rsidRDefault="00F24377" w:rsidP="00F24377">
      <w:pPr>
        <w:pStyle w:val="a4"/>
        <w:shd w:val="clear" w:color="auto" w:fill="FFFFFF"/>
        <w:ind w:left="420"/>
        <w:rPr>
          <w:bCs/>
          <w:sz w:val="28"/>
          <w:szCs w:val="28"/>
        </w:rPr>
      </w:pPr>
    </w:p>
    <w:p w:rsidR="00BA46C9" w:rsidRPr="00CA74F4" w:rsidRDefault="00BA46C9" w:rsidP="00BA46C9">
      <w:pPr>
        <w:pStyle w:val="a4"/>
        <w:shd w:val="clear" w:color="auto" w:fill="FFFFFF"/>
        <w:ind w:left="420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Задание 2. Расчет общего обмена.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Общий обмен рассчитывают по формуле: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Общий обмен = Основной обмен + СДДП + Рабочая прибавка.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Основной обмен определить по таблицам.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СДДП рассчитывают как 15% от основного обмена. Это расход энергии на</w:t>
      </w:r>
      <w:r w:rsidR="003A2EFB" w:rsidRPr="00CA74F4">
        <w:rPr>
          <w:bCs/>
          <w:sz w:val="28"/>
          <w:szCs w:val="28"/>
        </w:rPr>
        <w:t xml:space="preserve"> </w:t>
      </w:r>
      <w:r w:rsidRPr="00CA74F4">
        <w:rPr>
          <w:bCs/>
          <w:sz w:val="28"/>
          <w:szCs w:val="28"/>
        </w:rPr>
        <w:t>моторику, секрецию и всасывание в желудочно-кишечном тракте.</w:t>
      </w:r>
    </w:p>
    <w:p w:rsidR="00BA46C9" w:rsidRPr="00CA74F4" w:rsidRDefault="00BA46C9" w:rsidP="00BA46C9">
      <w:pPr>
        <w:pStyle w:val="a4"/>
        <w:shd w:val="clear" w:color="auto" w:fill="FFFFFF"/>
        <w:ind w:left="420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Рабочая прибавка для студентов в среднем составляет 1 000 ккал за сутки. Это</w:t>
      </w:r>
      <w:r w:rsidR="003A2EFB" w:rsidRPr="00CA74F4">
        <w:rPr>
          <w:bCs/>
          <w:sz w:val="28"/>
          <w:szCs w:val="28"/>
        </w:rPr>
        <w:t xml:space="preserve"> </w:t>
      </w:r>
      <w:proofErr w:type="spellStart"/>
      <w:r w:rsidRPr="00CA74F4">
        <w:rPr>
          <w:bCs/>
          <w:sz w:val="28"/>
          <w:szCs w:val="28"/>
        </w:rPr>
        <w:t>энергозатраты</w:t>
      </w:r>
      <w:proofErr w:type="spellEnd"/>
      <w:r w:rsidRPr="00CA74F4">
        <w:rPr>
          <w:bCs/>
          <w:sz w:val="28"/>
          <w:szCs w:val="28"/>
        </w:rPr>
        <w:t xml:space="preserve"> при трудовой деятельности.</w:t>
      </w:r>
    </w:p>
    <w:p w:rsidR="00F24377" w:rsidRPr="00CA74F4" w:rsidRDefault="00F24377" w:rsidP="003876E3">
      <w:pPr>
        <w:shd w:val="clear" w:color="auto" w:fill="FFFFFF"/>
        <w:jc w:val="center"/>
        <w:rPr>
          <w:bCs/>
          <w:sz w:val="28"/>
          <w:szCs w:val="28"/>
        </w:rPr>
      </w:pPr>
    </w:p>
    <w:p w:rsidR="00F24377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 xml:space="preserve">     </w:t>
      </w:r>
      <w:r w:rsidRPr="00CA74F4">
        <w:rPr>
          <w:b/>
          <w:bCs/>
          <w:sz w:val="28"/>
          <w:szCs w:val="28"/>
        </w:rPr>
        <w:t>Задание 3</w:t>
      </w:r>
      <w:r w:rsidRPr="00CA74F4">
        <w:rPr>
          <w:bCs/>
          <w:sz w:val="28"/>
          <w:szCs w:val="28"/>
        </w:rPr>
        <w:t xml:space="preserve">. </w:t>
      </w:r>
      <w:r w:rsidRPr="00CA74F4">
        <w:rPr>
          <w:b/>
          <w:bCs/>
          <w:sz w:val="28"/>
          <w:szCs w:val="28"/>
        </w:rPr>
        <w:t>Расчет калорийности пищевого рациона.</w:t>
      </w:r>
    </w:p>
    <w:p w:rsidR="00D21F4D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Ход работы.</w:t>
      </w:r>
    </w:p>
    <w:p w:rsidR="0085496D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 xml:space="preserve">1. Составить пищевой рацион для себя за прошлый день. Заполнить таблицу </w:t>
      </w:r>
      <w:r w:rsidR="005258C3" w:rsidRPr="00CA74F4">
        <w:rPr>
          <w:bCs/>
          <w:sz w:val="28"/>
          <w:szCs w:val="28"/>
        </w:rPr>
        <w:t>для записи результатов</w:t>
      </w:r>
      <w:r w:rsidRPr="00CA74F4">
        <w:rPr>
          <w:bCs/>
          <w:sz w:val="28"/>
          <w:szCs w:val="28"/>
        </w:rPr>
        <w:t xml:space="preserve"> </w:t>
      </w:r>
      <w:r w:rsidR="0085496D" w:rsidRPr="00CA74F4">
        <w:rPr>
          <w:bCs/>
          <w:sz w:val="28"/>
          <w:szCs w:val="28"/>
        </w:rPr>
        <w:t xml:space="preserve"> (Приложение 4)</w:t>
      </w:r>
    </w:p>
    <w:p w:rsidR="00D21F4D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2. Пользуясь таблицами (приложение Г), в которых указана пищевая ценность и калорийность 100 г продукта, произвести расчет своего рациона.</w:t>
      </w:r>
    </w:p>
    <w:p w:rsidR="00D21F4D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3. Сделать вывод о состоянии энергетического баланса (равновесие, положительный, отрицательный).</w:t>
      </w:r>
    </w:p>
    <w:p w:rsidR="00F24377" w:rsidRPr="00CA74F4" w:rsidRDefault="00D21F4D" w:rsidP="00D21F4D">
      <w:pPr>
        <w:shd w:val="clear" w:color="auto" w:fill="FFFFFF"/>
        <w:rPr>
          <w:bCs/>
          <w:sz w:val="28"/>
          <w:szCs w:val="28"/>
        </w:rPr>
      </w:pPr>
      <w:r w:rsidRPr="00CA74F4">
        <w:rPr>
          <w:bCs/>
          <w:sz w:val="28"/>
          <w:szCs w:val="28"/>
        </w:rPr>
        <w:t>4. Оценить качественный состав рациона и дать рекомендации по устранению выявленных недостатков в питании.</w:t>
      </w: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85496D" w:rsidRPr="00CA74F4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F24377" w:rsidRDefault="0085496D" w:rsidP="0085496D">
      <w:pPr>
        <w:shd w:val="clear" w:color="auto" w:fill="FFFFFF"/>
        <w:jc w:val="right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lastRenderedPageBreak/>
        <w:t>Приложение 4</w:t>
      </w:r>
    </w:p>
    <w:p w:rsidR="00AB4F55" w:rsidRPr="00CA74F4" w:rsidRDefault="00AB4F55" w:rsidP="0085496D">
      <w:pPr>
        <w:shd w:val="clear" w:color="auto" w:fill="FFFFFF"/>
        <w:jc w:val="right"/>
        <w:rPr>
          <w:b/>
          <w:bCs/>
          <w:sz w:val="28"/>
          <w:szCs w:val="28"/>
        </w:rPr>
      </w:pPr>
    </w:p>
    <w:p w:rsidR="00AB4F55" w:rsidRPr="00AB4F55" w:rsidRDefault="00AB4F55" w:rsidP="00AB4F55">
      <w:pPr>
        <w:shd w:val="clear" w:color="auto" w:fill="FFFFFF"/>
        <w:rPr>
          <w:b/>
          <w:bCs/>
          <w:u w:val="single"/>
        </w:rPr>
      </w:pPr>
      <w:r w:rsidRPr="00AB4F55">
        <w:rPr>
          <w:b/>
          <w:bCs/>
        </w:rPr>
        <w:t>1.1</w:t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</w:p>
    <w:p w:rsidR="00AB4F55" w:rsidRPr="00AB4F55" w:rsidRDefault="00AB4F55" w:rsidP="00AB4F55">
      <w:pPr>
        <w:shd w:val="clear" w:color="auto" w:fill="FFFFFF"/>
        <w:rPr>
          <w:b/>
          <w:bCs/>
          <w:u w:val="single"/>
        </w:rPr>
      </w:pPr>
      <w:r w:rsidRPr="00AB4F55">
        <w:rPr>
          <w:b/>
          <w:bCs/>
        </w:rPr>
        <w:t xml:space="preserve">1.2 </w:t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</w:p>
    <w:p w:rsidR="00AB4F55" w:rsidRPr="00AB4F55" w:rsidRDefault="00AB4F55" w:rsidP="00AB4F55">
      <w:pPr>
        <w:shd w:val="clear" w:color="auto" w:fill="FFFFFF"/>
        <w:rPr>
          <w:b/>
          <w:bCs/>
          <w:u w:val="single"/>
        </w:rPr>
      </w:pPr>
      <w:r w:rsidRPr="00AB4F55">
        <w:rPr>
          <w:b/>
          <w:bCs/>
        </w:rPr>
        <w:t xml:space="preserve">2. </w:t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  <w:r w:rsidRPr="00AB4F55">
        <w:rPr>
          <w:b/>
          <w:bCs/>
          <w:u w:val="single"/>
        </w:rPr>
        <w:tab/>
      </w:r>
    </w:p>
    <w:p w:rsidR="00AB4F55" w:rsidRPr="00AB4F55" w:rsidRDefault="00AB4F55" w:rsidP="003876E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258C3" w:rsidRPr="00CA74F4" w:rsidRDefault="005258C3" w:rsidP="003876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>Табли</w:t>
      </w:r>
      <w:r w:rsidR="0085496D" w:rsidRPr="00CA74F4">
        <w:rPr>
          <w:b/>
          <w:bCs/>
          <w:sz w:val="28"/>
          <w:szCs w:val="28"/>
        </w:rPr>
        <w:t>ца для записи результатов</w:t>
      </w:r>
    </w:p>
    <w:p w:rsidR="0085496D" w:rsidRPr="00CA74F4" w:rsidRDefault="0085496D" w:rsidP="003876E3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713"/>
        <w:gridCol w:w="1013"/>
        <w:gridCol w:w="979"/>
        <w:gridCol w:w="1250"/>
        <w:gridCol w:w="2560"/>
      </w:tblGrid>
      <w:tr w:rsidR="00CA74F4" w:rsidRPr="00CA74F4" w:rsidTr="0085496D">
        <w:tc>
          <w:tcPr>
            <w:tcW w:w="2235" w:type="dxa"/>
          </w:tcPr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Наименование продукта</w:t>
            </w:r>
          </w:p>
        </w:tc>
        <w:tc>
          <w:tcPr>
            <w:tcW w:w="1713" w:type="dxa"/>
          </w:tcPr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Количество</w:t>
            </w:r>
          </w:p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продукта</w:t>
            </w:r>
          </w:p>
        </w:tc>
        <w:tc>
          <w:tcPr>
            <w:tcW w:w="3242" w:type="dxa"/>
            <w:gridSpan w:val="3"/>
          </w:tcPr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 xml:space="preserve">Содержание во взятом количестве продукта, </w:t>
            </w:r>
            <w:proofErr w:type="gramStart"/>
            <w:r w:rsidRPr="00CA74F4">
              <w:rPr>
                <w:b/>
                <w:bCs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560" w:type="dxa"/>
          </w:tcPr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Энергетическая</w:t>
            </w:r>
          </w:p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 xml:space="preserve">ценность, </w:t>
            </w:r>
            <w:proofErr w:type="gramStart"/>
            <w:r w:rsidRPr="00CA74F4">
              <w:rPr>
                <w:b/>
                <w:bCs/>
                <w:sz w:val="28"/>
                <w:szCs w:val="28"/>
              </w:rPr>
              <w:t>ккал</w:t>
            </w:r>
            <w:proofErr w:type="gramEnd"/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85496D">
            <w:r w:rsidRPr="00CA74F4">
              <w:t xml:space="preserve">белков </w:t>
            </w:r>
          </w:p>
        </w:tc>
        <w:tc>
          <w:tcPr>
            <w:tcW w:w="979" w:type="dxa"/>
          </w:tcPr>
          <w:p w:rsidR="0085496D" w:rsidRPr="00CA74F4" w:rsidRDefault="0085496D" w:rsidP="0085496D">
            <w:r w:rsidRPr="00CA74F4">
              <w:t xml:space="preserve">жиров </w:t>
            </w:r>
          </w:p>
        </w:tc>
        <w:tc>
          <w:tcPr>
            <w:tcW w:w="1250" w:type="dxa"/>
          </w:tcPr>
          <w:p w:rsidR="0085496D" w:rsidRPr="00CA74F4" w:rsidRDefault="0085496D">
            <w:r w:rsidRPr="00CA74F4">
              <w:t>углеводов</w:t>
            </w: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70719B">
        <w:tc>
          <w:tcPr>
            <w:tcW w:w="9750" w:type="dxa"/>
            <w:gridSpan w:val="6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Завтрак</w:t>
            </w: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70719B">
        <w:tc>
          <w:tcPr>
            <w:tcW w:w="9750" w:type="dxa"/>
            <w:gridSpan w:val="6"/>
          </w:tcPr>
          <w:p w:rsidR="0085496D" w:rsidRPr="00CA74F4" w:rsidRDefault="0085496D" w:rsidP="0085496D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Обед</w:t>
            </w: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496D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70719B">
        <w:tc>
          <w:tcPr>
            <w:tcW w:w="9750" w:type="dxa"/>
            <w:gridSpan w:val="6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 w:rsidRPr="00CA74F4">
              <w:rPr>
                <w:b/>
                <w:bCs/>
                <w:sz w:val="28"/>
                <w:szCs w:val="28"/>
              </w:rPr>
              <w:t>Ужин</w:t>
            </w: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496D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496D" w:rsidRPr="00CA74F4" w:rsidTr="0085496D">
        <w:tc>
          <w:tcPr>
            <w:tcW w:w="2235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AB4F55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A74F4" w:rsidRPr="00CA74F4" w:rsidTr="0085496D">
        <w:tc>
          <w:tcPr>
            <w:tcW w:w="2235" w:type="dxa"/>
          </w:tcPr>
          <w:p w:rsidR="0085496D" w:rsidRPr="00CA74F4" w:rsidRDefault="00AB4F55" w:rsidP="003876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7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60" w:type="dxa"/>
          </w:tcPr>
          <w:p w:rsidR="0085496D" w:rsidRPr="00CA74F4" w:rsidRDefault="0085496D" w:rsidP="003876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85496D" w:rsidRPr="00CA74F4" w:rsidRDefault="0085496D" w:rsidP="003876E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85496D" w:rsidRDefault="0085496D" w:rsidP="0085496D">
      <w:pPr>
        <w:shd w:val="clear" w:color="auto" w:fill="FFFFFF"/>
        <w:rPr>
          <w:bCs/>
          <w:sz w:val="28"/>
          <w:szCs w:val="28"/>
          <w:u w:val="single"/>
        </w:rPr>
      </w:pPr>
      <w:r w:rsidRPr="00CA74F4">
        <w:rPr>
          <w:b/>
          <w:bCs/>
          <w:sz w:val="28"/>
          <w:szCs w:val="28"/>
        </w:rPr>
        <w:t>Вывод</w:t>
      </w:r>
      <w:r w:rsidR="00686AC2" w:rsidRPr="00CA74F4">
        <w:rPr>
          <w:b/>
          <w:bCs/>
          <w:sz w:val="28"/>
          <w:szCs w:val="28"/>
        </w:rPr>
        <w:t>:</w:t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  <w:r w:rsidR="00686AC2" w:rsidRPr="00CA74F4">
        <w:rPr>
          <w:bCs/>
          <w:sz w:val="28"/>
          <w:szCs w:val="28"/>
          <w:u w:val="single"/>
        </w:rPr>
        <w:tab/>
      </w:r>
    </w:p>
    <w:p w:rsidR="00AB4F55" w:rsidRPr="00CA74F4" w:rsidRDefault="00AB4F55" w:rsidP="0085496D">
      <w:pPr>
        <w:shd w:val="clear" w:color="auto" w:fill="FFFFFF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</w:p>
    <w:p w:rsidR="00686AC2" w:rsidRDefault="00686AC2" w:rsidP="0085496D">
      <w:pPr>
        <w:shd w:val="clear" w:color="auto" w:fill="FFFFFF"/>
        <w:rPr>
          <w:bCs/>
          <w:sz w:val="28"/>
          <w:szCs w:val="28"/>
          <w:u w:val="single"/>
        </w:rPr>
      </w:pPr>
      <w:r w:rsidRPr="00CA74F4">
        <w:rPr>
          <w:b/>
          <w:bCs/>
          <w:sz w:val="28"/>
          <w:szCs w:val="28"/>
        </w:rPr>
        <w:t>Рекомендации:</w:t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  <w:r w:rsidRPr="00CA74F4">
        <w:rPr>
          <w:bCs/>
          <w:sz w:val="28"/>
          <w:szCs w:val="28"/>
          <w:u w:val="single"/>
        </w:rPr>
        <w:tab/>
      </w:r>
    </w:p>
    <w:p w:rsidR="00AB4F55" w:rsidRPr="00CA74F4" w:rsidRDefault="00AB4F55" w:rsidP="0085496D">
      <w:pPr>
        <w:shd w:val="clear" w:color="auto" w:fill="FFFFFF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</w:p>
    <w:p w:rsidR="00B63630" w:rsidRDefault="00851A78" w:rsidP="00FE75A0">
      <w:pPr>
        <w:shd w:val="clear" w:color="auto" w:fill="FFFFFF"/>
        <w:jc w:val="both"/>
        <w:rPr>
          <w:b/>
          <w:iCs/>
          <w:sz w:val="28"/>
          <w:szCs w:val="28"/>
        </w:rPr>
      </w:pPr>
      <w:r w:rsidRPr="00CA74F4">
        <w:rPr>
          <w:b/>
          <w:iCs/>
          <w:sz w:val="28"/>
          <w:szCs w:val="28"/>
        </w:rPr>
        <w:t xml:space="preserve">                                                                                             </w:t>
      </w:r>
    </w:p>
    <w:p w:rsidR="00B63630" w:rsidRDefault="00B63630" w:rsidP="00FE75A0">
      <w:pPr>
        <w:shd w:val="clear" w:color="auto" w:fill="FFFFFF"/>
        <w:jc w:val="both"/>
        <w:rPr>
          <w:b/>
          <w:iCs/>
          <w:sz w:val="28"/>
          <w:szCs w:val="28"/>
        </w:rPr>
      </w:pPr>
    </w:p>
    <w:p w:rsidR="00FE75A0" w:rsidRPr="00CA74F4" w:rsidRDefault="00FE75A0" w:rsidP="00B63630">
      <w:pPr>
        <w:shd w:val="clear" w:color="auto" w:fill="FFFFFF"/>
        <w:jc w:val="right"/>
        <w:rPr>
          <w:b/>
          <w:iCs/>
          <w:sz w:val="28"/>
          <w:szCs w:val="28"/>
        </w:rPr>
      </w:pPr>
      <w:r w:rsidRPr="00CA74F4">
        <w:rPr>
          <w:b/>
          <w:iCs/>
          <w:sz w:val="28"/>
          <w:szCs w:val="28"/>
        </w:rPr>
        <w:lastRenderedPageBreak/>
        <w:t>Приложение 5</w:t>
      </w:r>
    </w:p>
    <w:p w:rsidR="00664AA9" w:rsidRPr="00CA74F4" w:rsidRDefault="00664AA9" w:rsidP="00664AA9">
      <w:pPr>
        <w:rPr>
          <w:b/>
          <w:bCs/>
          <w:sz w:val="28"/>
          <w:szCs w:val="28"/>
        </w:rPr>
      </w:pPr>
      <w:r w:rsidRPr="00CA74F4">
        <w:rPr>
          <w:b/>
          <w:bCs/>
          <w:sz w:val="28"/>
          <w:szCs w:val="28"/>
        </w:rPr>
        <w:t xml:space="preserve">Критерии оценки выполнения практических </w:t>
      </w:r>
      <w:r w:rsidR="003A2EFB" w:rsidRPr="00CA74F4">
        <w:rPr>
          <w:b/>
          <w:bCs/>
          <w:sz w:val="28"/>
          <w:szCs w:val="28"/>
        </w:rPr>
        <w:t>заданий:</w:t>
      </w:r>
    </w:p>
    <w:p w:rsidR="003A2EFB" w:rsidRPr="00CA74F4" w:rsidRDefault="003A2EFB" w:rsidP="003A2EFB">
      <w:pPr>
        <w:rPr>
          <w:sz w:val="28"/>
          <w:szCs w:val="28"/>
        </w:rPr>
      </w:pPr>
      <w:r w:rsidRPr="00CA74F4">
        <w:rPr>
          <w:sz w:val="28"/>
          <w:szCs w:val="28"/>
        </w:rPr>
        <w:t>•</w:t>
      </w:r>
      <w:r w:rsidRPr="00CA74F4">
        <w:rPr>
          <w:sz w:val="28"/>
          <w:szCs w:val="28"/>
        </w:rPr>
        <w:tab/>
        <w:t xml:space="preserve">Тема раскрыта полностью, отличается наглядностью и лаконичностью изложения, сделаны выводы – «5» </w:t>
      </w:r>
    </w:p>
    <w:p w:rsidR="003A2EFB" w:rsidRPr="00CA74F4" w:rsidRDefault="003A2EFB" w:rsidP="003A2EFB">
      <w:pPr>
        <w:rPr>
          <w:sz w:val="28"/>
          <w:szCs w:val="28"/>
        </w:rPr>
      </w:pPr>
      <w:r w:rsidRPr="00CA74F4">
        <w:rPr>
          <w:sz w:val="28"/>
          <w:szCs w:val="28"/>
        </w:rPr>
        <w:t>•</w:t>
      </w:r>
      <w:r w:rsidRPr="00CA74F4">
        <w:rPr>
          <w:sz w:val="28"/>
          <w:szCs w:val="28"/>
        </w:rPr>
        <w:tab/>
        <w:t>Тема раскрыта полностью, допущены неточности в изложении, выводы сделаны не до конца – «4»</w:t>
      </w:r>
    </w:p>
    <w:p w:rsidR="003A2EFB" w:rsidRPr="00CA74F4" w:rsidRDefault="003A2EFB" w:rsidP="003A2EFB">
      <w:pPr>
        <w:rPr>
          <w:sz w:val="28"/>
          <w:szCs w:val="28"/>
        </w:rPr>
      </w:pPr>
      <w:r w:rsidRPr="00CA74F4">
        <w:rPr>
          <w:sz w:val="28"/>
          <w:szCs w:val="28"/>
        </w:rPr>
        <w:t>•</w:t>
      </w:r>
      <w:r w:rsidRPr="00CA74F4">
        <w:rPr>
          <w:sz w:val="28"/>
          <w:szCs w:val="28"/>
        </w:rPr>
        <w:tab/>
        <w:t>Тема раскрыта не полностью, есть ошибки в изложении, выводы не сделаны – «3»</w:t>
      </w:r>
    </w:p>
    <w:p w:rsidR="003A2EFB" w:rsidRPr="00CA74F4" w:rsidRDefault="003A2EFB" w:rsidP="003A2EFB">
      <w:pPr>
        <w:rPr>
          <w:sz w:val="28"/>
          <w:szCs w:val="28"/>
        </w:rPr>
      </w:pPr>
      <w:r w:rsidRPr="00CA74F4">
        <w:rPr>
          <w:sz w:val="28"/>
          <w:szCs w:val="28"/>
        </w:rPr>
        <w:t>•</w:t>
      </w:r>
      <w:r w:rsidRPr="00CA74F4">
        <w:rPr>
          <w:sz w:val="28"/>
          <w:szCs w:val="28"/>
        </w:rPr>
        <w:tab/>
        <w:t>Тема не раскрыта, работа не выполнена – «2»</w:t>
      </w:r>
    </w:p>
    <w:p w:rsidR="00151A52" w:rsidRPr="00CA74F4" w:rsidRDefault="00FB330D" w:rsidP="005760B6">
      <w:pPr>
        <w:pStyle w:val="a9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Оценка за выполнение практических заданий</w:t>
      </w:r>
      <w:r w:rsidR="00461DC3" w:rsidRPr="00CA74F4">
        <w:rPr>
          <w:b/>
          <w:sz w:val="28"/>
          <w:szCs w:val="28"/>
        </w:rPr>
        <w:t xml:space="preserve"> вносится в оценочный лист для преподавателя. </w:t>
      </w:r>
    </w:p>
    <w:p w:rsidR="005D24DA" w:rsidRPr="00CA74F4" w:rsidRDefault="005348A4" w:rsidP="005348A4">
      <w:pPr>
        <w:pStyle w:val="a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6</w:t>
      </w:r>
    </w:p>
    <w:p w:rsidR="005D24DA" w:rsidRPr="00CA74F4" w:rsidRDefault="005348A4" w:rsidP="005760B6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Тестовые задания</w:t>
      </w:r>
    </w:p>
    <w:p w:rsidR="005348A4" w:rsidRPr="005348A4" w:rsidRDefault="005348A4" w:rsidP="005348A4">
      <w:pPr>
        <w:jc w:val="center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Вариант 1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1. Пластическим обменом (ассимиляцией) называют процессы: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теплообмена между организмом и окружающей средой;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высвобождения энергии в организме в результате разрыва химических связей молекул белков, жиров и углеводов;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синтеза из продуктов расщепления нужных организму соединений и построения необходимых структур;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 передвижения пищевых веществ по пищеварительному каналу.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2. Мышечная работа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значительно уменьшает расход энергии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значительно увеличивает расход энергии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не оказывает никакого влияния на расход энергии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3. При распаде белков образуется ядовитое вещество: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аммиак;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окись азота;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мочевина;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 углекислый газ.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4. Взрослому человеку, не занятому тяжелой работой, требуется в сутки белка: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50-60 г;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80-100 г;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120-140 г;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 160-200 г.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5. Углеводы откладываются в организме человека в запас в виде: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крахмала;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глюкозы;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 гликогена;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 глицерина.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lastRenderedPageBreak/>
        <w:t xml:space="preserve">6. Продукты расщепления жиров в ворсинках всасываются преимущественно </w:t>
      </w:r>
      <w:proofErr w:type="gramStart"/>
      <w:r w:rsidRPr="005348A4">
        <w:rPr>
          <w:b/>
          <w:sz w:val="28"/>
          <w:szCs w:val="28"/>
        </w:rPr>
        <w:t>в</w:t>
      </w:r>
      <w:proofErr w:type="gramEnd"/>
      <w:r w:rsidRPr="005348A4">
        <w:rPr>
          <w:b/>
          <w:sz w:val="28"/>
          <w:szCs w:val="28"/>
        </w:rPr>
        <w:t>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артерии;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кровеносные капилляры;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лимфатические капилляры;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 вены.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7. Какое количество различных аминокислот приблизительно входит в состав белков?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5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10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15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4).20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8. Витамины группы</w:t>
      </w:r>
      <w:proofErr w:type="gramStart"/>
      <w:r w:rsidRPr="005348A4">
        <w:rPr>
          <w:b/>
          <w:sz w:val="28"/>
          <w:szCs w:val="28"/>
        </w:rPr>
        <w:t xml:space="preserve"> В</w:t>
      </w:r>
      <w:proofErr w:type="gramEnd"/>
      <w:r w:rsidRPr="005348A4">
        <w:rPr>
          <w:b/>
          <w:sz w:val="28"/>
          <w:szCs w:val="28"/>
        </w:rPr>
        <w:t xml:space="preserve"> </w:t>
      </w:r>
      <w:proofErr w:type="spellStart"/>
      <w:r w:rsidRPr="005348A4">
        <w:rPr>
          <w:b/>
          <w:sz w:val="28"/>
          <w:szCs w:val="28"/>
        </w:rPr>
        <w:t>в</w:t>
      </w:r>
      <w:proofErr w:type="spellEnd"/>
      <w:r w:rsidRPr="005348A4">
        <w:rPr>
          <w:b/>
          <w:sz w:val="28"/>
          <w:szCs w:val="28"/>
        </w:rPr>
        <w:t xml:space="preserve"> больших количествах содержатся в: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1) печени акулы 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2) </w:t>
      </w:r>
      <w:proofErr w:type="gramStart"/>
      <w:r w:rsidRPr="005348A4">
        <w:rPr>
          <w:sz w:val="28"/>
          <w:szCs w:val="28"/>
        </w:rPr>
        <w:t>красном</w:t>
      </w:r>
      <w:proofErr w:type="gramEnd"/>
      <w:r w:rsidRPr="005348A4">
        <w:rPr>
          <w:sz w:val="28"/>
          <w:szCs w:val="28"/>
        </w:rPr>
        <w:t xml:space="preserve"> перце 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3) </w:t>
      </w:r>
      <w:proofErr w:type="gramStart"/>
      <w:r w:rsidRPr="005348A4">
        <w:rPr>
          <w:sz w:val="28"/>
          <w:szCs w:val="28"/>
        </w:rPr>
        <w:t>оболочках</w:t>
      </w:r>
      <w:proofErr w:type="gramEnd"/>
      <w:r w:rsidRPr="005348A4">
        <w:rPr>
          <w:sz w:val="28"/>
          <w:szCs w:val="28"/>
        </w:rPr>
        <w:t xml:space="preserve"> семян злаков 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4) хвойных </w:t>
      </w:r>
      <w:proofErr w:type="gramStart"/>
      <w:r w:rsidRPr="005348A4">
        <w:rPr>
          <w:sz w:val="28"/>
          <w:szCs w:val="28"/>
        </w:rPr>
        <w:t>иголках</w:t>
      </w:r>
      <w:proofErr w:type="gramEnd"/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9. Клетчатка в организме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1) стимулирует </w:t>
      </w:r>
      <w:proofErr w:type="spellStart"/>
      <w:r w:rsidRPr="005348A4">
        <w:rPr>
          <w:sz w:val="28"/>
          <w:szCs w:val="28"/>
        </w:rPr>
        <w:t>перестальтику</w:t>
      </w:r>
      <w:proofErr w:type="spellEnd"/>
      <w:r w:rsidRPr="005348A4">
        <w:rPr>
          <w:sz w:val="28"/>
          <w:szCs w:val="28"/>
        </w:rPr>
        <w:t xml:space="preserve"> кишечника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растворяется в воде и полностью усваивается организмом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 3) создаёт условия для подавления развития полезных бактерий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10. Функции ротовой полости в процессе пищеварения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расщепление белков, жиров, углеводов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2) механическая переработка и начальное расщепление крахмала 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 3) переваривание жиров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i/>
          <w:sz w:val="28"/>
          <w:szCs w:val="28"/>
        </w:rPr>
        <w:t>11. Найдите ошибку</w:t>
      </w:r>
      <w:r w:rsidRPr="005348A4">
        <w:rPr>
          <w:b/>
          <w:sz w:val="28"/>
          <w:szCs w:val="28"/>
        </w:rPr>
        <w:t>: Обмен веществ и энергии повышается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при тяжёлой физической работе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после приёма пищи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3) во время сна</w:t>
      </w:r>
    </w:p>
    <w:p w:rsidR="005348A4" w:rsidRPr="005348A4" w:rsidRDefault="005348A4" w:rsidP="005348A4">
      <w:pPr>
        <w:spacing w:line="240" w:lineRule="atLeast"/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 xml:space="preserve">12. Основной обмен – это энергия, которая расходуется </w:t>
      </w:r>
      <w:proofErr w:type="gramStart"/>
      <w:r w:rsidRPr="005348A4">
        <w:rPr>
          <w:b/>
          <w:sz w:val="28"/>
          <w:szCs w:val="28"/>
        </w:rPr>
        <w:t>на</w:t>
      </w:r>
      <w:proofErr w:type="gramEnd"/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1) рост и дыхание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2) физическую работу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 xml:space="preserve">3) работу внутренних органов и теплообмен </w:t>
      </w:r>
    </w:p>
    <w:p w:rsidR="005348A4" w:rsidRPr="005348A4" w:rsidRDefault="005348A4" w:rsidP="005348A4">
      <w:pPr>
        <w:spacing w:line="240" w:lineRule="atLeast"/>
        <w:rPr>
          <w:sz w:val="28"/>
          <w:szCs w:val="28"/>
        </w:rPr>
      </w:pPr>
      <w:r w:rsidRPr="005348A4">
        <w:rPr>
          <w:sz w:val="28"/>
          <w:szCs w:val="28"/>
        </w:rPr>
        <w:t>4)работу внутренних органов, теплообмен и физическую работу</w:t>
      </w:r>
    </w:p>
    <w:p w:rsidR="005D24DA" w:rsidRPr="005348A4" w:rsidRDefault="005348A4" w:rsidP="005348A4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</w:t>
      </w:r>
      <w:proofErr w:type="gramStart"/>
      <w:r>
        <w:rPr>
          <w:b/>
          <w:sz w:val="28"/>
          <w:szCs w:val="28"/>
        </w:rPr>
        <w:t>2</w:t>
      </w:r>
      <w:proofErr w:type="gramEnd"/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1. Энергетическим обменом (диссимиляцией) называют процессы: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теплообмена между организмом и окружающей средой;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высвобождения энергии в организме в результате разрыва химических связей молекул белков, жиров и углеводов;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синтеза  нужных организму соединений и построения необходимых структур;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передвижения пищевых веществ по пищеварительному каналу.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2. Полноценными называют белки: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высвобождающие при окислении наибольшее количество энергии;</w:t>
      </w:r>
    </w:p>
    <w:p w:rsidR="005348A4" w:rsidRPr="005348A4" w:rsidRDefault="005348A4" w:rsidP="005348A4">
      <w:pPr>
        <w:rPr>
          <w:sz w:val="28"/>
          <w:szCs w:val="28"/>
        </w:rPr>
      </w:pPr>
      <w:proofErr w:type="gramStart"/>
      <w:r w:rsidRPr="005348A4">
        <w:rPr>
          <w:sz w:val="28"/>
          <w:szCs w:val="28"/>
        </w:rPr>
        <w:t>2) содержащиеся в продуктах растительного происхождения;</w:t>
      </w:r>
      <w:proofErr w:type="gramEnd"/>
    </w:p>
    <w:p w:rsidR="005348A4" w:rsidRPr="005348A4" w:rsidRDefault="005348A4" w:rsidP="005348A4">
      <w:pPr>
        <w:rPr>
          <w:sz w:val="28"/>
          <w:szCs w:val="28"/>
        </w:rPr>
      </w:pPr>
      <w:proofErr w:type="gramStart"/>
      <w:r w:rsidRPr="005348A4">
        <w:rPr>
          <w:sz w:val="28"/>
          <w:szCs w:val="28"/>
        </w:rPr>
        <w:lastRenderedPageBreak/>
        <w:t>3) не содержащие всех аминокислот, необходимых для построения белков организма;</w:t>
      </w:r>
      <w:proofErr w:type="gramEnd"/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содержащие все аминокислоты, необходимые для синтеза белков в организме.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 xml:space="preserve">3. Аммиак в организме человека обезвреживается </w:t>
      </w:r>
      <w:proofErr w:type="gramStart"/>
      <w:r w:rsidRPr="005348A4">
        <w:rPr>
          <w:b/>
          <w:sz w:val="28"/>
          <w:szCs w:val="28"/>
        </w:rPr>
        <w:t>в</w:t>
      </w:r>
      <w:proofErr w:type="gramEnd"/>
      <w:r w:rsidRPr="005348A4">
        <w:rPr>
          <w:b/>
          <w:sz w:val="28"/>
          <w:szCs w:val="28"/>
        </w:rPr>
        <w:t>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крови;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лимфе;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печени;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4) </w:t>
      </w:r>
      <w:proofErr w:type="gramStart"/>
      <w:r w:rsidRPr="005348A4">
        <w:rPr>
          <w:sz w:val="28"/>
          <w:szCs w:val="28"/>
        </w:rPr>
        <w:t>кишечнике</w:t>
      </w:r>
      <w:proofErr w:type="gramEnd"/>
      <w:r w:rsidRPr="005348A4">
        <w:rPr>
          <w:sz w:val="28"/>
          <w:szCs w:val="28"/>
        </w:rPr>
        <w:t>.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4. Углеводы всасываются в кровь в виде: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полисахаридов;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гликогена;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дисахаридов;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моносахаридов.</w:t>
      </w:r>
    </w:p>
    <w:p w:rsidR="005348A4" w:rsidRPr="005348A4" w:rsidRDefault="005348A4" w:rsidP="005348A4">
      <w:pPr>
        <w:rPr>
          <w:sz w:val="28"/>
          <w:szCs w:val="28"/>
        </w:rPr>
      </w:pP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5. Взрослому человеку, не занятому тяжелой работой, требуется в сутки углеводов: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150-200 г;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250-300 г;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350-400 г;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550-600 г.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6. Ранним проявлением авитаминоза</w:t>
      </w:r>
      <w:proofErr w:type="gramStart"/>
      <w:r w:rsidRPr="005348A4">
        <w:rPr>
          <w:b/>
          <w:sz w:val="28"/>
          <w:szCs w:val="28"/>
        </w:rPr>
        <w:t xml:space="preserve"> А</w:t>
      </w:r>
      <w:proofErr w:type="gramEnd"/>
      <w:r w:rsidRPr="005348A4">
        <w:rPr>
          <w:b/>
          <w:sz w:val="28"/>
          <w:szCs w:val="28"/>
        </w:rPr>
        <w:t xml:space="preserve"> является: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1) рахит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2) диабет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3) куриная слепота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микседема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7. По сбалансированным нормам потребления пищевых веществ соотношение белков, жиров и углеводов должно составлять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1) 1:1:4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 2) 1:2:1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1:1:1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8. Важнейшая составная часть овощей и плодов: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1) углеводы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 2)вода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 3) минеральные вещества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9. При авитаминозе</w:t>
      </w:r>
      <w:proofErr w:type="gramStart"/>
      <w:r w:rsidRPr="005348A4">
        <w:rPr>
          <w:b/>
          <w:sz w:val="28"/>
          <w:szCs w:val="28"/>
        </w:rPr>
        <w:t xml:space="preserve"> С</w:t>
      </w:r>
      <w:proofErr w:type="gramEnd"/>
      <w:r w:rsidRPr="005348A4">
        <w:rPr>
          <w:b/>
          <w:sz w:val="28"/>
          <w:szCs w:val="28"/>
        </w:rPr>
        <w:t xml:space="preserve"> возникает следующее заболевание: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бери-бери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цинга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куриная слепота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нарушение синтеза эритроцитов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10. Рабочая прибавка это: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увеличение потребления пищи после физической работы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2) увеличение </w:t>
      </w:r>
      <w:proofErr w:type="spellStart"/>
      <w:r w:rsidRPr="005348A4">
        <w:rPr>
          <w:sz w:val="28"/>
          <w:szCs w:val="28"/>
        </w:rPr>
        <w:t>энергозатрат</w:t>
      </w:r>
      <w:proofErr w:type="spellEnd"/>
      <w:r w:rsidRPr="005348A4">
        <w:rPr>
          <w:sz w:val="28"/>
          <w:szCs w:val="28"/>
        </w:rPr>
        <w:t xml:space="preserve"> при работе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количество энергии, которое затрачивается на выполнение работы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увеличение дыхательного коэффициента при физической и умственной работе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 xml:space="preserve">11. Наибольшее количество фосфора содержится </w:t>
      </w:r>
      <w:proofErr w:type="gramStart"/>
      <w:r w:rsidRPr="005348A4">
        <w:rPr>
          <w:b/>
          <w:sz w:val="28"/>
          <w:szCs w:val="28"/>
        </w:rPr>
        <w:t>в</w:t>
      </w:r>
      <w:proofErr w:type="gramEnd"/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 xml:space="preserve">1) </w:t>
      </w:r>
      <w:proofErr w:type="gramStart"/>
      <w:r w:rsidRPr="005348A4">
        <w:rPr>
          <w:sz w:val="28"/>
          <w:szCs w:val="28"/>
        </w:rPr>
        <w:t>хлебе</w:t>
      </w:r>
      <w:proofErr w:type="gramEnd"/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lastRenderedPageBreak/>
        <w:t xml:space="preserve">2) </w:t>
      </w:r>
      <w:proofErr w:type="gramStart"/>
      <w:r w:rsidRPr="005348A4">
        <w:rPr>
          <w:sz w:val="28"/>
          <w:szCs w:val="28"/>
        </w:rPr>
        <w:t>сыре</w:t>
      </w:r>
      <w:proofErr w:type="gramEnd"/>
      <w:r w:rsidRPr="005348A4">
        <w:rPr>
          <w:sz w:val="28"/>
          <w:szCs w:val="28"/>
        </w:rPr>
        <w:t xml:space="preserve"> 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икре</w:t>
      </w:r>
    </w:p>
    <w:p w:rsidR="005348A4" w:rsidRPr="005348A4" w:rsidRDefault="005348A4" w:rsidP="005348A4">
      <w:pPr>
        <w:rPr>
          <w:b/>
          <w:sz w:val="28"/>
          <w:szCs w:val="28"/>
        </w:rPr>
      </w:pPr>
      <w:r w:rsidRPr="005348A4">
        <w:rPr>
          <w:b/>
          <w:sz w:val="28"/>
          <w:szCs w:val="28"/>
        </w:rPr>
        <w:t>12. Центр терморегуляции располагается: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1) в продолговатом мозге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2) в среднем мозге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3) в спинном мозге</w:t>
      </w:r>
    </w:p>
    <w:p w:rsidR="005348A4" w:rsidRPr="005348A4" w:rsidRDefault="005348A4" w:rsidP="005348A4">
      <w:pPr>
        <w:rPr>
          <w:sz w:val="28"/>
          <w:szCs w:val="28"/>
        </w:rPr>
      </w:pPr>
      <w:r w:rsidRPr="005348A4">
        <w:rPr>
          <w:sz w:val="28"/>
          <w:szCs w:val="28"/>
        </w:rPr>
        <w:t>4) в гипоталамусе</w:t>
      </w:r>
    </w:p>
    <w:p w:rsidR="005D24DA" w:rsidRDefault="005348A4" w:rsidP="005760B6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Эталон ответов: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394"/>
      </w:tblGrid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вариант</w:t>
            </w:r>
          </w:p>
        </w:tc>
        <w:tc>
          <w:tcPr>
            <w:tcW w:w="4394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вариант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1- 3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1-2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2-2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2-4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3-1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3-3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4-2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4-4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5-3</w:t>
            </w:r>
          </w:p>
        </w:tc>
      </w:tr>
      <w:tr w:rsidR="005348A4" w:rsidTr="00C45C64">
        <w:tc>
          <w:tcPr>
            <w:tcW w:w="3936" w:type="dxa"/>
          </w:tcPr>
          <w:p w:rsidR="005348A4" w:rsidRDefault="005348A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6-3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7-4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7-1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8-3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8-1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9-1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9-2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10-2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10-3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11-3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11-2</w:t>
            </w:r>
          </w:p>
        </w:tc>
      </w:tr>
      <w:tr w:rsidR="005348A4" w:rsidTr="00C45C64">
        <w:tc>
          <w:tcPr>
            <w:tcW w:w="3936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12-3</w:t>
            </w:r>
          </w:p>
        </w:tc>
        <w:tc>
          <w:tcPr>
            <w:tcW w:w="4394" w:type="dxa"/>
          </w:tcPr>
          <w:p w:rsidR="005348A4" w:rsidRDefault="00C45C64" w:rsidP="005760B6">
            <w:pPr>
              <w:pStyle w:val="a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12-4</w:t>
            </w:r>
          </w:p>
        </w:tc>
      </w:tr>
    </w:tbl>
    <w:p w:rsidR="005348A4" w:rsidRDefault="00C45C64" w:rsidP="005760B6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 выполнения тестового задания:</w:t>
      </w:r>
    </w:p>
    <w:p w:rsidR="00C45C64" w:rsidRPr="00C45C64" w:rsidRDefault="00C45C64" w:rsidP="005760B6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t xml:space="preserve">«5» -----90-100% - </w:t>
      </w:r>
      <w:r w:rsidRPr="00C45C64">
        <w:rPr>
          <w:sz w:val="28"/>
          <w:szCs w:val="28"/>
        </w:rPr>
        <w:t>1 ошибка</w:t>
      </w:r>
    </w:p>
    <w:p w:rsidR="005D24DA" w:rsidRDefault="00C45C64" w:rsidP="005760B6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t>«4» -----75-90%- -</w:t>
      </w:r>
      <w:r w:rsidRPr="00C45C64">
        <w:rPr>
          <w:sz w:val="28"/>
          <w:szCs w:val="28"/>
        </w:rPr>
        <w:t>3 ошибки</w:t>
      </w:r>
    </w:p>
    <w:p w:rsidR="00C45C64" w:rsidRDefault="00C45C64" w:rsidP="005760B6">
      <w:pPr>
        <w:pStyle w:val="a9"/>
        <w:rPr>
          <w:sz w:val="28"/>
          <w:szCs w:val="28"/>
        </w:rPr>
      </w:pPr>
      <w:r w:rsidRPr="00C45C64">
        <w:rPr>
          <w:b/>
          <w:sz w:val="28"/>
          <w:szCs w:val="28"/>
        </w:rPr>
        <w:t>«3»</w:t>
      </w:r>
      <w:r>
        <w:rPr>
          <w:b/>
          <w:sz w:val="28"/>
          <w:szCs w:val="28"/>
        </w:rPr>
        <w:t xml:space="preserve">-----50-75%- </w:t>
      </w:r>
      <w:r w:rsidRPr="00C45C64">
        <w:rPr>
          <w:sz w:val="28"/>
          <w:szCs w:val="28"/>
        </w:rPr>
        <w:t>6 ошибок</w:t>
      </w:r>
    </w:p>
    <w:p w:rsidR="00C45C64" w:rsidRPr="00C45C64" w:rsidRDefault="00C45C64" w:rsidP="005760B6">
      <w:pPr>
        <w:pStyle w:val="a9"/>
        <w:rPr>
          <w:sz w:val="28"/>
          <w:szCs w:val="28"/>
        </w:rPr>
      </w:pPr>
      <w:r w:rsidRPr="00C45C64">
        <w:rPr>
          <w:b/>
          <w:sz w:val="28"/>
          <w:szCs w:val="28"/>
        </w:rPr>
        <w:t xml:space="preserve">«2»----- </w:t>
      </w:r>
      <w:r w:rsidR="00DF2EFD" w:rsidRPr="00C45C64">
        <w:rPr>
          <w:b/>
          <w:sz w:val="28"/>
          <w:szCs w:val="28"/>
        </w:rPr>
        <w:t>менее</w:t>
      </w:r>
      <w:r w:rsidR="00DF2EFD">
        <w:rPr>
          <w:b/>
          <w:sz w:val="28"/>
          <w:szCs w:val="28"/>
        </w:rPr>
        <w:t xml:space="preserve"> </w:t>
      </w:r>
      <w:r w:rsidRPr="00C45C64">
        <w:rPr>
          <w:b/>
          <w:sz w:val="28"/>
          <w:szCs w:val="28"/>
        </w:rPr>
        <w:t>50%</w:t>
      </w:r>
      <w:r>
        <w:rPr>
          <w:b/>
          <w:sz w:val="28"/>
          <w:szCs w:val="28"/>
        </w:rPr>
        <w:t xml:space="preserve"> - </w:t>
      </w:r>
      <w:r w:rsidRPr="00C45C64">
        <w:rPr>
          <w:sz w:val="28"/>
          <w:szCs w:val="28"/>
        </w:rPr>
        <w:t>7 и более ошибок</w:t>
      </w:r>
    </w:p>
    <w:p w:rsidR="005D24DA" w:rsidRPr="00CA74F4" w:rsidRDefault="005D24DA" w:rsidP="005760B6">
      <w:pPr>
        <w:pStyle w:val="a9"/>
        <w:rPr>
          <w:b/>
          <w:sz w:val="28"/>
          <w:szCs w:val="28"/>
        </w:rPr>
      </w:pPr>
    </w:p>
    <w:p w:rsidR="00460DBC" w:rsidRDefault="00460DBC" w:rsidP="005760B6">
      <w:pPr>
        <w:pStyle w:val="a9"/>
        <w:rPr>
          <w:b/>
        </w:rPr>
      </w:pPr>
    </w:p>
    <w:p w:rsidR="00DF2EFD" w:rsidRDefault="00DF2EFD" w:rsidP="005760B6">
      <w:pPr>
        <w:pStyle w:val="a9"/>
        <w:rPr>
          <w:b/>
        </w:rPr>
      </w:pPr>
    </w:p>
    <w:p w:rsidR="00DF2EFD" w:rsidRDefault="00DF2EFD" w:rsidP="005760B6">
      <w:pPr>
        <w:pStyle w:val="a9"/>
        <w:rPr>
          <w:b/>
        </w:rPr>
      </w:pPr>
    </w:p>
    <w:p w:rsidR="00DF2EFD" w:rsidRDefault="00DF2EFD" w:rsidP="005760B6">
      <w:pPr>
        <w:pStyle w:val="a9"/>
        <w:rPr>
          <w:b/>
        </w:rPr>
      </w:pPr>
    </w:p>
    <w:p w:rsidR="00DF2EFD" w:rsidRPr="00CA74F4" w:rsidRDefault="00DF2EFD" w:rsidP="005760B6">
      <w:pPr>
        <w:pStyle w:val="a9"/>
        <w:rPr>
          <w:b/>
        </w:rPr>
      </w:pPr>
    </w:p>
    <w:p w:rsidR="00460DBC" w:rsidRPr="00CA74F4" w:rsidRDefault="00460DBC" w:rsidP="005760B6">
      <w:pPr>
        <w:pStyle w:val="a9"/>
        <w:rPr>
          <w:b/>
        </w:rPr>
      </w:pPr>
    </w:p>
    <w:p w:rsidR="00CE2FCE" w:rsidRPr="00CA74F4" w:rsidRDefault="00460DBC" w:rsidP="00CE2FCE">
      <w:pPr>
        <w:pStyle w:val="a9"/>
        <w:jc w:val="right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Приложение</w:t>
      </w:r>
      <w:proofErr w:type="gramStart"/>
      <w:r w:rsidRPr="00CA74F4">
        <w:rPr>
          <w:b/>
          <w:sz w:val="28"/>
          <w:szCs w:val="28"/>
        </w:rPr>
        <w:t xml:space="preserve"> </w:t>
      </w:r>
      <w:r w:rsidRPr="0070719B">
        <w:rPr>
          <w:b/>
          <w:sz w:val="28"/>
          <w:szCs w:val="28"/>
        </w:rPr>
        <w:t xml:space="preserve"> </w:t>
      </w:r>
      <w:r w:rsidRPr="00CA74F4">
        <w:rPr>
          <w:b/>
          <w:sz w:val="28"/>
          <w:szCs w:val="28"/>
        </w:rPr>
        <w:t>А</w:t>
      </w:r>
      <w:proofErr w:type="gramEnd"/>
    </w:p>
    <w:p w:rsidR="00CE2FCE" w:rsidRPr="00DF2EFD" w:rsidRDefault="00CE2FCE" w:rsidP="00CE2FCE">
      <w:pPr>
        <w:pStyle w:val="a9"/>
        <w:jc w:val="center"/>
        <w:rPr>
          <w:b/>
          <w:sz w:val="28"/>
          <w:szCs w:val="28"/>
        </w:rPr>
      </w:pPr>
      <w:r w:rsidRPr="00DF2EFD">
        <w:rPr>
          <w:b/>
          <w:sz w:val="28"/>
          <w:szCs w:val="28"/>
        </w:rPr>
        <w:t>Таблица для расчета основного обмена мужчин (1 ккал = 4,19 Дж)</w:t>
      </w:r>
    </w:p>
    <w:p w:rsidR="00CE2FCE" w:rsidRPr="00CA74F4" w:rsidRDefault="005D24DA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drawing>
          <wp:inline distT="0" distB="0" distL="0" distR="0" wp14:anchorId="6667956B" wp14:editId="2EDC2967">
            <wp:extent cx="6667500" cy="3990975"/>
            <wp:effectExtent l="133350" t="114300" r="152400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16" cy="400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2FCE" w:rsidRPr="00CA74F4">
        <w:rPr>
          <w:b/>
          <w:noProof/>
          <w:sz w:val="28"/>
          <w:szCs w:val="28"/>
        </w:rPr>
        <w:drawing>
          <wp:inline distT="0" distB="0" distL="0" distR="0" wp14:anchorId="0E74E3C7" wp14:editId="35531426">
            <wp:extent cx="6743700" cy="3467100"/>
            <wp:effectExtent l="133350" t="9525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83" cy="3472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7C85" w:rsidRPr="00CA74F4" w:rsidRDefault="00A27C85" w:rsidP="00460DBC">
      <w:pPr>
        <w:pStyle w:val="a9"/>
        <w:ind w:left="-284"/>
        <w:jc w:val="right"/>
        <w:rPr>
          <w:b/>
          <w:sz w:val="28"/>
          <w:szCs w:val="28"/>
        </w:rPr>
      </w:pPr>
    </w:p>
    <w:p w:rsidR="00CE2FCE" w:rsidRPr="00CA74F4" w:rsidRDefault="00460DBC" w:rsidP="00460DBC">
      <w:pPr>
        <w:pStyle w:val="a9"/>
        <w:ind w:left="-284"/>
        <w:jc w:val="right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Приложение</w:t>
      </w:r>
      <w:proofErr w:type="gramStart"/>
      <w:r w:rsidRPr="00CA74F4">
        <w:rPr>
          <w:b/>
          <w:sz w:val="28"/>
          <w:szCs w:val="28"/>
        </w:rPr>
        <w:t xml:space="preserve"> Б</w:t>
      </w:r>
      <w:proofErr w:type="gramEnd"/>
    </w:p>
    <w:p w:rsidR="00CE2FCE" w:rsidRPr="00CA74F4" w:rsidRDefault="00460DBC" w:rsidP="00460DBC">
      <w:pPr>
        <w:pStyle w:val="a9"/>
        <w:ind w:left="-284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Таблица для расчета основного обмена женщин (1 ккал = 4,19 Дж)</w:t>
      </w:r>
    </w:p>
    <w:p w:rsidR="00CE2FCE" w:rsidRPr="00CA74F4" w:rsidRDefault="00CE2FCE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drawing>
          <wp:inline distT="0" distB="0" distL="0" distR="0" wp14:anchorId="3028708E" wp14:editId="1A72C5E3">
            <wp:extent cx="6448425" cy="4162425"/>
            <wp:effectExtent l="133350" t="114300" r="14287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14" cy="4165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74F4">
        <w:rPr>
          <w:b/>
          <w:noProof/>
          <w:sz w:val="28"/>
          <w:szCs w:val="28"/>
        </w:rPr>
        <w:drawing>
          <wp:inline distT="0" distB="0" distL="0" distR="0" wp14:anchorId="698FC14B" wp14:editId="4AF73B81">
            <wp:extent cx="6619875" cy="3209925"/>
            <wp:effectExtent l="133350" t="114300" r="142875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75" cy="3216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5B36" w:rsidRPr="00CA74F4" w:rsidRDefault="00FB5B36" w:rsidP="00466C72">
      <w:pPr>
        <w:pStyle w:val="a9"/>
        <w:ind w:left="-284"/>
        <w:rPr>
          <w:b/>
          <w:sz w:val="28"/>
          <w:szCs w:val="28"/>
        </w:rPr>
      </w:pPr>
    </w:p>
    <w:p w:rsidR="00CE2FCE" w:rsidRPr="00CA74F4" w:rsidRDefault="00FB5B36" w:rsidP="00FB5B36">
      <w:pPr>
        <w:pStyle w:val="a9"/>
        <w:ind w:left="-284"/>
        <w:jc w:val="right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Приложение</w:t>
      </w:r>
      <w:proofErr w:type="gramStart"/>
      <w:r w:rsidRPr="00CA74F4">
        <w:rPr>
          <w:b/>
          <w:sz w:val="28"/>
          <w:szCs w:val="28"/>
        </w:rPr>
        <w:t xml:space="preserve"> В</w:t>
      </w:r>
      <w:proofErr w:type="gramEnd"/>
    </w:p>
    <w:p w:rsidR="00FB5B36" w:rsidRPr="00CA74F4" w:rsidRDefault="00FB5B36" w:rsidP="00FB5B36">
      <w:pPr>
        <w:pStyle w:val="a9"/>
        <w:ind w:left="-284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Номограмма для определения поверхности тела по росту и массе</w:t>
      </w:r>
    </w:p>
    <w:p w:rsidR="00FB5B36" w:rsidRPr="00CA74F4" w:rsidRDefault="00FB5B36" w:rsidP="00FB5B36">
      <w:pPr>
        <w:pStyle w:val="a9"/>
        <w:ind w:left="-284"/>
        <w:jc w:val="center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drawing>
          <wp:inline distT="0" distB="0" distL="0" distR="0" wp14:anchorId="683311D8" wp14:editId="0A407F16">
            <wp:extent cx="5029200" cy="6781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59799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78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5B36" w:rsidRPr="00CA74F4" w:rsidRDefault="00FB5B36" w:rsidP="00FB5B36">
      <w:pPr>
        <w:pStyle w:val="a9"/>
        <w:ind w:left="-284"/>
        <w:rPr>
          <w:sz w:val="28"/>
          <w:szCs w:val="28"/>
        </w:rPr>
      </w:pPr>
      <w:r w:rsidRPr="00CA74F4">
        <w:rPr>
          <w:sz w:val="28"/>
          <w:szCs w:val="28"/>
        </w:rPr>
        <w:t>Соединить линейкой соответствующие показатели левой (рост) и правой (масса)</w:t>
      </w:r>
    </w:p>
    <w:p w:rsidR="00FB5B36" w:rsidRPr="00CA74F4" w:rsidRDefault="00FB5B36" w:rsidP="00FB5B36">
      <w:pPr>
        <w:pStyle w:val="a9"/>
        <w:ind w:left="-284"/>
        <w:rPr>
          <w:sz w:val="28"/>
          <w:szCs w:val="28"/>
        </w:rPr>
      </w:pPr>
      <w:r w:rsidRPr="00CA74F4">
        <w:rPr>
          <w:sz w:val="28"/>
          <w:szCs w:val="28"/>
        </w:rPr>
        <w:t>шкал. Пересечение со средней шкалой соответствует поверхности тела.</w:t>
      </w:r>
    </w:p>
    <w:p w:rsidR="00CE2FCE" w:rsidRPr="00CA74F4" w:rsidRDefault="00CE2FCE" w:rsidP="00466C72">
      <w:pPr>
        <w:pStyle w:val="a9"/>
        <w:ind w:left="-284"/>
        <w:rPr>
          <w:b/>
          <w:sz w:val="28"/>
          <w:szCs w:val="28"/>
        </w:rPr>
      </w:pPr>
    </w:p>
    <w:p w:rsidR="00FB5B36" w:rsidRPr="00CA74F4" w:rsidRDefault="00FB5B36" w:rsidP="00466C72">
      <w:pPr>
        <w:pStyle w:val="a9"/>
        <w:ind w:left="-284"/>
        <w:rPr>
          <w:b/>
          <w:sz w:val="28"/>
          <w:szCs w:val="28"/>
        </w:rPr>
      </w:pPr>
    </w:p>
    <w:p w:rsidR="00FB5B36" w:rsidRPr="00CA74F4" w:rsidRDefault="00FB5B36" w:rsidP="00FB5B36">
      <w:pPr>
        <w:pStyle w:val="a9"/>
        <w:ind w:left="-284"/>
        <w:jc w:val="right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lastRenderedPageBreak/>
        <w:t>Приложение Г</w:t>
      </w:r>
    </w:p>
    <w:p w:rsidR="00FB5B36" w:rsidRPr="00CA74F4" w:rsidRDefault="00DA3DB3" w:rsidP="00FB5B36">
      <w:pPr>
        <w:pStyle w:val="a9"/>
        <w:ind w:left="-284"/>
        <w:jc w:val="center"/>
        <w:rPr>
          <w:b/>
          <w:sz w:val="28"/>
          <w:szCs w:val="28"/>
        </w:rPr>
      </w:pPr>
      <w:r w:rsidRPr="00CA74F4">
        <w:rPr>
          <w:b/>
          <w:sz w:val="28"/>
          <w:szCs w:val="28"/>
        </w:rPr>
        <w:t>Состав пищевых продуктов</w:t>
      </w:r>
    </w:p>
    <w:p w:rsidR="00CE2FCE" w:rsidRPr="00CA74F4" w:rsidRDefault="00460DBC" w:rsidP="00FB5B36">
      <w:pPr>
        <w:pStyle w:val="a9"/>
        <w:ind w:left="-284"/>
        <w:jc w:val="right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drawing>
          <wp:inline distT="0" distB="0" distL="0" distR="0" wp14:anchorId="0F1008AD" wp14:editId="752990DD">
            <wp:extent cx="6648450" cy="6991350"/>
            <wp:effectExtent l="133350" t="95250" r="15240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99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4AE27456" wp14:editId="6C95E7AC">
            <wp:extent cx="6677025" cy="8467725"/>
            <wp:effectExtent l="133350" t="114300" r="1428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46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2F835A99" wp14:editId="5D37603E">
            <wp:extent cx="6657975" cy="8439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4EF9B694" wp14:editId="5CDE37E3">
            <wp:extent cx="6534150" cy="8610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1B62811B" wp14:editId="2CFFA547">
            <wp:extent cx="6572250" cy="8601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3134E95C" wp14:editId="55E93993">
            <wp:extent cx="6581775" cy="8610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CE" w:rsidRPr="00CA74F4" w:rsidRDefault="00460DBC" w:rsidP="00466C72">
      <w:pPr>
        <w:pStyle w:val="a9"/>
        <w:ind w:left="-284"/>
        <w:rPr>
          <w:b/>
          <w:sz w:val="28"/>
          <w:szCs w:val="28"/>
        </w:rPr>
      </w:pPr>
      <w:r w:rsidRPr="00CA74F4">
        <w:rPr>
          <w:b/>
          <w:noProof/>
          <w:sz w:val="28"/>
          <w:szCs w:val="28"/>
        </w:rPr>
        <w:lastRenderedPageBreak/>
        <w:drawing>
          <wp:inline distT="0" distB="0" distL="0" distR="0" wp14:anchorId="70FB953D" wp14:editId="7E993DF1">
            <wp:extent cx="6629400" cy="7839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CE" w:rsidRPr="00CA74F4" w:rsidRDefault="00CE2FCE" w:rsidP="00466C72">
      <w:pPr>
        <w:pStyle w:val="a9"/>
        <w:ind w:left="-284"/>
        <w:rPr>
          <w:b/>
          <w:sz w:val="28"/>
          <w:szCs w:val="28"/>
        </w:rPr>
      </w:pPr>
    </w:p>
    <w:p w:rsidR="00CE2FCE" w:rsidRPr="00CA74F4" w:rsidRDefault="00CE2FCE" w:rsidP="00466C72">
      <w:pPr>
        <w:pStyle w:val="a9"/>
        <w:ind w:left="-284"/>
        <w:rPr>
          <w:b/>
          <w:sz w:val="28"/>
          <w:szCs w:val="28"/>
        </w:rPr>
      </w:pPr>
    </w:p>
    <w:p w:rsidR="00CE2FCE" w:rsidRPr="00CA74F4" w:rsidRDefault="00CE2FCE" w:rsidP="00466C72">
      <w:pPr>
        <w:pStyle w:val="a9"/>
        <w:ind w:left="-284"/>
        <w:rPr>
          <w:b/>
          <w:sz w:val="28"/>
          <w:szCs w:val="28"/>
        </w:rPr>
      </w:pPr>
      <w:bookmarkStart w:id="0" w:name="_GoBack"/>
      <w:bookmarkEnd w:id="0"/>
    </w:p>
    <w:sectPr w:rsidR="00CE2FCE" w:rsidRPr="00CA74F4" w:rsidSect="00834D37">
      <w:footerReference w:type="default" r:id="rId23"/>
      <w:pgSz w:w="11906" w:h="16838"/>
      <w:pgMar w:top="720" w:right="1133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917" w:rsidRDefault="00AA1917" w:rsidP="008F3B0D">
      <w:r>
        <w:separator/>
      </w:r>
    </w:p>
  </w:endnote>
  <w:endnote w:type="continuationSeparator" w:id="0">
    <w:p w:rsidR="00AA1917" w:rsidRDefault="00AA1917" w:rsidP="008F3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305794"/>
      <w:docPartObj>
        <w:docPartGallery w:val="Page Numbers (Bottom of Page)"/>
        <w:docPartUnique/>
      </w:docPartObj>
    </w:sdtPr>
    <w:sdtContent>
      <w:p w:rsidR="00AB4F55" w:rsidRDefault="00AB4F5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2B2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AB4F55" w:rsidRDefault="00AB4F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917" w:rsidRDefault="00AA1917" w:rsidP="008F3B0D">
      <w:r>
        <w:separator/>
      </w:r>
    </w:p>
  </w:footnote>
  <w:footnote w:type="continuationSeparator" w:id="0">
    <w:p w:rsidR="00AA1917" w:rsidRDefault="00AA1917" w:rsidP="008F3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2A9C"/>
    <w:multiLevelType w:val="hybridMultilevel"/>
    <w:tmpl w:val="CFAA3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C33C9"/>
    <w:multiLevelType w:val="hybridMultilevel"/>
    <w:tmpl w:val="DFFEA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02F0816"/>
    <w:multiLevelType w:val="multilevel"/>
    <w:tmpl w:val="16702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91D6B"/>
    <w:multiLevelType w:val="multilevel"/>
    <w:tmpl w:val="97A87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4D264F4"/>
    <w:multiLevelType w:val="hybridMultilevel"/>
    <w:tmpl w:val="85520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C0EDD"/>
    <w:multiLevelType w:val="multilevel"/>
    <w:tmpl w:val="C896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B25F2C"/>
    <w:multiLevelType w:val="hybridMultilevel"/>
    <w:tmpl w:val="C7049FE6"/>
    <w:lvl w:ilvl="0" w:tplc="EB42F14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E51354"/>
    <w:multiLevelType w:val="singleLevel"/>
    <w:tmpl w:val="3E6C359C"/>
    <w:lvl w:ilvl="0">
      <w:start w:val="1"/>
      <w:numFmt w:val="decimal"/>
      <w:lvlText w:val="%1."/>
      <w:legacy w:legacy="1" w:legacySpace="0" w:legacyIndent="190"/>
      <w:lvlJc w:val="left"/>
      <w:rPr>
        <w:rFonts w:ascii="Times New Roman" w:hAnsi="Times New Roman" w:cs="Times New Roman" w:hint="default"/>
      </w:rPr>
    </w:lvl>
  </w:abstractNum>
  <w:abstractNum w:abstractNumId="8">
    <w:nsid w:val="2F784831"/>
    <w:multiLevelType w:val="singleLevel"/>
    <w:tmpl w:val="655A8ABC"/>
    <w:lvl w:ilvl="0">
      <w:start w:val="2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9">
    <w:nsid w:val="303F1161"/>
    <w:multiLevelType w:val="multilevel"/>
    <w:tmpl w:val="D764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30F01"/>
    <w:multiLevelType w:val="hybridMultilevel"/>
    <w:tmpl w:val="86DC4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C2E0F"/>
    <w:multiLevelType w:val="singleLevel"/>
    <w:tmpl w:val="6A829C6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2">
    <w:nsid w:val="3A436AA7"/>
    <w:multiLevelType w:val="multilevel"/>
    <w:tmpl w:val="97A87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F55594"/>
    <w:multiLevelType w:val="hybridMultilevel"/>
    <w:tmpl w:val="5C06D578"/>
    <w:lvl w:ilvl="0" w:tplc="A8789F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07B1A"/>
    <w:multiLevelType w:val="hybridMultilevel"/>
    <w:tmpl w:val="E22C4000"/>
    <w:lvl w:ilvl="0" w:tplc="946221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51C47"/>
    <w:multiLevelType w:val="hybridMultilevel"/>
    <w:tmpl w:val="148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B3668"/>
    <w:multiLevelType w:val="hybridMultilevel"/>
    <w:tmpl w:val="CFAA3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90C52"/>
    <w:multiLevelType w:val="singleLevel"/>
    <w:tmpl w:val="3E6C359C"/>
    <w:lvl w:ilvl="0">
      <w:start w:val="1"/>
      <w:numFmt w:val="decimal"/>
      <w:lvlText w:val="%1."/>
      <w:legacy w:legacy="1" w:legacySpace="0" w:legacyIndent="190"/>
      <w:lvlJc w:val="left"/>
      <w:rPr>
        <w:rFonts w:ascii="Times New Roman" w:hAnsi="Times New Roman" w:cs="Times New Roman" w:hint="default"/>
      </w:rPr>
    </w:lvl>
  </w:abstractNum>
  <w:abstractNum w:abstractNumId="18">
    <w:nsid w:val="554154AB"/>
    <w:multiLevelType w:val="hybridMultilevel"/>
    <w:tmpl w:val="E22A0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992F49"/>
    <w:multiLevelType w:val="singleLevel"/>
    <w:tmpl w:val="79FAE1FA"/>
    <w:lvl w:ilvl="0">
      <w:start w:val="6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20">
    <w:nsid w:val="5FEB0D5E"/>
    <w:multiLevelType w:val="hybridMultilevel"/>
    <w:tmpl w:val="57A60EFC"/>
    <w:lvl w:ilvl="0" w:tplc="61EC30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5429E"/>
    <w:multiLevelType w:val="hybridMultilevel"/>
    <w:tmpl w:val="E090B2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E42F82"/>
    <w:multiLevelType w:val="hybridMultilevel"/>
    <w:tmpl w:val="54A6D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127398"/>
    <w:multiLevelType w:val="hybridMultilevel"/>
    <w:tmpl w:val="1120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E3794"/>
    <w:multiLevelType w:val="singleLevel"/>
    <w:tmpl w:val="D8BAF96E"/>
    <w:lvl w:ilvl="0">
      <w:start w:val="10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5">
    <w:nsid w:val="6F8215D9"/>
    <w:multiLevelType w:val="hybridMultilevel"/>
    <w:tmpl w:val="A110514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40C3A"/>
    <w:multiLevelType w:val="hybridMultilevel"/>
    <w:tmpl w:val="4BCC49E6"/>
    <w:lvl w:ilvl="0" w:tplc="7C321F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65413D"/>
    <w:multiLevelType w:val="singleLevel"/>
    <w:tmpl w:val="0504D534"/>
    <w:lvl w:ilvl="0">
      <w:start w:val="6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5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7"/>
  </w:num>
  <w:num w:numId="8">
    <w:abstractNumId w:val="27"/>
  </w:num>
  <w:num w:numId="9">
    <w:abstractNumId w:val="6"/>
  </w:num>
  <w:num w:numId="10">
    <w:abstractNumId w:val="8"/>
  </w:num>
  <w:num w:numId="11">
    <w:abstractNumId w:val="19"/>
  </w:num>
  <w:num w:numId="12">
    <w:abstractNumId w:val="17"/>
  </w:num>
  <w:num w:numId="13">
    <w:abstractNumId w:val="24"/>
  </w:num>
  <w:num w:numId="14">
    <w:abstractNumId w:val="20"/>
  </w:num>
  <w:num w:numId="15">
    <w:abstractNumId w:val="23"/>
  </w:num>
  <w:num w:numId="16">
    <w:abstractNumId w:val="0"/>
  </w:num>
  <w:num w:numId="17">
    <w:abstractNumId w:val="16"/>
  </w:num>
  <w:num w:numId="18">
    <w:abstractNumId w:val="22"/>
  </w:num>
  <w:num w:numId="19">
    <w:abstractNumId w:val="21"/>
  </w:num>
  <w:num w:numId="20">
    <w:abstractNumId w:val="3"/>
  </w:num>
  <w:num w:numId="21">
    <w:abstractNumId w:val="12"/>
  </w:num>
  <w:num w:numId="22">
    <w:abstractNumId w:val="13"/>
  </w:num>
  <w:num w:numId="23">
    <w:abstractNumId w:val="4"/>
  </w:num>
  <w:num w:numId="24">
    <w:abstractNumId w:val="10"/>
  </w:num>
  <w:num w:numId="25">
    <w:abstractNumId w:val="18"/>
  </w:num>
  <w:num w:numId="26">
    <w:abstractNumId w:val="15"/>
  </w:num>
  <w:num w:numId="27">
    <w:abstractNumId w:val="1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0D"/>
    <w:rsid w:val="00014298"/>
    <w:rsid w:val="00014FDD"/>
    <w:rsid w:val="00017DF2"/>
    <w:rsid w:val="00027286"/>
    <w:rsid w:val="00065852"/>
    <w:rsid w:val="0007614D"/>
    <w:rsid w:val="000A4B21"/>
    <w:rsid w:val="000D597E"/>
    <w:rsid w:val="0010550D"/>
    <w:rsid w:val="001456F5"/>
    <w:rsid w:val="0015136D"/>
    <w:rsid w:val="00151A52"/>
    <w:rsid w:val="00157B5D"/>
    <w:rsid w:val="001A517B"/>
    <w:rsid w:val="001B1A11"/>
    <w:rsid w:val="001D196C"/>
    <w:rsid w:val="001F3E92"/>
    <w:rsid w:val="001F6901"/>
    <w:rsid w:val="002147D6"/>
    <w:rsid w:val="00215149"/>
    <w:rsid w:val="00217892"/>
    <w:rsid w:val="00256F3C"/>
    <w:rsid w:val="00260630"/>
    <w:rsid w:val="00271FAA"/>
    <w:rsid w:val="00273C5D"/>
    <w:rsid w:val="002D5592"/>
    <w:rsid w:val="002E55AF"/>
    <w:rsid w:val="003005EC"/>
    <w:rsid w:val="0032097F"/>
    <w:rsid w:val="00347B23"/>
    <w:rsid w:val="00371AB0"/>
    <w:rsid w:val="00374EF0"/>
    <w:rsid w:val="003876E3"/>
    <w:rsid w:val="003A2EFB"/>
    <w:rsid w:val="003D5CB6"/>
    <w:rsid w:val="003D7B57"/>
    <w:rsid w:val="003F1332"/>
    <w:rsid w:val="00400BE9"/>
    <w:rsid w:val="00427635"/>
    <w:rsid w:val="0044082F"/>
    <w:rsid w:val="00444EFF"/>
    <w:rsid w:val="00460DBC"/>
    <w:rsid w:val="00461DC3"/>
    <w:rsid w:val="004663FA"/>
    <w:rsid w:val="00466C72"/>
    <w:rsid w:val="004777E3"/>
    <w:rsid w:val="004A598D"/>
    <w:rsid w:val="004E20F9"/>
    <w:rsid w:val="004F09BE"/>
    <w:rsid w:val="004F42B9"/>
    <w:rsid w:val="00500A45"/>
    <w:rsid w:val="005059D5"/>
    <w:rsid w:val="005115BC"/>
    <w:rsid w:val="00517B64"/>
    <w:rsid w:val="005258C3"/>
    <w:rsid w:val="005348A4"/>
    <w:rsid w:val="005760B6"/>
    <w:rsid w:val="0058375C"/>
    <w:rsid w:val="00585B49"/>
    <w:rsid w:val="005B0478"/>
    <w:rsid w:val="005C7899"/>
    <w:rsid w:val="005D24DA"/>
    <w:rsid w:val="005E4B84"/>
    <w:rsid w:val="00622149"/>
    <w:rsid w:val="006367FC"/>
    <w:rsid w:val="00664AA9"/>
    <w:rsid w:val="00686AC2"/>
    <w:rsid w:val="00691B1B"/>
    <w:rsid w:val="006A3BF1"/>
    <w:rsid w:val="006B2B28"/>
    <w:rsid w:val="006C6B56"/>
    <w:rsid w:val="006E749B"/>
    <w:rsid w:val="006F1EF3"/>
    <w:rsid w:val="007051C3"/>
    <w:rsid w:val="0070719B"/>
    <w:rsid w:val="007168D3"/>
    <w:rsid w:val="0073048E"/>
    <w:rsid w:val="007325E9"/>
    <w:rsid w:val="00771137"/>
    <w:rsid w:val="007B1BC0"/>
    <w:rsid w:val="007B4D82"/>
    <w:rsid w:val="007C5A3E"/>
    <w:rsid w:val="007E1B2C"/>
    <w:rsid w:val="00805F1F"/>
    <w:rsid w:val="00806A3F"/>
    <w:rsid w:val="008308CE"/>
    <w:rsid w:val="00834D37"/>
    <w:rsid w:val="008404E4"/>
    <w:rsid w:val="00851A78"/>
    <w:rsid w:val="0085496D"/>
    <w:rsid w:val="00857343"/>
    <w:rsid w:val="00861B72"/>
    <w:rsid w:val="00872887"/>
    <w:rsid w:val="00886964"/>
    <w:rsid w:val="0089110C"/>
    <w:rsid w:val="008A0F8A"/>
    <w:rsid w:val="008C5504"/>
    <w:rsid w:val="008F3B0D"/>
    <w:rsid w:val="0091227F"/>
    <w:rsid w:val="00953C67"/>
    <w:rsid w:val="00960D74"/>
    <w:rsid w:val="009920E6"/>
    <w:rsid w:val="009A0E58"/>
    <w:rsid w:val="009C71EA"/>
    <w:rsid w:val="009D4054"/>
    <w:rsid w:val="009E7927"/>
    <w:rsid w:val="009F5165"/>
    <w:rsid w:val="00A14B41"/>
    <w:rsid w:val="00A20FD1"/>
    <w:rsid w:val="00A2237B"/>
    <w:rsid w:val="00A27C85"/>
    <w:rsid w:val="00A4171A"/>
    <w:rsid w:val="00AA1917"/>
    <w:rsid w:val="00AB4F55"/>
    <w:rsid w:val="00AD589F"/>
    <w:rsid w:val="00AF4AB9"/>
    <w:rsid w:val="00B24E9E"/>
    <w:rsid w:val="00B25AA3"/>
    <w:rsid w:val="00B45B6B"/>
    <w:rsid w:val="00B63630"/>
    <w:rsid w:val="00B64426"/>
    <w:rsid w:val="00BA46C9"/>
    <w:rsid w:val="00C45C64"/>
    <w:rsid w:val="00C9017B"/>
    <w:rsid w:val="00C93604"/>
    <w:rsid w:val="00CA74F4"/>
    <w:rsid w:val="00CA768D"/>
    <w:rsid w:val="00CD0165"/>
    <w:rsid w:val="00CE08FF"/>
    <w:rsid w:val="00CE2FCE"/>
    <w:rsid w:val="00D02537"/>
    <w:rsid w:val="00D077C5"/>
    <w:rsid w:val="00D07F45"/>
    <w:rsid w:val="00D21F4D"/>
    <w:rsid w:val="00D42D78"/>
    <w:rsid w:val="00D44C43"/>
    <w:rsid w:val="00D55141"/>
    <w:rsid w:val="00D554A9"/>
    <w:rsid w:val="00D636A6"/>
    <w:rsid w:val="00D95EB6"/>
    <w:rsid w:val="00D9692D"/>
    <w:rsid w:val="00DA3DB3"/>
    <w:rsid w:val="00DB4755"/>
    <w:rsid w:val="00DE2E6F"/>
    <w:rsid w:val="00DE551D"/>
    <w:rsid w:val="00DE59D9"/>
    <w:rsid w:val="00DF2EFD"/>
    <w:rsid w:val="00E03CB6"/>
    <w:rsid w:val="00E17D64"/>
    <w:rsid w:val="00E472B2"/>
    <w:rsid w:val="00E52800"/>
    <w:rsid w:val="00E57E89"/>
    <w:rsid w:val="00E80785"/>
    <w:rsid w:val="00E87DD7"/>
    <w:rsid w:val="00EA1917"/>
    <w:rsid w:val="00EB1B68"/>
    <w:rsid w:val="00ED0A56"/>
    <w:rsid w:val="00EE10BB"/>
    <w:rsid w:val="00F02F15"/>
    <w:rsid w:val="00F10B5A"/>
    <w:rsid w:val="00F20817"/>
    <w:rsid w:val="00F24377"/>
    <w:rsid w:val="00F3277B"/>
    <w:rsid w:val="00F458E3"/>
    <w:rsid w:val="00F75F1C"/>
    <w:rsid w:val="00FA025E"/>
    <w:rsid w:val="00FB330D"/>
    <w:rsid w:val="00FB467B"/>
    <w:rsid w:val="00FB4DEF"/>
    <w:rsid w:val="00FB5B36"/>
    <w:rsid w:val="00FE15A9"/>
    <w:rsid w:val="00FE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B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3B0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F3B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3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F3B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3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1B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rmal (Web)"/>
    <w:basedOn w:val="a"/>
    <w:uiPriority w:val="99"/>
    <w:unhideWhenUsed/>
    <w:rsid w:val="00861B72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3D5C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5C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5C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uiPriority w:val="99"/>
    <w:rsid w:val="00FE75A0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FE75A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uiPriority w:val="99"/>
    <w:rsid w:val="00FE75A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FE75A0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FE75A0"/>
    <w:rPr>
      <w:rFonts w:ascii="Times New Roman" w:hAnsi="Times New Roman" w:cs="Times New Roman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B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3B0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F3B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3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F3B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3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1B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rmal (Web)"/>
    <w:basedOn w:val="a"/>
    <w:uiPriority w:val="99"/>
    <w:unhideWhenUsed/>
    <w:rsid w:val="00861B72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3D5C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5C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5C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uiPriority w:val="99"/>
    <w:rsid w:val="00FE75A0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FE75A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uiPriority w:val="99"/>
    <w:rsid w:val="00FE75A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FE75A0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FE75A0"/>
    <w:rPr>
      <w:rFonts w:ascii="Times New Roman" w:hAnsi="Times New Roman" w:cs="Times New Roman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BFD35-20C7-4B13-AF42-7342B1B4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41</Pages>
  <Words>8082</Words>
  <Characters>46068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Admin</cp:lastModifiedBy>
  <cp:revision>4</cp:revision>
  <dcterms:created xsi:type="dcterms:W3CDTF">2017-05-10T10:32:00Z</dcterms:created>
  <dcterms:modified xsi:type="dcterms:W3CDTF">2017-05-21T12:35:00Z</dcterms:modified>
</cp:coreProperties>
</file>