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C1" w:rsidRPr="00A5498D" w:rsidRDefault="005D24C1" w:rsidP="00A5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Разработка открытого урока</w:t>
      </w:r>
      <w:r w:rsidR="00A5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8D">
        <w:rPr>
          <w:rFonts w:ascii="Times New Roman" w:hAnsi="Times New Roman" w:cs="Times New Roman"/>
          <w:b/>
          <w:sz w:val="24"/>
          <w:szCs w:val="24"/>
        </w:rPr>
        <w:t>по педагогической работе по сольфеджио</w:t>
      </w:r>
    </w:p>
    <w:p w:rsidR="005D24C1" w:rsidRPr="00A5498D" w:rsidRDefault="005D24C1" w:rsidP="00A5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(</w:t>
      </w:r>
      <w:r w:rsidRPr="00A549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498D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5D24C1" w:rsidRPr="00A5498D" w:rsidRDefault="005D24C1" w:rsidP="00A5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Тема урока: «Тональность Ре мажор»</w:t>
      </w:r>
    </w:p>
    <w:p w:rsidR="005D24C1" w:rsidRPr="00A5498D" w:rsidRDefault="005D24C1" w:rsidP="00A549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98D" w:rsidRPr="00A5498D" w:rsidRDefault="00A5498D" w:rsidP="00A54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Власов Алексей Андреевич, студент 4 курса специальности 53.02.07 «Теория музыки», Орешкина Ольга Евгеньевна,</w:t>
      </w:r>
      <w:r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Pr="00A5498D">
        <w:rPr>
          <w:rFonts w:ascii="Times New Roman" w:hAnsi="Times New Roman"/>
          <w:b/>
          <w:sz w:val="24"/>
          <w:szCs w:val="24"/>
        </w:rPr>
        <w:t>преподаватель - консультант,  Государственное профессиональное образовательное учреждение Тульской области «</w:t>
      </w:r>
      <w:proofErr w:type="spellStart"/>
      <w:r w:rsidRPr="00A5498D">
        <w:rPr>
          <w:rFonts w:ascii="Times New Roman" w:hAnsi="Times New Roman"/>
          <w:b/>
          <w:sz w:val="24"/>
          <w:szCs w:val="24"/>
        </w:rPr>
        <w:t>Новомосковский</w:t>
      </w:r>
      <w:proofErr w:type="spellEnd"/>
      <w:r w:rsidRPr="00A5498D">
        <w:rPr>
          <w:rFonts w:ascii="Times New Roman" w:hAnsi="Times New Roman"/>
          <w:b/>
          <w:sz w:val="24"/>
          <w:szCs w:val="24"/>
        </w:rPr>
        <w:t xml:space="preserve"> музыкальный колледж имени М. И. Глинки».</w:t>
      </w:r>
    </w:p>
    <w:p w:rsidR="005D24C1" w:rsidRPr="00A5498D" w:rsidRDefault="005D24C1" w:rsidP="00A549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BE9" w:rsidRPr="00A5498D" w:rsidRDefault="00A5498D" w:rsidP="00A54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0BE9" w:rsidRPr="00A5498D">
        <w:rPr>
          <w:rFonts w:ascii="Times New Roman" w:hAnsi="Times New Roman" w:cs="Times New Roman"/>
          <w:b/>
          <w:sz w:val="24"/>
          <w:szCs w:val="24"/>
        </w:rPr>
        <w:t>Цель:</w:t>
      </w:r>
      <w:r w:rsidR="00A50BE9"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E95964" w:rsidRPr="00A5498D">
        <w:rPr>
          <w:rFonts w:ascii="Times New Roman" w:hAnsi="Times New Roman" w:cs="Times New Roman"/>
          <w:sz w:val="24"/>
          <w:szCs w:val="24"/>
        </w:rPr>
        <w:t>Формировать первичные знания, умения и навыки по теме: тональность Ре мажор.</w:t>
      </w:r>
    </w:p>
    <w:p w:rsidR="00A50BE9" w:rsidRPr="00A5498D" w:rsidRDefault="00A50BE9" w:rsidP="00A549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Pr="00A5498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0BE9" w:rsidRPr="00A5498D" w:rsidRDefault="00A50BE9" w:rsidP="00A54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="00E95964" w:rsidRPr="00A5498D">
        <w:rPr>
          <w:rFonts w:ascii="Times New Roman" w:hAnsi="Times New Roman" w:cs="Times New Roman"/>
          <w:sz w:val="24"/>
          <w:szCs w:val="24"/>
        </w:rPr>
        <w:t>Расширить знания учащихся о тональностях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Symbol" w:hAnsi="Symbol" w:cs="Symbol"/>
          <w:sz w:val="24"/>
          <w:szCs w:val="24"/>
        </w:rPr>
        <w:t></w:t>
      </w:r>
      <w:r w:rsidRPr="00A5498D">
        <w:rPr>
          <w:rFonts w:ascii="Symbol" w:hAnsi="Symbol" w:cs="Symbol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95964" w:rsidRPr="00A5498D" w:rsidRDefault="00E95964" w:rsidP="00A54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Воспитать музыкально – художественный вкус и интерес к предмету сольфеджио.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воспитывать эстетические чувства;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воспитывать интерес к классической музыке;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Symbol" w:hAnsi="Symbol" w:cs="Symbol"/>
          <w:sz w:val="24"/>
          <w:szCs w:val="24"/>
        </w:rPr>
        <w:t></w:t>
      </w:r>
      <w:r w:rsidRPr="00A5498D">
        <w:rPr>
          <w:rFonts w:ascii="Symbol" w:hAnsi="Symbol" w:cs="Symbol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50BE9" w:rsidRPr="00A5498D" w:rsidRDefault="00E95964" w:rsidP="00A549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  Развить слуховое представление, вокально-интонационные навыки, мелодический слух, музыкальную память, мышление и творческие способности учащихся.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формировать навыки самостоятельной и групповой работы;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интерес к предмету и образные мышления;</w:t>
      </w:r>
    </w:p>
    <w:p w:rsidR="00A50BE9" w:rsidRPr="00A5498D" w:rsidRDefault="00A50BE9" w:rsidP="00A54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развивать интерес к музыке;</w:t>
      </w:r>
    </w:p>
    <w:p w:rsidR="00A50BE9" w:rsidRPr="00A5498D" w:rsidRDefault="00A50BE9" w:rsidP="00A54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Wingdings" w:hAnsi="Wingdings" w:cs="Wingdings"/>
          <w:sz w:val="24"/>
          <w:szCs w:val="24"/>
        </w:rPr>
        <w:t></w:t>
      </w:r>
      <w:r w:rsidRPr="00A5498D">
        <w:rPr>
          <w:rFonts w:ascii="Wingdings" w:hAnsi="Wingdings" w:cs="Wingdings"/>
          <w:sz w:val="24"/>
          <w:szCs w:val="24"/>
        </w:rPr>
        <w:t></w:t>
      </w:r>
      <w:r w:rsidRPr="00A5498D">
        <w:rPr>
          <w:rFonts w:ascii="Times New Roman" w:hAnsi="Times New Roman" w:cs="Times New Roman"/>
          <w:sz w:val="24"/>
          <w:szCs w:val="24"/>
        </w:rPr>
        <w:t>развивать воображение, творческие способности;</w:t>
      </w:r>
    </w:p>
    <w:p w:rsidR="005D24C1" w:rsidRPr="00A5498D" w:rsidRDefault="005D24C1" w:rsidP="00A54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5498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A50BE9" w:rsidRPr="00A5498D" w:rsidRDefault="00A50BE9" w:rsidP="00A549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833314" w:rsidRPr="00A5498D" w:rsidRDefault="005B0E04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1. </w:t>
      </w:r>
      <w:r w:rsidR="00833314" w:rsidRPr="00A5498D">
        <w:rPr>
          <w:rFonts w:ascii="Times New Roman" w:hAnsi="Times New Roman" w:cs="Times New Roman"/>
          <w:sz w:val="24"/>
          <w:szCs w:val="24"/>
        </w:rPr>
        <w:t>Вока</w:t>
      </w:r>
      <w:r w:rsidR="00CD1246" w:rsidRPr="00A5498D">
        <w:rPr>
          <w:rFonts w:ascii="Times New Roman" w:hAnsi="Times New Roman" w:cs="Times New Roman"/>
          <w:sz w:val="24"/>
          <w:szCs w:val="24"/>
        </w:rPr>
        <w:t>льно-интонационные упражнения (8</w:t>
      </w:r>
      <w:r w:rsidR="00833314" w:rsidRPr="00A5498D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105FDC" w:rsidRPr="00A5498D" w:rsidRDefault="00833314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2</w:t>
      </w:r>
      <w:r w:rsidR="00105FDC" w:rsidRPr="00A549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5FDC" w:rsidRPr="00A5498D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105FDC"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9D5E73" w:rsidRPr="00A5498D">
        <w:rPr>
          <w:rFonts w:ascii="Times New Roman" w:hAnsi="Times New Roman" w:cs="Times New Roman"/>
          <w:sz w:val="24"/>
          <w:szCs w:val="24"/>
        </w:rPr>
        <w:t xml:space="preserve">и чтение с листа </w:t>
      </w:r>
      <w:r w:rsidR="00105FDC" w:rsidRPr="00A5498D">
        <w:rPr>
          <w:rFonts w:ascii="Times New Roman" w:hAnsi="Times New Roman" w:cs="Times New Roman"/>
          <w:sz w:val="24"/>
          <w:szCs w:val="24"/>
        </w:rPr>
        <w:t>(</w:t>
      </w:r>
      <w:r w:rsidR="009D5E73" w:rsidRPr="00A5498D">
        <w:rPr>
          <w:rFonts w:ascii="Times New Roman" w:hAnsi="Times New Roman" w:cs="Times New Roman"/>
          <w:sz w:val="24"/>
          <w:szCs w:val="24"/>
        </w:rPr>
        <w:t>8</w:t>
      </w:r>
      <w:r w:rsidR="00105FDC" w:rsidRPr="00A5498D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833314" w:rsidRPr="00A5498D" w:rsidRDefault="00CD1246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3. </w:t>
      </w:r>
      <w:r w:rsidR="009D5E73" w:rsidRPr="00A5498D">
        <w:rPr>
          <w:rFonts w:ascii="Times New Roman" w:hAnsi="Times New Roman" w:cs="Times New Roman"/>
          <w:sz w:val="24"/>
          <w:szCs w:val="24"/>
        </w:rPr>
        <w:t>Слуховой анализ (5 минут)</w:t>
      </w:r>
    </w:p>
    <w:p w:rsidR="009D5E73" w:rsidRPr="00A5498D" w:rsidRDefault="009D5E7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4. Целостный анализ (5 минут)</w:t>
      </w:r>
    </w:p>
    <w:p w:rsidR="00105FDC" w:rsidRPr="00A5498D" w:rsidRDefault="009D5E7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5</w:t>
      </w:r>
      <w:r w:rsidR="00105FDC" w:rsidRPr="00A5498D">
        <w:rPr>
          <w:rFonts w:ascii="Times New Roman" w:hAnsi="Times New Roman" w:cs="Times New Roman"/>
          <w:sz w:val="24"/>
          <w:szCs w:val="24"/>
        </w:rPr>
        <w:t>. Музыкальный диктант</w:t>
      </w:r>
      <w:r w:rsidRPr="00A5498D">
        <w:rPr>
          <w:rFonts w:ascii="Times New Roman" w:hAnsi="Times New Roman" w:cs="Times New Roman"/>
          <w:sz w:val="24"/>
          <w:szCs w:val="24"/>
        </w:rPr>
        <w:t xml:space="preserve"> (10</w:t>
      </w:r>
      <w:r w:rsidR="004445E0" w:rsidRPr="00A5498D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9D5E73" w:rsidRPr="00A5498D" w:rsidRDefault="009D5E7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6. Творческое задание (7 минут)</w:t>
      </w:r>
    </w:p>
    <w:p w:rsidR="00105FDC" w:rsidRPr="00A5498D" w:rsidRDefault="009D5E7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7</w:t>
      </w:r>
      <w:r w:rsidR="00105FDC" w:rsidRPr="00A5498D">
        <w:rPr>
          <w:rFonts w:ascii="Times New Roman" w:hAnsi="Times New Roman" w:cs="Times New Roman"/>
          <w:sz w:val="24"/>
          <w:szCs w:val="24"/>
        </w:rPr>
        <w:t xml:space="preserve">. </w:t>
      </w:r>
      <w:r w:rsidR="00B63072" w:rsidRPr="00A5498D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="00105FDC" w:rsidRPr="00A5498D">
        <w:rPr>
          <w:rFonts w:ascii="Times New Roman" w:hAnsi="Times New Roman" w:cs="Times New Roman"/>
          <w:sz w:val="24"/>
          <w:szCs w:val="24"/>
        </w:rPr>
        <w:t>Запись домашнего задания</w:t>
      </w:r>
      <w:r w:rsidRPr="00A5498D">
        <w:rPr>
          <w:rFonts w:ascii="Times New Roman" w:hAnsi="Times New Roman" w:cs="Times New Roman"/>
          <w:sz w:val="24"/>
          <w:szCs w:val="24"/>
        </w:rPr>
        <w:t xml:space="preserve"> (2</w:t>
      </w:r>
      <w:r w:rsidR="004445E0" w:rsidRPr="00A5498D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5498D">
        <w:rPr>
          <w:rFonts w:ascii="Times New Roman" w:hAnsi="Times New Roman" w:cs="Times New Roman"/>
          <w:sz w:val="24"/>
          <w:szCs w:val="24"/>
        </w:rPr>
        <w:t>ы</w:t>
      </w:r>
      <w:r w:rsidR="004445E0" w:rsidRPr="00A5498D">
        <w:rPr>
          <w:rFonts w:ascii="Times New Roman" w:hAnsi="Times New Roman" w:cs="Times New Roman"/>
          <w:sz w:val="24"/>
          <w:szCs w:val="24"/>
        </w:rPr>
        <w:t>)</w:t>
      </w:r>
    </w:p>
    <w:p w:rsidR="00105FDC" w:rsidRPr="00A5498D" w:rsidRDefault="00105FDC" w:rsidP="00A549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24C1" w:rsidRPr="00A5498D" w:rsidRDefault="005D24C1" w:rsidP="00A5498D">
      <w:pPr>
        <w:pStyle w:val="a6"/>
        <w:spacing w:before="0" w:beforeAutospacing="0" w:after="0" w:afterAutospacing="0"/>
        <w:ind w:firstLine="708"/>
      </w:pPr>
      <w:proofErr w:type="gramStart"/>
      <w:r w:rsidRPr="00A5498D">
        <w:rPr>
          <w:b/>
        </w:rPr>
        <w:t xml:space="preserve">Необходимое техническое оборудование: </w:t>
      </w:r>
      <w:r w:rsidRPr="00A5498D">
        <w:t>посадочные места студентов; рабочее место преподавателя; рабочая меловая доска; фортепиано; наглядные пособия (учебники, стенды, специальная литература, нотный текст).</w:t>
      </w:r>
      <w:proofErr w:type="gramEnd"/>
    </w:p>
    <w:p w:rsidR="005D24C1" w:rsidRPr="00A5498D" w:rsidRDefault="005D24C1" w:rsidP="00A5498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2EAD" w:rsidRPr="00A5498D" w:rsidRDefault="00250553" w:rsidP="00A549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урока</w:t>
      </w:r>
    </w:p>
    <w:p w:rsidR="004445E0" w:rsidRPr="00A5498D" w:rsidRDefault="00245B17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="00235F93" w:rsidRPr="00A5498D">
        <w:rPr>
          <w:rFonts w:ascii="Times New Roman" w:hAnsi="Times New Roman" w:cs="Times New Roman"/>
          <w:b/>
          <w:sz w:val="24"/>
          <w:szCs w:val="24"/>
        </w:rPr>
        <w:t>1</w:t>
      </w:r>
      <w:r w:rsidR="004445E0" w:rsidRPr="00A5498D">
        <w:rPr>
          <w:rFonts w:ascii="Times New Roman" w:hAnsi="Times New Roman" w:cs="Times New Roman"/>
          <w:b/>
          <w:sz w:val="24"/>
          <w:szCs w:val="24"/>
        </w:rPr>
        <w:t>. Вокально-интонационные упражнения.</w:t>
      </w:r>
    </w:p>
    <w:p w:rsidR="006761A0" w:rsidRPr="00A5498D" w:rsidRDefault="006761A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Одной из необходимых форм работы на уроках сольфеджио являются вокальн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интонационные упражнения (пения гамм, интервалов, аккордов, секвенций, различных мелодических оборотов и т.д.). Они помогают развитию музыкального слуха (ладового, гармонического, внутреннего), а также воспитанию практических навыков пения с листа, записи мелодий и анализа на слух.</w:t>
      </w:r>
    </w:p>
    <w:p w:rsidR="006761A0" w:rsidRPr="00A5498D" w:rsidRDefault="006761A0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   </w:t>
      </w:r>
      <w:r w:rsidRPr="00A5498D">
        <w:rPr>
          <w:rFonts w:ascii="Times New Roman" w:hAnsi="Times New Roman" w:cs="Times New Roman"/>
          <w:sz w:val="24"/>
          <w:szCs w:val="24"/>
        </w:rPr>
        <w:tab/>
        <w:t>Вокально-интонационные упражнения дают возможность закрепить теоретические сведения, которые обучающиеся получают на уроках сольфеджио.</w:t>
      </w:r>
    </w:p>
    <w:p w:rsidR="00C514C0" w:rsidRPr="00A5498D" w:rsidRDefault="006761A0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5498D">
        <w:rPr>
          <w:rFonts w:ascii="Times New Roman" w:hAnsi="Times New Roman" w:cs="Times New Roman"/>
          <w:sz w:val="24"/>
          <w:szCs w:val="24"/>
        </w:rPr>
        <w:tab/>
        <w:t>При работе над интонационными упражнениями педагог должен внимател</w:t>
      </w:r>
      <w:r w:rsidR="00C514C0" w:rsidRPr="00A5498D">
        <w:rPr>
          <w:rFonts w:ascii="Times New Roman" w:hAnsi="Times New Roman" w:cs="Times New Roman"/>
          <w:sz w:val="24"/>
          <w:szCs w:val="24"/>
        </w:rPr>
        <w:t>ьно следить за качеством исполнения, которое включает в себя работу над чистотой</w:t>
      </w:r>
      <w:r w:rsidRPr="00A5498D">
        <w:rPr>
          <w:rFonts w:ascii="Times New Roman" w:hAnsi="Times New Roman" w:cs="Times New Roman"/>
          <w:sz w:val="24"/>
          <w:szCs w:val="24"/>
        </w:rPr>
        <w:t xml:space="preserve"> интонации, строя, свободное дыхани</w:t>
      </w:r>
      <w:r w:rsidR="00C514C0" w:rsidRPr="00A5498D">
        <w:rPr>
          <w:rFonts w:ascii="Times New Roman" w:hAnsi="Times New Roman" w:cs="Times New Roman"/>
          <w:sz w:val="24"/>
          <w:szCs w:val="24"/>
        </w:rPr>
        <w:t>е, умение петь распевно, легато</w:t>
      </w:r>
      <w:r w:rsidRPr="00A5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4C0" w:rsidRPr="00A5498D" w:rsidRDefault="00C514C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небольшие хоровые распевания в начале урока. В них могут быть включены: пение гамм, или упражнений из учебника, секвенций, ступеней гаммы или отдельных мелодических 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1A0" w:rsidRPr="00A5498D" w:rsidRDefault="00C514C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Б</w:t>
      </w:r>
      <w:r w:rsidR="006761A0" w:rsidRPr="00A5498D">
        <w:rPr>
          <w:rFonts w:ascii="Times New Roman" w:hAnsi="Times New Roman" w:cs="Times New Roman"/>
          <w:sz w:val="24"/>
          <w:szCs w:val="24"/>
        </w:rPr>
        <w:t>ольшую роль играет тональная настройка.</w:t>
      </w:r>
    </w:p>
    <w:p w:rsidR="00C514C0" w:rsidRPr="00A5498D" w:rsidRDefault="004445E0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="00C514C0"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1:</w:t>
      </w:r>
      <w:r w:rsidR="00C514C0" w:rsidRPr="00A5498D">
        <w:rPr>
          <w:rFonts w:ascii="Times New Roman" w:hAnsi="Times New Roman" w:cs="Times New Roman"/>
          <w:sz w:val="24"/>
          <w:szCs w:val="24"/>
        </w:rPr>
        <w:t xml:space="preserve"> Пение «Песенки друзей» </w:t>
      </w:r>
      <w:proofErr w:type="spellStart"/>
      <w:r w:rsidR="00C514C0" w:rsidRPr="00A5498D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="00C514C0" w:rsidRPr="00A5498D">
        <w:rPr>
          <w:rFonts w:ascii="Times New Roman" w:hAnsi="Times New Roman" w:cs="Times New Roman"/>
          <w:sz w:val="24"/>
          <w:szCs w:val="24"/>
        </w:rPr>
        <w:t xml:space="preserve"> в тональности </w:t>
      </w:r>
      <w:r w:rsidR="00C514C0" w:rsidRPr="00A549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514C0" w:rsidRPr="00A549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14C0" w:rsidRPr="00A5498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C514C0" w:rsidRPr="00A5498D">
        <w:rPr>
          <w:rFonts w:ascii="Times New Roman" w:hAnsi="Times New Roman" w:cs="Times New Roman"/>
          <w:sz w:val="24"/>
          <w:szCs w:val="24"/>
        </w:rPr>
        <w:t>.</w:t>
      </w:r>
    </w:p>
    <w:p w:rsidR="00763486" w:rsidRPr="00A5498D" w:rsidRDefault="00C514C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2</w:t>
      </w:r>
      <w:r w:rsidR="006761A0" w:rsidRPr="00A5498D">
        <w:rPr>
          <w:rFonts w:ascii="Times New Roman" w:hAnsi="Times New Roman" w:cs="Times New Roman"/>
          <w:sz w:val="24"/>
          <w:szCs w:val="24"/>
        </w:rPr>
        <w:t xml:space="preserve">: </w:t>
      </w:r>
      <w:r w:rsidR="004445E0" w:rsidRPr="00A5498D">
        <w:rPr>
          <w:rFonts w:ascii="Times New Roman" w:hAnsi="Times New Roman" w:cs="Times New Roman"/>
          <w:sz w:val="24"/>
          <w:szCs w:val="24"/>
        </w:rPr>
        <w:t xml:space="preserve">Пение отдельных элементов гаммы Ре мажор: тетрахорды, </w:t>
      </w:r>
      <w:proofErr w:type="spellStart"/>
      <w:r w:rsidR="004445E0" w:rsidRPr="00A5498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445E0" w:rsidRPr="00A5498D">
        <w:rPr>
          <w:rFonts w:ascii="Times New Roman" w:hAnsi="Times New Roman" w:cs="Times New Roman"/>
          <w:sz w:val="24"/>
          <w:szCs w:val="24"/>
        </w:rPr>
        <w:t xml:space="preserve"> по звукам главных трезвучий, </w:t>
      </w:r>
      <w:r w:rsidR="00763486" w:rsidRPr="00A5498D">
        <w:rPr>
          <w:rFonts w:ascii="Times New Roman" w:hAnsi="Times New Roman" w:cs="Times New Roman"/>
          <w:sz w:val="24"/>
          <w:szCs w:val="24"/>
        </w:rPr>
        <w:t>пение устойчивых ступеней, неустойчивых с</w:t>
      </w:r>
      <w:r w:rsidR="00117382" w:rsidRPr="00A5498D">
        <w:rPr>
          <w:rFonts w:ascii="Times New Roman" w:hAnsi="Times New Roman" w:cs="Times New Roman"/>
          <w:sz w:val="24"/>
          <w:szCs w:val="24"/>
        </w:rPr>
        <w:t xml:space="preserve">тупеней с разрешениями, </w:t>
      </w:r>
      <w:proofErr w:type="spellStart"/>
      <w:r w:rsidR="00117382" w:rsidRPr="00A5498D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="00763486" w:rsidRPr="00A5498D">
        <w:rPr>
          <w:rFonts w:ascii="Times New Roman" w:hAnsi="Times New Roman" w:cs="Times New Roman"/>
          <w:sz w:val="24"/>
          <w:szCs w:val="24"/>
        </w:rPr>
        <w:t xml:space="preserve"> устойчивых ступеней. Пение простых секвенций с использованием прорабатываемых мелодических оборотов:</w:t>
      </w:r>
      <w:r w:rsidR="00117382"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7382"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D2F37" wp14:editId="08990895">
            <wp:extent cx="3847381" cy="454034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88" cy="5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E04" w:rsidRPr="00A5498D">
        <w:rPr>
          <w:rFonts w:ascii="Times New Roman" w:hAnsi="Times New Roman" w:cs="Times New Roman"/>
          <w:sz w:val="24"/>
          <w:szCs w:val="24"/>
        </w:rPr>
        <w:t>.</w:t>
      </w:r>
    </w:p>
    <w:p w:rsidR="00C514C0" w:rsidRPr="00A5498D" w:rsidRDefault="00C514C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Можно использовать наглядный метод «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Столбица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>» и ручные знаки релятивной венгерской системы.</w:t>
      </w:r>
    </w:p>
    <w:p w:rsidR="00117382" w:rsidRPr="00A5498D" w:rsidRDefault="00235F9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="00D42523"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AE70F" wp14:editId="5BAF2DB9">
            <wp:extent cx="4667250" cy="1907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08" cy="19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23" w:rsidRPr="00A5498D" w:rsidRDefault="00D42523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9F509" wp14:editId="63BA4A83">
            <wp:extent cx="5934075" cy="1209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E0" w:rsidRPr="00A5498D" w:rsidRDefault="0011738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2</w:t>
      </w:r>
      <w:r w:rsidR="00E95964" w:rsidRPr="00A549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95964" w:rsidRPr="00A5498D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  <w:r w:rsidR="00C514C0" w:rsidRPr="00A5498D">
        <w:rPr>
          <w:rFonts w:ascii="Times New Roman" w:hAnsi="Times New Roman" w:cs="Times New Roman"/>
          <w:b/>
          <w:sz w:val="24"/>
          <w:szCs w:val="24"/>
        </w:rPr>
        <w:t xml:space="preserve"> и чтение с листа</w:t>
      </w:r>
      <w:r w:rsidR="00E95964" w:rsidRPr="00A5498D">
        <w:rPr>
          <w:rFonts w:ascii="Times New Roman" w:hAnsi="Times New Roman" w:cs="Times New Roman"/>
          <w:b/>
          <w:sz w:val="24"/>
          <w:szCs w:val="24"/>
        </w:rPr>
        <w:t>.</w:t>
      </w:r>
    </w:p>
    <w:p w:rsidR="006761A0" w:rsidRPr="00A5498D" w:rsidRDefault="006761A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8D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 является основной формой работы в классе сольфеджио. При 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сольфеджировании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 вырабатываются правильные певческие навыки, интонационная точность, сознательное отношение к музыкальному тексту, воспитывается чувство лада.</w:t>
      </w:r>
    </w:p>
    <w:p w:rsidR="006761A0" w:rsidRPr="00A5498D" w:rsidRDefault="006761A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Работа в этом направлении должна вестись в течени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всех лет обучения. При 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сольфеджиоровании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 следует добиваться чистого, стройного, выразительного пения по нотам</w:t>
      </w:r>
      <w:r w:rsidR="004F6070" w:rsidRPr="00A549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F6070" w:rsidRPr="00A5498D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4F6070" w:rsidRPr="00A5498D">
        <w:rPr>
          <w:rFonts w:ascii="Times New Roman" w:hAnsi="Times New Roman" w:cs="Times New Roman"/>
          <w:sz w:val="24"/>
          <w:szCs w:val="24"/>
        </w:rPr>
        <w:t xml:space="preserve"> (в</w:t>
      </w:r>
      <w:r w:rsidRPr="00A5498D">
        <w:rPr>
          <w:rFonts w:ascii="Times New Roman" w:hAnsi="Times New Roman" w:cs="Times New Roman"/>
          <w:sz w:val="24"/>
          <w:szCs w:val="24"/>
        </w:rPr>
        <w:t>начале - выученных на слух мелодий, а в дальнейшем - незнакомых мелодий, песен). При этом педа</w:t>
      </w:r>
      <w:r w:rsidR="004F6070" w:rsidRPr="00A5498D">
        <w:rPr>
          <w:rFonts w:ascii="Times New Roman" w:hAnsi="Times New Roman" w:cs="Times New Roman"/>
          <w:sz w:val="24"/>
          <w:szCs w:val="24"/>
        </w:rPr>
        <w:t>гог должен обращать внимание на</w:t>
      </w:r>
      <w:r w:rsidRPr="00A5498D">
        <w:rPr>
          <w:rFonts w:ascii="Times New Roman" w:hAnsi="Times New Roman" w:cs="Times New Roman"/>
          <w:sz w:val="24"/>
          <w:szCs w:val="24"/>
        </w:rPr>
        <w:t xml:space="preserve"> правильность и четкость дирижерского жеста обучающегося.</w:t>
      </w:r>
    </w:p>
    <w:p w:rsidR="004F6070" w:rsidRPr="00A5498D" w:rsidRDefault="00E95964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="006761A0"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</w:t>
      </w:r>
      <w:r w:rsidR="006761A0"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F335D7" w:rsidRPr="00A5498D">
        <w:rPr>
          <w:rFonts w:ascii="Times New Roman" w:hAnsi="Times New Roman" w:cs="Times New Roman"/>
          <w:sz w:val="24"/>
          <w:szCs w:val="24"/>
        </w:rPr>
        <w:t>Пение номера</w:t>
      </w:r>
      <w:r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9D5E73" w:rsidRPr="00A5498D">
        <w:rPr>
          <w:rFonts w:ascii="Times New Roman" w:hAnsi="Times New Roman" w:cs="Times New Roman"/>
          <w:sz w:val="24"/>
          <w:szCs w:val="24"/>
        </w:rPr>
        <w:t>89</w:t>
      </w:r>
      <w:r w:rsidR="00F335D7"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742CB7" w:rsidRPr="00A5498D">
        <w:rPr>
          <w:rFonts w:ascii="Times New Roman" w:hAnsi="Times New Roman" w:cs="Times New Roman"/>
          <w:sz w:val="24"/>
          <w:szCs w:val="24"/>
        </w:rPr>
        <w:t xml:space="preserve">из учебника «Сольфеджио. </w:t>
      </w:r>
      <w:proofErr w:type="spellStart"/>
      <w:r w:rsidR="00742CB7" w:rsidRPr="00A5498D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742CB7" w:rsidRPr="00A5498D">
        <w:rPr>
          <w:rFonts w:ascii="Times New Roman" w:hAnsi="Times New Roman" w:cs="Times New Roman"/>
          <w:sz w:val="24"/>
          <w:szCs w:val="24"/>
        </w:rPr>
        <w:t xml:space="preserve">» Калмыкова, </w:t>
      </w:r>
      <w:proofErr w:type="spellStart"/>
      <w:r w:rsidR="00742CB7" w:rsidRPr="00A5498D">
        <w:rPr>
          <w:rFonts w:ascii="Times New Roman" w:hAnsi="Times New Roman" w:cs="Times New Roman"/>
          <w:sz w:val="24"/>
          <w:szCs w:val="24"/>
        </w:rPr>
        <w:t>Фридкина</w:t>
      </w:r>
      <w:proofErr w:type="spellEnd"/>
      <w:r w:rsidR="00742CB7" w:rsidRPr="00A549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42CB7" w:rsidRPr="00A5498D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742CB7" w:rsidRPr="00A54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070" w:rsidRPr="00A5498D" w:rsidRDefault="00742CB7" w:rsidP="00A549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Вначале провести сольмизацию ном</w:t>
      </w:r>
      <w:r w:rsidR="000F35E6" w:rsidRPr="00A5498D">
        <w:rPr>
          <w:rFonts w:ascii="Times New Roman" w:hAnsi="Times New Roman" w:cs="Times New Roman"/>
          <w:sz w:val="24"/>
          <w:szCs w:val="24"/>
        </w:rPr>
        <w:t xml:space="preserve">ера и обозначить ступени. </w:t>
      </w:r>
    </w:p>
    <w:p w:rsidR="004F6070" w:rsidRPr="00A5498D" w:rsidRDefault="004F6070" w:rsidP="00A549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Спеть номер с 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>.</w:t>
      </w:r>
    </w:p>
    <w:p w:rsidR="00E95964" w:rsidRPr="00A5498D" w:rsidRDefault="000F35E6" w:rsidP="00A549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42CB7" w:rsidRPr="00A5498D">
        <w:rPr>
          <w:rFonts w:ascii="Times New Roman" w:hAnsi="Times New Roman" w:cs="Times New Roman"/>
          <w:sz w:val="24"/>
          <w:szCs w:val="24"/>
        </w:rPr>
        <w:t xml:space="preserve">пения номера </w:t>
      </w:r>
      <w:proofErr w:type="gramStart"/>
      <w:r w:rsidR="00742CB7" w:rsidRPr="00A5498D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="00742CB7" w:rsidRPr="00A5498D">
        <w:rPr>
          <w:rFonts w:ascii="Times New Roman" w:hAnsi="Times New Roman" w:cs="Times New Roman"/>
          <w:sz w:val="24"/>
          <w:szCs w:val="24"/>
        </w:rPr>
        <w:t xml:space="preserve"> его ритмический рисунок</w:t>
      </w:r>
      <w:r w:rsidR="00F335D7" w:rsidRPr="00A5498D">
        <w:rPr>
          <w:rFonts w:ascii="Times New Roman" w:hAnsi="Times New Roman" w:cs="Times New Roman"/>
          <w:sz w:val="24"/>
          <w:szCs w:val="24"/>
        </w:rPr>
        <w:t xml:space="preserve"> при помощи инструментов</w:t>
      </w:r>
      <w:r w:rsidR="00742CB7" w:rsidRPr="00A5498D">
        <w:rPr>
          <w:rFonts w:ascii="Times New Roman" w:hAnsi="Times New Roman" w:cs="Times New Roman"/>
          <w:sz w:val="24"/>
          <w:szCs w:val="24"/>
        </w:rPr>
        <w:t>.</w:t>
      </w:r>
    </w:p>
    <w:p w:rsidR="00811DD6" w:rsidRPr="00A5498D" w:rsidRDefault="00742CB7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5E73"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9612C" wp14:editId="54A1D02A">
            <wp:extent cx="5934075" cy="685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82" w:rsidRPr="00A5498D" w:rsidRDefault="0011738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3. Слуховой анализ</w:t>
      </w:r>
      <w:r w:rsidR="00826C77" w:rsidRPr="00A5498D">
        <w:rPr>
          <w:rFonts w:ascii="Times New Roman" w:hAnsi="Times New Roman" w:cs="Times New Roman"/>
          <w:b/>
          <w:sz w:val="24"/>
          <w:szCs w:val="24"/>
        </w:rPr>
        <w:t>.</w:t>
      </w:r>
    </w:p>
    <w:p w:rsidR="00826C77" w:rsidRPr="00A5498D" w:rsidRDefault="00826C77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это, прежде всего, осознание услышанного. Соответственно, необходимо учить детей эмоционально воспринимать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826C77" w:rsidRPr="00A5498D" w:rsidRDefault="00826C77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4F6070" w:rsidRPr="00A5498D" w:rsidRDefault="004F607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1:</w:t>
      </w:r>
      <w:r w:rsidRPr="00A5498D">
        <w:rPr>
          <w:rFonts w:ascii="Times New Roman" w:hAnsi="Times New Roman" w:cs="Times New Roman"/>
          <w:sz w:val="24"/>
          <w:szCs w:val="24"/>
        </w:rPr>
        <w:t xml:space="preserve"> Определить звуки тональности Ре мажор.</w:t>
      </w:r>
    </w:p>
    <w:p w:rsidR="004F6070" w:rsidRPr="00A5498D" w:rsidRDefault="004F607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BCCC6" wp14:editId="65ABA8E3">
            <wp:extent cx="3735070" cy="6642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23" w:rsidRPr="00A5498D" w:rsidRDefault="004F607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7AE7F5" wp14:editId="57214D29">
            <wp:simplePos x="0" y="0"/>
            <wp:positionH relativeFrom="margin">
              <wp:align>right</wp:align>
            </wp:positionH>
            <wp:positionV relativeFrom="paragraph">
              <wp:posOffset>544195</wp:posOffset>
            </wp:positionV>
            <wp:extent cx="5934710" cy="551180"/>
            <wp:effectExtent l="0" t="0" r="8890" b="1270"/>
            <wp:wrapTight wrapText="bothSides">
              <wp:wrapPolygon edited="0">
                <wp:start x="0" y="0"/>
                <wp:lineTo x="0" y="20903"/>
                <wp:lineTo x="21563" y="20903"/>
                <wp:lineTo x="215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</w:t>
      </w:r>
      <w:r w:rsidR="00F335D7"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F335D7" w:rsidRPr="00A5498D">
        <w:rPr>
          <w:rFonts w:ascii="Times New Roman" w:hAnsi="Times New Roman" w:cs="Times New Roman"/>
          <w:sz w:val="24"/>
          <w:szCs w:val="24"/>
        </w:rPr>
        <w:t>Определить количество звуков в созвучиях</w:t>
      </w:r>
      <w:r w:rsidRPr="00A5498D">
        <w:rPr>
          <w:rFonts w:ascii="Times New Roman" w:hAnsi="Times New Roman" w:cs="Times New Roman"/>
          <w:sz w:val="24"/>
          <w:szCs w:val="24"/>
        </w:rPr>
        <w:t xml:space="preserve"> и спеть на нейтральный слог</w:t>
      </w:r>
      <w:r w:rsidR="003377E0" w:rsidRPr="00A5498D">
        <w:rPr>
          <w:rFonts w:ascii="Times New Roman" w:hAnsi="Times New Roman" w:cs="Times New Roman"/>
          <w:sz w:val="24"/>
          <w:szCs w:val="24"/>
        </w:rPr>
        <w:t>.</w:t>
      </w:r>
    </w:p>
    <w:p w:rsidR="00D42523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 xml:space="preserve">4. Целостный анализ. </w:t>
      </w:r>
    </w:p>
    <w:p w:rsidR="00D4252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Перед целостным анализом</w:t>
      </w:r>
      <w:r w:rsidR="00D42523" w:rsidRPr="00A5498D">
        <w:rPr>
          <w:rFonts w:ascii="Times New Roman" w:hAnsi="Times New Roman" w:cs="Times New Roman"/>
          <w:sz w:val="24"/>
          <w:szCs w:val="24"/>
        </w:rPr>
        <w:t xml:space="preserve"> встает новая задача – уметь схватить целое, осознать течение музыки. При этом</w:t>
      </w:r>
      <w:proofErr w:type="gramStart"/>
      <w:r w:rsidR="00D42523" w:rsidRPr="00A549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2523" w:rsidRPr="00A5498D">
        <w:rPr>
          <w:rFonts w:ascii="Times New Roman" w:hAnsi="Times New Roman" w:cs="Times New Roman"/>
          <w:sz w:val="24"/>
          <w:szCs w:val="24"/>
        </w:rPr>
        <w:t xml:space="preserve"> очень важны устойчивость и продолжительность целенаправленного внимания, эмоциональная яркость впечатлений при восприятии. Отсюда одна из главных задач такого вида анализа – научить слушать музыкальное произведение. </w:t>
      </w:r>
    </w:p>
    <w:p w:rsidR="00D42523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Уже с первого класса задача педагога состоит в том, чтобы пробудить творческую инициативу. Желание высказаться в той или другой форме всегда есть признак эмоциональной реакции на музыку. Поскольку при целостном анализе путь освоения идет от общего к частному, не следует бояться использовать сложные по фактуре или по жанру музыкальные произведения. Важно, чтобы они были художественно – выразительны, логичны и ярки в образном отношении.</w:t>
      </w:r>
    </w:p>
    <w:p w:rsidR="00D42523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</w:t>
      </w:r>
      <w:r w:rsidRPr="00A5498D">
        <w:rPr>
          <w:rFonts w:ascii="Times New Roman" w:hAnsi="Times New Roman" w:cs="Times New Roman"/>
          <w:sz w:val="24"/>
          <w:szCs w:val="24"/>
        </w:rPr>
        <w:t xml:space="preserve"> Прослушать аудиозапись и ответить на вопросы («В пещере горного короля» Э. Грига):</w:t>
      </w:r>
    </w:p>
    <w:p w:rsidR="00D42523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1. Назовите композитора данного произведения</w:t>
      </w:r>
      <w:r w:rsidR="009D5E73" w:rsidRPr="00A5498D">
        <w:rPr>
          <w:rFonts w:ascii="Times New Roman" w:hAnsi="Times New Roman" w:cs="Times New Roman"/>
          <w:sz w:val="24"/>
          <w:szCs w:val="24"/>
        </w:rPr>
        <w:t>.</w:t>
      </w:r>
      <w:r w:rsidRPr="00A5498D">
        <w:rPr>
          <w:rFonts w:ascii="Times New Roman" w:hAnsi="Times New Roman" w:cs="Times New Roman"/>
          <w:sz w:val="24"/>
          <w:szCs w:val="24"/>
        </w:rPr>
        <w:t xml:space="preserve"> (Э. Григ)</w:t>
      </w:r>
    </w:p>
    <w:p w:rsidR="00D4252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2. Определите лад, темп,</w:t>
      </w:r>
      <w:r w:rsidR="00D42523" w:rsidRPr="00A5498D">
        <w:rPr>
          <w:rFonts w:ascii="Times New Roman" w:hAnsi="Times New Roman" w:cs="Times New Roman"/>
          <w:sz w:val="24"/>
          <w:szCs w:val="24"/>
        </w:rPr>
        <w:t xml:space="preserve"> регистр </w:t>
      </w:r>
      <w:r w:rsidRPr="00A5498D">
        <w:rPr>
          <w:rFonts w:ascii="Times New Roman" w:hAnsi="Times New Roman" w:cs="Times New Roman"/>
          <w:sz w:val="24"/>
          <w:szCs w:val="24"/>
        </w:rPr>
        <w:t xml:space="preserve">и динамика </w:t>
      </w:r>
      <w:r w:rsidR="00D42523" w:rsidRPr="00A5498D">
        <w:rPr>
          <w:rFonts w:ascii="Times New Roman" w:hAnsi="Times New Roman" w:cs="Times New Roman"/>
          <w:sz w:val="24"/>
          <w:szCs w:val="24"/>
        </w:rPr>
        <w:t>в начале звучания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2523" w:rsidRPr="00A549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2523" w:rsidRPr="00A549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42523" w:rsidRPr="00A5498D">
        <w:rPr>
          <w:rFonts w:ascii="Times New Roman" w:hAnsi="Times New Roman" w:cs="Times New Roman"/>
          <w:sz w:val="24"/>
          <w:szCs w:val="24"/>
        </w:rPr>
        <w:t>инорный</w:t>
      </w:r>
      <w:r w:rsidRPr="00A5498D">
        <w:rPr>
          <w:rFonts w:ascii="Times New Roman" w:hAnsi="Times New Roman" w:cs="Times New Roman"/>
          <w:sz w:val="24"/>
          <w:szCs w:val="24"/>
        </w:rPr>
        <w:t xml:space="preserve"> лад, медленный</w:t>
      </w:r>
      <w:r w:rsidR="00D42523" w:rsidRPr="00A5498D">
        <w:rPr>
          <w:rFonts w:ascii="Times New Roman" w:hAnsi="Times New Roman" w:cs="Times New Roman"/>
          <w:sz w:val="24"/>
          <w:szCs w:val="24"/>
        </w:rPr>
        <w:t xml:space="preserve"> темп, </w:t>
      </w:r>
      <w:r w:rsidRPr="00A5498D">
        <w:rPr>
          <w:rFonts w:ascii="Times New Roman" w:hAnsi="Times New Roman" w:cs="Times New Roman"/>
          <w:sz w:val="24"/>
          <w:szCs w:val="24"/>
        </w:rPr>
        <w:t xml:space="preserve">нижний регистр, </w:t>
      </w:r>
      <w:r w:rsidRPr="00A5498D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A5498D">
        <w:rPr>
          <w:rFonts w:ascii="Times New Roman" w:hAnsi="Times New Roman" w:cs="Times New Roman"/>
          <w:sz w:val="24"/>
          <w:szCs w:val="24"/>
        </w:rPr>
        <w:t>)</w:t>
      </w:r>
    </w:p>
    <w:p w:rsidR="009D5E7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3. Что изменяется в процессе развития? (Темп становится быстрее, регистр повышается, динамика усиливается)</w:t>
      </w:r>
    </w:p>
    <w:p w:rsidR="00742CB7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5</w:t>
      </w:r>
      <w:r w:rsidR="00742CB7" w:rsidRPr="00A5498D">
        <w:rPr>
          <w:rFonts w:ascii="Times New Roman" w:hAnsi="Times New Roman" w:cs="Times New Roman"/>
          <w:b/>
          <w:sz w:val="24"/>
          <w:szCs w:val="24"/>
        </w:rPr>
        <w:t>. Музыкальный диктант.</w:t>
      </w:r>
    </w:p>
    <w:p w:rsidR="006761A0" w:rsidRPr="00A5498D" w:rsidRDefault="006761A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В работе над диктантом синтезируются все знания и навыки обучающихся, определяется уровень их слухового развития. Поэтому не следует торопиться с введением этой формы работы, а некоторое время (в зависимости от продвинутости группы) заниматься лишь различными подготовительными упражнениями. Успешная запись диктанта зависит также от индивидуальности обучающегося, его музыкальной памяти, ладового слуха, ладового мышления, ориентировки в мелодическом движении: вверх, вниз, скачкообразно, по звукам аккордов и т.д.</w:t>
      </w:r>
    </w:p>
    <w:p w:rsidR="006761A0" w:rsidRPr="00A5498D" w:rsidRDefault="006761A0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lastRenderedPageBreak/>
        <w:t>Не менее важно для обучающихся разбираться в строении формы мелодии (членение мелодии на фразы и предложения), а также иметь четкое представление о метроритмической структуре мелодии: ее размере, строении тактов, особенностях ритмического рисунка.</w:t>
      </w:r>
    </w:p>
    <w:p w:rsidR="00B63072" w:rsidRPr="00A5498D" w:rsidRDefault="00B6307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К основным формам диктанта относятся диктант показательный, диктант с (или без) предварительным анализом,</w:t>
      </w:r>
      <w:r w:rsidRPr="00A5498D">
        <w:rPr>
          <w:sz w:val="24"/>
          <w:szCs w:val="24"/>
        </w:rPr>
        <w:t xml:space="preserve"> </w:t>
      </w:r>
      <w:r w:rsidRPr="00A5498D">
        <w:rPr>
          <w:rFonts w:ascii="Times New Roman" w:hAnsi="Times New Roman" w:cs="Times New Roman"/>
          <w:sz w:val="24"/>
          <w:szCs w:val="24"/>
        </w:rPr>
        <w:t>устный диктант, “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самодиктант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>”, запись знакомой музыки.</w:t>
      </w:r>
    </w:p>
    <w:p w:rsidR="00742CB7" w:rsidRPr="00A5498D" w:rsidRDefault="00742CB7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="00F335D7" w:rsidRPr="00A5498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</w:t>
      </w:r>
      <w:r w:rsidR="00F335D7" w:rsidRPr="00A5498D">
        <w:rPr>
          <w:rFonts w:ascii="Times New Roman" w:hAnsi="Times New Roman" w:cs="Times New Roman"/>
          <w:sz w:val="24"/>
          <w:szCs w:val="24"/>
        </w:rPr>
        <w:t xml:space="preserve"> </w:t>
      </w:r>
      <w:r w:rsidR="006761A0" w:rsidRPr="00A5498D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D42523" w:rsidRPr="00A5498D">
        <w:rPr>
          <w:rFonts w:ascii="Times New Roman" w:hAnsi="Times New Roman" w:cs="Times New Roman"/>
          <w:sz w:val="24"/>
          <w:szCs w:val="24"/>
        </w:rPr>
        <w:t xml:space="preserve">ритм </w:t>
      </w:r>
      <w:r w:rsidR="006761A0" w:rsidRPr="00A5498D">
        <w:rPr>
          <w:rFonts w:ascii="Times New Roman" w:hAnsi="Times New Roman" w:cs="Times New Roman"/>
          <w:sz w:val="24"/>
          <w:szCs w:val="24"/>
        </w:rPr>
        <w:t>диктант</w:t>
      </w:r>
      <w:r w:rsidR="00D42523" w:rsidRPr="00A5498D">
        <w:rPr>
          <w:rFonts w:ascii="Times New Roman" w:hAnsi="Times New Roman" w:cs="Times New Roman"/>
          <w:sz w:val="24"/>
          <w:szCs w:val="24"/>
        </w:rPr>
        <w:t>а</w:t>
      </w:r>
      <w:r w:rsidRPr="00A5498D">
        <w:rPr>
          <w:rFonts w:ascii="Times New Roman" w:hAnsi="Times New Roman" w:cs="Times New Roman"/>
          <w:sz w:val="24"/>
          <w:szCs w:val="24"/>
        </w:rPr>
        <w:t xml:space="preserve"> №219 из учебного пособия Долматова. Количество 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проигрываний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 – не более 8. После написания диктанта необходимо его спеть и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ритмический рисунок.</w:t>
      </w:r>
    </w:p>
    <w:p w:rsidR="00811DD6" w:rsidRPr="00A5498D" w:rsidRDefault="00811DD6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A0FB6" wp14:editId="38598F96">
            <wp:extent cx="593471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72" w:rsidRPr="00A5498D" w:rsidRDefault="00742CB7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</w:p>
    <w:p w:rsidR="00D42523" w:rsidRPr="00A5498D" w:rsidRDefault="00D42523" w:rsidP="00A54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</w:r>
      <w:r w:rsidRPr="00A5498D">
        <w:rPr>
          <w:rFonts w:ascii="Times New Roman" w:hAnsi="Times New Roman" w:cs="Times New Roman"/>
          <w:b/>
          <w:sz w:val="24"/>
          <w:szCs w:val="24"/>
        </w:rPr>
        <w:t>6. Творческое задание.</w:t>
      </w:r>
    </w:p>
    <w:p w:rsidR="00D4252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 xml:space="preserve">Творческие формы работы на уроках сольфеджио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своеобразного «</w:t>
      </w:r>
      <w:proofErr w:type="spellStart"/>
      <w:r w:rsidRPr="00A5498D">
        <w:rPr>
          <w:rFonts w:ascii="Times New Roman" w:hAnsi="Times New Roman" w:cs="Times New Roman"/>
          <w:sz w:val="24"/>
          <w:szCs w:val="24"/>
        </w:rPr>
        <w:t>перводвигателя</w:t>
      </w:r>
      <w:proofErr w:type="spellEnd"/>
      <w:r w:rsidRPr="00A5498D">
        <w:rPr>
          <w:rFonts w:ascii="Times New Roman" w:hAnsi="Times New Roman" w:cs="Times New Roman"/>
          <w:sz w:val="24"/>
          <w:szCs w:val="24"/>
        </w:rPr>
        <w:t xml:space="preserve">», запускающего весь механизм музыкального развития ученика. Предполагается, что в каждом ребенке «заложена» внутренняя потребность к изучению окружающего мира, одной из форм которого является активное (творческое) на него воздействие.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По сути, созидание – самая интересная и захватывающая «игра», которую «изобрело» человечество.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Нужно только естественным образом, без «насилия» и психологического давления «втянуть» начинающего ученика в эту удивительную «игру», способную целиком и полностью «захватить» его.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здесь могут возникнуть некоторые трудности, большей частью как раз именно психологического порядка.</w:t>
      </w:r>
    </w:p>
    <w:p w:rsidR="009D5E7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Творческие задачи положительно влияют на развитие музыкального слуха, памяти, воображения, а также эмоциональной восприимчивости к музыке. Всё более очевидным становится, что на уроках сольфеджио творческие упражнения помогают учащимся овладевать голосом, развивать внутренний слух, наделяют их музыкальное мышление более глубоким образно-эмоциональным содержанием.</w:t>
      </w:r>
    </w:p>
    <w:p w:rsidR="009D5E73" w:rsidRPr="00A5498D" w:rsidRDefault="009D5E7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Систематические занятия по сочинению повышают общую музыкальность учащихся, помогают им глубже понимать и лучше исполнять профессиональную музыку. Наконец, подобные занятия развивают и обогащают духовный мир ученика.</w:t>
      </w:r>
    </w:p>
    <w:p w:rsidR="00B63072" w:rsidRPr="00A5498D" w:rsidRDefault="00B6307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Творческие задания ставятся таким образом, чтобы их выполнение было невозможно или весьма затруднительно без знания определенной теоретической темы или определенного практического навыка. В частности, выполнение простого самого по себе задания на «устное» сочинение нескольких мелодий рано или поздно столкнется с проблемой их запоминания, и поставит вопрос о необходимости их записи. Следующее задание – запись сочиненной мелодии – принципиально невозможно без знания основ музыкальной грамоты. В других случаях, выполнение творческого задания возможно как на «интуитивном» уровне, так и на основе уже полученных теоретических знаний.</w:t>
      </w:r>
    </w:p>
    <w:p w:rsidR="009D5E73" w:rsidRPr="00A5498D" w:rsidRDefault="00B6307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A5498D">
        <w:rPr>
          <w:rFonts w:ascii="Times New Roman" w:hAnsi="Times New Roman" w:cs="Times New Roman"/>
          <w:sz w:val="24"/>
          <w:szCs w:val="24"/>
        </w:rPr>
        <w:t xml:space="preserve"> К имеющимся звукам диктанта сочинить ритм в размере 3/4. </w:t>
      </w:r>
    </w:p>
    <w:p w:rsidR="00B63072" w:rsidRPr="00A5498D" w:rsidRDefault="00B63072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7D" w:rsidRPr="00A5498D" w:rsidRDefault="00D42523" w:rsidP="00A549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7</w:t>
      </w:r>
      <w:r w:rsidR="00742CB7" w:rsidRPr="00A549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072" w:rsidRPr="00A5498D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742CB7" w:rsidRPr="00A5498D">
        <w:rPr>
          <w:rFonts w:ascii="Times New Roman" w:hAnsi="Times New Roman" w:cs="Times New Roman"/>
          <w:b/>
          <w:sz w:val="24"/>
          <w:szCs w:val="24"/>
        </w:rPr>
        <w:t>Запись домашнего задания.</w:t>
      </w:r>
    </w:p>
    <w:p w:rsidR="008C287D" w:rsidRPr="00A5498D" w:rsidRDefault="008C287D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ab/>
      </w:r>
      <w:r w:rsidRPr="00A5498D">
        <w:rPr>
          <w:rFonts w:ascii="Times New Roman" w:hAnsi="Times New Roman" w:cs="Times New Roman"/>
          <w:sz w:val="24"/>
          <w:szCs w:val="24"/>
        </w:rPr>
        <w:t xml:space="preserve">1. Пение </w:t>
      </w:r>
      <w:r w:rsidR="00811DD6" w:rsidRPr="00A5498D">
        <w:rPr>
          <w:rFonts w:ascii="Times New Roman" w:hAnsi="Times New Roman" w:cs="Times New Roman"/>
          <w:sz w:val="24"/>
          <w:szCs w:val="24"/>
        </w:rPr>
        <w:t>пройденных гамм с упражнениями.</w:t>
      </w:r>
    </w:p>
    <w:p w:rsidR="00742CB7" w:rsidRPr="00A5498D" w:rsidRDefault="008C287D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11DD6" w:rsidRPr="00A5498D">
        <w:rPr>
          <w:rFonts w:ascii="Times New Roman" w:hAnsi="Times New Roman" w:cs="Times New Roman"/>
          <w:sz w:val="24"/>
          <w:szCs w:val="24"/>
        </w:rPr>
        <w:t>Пение одноголосных номеров, пройденных за год.</w:t>
      </w:r>
    </w:p>
    <w:p w:rsidR="00811DD6" w:rsidRPr="00A5498D" w:rsidRDefault="00811DD6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A5498D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A5498D">
        <w:rPr>
          <w:rFonts w:ascii="Times New Roman" w:hAnsi="Times New Roman" w:cs="Times New Roman"/>
          <w:sz w:val="24"/>
          <w:szCs w:val="24"/>
        </w:rPr>
        <w:t xml:space="preserve"> и творческие задания.</w:t>
      </w:r>
    </w:p>
    <w:p w:rsidR="00B63072" w:rsidRPr="00A5498D" w:rsidRDefault="00B63072" w:rsidP="00A549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35E6" w:rsidRPr="00A5498D" w:rsidRDefault="000F35E6" w:rsidP="00A54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8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Вахромеев В. А. Элементарная теория музыки</w:t>
      </w:r>
      <w:r w:rsidRPr="00A5498D">
        <w:rPr>
          <w:rFonts w:ascii="Times New Roman" w:hAnsi="Times New Roman" w:cs="Times New Roman"/>
          <w:color w:val="000000"/>
          <w:sz w:val="24"/>
          <w:szCs w:val="24"/>
        </w:rPr>
        <w:t>. – М.: Музыка, 2007. – 254 с.: ISBN 978-5-7140-0962-4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Вахромеева</w:t>
      </w:r>
      <w:proofErr w:type="spell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Т. Справочник по музыкальной грамоте и сольфеджио. – М.: Музыка, 2012. – 88 с.: </w:t>
      </w:r>
      <w:r w:rsidRPr="00A5498D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978-5-7140-1162-7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color w:val="000000"/>
          <w:sz w:val="24"/>
          <w:szCs w:val="24"/>
        </w:rPr>
        <w:t>Давыдова Е. Методика преподавания сольфеджио. – М., 1986.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Долматов</w:t>
      </w:r>
      <w:proofErr w:type="spell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Н. Музыкальный диктант. – М.: Музыка, 1972. – 143 с. 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color w:val="000000"/>
          <w:sz w:val="24"/>
          <w:szCs w:val="24"/>
        </w:rPr>
        <w:t>Красинская Л. Э., Уткин В. Ф. Элементарная теория музыки: Учеб</w:t>
      </w:r>
      <w:proofErr w:type="gram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особие. – М.: Музыка, 2007. – 334 с.: </w:t>
      </w:r>
      <w:r w:rsidRPr="00A5498D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978-5-7140-0764-4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sz w:val="24"/>
          <w:szCs w:val="24"/>
        </w:rPr>
        <w:t>Методическое пособие по музыкальному диктанту. Общая редакция Л. Фокиной. - М., 1975. – 246 с.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Фридкин</w:t>
      </w:r>
      <w:proofErr w:type="spell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Г. А. Практическое пособие по музыкальной литературе: Учеб</w:t>
      </w:r>
      <w:proofErr w:type="gram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особие. – М.: Музыка, 2009. – 296 с.: </w:t>
      </w:r>
      <w:r w:rsidRPr="00A5498D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978-5-7140-1159-7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Фридкин</w:t>
      </w:r>
      <w:proofErr w:type="spellEnd"/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Г. А. Чтение с листа на уроках сольфеджио. – М.: Музыка, 2008. – 128 с.: </w:t>
      </w:r>
      <w:r w:rsidRPr="00A5498D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 978-5-7140-0289-2</w:t>
      </w:r>
    </w:p>
    <w:p w:rsidR="000919CB" w:rsidRPr="00A5498D" w:rsidRDefault="000919CB" w:rsidP="00A5498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8D">
        <w:rPr>
          <w:rFonts w:ascii="Times New Roman" w:hAnsi="Times New Roman" w:cs="Times New Roman"/>
          <w:color w:val="000000"/>
          <w:sz w:val="24"/>
          <w:szCs w:val="24"/>
        </w:rPr>
        <w:t xml:space="preserve">Шпаргалка по музыкальной грамоте. – </w:t>
      </w:r>
      <w:proofErr w:type="gramStart"/>
      <w:r w:rsidRPr="00A5498D">
        <w:rPr>
          <w:rFonts w:ascii="Times New Roman" w:hAnsi="Times New Roman" w:cs="Times New Roman"/>
          <w:color w:val="000000"/>
          <w:sz w:val="24"/>
          <w:szCs w:val="24"/>
        </w:rPr>
        <w:t>С-Пб</w:t>
      </w:r>
      <w:proofErr w:type="gramEnd"/>
      <w:r w:rsidRPr="00A5498D">
        <w:rPr>
          <w:rFonts w:ascii="Times New Roman" w:hAnsi="Times New Roman" w:cs="Times New Roman"/>
          <w:color w:val="000000"/>
          <w:sz w:val="24"/>
          <w:szCs w:val="24"/>
        </w:rPr>
        <w:t>.: Союз художников, 2008. – 112 с.</w:t>
      </w:r>
    </w:p>
    <w:p w:rsidR="00763486" w:rsidRPr="00A5498D" w:rsidRDefault="00763486" w:rsidP="00A54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486" w:rsidRPr="00A5498D" w:rsidSect="00A549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09"/>
    <w:multiLevelType w:val="hybridMultilevel"/>
    <w:tmpl w:val="0272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9CA"/>
    <w:multiLevelType w:val="hybridMultilevel"/>
    <w:tmpl w:val="7FDA4A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911F8"/>
    <w:multiLevelType w:val="hybridMultilevel"/>
    <w:tmpl w:val="E13EC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81811"/>
    <w:multiLevelType w:val="hybridMultilevel"/>
    <w:tmpl w:val="131C6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9D1C1B"/>
    <w:multiLevelType w:val="hybridMultilevel"/>
    <w:tmpl w:val="C4241B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1"/>
    <w:rsid w:val="000919CB"/>
    <w:rsid w:val="000F35E6"/>
    <w:rsid w:val="00105FDC"/>
    <w:rsid w:val="00117382"/>
    <w:rsid w:val="001D2981"/>
    <w:rsid w:val="001E6AC2"/>
    <w:rsid w:val="00235F93"/>
    <w:rsid w:val="00245B17"/>
    <w:rsid w:val="00250553"/>
    <w:rsid w:val="003377E0"/>
    <w:rsid w:val="004445E0"/>
    <w:rsid w:val="00481D1A"/>
    <w:rsid w:val="004F2EAD"/>
    <w:rsid w:val="004F6070"/>
    <w:rsid w:val="00552B4D"/>
    <w:rsid w:val="005B0E04"/>
    <w:rsid w:val="005D24C1"/>
    <w:rsid w:val="006761A0"/>
    <w:rsid w:val="00742CB7"/>
    <w:rsid w:val="00763486"/>
    <w:rsid w:val="00811DD6"/>
    <w:rsid w:val="00826C77"/>
    <w:rsid w:val="00833314"/>
    <w:rsid w:val="00882122"/>
    <w:rsid w:val="008C287D"/>
    <w:rsid w:val="009D5E73"/>
    <w:rsid w:val="009D6A7C"/>
    <w:rsid w:val="00A07D02"/>
    <w:rsid w:val="00A50BE9"/>
    <w:rsid w:val="00A5498D"/>
    <w:rsid w:val="00AD4991"/>
    <w:rsid w:val="00B63072"/>
    <w:rsid w:val="00C514C0"/>
    <w:rsid w:val="00CD1246"/>
    <w:rsid w:val="00D42523"/>
    <w:rsid w:val="00E95964"/>
    <w:rsid w:val="00F335D7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D2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5D24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Спицына</cp:lastModifiedBy>
  <cp:revision>14</cp:revision>
  <cp:lastPrinted>2016-03-22T19:40:00Z</cp:lastPrinted>
  <dcterms:created xsi:type="dcterms:W3CDTF">2017-05-01T19:25:00Z</dcterms:created>
  <dcterms:modified xsi:type="dcterms:W3CDTF">2017-06-16T08:56:00Z</dcterms:modified>
</cp:coreProperties>
</file>