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63" w:rsidRPr="009260D1" w:rsidRDefault="009260D1" w:rsidP="009260D1">
      <w:pPr>
        <w:shd w:val="clear" w:color="auto" w:fill="FFFFFF"/>
        <w:spacing w:line="276" w:lineRule="auto"/>
        <w:ind w:left="-142" w:firstLine="709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>Методические указания</w:t>
      </w:r>
    </w:p>
    <w:p w:rsidR="00AF0763" w:rsidRPr="009260D1" w:rsidRDefault="00F94B73" w:rsidP="009260D1">
      <w:pPr>
        <w:shd w:val="clear" w:color="auto" w:fill="FFFFFF"/>
        <w:spacing w:line="276" w:lineRule="auto"/>
        <w:ind w:left="-142" w:firstLine="709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9260D1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по выполнению </w:t>
      </w:r>
      <w:r w:rsidR="00AF0763" w:rsidRPr="009260D1">
        <w:rPr>
          <w:rFonts w:eastAsia="Times New Roman"/>
          <w:b/>
          <w:bCs/>
          <w:color w:val="000000"/>
          <w:spacing w:val="5"/>
          <w:sz w:val="24"/>
          <w:szCs w:val="24"/>
        </w:rPr>
        <w:t>дипломного проекта</w:t>
      </w:r>
    </w:p>
    <w:p w:rsidR="002B2AF2" w:rsidRPr="009260D1" w:rsidRDefault="002B2AF2" w:rsidP="009260D1">
      <w:pPr>
        <w:shd w:val="clear" w:color="auto" w:fill="FFFFFF"/>
        <w:spacing w:line="276" w:lineRule="auto"/>
        <w:ind w:left="-142" w:firstLine="709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9260D1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для </w:t>
      </w:r>
      <w:r w:rsidR="0097261C" w:rsidRPr="009260D1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специальности </w:t>
      </w:r>
    </w:p>
    <w:p w:rsidR="00AF0763" w:rsidRPr="009260D1" w:rsidRDefault="00AF0763" w:rsidP="009260D1">
      <w:pPr>
        <w:shd w:val="clear" w:color="auto" w:fill="FFFFFF"/>
        <w:spacing w:line="276" w:lineRule="auto"/>
        <w:ind w:left="-142" w:firstLine="709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9260D1">
        <w:rPr>
          <w:rFonts w:eastAsia="Times New Roman"/>
          <w:b/>
          <w:bCs/>
          <w:color w:val="000000"/>
          <w:spacing w:val="5"/>
          <w:sz w:val="24"/>
          <w:szCs w:val="24"/>
        </w:rPr>
        <w:t>«Обработка металлов давлением»</w:t>
      </w:r>
    </w:p>
    <w:p w:rsidR="00AF0763" w:rsidRDefault="002B2AF2" w:rsidP="009260D1">
      <w:pPr>
        <w:shd w:val="clear" w:color="auto" w:fill="FFFFFF"/>
        <w:spacing w:line="276" w:lineRule="auto"/>
        <w:ind w:left="-142" w:firstLine="709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9260D1">
        <w:rPr>
          <w:rFonts w:eastAsia="Times New Roman"/>
          <w:b/>
          <w:bCs/>
          <w:color w:val="000000"/>
          <w:spacing w:val="5"/>
          <w:sz w:val="24"/>
          <w:szCs w:val="24"/>
        </w:rPr>
        <w:t>для студентов о</w:t>
      </w:r>
      <w:r w:rsidR="00E541B9" w:rsidRPr="009260D1">
        <w:rPr>
          <w:rFonts w:eastAsia="Times New Roman"/>
          <w:b/>
          <w:bCs/>
          <w:color w:val="000000"/>
          <w:spacing w:val="5"/>
          <w:sz w:val="24"/>
          <w:szCs w:val="24"/>
        </w:rPr>
        <w:t>ч</w:t>
      </w:r>
      <w:r w:rsidRPr="009260D1">
        <w:rPr>
          <w:rFonts w:eastAsia="Times New Roman"/>
          <w:b/>
          <w:bCs/>
          <w:color w:val="000000"/>
          <w:spacing w:val="5"/>
          <w:sz w:val="24"/>
          <w:szCs w:val="24"/>
        </w:rPr>
        <w:t>ной и заочной формы обучения</w:t>
      </w:r>
    </w:p>
    <w:p w:rsidR="006A696F" w:rsidRPr="009260D1" w:rsidRDefault="006A696F" w:rsidP="009260D1">
      <w:pPr>
        <w:shd w:val="clear" w:color="auto" w:fill="FFFFFF"/>
        <w:spacing w:line="276" w:lineRule="auto"/>
        <w:ind w:left="-142" w:firstLine="709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</w:p>
    <w:p w:rsidR="009260D1" w:rsidRPr="008F1080" w:rsidRDefault="009260D1" w:rsidP="009260D1">
      <w:pPr>
        <w:tabs>
          <w:tab w:val="left" w:pos="2295"/>
          <w:tab w:val="center" w:pos="3727"/>
        </w:tabs>
        <w:spacing w:line="276" w:lineRule="auto"/>
        <w:ind w:right="-1" w:firstLine="709"/>
        <w:jc w:val="right"/>
        <w:rPr>
          <w:b/>
          <w:sz w:val="24"/>
          <w:szCs w:val="24"/>
        </w:rPr>
      </w:pPr>
      <w:r w:rsidRPr="008F1080">
        <w:rPr>
          <w:b/>
          <w:sz w:val="24"/>
          <w:szCs w:val="24"/>
        </w:rPr>
        <w:t xml:space="preserve">Курлова Ирина Михайловна </w:t>
      </w:r>
    </w:p>
    <w:p w:rsidR="009260D1" w:rsidRPr="008F1080" w:rsidRDefault="009260D1" w:rsidP="009260D1">
      <w:pPr>
        <w:tabs>
          <w:tab w:val="left" w:pos="2295"/>
          <w:tab w:val="center" w:pos="3727"/>
        </w:tabs>
        <w:spacing w:line="276" w:lineRule="auto"/>
        <w:ind w:right="-1" w:firstLine="709"/>
        <w:jc w:val="right"/>
        <w:rPr>
          <w:b/>
          <w:sz w:val="24"/>
          <w:szCs w:val="24"/>
        </w:rPr>
      </w:pPr>
      <w:r w:rsidRPr="008F1080">
        <w:rPr>
          <w:b/>
          <w:sz w:val="24"/>
          <w:szCs w:val="24"/>
        </w:rPr>
        <w:t>Преподаватель высшей категории</w:t>
      </w:r>
    </w:p>
    <w:p w:rsidR="009260D1" w:rsidRPr="008F1080" w:rsidRDefault="009260D1" w:rsidP="009260D1">
      <w:pPr>
        <w:tabs>
          <w:tab w:val="left" w:pos="2295"/>
          <w:tab w:val="center" w:pos="3727"/>
        </w:tabs>
        <w:spacing w:line="276" w:lineRule="auto"/>
        <w:ind w:right="-1" w:firstLine="709"/>
        <w:jc w:val="right"/>
        <w:rPr>
          <w:b/>
          <w:sz w:val="24"/>
          <w:szCs w:val="24"/>
        </w:rPr>
      </w:pPr>
      <w:r w:rsidRPr="008F1080">
        <w:rPr>
          <w:b/>
          <w:sz w:val="24"/>
          <w:szCs w:val="24"/>
        </w:rPr>
        <w:t>Макушина Ольга Ивановна</w:t>
      </w:r>
    </w:p>
    <w:p w:rsidR="009260D1" w:rsidRPr="008F1080" w:rsidRDefault="009260D1" w:rsidP="009260D1">
      <w:pPr>
        <w:tabs>
          <w:tab w:val="left" w:pos="2295"/>
          <w:tab w:val="center" w:pos="3727"/>
        </w:tabs>
        <w:spacing w:line="276" w:lineRule="auto"/>
        <w:ind w:right="-1" w:firstLine="709"/>
        <w:jc w:val="right"/>
        <w:rPr>
          <w:b/>
          <w:sz w:val="24"/>
          <w:szCs w:val="24"/>
        </w:rPr>
      </w:pPr>
      <w:r w:rsidRPr="008F1080">
        <w:rPr>
          <w:b/>
          <w:sz w:val="24"/>
          <w:szCs w:val="24"/>
        </w:rPr>
        <w:t>Преподаватель первой категории</w:t>
      </w:r>
    </w:p>
    <w:p w:rsidR="009260D1" w:rsidRPr="008F1080" w:rsidRDefault="009260D1" w:rsidP="009260D1">
      <w:pPr>
        <w:tabs>
          <w:tab w:val="left" w:pos="2295"/>
          <w:tab w:val="center" w:pos="3727"/>
        </w:tabs>
        <w:spacing w:line="276" w:lineRule="auto"/>
        <w:ind w:right="-1" w:firstLine="709"/>
        <w:jc w:val="right"/>
        <w:rPr>
          <w:b/>
          <w:sz w:val="24"/>
          <w:szCs w:val="24"/>
        </w:rPr>
      </w:pPr>
      <w:r w:rsidRPr="008F1080">
        <w:rPr>
          <w:b/>
          <w:sz w:val="24"/>
          <w:szCs w:val="24"/>
        </w:rPr>
        <w:t xml:space="preserve">Государственное автономное профессиональное </w:t>
      </w:r>
    </w:p>
    <w:p w:rsidR="009260D1" w:rsidRPr="008F1080" w:rsidRDefault="009260D1" w:rsidP="009260D1">
      <w:pPr>
        <w:tabs>
          <w:tab w:val="left" w:pos="2295"/>
          <w:tab w:val="center" w:pos="3727"/>
        </w:tabs>
        <w:spacing w:line="276" w:lineRule="auto"/>
        <w:ind w:right="-1" w:firstLine="709"/>
        <w:jc w:val="right"/>
        <w:rPr>
          <w:b/>
          <w:sz w:val="24"/>
          <w:szCs w:val="24"/>
        </w:rPr>
      </w:pPr>
      <w:r w:rsidRPr="008F1080">
        <w:rPr>
          <w:b/>
          <w:sz w:val="24"/>
          <w:szCs w:val="24"/>
        </w:rPr>
        <w:t>образовательное учреждение</w:t>
      </w:r>
    </w:p>
    <w:p w:rsidR="009260D1" w:rsidRPr="008F1080" w:rsidRDefault="009260D1" w:rsidP="009260D1">
      <w:pPr>
        <w:tabs>
          <w:tab w:val="left" w:pos="2295"/>
          <w:tab w:val="center" w:pos="3727"/>
        </w:tabs>
        <w:spacing w:line="276" w:lineRule="auto"/>
        <w:ind w:right="-1" w:firstLine="709"/>
        <w:jc w:val="right"/>
        <w:rPr>
          <w:b/>
          <w:sz w:val="24"/>
          <w:szCs w:val="24"/>
        </w:rPr>
      </w:pPr>
      <w:r w:rsidRPr="008F1080">
        <w:rPr>
          <w:b/>
          <w:sz w:val="24"/>
          <w:szCs w:val="24"/>
        </w:rPr>
        <w:t>Челябинской области «Политехнический колледж»</w:t>
      </w:r>
    </w:p>
    <w:p w:rsidR="009260D1" w:rsidRPr="008F1080" w:rsidRDefault="009260D1" w:rsidP="009260D1">
      <w:pPr>
        <w:tabs>
          <w:tab w:val="left" w:pos="2295"/>
          <w:tab w:val="center" w:pos="3727"/>
        </w:tabs>
        <w:spacing w:line="276" w:lineRule="auto"/>
        <w:ind w:right="-1" w:firstLine="709"/>
        <w:jc w:val="right"/>
        <w:rPr>
          <w:b/>
          <w:sz w:val="24"/>
          <w:szCs w:val="24"/>
        </w:rPr>
      </w:pPr>
      <w:r w:rsidRPr="008F1080">
        <w:rPr>
          <w:b/>
          <w:sz w:val="24"/>
          <w:szCs w:val="24"/>
        </w:rPr>
        <w:t>(ГАПОУ ЧО «Политехнический колледж»)</w:t>
      </w:r>
    </w:p>
    <w:p w:rsidR="00AF0763" w:rsidRPr="009260D1" w:rsidRDefault="00AF0763" w:rsidP="009260D1">
      <w:pPr>
        <w:shd w:val="clear" w:color="auto" w:fill="FFFFFF"/>
        <w:spacing w:line="276" w:lineRule="auto"/>
        <w:ind w:left="-142" w:firstLine="709"/>
        <w:jc w:val="center"/>
        <w:rPr>
          <w:rFonts w:eastAsia="Times New Roman"/>
          <w:bCs/>
          <w:color w:val="000000"/>
          <w:spacing w:val="5"/>
          <w:sz w:val="24"/>
          <w:szCs w:val="24"/>
        </w:rPr>
      </w:pPr>
    </w:p>
    <w:p w:rsidR="00294466" w:rsidRPr="009260D1" w:rsidRDefault="00294466" w:rsidP="009260D1">
      <w:pPr>
        <w:spacing w:line="276" w:lineRule="auto"/>
        <w:ind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 Методические </w:t>
      </w:r>
      <w:r w:rsidR="00A15D77" w:rsidRPr="009260D1">
        <w:rPr>
          <w:sz w:val="24"/>
          <w:szCs w:val="24"/>
        </w:rPr>
        <w:t>указания</w:t>
      </w:r>
      <w:r w:rsidRPr="009260D1">
        <w:rPr>
          <w:sz w:val="24"/>
          <w:szCs w:val="24"/>
        </w:rPr>
        <w:t xml:space="preserve"> по выполнению выпускной квалификационной работы (дипломного проекта) для студентов ГА</w:t>
      </w:r>
      <w:r w:rsidR="005252A2" w:rsidRPr="009260D1">
        <w:rPr>
          <w:sz w:val="24"/>
          <w:szCs w:val="24"/>
        </w:rPr>
        <w:t xml:space="preserve">ПОУ </w:t>
      </w:r>
      <w:r w:rsidRPr="009260D1">
        <w:rPr>
          <w:sz w:val="24"/>
          <w:szCs w:val="24"/>
        </w:rPr>
        <w:t>ЧО «Политехнический колледж», завершающих освоение образовательной программы среднего профессионального образования (программы подготовки специалистов среднего звена), по специальности</w:t>
      </w:r>
      <w:r w:rsidR="0097261C" w:rsidRPr="009260D1">
        <w:rPr>
          <w:sz w:val="24"/>
          <w:szCs w:val="24"/>
        </w:rPr>
        <w:t xml:space="preserve"> </w:t>
      </w:r>
      <w:r w:rsidR="00E541B9" w:rsidRPr="009260D1">
        <w:rPr>
          <w:sz w:val="24"/>
          <w:szCs w:val="24"/>
        </w:rPr>
        <w:t xml:space="preserve"> </w:t>
      </w:r>
      <w:r w:rsidR="00F72C82" w:rsidRPr="009260D1">
        <w:rPr>
          <w:sz w:val="24"/>
          <w:szCs w:val="24"/>
        </w:rPr>
        <w:t>22.02.05 (150412) «Обработка металлов давлением»/ Авторы – составители: И. М. Курлова, О. И. Макушина. – Магнитогорск: ГАПОУ ЧО</w:t>
      </w:r>
      <w:r w:rsidR="00576923" w:rsidRPr="009260D1">
        <w:rPr>
          <w:sz w:val="24"/>
          <w:szCs w:val="24"/>
        </w:rPr>
        <w:t xml:space="preserve"> «Политехнический колледж», 2017</w:t>
      </w:r>
      <w:r w:rsidR="00F72C82" w:rsidRPr="009260D1">
        <w:rPr>
          <w:sz w:val="24"/>
          <w:szCs w:val="24"/>
        </w:rPr>
        <w:t xml:space="preserve">. – 56 </w:t>
      </w:r>
      <w:proofErr w:type="gramStart"/>
      <w:r w:rsidR="00F72C82" w:rsidRPr="009260D1">
        <w:rPr>
          <w:sz w:val="24"/>
          <w:szCs w:val="24"/>
        </w:rPr>
        <w:t>с</w:t>
      </w:r>
      <w:proofErr w:type="gramEnd"/>
      <w:r w:rsidR="00F72C82" w:rsidRPr="009260D1">
        <w:rPr>
          <w:sz w:val="24"/>
          <w:szCs w:val="24"/>
        </w:rPr>
        <w:t>.</w:t>
      </w:r>
    </w:p>
    <w:p w:rsidR="00C74EB2" w:rsidRPr="009260D1" w:rsidRDefault="00F72C82" w:rsidP="009260D1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9260D1">
        <w:rPr>
          <w:sz w:val="24"/>
          <w:szCs w:val="24"/>
        </w:rPr>
        <w:t>Данное пособие предназначено для студентов ГА</w:t>
      </w:r>
      <w:r w:rsidR="005252A2" w:rsidRPr="009260D1">
        <w:rPr>
          <w:sz w:val="24"/>
          <w:szCs w:val="24"/>
        </w:rPr>
        <w:t xml:space="preserve">ПОУ </w:t>
      </w:r>
      <w:r w:rsidRPr="009260D1">
        <w:rPr>
          <w:sz w:val="24"/>
          <w:szCs w:val="24"/>
        </w:rPr>
        <w:t xml:space="preserve">ЧО «Политехнический колледж», завершающих освоение образовательной программы среднего профессионального образования (программы подготовки специалистов среднего звена), по специальности  22.02.05 (150412) «Обработка металлов давлением», содержит методические указания к выполнению </w:t>
      </w:r>
      <w:r w:rsidR="00C60BEF" w:rsidRPr="009260D1">
        <w:rPr>
          <w:sz w:val="24"/>
          <w:szCs w:val="24"/>
        </w:rPr>
        <w:t>выпускных квалификацио</w:t>
      </w:r>
      <w:r w:rsidR="00661637" w:rsidRPr="009260D1">
        <w:rPr>
          <w:sz w:val="24"/>
          <w:szCs w:val="24"/>
        </w:rPr>
        <w:t>нных работ (дипломных проектов) и соответствует основным положениям ФГОС, утвержденного приказом Министерства образования и науки Российской Федерации от 24 ноября  2009 года, №656.</w:t>
      </w:r>
      <w:proofErr w:type="gramEnd"/>
    </w:p>
    <w:p w:rsidR="00C74EB2" w:rsidRPr="009260D1" w:rsidRDefault="00C74EB2" w:rsidP="009260D1">
      <w:pPr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:rsidR="00AF0763" w:rsidRPr="009260D1" w:rsidRDefault="00AF0763" w:rsidP="009260D1">
      <w:pPr>
        <w:shd w:val="clear" w:color="auto" w:fill="FFFFFF"/>
        <w:spacing w:line="276" w:lineRule="auto"/>
        <w:ind w:left="3000" w:firstLine="709"/>
        <w:rPr>
          <w:rFonts w:eastAsia="Times New Roman"/>
          <w:bCs/>
          <w:color w:val="000000"/>
          <w:spacing w:val="5"/>
          <w:sz w:val="24"/>
          <w:szCs w:val="24"/>
        </w:rPr>
      </w:pPr>
      <w:r w:rsidRPr="009260D1">
        <w:rPr>
          <w:rFonts w:eastAsia="Times New Roman"/>
          <w:bCs/>
          <w:color w:val="000000"/>
          <w:spacing w:val="5"/>
          <w:sz w:val="24"/>
          <w:szCs w:val="24"/>
        </w:rPr>
        <w:t>Содержание</w:t>
      </w:r>
    </w:p>
    <w:p w:rsidR="00D81B19" w:rsidRPr="009260D1" w:rsidRDefault="00D81B19" w:rsidP="009260D1">
      <w:pPr>
        <w:shd w:val="clear" w:color="auto" w:fill="FFFFFF"/>
        <w:spacing w:line="276" w:lineRule="auto"/>
        <w:ind w:left="3000" w:firstLine="709"/>
        <w:rPr>
          <w:rFonts w:eastAsia="Times New Roman"/>
          <w:bCs/>
          <w:color w:val="000000"/>
          <w:spacing w:val="5"/>
          <w:sz w:val="24"/>
          <w:szCs w:val="24"/>
        </w:rPr>
      </w:pPr>
    </w:p>
    <w:p w:rsidR="00AF0763" w:rsidRPr="009260D1" w:rsidRDefault="006A2C8B" w:rsidP="009260D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9260D1">
        <w:rPr>
          <w:rFonts w:eastAsia="Times New Roman"/>
          <w:bCs/>
          <w:color w:val="000000"/>
          <w:spacing w:val="5"/>
          <w:sz w:val="24"/>
          <w:szCs w:val="24"/>
        </w:rPr>
        <w:t xml:space="preserve">   </w:t>
      </w:r>
    </w:p>
    <w:tbl>
      <w:tblPr>
        <w:tblStyle w:val="a7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1"/>
        <w:gridCol w:w="8788"/>
        <w:gridCol w:w="561"/>
      </w:tblGrid>
      <w:tr w:rsidR="003845B8" w:rsidRPr="009260D1" w:rsidTr="009260D1">
        <w:trPr>
          <w:trHeight w:val="454"/>
        </w:trPr>
        <w:tc>
          <w:tcPr>
            <w:tcW w:w="681" w:type="dxa"/>
          </w:tcPr>
          <w:p w:rsidR="003845B8" w:rsidRPr="009260D1" w:rsidRDefault="003845B8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3845B8" w:rsidRPr="009260D1" w:rsidRDefault="003845B8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561" w:type="dxa"/>
          </w:tcPr>
          <w:p w:rsidR="003845B8" w:rsidRPr="009260D1" w:rsidRDefault="001D141B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4B6667" w:rsidRPr="009260D1" w:rsidTr="009260D1">
        <w:trPr>
          <w:trHeight w:val="454"/>
        </w:trPr>
        <w:tc>
          <w:tcPr>
            <w:tcW w:w="681" w:type="dxa"/>
          </w:tcPr>
          <w:p w:rsidR="004B6667" w:rsidRPr="009260D1" w:rsidRDefault="004B6667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4B6667" w:rsidRPr="009260D1" w:rsidRDefault="004B6667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Структура </w:t>
            </w:r>
            <w:r w:rsidR="00576E34"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и содержание </w:t>
            </w:r>
            <w:r w:rsidRPr="009260D1">
              <w:rPr>
                <w:rFonts w:eastAsia="Times New Roman"/>
                <w:color w:val="000000"/>
                <w:sz w:val="24"/>
                <w:szCs w:val="24"/>
              </w:rPr>
              <w:t>дипломного проекта</w:t>
            </w:r>
          </w:p>
        </w:tc>
        <w:tc>
          <w:tcPr>
            <w:tcW w:w="561" w:type="dxa"/>
          </w:tcPr>
          <w:p w:rsidR="004B6667" w:rsidRPr="009260D1" w:rsidRDefault="000E40FD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76E34" w:rsidRPr="009260D1" w:rsidTr="009260D1">
        <w:trPr>
          <w:trHeight w:val="454"/>
        </w:trPr>
        <w:tc>
          <w:tcPr>
            <w:tcW w:w="681" w:type="dxa"/>
          </w:tcPr>
          <w:p w:rsidR="00576E34" w:rsidRPr="009260D1" w:rsidRDefault="00576E34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576E34" w:rsidRPr="009260D1" w:rsidRDefault="00576E34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Оформление пояснительной записки</w:t>
            </w:r>
          </w:p>
        </w:tc>
        <w:tc>
          <w:tcPr>
            <w:tcW w:w="561" w:type="dxa"/>
          </w:tcPr>
          <w:p w:rsidR="00576E34" w:rsidRPr="009260D1" w:rsidRDefault="00576E34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</w:tr>
      <w:tr w:rsidR="006437D1" w:rsidRPr="009260D1" w:rsidTr="009260D1">
        <w:trPr>
          <w:trHeight w:val="454"/>
        </w:trPr>
        <w:tc>
          <w:tcPr>
            <w:tcW w:w="681" w:type="dxa"/>
          </w:tcPr>
          <w:p w:rsidR="006437D1" w:rsidRPr="009260D1" w:rsidRDefault="006437D1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788" w:type="dxa"/>
          </w:tcPr>
          <w:p w:rsidR="006437D1" w:rsidRPr="009260D1" w:rsidRDefault="006437D1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bCs/>
                <w:color w:val="000000"/>
                <w:sz w:val="24"/>
                <w:szCs w:val="24"/>
              </w:rPr>
              <w:t>Требования к оформлению титульного листа</w:t>
            </w:r>
          </w:p>
        </w:tc>
        <w:tc>
          <w:tcPr>
            <w:tcW w:w="561" w:type="dxa"/>
          </w:tcPr>
          <w:p w:rsidR="006437D1" w:rsidRPr="009260D1" w:rsidRDefault="006437D1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</w:tr>
      <w:tr w:rsidR="00C138B4" w:rsidRPr="009260D1" w:rsidTr="009260D1">
        <w:trPr>
          <w:trHeight w:val="454"/>
        </w:trPr>
        <w:tc>
          <w:tcPr>
            <w:tcW w:w="681" w:type="dxa"/>
          </w:tcPr>
          <w:p w:rsidR="00C138B4" w:rsidRPr="009260D1" w:rsidRDefault="00C138B4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788" w:type="dxa"/>
          </w:tcPr>
          <w:p w:rsidR="00C138B4" w:rsidRPr="009260D1" w:rsidRDefault="00C138B4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bCs/>
                <w:color w:val="000000"/>
                <w:sz w:val="24"/>
                <w:szCs w:val="24"/>
              </w:rPr>
              <w:t>Требования к оформлению основного текста пояснительной записки</w:t>
            </w:r>
          </w:p>
        </w:tc>
        <w:tc>
          <w:tcPr>
            <w:tcW w:w="561" w:type="dxa"/>
          </w:tcPr>
          <w:p w:rsidR="00C138B4" w:rsidRPr="009260D1" w:rsidRDefault="00C138B4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6437D1" w:rsidRPr="009260D1" w:rsidTr="009260D1">
        <w:trPr>
          <w:trHeight w:val="454"/>
        </w:trPr>
        <w:tc>
          <w:tcPr>
            <w:tcW w:w="681" w:type="dxa"/>
          </w:tcPr>
          <w:p w:rsidR="006437D1" w:rsidRPr="009260D1" w:rsidRDefault="006437D1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C138B4" w:rsidRPr="009260D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6437D1" w:rsidRPr="009260D1" w:rsidRDefault="006437D1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bCs/>
                <w:color w:val="000000"/>
                <w:sz w:val="24"/>
                <w:szCs w:val="24"/>
              </w:rPr>
              <w:t>Требования к оформлению иллюстраций</w:t>
            </w:r>
          </w:p>
        </w:tc>
        <w:tc>
          <w:tcPr>
            <w:tcW w:w="561" w:type="dxa"/>
          </w:tcPr>
          <w:p w:rsidR="006437D1" w:rsidRPr="009260D1" w:rsidRDefault="006437D1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C138B4" w:rsidRPr="009260D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6437D1" w:rsidRPr="009260D1" w:rsidTr="009260D1">
        <w:trPr>
          <w:trHeight w:val="454"/>
        </w:trPr>
        <w:tc>
          <w:tcPr>
            <w:tcW w:w="681" w:type="dxa"/>
          </w:tcPr>
          <w:p w:rsidR="006437D1" w:rsidRPr="009260D1" w:rsidRDefault="006437D1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C138B4" w:rsidRPr="009260D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6437D1" w:rsidRPr="009260D1" w:rsidRDefault="006437D1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bCs/>
                <w:color w:val="000000"/>
                <w:sz w:val="24"/>
                <w:szCs w:val="24"/>
              </w:rPr>
              <w:t>Требования к оформлению таблиц</w:t>
            </w:r>
          </w:p>
        </w:tc>
        <w:tc>
          <w:tcPr>
            <w:tcW w:w="561" w:type="dxa"/>
          </w:tcPr>
          <w:p w:rsidR="006437D1" w:rsidRPr="009260D1" w:rsidRDefault="006437D1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6437D1" w:rsidRPr="009260D1" w:rsidTr="009260D1">
        <w:trPr>
          <w:trHeight w:val="454"/>
        </w:trPr>
        <w:tc>
          <w:tcPr>
            <w:tcW w:w="681" w:type="dxa"/>
          </w:tcPr>
          <w:p w:rsidR="006437D1" w:rsidRPr="009260D1" w:rsidRDefault="006437D1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3.</w:t>
            </w:r>
            <w:r w:rsidR="00C138B4" w:rsidRPr="009260D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6437D1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bCs/>
                <w:color w:val="000000"/>
                <w:sz w:val="24"/>
                <w:szCs w:val="24"/>
              </w:rPr>
              <w:t>Требования к оформлению спецификации</w:t>
            </w:r>
          </w:p>
        </w:tc>
        <w:tc>
          <w:tcPr>
            <w:tcW w:w="561" w:type="dxa"/>
          </w:tcPr>
          <w:p w:rsidR="006437D1" w:rsidRPr="009260D1" w:rsidRDefault="006437D1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</w:tr>
      <w:tr w:rsidR="005150B2" w:rsidRPr="009260D1" w:rsidTr="009260D1">
        <w:trPr>
          <w:trHeight w:val="454"/>
        </w:trPr>
        <w:tc>
          <w:tcPr>
            <w:tcW w:w="68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C138B4" w:rsidRPr="009260D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bCs/>
                <w:color w:val="000000"/>
                <w:sz w:val="24"/>
                <w:szCs w:val="24"/>
              </w:rPr>
              <w:t>Требования к оформлению формул</w:t>
            </w:r>
          </w:p>
        </w:tc>
        <w:tc>
          <w:tcPr>
            <w:tcW w:w="56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C138B4" w:rsidRPr="009260D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5150B2" w:rsidRPr="009260D1" w:rsidTr="009260D1">
        <w:trPr>
          <w:trHeight w:val="454"/>
        </w:trPr>
        <w:tc>
          <w:tcPr>
            <w:tcW w:w="68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9260D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Требования к оформлению использованных источников информации</w:t>
            </w:r>
          </w:p>
        </w:tc>
        <w:tc>
          <w:tcPr>
            <w:tcW w:w="56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C138B4" w:rsidRPr="009260D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5150B2" w:rsidRPr="009260D1" w:rsidTr="009260D1">
        <w:trPr>
          <w:trHeight w:val="454"/>
        </w:trPr>
        <w:tc>
          <w:tcPr>
            <w:tcW w:w="68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Оформление графической части дипломного проекта</w:t>
            </w:r>
            <w:r w:rsidRPr="009260D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C138B4" w:rsidRPr="009260D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5150B2" w:rsidRPr="009260D1" w:rsidTr="009260D1">
        <w:trPr>
          <w:trHeight w:val="454"/>
        </w:trPr>
        <w:tc>
          <w:tcPr>
            <w:tcW w:w="68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56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C138B4" w:rsidRPr="009260D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5150B2" w:rsidRPr="009260D1" w:rsidTr="009260D1">
        <w:trPr>
          <w:trHeight w:val="454"/>
        </w:trPr>
        <w:tc>
          <w:tcPr>
            <w:tcW w:w="68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 xml:space="preserve">Список </w:t>
            </w:r>
            <w:r w:rsidR="008D2EDD" w:rsidRPr="009260D1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источников информации, для оформления дипломного проекта</w:t>
            </w:r>
          </w:p>
        </w:tc>
        <w:tc>
          <w:tcPr>
            <w:tcW w:w="56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</w:tr>
      <w:tr w:rsidR="005150B2" w:rsidRPr="009260D1" w:rsidTr="009260D1">
        <w:trPr>
          <w:trHeight w:val="454"/>
        </w:trPr>
        <w:tc>
          <w:tcPr>
            <w:tcW w:w="68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Приложения </w:t>
            </w:r>
          </w:p>
        </w:tc>
        <w:tc>
          <w:tcPr>
            <w:tcW w:w="56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</w:tr>
      <w:tr w:rsidR="005150B2" w:rsidRPr="009260D1" w:rsidTr="009260D1">
        <w:trPr>
          <w:trHeight w:val="454"/>
        </w:trPr>
        <w:tc>
          <w:tcPr>
            <w:tcW w:w="68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Приложение</w:t>
            </w:r>
            <w:proofErr w:type="gramStart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– Образец титульного листа дипломного проекта</w:t>
            </w:r>
          </w:p>
        </w:tc>
        <w:tc>
          <w:tcPr>
            <w:tcW w:w="56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150B2" w:rsidRPr="009260D1" w:rsidTr="009260D1">
        <w:trPr>
          <w:trHeight w:val="454"/>
        </w:trPr>
        <w:tc>
          <w:tcPr>
            <w:tcW w:w="68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Приложение</w:t>
            </w:r>
            <w:proofErr w:type="gramStart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– Образец задания на </w:t>
            </w:r>
            <w:proofErr w:type="spellStart"/>
            <w:r w:rsidRPr="009260D1">
              <w:rPr>
                <w:rFonts w:eastAsia="Times New Roman"/>
                <w:color w:val="000000"/>
                <w:sz w:val="24"/>
                <w:szCs w:val="24"/>
              </w:rPr>
              <w:t>дипломирование</w:t>
            </w:r>
            <w:proofErr w:type="spellEnd"/>
          </w:p>
        </w:tc>
        <w:tc>
          <w:tcPr>
            <w:tcW w:w="561" w:type="dxa"/>
            <w:tcBorders>
              <w:left w:val="nil"/>
            </w:tcBorders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150B2" w:rsidRPr="009260D1" w:rsidTr="009260D1">
        <w:trPr>
          <w:trHeight w:val="454"/>
        </w:trPr>
        <w:tc>
          <w:tcPr>
            <w:tcW w:w="68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Приложение</w:t>
            </w:r>
            <w:proofErr w:type="gramStart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– Рамка для листа Содержание</w:t>
            </w:r>
          </w:p>
        </w:tc>
        <w:tc>
          <w:tcPr>
            <w:tcW w:w="561" w:type="dxa"/>
            <w:tcBorders>
              <w:left w:val="nil"/>
            </w:tcBorders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150B2" w:rsidRPr="009260D1" w:rsidTr="009260D1">
        <w:trPr>
          <w:trHeight w:val="454"/>
        </w:trPr>
        <w:tc>
          <w:tcPr>
            <w:tcW w:w="68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Приложение Г– </w:t>
            </w:r>
            <w:proofErr w:type="gramStart"/>
            <w:r w:rsidR="005252A2" w:rsidRPr="009260D1">
              <w:rPr>
                <w:rFonts w:eastAsia="Times New Roman"/>
                <w:color w:val="000000"/>
                <w:sz w:val="24"/>
                <w:szCs w:val="24"/>
              </w:rPr>
              <w:t>Оф</w:t>
            </w:r>
            <w:proofErr w:type="gramEnd"/>
            <w:r w:rsidR="005252A2" w:rsidRPr="009260D1">
              <w:rPr>
                <w:rFonts w:eastAsia="Times New Roman"/>
                <w:color w:val="000000"/>
                <w:sz w:val="24"/>
                <w:szCs w:val="24"/>
              </w:rPr>
              <w:t>ормление списка используемых источников</w:t>
            </w:r>
          </w:p>
        </w:tc>
        <w:tc>
          <w:tcPr>
            <w:tcW w:w="561" w:type="dxa"/>
            <w:tcBorders>
              <w:left w:val="nil"/>
            </w:tcBorders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150B2" w:rsidRPr="009260D1" w:rsidTr="009260D1">
        <w:trPr>
          <w:trHeight w:val="454"/>
        </w:trPr>
        <w:tc>
          <w:tcPr>
            <w:tcW w:w="68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Приложение</w:t>
            </w:r>
            <w:proofErr w:type="gramStart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– </w:t>
            </w:r>
            <w:r w:rsidR="005252A2" w:rsidRPr="009260D1">
              <w:rPr>
                <w:rFonts w:eastAsia="Times New Roman"/>
                <w:color w:val="000000"/>
                <w:sz w:val="24"/>
                <w:szCs w:val="24"/>
              </w:rPr>
              <w:t>Требования к докладу</w:t>
            </w:r>
          </w:p>
        </w:tc>
        <w:tc>
          <w:tcPr>
            <w:tcW w:w="561" w:type="dxa"/>
            <w:tcBorders>
              <w:left w:val="nil"/>
            </w:tcBorders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150B2" w:rsidRPr="009260D1" w:rsidTr="009260D1">
        <w:trPr>
          <w:trHeight w:val="454"/>
        </w:trPr>
        <w:tc>
          <w:tcPr>
            <w:tcW w:w="68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Приложение</w:t>
            </w:r>
            <w:proofErr w:type="gramStart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– </w:t>
            </w:r>
            <w:r w:rsidR="005252A2" w:rsidRPr="009260D1">
              <w:rPr>
                <w:rFonts w:eastAsia="Times New Roman"/>
                <w:color w:val="000000"/>
                <w:sz w:val="24"/>
                <w:szCs w:val="24"/>
              </w:rPr>
              <w:t>Рекомендации по составлению презентации</w:t>
            </w:r>
          </w:p>
        </w:tc>
        <w:tc>
          <w:tcPr>
            <w:tcW w:w="561" w:type="dxa"/>
            <w:tcBorders>
              <w:left w:val="nil"/>
            </w:tcBorders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150B2" w:rsidRPr="009260D1" w:rsidTr="009260D1">
        <w:trPr>
          <w:trHeight w:val="454"/>
        </w:trPr>
        <w:tc>
          <w:tcPr>
            <w:tcW w:w="68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Приложение</w:t>
            </w:r>
            <w:proofErr w:type="gramStart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– </w:t>
            </w:r>
            <w:r w:rsidR="005252A2" w:rsidRPr="009260D1">
              <w:rPr>
                <w:rFonts w:eastAsia="Times New Roman"/>
                <w:color w:val="000000"/>
                <w:sz w:val="24"/>
                <w:szCs w:val="24"/>
              </w:rPr>
              <w:t>Требования к оформлению презентации</w:t>
            </w:r>
          </w:p>
        </w:tc>
        <w:tc>
          <w:tcPr>
            <w:tcW w:w="561" w:type="dxa"/>
            <w:tcBorders>
              <w:left w:val="nil"/>
            </w:tcBorders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150B2" w:rsidRPr="009260D1" w:rsidTr="009260D1">
        <w:trPr>
          <w:trHeight w:val="454"/>
        </w:trPr>
        <w:tc>
          <w:tcPr>
            <w:tcW w:w="681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after="240"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Приложение </w:t>
            </w:r>
            <w:proofErr w:type="gramStart"/>
            <w:r w:rsidRPr="009260D1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proofErr w:type="gramEnd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– </w:t>
            </w:r>
            <w:r w:rsidR="005252A2" w:rsidRPr="009260D1">
              <w:rPr>
                <w:rFonts w:eastAsia="Times New Roman"/>
                <w:color w:val="000000"/>
                <w:sz w:val="24"/>
                <w:szCs w:val="24"/>
              </w:rPr>
              <w:t>Пример расчета обжатий и напряжений</w:t>
            </w:r>
          </w:p>
          <w:p w:rsidR="005150B2" w:rsidRPr="009260D1" w:rsidRDefault="005150B2" w:rsidP="009260D1">
            <w:pPr>
              <w:tabs>
                <w:tab w:val="left" w:leader="dot" w:pos="6917"/>
              </w:tabs>
              <w:spacing w:after="240"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>Приложение</w:t>
            </w:r>
            <w:proofErr w:type="gramStart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 - </w:t>
            </w:r>
            <w:r w:rsidR="005252A2" w:rsidRPr="009260D1">
              <w:rPr>
                <w:rFonts w:eastAsia="Times New Roman"/>
                <w:color w:val="000000"/>
                <w:sz w:val="24"/>
                <w:szCs w:val="24"/>
              </w:rPr>
              <w:t>Пример расчета экономической  эффективности</w:t>
            </w:r>
          </w:p>
          <w:p w:rsidR="005150B2" w:rsidRPr="009260D1" w:rsidRDefault="005150B2" w:rsidP="009260D1">
            <w:pPr>
              <w:tabs>
                <w:tab w:val="left" w:leader="dot" w:pos="6917"/>
              </w:tabs>
              <w:spacing w:after="240"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nil"/>
            </w:tcBorders>
          </w:tcPr>
          <w:p w:rsidR="005150B2" w:rsidRPr="009260D1" w:rsidRDefault="005150B2" w:rsidP="009260D1">
            <w:pPr>
              <w:tabs>
                <w:tab w:val="left" w:leader="dot" w:pos="6917"/>
              </w:tabs>
              <w:spacing w:line="276" w:lineRule="auto"/>
              <w:ind w:firstLine="70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AF0763" w:rsidRPr="009260D1" w:rsidRDefault="00C01C6B" w:rsidP="009260D1">
      <w:pPr>
        <w:pStyle w:val="a3"/>
        <w:shd w:val="clear" w:color="auto" w:fill="FFFFFF"/>
        <w:tabs>
          <w:tab w:val="left" w:leader="dot" w:pos="6917"/>
        </w:tabs>
        <w:spacing w:line="276" w:lineRule="auto"/>
        <w:ind w:left="142" w:right="-143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   1 </w:t>
      </w:r>
      <w:r w:rsidR="00AF0763" w:rsidRPr="009260D1">
        <w:rPr>
          <w:rFonts w:eastAsia="Times New Roman"/>
          <w:color w:val="000000"/>
          <w:sz w:val="24"/>
          <w:szCs w:val="24"/>
        </w:rPr>
        <w:t>Общие положения</w:t>
      </w:r>
    </w:p>
    <w:p w:rsidR="006A2C8B" w:rsidRPr="009260D1" w:rsidRDefault="006A2C8B" w:rsidP="009260D1">
      <w:pPr>
        <w:shd w:val="clear" w:color="auto" w:fill="FFFFFF"/>
        <w:tabs>
          <w:tab w:val="left" w:leader="dot" w:pos="6917"/>
        </w:tabs>
        <w:spacing w:line="276" w:lineRule="auto"/>
        <w:ind w:left="-426" w:right="-143" w:firstLine="709"/>
        <w:jc w:val="both"/>
        <w:rPr>
          <w:rFonts w:eastAsia="Times New Roman"/>
          <w:color w:val="000000"/>
          <w:sz w:val="24"/>
          <w:szCs w:val="24"/>
        </w:rPr>
      </w:pPr>
    </w:p>
    <w:p w:rsidR="00A15D77" w:rsidRPr="009260D1" w:rsidRDefault="00A15D77" w:rsidP="009260D1">
      <w:pPr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rStyle w:val="FontStyle22"/>
          <w:sz w:val="24"/>
          <w:szCs w:val="24"/>
        </w:rPr>
        <w:t xml:space="preserve">Формой государственной итоговой аттестации по  </w:t>
      </w:r>
      <w:r w:rsidR="00943F25" w:rsidRPr="009260D1">
        <w:rPr>
          <w:rStyle w:val="FontStyle22"/>
          <w:sz w:val="24"/>
          <w:szCs w:val="24"/>
        </w:rPr>
        <w:t>специальности «Обработка металлов давлением»</w:t>
      </w:r>
      <w:r w:rsidRPr="009260D1">
        <w:rPr>
          <w:rStyle w:val="FontStyle22"/>
          <w:sz w:val="24"/>
          <w:szCs w:val="24"/>
        </w:rPr>
        <w:t xml:space="preserve"> является защита выпускной квалификационной работы (</w:t>
      </w:r>
      <w:r w:rsidRPr="009260D1">
        <w:rPr>
          <w:rFonts w:eastAsia="Times New Roman"/>
          <w:sz w:val="24"/>
          <w:szCs w:val="24"/>
        </w:rPr>
        <w:t>дипломного проекта).</w:t>
      </w:r>
    </w:p>
    <w:p w:rsidR="00A15D77" w:rsidRPr="009260D1" w:rsidRDefault="00A15D77" w:rsidP="009260D1">
      <w:pPr>
        <w:spacing w:line="276" w:lineRule="auto"/>
        <w:ind w:left="-426" w:right="-143" w:firstLine="709"/>
        <w:jc w:val="both"/>
        <w:rPr>
          <w:rStyle w:val="2Gungsuh75pt0pt"/>
          <w:rFonts w:ascii="Times New Roman" w:eastAsia="Arial Unicode MS" w:hAnsi="Times New Roman" w:cs="Times New Roman"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 xml:space="preserve">Процесс подготовки и выполнения дипломного проекта - дипломное проектирование – проводится на последнем курсе обучения. </w:t>
      </w:r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>Дипломное проектирование является заключительным этапом обучения студентов и имеет своей целью:</w:t>
      </w:r>
    </w:p>
    <w:p w:rsidR="00A15D77" w:rsidRPr="009260D1" w:rsidRDefault="00A15D77" w:rsidP="009260D1">
      <w:pPr>
        <w:pStyle w:val="22"/>
        <w:shd w:val="clear" w:color="auto" w:fill="auto"/>
        <w:tabs>
          <w:tab w:val="left" w:pos="709"/>
          <w:tab w:val="left" w:pos="2935"/>
        </w:tabs>
        <w:spacing w:before="0" w:line="276" w:lineRule="auto"/>
        <w:ind w:left="-426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 xml:space="preserve">- применение теоретических </w:t>
      </w:r>
      <w:r w:rsidRPr="009260D1">
        <w:rPr>
          <w:rStyle w:val="2Gungsuh75pt0pt0"/>
          <w:rFonts w:ascii="Times New Roman" w:hAnsi="Times New Roman" w:cs="Times New Roman"/>
          <w:b w:val="0"/>
          <w:sz w:val="24"/>
          <w:szCs w:val="24"/>
        </w:rPr>
        <w:t>и</w:t>
      </w:r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 xml:space="preserve"> практических знаний по специальности при решении конкретных научных, технических, экономических и производственных задач;</w:t>
      </w:r>
    </w:p>
    <w:p w:rsidR="00A15D77" w:rsidRPr="009260D1" w:rsidRDefault="00A15D77" w:rsidP="009260D1">
      <w:pPr>
        <w:pStyle w:val="130"/>
        <w:shd w:val="clear" w:color="auto" w:fill="auto"/>
        <w:tabs>
          <w:tab w:val="left" w:pos="512"/>
          <w:tab w:val="left" w:pos="709"/>
          <w:tab w:val="left" w:pos="993"/>
        </w:tabs>
        <w:spacing w:after="0" w:line="276" w:lineRule="auto"/>
        <w:ind w:left="-426" w:right="-143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9260D1">
        <w:rPr>
          <w:rFonts w:ascii="Times New Roman" w:hAnsi="Times New Roman" w:cs="Times New Roman"/>
          <w:spacing w:val="0"/>
          <w:sz w:val="24"/>
          <w:szCs w:val="24"/>
        </w:rPr>
        <w:t>- определение подготовленности студентов к самостоятельной профессиональной деятельности в условиях современного производства и его модернизации.</w:t>
      </w:r>
    </w:p>
    <w:p w:rsidR="00C01C6B" w:rsidRPr="009260D1" w:rsidRDefault="00A15D77" w:rsidP="009260D1">
      <w:pPr>
        <w:pStyle w:val="Style16"/>
        <w:spacing w:line="276" w:lineRule="auto"/>
        <w:ind w:left="-426" w:right="-143" w:firstLine="709"/>
      </w:pPr>
      <w:r w:rsidRPr="009260D1">
        <w:t xml:space="preserve">К выбору темы дипломного проекта необходимо подойти очень серьезно. Тема </w:t>
      </w:r>
      <w:r w:rsidR="00C33D0D" w:rsidRPr="009260D1">
        <w:t xml:space="preserve"> </w:t>
      </w:r>
      <w:r w:rsidRPr="009260D1">
        <w:t xml:space="preserve">дипломного проекта должна быть актуальной, соответствовать современному состоянию и перспективам развития науки и техники, учитывать нужды производства, соответствовать профилю специальности. </w:t>
      </w:r>
    </w:p>
    <w:p w:rsidR="008E59AE" w:rsidRPr="009260D1" w:rsidRDefault="00A15D77" w:rsidP="009260D1">
      <w:pPr>
        <w:pStyle w:val="130"/>
        <w:shd w:val="clear" w:color="auto" w:fill="auto"/>
        <w:spacing w:after="0" w:line="276" w:lineRule="auto"/>
        <w:ind w:left="-426" w:right="-143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9260D1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Темы дипломных проектов </w:t>
      </w:r>
      <w:r w:rsidR="00CB566D"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для </w:t>
      </w:r>
      <w:r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студентов </w:t>
      </w:r>
      <w:r w:rsidR="00CB566D"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специальности «Обработка металлов давлением» </w:t>
      </w:r>
      <w:r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рассматриваются </w:t>
      </w:r>
      <w:r w:rsidR="00CB566D"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на заседании предметно - </w:t>
      </w:r>
      <w:r w:rsidRPr="009260D1">
        <w:rPr>
          <w:rFonts w:ascii="Times New Roman" w:hAnsi="Times New Roman" w:cs="Times New Roman"/>
          <w:spacing w:val="0"/>
          <w:sz w:val="24"/>
          <w:szCs w:val="24"/>
        </w:rPr>
        <w:t>цикловой</w:t>
      </w:r>
      <w:r w:rsidR="00CB566D"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 комиссии </w:t>
      </w:r>
      <w:r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 и утверждаются заместителем директора колледжа по учебной работе в соответствии с программой госуд</w:t>
      </w:r>
      <w:r w:rsidR="00CB566D" w:rsidRPr="009260D1">
        <w:rPr>
          <w:rFonts w:ascii="Times New Roman" w:hAnsi="Times New Roman" w:cs="Times New Roman"/>
          <w:spacing w:val="0"/>
          <w:sz w:val="24"/>
          <w:szCs w:val="24"/>
        </w:rPr>
        <w:t>арственной итоговой аттестации по специальности «Обработка металлов давлением».</w:t>
      </w:r>
    </w:p>
    <w:p w:rsidR="00A15D77" w:rsidRPr="009260D1" w:rsidRDefault="00A15D77" w:rsidP="009260D1">
      <w:pPr>
        <w:pStyle w:val="130"/>
        <w:shd w:val="clear" w:color="auto" w:fill="auto"/>
        <w:spacing w:after="0" w:line="276" w:lineRule="auto"/>
        <w:ind w:left="-426" w:right="-143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Студент имеет право предложить для дипломного проектирования свою тему с обоснованием целесообразности ее разработки. </w:t>
      </w:r>
    </w:p>
    <w:p w:rsidR="008E59AE" w:rsidRPr="009260D1" w:rsidRDefault="008E59AE" w:rsidP="009260D1">
      <w:pPr>
        <w:pStyle w:val="Style16"/>
        <w:spacing w:line="276" w:lineRule="auto"/>
        <w:ind w:left="-426" w:right="-143" w:firstLine="709"/>
        <w:rPr>
          <w:b/>
        </w:rPr>
      </w:pPr>
      <w:r w:rsidRPr="009260D1">
        <w:rPr>
          <w:rStyle w:val="FontStyle22"/>
          <w:rFonts w:eastAsia="Gungsuh"/>
          <w:sz w:val="24"/>
          <w:szCs w:val="24"/>
        </w:rPr>
        <w:t xml:space="preserve">           Темы выпускных квалификационных работ разработаны с учетом содержания одного или нескольких профессиональных модуля специальности: ПМ.01 Планирование и организация работы цеха обработки металлов давлением, ПМ.02 Оборудование цеха обработки металлов давлением, наладка и </w:t>
      </w:r>
      <w:proofErr w:type="gramStart"/>
      <w:r w:rsidR="00CB566D" w:rsidRPr="009260D1">
        <w:rPr>
          <w:rStyle w:val="FontStyle22"/>
          <w:rFonts w:eastAsia="Gungsuh"/>
          <w:sz w:val="24"/>
          <w:szCs w:val="24"/>
        </w:rPr>
        <w:t>контроль за</w:t>
      </w:r>
      <w:proofErr w:type="gramEnd"/>
      <w:r w:rsidR="00CB566D" w:rsidRPr="009260D1">
        <w:rPr>
          <w:rStyle w:val="FontStyle22"/>
          <w:rFonts w:eastAsia="Gungsuh"/>
          <w:sz w:val="24"/>
          <w:szCs w:val="24"/>
        </w:rPr>
        <w:t xml:space="preserve"> его работой, ПМ.03 Подготовка и ведение технологического процесса обработки металлов давлением.</w:t>
      </w:r>
    </w:p>
    <w:p w:rsidR="008E59AE" w:rsidRPr="009260D1" w:rsidRDefault="00A15D77" w:rsidP="009260D1">
      <w:pPr>
        <w:pStyle w:val="130"/>
        <w:shd w:val="clear" w:color="auto" w:fill="auto"/>
        <w:spacing w:after="0" w:line="276" w:lineRule="auto"/>
        <w:ind w:left="-426" w:right="-143" w:firstLine="709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В соответствии с </w:t>
      </w:r>
      <w:r w:rsidR="00CB566D"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выбранной </w:t>
      </w:r>
      <w:r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темой дипломного проекта руководитель дипломного проекта </w:t>
      </w:r>
      <w:r w:rsidRPr="009260D1">
        <w:rPr>
          <w:rStyle w:val="2Gungsuh75pt0pt"/>
          <w:rFonts w:ascii="Times New Roman" w:hAnsi="Times New Roman" w:cs="Times New Roman"/>
          <w:spacing w:val="0"/>
          <w:sz w:val="24"/>
          <w:szCs w:val="24"/>
        </w:rPr>
        <w:t>выдает студенту задание на дипломный проект, с указанием сроков начала и окончания дипломного проектирования</w:t>
      </w:r>
      <w:r w:rsidR="00ED1C21" w:rsidRPr="009260D1">
        <w:rPr>
          <w:rStyle w:val="2Gungsuh75pt0pt"/>
          <w:rFonts w:ascii="Times New Roman" w:hAnsi="Times New Roman" w:cs="Times New Roman"/>
          <w:spacing w:val="0"/>
          <w:sz w:val="24"/>
          <w:szCs w:val="24"/>
        </w:rPr>
        <w:t xml:space="preserve"> и содержанием выпу</w:t>
      </w:r>
      <w:r w:rsidR="006D3974" w:rsidRPr="009260D1">
        <w:rPr>
          <w:rStyle w:val="2Gungsuh75pt0pt"/>
          <w:rFonts w:ascii="Times New Roman" w:hAnsi="Times New Roman" w:cs="Times New Roman"/>
          <w:spacing w:val="0"/>
          <w:sz w:val="24"/>
          <w:szCs w:val="24"/>
        </w:rPr>
        <w:t>скной квалификационной работой. В</w:t>
      </w:r>
      <w:r w:rsidR="00ED1C21" w:rsidRPr="009260D1">
        <w:rPr>
          <w:rStyle w:val="2Gungsuh75pt0pt"/>
          <w:rFonts w:ascii="Times New Roman" w:hAnsi="Times New Roman" w:cs="Times New Roman"/>
          <w:spacing w:val="0"/>
          <w:sz w:val="24"/>
          <w:szCs w:val="24"/>
        </w:rPr>
        <w:t xml:space="preserve">ыполненный проект </w:t>
      </w:r>
      <w:r w:rsidRPr="009260D1">
        <w:rPr>
          <w:rStyle w:val="2Gungsuh75pt0pt"/>
          <w:rFonts w:ascii="Times New Roman" w:hAnsi="Times New Roman" w:cs="Times New Roman"/>
          <w:spacing w:val="0"/>
          <w:sz w:val="24"/>
          <w:szCs w:val="24"/>
        </w:rPr>
        <w:t>вместе с отзывом, рецензией представляется в Государственную экзаменационную  комиссию (ГЭК) в день защиты проекта.</w:t>
      </w:r>
    </w:p>
    <w:p w:rsidR="00A15D77" w:rsidRPr="009260D1" w:rsidRDefault="00A15D77" w:rsidP="009260D1">
      <w:pPr>
        <w:pStyle w:val="22"/>
        <w:shd w:val="clear" w:color="auto" w:fill="auto"/>
        <w:tabs>
          <w:tab w:val="left" w:pos="939"/>
        </w:tabs>
        <w:spacing w:before="0" w:line="276" w:lineRule="auto"/>
        <w:ind w:left="-426" w:right="-143"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 xml:space="preserve">Дипломный проект оформляется в виде чертежей (не менее двух) и пояснительной записки. </w:t>
      </w:r>
      <w:proofErr w:type="gramStart"/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>Проект выполняется на основ</w:t>
      </w:r>
      <w:r w:rsidR="00CB566D" w:rsidRPr="009260D1">
        <w:rPr>
          <w:rStyle w:val="2Gungsuh75pt0pt"/>
          <w:rFonts w:ascii="Times New Roman" w:hAnsi="Times New Roman" w:cs="Times New Roman"/>
          <w:sz w:val="24"/>
          <w:szCs w:val="24"/>
        </w:rPr>
        <w:t xml:space="preserve">е  материала, собранного в период прохождения преддипломной практики с использованием технической документации по соответствующему производству, а также </w:t>
      </w:r>
      <w:r w:rsidR="0038577D" w:rsidRPr="009260D1">
        <w:rPr>
          <w:rStyle w:val="2Gungsuh75pt0pt"/>
          <w:rFonts w:ascii="Times New Roman" w:hAnsi="Times New Roman" w:cs="Times New Roman"/>
          <w:sz w:val="24"/>
          <w:szCs w:val="24"/>
        </w:rPr>
        <w:t xml:space="preserve">с использованием литературных источников </w:t>
      </w:r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38577D" w:rsidRPr="009260D1">
        <w:rPr>
          <w:rStyle w:val="2Gungsuh75pt0pt"/>
          <w:rFonts w:ascii="Times New Roman" w:hAnsi="Times New Roman" w:cs="Times New Roman"/>
          <w:sz w:val="24"/>
          <w:szCs w:val="24"/>
        </w:rPr>
        <w:t xml:space="preserve">«Обработка металлов давлением» </w:t>
      </w:r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>(учебников, учебных пособий, монографий, периодической литературы, журналов, нормативной литературы) и должен иметь разделы с технико-экономическим обоснованием принятых решений, а также раз</w:t>
      </w:r>
      <w:r w:rsidR="0038577D" w:rsidRPr="009260D1">
        <w:rPr>
          <w:rStyle w:val="2Gungsuh75pt0pt"/>
          <w:rFonts w:ascii="Times New Roman" w:hAnsi="Times New Roman" w:cs="Times New Roman"/>
          <w:sz w:val="24"/>
          <w:szCs w:val="24"/>
        </w:rPr>
        <w:t>дел, посвященный вопросам  промышленной безопасности</w:t>
      </w:r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>, которую должны соблюдать работники на том</w:t>
      </w:r>
      <w:proofErr w:type="gramEnd"/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>объекте</w:t>
      </w:r>
      <w:proofErr w:type="gramEnd"/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>, проект которого выполняется. К дипломному проекту могут прилагаться расчетно-графические, программные продукты, рабочие макеты и другой материал, разработанный студентом. Пояснительная записка к дипломному проекту должна в краткой и четкой форме раскрывать творческий замысел проекта, принятые м</w:t>
      </w:r>
      <w:r w:rsidR="0038577D" w:rsidRPr="009260D1">
        <w:rPr>
          <w:rStyle w:val="2Gungsuh75pt0pt"/>
          <w:rFonts w:ascii="Times New Roman" w:hAnsi="Times New Roman" w:cs="Times New Roman"/>
          <w:sz w:val="24"/>
          <w:szCs w:val="24"/>
        </w:rPr>
        <w:t>етоды расчета и сами расчеты</w:t>
      </w:r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>, их анализ и выводы по ним, технико-экономическое ср</w:t>
      </w:r>
      <w:r w:rsidR="0038577D" w:rsidRPr="009260D1">
        <w:rPr>
          <w:rStyle w:val="2Gungsuh75pt0pt"/>
          <w:rFonts w:ascii="Times New Roman" w:hAnsi="Times New Roman" w:cs="Times New Roman"/>
          <w:sz w:val="24"/>
          <w:szCs w:val="24"/>
        </w:rPr>
        <w:t xml:space="preserve">авнение существующего и предлагаемого вариантов </w:t>
      </w:r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 xml:space="preserve"> и при необходимости сопровождаться иллюстрациями, графиками, эскизами, диаграммами, схемами.</w:t>
      </w:r>
    </w:p>
    <w:p w:rsidR="00A15D77" w:rsidRPr="009260D1" w:rsidRDefault="00A15D77" w:rsidP="0092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 w:firstLine="709"/>
        <w:jc w:val="both"/>
        <w:rPr>
          <w:rFonts w:eastAsia="Times New Roman"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>Основными функциями руководителя дипломного проекта являются:</w:t>
      </w:r>
    </w:p>
    <w:p w:rsidR="00A15D77" w:rsidRPr="009260D1" w:rsidRDefault="00A15D77" w:rsidP="009260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 w:firstLine="709"/>
        <w:jc w:val="both"/>
        <w:rPr>
          <w:rFonts w:eastAsia="Times New Roman"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>- разработка индивидуального задания студенту;</w:t>
      </w:r>
    </w:p>
    <w:p w:rsidR="00A15D77" w:rsidRPr="009260D1" w:rsidRDefault="00A15D77" w:rsidP="009260D1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 w:firstLine="709"/>
        <w:jc w:val="both"/>
        <w:rPr>
          <w:rFonts w:eastAsia="Times New Roman"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>-консультирование по вопросам содержания и последовательности выполнения работы;</w:t>
      </w:r>
    </w:p>
    <w:p w:rsidR="00A15D77" w:rsidRPr="009260D1" w:rsidRDefault="00A15D77" w:rsidP="009260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 w:firstLine="709"/>
        <w:jc w:val="both"/>
        <w:rPr>
          <w:rFonts w:eastAsia="Times New Roman"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>- оказание помощи студенту в подборе необходимой литературы;</w:t>
      </w:r>
    </w:p>
    <w:p w:rsidR="00A15D77" w:rsidRPr="009260D1" w:rsidRDefault="00A15D77" w:rsidP="009260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 w:firstLine="709"/>
        <w:jc w:val="both"/>
        <w:rPr>
          <w:rFonts w:eastAsia="Times New Roman"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>- контроль хода и качества выполнения работы;</w:t>
      </w:r>
    </w:p>
    <w:p w:rsidR="00A15D77" w:rsidRPr="009260D1" w:rsidRDefault="00A15D77" w:rsidP="009260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-143" w:firstLine="709"/>
        <w:jc w:val="both"/>
        <w:rPr>
          <w:rFonts w:eastAsia="Times New Roman"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>- подготовка письменного отзыва на дипломный проект.</w:t>
      </w:r>
    </w:p>
    <w:p w:rsidR="00A15D77" w:rsidRPr="009260D1" w:rsidRDefault="00A15D77" w:rsidP="009260D1">
      <w:pPr>
        <w:pStyle w:val="22"/>
        <w:shd w:val="clear" w:color="auto" w:fill="auto"/>
        <w:spacing w:before="0" w:line="276" w:lineRule="auto"/>
        <w:ind w:left="-284" w:right="-143" w:firstLine="709"/>
        <w:jc w:val="both"/>
        <w:rPr>
          <w:rStyle w:val="2Gungsuh75pt0pt"/>
          <w:rFonts w:ascii="Times New Roman" w:eastAsia="Bookman Old Style" w:hAnsi="Times New Roman" w:cs="Times New Roman"/>
          <w:sz w:val="24"/>
          <w:szCs w:val="24"/>
        </w:rPr>
      </w:pPr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>В процессе работы над дипломным проектом студент обязан регулярно посещать консультации руководителя проекта, в соответствии с графиком индивидуальных консультаций.</w:t>
      </w:r>
    </w:p>
    <w:p w:rsidR="005028AB" w:rsidRPr="009260D1" w:rsidRDefault="00A15D77" w:rsidP="009260D1">
      <w:pPr>
        <w:pStyle w:val="22"/>
        <w:shd w:val="clear" w:color="auto" w:fill="auto"/>
        <w:spacing w:before="0" w:line="276" w:lineRule="auto"/>
        <w:ind w:left="-284" w:right="-143" w:firstLine="709"/>
        <w:jc w:val="both"/>
        <w:rPr>
          <w:rStyle w:val="2Gungsuh75pt0pt"/>
          <w:rFonts w:ascii="Times New Roman" w:hAnsi="Times New Roman" w:cs="Times New Roman"/>
          <w:sz w:val="24"/>
          <w:szCs w:val="24"/>
        </w:rPr>
      </w:pPr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>По отдельным разделам проекта (графическая часть, организационно-экономическая часть проекта) могут назначаться консультанты. За принятые в дипломном проекте решения и за правильность всех данных отвечает студент - автор дипломного проекта и руководитель дипломного проекта.</w:t>
      </w:r>
    </w:p>
    <w:p w:rsidR="00ED1C21" w:rsidRPr="009260D1" w:rsidRDefault="00A15D77" w:rsidP="009260D1">
      <w:pPr>
        <w:pStyle w:val="22"/>
        <w:shd w:val="clear" w:color="auto" w:fill="auto"/>
        <w:tabs>
          <w:tab w:val="left" w:pos="1418"/>
        </w:tabs>
        <w:spacing w:before="0" w:line="276" w:lineRule="auto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0D1">
        <w:rPr>
          <w:rStyle w:val="2Gungsuh75pt0pt"/>
          <w:rFonts w:ascii="Times New Roman" w:hAnsi="Times New Roman" w:cs="Times New Roman"/>
          <w:sz w:val="24"/>
          <w:szCs w:val="24"/>
        </w:rPr>
        <w:t>Законченный дипломный проект, подписанный студентом и консультантами, представляется руководителю проекта. После просмотра и одобрения дипломного проекта руководитель подписывает его и составляет письменный отзыв.</w:t>
      </w:r>
      <w:r w:rsidR="00B93C97" w:rsidRPr="009260D1">
        <w:rPr>
          <w:rStyle w:val="2Gungsuh75pt0pt"/>
          <w:rFonts w:ascii="Times New Roman" w:hAnsi="Times New Roman" w:cs="Times New Roman"/>
          <w:sz w:val="24"/>
          <w:szCs w:val="24"/>
        </w:rPr>
        <w:t xml:space="preserve"> </w:t>
      </w:r>
    </w:p>
    <w:p w:rsidR="0038577D" w:rsidRPr="009260D1" w:rsidRDefault="00A15D77" w:rsidP="009260D1">
      <w:pPr>
        <w:pStyle w:val="130"/>
        <w:shd w:val="clear" w:color="auto" w:fill="auto"/>
        <w:spacing w:after="0" w:line="276" w:lineRule="auto"/>
        <w:ind w:left="-284" w:right="-143" w:firstLine="709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9260D1">
        <w:rPr>
          <w:rStyle w:val="1317pt"/>
          <w:rFonts w:ascii="Times New Roman" w:hAnsi="Times New Roman" w:cs="Times New Roman"/>
          <w:spacing w:val="0"/>
          <w:sz w:val="24"/>
          <w:szCs w:val="24"/>
        </w:rPr>
        <w:t xml:space="preserve">Законченный </w:t>
      </w:r>
      <w:r w:rsidR="0038577D" w:rsidRPr="009260D1">
        <w:rPr>
          <w:rStyle w:val="1317pt"/>
          <w:rFonts w:ascii="Times New Roman" w:hAnsi="Times New Roman" w:cs="Times New Roman"/>
          <w:spacing w:val="0"/>
          <w:sz w:val="24"/>
          <w:szCs w:val="24"/>
        </w:rPr>
        <w:t xml:space="preserve">и прошедший предварительную защиту </w:t>
      </w:r>
      <w:r w:rsidRPr="009260D1">
        <w:rPr>
          <w:rStyle w:val="1317pt"/>
          <w:rFonts w:ascii="Times New Roman" w:hAnsi="Times New Roman" w:cs="Times New Roman"/>
          <w:spacing w:val="0"/>
          <w:sz w:val="24"/>
          <w:szCs w:val="24"/>
        </w:rPr>
        <w:t xml:space="preserve">дипломный проект, </w:t>
      </w:r>
      <w:r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направляется </w:t>
      </w:r>
      <w:r w:rsidRPr="009260D1">
        <w:rPr>
          <w:rStyle w:val="1317pt"/>
          <w:rFonts w:ascii="Times New Roman" w:hAnsi="Times New Roman" w:cs="Times New Roman"/>
          <w:spacing w:val="0"/>
          <w:sz w:val="24"/>
          <w:szCs w:val="24"/>
        </w:rPr>
        <w:t xml:space="preserve">руководителем </w:t>
      </w:r>
      <w:r w:rsidR="00B93C97" w:rsidRPr="009260D1">
        <w:rPr>
          <w:rFonts w:ascii="Times New Roman" w:hAnsi="Times New Roman" w:cs="Times New Roman"/>
          <w:spacing w:val="0"/>
          <w:sz w:val="24"/>
          <w:szCs w:val="24"/>
        </w:rPr>
        <w:t>на рецензию. Рецензент</w:t>
      </w:r>
      <w:r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 утверждается </w:t>
      </w:r>
      <w:r w:rsidRPr="009260D1">
        <w:rPr>
          <w:rStyle w:val="1385pt0pt"/>
          <w:rFonts w:ascii="Times New Roman" w:hAnsi="Times New Roman" w:cs="Times New Roman"/>
          <w:sz w:val="24"/>
          <w:szCs w:val="24"/>
        </w:rPr>
        <w:t xml:space="preserve">директором </w:t>
      </w:r>
      <w:r w:rsidR="0038577D" w:rsidRPr="009260D1">
        <w:rPr>
          <w:rStyle w:val="1385pt0pt"/>
          <w:rFonts w:ascii="Times New Roman" w:hAnsi="Times New Roman" w:cs="Times New Roman"/>
          <w:sz w:val="24"/>
          <w:szCs w:val="24"/>
        </w:rPr>
        <w:t xml:space="preserve">  </w:t>
      </w:r>
      <w:r w:rsidRPr="009260D1">
        <w:rPr>
          <w:rStyle w:val="1385pt0pt"/>
          <w:rFonts w:ascii="Times New Roman" w:hAnsi="Times New Roman" w:cs="Times New Roman"/>
          <w:sz w:val="24"/>
          <w:szCs w:val="24"/>
        </w:rPr>
        <w:t xml:space="preserve">колледжа </w:t>
      </w:r>
      <w:r w:rsidR="0038577D" w:rsidRPr="009260D1">
        <w:rPr>
          <w:rStyle w:val="1385pt0pt"/>
          <w:rFonts w:ascii="Times New Roman" w:hAnsi="Times New Roman" w:cs="Times New Roman"/>
          <w:sz w:val="24"/>
          <w:szCs w:val="24"/>
        </w:rPr>
        <w:t xml:space="preserve">   </w:t>
      </w:r>
      <w:r w:rsidRPr="009260D1">
        <w:rPr>
          <w:rStyle w:val="1385pt0pt"/>
          <w:rFonts w:ascii="Times New Roman" w:hAnsi="Times New Roman" w:cs="Times New Roman"/>
          <w:sz w:val="24"/>
          <w:szCs w:val="24"/>
        </w:rPr>
        <w:t xml:space="preserve">из </w:t>
      </w:r>
      <w:r w:rsidR="0038577D" w:rsidRPr="009260D1">
        <w:rPr>
          <w:rStyle w:val="1385pt0pt"/>
          <w:rFonts w:ascii="Times New Roman" w:hAnsi="Times New Roman" w:cs="Times New Roman"/>
          <w:sz w:val="24"/>
          <w:szCs w:val="24"/>
        </w:rPr>
        <w:t xml:space="preserve">   </w:t>
      </w:r>
      <w:r w:rsidRPr="009260D1">
        <w:rPr>
          <w:rStyle w:val="1385pt0pt"/>
          <w:rFonts w:ascii="Times New Roman" w:hAnsi="Times New Roman" w:cs="Times New Roman"/>
          <w:sz w:val="24"/>
          <w:szCs w:val="24"/>
        </w:rPr>
        <w:t>числа</w:t>
      </w:r>
      <w:r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8577D"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   </w:t>
      </w:r>
      <w:r w:rsidRPr="009260D1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опытных </w:t>
      </w:r>
      <w:r w:rsidR="0038577D"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   </w:t>
      </w:r>
      <w:r w:rsidRPr="009260D1">
        <w:rPr>
          <w:rFonts w:ascii="Times New Roman" w:hAnsi="Times New Roman" w:cs="Times New Roman"/>
          <w:spacing w:val="0"/>
          <w:sz w:val="24"/>
          <w:szCs w:val="24"/>
        </w:rPr>
        <w:t>специалистов производства, проектных и научных учреждений. В качестве рецензентов могут привлекаться преподаватели других учебных заведений.</w:t>
      </w:r>
    </w:p>
    <w:p w:rsidR="00A15D77" w:rsidRPr="009260D1" w:rsidRDefault="005028AB" w:rsidP="009260D1">
      <w:pPr>
        <w:pStyle w:val="22"/>
        <w:shd w:val="clear" w:color="auto" w:fill="auto"/>
        <w:spacing w:before="0" w:line="276" w:lineRule="auto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0D1">
        <w:rPr>
          <w:rStyle w:val="2Gungsuh75pt0pt0"/>
          <w:rFonts w:ascii="Times New Roman" w:hAnsi="Times New Roman" w:cs="Times New Roman"/>
          <w:b w:val="0"/>
          <w:sz w:val="24"/>
          <w:szCs w:val="24"/>
        </w:rPr>
        <w:t>После предварительной защиты з</w:t>
      </w:r>
      <w:r w:rsidR="0038577D" w:rsidRPr="009260D1">
        <w:rPr>
          <w:rStyle w:val="2Gungsuh75pt0pt0"/>
          <w:rFonts w:ascii="Times New Roman" w:hAnsi="Times New Roman" w:cs="Times New Roman"/>
          <w:b w:val="0"/>
          <w:sz w:val="24"/>
          <w:szCs w:val="24"/>
        </w:rPr>
        <w:t xml:space="preserve">аместитель директора </w:t>
      </w:r>
      <w:r w:rsidR="00A15D77" w:rsidRPr="009260D1">
        <w:rPr>
          <w:rStyle w:val="2Gungsuh75pt0pt0"/>
          <w:rFonts w:ascii="Times New Roman" w:hAnsi="Times New Roman" w:cs="Times New Roman"/>
          <w:b w:val="0"/>
          <w:sz w:val="24"/>
          <w:szCs w:val="24"/>
        </w:rPr>
        <w:t xml:space="preserve"> по учебной работе на основании пояснительной записки, отзыва руководителя проекта и рецензии решает</w:t>
      </w:r>
      <w:r w:rsidR="00A15D77" w:rsidRPr="009260D1">
        <w:rPr>
          <w:rStyle w:val="2Gungsuh75pt0pt"/>
          <w:rFonts w:ascii="Times New Roman" w:hAnsi="Times New Roman" w:cs="Times New Roman"/>
          <w:b/>
          <w:sz w:val="24"/>
          <w:szCs w:val="24"/>
        </w:rPr>
        <w:t xml:space="preserve"> </w:t>
      </w:r>
      <w:r w:rsidR="00A15D77" w:rsidRPr="009260D1">
        <w:rPr>
          <w:rStyle w:val="2Gungsuh75pt0pt"/>
          <w:rFonts w:ascii="Times New Roman" w:hAnsi="Times New Roman" w:cs="Times New Roman"/>
          <w:sz w:val="24"/>
          <w:szCs w:val="24"/>
        </w:rPr>
        <w:t>вопрос</w:t>
      </w:r>
      <w:r w:rsidR="00A15D77" w:rsidRPr="009260D1">
        <w:rPr>
          <w:rStyle w:val="2Gungsuh75pt0pt0"/>
          <w:rFonts w:ascii="Times New Roman" w:hAnsi="Times New Roman" w:cs="Times New Roman"/>
          <w:sz w:val="24"/>
          <w:szCs w:val="24"/>
        </w:rPr>
        <w:t xml:space="preserve"> о</w:t>
      </w:r>
      <w:r w:rsidR="00A15D77" w:rsidRPr="009260D1">
        <w:rPr>
          <w:rStyle w:val="2Gungsuh75pt0pt"/>
          <w:rFonts w:ascii="Times New Roman" w:hAnsi="Times New Roman" w:cs="Times New Roman"/>
          <w:sz w:val="24"/>
          <w:szCs w:val="24"/>
        </w:rPr>
        <w:t xml:space="preserve"> допуске студента</w:t>
      </w:r>
      <w:r w:rsidR="00A15D77" w:rsidRPr="009260D1">
        <w:rPr>
          <w:rStyle w:val="2Gungsuh75pt0pt0"/>
          <w:rFonts w:ascii="Times New Roman" w:hAnsi="Times New Roman" w:cs="Times New Roman"/>
          <w:sz w:val="24"/>
          <w:szCs w:val="24"/>
        </w:rPr>
        <w:t xml:space="preserve"> </w:t>
      </w:r>
      <w:r w:rsidR="00A15D77" w:rsidRPr="009260D1">
        <w:rPr>
          <w:rStyle w:val="2Gungsuh75pt0pt0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38577D" w:rsidRPr="009260D1">
        <w:rPr>
          <w:rStyle w:val="2Gungsuh75pt0pt0"/>
          <w:rFonts w:ascii="Times New Roman" w:hAnsi="Times New Roman" w:cs="Times New Roman"/>
          <w:b w:val="0"/>
          <w:sz w:val="24"/>
          <w:szCs w:val="24"/>
        </w:rPr>
        <w:t xml:space="preserve">основной </w:t>
      </w:r>
      <w:r w:rsidR="00A15D77" w:rsidRPr="009260D1">
        <w:rPr>
          <w:rStyle w:val="2Gungsuh75pt0pt"/>
          <w:rFonts w:ascii="Times New Roman" w:hAnsi="Times New Roman" w:cs="Times New Roman"/>
          <w:sz w:val="24"/>
          <w:szCs w:val="24"/>
        </w:rPr>
        <w:t>защите.</w:t>
      </w:r>
    </w:p>
    <w:p w:rsidR="004B6667" w:rsidRPr="009260D1" w:rsidRDefault="00A15D77" w:rsidP="009260D1">
      <w:pPr>
        <w:pStyle w:val="130"/>
        <w:shd w:val="clear" w:color="auto" w:fill="auto"/>
        <w:spacing w:line="276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Продолжительность защиты одного дипломного проекта, как правило, не </w:t>
      </w:r>
      <w:r w:rsidR="00B93C97" w:rsidRPr="009260D1">
        <w:rPr>
          <w:rFonts w:ascii="Times New Roman" w:hAnsi="Times New Roman" w:cs="Times New Roman"/>
          <w:spacing w:val="0"/>
          <w:sz w:val="24"/>
          <w:szCs w:val="24"/>
        </w:rPr>
        <w:t>должна превышать 4</w:t>
      </w:r>
      <w:r w:rsidRPr="009260D1">
        <w:rPr>
          <w:rFonts w:ascii="Times New Roman" w:hAnsi="Times New Roman" w:cs="Times New Roman"/>
          <w:spacing w:val="0"/>
          <w:sz w:val="24"/>
          <w:szCs w:val="24"/>
        </w:rPr>
        <w:t>5 минут. Для сообщения содержания дипломного проекта студ</w:t>
      </w:r>
      <w:r w:rsidR="00B93C97" w:rsidRPr="009260D1">
        <w:rPr>
          <w:rFonts w:ascii="Times New Roman" w:hAnsi="Times New Roman" w:cs="Times New Roman"/>
          <w:spacing w:val="0"/>
          <w:sz w:val="24"/>
          <w:szCs w:val="24"/>
        </w:rPr>
        <w:t>енту представляется не более 10 - 15</w:t>
      </w:r>
      <w:r w:rsidRPr="009260D1">
        <w:rPr>
          <w:rFonts w:ascii="Times New Roman" w:hAnsi="Times New Roman" w:cs="Times New Roman"/>
          <w:spacing w:val="0"/>
          <w:sz w:val="24"/>
          <w:szCs w:val="24"/>
        </w:rPr>
        <w:t xml:space="preserve"> минут.</w:t>
      </w:r>
    </w:p>
    <w:p w:rsidR="00F94B73" w:rsidRPr="009260D1" w:rsidRDefault="004B6667" w:rsidP="009260D1">
      <w:pPr>
        <w:shd w:val="clear" w:color="auto" w:fill="FFFFFF"/>
        <w:spacing w:after="240" w:line="276" w:lineRule="auto"/>
        <w:ind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   2</w:t>
      </w:r>
      <w:r w:rsidR="00C53496" w:rsidRPr="009260D1">
        <w:rPr>
          <w:rFonts w:eastAsia="Times New Roman"/>
          <w:color w:val="000000"/>
          <w:spacing w:val="-1"/>
          <w:sz w:val="24"/>
          <w:szCs w:val="24"/>
        </w:rPr>
        <w:t xml:space="preserve"> Структура </w:t>
      </w:r>
      <w:r w:rsidR="0038577D" w:rsidRPr="009260D1">
        <w:rPr>
          <w:rFonts w:eastAsia="Times New Roman"/>
          <w:color w:val="000000"/>
          <w:spacing w:val="-1"/>
          <w:sz w:val="24"/>
          <w:szCs w:val="24"/>
        </w:rPr>
        <w:t xml:space="preserve">и содержание </w:t>
      </w:r>
      <w:r w:rsidR="00C53496" w:rsidRPr="009260D1">
        <w:rPr>
          <w:rFonts w:eastAsia="Times New Roman"/>
          <w:color w:val="000000"/>
          <w:spacing w:val="-1"/>
          <w:sz w:val="24"/>
          <w:szCs w:val="24"/>
        </w:rPr>
        <w:t>дипломного проекта</w:t>
      </w:r>
    </w:p>
    <w:p w:rsidR="003E05CC" w:rsidRPr="009260D1" w:rsidRDefault="00416B82" w:rsidP="009260D1">
      <w:pPr>
        <w:shd w:val="clear" w:color="auto" w:fill="FFFFFF"/>
        <w:spacing w:after="240" w:line="276" w:lineRule="auto"/>
        <w:ind w:left="-426"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         </w:t>
      </w:r>
      <w:r w:rsidR="003E05CC" w:rsidRPr="009260D1">
        <w:rPr>
          <w:rFonts w:eastAsia="Times New Roman"/>
          <w:color w:val="000000"/>
          <w:spacing w:val="-1"/>
          <w:sz w:val="24"/>
          <w:szCs w:val="24"/>
        </w:rPr>
        <w:t xml:space="preserve"> При выполнении дипломного проекта </w:t>
      </w:r>
      <w:r w:rsidR="0038577D" w:rsidRPr="009260D1">
        <w:rPr>
          <w:rFonts w:eastAsia="Times New Roman"/>
          <w:color w:val="000000"/>
          <w:spacing w:val="-1"/>
          <w:sz w:val="24"/>
          <w:szCs w:val="24"/>
        </w:rPr>
        <w:t xml:space="preserve">на основе ПМ.01, ПМ.02, ПМ.03 студентом </w:t>
      </w:r>
      <w:r w:rsidR="00B93C97" w:rsidRPr="009260D1">
        <w:rPr>
          <w:rFonts w:eastAsia="Times New Roman"/>
          <w:color w:val="000000"/>
          <w:spacing w:val="-1"/>
          <w:sz w:val="24"/>
          <w:szCs w:val="24"/>
        </w:rPr>
        <w:t xml:space="preserve">демонстрируется </w:t>
      </w:r>
      <w:proofErr w:type="spellStart"/>
      <w:r w:rsidR="00B93C97" w:rsidRPr="009260D1">
        <w:rPr>
          <w:rFonts w:eastAsia="Times New Roman"/>
          <w:color w:val="000000"/>
          <w:spacing w:val="-1"/>
          <w:sz w:val="24"/>
          <w:szCs w:val="24"/>
        </w:rPr>
        <w:t>сформированность</w:t>
      </w:r>
      <w:proofErr w:type="spellEnd"/>
      <w:r w:rsidR="00B93C97" w:rsidRPr="009260D1">
        <w:rPr>
          <w:rFonts w:eastAsia="Times New Roman"/>
          <w:color w:val="000000"/>
          <w:spacing w:val="-1"/>
          <w:sz w:val="24"/>
          <w:szCs w:val="24"/>
        </w:rPr>
        <w:t xml:space="preserve"> общих </w:t>
      </w:r>
      <w:r w:rsidR="0038577D" w:rsidRPr="009260D1">
        <w:rPr>
          <w:rFonts w:eastAsia="Times New Roman"/>
          <w:color w:val="000000"/>
          <w:spacing w:val="-1"/>
          <w:sz w:val="24"/>
          <w:szCs w:val="24"/>
        </w:rPr>
        <w:t xml:space="preserve">и профессиональных компетенций в соответствии с ФГОС, </w:t>
      </w:r>
      <w:r w:rsidR="00B93C97" w:rsidRPr="009260D1">
        <w:rPr>
          <w:rFonts w:eastAsia="Times New Roman"/>
          <w:color w:val="000000"/>
          <w:spacing w:val="-1"/>
          <w:sz w:val="24"/>
          <w:szCs w:val="24"/>
        </w:rPr>
        <w:t>приведенных</w:t>
      </w:r>
      <w:r w:rsidR="005150B2" w:rsidRPr="009260D1">
        <w:rPr>
          <w:rFonts w:eastAsia="Times New Roman"/>
          <w:color w:val="000000"/>
          <w:spacing w:val="-1"/>
          <w:sz w:val="24"/>
          <w:szCs w:val="24"/>
        </w:rPr>
        <w:t xml:space="preserve"> в таблице 1 и 2</w:t>
      </w:r>
      <w:r w:rsidR="009F234E" w:rsidRPr="009260D1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3E05CC" w:rsidRPr="009260D1" w:rsidRDefault="009F234E" w:rsidP="009260D1">
      <w:pPr>
        <w:shd w:val="clear" w:color="auto" w:fill="FFFFFF"/>
        <w:spacing w:line="276" w:lineRule="auto"/>
        <w:ind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Таблица 1 – Общие </w:t>
      </w:r>
      <w:r w:rsidR="00B93C97" w:rsidRPr="009260D1">
        <w:rPr>
          <w:rFonts w:eastAsia="Times New Roman"/>
          <w:color w:val="000000"/>
          <w:spacing w:val="-1"/>
          <w:sz w:val="24"/>
          <w:szCs w:val="24"/>
        </w:rPr>
        <w:t xml:space="preserve"> компетенции, демонстрируемые</w:t>
      </w:r>
      <w:r w:rsidR="003E05CC" w:rsidRPr="009260D1">
        <w:rPr>
          <w:rFonts w:eastAsia="Times New Roman"/>
          <w:color w:val="000000"/>
          <w:spacing w:val="-1"/>
          <w:sz w:val="24"/>
          <w:szCs w:val="24"/>
        </w:rPr>
        <w:t xml:space="preserve"> при </w:t>
      </w: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 выполнении</w:t>
      </w:r>
    </w:p>
    <w:p w:rsidR="00C53496" w:rsidRPr="009260D1" w:rsidRDefault="003E05CC" w:rsidP="009260D1">
      <w:pPr>
        <w:shd w:val="clear" w:color="auto" w:fill="FFFFFF"/>
        <w:spacing w:line="276" w:lineRule="auto"/>
        <w:ind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        </w:t>
      </w:r>
      <w:r w:rsidR="009F234E" w:rsidRPr="009260D1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</w:t>
      </w: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 дипломного проекта</w:t>
      </w:r>
    </w:p>
    <w:p w:rsidR="009F234E" w:rsidRPr="009260D1" w:rsidRDefault="009F234E" w:rsidP="009260D1">
      <w:pPr>
        <w:shd w:val="clear" w:color="auto" w:fill="FFFFFF"/>
        <w:spacing w:line="276" w:lineRule="auto"/>
        <w:ind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8505"/>
      </w:tblGrid>
      <w:tr w:rsidR="009F234E" w:rsidRPr="009260D1" w:rsidTr="009260D1">
        <w:tc>
          <w:tcPr>
            <w:tcW w:w="817" w:type="dxa"/>
          </w:tcPr>
          <w:p w:rsidR="009F234E" w:rsidRPr="009260D1" w:rsidRDefault="009F234E" w:rsidP="009260D1">
            <w:pPr>
              <w:spacing w:line="276" w:lineRule="auto"/>
              <w:ind w:right="-143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ОК 1.</w:t>
            </w:r>
          </w:p>
        </w:tc>
        <w:tc>
          <w:tcPr>
            <w:tcW w:w="8505" w:type="dxa"/>
          </w:tcPr>
          <w:p w:rsidR="009F234E" w:rsidRPr="009260D1" w:rsidRDefault="009F234E" w:rsidP="009260D1">
            <w:pPr>
              <w:spacing w:line="276" w:lineRule="auto"/>
              <w:ind w:right="-285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bookmarkStart w:id="0" w:name="l940"/>
            <w:bookmarkEnd w:id="0"/>
          </w:p>
        </w:tc>
      </w:tr>
      <w:tr w:rsidR="009F234E" w:rsidRPr="009260D1" w:rsidTr="009260D1">
        <w:tc>
          <w:tcPr>
            <w:tcW w:w="817" w:type="dxa"/>
          </w:tcPr>
          <w:p w:rsidR="009F234E" w:rsidRPr="009260D1" w:rsidRDefault="009F234E" w:rsidP="009260D1">
            <w:pPr>
              <w:spacing w:line="276" w:lineRule="auto"/>
              <w:ind w:right="-143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ОК 2.</w:t>
            </w:r>
          </w:p>
        </w:tc>
        <w:tc>
          <w:tcPr>
            <w:tcW w:w="8505" w:type="dxa"/>
          </w:tcPr>
          <w:p w:rsidR="009F234E" w:rsidRPr="009260D1" w:rsidRDefault="009F234E" w:rsidP="009260D1">
            <w:pPr>
              <w:spacing w:line="276" w:lineRule="auto"/>
              <w:ind w:right="-285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F234E" w:rsidRPr="009260D1" w:rsidTr="009260D1">
        <w:tc>
          <w:tcPr>
            <w:tcW w:w="817" w:type="dxa"/>
          </w:tcPr>
          <w:p w:rsidR="009F234E" w:rsidRPr="009260D1" w:rsidRDefault="009F234E" w:rsidP="009260D1">
            <w:pPr>
              <w:spacing w:line="276" w:lineRule="auto"/>
              <w:ind w:right="-143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ОК 3.</w:t>
            </w:r>
          </w:p>
        </w:tc>
        <w:tc>
          <w:tcPr>
            <w:tcW w:w="8505" w:type="dxa"/>
          </w:tcPr>
          <w:p w:rsidR="009F234E" w:rsidRPr="009260D1" w:rsidRDefault="009F234E" w:rsidP="009260D1">
            <w:pPr>
              <w:spacing w:line="276" w:lineRule="auto"/>
              <w:ind w:right="-285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Принимать решения в стандартных и нестандартных ситуациях и нести за них       ответственность</w:t>
            </w:r>
          </w:p>
        </w:tc>
      </w:tr>
      <w:tr w:rsidR="009F234E" w:rsidRPr="009260D1" w:rsidTr="009260D1">
        <w:tc>
          <w:tcPr>
            <w:tcW w:w="817" w:type="dxa"/>
          </w:tcPr>
          <w:p w:rsidR="009F234E" w:rsidRPr="009260D1" w:rsidRDefault="009F234E" w:rsidP="009260D1">
            <w:pPr>
              <w:spacing w:line="276" w:lineRule="auto"/>
              <w:ind w:right="-143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ОК 4</w:t>
            </w:r>
          </w:p>
        </w:tc>
        <w:tc>
          <w:tcPr>
            <w:tcW w:w="8505" w:type="dxa"/>
          </w:tcPr>
          <w:p w:rsidR="009F234E" w:rsidRPr="009260D1" w:rsidRDefault="009F234E" w:rsidP="009260D1">
            <w:pPr>
              <w:spacing w:line="276" w:lineRule="auto"/>
              <w:ind w:right="-285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F234E" w:rsidRPr="009260D1" w:rsidTr="009260D1">
        <w:tc>
          <w:tcPr>
            <w:tcW w:w="817" w:type="dxa"/>
          </w:tcPr>
          <w:p w:rsidR="009F234E" w:rsidRPr="009260D1" w:rsidRDefault="009F234E" w:rsidP="009260D1">
            <w:pPr>
              <w:spacing w:line="276" w:lineRule="auto"/>
              <w:ind w:right="-143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ОК 5</w:t>
            </w:r>
          </w:p>
        </w:tc>
        <w:tc>
          <w:tcPr>
            <w:tcW w:w="8505" w:type="dxa"/>
          </w:tcPr>
          <w:p w:rsidR="009F234E" w:rsidRPr="009260D1" w:rsidRDefault="009F234E" w:rsidP="009260D1">
            <w:pPr>
              <w:spacing w:line="276" w:lineRule="auto"/>
              <w:ind w:right="-285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bookmarkStart w:id="1" w:name="l1086"/>
            <w:bookmarkEnd w:id="1"/>
          </w:p>
        </w:tc>
      </w:tr>
      <w:tr w:rsidR="009F234E" w:rsidRPr="009260D1" w:rsidTr="009260D1">
        <w:tc>
          <w:tcPr>
            <w:tcW w:w="817" w:type="dxa"/>
          </w:tcPr>
          <w:p w:rsidR="009F234E" w:rsidRPr="009260D1" w:rsidRDefault="009F234E" w:rsidP="009260D1">
            <w:pPr>
              <w:spacing w:line="276" w:lineRule="auto"/>
              <w:ind w:right="-143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ОК 6.</w:t>
            </w:r>
          </w:p>
        </w:tc>
        <w:tc>
          <w:tcPr>
            <w:tcW w:w="8505" w:type="dxa"/>
          </w:tcPr>
          <w:p w:rsidR="009F234E" w:rsidRPr="009260D1" w:rsidRDefault="009F234E" w:rsidP="009260D1">
            <w:pPr>
              <w:spacing w:line="276" w:lineRule="auto"/>
              <w:ind w:right="-285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  <w:bookmarkStart w:id="2" w:name="l941"/>
            <w:bookmarkEnd w:id="2"/>
          </w:p>
        </w:tc>
      </w:tr>
      <w:tr w:rsidR="009F234E" w:rsidRPr="009260D1" w:rsidTr="009260D1">
        <w:tc>
          <w:tcPr>
            <w:tcW w:w="817" w:type="dxa"/>
          </w:tcPr>
          <w:p w:rsidR="009F234E" w:rsidRPr="009260D1" w:rsidRDefault="009F234E" w:rsidP="009260D1">
            <w:pPr>
              <w:spacing w:line="276" w:lineRule="auto"/>
              <w:ind w:right="-143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ОК 7</w:t>
            </w:r>
          </w:p>
        </w:tc>
        <w:tc>
          <w:tcPr>
            <w:tcW w:w="8505" w:type="dxa"/>
          </w:tcPr>
          <w:p w:rsidR="009F234E" w:rsidRPr="009260D1" w:rsidRDefault="009F234E" w:rsidP="009260D1">
            <w:pPr>
              <w:spacing w:line="276" w:lineRule="auto"/>
              <w:ind w:right="-285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F234E" w:rsidRPr="009260D1" w:rsidTr="009260D1">
        <w:tc>
          <w:tcPr>
            <w:tcW w:w="817" w:type="dxa"/>
          </w:tcPr>
          <w:p w:rsidR="009F234E" w:rsidRPr="009260D1" w:rsidRDefault="009F234E" w:rsidP="009260D1">
            <w:pPr>
              <w:spacing w:line="276" w:lineRule="auto"/>
              <w:ind w:right="-143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ОК 8</w:t>
            </w:r>
          </w:p>
        </w:tc>
        <w:tc>
          <w:tcPr>
            <w:tcW w:w="8505" w:type="dxa"/>
          </w:tcPr>
          <w:p w:rsidR="009F234E" w:rsidRPr="009260D1" w:rsidRDefault="009F234E" w:rsidP="009260D1">
            <w:pPr>
              <w:spacing w:line="276" w:lineRule="auto"/>
              <w:ind w:right="-285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  заниматься самообразованием, осознанно планировать повышение квалификации</w:t>
            </w:r>
          </w:p>
        </w:tc>
      </w:tr>
      <w:tr w:rsidR="009F234E" w:rsidRPr="009260D1" w:rsidTr="009260D1">
        <w:tc>
          <w:tcPr>
            <w:tcW w:w="817" w:type="dxa"/>
          </w:tcPr>
          <w:p w:rsidR="009F234E" w:rsidRPr="009260D1" w:rsidRDefault="009F234E" w:rsidP="009260D1">
            <w:pPr>
              <w:spacing w:line="276" w:lineRule="auto"/>
              <w:ind w:right="-143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ОК 9.</w:t>
            </w:r>
          </w:p>
        </w:tc>
        <w:tc>
          <w:tcPr>
            <w:tcW w:w="8505" w:type="dxa"/>
          </w:tcPr>
          <w:p w:rsidR="009F234E" w:rsidRPr="009260D1" w:rsidRDefault="009F234E" w:rsidP="009260D1">
            <w:pPr>
              <w:spacing w:line="276" w:lineRule="auto"/>
              <w:ind w:right="-143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F234E" w:rsidRPr="009260D1" w:rsidRDefault="009F234E" w:rsidP="009260D1">
      <w:pPr>
        <w:shd w:val="clear" w:color="auto" w:fill="FFFFFF"/>
        <w:spacing w:line="276" w:lineRule="auto"/>
        <w:ind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9F234E" w:rsidRPr="009260D1" w:rsidRDefault="009F234E" w:rsidP="009260D1">
      <w:pPr>
        <w:shd w:val="clear" w:color="auto" w:fill="FFFFFF"/>
        <w:spacing w:line="276" w:lineRule="auto"/>
        <w:ind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Таблица 2 – Профессиональные компетенции, демонстрируемые </w:t>
      </w:r>
      <w:proofErr w:type="gramStart"/>
      <w:r w:rsidRPr="009260D1">
        <w:rPr>
          <w:rFonts w:eastAsia="Times New Roman"/>
          <w:color w:val="000000"/>
          <w:spacing w:val="-1"/>
          <w:sz w:val="24"/>
          <w:szCs w:val="24"/>
        </w:rPr>
        <w:t>при</w:t>
      </w:r>
      <w:proofErr w:type="gramEnd"/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9F234E" w:rsidRPr="009260D1" w:rsidRDefault="009F234E" w:rsidP="009260D1">
      <w:pPr>
        <w:shd w:val="clear" w:color="auto" w:fill="FFFFFF"/>
        <w:spacing w:after="240" w:line="276" w:lineRule="auto"/>
        <w:ind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</w:t>
      </w:r>
      <w:proofErr w:type="gramStart"/>
      <w:r w:rsidRPr="009260D1">
        <w:rPr>
          <w:rFonts w:eastAsia="Times New Roman"/>
          <w:color w:val="000000"/>
          <w:spacing w:val="-1"/>
          <w:sz w:val="24"/>
          <w:szCs w:val="24"/>
        </w:rPr>
        <w:t>выполнении</w:t>
      </w:r>
      <w:proofErr w:type="gramEnd"/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 дипломного проекта</w:t>
      </w: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426"/>
        <w:gridCol w:w="3402"/>
        <w:gridCol w:w="6520"/>
      </w:tblGrid>
      <w:tr w:rsidR="0059349B" w:rsidRPr="009260D1" w:rsidTr="00C01C6B">
        <w:trPr>
          <w:trHeight w:val="188"/>
        </w:trPr>
        <w:tc>
          <w:tcPr>
            <w:tcW w:w="426" w:type="dxa"/>
          </w:tcPr>
          <w:p w:rsidR="003E05CC" w:rsidRPr="009260D1" w:rsidRDefault="003E05CC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E05CC" w:rsidRPr="009260D1" w:rsidRDefault="0038577D" w:rsidP="009260D1">
            <w:pPr>
              <w:spacing w:line="276" w:lineRule="auto"/>
              <w:ind w:left="-108" w:firstLine="709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Примерные темы </w:t>
            </w:r>
            <w:r w:rsidR="003E05CC"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дипломного проекта</w:t>
            </w:r>
          </w:p>
        </w:tc>
        <w:tc>
          <w:tcPr>
            <w:tcW w:w="6520" w:type="dxa"/>
          </w:tcPr>
          <w:p w:rsidR="003E05CC" w:rsidRPr="009260D1" w:rsidRDefault="0038577D" w:rsidP="009260D1">
            <w:pPr>
              <w:spacing w:line="276" w:lineRule="auto"/>
              <w:ind w:firstLine="709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Проверяемые к</w:t>
            </w:r>
            <w:r w:rsidR="003E05CC"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омпетенции</w:t>
            </w:r>
          </w:p>
        </w:tc>
      </w:tr>
      <w:tr w:rsidR="00292ECE" w:rsidRPr="009260D1" w:rsidTr="00C01C6B">
        <w:tc>
          <w:tcPr>
            <w:tcW w:w="426" w:type="dxa"/>
          </w:tcPr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92ECE" w:rsidRPr="009260D1" w:rsidRDefault="00292ECE" w:rsidP="009260D1">
            <w:pPr>
              <w:spacing w:line="276" w:lineRule="auto"/>
              <w:ind w:left="-108" w:right="-108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Оптимизация </w:t>
            </w:r>
            <w:proofErr w:type="gramStart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технологического</w:t>
            </w:r>
            <w:proofErr w:type="gramEnd"/>
          </w:p>
          <w:p w:rsidR="00292ECE" w:rsidRPr="009260D1" w:rsidRDefault="00292ECE" w:rsidP="009260D1">
            <w:pPr>
              <w:spacing w:line="276" w:lineRule="auto"/>
              <w:ind w:left="-108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процесса:  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- распределения олова </w:t>
            </w:r>
            <w:proofErr w:type="gramStart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поверхности белой жести;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9260D1">
              <w:rPr>
                <w:sz w:val="24"/>
                <w:szCs w:val="24"/>
              </w:rPr>
              <w:t xml:space="preserve"> технологии волочения высокопрочной арматурной проволоки;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- подготовки поверхности металла к волочению проволоки на прямоточном волочильном стане;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- волочения углеродистой проволоки и прутков для армирования железобетона;</w:t>
            </w:r>
          </w:p>
          <w:p w:rsidR="00490716" w:rsidRPr="009260D1" w:rsidRDefault="00490716" w:rsidP="009260D1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- технологического процесса дрессировки дрессировочного стана 2500;</w:t>
            </w:r>
          </w:p>
          <w:p w:rsidR="00490716" w:rsidRPr="009260D1" w:rsidRDefault="00490716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-</w:t>
            </w:r>
            <w:proofErr w:type="spellStart"/>
            <w:r w:rsidRPr="009260D1">
              <w:rPr>
                <w:sz w:val="24"/>
                <w:szCs w:val="24"/>
              </w:rPr>
              <w:t>свивки</w:t>
            </w:r>
            <w:proofErr w:type="spellEnd"/>
            <w:r w:rsidRPr="009260D1">
              <w:rPr>
                <w:sz w:val="24"/>
                <w:szCs w:val="24"/>
              </w:rPr>
              <w:t xml:space="preserve"> канатов на канатовьющей машине</w:t>
            </w:r>
          </w:p>
        </w:tc>
        <w:tc>
          <w:tcPr>
            <w:tcW w:w="6520" w:type="dxa"/>
          </w:tcPr>
          <w:p w:rsidR="00490716" w:rsidRPr="009260D1" w:rsidRDefault="00490716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ПМ.01 Планирование и организация работы цеха </w:t>
            </w: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обработки металлов давлением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 1.1.Планировать  производство  и </w:t>
            </w:r>
            <w:r w:rsidR="00E37E1B"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организацию технологического </w:t>
            </w:r>
            <w:r w:rsidR="00E37E1B"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процесса в цехе обработки металлов давлением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1.2. Планировать грузопотоки продукции по участкам цеха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 1.6. Рассчитывать и анализировать показатели эффективности  работы участка </w:t>
            </w:r>
          </w:p>
          <w:p w:rsidR="00490716" w:rsidRPr="009260D1" w:rsidRDefault="00490716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ПМ.02 Оборудование цеха обработки металлов давлением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2.1.Выбирать соответствующее  оборудование, оснастку и средства механизации для ведения технологического процесса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2.3. Производить настройку и профилактику технологического оборудования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 2.4. Выбирать производственные мощности и </w:t>
            </w:r>
            <w:proofErr w:type="spellStart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топливно</w:t>
            </w:r>
            <w:proofErr w:type="spellEnd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– энергетические  ресурсы для ведения технологического  процесса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ПМ.03 Подготовка и ведение технологического процесса обработки металлов давлением</w:t>
            </w:r>
          </w:p>
          <w:p w:rsidR="00490716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3.1</w:t>
            </w:r>
            <w:proofErr w:type="gramStart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proofErr w:type="gramEnd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роверять правильность </w:t>
            </w:r>
            <w:r w:rsidR="00490716"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назначения 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технологического режима  обработки металлов давлением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3.4. Рассчитывать показатели и коэффициенты деформации  обработки металлов давлением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ПМ.04 </w:t>
            </w:r>
            <w:proofErr w:type="gramStart"/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Контроль за</w:t>
            </w:r>
            <w:proofErr w:type="gramEnd"/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 соблюдением технологии производства и качеством выпускаемой продукции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4.1. Выбирать методы контроля, аппаратуру и приборы для контроля качества продукции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4.3. Оценивать качество</w:t>
            </w:r>
            <w:r w:rsidR="00E37E1B"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выпускаемой продукции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ПМ.05Обеспечение экологической и промышленной безопасности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5.1. Организовывать и проводить мероприятия по защите  работников от негативного  воздействия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производственной среды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5.2. Проводить анализ</w:t>
            </w:r>
            <w:r w:rsidR="00490716"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травмоопасных</w:t>
            </w:r>
            <w:proofErr w:type="spellEnd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 вредных факторов на участках цехов обработки металлов   давлением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5.3. Создавать условия для</w:t>
            </w:r>
            <w:r w:rsidR="00490716"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безопасной работы</w:t>
            </w:r>
          </w:p>
          <w:p w:rsidR="00292ECE" w:rsidRPr="009260D1" w:rsidRDefault="00292ECE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 5.4. Оценивать последствия </w:t>
            </w:r>
            <w:r w:rsidR="00490716"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технологических чрезвычайных</w:t>
            </w:r>
            <w:r w:rsidR="00490716"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ситуаций и стихийных явлений на </w:t>
            </w:r>
            <w:r w:rsidR="00E37E1B"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безопасность  работающих</w:t>
            </w:r>
          </w:p>
        </w:tc>
      </w:tr>
      <w:tr w:rsidR="00E37E1B" w:rsidRPr="009260D1" w:rsidTr="00C01C6B">
        <w:tc>
          <w:tcPr>
            <w:tcW w:w="426" w:type="dxa"/>
          </w:tcPr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E37E1B" w:rsidRPr="009260D1" w:rsidRDefault="00E37E1B" w:rsidP="009260D1">
            <w:pPr>
              <w:spacing w:line="276" w:lineRule="auto"/>
              <w:ind w:left="-109" w:right="-108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Совершенствование </w:t>
            </w:r>
            <w:proofErr w:type="gramStart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технологического</w:t>
            </w:r>
            <w:proofErr w:type="gramEnd"/>
          </w:p>
          <w:p w:rsidR="00E37E1B" w:rsidRPr="009260D1" w:rsidRDefault="00E37E1B" w:rsidP="009260D1">
            <w:pPr>
              <w:spacing w:line="276" w:lineRule="auto"/>
              <w:ind w:left="-109" w:right="-108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процесса</w:t>
            </w:r>
            <w:r w:rsidR="00B27C4C"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:</w:t>
            </w:r>
          </w:p>
          <w:p w:rsidR="00B27C4C" w:rsidRPr="009260D1" w:rsidRDefault="00B27C4C" w:rsidP="009260D1">
            <w:pPr>
              <w:spacing w:line="276" w:lineRule="auto"/>
              <w:ind w:left="-109" w:right="-108" w:firstLine="709"/>
              <w:jc w:val="both"/>
              <w:rPr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9260D1">
              <w:rPr>
                <w:sz w:val="24"/>
                <w:szCs w:val="24"/>
              </w:rPr>
              <w:t xml:space="preserve"> термообработки и выбор </w:t>
            </w:r>
            <w:r w:rsidRPr="009260D1">
              <w:rPr>
                <w:sz w:val="24"/>
                <w:szCs w:val="24"/>
              </w:rPr>
              <w:lastRenderedPageBreak/>
              <w:t xml:space="preserve">оптимальных режимов </w:t>
            </w:r>
            <w:proofErr w:type="spellStart"/>
            <w:r w:rsidRPr="009260D1">
              <w:rPr>
                <w:sz w:val="24"/>
                <w:szCs w:val="24"/>
              </w:rPr>
              <w:t>рекристаллизационного</w:t>
            </w:r>
            <w:proofErr w:type="spellEnd"/>
            <w:r w:rsidRPr="009260D1">
              <w:rPr>
                <w:sz w:val="24"/>
                <w:szCs w:val="24"/>
              </w:rPr>
              <w:t xml:space="preserve"> отжига металла;</w:t>
            </w:r>
          </w:p>
          <w:p w:rsidR="00B27C4C" w:rsidRPr="009260D1" w:rsidRDefault="00B27C4C" w:rsidP="009260D1">
            <w:pPr>
              <w:spacing w:line="276" w:lineRule="auto"/>
              <w:ind w:left="-109" w:right="-108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- механизмов участка загрузки волочильного стана;</w:t>
            </w:r>
          </w:p>
          <w:p w:rsidR="00B27C4C" w:rsidRPr="009260D1" w:rsidRDefault="00B27C4C" w:rsidP="009260D1">
            <w:pPr>
              <w:pStyle w:val="31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9" w:right="-11" w:firstLine="709"/>
            </w:pPr>
            <w:r w:rsidRPr="009260D1">
              <w:t xml:space="preserve">- патентирования катанки </w:t>
            </w:r>
            <w:proofErr w:type="gramStart"/>
            <w:r w:rsidRPr="009260D1">
              <w:t>на</w:t>
            </w:r>
            <w:proofErr w:type="gramEnd"/>
          </w:p>
          <w:p w:rsidR="00B27C4C" w:rsidRPr="009260D1" w:rsidRDefault="00B27C4C" w:rsidP="009260D1">
            <w:pPr>
              <w:pStyle w:val="31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9" w:right="-11" w:firstLine="709"/>
            </w:pPr>
            <w:r w:rsidRPr="009260D1">
              <w:t xml:space="preserve"> установке «</w:t>
            </w:r>
            <w:proofErr w:type="spellStart"/>
            <w:r w:rsidRPr="009260D1">
              <w:rPr>
                <w:lang w:val="en-US"/>
              </w:rPr>
              <w:t>FiB</w:t>
            </w:r>
            <w:proofErr w:type="spellEnd"/>
            <w:r w:rsidRPr="009260D1">
              <w:t>»;</w:t>
            </w:r>
          </w:p>
          <w:p w:rsidR="00B27C4C" w:rsidRPr="009260D1" w:rsidRDefault="00B27C4C" w:rsidP="009260D1">
            <w:pPr>
              <w:pStyle w:val="31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9" w:right="-11" w:firstLine="709"/>
            </w:pPr>
            <w:r w:rsidRPr="009260D1">
              <w:t>- термообработки проволоки и прутков и повышение их качества;</w:t>
            </w:r>
          </w:p>
          <w:p w:rsidR="005F7D77" w:rsidRPr="009260D1" w:rsidRDefault="005F7D77" w:rsidP="009260D1">
            <w:pPr>
              <w:pStyle w:val="31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9" w:right="-11" w:firstLine="709"/>
            </w:pPr>
            <w:r w:rsidRPr="009260D1">
              <w:t>-технологического процесса оцинкования листа с целью повышения качества на АНГЦ;</w:t>
            </w:r>
          </w:p>
          <w:p w:rsidR="005F7D77" w:rsidRPr="009260D1" w:rsidRDefault="005F7D77" w:rsidP="009260D1">
            <w:pPr>
              <w:pStyle w:val="31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9" w:right="-11" w:firstLine="709"/>
            </w:pPr>
            <w:r w:rsidRPr="009260D1">
              <w:t>- волочения низкоуглеродистой проволоки;</w:t>
            </w:r>
          </w:p>
          <w:p w:rsidR="005F7D77" w:rsidRPr="009260D1" w:rsidRDefault="005F7D77" w:rsidP="009260D1">
            <w:pPr>
              <w:pStyle w:val="31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9" w:right="-11" w:firstLine="709"/>
            </w:pPr>
            <w:r w:rsidRPr="009260D1">
              <w:t xml:space="preserve">- </w:t>
            </w:r>
            <w:proofErr w:type="spellStart"/>
            <w:r w:rsidRPr="009260D1">
              <w:t>рекристаллизационного</w:t>
            </w:r>
            <w:proofErr w:type="spellEnd"/>
            <w:r w:rsidRPr="009260D1">
              <w:t xml:space="preserve"> отжига холоднокатаной полосы;</w:t>
            </w:r>
          </w:p>
          <w:p w:rsidR="005F7D77" w:rsidRPr="009260D1" w:rsidRDefault="005F7D77" w:rsidP="009260D1">
            <w:pPr>
              <w:pStyle w:val="31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9" w:right="-11" w:firstLine="709"/>
            </w:pPr>
            <w:r w:rsidRPr="009260D1">
              <w:t>-технологического процесса волочения низкоуглеродистой проволоки</w:t>
            </w:r>
          </w:p>
          <w:p w:rsidR="00B27C4C" w:rsidRPr="009260D1" w:rsidRDefault="00B27C4C" w:rsidP="009260D1">
            <w:pPr>
              <w:pStyle w:val="31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9" w:right="-11" w:firstLine="709"/>
            </w:pPr>
          </w:p>
          <w:p w:rsidR="00B27C4C" w:rsidRPr="009260D1" w:rsidRDefault="00B27C4C" w:rsidP="009260D1">
            <w:pPr>
              <w:spacing w:line="276" w:lineRule="auto"/>
              <w:ind w:left="-108" w:right="-108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20" w:type="dxa"/>
          </w:tcPr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ПМ.01 Планирование и организация работы цеха обработки металлов давлением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 1.1.Планировать  производство  и </w:t>
            </w:r>
          </w:p>
          <w:p w:rsidR="00E37E1B" w:rsidRPr="009260D1" w:rsidRDefault="00E37E1B" w:rsidP="009260D1">
            <w:pPr>
              <w:spacing w:line="276" w:lineRule="auto"/>
              <w:ind w:right="-151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организацию </w:t>
            </w:r>
            <w:proofErr w:type="gramStart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технологического</w:t>
            </w:r>
            <w:proofErr w:type="gramEnd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37E1B" w:rsidRPr="009260D1" w:rsidRDefault="00E37E1B" w:rsidP="009260D1">
            <w:pPr>
              <w:spacing w:line="276" w:lineRule="auto"/>
              <w:ind w:right="-151"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процесса в цехе обработки металлов давлением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1.2. Планировать грузопотоки продукции по участкам цеха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 1.6. Рассчитывать и анализировать показатели эффективности  работы участка 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2.1.Выбирать соответствующее  оборудование, оснастку и средства механизации для ведения технологического процесса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2.3. Производить настройку и профилактику технологического оборудования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ПМ.02 Оборудование цеха обработки металлов давлением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 2.4. Выбирать производственные мощности и </w:t>
            </w:r>
            <w:proofErr w:type="spellStart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топливно</w:t>
            </w:r>
            <w:proofErr w:type="spellEnd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– энергетические  ресурсы для ведения технологического  процесса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ПМ.03 Подготовка и ведение технологического процесса обработки металлов давлением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3.1</w:t>
            </w:r>
            <w:proofErr w:type="gramStart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proofErr w:type="gramEnd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роверять правильность  назначения технологического режима  обработки металлов давлением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3.4. Рассчитывать показатели и коэффициенты деформации  обработки металлов давлением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ПМ.04 </w:t>
            </w:r>
            <w:proofErr w:type="gramStart"/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Контроль за</w:t>
            </w:r>
            <w:proofErr w:type="gramEnd"/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 соблюдением технологии производства и качеством выпускаемой продукции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4.1. Выбирать методы контроля, аппаратуру и приборы для контроля качества продукции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4.3. Оценивать качество выпускаемой продукции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ПМ.05Обеспечение экологической и промышленной безопасности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5.1. Организовывать и проводить мероприятия по защите  работников от негативного  воздействия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производственной среды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 5.2. Проводить анализ  </w:t>
            </w:r>
            <w:proofErr w:type="spellStart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травмоопасных</w:t>
            </w:r>
            <w:proofErr w:type="spellEnd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 вредных факторов на участках цехов обработки металлов   давлением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5.3. Создавать условия для безопасной работы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5.4. Оценивать последствия  технологических чрезвычайных ситуаций и стихийных явлений на  безопасность  работающих</w:t>
            </w:r>
          </w:p>
        </w:tc>
      </w:tr>
      <w:tr w:rsidR="00E37E1B" w:rsidRPr="009260D1" w:rsidTr="00C01C6B">
        <w:tc>
          <w:tcPr>
            <w:tcW w:w="426" w:type="dxa"/>
          </w:tcPr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E37E1B" w:rsidRPr="009260D1" w:rsidRDefault="005F7D77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Модернизация:</w:t>
            </w:r>
            <w:r w:rsidR="00E37E1B"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5F7D77" w:rsidRPr="009260D1" w:rsidRDefault="005F7D77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  <w:r w:rsidRPr="009260D1">
              <w:rPr>
                <w:sz w:val="24"/>
                <w:szCs w:val="24"/>
              </w:rPr>
              <w:t xml:space="preserve"> оборудования участка дрессировки дрессировочного стана 2500</w:t>
            </w: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5F7D77" w:rsidRPr="009260D1" w:rsidRDefault="005F7D77" w:rsidP="009260D1">
            <w:pPr>
              <w:spacing w:line="276" w:lineRule="auto"/>
              <w:ind w:right="-108" w:firstLine="709"/>
              <w:jc w:val="both"/>
              <w:rPr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9260D1">
              <w:rPr>
                <w:sz w:val="24"/>
                <w:szCs w:val="24"/>
              </w:rPr>
              <w:t xml:space="preserve">механизма подъема кран - балки </w:t>
            </w:r>
            <w:r w:rsidRPr="009260D1">
              <w:rPr>
                <w:sz w:val="24"/>
                <w:szCs w:val="24"/>
                <w:lang w:val="en-US"/>
              </w:rPr>
              <w:t>Q</w:t>
            </w:r>
            <w:r w:rsidRPr="009260D1">
              <w:rPr>
                <w:sz w:val="24"/>
                <w:szCs w:val="24"/>
              </w:rPr>
              <w:t xml:space="preserve"> – 10 т термического </w:t>
            </w:r>
          </w:p>
          <w:p w:rsidR="00E37E1B" w:rsidRPr="009260D1" w:rsidRDefault="005F7D77" w:rsidP="009260D1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 xml:space="preserve">отделения </w:t>
            </w:r>
            <w:r w:rsidRPr="009260D1">
              <w:rPr>
                <w:sz w:val="24"/>
                <w:szCs w:val="24"/>
              </w:rPr>
              <w:lastRenderedPageBreak/>
              <w:t>инструментального цеха;</w:t>
            </w:r>
          </w:p>
          <w:p w:rsidR="005F7D77" w:rsidRPr="009260D1" w:rsidRDefault="005F7D77" w:rsidP="009260D1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- транспортирующего оборудования дрессировочного стана;</w:t>
            </w:r>
          </w:p>
          <w:p w:rsidR="005F7D77" w:rsidRPr="009260D1" w:rsidRDefault="005F7D77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-оборудования участка намотки  волочильного стана</w:t>
            </w:r>
          </w:p>
        </w:tc>
        <w:tc>
          <w:tcPr>
            <w:tcW w:w="6520" w:type="dxa"/>
          </w:tcPr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ПМ.01 Планирование и организация работы цеха обработки металлов давлением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1.2. Планировать грузопотоки продукции по участкам цеха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 1.6. Рассчитывать и анализировать показатели эффективности  работы участка 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ПМ.02 Оборудование цеха обработки металлов давлением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ПК 2.1. Выбирать соответствующее  оборудование, оснастку и средства механизации для ведения технологического процесса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2.2. Проверять исправность и оформлять техническую документацию на технологическое оборудование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 2.4. Выбирать производственные мощности и </w:t>
            </w:r>
            <w:proofErr w:type="spellStart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топливно</w:t>
            </w:r>
            <w:proofErr w:type="spellEnd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– энергетические  ресурсы для ведения технологического  процесса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2. 5. Эксплуатировать  технологическое оборудование в  плановом и аварийном  режимах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2.6. Производить расчеты энергосиловых параметров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оборудования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ПМ.03 Подготовка и ведение технологического процесса обработки металлов давлением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3.1. Проверять правильность назначения технологического режима  обработки металлов давлением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ПМ.04 </w:t>
            </w:r>
            <w:proofErr w:type="gramStart"/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Контроль за</w:t>
            </w:r>
            <w:proofErr w:type="gramEnd"/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 соблюдением технологии производства и качеством выпускаемой продукции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4.1. Выбирать методы контроля, аппаратуру и приборы для контроля качества продукции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4.3. Оценивать качество выпускаемой продукции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ПМ.05Обеспечение экологической и промышленной безопасности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5.1. Организовывать и проводить мероприятия по защите  работников от негативного  воздействия  производственной среды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ПК 5.2. Проводить анализ  </w:t>
            </w:r>
            <w:proofErr w:type="spellStart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травмоопасных</w:t>
            </w:r>
            <w:proofErr w:type="spellEnd"/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 вредных факторов на участках цехов обработки металлов   давлением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5.3. Создавать условия для безопасной работы</w:t>
            </w:r>
          </w:p>
          <w:p w:rsidR="00E37E1B" w:rsidRPr="009260D1" w:rsidRDefault="00E37E1B" w:rsidP="009260D1">
            <w:pPr>
              <w:spacing w:line="276" w:lineRule="auto"/>
              <w:ind w:firstLine="709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9260D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ПК 5.4. Оценивать последствия  технологических чрезвычайных ситуаций и стихийных явлений на  безопасность  работающих</w:t>
            </w:r>
          </w:p>
        </w:tc>
      </w:tr>
    </w:tbl>
    <w:p w:rsidR="00C01C6B" w:rsidRPr="009260D1" w:rsidRDefault="00C01C6B" w:rsidP="009260D1">
      <w:pPr>
        <w:spacing w:line="276" w:lineRule="auto"/>
        <w:ind w:left="-426" w:firstLine="709"/>
        <w:jc w:val="both"/>
        <w:rPr>
          <w:sz w:val="24"/>
          <w:szCs w:val="24"/>
        </w:rPr>
      </w:pPr>
    </w:p>
    <w:p w:rsidR="003D752A" w:rsidRPr="009260D1" w:rsidRDefault="003D752A" w:rsidP="009260D1">
      <w:pPr>
        <w:spacing w:line="276" w:lineRule="auto"/>
        <w:ind w:right="-285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  Пояснительная записка выполняется на 60 – 65 листах, в том числе:</w:t>
      </w:r>
    </w:p>
    <w:p w:rsidR="003D752A" w:rsidRPr="009260D1" w:rsidRDefault="003D752A" w:rsidP="009260D1">
      <w:pPr>
        <w:pStyle w:val="22"/>
        <w:shd w:val="clear" w:color="auto" w:fill="auto"/>
        <w:spacing w:before="0" w:line="276" w:lineRule="auto"/>
        <w:ind w:left="-284" w:firstLine="709"/>
        <w:jc w:val="both"/>
        <w:rPr>
          <w:rStyle w:val="2Gungsuh75pt0pt"/>
          <w:rFonts w:ascii="Times New Roman" w:eastAsia="Bookman Old Style" w:hAnsi="Times New Roman" w:cs="Times New Roman"/>
          <w:sz w:val="24"/>
          <w:szCs w:val="24"/>
        </w:rPr>
      </w:pPr>
      <w:r w:rsidRPr="009260D1">
        <w:rPr>
          <w:rStyle w:val="2Gungsuh75pt0pt"/>
          <w:rFonts w:ascii="Times New Roman" w:eastAsia="Bookman Old Style" w:hAnsi="Times New Roman" w:cs="Times New Roman"/>
          <w:sz w:val="24"/>
          <w:szCs w:val="24"/>
        </w:rPr>
        <w:t>- введение: 1 - 2 листа;</w:t>
      </w:r>
    </w:p>
    <w:p w:rsidR="003D752A" w:rsidRPr="009260D1" w:rsidRDefault="003D752A" w:rsidP="009260D1">
      <w:pPr>
        <w:pStyle w:val="22"/>
        <w:shd w:val="clear" w:color="auto" w:fill="auto"/>
        <w:spacing w:before="0" w:line="276" w:lineRule="auto"/>
        <w:ind w:left="-284" w:firstLine="709"/>
        <w:jc w:val="both"/>
        <w:rPr>
          <w:rStyle w:val="2Gungsuh75pt0pt"/>
          <w:rFonts w:ascii="Times New Roman" w:eastAsia="Bookman Old Style" w:hAnsi="Times New Roman" w:cs="Times New Roman"/>
          <w:sz w:val="24"/>
          <w:szCs w:val="24"/>
        </w:rPr>
      </w:pPr>
      <w:r w:rsidRPr="009260D1">
        <w:rPr>
          <w:rStyle w:val="2Gungsuh75pt0pt"/>
          <w:rFonts w:ascii="Times New Roman" w:eastAsia="Bookman Old Style" w:hAnsi="Times New Roman" w:cs="Times New Roman"/>
          <w:sz w:val="24"/>
          <w:szCs w:val="24"/>
        </w:rPr>
        <w:t>- теоретическая часть: 15 - 20 листов;</w:t>
      </w:r>
    </w:p>
    <w:p w:rsidR="003D752A" w:rsidRPr="009260D1" w:rsidRDefault="003D752A" w:rsidP="009260D1">
      <w:pPr>
        <w:pStyle w:val="22"/>
        <w:shd w:val="clear" w:color="auto" w:fill="auto"/>
        <w:spacing w:before="0" w:line="276" w:lineRule="auto"/>
        <w:ind w:left="-284" w:firstLine="709"/>
        <w:jc w:val="both"/>
        <w:rPr>
          <w:rStyle w:val="2Gungsuh75pt0pt"/>
          <w:rFonts w:ascii="Times New Roman" w:eastAsia="Bookman Old Style" w:hAnsi="Times New Roman" w:cs="Times New Roman"/>
          <w:sz w:val="24"/>
          <w:szCs w:val="24"/>
        </w:rPr>
      </w:pPr>
      <w:r w:rsidRPr="009260D1">
        <w:rPr>
          <w:rStyle w:val="2Gungsuh75pt0pt"/>
          <w:rFonts w:ascii="Times New Roman" w:eastAsia="Bookman Old Style" w:hAnsi="Times New Roman" w:cs="Times New Roman"/>
          <w:sz w:val="24"/>
          <w:szCs w:val="24"/>
        </w:rPr>
        <w:t>- практическая (проектная) часть: 15 - 20 листов;</w:t>
      </w:r>
    </w:p>
    <w:p w:rsidR="003D752A" w:rsidRPr="009260D1" w:rsidRDefault="003D752A" w:rsidP="009260D1">
      <w:pPr>
        <w:pStyle w:val="22"/>
        <w:shd w:val="clear" w:color="auto" w:fill="auto"/>
        <w:spacing w:before="0" w:line="276" w:lineRule="auto"/>
        <w:ind w:left="-284" w:firstLine="709"/>
        <w:jc w:val="both"/>
        <w:rPr>
          <w:rStyle w:val="2Gungsuh75pt0pt"/>
          <w:rFonts w:ascii="Times New Roman" w:eastAsia="Bookman Old Style" w:hAnsi="Times New Roman" w:cs="Times New Roman"/>
          <w:sz w:val="24"/>
          <w:szCs w:val="24"/>
        </w:rPr>
      </w:pPr>
      <w:r w:rsidRPr="009260D1">
        <w:rPr>
          <w:rStyle w:val="2Gungsuh75pt0pt"/>
          <w:rFonts w:ascii="Times New Roman" w:eastAsia="Bookman Old Style" w:hAnsi="Times New Roman" w:cs="Times New Roman"/>
          <w:sz w:val="24"/>
          <w:szCs w:val="24"/>
        </w:rPr>
        <w:t>- организационно-экономическая часть: 6 – 7  листов;</w:t>
      </w:r>
    </w:p>
    <w:p w:rsidR="003D752A" w:rsidRPr="009260D1" w:rsidRDefault="003D752A" w:rsidP="009260D1">
      <w:pPr>
        <w:pStyle w:val="22"/>
        <w:shd w:val="clear" w:color="auto" w:fill="auto"/>
        <w:spacing w:before="0" w:line="276" w:lineRule="auto"/>
        <w:ind w:left="-284" w:firstLine="709"/>
        <w:jc w:val="both"/>
        <w:rPr>
          <w:rStyle w:val="2Gungsuh75pt0pt"/>
          <w:rFonts w:ascii="Times New Roman" w:eastAsia="Bookman Old Style" w:hAnsi="Times New Roman" w:cs="Times New Roman"/>
          <w:sz w:val="24"/>
          <w:szCs w:val="24"/>
        </w:rPr>
      </w:pPr>
      <w:r w:rsidRPr="009260D1">
        <w:rPr>
          <w:rStyle w:val="2Gungsuh75pt0pt"/>
          <w:rFonts w:ascii="Times New Roman" w:eastAsia="Bookman Old Style" w:hAnsi="Times New Roman" w:cs="Times New Roman"/>
          <w:sz w:val="24"/>
          <w:szCs w:val="24"/>
        </w:rPr>
        <w:t xml:space="preserve">- экологическая  и промышленная безопасность: 6 - 7 листов; </w:t>
      </w:r>
    </w:p>
    <w:p w:rsidR="003D752A" w:rsidRPr="009260D1" w:rsidRDefault="003D752A" w:rsidP="009260D1">
      <w:pPr>
        <w:pStyle w:val="22"/>
        <w:shd w:val="clear" w:color="auto" w:fill="auto"/>
        <w:spacing w:before="0" w:line="276" w:lineRule="auto"/>
        <w:ind w:left="-284" w:firstLine="709"/>
        <w:jc w:val="both"/>
        <w:rPr>
          <w:rStyle w:val="2Gungsuh75pt0pt"/>
          <w:rFonts w:ascii="Times New Roman" w:eastAsia="Bookman Old Style" w:hAnsi="Times New Roman" w:cs="Times New Roman"/>
          <w:sz w:val="24"/>
          <w:szCs w:val="24"/>
        </w:rPr>
      </w:pPr>
      <w:r w:rsidRPr="009260D1">
        <w:rPr>
          <w:rStyle w:val="2Gungsuh75pt0pt"/>
          <w:rFonts w:ascii="Times New Roman" w:eastAsia="Bookman Old Style" w:hAnsi="Times New Roman" w:cs="Times New Roman"/>
          <w:sz w:val="24"/>
          <w:szCs w:val="24"/>
        </w:rPr>
        <w:t>- заключение: 1 - 2 листа;</w:t>
      </w:r>
    </w:p>
    <w:p w:rsidR="003D752A" w:rsidRPr="009260D1" w:rsidRDefault="003D752A" w:rsidP="009260D1">
      <w:pPr>
        <w:pStyle w:val="22"/>
        <w:shd w:val="clear" w:color="auto" w:fill="auto"/>
        <w:spacing w:before="0" w:line="276" w:lineRule="auto"/>
        <w:ind w:left="-284" w:firstLine="709"/>
        <w:jc w:val="both"/>
        <w:rPr>
          <w:rStyle w:val="2Gungsuh75pt0pt"/>
          <w:rFonts w:ascii="Times New Roman" w:eastAsia="Bookman Old Style" w:hAnsi="Times New Roman" w:cs="Times New Roman"/>
          <w:sz w:val="24"/>
          <w:szCs w:val="24"/>
        </w:rPr>
      </w:pPr>
      <w:r w:rsidRPr="009260D1">
        <w:rPr>
          <w:rStyle w:val="2Gungsuh75pt0pt"/>
          <w:rFonts w:ascii="Times New Roman" w:eastAsia="Bookman Old Style" w:hAnsi="Times New Roman" w:cs="Times New Roman"/>
          <w:sz w:val="24"/>
          <w:szCs w:val="24"/>
        </w:rPr>
        <w:t>- список использованных источников: 1 - 2 листа;</w:t>
      </w:r>
    </w:p>
    <w:p w:rsidR="003D752A" w:rsidRPr="009260D1" w:rsidRDefault="003D752A" w:rsidP="009260D1">
      <w:pPr>
        <w:pStyle w:val="22"/>
        <w:shd w:val="clear" w:color="auto" w:fill="auto"/>
        <w:spacing w:before="0" w:line="276" w:lineRule="auto"/>
        <w:ind w:left="-284" w:firstLine="709"/>
        <w:jc w:val="both"/>
        <w:rPr>
          <w:rStyle w:val="2Gungsuh75pt0pt"/>
          <w:rFonts w:ascii="Times New Roman" w:eastAsia="Bookman Old Style" w:hAnsi="Times New Roman" w:cs="Times New Roman"/>
          <w:sz w:val="24"/>
          <w:szCs w:val="24"/>
        </w:rPr>
      </w:pPr>
      <w:r w:rsidRPr="009260D1">
        <w:rPr>
          <w:rStyle w:val="2Gungsuh75pt0pt"/>
          <w:rFonts w:ascii="Times New Roman" w:eastAsia="Bookman Old Style" w:hAnsi="Times New Roman" w:cs="Times New Roman"/>
          <w:sz w:val="24"/>
          <w:szCs w:val="24"/>
        </w:rPr>
        <w:t xml:space="preserve">- приложения. </w:t>
      </w:r>
    </w:p>
    <w:p w:rsidR="00767BEA" w:rsidRPr="009260D1" w:rsidRDefault="00767BEA" w:rsidP="009260D1">
      <w:pPr>
        <w:tabs>
          <w:tab w:val="left" w:pos="993"/>
          <w:tab w:val="left" w:pos="1134"/>
        </w:tabs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i/>
          <w:sz w:val="24"/>
          <w:szCs w:val="24"/>
        </w:rPr>
        <w:t xml:space="preserve">Введение </w:t>
      </w:r>
      <w:r w:rsidRPr="009260D1">
        <w:rPr>
          <w:sz w:val="24"/>
          <w:szCs w:val="24"/>
        </w:rPr>
        <w:t xml:space="preserve">  должно  содержать  оценку  современного  состояния  уровня  прокатного </w:t>
      </w:r>
      <w:r w:rsidRPr="009260D1">
        <w:rPr>
          <w:sz w:val="24"/>
          <w:szCs w:val="24"/>
        </w:rPr>
        <w:lastRenderedPageBreak/>
        <w:t>производства рассматриваемого объекта, основания и исходные</w:t>
      </w:r>
      <w:r w:rsidR="0069409C" w:rsidRPr="009260D1">
        <w:rPr>
          <w:sz w:val="24"/>
          <w:szCs w:val="24"/>
        </w:rPr>
        <w:t xml:space="preserve"> данные для разработки темы.</w:t>
      </w:r>
    </w:p>
    <w:p w:rsidR="00F94B73" w:rsidRPr="009260D1" w:rsidRDefault="00767BEA" w:rsidP="009260D1">
      <w:pPr>
        <w:tabs>
          <w:tab w:val="left" w:pos="993"/>
          <w:tab w:val="left" w:pos="1134"/>
        </w:tabs>
        <w:spacing w:line="276" w:lineRule="auto"/>
        <w:ind w:left="-426"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sz w:val="24"/>
          <w:szCs w:val="24"/>
        </w:rPr>
        <w:t>Во введении должны быть показаны актуальность и новизна темы</w:t>
      </w:r>
      <w:r w:rsidR="004B115A" w:rsidRPr="009260D1">
        <w:rPr>
          <w:sz w:val="24"/>
          <w:szCs w:val="24"/>
        </w:rPr>
        <w:t xml:space="preserve">, </w:t>
      </w:r>
      <w:r w:rsidR="00F94B73" w:rsidRPr="009260D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4B115A" w:rsidRPr="009260D1">
        <w:rPr>
          <w:rFonts w:eastAsia="Times New Roman"/>
          <w:color w:val="000000"/>
          <w:spacing w:val="-1"/>
          <w:sz w:val="24"/>
          <w:szCs w:val="24"/>
        </w:rPr>
        <w:t>обоснован</w:t>
      </w:r>
      <w:r w:rsidR="00F94B73" w:rsidRPr="009260D1">
        <w:rPr>
          <w:rFonts w:eastAsia="Times New Roman"/>
          <w:color w:val="000000"/>
          <w:spacing w:val="-1"/>
          <w:sz w:val="24"/>
          <w:szCs w:val="24"/>
        </w:rPr>
        <w:t xml:space="preserve"> выбор темы дипломного проекта, определяемый её ак</w:t>
      </w:r>
      <w:r w:rsidR="00F94B73" w:rsidRPr="009260D1">
        <w:rPr>
          <w:rFonts w:eastAsia="Times New Roman"/>
          <w:color w:val="000000"/>
          <w:spacing w:val="-1"/>
          <w:sz w:val="24"/>
          <w:szCs w:val="24"/>
        </w:rPr>
        <w:softHyphen/>
        <w:t>туальностью, ставится цель, которая разбивается на взаимосвязанный комплекс задач, под</w:t>
      </w:r>
      <w:r w:rsidR="00F94B73" w:rsidRPr="009260D1">
        <w:rPr>
          <w:rFonts w:eastAsia="Times New Roman"/>
          <w:color w:val="000000"/>
          <w:spacing w:val="-1"/>
          <w:sz w:val="24"/>
          <w:szCs w:val="24"/>
        </w:rPr>
        <w:softHyphen/>
        <w:t>лежащих решению для раскрытия темы, определяется практическая значимость.</w:t>
      </w:r>
    </w:p>
    <w:p w:rsidR="004B115A" w:rsidRPr="009260D1" w:rsidRDefault="0089430D" w:rsidP="009260D1">
      <w:pPr>
        <w:shd w:val="clear" w:color="auto" w:fill="FFFFFF"/>
        <w:spacing w:before="240"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i/>
          <w:sz w:val="24"/>
          <w:szCs w:val="24"/>
        </w:rPr>
        <w:t>1</w:t>
      </w:r>
      <w:r w:rsidR="00767BEA" w:rsidRPr="009260D1">
        <w:rPr>
          <w:i/>
          <w:sz w:val="24"/>
          <w:szCs w:val="24"/>
        </w:rPr>
        <w:t>Теоретическ</w:t>
      </w:r>
      <w:r w:rsidR="003D752A" w:rsidRPr="009260D1">
        <w:rPr>
          <w:i/>
          <w:sz w:val="24"/>
          <w:szCs w:val="24"/>
        </w:rPr>
        <w:t>ая часть</w:t>
      </w:r>
      <w:r w:rsidR="00767BEA" w:rsidRPr="009260D1">
        <w:rPr>
          <w:sz w:val="24"/>
          <w:szCs w:val="24"/>
        </w:rPr>
        <w:t xml:space="preserve"> проекта включает в себя описание </w:t>
      </w:r>
      <w:r w:rsidR="00ED7917" w:rsidRPr="009260D1">
        <w:rPr>
          <w:sz w:val="24"/>
          <w:szCs w:val="24"/>
        </w:rPr>
        <w:t xml:space="preserve">существующего </w:t>
      </w:r>
      <w:r w:rsidR="00767BEA" w:rsidRPr="009260D1">
        <w:rPr>
          <w:sz w:val="24"/>
          <w:szCs w:val="24"/>
        </w:rPr>
        <w:t>технологического проце</w:t>
      </w:r>
      <w:r w:rsidR="00F151A8" w:rsidRPr="009260D1">
        <w:rPr>
          <w:sz w:val="24"/>
          <w:szCs w:val="24"/>
        </w:rPr>
        <w:t xml:space="preserve">сса, </w:t>
      </w:r>
      <w:r w:rsidR="00ED7917" w:rsidRPr="009260D1">
        <w:rPr>
          <w:sz w:val="24"/>
          <w:szCs w:val="24"/>
        </w:rPr>
        <w:t xml:space="preserve">его анализ, </w:t>
      </w:r>
      <w:r w:rsidR="00F151A8" w:rsidRPr="009260D1">
        <w:rPr>
          <w:sz w:val="24"/>
          <w:szCs w:val="24"/>
        </w:rPr>
        <w:t xml:space="preserve">обоснование выбора </w:t>
      </w:r>
      <w:r w:rsidR="004B115A" w:rsidRPr="009260D1">
        <w:rPr>
          <w:sz w:val="24"/>
          <w:szCs w:val="24"/>
        </w:rPr>
        <w:t xml:space="preserve"> </w:t>
      </w:r>
      <w:r w:rsidR="00ED7917" w:rsidRPr="009260D1">
        <w:rPr>
          <w:sz w:val="24"/>
          <w:szCs w:val="24"/>
        </w:rPr>
        <w:t xml:space="preserve">существующего </w:t>
      </w:r>
      <w:r w:rsidR="004B115A" w:rsidRPr="009260D1">
        <w:rPr>
          <w:sz w:val="24"/>
          <w:szCs w:val="24"/>
        </w:rPr>
        <w:t>оборудования и (или) параметров технологического процесса</w:t>
      </w:r>
      <w:r w:rsidR="00F151A8" w:rsidRPr="009260D1">
        <w:rPr>
          <w:sz w:val="24"/>
          <w:szCs w:val="24"/>
        </w:rPr>
        <w:t xml:space="preserve">. </w:t>
      </w:r>
      <w:r w:rsidR="00F151A8" w:rsidRPr="009260D1">
        <w:rPr>
          <w:rFonts w:eastAsia="Times New Roman"/>
          <w:color w:val="000000"/>
          <w:sz w:val="24"/>
          <w:szCs w:val="24"/>
        </w:rPr>
        <w:t>Кроме того, в этой части дипломног</w:t>
      </w:r>
      <w:r w:rsidR="00ED7917" w:rsidRPr="009260D1">
        <w:rPr>
          <w:rFonts w:eastAsia="Times New Roman"/>
          <w:color w:val="000000"/>
          <w:sz w:val="24"/>
          <w:szCs w:val="24"/>
        </w:rPr>
        <w:t>о проекта необходимо привести комплекс альтернативное проектное  решение</w:t>
      </w:r>
      <w:r w:rsidR="00F151A8" w:rsidRPr="009260D1">
        <w:rPr>
          <w:rFonts w:eastAsia="Times New Roman"/>
          <w:color w:val="000000"/>
          <w:sz w:val="24"/>
          <w:szCs w:val="24"/>
        </w:rPr>
        <w:t xml:space="preserve"> технического характера</w:t>
      </w:r>
      <w:r w:rsidR="0069409C" w:rsidRPr="009260D1">
        <w:rPr>
          <w:sz w:val="24"/>
          <w:szCs w:val="24"/>
        </w:rPr>
        <w:t>.</w:t>
      </w:r>
    </w:p>
    <w:p w:rsidR="00421550" w:rsidRPr="009260D1" w:rsidRDefault="00767BEA" w:rsidP="009260D1">
      <w:pPr>
        <w:shd w:val="clear" w:color="auto" w:fill="FFFFFF"/>
        <w:spacing w:before="240" w:after="240"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Теоретическая часть должна включать в себя следующие разделы:</w:t>
      </w:r>
    </w:p>
    <w:p w:rsidR="00767BEA" w:rsidRPr="009260D1" w:rsidRDefault="00ED7917" w:rsidP="009260D1">
      <w:pPr>
        <w:shd w:val="clear" w:color="auto" w:fill="FFFFFF"/>
        <w:spacing w:after="240" w:line="276" w:lineRule="auto"/>
        <w:ind w:left="-426" w:right="-143" w:firstLine="709"/>
        <w:jc w:val="both"/>
        <w:rPr>
          <w:i/>
          <w:sz w:val="24"/>
          <w:szCs w:val="24"/>
        </w:rPr>
      </w:pPr>
      <w:r w:rsidRPr="009260D1">
        <w:rPr>
          <w:i/>
          <w:sz w:val="24"/>
          <w:szCs w:val="24"/>
        </w:rPr>
        <w:t xml:space="preserve">1.1 </w:t>
      </w:r>
      <w:r w:rsidR="00767BEA" w:rsidRPr="009260D1">
        <w:rPr>
          <w:i/>
          <w:sz w:val="24"/>
          <w:szCs w:val="24"/>
        </w:rPr>
        <w:t>Краткая характеристика технологического процесса  и механическ</w:t>
      </w:r>
      <w:r w:rsidR="00807395" w:rsidRPr="009260D1">
        <w:rPr>
          <w:i/>
          <w:sz w:val="24"/>
          <w:szCs w:val="24"/>
        </w:rPr>
        <w:t>ого оборудования участка (цеха)</w:t>
      </w:r>
    </w:p>
    <w:p w:rsidR="00767BEA" w:rsidRPr="009260D1" w:rsidRDefault="00767BEA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На основании технических инструкций, технической литературы приводится описание назначения и общей структуры  цеха, из каких участков он состоит и для чего они нужны. Описывается технологический процесс с момента поступления заготовки в цех и до получения готовой продукции, с описанием всех технологических операций и указанием оборудования и его характеристик.</w:t>
      </w:r>
      <w:r w:rsidR="007C1213" w:rsidRPr="009260D1">
        <w:rPr>
          <w:sz w:val="24"/>
          <w:szCs w:val="24"/>
        </w:rPr>
        <w:t xml:space="preserve"> Раздел сопровождается схемой технологического процесса или картой потока производства, выполненных на отдельном листе, с описанием позиций, представленных на схеме.</w:t>
      </w:r>
    </w:p>
    <w:p w:rsidR="00C01C6B" w:rsidRPr="009260D1" w:rsidRDefault="00C01C6B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</w:p>
    <w:p w:rsidR="00767BEA" w:rsidRPr="009260D1" w:rsidRDefault="00ED7917" w:rsidP="009260D1">
      <w:pPr>
        <w:shd w:val="clear" w:color="auto" w:fill="FFFFFF"/>
        <w:spacing w:after="240" w:line="276" w:lineRule="auto"/>
        <w:ind w:left="-426" w:right="-143" w:firstLine="709"/>
        <w:jc w:val="both"/>
        <w:rPr>
          <w:i/>
          <w:sz w:val="24"/>
          <w:szCs w:val="24"/>
        </w:rPr>
      </w:pPr>
      <w:r w:rsidRPr="009260D1">
        <w:rPr>
          <w:i/>
          <w:sz w:val="24"/>
          <w:szCs w:val="24"/>
        </w:rPr>
        <w:t xml:space="preserve">1.2 </w:t>
      </w:r>
      <w:r w:rsidR="00767BEA" w:rsidRPr="009260D1">
        <w:rPr>
          <w:i/>
          <w:sz w:val="24"/>
          <w:szCs w:val="24"/>
        </w:rPr>
        <w:t>Требования к подкату</w:t>
      </w:r>
    </w:p>
    <w:p w:rsidR="004B115A" w:rsidRPr="009260D1" w:rsidRDefault="004B115A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Требования к</w:t>
      </w:r>
      <w:r w:rsidR="00777E2F" w:rsidRPr="009260D1">
        <w:rPr>
          <w:sz w:val="24"/>
          <w:szCs w:val="24"/>
        </w:rPr>
        <w:t xml:space="preserve"> подкату (заготовке) должны быть изложены в соответствии Технологическими инструкциями по данному производству, а именно:</w:t>
      </w:r>
    </w:p>
    <w:p w:rsidR="00777E2F" w:rsidRPr="009260D1" w:rsidRDefault="00777E2F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-требования к профилеразмерам заготовки (геометрические параметры);</w:t>
      </w:r>
    </w:p>
    <w:p w:rsidR="00777E2F" w:rsidRPr="009260D1" w:rsidRDefault="00777E2F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-требования к качеству поверхности;</w:t>
      </w:r>
    </w:p>
    <w:p w:rsidR="00777E2F" w:rsidRPr="009260D1" w:rsidRDefault="00777E2F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-параметры шероховатости;</w:t>
      </w:r>
    </w:p>
    <w:p w:rsidR="00777E2F" w:rsidRPr="009260D1" w:rsidRDefault="00777E2F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-загрязненность поверхности;</w:t>
      </w:r>
    </w:p>
    <w:p w:rsidR="00777E2F" w:rsidRPr="009260D1" w:rsidRDefault="00777E2F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-требования ГОСТ 19904 – 2012 и (или) условиям на данный сортамент к размерам и предельным отклонениям толщины и ширины подката </w:t>
      </w:r>
    </w:p>
    <w:p w:rsidR="00A32551" w:rsidRPr="009260D1" w:rsidRDefault="00777E2F" w:rsidP="009260D1">
      <w:pPr>
        <w:shd w:val="clear" w:color="auto" w:fill="FFFFFF"/>
        <w:spacing w:line="276" w:lineRule="auto"/>
        <w:ind w:left="-426"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-наличие маркировки.</w:t>
      </w:r>
    </w:p>
    <w:p w:rsidR="003A0B69" w:rsidRPr="009260D1" w:rsidRDefault="003A0B69" w:rsidP="009260D1">
      <w:pPr>
        <w:shd w:val="clear" w:color="auto" w:fill="FFFFFF"/>
        <w:spacing w:line="276" w:lineRule="auto"/>
        <w:ind w:left="-426"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4A4159" w:rsidRPr="009260D1" w:rsidRDefault="003D752A" w:rsidP="009260D1">
      <w:pPr>
        <w:shd w:val="clear" w:color="auto" w:fill="FFFFFF"/>
        <w:spacing w:line="276" w:lineRule="auto"/>
        <w:ind w:left="-426" w:right="-143" w:firstLine="709"/>
        <w:jc w:val="both"/>
        <w:rPr>
          <w:rFonts w:eastAsia="Times New Roman"/>
          <w:i/>
          <w:color w:val="000000"/>
          <w:spacing w:val="-1"/>
          <w:sz w:val="24"/>
          <w:szCs w:val="24"/>
        </w:rPr>
      </w:pPr>
      <w:r w:rsidRPr="009260D1">
        <w:rPr>
          <w:rFonts w:eastAsia="Times New Roman"/>
          <w:i/>
          <w:color w:val="000000"/>
          <w:spacing w:val="-1"/>
          <w:sz w:val="24"/>
          <w:szCs w:val="24"/>
        </w:rPr>
        <w:t>1.3 Сортамент продукции</w:t>
      </w:r>
    </w:p>
    <w:p w:rsidR="003A0B69" w:rsidRPr="009260D1" w:rsidRDefault="003A0B69" w:rsidP="009260D1">
      <w:pPr>
        <w:shd w:val="clear" w:color="auto" w:fill="FFFFFF"/>
        <w:spacing w:line="276" w:lineRule="auto"/>
        <w:ind w:left="-426" w:right="-143" w:firstLine="709"/>
        <w:jc w:val="both"/>
        <w:rPr>
          <w:rFonts w:eastAsia="Times New Roman"/>
          <w:i/>
          <w:color w:val="000000"/>
          <w:spacing w:val="-1"/>
          <w:sz w:val="24"/>
          <w:szCs w:val="24"/>
        </w:rPr>
      </w:pPr>
    </w:p>
    <w:p w:rsidR="00BD1C6C" w:rsidRPr="009260D1" w:rsidRDefault="00BD1C6C" w:rsidP="009260D1">
      <w:pPr>
        <w:shd w:val="clear" w:color="auto" w:fill="FFFFFF"/>
        <w:spacing w:line="276" w:lineRule="auto"/>
        <w:ind w:left="-426"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При рассмотрении этого вопроса необходимо указать основные требования к выпускаемой продукции:</w:t>
      </w:r>
    </w:p>
    <w:p w:rsidR="00BD1C6C" w:rsidRPr="009260D1" w:rsidRDefault="00BD1C6C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-</w:t>
      </w:r>
      <w:r w:rsidRPr="009260D1">
        <w:rPr>
          <w:sz w:val="24"/>
          <w:szCs w:val="24"/>
        </w:rPr>
        <w:t xml:space="preserve">качество продукции должно соответствовать условиям заказа и требованиям </w:t>
      </w:r>
      <w:proofErr w:type="gramStart"/>
      <w:r w:rsidRPr="009260D1">
        <w:rPr>
          <w:sz w:val="24"/>
          <w:szCs w:val="24"/>
        </w:rPr>
        <w:t>действующих</w:t>
      </w:r>
      <w:proofErr w:type="gramEnd"/>
      <w:r w:rsidRPr="009260D1">
        <w:rPr>
          <w:sz w:val="24"/>
          <w:szCs w:val="24"/>
        </w:rPr>
        <w:t xml:space="preserve"> НД на поставку готовой металлопродукции;</w:t>
      </w:r>
    </w:p>
    <w:p w:rsidR="00BD1C6C" w:rsidRPr="009260D1" w:rsidRDefault="00BD1C6C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-требования к геометрическим параметрам готовой продукции;</w:t>
      </w:r>
    </w:p>
    <w:p w:rsidR="00BD1C6C" w:rsidRPr="009260D1" w:rsidRDefault="00BD1C6C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-требования к массе готовой продукции;</w:t>
      </w:r>
    </w:p>
    <w:p w:rsidR="00BD1C6C" w:rsidRPr="009260D1" w:rsidRDefault="00BD1C6C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-требования к отклонениям от геометрических параметров;</w:t>
      </w:r>
    </w:p>
    <w:p w:rsidR="00BD1C6C" w:rsidRPr="009260D1" w:rsidRDefault="00BD1C6C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-требования к </w:t>
      </w:r>
      <w:r w:rsidR="00B4331C" w:rsidRPr="009260D1">
        <w:rPr>
          <w:sz w:val="24"/>
          <w:szCs w:val="24"/>
        </w:rPr>
        <w:t>механическим свойствам;</w:t>
      </w:r>
    </w:p>
    <w:p w:rsidR="003A0B69" w:rsidRPr="009260D1" w:rsidRDefault="00B4331C" w:rsidP="009260D1">
      <w:pPr>
        <w:shd w:val="clear" w:color="auto" w:fill="FFFFFF"/>
        <w:spacing w:after="240"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-требования к упаковке, маркировке, складированию и отгрузке готовой продукции.</w:t>
      </w:r>
    </w:p>
    <w:p w:rsidR="00B4331C" w:rsidRPr="009260D1" w:rsidRDefault="00ED7917" w:rsidP="009260D1">
      <w:pPr>
        <w:shd w:val="clear" w:color="auto" w:fill="FFFFFF"/>
        <w:spacing w:before="240" w:after="240" w:line="276" w:lineRule="auto"/>
        <w:ind w:left="-426" w:right="-143" w:firstLine="709"/>
        <w:jc w:val="both"/>
        <w:rPr>
          <w:i/>
          <w:sz w:val="24"/>
          <w:szCs w:val="24"/>
        </w:rPr>
      </w:pPr>
      <w:r w:rsidRPr="009260D1">
        <w:rPr>
          <w:i/>
          <w:sz w:val="24"/>
          <w:szCs w:val="24"/>
        </w:rPr>
        <w:lastRenderedPageBreak/>
        <w:t xml:space="preserve">1.4 </w:t>
      </w:r>
      <w:r w:rsidR="00B4331C" w:rsidRPr="009260D1">
        <w:rPr>
          <w:i/>
          <w:sz w:val="24"/>
          <w:szCs w:val="24"/>
        </w:rPr>
        <w:t>Виды и методы контроля качества продукци</w:t>
      </w:r>
      <w:r w:rsidR="00807395" w:rsidRPr="009260D1">
        <w:rPr>
          <w:i/>
          <w:sz w:val="24"/>
          <w:szCs w:val="24"/>
        </w:rPr>
        <w:t>и</w:t>
      </w:r>
    </w:p>
    <w:p w:rsidR="00B4331C" w:rsidRPr="009260D1" w:rsidRDefault="00B4331C" w:rsidP="009260D1">
      <w:pPr>
        <w:shd w:val="clear" w:color="auto" w:fill="FFFFFF"/>
        <w:spacing w:line="276" w:lineRule="auto"/>
        <w:ind w:left="-426"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Контроль качества продукции должен производиться в соответствии с нормативно - технической документацией и действующей технологической инструкцией (по производствам) и </w:t>
      </w:r>
      <w:r w:rsidRPr="009260D1">
        <w:rPr>
          <w:sz w:val="24"/>
          <w:szCs w:val="24"/>
        </w:rPr>
        <w:t xml:space="preserve"> в соответствии со схемой контроля качества продукции</w:t>
      </w:r>
      <w:r w:rsidRPr="009260D1">
        <w:rPr>
          <w:rFonts w:eastAsia="Times New Roman"/>
          <w:color w:val="000000"/>
          <w:spacing w:val="-1"/>
          <w:sz w:val="24"/>
          <w:szCs w:val="24"/>
        </w:rPr>
        <w:t>.  При описании видов и методов контроля необходимо представить:</w:t>
      </w:r>
    </w:p>
    <w:p w:rsidR="00B4331C" w:rsidRPr="009260D1" w:rsidRDefault="00B4331C" w:rsidP="009260D1">
      <w:pPr>
        <w:shd w:val="clear" w:color="auto" w:fill="FFFFFF"/>
        <w:spacing w:line="276" w:lineRule="auto"/>
        <w:ind w:left="-426"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-схемы вырезки образцов для испытаний;</w:t>
      </w:r>
    </w:p>
    <w:p w:rsidR="00B4331C" w:rsidRPr="009260D1" w:rsidRDefault="00B4331C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-</w:t>
      </w:r>
      <w:r w:rsidR="007C1213" w:rsidRPr="009260D1">
        <w:rPr>
          <w:sz w:val="24"/>
          <w:szCs w:val="24"/>
        </w:rPr>
        <w:t>контроль механических свой</w:t>
      </w:r>
      <w:proofErr w:type="gramStart"/>
      <w:r w:rsidR="007C1213" w:rsidRPr="009260D1">
        <w:rPr>
          <w:sz w:val="24"/>
          <w:szCs w:val="24"/>
        </w:rPr>
        <w:t>ств пр</w:t>
      </w:r>
      <w:proofErr w:type="gramEnd"/>
      <w:r w:rsidR="007C1213" w:rsidRPr="009260D1">
        <w:rPr>
          <w:sz w:val="24"/>
          <w:szCs w:val="24"/>
        </w:rPr>
        <w:t>оката, осуществляемый лабораторией физико-механических и металлографических испытаний;</w:t>
      </w:r>
    </w:p>
    <w:p w:rsidR="007C1213" w:rsidRPr="009260D1" w:rsidRDefault="007C1213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-визуальный осмотр качества поверхности каждой партии, </w:t>
      </w:r>
      <w:r w:rsidRPr="009260D1">
        <w:rPr>
          <w:sz w:val="24"/>
          <w:szCs w:val="24"/>
        </w:rPr>
        <w:t>но не реже чем через каждые два часа непрерывной работы.</w:t>
      </w:r>
    </w:p>
    <w:p w:rsidR="007C1213" w:rsidRPr="009260D1" w:rsidRDefault="00ED7917" w:rsidP="009260D1">
      <w:pPr>
        <w:shd w:val="clear" w:color="auto" w:fill="FFFFFF"/>
        <w:spacing w:line="276" w:lineRule="auto"/>
        <w:ind w:left="-426" w:right="-143" w:firstLine="709"/>
        <w:jc w:val="both"/>
        <w:rPr>
          <w:i/>
          <w:sz w:val="24"/>
          <w:szCs w:val="24"/>
        </w:rPr>
      </w:pPr>
      <w:r w:rsidRPr="009260D1">
        <w:rPr>
          <w:i/>
          <w:sz w:val="24"/>
          <w:szCs w:val="24"/>
        </w:rPr>
        <w:t xml:space="preserve">1.5 </w:t>
      </w:r>
      <w:r w:rsidR="007C1213" w:rsidRPr="009260D1">
        <w:rPr>
          <w:i/>
          <w:sz w:val="24"/>
          <w:szCs w:val="24"/>
        </w:rPr>
        <w:t>Назначе</w:t>
      </w:r>
      <w:r w:rsidR="008D4A39" w:rsidRPr="009260D1">
        <w:rPr>
          <w:i/>
          <w:sz w:val="24"/>
          <w:szCs w:val="24"/>
        </w:rPr>
        <w:t>ние, устройство и работа машины (агрегата).</w:t>
      </w:r>
    </w:p>
    <w:p w:rsidR="00807395" w:rsidRPr="009260D1" w:rsidRDefault="007C1213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При рассмотрении данного вопроса необходимо описать,  для каких видов работ используется данная машина, ее место в технологическом процессе производства прокатной продукции. Описать устройство узлов и механизмов машины, сопровождая описание схемами и рисунками. </w:t>
      </w:r>
    </w:p>
    <w:p w:rsidR="00C01C6B" w:rsidRPr="009260D1" w:rsidRDefault="007C1213" w:rsidP="009260D1">
      <w:pPr>
        <w:shd w:val="clear" w:color="auto" w:fill="FFFFFF"/>
        <w:spacing w:after="240" w:line="276" w:lineRule="auto"/>
        <w:ind w:left="-426" w:right="-143" w:firstLine="709"/>
        <w:jc w:val="both"/>
        <w:rPr>
          <w:i/>
          <w:sz w:val="24"/>
          <w:szCs w:val="24"/>
        </w:rPr>
      </w:pPr>
      <w:r w:rsidRPr="009260D1">
        <w:rPr>
          <w:sz w:val="24"/>
          <w:szCs w:val="24"/>
        </w:rPr>
        <w:t>При описании принципа работы машины необходимо ссылаться на представленные схемы</w:t>
      </w:r>
      <w:r w:rsidR="008D4A39" w:rsidRPr="009260D1">
        <w:rPr>
          <w:sz w:val="24"/>
          <w:szCs w:val="24"/>
        </w:rPr>
        <w:t>. Указать основные технические параметры и механические характеристики машины.</w:t>
      </w:r>
    </w:p>
    <w:p w:rsidR="008D4A39" w:rsidRPr="009260D1" w:rsidRDefault="00ED7917" w:rsidP="009260D1">
      <w:pPr>
        <w:shd w:val="clear" w:color="auto" w:fill="FFFFFF"/>
        <w:spacing w:after="240" w:line="276" w:lineRule="auto"/>
        <w:ind w:left="-426" w:right="-143" w:firstLine="709"/>
        <w:jc w:val="both"/>
        <w:rPr>
          <w:i/>
          <w:sz w:val="24"/>
          <w:szCs w:val="24"/>
        </w:rPr>
      </w:pPr>
      <w:r w:rsidRPr="009260D1">
        <w:rPr>
          <w:i/>
          <w:sz w:val="24"/>
          <w:szCs w:val="24"/>
        </w:rPr>
        <w:t xml:space="preserve">1.6 </w:t>
      </w:r>
      <w:r w:rsidR="008D4A39" w:rsidRPr="009260D1">
        <w:rPr>
          <w:i/>
          <w:sz w:val="24"/>
          <w:szCs w:val="24"/>
        </w:rPr>
        <w:t>Анализ существующи</w:t>
      </w:r>
      <w:r w:rsidR="00807395" w:rsidRPr="009260D1">
        <w:rPr>
          <w:i/>
          <w:sz w:val="24"/>
          <w:szCs w:val="24"/>
        </w:rPr>
        <w:t>х конструкций машин (агрегатов)</w:t>
      </w:r>
    </w:p>
    <w:p w:rsidR="008D4A39" w:rsidRPr="009260D1" w:rsidRDefault="008D4A39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При анализе машин следует рассмотреть 2 – 3 конструкции.</w:t>
      </w:r>
    </w:p>
    <w:p w:rsidR="003A0B69" w:rsidRPr="009260D1" w:rsidRDefault="008D4A39" w:rsidP="009260D1">
      <w:pPr>
        <w:shd w:val="clear" w:color="auto" w:fill="FFFFFF"/>
        <w:spacing w:after="240"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Анализируя существующие конструкции</w:t>
      </w:r>
      <w:r w:rsidR="0069409C" w:rsidRPr="009260D1">
        <w:rPr>
          <w:sz w:val="24"/>
          <w:szCs w:val="24"/>
        </w:rPr>
        <w:t>,</w:t>
      </w:r>
      <w:r w:rsidRPr="009260D1">
        <w:rPr>
          <w:sz w:val="24"/>
          <w:szCs w:val="24"/>
        </w:rPr>
        <w:t xml:space="preserve"> следует кратко описать устройство машины и принцип работы, да</w:t>
      </w:r>
      <w:r w:rsidR="009260D1">
        <w:rPr>
          <w:sz w:val="24"/>
          <w:szCs w:val="24"/>
        </w:rPr>
        <w:t xml:space="preserve">ть техническую характеристику и </w:t>
      </w:r>
      <w:r w:rsidR="004A4159" w:rsidRPr="009260D1">
        <w:rPr>
          <w:sz w:val="24"/>
          <w:szCs w:val="24"/>
        </w:rPr>
        <w:t>проанализировать достоинства и недостатки каждой конструкции с учетом производительности, надежности и ремонтопригодности</w:t>
      </w:r>
    </w:p>
    <w:p w:rsidR="00807395" w:rsidRPr="009260D1" w:rsidRDefault="00ED7917" w:rsidP="009260D1">
      <w:pPr>
        <w:shd w:val="clear" w:color="auto" w:fill="FFFFFF"/>
        <w:spacing w:line="276" w:lineRule="auto"/>
        <w:ind w:left="-426" w:right="-143" w:firstLine="709"/>
        <w:jc w:val="both"/>
        <w:rPr>
          <w:i/>
          <w:sz w:val="24"/>
          <w:szCs w:val="24"/>
        </w:rPr>
      </w:pPr>
      <w:r w:rsidRPr="009260D1">
        <w:rPr>
          <w:i/>
          <w:sz w:val="24"/>
          <w:szCs w:val="24"/>
        </w:rPr>
        <w:t xml:space="preserve">1.7 </w:t>
      </w:r>
      <w:r w:rsidR="008D4A39" w:rsidRPr="009260D1">
        <w:rPr>
          <w:i/>
          <w:sz w:val="24"/>
          <w:szCs w:val="24"/>
        </w:rPr>
        <w:t>Недостатки в конструкции и работе исходной машины</w:t>
      </w:r>
      <w:r w:rsidR="00807395" w:rsidRPr="009260D1">
        <w:rPr>
          <w:i/>
          <w:sz w:val="24"/>
          <w:szCs w:val="24"/>
        </w:rPr>
        <w:t xml:space="preserve"> и мероприятия  </w:t>
      </w:r>
    </w:p>
    <w:p w:rsidR="008D4A39" w:rsidRPr="009260D1" w:rsidRDefault="00807395" w:rsidP="009260D1">
      <w:pPr>
        <w:shd w:val="clear" w:color="auto" w:fill="FFFFFF"/>
        <w:spacing w:after="240" w:line="276" w:lineRule="auto"/>
        <w:ind w:left="-426" w:right="-143" w:firstLine="709"/>
        <w:jc w:val="both"/>
        <w:rPr>
          <w:i/>
          <w:sz w:val="24"/>
          <w:szCs w:val="24"/>
        </w:rPr>
      </w:pPr>
      <w:r w:rsidRPr="009260D1">
        <w:rPr>
          <w:i/>
          <w:sz w:val="24"/>
          <w:szCs w:val="24"/>
        </w:rPr>
        <w:t xml:space="preserve">    </w:t>
      </w:r>
      <w:r w:rsidR="003D752A" w:rsidRPr="009260D1">
        <w:rPr>
          <w:i/>
          <w:sz w:val="24"/>
          <w:szCs w:val="24"/>
        </w:rPr>
        <w:t xml:space="preserve">  по модернизации (совершенствованию</w:t>
      </w:r>
      <w:r w:rsidRPr="009260D1">
        <w:rPr>
          <w:i/>
          <w:sz w:val="24"/>
          <w:szCs w:val="24"/>
        </w:rPr>
        <w:t>)</w:t>
      </w:r>
    </w:p>
    <w:p w:rsidR="00807395" w:rsidRPr="009260D1" w:rsidRDefault="0069409C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Рассмотреть,  исходя из условий эксплуатации, недостатки машины в целом или узлов, входящих в ее состав, выявленные в последнее время (анализ недостатков можно провести с использованием записей в агрегатном журнале). Указать</w:t>
      </w:r>
      <w:r w:rsidR="00ED7917" w:rsidRPr="009260D1">
        <w:rPr>
          <w:sz w:val="24"/>
          <w:szCs w:val="24"/>
        </w:rPr>
        <w:t>,</w:t>
      </w:r>
      <w:r w:rsidRPr="009260D1">
        <w:rPr>
          <w:sz w:val="24"/>
          <w:szCs w:val="24"/>
        </w:rPr>
        <w:t xml:space="preserve"> как эти недостатки влияют на производительность машины, качество выпускаемой </w:t>
      </w:r>
      <w:r w:rsidR="00ED7917" w:rsidRPr="009260D1">
        <w:rPr>
          <w:sz w:val="24"/>
          <w:szCs w:val="24"/>
        </w:rPr>
        <w:t xml:space="preserve">продукции.  </w:t>
      </w:r>
    </w:p>
    <w:p w:rsidR="0069409C" w:rsidRPr="009260D1" w:rsidRDefault="00ED7917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proofErr w:type="gramStart"/>
      <w:r w:rsidRPr="009260D1">
        <w:rPr>
          <w:sz w:val="24"/>
          <w:szCs w:val="24"/>
        </w:rPr>
        <w:t>П</w:t>
      </w:r>
      <w:r w:rsidR="0069409C" w:rsidRPr="009260D1">
        <w:rPr>
          <w:sz w:val="24"/>
          <w:szCs w:val="24"/>
        </w:rPr>
        <w:t>р</w:t>
      </w:r>
      <w:r w:rsidRPr="009260D1">
        <w:rPr>
          <w:sz w:val="24"/>
          <w:szCs w:val="24"/>
        </w:rPr>
        <w:t xml:space="preserve">едложить способы устранения </w:t>
      </w:r>
      <w:r w:rsidR="0069409C" w:rsidRPr="009260D1">
        <w:rPr>
          <w:sz w:val="24"/>
          <w:szCs w:val="24"/>
        </w:rPr>
        <w:t xml:space="preserve"> недостатков, выполнив модернизацию узлов машины (замена на подобные более эффективные, замена материала для изготовления</w:t>
      </w:r>
      <w:r w:rsidR="009F234E" w:rsidRPr="009260D1">
        <w:rPr>
          <w:sz w:val="24"/>
          <w:szCs w:val="24"/>
        </w:rPr>
        <w:t xml:space="preserve">    </w:t>
      </w:r>
      <w:r w:rsidR="0069409C" w:rsidRPr="009260D1">
        <w:rPr>
          <w:sz w:val="24"/>
          <w:szCs w:val="24"/>
        </w:rPr>
        <w:t xml:space="preserve">деталей, </w:t>
      </w:r>
      <w:r w:rsidR="009F234E" w:rsidRPr="009260D1">
        <w:rPr>
          <w:sz w:val="24"/>
          <w:szCs w:val="24"/>
        </w:rPr>
        <w:t xml:space="preserve">  </w:t>
      </w:r>
      <w:r w:rsidR="0069409C" w:rsidRPr="009260D1">
        <w:rPr>
          <w:sz w:val="24"/>
          <w:szCs w:val="24"/>
        </w:rPr>
        <w:t xml:space="preserve">применение </w:t>
      </w:r>
      <w:r w:rsidR="009F234E" w:rsidRPr="009260D1">
        <w:rPr>
          <w:sz w:val="24"/>
          <w:szCs w:val="24"/>
        </w:rPr>
        <w:t xml:space="preserve">  </w:t>
      </w:r>
      <w:r w:rsidR="0069409C" w:rsidRPr="009260D1">
        <w:rPr>
          <w:sz w:val="24"/>
          <w:szCs w:val="24"/>
        </w:rPr>
        <w:t>современных</w:t>
      </w:r>
      <w:r w:rsidR="009F234E" w:rsidRPr="009260D1">
        <w:rPr>
          <w:sz w:val="24"/>
          <w:szCs w:val="24"/>
        </w:rPr>
        <w:t xml:space="preserve">  </w:t>
      </w:r>
      <w:r w:rsidR="0069409C" w:rsidRPr="009260D1">
        <w:rPr>
          <w:sz w:val="24"/>
          <w:szCs w:val="24"/>
        </w:rPr>
        <w:t xml:space="preserve"> способов </w:t>
      </w:r>
      <w:r w:rsidR="009F234E" w:rsidRPr="009260D1">
        <w:rPr>
          <w:sz w:val="24"/>
          <w:szCs w:val="24"/>
        </w:rPr>
        <w:t xml:space="preserve">   </w:t>
      </w:r>
      <w:r w:rsidR="0069409C" w:rsidRPr="009260D1">
        <w:rPr>
          <w:sz w:val="24"/>
          <w:szCs w:val="24"/>
        </w:rPr>
        <w:t xml:space="preserve">упрочняющих обработок…). </w:t>
      </w:r>
      <w:proofErr w:type="gramEnd"/>
    </w:p>
    <w:p w:rsidR="00767BEA" w:rsidRPr="009260D1" w:rsidRDefault="0069409C" w:rsidP="009260D1">
      <w:pPr>
        <w:shd w:val="clear" w:color="auto" w:fill="FFFFFF"/>
        <w:spacing w:line="276" w:lineRule="auto"/>
        <w:ind w:left="-426"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sz w:val="24"/>
          <w:szCs w:val="24"/>
        </w:rPr>
        <w:t>При невозможности провести модернизацию элементов машины, предложить подобную конструкцию, более современную и высокопро</w:t>
      </w:r>
      <w:r w:rsidR="00F151A8" w:rsidRPr="009260D1">
        <w:rPr>
          <w:sz w:val="24"/>
          <w:szCs w:val="24"/>
        </w:rPr>
        <w:t>изводител</w:t>
      </w:r>
      <w:r w:rsidRPr="009260D1">
        <w:rPr>
          <w:sz w:val="24"/>
          <w:szCs w:val="24"/>
        </w:rPr>
        <w:t xml:space="preserve">ьную, с учетом </w:t>
      </w:r>
      <w:r w:rsidR="00F151A8" w:rsidRPr="009260D1">
        <w:rPr>
          <w:sz w:val="24"/>
          <w:szCs w:val="24"/>
        </w:rPr>
        <w:t xml:space="preserve"> возможности производственных площадей.  Привести необходимы</w:t>
      </w:r>
      <w:r w:rsidR="00331C66" w:rsidRPr="009260D1">
        <w:rPr>
          <w:sz w:val="24"/>
          <w:szCs w:val="24"/>
        </w:rPr>
        <w:t>е</w:t>
      </w:r>
      <w:r w:rsidR="00F151A8" w:rsidRPr="009260D1">
        <w:rPr>
          <w:sz w:val="24"/>
          <w:szCs w:val="24"/>
        </w:rPr>
        <w:t xml:space="preserve"> иллюстрации, эскизы и схемы.</w:t>
      </w:r>
    </w:p>
    <w:p w:rsidR="00807395" w:rsidRPr="009260D1" w:rsidRDefault="00F94B73" w:rsidP="009260D1">
      <w:pPr>
        <w:shd w:val="clear" w:color="auto" w:fill="FFFFFF"/>
        <w:spacing w:line="276" w:lineRule="auto"/>
        <w:ind w:left="-426"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Струк</w:t>
      </w:r>
      <w:r w:rsidR="00704AF4" w:rsidRPr="009260D1">
        <w:rPr>
          <w:rFonts w:eastAsia="Times New Roman"/>
          <w:color w:val="000000"/>
          <w:spacing w:val="-1"/>
          <w:sz w:val="24"/>
          <w:szCs w:val="24"/>
        </w:rPr>
        <w:t>тура и теоретического раздела</w:t>
      </w: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 зависят от специфики </w:t>
      </w:r>
      <w:r w:rsidR="00F151A8" w:rsidRPr="009260D1">
        <w:rPr>
          <w:rFonts w:eastAsia="Times New Roman"/>
          <w:color w:val="000000"/>
          <w:spacing w:val="-1"/>
          <w:sz w:val="24"/>
          <w:szCs w:val="24"/>
        </w:rPr>
        <w:t xml:space="preserve">производства </w:t>
      </w: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 и темы дипломного проекта. </w:t>
      </w:r>
    </w:p>
    <w:p w:rsidR="00E410F3" w:rsidRPr="009260D1" w:rsidRDefault="00F94B73" w:rsidP="009260D1">
      <w:pPr>
        <w:shd w:val="clear" w:color="auto" w:fill="FFFFFF"/>
        <w:spacing w:after="240" w:line="276" w:lineRule="auto"/>
        <w:ind w:left="-426" w:right="-143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При этом студент не ограни</w:t>
      </w:r>
      <w:r w:rsidRPr="009260D1">
        <w:rPr>
          <w:rFonts w:eastAsia="Times New Roman"/>
          <w:color w:val="000000"/>
          <w:spacing w:val="-1"/>
          <w:sz w:val="24"/>
          <w:szCs w:val="24"/>
        </w:rPr>
        <w:softHyphen/>
        <w:t xml:space="preserve">чивается констатацией фактов, а выявляет тенденции развития предприятия (организации), вскрывает недостатки и их причины, намечает пути их возможного устранения. Завершается </w:t>
      </w:r>
      <w:r w:rsidR="00704AF4" w:rsidRPr="009260D1">
        <w:rPr>
          <w:rFonts w:eastAsia="Times New Roman"/>
          <w:color w:val="000000"/>
          <w:sz w:val="24"/>
          <w:szCs w:val="24"/>
        </w:rPr>
        <w:t>первый раздел</w:t>
      </w:r>
      <w:r w:rsidRPr="009260D1">
        <w:rPr>
          <w:rFonts w:eastAsia="Times New Roman"/>
          <w:color w:val="000000"/>
          <w:sz w:val="24"/>
          <w:szCs w:val="24"/>
        </w:rPr>
        <w:t xml:space="preserve"> основной части дипломного проекта выводами.</w:t>
      </w:r>
    </w:p>
    <w:p w:rsidR="00F151A8" w:rsidRPr="009260D1" w:rsidRDefault="003D752A" w:rsidP="009260D1">
      <w:pPr>
        <w:shd w:val="clear" w:color="auto" w:fill="FFFFFF"/>
        <w:spacing w:after="240" w:line="276" w:lineRule="auto"/>
        <w:ind w:left="-426" w:right="-143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>2 Практическая</w:t>
      </w:r>
      <w:r w:rsidR="00ED7917" w:rsidRPr="009260D1">
        <w:rPr>
          <w:rFonts w:eastAsia="Times New Roman"/>
          <w:i/>
          <w:color w:val="000000"/>
          <w:sz w:val="24"/>
          <w:szCs w:val="24"/>
        </w:rPr>
        <w:t xml:space="preserve"> </w:t>
      </w:r>
      <w:r w:rsidRPr="009260D1">
        <w:rPr>
          <w:rFonts w:eastAsia="Times New Roman"/>
          <w:i/>
          <w:color w:val="000000"/>
          <w:sz w:val="24"/>
          <w:szCs w:val="24"/>
        </w:rPr>
        <w:t>(проектная) часть</w:t>
      </w:r>
      <w:r w:rsidR="00F151A8" w:rsidRPr="009260D1">
        <w:rPr>
          <w:rFonts w:eastAsia="Times New Roman"/>
          <w:i/>
          <w:color w:val="000000"/>
          <w:sz w:val="24"/>
          <w:szCs w:val="24"/>
        </w:rPr>
        <w:t xml:space="preserve"> дипломного проекта</w:t>
      </w:r>
    </w:p>
    <w:p w:rsidR="00F94B73" w:rsidRPr="009260D1" w:rsidRDefault="003D752A" w:rsidP="009260D1">
      <w:pPr>
        <w:shd w:val="clear" w:color="auto" w:fill="FFFFFF"/>
        <w:spacing w:line="276" w:lineRule="auto"/>
        <w:ind w:left="-426"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lastRenderedPageBreak/>
        <w:t>Вторая часть дипломного  проекта является практической (проектной</w:t>
      </w:r>
      <w:r w:rsidR="00704AF4" w:rsidRPr="009260D1">
        <w:rPr>
          <w:rFonts w:eastAsia="Times New Roman"/>
          <w:color w:val="000000"/>
          <w:sz w:val="24"/>
          <w:szCs w:val="24"/>
        </w:rPr>
        <w:t xml:space="preserve">), </w:t>
      </w:r>
      <w:r w:rsidRPr="009260D1">
        <w:rPr>
          <w:rFonts w:eastAsia="Times New Roman"/>
          <w:color w:val="000000"/>
          <w:spacing w:val="-1"/>
          <w:sz w:val="24"/>
          <w:szCs w:val="24"/>
        </w:rPr>
        <w:t>её</w:t>
      </w:r>
      <w:r w:rsidR="00F94B73" w:rsidRPr="009260D1">
        <w:rPr>
          <w:rFonts w:eastAsia="Times New Roman"/>
          <w:color w:val="000000"/>
          <w:spacing w:val="-1"/>
          <w:sz w:val="24"/>
          <w:szCs w:val="24"/>
        </w:rPr>
        <w:t xml:space="preserve"> структура и содержание зависят от темы дипломного проекта</w:t>
      </w:r>
      <w:r w:rsidR="00F151A8" w:rsidRPr="009260D1">
        <w:rPr>
          <w:rFonts w:eastAsia="Times New Roman"/>
          <w:color w:val="000000"/>
          <w:spacing w:val="-1"/>
          <w:sz w:val="24"/>
          <w:szCs w:val="24"/>
        </w:rPr>
        <w:t>,</w:t>
      </w:r>
      <w:r w:rsidR="009B635D" w:rsidRPr="009260D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F151A8" w:rsidRPr="009260D1">
        <w:rPr>
          <w:rFonts w:eastAsia="Times New Roman"/>
          <w:color w:val="000000"/>
          <w:sz w:val="24"/>
          <w:szCs w:val="24"/>
        </w:rPr>
        <w:t xml:space="preserve"> которая</w:t>
      </w:r>
      <w:r w:rsidR="00E410F3" w:rsidRPr="009260D1">
        <w:rPr>
          <w:rFonts w:eastAsia="Times New Roman"/>
          <w:color w:val="000000"/>
          <w:sz w:val="24"/>
          <w:szCs w:val="24"/>
        </w:rPr>
        <w:t xml:space="preserve"> в общем случае может содержать</w:t>
      </w:r>
      <w:r w:rsidR="00E410F3" w:rsidRPr="009260D1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807395" w:rsidRPr="009260D1" w:rsidRDefault="00807395" w:rsidP="009260D1">
      <w:pPr>
        <w:shd w:val="clear" w:color="auto" w:fill="FFFFFF"/>
        <w:spacing w:line="276" w:lineRule="auto"/>
        <w:ind w:left="-426"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ED7917" w:rsidRPr="009260D1" w:rsidRDefault="00ED7917" w:rsidP="009260D1">
      <w:pPr>
        <w:shd w:val="clear" w:color="auto" w:fill="FFFFFF"/>
        <w:spacing w:after="240" w:line="276" w:lineRule="auto"/>
        <w:ind w:left="-426" w:right="-143" w:firstLine="709"/>
        <w:jc w:val="both"/>
        <w:rPr>
          <w:i/>
          <w:sz w:val="24"/>
          <w:szCs w:val="24"/>
        </w:rPr>
      </w:pPr>
      <w:r w:rsidRPr="009260D1">
        <w:rPr>
          <w:i/>
          <w:sz w:val="24"/>
          <w:szCs w:val="24"/>
        </w:rPr>
        <w:t xml:space="preserve">2.1 </w:t>
      </w:r>
      <w:r w:rsidR="00F151A8" w:rsidRPr="009260D1">
        <w:rPr>
          <w:i/>
          <w:sz w:val="24"/>
          <w:szCs w:val="24"/>
        </w:rPr>
        <w:t>Выбор исходных данных и силовой схемы для расчета машины</w:t>
      </w:r>
    </w:p>
    <w:p w:rsidR="00162564" w:rsidRPr="009260D1" w:rsidRDefault="00162564" w:rsidP="009260D1">
      <w:pPr>
        <w:shd w:val="clear" w:color="auto" w:fill="FFFFFF"/>
        <w:spacing w:after="240"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При выборе исходных данных и силовой схемы необходимо руководствоваться НТД, технической характеристикой машины. Исходные данные могут быть оформлены в виде таблицы, с указанием параметра, буквенного обозначения параметра, единицы измерения и значения. Затем приводится силовая расчетная схема с указанием всех нагрузок и моментов, действующих в данном узле.</w:t>
      </w:r>
    </w:p>
    <w:p w:rsidR="003A0B69" w:rsidRPr="009260D1" w:rsidRDefault="004A4159" w:rsidP="009260D1">
      <w:pPr>
        <w:shd w:val="clear" w:color="auto" w:fill="FFFFFF"/>
        <w:spacing w:before="240" w:after="240" w:line="276" w:lineRule="auto"/>
        <w:ind w:left="-426" w:right="-143" w:firstLine="709"/>
        <w:jc w:val="both"/>
        <w:rPr>
          <w:i/>
          <w:sz w:val="24"/>
          <w:szCs w:val="24"/>
        </w:rPr>
      </w:pPr>
      <w:r w:rsidRPr="009260D1">
        <w:rPr>
          <w:i/>
          <w:sz w:val="24"/>
          <w:szCs w:val="24"/>
        </w:rPr>
        <w:t>2.2 Расчет мощности машины и выбор элементов привода</w:t>
      </w:r>
    </w:p>
    <w:p w:rsidR="00162564" w:rsidRPr="009260D1" w:rsidRDefault="00162564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Расчет </w:t>
      </w:r>
      <w:r w:rsidR="00072962" w:rsidRPr="009260D1">
        <w:rPr>
          <w:sz w:val="24"/>
          <w:szCs w:val="24"/>
        </w:rPr>
        <w:t xml:space="preserve"> (пример расчета – приложение И) </w:t>
      </w:r>
      <w:r w:rsidRPr="009260D1">
        <w:rPr>
          <w:sz w:val="24"/>
          <w:szCs w:val="24"/>
        </w:rPr>
        <w:t>производится по существующим методикам, изучаемым ранее на уроках теоретического обучения и практических занятиях; студент может предложить свою методику расчета, обосновав ее выбор.</w:t>
      </w:r>
    </w:p>
    <w:p w:rsidR="00162564" w:rsidRPr="009260D1" w:rsidRDefault="00162564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Выбор элементов привода производится по полученным данным. При необходимости сравниваются с </w:t>
      </w:r>
      <w:proofErr w:type="gramStart"/>
      <w:r w:rsidRPr="009260D1">
        <w:rPr>
          <w:sz w:val="24"/>
          <w:szCs w:val="24"/>
        </w:rPr>
        <w:t>допустимыми</w:t>
      </w:r>
      <w:proofErr w:type="gramEnd"/>
      <w:r w:rsidRPr="009260D1">
        <w:rPr>
          <w:sz w:val="24"/>
          <w:szCs w:val="24"/>
        </w:rPr>
        <w:t xml:space="preserve"> и</w:t>
      </w:r>
      <w:r w:rsidR="00331C66" w:rsidRPr="009260D1">
        <w:rPr>
          <w:sz w:val="24"/>
          <w:szCs w:val="24"/>
        </w:rPr>
        <w:t xml:space="preserve">, </w:t>
      </w:r>
      <w:r w:rsidRPr="009260D1">
        <w:rPr>
          <w:sz w:val="24"/>
          <w:szCs w:val="24"/>
        </w:rPr>
        <w:t xml:space="preserve"> приводит</w:t>
      </w:r>
      <w:r w:rsidR="00331C66" w:rsidRPr="009260D1">
        <w:rPr>
          <w:sz w:val="24"/>
          <w:szCs w:val="24"/>
        </w:rPr>
        <w:t>ся обоснованный вывод по выбору элементов привода.</w:t>
      </w:r>
    </w:p>
    <w:p w:rsidR="00E541B9" w:rsidRPr="009260D1" w:rsidRDefault="00162564" w:rsidP="009260D1">
      <w:pPr>
        <w:shd w:val="clear" w:color="auto" w:fill="FFFFFF"/>
        <w:spacing w:after="240" w:line="276" w:lineRule="auto"/>
        <w:ind w:left="-426" w:right="-143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sz w:val="24"/>
          <w:szCs w:val="24"/>
        </w:rPr>
        <w:t xml:space="preserve">Кроме выполнения расчетов по выбору мощности, </w:t>
      </w:r>
      <w:r w:rsidR="00F94B73" w:rsidRPr="009260D1">
        <w:rPr>
          <w:rFonts w:eastAsia="Times New Roman"/>
          <w:color w:val="000000"/>
          <w:sz w:val="24"/>
          <w:szCs w:val="24"/>
        </w:rPr>
        <w:t xml:space="preserve">раздел может содержать </w:t>
      </w:r>
      <w:r w:rsidRPr="009260D1">
        <w:rPr>
          <w:rFonts w:eastAsia="Times New Roman"/>
          <w:color w:val="000000"/>
          <w:sz w:val="24"/>
          <w:szCs w:val="24"/>
        </w:rPr>
        <w:t>выполнение расчетов</w:t>
      </w:r>
      <w:r w:rsidR="00704AF4" w:rsidRPr="009260D1">
        <w:rPr>
          <w:rFonts w:eastAsia="Times New Roman"/>
          <w:color w:val="000000"/>
          <w:sz w:val="24"/>
          <w:szCs w:val="24"/>
        </w:rPr>
        <w:t xml:space="preserve"> производительност</w:t>
      </w:r>
      <w:r w:rsidR="00E410F3" w:rsidRPr="009260D1">
        <w:rPr>
          <w:rFonts w:eastAsia="Times New Roman"/>
          <w:color w:val="000000"/>
          <w:sz w:val="24"/>
          <w:szCs w:val="24"/>
        </w:rPr>
        <w:t>и</w:t>
      </w:r>
      <w:r w:rsidRPr="009260D1">
        <w:rPr>
          <w:rFonts w:eastAsia="Times New Roman"/>
          <w:color w:val="000000"/>
          <w:sz w:val="24"/>
          <w:szCs w:val="24"/>
        </w:rPr>
        <w:t xml:space="preserve"> машины (агрегата)</w:t>
      </w:r>
      <w:r w:rsidR="00245197" w:rsidRPr="009260D1">
        <w:rPr>
          <w:rFonts w:eastAsia="Times New Roman"/>
          <w:color w:val="000000"/>
          <w:sz w:val="24"/>
          <w:szCs w:val="24"/>
        </w:rPr>
        <w:t xml:space="preserve"> или комплекса машин.</w:t>
      </w:r>
      <w:r w:rsidR="00704AF4" w:rsidRPr="009260D1">
        <w:rPr>
          <w:rFonts w:eastAsia="Times New Roman"/>
          <w:color w:val="000000"/>
          <w:spacing w:val="-1"/>
          <w:sz w:val="24"/>
          <w:szCs w:val="24"/>
        </w:rPr>
        <w:t xml:space="preserve"> Завершается </w:t>
      </w:r>
      <w:r w:rsidR="00E541B9" w:rsidRPr="009260D1">
        <w:rPr>
          <w:rFonts w:eastAsia="Times New Roman"/>
          <w:color w:val="000000"/>
          <w:sz w:val="24"/>
          <w:szCs w:val="24"/>
        </w:rPr>
        <w:t xml:space="preserve">вторая часть </w:t>
      </w:r>
      <w:r w:rsidR="00245197" w:rsidRPr="009260D1">
        <w:rPr>
          <w:rFonts w:eastAsia="Times New Roman"/>
          <w:color w:val="000000"/>
          <w:sz w:val="24"/>
          <w:szCs w:val="24"/>
        </w:rPr>
        <w:t xml:space="preserve"> </w:t>
      </w:r>
      <w:r w:rsidR="000F3D6D" w:rsidRPr="009260D1">
        <w:rPr>
          <w:rFonts w:eastAsia="Times New Roman"/>
          <w:color w:val="000000"/>
          <w:sz w:val="24"/>
          <w:szCs w:val="24"/>
        </w:rPr>
        <w:t xml:space="preserve"> дипломного проекта выводами.</w:t>
      </w:r>
    </w:p>
    <w:p w:rsidR="00245197" w:rsidRPr="009260D1" w:rsidRDefault="003D752A" w:rsidP="009260D1">
      <w:pPr>
        <w:shd w:val="clear" w:color="auto" w:fill="FFFFFF"/>
        <w:spacing w:before="240" w:after="240" w:line="276" w:lineRule="auto"/>
        <w:ind w:left="-426" w:right="-143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>3</w:t>
      </w:r>
      <w:proofErr w:type="gramStart"/>
      <w:r w:rsidRPr="009260D1">
        <w:rPr>
          <w:rFonts w:eastAsia="Times New Roman"/>
          <w:i/>
          <w:color w:val="000000"/>
          <w:sz w:val="24"/>
          <w:szCs w:val="24"/>
        </w:rPr>
        <w:t xml:space="preserve"> О</w:t>
      </w:r>
      <w:proofErr w:type="gramEnd"/>
      <w:r w:rsidRPr="009260D1">
        <w:rPr>
          <w:rFonts w:eastAsia="Times New Roman"/>
          <w:i/>
          <w:color w:val="000000"/>
          <w:sz w:val="24"/>
          <w:szCs w:val="24"/>
        </w:rPr>
        <w:t>рганизационно – экономическая  часть</w:t>
      </w:r>
      <w:r w:rsidR="00954ABD" w:rsidRPr="009260D1">
        <w:rPr>
          <w:rFonts w:eastAsia="Times New Roman"/>
          <w:i/>
          <w:color w:val="000000"/>
          <w:sz w:val="24"/>
          <w:szCs w:val="24"/>
        </w:rPr>
        <w:t xml:space="preserve"> </w:t>
      </w:r>
    </w:p>
    <w:p w:rsidR="00245197" w:rsidRPr="009260D1" w:rsidRDefault="00245197" w:rsidP="009260D1">
      <w:pPr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Содержани</w:t>
      </w:r>
      <w:r w:rsidR="00954ABD" w:rsidRPr="009260D1">
        <w:rPr>
          <w:sz w:val="24"/>
          <w:szCs w:val="24"/>
        </w:rPr>
        <w:t>е</w:t>
      </w:r>
      <w:r w:rsidR="003D752A" w:rsidRPr="009260D1">
        <w:rPr>
          <w:sz w:val="24"/>
          <w:szCs w:val="24"/>
        </w:rPr>
        <w:t xml:space="preserve"> организационно - экономической части</w:t>
      </w:r>
      <w:r w:rsidRPr="009260D1">
        <w:rPr>
          <w:sz w:val="24"/>
          <w:szCs w:val="24"/>
        </w:rPr>
        <w:t xml:space="preserve"> может отличаться в зависимости от задания на дипломное проектирование</w:t>
      </w:r>
      <w:r w:rsidR="003D752A" w:rsidRPr="009260D1">
        <w:rPr>
          <w:sz w:val="24"/>
          <w:szCs w:val="24"/>
        </w:rPr>
        <w:t>. Организационно – экономическая часть должна</w:t>
      </w:r>
      <w:r w:rsidR="00954ABD" w:rsidRPr="009260D1">
        <w:rPr>
          <w:sz w:val="24"/>
          <w:szCs w:val="24"/>
        </w:rPr>
        <w:t xml:space="preserve"> отражать экономическое обоснование предлагаемых мероприятий</w:t>
      </w:r>
      <w:r w:rsidR="003D752A" w:rsidRPr="009260D1">
        <w:rPr>
          <w:sz w:val="24"/>
          <w:szCs w:val="24"/>
        </w:rPr>
        <w:t>. Организационно - экономическая часть должна</w:t>
      </w:r>
      <w:r w:rsidRPr="009260D1">
        <w:rPr>
          <w:sz w:val="24"/>
          <w:szCs w:val="24"/>
        </w:rPr>
        <w:t xml:space="preserve"> содержать вопросы, связанные с организацией производства, например на участке транспортировки: расчет списочной численности рабочих на участке, расчет планового среднемесячного фонда </w:t>
      </w:r>
      <w:r w:rsidR="00954ABD" w:rsidRPr="009260D1">
        <w:rPr>
          <w:sz w:val="24"/>
          <w:szCs w:val="24"/>
        </w:rPr>
        <w:t>заработной платы</w:t>
      </w:r>
      <w:r w:rsidR="003D752A" w:rsidRPr="009260D1">
        <w:rPr>
          <w:sz w:val="24"/>
          <w:szCs w:val="24"/>
        </w:rPr>
        <w:t>. Организационно – экономическая  часть</w:t>
      </w:r>
      <w:r w:rsidRPr="009260D1">
        <w:rPr>
          <w:sz w:val="24"/>
          <w:szCs w:val="24"/>
        </w:rPr>
        <w:t xml:space="preserve"> также может содержать расчет необходимых технико-экономических показателей реш</w:t>
      </w:r>
      <w:r w:rsidR="00954ABD" w:rsidRPr="009260D1">
        <w:rPr>
          <w:sz w:val="24"/>
          <w:szCs w:val="24"/>
        </w:rPr>
        <w:t>ений, проведенных в практическом  разделе</w:t>
      </w:r>
      <w:r w:rsidRPr="009260D1">
        <w:rPr>
          <w:sz w:val="24"/>
          <w:szCs w:val="24"/>
        </w:rPr>
        <w:t xml:space="preserve"> проекта: рассчитаны капитальные вложения на модернизируемое оборудование, амортизационные отчисления и отчисления на текущий ремонт выбранного оборудования, суммарные годовые эксплуатационные расходы на срок окупаемости оборудования.</w:t>
      </w:r>
    </w:p>
    <w:p w:rsidR="00245197" w:rsidRPr="009260D1" w:rsidRDefault="00245197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Степень детализации расчетов </w:t>
      </w:r>
      <w:r w:rsidR="00072962" w:rsidRPr="009260D1">
        <w:rPr>
          <w:sz w:val="24"/>
          <w:szCs w:val="24"/>
        </w:rPr>
        <w:t xml:space="preserve">(приложение К) </w:t>
      </w:r>
      <w:r w:rsidRPr="009260D1">
        <w:rPr>
          <w:sz w:val="24"/>
          <w:szCs w:val="24"/>
        </w:rPr>
        <w:t xml:space="preserve">зависит от темы дипломного проекта. Расчеты должны производиться по действующим методикам, которые согласовываются с </w:t>
      </w:r>
      <w:r w:rsidR="003D752A" w:rsidRPr="009260D1">
        <w:rPr>
          <w:sz w:val="24"/>
          <w:szCs w:val="24"/>
        </w:rPr>
        <w:t>консультантом по организационно – экономической части</w:t>
      </w:r>
      <w:proofErr w:type="gramStart"/>
      <w:r w:rsidR="003D752A" w:rsidRPr="009260D1">
        <w:rPr>
          <w:sz w:val="24"/>
          <w:szCs w:val="24"/>
        </w:rPr>
        <w:t>.</w:t>
      </w:r>
      <w:r w:rsidRPr="009260D1">
        <w:rPr>
          <w:sz w:val="24"/>
          <w:szCs w:val="24"/>
        </w:rPr>
        <w:t>.</w:t>
      </w:r>
      <w:proofErr w:type="gramEnd"/>
    </w:p>
    <w:p w:rsidR="00807395" w:rsidRPr="009260D1" w:rsidRDefault="00807395" w:rsidP="009260D1">
      <w:pPr>
        <w:shd w:val="clear" w:color="auto" w:fill="FFFFFF"/>
        <w:spacing w:line="276" w:lineRule="auto"/>
        <w:ind w:left="-426" w:right="-143" w:firstLine="709"/>
        <w:jc w:val="both"/>
        <w:rPr>
          <w:i/>
          <w:sz w:val="24"/>
          <w:szCs w:val="24"/>
        </w:rPr>
      </w:pPr>
    </w:p>
    <w:p w:rsidR="00245197" w:rsidRPr="009260D1" w:rsidRDefault="00954ABD" w:rsidP="009260D1">
      <w:pPr>
        <w:shd w:val="clear" w:color="auto" w:fill="FFFFFF"/>
        <w:spacing w:after="240" w:line="276" w:lineRule="auto"/>
        <w:ind w:left="-426" w:right="-143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9260D1">
        <w:rPr>
          <w:i/>
          <w:sz w:val="24"/>
          <w:szCs w:val="24"/>
        </w:rPr>
        <w:t xml:space="preserve">4 </w:t>
      </w:r>
      <w:r w:rsidR="005252A2" w:rsidRPr="009260D1">
        <w:rPr>
          <w:i/>
          <w:sz w:val="24"/>
          <w:szCs w:val="24"/>
        </w:rPr>
        <w:t>Охрана труда и промышленная безопасность</w:t>
      </w:r>
      <w:r w:rsidR="00245197" w:rsidRPr="009260D1">
        <w:rPr>
          <w:i/>
          <w:sz w:val="24"/>
          <w:szCs w:val="24"/>
        </w:rPr>
        <w:t xml:space="preserve"> </w:t>
      </w:r>
    </w:p>
    <w:p w:rsidR="00F94B73" w:rsidRPr="009260D1" w:rsidRDefault="00D70B30" w:rsidP="009260D1">
      <w:pPr>
        <w:shd w:val="clear" w:color="auto" w:fill="FFFFFF"/>
        <w:spacing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  </w:t>
      </w:r>
      <w:r w:rsidR="009C74EC" w:rsidRPr="009260D1">
        <w:rPr>
          <w:rFonts w:eastAsia="Times New Roman"/>
          <w:color w:val="000000"/>
          <w:spacing w:val="-1"/>
          <w:sz w:val="24"/>
          <w:szCs w:val="24"/>
        </w:rPr>
        <w:t>В</w:t>
      </w:r>
      <w:r w:rsidR="00331C66" w:rsidRPr="009260D1">
        <w:rPr>
          <w:rFonts w:eastAsia="Times New Roman"/>
          <w:color w:val="000000"/>
          <w:spacing w:val="-1"/>
          <w:sz w:val="24"/>
          <w:szCs w:val="24"/>
        </w:rPr>
        <w:t xml:space="preserve"> части </w:t>
      </w:r>
      <w:r w:rsidR="00F94B73" w:rsidRPr="009260D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416B82" w:rsidRPr="009260D1">
        <w:rPr>
          <w:rFonts w:eastAsia="Times New Roman"/>
          <w:color w:val="000000"/>
          <w:spacing w:val="-1"/>
          <w:sz w:val="24"/>
          <w:szCs w:val="24"/>
        </w:rPr>
        <w:t>«</w:t>
      </w:r>
      <w:r w:rsidR="00331C66" w:rsidRPr="009260D1">
        <w:rPr>
          <w:rFonts w:eastAsia="Times New Roman"/>
          <w:color w:val="000000"/>
          <w:spacing w:val="-1"/>
          <w:sz w:val="24"/>
          <w:szCs w:val="24"/>
        </w:rPr>
        <w:t xml:space="preserve">Экологическая и </w:t>
      </w:r>
      <w:r w:rsidRPr="009260D1">
        <w:rPr>
          <w:rFonts w:eastAsia="Times New Roman"/>
          <w:color w:val="000000"/>
          <w:spacing w:val="-1"/>
          <w:sz w:val="24"/>
          <w:szCs w:val="24"/>
        </w:rPr>
        <w:t>п</w:t>
      </w:r>
      <w:r w:rsidR="009C74EC" w:rsidRPr="009260D1">
        <w:rPr>
          <w:rFonts w:eastAsia="Times New Roman"/>
          <w:color w:val="000000"/>
          <w:spacing w:val="-1"/>
          <w:sz w:val="24"/>
          <w:szCs w:val="24"/>
        </w:rPr>
        <w:t xml:space="preserve">ромышленная безопасность» </w:t>
      </w:r>
      <w:r w:rsidR="00F94B73" w:rsidRPr="009260D1">
        <w:rPr>
          <w:rFonts w:eastAsia="Times New Roman"/>
          <w:color w:val="000000"/>
          <w:spacing w:val="-1"/>
          <w:sz w:val="24"/>
          <w:szCs w:val="24"/>
        </w:rPr>
        <w:t>излагаются практические воп</w:t>
      </w:r>
      <w:r w:rsidR="00331C66" w:rsidRPr="009260D1">
        <w:rPr>
          <w:rFonts w:eastAsia="Times New Roman"/>
          <w:color w:val="000000"/>
          <w:spacing w:val="-1"/>
          <w:sz w:val="24"/>
          <w:szCs w:val="24"/>
        </w:rPr>
        <w:t>росы, где должны быть осве</w:t>
      </w:r>
      <w:r w:rsidR="00331C66" w:rsidRPr="009260D1">
        <w:rPr>
          <w:rFonts w:eastAsia="Times New Roman"/>
          <w:color w:val="000000"/>
          <w:spacing w:val="-1"/>
          <w:sz w:val="24"/>
          <w:szCs w:val="24"/>
        </w:rPr>
        <w:softHyphen/>
        <w:t>щены:</w:t>
      </w:r>
    </w:p>
    <w:p w:rsidR="00F94B73" w:rsidRPr="009260D1" w:rsidRDefault="00F94B73" w:rsidP="009260D1">
      <w:pPr>
        <w:shd w:val="clear" w:color="auto" w:fill="FFFFFF"/>
        <w:tabs>
          <w:tab w:val="left" w:pos="0"/>
        </w:tabs>
        <w:spacing w:before="10"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характеристика проектируемого объект</w:t>
      </w:r>
      <w:r w:rsidR="00AA212B" w:rsidRPr="009260D1">
        <w:rPr>
          <w:rFonts w:eastAsia="Times New Roman"/>
          <w:color w:val="000000"/>
          <w:sz w:val="24"/>
          <w:szCs w:val="24"/>
        </w:rPr>
        <w:t xml:space="preserve">а и технологического процесса с </w:t>
      </w:r>
      <w:r w:rsidRPr="009260D1">
        <w:rPr>
          <w:rFonts w:eastAsia="Times New Roman"/>
          <w:color w:val="000000"/>
          <w:sz w:val="24"/>
          <w:szCs w:val="24"/>
        </w:rPr>
        <w:t>точки зрения по</w:t>
      </w:r>
      <w:r w:rsidRPr="009260D1">
        <w:rPr>
          <w:rFonts w:eastAsia="Times New Roman"/>
          <w:color w:val="000000"/>
          <w:sz w:val="24"/>
          <w:szCs w:val="24"/>
        </w:rPr>
        <w:softHyphen/>
        <w:t>те</w:t>
      </w:r>
      <w:r w:rsidR="00AA212B" w:rsidRPr="009260D1">
        <w:rPr>
          <w:rFonts w:eastAsia="Times New Roman"/>
          <w:color w:val="000000"/>
          <w:sz w:val="24"/>
          <w:szCs w:val="24"/>
        </w:rPr>
        <w:t>нциальных опасностей и вредностей</w:t>
      </w:r>
      <w:r w:rsidRPr="009260D1">
        <w:rPr>
          <w:rFonts w:eastAsia="Times New Roman"/>
          <w:color w:val="000000"/>
          <w:sz w:val="24"/>
          <w:szCs w:val="24"/>
        </w:rPr>
        <w:t>;</w:t>
      </w:r>
    </w:p>
    <w:p w:rsidR="00F94B73" w:rsidRPr="009260D1" w:rsidRDefault="00AA212B" w:rsidP="009260D1">
      <w:pPr>
        <w:shd w:val="clear" w:color="auto" w:fill="FFFFFF"/>
        <w:tabs>
          <w:tab w:val="left" w:pos="230"/>
        </w:tabs>
        <w:spacing w:before="5" w:line="276" w:lineRule="auto"/>
        <w:ind w:left="-426" w:right="-143" w:firstLine="709"/>
        <w:jc w:val="both"/>
        <w:rPr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 </w:t>
      </w:r>
      <w:r w:rsidR="0091659F" w:rsidRPr="009260D1">
        <w:rPr>
          <w:rFonts w:eastAsia="Times New Roman"/>
          <w:color w:val="000000"/>
          <w:sz w:val="24"/>
          <w:szCs w:val="24"/>
        </w:rPr>
        <w:t xml:space="preserve">    </w:t>
      </w:r>
      <w:r w:rsidR="00416B82" w:rsidRPr="009260D1">
        <w:rPr>
          <w:rFonts w:eastAsia="Times New Roman"/>
          <w:color w:val="000000"/>
          <w:sz w:val="24"/>
          <w:szCs w:val="24"/>
        </w:rPr>
        <w:t xml:space="preserve">   </w:t>
      </w:r>
      <w:r w:rsidR="00F94B73" w:rsidRPr="009260D1">
        <w:rPr>
          <w:rFonts w:eastAsia="Times New Roman"/>
          <w:color w:val="000000"/>
          <w:sz w:val="24"/>
          <w:szCs w:val="24"/>
        </w:rPr>
        <w:t>мероприятия по технике безопасности;</w:t>
      </w:r>
    </w:p>
    <w:p w:rsidR="00F94B73" w:rsidRPr="009260D1" w:rsidRDefault="00AA212B" w:rsidP="009260D1">
      <w:pPr>
        <w:shd w:val="clear" w:color="auto" w:fill="FFFFFF"/>
        <w:tabs>
          <w:tab w:val="left" w:pos="235"/>
        </w:tabs>
        <w:spacing w:before="5" w:line="276" w:lineRule="auto"/>
        <w:ind w:left="-426" w:right="-143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 </w:t>
      </w:r>
      <w:r w:rsidR="0091659F" w:rsidRPr="009260D1">
        <w:rPr>
          <w:rFonts w:eastAsia="Times New Roman"/>
          <w:color w:val="000000"/>
          <w:sz w:val="24"/>
          <w:szCs w:val="24"/>
        </w:rPr>
        <w:t xml:space="preserve">  </w:t>
      </w:r>
      <w:r w:rsidR="00416B82" w:rsidRPr="009260D1">
        <w:rPr>
          <w:rFonts w:eastAsia="Times New Roman"/>
          <w:color w:val="000000"/>
          <w:sz w:val="24"/>
          <w:szCs w:val="24"/>
        </w:rPr>
        <w:t xml:space="preserve">   </w:t>
      </w:r>
      <w:r w:rsidR="0091659F" w:rsidRPr="009260D1">
        <w:rPr>
          <w:rFonts w:eastAsia="Times New Roman"/>
          <w:color w:val="000000"/>
          <w:sz w:val="24"/>
          <w:szCs w:val="24"/>
        </w:rPr>
        <w:t xml:space="preserve">  </w:t>
      </w:r>
      <w:r w:rsidR="00F94B73" w:rsidRPr="009260D1">
        <w:rPr>
          <w:rFonts w:eastAsia="Times New Roman"/>
          <w:color w:val="000000"/>
          <w:sz w:val="24"/>
          <w:szCs w:val="24"/>
        </w:rPr>
        <w:t>противопожарные мероприятия;</w:t>
      </w:r>
    </w:p>
    <w:p w:rsidR="003A0B69" w:rsidRPr="009260D1" w:rsidRDefault="00AA212B" w:rsidP="009260D1">
      <w:pPr>
        <w:shd w:val="clear" w:color="auto" w:fill="FFFFFF"/>
        <w:tabs>
          <w:tab w:val="left" w:pos="0"/>
        </w:tabs>
        <w:spacing w:before="10" w:line="276" w:lineRule="auto"/>
        <w:ind w:left="-426" w:right="-143" w:firstLine="709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9260D1">
        <w:rPr>
          <w:color w:val="000000"/>
          <w:sz w:val="24"/>
          <w:szCs w:val="24"/>
        </w:rPr>
        <w:lastRenderedPageBreak/>
        <w:t xml:space="preserve">     </w:t>
      </w:r>
      <w:r w:rsidR="00416B82" w:rsidRPr="009260D1">
        <w:rPr>
          <w:color w:val="000000"/>
          <w:sz w:val="24"/>
          <w:szCs w:val="24"/>
        </w:rPr>
        <w:t xml:space="preserve">  </w:t>
      </w:r>
      <w:r w:rsidRPr="009260D1">
        <w:rPr>
          <w:color w:val="000000"/>
          <w:sz w:val="24"/>
          <w:szCs w:val="24"/>
        </w:rPr>
        <w:t xml:space="preserve"> </w:t>
      </w:r>
      <w:r w:rsidR="00416B82" w:rsidRPr="009260D1">
        <w:rPr>
          <w:color w:val="000000"/>
          <w:sz w:val="24"/>
          <w:szCs w:val="24"/>
        </w:rPr>
        <w:t xml:space="preserve">   </w:t>
      </w:r>
      <w:r w:rsidR="00F94B73" w:rsidRPr="009260D1">
        <w:rPr>
          <w:rFonts w:eastAsia="Times New Roman"/>
          <w:color w:val="000000"/>
          <w:spacing w:val="1"/>
          <w:sz w:val="24"/>
          <w:szCs w:val="24"/>
        </w:rPr>
        <w:t xml:space="preserve">мероприятия по </w:t>
      </w:r>
      <w:r w:rsidR="00331C66" w:rsidRPr="009260D1">
        <w:rPr>
          <w:rFonts w:eastAsia="Times New Roman"/>
          <w:color w:val="000000"/>
          <w:spacing w:val="1"/>
          <w:sz w:val="24"/>
          <w:szCs w:val="24"/>
        </w:rPr>
        <w:t xml:space="preserve">экологии и </w:t>
      </w:r>
      <w:r w:rsidR="00F94B73" w:rsidRPr="009260D1">
        <w:rPr>
          <w:rFonts w:eastAsia="Times New Roman"/>
          <w:color w:val="000000"/>
          <w:spacing w:val="1"/>
          <w:sz w:val="24"/>
          <w:szCs w:val="24"/>
        </w:rPr>
        <w:t>охране окру</w:t>
      </w:r>
      <w:r w:rsidR="00AB5CF1" w:rsidRPr="009260D1">
        <w:rPr>
          <w:rFonts w:eastAsia="Times New Roman"/>
          <w:color w:val="000000"/>
          <w:spacing w:val="1"/>
          <w:sz w:val="24"/>
          <w:szCs w:val="24"/>
        </w:rPr>
        <w:t>жающей среды, если условия производства</w:t>
      </w:r>
      <w:r w:rsidR="00F94B73" w:rsidRPr="009260D1">
        <w:rPr>
          <w:rFonts w:eastAsia="Times New Roman"/>
          <w:color w:val="000000"/>
          <w:spacing w:val="1"/>
          <w:sz w:val="24"/>
          <w:szCs w:val="24"/>
        </w:rPr>
        <w:t xml:space="preserve"> связаны с её загрязнени</w:t>
      </w:r>
      <w:r w:rsidR="00F94B73" w:rsidRPr="009260D1">
        <w:rPr>
          <w:rFonts w:eastAsia="Times New Roman"/>
          <w:color w:val="000000"/>
          <w:spacing w:val="1"/>
          <w:sz w:val="24"/>
          <w:szCs w:val="24"/>
        </w:rPr>
        <w:softHyphen/>
      </w:r>
      <w:r w:rsidR="00F94B73" w:rsidRPr="009260D1">
        <w:rPr>
          <w:rFonts w:eastAsia="Times New Roman"/>
          <w:color w:val="000000"/>
          <w:spacing w:val="-6"/>
          <w:sz w:val="24"/>
          <w:szCs w:val="24"/>
        </w:rPr>
        <w:t>ем.</w:t>
      </w:r>
    </w:p>
    <w:p w:rsidR="009C74EC" w:rsidRPr="009260D1" w:rsidRDefault="009C74EC" w:rsidP="009260D1">
      <w:pPr>
        <w:shd w:val="clear" w:color="auto" w:fill="FFFFFF"/>
        <w:tabs>
          <w:tab w:val="left" w:pos="-426"/>
        </w:tabs>
        <w:spacing w:before="10"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6"/>
          <w:sz w:val="24"/>
          <w:szCs w:val="24"/>
        </w:rPr>
        <w:t>При разработке проекта модернизации (реконструкции</w:t>
      </w:r>
      <w:r w:rsidR="0091659F" w:rsidRPr="009260D1">
        <w:rPr>
          <w:rFonts w:eastAsia="Times New Roman"/>
          <w:color w:val="000000"/>
          <w:spacing w:val="-6"/>
          <w:sz w:val="24"/>
          <w:szCs w:val="24"/>
        </w:rPr>
        <w:t>, оптимизации</w:t>
      </w:r>
      <w:r w:rsidRPr="009260D1">
        <w:rPr>
          <w:rFonts w:eastAsia="Times New Roman"/>
          <w:color w:val="000000"/>
          <w:spacing w:val="-6"/>
          <w:sz w:val="24"/>
          <w:szCs w:val="24"/>
        </w:rPr>
        <w:t>) проводится сопоставление условий труда до и после модернизации (реконструкции</w:t>
      </w:r>
      <w:r w:rsidR="0091659F" w:rsidRPr="009260D1">
        <w:rPr>
          <w:rFonts w:eastAsia="Times New Roman"/>
          <w:color w:val="000000"/>
          <w:spacing w:val="-6"/>
          <w:sz w:val="24"/>
          <w:szCs w:val="24"/>
        </w:rPr>
        <w:t>, оптимизации</w:t>
      </w:r>
      <w:r w:rsidRPr="009260D1">
        <w:rPr>
          <w:rFonts w:eastAsia="Times New Roman"/>
          <w:color w:val="000000"/>
          <w:spacing w:val="-6"/>
          <w:sz w:val="24"/>
          <w:szCs w:val="24"/>
        </w:rPr>
        <w:t>).</w:t>
      </w:r>
    </w:p>
    <w:p w:rsidR="00F94B73" w:rsidRPr="009260D1" w:rsidRDefault="00F94B73" w:rsidP="009260D1">
      <w:pPr>
        <w:shd w:val="clear" w:color="auto" w:fill="FFFFFF"/>
        <w:tabs>
          <w:tab w:val="left" w:pos="-426"/>
        </w:tabs>
        <w:spacing w:before="5" w:after="240" w:line="276" w:lineRule="auto"/>
        <w:ind w:left="-426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Обязательной для основной части дипломного проекта является логическая связь меж</w:t>
      </w:r>
      <w:r w:rsidRPr="009260D1">
        <w:rPr>
          <w:rFonts w:eastAsia="Times New Roman"/>
          <w:color w:val="000000"/>
          <w:sz w:val="24"/>
          <w:szCs w:val="24"/>
        </w:rPr>
        <w:softHyphen/>
        <w:t>ду разделами и последовательное развитие основной идеи темы на протяжении всей работы.</w:t>
      </w:r>
    </w:p>
    <w:p w:rsidR="00F94B73" w:rsidRPr="009260D1" w:rsidRDefault="00F94B73" w:rsidP="009260D1">
      <w:pPr>
        <w:shd w:val="clear" w:color="auto" w:fill="FFFFFF"/>
        <w:tabs>
          <w:tab w:val="left" w:pos="-426"/>
        </w:tabs>
        <w:spacing w:line="276" w:lineRule="auto"/>
        <w:ind w:left="-426" w:right="-143" w:firstLine="709"/>
        <w:jc w:val="both"/>
        <w:rPr>
          <w:i/>
          <w:sz w:val="24"/>
          <w:szCs w:val="24"/>
        </w:rPr>
      </w:pPr>
      <w:r w:rsidRPr="009260D1">
        <w:rPr>
          <w:rFonts w:eastAsia="Times New Roman"/>
          <w:i/>
          <w:iCs/>
          <w:color w:val="000000"/>
          <w:spacing w:val="-1"/>
          <w:sz w:val="24"/>
          <w:szCs w:val="24"/>
        </w:rPr>
        <w:t>Заключение</w:t>
      </w:r>
      <w:r w:rsidR="00331C66" w:rsidRPr="009260D1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</w:p>
    <w:p w:rsidR="009F234E" w:rsidRPr="009260D1" w:rsidRDefault="00614A40" w:rsidP="009260D1">
      <w:pPr>
        <w:shd w:val="clear" w:color="auto" w:fill="FFFFFF"/>
        <w:spacing w:before="206" w:line="276" w:lineRule="auto"/>
        <w:ind w:left="-426" w:right="-143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     </w:t>
      </w:r>
      <w:r w:rsidR="00F94B73" w:rsidRPr="009260D1">
        <w:rPr>
          <w:rFonts w:eastAsia="Times New Roman"/>
          <w:color w:val="000000"/>
          <w:spacing w:val="-1"/>
          <w:sz w:val="24"/>
          <w:szCs w:val="24"/>
        </w:rPr>
        <w:t xml:space="preserve">В заключении последовательно излагаются теоретические и практические выводы и </w:t>
      </w:r>
      <w:r w:rsidR="00F94B73" w:rsidRPr="009260D1">
        <w:rPr>
          <w:rFonts w:eastAsia="Times New Roman"/>
          <w:color w:val="000000"/>
          <w:sz w:val="24"/>
          <w:szCs w:val="24"/>
        </w:rPr>
        <w:t xml:space="preserve">предложения, к которым пришёл студент в результате исследования. </w:t>
      </w:r>
    </w:p>
    <w:p w:rsidR="00F94B73" w:rsidRPr="009260D1" w:rsidRDefault="009F234E" w:rsidP="009260D1">
      <w:pPr>
        <w:shd w:val="clear" w:color="auto" w:fill="FFFFFF"/>
        <w:spacing w:before="206" w:line="276" w:lineRule="auto"/>
        <w:ind w:left="-426" w:right="-143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       </w:t>
      </w:r>
      <w:r w:rsidR="00F94B73" w:rsidRPr="009260D1">
        <w:rPr>
          <w:rFonts w:eastAsia="Times New Roman"/>
          <w:color w:val="000000"/>
          <w:sz w:val="24"/>
          <w:szCs w:val="24"/>
        </w:rPr>
        <w:t xml:space="preserve">Выводы должны быть краткими и чёткими, отражать степень раскрытия темы, достижения цели и поставленных </w:t>
      </w:r>
      <w:r w:rsidR="00F94B73" w:rsidRPr="009260D1">
        <w:rPr>
          <w:rFonts w:eastAsia="Times New Roman"/>
          <w:color w:val="000000"/>
          <w:spacing w:val="-1"/>
          <w:sz w:val="24"/>
          <w:szCs w:val="24"/>
        </w:rPr>
        <w:t>задач, давать полное представление о содержании, практической значимости и обоснованно</w:t>
      </w:r>
      <w:r w:rsidR="00F94B73" w:rsidRPr="009260D1">
        <w:rPr>
          <w:rFonts w:eastAsia="Times New Roman"/>
          <w:color w:val="000000"/>
          <w:spacing w:val="-1"/>
          <w:sz w:val="24"/>
          <w:szCs w:val="24"/>
        </w:rPr>
        <w:softHyphen/>
      </w:r>
      <w:r w:rsidR="00331C66" w:rsidRPr="009260D1">
        <w:rPr>
          <w:rFonts w:eastAsia="Times New Roman"/>
          <w:color w:val="000000"/>
          <w:sz w:val="24"/>
          <w:szCs w:val="24"/>
        </w:rPr>
        <w:t>сти темы проекта</w:t>
      </w:r>
      <w:r w:rsidR="00F94B73" w:rsidRPr="009260D1">
        <w:rPr>
          <w:rFonts w:eastAsia="Times New Roman"/>
          <w:color w:val="000000"/>
          <w:sz w:val="24"/>
          <w:szCs w:val="24"/>
        </w:rPr>
        <w:t>.</w:t>
      </w:r>
    </w:p>
    <w:p w:rsidR="009C74EC" w:rsidRPr="009260D1" w:rsidRDefault="009C74EC" w:rsidP="009260D1">
      <w:pPr>
        <w:shd w:val="clear" w:color="auto" w:fill="FFFFFF"/>
        <w:spacing w:before="206" w:after="240" w:line="276" w:lineRule="auto"/>
        <w:ind w:right="-143" w:firstLine="709"/>
        <w:rPr>
          <w:rFonts w:eastAsia="Times New Roman"/>
          <w:i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>Список используемых источников</w:t>
      </w:r>
    </w:p>
    <w:p w:rsidR="00807395" w:rsidRPr="009260D1" w:rsidRDefault="009C74EC" w:rsidP="009260D1">
      <w:pPr>
        <w:shd w:val="clear" w:color="auto" w:fill="FFFFFF"/>
        <w:spacing w:line="276" w:lineRule="auto"/>
        <w:ind w:left="-426" w:right="-143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В списке должна быть приведена </w:t>
      </w:r>
      <w:r w:rsidR="00331C66" w:rsidRPr="009260D1">
        <w:rPr>
          <w:rFonts w:eastAsia="Times New Roman"/>
          <w:color w:val="000000"/>
          <w:sz w:val="24"/>
          <w:szCs w:val="24"/>
        </w:rPr>
        <w:t>только проработанная студентом</w:t>
      </w:r>
      <w:r w:rsidRPr="009260D1">
        <w:rPr>
          <w:rFonts w:eastAsia="Times New Roman"/>
          <w:color w:val="000000"/>
          <w:sz w:val="24"/>
          <w:szCs w:val="24"/>
        </w:rPr>
        <w:t xml:space="preserve"> литература, относящаяся к рассматриваем</w:t>
      </w:r>
      <w:r w:rsidR="00331C66" w:rsidRPr="009260D1">
        <w:rPr>
          <w:rFonts w:eastAsia="Times New Roman"/>
          <w:color w:val="000000"/>
          <w:sz w:val="24"/>
          <w:szCs w:val="24"/>
        </w:rPr>
        <w:t xml:space="preserve">ым в проекте вопросам. </w:t>
      </w:r>
    </w:p>
    <w:p w:rsidR="00331C66" w:rsidRPr="009260D1" w:rsidRDefault="00331C66" w:rsidP="009260D1">
      <w:pPr>
        <w:shd w:val="clear" w:color="auto" w:fill="FFFFFF"/>
        <w:spacing w:line="276" w:lineRule="auto"/>
        <w:ind w:left="-426" w:right="-143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Студент</w:t>
      </w:r>
      <w:r w:rsidR="009C74EC" w:rsidRPr="009260D1">
        <w:rPr>
          <w:rFonts w:eastAsia="Times New Roman"/>
          <w:color w:val="000000"/>
          <w:sz w:val="24"/>
          <w:szCs w:val="24"/>
        </w:rPr>
        <w:t xml:space="preserve"> должен пользоваться не только учебной, но и периодической</w:t>
      </w:r>
      <w:r w:rsidRPr="009260D1">
        <w:rPr>
          <w:rFonts w:eastAsia="Times New Roman"/>
          <w:color w:val="000000"/>
          <w:sz w:val="24"/>
          <w:szCs w:val="24"/>
        </w:rPr>
        <w:t>, т</w:t>
      </w:r>
      <w:r w:rsidR="009C74EC" w:rsidRPr="009260D1">
        <w:rPr>
          <w:rFonts w:eastAsia="Times New Roman"/>
          <w:color w:val="000000"/>
          <w:sz w:val="24"/>
          <w:szCs w:val="24"/>
        </w:rPr>
        <w:t>ехнической, патентной и реферативной литературой, электронными информационно – справочными системами, а также материалами, полученными при прохождении производственной практики на ОАО «ММК» и ОАО «ММК – МЕТИЗ».</w:t>
      </w:r>
    </w:p>
    <w:p w:rsidR="00331C66" w:rsidRPr="009260D1" w:rsidRDefault="00331C66" w:rsidP="009260D1">
      <w:pPr>
        <w:shd w:val="clear" w:color="auto" w:fill="FFFFFF"/>
        <w:spacing w:before="206" w:line="276" w:lineRule="auto"/>
        <w:ind w:left="-426" w:right="-143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sz w:val="24"/>
          <w:szCs w:val="24"/>
        </w:rPr>
        <w:t xml:space="preserve">Пример оформления </w:t>
      </w:r>
      <w:r w:rsidR="000E40FD" w:rsidRPr="009260D1">
        <w:rPr>
          <w:sz w:val="24"/>
          <w:szCs w:val="24"/>
        </w:rPr>
        <w:t xml:space="preserve">используемых источников </w:t>
      </w:r>
      <w:r w:rsidRPr="009260D1">
        <w:rPr>
          <w:sz w:val="24"/>
          <w:szCs w:val="24"/>
        </w:rPr>
        <w:t>приведен в приложении</w:t>
      </w:r>
      <w:r w:rsidR="000E40FD" w:rsidRPr="009260D1">
        <w:rPr>
          <w:sz w:val="24"/>
          <w:szCs w:val="24"/>
        </w:rPr>
        <w:t xml:space="preserve"> Д</w:t>
      </w:r>
      <w:r w:rsidR="00911850" w:rsidRPr="009260D1">
        <w:rPr>
          <w:sz w:val="24"/>
          <w:szCs w:val="24"/>
        </w:rPr>
        <w:t>.</w:t>
      </w:r>
    </w:p>
    <w:p w:rsidR="009C74EC" w:rsidRPr="009260D1" w:rsidRDefault="009C74EC" w:rsidP="009260D1">
      <w:pPr>
        <w:shd w:val="clear" w:color="auto" w:fill="FFFFFF"/>
        <w:spacing w:line="276" w:lineRule="auto"/>
        <w:ind w:left="-426" w:right="-143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В тесте пояснительной записки номер литературного источника дают</w:t>
      </w:r>
      <w:r w:rsidR="00331C66" w:rsidRPr="009260D1">
        <w:rPr>
          <w:rFonts w:eastAsia="Times New Roman"/>
          <w:color w:val="000000"/>
          <w:sz w:val="24"/>
          <w:szCs w:val="24"/>
        </w:rPr>
        <w:t xml:space="preserve"> в квадратных скобках</w:t>
      </w:r>
      <w:r w:rsidRPr="009260D1">
        <w:rPr>
          <w:rFonts w:eastAsia="Times New Roman"/>
          <w:color w:val="000000"/>
          <w:sz w:val="24"/>
          <w:szCs w:val="24"/>
        </w:rPr>
        <w:t>.</w:t>
      </w:r>
    </w:p>
    <w:p w:rsidR="00322167" w:rsidRPr="009260D1" w:rsidRDefault="00322167" w:rsidP="009260D1">
      <w:pPr>
        <w:shd w:val="clear" w:color="auto" w:fill="FFFFFF"/>
        <w:spacing w:before="202" w:line="276" w:lineRule="auto"/>
        <w:ind w:left="-426" w:right="-143" w:firstLine="709"/>
        <w:rPr>
          <w:sz w:val="24"/>
          <w:szCs w:val="24"/>
        </w:rPr>
      </w:pPr>
      <w:r w:rsidRPr="009260D1">
        <w:rPr>
          <w:rFonts w:eastAsia="Times New Roman"/>
          <w:i/>
          <w:iCs/>
          <w:color w:val="000000"/>
          <w:spacing w:val="-1"/>
          <w:sz w:val="24"/>
          <w:szCs w:val="24"/>
        </w:rPr>
        <w:t>Приложения</w:t>
      </w:r>
    </w:p>
    <w:p w:rsidR="00F94B73" w:rsidRPr="009260D1" w:rsidRDefault="00322167" w:rsidP="009260D1">
      <w:pPr>
        <w:shd w:val="clear" w:color="auto" w:fill="FFFFFF"/>
        <w:spacing w:before="206" w:after="240" w:line="276" w:lineRule="auto"/>
        <w:ind w:left="-426" w:right="-143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     В приложения следует вносить вспомогательный материал, который не может быть </w:t>
      </w: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включён в основную часть дипломного проекта в связи с его ограниченным объёмом. К вспомогательным материалам может </w:t>
      </w:r>
      <w:proofErr w:type="gramStart"/>
      <w:r w:rsidRPr="009260D1">
        <w:rPr>
          <w:rFonts w:eastAsia="Times New Roman"/>
          <w:color w:val="000000"/>
          <w:spacing w:val="-1"/>
          <w:sz w:val="24"/>
          <w:szCs w:val="24"/>
        </w:rPr>
        <w:t>относится</w:t>
      </w:r>
      <w:proofErr w:type="gramEnd"/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: история вопроса, промежуточные расчёты, </w:t>
      </w:r>
      <w:r w:rsidRPr="009260D1">
        <w:rPr>
          <w:rFonts w:eastAsia="Times New Roman"/>
          <w:color w:val="000000"/>
          <w:sz w:val="24"/>
          <w:szCs w:val="24"/>
        </w:rPr>
        <w:t>таблицы вспомогательных цифровых данных, инструкции, методики, иллюстрации и т.д.</w:t>
      </w:r>
    </w:p>
    <w:p w:rsidR="003A0B69" w:rsidRPr="009260D1" w:rsidRDefault="003A0B69" w:rsidP="009260D1">
      <w:pPr>
        <w:shd w:val="clear" w:color="auto" w:fill="FFFFFF"/>
        <w:spacing w:before="43" w:after="240" w:line="276" w:lineRule="auto"/>
        <w:ind w:right="1771" w:firstLine="709"/>
        <w:jc w:val="both"/>
        <w:rPr>
          <w:rFonts w:eastAsia="Times New Roman"/>
          <w:bCs/>
          <w:color w:val="000000"/>
          <w:sz w:val="24"/>
          <w:szCs w:val="24"/>
        </w:rPr>
      </w:pPr>
      <w:r w:rsidRPr="009260D1">
        <w:rPr>
          <w:bCs/>
          <w:color w:val="000000"/>
          <w:sz w:val="24"/>
          <w:szCs w:val="24"/>
        </w:rPr>
        <w:t xml:space="preserve">    </w:t>
      </w:r>
      <w:r w:rsidR="00576E34" w:rsidRPr="009260D1">
        <w:rPr>
          <w:bCs/>
          <w:color w:val="000000"/>
          <w:sz w:val="24"/>
          <w:szCs w:val="24"/>
        </w:rPr>
        <w:t>3</w:t>
      </w:r>
      <w:r w:rsidRPr="009260D1">
        <w:rPr>
          <w:bCs/>
          <w:color w:val="000000"/>
          <w:sz w:val="24"/>
          <w:szCs w:val="24"/>
        </w:rPr>
        <w:t xml:space="preserve"> </w:t>
      </w:r>
      <w:r w:rsidRPr="009260D1">
        <w:rPr>
          <w:rFonts w:eastAsia="Times New Roman"/>
          <w:bCs/>
          <w:color w:val="000000"/>
          <w:sz w:val="24"/>
          <w:szCs w:val="24"/>
        </w:rPr>
        <w:t>Оформление пояснительной записки</w:t>
      </w:r>
    </w:p>
    <w:p w:rsidR="003A0B69" w:rsidRPr="009260D1" w:rsidRDefault="003A0B69" w:rsidP="009260D1">
      <w:pPr>
        <w:shd w:val="clear" w:color="auto" w:fill="FFFFFF"/>
        <w:spacing w:before="43" w:line="276" w:lineRule="auto"/>
        <w:ind w:right="1771" w:firstLine="709"/>
        <w:jc w:val="both"/>
        <w:rPr>
          <w:sz w:val="24"/>
          <w:szCs w:val="24"/>
        </w:rPr>
      </w:pPr>
      <w:r w:rsidRPr="009260D1">
        <w:rPr>
          <w:rFonts w:eastAsia="Times New Roman"/>
          <w:bCs/>
          <w:color w:val="000000"/>
          <w:sz w:val="24"/>
          <w:szCs w:val="24"/>
        </w:rPr>
        <w:t xml:space="preserve">    </w:t>
      </w:r>
      <w:r w:rsidR="00576E34" w:rsidRPr="009260D1">
        <w:rPr>
          <w:rFonts w:eastAsia="Times New Roman"/>
          <w:bCs/>
          <w:color w:val="000000"/>
          <w:sz w:val="24"/>
          <w:szCs w:val="24"/>
        </w:rPr>
        <w:t>3</w:t>
      </w:r>
      <w:r w:rsidRPr="009260D1">
        <w:rPr>
          <w:rFonts w:eastAsia="Times New Roman"/>
          <w:bCs/>
          <w:color w:val="000000"/>
          <w:sz w:val="24"/>
          <w:szCs w:val="24"/>
        </w:rPr>
        <w:t xml:space="preserve">.1 </w:t>
      </w:r>
      <w:r w:rsidRPr="009260D1">
        <w:rPr>
          <w:rFonts w:eastAsia="Times New Roman"/>
          <w:bCs/>
          <w:color w:val="000000"/>
          <w:spacing w:val="-7"/>
          <w:sz w:val="24"/>
          <w:szCs w:val="24"/>
        </w:rPr>
        <w:t>Требования к оформлению титульного листа</w:t>
      </w:r>
    </w:p>
    <w:p w:rsidR="009F234E" w:rsidRPr="009260D1" w:rsidRDefault="009F234E" w:rsidP="009260D1">
      <w:pPr>
        <w:shd w:val="clear" w:color="auto" w:fill="FFFFFF"/>
        <w:spacing w:line="276" w:lineRule="auto"/>
        <w:ind w:right="1771" w:firstLine="709"/>
        <w:jc w:val="both"/>
        <w:rPr>
          <w:sz w:val="24"/>
          <w:szCs w:val="24"/>
        </w:rPr>
      </w:pPr>
    </w:p>
    <w:p w:rsidR="000E304F" w:rsidRPr="009260D1" w:rsidRDefault="009C74EC" w:rsidP="009260D1">
      <w:pPr>
        <w:shd w:val="clear" w:color="auto" w:fill="FFFFFF"/>
        <w:spacing w:after="240" w:line="276" w:lineRule="auto"/>
        <w:ind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bCs/>
          <w:color w:val="000000"/>
          <w:sz w:val="24"/>
          <w:szCs w:val="24"/>
        </w:rPr>
        <w:t xml:space="preserve">    </w:t>
      </w:r>
      <w:r w:rsidR="003A0B69" w:rsidRPr="009260D1">
        <w:rPr>
          <w:bCs/>
          <w:color w:val="000000"/>
          <w:sz w:val="24"/>
          <w:szCs w:val="24"/>
        </w:rPr>
        <w:t xml:space="preserve"> </w:t>
      </w:r>
      <w:r w:rsidR="00F94B73" w:rsidRPr="009260D1">
        <w:rPr>
          <w:rFonts w:eastAsia="Times New Roman"/>
          <w:color w:val="000000"/>
          <w:spacing w:val="-1"/>
          <w:sz w:val="24"/>
          <w:szCs w:val="24"/>
        </w:rPr>
        <w:t xml:space="preserve">Титульный лист является первым листом документа. </w:t>
      </w:r>
    </w:p>
    <w:p w:rsidR="00F94B73" w:rsidRPr="009260D1" w:rsidRDefault="00F94B73" w:rsidP="009260D1">
      <w:pPr>
        <w:shd w:val="clear" w:color="auto" w:fill="FFFFFF"/>
        <w:spacing w:before="163" w:line="276" w:lineRule="auto"/>
        <w:ind w:left="-284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Титульный лист выполняется на </w:t>
      </w:r>
      <w:r w:rsidRPr="009260D1">
        <w:rPr>
          <w:rFonts w:eastAsia="Times New Roman"/>
          <w:color w:val="000000"/>
          <w:sz w:val="24"/>
          <w:szCs w:val="24"/>
        </w:rPr>
        <w:t>листах формата</w:t>
      </w:r>
      <w:proofErr w:type="gramStart"/>
      <w:r w:rsidRPr="009260D1">
        <w:rPr>
          <w:rFonts w:eastAsia="Times New Roman"/>
          <w:color w:val="000000"/>
          <w:sz w:val="24"/>
          <w:szCs w:val="24"/>
        </w:rPr>
        <w:t xml:space="preserve"> А</w:t>
      </w:r>
      <w:proofErr w:type="gramEnd"/>
      <w:r w:rsidRPr="009260D1">
        <w:rPr>
          <w:rFonts w:eastAsia="Times New Roman"/>
          <w:color w:val="000000"/>
          <w:sz w:val="24"/>
          <w:szCs w:val="24"/>
        </w:rPr>
        <w:t xml:space="preserve"> 4 р</w:t>
      </w:r>
      <w:r w:rsidR="00911850" w:rsidRPr="009260D1">
        <w:rPr>
          <w:rFonts w:eastAsia="Times New Roman"/>
          <w:color w:val="000000"/>
          <w:sz w:val="24"/>
          <w:szCs w:val="24"/>
        </w:rPr>
        <w:t>азмером 210x297 мм (Приложение А</w:t>
      </w:r>
      <w:r w:rsidRPr="009260D1">
        <w:rPr>
          <w:rFonts w:eastAsia="Times New Roman"/>
          <w:color w:val="000000"/>
          <w:sz w:val="24"/>
          <w:szCs w:val="24"/>
        </w:rPr>
        <w:t>).</w:t>
      </w:r>
    </w:p>
    <w:p w:rsidR="00F94B73" w:rsidRPr="009260D1" w:rsidRDefault="00F94B73" w:rsidP="009260D1">
      <w:pPr>
        <w:shd w:val="clear" w:color="auto" w:fill="FFFFFF"/>
        <w:spacing w:line="276" w:lineRule="auto"/>
        <w:ind w:left="-284" w:right="-143" w:firstLine="709"/>
        <w:rPr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Заполнение титульного листа рекомендуется следующее:</w:t>
      </w:r>
    </w:p>
    <w:p w:rsidR="00F94B73" w:rsidRPr="009260D1" w:rsidRDefault="00F94B73" w:rsidP="009260D1">
      <w:pPr>
        <w:shd w:val="clear" w:color="auto" w:fill="FFFFFF"/>
        <w:tabs>
          <w:tab w:val="left" w:pos="240"/>
        </w:tabs>
        <w:spacing w:line="276" w:lineRule="auto"/>
        <w:ind w:left="426" w:right="-143" w:firstLine="709"/>
        <w:rPr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полное наименование учебного заведения, специальности;</w:t>
      </w:r>
    </w:p>
    <w:p w:rsidR="00F94B73" w:rsidRPr="009260D1" w:rsidRDefault="00F94B73" w:rsidP="009260D1">
      <w:pPr>
        <w:shd w:val="clear" w:color="auto" w:fill="FFFFFF"/>
        <w:tabs>
          <w:tab w:val="left" w:pos="240"/>
        </w:tabs>
        <w:spacing w:before="5" w:line="276" w:lineRule="auto"/>
        <w:ind w:left="426" w:right="-143" w:firstLine="709"/>
        <w:rPr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допуск к защите, должность, фамилия и инициалы </w:t>
      </w:r>
      <w:proofErr w:type="gramStart"/>
      <w:r w:rsidRPr="009260D1">
        <w:rPr>
          <w:rFonts w:eastAsia="Times New Roman"/>
          <w:color w:val="000000"/>
          <w:sz w:val="24"/>
          <w:szCs w:val="24"/>
        </w:rPr>
        <w:t>допускающего</w:t>
      </w:r>
      <w:proofErr w:type="gramEnd"/>
      <w:r w:rsidRPr="009260D1">
        <w:rPr>
          <w:rFonts w:eastAsia="Times New Roman"/>
          <w:color w:val="000000"/>
          <w:sz w:val="24"/>
          <w:szCs w:val="24"/>
        </w:rPr>
        <w:t>;</w:t>
      </w:r>
    </w:p>
    <w:p w:rsidR="00F94B73" w:rsidRPr="009260D1" w:rsidRDefault="00F94B73" w:rsidP="009260D1">
      <w:pPr>
        <w:shd w:val="clear" w:color="auto" w:fill="FFFFFF"/>
        <w:tabs>
          <w:tab w:val="left" w:pos="240"/>
        </w:tabs>
        <w:spacing w:before="10" w:line="276" w:lineRule="auto"/>
        <w:ind w:left="426" w:right="-143" w:firstLine="709"/>
        <w:rPr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наименование документа (прописными буквами);</w:t>
      </w:r>
    </w:p>
    <w:p w:rsidR="00F94B73" w:rsidRPr="009260D1" w:rsidRDefault="00F94B73" w:rsidP="009260D1">
      <w:pPr>
        <w:shd w:val="clear" w:color="auto" w:fill="FFFFFF"/>
        <w:tabs>
          <w:tab w:val="left" w:pos="240"/>
        </w:tabs>
        <w:spacing w:line="276" w:lineRule="auto"/>
        <w:ind w:left="426" w:right="-143" w:firstLine="709"/>
        <w:rPr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тема дипломного проекта (прописными буквами);</w:t>
      </w:r>
    </w:p>
    <w:p w:rsidR="00807395" w:rsidRPr="009260D1" w:rsidRDefault="00F94B73" w:rsidP="009260D1">
      <w:pPr>
        <w:shd w:val="clear" w:color="auto" w:fill="FFFFFF"/>
        <w:tabs>
          <w:tab w:val="left" w:pos="240"/>
        </w:tabs>
        <w:spacing w:before="5" w:line="276" w:lineRule="auto"/>
        <w:ind w:left="-284" w:right="-143" w:firstLine="709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1"/>
          <w:sz w:val="24"/>
          <w:szCs w:val="24"/>
        </w:rPr>
        <w:lastRenderedPageBreak/>
        <w:t>фамилии и инициалы руководителя, консультантов и исполнителя</w:t>
      </w:r>
      <w:r w:rsidRPr="009260D1">
        <w:rPr>
          <w:rFonts w:eastAsia="Times New Roman"/>
          <w:color w:val="000000"/>
          <w:spacing w:val="-1"/>
          <w:sz w:val="24"/>
          <w:szCs w:val="24"/>
        </w:rPr>
        <w:t>, их по</w:t>
      </w:r>
      <w:r w:rsidR="00911850" w:rsidRPr="009260D1">
        <w:rPr>
          <w:rFonts w:eastAsia="Times New Roman"/>
          <w:color w:val="000000"/>
          <w:spacing w:val="-1"/>
          <w:sz w:val="24"/>
          <w:szCs w:val="24"/>
        </w:rPr>
        <w:t>дписи и даты</w:t>
      </w:r>
      <w:r w:rsidRPr="009260D1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F94B73" w:rsidRPr="009260D1" w:rsidRDefault="00F94B73" w:rsidP="009260D1">
      <w:pPr>
        <w:shd w:val="clear" w:color="auto" w:fill="FFFFFF"/>
        <w:tabs>
          <w:tab w:val="left" w:pos="240"/>
        </w:tabs>
        <w:spacing w:before="5" w:line="276" w:lineRule="auto"/>
        <w:ind w:left="-284" w:right="-143" w:firstLine="709"/>
        <w:rPr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Задание для дипломного проекта выдается на соответствующем бланке (Приложение </w:t>
      </w:r>
      <w:r w:rsidR="00911850" w:rsidRPr="009260D1">
        <w:rPr>
          <w:rFonts w:eastAsia="Times New Roman"/>
          <w:color w:val="000000"/>
          <w:sz w:val="24"/>
          <w:szCs w:val="24"/>
        </w:rPr>
        <w:t>Б</w:t>
      </w:r>
      <w:r w:rsidRPr="009260D1">
        <w:rPr>
          <w:rFonts w:eastAsia="Times New Roman"/>
          <w:color w:val="000000"/>
          <w:sz w:val="24"/>
          <w:szCs w:val="24"/>
        </w:rPr>
        <w:t>) и включает в себя:</w:t>
      </w:r>
    </w:p>
    <w:p w:rsidR="00F94B73" w:rsidRPr="009260D1" w:rsidRDefault="00F94B73" w:rsidP="009260D1">
      <w:pPr>
        <w:shd w:val="clear" w:color="auto" w:fill="FFFFFF"/>
        <w:tabs>
          <w:tab w:val="left" w:pos="778"/>
        </w:tabs>
        <w:spacing w:line="276" w:lineRule="auto"/>
        <w:ind w:left="-284" w:right="-143" w:firstLine="709"/>
        <w:rPr>
          <w:sz w:val="24"/>
          <w:szCs w:val="24"/>
        </w:rPr>
      </w:pPr>
      <w:r w:rsidRPr="009260D1">
        <w:rPr>
          <w:rFonts w:eastAsia="Times New Roman"/>
          <w:color w:val="000000"/>
          <w:spacing w:val="-2"/>
          <w:sz w:val="24"/>
          <w:szCs w:val="24"/>
        </w:rPr>
        <w:t>название темы;</w:t>
      </w:r>
    </w:p>
    <w:p w:rsidR="00F94B73" w:rsidRPr="009260D1" w:rsidRDefault="00F94B73" w:rsidP="009260D1">
      <w:pPr>
        <w:shd w:val="clear" w:color="auto" w:fill="FFFFFF"/>
        <w:tabs>
          <w:tab w:val="left" w:pos="778"/>
        </w:tabs>
        <w:spacing w:line="276" w:lineRule="auto"/>
        <w:ind w:left="-284" w:right="-143" w:firstLine="709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дата выдачи проекта;</w:t>
      </w:r>
    </w:p>
    <w:p w:rsidR="00F94B73" w:rsidRPr="009260D1" w:rsidRDefault="00F94B73" w:rsidP="009260D1">
      <w:pPr>
        <w:shd w:val="clear" w:color="auto" w:fill="FFFFFF"/>
        <w:tabs>
          <w:tab w:val="left" w:pos="778"/>
        </w:tabs>
        <w:spacing w:line="276" w:lineRule="auto"/>
        <w:ind w:left="-284" w:right="-143" w:firstLine="709"/>
        <w:rPr>
          <w:sz w:val="24"/>
          <w:szCs w:val="24"/>
        </w:rPr>
      </w:pPr>
      <w:r w:rsidRPr="009260D1">
        <w:rPr>
          <w:rFonts w:eastAsia="Times New Roman"/>
          <w:color w:val="000000"/>
          <w:spacing w:val="-2"/>
          <w:sz w:val="24"/>
          <w:szCs w:val="24"/>
        </w:rPr>
        <w:t>срок сдачи проекта;</w:t>
      </w:r>
    </w:p>
    <w:p w:rsidR="00F94B73" w:rsidRPr="009260D1" w:rsidRDefault="00F94B73" w:rsidP="009260D1">
      <w:pPr>
        <w:shd w:val="clear" w:color="auto" w:fill="FFFFFF"/>
        <w:tabs>
          <w:tab w:val="left" w:pos="778"/>
        </w:tabs>
        <w:spacing w:line="276" w:lineRule="auto"/>
        <w:ind w:left="-284" w:right="-143" w:firstLine="709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перечень вопросов, подлежащих разработке;</w:t>
      </w:r>
    </w:p>
    <w:p w:rsidR="00F94B73" w:rsidRPr="009260D1" w:rsidRDefault="00F94B73" w:rsidP="009260D1">
      <w:pPr>
        <w:shd w:val="clear" w:color="auto" w:fill="FFFFFF"/>
        <w:tabs>
          <w:tab w:val="left" w:pos="778"/>
        </w:tabs>
        <w:spacing w:after="240" w:line="276" w:lineRule="auto"/>
        <w:ind w:left="-284" w:right="-143" w:firstLine="709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перечень графической части.</w:t>
      </w:r>
    </w:p>
    <w:p w:rsidR="00F94B73" w:rsidRPr="009260D1" w:rsidRDefault="00F94B73" w:rsidP="009260D1">
      <w:pPr>
        <w:shd w:val="clear" w:color="auto" w:fill="FFFFFF"/>
        <w:spacing w:line="276" w:lineRule="auto"/>
        <w:ind w:left="-284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bCs/>
          <w:color w:val="000000"/>
          <w:spacing w:val="-7"/>
          <w:sz w:val="24"/>
          <w:szCs w:val="24"/>
        </w:rPr>
        <w:t xml:space="preserve">Требования к оформлению структурного элемента дипломного проекта </w:t>
      </w:r>
      <w:r w:rsidRPr="009260D1">
        <w:rPr>
          <w:rFonts w:eastAsia="Times New Roman"/>
          <w:bCs/>
          <w:color w:val="000000"/>
          <w:spacing w:val="-6"/>
          <w:sz w:val="24"/>
          <w:szCs w:val="24"/>
        </w:rPr>
        <w:t>«Содержание» в пояснительной записке</w:t>
      </w:r>
    </w:p>
    <w:p w:rsidR="003A0B69" w:rsidRPr="009260D1" w:rsidRDefault="00F94B73" w:rsidP="009260D1">
      <w:pPr>
        <w:shd w:val="clear" w:color="auto" w:fill="FFFFFF"/>
        <w:spacing w:line="276" w:lineRule="auto"/>
        <w:ind w:left="-284" w:right="-143" w:firstLine="709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9260D1">
        <w:rPr>
          <w:rFonts w:eastAsia="Times New Roman"/>
          <w:color w:val="000000"/>
          <w:spacing w:val="-6"/>
          <w:sz w:val="24"/>
          <w:szCs w:val="24"/>
        </w:rPr>
        <w:t xml:space="preserve">В пояснительной записке дипломного проекта «Содержание» размещают после листа задания. Содержание включается в общее количество листов пояснительной записки. </w:t>
      </w:r>
    </w:p>
    <w:p w:rsidR="00807395" w:rsidRPr="009260D1" w:rsidRDefault="00954ABD" w:rsidP="009260D1">
      <w:pPr>
        <w:shd w:val="clear" w:color="auto" w:fill="FFFFFF"/>
        <w:spacing w:line="276" w:lineRule="auto"/>
        <w:ind w:left="-284" w:right="-143" w:firstLine="709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9260D1">
        <w:rPr>
          <w:rFonts w:eastAsia="Times New Roman"/>
          <w:color w:val="000000"/>
          <w:spacing w:val="-6"/>
          <w:sz w:val="24"/>
          <w:szCs w:val="24"/>
        </w:rPr>
        <w:t xml:space="preserve">Первой страницей </w:t>
      </w:r>
      <w:r w:rsidRPr="009260D1">
        <w:rPr>
          <w:rFonts w:eastAsia="Times New Roman"/>
          <w:color w:val="000000"/>
          <w:spacing w:val="-5"/>
          <w:sz w:val="24"/>
          <w:szCs w:val="24"/>
        </w:rPr>
        <w:t xml:space="preserve">пояснительной записки является титульный лист. Титульный лист не нумеруется. </w:t>
      </w:r>
      <w:r w:rsidR="00F94B73" w:rsidRPr="009260D1">
        <w:rPr>
          <w:rFonts w:eastAsia="Times New Roman"/>
          <w:color w:val="000000"/>
          <w:spacing w:val="-6"/>
          <w:sz w:val="24"/>
          <w:szCs w:val="24"/>
        </w:rPr>
        <w:t>Нуме</w:t>
      </w:r>
      <w:r w:rsidR="00F94B73" w:rsidRPr="009260D1">
        <w:rPr>
          <w:rFonts w:eastAsia="Times New Roman"/>
          <w:color w:val="000000"/>
          <w:spacing w:val="-6"/>
          <w:sz w:val="24"/>
          <w:szCs w:val="24"/>
        </w:rPr>
        <w:softHyphen/>
        <w:t>рация страниц пояснительной записки</w:t>
      </w:r>
      <w:r w:rsidR="00614A40" w:rsidRPr="009260D1">
        <w:rPr>
          <w:rFonts w:eastAsia="Times New Roman"/>
          <w:color w:val="000000"/>
          <w:spacing w:val="-6"/>
          <w:sz w:val="24"/>
          <w:szCs w:val="24"/>
        </w:rPr>
        <w:t xml:space="preserve"> должна быть сквозной. </w:t>
      </w:r>
      <w:r w:rsidR="00F94B73" w:rsidRPr="009260D1">
        <w:rPr>
          <w:rFonts w:eastAsia="Times New Roman"/>
          <w:color w:val="000000"/>
          <w:spacing w:val="-5"/>
          <w:sz w:val="24"/>
          <w:szCs w:val="24"/>
        </w:rPr>
        <w:t>Номер страницы проставляется арабски</w:t>
      </w:r>
      <w:r w:rsidR="00F94B73" w:rsidRPr="009260D1">
        <w:rPr>
          <w:rFonts w:eastAsia="Times New Roman"/>
          <w:color w:val="000000"/>
          <w:spacing w:val="-5"/>
          <w:sz w:val="24"/>
          <w:szCs w:val="24"/>
        </w:rPr>
        <w:softHyphen/>
        <w:t>ми цифрами в правом углу основной надписи. На титульных листах и на странице, где по</w:t>
      </w:r>
      <w:r w:rsidR="00F94B73" w:rsidRPr="009260D1">
        <w:rPr>
          <w:rFonts w:eastAsia="Times New Roman"/>
          <w:color w:val="000000"/>
          <w:spacing w:val="-5"/>
          <w:sz w:val="24"/>
          <w:szCs w:val="24"/>
        </w:rPr>
        <w:softHyphen/>
      </w:r>
      <w:r w:rsidR="00F94B73" w:rsidRPr="009260D1">
        <w:rPr>
          <w:rFonts w:eastAsia="Times New Roman"/>
          <w:color w:val="000000"/>
          <w:spacing w:val="-6"/>
          <w:sz w:val="24"/>
          <w:szCs w:val="24"/>
        </w:rPr>
        <w:t>мещено задание, номер страницы н</w:t>
      </w:r>
      <w:r w:rsidRPr="009260D1">
        <w:rPr>
          <w:rFonts w:eastAsia="Times New Roman"/>
          <w:color w:val="000000"/>
          <w:spacing w:val="-6"/>
          <w:sz w:val="24"/>
          <w:szCs w:val="24"/>
        </w:rPr>
        <w:t xml:space="preserve">е проставляется. </w:t>
      </w:r>
    </w:p>
    <w:p w:rsidR="00F94B73" w:rsidRPr="009260D1" w:rsidRDefault="00954ABD" w:rsidP="009260D1">
      <w:pPr>
        <w:shd w:val="clear" w:color="auto" w:fill="FFFFFF"/>
        <w:spacing w:line="276" w:lineRule="auto"/>
        <w:ind w:left="-284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6"/>
          <w:sz w:val="24"/>
          <w:szCs w:val="24"/>
        </w:rPr>
        <w:t>В</w:t>
      </w:r>
      <w:r w:rsidR="00F94B73" w:rsidRPr="009260D1">
        <w:rPr>
          <w:rFonts w:eastAsia="Times New Roman"/>
          <w:color w:val="000000"/>
          <w:spacing w:val="-6"/>
          <w:sz w:val="24"/>
          <w:szCs w:val="24"/>
        </w:rPr>
        <w:t xml:space="preserve"> пояснительной записке </w:t>
      </w:r>
      <w:r w:rsidR="00614A40" w:rsidRPr="009260D1">
        <w:rPr>
          <w:rFonts w:eastAsia="Times New Roman"/>
          <w:color w:val="000000"/>
          <w:spacing w:val="-5"/>
          <w:sz w:val="24"/>
          <w:szCs w:val="24"/>
        </w:rPr>
        <w:t>по порядку идут титульный лист</w:t>
      </w:r>
      <w:r w:rsidRPr="009260D1">
        <w:rPr>
          <w:rFonts w:eastAsia="Times New Roman"/>
          <w:color w:val="000000"/>
          <w:spacing w:val="-5"/>
          <w:sz w:val="24"/>
          <w:szCs w:val="24"/>
        </w:rPr>
        <w:t>, лист задания, содержание, поэтому</w:t>
      </w:r>
      <w:r w:rsidR="00F94B73" w:rsidRPr="009260D1">
        <w:rPr>
          <w:rFonts w:eastAsia="Times New Roman"/>
          <w:color w:val="000000"/>
          <w:spacing w:val="-5"/>
          <w:sz w:val="24"/>
          <w:szCs w:val="24"/>
        </w:rPr>
        <w:t xml:space="preserve"> на первой странице содер</w:t>
      </w:r>
      <w:r w:rsidR="00F94B73" w:rsidRPr="009260D1">
        <w:rPr>
          <w:rFonts w:eastAsia="Times New Roman"/>
          <w:color w:val="000000"/>
          <w:spacing w:val="-5"/>
          <w:sz w:val="24"/>
          <w:szCs w:val="24"/>
        </w:rPr>
        <w:softHyphen/>
      </w:r>
      <w:r w:rsidR="00F94B73" w:rsidRPr="009260D1">
        <w:rPr>
          <w:rFonts w:eastAsia="Times New Roman"/>
          <w:color w:val="000000"/>
          <w:sz w:val="24"/>
          <w:szCs w:val="24"/>
        </w:rPr>
        <w:t>жания ставят порядковый номер 3, после этого идет сквозная нумерация страниц до оконча</w:t>
      </w:r>
      <w:r w:rsidR="00F94B73" w:rsidRPr="009260D1">
        <w:rPr>
          <w:rFonts w:eastAsia="Times New Roman"/>
          <w:color w:val="000000"/>
          <w:sz w:val="24"/>
          <w:szCs w:val="24"/>
        </w:rPr>
        <w:softHyphen/>
      </w:r>
      <w:r w:rsidR="00F94B73" w:rsidRPr="009260D1">
        <w:rPr>
          <w:rFonts w:eastAsia="Times New Roman"/>
          <w:color w:val="000000"/>
          <w:spacing w:val="-5"/>
          <w:sz w:val="24"/>
          <w:szCs w:val="24"/>
        </w:rPr>
        <w:t>ния текстового документа, включая и список литературы.</w:t>
      </w:r>
      <w:r w:rsidRPr="009260D1">
        <w:rPr>
          <w:rFonts w:eastAsia="Times New Roman"/>
          <w:color w:val="000000"/>
          <w:spacing w:val="-5"/>
          <w:sz w:val="24"/>
          <w:szCs w:val="24"/>
        </w:rPr>
        <w:t xml:space="preserve">  Приложения не нумеру</w:t>
      </w:r>
      <w:r w:rsidR="00092535" w:rsidRPr="009260D1">
        <w:rPr>
          <w:rFonts w:eastAsia="Times New Roman"/>
          <w:color w:val="000000"/>
          <w:spacing w:val="-5"/>
          <w:sz w:val="24"/>
          <w:szCs w:val="24"/>
        </w:rPr>
        <w:t>ю</w:t>
      </w:r>
      <w:r w:rsidRPr="009260D1">
        <w:rPr>
          <w:rFonts w:eastAsia="Times New Roman"/>
          <w:color w:val="000000"/>
          <w:spacing w:val="-5"/>
          <w:sz w:val="24"/>
          <w:szCs w:val="24"/>
        </w:rPr>
        <w:t>тся.</w:t>
      </w:r>
    </w:p>
    <w:p w:rsidR="00F94B73" w:rsidRPr="009260D1" w:rsidRDefault="00F94B73" w:rsidP="009260D1">
      <w:pPr>
        <w:shd w:val="clear" w:color="auto" w:fill="FFFFFF"/>
        <w:spacing w:line="276" w:lineRule="auto"/>
        <w:ind w:left="-284" w:right="-143" w:firstLine="709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9260D1">
        <w:rPr>
          <w:rFonts w:eastAsia="Times New Roman"/>
          <w:color w:val="000000"/>
          <w:spacing w:val="-6"/>
          <w:sz w:val="24"/>
          <w:szCs w:val="24"/>
        </w:rPr>
        <w:t xml:space="preserve">Слово «Содержание» записывают в виде заголовка (симметрично тексту) с прописной </w:t>
      </w:r>
      <w:r w:rsidRPr="009260D1">
        <w:rPr>
          <w:rFonts w:eastAsia="Times New Roman"/>
          <w:color w:val="000000"/>
          <w:spacing w:val="-5"/>
          <w:sz w:val="24"/>
          <w:szCs w:val="24"/>
        </w:rPr>
        <w:t xml:space="preserve">буквы. Наименования, включенные в содержание, записывают строчными буквами, начиная </w:t>
      </w:r>
      <w:r w:rsidRPr="009260D1">
        <w:rPr>
          <w:rFonts w:eastAsia="Times New Roman"/>
          <w:color w:val="000000"/>
          <w:spacing w:val="-6"/>
          <w:sz w:val="24"/>
          <w:szCs w:val="24"/>
        </w:rPr>
        <w:t>с прописной буквы и абзацного отступа.</w:t>
      </w:r>
    </w:p>
    <w:p w:rsidR="00C77E27" w:rsidRPr="009260D1" w:rsidRDefault="00C77E27" w:rsidP="009260D1">
      <w:pPr>
        <w:pStyle w:val="ac"/>
        <w:spacing w:after="0" w:line="276" w:lineRule="auto"/>
        <w:ind w:left="-284" w:right="-143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На листе «Содержание» и на последующих листах пояснительной записки в штампе основная надпись оформляется в виде условного обозначения. </w:t>
      </w:r>
    </w:p>
    <w:p w:rsidR="00C77E27" w:rsidRPr="009260D1" w:rsidRDefault="00C77E27" w:rsidP="009260D1">
      <w:pPr>
        <w:pStyle w:val="ac"/>
        <w:spacing w:after="0" w:line="276" w:lineRule="auto"/>
        <w:ind w:left="-284" w:right="-143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Например: ДП.150412.15.09 ПЗ</w:t>
      </w:r>
    </w:p>
    <w:p w:rsidR="00C77E27" w:rsidRPr="009260D1" w:rsidRDefault="00C77E27" w:rsidP="009260D1">
      <w:pPr>
        <w:pStyle w:val="ac"/>
        <w:spacing w:after="0" w:line="276" w:lineRule="auto"/>
        <w:ind w:left="-284" w:right="-143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ДП – дипломный проект; </w:t>
      </w:r>
    </w:p>
    <w:p w:rsidR="00C77E27" w:rsidRPr="009260D1" w:rsidRDefault="00C77E27" w:rsidP="009260D1">
      <w:pPr>
        <w:spacing w:line="276" w:lineRule="auto"/>
        <w:ind w:left="-284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150412 – шифр специальности «Обработка металлов давлением»;</w:t>
      </w:r>
    </w:p>
    <w:p w:rsidR="00C77E27" w:rsidRPr="009260D1" w:rsidRDefault="003D752A" w:rsidP="009260D1">
      <w:pPr>
        <w:pStyle w:val="ac"/>
        <w:spacing w:after="0" w:line="276" w:lineRule="auto"/>
        <w:ind w:left="-284" w:right="-143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16</w:t>
      </w:r>
      <w:r w:rsidR="00C77E27" w:rsidRPr="009260D1">
        <w:rPr>
          <w:rFonts w:ascii="Times New Roman" w:hAnsi="Times New Roman" w:cs="Times New Roman"/>
        </w:rPr>
        <w:t xml:space="preserve"> – год защиты </w:t>
      </w:r>
      <w:r w:rsidRPr="009260D1">
        <w:rPr>
          <w:rFonts w:ascii="Times New Roman" w:hAnsi="Times New Roman" w:cs="Times New Roman"/>
        </w:rPr>
        <w:t>дипломного проекта, т.е. от 2016</w:t>
      </w:r>
      <w:r w:rsidR="00C77E27" w:rsidRPr="009260D1">
        <w:rPr>
          <w:rFonts w:ascii="Times New Roman" w:hAnsi="Times New Roman" w:cs="Times New Roman"/>
        </w:rPr>
        <w:t xml:space="preserve"> года записываются последние две цифры;</w:t>
      </w:r>
    </w:p>
    <w:p w:rsidR="00C77E27" w:rsidRPr="009260D1" w:rsidRDefault="00C77E27" w:rsidP="009260D1">
      <w:pPr>
        <w:pStyle w:val="ac"/>
        <w:spacing w:after="0" w:line="276" w:lineRule="auto"/>
        <w:ind w:left="-284" w:right="-143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09 – поименный номер студента по списку в журнале группы на 1 сентября текущего учебного года;</w:t>
      </w:r>
    </w:p>
    <w:p w:rsidR="00C77E27" w:rsidRPr="009260D1" w:rsidRDefault="00C77E27" w:rsidP="009260D1">
      <w:pPr>
        <w:pStyle w:val="ac"/>
        <w:spacing w:after="0" w:line="276" w:lineRule="auto"/>
        <w:ind w:left="-284" w:right="-143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ПЗ – пояснительная записка</w:t>
      </w:r>
    </w:p>
    <w:p w:rsidR="00F94B73" w:rsidRPr="009260D1" w:rsidRDefault="00614A40" w:rsidP="009260D1">
      <w:pPr>
        <w:shd w:val="clear" w:color="auto" w:fill="FFFFFF"/>
        <w:spacing w:before="230" w:line="276" w:lineRule="auto"/>
        <w:ind w:left="-284" w:right="-143" w:firstLine="709"/>
        <w:rPr>
          <w:sz w:val="24"/>
          <w:szCs w:val="24"/>
        </w:rPr>
      </w:pPr>
      <w:r w:rsidRPr="009260D1">
        <w:rPr>
          <w:rFonts w:eastAsia="Times New Roman"/>
          <w:bCs/>
          <w:color w:val="000000"/>
          <w:spacing w:val="-5"/>
          <w:sz w:val="24"/>
          <w:szCs w:val="24"/>
        </w:rPr>
        <w:t xml:space="preserve">     </w:t>
      </w:r>
      <w:r w:rsidR="00C138B4" w:rsidRPr="009260D1">
        <w:rPr>
          <w:rFonts w:eastAsia="Times New Roman"/>
          <w:bCs/>
          <w:color w:val="000000"/>
          <w:spacing w:val="-5"/>
          <w:sz w:val="24"/>
          <w:szCs w:val="24"/>
        </w:rPr>
        <w:t xml:space="preserve"> 3.2 </w:t>
      </w:r>
      <w:r w:rsidR="00F94B73" w:rsidRPr="009260D1">
        <w:rPr>
          <w:rFonts w:eastAsia="Times New Roman"/>
          <w:bCs/>
          <w:color w:val="000000"/>
          <w:spacing w:val="-5"/>
          <w:sz w:val="24"/>
          <w:szCs w:val="24"/>
        </w:rPr>
        <w:t>Требования к оформлению основного текста пояснительной записки</w:t>
      </w:r>
    </w:p>
    <w:p w:rsidR="00F94B73" w:rsidRPr="009260D1" w:rsidRDefault="00911850" w:rsidP="009260D1">
      <w:pPr>
        <w:shd w:val="clear" w:color="auto" w:fill="FFFFFF"/>
        <w:spacing w:before="226" w:line="276" w:lineRule="auto"/>
        <w:ind w:left="-284" w:right="-143" w:firstLine="709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9260D1">
        <w:rPr>
          <w:rFonts w:eastAsia="Times New Roman"/>
          <w:color w:val="000000"/>
          <w:spacing w:val="-5"/>
          <w:sz w:val="24"/>
          <w:szCs w:val="24"/>
        </w:rPr>
        <w:t xml:space="preserve">     </w:t>
      </w:r>
      <w:r w:rsidR="00F94B73" w:rsidRPr="009260D1">
        <w:rPr>
          <w:rFonts w:eastAsia="Times New Roman"/>
          <w:color w:val="000000"/>
          <w:spacing w:val="-5"/>
          <w:sz w:val="24"/>
          <w:szCs w:val="24"/>
        </w:rPr>
        <w:t>Текстовые документы могут выполняться одним из следующих способов:</w:t>
      </w:r>
    </w:p>
    <w:p w:rsidR="00F94B73" w:rsidRPr="009260D1" w:rsidRDefault="00614A40" w:rsidP="009260D1">
      <w:pPr>
        <w:shd w:val="clear" w:color="auto" w:fill="FFFFFF"/>
        <w:tabs>
          <w:tab w:val="left" w:pos="739"/>
        </w:tabs>
        <w:spacing w:before="240" w:line="276" w:lineRule="auto"/>
        <w:ind w:left="-284" w:right="-143" w:firstLine="709"/>
        <w:jc w:val="both"/>
        <w:rPr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     </w:t>
      </w:r>
      <w:r w:rsidR="00F94B73" w:rsidRPr="009260D1">
        <w:rPr>
          <w:rFonts w:eastAsia="Times New Roman"/>
          <w:color w:val="000000"/>
          <w:sz w:val="24"/>
          <w:szCs w:val="24"/>
        </w:rPr>
        <w:t>рукописным - чертежным шрифтом по ГОСТ 2.304 с высотой букв и цифр не менее 2,5 мм на одной стороне листа чернилами (тушью, пастой) черного цвета;</w:t>
      </w:r>
    </w:p>
    <w:p w:rsidR="00F94B73" w:rsidRPr="009260D1" w:rsidRDefault="00F94B73" w:rsidP="009260D1">
      <w:pPr>
        <w:shd w:val="clear" w:color="auto" w:fill="FFFFFF"/>
        <w:tabs>
          <w:tab w:val="left" w:pos="739"/>
        </w:tabs>
        <w:spacing w:line="276" w:lineRule="auto"/>
        <w:ind w:left="-284" w:right="-143" w:firstLine="709"/>
        <w:jc w:val="both"/>
        <w:rPr>
          <w:color w:val="000000"/>
          <w:sz w:val="24"/>
          <w:szCs w:val="24"/>
        </w:rPr>
      </w:pPr>
      <w:proofErr w:type="gramStart"/>
      <w:r w:rsidRPr="009260D1">
        <w:rPr>
          <w:rFonts w:eastAsia="Times New Roman"/>
          <w:color w:val="000000"/>
          <w:sz w:val="24"/>
          <w:szCs w:val="24"/>
        </w:rPr>
        <w:t>печатным</w:t>
      </w:r>
      <w:proofErr w:type="gramEnd"/>
      <w:r w:rsidRPr="009260D1">
        <w:rPr>
          <w:rFonts w:eastAsia="Times New Roman"/>
          <w:color w:val="000000"/>
          <w:sz w:val="24"/>
          <w:szCs w:val="24"/>
        </w:rPr>
        <w:t xml:space="preserve"> - при этом следует выполнять требования (ГОСТ 2.004). Шрифт </w:t>
      </w:r>
      <w:r w:rsidR="005252A2" w:rsidRPr="009260D1">
        <w:rPr>
          <w:rFonts w:eastAsia="Times New Roman"/>
          <w:color w:val="000000"/>
          <w:sz w:val="24"/>
          <w:szCs w:val="24"/>
          <w:lang w:val="en-US"/>
        </w:rPr>
        <w:t>Times</w:t>
      </w:r>
      <w:r w:rsidR="005252A2" w:rsidRPr="009260D1">
        <w:rPr>
          <w:rFonts w:eastAsia="Times New Roman"/>
          <w:color w:val="000000"/>
          <w:sz w:val="24"/>
          <w:szCs w:val="24"/>
        </w:rPr>
        <w:t xml:space="preserve"> </w:t>
      </w:r>
      <w:r w:rsidR="005252A2" w:rsidRPr="009260D1">
        <w:rPr>
          <w:rFonts w:eastAsia="Times New Roman"/>
          <w:color w:val="000000"/>
          <w:sz w:val="24"/>
          <w:szCs w:val="24"/>
          <w:lang w:val="en-US"/>
        </w:rPr>
        <w:t>New</w:t>
      </w:r>
      <w:r w:rsidR="005252A2" w:rsidRPr="009260D1">
        <w:rPr>
          <w:rFonts w:eastAsia="Times New Roman"/>
          <w:color w:val="000000"/>
          <w:sz w:val="24"/>
          <w:szCs w:val="24"/>
        </w:rPr>
        <w:t xml:space="preserve"> </w:t>
      </w:r>
      <w:r w:rsidR="005252A2" w:rsidRPr="009260D1">
        <w:rPr>
          <w:rFonts w:eastAsia="Times New Roman"/>
          <w:color w:val="000000"/>
          <w:sz w:val="24"/>
          <w:szCs w:val="24"/>
          <w:lang w:val="en-US"/>
        </w:rPr>
        <w:t>Roman</w:t>
      </w:r>
      <w:r w:rsidR="005252A2" w:rsidRPr="009260D1">
        <w:rPr>
          <w:rFonts w:eastAsia="Times New Roman"/>
          <w:color w:val="000000"/>
          <w:sz w:val="24"/>
          <w:szCs w:val="24"/>
        </w:rPr>
        <w:t xml:space="preserve"> </w:t>
      </w:r>
      <w:r w:rsidRPr="009260D1">
        <w:rPr>
          <w:rFonts w:eastAsia="Times New Roman"/>
          <w:color w:val="000000"/>
          <w:sz w:val="24"/>
          <w:szCs w:val="24"/>
        </w:rPr>
        <w:t xml:space="preserve"> размер шрифта (кегль) - 14, межстрочный</w:t>
      </w:r>
      <w:r w:rsidR="00614A40" w:rsidRPr="009260D1">
        <w:rPr>
          <w:rFonts w:eastAsia="Times New Roman"/>
          <w:color w:val="000000"/>
          <w:sz w:val="24"/>
          <w:szCs w:val="24"/>
        </w:rPr>
        <w:t xml:space="preserve"> </w:t>
      </w:r>
      <w:r w:rsidRPr="009260D1">
        <w:rPr>
          <w:rFonts w:eastAsia="Times New Roman"/>
          <w:color w:val="000000"/>
          <w:sz w:val="24"/>
          <w:szCs w:val="24"/>
        </w:rPr>
        <w:t>интервал - 1,5. Формулы и условные знаки допускается вписывать от руки.</w:t>
      </w:r>
    </w:p>
    <w:p w:rsidR="00F94B73" w:rsidRPr="009260D1" w:rsidRDefault="00F94B73" w:rsidP="009260D1">
      <w:pPr>
        <w:shd w:val="clear" w:color="auto" w:fill="FFFFFF"/>
        <w:spacing w:before="5" w:line="276" w:lineRule="auto"/>
        <w:ind w:left="-284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5"/>
          <w:sz w:val="24"/>
          <w:szCs w:val="24"/>
        </w:rPr>
        <w:t>Распечатки должны соответствовать формату документа, в который они вкладывают</w:t>
      </w:r>
      <w:r w:rsidRPr="009260D1">
        <w:rPr>
          <w:rFonts w:eastAsia="Times New Roman"/>
          <w:color w:val="000000"/>
          <w:spacing w:val="-5"/>
          <w:sz w:val="24"/>
          <w:szCs w:val="24"/>
        </w:rPr>
        <w:softHyphen/>
      </w:r>
      <w:r w:rsidRPr="009260D1">
        <w:rPr>
          <w:rFonts w:eastAsia="Times New Roman"/>
          <w:color w:val="000000"/>
          <w:spacing w:val="-9"/>
          <w:sz w:val="24"/>
          <w:szCs w:val="24"/>
        </w:rPr>
        <w:t>ся.</w:t>
      </w:r>
    </w:p>
    <w:p w:rsidR="00F94B73" w:rsidRPr="009260D1" w:rsidRDefault="00F94B73" w:rsidP="009260D1">
      <w:pPr>
        <w:shd w:val="clear" w:color="auto" w:fill="FFFFFF"/>
        <w:spacing w:before="5" w:line="276" w:lineRule="auto"/>
        <w:ind w:left="-284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Текстовые документы выполняются на листах белой бумаги размером 210x297 мм </w:t>
      </w:r>
      <w:r w:rsidRPr="009260D1">
        <w:rPr>
          <w:rFonts w:eastAsia="Times New Roman"/>
          <w:color w:val="000000"/>
          <w:sz w:val="24"/>
          <w:szCs w:val="24"/>
        </w:rPr>
        <w:lastRenderedPageBreak/>
        <w:t>(формат А</w:t>
      </w:r>
      <w:proofErr w:type="gramStart"/>
      <w:r w:rsidRPr="009260D1">
        <w:rPr>
          <w:rFonts w:eastAsia="Times New Roman"/>
          <w:color w:val="000000"/>
          <w:sz w:val="24"/>
          <w:szCs w:val="24"/>
        </w:rPr>
        <w:t>4</w:t>
      </w:r>
      <w:proofErr w:type="gramEnd"/>
      <w:r w:rsidRPr="009260D1">
        <w:rPr>
          <w:rFonts w:eastAsia="Times New Roman"/>
          <w:color w:val="000000"/>
          <w:sz w:val="24"/>
          <w:szCs w:val="24"/>
        </w:rPr>
        <w:t xml:space="preserve">). Рабочее поле каждого листа ограничивается </w:t>
      </w:r>
      <w:r w:rsidR="005252A2" w:rsidRPr="009260D1">
        <w:rPr>
          <w:rFonts w:eastAsia="Times New Roman"/>
          <w:color w:val="000000"/>
          <w:sz w:val="24"/>
          <w:szCs w:val="24"/>
        </w:rPr>
        <w:t>рамкой: с левой стороны листа 30</w:t>
      </w:r>
      <w:r w:rsidRPr="009260D1">
        <w:rPr>
          <w:rFonts w:eastAsia="Times New Roman"/>
          <w:color w:val="000000"/>
          <w:sz w:val="24"/>
          <w:szCs w:val="24"/>
        </w:rPr>
        <w:t xml:space="preserve"> мм (для брош</w:t>
      </w:r>
      <w:r w:rsidR="005252A2" w:rsidRPr="009260D1">
        <w:rPr>
          <w:rFonts w:eastAsia="Times New Roman"/>
          <w:color w:val="000000"/>
          <w:sz w:val="24"/>
          <w:szCs w:val="24"/>
        </w:rPr>
        <w:t>юровки), от остальных сторон - 10</w:t>
      </w:r>
      <w:r w:rsidRPr="009260D1">
        <w:rPr>
          <w:rFonts w:eastAsia="Times New Roman"/>
          <w:color w:val="000000"/>
          <w:sz w:val="24"/>
          <w:szCs w:val="24"/>
        </w:rPr>
        <w:t xml:space="preserve"> мм (</w:t>
      </w:r>
      <w:r w:rsidRPr="009260D1">
        <w:rPr>
          <w:rFonts w:eastAsia="Times New Roman"/>
          <w:sz w:val="24"/>
          <w:szCs w:val="24"/>
        </w:rPr>
        <w:t>Приложения Г, Д, Е</w:t>
      </w:r>
      <w:proofErr w:type="gramStart"/>
      <w:r w:rsidRPr="009260D1">
        <w:rPr>
          <w:rFonts w:eastAsia="Times New Roman"/>
          <w:sz w:val="24"/>
          <w:szCs w:val="24"/>
        </w:rPr>
        <w:t>1</w:t>
      </w:r>
      <w:proofErr w:type="gramEnd"/>
      <w:r w:rsidRPr="009260D1">
        <w:rPr>
          <w:rFonts w:eastAsia="Times New Roman"/>
          <w:sz w:val="24"/>
          <w:szCs w:val="24"/>
        </w:rPr>
        <w:t>, Е2).</w:t>
      </w:r>
    </w:p>
    <w:p w:rsidR="00F94B73" w:rsidRPr="009260D1" w:rsidRDefault="00F94B73" w:rsidP="009260D1">
      <w:pPr>
        <w:shd w:val="clear" w:color="auto" w:fill="FFFFFF"/>
        <w:spacing w:line="276" w:lineRule="auto"/>
        <w:ind w:left="-284" w:right="-143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>Расстояние от верхней или нижней строки текста до верхней или нижней рамки</w:t>
      </w:r>
      <w:r w:rsidRPr="009260D1">
        <w:rPr>
          <w:rFonts w:eastAsia="Times New Roman"/>
          <w:color w:val="000000"/>
          <w:sz w:val="24"/>
          <w:szCs w:val="24"/>
        </w:rPr>
        <w:t xml:space="preserve"> формата должно быть не менее 10 мм.</w:t>
      </w:r>
    </w:p>
    <w:p w:rsidR="00F94B73" w:rsidRPr="009260D1" w:rsidRDefault="00F94B73" w:rsidP="009260D1">
      <w:pPr>
        <w:shd w:val="clear" w:color="auto" w:fill="FFFFFF"/>
        <w:spacing w:before="10" w:line="276" w:lineRule="auto"/>
        <w:ind w:left="-284" w:right="-143" w:firstLine="709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9260D1">
        <w:rPr>
          <w:rFonts w:eastAsia="Times New Roman"/>
          <w:color w:val="000000"/>
          <w:spacing w:val="-5"/>
          <w:sz w:val="24"/>
          <w:szCs w:val="24"/>
        </w:rPr>
        <w:t>Абзац</w:t>
      </w:r>
      <w:r w:rsidR="00614A40" w:rsidRPr="009260D1">
        <w:rPr>
          <w:rFonts w:eastAsia="Times New Roman"/>
          <w:color w:val="000000"/>
          <w:spacing w:val="-5"/>
          <w:sz w:val="24"/>
          <w:szCs w:val="24"/>
        </w:rPr>
        <w:t>ный отступ должен равняться</w:t>
      </w:r>
      <w:r w:rsidRPr="009260D1">
        <w:rPr>
          <w:rFonts w:eastAsia="Times New Roman"/>
          <w:color w:val="000000"/>
          <w:spacing w:val="-5"/>
          <w:sz w:val="24"/>
          <w:szCs w:val="24"/>
        </w:rPr>
        <w:t xml:space="preserve"> пяти</w:t>
      </w:r>
      <w:r w:rsidR="00614A40" w:rsidRPr="009260D1">
        <w:rPr>
          <w:rFonts w:eastAsia="Times New Roman"/>
          <w:color w:val="000000"/>
          <w:spacing w:val="-5"/>
          <w:sz w:val="24"/>
          <w:szCs w:val="24"/>
        </w:rPr>
        <w:t xml:space="preserve"> - шести</w:t>
      </w:r>
      <w:r w:rsidRPr="009260D1">
        <w:rPr>
          <w:rFonts w:eastAsia="Times New Roman"/>
          <w:color w:val="000000"/>
          <w:spacing w:val="-5"/>
          <w:sz w:val="24"/>
          <w:szCs w:val="24"/>
        </w:rPr>
        <w:t xml:space="preserve"> буквам.</w:t>
      </w:r>
    </w:p>
    <w:p w:rsidR="00F94B73" w:rsidRPr="009260D1" w:rsidRDefault="00F94B73" w:rsidP="009260D1">
      <w:pPr>
        <w:shd w:val="clear" w:color="auto" w:fill="FFFFFF"/>
        <w:spacing w:line="276" w:lineRule="auto"/>
        <w:ind w:left="-284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Расстояние между заголовком и текстом 2-3 интервала или 15 мм при рукописном ис</w:t>
      </w:r>
      <w:r w:rsidRPr="009260D1">
        <w:rPr>
          <w:rFonts w:eastAsia="Times New Roman"/>
          <w:color w:val="000000"/>
          <w:sz w:val="24"/>
          <w:szCs w:val="24"/>
        </w:rPr>
        <w:softHyphen/>
      </w:r>
      <w:r w:rsidRPr="009260D1">
        <w:rPr>
          <w:rFonts w:eastAsia="Times New Roman"/>
          <w:color w:val="000000"/>
          <w:spacing w:val="-7"/>
          <w:sz w:val="24"/>
          <w:szCs w:val="24"/>
        </w:rPr>
        <w:t>полнении.</w:t>
      </w:r>
    </w:p>
    <w:p w:rsidR="00F94B73" w:rsidRPr="009260D1" w:rsidRDefault="00F94B73" w:rsidP="009260D1">
      <w:pPr>
        <w:shd w:val="clear" w:color="auto" w:fill="FFFFFF"/>
        <w:spacing w:line="276" w:lineRule="auto"/>
        <w:ind w:left="-284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6"/>
          <w:sz w:val="24"/>
          <w:szCs w:val="24"/>
        </w:rPr>
        <w:t>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</w:t>
      </w:r>
      <w:r w:rsidRPr="009260D1">
        <w:rPr>
          <w:rFonts w:eastAsia="Times New Roman"/>
          <w:color w:val="000000"/>
          <w:spacing w:val="-6"/>
          <w:sz w:val="24"/>
          <w:szCs w:val="24"/>
        </w:rPr>
        <w:softHyphen/>
      </w:r>
      <w:r w:rsidRPr="009260D1">
        <w:rPr>
          <w:rFonts w:eastAsia="Times New Roman"/>
          <w:color w:val="000000"/>
          <w:spacing w:val="-5"/>
          <w:sz w:val="24"/>
          <w:szCs w:val="24"/>
        </w:rPr>
        <w:t>нием на том же месте исправленного текста черными чернилами, пастой или тушью руко</w:t>
      </w:r>
      <w:r w:rsidRPr="009260D1">
        <w:rPr>
          <w:rFonts w:eastAsia="Times New Roman"/>
          <w:color w:val="000000"/>
          <w:spacing w:val="-5"/>
          <w:sz w:val="24"/>
          <w:szCs w:val="24"/>
        </w:rPr>
        <w:softHyphen/>
      </w:r>
      <w:r w:rsidRPr="009260D1">
        <w:rPr>
          <w:rFonts w:eastAsia="Times New Roman"/>
          <w:color w:val="000000"/>
          <w:spacing w:val="-6"/>
          <w:sz w:val="24"/>
          <w:szCs w:val="24"/>
        </w:rPr>
        <w:t>писным способом.</w:t>
      </w:r>
    </w:p>
    <w:p w:rsidR="003A0B69" w:rsidRPr="009260D1" w:rsidRDefault="00F94B73" w:rsidP="009260D1">
      <w:pPr>
        <w:shd w:val="clear" w:color="auto" w:fill="FFFFFF"/>
        <w:spacing w:line="276" w:lineRule="auto"/>
        <w:ind w:left="-284" w:right="-143" w:firstLine="709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9260D1">
        <w:rPr>
          <w:rFonts w:eastAsia="Times New Roman"/>
          <w:color w:val="000000"/>
          <w:spacing w:val="-5"/>
          <w:sz w:val="24"/>
          <w:szCs w:val="24"/>
        </w:rPr>
        <w:t>Повреждения листов текстовых документов, помарки и следы не полностью удален</w:t>
      </w:r>
      <w:r w:rsidRPr="009260D1">
        <w:rPr>
          <w:rFonts w:eastAsia="Times New Roman"/>
          <w:color w:val="000000"/>
          <w:spacing w:val="-5"/>
          <w:sz w:val="24"/>
          <w:szCs w:val="24"/>
        </w:rPr>
        <w:softHyphen/>
        <w:t>ного прежнего текста (графики) не допускаются.</w:t>
      </w:r>
    </w:p>
    <w:p w:rsidR="00F94B73" w:rsidRPr="009260D1" w:rsidRDefault="00F94B73" w:rsidP="009260D1">
      <w:pPr>
        <w:shd w:val="clear" w:color="auto" w:fill="FFFFFF"/>
        <w:spacing w:line="276" w:lineRule="auto"/>
        <w:ind w:left="-284" w:right="-143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pacing w:val="-6"/>
          <w:sz w:val="24"/>
          <w:szCs w:val="24"/>
        </w:rPr>
        <w:t xml:space="preserve">На листе, где указывается структурный элемент дипломного проекта «Содержание», в </w:t>
      </w:r>
      <w:r w:rsidRPr="009260D1">
        <w:rPr>
          <w:rFonts w:eastAsia="Times New Roman"/>
          <w:color w:val="000000"/>
          <w:spacing w:val="-4"/>
          <w:sz w:val="24"/>
          <w:szCs w:val="24"/>
        </w:rPr>
        <w:t>нижней части листа выполняется основная надпись для первых листов текстовых докумен</w:t>
      </w:r>
      <w:r w:rsidRPr="009260D1">
        <w:rPr>
          <w:rFonts w:eastAsia="Times New Roman"/>
          <w:color w:val="000000"/>
          <w:spacing w:val="-4"/>
          <w:sz w:val="24"/>
          <w:szCs w:val="24"/>
        </w:rPr>
        <w:softHyphen/>
      </w:r>
      <w:r w:rsidRPr="009260D1">
        <w:rPr>
          <w:rFonts w:eastAsia="Times New Roman"/>
          <w:color w:val="000000"/>
          <w:sz w:val="24"/>
          <w:szCs w:val="24"/>
        </w:rPr>
        <w:t>тов (штамп) по ГОСТ 2.104-68 с размерами 40x185мм.</w:t>
      </w:r>
    </w:p>
    <w:p w:rsidR="009F234E" w:rsidRPr="009260D1" w:rsidRDefault="00F94B73" w:rsidP="009260D1">
      <w:pPr>
        <w:shd w:val="clear" w:color="auto" w:fill="FFFFFF"/>
        <w:spacing w:after="240" w:line="276" w:lineRule="auto"/>
        <w:ind w:left="-284" w:right="-143" w:firstLine="709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Текст пояснительной записки при необходимости разделяют на разделы и подразде</w:t>
      </w:r>
      <w:r w:rsidRPr="009260D1">
        <w:rPr>
          <w:rFonts w:eastAsia="Times New Roman"/>
          <w:color w:val="000000"/>
          <w:sz w:val="24"/>
          <w:szCs w:val="24"/>
        </w:rPr>
        <w:softHyphen/>
      </w:r>
      <w:r w:rsidRPr="009260D1">
        <w:rPr>
          <w:rFonts w:eastAsia="Times New Roman"/>
          <w:color w:val="000000"/>
          <w:spacing w:val="-1"/>
          <w:sz w:val="24"/>
          <w:szCs w:val="24"/>
        </w:rPr>
        <w:t>лы. Разделы должны иметь порядковые номера в пределах всей пояснительной записки, обо</w:t>
      </w:r>
      <w:r w:rsidRPr="009260D1">
        <w:rPr>
          <w:rFonts w:eastAsia="Times New Roman"/>
          <w:color w:val="000000"/>
          <w:spacing w:val="-1"/>
          <w:sz w:val="24"/>
          <w:szCs w:val="24"/>
        </w:rPr>
        <w:softHyphen/>
        <w:t xml:space="preserve">значенные арабскими цифрами без точки. Подразделы должны иметь нумерацию в пределах </w:t>
      </w:r>
      <w:r w:rsidRPr="009260D1">
        <w:rPr>
          <w:rFonts w:eastAsia="Times New Roman"/>
          <w:color w:val="000000"/>
          <w:spacing w:val="-2"/>
          <w:sz w:val="24"/>
          <w:szCs w:val="24"/>
        </w:rPr>
        <w:t xml:space="preserve">каждого раздела. </w:t>
      </w:r>
    </w:p>
    <w:p w:rsidR="00F94B73" w:rsidRPr="009260D1" w:rsidRDefault="00F94B73" w:rsidP="009260D1">
      <w:pPr>
        <w:shd w:val="clear" w:color="auto" w:fill="FFFFFF"/>
        <w:spacing w:after="240" w:line="276" w:lineRule="auto"/>
        <w:ind w:left="-284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2"/>
          <w:sz w:val="24"/>
          <w:szCs w:val="24"/>
        </w:rPr>
        <w:t xml:space="preserve">Номера подразделов состоят из номеров раздела и подраздела, разделенных </w:t>
      </w:r>
      <w:r w:rsidRPr="009260D1">
        <w:rPr>
          <w:rFonts w:eastAsia="Times New Roman"/>
          <w:color w:val="000000"/>
          <w:spacing w:val="-1"/>
          <w:sz w:val="24"/>
          <w:szCs w:val="24"/>
        </w:rPr>
        <w:t>точкой. В конце номера подраздела точка не ставится. Подразделы, как и разделы, могут со</w:t>
      </w:r>
      <w:r w:rsidRPr="009260D1">
        <w:rPr>
          <w:rFonts w:eastAsia="Times New Roman"/>
          <w:color w:val="000000"/>
          <w:spacing w:val="-1"/>
          <w:sz w:val="24"/>
          <w:szCs w:val="24"/>
        </w:rPr>
        <w:softHyphen/>
        <w:t>стоять из одного или нескольких пунктов.</w:t>
      </w:r>
    </w:p>
    <w:p w:rsidR="00F94B73" w:rsidRPr="009260D1" w:rsidRDefault="00F94B73" w:rsidP="009260D1">
      <w:pPr>
        <w:shd w:val="clear" w:color="auto" w:fill="FFFFFF"/>
        <w:spacing w:before="5" w:after="240" w:line="276" w:lineRule="auto"/>
        <w:ind w:left="-284"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Например:</w:t>
      </w:r>
    </w:p>
    <w:p w:rsidR="00911850" w:rsidRPr="009260D1" w:rsidRDefault="00911850" w:rsidP="009260D1">
      <w:pPr>
        <w:shd w:val="clear" w:color="auto" w:fill="FFFFFF"/>
        <w:spacing w:line="276" w:lineRule="auto"/>
        <w:ind w:left="-284" w:right="-143" w:firstLine="709"/>
        <w:jc w:val="both"/>
        <w:rPr>
          <w:rFonts w:eastAsia="Times New Roman"/>
          <w:i/>
          <w:color w:val="000000"/>
          <w:spacing w:val="-1"/>
          <w:sz w:val="24"/>
          <w:szCs w:val="24"/>
        </w:rPr>
      </w:pPr>
      <w:r w:rsidRPr="009260D1">
        <w:rPr>
          <w:rFonts w:eastAsia="Times New Roman"/>
          <w:i/>
          <w:color w:val="000000"/>
          <w:spacing w:val="-1"/>
          <w:sz w:val="24"/>
          <w:szCs w:val="24"/>
        </w:rPr>
        <w:t>1 Теоретическ</w:t>
      </w:r>
      <w:r w:rsidR="006437D1" w:rsidRPr="009260D1">
        <w:rPr>
          <w:rFonts w:eastAsia="Times New Roman"/>
          <w:i/>
          <w:color w:val="000000"/>
          <w:spacing w:val="-1"/>
          <w:sz w:val="24"/>
          <w:szCs w:val="24"/>
        </w:rPr>
        <w:t>ая часть</w:t>
      </w:r>
    </w:p>
    <w:p w:rsidR="00911850" w:rsidRPr="009260D1" w:rsidRDefault="00911850" w:rsidP="009260D1">
      <w:pPr>
        <w:shd w:val="clear" w:color="auto" w:fill="FFFFFF"/>
        <w:spacing w:line="276" w:lineRule="auto"/>
        <w:ind w:left="-284" w:right="-143" w:firstLine="709"/>
        <w:jc w:val="both"/>
        <w:rPr>
          <w:rFonts w:eastAsia="Times New Roman"/>
          <w:i/>
          <w:color w:val="000000"/>
          <w:spacing w:val="-1"/>
          <w:sz w:val="24"/>
          <w:szCs w:val="24"/>
        </w:rPr>
      </w:pPr>
      <w:r w:rsidRPr="009260D1">
        <w:rPr>
          <w:rFonts w:eastAsia="Times New Roman"/>
          <w:i/>
          <w:color w:val="000000"/>
          <w:spacing w:val="-1"/>
          <w:sz w:val="24"/>
          <w:szCs w:val="24"/>
        </w:rPr>
        <w:t xml:space="preserve">1.1 Краткая характеристика технологического процесса и механического </w:t>
      </w:r>
    </w:p>
    <w:p w:rsidR="00911850" w:rsidRPr="009260D1" w:rsidRDefault="00911850" w:rsidP="009260D1">
      <w:pPr>
        <w:shd w:val="clear" w:color="auto" w:fill="FFFFFF"/>
        <w:spacing w:after="240" w:line="276" w:lineRule="auto"/>
        <w:ind w:left="-284" w:right="-143" w:firstLine="709"/>
        <w:jc w:val="both"/>
        <w:rPr>
          <w:rFonts w:eastAsia="Times New Roman"/>
          <w:i/>
          <w:color w:val="000000"/>
          <w:spacing w:val="-1"/>
          <w:sz w:val="24"/>
          <w:szCs w:val="24"/>
        </w:rPr>
      </w:pPr>
      <w:r w:rsidRPr="009260D1">
        <w:rPr>
          <w:rFonts w:eastAsia="Times New Roman"/>
          <w:i/>
          <w:color w:val="000000"/>
          <w:spacing w:val="-1"/>
          <w:sz w:val="24"/>
          <w:szCs w:val="24"/>
        </w:rPr>
        <w:t xml:space="preserve">      оборудования стана 2500 ЛПЦ – 5 ОАО «ММК»</w:t>
      </w:r>
    </w:p>
    <w:p w:rsidR="00F94B73" w:rsidRPr="009260D1" w:rsidRDefault="00F94B73" w:rsidP="009260D1">
      <w:pPr>
        <w:shd w:val="clear" w:color="auto" w:fill="FFFFFF"/>
        <w:spacing w:before="5" w:line="276" w:lineRule="auto"/>
        <w:ind w:left="-284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Наименования разделов и подразделов должны быть краткими. Наименования разде</w:t>
      </w:r>
      <w:r w:rsidRPr="009260D1">
        <w:rPr>
          <w:rFonts w:eastAsia="Times New Roman"/>
          <w:color w:val="000000"/>
          <w:spacing w:val="-1"/>
          <w:sz w:val="24"/>
          <w:szCs w:val="24"/>
        </w:rPr>
        <w:softHyphen/>
        <w:t xml:space="preserve">лов записывают в виде </w:t>
      </w:r>
      <w:r w:rsidR="00614A40" w:rsidRPr="009260D1">
        <w:rPr>
          <w:rFonts w:eastAsia="Times New Roman"/>
          <w:color w:val="000000"/>
          <w:spacing w:val="-1"/>
          <w:sz w:val="24"/>
          <w:szCs w:val="24"/>
        </w:rPr>
        <w:t xml:space="preserve">заголовков с красной строки </w:t>
      </w:r>
      <w:r w:rsidRPr="009260D1">
        <w:rPr>
          <w:rFonts w:eastAsia="Times New Roman"/>
          <w:color w:val="000000"/>
          <w:spacing w:val="-1"/>
          <w:sz w:val="24"/>
          <w:szCs w:val="24"/>
        </w:rPr>
        <w:t>прописными строчными буквами, кроме первой прописной.</w:t>
      </w:r>
    </w:p>
    <w:p w:rsidR="00F94B73" w:rsidRPr="009260D1" w:rsidRDefault="00F94B73" w:rsidP="009260D1">
      <w:pPr>
        <w:shd w:val="clear" w:color="auto" w:fill="FFFFFF"/>
        <w:spacing w:line="276" w:lineRule="auto"/>
        <w:ind w:left="-284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Наименования подразделов записывают в виде заголовка строчными буквами, кроме </w:t>
      </w:r>
      <w:r w:rsidRPr="009260D1">
        <w:rPr>
          <w:rFonts w:eastAsia="Times New Roman"/>
          <w:color w:val="000000"/>
          <w:sz w:val="24"/>
          <w:szCs w:val="24"/>
        </w:rPr>
        <w:t>первой прописной.</w:t>
      </w:r>
    </w:p>
    <w:p w:rsidR="00F94B73" w:rsidRPr="009260D1" w:rsidRDefault="00F94B73" w:rsidP="009260D1">
      <w:pPr>
        <w:shd w:val="clear" w:color="auto" w:fill="FFFFFF"/>
        <w:spacing w:line="276" w:lineRule="auto"/>
        <w:ind w:left="-284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Переносы слов в заголовках не допускаются. Точку в конце заголовка не ставят. Если заголовок состоит из двух предложений, их разделяют точкой.</w:t>
      </w:r>
    </w:p>
    <w:p w:rsidR="00F94B73" w:rsidRPr="009260D1" w:rsidRDefault="00F94B73" w:rsidP="009260D1">
      <w:pPr>
        <w:shd w:val="clear" w:color="auto" w:fill="FFFFFF"/>
        <w:spacing w:line="276" w:lineRule="auto"/>
        <w:ind w:left="-284" w:right="-1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Каждый раздел пояснительной записки рекомендуется начинать с нового листа (стра</w:t>
      </w:r>
      <w:r w:rsidRPr="009260D1">
        <w:rPr>
          <w:rFonts w:eastAsia="Times New Roman"/>
          <w:color w:val="000000"/>
          <w:spacing w:val="-1"/>
          <w:sz w:val="24"/>
          <w:szCs w:val="24"/>
        </w:rPr>
        <w:softHyphen/>
        <w:t xml:space="preserve">ницы). Текст пояснительной записки должен излагаться кратко, технически и стилистически </w:t>
      </w:r>
      <w:r w:rsidRPr="009260D1">
        <w:rPr>
          <w:rFonts w:eastAsia="Times New Roman"/>
          <w:color w:val="000000"/>
          <w:spacing w:val="-2"/>
          <w:sz w:val="24"/>
          <w:szCs w:val="24"/>
        </w:rPr>
        <w:t xml:space="preserve">грамотно. Применяемые термины и обозначения должны быть едиными во всем документе и </w:t>
      </w:r>
      <w:r w:rsidRPr="009260D1">
        <w:rPr>
          <w:rFonts w:eastAsia="Times New Roman"/>
          <w:color w:val="000000"/>
          <w:spacing w:val="-1"/>
          <w:sz w:val="24"/>
          <w:szCs w:val="24"/>
        </w:rPr>
        <w:t>соответствовать установленным стандартам или общепринятым требованиям.</w:t>
      </w:r>
    </w:p>
    <w:p w:rsidR="009260D1" w:rsidRDefault="00F94B73" w:rsidP="009260D1">
      <w:pPr>
        <w:shd w:val="clear" w:color="auto" w:fill="FFFFFF"/>
        <w:spacing w:line="276" w:lineRule="auto"/>
        <w:ind w:left="-284" w:right="-143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Условные буквенные обозначения математических, физических и других величин, ус</w:t>
      </w:r>
      <w:r w:rsidRPr="009260D1">
        <w:rPr>
          <w:rFonts w:eastAsia="Times New Roman"/>
          <w:color w:val="000000"/>
          <w:spacing w:val="-1"/>
          <w:sz w:val="24"/>
          <w:szCs w:val="24"/>
        </w:rPr>
        <w:softHyphen/>
        <w:t>ловные графические обозначения, а также сокращения слов в тексте и подписях под рисун</w:t>
      </w:r>
      <w:r w:rsidRPr="009260D1">
        <w:rPr>
          <w:rFonts w:eastAsia="Times New Roman"/>
          <w:color w:val="000000"/>
          <w:spacing w:val="-1"/>
          <w:sz w:val="24"/>
          <w:szCs w:val="24"/>
        </w:rPr>
        <w:softHyphen/>
        <w:t>ками должны соответствовать государственным стандартам.</w:t>
      </w:r>
    </w:p>
    <w:p w:rsidR="00911850" w:rsidRPr="009260D1" w:rsidRDefault="00911850" w:rsidP="009260D1">
      <w:pPr>
        <w:shd w:val="clear" w:color="auto" w:fill="FFFFFF"/>
        <w:spacing w:line="276" w:lineRule="auto"/>
        <w:ind w:left="-284" w:right="-143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Изложение текста должно идти от первого лица множественного числа </w:t>
      </w:r>
      <w:r w:rsidRPr="009260D1">
        <w:rPr>
          <w:i/>
          <w:sz w:val="24"/>
          <w:szCs w:val="24"/>
        </w:rPr>
        <w:t>("принимаем", "определяем"</w:t>
      </w:r>
      <w:r w:rsidRPr="009260D1">
        <w:rPr>
          <w:sz w:val="24"/>
          <w:szCs w:val="24"/>
        </w:rPr>
        <w:t xml:space="preserve">). Может быть использована безличная форма глагола </w:t>
      </w:r>
      <w:r w:rsidRPr="009260D1">
        <w:rPr>
          <w:i/>
          <w:sz w:val="24"/>
          <w:szCs w:val="24"/>
        </w:rPr>
        <w:t xml:space="preserve">("принимается", </w:t>
      </w:r>
      <w:r w:rsidRPr="009260D1">
        <w:rPr>
          <w:i/>
          <w:sz w:val="24"/>
          <w:szCs w:val="24"/>
        </w:rPr>
        <w:lastRenderedPageBreak/>
        <w:t>"определяется"</w:t>
      </w:r>
      <w:r w:rsidRPr="009260D1">
        <w:rPr>
          <w:sz w:val="24"/>
          <w:szCs w:val="24"/>
        </w:rPr>
        <w:t>) и т.п.</w:t>
      </w:r>
    </w:p>
    <w:p w:rsidR="003A0B69" w:rsidRPr="009260D1" w:rsidRDefault="00911850" w:rsidP="009260D1">
      <w:pPr>
        <w:pStyle w:val="ac"/>
        <w:spacing w:after="0" w:line="276" w:lineRule="auto"/>
        <w:ind w:left="-284" w:right="-143" w:firstLine="709"/>
        <w:jc w:val="both"/>
        <w:rPr>
          <w:rFonts w:ascii="Times New Roman" w:hAnsi="Times New Roman" w:cs="Times New Roman"/>
        </w:rPr>
      </w:pPr>
      <w:proofErr w:type="gramStart"/>
      <w:r w:rsidRPr="009260D1">
        <w:rPr>
          <w:rFonts w:ascii="Times New Roman" w:hAnsi="Times New Roman" w:cs="Times New Roman"/>
        </w:rPr>
        <w:t xml:space="preserve">При изложении обязательных требований в тексте должны применяться слова </w:t>
      </w:r>
      <w:r w:rsidRPr="009260D1">
        <w:rPr>
          <w:rFonts w:ascii="Times New Roman" w:hAnsi="Times New Roman" w:cs="Times New Roman"/>
          <w:i/>
        </w:rPr>
        <w:t>"должен", "следует", "необходимо", "требуется, чтобы", "разрешается только", "не допускается", "запрещается", "не следует"</w:t>
      </w:r>
      <w:r w:rsidRPr="009260D1">
        <w:rPr>
          <w:rFonts w:ascii="Times New Roman" w:hAnsi="Times New Roman" w:cs="Times New Roman"/>
        </w:rPr>
        <w:t xml:space="preserve">. </w:t>
      </w:r>
      <w:proofErr w:type="gramEnd"/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При изложении других положений следует применять слова </w:t>
      </w:r>
      <w:proofErr w:type="gramStart"/>
      <w:r w:rsidRPr="009260D1">
        <w:rPr>
          <w:rFonts w:ascii="Times New Roman" w:hAnsi="Times New Roman" w:cs="Times New Roman"/>
          <w:i/>
        </w:rPr>
        <w:t>-"</w:t>
      </w:r>
      <w:proofErr w:type="gramEnd"/>
      <w:r w:rsidRPr="009260D1">
        <w:rPr>
          <w:rFonts w:ascii="Times New Roman" w:hAnsi="Times New Roman" w:cs="Times New Roman"/>
          <w:i/>
        </w:rPr>
        <w:t>могут быть", "как правило", "при необходимости", "может быть", "в случае"</w:t>
      </w:r>
      <w:r w:rsidRPr="009260D1">
        <w:rPr>
          <w:rFonts w:ascii="Times New Roman" w:hAnsi="Times New Roman" w:cs="Times New Roman"/>
        </w:rPr>
        <w:t xml:space="preserve"> и т.д. При этом допускается использовать повествовательную форму изложения текста документа, например </w:t>
      </w:r>
      <w:r w:rsidRPr="009260D1">
        <w:rPr>
          <w:rFonts w:ascii="Times New Roman" w:hAnsi="Times New Roman" w:cs="Times New Roman"/>
          <w:i/>
        </w:rPr>
        <w:t>"применяют", "указывают"</w:t>
      </w:r>
      <w:r w:rsidRPr="009260D1">
        <w:rPr>
          <w:rFonts w:ascii="Times New Roman" w:hAnsi="Times New Roman" w:cs="Times New Roman"/>
        </w:rPr>
        <w:t xml:space="preserve"> и т.п. 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В тексте не допускается: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- применять обороты разговорной речи, техницизмы, профессионализмы;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- применять произвольные словообразования;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proofErr w:type="gramStart"/>
      <w:r w:rsidRPr="009260D1">
        <w:rPr>
          <w:rFonts w:ascii="Times New Roman" w:hAnsi="Times New Roman" w:cs="Times New Roman"/>
        </w:rPr>
        <w:t>- 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  <w:proofErr w:type="gramEnd"/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- сокращать обозначения единиц физических величин, если они употребляются без цифр, за исключением единиц физических величин в таблицах, и в расшифровках буквенных обозначений, входящих в формулы и рисунки.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В тексте, за исключением формул, таблиц и рисунков, не допускается: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- применять математический знак минус</w:t>
      </w:r>
      <w:proofErr w:type="gramStart"/>
      <w:r w:rsidRPr="009260D1">
        <w:rPr>
          <w:rFonts w:ascii="Times New Roman" w:hAnsi="Times New Roman" w:cs="Times New Roman"/>
        </w:rPr>
        <w:t xml:space="preserve"> (-) </w:t>
      </w:r>
      <w:proofErr w:type="gramEnd"/>
      <w:r w:rsidRPr="009260D1">
        <w:rPr>
          <w:rFonts w:ascii="Times New Roman" w:hAnsi="Times New Roman" w:cs="Times New Roman"/>
        </w:rPr>
        <w:t>перед отрицательными значениями величин (следует писать слово "минус");</w:t>
      </w:r>
    </w:p>
    <w:p w:rsidR="00911850" w:rsidRPr="009260D1" w:rsidRDefault="0008520D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  <w:b/>
          <w:noProof/>
        </w:rPr>
        <w:pict>
          <v:line id="_x0000_s1047" style="position:absolute;left:0;text-align:left;flip:x;z-index:251662336" from="300.6pt,29.85pt" to="309.6pt,38.85pt"/>
        </w:pict>
      </w:r>
      <w:r w:rsidR="00911850" w:rsidRPr="009260D1">
        <w:rPr>
          <w:rFonts w:ascii="Times New Roman" w:hAnsi="Times New Roman" w:cs="Times New Roman"/>
        </w:rPr>
        <w:t xml:space="preserve">- применять знак "Ø" для обозначения диаметра (следует писать слово </w:t>
      </w:r>
      <w:r w:rsidR="00911850" w:rsidRPr="009260D1">
        <w:rPr>
          <w:rFonts w:ascii="Times New Roman" w:hAnsi="Times New Roman" w:cs="Times New Roman"/>
          <w:i/>
        </w:rPr>
        <w:t>"диаметр"</w:t>
      </w:r>
      <w:r w:rsidR="00911850" w:rsidRPr="009260D1">
        <w:rPr>
          <w:rFonts w:ascii="Times New Roman" w:hAnsi="Times New Roman" w:cs="Times New Roman"/>
        </w:rPr>
        <w:t>). При указании размера или предельных отклонений диаметра на чертежах, помещенных в тексте документа, перед размерным числом следует писать знак "о";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- применять без числовых значений математические знаки, например &gt; (больше), &lt; (меньше), = (равно),  № (номер), % (процент) и пр.;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- применять индексы стандартов, технических условий и других документов без регистрационного номера.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Если в тексте приводятся поясняющие надписи, наносимые непосредственно на изготовляемое изделие (например: таблички к элементам управления и т.п.), их выделяют шрифтом (без кавычек), например ВКЛ., ОТКЛ., или кавычками - если надпись состоит из цифр и (или) знаков.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Наименования команд, режимов, сигналов и т.п. в тексте следует выделять кавычками, например, </w:t>
      </w:r>
      <w:r w:rsidRPr="009260D1">
        <w:rPr>
          <w:rFonts w:ascii="Times New Roman" w:hAnsi="Times New Roman" w:cs="Times New Roman"/>
          <w:i/>
        </w:rPr>
        <w:t>"Сигнал +27 включено"</w:t>
      </w:r>
      <w:r w:rsidRPr="009260D1">
        <w:rPr>
          <w:rFonts w:ascii="Times New Roman" w:hAnsi="Times New Roman" w:cs="Times New Roman"/>
        </w:rPr>
        <w:t>.</w:t>
      </w:r>
    </w:p>
    <w:p w:rsidR="00092535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Единица физической величины одного и того же параметра в пределах одного документа должна быть постоянной. 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  <w:i/>
        </w:rPr>
      </w:pPr>
      <w:r w:rsidRPr="009260D1">
        <w:rPr>
          <w:rFonts w:ascii="Times New Roman" w:hAnsi="Times New Roman" w:cs="Times New Roman"/>
        </w:rPr>
        <w:t xml:space="preserve">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</w:t>
      </w:r>
      <w:r w:rsidRPr="009260D1">
        <w:rPr>
          <w:rFonts w:ascii="Times New Roman" w:hAnsi="Times New Roman" w:cs="Times New Roman"/>
          <w:i/>
        </w:rPr>
        <w:t xml:space="preserve">1,50; 1,75; </w:t>
      </w:r>
      <w:smartTag w:uri="urn:schemas-microsoft-com:office:smarttags" w:element="metricconverter">
        <w:smartTagPr>
          <w:attr w:name="ProductID" w:val="2,00 м"/>
        </w:smartTagPr>
        <w:r w:rsidRPr="009260D1">
          <w:rPr>
            <w:rFonts w:ascii="Times New Roman" w:hAnsi="Times New Roman" w:cs="Times New Roman"/>
            <w:i/>
          </w:rPr>
          <w:t>2,00 м</w:t>
        </w:r>
      </w:smartTag>
      <w:r w:rsidRPr="009260D1">
        <w:rPr>
          <w:rFonts w:ascii="Times New Roman" w:hAnsi="Times New Roman" w:cs="Times New Roman"/>
          <w:i/>
        </w:rPr>
        <w:t>.</w:t>
      </w:r>
    </w:p>
    <w:p w:rsidR="00807395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Если в тексте приводят диапазон числовых значений физической величины в одной и той же единице измерения, то обозначение единицы физической величины указывается после последнего числового значения диапазона.</w:t>
      </w:r>
      <w:r w:rsidR="00807395" w:rsidRPr="009260D1">
        <w:rPr>
          <w:rFonts w:ascii="Times New Roman" w:hAnsi="Times New Roman" w:cs="Times New Roman"/>
        </w:rPr>
        <w:t xml:space="preserve"> 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  <w:i/>
        </w:rPr>
      </w:pPr>
      <w:r w:rsidRPr="009260D1">
        <w:rPr>
          <w:rFonts w:ascii="Times New Roman" w:hAnsi="Times New Roman" w:cs="Times New Roman"/>
        </w:rPr>
        <w:t>Примеры:</w:t>
      </w:r>
      <w:r w:rsidR="00807395" w:rsidRPr="009260D1">
        <w:rPr>
          <w:rFonts w:ascii="Times New Roman" w:hAnsi="Times New Roman" w:cs="Times New Roman"/>
        </w:rPr>
        <w:t xml:space="preserve"> </w:t>
      </w:r>
      <w:r w:rsidRPr="009260D1">
        <w:rPr>
          <w:rFonts w:ascii="Times New Roman" w:hAnsi="Times New Roman" w:cs="Times New Roman"/>
          <w:i/>
        </w:rPr>
        <w:t xml:space="preserve"> От 1 до </w:t>
      </w:r>
      <w:smartTag w:uri="urn:schemas-microsoft-com:office:smarttags" w:element="metricconverter">
        <w:smartTagPr>
          <w:attr w:name="ProductID" w:val="5 мм"/>
        </w:smartTagPr>
        <w:r w:rsidRPr="009260D1">
          <w:rPr>
            <w:rFonts w:ascii="Times New Roman" w:hAnsi="Times New Roman" w:cs="Times New Roman"/>
            <w:i/>
          </w:rPr>
          <w:t>5 мм</w:t>
        </w:r>
        <w:r w:rsidR="00807395" w:rsidRPr="009260D1">
          <w:rPr>
            <w:rFonts w:ascii="Times New Roman" w:hAnsi="Times New Roman" w:cs="Times New Roman"/>
            <w:i/>
          </w:rPr>
          <w:t xml:space="preserve">; </w:t>
        </w:r>
      </w:smartTag>
      <w:r w:rsidRPr="009260D1">
        <w:rPr>
          <w:rFonts w:ascii="Times New Roman" w:hAnsi="Times New Roman" w:cs="Times New Roman"/>
          <w:i/>
        </w:rPr>
        <w:t xml:space="preserve"> От 10 до </w:t>
      </w:r>
      <w:smartTag w:uri="urn:schemas-microsoft-com:office:smarttags" w:element="metricconverter">
        <w:smartTagPr>
          <w:attr w:name="ProductID" w:val="100 кг"/>
        </w:smartTagPr>
        <w:r w:rsidRPr="009260D1">
          <w:rPr>
            <w:rFonts w:ascii="Times New Roman" w:hAnsi="Times New Roman" w:cs="Times New Roman"/>
            <w:i/>
          </w:rPr>
          <w:t>100 кг</w:t>
        </w:r>
        <w:r w:rsidR="00807395" w:rsidRPr="009260D1">
          <w:rPr>
            <w:rFonts w:ascii="Times New Roman" w:hAnsi="Times New Roman" w:cs="Times New Roman"/>
            <w:i/>
          </w:rPr>
          <w:t xml:space="preserve">; </w:t>
        </w:r>
      </w:smartTag>
      <w:proofErr w:type="gramStart"/>
      <w:r w:rsidRPr="009260D1">
        <w:rPr>
          <w:rFonts w:ascii="Times New Roman" w:hAnsi="Times New Roman" w:cs="Times New Roman"/>
          <w:i/>
        </w:rPr>
        <w:t>От</w:t>
      </w:r>
      <w:proofErr w:type="gramEnd"/>
      <w:r w:rsidRPr="009260D1">
        <w:rPr>
          <w:rFonts w:ascii="Times New Roman" w:hAnsi="Times New Roman" w:cs="Times New Roman"/>
          <w:i/>
        </w:rPr>
        <w:t xml:space="preserve"> плюс 10 до минус 40°С.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lastRenderedPageBreak/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  <w:i/>
        </w:rPr>
      </w:pPr>
      <w:r w:rsidRPr="009260D1">
        <w:rPr>
          <w:rFonts w:ascii="Times New Roman" w:hAnsi="Times New Roman" w:cs="Times New Roman"/>
        </w:rPr>
        <w:t>Приводя наибольшие или наименьшие значения величин, следует применять словосочетание "</w:t>
      </w:r>
      <w:r w:rsidRPr="009260D1">
        <w:rPr>
          <w:rFonts w:ascii="Times New Roman" w:hAnsi="Times New Roman" w:cs="Times New Roman"/>
          <w:i/>
        </w:rPr>
        <w:t>должно быть не более (не менее)".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Приводя допустимые значения отклонений от указанных норм, требований, следует применять словосочетание </w:t>
      </w:r>
      <w:r w:rsidRPr="009260D1">
        <w:rPr>
          <w:rFonts w:ascii="Times New Roman" w:hAnsi="Times New Roman" w:cs="Times New Roman"/>
          <w:i/>
        </w:rPr>
        <w:t>"не должно быть более (менее)".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  <w:i/>
        </w:rPr>
      </w:pPr>
      <w:r w:rsidRPr="009260D1">
        <w:rPr>
          <w:rFonts w:ascii="Times New Roman" w:hAnsi="Times New Roman" w:cs="Times New Roman"/>
        </w:rPr>
        <w:t xml:space="preserve">Например: </w:t>
      </w:r>
      <w:r w:rsidRPr="009260D1">
        <w:rPr>
          <w:rFonts w:ascii="Times New Roman" w:hAnsi="Times New Roman" w:cs="Times New Roman"/>
          <w:i/>
        </w:rPr>
        <w:t>массовая доля углекислого натрия в технической кальцинированной соде должна быть не менее 99,4 %.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Числовые значения величин в тексте следует указывать со степенью точности, которая необходима для обеспечения требуемых свойств изделия.</w:t>
      </w:r>
    </w:p>
    <w:p w:rsidR="00092535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Округление числовых значений величин до первого, второго, третьего и т.д. десятичного знака для различных типоразмеров, марок и т.п. изделий одного наименования должно быть одинаковым. </w:t>
      </w:r>
    </w:p>
    <w:p w:rsidR="00911850" w:rsidRPr="009260D1" w:rsidRDefault="00911850" w:rsidP="009260D1">
      <w:pPr>
        <w:pStyle w:val="ac"/>
        <w:spacing w:line="276" w:lineRule="auto"/>
        <w:ind w:left="-284" w:firstLine="709"/>
        <w:jc w:val="both"/>
        <w:rPr>
          <w:rFonts w:ascii="Times New Roman" w:hAnsi="Times New Roman" w:cs="Times New Roman"/>
          <w:i/>
        </w:rPr>
      </w:pPr>
      <w:r w:rsidRPr="009260D1">
        <w:rPr>
          <w:rFonts w:ascii="Times New Roman" w:hAnsi="Times New Roman" w:cs="Times New Roman"/>
        </w:rPr>
        <w:t xml:space="preserve">Например: </w:t>
      </w:r>
      <w:r w:rsidRPr="009260D1">
        <w:rPr>
          <w:rFonts w:ascii="Times New Roman" w:hAnsi="Times New Roman" w:cs="Times New Roman"/>
          <w:i/>
        </w:rPr>
        <w:t xml:space="preserve">если градация толщины стальной горячекатаной ленты </w:t>
      </w:r>
      <w:smartTag w:uri="urn:schemas-microsoft-com:office:smarttags" w:element="metricconverter">
        <w:smartTagPr>
          <w:attr w:name="ProductID" w:val="0,25 мм"/>
        </w:smartTagPr>
        <w:r w:rsidRPr="009260D1">
          <w:rPr>
            <w:rFonts w:ascii="Times New Roman" w:hAnsi="Times New Roman" w:cs="Times New Roman"/>
            <w:i/>
          </w:rPr>
          <w:t>0,25 мм</w:t>
        </w:r>
      </w:smartTag>
      <w:r w:rsidRPr="009260D1">
        <w:rPr>
          <w:rFonts w:ascii="Times New Roman" w:hAnsi="Times New Roman" w:cs="Times New Roman"/>
          <w:i/>
        </w:rPr>
        <w:t>, то весь ряд толщин ленты должен быть указан с таким же количеством десятичных знаков, например 1,50; 1,75; 2,00.</w:t>
      </w:r>
    </w:p>
    <w:p w:rsidR="00911850" w:rsidRPr="009260D1" w:rsidRDefault="00F31955" w:rsidP="009260D1">
      <w:pPr>
        <w:pStyle w:val="ac"/>
        <w:spacing w:before="24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 </w:t>
      </w:r>
      <w:r w:rsidR="00576E34" w:rsidRPr="009260D1">
        <w:rPr>
          <w:rFonts w:ascii="Times New Roman" w:hAnsi="Times New Roman" w:cs="Times New Roman"/>
        </w:rPr>
        <w:t>3</w:t>
      </w:r>
      <w:r w:rsidR="00C138B4" w:rsidRPr="009260D1">
        <w:rPr>
          <w:rFonts w:ascii="Times New Roman" w:hAnsi="Times New Roman" w:cs="Times New Roman"/>
        </w:rPr>
        <w:t>.3</w:t>
      </w:r>
      <w:r w:rsidR="006437D1" w:rsidRPr="009260D1">
        <w:rPr>
          <w:rFonts w:ascii="Times New Roman" w:hAnsi="Times New Roman" w:cs="Times New Roman"/>
        </w:rPr>
        <w:t xml:space="preserve"> Требования к оформлению</w:t>
      </w:r>
      <w:r w:rsidR="00911850" w:rsidRPr="009260D1">
        <w:rPr>
          <w:rFonts w:ascii="Times New Roman" w:hAnsi="Times New Roman" w:cs="Times New Roman"/>
        </w:rPr>
        <w:t xml:space="preserve"> иллюстраций</w:t>
      </w:r>
    </w:p>
    <w:p w:rsidR="00911850" w:rsidRPr="009260D1" w:rsidRDefault="00911850" w:rsidP="009260D1">
      <w:pPr>
        <w:pStyle w:val="ac"/>
        <w:spacing w:before="240"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В качестве иллюстраций в пояснительной записке могут быть использованы графики и рисунки, выполненные тушью или пастой (черной), фотоснимки с натуры, иллюстрации, полученные с помощью множительной техники.</w:t>
      </w:r>
    </w:p>
    <w:p w:rsidR="000E304F" w:rsidRPr="009260D1" w:rsidRDefault="000E304F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  <w:i/>
        </w:rPr>
      </w:pPr>
      <w:r w:rsidRPr="009260D1">
        <w:rPr>
          <w:rFonts w:ascii="Times New Roman" w:hAnsi="Times New Roman" w:cs="Times New Roman"/>
        </w:rPr>
        <w:t xml:space="preserve">Все иллюстрации, если их в пояснительной записке более одной, нумеруют сквозной нумерацией  </w:t>
      </w:r>
      <w:r w:rsidRPr="009260D1">
        <w:rPr>
          <w:rFonts w:ascii="Times New Roman" w:hAnsi="Times New Roman" w:cs="Times New Roman"/>
          <w:i/>
        </w:rPr>
        <w:t>(рисунок 1)</w:t>
      </w:r>
      <w:r w:rsidRPr="009260D1">
        <w:rPr>
          <w:rFonts w:ascii="Times New Roman" w:hAnsi="Times New Roman" w:cs="Times New Roman"/>
        </w:rPr>
        <w:t xml:space="preserve"> или в пределах раздела арабскими цифрами. Например, номер иллюстрации состоит из номера раздела и порядкового номера иллюстрации, </w:t>
      </w:r>
      <w:proofErr w:type="gramStart"/>
      <w:r w:rsidRPr="009260D1">
        <w:rPr>
          <w:rFonts w:ascii="Times New Roman" w:hAnsi="Times New Roman" w:cs="Times New Roman"/>
        </w:rPr>
        <w:t>разделенных</w:t>
      </w:r>
      <w:proofErr w:type="gramEnd"/>
      <w:r w:rsidRPr="009260D1">
        <w:rPr>
          <w:rFonts w:ascii="Times New Roman" w:hAnsi="Times New Roman" w:cs="Times New Roman"/>
        </w:rPr>
        <w:t xml:space="preserve"> точкой, например: </w:t>
      </w:r>
      <w:r w:rsidRPr="009260D1">
        <w:rPr>
          <w:rFonts w:ascii="Times New Roman" w:hAnsi="Times New Roman" w:cs="Times New Roman"/>
          <w:i/>
        </w:rPr>
        <w:t>рисунок 1.1.</w:t>
      </w:r>
    </w:p>
    <w:p w:rsidR="00F31955" w:rsidRPr="009260D1" w:rsidRDefault="00F31955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Ссылку в тексте на рисунок дают в конце предложения в скобках: </w:t>
      </w:r>
      <w:r w:rsidRPr="009260D1">
        <w:rPr>
          <w:rFonts w:ascii="Times New Roman" w:hAnsi="Times New Roman" w:cs="Times New Roman"/>
          <w:i/>
        </w:rPr>
        <w:t>(рисунок 1.1)</w:t>
      </w:r>
      <w:r w:rsidRPr="009260D1">
        <w:rPr>
          <w:rFonts w:ascii="Times New Roman" w:hAnsi="Times New Roman" w:cs="Times New Roman"/>
        </w:rPr>
        <w:t xml:space="preserve">. Иллюстрации могут иметь наименование и поясняющие данные (подрисуночный текст). </w:t>
      </w:r>
    </w:p>
    <w:p w:rsidR="00F31955" w:rsidRPr="009260D1" w:rsidRDefault="00F31955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При ссылках на иллюстрации следует писать </w:t>
      </w:r>
      <w:r w:rsidRPr="009260D1">
        <w:rPr>
          <w:rFonts w:ascii="Times New Roman" w:hAnsi="Times New Roman" w:cs="Times New Roman"/>
          <w:i/>
        </w:rPr>
        <w:t>"в соответствии с рисунком 1"</w:t>
      </w:r>
      <w:r w:rsidRPr="009260D1">
        <w:rPr>
          <w:rFonts w:ascii="Times New Roman" w:hAnsi="Times New Roman" w:cs="Times New Roman"/>
        </w:rPr>
        <w:t xml:space="preserve"> при сквозной нумерации, </w:t>
      </w:r>
      <w:r w:rsidRPr="009260D1">
        <w:rPr>
          <w:rFonts w:ascii="Times New Roman" w:hAnsi="Times New Roman" w:cs="Times New Roman"/>
          <w:i/>
        </w:rPr>
        <w:t>"в соответствии с рисунком 1.1"</w:t>
      </w:r>
      <w:r w:rsidRPr="009260D1">
        <w:rPr>
          <w:rFonts w:ascii="Times New Roman" w:hAnsi="Times New Roman" w:cs="Times New Roman"/>
        </w:rPr>
        <w:t xml:space="preserve"> при нумерации в пределах раздела. </w:t>
      </w:r>
    </w:p>
    <w:p w:rsidR="00F31955" w:rsidRPr="009260D1" w:rsidRDefault="00F31955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Слово </w:t>
      </w:r>
      <w:r w:rsidRPr="009260D1">
        <w:rPr>
          <w:rFonts w:ascii="Times New Roman" w:hAnsi="Times New Roman" w:cs="Times New Roman"/>
          <w:i/>
        </w:rPr>
        <w:t>"Рисунок"</w:t>
      </w:r>
      <w:r w:rsidRPr="009260D1">
        <w:rPr>
          <w:rFonts w:ascii="Times New Roman" w:hAnsi="Times New Roman" w:cs="Times New Roman"/>
        </w:rPr>
        <w:t xml:space="preserve"> и его наименование помещают после пояснительных данных (после подрисуночного текста) и записывают следующим образом: </w:t>
      </w:r>
    </w:p>
    <w:p w:rsidR="00F31955" w:rsidRPr="009260D1" w:rsidRDefault="00F31955" w:rsidP="009260D1">
      <w:pPr>
        <w:spacing w:line="276" w:lineRule="auto"/>
        <w:ind w:left="-284" w:right="-426" w:firstLine="709"/>
        <w:jc w:val="both"/>
        <w:rPr>
          <w:i/>
          <w:sz w:val="24"/>
          <w:szCs w:val="24"/>
        </w:rPr>
      </w:pPr>
      <w:r w:rsidRPr="009260D1">
        <w:rPr>
          <w:i/>
          <w:sz w:val="24"/>
          <w:szCs w:val="24"/>
        </w:rPr>
        <w:t>Рисунок 1.1 – Схема…</w:t>
      </w:r>
    </w:p>
    <w:p w:rsidR="00F31955" w:rsidRPr="009260D1" w:rsidRDefault="00F31955" w:rsidP="009260D1">
      <w:pPr>
        <w:spacing w:line="276" w:lineRule="auto"/>
        <w:ind w:left="-284" w:right="-426" w:firstLine="709"/>
        <w:jc w:val="both"/>
        <w:rPr>
          <w:i/>
          <w:sz w:val="24"/>
          <w:szCs w:val="24"/>
        </w:rPr>
      </w:pPr>
    </w:p>
    <w:p w:rsidR="00F31955" w:rsidRPr="009260D1" w:rsidRDefault="00F31955" w:rsidP="009260D1">
      <w:pPr>
        <w:spacing w:line="276" w:lineRule="auto"/>
        <w:ind w:left="-284" w:right="-426" w:firstLine="709"/>
        <w:jc w:val="both"/>
        <w:rPr>
          <w:i/>
          <w:sz w:val="24"/>
          <w:szCs w:val="24"/>
        </w:rPr>
      </w:pPr>
    </w:p>
    <w:p w:rsidR="00F31955" w:rsidRPr="009260D1" w:rsidRDefault="00F31955" w:rsidP="009260D1">
      <w:pPr>
        <w:spacing w:line="276" w:lineRule="auto"/>
        <w:ind w:left="-284" w:right="-426" w:firstLine="709"/>
        <w:jc w:val="both"/>
        <w:rPr>
          <w:i/>
          <w:sz w:val="24"/>
          <w:szCs w:val="24"/>
        </w:rPr>
      </w:pPr>
    </w:p>
    <w:p w:rsidR="00F31955" w:rsidRPr="009260D1" w:rsidRDefault="00F31955" w:rsidP="009260D1">
      <w:pPr>
        <w:spacing w:line="276" w:lineRule="auto"/>
        <w:ind w:left="-284" w:right="-426" w:firstLine="709"/>
        <w:jc w:val="both"/>
        <w:rPr>
          <w:i/>
          <w:sz w:val="24"/>
          <w:szCs w:val="24"/>
        </w:rPr>
      </w:pPr>
    </w:p>
    <w:p w:rsidR="00F31955" w:rsidRPr="009260D1" w:rsidRDefault="00F31955" w:rsidP="009260D1">
      <w:pPr>
        <w:spacing w:line="276" w:lineRule="auto"/>
        <w:ind w:left="-284" w:right="-426" w:firstLine="709"/>
        <w:jc w:val="both"/>
        <w:rPr>
          <w:i/>
          <w:sz w:val="24"/>
          <w:szCs w:val="24"/>
        </w:rPr>
      </w:pPr>
    </w:p>
    <w:p w:rsidR="000E304F" w:rsidRPr="009260D1" w:rsidRDefault="000E304F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C01844" w:rsidRPr="009260D1" w:rsidRDefault="00C01844" w:rsidP="009260D1">
      <w:pPr>
        <w:pStyle w:val="a3"/>
        <w:shd w:val="clear" w:color="auto" w:fill="FFFFFF"/>
        <w:spacing w:line="276" w:lineRule="auto"/>
        <w:ind w:left="0" w:right="38" w:firstLine="709"/>
        <w:jc w:val="both"/>
        <w:rPr>
          <w:sz w:val="24"/>
          <w:szCs w:val="24"/>
        </w:rPr>
      </w:pPr>
      <w:r w:rsidRPr="009260D1">
        <w:rPr>
          <w:noProof/>
          <w:sz w:val="24"/>
          <w:szCs w:val="24"/>
        </w:rPr>
        <w:lastRenderedPageBreak/>
        <w:drawing>
          <wp:inline distT="0" distB="0" distL="0" distR="0">
            <wp:extent cx="5067300" cy="3314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95" w:rsidRPr="009260D1" w:rsidRDefault="00807395" w:rsidP="009260D1">
      <w:pPr>
        <w:spacing w:after="240" w:line="276" w:lineRule="auto"/>
        <w:ind w:left="-284" w:right="-76" w:firstLine="709"/>
        <w:jc w:val="both"/>
        <w:rPr>
          <w:i/>
          <w:sz w:val="24"/>
          <w:szCs w:val="24"/>
        </w:rPr>
      </w:pPr>
    </w:p>
    <w:p w:rsidR="00C01844" w:rsidRPr="009260D1" w:rsidRDefault="00C01844" w:rsidP="009260D1">
      <w:pPr>
        <w:spacing w:after="240" w:line="276" w:lineRule="auto"/>
        <w:ind w:left="-284" w:right="-7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1 – подающие ролики; 2 – проводки; 3 – направляющие ролики с упором; 4 – шарнирные пневматические цилиндры; 5 – рычажная следящая система; 6 – формирующие приводные ролики; 7 – приводной центральный барабан моталки; 8 – проводки скольжения; 9 – тележка с гидроцилиндром; 4 – станина; 11 – направляющие планки для выдвижения моталки; 12 – фундаментная </w:t>
      </w:r>
      <w:proofErr w:type="spellStart"/>
      <w:r w:rsidRPr="009260D1">
        <w:rPr>
          <w:sz w:val="24"/>
          <w:szCs w:val="24"/>
        </w:rPr>
        <w:t>плитовина</w:t>
      </w:r>
      <w:proofErr w:type="spellEnd"/>
    </w:p>
    <w:p w:rsidR="00C01844" w:rsidRPr="009260D1" w:rsidRDefault="00C01844" w:rsidP="009260D1">
      <w:pPr>
        <w:spacing w:line="276" w:lineRule="auto"/>
        <w:ind w:left="-284" w:righ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Рисунок 2 – </w:t>
      </w:r>
      <w:proofErr w:type="spellStart"/>
      <w:r w:rsidRPr="009260D1">
        <w:rPr>
          <w:sz w:val="24"/>
          <w:szCs w:val="24"/>
        </w:rPr>
        <w:t>Четырёхроликовая</w:t>
      </w:r>
      <w:proofErr w:type="spellEnd"/>
      <w:r w:rsidRPr="009260D1">
        <w:rPr>
          <w:sz w:val="24"/>
          <w:szCs w:val="24"/>
        </w:rPr>
        <w:t xml:space="preserve"> барабанная моталка горячей полосы </w:t>
      </w:r>
    </w:p>
    <w:p w:rsidR="00322167" w:rsidRPr="009260D1" w:rsidRDefault="00322167" w:rsidP="009260D1">
      <w:pPr>
        <w:spacing w:line="276" w:lineRule="auto"/>
        <w:ind w:left="-284" w:righ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    </w:t>
      </w:r>
      <w:r w:rsidR="00507E56" w:rsidRPr="009260D1">
        <w:rPr>
          <w:sz w:val="24"/>
          <w:szCs w:val="24"/>
        </w:rPr>
        <w:t xml:space="preserve">         </w:t>
      </w:r>
      <w:r w:rsidRPr="009260D1">
        <w:rPr>
          <w:sz w:val="24"/>
          <w:szCs w:val="24"/>
        </w:rPr>
        <w:t xml:space="preserve"> </w:t>
      </w:r>
      <w:r w:rsidR="00312242" w:rsidRPr="009260D1">
        <w:rPr>
          <w:sz w:val="24"/>
          <w:szCs w:val="24"/>
        </w:rPr>
        <w:t xml:space="preserve"> </w:t>
      </w:r>
      <w:proofErr w:type="spellStart"/>
      <w:r w:rsidR="00C01844" w:rsidRPr="009260D1">
        <w:rPr>
          <w:sz w:val="24"/>
          <w:szCs w:val="24"/>
        </w:rPr>
        <w:t>широкополосового</w:t>
      </w:r>
      <w:proofErr w:type="spellEnd"/>
      <w:r w:rsidR="00C01844" w:rsidRPr="009260D1">
        <w:rPr>
          <w:sz w:val="24"/>
          <w:szCs w:val="24"/>
        </w:rPr>
        <w:t xml:space="preserve"> стана 2000 </w:t>
      </w:r>
      <w:proofErr w:type="gramStart"/>
      <w:r w:rsidR="00C01844" w:rsidRPr="009260D1">
        <w:rPr>
          <w:sz w:val="24"/>
          <w:szCs w:val="24"/>
        </w:rPr>
        <w:t>ГП</w:t>
      </w:r>
      <w:r w:rsidRPr="009260D1">
        <w:rPr>
          <w:sz w:val="24"/>
          <w:szCs w:val="24"/>
        </w:rPr>
        <w:t>: а</w:t>
      </w:r>
      <w:proofErr w:type="gramEnd"/>
      <w:r w:rsidRPr="009260D1">
        <w:rPr>
          <w:sz w:val="24"/>
          <w:szCs w:val="24"/>
        </w:rPr>
        <w:t xml:space="preserve"> – начало сматывания; </w:t>
      </w:r>
    </w:p>
    <w:p w:rsidR="00C01844" w:rsidRPr="009260D1" w:rsidRDefault="00322167" w:rsidP="009260D1">
      <w:pPr>
        <w:spacing w:line="276" w:lineRule="auto"/>
        <w:ind w:left="-284" w:righ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     </w:t>
      </w:r>
      <w:r w:rsidR="00507E56" w:rsidRPr="009260D1">
        <w:rPr>
          <w:sz w:val="24"/>
          <w:szCs w:val="24"/>
        </w:rPr>
        <w:t xml:space="preserve">        </w:t>
      </w:r>
      <w:r w:rsidRPr="009260D1">
        <w:rPr>
          <w:sz w:val="24"/>
          <w:szCs w:val="24"/>
        </w:rPr>
        <w:t xml:space="preserve"> </w:t>
      </w:r>
      <w:r w:rsidR="00312242" w:rsidRPr="009260D1">
        <w:rPr>
          <w:sz w:val="24"/>
          <w:szCs w:val="24"/>
        </w:rPr>
        <w:t xml:space="preserve"> </w:t>
      </w:r>
      <w:proofErr w:type="gramStart"/>
      <w:r w:rsidRPr="009260D1">
        <w:rPr>
          <w:sz w:val="24"/>
          <w:szCs w:val="24"/>
        </w:rPr>
        <w:t>б</w:t>
      </w:r>
      <w:proofErr w:type="gramEnd"/>
      <w:r w:rsidRPr="009260D1">
        <w:rPr>
          <w:sz w:val="24"/>
          <w:szCs w:val="24"/>
        </w:rPr>
        <w:t xml:space="preserve"> – конец сматывания</w:t>
      </w:r>
    </w:p>
    <w:p w:rsidR="00475FE4" w:rsidRPr="009260D1" w:rsidRDefault="00475FE4" w:rsidP="009260D1">
      <w:pPr>
        <w:spacing w:line="276" w:lineRule="auto"/>
        <w:ind w:left="-284" w:right="-426" w:firstLine="709"/>
        <w:jc w:val="both"/>
        <w:rPr>
          <w:i/>
          <w:sz w:val="24"/>
          <w:szCs w:val="24"/>
        </w:rPr>
      </w:pPr>
    </w:p>
    <w:p w:rsidR="00C01844" w:rsidRPr="009260D1" w:rsidRDefault="00576E34" w:rsidP="009260D1">
      <w:pPr>
        <w:spacing w:after="240" w:line="276" w:lineRule="auto"/>
        <w:ind w:left="-284" w:righ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 3</w:t>
      </w:r>
      <w:r w:rsidR="00911850" w:rsidRPr="009260D1">
        <w:rPr>
          <w:sz w:val="24"/>
          <w:szCs w:val="24"/>
        </w:rPr>
        <w:t>.</w:t>
      </w:r>
      <w:r w:rsidR="00C138B4" w:rsidRPr="009260D1">
        <w:rPr>
          <w:sz w:val="24"/>
          <w:szCs w:val="24"/>
        </w:rPr>
        <w:t>4</w:t>
      </w:r>
      <w:r w:rsidR="00911850" w:rsidRPr="009260D1">
        <w:rPr>
          <w:sz w:val="24"/>
          <w:szCs w:val="24"/>
        </w:rPr>
        <w:t xml:space="preserve"> Требования к оформлению таблиц</w:t>
      </w:r>
    </w:p>
    <w:p w:rsidR="00911850" w:rsidRPr="009260D1" w:rsidRDefault="00807395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          </w:t>
      </w:r>
      <w:r w:rsidR="00911850" w:rsidRPr="009260D1">
        <w:rPr>
          <w:rFonts w:ascii="Times New Roman" w:hAnsi="Times New Roman" w:cs="Times New Roman"/>
        </w:rPr>
        <w:t>Название таблицы, при его наличии, должно отражать ее содержание, быть точным, кратким.</w:t>
      </w:r>
    </w:p>
    <w:p w:rsidR="000E304F" w:rsidRPr="009260D1" w:rsidRDefault="00807395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  <w:w w:val="105"/>
        </w:rPr>
        <w:t xml:space="preserve">          </w:t>
      </w:r>
      <w:r w:rsidR="00911850" w:rsidRPr="009260D1">
        <w:rPr>
          <w:rFonts w:ascii="Times New Roman" w:hAnsi="Times New Roman" w:cs="Times New Roman"/>
          <w:w w:val="105"/>
        </w:rPr>
        <w:t xml:space="preserve">Над таблицей, слева помещают заголовок, который пишут строчными буквами (кроме первой прописной) с порядковым номером таблицы. </w:t>
      </w:r>
      <w:r w:rsidR="00911850" w:rsidRPr="009260D1">
        <w:rPr>
          <w:rFonts w:ascii="Times New Roman" w:hAnsi="Times New Roman" w:cs="Times New Roman"/>
        </w:rPr>
        <w:t xml:space="preserve">Таблицы, следует нумеровать арабскими цифрами сквозной нумерацией. </w:t>
      </w:r>
    </w:p>
    <w:p w:rsidR="00911850" w:rsidRPr="009260D1" w:rsidRDefault="00911850" w:rsidP="009260D1">
      <w:pPr>
        <w:pStyle w:val="ac"/>
        <w:spacing w:line="276" w:lineRule="auto"/>
        <w:ind w:left="-284" w:firstLine="709"/>
        <w:jc w:val="both"/>
        <w:rPr>
          <w:rFonts w:ascii="Times New Roman" w:hAnsi="Times New Roman" w:cs="Times New Roman"/>
          <w:w w:val="105"/>
        </w:rPr>
      </w:pPr>
      <w:r w:rsidRPr="009260D1">
        <w:rPr>
          <w:rFonts w:ascii="Times New Roman" w:hAnsi="Times New Roman" w:cs="Times New Roman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9260D1">
        <w:rPr>
          <w:rFonts w:ascii="Times New Roman" w:hAnsi="Times New Roman" w:cs="Times New Roman"/>
        </w:rPr>
        <w:t>разделенных</w:t>
      </w:r>
      <w:proofErr w:type="gramEnd"/>
      <w:r w:rsidRPr="009260D1">
        <w:rPr>
          <w:rFonts w:ascii="Times New Roman" w:hAnsi="Times New Roman" w:cs="Times New Roman"/>
        </w:rPr>
        <w:t xml:space="preserve"> точкой. </w:t>
      </w:r>
      <w:r w:rsidRPr="009260D1">
        <w:rPr>
          <w:rFonts w:ascii="Times New Roman" w:hAnsi="Times New Roman" w:cs="Times New Roman"/>
          <w:w w:val="105"/>
        </w:rPr>
        <w:t xml:space="preserve">Ссылки на таблицы в тексте пишут так: </w:t>
      </w:r>
      <w:r w:rsidRPr="009260D1">
        <w:rPr>
          <w:rFonts w:ascii="Times New Roman" w:hAnsi="Times New Roman" w:cs="Times New Roman"/>
          <w:i/>
          <w:w w:val="105"/>
        </w:rPr>
        <w:t>(</w:t>
      </w:r>
      <w:proofErr w:type="gramStart"/>
      <w:r w:rsidRPr="009260D1">
        <w:rPr>
          <w:rFonts w:ascii="Times New Roman" w:hAnsi="Times New Roman" w:cs="Times New Roman"/>
          <w:i/>
          <w:w w:val="105"/>
        </w:rPr>
        <w:t>см</w:t>
      </w:r>
      <w:proofErr w:type="gramEnd"/>
      <w:r w:rsidRPr="009260D1">
        <w:rPr>
          <w:rFonts w:ascii="Times New Roman" w:hAnsi="Times New Roman" w:cs="Times New Roman"/>
          <w:i/>
          <w:w w:val="105"/>
        </w:rPr>
        <w:t>. табл</w:t>
      </w:r>
      <w:r w:rsidR="00EF7556" w:rsidRPr="009260D1">
        <w:rPr>
          <w:rFonts w:ascii="Times New Roman" w:hAnsi="Times New Roman" w:cs="Times New Roman"/>
          <w:i/>
          <w:w w:val="105"/>
        </w:rPr>
        <w:t>ицу</w:t>
      </w:r>
      <w:r w:rsidRPr="009260D1">
        <w:rPr>
          <w:rFonts w:ascii="Times New Roman" w:hAnsi="Times New Roman" w:cs="Times New Roman"/>
          <w:i/>
          <w:w w:val="105"/>
        </w:rPr>
        <w:t>. 1.1)</w:t>
      </w:r>
      <w:r w:rsidRPr="009260D1">
        <w:rPr>
          <w:rFonts w:ascii="Times New Roman" w:hAnsi="Times New Roman" w:cs="Times New Roman"/>
          <w:w w:val="105"/>
        </w:rPr>
        <w:t xml:space="preserve"> или </w:t>
      </w:r>
      <w:r w:rsidRPr="009260D1">
        <w:rPr>
          <w:rFonts w:ascii="Times New Roman" w:hAnsi="Times New Roman" w:cs="Times New Roman"/>
          <w:i/>
          <w:w w:val="105"/>
        </w:rPr>
        <w:t>"приведенные в табл</w:t>
      </w:r>
      <w:r w:rsidR="00EF7556" w:rsidRPr="009260D1">
        <w:rPr>
          <w:rFonts w:ascii="Times New Roman" w:hAnsi="Times New Roman" w:cs="Times New Roman"/>
          <w:i/>
          <w:w w:val="105"/>
        </w:rPr>
        <w:t>ице</w:t>
      </w:r>
      <w:r w:rsidRPr="009260D1">
        <w:rPr>
          <w:rFonts w:ascii="Times New Roman" w:hAnsi="Times New Roman" w:cs="Times New Roman"/>
          <w:i/>
          <w:w w:val="105"/>
        </w:rPr>
        <w:t>. 1.2."</w:t>
      </w:r>
      <w:r w:rsidRPr="009260D1">
        <w:rPr>
          <w:rFonts w:ascii="Times New Roman" w:hAnsi="Times New Roman" w:cs="Times New Roman"/>
          <w:w w:val="105"/>
        </w:rPr>
        <w:t xml:space="preserve"> </w:t>
      </w:r>
    </w:p>
    <w:p w:rsidR="00911850" w:rsidRPr="009260D1" w:rsidRDefault="00911850" w:rsidP="009260D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w w:val="105"/>
        </w:rPr>
      </w:pPr>
      <w:r w:rsidRPr="009260D1">
        <w:rPr>
          <w:rFonts w:ascii="Times New Roman" w:hAnsi="Times New Roman" w:cs="Times New Roman"/>
          <w:w w:val="105"/>
        </w:rPr>
        <w:t xml:space="preserve">Заголовок таблицы записывается так: </w:t>
      </w:r>
    </w:p>
    <w:p w:rsidR="00EF7556" w:rsidRPr="009260D1" w:rsidRDefault="00EF7556" w:rsidP="009260D1">
      <w:pPr>
        <w:shd w:val="clear" w:color="auto" w:fill="FFFFFF"/>
        <w:spacing w:before="240" w:line="276" w:lineRule="auto"/>
        <w:ind w:right="-426" w:firstLine="709"/>
        <w:jc w:val="both"/>
        <w:rPr>
          <w:color w:val="000000"/>
          <w:sz w:val="24"/>
          <w:szCs w:val="24"/>
        </w:rPr>
      </w:pPr>
      <w:r w:rsidRPr="009260D1">
        <w:rPr>
          <w:color w:val="000000"/>
          <w:sz w:val="24"/>
          <w:szCs w:val="24"/>
        </w:rPr>
        <w:t>Таблица 4 – Исходные данные для расчета моталки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</w:t>
      </w:r>
      <w:r w:rsidR="00F31955" w:rsidRPr="009260D1">
        <w:rPr>
          <w:rFonts w:ascii="Times New Roman" w:hAnsi="Times New Roman" w:cs="Times New Roman"/>
        </w:rPr>
        <w:t xml:space="preserve"> </w:t>
      </w:r>
      <w:r w:rsidRPr="009260D1">
        <w:rPr>
          <w:rFonts w:ascii="Times New Roman" w:hAnsi="Times New Roman" w:cs="Times New Roman"/>
        </w:rPr>
        <w:t xml:space="preserve">В конце заголовков и подзаголовков таблиц точки не ставят. Заголовки и подзаголовки граф указывают в единственном числе. Таблицы </w:t>
      </w:r>
      <w:r w:rsidRPr="009260D1">
        <w:rPr>
          <w:rFonts w:ascii="Times New Roman" w:hAnsi="Times New Roman" w:cs="Times New Roman"/>
        </w:rPr>
        <w:lastRenderedPageBreak/>
        <w:t xml:space="preserve">слева, справа и снизу ограничивают линиями. </w:t>
      </w:r>
      <w:r w:rsidR="00F31955" w:rsidRPr="009260D1">
        <w:rPr>
          <w:rFonts w:ascii="Times New Roman" w:hAnsi="Times New Roman" w:cs="Times New Roman"/>
        </w:rPr>
        <w:t xml:space="preserve"> </w:t>
      </w:r>
      <w:r w:rsidRPr="009260D1">
        <w:rPr>
          <w:rFonts w:ascii="Times New Roman" w:hAnsi="Times New Roman" w:cs="Times New Roman"/>
        </w:rPr>
        <w:t xml:space="preserve">Разделять заголовки и подзаголовки боковика и граф диагональными линиями не допускается. Заголовки граф, как правило, записывают параллельно строкам таблицы. 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9260D1">
          <w:rPr>
            <w:rFonts w:ascii="Times New Roman" w:hAnsi="Times New Roman" w:cs="Times New Roman"/>
          </w:rPr>
          <w:t>8 мм</w:t>
        </w:r>
      </w:smartTag>
      <w:r w:rsidRPr="009260D1">
        <w:rPr>
          <w:rFonts w:ascii="Times New Roman" w:hAnsi="Times New Roman" w:cs="Times New Roman"/>
        </w:rPr>
        <w:t>.</w:t>
      </w:r>
    </w:p>
    <w:p w:rsidR="00807395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документу. Допускается помещать таблицу вдоль длинной стороны листа документа.</w:t>
      </w:r>
      <w:r w:rsidR="00F31955" w:rsidRPr="009260D1">
        <w:rPr>
          <w:rFonts w:ascii="Times New Roman" w:hAnsi="Times New Roman" w:cs="Times New Roman"/>
        </w:rPr>
        <w:t xml:space="preserve"> </w:t>
      </w:r>
      <w:r w:rsidRPr="009260D1">
        <w:rPr>
          <w:rFonts w:ascii="Times New Roman" w:hAnsi="Times New Roman" w:cs="Times New Roman"/>
        </w:rPr>
        <w:t xml:space="preserve">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</w:t>
      </w:r>
    </w:p>
    <w:p w:rsidR="00911850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 </w:t>
      </w:r>
      <w:r w:rsidR="00F31955" w:rsidRPr="009260D1">
        <w:rPr>
          <w:rFonts w:ascii="Times New Roman" w:hAnsi="Times New Roman" w:cs="Times New Roman"/>
        </w:rPr>
        <w:t xml:space="preserve"> </w:t>
      </w:r>
      <w:r w:rsidRPr="009260D1">
        <w:rPr>
          <w:rFonts w:ascii="Times New Roman" w:hAnsi="Times New Roman" w:cs="Times New Roman"/>
        </w:rPr>
        <w:t>Слово "Таблица" указывают один раз слева над первой частью таблицы, над другими частями пишут слова "Продолжение таблицы" с указанием номера (обозначения) таблицы.</w:t>
      </w:r>
    </w:p>
    <w:p w:rsidR="006437D1" w:rsidRPr="009260D1" w:rsidRDefault="00911850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Если рисунки и таблицы располагаются на отдельных листах, их необходимо включать в общую нумерацию. </w:t>
      </w:r>
    </w:p>
    <w:p w:rsidR="006437D1" w:rsidRPr="009260D1" w:rsidRDefault="006437D1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EF7556" w:rsidRPr="009260D1" w:rsidRDefault="00576E34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  <w:b/>
        </w:rPr>
      </w:pPr>
      <w:r w:rsidRPr="009260D1">
        <w:rPr>
          <w:rFonts w:ascii="Times New Roman" w:hAnsi="Times New Roman" w:cs="Times New Roman"/>
          <w:iCs/>
        </w:rPr>
        <w:t>3</w:t>
      </w:r>
      <w:r w:rsidR="00EF7556" w:rsidRPr="009260D1">
        <w:rPr>
          <w:rFonts w:ascii="Times New Roman" w:hAnsi="Times New Roman" w:cs="Times New Roman"/>
          <w:iCs/>
        </w:rPr>
        <w:t>.</w:t>
      </w:r>
      <w:r w:rsidR="00C138B4" w:rsidRPr="009260D1">
        <w:rPr>
          <w:rFonts w:ascii="Times New Roman" w:hAnsi="Times New Roman" w:cs="Times New Roman"/>
          <w:iCs/>
        </w:rPr>
        <w:t>5</w:t>
      </w:r>
      <w:r w:rsidR="00EF7556" w:rsidRPr="009260D1">
        <w:rPr>
          <w:rFonts w:ascii="Times New Roman" w:hAnsi="Times New Roman" w:cs="Times New Roman"/>
          <w:iCs/>
        </w:rPr>
        <w:t xml:space="preserve"> Требования к оформлению </w:t>
      </w:r>
      <w:r w:rsidR="00EF7556" w:rsidRPr="009260D1">
        <w:rPr>
          <w:rFonts w:ascii="Times New Roman" w:hAnsi="Times New Roman" w:cs="Times New Roman"/>
          <w:w w:val="105"/>
        </w:rPr>
        <w:t>спецификации</w:t>
      </w:r>
    </w:p>
    <w:p w:rsidR="006437D1" w:rsidRPr="009260D1" w:rsidRDefault="00EF7556" w:rsidP="009260D1">
      <w:pPr>
        <w:pStyle w:val="ac"/>
        <w:spacing w:before="24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Спецификации составляют на отдельных листах формата А</w:t>
      </w:r>
      <w:proofErr w:type="gramStart"/>
      <w:r w:rsidRPr="009260D1">
        <w:rPr>
          <w:rFonts w:ascii="Times New Roman" w:hAnsi="Times New Roman" w:cs="Times New Roman"/>
        </w:rPr>
        <w:t>4</w:t>
      </w:r>
      <w:proofErr w:type="gramEnd"/>
      <w:r w:rsidRPr="009260D1">
        <w:rPr>
          <w:rFonts w:ascii="Times New Roman" w:hAnsi="Times New Roman" w:cs="Times New Roman"/>
        </w:rPr>
        <w:t xml:space="preserve"> по формам, соответствующим ГОСТ 2.108. Порядок составления разделов и заполнения граф спецификаций изложен в соотв</w:t>
      </w:r>
      <w:r w:rsidR="00F31955" w:rsidRPr="009260D1">
        <w:rPr>
          <w:rFonts w:ascii="Times New Roman" w:hAnsi="Times New Roman" w:cs="Times New Roman"/>
        </w:rPr>
        <w:t xml:space="preserve">етствующих </w:t>
      </w:r>
      <w:proofErr w:type="spellStart"/>
      <w:r w:rsidR="00F31955" w:rsidRPr="009260D1">
        <w:rPr>
          <w:rFonts w:ascii="Times New Roman" w:hAnsi="Times New Roman" w:cs="Times New Roman"/>
        </w:rPr>
        <w:t>ГОСТах</w:t>
      </w:r>
      <w:proofErr w:type="spellEnd"/>
      <w:r w:rsidR="00F31955" w:rsidRPr="009260D1">
        <w:rPr>
          <w:rFonts w:ascii="Times New Roman" w:hAnsi="Times New Roman" w:cs="Times New Roman"/>
        </w:rPr>
        <w:t xml:space="preserve"> и учебниках по </w:t>
      </w:r>
      <w:r w:rsidRPr="009260D1">
        <w:rPr>
          <w:rFonts w:ascii="Times New Roman" w:hAnsi="Times New Roman" w:cs="Times New Roman"/>
        </w:rPr>
        <w:t xml:space="preserve"> черчению.</w:t>
      </w:r>
    </w:p>
    <w:p w:rsidR="006437D1" w:rsidRPr="009260D1" w:rsidRDefault="006437D1" w:rsidP="009260D1">
      <w:pPr>
        <w:pStyle w:val="ac"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EF7556" w:rsidRPr="009260D1" w:rsidRDefault="00576E34" w:rsidP="009260D1">
      <w:pPr>
        <w:pStyle w:val="ac"/>
        <w:spacing w:line="276" w:lineRule="auto"/>
        <w:ind w:left="-284" w:firstLine="709"/>
        <w:jc w:val="both"/>
        <w:rPr>
          <w:rFonts w:ascii="Times New Roman" w:hAnsi="Times New Roman" w:cs="Times New Roman"/>
          <w:b/>
        </w:rPr>
      </w:pPr>
      <w:r w:rsidRPr="009260D1">
        <w:rPr>
          <w:rFonts w:ascii="Times New Roman" w:hAnsi="Times New Roman" w:cs="Times New Roman"/>
          <w:iCs/>
        </w:rPr>
        <w:t>3</w:t>
      </w:r>
      <w:r w:rsidR="00EF7556" w:rsidRPr="009260D1">
        <w:rPr>
          <w:rFonts w:ascii="Times New Roman" w:hAnsi="Times New Roman" w:cs="Times New Roman"/>
          <w:iCs/>
        </w:rPr>
        <w:t>.</w:t>
      </w:r>
      <w:r w:rsidR="00C138B4" w:rsidRPr="009260D1">
        <w:rPr>
          <w:rFonts w:ascii="Times New Roman" w:hAnsi="Times New Roman" w:cs="Times New Roman"/>
          <w:iCs/>
        </w:rPr>
        <w:t>6</w:t>
      </w:r>
      <w:r w:rsidR="00EF7556" w:rsidRPr="009260D1">
        <w:rPr>
          <w:rFonts w:ascii="Times New Roman" w:hAnsi="Times New Roman" w:cs="Times New Roman"/>
          <w:iCs/>
        </w:rPr>
        <w:t xml:space="preserve"> Требования к оформлению формул</w:t>
      </w:r>
    </w:p>
    <w:p w:rsidR="00807395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</w:t>
      </w:r>
    </w:p>
    <w:p w:rsidR="00EF7556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</w:t>
      </w:r>
      <w:r w:rsidRPr="009260D1">
        <w:rPr>
          <w:rFonts w:ascii="Times New Roman" w:hAnsi="Times New Roman" w:cs="Times New Roman"/>
          <w:i/>
        </w:rPr>
        <w:t>"где"</w:t>
      </w:r>
      <w:r w:rsidRPr="009260D1">
        <w:rPr>
          <w:rFonts w:ascii="Times New Roman" w:hAnsi="Times New Roman" w:cs="Times New Roman"/>
        </w:rPr>
        <w:t xml:space="preserve"> без двоеточия после него. </w:t>
      </w:r>
    </w:p>
    <w:p w:rsidR="004A4159" w:rsidRPr="009260D1" w:rsidRDefault="004A4159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EF7556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  <w:i/>
        </w:rPr>
      </w:pPr>
      <w:r w:rsidRPr="009260D1">
        <w:rPr>
          <w:rFonts w:ascii="Times New Roman" w:hAnsi="Times New Roman" w:cs="Times New Roman"/>
        </w:rPr>
        <w:t xml:space="preserve">Пример. </w:t>
      </w:r>
      <w:r w:rsidRPr="009260D1">
        <w:rPr>
          <w:rFonts w:ascii="Times New Roman" w:hAnsi="Times New Roman" w:cs="Times New Roman"/>
          <w:i/>
        </w:rPr>
        <w:t>Плотность каждого образца вычисляют по формуле</w:t>
      </w:r>
    </w:p>
    <w:p w:rsidR="00EF7556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  <w:i/>
        </w:rPr>
      </w:pPr>
    </w:p>
    <w:p w:rsidR="00EF7556" w:rsidRPr="009260D1" w:rsidRDefault="00EF7556" w:rsidP="009260D1">
      <w:pPr>
        <w:pStyle w:val="ac"/>
        <w:spacing w:after="0" w:line="276" w:lineRule="auto"/>
        <w:ind w:left="-284" w:firstLine="709"/>
        <w:jc w:val="center"/>
        <w:rPr>
          <w:rFonts w:ascii="Times New Roman" w:hAnsi="Times New Roman" w:cs="Times New Roman"/>
          <w:i/>
        </w:rPr>
      </w:pPr>
      <w:r w:rsidRPr="009260D1">
        <w:rPr>
          <w:rFonts w:ascii="Times New Roman" w:hAnsi="Times New Roman" w:cs="Times New Roman"/>
          <w:i/>
        </w:rPr>
        <w:t xml:space="preserve">    </w:t>
      </w:r>
      <w:r w:rsidR="00807395" w:rsidRPr="009260D1">
        <w:rPr>
          <w:rFonts w:ascii="Times New Roman" w:hAnsi="Times New Roman" w:cs="Times New Roman"/>
          <w:i/>
        </w:rPr>
        <w:t xml:space="preserve">                           </w:t>
      </w:r>
      <w:r w:rsidRPr="009260D1">
        <w:rPr>
          <w:rFonts w:ascii="Times New Roman" w:hAnsi="Times New Roman" w:cs="Times New Roman"/>
          <w:i/>
        </w:rPr>
        <w:t xml:space="preserve"> </w:t>
      </w:r>
      <w:r w:rsidRPr="009260D1">
        <w:rPr>
          <w:rFonts w:ascii="Times New Roman" w:hAnsi="Times New Roman" w:cs="Times New Roman"/>
          <w:i/>
          <w:lang w:val="la-Latn"/>
        </w:rPr>
        <w:t xml:space="preserve">ρ = </w:t>
      </w:r>
      <m:oMath>
        <m:f>
          <m:fPr>
            <m:ctrlPr>
              <w:rPr>
                <w:rFonts w:ascii="Cambria Math" w:hAnsi="Cambria Math" w:cs="Times New Roman"/>
                <w:i/>
                <w:lang w:val="la-Latn"/>
              </w:rPr>
            </m:ctrlPr>
          </m:fPr>
          <m:num>
            <m:r>
              <w:rPr>
                <w:rFonts w:ascii="Cambria Math" w:hAnsi="Cambria Math" w:cs="Times New Roman"/>
                <w:lang w:val="la-Latn"/>
              </w:rPr>
              <m:t>m</m:t>
            </m:r>
          </m:num>
          <m:den>
            <m:r>
              <w:rPr>
                <w:rFonts w:ascii="Cambria Math" w:hAnsi="Cambria Math" w:cs="Times New Roman"/>
                <w:lang w:val="la-Latn"/>
              </w:rPr>
              <m:t>V</m:t>
            </m:r>
          </m:den>
        </m:f>
      </m:oMath>
      <w:r w:rsidRPr="009260D1">
        <w:rPr>
          <w:rFonts w:ascii="Times New Roman" w:hAnsi="Times New Roman" w:cs="Times New Roman"/>
          <w:i/>
        </w:rPr>
        <w:t>;   [6]                                                                   (2.1)</w:t>
      </w:r>
    </w:p>
    <w:p w:rsidR="00EF7556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где </w:t>
      </w:r>
      <w:r w:rsidRPr="009260D1">
        <w:rPr>
          <w:rFonts w:ascii="Times New Roman" w:hAnsi="Times New Roman" w:cs="Times New Roman"/>
          <w:i/>
          <w:lang w:val="la-Latn"/>
        </w:rPr>
        <w:t>m</w:t>
      </w:r>
      <w:r w:rsidRPr="009260D1">
        <w:rPr>
          <w:rFonts w:ascii="Times New Roman" w:hAnsi="Times New Roman" w:cs="Times New Roman"/>
        </w:rPr>
        <w:t xml:space="preserve"> </w:t>
      </w:r>
      <w:r w:rsidRPr="009260D1">
        <w:rPr>
          <w:rFonts w:ascii="Times New Roman" w:hAnsi="Times New Roman" w:cs="Times New Roman"/>
          <w:iCs/>
        </w:rPr>
        <w:t xml:space="preserve">- </w:t>
      </w:r>
      <w:r w:rsidRPr="009260D1">
        <w:rPr>
          <w:rFonts w:ascii="Times New Roman" w:hAnsi="Times New Roman" w:cs="Times New Roman"/>
        </w:rPr>
        <w:t xml:space="preserve">масса образца, </w:t>
      </w:r>
      <w:proofErr w:type="gramStart"/>
      <w:r w:rsidRPr="009260D1">
        <w:rPr>
          <w:rFonts w:ascii="Times New Roman" w:hAnsi="Times New Roman" w:cs="Times New Roman"/>
        </w:rPr>
        <w:t>кг</w:t>
      </w:r>
      <w:proofErr w:type="gramEnd"/>
      <w:r w:rsidRPr="009260D1">
        <w:rPr>
          <w:rFonts w:ascii="Times New Roman" w:hAnsi="Times New Roman" w:cs="Times New Roman"/>
        </w:rPr>
        <w:t>;</w:t>
      </w:r>
    </w:p>
    <w:p w:rsidR="00EF7556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  <w:vertAlign w:val="superscript"/>
        </w:rPr>
      </w:pPr>
      <w:r w:rsidRPr="009260D1">
        <w:rPr>
          <w:rFonts w:ascii="Times New Roman" w:hAnsi="Times New Roman" w:cs="Times New Roman"/>
          <w:i/>
        </w:rPr>
        <w:t xml:space="preserve">      </w:t>
      </w:r>
      <w:r w:rsidRPr="009260D1">
        <w:rPr>
          <w:rFonts w:ascii="Times New Roman" w:hAnsi="Times New Roman" w:cs="Times New Roman"/>
          <w:i/>
          <w:lang w:val="la-Latn"/>
        </w:rPr>
        <w:t>V</w:t>
      </w:r>
      <w:r w:rsidRPr="009260D1">
        <w:rPr>
          <w:rFonts w:ascii="Times New Roman" w:hAnsi="Times New Roman" w:cs="Times New Roman"/>
        </w:rPr>
        <w:t xml:space="preserve"> -объем образца, м</w:t>
      </w:r>
      <w:r w:rsidRPr="009260D1">
        <w:rPr>
          <w:rFonts w:ascii="Times New Roman" w:hAnsi="Times New Roman" w:cs="Times New Roman"/>
          <w:vertAlign w:val="superscript"/>
        </w:rPr>
        <w:t>3</w:t>
      </w:r>
    </w:p>
    <w:p w:rsidR="000E304F" w:rsidRPr="009260D1" w:rsidRDefault="000E304F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EF7556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Впервые встречающиеся символы должны быть приведены с пояснениями непосредственно под формулой и ее решением. В таком случае после размерности ставится запятая. Значение каждого символа дают с новой строки в той последовательности, в какой они приведены в формуле.</w:t>
      </w:r>
    </w:p>
    <w:p w:rsidR="00EF7556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Формулы, следующие одна за другой и не разделенные текстом, разделяют запятой.</w:t>
      </w:r>
      <w:r w:rsidR="000E304F" w:rsidRPr="009260D1">
        <w:rPr>
          <w:rFonts w:ascii="Times New Roman" w:hAnsi="Times New Roman" w:cs="Times New Roman"/>
        </w:rPr>
        <w:t xml:space="preserve"> </w:t>
      </w:r>
      <w:r w:rsidRPr="009260D1">
        <w:rPr>
          <w:rFonts w:ascii="Times New Roman" w:hAnsi="Times New Roman" w:cs="Times New Roman"/>
        </w:rPr>
        <w:t xml:space="preserve">Переносить формулы на следующую строку допускается только на знаках выполняемых </w:t>
      </w:r>
      <w:r w:rsidRPr="009260D1">
        <w:rPr>
          <w:rFonts w:ascii="Times New Roman" w:hAnsi="Times New Roman" w:cs="Times New Roman"/>
        </w:rPr>
        <w:lastRenderedPageBreak/>
        <w:t xml:space="preserve">операций, причем знак в начале следующей строки повторяют. При переносе формулы на знаке умножения применяют знак </w:t>
      </w:r>
      <w:r w:rsidRPr="009260D1">
        <w:rPr>
          <w:rFonts w:ascii="Times New Roman" w:hAnsi="Times New Roman" w:cs="Times New Roman"/>
          <w:i/>
        </w:rPr>
        <w:t>"</w:t>
      </w:r>
      <w:proofErr w:type="spellStart"/>
      <w:r w:rsidRPr="009260D1">
        <w:rPr>
          <w:rFonts w:ascii="Times New Roman" w:hAnsi="Times New Roman" w:cs="Times New Roman"/>
        </w:rPr>
        <w:t>х</w:t>
      </w:r>
      <w:proofErr w:type="spellEnd"/>
      <w:r w:rsidRPr="009260D1">
        <w:rPr>
          <w:rFonts w:ascii="Times New Roman" w:hAnsi="Times New Roman" w:cs="Times New Roman"/>
          <w:i/>
        </w:rPr>
        <w:t>".</w:t>
      </w:r>
    </w:p>
    <w:p w:rsidR="00EF7556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Применение машинописных и рукописных символов в одной формуле не допускается.</w:t>
      </w:r>
    </w:p>
    <w:p w:rsidR="00EF7556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В формулах следует применять единые обозначения. Все формулы, если их в документе более одной, нумеруют арабскими цифрами в пределах раздела.</w:t>
      </w:r>
    </w:p>
    <w:p w:rsidR="00EF7556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  <w:w w:val="105"/>
        </w:rPr>
        <w:t xml:space="preserve">Номер формулы состоит из номера раздела и порядкового номера формулы, </w:t>
      </w:r>
      <w:proofErr w:type="gramStart"/>
      <w:r w:rsidRPr="009260D1">
        <w:rPr>
          <w:rFonts w:ascii="Times New Roman" w:hAnsi="Times New Roman" w:cs="Times New Roman"/>
          <w:w w:val="105"/>
        </w:rPr>
        <w:t>разделенных</w:t>
      </w:r>
      <w:proofErr w:type="gramEnd"/>
      <w:r w:rsidRPr="009260D1">
        <w:rPr>
          <w:rFonts w:ascii="Times New Roman" w:hAnsi="Times New Roman" w:cs="Times New Roman"/>
          <w:w w:val="105"/>
        </w:rPr>
        <w:t xml:space="preserve"> точкой. Номер указывают в круглых скобках на уровне формулы с правой стороны листа, на расстоянии не менее </w:t>
      </w:r>
      <w:smartTag w:uri="urn:schemas-microsoft-com:office:smarttags" w:element="metricconverter">
        <w:smartTagPr>
          <w:attr w:name="ProductID" w:val="3 мм"/>
        </w:smartTagPr>
        <w:r w:rsidRPr="009260D1">
          <w:rPr>
            <w:rFonts w:ascii="Times New Roman" w:hAnsi="Times New Roman" w:cs="Times New Roman"/>
            <w:i/>
            <w:iCs/>
            <w:w w:val="105"/>
          </w:rPr>
          <w:t xml:space="preserve">3 </w:t>
        </w:r>
        <w:r w:rsidRPr="009260D1">
          <w:rPr>
            <w:rFonts w:ascii="Times New Roman" w:hAnsi="Times New Roman" w:cs="Times New Roman"/>
            <w:w w:val="105"/>
          </w:rPr>
          <w:t>мм</w:t>
        </w:r>
      </w:smartTag>
      <w:r w:rsidRPr="009260D1">
        <w:rPr>
          <w:rFonts w:ascii="Times New Roman" w:hAnsi="Times New Roman" w:cs="Times New Roman"/>
          <w:w w:val="105"/>
        </w:rPr>
        <w:t xml:space="preserve"> до рамки.</w:t>
      </w:r>
    </w:p>
    <w:p w:rsidR="00F31955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  <w:iCs/>
        </w:rPr>
      </w:pPr>
      <w:r w:rsidRPr="009260D1">
        <w:rPr>
          <w:rFonts w:ascii="Times New Roman" w:hAnsi="Times New Roman" w:cs="Times New Roman"/>
          <w:w w:val="105"/>
        </w:rPr>
        <w:t>Ссылки в тексте на номер формулы дают в скобках, например</w:t>
      </w:r>
      <w:r w:rsidRPr="009260D1">
        <w:rPr>
          <w:rFonts w:ascii="Times New Roman" w:hAnsi="Times New Roman" w:cs="Times New Roman"/>
          <w:i/>
          <w:w w:val="105"/>
        </w:rPr>
        <w:t>:</w:t>
      </w:r>
      <w:r w:rsidRPr="009260D1">
        <w:rPr>
          <w:rFonts w:ascii="Times New Roman" w:hAnsi="Times New Roman" w:cs="Times New Roman"/>
          <w:i/>
        </w:rPr>
        <w:t xml:space="preserve"> в формуле </w:t>
      </w:r>
      <w:r w:rsidRPr="009260D1">
        <w:rPr>
          <w:rFonts w:ascii="Times New Roman" w:hAnsi="Times New Roman" w:cs="Times New Roman"/>
          <w:i/>
          <w:iCs/>
        </w:rPr>
        <w:t xml:space="preserve">(2.1), </w:t>
      </w:r>
      <w:r w:rsidRPr="009260D1">
        <w:rPr>
          <w:rFonts w:ascii="Times New Roman" w:hAnsi="Times New Roman" w:cs="Times New Roman"/>
          <w:iCs/>
        </w:rPr>
        <w:t>а ссылка на литературу – в квадратных скобках.</w:t>
      </w:r>
      <w:r w:rsidR="000E304F" w:rsidRPr="009260D1">
        <w:rPr>
          <w:rFonts w:ascii="Times New Roman" w:hAnsi="Times New Roman" w:cs="Times New Roman"/>
          <w:iCs/>
        </w:rPr>
        <w:t xml:space="preserve"> </w:t>
      </w:r>
    </w:p>
    <w:p w:rsidR="00EF7556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Для написания формулы между строками текста оставляют не менее </w:t>
      </w:r>
      <w:smartTag w:uri="urn:schemas-microsoft-com:office:smarttags" w:element="metricconverter">
        <w:smartTagPr>
          <w:attr w:name="ProductID" w:val="16 мм"/>
        </w:smartTagPr>
        <w:r w:rsidRPr="009260D1">
          <w:rPr>
            <w:rFonts w:ascii="Times New Roman" w:hAnsi="Times New Roman" w:cs="Times New Roman"/>
          </w:rPr>
          <w:t>16 мм</w:t>
        </w:r>
      </w:smartTag>
      <w:r w:rsidRPr="009260D1">
        <w:rPr>
          <w:rFonts w:ascii="Times New Roman" w:hAnsi="Times New Roman" w:cs="Times New Roman"/>
        </w:rPr>
        <w:t xml:space="preserve"> чертежным шрифтом № 3,5.</w:t>
      </w:r>
    </w:p>
    <w:p w:rsidR="00F31955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 xml:space="preserve">Формулы располагают по центру листа, симметрично тексту. Порядок написания формулы и ее решения следующий: пишут символами формулу, после нее - знак равенства, затем подставляют числовые значения величин, входящих в формулу, после чего снова ставят знак равенства, а затем результат вычислений и размерность в сокращенном варианте. </w:t>
      </w:r>
    </w:p>
    <w:p w:rsidR="00EF7556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9260D1">
        <w:rPr>
          <w:rFonts w:ascii="Times New Roman" w:hAnsi="Times New Roman" w:cs="Times New Roman"/>
        </w:rPr>
        <w:t>Если формула и подставленные в нее числовые выражения не помещаются на одной строке, то запись можно переносить на другую строку, применив для этого математические правила и знаки переноса.</w:t>
      </w:r>
    </w:p>
    <w:p w:rsidR="00EF7556" w:rsidRPr="009260D1" w:rsidRDefault="00EF7556" w:rsidP="009260D1">
      <w:pPr>
        <w:pStyle w:val="ac"/>
        <w:spacing w:after="0" w:line="276" w:lineRule="auto"/>
        <w:ind w:left="-284" w:firstLine="709"/>
        <w:jc w:val="both"/>
        <w:rPr>
          <w:rFonts w:ascii="Times New Roman" w:hAnsi="Times New Roman" w:cs="Times New Roman"/>
          <w:i/>
        </w:rPr>
      </w:pPr>
      <w:r w:rsidRPr="009260D1">
        <w:rPr>
          <w:rFonts w:ascii="Times New Roman" w:hAnsi="Times New Roman" w:cs="Times New Roman"/>
        </w:rPr>
        <w:t xml:space="preserve">Если для выведения формулы необходимо вывести одну или несколько промежуточных формул, то указанная формула по отношению </w:t>
      </w:r>
      <w:proofErr w:type="gramStart"/>
      <w:r w:rsidRPr="009260D1">
        <w:rPr>
          <w:rFonts w:ascii="Times New Roman" w:hAnsi="Times New Roman" w:cs="Times New Roman"/>
        </w:rPr>
        <w:t>к</w:t>
      </w:r>
      <w:proofErr w:type="gramEnd"/>
      <w:r w:rsidRPr="009260D1">
        <w:rPr>
          <w:rFonts w:ascii="Times New Roman" w:hAnsi="Times New Roman" w:cs="Times New Roman"/>
        </w:rPr>
        <w:t xml:space="preserve"> промежуточной будет основной. В таком случае непосредственно после основной формулы числовые значения не пишут, так как их надо получить, а сразу приступают к расшифровке. Раскрыв содержание формулы, пишут следующее: </w:t>
      </w:r>
      <w:r w:rsidRPr="009260D1">
        <w:rPr>
          <w:rFonts w:ascii="Times New Roman" w:hAnsi="Times New Roman" w:cs="Times New Roman"/>
          <w:i/>
        </w:rPr>
        <w:t>"Полученные числовые значения подставляем в формулу</w:t>
      </w:r>
      <w:r w:rsidRPr="009260D1">
        <w:rPr>
          <w:rFonts w:ascii="Times New Roman" w:hAnsi="Times New Roman" w:cs="Times New Roman"/>
        </w:rPr>
        <w:t xml:space="preserve"> (в скобках указывают номер формулы) </w:t>
      </w:r>
      <w:r w:rsidRPr="009260D1">
        <w:rPr>
          <w:rFonts w:ascii="Times New Roman" w:hAnsi="Times New Roman" w:cs="Times New Roman"/>
          <w:i/>
        </w:rPr>
        <w:t>и получаем результат".</w:t>
      </w:r>
    </w:p>
    <w:p w:rsidR="006317C6" w:rsidRPr="009260D1" w:rsidRDefault="005150B2" w:rsidP="009260D1">
      <w:pPr>
        <w:pStyle w:val="a3"/>
        <w:shd w:val="clear" w:color="auto" w:fill="FFFFFF"/>
        <w:spacing w:before="240" w:after="240" w:line="276" w:lineRule="auto"/>
        <w:ind w:left="-284" w:firstLine="709"/>
        <w:jc w:val="both"/>
        <w:rPr>
          <w:rFonts w:eastAsia="Times New Roman"/>
          <w:bCs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3.</w:t>
      </w:r>
      <w:r w:rsidR="00C138B4" w:rsidRPr="009260D1">
        <w:rPr>
          <w:rFonts w:eastAsia="Times New Roman"/>
          <w:color w:val="000000"/>
          <w:sz w:val="24"/>
          <w:szCs w:val="24"/>
        </w:rPr>
        <w:t>7</w:t>
      </w:r>
      <w:r w:rsidR="000E40FD" w:rsidRPr="009260D1">
        <w:rPr>
          <w:rFonts w:eastAsia="Times New Roman"/>
          <w:color w:val="000000"/>
          <w:sz w:val="24"/>
          <w:szCs w:val="24"/>
        </w:rPr>
        <w:t xml:space="preserve"> </w:t>
      </w:r>
      <w:r w:rsidR="00E007DE" w:rsidRPr="009260D1">
        <w:rPr>
          <w:rFonts w:eastAsia="Times New Roman"/>
          <w:bCs/>
          <w:color w:val="000000"/>
          <w:sz w:val="24"/>
          <w:szCs w:val="24"/>
        </w:rPr>
        <w:t xml:space="preserve">Требования к оформлению списка </w:t>
      </w:r>
      <w:proofErr w:type="gramStart"/>
      <w:r w:rsidR="00E007DE" w:rsidRPr="009260D1">
        <w:rPr>
          <w:rFonts w:eastAsia="Times New Roman"/>
          <w:bCs/>
          <w:color w:val="000000"/>
          <w:sz w:val="24"/>
          <w:szCs w:val="24"/>
        </w:rPr>
        <w:t>используемых</w:t>
      </w:r>
      <w:proofErr w:type="gramEnd"/>
      <w:r w:rsidR="00E007DE" w:rsidRPr="009260D1">
        <w:rPr>
          <w:rFonts w:eastAsia="Times New Roman"/>
          <w:bCs/>
          <w:color w:val="000000"/>
          <w:sz w:val="24"/>
          <w:szCs w:val="24"/>
        </w:rPr>
        <w:t xml:space="preserve"> </w:t>
      </w:r>
    </w:p>
    <w:p w:rsidR="00E007DE" w:rsidRPr="009260D1" w:rsidRDefault="006317C6" w:rsidP="009260D1">
      <w:pPr>
        <w:pStyle w:val="a3"/>
        <w:shd w:val="clear" w:color="auto" w:fill="FFFFFF"/>
        <w:spacing w:before="240" w:after="240" w:line="276" w:lineRule="auto"/>
        <w:ind w:left="-284" w:firstLine="709"/>
        <w:jc w:val="both"/>
        <w:rPr>
          <w:rFonts w:eastAsia="Times New Roman"/>
          <w:bCs/>
          <w:color w:val="000000"/>
          <w:sz w:val="24"/>
          <w:szCs w:val="24"/>
        </w:rPr>
      </w:pPr>
      <w:r w:rsidRPr="009260D1">
        <w:rPr>
          <w:rFonts w:eastAsia="Times New Roman"/>
          <w:bCs/>
          <w:color w:val="000000"/>
          <w:sz w:val="24"/>
          <w:szCs w:val="24"/>
        </w:rPr>
        <w:t xml:space="preserve">                           </w:t>
      </w:r>
      <w:r w:rsidR="00E007DE" w:rsidRPr="009260D1">
        <w:rPr>
          <w:rFonts w:eastAsia="Times New Roman"/>
          <w:bCs/>
          <w:color w:val="000000"/>
          <w:sz w:val="24"/>
          <w:szCs w:val="24"/>
        </w:rPr>
        <w:t>источников информации</w:t>
      </w:r>
    </w:p>
    <w:p w:rsidR="00E007DE" w:rsidRPr="009260D1" w:rsidRDefault="00E007DE" w:rsidP="009260D1">
      <w:pPr>
        <w:pStyle w:val="a3"/>
        <w:shd w:val="clear" w:color="auto" w:fill="FFFFFF"/>
        <w:spacing w:before="187" w:line="276" w:lineRule="auto"/>
        <w:ind w:left="-284" w:right="43"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260D1">
        <w:rPr>
          <w:rFonts w:eastAsia="Times New Roman"/>
          <w:color w:val="000000"/>
          <w:sz w:val="24"/>
          <w:szCs w:val="24"/>
        </w:rPr>
        <w:t>В конце текстового документа приводится список используемых источников инфор</w:t>
      </w:r>
      <w:r w:rsidRPr="009260D1">
        <w:rPr>
          <w:rFonts w:eastAsia="Times New Roman"/>
          <w:color w:val="000000"/>
          <w:sz w:val="24"/>
          <w:szCs w:val="24"/>
        </w:rPr>
        <w:softHyphen/>
      </w: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мации (документальных, библиографических, электронных), расположенные в алфавитном </w:t>
      </w:r>
      <w:r w:rsidRPr="009260D1">
        <w:rPr>
          <w:rFonts w:eastAsia="Times New Roman"/>
          <w:color w:val="000000"/>
          <w:sz w:val="24"/>
          <w:szCs w:val="24"/>
        </w:rPr>
        <w:t>порядке согласно фамилиям авторов.</w:t>
      </w:r>
      <w:proofErr w:type="gramEnd"/>
      <w:r w:rsidRPr="009260D1">
        <w:rPr>
          <w:rFonts w:eastAsia="Times New Roman"/>
          <w:color w:val="000000"/>
          <w:sz w:val="24"/>
          <w:szCs w:val="24"/>
        </w:rPr>
        <w:t xml:space="preserve"> Данные по используемым Интернет-ресурсам вносятся в конец списка источников. </w:t>
      </w:r>
    </w:p>
    <w:p w:rsidR="00E007DE" w:rsidRPr="009260D1" w:rsidRDefault="00E007DE" w:rsidP="009260D1">
      <w:pPr>
        <w:pStyle w:val="a3"/>
        <w:shd w:val="clear" w:color="auto" w:fill="FFFFFF"/>
        <w:spacing w:before="240" w:line="276" w:lineRule="auto"/>
        <w:ind w:left="-284" w:right="43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В текстовом документе необходимо делать ссылки на источники информации. Если, </w:t>
      </w:r>
      <w:r w:rsidRPr="009260D1">
        <w:rPr>
          <w:rFonts w:eastAsia="Times New Roman"/>
          <w:color w:val="000000"/>
          <w:sz w:val="24"/>
          <w:szCs w:val="24"/>
        </w:rPr>
        <w:t xml:space="preserve">исполнитель документа ссылается на ранее полученные исходящие или расчетные данные, </w:t>
      </w:r>
      <w:r w:rsidRPr="009260D1">
        <w:rPr>
          <w:rFonts w:eastAsia="Times New Roman"/>
          <w:color w:val="000000"/>
          <w:spacing w:val="-1"/>
          <w:sz w:val="24"/>
          <w:szCs w:val="24"/>
        </w:rPr>
        <w:t>имеющиеся выше в пояснительной записке, то ссылки выполняются в круглых скобках, на</w:t>
      </w:r>
      <w:r w:rsidRPr="009260D1">
        <w:rPr>
          <w:rFonts w:eastAsia="Times New Roman"/>
          <w:color w:val="000000"/>
          <w:spacing w:val="-1"/>
          <w:sz w:val="24"/>
          <w:szCs w:val="24"/>
        </w:rPr>
        <w:softHyphen/>
      </w:r>
      <w:r w:rsidRPr="009260D1">
        <w:rPr>
          <w:rFonts w:eastAsia="Times New Roman"/>
          <w:color w:val="000000"/>
          <w:sz w:val="24"/>
          <w:szCs w:val="24"/>
        </w:rPr>
        <w:t>пример: (рисунок 1), (таблица 12) и т.д.</w:t>
      </w:r>
    </w:p>
    <w:p w:rsidR="00E007DE" w:rsidRPr="009260D1" w:rsidRDefault="00E007DE" w:rsidP="009260D1">
      <w:pPr>
        <w:pStyle w:val="a3"/>
        <w:shd w:val="clear" w:color="auto" w:fill="FFFFFF"/>
        <w:spacing w:line="276" w:lineRule="auto"/>
        <w:ind w:left="-284" w:right="34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2"/>
          <w:sz w:val="24"/>
          <w:szCs w:val="24"/>
        </w:rPr>
        <w:t xml:space="preserve">В том случае, когда исполнитель ссылается на список используемых источников, </w:t>
      </w: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ссылки должны заключаться в прямые скобки. При этом указывается порядковый номер </w:t>
      </w:r>
      <w:r w:rsidRPr="009260D1">
        <w:rPr>
          <w:rFonts w:eastAsia="Times New Roman"/>
          <w:color w:val="000000"/>
          <w:sz w:val="24"/>
          <w:szCs w:val="24"/>
        </w:rPr>
        <w:t xml:space="preserve">документа в списке. </w:t>
      </w:r>
    </w:p>
    <w:p w:rsidR="00E007DE" w:rsidRPr="009260D1" w:rsidRDefault="00E007DE" w:rsidP="009260D1">
      <w:pPr>
        <w:pStyle w:val="a3"/>
        <w:shd w:val="clear" w:color="auto" w:fill="FFFFFF"/>
        <w:spacing w:after="240" w:line="276" w:lineRule="auto"/>
        <w:ind w:left="-284" w:right="38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Список используемых источников информации и приложения к дипломному проекту необходимо включать в сквозную нумерацию.</w:t>
      </w:r>
    </w:p>
    <w:p w:rsidR="00F31955" w:rsidRPr="009260D1" w:rsidRDefault="00F31955" w:rsidP="009260D1">
      <w:pPr>
        <w:pStyle w:val="a3"/>
        <w:shd w:val="clear" w:color="auto" w:fill="FFFFFF"/>
        <w:spacing w:after="240" w:line="276" w:lineRule="auto"/>
        <w:ind w:left="-284" w:right="38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F31955" w:rsidRPr="009260D1" w:rsidRDefault="00F31955" w:rsidP="009260D1">
      <w:pPr>
        <w:pStyle w:val="a3"/>
        <w:shd w:val="clear" w:color="auto" w:fill="FFFFFF"/>
        <w:spacing w:after="240" w:line="276" w:lineRule="auto"/>
        <w:ind w:left="-284" w:right="38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F31955" w:rsidRPr="009260D1" w:rsidRDefault="00F31955" w:rsidP="009260D1">
      <w:pPr>
        <w:pStyle w:val="a3"/>
        <w:shd w:val="clear" w:color="auto" w:fill="FFFFFF"/>
        <w:spacing w:after="240" w:line="276" w:lineRule="auto"/>
        <w:ind w:left="-284" w:right="38" w:firstLine="709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F31955" w:rsidRPr="009260D1" w:rsidRDefault="00F31955" w:rsidP="009260D1">
      <w:pPr>
        <w:pStyle w:val="a3"/>
        <w:shd w:val="clear" w:color="auto" w:fill="FFFFFF"/>
        <w:spacing w:after="240" w:line="276" w:lineRule="auto"/>
        <w:ind w:left="-284" w:right="38" w:firstLine="709"/>
        <w:jc w:val="both"/>
        <w:rPr>
          <w:sz w:val="24"/>
          <w:szCs w:val="24"/>
        </w:rPr>
      </w:pPr>
    </w:p>
    <w:p w:rsidR="00E007DE" w:rsidRPr="009260D1" w:rsidRDefault="006317C6" w:rsidP="009260D1">
      <w:pPr>
        <w:shd w:val="clear" w:color="auto" w:fill="FFFFFF"/>
        <w:spacing w:before="62" w:line="276" w:lineRule="auto"/>
        <w:ind w:right="979" w:firstLine="709"/>
        <w:rPr>
          <w:rFonts w:eastAsia="Times New Roman"/>
          <w:bCs/>
          <w:color w:val="000000"/>
          <w:sz w:val="24"/>
          <w:szCs w:val="24"/>
        </w:rPr>
      </w:pPr>
      <w:r w:rsidRPr="009260D1">
        <w:rPr>
          <w:rFonts w:eastAsia="Times New Roman"/>
          <w:bCs/>
          <w:color w:val="000000"/>
          <w:sz w:val="24"/>
          <w:szCs w:val="24"/>
        </w:rPr>
        <w:lastRenderedPageBreak/>
        <w:t xml:space="preserve">    </w:t>
      </w:r>
      <w:r w:rsidR="005150B2" w:rsidRPr="009260D1">
        <w:rPr>
          <w:rFonts w:eastAsia="Times New Roman"/>
          <w:bCs/>
          <w:color w:val="000000"/>
          <w:sz w:val="24"/>
          <w:szCs w:val="24"/>
        </w:rPr>
        <w:t>4</w:t>
      </w:r>
      <w:r w:rsidR="001A0E69" w:rsidRPr="009260D1">
        <w:rPr>
          <w:rFonts w:eastAsia="Times New Roman"/>
          <w:bCs/>
          <w:color w:val="000000"/>
          <w:sz w:val="24"/>
          <w:szCs w:val="24"/>
        </w:rPr>
        <w:t xml:space="preserve"> </w:t>
      </w:r>
      <w:r w:rsidR="000E40FD" w:rsidRPr="009260D1">
        <w:rPr>
          <w:rFonts w:eastAsia="Times New Roman"/>
          <w:bCs/>
          <w:color w:val="000000"/>
          <w:sz w:val="24"/>
          <w:szCs w:val="24"/>
        </w:rPr>
        <w:t xml:space="preserve">  </w:t>
      </w:r>
      <w:r w:rsidR="00E007DE" w:rsidRPr="009260D1">
        <w:rPr>
          <w:rFonts w:eastAsia="Times New Roman"/>
          <w:bCs/>
          <w:color w:val="000000"/>
          <w:sz w:val="24"/>
          <w:szCs w:val="24"/>
        </w:rPr>
        <w:t>Оформление графической части дипломного проекта</w:t>
      </w:r>
    </w:p>
    <w:p w:rsidR="00E007DE" w:rsidRPr="009260D1" w:rsidRDefault="00E007DE" w:rsidP="009260D1">
      <w:pPr>
        <w:pStyle w:val="a3"/>
        <w:shd w:val="clear" w:color="auto" w:fill="FFFFFF"/>
        <w:spacing w:before="62" w:line="276" w:lineRule="auto"/>
        <w:ind w:left="-284" w:right="979" w:firstLine="709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E007DE" w:rsidRPr="009260D1" w:rsidRDefault="00E007DE" w:rsidP="009260D1">
      <w:pPr>
        <w:pStyle w:val="a3"/>
        <w:shd w:val="clear" w:color="auto" w:fill="FFFFFF"/>
        <w:spacing w:before="149" w:line="276" w:lineRule="auto"/>
        <w:ind w:left="-284" w:right="38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Графическая часть дипломного проекта, в зависимости от сложности и объема, вы</w:t>
      </w:r>
      <w:r w:rsidRPr="009260D1">
        <w:rPr>
          <w:rFonts w:eastAsia="Times New Roman"/>
          <w:color w:val="000000"/>
          <w:spacing w:val="-1"/>
          <w:sz w:val="24"/>
          <w:szCs w:val="24"/>
        </w:rPr>
        <w:softHyphen/>
      </w:r>
      <w:r w:rsidRPr="009260D1">
        <w:rPr>
          <w:rFonts w:eastAsia="Times New Roman"/>
          <w:color w:val="000000"/>
          <w:sz w:val="24"/>
          <w:szCs w:val="24"/>
        </w:rPr>
        <w:t>полняется на листах чертежной бумаги формата А</w:t>
      </w:r>
      <w:proofErr w:type="gramStart"/>
      <w:r w:rsidRPr="009260D1">
        <w:rPr>
          <w:rFonts w:eastAsia="Times New Roman"/>
          <w:color w:val="000000"/>
          <w:sz w:val="24"/>
          <w:szCs w:val="24"/>
        </w:rPr>
        <w:t>1</w:t>
      </w:r>
      <w:proofErr w:type="gramEnd"/>
      <w:r w:rsidRPr="009260D1">
        <w:rPr>
          <w:rFonts w:eastAsia="Times New Roman"/>
          <w:color w:val="000000"/>
          <w:sz w:val="24"/>
          <w:szCs w:val="24"/>
        </w:rPr>
        <w:t xml:space="preserve"> (594x841 мм), А2 (420x594 мм), АЗ (297x420 мм) тушью (черной) или карандашом.</w:t>
      </w:r>
    </w:p>
    <w:p w:rsidR="00E007DE" w:rsidRPr="009260D1" w:rsidRDefault="00E007DE" w:rsidP="009260D1">
      <w:pPr>
        <w:pStyle w:val="a3"/>
        <w:shd w:val="clear" w:color="auto" w:fill="FFFFFF"/>
        <w:spacing w:before="5" w:line="276" w:lineRule="auto"/>
        <w:ind w:left="-284" w:right="29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2"/>
          <w:sz w:val="24"/>
          <w:szCs w:val="24"/>
        </w:rPr>
        <w:t>Все чертежи графической части должны выполняться при строгом соблюдении требо</w:t>
      </w:r>
      <w:r w:rsidRPr="009260D1">
        <w:rPr>
          <w:rFonts w:eastAsia="Times New Roman"/>
          <w:color w:val="000000"/>
          <w:spacing w:val="-2"/>
          <w:sz w:val="24"/>
          <w:szCs w:val="24"/>
        </w:rPr>
        <w:softHyphen/>
      </w:r>
      <w:r w:rsidRPr="009260D1">
        <w:rPr>
          <w:rFonts w:eastAsia="Times New Roman"/>
          <w:color w:val="000000"/>
          <w:spacing w:val="-1"/>
          <w:sz w:val="24"/>
          <w:szCs w:val="24"/>
        </w:rPr>
        <w:t>ваний стандартов Единой системы конструкторской документации (ЕСКД), стандартов дру</w:t>
      </w:r>
      <w:r w:rsidRPr="009260D1">
        <w:rPr>
          <w:rFonts w:eastAsia="Times New Roman"/>
          <w:color w:val="000000"/>
          <w:spacing w:val="-1"/>
          <w:sz w:val="24"/>
          <w:szCs w:val="24"/>
        </w:rPr>
        <w:softHyphen/>
      </w:r>
      <w:r w:rsidRPr="009260D1">
        <w:rPr>
          <w:rFonts w:eastAsia="Times New Roman"/>
          <w:color w:val="000000"/>
          <w:sz w:val="24"/>
          <w:szCs w:val="24"/>
        </w:rPr>
        <w:t xml:space="preserve">гих нормативных документов. </w:t>
      </w:r>
      <w:proofErr w:type="gramStart"/>
      <w:r w:rsidRPr="009260D1">
        <w:rPr>
          <w:rFonts w:eastAsia="Times New Roman"/>
          <w:color w:val="000000"/>
          <w:sz w:val="24"/>
          <w:szCs w:val="24"/>
        </w:rPr>
        <w:t xml:space="preserve">Если в работах необходимо выполнить различные схемы, то каждый вид и тип схем выполняется согласно установленным, для них, </w:t>
      </w:r>
      <w:proofErr w:type="spellStart"/>
      <w:r w:rsidRPr="009260D1">
        <w:rPr>
          <w:rFonts w:eastAsia="Times New Roman"/>
          <w:color w:val="000000"/>
          <w:sz w:val="24"/>
          <w:szCs w:val="24"/>
        </w:rPr>
        <w:t>ГОСТам</w:t>
      </w:r>
      <w:proofErr w:type="spellEnd"/>
      <w:r w:rsidRPr="009260D1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0E304F" w:rsidRPr="009260D1" w:rsidRDefault="00E007DE" w:rsidP="009260D1">
      <w:pPr>
        <w:pStyle w:val="a3"/>
        <w:shd w:val="clear" w:color="auto" w:fill="FFFFFF"/>
        <w:spacing w:before="5" w:line="276" w:lineRule="auto"/>
        <w:ind w:left="-284" w:right="29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>Распределение графической части по листам, компоновка листов, а также выбор мас</w:t>
      </w:r>
      <w:r w:rsidRPr="009260D1">
        <w:rPr>
          <w:rFonts w:eastAsia="Times New Roman"/>
          <w:color w:val="000000"/>
          <w:spacing w:val="-1"/>
          <w:sz w:val="24"/>
          <w:szCs w:val="24"/>
        </w:rPr>
        <w:softHyphen/>
        <w:t>штаба согласуется с руководителем дипломного проекта и консультантом</w:t>
      </w:r>
      <w:r w:rsidRPr="009260D1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E007DE" w:rsidRPr="009260D1" w:rsidRDefault="00092535" w:rsidP="009260D1">
      <w:pPr>
        <w:shd w:val="clear" w:color="auto" w:fill="FFFFFF"/>
        <w:tabs>
          <w:tab w:val="left" w:pos="749"/>
        </w:tabs>
        <w:spacing w:line="276" w:lineRule="auto"/>
        <w:ind w:left="-284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К графической части относятся планы цехов и участков с установкой технологического, транспортного, энергетического и другого вспомогательного оборудования и связанных с ним коммуникаций, сооружений, устройств; поперечные и продольные разрезы цехов, отделений и участков. Эти планы содержат:</w:t>
      </w:r>
    </w:p>
    <w:p w:rsidR="00092535" w:rsidRPr="009260D1" w:rsidRDefault="00092535" w:rsidP="009260D1">
      <w:pPr>
        <w:shd w:val="clear" w:color="auto" w:fill="FFFFFF"/>
        <w:tabs>
          <w:tab w:val="left" w:pos="749"/>
        </w:tabs>
        <w:spacing w:line="276" w:lineRule="auto"/>
        <w:ind w:left="-284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размещение (компоновку) технологического оборудования и его привязку к энергоносителям;</w:t>
      </w:r>
    </w:p>
    <w:p w:rsidR="00092535" w:rsidRPr="009260D1" w:rsidRDefault="00092535" w:rsidP="009260D1">
      <w:pPr>
        <w:shd w:val="clear" w:color="auto" w:fill="FFFFFF"/>
        <w:tabs>
          <w:tab w:val="left" w:pos="749"/>
        </w:tabs>
        <w:spacing w:line="276" w:lineRule="auto"/>
        <w:ind w:left="-284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размещение подъемно </w:t>
      </w:r>
      <w:r w:rsidR="008C11EE" w:rsidRPr="009260D1">
        <w:rPr>
          <w:rFonts w:eastAsia="Times New Roman"/>
          <w:color w:val="000000"/>
          <w:sz w:val="24"/>
          <w:szCs w:val="24"/>
        </w:rPr>
        <w:t>–</w:t>
      </w:r>
      <w:r w:rsidRPr="009260D1">
        <w:rPr>
          <w:rFonts w:eastAsia="Times New Roman"/>
          <w:color w:val="000000"/>
          <w:sz w:val="24"/>
          <w:szCs w:val="24"/>
        </w:rPr>
        <w:t xml:space="preserve"> транспортного</w:t>
      </w:r>
      <w:r w:rsidR="008C11EE" w:rsidRPr="009260D1">
        <w:rPr>
          <w:rFonts w:eastAsia="Times New Roman"/>
          <w:color w:val="000000"/>
          <w:sz w:val="24"/>
          <w:szCs w:val="24"/>
        </w:rPr>
        <w:t xml:space="preserve"> оборудования и коммуникаций;</w:t>
      </w:r>
    </w:p>
    <w:p w:rsidR="008C11EE" w:rsidRPr="009260D1" w:rsidRDefault="008C11EE" w:rsidP="009260D1">
      <w:pPr>
        <w:shd w:val="clear" w:color="auto" w:fill="FFFFFF"/>
        <w:tabs>
          <w:tab w:val="left" w:pos="749"/>
        </w:tabs>
        <w:spacing w:line="276" w:lineRule="auto"/>
        <w:ind w:left="-284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указание мест сечений, по которым выполнены поперечные и продольные разрезы.</w:t>
      </w:r>
    </w:p>
    <w:p w:rsidR="00527539" w:rsidRPr="009260D1" w:rsidRDefault="00527539" w:rsidP="009260D1">
      <w:pPr>
        <w:shd w:val="clear" w:color="auto" w:fill="FFFFFF"/>
        <w:tabs>
          <w:tab w:val="left" w:pos="749"/>
        </w:tabs>
        <w:spacing w:line="276" w:lineRule="auto"/>
        <w:ind w:left="-284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Чертеж общего вида  должен содержать:</w:t>
      </w:r>
    </w:p>
    <w:p w:rsidR="00527539" w:rsidRPr="009260D1" w:rsidRDefault="00527539" w:rsidP="009260D1">
      <w:pPr>
        <w:shd w:val="clear" w:color="auto" w:fill="FFFFFF"/>
        <w:tabs>
          <w:tab w:val="left" w:pos="749"/>
        </w:tabs>
        <w:spacing w:line="276" w:lineRule="auto"/>
        <w:ind w:left="-284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виды и сечения изделия, надписи и текстовую часть, необходимые для понимания его конструктивного устройства, взаимодействия составных частей и принципа работы;</w:t>
      </w:r>
    </w:p>
    <w:p w:rsidR="00527539" w:rsidRPr="009260D1" w:rsidRDefault="00527539" w:rsidP="009260D1">
      <w:pPr>
        <w:shd w:val="clear" w:color="auto" w:fill="FFFFFF"/>
        <w:tabs>
          <w:tab w:val="left" w:pos="749"/>
        </w:tabs>
        <w:spacing w:line="276" w:lineRule="auto"/>
        <w:ind w:left="-284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наименование и обозначение (позиции) составных частей изделия;</w:t>
      </w:r>
    </w:p>
    <w:p w:rsidR="00527539" w:rsidRPr="009260D1" w:rsidRDefault="00527539" w:rsidP="009260D1">
      <w:pPr>
        <w:shd w:val="clear" w:color="auto" w:fill="FFFFFF"/>
        <w:tabs>
          <w:tab w:val="left" w:pos="749"/>
        </w:tabs>
        <w:spacing w:line="276" w:lineRule="auto"/>
        <w:ind w:left="-284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размеры и </w:t>
      </w:r>
      <w:proofErr w:type="gramStart"/>
      <w:r w:rsidRPr="009260D1">
        <w:rPr>
          <w:rFonts w:eastAsia="Times New Roman"/>
          <w:color w:val="000000"/>
          <w:sz w:val="24"/>
          <w:szCs w:val="24"/>
        </w:rPr>
        <w:t>другие</w:t>
      </w:r>
      <w:proofErr w:type="gramEnd"/>
      <w:r w:rsidRPr="009260D1">
        <w:rPr>
          <w:rFonts w:eastAsia="Times New Roman"/>
          <w:color w:val="000000"/>
          <w:sz w:val="24"/>
          <w:szCs w:val="24"/>
        </w:rPr>
        <w:t xml:space="preserve"> наносимые на изображение данные;</w:t>
      </w:r>
    </w:p>
    <w:p w:rsidR="00527539" w:rsidRPr="009260D1" w:rsidRDefault="00527539" w:rsidP="009260D1">
      <w:pPr>
        <w:shd w:val="clear" w:color="auto" w:fill="FFFFFF"/>
        <w:tabs>
          <w:tab w:val="left" w:pos="749"/>
        </w:tabs>
        <w:spacing w:line="276" w:lineRule="auto"/>
        <w:ind w:left="-284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технические характеристики изделия.</w:t>
      </w:r>
    </w:p>
    <w:p w:rsidR="00527539" w:rsidRPr="009260D1" w:rsidRDefault="00527539" w:rsidP="009260D1">
      <w:pPr>
        <w:shd w:val="clear" w:color="auto" w:fill="FFFFFF"/>
        <w:tabs>
          <w:tab w:val="left" w:pos="749"/>
        </w:tabs>
        <w:spacing w:line="276" w:lineRule="auto"/>
        <w:ind w:left="-284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Наименования  и обозначения составных частей изделия указывают на полках линий – выносок и в виде спецификации на поле чертежа или в приложении в пояснительной записке.</w:t>
      </w:r>
    </w:p>
    <w:p w:rsidR="003D52F6" w:rsidRPr="009260D1" w:rsidRDefault="003D52F6" w:rsidP="009260D1">
      <w:pPr>
        <w:shd w:val="clear" w:color="auto" w:fill="FFFFFF"/>
        <w:tabs>
          <w:tab w:val="left" w:pos="749"/>
        </w:tabs>
        <w:spacing w:line="276" w:lineRule="auto"/>
        <w:ind w:left="-284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Сборочный чертеж должен содержать:</w:t>
      </w:r>
    </w:p>
    <w:p w:rsidR="00561ECA" w:rsidRPr="009260D1" w:rsidRDefault="003D52F6" w:rsidP="009260D1">
      <w:pPr>
        <w:shd w:val="clear" w:color="auto" w:fill="FFFFFF"/>
        <w:tabs>
          <w:tab w:val="left" w:pos="749"/>
        </w:tabs>
        <w:spacing w:line="276" w:lineRule="auto"/>
        <w:ind w:left="-284"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260D1">
        <w:rPr>
          <w:rFonts w:eastAsia="Times New Roman"/>
          <w:color w:val="000000"/>
          <w:sz w:val="24"/>
          <w:szCs w:val="24"/>
        </w:rPr>
        <w:t>изображение сборочной единицы, дающей представлении о расположении и взаимной связи её ставных частей и обеспечивающее возможность осуществления сборки и контроля качества сборочной единицы;</w:t>
      </w:r>
      <w:r w:rsidR="00AF14A8">
        <w:rPr>
          <w:rFonts w:eastAsia="Times New Roman"/>
          <w:color w:val="000000"/>
          <w:sz w:val="24"/>
          <w:szCs w:val="24"/>
        </w:rPr>
        <w:t xml:space="preserve"> </w:t>
      </w:r>
      <w:r w:rsidR="00561ECA" w:rsidRPr="009260D1">
        <w:rPr>
          <w:rFonts w:eastAsia="Times New Roman"/>
          <w:color w:val="000000"/>
          <w:sz w:val="24"/>
          <w:szCs w:val="24"/>
        </w:rPr>
        <w:t>размеры, предельные отклонения  и  другие параметры и требования, которые должны быть выполнены и проконтролированы в соответствии с данным сборочным чертежом;</w:t>
      </w:r>
      <w:r w:rsidR="00AF14A8">
        <w:rPr>
          <w:rFonts w:eastAsia="Times New Roman"/>
          <w:color w:val="000000"/>
          <w:sz w:val="24"/>
          <w:szCs w:val="24"/>
        </w:rPr>
        <w:t xml:space="preserve"> </w:t>
      </w:r>
      <w:r w:rsidR="00561ECA" w:rsidRPr="009260D1">
        <w:rPr>
          <w:rFonts w:eastAsia="Times New Roman"/>
          <w:color w:val="000000"/>
          <w:sz w:val="24"/>
          <w:szCs w:val="24"/>
        </w:rPr>
        <w:t>номера позиций составных частей, входящих в изделие,  на основании которых составляется  спецификация;</w:t>
      </w:r>
      <w:proofErr w:type="gramEnd"/>
      <w:r w:rsidR="00AF14A8">
        <w:rPr>
          <w:rFonts w:eastAsia="Times New Roman"/>
          <w:color w:val="000000"/>
          <w:sz w:val="24"/>
          <w:szCs w:val="24"/>
        </w:rPr>
        <w:t xml:space="preserve"> </w:t>
      </w:r>
      <w:r w:rsidR="00072962" w:rsidRPr="009260D1">
        <w:rPr>
          <w:rFonts w:eastAsia="Times New Roman"/>
          <w:color w:val="000000"/>
          <w:sz w:val="24"/>
          <w:szCs w:val="24"/>
        </w:rPr>
        <w:t>габаритные размеры изделия.</w:t>
      </w:r>
    </w:p>
    <w:p w:rsidR="00E007DE" w:rsidRPr="009260D1" w:rsidRDefault="00E007DE" w:rsidP="009260D1">
      <w:pPr>
        <w:shd w:val="clear" w:color="auto" w:fill="FFFFFF"/>
        <w:spacing w:line="276" w:lineRule="auto"/>
        <w:ind w:right="91" w:firstLine="709"/>
        <w:jc w:val="both"/>
        <w:rPr>
          <w:sz w:val="24"/>
          <w:szCs w:val="24"/>
        </w:rPr>
      </w:pPr>
    </w:p>
    <w:p w:rsidR="008A6CEB" w:rsidRPr="009260D1" w:rsidRDefault="005150B2" w:rsidP="009260D1">
      <w:pPr>
        <w:spacing w:line="276" w:lineRule="auto"/>
        <w:ind w:lef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5</w:t>
      </w:r>
      <w:r w:rsidR="008A6CEB" w:rsidRPr="009260D1">
        <w:rPr>
          <w:sz w:val="24"/>
          <w:szCs w:val="24"/>
        </w:rPr>
        <w:t xml:space="preserve"> Защита дипломного проекта </w:t>
      </w:r>
    </w:p>
    <w:p w:rsidR="00F31955" w:rsidRPr="009260D1" w:rsidRDefault="008A6CEB" w:rsidP="009260D1">
      <w:pPr>
        <w:spacing w:line="276" w:lineRule="auto"/>
        <w:ind w:lef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Защита дипломного проекта происходит на открытом заседании Государственной экзаменационной комиссии (ГЭК). На защиту отводится </w:t>
      </w:r>
      <w:r w:rsidR="005150B2" w:rsidRPr="009260D1">
        <w:rPr>
          <w:sz w:val="24"/>
          <w:szCs w:val="24"/>
        </w:rPr>
        <w:t xml:space="preserve">10 - </w:t>
      </w:r>
      <w:r w:rsidRPr="009260D1">
        <w:rPr>
          <w:sz w:val="24"/>
          <w:szCs w:val="24"/>
        </w:rPr>
        <w:t xml:space="preserve">15 минут, включая доклад студента (5-7 минут). </w:t>
      </w:r>
    </w:p>
    <w:p w:rsidR="008A6CEB" w:rsidRPr="009260D1" w:rsidRDefault="008A6CEB" w:rsidP="009260D1">
      <w:pPr>
        <w:spacing w:line="276" w:lineRule="auto"/>
        <w:ind w:lef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Содержание доклада должно быть раскрыто в следующих пунктах: </w:t>
      </w:r>
    </w:p>
    <w:p w:rsidR="008A6CEB" w:rsidRPr="009260D1" w:rsidRDefault="00F31955" w:rsidP="009260D1">
      <w:pPr>
        <w:spacing w:line="276" w:lineRule="auto"/>
        <w:ind w:lef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- тема дипломного проекта</w:t>
      </w:r>
      <w:r w:rsidR="008A6CEB" w:rsidRPr="009260D1">
        <w:rPr>
          <w:sz w:val="24"/>
          <w:szCs w:val="24"/>
        </w:rPr>
        <w:t xml:space="preserve">; </w:t>
      </w:r>
    </w:p>
    <w:p w:rsidR="008A6CEB" w:rsidRPr="009260D1" w:rsidRDefault="008A6CEB" w:rsidP="009260D1">
      <w:pPr>
        <w:spacing w:line="276" w:lineRule="auto"/>
        <w:ind w:lef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- цель и задачи дипломного проекта;  </w:t>
      </w:r>
    </w:p>
    <w:p w:rsidR="008A6CEB" w:rsidRPr="009260D1" w:rsidRDefault="00EF7556" w:rsidP="009260D1">
      <w:pPr>
        <w:spacing w:line="276" w:lineRule="auto"/>
        <w:ind w:lef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-</w:t>
      </w:r>
      <w:r w:rsidR="008A6CEB" w:rsidRPr="009260D1">
        <w:rPr>
          <w:sz w:val="24"/>
          <w:szCs w:val="24"/>
        </w:rPr>
        <w:t xml:space="preserve">краткое описание основных  этапов выполнения теоретической и практической части дипломного проекта и выводы по ним; </w:t>
      </w:r>
    </w:p>
    <w:p w:rsidR="008A6CEB" w:rsidRPr="009260D1" w:rsidRDefault="00EF7556" w:rsidP="009260D1">
      <w:pPr>
        <w:spacing w:line="276" w:lineRule="auto"/>
        <w:ind w:lef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-</w:t>
      </w:r>
      <w:r w:rsidR="008A6CEB" w:rsidRPr="009260D1">
        <w:rPr>
          <w:sz w:val="24"/>
          <w:szCs w:val="24"/>
        </w:rPr>
        <w:t xml:space="preserve">вопросы промышленной безопасности: опасные и вредные производственные факторы, </w:t>
      </w:r>
      <w:r w:rsidR="008A6CEB" w:rsidRPr="009260D1">
        <w:rPr>
          <w:sz w:val="24"/>
          <w:szCs w:val="24"/>
        </w:rPr>
        <w:lastRenderedPageBreak/>
        <w:t>влияющие на работников конкретного производственного участка, цеха, а также мероприятия по безопасному ведению работ в электроустановках;</w:t>
      </w:r>
    </w:p>
    <w:p w:rsidR="00AF14A8" w:rsidRDefault="00561ECA" w:rsidP="00AF14A8">
      <w:pPr>
        <w:spacing w:line="276" w:lineRule="auto"/>
        <w:ind w:lef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- организационно-экономический раздел</w:t>
      </w:r>
      <w:r w:rsidR="008A6CEB" w:rsidRPr="009260D1">
        <w:rPr>
          <w:sz w:val="24"/>
          <w:szCs w:val="24"/>
        </w:rPr>
        <w:t>: результаты экономических расчетов и выводы;</w:t>
      </w:r>
    </w:p>
    <w:p w:rsidR="008A6CEB" w:rsidRPr="009260D1" w:rsidRDefault="008A6CEB" w:rsidP="00AF14A8">
      <w:pPr>
        <w:spacing w:line="276" w:lineRule="auto"/>
        <w:ind w:lef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- заключение - краткий итог всей работы.</w:t>
      </w:r>
    </w:p>
    <w:p w:rsidR="003E0967" w:rsidRPr="009260D1" w:rsidRDefault="003E0967" w:rsidP="009260D1">
      <w:pPr>
        <w:shd w:val="clear" w:color="auto" w:fill="FFFFFF"/>
        <w:spacing w:line="276" w:lineRule="auto"/>
        <w:ind w:right="91" w:firstLine="709"/>
        <w:jc w:val="both"/>
        <w:rPr>
          <w:sz w:val="24"/>
          <w:szCs w:val="24"/>
        </w:rPr>
      </w:pPr>
    </w:p>
    <w:p w:rsidR="00F94B73" w:rsidRPr="009260D1" w:rsidRDefault="005150B2" w:rsidP="009260D1">
      <w:pPr>
        <w:pStyle w:val="a3"/>
        <w:numPr>
          <w:ilvl w:val="0"/>
          <w:numId w:val="44"/>
        </w:numPr>
        <w:shd w:val="clear" w:color="auto" w:fill="FFFFFF"/>
        <w:spacing w:line="276" w:lineRule="auto"/>
        <w:ind w:right="14" w:firstLine="709"/>
        <w:jc w:val="both"/>
        <w:rPr>
          <w:sz w:val="24"/>
          <w:szCs w:val="24"/>
        </w:rPr>
      </w:pPr>
      <w:r w:rsidRPr="009260D1">
        <w:rPr>
          <w:rFonts w:eastAsia="Times New Roman"/>
          <w:bCs/>
          <w:color w:val="000000"/>
          <w:spacing w:val="-11"/>
          <w:sz w:val="24"/>
          <w:szCs w:val="24"/>
        </w:rPr>
        <w:t>Список источников информации</w:t>
      </w:r>
      <w:r w:rsidR="008D2EDD" w:rsidRPr="009260D1">
        <w:rPr>
          <w:rFonts w:eastAsia="Times New Roman"/>
          <w:bCs/>
          <w:color w:val="000000"/>
          <w:spacing w:val="-11"/>
          <w:sz w:val="24"/>
          <w:szCs w:val="24"/>
        </w:rPr>
        <w:t>,  для оформления</w:t>
      </w:r>
      <w:r w:rsidR="00CA1CE5" w:rsidRPr="009260D1">
        <w:rPr>
          <w:rFonts w:eastAsia="Times New Roman"/>
          <w:bCs/>
          <w:color w:val="000000"/>
          <w:spacing w:val="-11"/>
          <w:sz w:val="24"/>
          <w:szCs w:val="24"/>
        </w:rPr>
        <w:t xml:space="preserve"> дипломного проекта</w:t>
      </w:r>
    </w:p>
    <w:p w:rsidR="00F94B73" w:rsidRPr="009260D1" w:rsidRDefault="006C323D" w:rsidP="009260D1">
      <w:pPr>
        <w:shd w:val="clear" w:color="auto" w:fill="FFFFFF"/>
        <w:tabs>
          <w:tab w:val="left" w:pos="509"/>
        </w:tabs>
        <w:spacing w:before="326" w:line="276" w:lineRule="auto"/>
        <w:ind w:left="-426" w:firstLine="709"/>
        <w:jc w:val="both"/>
        <w:rPr>
          <w:color w:val="000000"/>
          <w:spacing w:val="48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1.</w:t>
      </w:r>
      <w:r w:rsidR="00CA1CE5" w:rsidRPr="009260D1">
        <w:rPr>
          <w:rFonts w:eastAsia="Times New Roman"/>
          <w:color w:val="000000"/>
          <w:sz w:val="24"/>
          <w:szCs w:val="24"/>
        </w:rPr>
        <w:t>Боголюбов, С.К. Черчение</w:t>
      </w:r>
      <w:r w:rsidR="00F94B73" w:rsidRPr="009260D1">
        <w:rPr>
          <w:rFonts w:eastAsia="Times New Roman"/>
          <w:color w:val="000000"/>
          <w:sz w:val="24"/>
          <w:szCs w:val="24"/>
        </w:rPr>
        <w:t>: учебник для средних специальных учебных заведений, 2-е изд. / С.К. Боголюбов. - М.</w:t>
      </w:r>
      <w:proofErr w:type="gramStart"/>
      <w:r w:rsidR="00F94B73" w:rsidRPr="009260D1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="00F94B73" w:rsidRPr="009260D1">
        <w:rPr>
          <w:rFonts w:eastAsia="Times New Roman"/>
          <w:color w:val="000000"/>
          <w:sz w:val="24"/>
          <w:szCs w:val="24"/>
        </w:rPr>
        <w:t xml:space="preserve"> Машиностроение, 2009. - 253 с.</w:t>
      </w:r>
    </w:p>
    <w:p w:rsidR="00F94B73" w:rsidRPr="009260D1" w:rsidRDefault="006C323D" w:rsidP="009260D1">
      <w:pPr>
        <w:shd w:val="clear" w:color="auto" w:fill="FFFFFF"/>
        <w:tabs>
          <w:tab w:val="left" w:pos="509"/>
        </w:tabs>
        <w:spacing w:line="276" w:lineRule="auto"/>
        <w:ind w:left="-426" w:firstLine="709"/>
        <w:jc w:val="both"/>
        <w:rPr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2.</w:t>
      </w:r>
      <w:r w:rsidR="00F94B73" w:rsidRPr="009260D1">
        <w:rPr>
          <w:rFonts w:eastAsia="Times New Roman"/>
          <w:color w:val="000000"/>
          <w:sz w:val="24"/>
          <w:szCs w:val="24"/>
        </w:rPr>
        <w:t>ГОСТ 2.105-95 Группа Т52. Межгосударственный стандарт. ЕСКД. Общие требова</w:t>
      </w:r>
      <w:r w:rsidR="00F94B73" w:rsidRPr="009260D1">
        <w:rPr>
          <w:rFonts w:eastAsia="Times New Roman"/>
          <w:color w:val="000000"/>
          <w:sz w:val="24"/>
          <w:szCs w:val="24"/>
        </w:rPr>
        <w:softHyphen/>
      </w:r>
      <w:r w:rsidR="00F94B73" w:rsidRPr="009260D1">
        <w:rPr>
          <w:rFonts w:eastAsia="Times New Roman"/>
          <w:color w:val="000000"/>
          <w:spacing w:val="-10"/>
          <w:sz w:val="24"/>
          <w:szCs w:val="24"/>
        </w:rPr>
        <w:t>ния к текстовым документам.</w:t>
      </w:r>
    </w:p>
    <w:p w:rsidR="00F94B73" w:rsidRPr="009260D1" w:rsidRDefault="006C323D" w:rsidP="009260D1">
      <w:pPr>
        <w:shd w:val="clear" w:color="auto" w:fill="FFFFFF"/>
        <w:tabs>
          <w:tab w:val="left" w:pos="509"/>
        </w:tabs>
        <w:spacing w:before="5" w:line="276" w:lineRule="auto"/>
        <w:ind w:left="-426" w:firstLine="709"/>
        <w:jc w:val="both"/>
        <w:rPr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pacing w:val="-9"/>
          <w:sz w:val="24"/>
          <w:szCs w:val="24"/>
        </w:rPr>
        <w:t>3.</w:t>
      </w:r>
      <w:r w:rsidR="00F94B73" w:rsidRPr="009260D1">
        <w:rPr>
          <w:rFonts w:eastAsia="Times New Roman"/>
          <w:color w:val="000000"/>
          <w:spacing w:val="-9"/>
          <w:sz w:val="24"/>
          <w:szCs w:val="24"/>
        </w:rPr>
        <w:t>Жолобов, А.А. и др. Экономика и организация машиностроительного производства.</w:t>
      </w:r>
      <w:r w:rsidR="00957D7E" w:rsidRPr="009260D1">
        <w:rPr>
          <w:rFonts w:eastAsia="Times New Roman"/>
          <w:color w:val="000000"/>
          <w:spacing w:val="-9"/>
          <w:sz w:val="24"/>
          <w:szCs w:val="24"/>
        </w:rPr>
        <w:t xml:space="preserve"> </w:t>
      </w:r>
      <w:r w:rsidR="00F94B73" w:rsidRPr="009260D1">
        <w:rPr>
          <w:rFonts w:eastAsia="Times New Roman"/>
          <w:color w:val="000000"/>
          <w:sz w:val="24"/>
          <w:szCs w:val="24"/>
        </w:rPr>
        <w:t xml:space="preserve">Дипломное проектирование [Текст] / А.А. </w:t>
      </w:r>
      <w:proofErr w:type="spellStart"/>
      <w:r w:rsidR="00F94B73" w:rsidRPr="009260D1">
        <w:rPr>
          <w:rFonts w:eastAsia="Times New Roman"/>
          <w:color w:val="000000"/>
          <w:sz w:val="24"/>
          <w:szCs w:val="24"/>
        </w:rPr>
        <w:t>Жолобов</w:t>
      </w:r>
      <w:proofErr w:type="spellEnd"/>
      <w:r w:rsidR="00F94B73" w:rsidRPr="009260D1">
        <w:rPr>
          <w:rFonts w:eastAsia="Times New Roman"/>
          <w:color w:val="000000"/>
          <w:sz w:val="24"/>
          <w:szCs w:val="24"/>
        </w:rPr>
        <w:t>, А.Г. Барановский, В.Г. Высоц</w:t>
      </w:r>
      <w:r w:rsidR="00F94B73" w:rsidRPr="009260D1">
        <w:rPr>
          <w:rFonts w:eastAsia="Times New Roman"/>
          <w:color w:val="000000"/>
          <w:sz w:val="24"/>
          <w:szCs w:val="24"/>
        </w:rPr>
        <w:softHyphen/>
        <w:t xml:space="preserve">кий. - Минск, Издательство </w:t>
      </w:r>
      <w:proofErr w:type="spellStart"/>
      <w:r w:rsidR="00F94B73" w:rsidRPr="009260D1">
        <w:rPr>
          <w:rFonts w:eastAsia="Times New Roman"/>
          <w:color w:val="000000"/>
          <w:sz w:val="24"/>
          <w:szCs w:val="24"/>
        </w:rPr>
        <w:t>Гривцова</w:t>
      </w:r>
      <w:proofErr w:type="spellEnd"/>
      <w:r w:rsidR="00F94B73" w:rsidRPr="009260D1">
        <w:rPr>
          <w:rFonts w:eastAsia="Times New Roman"/>
          <w:color w:val="000000"/>
          <w:sz w:val="24"/>
          <w:szCs w:val="24"/>
        </w:rPr>
        <w:t xml:space="preserve">, 2011. — 328 </w:t>
      </w:r>
      <w:proofErr w:type="gramStart"/>
      <w:r w:rsidR="00F94B73" w:rsidRPr="009260D1">
        <w:rPr>
          <w:rFonts w:eastAsia="Times New Roman"/>
          <w:color w:val="000000"/>
          <w:sz w:val="24"/>
          <w:szCs w:val="24"/>
        </w:rPr>
        <w:t>с</w:t>
      </w:r>
      <w:proofErr w:type="gramEnd"/>
      <w:r w:rsidR="00F94B73" w:rsidRPr="009260D1">
        <w:rPr>
          <w:rFonts w:eastAsia="Times New Roman"/>
          <w:color w:val="000000"/>
          <w:sz w:val="24"/>
          <w:szCs w:val="24"/>
        </w:rPr>
        <w:t>.</w:t>
      </w:r>
    </w:p>
    <w:p w:rsidR="00F94B73" w:rsidRPr="009260D1" w:rsidRDefault="006C323D" w:rsidP="009260D1">
      <w:pPr>
        <w:shd w:val="clear" w:color="auto" w:fill="FFFFFF"/>
        <w:tabs>
          <w:tab w:val="left" w:pos="509"/>
        </w:tabs>
        <w:spacing w:before="14" w:line="276" w:lineRule="auto"/>
        <w:ind w:left="-426" w:firstLine="709"/>
        <w:jc w:val="both"/>
        <w:rPr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pacing w:val="-8"/>
          <w:sz w:val="24"/>
          <w:szCs w:val="24"/>
        </w:rPr>
        <w:t>4.</w:t>
      </w:r>
      <w:r w:rsidR="00F94B73" w:rsidRPr="009260D1">
        <w:rPr>
          <w:rFonts w:eastAsia="Times New Roman"/>
          <w:color w:val="000000"/>
          <w:spacing w:val="-8"/>
          <w:sz w:val="24"/>
          <w:szCs w:val="24"/>
        </w:rPr>
        <w:t>Куликов, В.П. Дипломное проектирование. Правила написания и оформления</w:t>
      </w:r>
      <w:proofErr w:type="gramStart"/>
      <w:r w:rsidR="00F94B73" w:rsidRPr="009260D1">
        <w:rPr>
          <w:rFonts w:eastAsia="Times New Roman"/>
          <w:color w:val="000000"/>
          <w:spacing w:val="-8"/>
          <w:sz w:val="24"/>
          <w:szCs w:val="24"/>
        </w:rPr>
        <w:t xml:space="preserve"> :</w:t>
      </w:r>
      <w:proofErr w:type="gramEnd"/>
      <w:r w:rsidR="00F94B73" w:rsidRPr="009260D1">
        <w:rPr>
          <w:rFonts w:eastAsia="Times New Roman"/>
          <w:color w:val="000000"/>
          <w:spacing w:val="-8"/>
          <w:sz w:val="24"/>
          <w:szCs w:val="24"/>
        </w:rPr>
        <w:t xml:space="preserve"> учеб</w:t>
      </w:r>
      <w:r w:rsidR="00F94B73" w:rsidRPr="009260D1">
        <w:rPr>
          <w:rFonts w:eastAsia="Times New Roman"/>
          <w:color w:val="000000"/>
          <w:sz w:val="24"/>
          <w:szCs w:val="24"/>
        </w:rPr>
        <w:t>ное пособие [Текст] / В.П.Куликов. - М.</w:t>
      </w:r>
      <w:proofErr w:type="gramStart"/>
      <w:r w:rsidR="00F94B73" w:rsidRPr="009260D1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="00F94B73" w:rsidRPr="009260D1">
        <w:rPr>
          <w:rFonts w:eastAsia="Times New Roman"/>
          <w:color w:val="000000"/>
          <w:sz w:val="24"/>
          <w:szCs w:val="24"/>
        </w:rPr>
        <w:t xml:space="preserve"> Форум, 2008. - 160 с. : ил. - (Профессио</w:t>
      </w:r>
      <w:r w:rsidR="00F94B73" w:rsidRPr="009260D1">
        <w:rPr>
          <w:rFonts w:eastAsia="Times New Roman"/>
          <w:color w:val="000000"/>
          <w:sz w:val="24"/>
          <w:szCs w:val="24"/>
        </w:rPr>
        <w:softHyphen/>
      </w:r>
      <w:r w:rsidR="00F94B73" w:rsidRPr="009260D1">
        <w:rPr>
          <w:rFonts w:eastAsia="Times New Roman"/>
          <w:color w:val="000000"/>
          <w:spacing w:val="-10"/>
          <w:sz w:val="24"/>
          <w:szCs w:val="24"/>
        </w:rPr>
        <w:t>нальное образование).</w:t>
      </w:r>
    </w:p>
    <w:p w:rsidR="00F94B73" w:rsidRPr="009260D1" w:rsidRDefault="006C323D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5.</w:t>
      </w:r>
      <w:r w:rsidR="00F94B73" w:rsidRPr="009260D1">
        <w:rPr>
          <w:rFonts w:eastAsia="Times New Roman"/>
          <w:color w:val="000000"/>
          <w:sz w:val="24"/>
          <w:szCs w:val="24"/>
        </w:rPr>
        <w:t xml:space="preserve">Молоканова, Н.П. Курсовое и дипломное проектирование [Текст] - М.: Форум, 2011. </w:t>
      </w:r>
      <w:r w:rsidR="00F94B73" w:rsidRPr="009260D1">
        <w:rPr>
          <w:color w:val="000000"/>
          <w:sz w:val="24"/>
          <w:szCs w:val="24"/>
        </w:rPr>
        <w:t>-</w:t>
      </w:r>
      <w:r w:rsidR="00F94B73" w:rsidRPr="009260D1">
        <w:rPr>
          <w:color w:val="000000"/>
          <w:sz w:val="24"/>
          <w:szCs w:val="24"/>
        </w:rPr>
        <w:tab/>
        <w:t xml:space="preserve">88 </w:t>
      </w:r>
      <w:r w:rsidR="00F94B73" w:rsidRPr="009260D1">
        <w:rPr>
          <w:rFonts w:eastAsia="Times New Roman"/>
          <w:color w:val="000000"/>
          <w:sz w:val="24"/>
          <w:szCs w:val="24"/>
        </w:rPr>
        <w:t>с. - (Профессиональное образование).</w:t>
      </w:r>
    </w:p>
    <w:p w:rsidR="00F94B73" w:rsidRPr="009260D1" w:rsidRDefault="00F94B73" w:rsidP="009260D1">
      <w:pPr>
        <w:shd w:val="clear" w:color="auto" w:fill="FFFFFF"/>
        <w:tabs>
          <w:tab w:val="left" w:pos="509"/>
        </w:tabs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color w:val="000000"/>
          <w:sz w:val="24"/>
          <w:szCs w:val="24"/>
        </w:rPr>
        <w:t>6.</w:t>
      </w:r>
      <w:r w:rsidRPr="009260D1">
        <w:rPr>
          <w:rFonts w:eastAsia="Times New Roman"/>
          <w:color w:val="000000"/>
          <w:spacing w:val="-10"/>
          <w:sz w:val="24"/>
          <w:szCs w:val="24"/>
        </w:rPr>
        <w:t xml:space="preserve">Пантюхин, П.Я. Компьютерная графика/ П.Я. </w:t>
      </w:r>
      <w:proofErr w:type="spellStart"/>
      <w:r w:rsidRPr="009260D1">
        <w:rPr>
          <w:rFonts w:eastAsia="Times New Roman"/>
          <w:color w:val="000000"/>
          <w:spacing w:val="-10"/>
          <w:sz w:val="24"/>
          <w:szCs w:val="24"/>
        </w:rPr>
        <w:t>Пантюхин</w:t>
      </w:r>
      <w:proofErr w:type="spellEnd"/>
      <w:r w:rsidRPr="009260D1">
        <w:rPr>
          <w:rFonts w:eastAsia="Times New Roman"/>
          <w:color w:val="000000"/>
          <w:spacing w:val="-10"/>
          <w:sz w:val="24"/>
          <w:szCs w:val="24"/>
        </w:rPr>
        <w:t>, А.В. Быков, А.В.Репинская.</w:t>
      </w:r>
      <w:r w:rsidR="006C323D" w:rsidRPr="009260D1">
        <w:rPr>
          <w:rFonts w:eastAsia="Times New Roman"/>
          <w:color w:val="000000"/>
          <w:spacing w:val="-10"/>
          <w:sz w:val="24"/>
          <w:szCs w:val="24"/>
        </w:rPr>
        <w:t xml:space="preserve">- </w:t>
      </w:r>
      <w:r w:rsidRPr="009260D1">
        <w:rPr>
          <w:rFonts w:eastAsia="Times New Roman"/>
          <w:color w:val="000000"/>
          <w:sz w:val="24"/>
          <w:szCs w:val="24"/>
        </w:rPr>
        <w:t xml:space="preserve">В 2 частях. Часть </w:t>
      </w:r>
      <w:r w:rsidRPr="009260D1">
        <w:rPr>
          <w:rFonts w:eastAsia="Times New Roman"/>
          <w:color w:val="000000"/>
          <w:sz w:val="24"/>
          <w:szCs w:val="24"/>
          <w:lang w:val="en-US"/>
        </w:rPr>
        <w:t>I</w:t>
      </w:r>
      <w:proofErr w:type="gramStart"/>
      <w:r w:rsidRPr="009260D1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Pr="009260D1">
        <w:rPr>
          <w:rFonts w:eastAsia="Times New Roman"/>
          <w:color w:val="000000"/>
          <w:sz w:val="24"/>
          <w:szCs w:val="24"/>
        </w:rPr>
        <w:t xml:space="preserve"> Учебное пособие. - М.</w:t>
      </w:r>
      <w:proofErr w:type="gramStart"/>
      <w:r w:rsidRPr="009260D1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Pr="009260D1">
        <w:rPr>
          <w:rFonts w:eastAsia="Times New Roman"/>
          <w:color w:val="000000"/>
          <w:sz w:val="24"/>
          <w:szCs w:val="24"/>
        </w:rPr>
        <w:t xml:space="preserve"> ИД «Форум»: ИНФРА-М, 2010. - 88 с.: ил.</w:t>
      </w:r>
    </w:p>
    <w:p w:rsidR="00F94B73" w:rsidRPr="009260D1" w:rsidRDefault="006C323D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pacing w:val="-10"/>
          <w:sz w:val="24"/>
          <w:szCs w:val="24"/>
        </w:rPr>
        <w:t>7.</w:t>
      </w:r>
      <w:r w:rsidR="00F94B73" w:rsidRPr="009260D1">
        <w:rPr>
          <w:rFonts w:eastAsia="Times New Roman"/>
          <w:color w:val="000000"/>
          <w:spacing w:val="-10"/>
          <w:sz w:val="24"/>
          <w:szCs w:val="24"/>
        </w:rPr>
        <w:t>Ротобыльская, Л.А. Как провести итоговую аттестацию по государственным стандар</w:t>
      </w:r>
      <w:r w:rsidR="00F94B73" w:rsidRPr="009260D1">
        <w:rPr>
          <w:rFonts w:eastAsia="Times New Roman"/>
          <w:color w:val="000000"/>
          <w:spacing w:val="-10"/>
          <w:sz w:val="24"/>
          <w:szCs w:val="24"/>
        </w:rPr>
        <w:softHyphen/>
      </w:r>
      <w:r w:rsidR="00F94B73" w:rsidRPr="009260D1">
        <w:rPr>
          <w:rFonts w:eastAsia="Times New Roman"/>
          <w:color w:val="000000"/>
          <w:sz w:val="24"/>
          <w:szCs w:val="24"/>
        </w:rPr>
        <w:t>там НПО</w:t>
      </w:r>
      <w:proofErr w:type="gramStart"/>
      <w:r w:rsidR="00F94B73" w:rsidRPr="009260D1">
        <w:rPr>
          <w:rFonts w:eastAsia="Times New Roman"/>
          <w:color w:val="000000"/>
          <w:sz w:val="24"/>
          <w:szCs w:val="24"/>
        </w:rPr>
        <w:t>.М</w:t>
      </w:r>
      <w:proofErr w:type="gramEnd"/>
      <w:r w:rsidR="00F94B73" w:rsidRPr="009260D1">
        <w:rPr>
          <w:rFonts w:eastAsia="Times New Roman"/>
          <w:color w:val="000000"/>
          <w:sz w:val="24"/>
          <w:szCs w:val="24"/>
        </w:rPr>
        <w:t xml:space="preserve">.: ИЦ НОУ ИСОМ / Л.А. </w:t>
      </w:r>
      <w:proofErr w:type="spellStart"/>
      <w:r w:rsidR="00F94B73" w:rsidRPr="009260D1">
        <w:rPr>
          <w:rFonts w:eastAsia="Times New Roman"/>
          <w:color w:val="000000"/>
          <w:sz w:val="24"/>
          <w:szCs w:val="24"/>
        </w:rPr>
        <w:t>Ротобыльская</w:t>
      </w:r>
      <w:proofErr w:type="spellEnd"/>
      <w:r w:rsidR="00F94B73" w:rsidRPr="009260D1">
        <w:rPr>
          <w:rFonts w:eastAsia="Times New Roman"/>
          <w:color w:val="000000"/>
          <w:sz w:val="24"/>
          <w:szCs w:val="24"/>
        </w:rPr>
        <w:t xml:space="preserve"> // Журнал «Профессиональное образование», Приложение к журналу «Директорский клуб». - №6. - 2004. - 48 с.</w:t>
      </w:r>
    </w:p>
    <w:p w:rsidR="00F94B73" w:rsidRPr="009260D1" w:rsidRDefault="006C323D" w:rsidP="009260D1">
      <w:pPr>
        <w:shd w:val="clear" w:color="auto" w:fill="FFFFFF"/>
        <w:tabs>
          <w:tab w:val="left" w:pos="509"/>
        </w:tabs>
        <w:spacing w:line="276" w:lineRule="auto"/>
        <w:ind w:left="-426" w:firstLine="709"/>
        <w:jc w:val="both"/>
        <w:rPr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7.</w:t>
      </w:r>
      <w:r w:rsidR="00F94B73" w:rsidRPr="009260D1">
        <w:rPr>
          <w:rFonts w:eastAsia="Times New Roman"/>
          <w:color w:val="000000"/>
          <w:sz w:val="24"/>
          <w:szCs w:val="24"/>
        </w:rPr>
        <w:t xml:space="preserve">Технология машиностроения. Курсовое и дипломное проектирование [Текст] / Под ред. М.Пашкевича. - Минск: Издательство </w:t>
      </w:r>
      <w:proofErr w:type="spellStart"/>
      <w:r w:rsidR="00F94B73" w:rsidRPr="009260D1">
        <w:rPr>
          <w:rFonts w:eastAsia="Times New Roman"/>
          <w:color w:val="000000"/>
          <w:sz w:val="24"/>
          <w:szCs w:val="24"/>
        </w:rPr>
        <w:t>Гривцова</w:t>
      </w:r>
      <w:proofErr w:type="spellEnd"/>
      <w:r w:rsidR="00F94B73" w:rsidRPr="009260D1">
        <w:rPr>
          <w:rFonts w:eastAsia="Times New Roman"/>
          <w:color w:val="000000"/>
          <w:sz w:val="24"/>
          <w:szCs w:val="24"/>
        </w:rPr>
        <w:t xml:space="preserve">, 2010. - 400 </w:t>
      </w:r>
      <w:proofErr w:type="gramStart"/>
      <w:r w:rsidR="00F94B73" w:rsidRPr="009260D1">
        <w:rPr>
          <w:rFonts w:eastAsia="Times New Roman"/>
          <w:color w:val="000000"/>
          <w:sz w:val="24"/>
          <w:szCs w:val="24"/>
        </w:rPr>
        <w:t>с</w:t>
      </w:r>
      <w:proofErr w:type="gramEnd"/>
      <w:r w:rsidR="00F94B73" w:rsidRPr="009260D1">
        <w:rPr>
          <w:rFonts w:eastAsia="Times New Roman"/>
          <w:color w:val="000000"/>
          <w:sz w:val="24"/>
          <w:szCs w:val="24"/>
        </w:rPr>
        <w:t>.</w:t>
      </w:r>
    </w:p>
    <w:p w:rsidR="003E0967" w:rsidRPr="009260D1" w:rsidRDefault="006C323D" w:rsidP="009260D1">
      <w:pPr>
        <w:shd w:val="clear" w:color="auto" w:fill="FFFFFF"/>
        <w:tabs>
          <w:tab w:val="left" w:pos="509"/>
        </w:tabs>
        <w:spacing w:line="276" w:lineRule="auto"/>
        <w:ind w:left="-426" w:firstLine="709"/>
        <w:jc w:val="both"/>
        <w:rPr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pacing w:val="-10"/>
          <w:sz w:val="24"/>
          <w:szCs w:val="24"/>
        </w:rPr>
        <w:t>8.</w:t>
      </w:r>
      <w:r w:rsidR="00F94B73" w:rsidRPr="009260D1">
        <w:rPr>
          <w:rFonts w:eastAsia="Times New Roman"/>
          <w:color w:val="000000"/>
          <w:spacing w:val="-10"/>
          <w:sz w:val="24"/>
          <w:szCs w:val="24"/>
        </w:rPr>
        <w:t>Тригубкин, В.А. Техническая эксплуатация станков с ЧПУ и робототехнических ком</w:t>
      </w:r>
      <w:r w:rsidR="00F94B73" w:rsidRPr="009260D1">
        <w:rPr>
          <w:rFonts w:eastAsia="Times New Roman"/>
          <w:color w:val="000000"/>
          <w:spacing w:val="-10"/>
          <w:sz w:val="24"/>
          <w:szCs w:val="24"/>
        </w:rPr>
        <w:softHyphen/>
      </w:r>
      <w:r w:rsidR="00F94B73" w:rsidRPr="009260D1">
        <w:rPr>
          <w:rFonts w:eastAsia="Times New Roman"/>
          <w:color w:val="000000"/>
          <w:sz w:val="24"/>
          <w:szCs w:val="24"/>
        </w:rPr>
        <w:t xml:space="preserve">плексов. Курсовое и дипломное проектирование [Текст] / В.А. </w:t>
      </w:r>
      <w:proofErr w:type="spellStart"/>
      <w:r w:rsidR="00F94B73" w:rsidRPr="009260D1">
        <w:rPr>
          <w:rFonts w:eastAsia="Times New Roman"/>
          <w:color w:val="000000"/>
          <w:sz w:val="24"/>
          <w:szCs w:val="24"/>
        </w:rPr>
        <w:t>Тригубкин</w:t>
      </w:r>
      <w:proofErr w:type="spellEnd"/>
      <w:r w:rsidR="00F94B73" w:rsidRPr="009260D1">
        <w:rPr>
          <w:rFonts w:eastAsia="Times New Roman"/>
          <w:color w:val="000000"/>
          <w:sz w:val="24"/>
          <w:szCs w:val="24"/>
        </w:rPr>
        <w:t>. - Минск:</w:t>
      </w:r>
      <w:r w:rsidRPr="009260D1">
        <w:rPr>
          <w:rFonts w:eastAsia="Times New Roman"/>
          <w:color w:val="000000"/>
          <w:sz w:val="24"/>
          <w:szCs w:val="24"/>
        </w:rPr>
        <w:t xml:space="preserve"> </w:t>
      </w:r>
      <w:r w:rsidR="00F94B73" w:rsidRPr="009260D1">
        <w:rPr>
          <w:rFonts w:eastAsia="Times New Roman"/>
          <w:color w:val="000000"/>
          <w:sz w:val="24"/>
          <w:szCs w:val="24"/>
        </w:rPr>
        <w:t>Беларусь, 2010. - 184с.</w:t>
      </w:r>
    </w:p>
    <w:p w:rsidR="00F94B73" w:rsidRPr="009260D1" w:rsidRDefault="006C323D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9.</w:t>
      </w:r>
      <w:r w:rsidR="00F94B73" w:rsidRPr="009260D1">
        <w:rPr>
          <w:rFonts w:eastAsia="Times New Roman"/>
          <w:color w:val="000000"/>
          <w:sz w:val="24"/>
          <w:szCs w:val="24"/>
        </w:rPr>
        <w:t xml:space="preserve">Чекмарёв, А. Инженерная графика. Машиностроительное черчение [Текст] / А. </w:t>
      </w:r>
      <w:proofErr w:type="spellStart"/>
      <w:r w:rsidR="00F94B73" w:rsidRPr="009260D1">
        <w:rPr>
          <w:rFonts w:eastAsia="Times New Roman"/>
          <w:color w:val="000000"/>
          <w:sz w:val="24"/>
          <w:szCs w:val="24"/>
        </w:rPr>
        <w:t>Чекмарев</w:t>
      </w:r>
      <w:proofErr w:type="spellEnd"/>
      <w:r w:rsidR="00F94B73" w:rsidRPr="009260D1">
        <w:rPr>
          <w:rFonts w:eastAsia="Times New Roman"/>
          <w:color w:val="000000"/>
          <w:sz w:val="24"/>
          <w:szCs w:val="24"/>
        </w:rPr>
        <w:t>.-</w:t>
      </w:r>
      <w:r w:rsidRPr="009260D1">
        <w:rPr>
          <w:rFonts w:eastAsia="Times New Roman"/>
          <w:color w:val="000000"/>
          <w:sz w:val="24"/>
          <w:szCs w:val="24"/>
        </w:rPr>
        <w:t xml:space="preserve"> </w:t>
      </w:r>
      <w:r w:rsidR="00F94B73" w:rsidRPr="009260D1">
        <w:rPr>
          <w:rFonts w:eastAsia="Times New Roman"/>
          <w:color w:val="000000"/>
          <w:sz w:val="24"/>
          <w:szCs w:val="24"/>
        </w:rPr>
        <w:t>М.: ИНФРА-М, 2010.-396 с.</w:t>
      </w:r>
    </w:p>
    <w:p w:rsidR="001A0E69" w:rsidRPr="009260D1" w:rsidRDefault="006C323D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10.</w:t>
      </w:r>
      <w:r w:rsidR="00F94B73" w:rsidRPr="009260D1">
        <w:rPr>
          <w:rFonts w:eastAsia="Times New Roman"/>
          <w:color w:val="000000"/>
          <w:sz w:val="24"/>
          <w:szCs w:val="24"/>
        </w:rPr>
        <w:t xml:space="preserve">Шашкова, Ю.Н. В помощь выпускнику. Требования к докладу и презентации / Ю.Н. </w:t>
      </w:r>
      <w:proofErr w:type="spellStart"/>
      <w:r w:rsidR="00F94B73" w:rsidRPr="009260D1">
        <w:rPr>
          <w:rFonts w:eastAsia="Times New Roman"/>
          <w:color w:val="000000"/>
          <w:sz w:val="24"/>
          <w:szCs w:val="24"/>
        </w:rPr>
        <w:t>Шашкова</w:t>
      </w:r>
      <w:proofErr w:type="spellEnd"/>
      <w:r w:rsidR="00F94B73" w:rsidRPr="009260D1">
        <w:rPr>
          <w:rFonts w:eastAsia="Times New Roman"/>
          <w:color w:val="000000"/>
          <w:sz w:val="24"/>
          <w:szCs w:val="24"/>
        </w:rPr>
        <w:t>. - Магнитогорск</w:t>
      </w:r>
      <w:proofErr w:type="gramStart"/>
      <w:r w:rsidR="00F94B73" w:rsidRPr="009260D1">
        <w:rPr>
          <w:rFonts w:eastAsia="Times New Roman"/>
          <w:color w:val="000000"/>
          <w:sz w:val="24"/>
          <w:szCs w:val="24"/>
        </w:rPr>
        <w:t xml:space="preserve">. : </w:t>
      </w:r>
      <w:proofErr w:type="gramEnd"/>
      <w:r w:rsidR="00F94B73" w:rsidRPr="009260D1">
        <w:rPr>
          <w:rFonts w:eastAsia="Times New Roman"/>
          <w:color w:val="000000"/>
          <w:sz w:val="24"/>
          <w:szCs w:val="24"/>
        </w:rPr>
        <w:t>БММЦ, ГОУ СПО (ССУЗ)</w:t>
      </w:r>
    </w:p>
    <w:p w:rsidR="003E0967" w:rsidRPr="009260D1" w:rsidRDefault="003E0967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</w:p>
    <w:p w:rsidR="003E0967" w:rsidRPr="009260D1" w:rsidRDefault="003E0967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</w:p>
    <w:p w:rsidR="003E0967" w:rsidRPr="009260D1" w:rsidRDefault="003E0967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</w:p>
    <w:p w:rsidR="003E0967" w:rsidRPr="009260D1" w:rsidRDefault="003E0967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</w:p>
    <w:p w:rsidR="003E0967" w:rsidRPr="009260D1" w:rsidRDefault="003E0967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</w:p>
    <w:p w:rsidR="003E0967" w:rsidRPr="009260D1" w:rsidRDefault="003E0967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</w:p>
    <w:p w:rsidR="003E0967" w:rsidRPr="009260D1" w:rsidRDefault="003E0967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</w:p>
    <w:p w:rsidR="001A0E69" w:rsidRPr="009260D1" w:rsidRDefault="001A0E69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</w:p>
    <w:p w:rsidR="00AF14A8" w:rsidRDefault="00AF14A8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EF7556" w:rsidRPr="009260D1" w:rsidRDefault="00EF7556" w:rsidP="009260D1">
      <w:pPr>
        <w:shd w:val="clear" w:color="auto" w:fill="FFFFFF"/>
        <w:tabs>
          <w:tab w:val="left" w:pos="509"/>
        </w:tabs>
        <w:spacing w:before="10" w:line="276" w:lineRule="auto"/>
        <w:ind w:left="-709" w:firstLine="709"/>
        <w:jc w:val="right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lastRenderedPageBreak/>
        <w:t>Приложение</w:t>
      </w:r>
      <w:proofErr w:type="gramStart"/>
      <w:r w:rsidRPr="009260D1">
        <w:rPr>
          <w:rFonts w:eastAsia="Times New Roman"/>
          <w:color w:val="000000"/>
          <w:sz w:val="24"/>
          <w:szCs w:val="24"/>
        </w:rPr>
        <w:t xml:space="preserve"> А</w:t>
      </w:r>
      <w:proofErr w:type="gramEnd"/>
    </w:p>
    <w:p w:rsidR="00EF7556" w:rsidRPr="009260D1" w:rsidRDefault="00EF7556" w:rsidP="009260D1">
      <w:pPr>
        <w:shd w:val="clear" w:color="auto" w:fill="FFFFFF"/>
        <w:tabs>
          <w:tab w:val="left" w:pos="509"/>
        </w:tabs>
        <w:spacing w:before="10" w:line="276" w:lineRule="auto"/>
        <w:ind w:left="-709" w:firstLine="709"/>
        <w:jc w:val="center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Образец титульного листа дипломного проекта</w:t>
      </w:r>
    </w:p>
    <w:p w:rsidR="00661637" w:rsidRPr="009260D1" w:rsidRDefault="00661637" w:rsidP="009260D1">
      <w:pPr>
        <w:shd w:val="clear" w:color="auto" w:fill="FFFFFF"/>
        <w:tabs>
          <w:tab w:val="left" w:pos="509"/>
        </w:tabs>
        <w:spacing w:before="10" w:line="276" w:lineRule="auto"/>
        <w:ind w:left="-709" w:firstLine="709"/>
        <w:jc w:val="center"/>
        <w:rPr>
          <w:rFonts w:eastAsia="Times New Roman"/>
          <w:color w:val="000000"/>
          <w:sz w:val="24"/>
          <w:szCs w:val="24"/>
        </w:rPr>
      </w:pPr>
    </w:p>
    <w:p w:rsidR="00EF7556" w:rsidRPr="009260D1" w:rsidRDefault="00EF7556" w:rsidP="009260D1">
      <w:pPr>
        <w:spacing w:line="276" w:lineRule="auto"/>
        <w:ind w:left="-142" w:right="-426" w:firstLine="709"/>
        <w:jc w:val="center"/>
        <w:rPr>
          <w:i/>
          <w:sz w:val="24"/>
          <w:szCs w:val="24"/>
        </w:rPr>
      </w:pPr>
    </w:p>
    <w:p w:rsidR="005252A2" w:rsidRPr="009260D1" w:rsidRDefault="005252A2" w:rsidP="009260D1">
      <w:pPr>
        <w:pStyle w:val="af8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60D1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Челябинской области «Политехнический колледж»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46"/>
      </w:tblGrid>
      <w:tr w:rsidR="005252A2" w:rsidRPr="009260D1" w:rsidTr="005252A2">
        <w:trPr>
          <w:trHeight w:val="120"/>
        </w:trPr>
        <w:tc>
          <w:tcPr>
            <w:tcW w:w="9747" w:type="dxa"/>
          </w:tcPr>
          <w:p w:rsidR="005252A2" w:rsidRPr="009260D1" w:rsidRDefault="005252A2" w:rsidP="009260D1">
            <w:pPr>
              <w:spacing w:line="276" w:lineRule="auto"/>
              <w:ind w:firstLine="709"/>
              <w:rPr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973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478"/>
              <w:gridCol w:w="4252"/>
            </w:tblGrid>
            <w:tr w:rsidR="005252A2" w:rsidRPr="009260D1" w:rsidTr="005252A2">
              <w:trPr>
                <w:trHeight w:val="557"/>
                <w:jc w:val="center"/>
              </w:trPr>
              <w:tc>
                <w:tcPr>
                  <w:tcW w:w="5478" w:type="dxa"/>
                  <w:hideMark/>
                </w:tcPr>
                <w:p w:rsidR="005252A2" w:rsidRPr="009260D1" w:rsidRDefault="005252A2" w:rsidP="009260D1">
                  <w:pPr>
                    <w:spacing w:line="276" w:lineRule="auto"/>
                    <w:ind w:firstLine="709"/>
                    <w:outlineLvl w:val="0"/>
                    <w:rPr>
                      <w:sz w:val="24"/>
                      <w:szCs w:val="24"/>
                    </w:rPr>
                  </w:pPr>
                  <w:r w:rsidRPr="009260D1">
                    <w:rPr>
                      <w:sz w:val="24"/>
                      <w:szCs w:val="24"/>
                    </w:rPr>
                    <w:t xml:space="preserve">Работа допущена к защите </w:t>
                  </w:r>
                </w:p>
                <w:p w:rsidR="005252A2" w:rsidRPr="009260D1" w:rsidRDefault="005252A2" w:rsidP="009260D1">
                  <w:pPr>
                    <w:spacing w:line="276" w:lineRule="auto"/>
                    <w:ind w:firstLine="709"/>
                    <w:outlineLvl w:val="0"/>
                    <w:rPr>
                      <w:sz w:val="24"/>
                      <w:szCs w:val="24"/>
                    </w:rPr>
                  </w:pPr>
                  <w:r w:rsidRPr="009260D1">
                    <w:rPr>
                      <w:sz w:val="24"/>
                      <w:szCs w:val="24"/>
                    </w:rPr>
                    <w:t>«___» _____________201__г.</w:t>
                  </w:r>
                </w:p>
              </w:tc>
              <w:tc>
                <w:tcPr>
                  <w:tcW w:w="4252" w:type="dxa"/>
                  <w:hideMark/>
                </w:tcPr>
                <w:p w:rsidR="005252A2" w:rsidRPr="009260D1" w:rsidRDefault="005252A2" w:rsidP="009260D1">
                  <w:pPr>
                    <w:spacing w:line="276" w:lineRule="auto"/>
                    <w:ind w:firstLine="709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5252A2" w:rsidRPr="009260D1" w:rsidTr="005252A2">
              <w:trPr>
                <w:trHeight w:val="681"/>
                <w:jc w:val="center"/>
              </w:trPr>
              <w:tc>
                <w:tcPr>
                  <w:tcW w:w="5478" w:type="dxa"/>
                  <w:hideMark/>
                </w:tcPr>
                <w:p w:rsidR="005252A2" w:rsidRPr="009260D1" w:rsidRDefault="005252A2" w:rsidP="009260D1">
                  <w:pPr>
                    <w:spacing w:line="276" w:lineRule="auto"/>
                    <w:ind w:firstLine="709"/>
                    <w:outlineLvl w:val="0"/>
                    <w:rPr>
                      <w:sz w:val="24"/>
                      <w:szCs w:val="24"/>
                    </w:rPr>
                  </w:pPr>
                  <w:r w:rsidRPr="009260D1">
                    <w:rPr>
                      <w:sz w:val="24"/>
                      <w:szCs w:val="24"/>
                    </w:rPr>
                    <w:t xml:space="preserve">Заместитель директора </w:t>
                  </w:r>
                </w:p>
                <w:p w:rsidR="005252A2" w:rsidRPr="009260D1" w:rsidRDefault="005252A2" w:rsidP="009260D1">
                  <w:pPr>
                    <w:spacing w:line="276" w:lineRule="auto"/>
                    <w:ind w:firstLine="709"/>
                    <w:outlineLvl w:val="0"/>
                    <w:rPr>
                      <w:sz w:val="24"/>
                      <w:szCs w:val="24"/>
                    </w:rPr>
                  </w:pPr>
                  <w:r w:rsidRPr="009260D1">
                    <w:rPr>
                      <w:sz w:val="24"/>
                      <w:szCs w:val="24"/>
                    </w:rPr>
                    <w:t>по учебной работе</w:t>
                  </w:r>
                </w:p>
                <w:p w:rsidR="005252A2" w:rsidRPr="009260D1" w:rsidRDefault="005252A2" w:rsidP="009260D1">
                  <w:pPr>
                    <w:spacing w:line="276" w:lineRule="auto"/>
                    <w:ind w:firstLine="709"/>
                    <w:outlineLvl w:val="0"/>
                    <w:rPr>
                      <w:sz w:val="24"/>
                      <w:szCs w:val="24"/>
                    </w:rPr>
                  </w:pPr>
                  <w:r w:rsidRPr="009260D1">
                    <w:rPr>
                      <w:sz w:val="24"/>
                      <w:szCs w:val="24"/>
                    </w:rPr>
                    <w:t xml:space="preserve"> ______________О.В. Разина</w:t>
                  </w:r>
                </w:p>
                <w:p w:rsidR="005252A2" w:rsidRPr="009260D1" w:rsidRDefault="005252A2" w:rsidP="009260D1">
                  <w:pPr>
                    <w:spacing w:line="276" w:lineRule="auto"/>
                    <w:ind w:firstLine="709"/>
                    <w:outlineLvl w:val="0"/>
                    <w:rPr>
                      <w:sz w:val="24"/>
                      <w:szCs w:val="24"/>
                    </w:rPr>
                  </w:pPr>
                  <w:r w:rsidRPr="009260D1">
                    <w:rPr>
                      <w:rFonts w:eastAsia="Times New Roman"/>
                      <w:i/>
                      <w:sz w:val="24"/>
                      <w:szCs w:val="24"/>
                      <w:lang w:eastAsia="ar-SA"/>
                    </w:rPr>
                    <w:t xml:space="preserve">            ( подпись)</w:t>
                  </w:r>
                </w:p>
              </w:tc>
              <w:tc>
                <w:tcPr>
                  <w:tcW w:w="4252" w:type="dxa"/>
                  <w:hideMark/>
                </w:tcPr>
                <w:p w:rsidR="005252A2" w:rsidRPr="009260D1" w:rsidRDefault="005252A2" w:rsidP="009260D1">
                  <w:pPr>
                    <w:spacing w:line="276" w:lineRule="auto"/>
                    <w:ind w:firstLine="709"/>
                    <w:outlineLvl w:val="0"/>
                    <w:rPr>
                      <w:sz w:val="24"/>
                      <w:szCs w:val="24"/>
                    </w:rPr>
                  </w:pPr>
                </w:p>
                <w:p w:rsidR="005252A2" w:rsidRPr="009260D1" w:rsidRDefault="005252A2" w:rsidP="009260D1">
                  <w:pPr>
                    <w:spacing w:line="276" w:lineRule="auto"/>
                    <w:ind w:firstLine="709"/>
                    <w:outlineLvl w:val="0"/>
                    <w:rPr>
                      <w:sz w:val="24"/>
                      <w:szCs w:val="24"/>
                    </w:rPr>
                  </w:pPr>
                  <w:r w:rsidRPr="009260D1">
                    <w:rPr>
                      <w:sz w:val="24"/>
                      <w:szCs w:val="24"/>
                    </w:rPr>
                    <w:t>Специальность 150412 Обработка металлов давлением</w:t>
                  </w:r>
                </w:p>
              </w:tc>
            </w:tr>
          </w:tbl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260D1">
              <w:rPr>
                <w:color w:val="000000"/>
                <w:sz w:val="24"/>
                <w:szCs w:val="24"/>
              </w:rPr>
              <w:t xml:space="preserve">      </w:t>
            </w:r>
          </w:p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b/>
                <w:caps/>
                <w:sz w:val="24"/>
                <w:szCs w:val="24"/>
              </w:rPr>
            </w:pPr>
            <w:r w:rsidRPr="009260D1">
              <w:rPr>
                <w:b/>
                <w:sz w:val="24"/>
                <w:szCs w:val="24"/>
              </w:rPr>
              <w:t>ВЫПУСКНАЯ КВАЛИФИКАЦИОННАЯ РАБОТА</w:t>
            </w:r>
          </w:p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b/>
                <w:caps/>
                <w:sz w:val="24"/>
                <w:szCs w:val="24"/>
              </w:rPr>
            </w:pPr>
            <w:r w:rsidRPr="009260D1">
              <w:rPr>
                <w:b/>
                <w:sz w:val="24"/>
                <w:szCs w:val="24"/>
              </w:rPr>
              <w:t>Дипломный проект</w:t>
            </w:r>
          </w:p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9260D1">
              <w:rPr>
                <w:b/>
                <w:sz w:val="24"/>
                <w:szCs w:val="24"/>
              </w:rPr>
              <w:t>МОДЕРНИЗАЦИЯ РОЛЬГАНГА ОКАЛИНОЛОМАТЕЛЯ СТАНА 5000 ПТЛ ОАО «ММК»</w:t>
            </w:r>
          </w:p>
          <w:p w:rsidR="005252A2" w:rsidRPr="009260D1" w:rsidRDefault="005252A2" w:rsidP="009260D1">
            <w:pPr>
              <w:spacing w:before="240"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260D1">
              <w:rPr>
                <w:color w:val="000000"/>
                <w:sz w:val="24"/>
                <w:szCs w:val="24"/>
              </w:rPr>
              <w:t xml:space="preserve">Пояснительная записка </w:t>
            </w:r>
          </w:p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9260D1">
              <w:rPr>
                <w:color w:val="000000"/>
                <w:sz w:val="24"/>
                <w:szCs w:val="24"/>
              </w:rPr>
              <w:t>ДП.150412.17.08. ПЗ</w:t>
            </w:r>
          </w:p>
          <w:p w:rsidR="005252A2" w:rsidRPr="009260D1" w:rsidRDefault="005252A2" w:rsidP="009260D1">
            <w:pPr>
              <w:spacing w:line="276" w:lineRule="auto"/>
              <w:ind w:firstLine="709"/>
              <w:rPr>
                <w:b/>
                <w:caps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XSpec="right" w:tblpY="-194"/>
              <w:tblOverlap w:val="never"/>
              <w:tblW w:w="0" w:type="auto"/>
              <w:tblLook w:val="04A0"/>
            </w:tblPr>
            <w:tblGrid>
              <w:gridCol w:w="1972"/>
              <w:gridCol w:w="1851"/>
              <w:gridCol w:w="1193"/>
              <w:gridCol w:w="1548"/>
            </w:tblGrid>
            <w:tr w:rsidR="00AF14A8" w:rsidRPr="009260D1" w:rsidTr="00AF14A8">
              <w:trPr>
                <w:trHeight w:val="218"/>
              </w:trPr>
              <w:tc>
                <w:tcPr>
                  <w:tcW w:w="0" w:type="auto"/>
                  <w:hideMark/>
                </w:tcPr>
                <w:p w:rsidR="00AF14A8" w:rsidRPr="009260D1" w:rsidRDefault="00AF14A8" w:rsidP="00AF14A8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9260D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 xml:space="preserve">Студент группы   </w:t>
                  </w:r>
                </w:p>
              </w:tc>
              <w:tc>
                <w:tcPr>
                  <w:tcW w:w="1765" w:type="dxa"/>
                  <w:hideMark/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noProof/>
                      <w:sz w:val="24"/>
                      <w:szCs w:val="24"/>
                      <w:lang w:eastAsia="ar-SA"/>
                    </w:rPr>
                  </w:pPr>
                  <w:r w:rsidRPr="009260D1">
                    <w:rPr>
                      <w:rFonts w:eastAsia="Times New Roman"/>
                      <w:noProof/>
                      <w:sz w:val="24"/>
                      <w:szCs w:val="24"/>
                      <w:lang w:eastAsia="ar-SA"/>
                    </w:rPr>
                    <w:t>ОМ9–13-1</w:t>
                  </w:r>
                </w:p>
              </w:tc>
              <w:tc>
                <w:tcPr>
                  <w:tcW w:w="1193" w:type="dxa"/>
                  <w:tcBorders>
                    <w:bottom w:val="single" w:sz="4" w:space="0" w:color="auto"/>
                  </w:tcBorders>
                  <w:hideMark/>
                </w:tcPr>
                <w:p w:rsidR="00AF14A8" w:rsidRPr="009260D1" w:rsidRDefault="00AF14A8" w:rsidP="00AF14A8">
                  <w:pPr>
                    <w:spacing w:line="276" w:lineRule="auto"/>
                    <w:rPr>
                      <w:rFonts w:eastAsia="Times New Roman"/>
                      <w:noProof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AF14A8" w:rsidRPr="009260D1" w:rsidRDefault="00AF14A8" w:rsidP="00AF14A8">
                  <w:pPr>
                    <w:spacing w:line="276" w:lineRule="auto"/>
                    <w:rPr>
                      <w:rFonts w:eastAsia="Times New Roman"/>
                      <w:b/>
                      <w:noProof/>
                      <w:sz w:val="24"/>
                      <w:szCs w:val="24"/>
                      <w:lang w:eastAsia="ar-SA"/>
                    </w:rPr>
                  </w:pPr>
                  <w:r w:rsidRPr="009260D1">
                    <w:rPr>
                      <w:rFonts w:eastAsia="Times New Roman"/>
                      <w:noProof/>
                      <w:sz w:val="24"/>
                      <w:szCs w:val="24"/>
                      <w:lang w:eastAsia="ar-SA"/>
                    </w:rPr>
                    <w:t>Д. А. Иванов</w:t>
                  </w:r>
                </w:p>
              </w:tc>
            </w:tr>
            <w:tr w:rsidR="00AF14A8" w:rsidRPr="009260D1" w:rsidTr="00AF14A8">
              <w:trPr>
                <w:trHeight w:val="57"/>
              </w:trPr>
              <w:tc>
                <w:tcPr>
                  <w:tcW w:w="0" w:type="auto"/>
                </w:tcPr>
                <w:p w:rsidR="00AF14A8" w:rsidRPr="009260D1" w:rsidRDefault="00AF14A8" w:rsidP="00AF14A8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5" w:type="dxa"/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noProof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</w:tcBorders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noProof/>
                      <w:sz w:val="24"/>
                      <w:szCs w:val="24"/>
                      <w:lang w:eastAsia="ar-SA"/>
                    </w:rPr>
                  </w:pPr>
                  <w:r w:rsidRPr="009260D1">
                    <w:rPr>
                      <w:rFonts w:eastAsia="Times New Roman"/>
                      <w:i/>
                      <w:sz w:val="24"/>
                      <w:szCs w:val="24"/>
                      <w:lang w:eastAsia="ar-SA"/>
                    </w:rPr>
                    <w:t>(подпись)</w:t>
                  </w:r>
                </w:p>
              </w:tc>
              <w:tc>
                <w:tcPr>
                  <w:tcW w:w="0" w:type="auto"/>
                  <w:hideMark/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noProof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F14A8" w:rsidRPr="009260D1" w:rsidTr="00AF14A8">
              <w:trPr>
                <w:trHeight w:val="382"/>
              </w:trPr>
              <w:tc>
                <w:tcPr>
                  <w:tcW w:w="3823" w:type="dxa"/>
                  <w:gridSpan w:val="2"/>
                  <w:hideMark/>
                </w:tcPr>
                <w:p w:rsidR="00AF14A8" w:rsidRPr="009260D1" w:rsidRDefault="00AF14A8" w:rsidP="00AF14A8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9260D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Руководитель дипломного  проекта</w:t>
                  </w:r>
                </w:p>
              </w:tc>
              <w:tc>
                <w:tcPr>
                  <w:tcW w:w="1193" w:type="dxa"/>
                  <w:tcBorders>
                    <w:bottom w:val="single" w:sz="4" w:space="0" w:color="auto"/>
                  </w:tcBorders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F14A8" w:rsidRPr="009260D1" w:rsidTr="00AF14A8">
              <w:trPr>
                <w:trHeight w:val="99"/>
              </w:trPr>
              <w:tc>
                <w:tcPr>
                  <w:tcW w:w="3823" w:type="dxa"/>
                  <w:gridSpan w:val="2"/>
                </w:tcPr>
                <w:p w:rsidR="00AF14A8" w:rsidRPr="009260D1" w:rsidRDefault="00AF14A8" w:rsidP="00AF14A8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</w:tcBorders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9260D1">
                    <w:rPr>
                      <w:rFonts w:eastAsia="Times New Roman"/>
                      <w:i/>
                      <w:sz w:val="24"/>
                      <w:szCs w:val="24"/>
                      <w:lang w:eastAsia="ar-SA"/>
                    </w:rPr>
                    <w:t>(подпись)</w:t>
                  </w:r>
                </w:p>
              </w:tc>
              <w:tc>
                <w:tcPr>
                  <w:tcW w:w="0" w:type="auto"/>
                  <w:hideMark/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F14A8" w:rsidRPr="009260D1" w:rsidTr="00AF14A8">
              <w:trPr>
                <w:trHeight w:val="99"/>
              </w:trPr>
              <w:tc>
                <w:tcPr>
                  <w:tcW w:w="3823" w:type="dxa"/>
                  <w:gridSpan w:val="2"/>
                  <w:hideMark/>
                </w:tcPr>
                <w:p w:rsidR="00AF14A8" w:rsidRPr="009260D1" w:rsidRDefault="00AF14A8" w:rsidP="00AF14A8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9260D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Консультант по экономической части</w:t>
                  </w:r>
                </w:p>
              </w:tc>
              <w:tc>
                <w:tcPr>
                  <w:tcW w:w="1193" w:type="dxa"/>
                  <w:tcBorders>
                    <w:bottom w:val="single" w:sz="4" w:space="0" w:color="auto"/>
                  </w:tcBorders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F14A8" w:rsidRPr="009260D1" w:rsidTr="00AF14A8">
              <w:trPr>
                <w:trHeight w:val="99"/>
              </w:trPr>
              <w:tc>
                <w:tcPr>
                  <w:tcW w:w="3823" w:type="dxa"/>
                  <w:gridSpan w:val="2"/>
                </w:tcPr>
                <w:p w:rsidR="00AF14A8" w:rsidRPr="009260D1" w:rsidRDefault="00AF14A8" w:rsidP="00AF14A8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</w:tcBorders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9260D1">
                    <w:rPr>
                      <w:rFonts w:eastAsia="Times New Roman"/>
                      <w:i/>
                      <w:sz w:val="24"/>
                      <w:szCs w:val="24"/>
                      <w:lang w:eastAsia="ar-SA"/>
                    </w:rPr>
                    <w:t>(подпись)</w:t>
                  </w:r>
                </w:p>
              </w:tc>
              <w:tc>
                <w:tcPr>
                  <w:tcW w:w="0" w:type="auto"/>
                  <w:hideMark/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F14A8" w:rsidRPr="009260D1" w:rsidTr="00AF14A8">
              <w:trPr>
                <w:trHeight w:val="99"/>
              </w:trPr>
              <w:tc>
                <w:tcPr>
                  <w:tcW w:w="3823" w:type="dxa"/>
                  <w:gridSpan w:val="2"/>
                  <w:hideMark/>
                </w:tcPr>
                <w:p w:rsidR="00AF14A8" w:rsidRPr="009260D1" w:rsidRDefault="00AF14A8" w:rsidP="00AF14A8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9260D1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Консультант по графической части</w:t>
                  </w:r>
                </w:p>
              </w:tc>
              <w:tc>
                <w:tcPr>
                  <w:tcW w:w="1193" w:type="dxa"/>
                  <w:tcBorders>
                    <w:bottom w:val="single" w:sz="4" w:space="0" w:color="auto"/>
                  </w:tcBorders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</w:p>
                <w:p w:rsidR="00AF14A8" w:rsidRPr="009260D1" w:rsidRDefault="00AF14A8" w:rsidP="00AF14A8">
                  <w:pPr>
                    <w:spacing w:line="276" w:lineRule="auto"/>
                    <w:rPr>
                      <w:rFonts w:eastAsia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F14A8" w:rsidRPr="009260D1" w:rsidTr="00AF14A8">
              <w:trPr>
                <w:trHeight w:val="1618"/>
              </w:trPr>
              <w:tc>
                <w:tcPr>
                  <w:tcW w:w="3823" w:type="dxa"/>
                  <w:gridSpan w:val="2"/>
                </w:tcPr>
                <w:p w:rsidR="00AF14A8" w:rsidRDefault="00AF14A8" w:rsidP="00AF14A8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F14A8" w:rsidRDefault="00AF14A8" w:rsidP="00AF14A8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F14A8" w:rsidRDefault="00AF14A8" w:rsidP="00AF14A8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F14A8" w:rsidRDefault="00AF14A8" w:rsidP="00AF14A8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9260D1">
                    <w:rPr>
                      <w:sz w:val="24"/>
                      <w:szCs w:val="24"/>
                    </w:rPr>
                    <w:t>Магнитогорск,  2017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</w:tcBorders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9260D1">
                    <w:rPr>
                      <w:rFonts w:eastAsia="Times New Roman"/>
                      <w:i/>
                      <w:sz w:val="24"/>
                      <w:szCs w:val="24"/>
                      <w:lang w:eastAsia="ar-SA"/>
                    </w:rPr>
                    <w:t>(подпись)</w:t>
                  </w:r>
                </w:p>
              </w:tc>
              <w:tc>
                <w:tcPr>
                  <w:tcW w:w="0" w:type="auto"/>
                  <w:hideMark/>
                </w:tcPr>
                <w:p w:rsidR="00AF14A8" w:rsidRPr="009260D1" w:rsidRDefault="00AF14A8" w:rsidP="00AF14A8">
                  <w:pPr>
                    <w:spacing w:line="276" w:lineRule="auto"/>
                    <w:jc w:val="center"/>
                    <w:rPr>
                      <w:rFonts w:eastAsia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5252A2" w:rsidRPr="009260D1" w:rsidRDefault="005252A2" w:rsidP="009260D1">
            <w:pPr>
              <w:spacing w:line="276" w:lineRule="auto"/>
              <w:ind w:firstLine="709"/>
              <w:rPr>
                <w:b/>
                <w:caps/>
                <w:sz w:val="24"/>
                <w:szCs w:val="24"/>
              </w:rPr>
            </w:pPr>
          </w:p>
          <w:p w:rsidR="005252A2" w:rsidRPr="009260D1" w:rsidRDefault="005252A2" w:rsidP="009260D1">
            <w:pPr>
              <w:spacing w:line="276" w:lineRule="auto"/>
              <w:ind w:firstLine="709"/>
              <w:rPr>
                <w:b/>
                <w:caps/>
                <w:sz w:val="24"/>
                <w:szCs w:val="24"/>
              </w:rPr>
            </w:pPr>
          </w:p>
          <w:p w:rsidR="005252A2" w:rsidRPr="009260D1" w:rsidRDefault="005252A2" w:rsidP="009260D1">
            <w:pPr>
              <w:spacing w:line="276" w:lineRule="auto"/>
              <w:ind w:firstLine="709"/>
              <w:jc w:val="right"/>
              <w:rPr>
                <w:i/>
                <w:sz w:val="24"/>
                <w:szCs w:val="24"/>
              </w:rPr>
            </w:pPr>
            <w:r w:rsidRPr="009260D1">
              <w:rPr>
                <w:i/>
                <w:sz w:val="24"/>
                <w:szCs w:val="24"/>
              </w:rPr>
              <w:t xml:space="preserve">                                 </w:t>
            </w:r>
          </w:p>
          <w:p w:rsidR="005252A2" w:rsidRPr="009260D1" w:rsidRDefault="005252A2" w:rsidP="009260D1">
            <w:pPr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</w:p>
          <w:p w:rsidR="005252A2" w:rsidRPr="009260D1" w:rsidRDefault="005252A2" w:rsidP="009260D1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 xml:space="preserve"> </w:t>
            </w:r>
          </w:p>
          <w:p w:rsidR="005252A2" w:rsidRPr="009260D1" w:rsidRDefault="005252A2" w:rsidP="009260D1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5252A2" w:rsidRPr="009260D1" w:rsidRDefault="005252A2" w:rsidP="009260D1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bookmarkStart w:id="3" w:name="_GoBack"/>
        <w:bookmarkEnd w:id="3"/>
      </w:tr>
    </w:tbl>
    <w:p w:rsidR="00EF7556" w:rsidRPr="009260D1" w:rsidRDefault="00EF7556" w:rsidP="009260D1">
      <w:pPr>
        <w:shd w:val="clear" w:color="auto" w:fill="FFFFFF"/>
        <w:spacing w:line="276" w:lineRule="auto"/>
        <w:ind w:right="-426" w:firstLine="709"/>
        <w:rPr>
          <w:sz w:val="24"/>
          <w:szCs w:val="24"/>
        </w:rPr>
      </w:pPr>
    </w:p>
    <w:p w:rsidR="00335348" w:rsidRPr="009260D1" w:rsidRDefault="00335348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</w:p>
    <w:p w:rsidR="00AF14A8" w:rsidRDefault="00AF14A8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p w:rsidR="00F94B73" w:rsidRPr="009260D1" w:rsidRDefault="0053764B" w:rsidP="009260D1">
      <w:pPr>
        <w:shd w:val="clear" w:color="auto" w:fill="FFFFFF"/>
        <w:tabs>
          <w:tab w:val="left" w:pos="509"/>
        </w:tabs>
        <w:spacing w:before="10" w:line="276" w:lineRule="auto"/>
        <w:ind w:firstLine="709"/>
        <w:jc w:val="right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lastRenderedPageBreak/>
        <w:t>Приложение</w:t>
      </w:r>
      <w:proofErr w:type="gramStart"/>
      <w:r w:rsidRPr="009260D1">
        <w:rPr>
          <w:rFonts w:eastAsia="Times New Roman"/>
          <w:color w:val="000000"/>
          <w:sz w:val="24"/>
          <w:szCs w:val="24"/>
        </w:rPr>
        <w:t xml:space="preserve"> Б</w:t>
      </w:r>
      <w:proofErr w:type="gramEnd"/>
    </w:p>
    <w:p w:rsidR="00661637" w:rsidRPr="009260D1" w:rsidRDefault="00661637" w:rsidP="009260D1">
      <w:pPr>
        <w:spacing w:line="276" w:lineRule="auto"/>
        <w:ind w:left="-426" w:right="-426" w:firstLine="709"/>
        <w:rPr>
          <w:sz w:val="24"/>
          <w:szCs w:val="24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5"/>
        <w:gridCol w:w="4789"/>
      </w:tblGrid>
      <w:tr w:rsidR="005252A2" w:rsidRPr="009260D1" w:rsidTr="005252A2">
        <w:trPr>
          <w:jc w:val="center"/>
        </w:trPr>
        <w:tc>
          <w:tcPr>
            <w:tcW w:w="2570" w:type="pct"/>
            <w:hideMark/>
          </w:tcPr>
          <w:p w:rsidR="005252A2" w:rsidRPr="009260D1" w:rsidRDefault="005252A2" w:rsidP="00AF14A8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РАССМОТРЕНО</w:t>
            </w:r>
          </w:p>
          <w:p w:rsidR="005252A2" w:rsidRPr="009260D1" w:rsidRDefault="005252A2" w:rsidP="00AF14A8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на заседании предметной (цикловой) комиссии Технологии материалов</w:t>
            </w:r>
          </w:p>
          <w:p w:rsidR="005252A2" w:rsidRPr="009260D1" w:rsidRDefault="005252A2" w:rsidP="00AF14A8">
            <w:p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Руководитель ПЦК________</w:t>
            </w:r>
            <w:r w:rsidRPr="009260D1">
              <w:rPr>
                <w:kern w:val="24"/>
                <w:sz w:val="24"/>
                <w:szCs w:val="24"/>
              </w:rPr>
              <w:t xml:space="preserve">                                                               </w:t>
            </w:r>
            <w:r w:rsidR="00AF14A8">
              <w:rPr>
                <w:kern w:val="24"/>
                <w:sz w:val="24"/>
                <w:szCs w:val="24"/>
              </w:rPr>
              <w:t xml:space="preserve">                     </w:t>
            </w:r>
          </w:p>
          <w:p w:rsidR="005252A2" w:rsidRPr="009260D1" w:rsidRDefault="005252A2" w:rsidP="00AF14A8">
            <w:pPr>
              <w:spacing w:line="276" w:lineRule="auto"/>
              <w:outlineLvl w:val="0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 xml:space="preserve">Протокол № </w:t>
            </w:r>
          </w:p>
        </w:tc>
        <w:tc>
          <w:tcPr>
            <w:tcW w:w="2430" w:type="pct"/>
          </w:tcPr>
          <w:p w:rsidR="005252A2" w:rsidRPr="009260D1" w:rsidRDefault="005252A2" w:rsidP="00AF14A8">
            <w:pPr>
              <w:spacing w:line="276" w:lineRule="auto"/>
              <w:ind w:left="184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 xml:space="preserve">УТВЕРЖДАЮ </w:t>
            </w:r>
          </w:p>
          <w:p w:rsidR="005252A2" w:rsidRPr="009260D1" w:rsidRDefault="005252A2" w:rsidP="00AF14A8">
            <w:pPr>
              <w:spacing w:line="276" w:lineRule="auto"/>
              <w:ind w:left="184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Заместитель директора по учебной работе</w:t>
            </w:r>
          </w:p>
          <w:p w:rsidR="005252A2" w:rsidRPr="009260D1" w:rsidRDefault="005252A2" w:rsidP="00AF14A8">
            <w:pPr>
              <w:spacing w:line="276" w:lineRule="auto"/>
              <w:ind w:left="184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 xml:space="preserve">ГАПОУ ЧО «Политехнический колледж» </w:t>
            </w:r>
          </w:p>
          <w:p w:rsidR="005252A2" w:rsidRPr="009260D1" w:rsidRDefault="005252A2" w:rsidP="00AF14A8">
            <w:pPr>
              <w:spacing w:line="276" w:lineRule="auto"/>
              <w:ind w:left="585"/>
              <w:jc w:val="right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________________О.В. Разина</w:t>
            </w:r>
          </w:p>
          <w:p w:rsidR="005252A2" w:rsidRPr="009260D1" w:rsidRDefault="005252A2" w:rsidP="00AF14A8">
            <w:pPr>
              <w:spacing w:line="276" w:lineRule="auto"/>
              <w:outlineLvl w:val="0"/>
              <w:rPr>
                <w:kern w:val="24"/>
                <w:sz w:val="24"/>
                <w:szCs w:val="24"/>
              </w:rPr>
            </w:pPr>
            <w:r w:rsidRPr="009260D1">
              <w:rPr>
                <w:kern w:val="24"/>
                <w:sz w:val="24"/>
                <w:szCs w:val="24"/>
              </w:rPr>
              <w:t xml:space="preserve">                                                      </w:t>
            </w:r>
          </w:p>
          <w:p w:rsidR="005252A2" w:rsidRPr="009260D1" w:rsidRDefault="005252A2" w:rsidP="00AF14A8">
            <w:pPr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5252A2" w:rsidRPr="009260D1" w:rsidRDefault="005252A2" w:rsidP="009260D1">
      <w:pPr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9260D1">
        <w:rPr>
          <w:rFonts w:eastAsia="Times New Roman"/>
          <w:b/>
          <w:sz w:val="24"/>
          <w:szCs w:val="24"/>
        </w:rPr>
        <w:t>ЗАДАНИЕ</w:t>
      </w:r>
    </w:p>
    <w:p w:rsidR="005252A2" w:rsidRPr="009260D1" w:rsidRDefault="005252A2" w:rsidP="009260D1">
      <w:pPr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9260D1">
        <w:rPr>
          <w:rFonts w:eastAsia="Times New Roman"/>
          <w:b/>
          <w:sz w:val="24"/>
          <w:szCs w:val="24"/>
        </w:rPr>
        <w:t xml:space="preserve">на дипломный проект </w:t>
      </w: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sz w:val="24"/>
          <w:szCs w:val="24"/>
          <w:u w:val="single"/>
        </w:rPr>
      </w:pPr>
      <w:r w:rsidRPr="009260D1">
        <w:rPr>
          <w:rFonts w:eastAsia="Times New Roman"/>
          <w:b/>
          <w:sz w:val="24"/>
          <w:szCs w:val="24"/>
        </w:rPr>
        <w:t>Студенту группы</w:t>
      </w:r>
      <w:r w:rsidRPr="009260D1">
        <w:rPr>
          <w:rFonts w:eastAsia="Times New Roman"/>
          <w:sz w:val="24"/>
          <w:szCs w:val="24"/>
        </w:rPr>
        <w:t xml:space="preserve"> ОМ</w:t>
      </w:r>
      <w:proofErr w:type="gramStart"/>
      <w:r w:rsidRPr="009260D1">
        <w:rPr>
          <w:rFonts w:eastAsia="Times New Roman"/>
          <w:sz w:val="24"/>
          <w:szCs w:val="24"/>
        </w:rPr>
        <w:t>9</w:t>
      </w:r>
      <w:proofErr w:type="gramEnd"/>
      <w:r w:rsidRPr="009260D1">
        <w:rPr>
          <w:rFonts w:eastAsia="Times New Roman"/>
          <w:sz w:val="24"/>
          <w:szCs w:val="24"/>
        </w:rPr>
        <w:t xml:space="preserve"> – 13 – 1 </w:t>
      </w:r>
      <w:proofErr w:type="spellStart"/>
      <w:r w:rsidRPr="009260D1">
        <w:rPr>
          <w:rFonts w:eastAsia="Times New Roman"/>
          <w:sz w:val="24"/>
          <w:szCs w:val="24"/>
          <w:u w:val="single"/>
        </w:rPr>
        <w:t>Биишеву</w:t>
      </w:r>
      <w:proofErr w:type="spellEnd"/>
      <w:r w:rsidRPr="009260D1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9260D1">
        <w:rPr>
          <w:rFonts w:eastAsia="Times New Roman"/>
          <w:sz w:val="24"/>
          <w:szCs w:val="24"/>
          <w:u w:val="single"/>
        </w:rPr>
        <w:t>Ильнуру</w:t>
      </w:r>
      <w:proofErr w:type="spellEnd"/>
      <w:r w:rsidRPr="009260D1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9260D1">
        <w:rPr>
          <w:rFonts w:eastAsia="Times New Roman"/>
          <w:sz w:val="24"/>
          <w:szCs w:val="24"/>
          <w:u w:val="single"/>
        </w:rPr>
        <w:t>Раифовичу</w:t>
      </w:r>
      <w:proofErr w:type="spellEnd"/>
    </w:p>
    <w:p w:rsidR="005252A2" w:rsidRPr="009260D1" w:rsidRDefault="005252A2" w:rsidP="009260D1">
      <w:pPr>
        <w:spacing w:line="276" w:lineRule="auto"/>
        <w:ind w:firstLine="709"/>
        <w:jc w:val="both"/>
        <w:rPr>
          <w:rFonts w:eastAsia="Arial Unicode MS"/>
          <w:sz w:val="24"/>
          <w:szCs w:val="24"/>
        </w:rPr>
      </w:pPr>
      <w:r w:rsidRPr="009260D1">
        <w:rPr>
          <w:rFonts w:eastAsia="Times New Roman"/>
          <w:b/>
          <w:sz w:val="24"/>
          <w:szCs w:val="24"/>
        </w:rPr>
        <w:t xml:space="preserve">Специальность </w:t>
      </w:r>
      <w:r w:rsidRPr="009260D1">
        <w:rPr>
          <w:rFonts w:eastAsia="Arial Unicode MS"/>
          <w:sz w:val="24"/>
          <w:szCs w:val="24"/>
        </w:rPr>
        <w:t>150412 Обработка металлов давлением</w:t>
      </w:r>
    </w:p>
    <w:p w:rsidR="005252A2" w:rsidRPr="009260D1" w:rsidRDefault="005252A2" w:rsidP="009260D1">
      <w:pPr>
        <w:spacing w:line="276" w:lineRule="auto"/>
        <w:ind w:firstLine="709"/>
        <w:jc w:val="both"/>
        <w:rPr>
          <w:sz w:val="24"/>
          <w:szCs w:val="24"/>
        </w:rPr>
      </w:pPr>
      <w:r w:rsidRPr="009260D1">
        <w:rPr>
          <w:rFonts w:eastAsia="Times New Roman"/>
          <w:b/>
          <w:sz w:val="24"/>
          <w:szCs w:val="24"/>
        </w:rPr>
        <w:t>Тема</w:t>
      </w:r>
      <w:r w:rsidRPr="009260D1">
        <w:rPr>
          <w:rFonts w:eastAsia="Arial Unicode MS"/>
          <w:color w:val="000000"/>
          <w:sz w:val="24"/>
          <w:szCs w:val="24"/>
        </w:rPr>
        <w:t xml:space="preserve">  </w:t>
      </w:r>
      <w:r w:rsidRPr="009260D1">
        <w:rPr>
          <w:sz w:val="24"/>
          <w:szCs w:val="24"/>
        </w:rPr>
        <w:t xml:space="preserve">Модернизация механизма </w:t>
      </w:r>
      <w:proofErr w:type="gramStart"/>
      <w:r w:rsidRPr="009260D1">
        <w:rPr>
          <w:sz w:val="24"/>
          <w:szCs w:val="24"/>
        </w:rPr>
        <w:t>передвижения тележки мостового крана участка отгрузки</w:t>
      </w:r>
      <w:proofErr w:type="gramEnd"/>
      <w:r w:rsidRPr="009260D1">
        <w:rPr>
          <w:sz w:val="24"/>
          <w:szCs w:val="24"/>
        </w:rPr>
        <w:t xml:space="preserve">  </w:t>
      </w:r>
    </w:p>
    <w:p w:rsidR="005252A2" w:rsidRPr="009260D1" w:rsidRDefault="005252A2" w:rsidP="009260D1">
      <w:pPr>
        <w:spacing w:line="276" w:lineRule="auto"/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9260D1">
        <w:rPr>
          <w:sz w:val="24"/>
          <w:szCs w:val="24"/>
        </w:rPr>
        <w:t xml:space="preserve">                                                   ЛПЦ – 11 ОАО «ММК»</w:t>
      </w:r>
      <w:r w:rsidRPr="009260D1">
        <w:rPr>
          <w:rFonts w:eastAsia="Arial Unicode MS"/>
          <w:color w:val="000000"/>
          <w:sz w:val="24"/>
          <w:szCs w:val="24"/>
        </w:rPr>
        <w:t xml:space="preserve">  </w:t>
      </w:r>
    </w:p>
    <w:p w:rsidR="005252A2" w:rsidRPr="009260D1" w:rsidRDefault="005252A2" w:rsidP="009260D1">
      <w:pPr>
        <w:spacing w:line="276" w:lineRule="auto"/>
        <w:ind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color w:val="000000"/>
          <w:sz w:val="24"/>
          <w:szCs w:val="24"/>
        </w:rPr>
        <w:t>(</w:t>
      </w:r>
      <w:proofErr w:type="gramStart"/>
      <w:r w:rsidRPr="009260D1">
        <w:rPr>
          <w:rFonts w:eastAsia="Arial Unicode MS"/>
          <w:color w:val="000000"/>
          <w:sz w:val="24"/>
          <w:szCs w:val="24"/>
        </w:rPr>
        <w:t>утверждена</w:t>
      </w:r>
      <w:proofErr w:type="gramEnd"/>
      <w:r w:rsidRPr="009260D1">
        <w:rPr>
          <w:rFonts w:eastAsia="Arial Unicode MS"/>
          <w:color w:val="000000"/>
          <w:sz w:val="24"/>
          <w:szCs w:val="24"/>
        </w:rPr>
        <w:t xml:space="preserve"> приказом по колледжу </w:t>
      </w:r>
      <w:r w:rsidRPr="009260D1">
        <w:rPr>
          <w:rFonts w:eastAsia="Arial Unicode MS"/>
          <w:sz w:val="24"/>
          <w:szCs w:val="24"/>
        </w:rPr>
        <w:t>от 20.03.2017 г. №155)</w:t>
      </w:r>
    </w:p>
    <w:p w:rsidR="005252A2" w:rsidRPr="009260D1" w:rsidRDefault="005252A2" w:rsidP="009260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b/>
          <w:sz w:val="24"/>
          <w:szCs w:val="24"/>
        </w:rPr>
      </w:pPr>
      <w:r w:rsidRPr="009260D1">
        <w:rPr>
          <w:rFonts w:eastAsia="Times New Roman"/>
          <w:b/>
          <w:sz w:val="24"/>
          <w:szCs w:val="24"/>
        </w:rPr>
        <w:t xml:space="preserve">Срок представления дипломного проекта к защите </w:t>
      </w:r>
      <w:r w:rsidRPr="009260D1">
        <w:rPr>
          <w:rFonts w:eastAsia="Times New Roman"/>
          <w:sz w:val="24"/>
          <w:szCs w:val="24"/>
        </w:rPr>
        <w:t>«15»  июня 2017  г.</w:t>
      </w:r>
      <w:r w:rsidRPr="009260D1">
        <w:rPr>
          <w:rFonts w:eastAsia="Times New Roman"/>
          <w:b/>
          <w:sz w:val="24"/>
          <w:szCs w:val="24"/>
        </w:rPr>
        <w:t xml:space="preserve"> </w:t>
      </w: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b/>
          <w:sz w:val="24"/>
          <w:szCs w:val="24"/>
        </w:rPr>
      </w:pPr>
      <w:r w:rsidRPr="009260D1">
        <w:rPr>
          <w:rFonts w:eastAsia="Times New Roman"/>
          <w:b/>
          <w:sz w:val="24"/>
          <w:szCs w:val="24"/>
        </w:rPr>
        <w:t>Исходные данные:</w:t>
      </w: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843"/>
      </w:tblGrid>
      <w:tr w:rsidR="005252A2" w:rsidRPr="009260D1" w:rsidTr="005252A2">
        <w:trPr>
          <w:trHeight w:val="225"/>
        </w:trPr>
        <w:tc>
          <w:tcPr>
            <w:tcW w:w="7513" w:type="dxa"/>
            <w:vAlign w:val="center"/>
          </w:tcPr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9260D1">
              <w:rPr>
                <w:rFonts w:eastAsia="Arial Unicode MS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iCs/>
                <w:sz w:val="24"/>
                <w:szCs w:val="24"/>
              </w:rPr>
              <w:t>Параметр</w:t>
            </w:r>
          </w:p>
        </w:tc>
      </w:tr>
      <w:tr w:rsidR="005252A2" w:rsidRPr="009260D1" w:rsidTr="005252A2">
        <w:trPr>
          <w:trHeight w:val="230"/>
        </w:trPr>
        <w:tc>
          <w:tcPr>
            <w:tcW w:w="7513" w:type="dxa"/>
          </w:tcPr>
          <w:p w:rsidR="005252A2" w:rsidRPr="009260D1" w:rsidRDefault="005252A2" w:rsidP="009260D1">
            <w:pPr>
              <w:spacing w:line="276" w:lineRule="auto"/>
              <w:ind w:firstLine="709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iCs/>
                <w:sz w:val="24"/>
                <w:szCs w:val="24"/>
              </w:rPr>
              <w:t xml:space="preserve">Мостовой кран </w:t>
            </w:r>
          </w:p>
        </w:tc>
        <w:tc>
          <w:tcPr>
            <w:tcW w:w="1843" w:type="dxa"/>
          </w:tcPr>
          <w:p w:rsidR="005252A2" w:rsidRPr="009260D1" w:rsidRDefault="005252A2" w:rsidP="009260D1">
            <w:pPr>
              <w:spacing w:line="276" w:lineRule="auto"/>
              <w:ind w:firstLine="709"/>
              <w:jc w:val="center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iCs/>
                <w:sz w:val="24"/>
                <w:szCs w:val="24"/>
              </w:rPr>
              <w:t>№ 24</w:t>
            </w:r>
          </w:p>
        </w:tc>
      </w:tr>
      <w:tr w:rsidR="005252A2" w:rsidRPr="009260D1" w:rsidTr="005252A2">
        <w:trPr>
          <w:trHeight w:val="233"/>
        </w:trPr>
        <w:tc>
          <w:tcPr>
            <w:tcW w:w="7513" w:type="dxa"/>
          </w:tcPr>
          <w:p w:rsidR="005252A2" w:rsidRPr="009260D1" w:rsidRDefault="005252A2" w:rsidP="009260D1">
            <w:pPr>
              <w:spacing w:line="276" w:lineRule="auto"/>
              <w:ind w:firstLine="709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iCs/>
                <w:sz w:val="24"/>
                <w:szCs w:val="24"/>
              </w:rPr>
              <w:t>Грузоподъемность</w:t>
            </w:r>
          </w:p>
        </w:tc>
        <w:tc>
          <w:tcPr>
            <w:tcW w:w="1843" w:type="dxa"/>
          </w:tcPr>
          <w:p w:rsidR="005252A2" w:rsidRPr="009260D1" w:rsidRDefault="005252A2" w:rsidP="009260D1">
            <w:pPr>
              <w:spacing w:line="276" w:lineRule="auto"/>
              <w:ind w:left="-108" w:right="-108" w:firstLine="709"/>
              <w:jc w:val="center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iCs/>
                <w:sz w:val="24"/>
                <w:szCs w:val="24"/>
                <w:lang w:val="en-US"/>
              </w:rPr>
              <w:t>Q</w:t>
            </w:r>
            <w:r w:rsidRPr="009260D1">
              <w:rPr>
                <w:rFonts w:eastAsia="Arial Unicode MS"/>
                <w:iCs/>
                <w:sz w:val="24"/>
                <w:szCs w:val="24"/>
              </w:rPr>
              <w:t xml:space="preserve"> -  50 тонн</w:t>
            </w:r>
          </w:p>
        </w:tc>
      </w:tr>
      <w:tr w:rsidR="005252A2" w:rsidRPr="009260D1" w:rsidTr="005252A2">
        <w:trPr>
          <w:trHeight w:val="233"/>
        </w:trPr>
        <w:tc>
          <w:tcPr>
            <w:tcW w:w="7513" w:type="dxa"/>
          </w:tcPr>
          <w:p w:rsidR="005252A2" w:rsidRPr="009260D1" w:rsidRDefault="005252A2" w:rsidP="009260D1">
            <w:pPr>
              <w:spacing w:line="276" w:lineRule="auto"/>
              <w:ind w:firstLine="709"/>
              <w:rPr>
                <w:rFonts w:eastAsia="Arial Unicode MS"/>
                <w:iCs/>
                <w:sz w:val="24"/>
                <w:szCs w:val="24"/>
              </w:rPr>
            </w:pPr>
            <w:r w:rsidRPr="009260D1">
              <w:rPr>
                <w:rFonts w:eastAsia="Arial Unicode MS"/>
                <w:iCs/>
                <w:sz w:val="24"/>
                <w:szCs w:val="24"/>
              </w:rPr>
              <w:t>Скорость перемещения тележки</w:t>
            </w:r>
          </w:p>
        </w:tc>
        <w:tc>
          <w:tcPr>
            <w:tcW w:w="1843" w:type="dxa"/>
          </w:tcPr>
          <w:p w:rsidR="005252A2" w:rsidRPr="009260D1" w:rsidRDefault="005252A2" w:rsidP="009260D1">
            <w:pPr>
              <w:spacing w:line="276" w:lineRule="auto"/>
              <w:ind w:left="-108" w:right="-108" w:firstLine="709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9260D1">
              <w:rPr>
                <w:rFonts w:eastAsia="Arial Unicode MS"/>
                <w:iCs/>
                <w:sz w:val="24"/>
                <w:szCs w:val="24"/>
                <w:lang w:val="en-US"/>
              </w:rPr>
              <w:t>V</w:t>
            </w:r>
            <w:r w:rsidRPr="009260D1">
              <w:rPr>
                <w:rFonts w:eastAsia="Arial Unicode MS"/>
                <w:iCs/>
                <w:sz w:val="24"/>
                <w:szCs w:val="24"/>
                <w:vertAlign w:val="subscript"/>
              </w:rPr>
              <w:t>Т</w:t>
            </w:r>
            <w:r w:rsidRPr="009260D1">
              <w:rPr>
                <w:rFonts w:eastAsia="Arial Unicode MS"/>
                <w:iCs/>
                <w:sz w:val="24"/>
                <w:szCs w:val="24"/>
              </w:rPr>
              <w:t xml:space="preserve"> =  20 м/мин</w:t>
            </w:r>
          </w:p>
        </w:tc>
      </w:tr>
      <w:tr w:rsidR="005252A2" w:rsidRPr="009260D1" w:rsidTr="005252A2">
        <w:trPr>
          <w:trHeight w:val="233"/>
        </w:trPr>
        <w:tc>
          <w:tcPr>
            <w:tcW w:w="7513" w:type="dxa"/>
          </w:tcPr>
          <w:p w:rsidR="005252A2" w:rsidRPr="009260D1" w:rsidRDefault="005252A2" w:rsidP="009260D1">
            <w:pPr>
              <w:spacing w:line="276" w:lineRule="auto"/>
              <w:ind w:firstLine="709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843" w:type="dxa"/>
          </w:tcPr>
          <w:p w:rsidR="005252A2" w:rsidRPr="009260D1" w:rsidRDefault="005252A2" w:rsidP="009260D1">
            <w:pPr>
              <w:spacing w:line="276" w:lineRule="auto"/>
              <w:ind w:left="-108" w:right="-108" w:firstLine="709"/>
              <w:jc w:val="center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средний</w:t>
            </w:r>
          </w:p>
        </w:tc>
      </w:tr>
      <w:tr w:rsidR="005252A2" w:rsidRPr="009260D1" w:rsidTr="005252A2">
        <w:trPr>
          <w:trHeight w:val="224"/>
        </w:trPr>
        <w:tc>
          <w:tcPr>
            <w:tcW w:w="7513" w:type="dxa"/>
          </w:tcPr>
          <w:p w:rsidR="005252A2" w:rsidRPr="009260D1" w:rsidRDefault="005252A2" w:rsidP="009260D1">
            <w:pPr>
              <w:spacing w:line="276" w:lineRule="auto"/>
              <w:ind w:firstLine="709"/>
              <w:rPr>
                <w:rFonts w:eastAsia="Arial Unicode MS"/>
                <w:iCs/>
                <w:sz w:val="24"/>
                <w:szCs w:val="24"/>
              </w:rPr>
            </w:pPr>
            <w:r w:rsidRPr="009260D1">
              <w:rPr>
                <w:rFonts w:eastAsia="Arial Unicode MS"/>
                <w:iCs/>
                <w:sz w:val="24"/>
                <w:szCs w:val="24"/>
              </w:rPr>
              <w:t xml:space="preserve">Годовой выпуск продукции </w:t>
            </w:r>
          </w:p>
        </w:tc>
        <w:tc>
          <w:tcPr>
            <w:tcW w:w="1843" w:type="dxa"/>
          </w:tcPr>
          <w:p w:rsidR="005252A2" w:rsidRPr="009260D1" w:rsidRDefault="005252A2" w:rsidP="009260D1">
            <w:pPr>
              <w:spacing w:line="276" w:lineRule="auto"/>
              <w:ind w:left="-108" w:right="-108" w:firstLine="709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9260D1">
              <w:rPr>
                <w:rFonts w:eastAsia="Arial Unicode MS"/>
                <w:iCs/>
                <w:sz w:val="24"/>
                <w:szCs w:val="24"/>
                <w:lang w:val="en-US"/>
              </w:rPr>
              <w:t>Q</w:t>
            </w:r>
            <w:r w:rsidRPr="009260D1">
              <w:rPr>
                <w:rFonts w:eastAsia="Arial Unicode MS"/>
                <w:iCs/>
                <w:sz w:val="24"/>
                <w:szCs w:val="24"/>
                <w:vertAlign w:val="subscript"/>
              </w:rPr>
              <w:t>1</w:t>
            </w:r>
            <w:r w:rsidRPr="009260D1">
              <w:rPr>
                <w:rFonts w:eastAsia="Arial Unicode MS"/>
                <w:iCs/>
                <w:sz w:val="24"/>
                <w:szCs w:val="24"/>
              </w:rPr>
              <w:t xml:space="preserve"> - 880000 тонн</w:t>
            </w:r>
          </w:p>
        </w:tc>
      </w:tr>
      <w:tr w:rsidR="005252A2" w:rsidRPr="009260D1" w:rsidTr="005252A2">
        <w:trPr>
          <w:trHeight w:val="227"/>
        </w:trPr>
        <w:tc>
          <w:tcPr>
            <w:tcW w:w="7513" w:type="dxa"/>
          </w:tcPr>
          <w:p w:rsidR="005252A2" w:rsidRPr="009260D1" w:rsidRDefault="005252A2" w:rsidP="009260D1">
            <w:pPr>
              <w:spacing w:line="276" w:lineRule="auto"/>
              <w:ind w:firstLine="709"/>
              <w:rPr>
                <w:rFonts w:eastAsia="Arial Unicode MS"/>
                <w:iCs/>
                <w:sz w:val="24"/>
                <w:szCs w:val="24"/>
              </w:rPr>
            </w:pPr>
            <w:r w:rsidRPr="009260D1">
              <w:rPr>
                <w:rFonts w:eastAsia="Arial Unicode MS"/>
                <w:iCs/>
                <w:sz w:val="24"/>
                <w:szCs w:val="24"/>
              </w:rPr>
              <w:t xml:space="preserve">Коэффициент изменения выпуска продукции     </w:t>
            </w:r>
          </w:p>
        </w:tc>
        <w:tc>
          <w:tcPr>
            <w:tcW w:w="1843" w:type="dxa"/>
          </w:tcPr>
          <w:p w:rsidR="005252A2" w:rsidRPr="009260D1" w:rsidRDefault="005252A2" w:rsidP="009260D1">
            <w:pPr>
              <w:spacing w:line="276" w:lineRule="auto"/>
              <w:ind w:left="-108" w:right="-108" w:firstLine="709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9260D1">
              <w:rPr>
                <w:rFonts w:eastAsia="Arial Unicode MS"/>
                <w:iCs/>
                <w:sz w:val="24"/>
                <w:szCs w:val="24"/>
              </w:rPr>
              <w:t>α = 1,2%</w:t>
            </w:r>
          </w:p>
        </w:tc>
      </w:tr>
      <w:tr w:rsidR="005252A2" w:rsidRPr="009260D1" w:rsidTr="005252A2">
        <w:trPr>
          <w:trHeight w:val="218"/>
        </w:trPr>
        <w:tc>
          <w:tcPr>
            <w:tcW w:w="7513" w:type="dxa"/>
          </w:tcPr>
          <w:p w:rsidR="005252A2" w:rsidRPr="009260D1" w:rsidRDefault="005252A2" w:rsidP="009260D1">
            <w:pPr>
              <w:spacing w:line="276" w:lineRule="auto"/>
              <w:ind w:firstLine="709"/>
              <w:rPr>
                <w:rFonts w:eastAsia="Arial Unicode MS"/>
                <w:iCs/>
                <w:sz w:val="24"/>
                <w:szCs w:val="24"/>
              </w:rPr>
            </w:pPr>
            <w:r w:rsidRPr="009260D1">
              <w:rPr>
                <w:rFonts w:eastAsia="Arial Unicode MS"/>
                <w:iCs/>
                <w:sz w:val="24"/>
                <w:szCs w:val="24"/>
              </w:rPr>
              <w:t>Масса привода механизма передвижения тележки</w:t>
            </w:r>
          </w:p>
        </w:tc>
        <w:tc>
          <w:tcPr>
            <w:tcW w:w="1843" w:type="dxa"/>
          </w:tcPr>
          <w:p w:rsidR="005252A2" w:rsidRPr="009260D1" w:rsidRDefault="005252A2" w:rsidP="009260D1">
            <w:pPr>
              <w:spacing w:line="276" w:lineRule="auto"/>
              <w:ind w:left="-108" w:right="-108" w:firstLine="709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9260D1">
              <w:rPr>
                <w:rFonts w:eastAsia="Arial Unicode MS"/>
                <w:iCs/>
                <w:sz w:val="24"/>
                <w:szCs w:val="24"/>
                <w:lang w:val="en-US"/>
              </w:rPr>
              <w:t>m</w:t>
            </w:r>
            <w:r w:rsidRPr="009260D1">
              <w:rPr>
                <w:rFonts w:eastAsia="Arial Unicode MS"/>
                <w:iCs/>
                <w:sz w:val="24"/>
                <w:szCs w:val="24"/>
              </w:rPr>
              <w:t xml:space="preserve"> = 12 тонн</w:t>
            </w:r>
          </w:p>
        </w:tc>
      </w:tr>
      <w:tr w:rsidR="005252A2" w:rsidRPr="009260D1" w:rsidTr="005252A2">
        <w:trPr>
          <w:trHeight w:val="221"/>
        </w:trPr>
        <w:tc>
          <w:tcPr>
            <w:tcW w:w="7513" w:type="dxa"/>
          </w:tcPr>
          <w:p w:rsidR="005252A2" w:rsidRPr="009260D1" w:rsidRDefault="005252A2" w:rsidP="009260D1">
            <w:pPr>
              <w:spacing w:line="276" w:lineRule="auto"/>
              <w:ind w:firstLine="709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 xml:space="preserve">Тип привода </w:t>
            </w:r>
          </w:p>
        </w:tc>
        <w:tc>
          <w:tcPr>
            <w:tcW w:w="1843" w:type="dxa"/>
          </w:tcPr>
          <w:p w:rsidR="005252A2" w:rsidRPr="009260D1" w:rsidRDefault="005252A2" w:rsidP="009260D1">
            <w:pPr>
              <w:spacing w:line="276" w:lineRule="auto"/>
              <w:ind w:left="-108" w:right="-108" w:firstLine="709"/>
              <w:jc w:val="center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групповой</w:t>
            </w:r>
          </w:p>
        </w:tc>
      </w:tr>
    </w:tbl>
    <w:p w:rsidR="005252A2" w:rsidRPr="009260D1" w:rsidRDefault="005252A2" w:rsidP="009260D1">
      <w:pPr>
        <w:spacing w:line="276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5252A2" w:rsidRPr="009260D1" w:rsidRDefault="005252A2" w:rsidP="009260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260D1">
        <w:rPr>
          <w:rFonts w:eastAsia="Times New Roman"/>
          <w:b/>
          <w:sz w:val="24"/>
          <w:szCs w:val="24"/>
        </w:rPr>
        <w:t>Перечень вопросов, подлежащих разработке</w:t>
      </w:r>
    </w:p>
    <w:p w:rsidR="005252A2" w:rsidRPr="009260D1" w:rsidRDefault="005252A2" w:rsidP="009260D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 xml:space="preserve">      Введение.</w:t>
      </w:r>
      <w:r w:rsidRPr="009260D1">
        <w:rPr>
          <w:rFonts w:eastAsia="Arial Unicode MS"/>
          <w:color w:val="000000"/>
          <w:sz w:val="24"/>
          <w:szCs w:val="24"/>
        </w:rPr>
        <w:t xml:space="preserve"> Актуальность, цель, задачи и практическая значимость дипломного проекта</w:t>
      </w:r>
    </w:p>
    <w:p w:rsidR="005252A2" w:rsidRPr="009260D1" w:rsidRDefault="005252A2" w:rsidP="009260D1">
      <w:pPr>
        <w:tabs>
          <w:tab w:val="left" w:pos="284"/>
        </w:tabs>
        <w:spacing w:line="276" w:lineRule="auto"/>
        <w:ind w:left="142" w:firstLine="709"/>
        <w:contextualSpacing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>1   Теоретическая часть</w:t>
      </w:r>
    </w:p>
    <w:p w:rsidR="005252A2" w:rsidRPr="009260D1" w:rsidRDefault="005252A2" w:rsidP="009260D1">
      <w:pPr>
        <w:tabs>
          <w:tab w:val="left" w:pos="284"/>
        </w:tabs>
        <w:spacing w:line="276" w:lineRule="auto"/>
        <w:ind w:left="142" w:firstLine="709"/>
        <w:contextualSpacing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 xml:space="preserve">1.1 Краткий анализ технологического процесса и механического оборудования  участка </w:t>
      </w:r>
    </w:p>
    <w:p w:rsidR="005252A2" w:rsidRPr="009260D1" w:rsidRDefault="005252A2" w:rsidP="009260D1">
      <w:pPr>
        <w:tabs>
          <w:tab w:val="left" w:pos="284"/>
        </w:tabs>
        <w:spacing w:line="276" w:lineRule="auto"/>
        <w:ind w:left="142" w:firstLine="709"/>
        <w:contextualSpacing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 xml:space="preserve">       отгрузки ЛПЦ – 11 ОАО «ММК»</w:t>
      </w:r>
    </w:p>
    <w:p w:rsidR="005252A2" w:rsidRPr="009260D1" w:rsidRDefault="005252A2" w:rsidP="009260D1">
      <w:pPr>
        <w:tabs>
          <w:tab w:val="left" w:pos="284"/>
        </w:tabs>
        <w:spacing w:line="276" w:lineRule="auto"/>
        <w:ind w:left="142" w:firstLine="709"/>
        <w:contextualSpacing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>1.2 Сортамент продукции ЛПЦ – 11 ОАО «ММК»</w:t>
      </w:r>
    </w:p>
    <w:p w:rsidR="005252A2" w:rsidRPr="009260D1" w:rsidRDefault="005252A2" w:rsidP="009260D1">
      <w:pPr>
        <w:tabs>
          <w:tab w:val="left" w:pos="284"/>
        </w:tabs>
        <w:spacing w:line="276" w:lineRule="auto"/>
        <w:ind w:left="142" w:firstLine="709"/>
        <w:contextualSpacing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 xml:space="preserve">1.3 Назначение, устройство и работа мостового крана участка отгрузки ЛПЦ – 11 </w:t>
      </w:r>
    </w:p>
    <w:p w:rsidR="005252A2" w:rsidRPr="009260D1" w:rsidRDefault="005252A2" w:rsidP="009260D1">
      <w:pPr>
        <w:tabs>
          <w:tab w:val="left" w:pos="284"/>
        </w:tabs>
        <w:spacing w:line="276" w:lineRule="auto"/>
        <w:ind w:left="142" w:firstLine="709"/>
        <w:contextualSpacing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 xml:space="preserve">      ОАО «ММК»</w:t>
      </w:r>
    </w:p>
    <w:p w:rsidR="005252A2" w:rsidRPr="009260D1" w:rsidRDefault="005252A2" w:rsidP="009260D1">
      <w:pPr>
        <w:tabs>
          <w:tab w:val="left" w:pos="284"/>
        </w:tabs>
        <w:spacing w:line="276" w:lineRule="auto"/>
        <w:ind w:left="142" w:firstLine="709"/>
        <w:contextualSpacing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lastRenderedPageBreak/>
        <w:t xml:space="preserve">1.4 Назначение, устройство и работа механизма передвижения крановой тележки  участка   </w:t>
      </w:r>
    </w:p>
    <w:p w:rsidR="005252A2" w:rsidRPr="009260D1" w:rsidRDefault="005252A2" w:rsidP="009260D1">
      <w:pPr>
        <w:tabs>
          <w:tab w:val="left" w:pos="284"/>
        </w:tabs>
        <w:spacing w:line="276" w:lineRule="auto"/>
        <w:ind w:left="142" w:firstLine="709"/>
        <w:contextualSpacing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 xml:space="preserve">      отгрузки ЛПЦ – 11 ОАО «ММК»</w:t>
      </w:r>
    </w:p>
    <w:p w:rsidR="005252A2" w:rsidRPr="009260D1" w:rsidRDefault="005252A2" w:rsidP="009260D1">
      <w:pPr>
        <w:tabs>
          <w:tab w:val="left" w:pos="284"/>
        </w:tabs>
        <w:spacing w:line="276" w:lineRule="auto"/>
        <w:ind w:left="142" w:firstLine="709"/>
        <w:contextualSpacing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>1.5 Анализ существующих конструкций механизмов передвижения  крановых тележек</w:t>
      </w:r>
    </w:p>
    <w:p w:rsidR="005252A2" w:rsidRPr="009260D1" w:rsidRDefault="005252A2" w:rsidP="009260D1">
      <w:pPr>
        <w:tabs>
          <w:tab w:val="left" w:pos="284"/>
        </w:tabs>
        <w:spacing w:line="276" w:lineRule="auto"/>
        <w:ind w:left="142" w:firstLine="709"/>
        <w:contextualSpacing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>1.6 Недостатки в конструкции и работе механизма передвижения тележки</w:t>
      </w:r>
    </w:p>
    <w:p w:rsidR="005252A2" w:rsidRPr="009260D1" w:rsidRDefault="005252A2" w:rsidP="009260D1">
      <w:pPr>
        <w:tabs>
          <w:tab w:val="left" w:pos="284"/>
        </w:tabs>
        <w:spacing w:line="276" w:lineRule="auto"/>
        <w:ind w:left="142" w:firstLine="709"/>
        <w:contextualSpacing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 xml:space="preserve">      и мероприятия  по модернизации </w:t>
      </w:r>
    </w:p>
    <w:p w:rsidR="005252A2" w:rsidRPr="009260D1" w:rsidRDefault="005252A2" w:rsidP="009260D1">
      <w:pPr>
        <w:spacing w:line="276" w:lineRule="auto"/>
        <w:ind w:firstLine="709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>2   Практическая  часть</w:t>
      </w:r>
    </w:p>
    <w:p w:rsidR="005252A2" w:rsidRPr="009260D1" w:rsidRDefault="005252A2" w:rsidP="009260D1">
      <w:pPr>
        <w:spacing w:line="276" w:lineRule="auto"/>
        <w:ind w:right="-143" w:firstLine="709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>2.1 Выбор технических параметров для расчета привода механизма передвижения тележки</w:t>
      </w:r>
    </w:p>
    <w:p w:rsidR="005252A2" w:rsidRPr="009260D1" w:rsidRDefault="005252A2" w:rsidP="009260D1">
      <w:pPr>
        <w:spacing w:line="276" w:lineRule="auto"/>
        <w:ind w:firstLine="709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 xml:space="preserve">2.2 Расчет </w:t>
      </w:r>
      <w:proofErr w:type="gramStart"/>
      <w:r w:rsidRPr="009260D1">
        <w:rPr>
          <w:rFonts w:eastAsia="Calibri"/>
          <w:sz w:val="24"/>
          <w:szCs w:val="24"/>
        </w:rPr>
        <w:t>мощности привода механизма передвижения тележки</w:t>
      </w:r>
      <w:proofErr w:type="gramEnd"/>
      <w:r w:rsidRPr="009260D1">
        <w:rPr>
          <w:rFonts w:eastAsia="Calibri"/>
          <w:sz w:val="24"/>
          <w:szCs w:val="24"/>
        </w:rPr>
        <w:t xml:space="preserve"> </w:t>
      </w:r>
    </w:p>
    <w:p w:rsidR="005252A2" w:rsidRPr="009260D1" w:rsidRDefault="005252A2" w:rsidP="009260D1">
      <w:pPr>
        <w:spacing w:line="276" w:lineRule="auto"/>
        <w:ind w:firstLine="709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>2.3 Расчет основных деталей привода на прочность</w:t>
      </w:r>
    </w:p>
    <w:p w:rsidR="005252A2" w:rsidRPr="009260D1" w:rsidRDefault="005252A2" w:rsidP="009260D1">
      <w:pPr>
        <w:spacing w:line="276" w:lineRule="auto"/>
        <w:ind w:firstLine="709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 xml:space="preserve">2.4 Правила технической эксплуатации мостового крана </w:t>
      </w:r>
    </w:p>
    <w:p w:rsidR="005252A2" w:rsidRPr="009260D1" w:rsidRDefault="005252A2" w:rsidP="009260D1">
      <w:pPr>
        <w:spacing w:line="276" w:lineRule="auto"/>
        <w:ind w:firstLine="709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>2.5 Смазывание механизма передвижения тележки крана</w:t>
      </w:r>
    </w:p>
    <w:p w:rsidR="005252A2" w:rsidRPr="009260D1" w:rsidRDefault="005252A2" w:rsidP="009260D1">
      <w:pPr>
        <w:pStyle w:val="a3"/>
        <w:tabs>
          <w:tab w:val="left" w:pos="284"/>
        </w:tabs>
        <w:spacing w:line="276" w:lineRule="auto"/>
        <w:ind w:left="142" w:firstLine="709"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>3.   Организационно-экономическая часть</w:t>
      </w:r>
    </w:p>
    <w:p w:rsidR="005252A2" w:rsidRPr="009260D1" w:rsidRDefault="005252A2" w:rsidP="009260D1">
      <w:pPr>
        <w:pStyle w:val="a3"/>
        <w:tabs>
          <w:tab w:val="left" w:pos="284"/>
        </w:tabs>
        <w:spacing w:line="276" w:lineRule="auto"/>
        <w:ind w:left="142" w:firstLine="709"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 xml:space="preserve">3.1 Расчет сметы капитальных затрат на модернизацию механизма передвижения  тележки </w:t>
      </w:r>
    </w:p>
    <w:p w:rsidR="005252A2" w:rsidRPr="009260D1" w:rsidRDefault="005252A2" w:rsidP="009260D1">
      <w:pPr>
        <w:pStyle w:val="a3"/>
        <w:tabs>
          <w:tab w:val="left" w:pos="284"/>
        </w:tabs>
        <w:spacing w:line="276" w:lineRule="auto"/>
        <w:ind w:left="142" w:firstLine="709"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 xml:space="preserve">3.2 Расчет экономической эффективности модернизации механизма передвижения  </w:t>
      </w:r>
    </w:p>
    <w:p w:rsidR="005252A2" w:rsidRPr="009260D1" w:rsidRDefault="005252A2" w:rsidP="009260D1">
      <w:pPr>
        <w:pStyle w:val="a3"/>
        <w:tabs>
          <w:tab w:val="left" w:pos="284"/>
        </w:tabs>
        <w:spacing w:line="276" w:lineRule="auto"/>
        <w:ind w:left="142" w:firstLine="709"/>
        <w:jc w:val="both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 xml:space="preserve">      тележки</w:t>
      </w:r>
    </w:p>
    <w:p w:rsidR="005252A2" w:rsidRPr="009260D1" w:rsidRDefault="005252A2" w:rsidP="009260D1">
      <w:pPr>
        <w:spacing w:line="276" w:lineRule="auto"/>
        <w:ind w:firstLine="709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>4.   Охрана труда и промышленная безопасность</w:t>
      </w:r>
    </w:p>
    <w:p w:rsidR="005252A2" w:rsidRPr="009260D1" w:rsidRDefault="005252A2" w:rsidP="009260D1">
      <w:pPr>
        <w:spacing w:line="276" w:lineRule="auto"/>
        <w:ind w:firstLine="709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>4.1 Экологическая безопасность в ЛПЦ – 11 ОАО «ММК»</w:t>
      </w:r>
    </w:p>
    <w:p w:rsidR="005252A2" w:rsidRPr="009260D1" w:rsidRDefault="005252A2" w:rsidP="009260D1">
      <w:pPr>
        <w:spacing w:line="276" w:lineRule="auto"/>
        <w:ind w:firstLine="709"/>
        <w:rPr>
          <w:rFonts w:eastAsia="Calibri"/>
          <w:sz w:val="24"/>
          <w:szCs w:val="24"/>
        </w:rPr>
      </w:pPr>
      <w:r w:rsidRPr="009260D1">
        <w:rPr>
          <w:rFonts w:eastAsia="Calibri"/>
          <w:sz w:val="24"/>
          <w:szCs w:val="24"/>
        </w:rPr>
        <w:t>4.2  Охрана труда  и промышленная безопасность в ЛПЦ – 11 ОАО «ММК»</w:t>
      </w: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 xml:space="preserve">      Заключение</w:t>
      </w: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b/>
          <w:sz w:val="24"/>
          <w:szCs w:val="24"/>
        </w:rPr>
      </w:pPr>
      <w:r w:rsidRPr="009260D1">
        <w:rPr>
          <w:rFonts w:eastAsia="Times New Roman"/>
          <w:b/>
          <w:sz w:val="24"/>
          <w:szCs w:val="24"/>
        </w:rPr>
        <w:t>Список рекомендуемых источников</w:t>
      </w: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b/>
          <w:sz w:val="24"/>
          <w:szCs w:val="24"/>
        </w:rPr>
      </w:pPr>
    </w:p>
    <w:p w:rsidR="005252A2" w:rsidRPr="009260D1" w:rsidRDefault="005252A2" w:rsidP="009260D1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1. ТИ-101-П-ХЛ11-38-2015  Упаковка, складирование и отгрузка холоднокатаного металла </w:t>
      </w:r>
    </w:p>
    <w:p w:rsidR="005252A2" w:rsidRPr="009260D1" w:rsidRDefault="005252A2" w:rsidP="009260D1">
      <w:pPr>
        <w:spacing w:line="276" w:lineRule="auto"/>
        <w:ind w:righ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из ЛПЦ – 11.      Технологическая инструкция </w:t>
      </w:r>
    </w:p>
    <w:p w:rsidR="005252A2" w:rsidRPr="009260D1" w:rsidRDefault="005252A2" w:rsidP="009260D1">
      <w:pPr>
        <w:spacing w:line="276" w:lineRule="auto"/>
        <w:ind w:left="284" w:righ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2. </w:t>
      </w:r>
      <w:proofErr w:type="spellStart"/>
      <w:r w:rsidRPr="009260D1">
        <w:rPr>
          <w:sz w:val="24"/>
          <w:szCs w:val="24"/>
        </w:rPr>
        <w:t>Гулидов</w:t>
      </w:r>
      <w:proofErr w:type="spellEnd"/>
      <w:r w:rsidRPr="009260D1">
        <w:rPr>
          <w:sz w:val="24"/>
          <w:szCs w:val="24"/>
        </w:rPr>
        <w:t xml:space="preserve">, И. Н. Эксплуатация механического и транспортного оборудования прокатных цехов [Текст] /И. Н. </w:t>
      </w:r>
      <w:proofErr w:type="spellStart"/>
      <w:r w:rsidRPr="009260D1">
        <w:rPr>
          <w:sz w:val="24"/>
          <w:szCs w:val="24"/>
        </w:rPr>
        <w:t>Гулидов</w:t>
      </w:r>
      <w:proofErr w:type="spellEnd"/>
      <w:r w:rsidRPr="009260D1">
        <w:rPr>
          <w:sz w:val="24"/>
          <w:szCs w:val="24"/>
        </w:rPr>
        <w:t xml:space="preserve">. - М. Металлургия, 2012.- 274 </w:t>
      </w:r>
      <w:proofErr w:type="gramStart"/>
      <w:r w:rsidRPr="009260D1">
        <w:rPr>
          <w:sz w:val="24"/>
          <w:szCs w:val="24"/>
        </w:rPr>
        <w:t>с</w:t>
      </w:r>
      <w:proofErr w:type="gramEnd"/>
      <w:r w:rsidRPr="009260D1">
        <w:rPr>
          <w:sz w:val="24"/>
          <w:szCs w:val="24"/>
        </w:rPr>
        <w:t>.</w:t>
      </w:r>
    </w:p>
    <w:p w:rsidR="005252A2" w:rsidRPr="009260D1" w:rsidRDefault="005252A2" w:rsidP="009260D1">
      <w:pPr>
        <w:tabs>
          <w:tab w:val="left" w:pos="284"/>
        </w:tabs>
        <w:spacing w:line="276" w:lineRule="auto"/>
        <w:ind w:left="284" w:righ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3. Колотов, Ю. А. Новые технологии и оборудование обработки металлов давлением. </w:t>
      </w:r>
      <w:proofErr w:type="gramStart"/>
      <w:r w:rsidRPr="009260D1">
        <w:rPr>
          <w:sz w:val="24"/>
          <w:szCs w:val="24"/>
        </w:rPr>
        <w:t>Текст] /Ю. А. Колотов.</w:t>
      </w:r>
      <w:proofErr w:type="gramEnd"/>
      <w:r w:rsidRPr="009260D1">
        <w:rPr>
          <w:sz w:val="24"/>
          <w:szCs w:val="24"/>
        </w:rPr>
        <w:t xml:space="preserve"> М.: </w:t>
      </w:r>
      <w:proofErr w:type="spellStart"/>
      <w:r w:rsidRPr="009260D1">
        <w:rPr>
          <w:sz w:val="24"/>
          <w:szCs w:val="24"/>
          <w:lang w:val="en-US"/>
        </w:rPr>
        <w:t>Palmarium</w:t>
      </w:r>
      <w:proofErr w:type="spellEnd"/>
      <w:r w:rsidRPr="009260D1">
        <w:rPr>
          <w:sz w:val="24"/>
          <w:szCs w:val="24"/>
        </w:rPr>
        <w:t xml:space="preserve"> </w:t>
      </w:r>
      <w:r w:rsidRPr="009260D1">
        <w:rPr>
          <w:sz w:val="24"/>
          <w:szCs w:val="24"/>
          <w:lang w:val="en-US"/>
        </w:rPr>
        <w:t>Academic</w:t>
      </w:r>
      <w:r w:rsidRPr="009260D1">
        <w:rPr>
          <w:sz w:val="24"/>
          <w:szCs w:val="24"/>
        </w:rPr>
        <w:t xml:space="preserve"> </w:t>
      </w:r>
      <w:r w:rsidRPr="009260D1">
        <w:rPr>
          <w:sz w:val="24"/>
          <w:szCs w:val="24"/>
          <w:lang w:val="en-US"/>
        </w:rPr>
        <w:t>Publishing</w:t>
      </w:r>
      <w:r w:rsidRPr="009260D1">
        <w:rPr>
          <w:sz w:val="24"/>
          <w:szCs w:val="24"/>
        </w:rPr>
        <w:t>. 2012. – 152 с.</w:t>
      </w:r>
    </w:p>
    <w:p w:rsidR="005252A2" w:rsidRPr="009260D1" w:rsidRDefault="005252A2" w:rsidP="009260D1">
      <w:pPr>
        <w:tabs>
          <w:tab w:val="left" w:pos="284"/>
        </w:tabs>
        <w:spacing w:line="276" w:lineRule="auto"/>
        <w:ind w:left="284" w:righ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4. </w:t>
      </w:r>
      <w:proofErr w:type="spellStart"/>
      <w:r w:rsidRPr="009260D1">
        <w:rPr>
          <w:sz w:val="24"/>
          <w:szCs w:val="24"/>
        </w:rPr>
        <w:t>Богорад</w:t>
      </w:r>
      <w:proofErr w:type="spellEnd"/>
      <w:r w:rsidRPr="009260D1">
        <w:rPr>
          <w:sz w:val="24"/>
          <w:szCs w:val="24"/>
        </w:rPr>
        <w:t xml:space="preserve">, А. А., </w:t>
      </w:r>
      <w:proofErr w:type="spellStart"/>
      <w:r w:rsidRPr="009260D1">
        <w:rPr>
          <w:sz w:val="24"/>
          <w:szCs w:val="24"/>
        </w:rPr>
        <w:t>Загузин</w:t>
      </w:r>
      <w:proofErr w:type="spellEnd"/>
      <w:r w:rsidRPr="009260D1">
        <w:rPr>
          <w:sz w:val="24"/>
          <w:szCs w:val="24"/>
        </w:rPr>
        <w:t xml:space="preserve">, А. Т Грузоподъемные краны. [Текст] /А. А. </w:t>
      </w:r>
      <w:proofErr w:type="spellStart"/>
      <w:r w:rsidRPr="009260D1">
        <w:rPr>
          <w:sz w:val="24"/>
          <w:szCs w:val="24"/>
        </w:rPr>
        <w:t>Богорад</w:t>
      </w:r>
      <w:proofErr w:type="spellEnd"/>
      <w:r w:rsidRPr="009260D1">
        <w:rPr>
          <w:sz w:val="24"/>
          <w:szCs w:val="24"/>
        </w:rPr>
        <w:t xml:space="preserve">. 2-е изд., </w:t>
      </w:r>
      <w:proofErr w:type="spellStart"/>
      <w:r w:rsidRPr="009260D1">
        <w:rPr>
          <w:sz w:val="24"/>
          <w:szCs w:val="24"/>
        </w:rPr>
        <w:t>перераб</w:t>
      </w:r>
      <w:proofErr w:type="spellEnd"/>
      <w:r w:rsidRPr="009260D1">
        <w:rPr>
          <w:sz w:val="24"/>
          <w:szCs w:val="24"/>
        </w:rPr>
        <w:t xml:space="preserve">. и доп. - М.: </w:t>
      </w:r>
      <w:proofErr w:type="spellStart"/>
      <w:r w:rsidRPr="009260D1">
        <w:rPr>
          <w:sz w:val="24"/>
          <w:szCs w:val="24"/>
        </w:rPr>
        <w:t>Высш</w:t>
      </w:r>
      <w:proofErr w:type="spellEnd"/>
      <w:r w:rsidRPr="009260D1">
        <w:rPr>
          <w:sz w:val="24"/>
          <w:szCs w:val="24"/>
        </w:rPr>
        <w:t xml:space="preserve">. </w:t>
      </w:r>
      <w:proofErr w:type="spellStart"/>
      <w:r w:rsidRPr="009260D1">
        <w:rPr>
          <w:sz w:val="24"/>
          <w:szCs w:val="24"/>
        </w:rPr>
        <w:t>шк</w:t>
      </w:r>
      <w:proofErr w:type="spellEnd"/>
      <w:r w:rsidRPr="009260D1">
        <w:rPr>
          <w:sz w:val="24"/>
          <w:szCs w:val="24"/>
        </w:rPr>
        <w:t xml:space="preserve">.,  2013.  – 271 </w:t>
      </w:r>
      <w:proofErr w:type="gramStart"/>
      <w:r w:rsidRPr="009260D1">
        <w:rPr>
          <w:sz w:val="24"/>
          <w:szCs w:val="24"/>
        </w:rPr>
        <w:t>с</w:t>
      </w:r>
      <w:proofErr w:type="gramEnd"/>
      <w:r w:rsidRPr="009260D1">
        <w:rPr>
          <w:sz w:val="24"/>
          <w:szCs w:val="24"/>
        </w:rPr>
        <w:t>.</w:t>
      </w:r>
    </w:p>
    <w:p w:rsidR="005252A2" w:rsidRPr="009260D1" w:rsidRDefault="005252A2" w:rsidP="009260D1">
      <w:pPr>
        <w:spacing w:line="276" w:lineRule="auto"/>
        <w:ind w:left="284" w:righ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5. Гудков, Ю. И., </w:t>
      </w:r>
      <w:proofErr w:type="spellStart"/>
      <w:r w:rsidRPr="009260D1">
        <w:rPr>
          <w:sz w:val="24"/>
          <w:szCs w:val="24"/>
        </w:rPr>
        <w:t>Полосин</w:t>
      </w:r>
      <w:proofErr w:type="spellEnd"/>
      <w:r w:rsidRPr="009260D1">
        <w:rPr>
          <w:sz w:val="24"/>
          <w:szCs w:val="24"/>
        </w:rPr>
        <w:t xml:space="preserve">, М. Д. Устройство и эксплуатация грузоподъемных кранов. Учебное пособие. [Текст] /  </w:t>
      </w:r>
      <w:proofErr w:type="gramStart"/>
      <w:r w:rsidRPr="009260D1">
        <w:rPr>
          <w:sz w:val="24"/>
          <w:szCs w:val="24"/>
        </w:rPr>
        <w:t>Ю</w:t>
      </w:r>
      <w:proofErr w:type="gramEnd"/>
      <w:r w:rsidRPr="009260D1">
        <w:rPr>
          <w:sz w:val="24"/>
          <w:szCs w:val="24"/>
        </w:rPr>
        <w:t xml:space="preserve"> И  Гудков, М. Д. </w:t>
      </w:r>
      <w:proofErr w:type="spellStart"/>
      <w:r w:rsidRPr="009260D1">
        <w:rPr>
          <w:sz w:val="24"/>
          <w:szCs w:val="24"/>
        </w:rPr>
        <w:t>Полосин</w:t>
      </w:r>
      <w:proofErr w:type="spellEnd"/>
      <w:r w:rsidRPr="009260D1">
        <w:rPr>
          <w:sz w:val="24"/>
          <w:szCs w:val="24"/>
        </w:rPr>
        <w:t>. – 2-е изд., М.: Академия, 2013. – 400 с.</w:t>
      </w:r>
    </w:p>
    <w:p w:rsidR="005252A2" w:rsidRPr="009260D1" w:rsidRDefault="005252A2" w:rsidP="009260D1">
      <w:pPr>
        <w:spacing w:line="276" w:lineRule="auto"/>
        <w:ind w:left="284" w:righ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6.ПБ 10 – 382 – 00 Правила устройства и безопасной эксплуатации грузоподъемных кранов. [Текст] /  М.:РОСГОРТЕХНАДЗОР РОССИИ, 2014. – 160 </w:t>
      </w:r>
      <w:proofErr w:type="gramStart"/>
      <w:r w:rsidRPr="009260D1">
        <w:rPr>
          <w:sz w:val="24"/>
          <w:szCs w:val="24"/>
        </w:rPr>
        <w:t>с</w:t>
      </w:r>
      <w:proofErr w:type="gramEnd"/>
      <w:r w:rsidRPr="009260D1">
        <w:rPr>
          <w:sz w:val="24"/>
          <w:szCs w:val="24"/>
        </w:rPr>
        <w:t>.</w:t>
      </w:r>
    </w:p>
    <w:p w:rsidR="005252A2" w:rsidRPr="009260D1" w:rsidRDefault="005252A2" w:rsidP="009260D1">
      <w:pPr>
        <w:spacing w:line="276" w:lineRule="auto"/>
        <w:ind w:left="284" w:righ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7. </w:t>
      </w:r>
      <w:proofErr w:type="gramStart"/>
      <w:r w:rsidRPr="009260D1">
        <w:rPr>
          <w:sz w:val="24"/>
          <w:szCs w:val="24"/>
        </w:rPr>
        <w:t>Коновалов</w:t>
      </w:r>
      <w:proofErr w:type="gramEnd"/>
      <w:r w:rsidRPr="009260D1">
        <w:rPr>
          <w:sz w:val="24"/>
          <w:szCs w:val="24"/>
        </w:rPr>
        <w:t xml:space="preserve">, Ю. В. Справочник прокатчика. Справочное издание в 2-х книгах. Книга 2. Производство холоднокатаных листов и полос [Текст] / Ю. В. </w:t>
      </w:r>
      <w:proofErr w:type="gramStart"/>
      <w:r w:rsidRPr="009260D1">
        <w:rPr>
          <w:sz w:val="24"/>
          <w:szCs w:val="24"/>
        </w:rPr>
        <w:t>Коновалов</w:t>
      </w:r>
      <w:proofErr w:type="gramEnd"/>
      <w:r w:rsidRPr="009260D1">
        <w:rPr>
          <w:sz w:val="24"/>
          <w:szCs w:val="24"/>
        </w:rPr>
        <w:t xml:space="preserve">. - М.: «Теплотехник», 2012. – 580 </w:t>
      </w:r>
      <w:proofErr w:type="gramStart"/>
      <w:r w:rsidRPr="009260D1">
        <w:rPr>
          <w:sz w:val="24"/>
          <w:szCs w:val="24"/>
        </w:rPr>
        <w:t>с</w:t>
      </w:r>
      <w:proofErr w:type="gramEnd"/>
      <w:r w:rsidRPr="009260D1">
        <w:rPr>
          <w:sz w:val="24"/>
          <w:szCs w:val="24"/>
        </w:rPr>
        <w:t>.</w:t>
      </w:r>
    </w:p>
    <w:p w:rsidR="005252A2" w:rsidRPr="009260D1" w:rsidRDefault="005252A2" w:rsidP="009260D1">
      <w:pPr>
        <w:spacing w:line="276" w:lineRule="auto"/>
        <w:ind w:left="284" w:righ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8. Жиркин, Ю. В. Надежность, эксплуатация и ремонт металлургических машин: Учебное пособие [Текст] /Ю. В. Жиркин. - М.: «Теплотехник», 2013. - 336 </w:t>
      </w:r>
      <w:proofErr w:type="gramStart"/>
      <w:r w:rsidRPr="009260D1">
        <w:rPr>
          <w:sz w:val="24"/>
          <w:szCs w:val="24"/>
        </w:rPr>
        <w:t>с</w:t>
      </w:r>
      <w:proofErr w:type="gramEnd"/>
      <w:r w:rsidRPr="009260D1">
        <w:rPr>
          <w:sz w:val="24"/>
          <w:szCs w:val="24"/>
        </w:rPr>
        <w:t>.</w:t>
      </w:r>
    </w:p>
    <w:p w:rsidR="005252A2" w:rsidRPr="009260D1" w:rsidRDefault="005252A2" w:rsidP="009260D1">
      <w:pPr>
        <w:spacing w:line="276" w:lineRule="auto"/>
        <w:ind w:left="284" w:righ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9. Жиркин, Ю. В.,  </w:t>
      </w:r>
      <w:proofErr w:type="spellStart"/>
      <w:r w:rsidRPr="009260D1">
        <w:rPr>
          <w:sz w:val="24"/>
          <w:szCs w:val="24"/>
        </w:rPr>
        <w:t>Мироненков</w:t>
      </w:r>
      <w:proofErr w:type="spellEnd"/>
      <w:r w:rsidRPr="009260D1">
        <w:rPr>
          <w:sz w:val="24"/>
          <w:szCs w:val="24"/>
        </w:rPr>
        <w:t xml:space="preserve">, Е. И. Системы смазывания металлургических машин: </w:t>
      </w:r>
      <w:r w:rsidRPr="009260D1">
        <w:rPr>
          <w:sz w:val="24"/>
          <w:szCs w:val="24"/>
        </w:rPr>
        <w:lastRenderedPageBreak/>
        <w:t>учеб</w:t>
      </w:r>
      <w:proofErr w:type="gramStart"/>
      <w:r w:rsidRPr="009260D1">
        <w:rPr>
          <w:sz w:val="24"/>
          <w:szCs w:val="24"/>
        </w:rPr>
        <w:t>.</w:t>
      </w:r>
      <w:proofErr w:type="gramEnd"/>
      <w:r w:rsidRPr="009260D1">
        <w:rPr>
          <w:sz w:val="24"/>
          <w:szCs w:val="24"/>
        </w:rPr>
        <w:t xml:space="preserve"> </w:t>
      </w:r>
      <w:proofErr w:type="gramStart"/>
      <w:r w:rsidRPr="009260D1">
        <w:rPr>
          <w:sz w:val="24"/>
          <w:szCs w:val="24"/>
        </w:rPr>
        <w:t>п</w:t>
      </w:r>
      <w:proofErr w:type="gramEnd"/>
      <w:r w:rsidRPr="009260D1">
        <w:rPr>
          <w:sz w:val="24"/>
          <w:szCs w:val="24"/>
        </w:rPr>
        <w:t xml:space="preserve">особие. 2-е изд. [Текст] / Ю. В. Жиркин, Е. И. </w:t>
      </w:r>
      <w:proofErr w:type="spellStart"/>
      <w:r w:rsidRPr="009260D1">
        <w:rPr>
          <w:sz w:val="24"/>
          <w:szCs w:val="24"/>
        </w:rPr>
        <w:t>Мироненков</w:t>
      </w:r>
      <w:proofErr w:type="spellEnd"/>
      <w:r w:rsidRPr="009260D1">
        <w:rPr>
          <w:sz w:val="24"/>
          <w:szCs w:val="24"/>
        </w:rPr>
        <w:t xml:space="preserve">. Магнитогорск: Издательство Магнитогорск, </w:t>
      </w:r>
      <w:proofErr w:type="spellStart"/>
      <w:r w:rsidRPr="009260D1">
        <w:rPr>
          <w:sz w:val="24"/>
          <w:szCs w:val="24"/>
        </w:rPr>
        <w:t>гос</w:t>
      </w:r>
      <w:proofErr w:type="spellEnd"/>
      <w:r w:rsidRPr="009260D1">
        <w:rPr>
          <w:sz w:val="24"/>
          <w:szCs w:val="24"/>
        </w:rPr>
        <w:t xml:space="preserve">. </w:t>
      </w:r>
      <w:proofErr w:type="spellStart"/>
      <w:r w:rsidRPr="009260D1">
        <w:rPr>
          <w:sz w:val="24"/>
          <w:szCs w:val="24"/>
        </w:rPr>
        <w:t>техн</w:t>
      </w:r>
      <w:proofErr w:type="spellEnd"/>
      <w:r w:rsidRPr="009260D1">
        <w:rPr>
          <w:sz w:val="24"/>
          <w:szCs w:val="24"/>
        </w:rPr>
        <w:t xml:space="preserve">. ун-та им. Г. И. Носова, 2013. - 96 </w:t>
      </w:r>
      <w:proofErr w:type="gramStart"/>
      <w:r w:rsidRPr="009260D1">
        <w:rPr>
          <w:sz w:val="24"/>
          <w:szCs w:val="24"/>
        </w:rPr>
        <w:t>с</w:t>
      </w:r>
      <w:proofErr w:type="gramEnd"/>
      <w:r w:rsidRPr="009260D1">
        <w:rPr>
          <w:sz w:val="24"/>
          <w:szCs w:val="24"/>
        </w:rPr>
        <w:t xml:space="preserve">. </w:t>
      </w:r>
    </w:p>
    <w:p w:rsidR="005252A2" w:rsidRPr="009260D1" w:rsidRDefault="005252A2" w:rsidP="009260D1">
      <w:pPr>
        <w:spacing w:line="276" w:lineRule="auto"/>
        <w:ind w:left="284" w:righ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10. Миронов, М. Г., Загородников, С. В. Экономика отрасли  [Текст]/ М. Г. Миронов, С. В. Загородников М.: ФОРУМ</w:t>
      </w:r>
      <w:proofErr w:type="gramStart"/>
      <w:r w:rsidRPr="009260D1">
        <w:rPr>
          <w:sz w:val="24"/>
          <w:szCs w:val="24"/>
        </w:rPr>
        <w:t>:И</w:t>
      </w:r>
      <w:proofErr w:type="gramEnd"/>
      <w:r w:rsidRPr="009260D1">
        <w:rPr>
          <w:sz w:val="24"/>
          <w:szCs w:val="24"/>
        </w:rPr>
        <w:t>НФРА-М, 2013.-320 с.</w:t>
      </w:r>
    </w:p>
    <w:p w:rsidR="005252A2" w:rsidRPr="009260D1" w:rsidRDefault="005252A2" w:rsidP="009260D1">
      <w:pPr>
        <w:spacing w:line="276" w:lineRule="auto"/>
        <w:ind w:left="284" w:righ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11.Денисенко, Г. Ф., Губонина, З. И. Охрана окружающей среды в черной металлургии [Текст]/ Г. Ф. Денисенко, З. И. Губонина. М.: Металлургия, 2012. – 120 </w:t>
      </w:r>
      <w:proofErr w:type="gramStart"/>
      <w:r w:rsidRPr="009260D1">
        <w:rPr>
          <w:sz w:val="24"/>
          <w:szCs w:val="24"/>
        </w:rPr>
        <w:t>с</w:t>
      </w:r>
      <w:proofErr w:type="gramEnd"/>
      <w:r w:rsidRPr="009260D1">
        <w:rPr>
          <w:sz w:val="24"/>
          <w:szCs w:val="24"/>
        </w:rPr>
        <w:t>.</w:t>
      </w:r>
    </w:p>
    <w:p w:rsidR="005252A2" w:rsidRPr="009260D1" w:rsidRDefault="005252A2" w:rsidP="009260D1">
      <w:pPr>
        <w:spacing w:line="276" w:lineRule="auto"/>
        <w:ind w:left="284" w:right="-284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12.Сулейманов, М. Г. Производственная безопасность металлургических объектов. [Текст]/ М. Г. Сулейманов. Магнитогорск: ГОУ ВПО «МГТУ им. Г. И. Носова» - ОАО «ММК», 2015.-427 </w:t>
      </w:r>
      <w:proofErr w:type="gramStart"/>
      <w:r w:rsidRPr="009260D1">
        <w:rPr>
          <w:sz w:val="24"/>
          <w:szCs w:val="24"/>
        </w:rPr>
        <w:t>с</w:t>
      </w:r>
      <w:proofErr w:type="gramEnd"/>
      <w:r w:rsidRPr="009260D1">
        <w:rPr>
          <w:sz w:val="24"/>
          <w:szCs w:val="24"/>
        </w:rPr>
        <w:t>.</w:t>
      </w:r>
    </w:p>
    <w:p w:rsidR="005252A2" w:rsidRPr="009260D1" w:rsidRDefault="005252A2" w:rsidP="009260D1">
      <w:pPr>
        <w:spacing w:line="276" w:lineRule="auto"/>
        <w:ind w:left="284" w:right="-284" w:firstLine="709"/>
        <w:jc w:val="both"/>
        <w:rPr>
          <w:rFonts w:eastAsia="Times New Roman"/>
          <w:b/>
          <w:sz w:val="24"/>
          <w:szCs w:val="24"/>
        </w:rPr>
      </w:pP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b/>
          <w:sz w:val="24"/>
          <w:szCs w:val="24"/>
        </w:rPr>
      </w:pPr>
      <w:r w:rsidRPr="009260D1">
        <w:rPr>
          <w:rFonts w:eastAsia="Times New Roman"/>
          <w:b/>
          <w:sz w:val="24"/>
          <w:szCs w:val="24"/>
        </w:rPr>
        <w:t>Графическая часть</w:t>
      </w:r>
    </w:p>
    <w:p w:rsidR="005252A2" w:rsidRPr="009260D1" w:rsidRDefault="005252A2" w:rsidP="009260D1">
      <w:pPr>
        <w:spacing w:line="276" w:lineRule="auto"/>
        <w:ind w:firstLine="709"/>
        <w:rPr>
          <w:rFonts w:eastAsia="Arial Unicode MS"/>
          <w:color w:val="000000"/>
          <w:sz w:val="24"/>
          <w:szCs w:val="24"/>
        </w:rPr>
      </w:pPr>
      <w:r w:rsidRPr="009260D1">
        <w:rPr>
          <w:rFonts w:eastAsia="Arial Unicode MS"/>
          <w:i/>
          <w:color w:val="000000"/>
          <w:sz w:val="24"/>
          <w:szCs w:val="24"/>
        </w:rPr>
        <w:t>Лист 1.</w:t>
      </w:r>
      <w:r w:rsidRPr="009260D1">
        <w:rPr>
          <w:rFonts w:eastAsia="Arial Unicode MS"/>
          <w:color w:val="000000"/>
          <w:sz w:val="24"/>
          <w:szCs w:val="24"/>
        </w:rPr>
        <w:t xml:space="preserve"> Тележка крана. Общий вид  (формат А</w:t>
      </w:r>
      <w:proofErr w:type="gramStart"/>
      <w:r w:rsidRPr="009260D1">
        <w:rPr>
          <w:rFonts w:eastAsia="Arial Unicode MS"/>
          <w:color w:val="000000"/>
          <w:sz w:val="24"/>
          <w:szCs w:val="24"/>
        </w:rPr>
        <w:t>1</w:t>
      </w:r>
      <w:proofErr w:type="gramEnd"/>
      <w:r w:rsidRPr="009260D1">
        <w:rPr>
          <w:rFonts w:eastAsia="Arial Unicode MS"/>
          <w:color w:val="000000"/>
          <w:sz w:val="24"/>
          <w:szCs w:val="24"/>
        </w:rPr>
        <w:t>).</w:t>
      </w:r>
    </w:p>
    <w:p w:rsidR="005252A2" w:rsidRPr="009260D1" w:rsidRDefault="005252A2" w:rsidP="009260D1">
      <w:pPr>
        <w:spacing w:line="276" w:lineRule="auto"/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9260D1">
        <w:rPr>
          <w:rFonts w:eastAsia="Arial Unicode MS"/>
          <w:i/>
          <w:color w:val="000000"/>
          <w:sz w:val="24"/>
          <w:szCs w:val="24"/>
        </w:rPr>
        <w:t>Лист 2.</w:t>
      </w:r>
      <w:r w:rsidRPr="009260D1">
        <w:rPr>
          <w:rFonts w:eastAsia="Arial Unicode MS"/>
          <w:color w:val="000000"/>
          <w:sz w:val="24"/>
          <w:szCs w:val="24"/>
        </w:rPr>
        <w:t xml:space="preserve"> Механизм передвижения. Схема  (формат А</w:t>
      </w:r>
      <w:proofErr w:type="gramStart"/>
      <w:r w:rsidRPr="009260D1">
        <w:rPr>
          <w:rFonts w:eastAsia="Arial Unicode MS"/>
          <w:color w:val="000000"/>
          <w:sz w:val="24"/>
          <w:szCs w:val="24"/>
        </w:rPr>
        <w:t>2</w:t>
      </w:r>
      <w:proofErr w:type="gramEnd"/>
      <w:r w:rsidRPr="009260D1">
        <w:rPr>
          <w:rFonts w:eastAsia="Arial Unicode MS"/>
          <w:color w:val="000000"/>
          <w:sz w:val="24"/>
          <w:szCs w:val="24"/>
        </w:rPr>
        <w:t>).</w:t>
      </w:r>
    </w:p>
    <w:p w:rsidR="005252A2" w:rsidRPr="009260D1" w:rsidRDefault="005252A2" w:rsidP="009260D1">
      <w:pPr>
        <w:spacing w:line="276" w:lineRule="auto"/>
        <w:ind w:firstLine="709"/>
        <w:jc w:val="both"/>
        <w:rPr>
          <w:rFonts w:eastAsia="Arial Unicode MS"/>
          <w:color w:val="000000"/>
          <w:sz w:val="24"/>
          <w:szCs w:val="24"/>
        </w:rPr>
      </w:pP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b/>
          <w:sz w:val="24"/>
          <w:szCs w:val="24"/>
        </w:rPr>
      </w:pPr>
      <w:r w:rsidRPr="009260D1">
        <w:rPr>
          <w:rFonts w:eastAsia="Times New Roman"/>
          <w:b/>
          <w:sz w:val="24"/>
          <w:szCs w:val="24"/>
        </w:rPr>
        <w:t>Консультанты по дипломному проекту:</w:t>
      </w: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 xml:space="preserve">   по экономической части      Курлова И. М..</w:t>
      </w: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 xml:space="preserve">   по графической части           Курлова И. М..</w:t>
      </w: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sz w:val="24"/>
          <w:szCs w:val="24"/>
        </w:rPr>
      </w:pP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>Дата выдачи задания: «07» апреля 2017г.</w:t>
      </w: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sz w:val="24"/>
          <w:szCs w:val="24"/>
        </w:rPr>
      </w:pPr>
    </w:p>
    <w:p w:rsidR="005252A2" w:rsidRPr="009260D1" w:rsidRDefault="005252A2" w:rsidP="00AF14A8">
      <w:pPr>
        <w:spacing w:line="276" w:lineRule="auto"/>
        <w:ind w:firstLine="709"/>
        <w:rPr>
          <w:rFonts w:eastAsia="Times New Roman"/>
          <w:i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 xml:space="preserve">Руководитель дипломного  проекта         ___________  </w:t>
      </w:r>
    </w:p>
    <w:p w:rsidR="005252A2" w:rsidRPr="009260D1" w:rsidRDefault="005252A2" w:rsidP="00AF14A8">
      <w:pPr>
        <w:spacing w:line="276" w:lineRule="auto"/>
        <w:ind w:firstLine="709"/>
        <w:rPr>
          <w:rFonts w:eastAsia="Times New Roman"/>
          <w:i/>
          <w:sz w:val="24"/>
          <w:szCs w:val="24"/>
        </w:rPr>
      </w:pPr>
      <w:r w:rsidRPr="009260D1">
        <w:rPr>
          <w:rFonts w:eastAsia="Times New Roman"/>
          <w:sz w:val="24"/>
          <w:szCs w:val="24"/>
        </w:rPr>
        <w:t xml:space="preserve">Задание принял к исполнению студент     ____________  </w:t>
      </w:r>
      <w:r w:rsidRPr="009260D1">
        <w:rPr>
          <w:rFonts w:eastAsia="Times New Roman"/>
          <w:i/>
          <w:sz w:val="24"/>
          <w:szCs w:val="24"/>
        </w:rPr>
        <w:t xml:space="preserve"> </w:t>
      </w: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i/>
          <w:sz w:val="24"/>
          <w:szCs w:val="24"/>
        </w:rPr>
      </w:pPr>
    </w:p>
    <w:p w:rsidR="005252A2" w:rsidRPr="009260D1" w:rsidRDefault="005252A2" w:rsidP="009260D1">
      <w:pPr>
        <w:spacing w:line="276" w:lineRule="auto"/>
        <w:ind w:firstLine="709"/>
        <w:rPr>
          <w:rFonts w:eastAsia="Times New Roman"/>
          <w:i/>
          <w:sz w:val="24"/>
          <w:szCs w:val="24"/>
        </w:rPr>
      </w:pPr>
    </w:p>
    <w:p w:rsidR="00A77064" w:rsidRPr="009260D1" w:rsidRDefault="00A77064" w:rsidP="009260D1">
      <w:pPr>
        <w:spacing w:line="276" w:lineRule="auto"/>
        <w:ind w:right="-426" w:firstLine="709"/>
        <w:jc w:val="both"/>
        <w:rPr>
          <w:sz w:val="24"/>
          <w:szCs w:val="24"/>
        </w:rPr>
      </w:pPr>
    </w:p>
    <w:p w:rsidR="00A77064" w:rsidRPr="009260D1" w:rsidRDefault="00A77064" w:rsidP="009260D1">
      <w:pPr>
        <w:spacing w:line="276" w:lineRule="auto"/>
        <w:ind w:right="-426" w:firstLine="709"/>
        <w:jc w:val="both"/>
        <w:rPr>
          <w:sz w:val="24"/>
          <w:szCs w:val="24"/>
        </w:rPr>
      </w:pPr>
    </w:p>
    <w:p w:rsidR="00A77064" w:rsidRPr="009260D1" w:rsidRDefault="00A77064" w:rsidP="009260D1">
      <w:pPr>
        <w:spacing w:line="276" w:lineRule="auto"/>
        <w:ind w:right="-426" w:firstLine="709"/>
        <w:jc w:val="both"/>
        <w:rPr>
          <w:sz w:val="24"/>
          <w:szCs w:val="24"/>
        </w:rPr>
      </w:pPr>
    </w:p>
    <w:p w:rsidR="00AF14A8" w:rsidRDefault="00C6743C" w:rsidP="009260D1">
      <w:pPr>
        <w:shd w:val="clear" w:color="auto" w:fill="FFFFFF"/>
        <w:spacing w:before="19" w:line="276" w:lineRule="auto"/>
        <w:ind w:right="142" w:firstLine="709"/>
        <w:jc w:val="right"/>
        <w:rPr>
          <w:b/>
          <w:sz w:val="24"/>
          <w:szCs w:val="24"/>
        </w:rPr>
      </w:pPr>
      <w:r w:rsidRPr="009260D1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AF14A8" w:rsidRDefault="00AF14A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6743C" w:rsidRPr="009260D1" w:rsidRDefault="00802ABA" w:rsidP="009260D1">
      <w:pPr>
        <w:shd w:val="clear" w:color="auto" w:fill="FFFFFF"/>
        <w:spacing w:before="19" w:line="276" w:lineRule="auto"/>
        <w:ind w:right="142" w:firstLine="709"/>
        <w:jc w:val="right"/>
        <w:rPr>
          <w:sz w:val="24"/>
          <w:szCs w:val="24"/>
        </w:rPr>
      </w:pPr>
      <w:r w:rsidRPr="009260D1">
        <w:rPr>
          <w:sz w:val="24"/>
          <w:szCs w:val="24"/>
        </w:rPr>
        <w:lastRenderedPageBreak/>
        <w:t>Приложение</w:t>
      </w:r>
      <w:proofErr w:type="gramStart"/>
      <w:r w:rsidRPr="009260D1">
        <w:rPr>
          <w:sz w:val="24"/>
          <w:szCs w:val="24"/>
        </w:rPr>
        <w:t xml:space="preserve">  </w:t>
      </w:r>
      <w:r w:rsidR="005252A2" w:rsidRPr="009260D1">
        <w:rPr>
          <w:sz w:val="24"/>
          <w:szCs w:val="24"/>
        </w:rPr>
        <w:t>В</w:t>
      </w:r>
      <w:proofErr w:type="gramEnd"/>
    </w:p>
    <w:p w:rsidR="005252A2" w:rsidRPr="009260D1" w:rsidRDefault="005252A2" w:rsidP="009260D1">
      <w:pPr>
        <w:spacing w:after="240" w:line="276" w:lineRule="auto"/>
        <w:ind w:right="-284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>Содержание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95"/>
        <w:gridCol w:w="8335"/>
        <w:gridCol w:w="425"/>
      </w:tblGrid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Введение. Актуальность, цель, задачи и практическая значимость</w:t>
            </w: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дипломного проекта…………………………………………………………</w:t>
            </w: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Теоретическая часть………………………………………………………….</w:t>
            </w: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1.1</w:t>
            </w:r>
          </w:p>
        </w:tc>
        <w:tc>
          <w:tcPr>
            <w:tcW w:w="833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Краткий анализ…………………………………………………………</w:t>
            </w: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1.2</w:t>
            </w:r>
          </w:p>
        </w:tc>
        <w:tc>
          <w:tcPr>
            <w:tcW w:w="8335" w:type="dxa"/>
          </w:tcPr>
          <w:p w:rsidR="005252A2" w:rsidRPr="009260D1" w:rsidRDefault="005252A2" w:rsidP="00AF14A8">
            <w:pPr>
              <w:spacing w:line="276" w:lineRule="auto"/>
              <w:ind w:right="-28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1.3</w:t>
            </w:r>
          </w:p>
        </w:tc>
        <w:tc>
          <w:tcPr>
            <w:tcW w:w="833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1.4</w:t>
            </w:r>
          </w:p>
        </w:tc>
        <w:tc>
          <w:tcPr>
            <w:tcW w:w="833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33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Практическая часть………………………………………………………….</w:t>
            </w: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2.1</w:t>
            </w:r>
          </w:p>
        </w:tc>
        <w:tc>
          <w:tcPr>
            <w:tcW w:w="833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2.2</w:t>
            </w:r>
          </w:p>
        </w:tc>
        <w:tc>
          <w:tcPr>
            <w:tcW w:w="833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2.3</w:t>
            </w:r>
          </w:p>
        </w:tc>
        <w:tc>
          <w:tcPr>
            <w:tcW w:w="833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33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Организационно – экономическая часть……………………………………</w:t>
            </w: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3.1</w:t>
            </w:r>
          </w:p>
        </w:tc>
        <w:tc>
          <w:tcPr>
            <w:tcW w:w="833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3.2</w:t>
            </w:r>
          </w:p>
        </w:tc>
        <w:tc>
          <w:tcPr>
            <w:tcW w:w="833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Охрана труда и промышленная безопасность……………………………</w:t>
            </w: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4.1</w:t>
            </w:r>
          </w:p>
        </w:tc>
        <w:tc>
          <w:tcPr>
            <w:tcW w:w="833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4.2</w:t>
            </w:r>
          </w:p>
        </w:tc>
        <w:tc>
          <w:tcPr>
            <w:tcW w:w="833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Заключение…………………………………………………………………..</w:t>
            </w: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Использованные источники……………………………………………………</w:t>
            </w: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5</w:t>
            </w: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Приложение</w:t>
            </w:r>
            <w:proofErr w:type="gramStart"/>
            <w:r w:rsidRPr="009260D1">
              <w:rPr>
                <w:sz w:val="24"/>
                <w:szCs w:val="24"/>
              </w:rPr>
              <w:t xml:space="preserve"> А</w:t>
            </w:r>
            <w:proofErr w:type="gramEnd"/>
            <w:r w:rsidRPr="009260D1">
              <w:rPr>
                <w:sz w:val="24"/>
                <w:szCs w:val="24"/>
              </w:rPr>
              <w:t xml:space="preserve"> – Схема технологического процесса производства</w:t>
            </w: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left="-108" w:right="-284" w:firstLine="709"/>
              <w:jc w:val="center"/>
              <w:rPr>
                <w:sz w:val="24"/>
                <w:szCs w:val="24"/>
              </w:rPr>
            </w:pP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Приложение</w:t>
            </w:r>
            <w:proofErr w:type="gramStart"/>
            <w:r w:rsidRPr="009260D1">
              <w:rPr>
                <w:sz w:val="24"/>
                <w:szCs w:val="24"/>
              </w:rPr>
              <w:t xml:space="preserve"> Б</w:t>
            </w:r>
            <w:proofErr w:type="gramEnd"/>
            <w:r w:rsidRPr="009260D1">
              <w:rPr>
                <w:sz w:val="24"/>
                <w:szCs w:val="24"/>
              </w:rPr>
              <w:t xml:space="preserve"> – Марочный сортамент стана</w:t>
            </w: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left="-108" w:right="-284" w:firstLine="709"/>
              <w:rPr>
                <w:sz w:val="24"/>
                <w:szCs w:val="24"/>
              </w:rPr>
            </w:pP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Приложение</w:t>
            </w:r>
            <w:proofErr w:type="gramStart"/>
            <w:r w:rsidRPr="009260D1">
              <w:rPr>
                <w:sz w:val="24"/>
                <w:szCs w:val="24"/>
              </w:rPr>
              <w:t xml:space="preserve"> В</w:t>
            </w:r>
            <w:proofErr w:type="gramEnd"/>
            <w:r w:rsidRPr="009260D1">
              <w:rPr>
                <w:sz w:val="24"/>
                <w:szCs w:val="24"/>
              </w:rPr>
              <w:t xml:space="preserve"> – Годовой график ремонтов</w:t>
            </w: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left="-108" w:right="-284" w:firstLine="709"/>
              <w:rPr>
                <w:sz w:val="24"/>
                <w:szCs w:val="24"/>
              </w:rPr>
            </w:pP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Приложение Г – Смета капитальных затрат</w:t>
            </w: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left="-108" w:right="-284" w:firstLine="709"/>
              <w:jc w:val="center"/>
              <w:rPr>
                <w:sz w:val="24"/>
                <w:szCs w:val="24"/>
              </w:rPr>
            </w:pP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Приложение</w:t>
            </w:r>
            <w:proofErr w:type="gramStart"/>
            <w:r w:rsidRPr="009260D1">
              <w:rPr>
                <w:sz w:val="24"/>
                <w:szCs w:val="24"/>
              </w:rPr>
              <w:t xml:space="preserve"> Д</w:t>
            </w:r>
            <w:proofErr w:type="gramEnd"/>
            <w:r w:rsidRPr="009260D1">
              <w:rPr>
                <w:sz w:val="24"/>
                <w:szCs w:val="24"/>
              </w:rPr>
              <w:t xml:space="preserve"> - Спецификация</w:t>
            </w: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left="-108" w:right="-284" w:firstLine="709"/>
              <w:jc w:val="center"/>
              <w:rPr>
                <w:sz w:val="24"/>
                <w:szCs w:val="24"/>
              </w:rPr>
            </w:pPr>
          </w:p>
        </w:tc>
      </w:tr>
      <w:tr w:rsidR="005252A2" w:rsidRPr="009260D1" w:rsidTr="005252A2">
        <w:tc>
          <w:tcPr>
            <w:tcW w:w="392" w:type="dxa"/>
          </w:tcPr>
          <w:p w:rsidR="005252A2" w:rsidRPr="009260D1" w:rsidRDefault="005252A2" w:rsidP="00AF14A8">
            <w:pPr>
              <w:spacing w:line="276" w:lineRule="auto"/>
              <w:ind w:left="-142" w:right="-28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252A2" w:rsidRPr="009260D1" w:rsidRDefault="005252A2" w:rsidP="00AF14A8">
            <w:pPr>
              <w:spacing w:line="276" w:lineRule="auto"/>
              <w:ind w:right="-284" w:firstLine="709"/>
              <w:jc w:val="center"/>
              <w:rPr>
                <w:sz w:val="24"/>
                <w:szCs w:val="24"/>
              </w:rPr>
            </w:pPr>
          </w:p>
        </w:tc>
      </w:tr>
    </w:tbl>
    <w:p w:rsidR="005252A2" w:rsidRPr="009260D1" w:rsidRDefault="005252A2" w:rsidP="009260D1">
      <w:pPr>
        <w:spacing w:line="276" w:lineRule="auto"/>
        <w:ind w:right="-284" w:firstLine="709"/>
        <w:jc w:val="center"/>
        <w:rPr>
          <w:sz w:val="24"/>
          <w:szCs w:val="24"/>
        </w:rPr>
      </w:pPr>
    </w:p>
    <w:p w:rsidR="00C6743C" w:rsidRPr="009260D1" w:rsidRDefault="00C6743C" w:rsidP="009260D1">
      <w:pPr>
        <w:spacing w:line="276" w:lineRule="auto"/>
        <w:ind w:firstLine="709"/>
        <w:jc w:val="both"/>
        <w:rPr>
          <w:sz w:val="24"/>
          <w:szCs w:val="24"/>
        </w:rPr>
      </w:pPr>
    </w:p>
    <w:p w:rsidR="00AF14A8" w:rsidRDefault="00AF14A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0967" w:rsidRPr="009260D1" w:rsidRDefault="003E0967" w:rsidP="009260D1">
      <w:pPr>
        <w:spacing w:line="276" w:lineRule="auto"/>
        <w:ind w:firstLine="709"/>
        <w:jc w:val="both"/>
        <w:rPr>
          <w:sz w:val="24"/>
          <w:szCs w:val="24"/>
        </w:rPr>
      </w:pPr>
    </w:p>
    <w:p w:rsidR="00C6743C" w:rsidRPr="009260D1" w:rsidRDefault="00802ABA" w:rsidP="009260D1">
      <w:pPr>
        <w:spacing w:line="276" w:lineRule="auto"/>
        <w:ind w:firstLine="709"/>
        <w:jc w:val="right"/>
        <w:rPr>
          <w:sz w:val="24"/>
          <w:szCs w:val="24"/>
        </w:rPr>
      </w:pPr>
      <w:r w:rsidRPr="009260D1">
        <w:rPr>
          <w:sz w:val="24"/>
          <w:szCs w:val="24"/>
        </w:rPr>
        <w:t xml:space="preserve">Приложение  </w:t>
      </w:r>
      <w:r w:rsidR="00507E56" w:rsidRPr="009260D1">
        <w:rPr>
          <w:sz w:val="24"/>
          <w:szCs w:val="24"/>
        </w:rPr>
        <w:t>Г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after="240" w:line="276" w:lineRule="auto"/>
        <w:ind w:left="-426" w:firstLine="709"/>
        <w:jc w:val="center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Оформление списка используемой литературы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Сведения об источниках следует располагать в порядке появления ссылок на них в тексте пояснительной записки, нумеровать их арабскими цифрами. Сведения об источниках следует проводить в соответствии  с ГОСТ 7.1 – 84 «Система стандартов по информации, библиотечному и издательскому делу. Библиографическое описание документа. Общие требования и правила составления».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>Сведения о книгах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При количестве авторов до трех сведения должны включать: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порядковый номер источника;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фамилии и инициалы авторов (автора);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название книги;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точки и тире – место издания;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двоеточия – издательство;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 - год издания;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после точки и тире – количество страниц (допускается не указывать). 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 xml:space="preserve">Пример 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Целиков А. И., Машины и агрегаты металлургических заводов. Т.3. Машины и агрегаты для производства и отделки проката: Учеб. Для ВУЗов. – М.: Металлургия, 1998. – 680 </w:t>
      </w:r>
      <w:proofErr w:type="gramStart"/>
      <w:r w:rsidRPr="009260D1">
        <w:rPr>
          <w:rFonts w:eastAsia="Times New Roman"/>
          <w:color w:val="000000"/>
          <w:sz w:val="24"/>
          <w:szCs w:val="24"/>
        </w:rPr>
        <w:t>с</w:t>
      </w:r>
      <w:proofErr w:type="gramEnd"/>
      <w:r w:rsidRPr="009260D1">
        <w:rPr>
          <w:rFonts w:eastAsia="Times New Roman"/>
          <w:color w:val="000000"/>
          <w:sz w:val="24"/>
          <w:szCs w:val="24"/>
        </w:rPr>
        <w:t>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При количестве авторов более трех сведения о книгах дают в такой последовательности: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название книги;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затем после косой черты – инициалы и фамилии первых трех авторов;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точки и тире – место издания;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двоеточия – издательство;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запятой – год издания;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точки и тире – количество страниц (допускается не указывать).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 xml:space="preserve">Пример: 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Основы  функционирования гидравлических систем прокатного оборудования: Учеб. Пособие / В. В. </w:t>
      </w:r>
      <w:proofErr w:type="spellStart"/>
      <w:r w:rsidRPr="009260D1">
        <w:rPr>
          <w:rFonts w:eastAsia="Times New Roman"/>
          <w:color w:val="000000"/>
          <w:sz w:val="24"/>
          <w:szCs w:val="24"/>
        </w:rPr>
        <w:t>Точилкин</w:t>
      </w:r>
      <w:proofErr w:type="spellEnd"/>
      <w:r w:rsidRPr="009260D1">
        <w:rPr>
          <w:rFonts w:eastAsia="Times New Roman"/>
          <w:color w:val="000000"/>
          <w:sz w:val="24"/>
          <w:szCs w:val="24"/>
        </w:rPr>
        <w:t>, А. М. Филатов, С. А. Иванов и др. – Магнитогорск: ГОУ ВПО «МГТУ им. Г. И. Носова», 2009.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>Сведения о статье из периодического издания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При количестве авторов до трех сведения должны включать: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фамилии  и инициалы авторов;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заглавие статьи;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двух косых черт – название журнала или сборника с указанием серии, если таковая имеется;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 точки и тире – год выпуска;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точки и тире – номер журнала;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точки и тире – интервал страниц.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>Пример: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Задорожный В. Д., Иванов С. А., </w:t>
      </w:r>
      <w:proofErr w:type="spellStart"/>
      <w:r w:rsidRPr="009260D1">
        <w:rPr>
          <w:rFonts w:eastAsia="Times New Roman"/>
          <w:color w:val="000000"/>
          <w:sz w:val="24"/>
          <w:szCs w:val="24"/>
        </w:rPr>
        <w:t>Чиченев</w:t>
      </w:r>
      <w:proofErr w:type="spellEnd"/>
      <w:r w:rsidRPr="009260D1">
        <w:rPr>
          <w:rFonts w:eastAsia="Times New Roman"/>
          <w:color w:val="000000"/>
          <w:sz w:val="24"/>
          <w:szCs w:val="24"/>
        </w:rPr>
        <w:t xml:space="preserve"> Н. А. Унификация транспортных рольгангов прокатных цехов // Производство проката. – 2008 – «10. – с. 35-37.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При количестве авторов более трех сведения должны включать: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lastRenderedPageBreak/>
        <w:t>заглавие статьи;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косой черты – инициалы и фамилии первых трех авторов;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двух косых черт – название журнала или сборника;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точки и тире – год издания;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точки и тире – номер журнала;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точки и тире – интервал страниц.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>Пример: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Исследование и расчет геометрических параметров при прокатке заготовок с непрерывно возрастающими обжатиями /С. С. Пилипенко, А. П. </w:t>
      </w:r>
      <w:proofErr w:type="spellStart"/>
      <w:r w:rsidRPr="009260D1">
        <w:rPr>
          <w:rFonts w:eastAsia="Times New Roman"/>
          <w:color w:val="000000"/>
          <w:sz w:val="24"/>
          <w:szCs w:val="24"/>
        </w:rPr>
        <w:t>Потапенков</w:t>
      </w:r>
      <w:proofErr w:type="spellEnd"/>
      <w:r w:rsidRPr="009260D1">
        <w:rPr>
          <w:rFonts w:eastAsia="Times New Roman"/>
          <w:color w:val="000000"/>
          <w:sz w:val="24"/>
          <w:szCs w:val="24"/>
        </w:rPr>
        <w:t>, Ю. Г. Серебрянников и др. //Черные металлы. – 2009. №4 – с. 7-11.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>Примечание.</w:t>
      </w:r>
      <w:r w:rsidRPr="009260D1">
        <w:rPr>
          <w:rFonts w:eastAsia="Times New Roman"/>
          <w:color w:val="000000"/>
          <w:sz w:val="24"/>
          <w:szCs w:val="24"/>
        </w:rPr>
        <w:t xml:space="preserve"> Допускается не указывать заглавие статьи, если указаны станицы, на которых она опубликована, или не указывать страницы, на которых она опубликована. Если указано ее заглавие.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>Сведения о статье из сборника (книге)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При количестве авторов менее трех сведения должны включать: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Фамилии и инициалы авторов;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заглавие статьи;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двух косых черт – заглавие книги;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точки и тире – место издания;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двоеточия – издательство;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запятой – год издания;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точки и тире – интервал станиц.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>Пример:</w:t>
      </w:r>
    </w:p>
    <w:p w:rsidR="00507E56" w:rsidRPr="009260D1" w:rsidRDefault="00802ABA" w:rsidP="00AF14A8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Манаков а. А., </w:t>
      </w:r>
      <w:proofErr w:type="spellStart"/>
      <w:r w:rsidRPr="009260D1">
        <w:rPr>
          <w:rFonts w:eastAsia="Times New Roman"/>
          <w:color w:val="000000"/>
          <w:sz w:val="24"/>
          <w:szCs w:val="24"/>
        </w:rPr>
        <w:t>Горбатюк</w:t>
      </w:r>
      <w:proofErr w:type="spellEnd"/>
      <w:r w:rsidRPr="009260D1">
        <w:rPr>
          <w:rFonts w:eastAsia="Times New Roman"/>
          <w:color w:val="000000"/>
          <w:sz w:val="24"/>
          <w:szCs w:val="24"/>
        </w:rPr>
        <w:t xml:space="preserve"> с. М. вакуумная система прокатного стана // Металлургические машины и оборудование: Сб. </w:t>
      </w:r>
      <w:proofErr w:type="spellStart"/>
      <w:r w:rsidRPr="009260D1">
        <w:rPr>
          <w:rFonts w:eastAsia="Times New Roman"/>
          <w:color w:val="000000"/>
          <w:sz w:val="24"/>
          <w:szCs w:val="24"/>
        </w:rPr>
        <w:t>науч</w:t>
      </w:r>
      <w:proofErr w:type="spellEnd"/>
      <w:r w:rsidRPr="009260D1">
        <w:rPr>
          <w:rFonts w:eastAsia="Times New Roman"/>
          <w:color w:val="000000"/>
          <w:sz w:val="24"/>
          <w:szCs w:val="24"/>
        </w:rPr>
        <w:t xml:space="preserve">. тр. </w:t>
      </w:r>
      <w:proofErr w:type="spellStart"/>
      <w:r w:rsidRPr="009260D1">
        <w:rPr>
          <w:rFonts w:eastAsia="Times New Roman"/>
          <w:color w:val="000000"/>
          <w:sz w:val="24"/>
          <w:szCs w:val="24"/>
        </w:rPr>
        <w:t>МИСиС</w:t>
      </w:r>
      <w:proofErr w:type="spellEnd"/>
      <w:r w:rsidRPr="009260D1">
        <w:rPr>
          <w:rFonts w:eastAsia="Times New Roman"/>
          <w:color w:val="000000"/>
          <w:sz w:val="24"/>
          <w:szCs w:val="24"/>
        </w:rPr>
        <w:t>. – М.: Изд. Дом МИС</w:t>
      </w:r>
      <w:r w:rsidR="00431630" w:rsidRPr="009260D1">
        <w:rPr>
          <w:rFonts w:eastAsia="Times New Roman"/>
          <w:color w:val="000000"/>
          <w:sz w:val="24"/>
          <w:szCs w:val="24"/>
        </w:rPr>
        <w:t xml:space="preserve"> </w:t>
      </w:r>
      <w:r w:rsidRPr="009260D1">
        <w:rPr>
          <w:rFonts w:eastAsia="Times New Roman"/>
          <w:color w:val="000000"/>
          <w:sz w:val="24"/>
          <w:szCs w:val="24"/>
        </w:rPr>
        <w:t>и</w:t>
      </w:r>
      <w:r w:rsidR="00431630" w:rsidRPr="009260D1">
        <w:rPr>
          <w:rFonts w:eastAsia="Times New Roman"/>
          <w:color w:val="000000"/>
          <w:sz w:val="24"/>
          <w:szCs w:val="24"/>
        </w:rPr>
        <w:t xml:space="preserve"> </w:t>
      </w:r>
      <w:r w:rsidRPr="009260D1">
        <w:rPr>
          <w:rFonts w:eastAsia="Times New Roman"/>
          <w:color w:val="000000"/>
          <w:sz w:val="24"/>
          <w:szCs w:val="24"/>
        </w:rPr>
        <w:t>С, 2009. – с.31 -37.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При количестве авторов более трех сведения должны включать: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заглавие статьи;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двух косых черт – заглавие книги;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косой черты – инициалы и фамилии трех авторов;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точки и тире – место издания;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двоеточия – издательство;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запятой – год издания;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точки и тире – интервал станиц.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>Пример: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Метод </w:t>
      </w:r>
      <w:proofErr w:type="gramStart"/>
      <w:r w:rsidRPr="009260D1">
        <w:rPr>
          <w:rFonts w:eastAsia="Times New Roman"/>
          <w:color w:val="000000"/>
          <w:sz w:val="24"/>
          <w:szCs w:val="24"/>
        </w:rPr>
        <w:t>контроля за</w:t>
      </w:r>
      <w:proofErr w:type="gramEnd"/>
      <w:r w:rsidRPr="009260D1">
        <w:rPr>
          <w:rFonts w:eastAsia="Times New Roman"/>
          <w:color w:val="000000"/>
          <w:sz w:val="24"/>
          <w:szCs w:val="24"/>
        </w:rPr>
        <w:t xml:space="preserve"> параметрами металлургических машин// Повышение эксплуатационной надежности деталей и технологического инструмента металлургических машин / А. С. Петров, С. А. Иванов. А. Б. Катрич и др. – М.: Металлургия, 1999. – с.102 – 107.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>Сведения об изобретениях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При ссылке на авторское свидетельство (А. с.) или патент (Пат.) последовательно указывают: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номер авторского свидетельства или патента;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название государства, присвоившего номер;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название изобретения;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косой черты – инициалы и фамилии первых трех авторов;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lastRenderedPageBreak/>
        <w:t>после двух косых черт – название бюллетеня или сборника изобретений;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точки и тире – год издания;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после точки и тире – количество страниц (допускается не указывать).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  <w:r w:rsidRPr="009260D1">
        <w:rPr>
          <w:rFonts w:eastAsia="Times New Roman"/>
          <w:i/>
          <w:color w:val="000000"/>
          <w:sz w:val="24"/>
          <w:szCs w:val="24"/>
        </w:rPr>
        <w:t>Примеры: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Пат.2286228. РФ. Способ восстановления рабочей поверхности прокатных валков /А. Г. </w:t>
      </w:r>
      <w:proofErr w:type="spellStart"/>
      <w:r w:rsidRPr="009260D1">
        <w:rPr>
          <w:rFonts w:eastAsia="Times New Roman"/>
          <w:color w:val="000000"/>
          <w:sz w:val="24"/>
          <w:szCs w:val="24"/>
        </w:rPr>
        <w:t>Радюк</w:t>
      </w:r>
      <w:proofErr w:type="spellEnd"/>
      <w:r w:rsidRPr="009260D1">
        <w:rPr>
          <w:rFonts w:eastAsia="Times New Roman"/>
          <w:color w:val="000000"/>
          <w:sz w:val="24"/>
          <w:szCs w:val="24"/>
        </w:rPr>
        <w:t xml:space="preserve">, А. Е. </w:t>
      </w:r>
      <w:proofErr w:type="spellStart"/>
      <w:r w:rsidRPr="009260D1">
        <w:rPr>
          <w:rFonts w:eastAsia="Times New Roman"/>
          <w:color w:val="000000"/>
          <w:sz w:val="24"/>
          <w:szCs w:val="24"/>
        </w:rPr>
        <w:t>Титлянов</w:t>
      </w:r>
      <w:proofErr w:type="spellEnd"/>
      <w:r w:rsidRPr="009260D1">
        <w:rPr>
          <w:rFonts w:eastAsia="Times New Roman"/>
          <w:color w:val="000000"/>
          <w:sz w:val="24"/>
          <w:szCs w:val="24"/>
        </w:rPr>
        <w:t>. Д. А. Гончаренко</w:t>
      </w:r>
      <w:proofErr w:type="gramStart"/>
      <w:r w:rsidRPr="009260D1">
        <w:rPr>
          <w:rFonts w:eastAsia="Times New Roman"/>
          <w:color w:val="000000"/>
          <w:sz w:val="24"/>
          <w:szCs w:val="24"/>
        </w:rPr>
        <w:t xml:space="preserve"> //.</w:t>
      </w:r>
      <w:proofErr w:type="spellStart"/>
      <w:proofErr w:type="gramEnd"/>
      <w:r w:rsidRPr="009260D1">
        <w:rPr>
          <w:rFonts w:eastAsia="Times New Roman"/>
          <w:color w:val="000000"/>
          <w:sz w:val="24"/>
          <w:szCs w:val="24"/>
        </w:rPr>
        <w:t>Бюл</w:t>
      </w:r>
      <w:proofErr w:type="spellEnd"/>
      <w:r w:rsidRPr="009260D1">
        <w:rPr>
          <w:rFonts w:eastAsia="Times New Roman"/>
          <w:color w:val="000000"/>
          <w:sz w:val="24"/>
          <w:szCs w:val="24"/>
        </w:rPr>
        <w:t>. «Изобретения. Полезные модели» - 2005. 230.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 xml:space="preserve">А.с. 1490467, СССР, </w:t>
      </w:r>
      <w:r w:rsidRPr="009260D1">
        <w:rPr>
          <w:rFonts w:eastAsia="Times New Roman"/>
          <w:color w:val="000000"/>
          <w:sz w:val="24"/>
          <w:szCs w:val="24"/>
          <w:lang w:val="en-US"/>
        </w:rPr>
        <w:t>G</w:t>
      </w:r>
      <w:r w:rsidRPr="009260D1">
        <w:rPr>
          <w:rFonts w:eastAsia="Times New Roman"/>
          <w:color w:val="000000"/>
          <w:sz w:val="24"/>
          <w:szCs w:val="24"/>
        </w:rPr>
        <w:t xml:space="preserve"> 01 В 7/00, 1985. Устройство для измерения перемещений / В. М. Сотников, Н. А. </w:t>
      </w:r>
      <w:proofErr w:type="spellStart"/>
      <w:r w:rsidRPr="009260D1">
        <w:rPr>
          <w:rFonts w:eastAsia="Times New Roman"/>
          <w:color w:val="000000"/>
          <w:sz w:val="24"/>
          <w:szCs w:val="24"/>
        </w:rPr>
        <w:t>Чиченев</w:t>
      </w:r>
      <w:proofErr w:type="spellEnd"/>
      <w:r w:rsidRPr="009260D1">
        <w:rPr>
          <w:rFonts w:eastAsia="Times New Roman"/>
          <w:color w:val="000000"/>
          <w:sz w:val="24"/>
          <w:szCs w:val="24"/>
        </w:rPr>
        <w:t xml:space="preserve">, Ю. Л. </w:t>
      </w:r>
      <w:proofErr w:type="spellStart"/>
      <w:r w:rsidRPr="009260D1">
        <w:rPr>
          <w:rFonts w:eastAsia="Times New Roman"/>
          <w:color w:val="000000"/>
          <w:sz w:val="24"/>
          <w:szCs w:val="24"/>
        </w:rPr>
        <w:t>Зарапин</w:t>
      </w:r>
      <w:proofErr w:type="spellEnd"/>
      <w:r w:rsidRPr="009260D1">
        <w:rPr>
          <w:rFonts w:eastAsia="Times New Roman"/>
          <w:color w:val="000000"/>
          <w:sz w:val="24"/>
          <w:szCs w:val="24"/>
        </w:rPr>
        <w:t xml:space="preserve"> и др. // Открытия. Изобретения. – 1989. - №24.</w:t>
      </w: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</w:p>
    <w:p w:rsidR="00802ABA" w:rsidRPr="009260D1" w:rsidRDefault="00802ABA" w:rsidP="009260D1">
      <w:pPr>
        <w:shd w:val="clear" w:color="auto" w:fill="FFFFFF"/>
        <w:tabs>
          <w:tab w:val="left" w:pos="509"/>
        </w:tabs>
        <w:spacing w:before="10" w:line="276" w:lineRule="auto"/>
        <w:ind w:left="-426" w:firstLine="709"/>
        <w:jc w:val="both"/>
        <w:rPr>
          <w:rFonts w:eastAsia="Times New Roman"/>
          <w:i/>
          <w:color w:val="000000"/>
          <w:sz w:val="24"/>
          <w:szCs w:val="24"/>
        </w:rPr>
      </w:pPr>
    </w:p>
    <w:p w:rsidR="00AF14A8" w:rsidRDefault="00AF14A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743C" w:rsidRPr="009260D1" w:rsidRDefault="00DC7989" w:rsidP="009260D1">
      <w:pPr>
        <w:spacing w:before="240" w:line="276" w:lineRule="auto"/>
        <w:ind w:firstLine="709"/>
        <w:jc w:val="right"/>
        <w:rPr>
          <w:sz w:val="24"/>
          <w:szCs w:val="24"/>
        </w:rPr>
      </w:pPr>
      <w:r w:rsidRPr="009260D1">
        <w:rPr>
          <w:sz w:val="24"/>
          <w:szCs w:val="24"/>
        </w:rPr>
        <w:lastRenderedPageBreak/>
        <w:t>Приложение</w:t>
      </w:r>
      <w:proofErr w:type="gramStart"/>
      <w:r w:rsidRPr="009260D1">
        <w:rPr>
          <w:sz w:val="24"/>
          <w:szCs w:val="24"/>
        </w:rPr>
        <w:t xml:space="preserve"> </w:t>
      </w:r>
      <w:r w:rsidR="00507E56" w:rsidRPr="009260D1">
        <w:rPr>
          <w:sz w:val="24"/>
          <w:szCs w:val="24"/>
        </w:rPr>
        <w:t>Д</w:t>
      </w:r>
      <w:proofErr w:type="gramEnd"/>
    </w:p>
    <w:p w:rsidR="001913FA" w:rsidRPr="009260D1" w:rsidRDefault="001913FA" w:rsidP="009260D1">
      <w:pPr>
        <w:shd w:val="clear" w:color="auto" w:fill="FFFFFF"/>
        <w:spacing w:before="187" w:line="276" w:lineRule="auto"/>
        <w:ind w:left="-851" w:firstLine="709"/>
        <w:jc w:val="center"/>
        <w:rPr>
          <w:sz w:val="24"/>
          <w:szCs w:val="24"/>
        </w:rPr>
      </w:pPr>
      <w:r w:rsidRPr="009260D1">
        <w:rPr>
          <w:rFonts w:eastAsia="Times New Roman"/>
          <w:bCs/>
          <w:color w:val="000000"/>
          <w:spacing w:val="1"/>
          <w:sz w:val="24"/>
          <w:szCs w:val="24"/>
        </w:rPr>
        <w:t>Требования к</w:t>
      </w:r>
      <w:r w:rsidRPr="009260D1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260D1">
        <w:rPr>
          <w:rFonts w:eastAsia="Times New Roman"/>
          <w:color w:val="000000"/>
          <w:spacing w:val="1"/>
          <w:sz w:val="24"/>
          <w:szCs w:val="24"/>
        </w:rPr>
        <w:t>докладу</w:t>
      </w:r>
    </w:p>
    <w:p w:rsidR="001913FA" w:rsidRPr="009260D1" w:rsidRDefault="001913FA" w:rsidP="009260D1">
      <w:pPr>
        <w:shd w:val="clear" w:color="auto" w:fill="FFFFFF"/>
        <w:spacing w:before="312" w:line="276" w:lineRule="auto"/>
        <w:ind w:left="-567" w:right="-426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Публичный доклад по теме дипломного проекта - это начальная стадия процедуры ее </w:t>
      </w:r>
      <w:r w:rsidRPr="009260D1">
        <w:rPr>
          <w:rFonts w:eastAsia="Times New Roman"/>
          <w:color w:val="000000"/>
          <w:sz w:val="24"/>
          <w:szCs w:val="24"/>
        </w:rPr>
        <w:t xml:space="preserve">защиты в государственной аттестационной комиссии. После доклада начинается дискуссия, в процессе которой выпускнику предстоит ответить на вопросы и критические замечания </w:t>
      </w:r>
      <w:r w:rsidRPr="009260D1">
        <w:rPr>
          <w:rFonts w:eastAsia="Times New Roman"/>
          <w:color w:val="000000"/>
          <w:spacing w:val="-1"/>
          <w:sz w:val="24"/>
          <w:szCs w:val="24"/>
        </w:rPr>
        <w:t>членов комиссии.</w:t>
      </w:r>
    </w:p>
    <w:p w:rsidR="001913FA" w:rsidRPr="009260D1" w:rsidRDefault="001913FA" w:rsidP="009260D1">
      <w:pPr>
        <w:shd w:val="clear" w:color="auto" w:fill="FFFFFF"/>
        <w:spacing w:line="276" w:lineRule="auto"/>
        <w:ind w:left="-567" w:right="-426" w:firstLine="709"/>
        <w:rPr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Отводимое время для доклада — 7-10 минут.</w:t>
      </w:r>
    </w:p>
    <w:p w:rsidR="001913FA" w:rsidRPr="009260D1" w:rsidRDefault="001913FA" w:rsidP="009260D1">
      <w:pPr>
        <w:shd w:val="clear" w:color="auto" w:fill="FFFFFF"/>
        <w:spacing w:line="276" w:lineRule="auto"/>
        <w:ind w:left="-567" w:right="-426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2"/>
          <w:sz w:val="24"/>
          <w:szCs w:val="24"/>
        </w:rPr>
        <w:t xml:space="preserve">Цель доклада - краткое изложение цели, основного содержания работы и достигнутых </w:t>
      </w:r>
      <w:r w:rsidRPr="009260D1">
        <w:rPr>
          <w:rFonts w:eastAsia="Times New Roman"/>
          <w:color w:val="000000"/>
          <w:sz w:val="24"/>
          <w:szCs w:val="24"/>
        </w:rPr>
        <w:t xml:space="preserve">результатов. Основная задача докладчика - изложить за 10 минут содержание работы. Для </w:t>
      </w:r>
      <w:r w:rsidRPr="009260D1">
        <w:rPr>
          <w:rFonts w:eastAsia="Times New Roman"/>
          <w:color w:val="000000"/>
          <w:spacing w:val="-2"/>
          <w:sz w:val="24"/>
          <w:szCs w:val="24"/>
        </w:rPr>
        <w:t xml:space="preserve">эффективного решения этой задачи необходимо строго придерживаться типовой структуры </w:t>
      </w:r>
      <w:r w:rsidRPr="009260D1">
        <w:rPr>
          <w:rFonts w:eastAsia="Times New Roman"/>
          <w:color w:val="000000"/>
          <w:spacing w:val="-1"/>
          <w:sz w:val="24"/>
          <w:szCs w:val="24"/>
        </w:rPr>
        <w:t>доклада и следовать рекомендациям, основные из которых приведены ниже.</w:t>
      </w:r>
    </w:p>
    <w:p w:rsidR="001913FA" w:rsidRPr="009260D1" w:rsidRDefault="001913FA" w:rsidP="009260D1">
      <w:pPr>
        <w:shd w:val="clear" w:color="auto" w:fill="FFFFFF"/>
        <w:spacing w:line="276" w:lineRule="auto"/>
        <w:ind w:left="-567" w:right="-426" w:firstLine="709"/>
        <w:rPr>
          <w:sz w:val="24"/>
          <w:szCs w:val="24"/>
        </w:rPr>
      </w:pPr>
      <w:r w:rsidRPr="009260D1">
        <w:rPr>
          <w:rFonts w:eastAsia="Times New Roman"/>
          <w:color w:val="000000"/>
          <w:spacing w:val="-2"/>
          <w:sz w:val="24"/>
          <w:szCs w:val="24"/>
        </w:rPr>
        <w:t>Основные полезные советы докладчику.</w:t>
      </w:r>
    </w:p>
    <w:p w:rsidR="001913FA" w:rsidRPr="009260D1" w:rsidRDefault="001913FA" w:rsidP="009260D1">
      <w:pPr>
        <w:shd w:val="clear" w:color="auto" w:fill="FFFFFF"/>
        <w:spacing w:before="14" w:line="276" w:lineRule="auto"/>
        <w:ind w:left="-567" w:right="-426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3"/>
          <w:sz w:val="24"/>
          <w:szCs w:val="24"/>
        </w:rPr>
        <w:t>При подготовке доклада рекомендуется использовать те</w:t>
      </w:r>
      <w:proofErr w:type="gramStart"/>
      <w:r w:rsidRPr="009260D1">
        <w:rPr>
          <w:rFonts w:eastAsia="Times New Roman"/>
          <w:color w:val="000000"/>
          <w:spacing w:val="3"/>
          <w:sz w:val="24"/>
          <w:szCs w:val="24"/>
        </w:rPr>
        <w:t>кст вв</w:t>
      </w:r>
      <w:proofErr w:type="gramEnd"/>
      <w:r w:rsidRPr="009260D1">
        <w:rPr>
          <w:rFonts w:eastAsia="Times New Roman"/>
          <w:color w:val="000000"/>
          <w:spacing w:val="3"/>
          <w:sz w:val="24"/>
          <w:szCs w:val="24"/>
        </w:rPr>
        <w:t xml:space="preserve">едения, основной части и </w:t>
      </w:r>
      <w:r w:rsidRPr="009260D1">
        <w:rPr>
          <w:rFonts w:eastAsia="Times New Roman"/>
          <w:color w:val="000000"/>
          <w:spacing w:val="-2"/>
          <w:sz w:val="24"/>
          <w:szCs w:val="24"/>
        </w:rPr>
        <w:t>заключения.</w:t>
      </w:r>
    </w:p>
    <w:p w:rsidR="001913FA" w:rsidRPr="009260D1" w:rsidRDefault="001913FA" w:rsidP="009260D1">
      <w:pPr>
        <w:shd w:val="clear" w:color="auto" w:fill="FFFFFF"/>
        <w:tabs>
          <w:tab w:val="left" w:pos="269"/>
        </w:tabs>
        <w:spacing w:before="14" w:line="276" w:lineRule="auto"/>
        <w:ind w:left="-567" w:righ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z w:val="24"/>
          <w:szCs w:val="24"/>
        </w:rPr>
        <w:t>Внимание слушателей рекомендуется акцентировать на результатах выполненной рабо</w:t>
      </w:r>
      <w:r w:rsidRPr="009260D1">
        <w:rPr>
          <w:rFonts w:eastAsia="Times New Roman"/>
          <w:color w:val="000000"/>
          <w:sz w:val="24"/>
          <w:szCs w:val="24"/>
        </w:rPr>
        <w:softHyphen/>
      </w:r>
      <w:r w:rsidRPr="009260D1">
        <w:rPr>
          <w:rFonts w:eastAsia="Times New Roman"/>
          <w:color w:val="000000"/>
          <w:spacing w:val="-1"/>
          <w:sz w:val="24"/>
          <w:szCs w:val="24"/>
        </w:rPr>
        <w:t>ты, избегая при этом мелких само собой разумеющихся подробностей.</w:t>
      </w:r>
    </w:p>
    <w:p w:rsidR="001913FA" w:rsidRPr="009260D1" w:rsidRDefault="001913FA" w:rsidP="009260D1">
      <w:pPr>
        <w:shd w:val="clear" w:color="auto" w:fill="FFFFFF"/>
        <w:tabs>
          <w:tab w:val="left" w:pos="269"/>
        </w:tabs>
        <w:spacing w:before="5" w:line="276" w:lineRule="auto"/>
        <w:ind w:left="-567" w:righ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pacing w:val="2"/>
          <w:sz w:val="24"/>
          <w:szCs w:val="24"/>
        </w:rPr>
        <w:t xml:space="preserve">Доклад должен быть большей своей частью построен в стиле «что сделано», не «как </w:t>
      </w:r>
      <w:r w:rsidRPr="009260D1">
        <w:rPr>
          <w:rFonts w:eastAsia="Times New Roman"/>
          <w:color w:val="000000"/>
          <w:spacing w:val="-2"/>
          <w:sz w:val="24"/>
          <w:szCs w:val="24"/>
        </w:rPr>
        <w:t>сделано».</w:t>
      </w:r>
    </w:p>
    <w:p w:rsidR="001913FA" w:rsidRPr="009260D1" w:rsidRDefault="001913FA" w:rsidP="009260D1">
      <w:pPr>
        <w:shd w:val="clear" w:color="auto" w:fill="FFFFFF"/>
        <w:tabs>
          <w:tab w:val="left" w:pos="269"/>
        </w:tabs>
        <w:spacing w:before="10" w:line="276" w:lineRule="auto"/>
        <w:ind w:left="-567" w:right="-426" w:firstLine="709"/>
        <w:jc w:val="both"/>
        <w:rPr>
          <w:rFonts w:eastAsia="Times New Roman"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pacing w:val="1"/>
          <w:sz w:val="24"/>
          <w:szCs w:val="24"/>
        </w:rPr>
        <w:t>Необходимо тщательно иллюстрировать доклад презентационным материалом, выпол</w:t>
      </w:r>
      <w:r w:rsidRPr="009260D1">
        <w:rPr>
          <w:rFonts w:eastAsia="Times New Roman"/>
          <w:color w:val="000000"/>
          <w:spacing w:val="1"/>
          <w:sz w:val="24"/>
          <w:szCs w:val="24"/>
        </w:rPr>
        <w:softHyphen/>
      </w:r>
      <w:r w:rsidRPr="009260D1">
        <w:rPr>
          <w:rFonts w:eastAsia="Times New Roman"/>
          <w:color w:val="000000"/>
          <w:spacing w:val="-2"/>
          <w:sz w:val="24"/>
          <w:szCs w:val="24"/>
        </w:rPr>
        <w:t xml:space="preserve">ненным в программе </w:t>
      </w:r>
      <w:proofErr w:type="spellStart"/>
      <w:r w:rsidRPr="009260D1">
        <w:rPr>
          <w:rFonts w:eastAsia="Times New Roman"/>
          <w:color w:val="000000"/>
          <w:sz w:val="24"/>
          <w:szCs w:val="24"/>
          <w:lang w:val="en-US"/>
        </w:rPr>
        <w:t>Mikrosoft</w:t>
      </w:r>
      <w:proofErr w:type="spellEnd"/>
      <w:r w:rsidRPr="009260D1">
        <w:rPr>
          <w:rFonts w:eastAsia="Times New Roman"/>
          <w:color w:val="000000"/>
          <w:sz w:val="24"/>
          <w:szCs w:val="24"/>
        </w:rPr>
        <w:t xml:space="preserve"> </w:t>
      </w:r>
      <w:r w:rsidRPr="009260D1">
        <w:rPr>
          <w:rFonts w:eastAsia="Times New Roman"/>
          <w:color w:val="000000"/>
          <w:sz w:val="24"/>
          <w:szCs w:val="24"/>
          <w:lang w:val="en-US"/>
        </w:rPr>
        <w:t>Power</w:t>
      </w:r>
      <w:r w:rsidRPr="009260D1">
        <w:rPr>
          <w:rFonts w:eastAsia="Times New Roman"/>
          <w:color w:val="000000"/>
          <w:sz w:val="24"/>
          <w:szCs w:val="24"/>
        </w:rPr>
        <w:t xml:space="preserve"> </w:t>
      </w:r>
      <w:r w:rsidRPr="009260D1">
        <w:rPr>
          <w:rFonts w:eastAsia="Times New Roman"/>
          <w:color w:val="000000"/>
          <w:sz w:val="24"/>
          <w:szCs w:val="24"/>
          <w:lang w:val="en-US"/>
        </w:rPr>
        <w:t>Point</w:t>
      </w:r>
    </w:p>
    <w:p w:rsidR="001913FA" w:rsidRPr="009260D1" w:rsidRDefault="001913FA" w:rsidP="009260D1">
      <w:pPr>
        <w:shd w:val="clear" w:color="auto" w:fill="FFFFFF"/>
        <w:spacing w:line="276" w:lineRule="auto"/>
        <w:ind w:left="-567" w:right="-426" w:firstLine="709"/>
        <w:jc w:val="both"/>
        <w:rPr>
          <w:sz w:val="24"/>
          <w:szCs w:val="24"/>
        </w:rPr>
      </w:pPr>
      <w:r w:rsidRPr="009260D1">
        <w:rPr>
          <w:rFonts w:eastAsia="Times New Roman"/>
          <w:color w:val="000000"/>
          <w:spacing w:val="-2"/>
          <w:sz w:val="24"/>
          <w:szCs w:val="24"/>
        </w:rPr>
        <w:t>При таком построении доклада, во-первых, экономится время, отведенное для сообще</w:t>
      </w:r>
      <w:r w:rsidRPr="009260D1">
        <w:rPr>
          <w:rFonts w:eastAsia="Times New Roman"/>
          <w:color w:val="000000"/>
          <w:spacing w:val="-2"/>
          <w:sz w:val="24"/>
          <w:szCs w:val="24"/>
        </w:rPr>
        <w:softHyphen/>
      </w:r>
      <w:r w:rsidRPr="009260D1">
        <w:rPr>
          <w:rFonts w:eastAsia="Times New Roman"/>
          <w:color w:val="000000"/>
          <w:spacing w:val="-1"/>
          <w:sz w:val="24"/>
          <w:szCs w:val="24"/>
        </w:rPr>
        <w:t xml:space="preserve">ния; во-вторых, членам комиссии предоставляется возможность задать докладчику вопросы </w:t>
      </w:r>
      <w:r w:rsidRPr="009260D1">
        <w:rPr>
          <w:rFonts w:eastAsia="Times New Roman"/>
          <w:color w:val="000000"/>
          <w:sz w:val="24"/>
          <w:szCs w:val="24"/>
        </w:rPr>
        <w:t>по существу работы; в-третьих, иллюстрации, не заменяя, а дополняя доклад, помогают бо</w:t>
      </w:r>
      <w:r w:rsidRPr="009260D1">
        <w:rPr>
          <w:rFonts w:eastAsia="Times New Roman"/>
          <w:color w:val="000000"/>
          <w:sz w:val="24"/>
          <w:szCs w:val="24"/>
        </w:rPr>
        <w:softHyphen/>
      </w:r>
      <w:r w:rsidRPr="009260D1">
        <w:rPr>
          <w:rFonts w:eastAsia="Times New Roman"/>
          <w:color w:val="000000"/>
          <w:spacing w:val="-1"/>
          <w:sz w:val="24"/>
          <w:szCs w:val="24"/>
        </w:rPr>
        <w:t>лее эффективно использовать отведенное для него время. Кроме того, в дискуссии с оппо</w:t>
      </w:r>
      <w:r w:rsidRPr="009260D1">
        <w:rPr>
          <w:rFonts w:eastAsia="Times New Roman"/>
          <w:color w:val="000000"/>
          <w:spacing w:val="-1"/>
          <w:sz w:val="24"/>
          <w:szCs w:val="24"/>
        </w:rPr>
        <w:softHyphen/>
      </w:r>
      <w:r w:rsidRPr="009260D1">
        <w:rPr>
          <w:rFonts w:eastAsia="Times New Roman"/>
          <w:color w:val="000000"/>
          <w:spacing w:val="-2"/>
          <w:sz w:val="24"/>
          <w:szCs w:val="24"/>
        </w:rPr>
        <w:t>нентами иллюстрации позволят использовать конкретные аргументы для пояснения и дока</w:t>
      </w:r>
      <w:r w:rsidRPr="009260D1">
        <w:rPr>
          <w:rFonts w:eastAsia="Times New Roman"/>
          <w:color w:val="000000"/>
          <w:spacing w:val="-2"/>
          <w:sz w:val="24"/>
          <w:szCs w:val="24"/>
        </w:rPr>
        <w:softHyphen/>
      </w:r>
      <w:r w:rsidRPr="009260D1">
        <w:rPr>
          <w:rFonts w:eastAsia="Times New Roman"/>
          <w:color w:val="000000"/>
          <w:spacing w:val="-1"/>
          <w:sz w:val="24"/>
          <w:szCs w:val="24"/>
        </w:rPr>
        <w:t>зательства сказанного, что будет являться неоценимой помощью при защите.</w:t>
      </w:r>
    </w:p>
    <w:p w:rsidR="001913FA" w:rsidRPr="009260D1" w:rsidRDefault="001913FA" w:rsidP="009260D1">
      <w:pPr>
        <w:shd w:val="clear" w:color="auto" w:fill="FFFFFF"/>
        <w:tabs>
          <w:tab w:val="left" w:pos="4090"/>
        </w:tabs>
        <w:spacing w:line="276" w:lineRule="auto"/>
        <w:ind w:left="-567" w:right="-426" w:firstLine="709"/>
        <w:jc w:val="both"/>
        <w:rPr>
          <w:i/>
          <w:iCs/>
          <w:color w:val="000000"/>
          <w:sz w:val="24"/>
          <w:szCs w:val="24"/>
        </w:rPr>
      </w:pPr>
      <w:r w:rsidRPr="009260D1">
        <w:rPr>
          <w:rFonts w:eastAsia="Times New Roman"/>
          <w:color w:val="000000"/>
          <w:spacing w:val="-2"/>
          <w:sz w:val="24"/>
          <w:szCs w:val="24"/>
        </w:rPr>
        <w:t xml:space="preserve">Доклад должен быть не только хорошо продуман, но и отрепетирован, так как следует </w:t>
      </w:r>
      <w:r w:rsidRPr="009260D1">
        <w:rPr>
          <w:rFonts w:eastAsia="Times New Roman"/>
          <w:color w:val="000000"/>
          <w:sz w:val="24"/>
          <w:szCs w:val="24"/>
        </w:rPr>
        <w:t xml:space="preserve">помнить, что ровно через 10 минут после начала он будет прерван, даже если докладчик не </w:t>
      </w:r>
      <w:r w:rsidRPr="009260D1">
        <w:rPr>
          <w:rFonts w:eastAsia="Times New Roman"/>
          <w:color w:val="000000"/>
          <w:spacing w:val="-1"/>
          <w:sz w:val="24"/>
          <w:szCs w:val="24"/>
        </w:rPr>
        <w:t>успеет сообщить членам комиссии самые главные и интересные результаты своей работы.</w:t>
      </w:r>
      <w:r w:rsidRPr="009260D1">
        <w:rPr>
          <w:i/>
          <w:iCs/>
          <w:color w:val="000000"/>
          <w:sz w:val="24"/>
          <w:szCs w:val="24"/>
        </w:rPr>
        <w:t xml:space="preserve"> </w:t>
      </w:r>
      <w:r w:rsidRPr="009260D1">
        <w:rPr>
          <w:i/>
          <w:iCs/>
          <w:color w:val="000000"/>
          <w:sz w:val="24"/>
          <w:szCs w:val="24"/>
        </w:rPr>
        <w:tab/>
      </w:r>
    </w:p>
    <w:p w:rsidR="001913FA" w:rsidRPr="009260D1" w:rsidRDefault="001913FA" w:rsidP="009260D1">
      <w:pPr>
        <w:shd w:val="clear" w:color="auto" w:fill="FFFFFF"/>
        <w:tabs>
          <w:tab w:val="left" w:pos="4090"/>
        </w:tabs>
        <w:spacing w:line="276" w:lineRule="auto"/>
        <w:ind w:left="-567" w:right="-426" w:firstLine="709"/>
        <w:jc w:val="both"/>
        <w:rPr>
          <w:i/>
          <w:iCs/>
          <w:color w:val="000000"/>
          <w:sz w:val="24"/>
          <w:szCs w:val="24"/>
        </w:rPr>
      </w:pPr>
    </w:p>
    <w:p w:rsidR="001913FA" w:rsidRPr="009260D1" w:rsidRDefault="001913FA" w:rsidP="009260D1">
      <w:pPr>
        <w:shd w:val="clear" w:color="auto" w:fill="FFFFFF"/>
        <w:tabs>
          <w:tab w:val="left" w:pos="4090"/>
        </w:tabs>
        <w:spacing w:line="276" w:lineRule="auto"/>
        <w:ind w:left="-567" w:right="-426" w:firstLine="709"/>
        <w:jc w:val="both"/>
        <w:rPr>
          <w:i/>
          <w:iCs/>
          <w:color w:val="000000"/>
          <w:sz w:val="24"/>
          <w:szCs w:val="24"/>
        </w:rPr>
      </w:pPr>
    </w:p>
    <w:p w:rsidR="001913FA" w:rsidRPr="009260D1" w:rsidRDefault="001913FA" w:rsidP="009260D1">
      <w:pPr>
        <w:shd w:val="clear" w:color="auto" w:fill="FFFFFF"/>
        <w:tabs>
          <w:tab w:val="left" w:pos="4090"/>
        </w:tabs>
        <w:spacing w:line="276" w:lineRule="auto"/>
        <w:ind w:left="-567" w:right="-426" w:firstLine="709"/>
        <w:jc w:val="both"/>
        <w:rPr>
          <w:i/>
          <w:iCs/>
          <w:color w:val="000000"/>
          <w:sz w:val="24"/>
          <w:szCs w:val="24"/>
        </w:rPr>
      </w:pPr>
    </w:p>
    <w:p w:rsidR="001913FA" w:rsidRPr="009260D1" w:rsidRDefault="001913FA" w:rsidP="009260D1">
      <w:pPr>
        <w:shd w:val="clear" w:color="auto" w:fill="FFFFFF"/>
        <w:tabs>
          <w:tab w:val="left" w:pos="4090"/>
        </w:tabs>
        <w:spacing w:line="276" w:lineRule="auto"/>
        <w:ind w:left="-851" w:right="58" w:firstLine="709"/>
        <w:jc w:val="both"/>
        <w:rPr>
          <w:iCs/>
          <w:color w:val="000000"/>
          <w:sz w:val="24"/>
          <w:szCs w:val="24"/>
        </w:rPr>
      </w:pPr>
    </w:p>
    <w:p w:rsidR="00AF14A8" w:rsidRDefault="00AF14A8">
      <w:pPr>
        <w:widowControl/>
        <w:autoSpaceDE/>
        <w:autoSpaceDN/>
        <w:adjustRightInd/>
        <w:spacing w:after="200" w:line="276" w:lineRule="auto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br w:type="page"/>
      </w:r>
    </w:p>
    <w:p w:rsidR="001913FA" w:rsidRPr="009260D1" w:rsidRDefault="00507E56" w:rsidP="009260D1">
      <w:pPr>
        <w:shd w:val="clear" w:color="auto" w:fill="FFFFFF"/>
        <w:tabs>
          <w:tab w:val="left" w:pos="4090"/>
        </w:tabs>
        <w:spacing w:line="276" w:lineRule="auto"/>
        <w:ind w:left="-851" w:right="58" w:firstLine="709"/>
        <w:jc w:val="right"/>
        <w:rPr>
          <w:iCs/>
          <w:color w:val="000000"/>
          <w:sz w:val="24"/>
          <w:szCs w:val="24"/>
        </w:rPr>
      </w:pPr>
      <w:r w:rsidRPr="009260D1">
        <w:rPr>
          <w:iCs/>
          <w:color w:val="000000"/>
          <w:sz w:val="24"/>
          <w:szCs w:val="24"/>
        </w:rPr>
        <w:lastRenderedPageBreak/>
        <w:t>Приложение</w:t>
      </w:r>
      <w:proofErr w:type="gramStart"/>
      <w:r w:rsidRPr="009260D1">
        <w:rPr>
          <w:iCs/>
          <w:color w:val="000000"/>
          <w:sz w:val="24"/>
          <w:szCs w:val="24"/>
        </w:rPr>
        <w:t xml:space="preserve"> Е</w:t>
      </w:r>
      <w:proofErr w:type="gramEnd"/>
    </w:p>
    <w:p w:rsidR="001913FA" w:rsidRPr="009260D1" w:rsidRDefault="001913FA" w:rsidP="009260D1">
      <w:pPr>
        <w:shd w:val="clear" w:color="auto" w:fill="FFFFFF"/>
        <w:tabs>
          <w:tab w:val="left" w:pos="4090"/>
        </w:tabs>
        <w:spacing w:line="276" w:lineRule="auto"/>
        <w:ind w:left="-284" w:right="58" w:firstLine="709"/>
        <w:jc w:val="both"/>
        <w:rPr>
          <w:sz w:val="24"/>
          <w:szCs w:val="24"/>
        </w:rPr>
      </w:pPr>
    </w:p>
    <w:p w:rsidR="001913FA" w:rsidRPr="009260D1" w:rsidRDefault="001913FA" w:rsidP="009260D1">
      <w:pPr>
        <w:shd w:val="clear" w:color="auto" w:fill="FFFFFF"/>
        <w:spacing w:before="86" w:line="276" w:lineRule="auto"/>
        <w:ind w:left="-851" w:right="24" w:firstLine="709"/>
        <w:jc w:val="center"/>
        <w:rPr>
          <w:sz w:val="24"/>
          <w:szCs w:val="24"/>
        </w:rPr>
      </w:pPr>
      <w:r w:rsidRPr="009260D1">
        <w:rPr>
          <w:rFonts w:eastAsia="Times New Roman"/>
          <w:bCs/>
          <w:iCs/>
          <w:color w:val="000000"/>
          <w:w w:val="89"/>
          <w:sz w:val="24"/>
          <w:szCs w:val="24"/>
        </w:rPr>
        <w:t>Рекомендации по созданию презентации</w:t>
      </w:r>
    </w:p>
    <w:p w:rsidR="001913FA" w:rsidRPr="009260D1" w:rsidRDefault="001913FA" w:rsidP="009260D1">
      <w:pPr>
        <w:shd w:val="clear" w:color="auto" w:fill="FFFFFF"/>
        <w:spacing w:before="302" w:line="276" w:lineRule="auto"/>
        <w:ind w:left="-426" w:right="-426" w:firstLine="709"/>
        <w:jc w:val="both"/>
        <w:rPr>
          <w:sz w:val="24"/>
          <w:szCs w:val="24"/>
        </w:rPr>
      </w:pPr>
      <w:r w:rsidRPr="009260D1">
        <w:rPr>
          <w:rFonts w:eastAsia="Times New Roman"/>
          <w:iCs/>
          <w:color w:val="000000"/>
          <w:sz w:val="24"/>
          <w:szCs w:val="24"/>
        </w:rPr>
        <w:t>Презентация должна состоять из 8-12 слайдов и иметь следующее содержание:</w:t>
      </w:r>
    </w:p>
    <w:p w:rsidR="00802ABA" w:rsidRPr="009260D1" w:rsidRDefault="00802ABA" w:rsidP="009260D1">
      <w:pPr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После написания доклада (тезисов доклада) студент должен подготовить презентацию (слайды) с использованием программы </w:t>
      </w:r>
      <w:proofErr w:type="spellStart"/>
      <w:r w:rsidRPr="009260D1">
        <w:rPr>
          <w:sz w:val="24"/>
          <w:szCs w:val="24"/>
        </w:rPr>
        <w:t>Microsoft</w:t>
      </w:r>
      <w:proofErr w:type="spellEnd"/>
      <w:r w:rsidRPr="009260D1">
        <w:rPr>
          <w:sz w:val="24"/>
          <w:szCs w:val="24"/>
        </w:rPr>
        <w:t xml:space="preserve"> </w:t>
      </w:r>
      <w:proofErr w:type="spellStart"/>
      <w:r w:rsidRPr="009260D1">
        <w:rPr>
          <w:sz w:val="24"/>
          <w:szCs w:val="24"/>
        </w:rPr>
        <w:t>Office</w:t>
      </w:r>
      <w:proofErr w:type="spellEnd"/>
      <w:r w:rsidRPr="009260D1">
        <w:rPr>
          <w:sz w:val="24"/>
          <w:szCs w:val="24"/>
        </w:rPr>
        <w:t xml:space="preserve"> </w:t>
      </w:r>
      <w:proofErr w:type="spellStart"/>
      <w:r w:rsidRPr="009260D1">
        <w:rPr>
          <w:sz w:val="24"/>
          <w:szCs w:val="24"/>
        </w:rPr>
        <w:t>PowerPoint</w:t>
      </w:r>
      <w:proofErr w:type="spellEnd"/>
      <w:r w:rsidRPr="009260D1">
        <w:rPr>
          <w:sz w:val="24"/>
          <w:szCs w:val="24"/>
        </w:rPr>
        <w:t>. Слайды призваны способствовать лучшему пониманию членами ГЭК основных положений доклада студента-дипломника. Слайды готовятся в деловом стиле, без использования анимационных эффектов. Не следует перегружать слайды текстом. Нужно помнить, что основное назначение слайдов  - это отображение:</w:t>
      </w:r>
    </w:p>
    <w:p w:rsidR="00802ABA" w:rsidRPr="009260D1" w:rsidRDefault="00802ABA" w:rsidP="009260D1">
      <w:pPr>
        <w:pStyle w:val="a3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маркированных списков;</w:t>
      </w:r>
    </w:p>
    <w:p w:rsidR="00802ABA" w:rsidRPr="009260D1" w:rsidRDefault="00802ABA" w:rsidP="009260D1">
      <w:pPr>
        <w:pStyle w:val="a3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рисунков (графики, диаграммы, схемы);</w:t>
      </w:r>
    </w:p>
    <w:p w:rsidR="00802ABA" w:rsidRPr="009260D1" w:rsidRDefault="00802ABA" w:rsidP="009260D1">
      <w:pPr>
        <w:pStyle w:val="a3"/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небольших таблиц (таблицы выполняются с использованием опций </w:t>
      </w:r>
      <w:proofErr w:type="spellStart"/>
      <w:r w:rsidRPr="009260D1">
        <w:rPr>
          <w:sz w:val="24"/>
          <w:szCs w:val="24"/>
        </w:rPr>
        <w:t>PowerPoint</w:t>
      </w:r>
      <w:proofErr w:type="spellEnd"/>
      <w:r w:rsidRPr="009260D1">
        <w:rPr>
          <w:sz w:val="24"/>
          <w:szCs w:val="24"/>
        </w:rPr>
        <w:t>).</w:t>
      </w:r>
    </w:p>
    <w:p w:rsidR="00802ABA" w:rsidRPr="009260D1" w:rsidRDefault="00802ABA" w:rsidP="009260D1">
      <w:pPr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Не рекомендуется размещать на слайдах рисунки, которые не связаны с темой проекта, а лишь призваны украшать презентацию.</w:t>
      </w:r>
    </w:p>
    <w:p w:rsidR="00802ABA" w:rsidRPr="009260D1" w:rsidRDefault="00802ABA" w:rsidP="009260D1">
      <w:pPr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Каждый слайд должен иметь краткий содержательный заголовок. Рекомендуемый размер шрифта - 14 или больше.</w:t>
      </w:r>
    </w:p>
    <w:p w:rsidR="00802ABA" w:rsidRPr="009260D1" w:rsidRDefault="00802ABA" w:rsidP="009260D1">
      <w:pPr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С учетом того, что студенту отводится на выступление 5-7 минут, рекомендуется делать не более 10 слайдов. Примерные пропорции (соотношение) слайдов по назначению:</w:t>
      </w:r>
    </w:p>
    <w:p w:rsidR="00802ABA" w:rsidRPr="009260D1" w:rsidRDefault="00802ABA" w:rsidP="009260D1">
      <w:pPr>
        <w:pStyle w:val="a3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слайд – иллюстрация: тема ДП; кто выполнил; руководитель ДП и название учебного заведения.</w:t>
      </w:r>
    </w:p>
    <w:p w:rsidR="00802ABA" w:rsidRPr="009260D1" w:rsidRDefault="00802ABA" w:rsidP="009260D1">
      <w:pPr>
        <w:pStyle w:val="a3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слайд - иллюстрация актуальности, цели  и задачи  исследования;</w:t>
      </w:r>
    </w:p>
    <w:p w:rsidR="00802ABA" w:rsidRPr="009260D1" w:rsidRDefault="00802ABA" w:rsidP="009260D1">
      <w:pPr>
        <w:pStyle w:val="a3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слайд – иллюстрация технологический процесс цеха и агрегата;</w:t>
      </w:r>
    </w:p>
    <w:p w:rsidR="00802ABA" w:rsidRPr="009260D1" w:rsidRDefault="00802ABA" w:rsidP="009260D1">
      <w:pPr>
        <w:pStyle w:val="a3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слайд - иллюстрация выбор типовых элементов САУ;</w:t>
      </w:r>
    </w:p>
    <w:p w:rsidR="00802ABA" w:rsidRPr="009260D1" w:rsidRDefault="00802ABA" w:rsidP="009260D1">
      <w:pPr>
        <w:pStyle w:val="a3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слайд - иллюстрация выбор регулятора и закона регулирования;</w:t>
      </w:r>
    </w:p>
    <w:p w:rsidR="00802ABA" w:rsidRPr="009260D1" w:rsidRDefault="00802ABA" w:rsidP="009260D1">
      <w:pPr>
        <w:pStyle w:val="a3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слайд - иллюстрация опасные и вредные производственные факторы в цеху;</w:t>
      </w:r>
    </w:p>
    <w:p w:rsidR="00802ABA" w:rsidRPr="009260D1" w:rsidRDefault="00802ABA" w:rsidP="009260D1">
      <w:pPr>
        <w:pStyle w:val="a3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слайд – иллюстрация экономической эффективности;</w:t>
      </w:r>
    </w:p>
    <w:p w:rsidR="00802ABA" w:rsidRPr="009260D1" w:rsidRDefault="00802ABA" w:rsidP="009260D1">
      <w:pPr>
        <w:pStyle w:val="a3"/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слайд – иллюстрация краткий итог всей работы.</w:t>
      </w:r>
    </w:p>
    <w:p w:rsidR="00656B2A" w:rsidRPr="009260D1" w:rsidRDefault="00656B2A" w:rsidP="009260D1">
      <w:pPr>
        <w:tabs>
          <w:tab w:val="left" w:pos="6240"/>
        </w:tabs>
        <w:spacing w:line="276" w:lineRule="auto"/>
        <w:ind w:left="-426" w:firstLine="709"/>
        <w:jc w:val="both"/>
        <w:rPr>
          <w:i/>
          <w:sz w:val="24"/>
          <w:szCs w:val="24"/>
        </w:rPr>
      </w:pPr>
    </w:p>
    <w:p w:rsidR="00656B2A" w:rsidRPr="009260D1" w:rsidRDefault="00656B2A" w:rsidP="009260D1">
      <w:pPr>
        <w:tabs>
          <w:tab w:val="left" w:pos="6240"/>
        </w:tabs>
        <w:spacing w:line="276" w:lineRule="auto"/>
        <w:ind w:firstLine="709"/>
        <w:jc w:val="both"/>
        <w:rPr>
          <w:i/>
          <w:sz w:val="24"/>
          <w:szCs w:val="24"/>
        </w:rPr>
      </w:pPr>
    </w:p>
    <w:p w:rsidR="00656B2A" w:rsidRPr="009260D1" w:rsidRDefault="00656B2A" w:rsidP="009260D1">
      <w:pPr>
        <w:tabs>
          <w:tab w:val="left" w:pos="6240"/>
        </w:tabs>
        <w:spacing w:line="276" w:lineRule="auto"/>
        <w:ind w:firstLine="709"/>
        <w:jc w:val="both"/>
        <w:rPr>
          <w:i/>
          <w:sz w:val="24"/>
          <w:szCs w:val="24"/>
        </w:rPr>
      </w:pPr>
    </w:p>
    <w:p w:rsidR="00656B2A" w:rsidRPr="009260D1" w:rsidRDefault="00656B2A" w:rsidP="009260D1">
      <w:pPr>
        <w:tabs>
          <w:tab w:val="left" w:pos="6240"/>
        </w:tabs>
        <w:spacing w:line="276" w:lineRule="auto"/>
        <w:ind w:firstLine="709"/>
        <w:jc w:val="both"/>
        <w:rPr>
          <w:i/>
          <w:sz w:val="24"/>
          <w:szCs w:val="24"/>
        </w:rPr>
      </w:pPr>
    </w:p>
    <w:p w:rsidR="00AF14A8" w:rsidRDefault="00AF14A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6B2A" w:rsidRPr="009260D1" w:rsidRDefault="00507E56" w:rsidP="009260D1">
      <w:pPr>
        <w:tabs>
          <w:tab w:val="left" w:pos="6240"/>
        </w:tabs>
        <w:spacing w:before="240" w:line="276" w:lineRule="auto"/>
        <w:ind w:firstLine="709"/>
        <w:jc w:val="right"/>
        <w:rPr>
          <w:sz w:val="24"/>
          <w:szCs w:val="24"/>
        </w:rPr>
      </w:pPr>
      <w:r w:rsidRPr="009260D1">
        <w:rPr>
          <w:sz w:val="24"/>
          <w:szCs w:val="24"/>
        </w:rPr>
        <w:lastRenderedPageBreak/>
        <w:t>Приложение</w:t>
      </w:r>
      <w:proofErr w:type="gramStart"/>
      <w:r w:rsidRPr="009260D1">
        <w:rPr>
          <w:sz w:val="24"/>
          <w:szCs w:val="24"/>
        </w:rPr>
        <w:t xml:space="preserve"> Ж</w:t>
      </w:r>
      <w:proofErr w:type="gramEnd"/>
    </w:p>
    <w:p w:rsidR="001913FA" w:rsidRPr="009260D1" w:rsidRDefault="00656B2A" w:rsidP="009260D1">
      <w:pPr>
        <w:pStyle w:val="a3"/>
        <w:shd w:val="clear" w:color="auto" w:fill="FFFFFF"/>
        <w:tabs>
          <w:tab w:val="left" w:pos="634"/>
        </w:tabs>
        <w:spacing w:line="276" w:lineRule="auto"/>
        <w:ind w:firstLine="709"/>
        <w:jc w:val="both"/>
        <w:rPr>
          <w:bCs/>
          <w:iCs/>
          <w:color w:val="000000"/>
          <w:w w:val="89"/>
          <w:sz w:val="24"/>
          <w:szCs w:val="24"/>
        </w:rPr>
      </w:pPr>
      <w:r w:rsidRPr="009260D1">
        <w:rPr>
          <w:bCs/>
          <w:iCs/>
          <w:color w:val="000000"/>
          <w:w w:val="89"/>
          <w:sz w:val="24"/>
          <w:szCs w:val="24"/>
        </w:rPr>
        <w:t xml:space="preserve">                  </w:t>
      </w:r>
      <w:r w:rsidR="001913FA" w:rsidRPr="009260D1">
        <w:rPr>
          <w:bCs/>
          <w:iCs/>
          <w:color w:val="000000"/>
          <w:w w:val="89"/>
          <w:sz w:val="24"/>
          <w:szCs w:val="24"/>
        </w:rPr>
        <w:t>Требования к оформлению презентации</w:t>
      </w:r>
    </w:p>
    <w:tbl>
      <w:tblPr>
        <w:tblStyle w:val="a7"/>
        <w:tblW w:w="10207" w:type="dxa"/>
        <w:tblLook w:val="04A0"/>
      </w:tblPr>
      <w:tblGrid>
        <w:gridCol w:w="2836"/>
        <w:gridCol w:w="7371"/>
      </w:tblGrid>
      <w:tr w:rsidR="001913FA" w:rsidRPr="00AF14A8" w:rsidTr="00AF14A8">
        <w:tc>
          <w:tcPr>
            <w:tcW w:w="10207" w:type="dxa"/>
            <w:gridSpan w:val="2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Оформление слайдов</w:t>
            </w:r>
          </w:p>
        </w:tc>
      </w:tr>
      <w:tr w:rsidR="001913FA" w:rsidRPr="00AF14A8" w:rsidTr="00AF14A8">
        <w:trPr>
          <w:trHeight w:val="404"/>
        </w:trPr>
        <w:tc>
          <w:tcPr>
            <w:tcW w:w="2836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left="34"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 xml:space="preserve">Стиль </w:t>
            </w:r>
          </w:p>
        </w:tc>
        <w:tc>
          <w:tcPr>
            <w:tcW w:w="7371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Соблюдение единого стиля оформления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Избегать стилей, отвлекающих от самой информации</w:t>
            </w:r>
          </w:p>
        </w:tc>
      </w:tr>
      <w:tr w:rsidR="001913FA" w:rsidRPr="00AF14A8" w:rsidTr="00AF14A8">
        <w:trPr>
          <w:trHeight w:val="401"/>
        </w:trPr>
        <w:tc>
          <w:tcPr>
            <w:tcW w:w="2836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left="34"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 xml:space="preserve">Фон </w:t>
            </w:r>
          </w:p>
        </w:tc>
        <w:tc>
          <w:tcPr>
            <w:tcW w:w="7371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Для фона выбирать более холодные тона (синий, зеленый) или пастельные</w:t>
            </w:r>
          </w:p>
        </w:tc>
      </w:tr>
      <w:tr w:rsidR="001913FA" w:rsidRPr="00AF14A8" w:rsidTr="00AF14A8">
        <w:trPr>
          <w:trHeight w:val="401"/>
        </w:trPr>
        <w:tc>
          <w:tcPr>
            <w:tcW w:w="2836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left="34"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Использование цвета</w:t>
            </w:r>
          </w:p>
        </w:tc>
        <w:tc>
          <w:tcPr>
            <w:tcW w:w="7371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На одном слайде рекомендуется использовать не более трех цветов: один для тона, один для заголовка, один для текста</w:t>
            </w:r>
          </w:p>
        </w:tc>
      </w:tr>
      <w:tr w:rsidR="001913FA" w:rsidRPr="00AF14A8" w:rsidTr="00AF14A8">
        <w:trPr>
          <w:trHeight w:val="401"/>
        </w:trPr>
        <w:tc>
          <w:tcPr>
            <w:tcW w:w="2836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left="34"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Анимационные эффекты</w:t>
            </w:r>
          </w:p>
        </w:tc>
        <w:tc>
          <w:tcPr>
            <w:tcW w:w="7371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Использовать возможности компьютерной анимации для представления информации на слайде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Не злоупотреблять различными анимационными эффектами, чтобы не отвлекать внимание от информации на слайде</w:t>
            </w:r>
          </w:p>
        </w:tc>
      </w:tr>
      <w:tr w:rsidR="001913FA" w:rsidRPr="00AF14A8" w:rsidTr="00AF14A8">
        <w:tc>
          <w:tcPr>
            <w:tcW w:w="10207" w:type="dxa"/>
            <w:gridSpan w:val="2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left="-108"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Представление информации</w:t>
            </w:r>
          </w:p>
        </w:tc>
      </w:tr>
      <w:tr w:rsidR="001913FA" w:rsidRPr="00AF14A8" w:rsidTr="00AF14A8">
        <w:trPr>
          <w:trHeight w:val="406"/>
        </w:trPr>
        <w:tc>
          <w:tcPr>
            <w:tcW w:w="2836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Содержание информации</w:t>
            </w:r>
          </w:p>
        </w:tc>
        <w:tc>
          <w:tcPr>
            <w:tcW w:w="7371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Использовать короткие слова и предложения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proofErr w:type="spellStart"/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Миниминизировать</w:t>
            </w:r>
            <w:proofErr w:type="spellEnd"/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 xml:space="preserve"> количество предлогов, наречий, прилагательных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Заголовки должны быть четкими и привлекать внимание</w:t>
            </w:r>
          </w:p>
        </w:tc>
      </w:tr>
      <w:tr w:rsidR="001913FA" w:rsidRPr="00AF14A8" w:rsidTr="00AF14A8">
        <w:trPr>
          <w:trHeight w:val="401"/>
        </w:trPr>
        <w:tc>
          <w:tcPr>
            <w:tcW w:w="2836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 xml:space="preserve">Расположение информации 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на страничке</w:t>
            </w:r>
          </w:p>
        </w:tc>
        <w:tc>
          <w:tcPr>
            <w:tcW w:w="7371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Предпочтительно горизонтальное расположение информации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Наиболее важная информация должна располагаться в центре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Картинки должны подписываться снизу</w:t>
            </w:r>
          </w:p>
        </w:tc>
      </w:tr>
      <w:tr w:rsidR="001913FA" w:rsidRPr="00AF14A8" w:rsidTr="00AF14A8">
        <w:trPr>
          <w:trHeight w:val="401"/>
        </w:trPr>
        <w:tc>
          <w:tcPr>
            <w:tcW w:w="2836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 xml:space="preserve">Шрифты </w:t>
            </w:r>
          </w:p>
        </w:tc>
        <w:tc>
          <w:tcPr>
            <w:tcW w:w="7371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Заголовки – не менее 24 мм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Информация – не менее 18 мм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Применять легко читаемые шрифты (</w:t>
            </w:r>
            <w:proofErr w:type="spellStart"/>
            <w:r w:rsidRPr="00AF14A8">
              <w:rPr>
                <w:bCs/>
                <w:iCs/>
                <w:color w:val="000000"/>
                <w:w w:val="89"/>
                <w:sz w:val="24"/>
                <w:szCs w:val="24"/>
                <w:lang w:val="en-US"/>
              </w:rPr>
              <w:t>Gost</w:t>
            </w:r>
            <w:proofErr w:type="spellEnd"/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 xml:space="preserve"> </w:t>
            </w:r>
            <w:r w:rsidRPr="00AF14A8">
              <w:rPr>
                <w:bCs/>
                <w:iCs/>
                <w:color w:val="000000"/>
                <w:w w:val="89"/>
                <w:sz w:val="24"/>
                <w:szCs w:val="24"/>
                <w:lang w:val="en-US"/>
              </w:rPr>
              <w:t>type</w:t>
            </w: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 xml:space="preserve"> </w:t>
            </w:r>
            <w:r w:rsidRPr="00AF14A8">
              <w:rPr>
                <w:bCs/>
                <w:iCs/>
                <w:color w:val="000000"/>
                <w:w w:val="89"/>
                <w:sz w:val="24"/>
                <w:szCs w:val="24"/>
                <w:lang w:val="en-US"/>
              </w:rPr>
              <w:t>B</w:t>
            </w: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 xml:space="preserve">, </w:t>
            </w:r>
            <w:r w:rsidRPr="00AF14A8">
              <w:rPr>
                <w:bCs/>
                <w:iCs/>
                <w:color w:val="000000"/>
                <w:w w:val="89"/>
                <w:sz w:val="24"/>
                <w:szCs w:val="24"/>
                <w:lang w:val="en-US"/>
              </w:rPr>
              <w:t>Arial</w:t>
            </w: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)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Не смешивать разные типы шрифтов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Для выделения информации использовать жирный рифт, курсив или подчеркивание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 xml:space="preserve">Не злоупотреблять прописными буквами (они читаются хуже </w:t>
            </w:r>
            <w:proofErr w:type="gramStart"/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строчных</w:t>
            </w:r>
            <w:proofErr w:type="gramEnd"/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)</w:t>
            </w:r>
          </w:p>
        </w:tc>
      </w:tr>
      <w:tr w:rsidR="001913FA" w:rsidRPr="00AF14A8" w:rsidTr="00AF14A8">
        <w:trPr>
          <w:trHeight w:val="401"/>
        </w:trPr>
        <w:tc>
          <w:tcPr>
            <w:tcW w:w="2836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371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Следует использовать: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Рамки, границы, заливку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Разные цвета шрифтов, штриховку, фигурные стрелки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Рисунки, диаграммы, схемы для иллюстрации наиболее важных фактов</w:t>
            </w:r>
          </w:p>
        </w:tc>
      </w:tr>
      <w:tr w:rsidR="001913FA" w:rsidRPr="00AF14A8" w:rsidTr="00AF14A8">
        <w:trPr>
          <w:trHeight w:val="401"/>
        </w:trPr>
        <w:tc>
          <w:tcPr>
            <w:tcW w:w="2836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left="34"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Объем информации</w:t>
            </w:r>
          </w:p>
        </w:tc>
        <w:tc>
          <w:tcPr>
            <w:tcW w:w="7371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Не заполнять один слайд слишком большим объемом информации (информация более трех фактов, выводов, определений сложнее запоминается)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Наибольшая эффективность достигается тогда, когда ключевые пункты, отображаются по одному на каждом отдельном слайде</w:t>
            </w:r>
          </w:p>
        </w:tc>
      </w:tr>
      <w:tr w:rsidR="001913FA" w:rsidRPr="00AF14A8" w:rsidTr="00AF14A8">
        <w:trPr>
          <w:trHeight w:val="401"/>
        </w:trPr>
        <w:tc>
          <w:tcPr>
            <w:tcW w:w="2836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left="34"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Виды слайдов</w:t>
            </w:r>
          </w:p>
        </w:tc>
        <w:tc>
          <w:tcPr>
            <w:tcW w:w="7371" w:type="dxa"/>
            <w:shd w:val="clear" w:color="auto" w:fill="auto"/>
          </w:tcPr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С текстом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С таблицами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С диаграммами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С рисунками</w:t>
            </w:r>
          </w:p>
          <w:p w:rsidR="001913FA" w:rsidRPr="00AF14A8" w:rsidRDefault="001913FA" w:rsidP="00AF14A8">
            <w:pPr>
              <w:tabs>
                <w:tab w:val="left" w:pos="634"/>
              </w:tabs>
              <w:spacing w:line="276" w:lineRule="auto"/>
              <w:ind w:firstLine="709"/>
              <w:jc w:val="both"/>
              <w:rPr>
                <w:bCs/>
                <w:iCs/>
                <w:color w:val="000000"/>
                <w:w w:val="89"/>
                <w:sz w:val="24"/>
                <w:szCs w:val="24"/>
              </w:rPr>
            </w:pPr>
            <w:r w:rsidRPr="00AF14A8">
              <w:rPr>
                <w:bCs/>
                <w:iCs/>
                <w:color w:val="000000"/>
                <w:w w:val="89"/>
                <w:sz w:val="24"/>
                <w:szCs w:val="24"/>
              </w:rPr>
              <w:t>С формулами</w:t>
            </w:r>
          </w:p>
        </w:tc>
      </w:tr>
    </w:tbl>
    <w:p w:rsidR="00394398" w:rsidRPr="009260D1" w:rsidRDefault="00507E56" w:rsidP="009260D1">
      <w:pPr>
        <w:shd w:val="clear" w:color="auto" w:fill="FFFFFF"/>
        <w:spacing w:line="276" w:lineRule="auto"/>
        <w:ind w:left="-426" w:right="-426" w:firstLine="709"/>
        <w:jc w:val="right"/>
        <w:rPr>
          <w:sz w:val="24"/>
          <w:szCs w:val="24"/>
        </w:rPr>
      </w:pPr>
      <w:r w:rsidRPr="009260D1">
        <w:rPr>
          <w:sz w:val="24"/>
          <w:szCs w:val="24"/>
        </w:rPr>
        <w:lastRenderedPageBreak/>
        <w:t xml:space="preserve">Приложение </w:t>
      </w:r>
      <w:proofErr w:type="gramStart"/>
      <w:r w:rsidRPr="009260D1">
        <w:rPr>
          <w:sz w:val="24"/>
          <w:szCs w:val="24"/>
        </w:rPr>
        <w:t>З</w:t>
      </w:r>
      <w:proofErr w:type="gramEnd"/>
    </w:p>
    <w:p w:rsidR="00072962" w:rsidRPr="009260D1" w:rsidRDefault="00072962" w:rsidP="009260D1">
      <w:pPr>
        <w:spacing w:line="276" w:lineRule="auto"/>
        <w:ind w:left="-426" w:right="181" w:firstLine="709"/>
        <w:rPr>
          <w:sz w:val="24"/>
          <w:szCs w:val="24"/>
        </w:rPr>
      </w:pPr>
      <w:r w:rsidRPr="009260D1">
        <w:rPr>
          <w:sz w:val="24"/>
          <w:szCs w:val="24"/>
        </w:rPr>
        <w:t>Расчет режима обжатий и натяжений</w:t>
      </w:r>
    </w:p>
    <w:p w:rsidR="00072962" w:rsidRPr="009260D1" w:rsidRDefault="00072962" w:rsidP="009260D1">
      <w:pPr>
        <w:spacing w:line="276" w:lineRule="auto"/>
        <w:ind w:left="357" w:right="181" w:firstLine="709"/>
        <w:rPr>
          <w:b/>
          <w:sz w:val="24"/>
          <w:szCs w:val="24"/>
        </w:rPr>
      </w:pPr>
    </w:p>
    <w:p w:rsidR="00072962" w:rsidRPr="009260D1" w:rsidRDefault="00072962" w:rsidP="009260D1">
      <w:pPr>
        <w:tabs>
          <w:tab w:val="left" w:pos="9214"/>
        </w:tabs>
        <w:spacing w:line="276" w:lineRule="auto"/>
        <w:ind w:left="-426" w:right="180" w:firstLine="709"/>
        <w:jc w:val="both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Необходимо определить режим обжатий при прокатке тонколистовой стали толщиной </w:t>
      </w:r>
      <w:smartTag w:uri="urn:schemas-microsoft-com:office:smarttags" w:element="metricconverter">
        <w:smartTagPr>
          <w:attr w:name="ProductID" w:val="0,6 мм"/>
        </w:smartTagPr>
        <w:r w:rsidRPr="009260D1">
          <w:rPr>
            <w:rFonts w:eastAsia="Arial Unicode MS"/>
            <w:sz w:val="24"/>
            <w:szCs w:val="24"/>
          </w:rPr>
          <w:t>0,6 мм</w:t>
        </w:r>
      </w:smartTag>
      <w:r w:rsidRPr="009260D1">
        <w:rPr>
          <w:rFonts w:eastAsia="Arial Unicode MS"/>
          <w:sz w:val="24"/>
          <w:szCs w:val="24"/>
        </w:rPr>
        <w:t xml:space="preserve"> из подката толщиной </w:t>
      </w:r>
      <w:smartTag w:uri="urn:schemas-microsoft-com:office:smarttags" w:element="metricconverter">
        <w:smartTagPr>
          <w:attr w:name="ProductID" w:val="2 мм"/>
        </w:smartTagPr>
        <w:r w:rsidRPr="009260D1">
          <w:rPr>
            <w:rFonts w:eastAsia="Arial Unicode MS"/>
            <w:sz w:val="24"/>
            <w:szCs w:val="24"/>
          </w:rPr>
          <w:t>2 мм</w:t>
        </w:r>
      </w:smartTag>
      <w:r w:rsidRPr="009260D1">
        <w:rPr>
          <w:rFonts w:eastAsia="Arial Unicode MS"/>
          <w:sz w:val="24"/>
          <w:szCs w:val="24"/>
        </w:rPr>
        <w:t xml:space="preserve">. Ширина подката и готового листа </w:t>
      </w:r>
      <w:smartTag w:uri="urn:schemas-microsoft-com:office:smarttags" w:element="metricconverter">
        <w:smartTagPr>
          <w:attr w:name="ProductID" w:val="1800 мм"/>
        </w:smartTagPr>
        <w:r w:rsidRPr="009260D1">
          <w:rPr>
            <w:rFonts w:eastAsia="Arial Unicode MS"/>
            <w:sz w:val="24"/>
            <w:szCs w:val="24"/>
          </w:rPr>
          <w:t>1800 мм</w:t>
        </w:r>
      </w:smartTag>
      <w:r w:rsidRPr="009260D1">
        <w:rPr>
          <w:rFonts w:eastAsia="Arial Unicode MS"/>
          <w:sz w:val="24"/>
          <w:szCs w:val="24"/>
        </w:rPr>
        <w:t>.</w:t>
      </w:r>
    </w:p>
    <w:p w:rsidR="00072962" w:rsidRPr="009260D1" w:rsidRDefault="00072962" w:rsidP="009260D1">
      <w:pPr>
        <w:tabs>
          <w:tab w:val="left" w:pos="9214"/>
        </w:tabs>
        <w:spacing w:line="276" w:lineRule="auto"/>
        <w:ind w:left="-426" w:right="180" w:firstLine="709"/>
        <w:jc w:val="both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Расчет ведем исходя из равномерной загрузки электродвигателей стана, суммарная мощность которых составляет:</w:t>
      </w:r>
    </w:p>
    <w:p w:rsidR="00072962" w:rsidRPr="009260D1" w:rsidRDefault="00072962" w:rsidP="009260D1">
      <w:pPr>
        <w:tabs>
          <w:tab w:val="left" w:pos="9214"/>
        </w:tabs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     </w:t>
      </w:r>
      <w:r w:rsidRPr="009260D1">
        <w:rPr>
          <w:rFonts w:eastAsia="Arial Unicode MS"/>
          <w:sz w:val="24"/>
          <w:szCs w:val="24"/>
          <w:lang w:val="en-US"/>
        </w:rPr>
        <w:t>N</w:t>
      </w:r>
      <w:r w:rsidRPr="009260D1">
        <w:rPr>
          <w:rFonts w:eastAsia="Arial Unicode MS"/>
          <w:sz w:val="24"/>
          <w:szCs w:val="24"/>
          <w:vertAlign w:val="subscript"/>
        </w:rPr>
        <w:t>1</w:t>
      </w:r>
      <w:r w:rsidRPr="009260D1">
        <w:rPr>
          <w:rFonts w:eastAsia="Arial Unicode MS"/>
          <w:sz w:val="24"/>
          <w:szCs w:val="24"/>
        </w:rPr>
        <w:t>+</w:t>
      </w:r>
      <w:r w:rsidRPr="009260D1">
        <w:rPr>
          <w:rFonts w:eastAsia="Arial Unicode MS"/>
          <w:sz w:val="24"/>
          <w:szCs w:val="24"/>
          <w:lang w:val="en-US"/>
        </w:rPr>
        <w:t>N</w:t>
      </w:r>
      <w:r w:rsidRPr="009260D1">
        <w:rPr>
          <w:rFonts w:eastAsia="Arial Unicode MS"/>
          <w:sz w:val="24"/>
          <w:szCs w:val="24"/>
          <w:vertAlign w:val="subscript"/>
        </w:rPr>
        <w:t>2</w:t>
      </w:r>
      <w:r w:rsidRPr="009260D1">
        <w:rPr>
          <w:rFonts w:eastAsia="Arial Unicode MS"/>
          <w:sz w:val="24"/>
          <w:szCs w:val="24"/>
        </w:rPr>
        <w:t>+</w:t>
      </w:r>
      <w:r w:rsidRPr="009260D1">
        <w:rPr>
          <w:rFonts w:eastAsia="Arial Unicode MS"/>
          <w:sz w:val="24"/>
          <w:szCs w:val="24"/>
          <w:lang w:val="en-US"/>
        </w:rPr>
        <w:t>N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>+</w:t>
      </w:r>
      <w:r w:rsidRPr="009260D1">
        <w:rPr>
          <w:rFonts w:eastAsia="Arial Unicode MS"/>
          <w:sz w:val="24"/>
          <w:szCs w:val="24"/>
          <w:lang w:val="en-US"/>
        </w:rPr>
        <w:t>N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>=5600*4=22400 кВт                     (1)</w:t>
      </w:r>
    </w:p>
    <w:p w:rsidR="00072962" w:rsidRPr="009260D1" w:rsidRDefault="00072962" w:rsidP="009260D1">
      <w:pPr>
        <w:tabs>
          <w:tab w:val="left" w:pos="9214"/>
        </w:tabs>
        <w:spacing w:line="276" w:lineRule="auto"/>
        <w:ind w:left="-426" w:right="180" w:firstLine="709"/>
        <w:jc w:val="both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Для указанного профиля имеется диаграмма удельного расхода энергии. Определим, какое количество израсходованной энергии приходится на 1 кВт установленной на стане мощности привода клетей:</w:t>
      </w:r>
    </w:p>
    <w:p w:rsidR="00072962" w:rsidRPr="009260D1" w:rsidRDefault="00072962" w:rsidP="009260D1">
      <w:pPr>
        <w:shd w:val="clear" w:color="auto" w:fill="FFFFFF"/>
        <w:spacing w:line="276" w:lineRule="auto"/>
        <w:ind w:left="-426" w:right="181" w:firstLine="709"/>
        <w:jc w:val="both"/>
        <w:rPr>
          <w:color w:val="000000"/>
          <w:sz w:val="24"/>
          <w:szCs w:val="24"/>
        </w:rPr>
      </w:pPr>
      <w:r w:rsidRPr="009260D1">
        <w:rPr>
          <w:color w:val="000000"/>
          <w:sz w:val="24"/>
          <w:szCs w:val="24"/>
        </w:rPr>
        <w:t>Для прокатки указанного профиля имеется диаграмма удельного расхода энергии. Согласно этой диаграмме при общем обжатии Н-</w:t>
      </w:r>
      <w:r w:rsidRPr="009260D1">
        <w:rPr>
          <w:color w:val="000000"/>
          <w:sz w:val="24"/>
          <w:szCs w:val="24"/>
          <w:lang w:val="en-US"/>
        </w:rPr>
        <w:t>h</w:t>
      </w:r>
      <w:r w:rsidRPr="009260D1">
        <w:rPr>
          <w:color w:val="000000"/>
          <w:sz w:val="24"/>
          <w:szCs w:val="24"/>
        </w:rPr>
        <w:t>=2-0.9=1.1 мм суммарный расход энергии со</w:t>
      </w:r>
      <w:r w:rsidRPr="009260D1">
        <w:rPr>
          <w:color w:val="000000"/>
          <w:sz w:val="24"/>
          <w:szCs w:val="24"/>
        </w:rPr>
        <w:softHyphen/>
        <w:t xml:space="preserve">ставляет 50 </w:t>
      </w:r>
      <w:proofErr w:type="spellStart"/>
      <w:proofErr w:type="gramStart"/>
      <w:r w:rsidRPr="009260D1">
        <w:rPr>
          <w:color w:val="000000"/>
          <w:sz w:val="24"/>
          <w:szCs w:val="24"/>
        </w:rPr>
        <w:t>кВт-ч</w:t>
      </w:r>
      <w:proofErr w:type="spellEnd"/>
      <w:proofErr w:type="gramEnd"/>
      <w:r w:rsidRPr="009260D1">
        <w:rPr>
          <w:color w:val="000000"/>
          <w:sz w:val="24"/>
          <w:szCs w:val="24"/>
        </w:rPr>
        <w:t>/т. Определим, какое количество израсходованной энергии приходится на 1 кВт установленной на стане мощности привода клетей.</w:t>
      </w:r>
    </w:p>
    <w:p w:rsidR="00072962" w:rsidRPr="009260D1" w:rsidRDefault="00072962" w:rsidP="009260D1">
      <w:pPr>
        <w:tabs>
          <w:tab w:val="left" w:pos="9214"/>
        </w:tabs>
        <w:spacing w:after="240"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С=50/22400=0,002</w:t>
      </w:r>
    </w:p>
    <w:p w:rsidR="00072962" w:rsidRPr="009260D1" w:rsidRDefault="00072962" w:rsidP="009260D1">
      <w:pPr>
        <w:spacing w:before="240" w:line="276" w:lineRule="auto"/>
        <w:ind w:left="-426" w:right="181" w:firstLine="709"/>
        <w:jc w:val="both"/>
        <w:rPr>
          <w:color w:val="000000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Эта величина для данных условий прокатки является постоянной. </w:t>
      </w:r>
      <w:r w:rsidRPr="009260D1">
        <w:rPr>
          <w:color w:val="000000"/>
          <w:sz w:val="24"/>
          <w:szCs w:val="24"/>
        </w:rPr>
        <w:t>В связи с тем, что в основу положен расход энергии, пропорциональ</w:t>
      </w:r>
      <w:r w:rsidRPr="009260D1">
        <w:rPr>
          <w:color w:val="000000"/>
          <w:sz w:val="24"/>
          <w:szCs w:val="24"/>
        </w:rPr>
        <w:softHyphen/>
        <w:t>ный мощности электродвигателей, определим, какую мощность будет расходовать каждый электродвигатель. Для этого умножим мощ</w:t>
      </w:r>
      <w:r w:rsidRPr="009260D1">
        <w:rPr>
          <w:color w:val="000000"/>
          <w:sz w:val="24"/>
          <w:szCs w:val="24"/>
        </w:rPr>
        <w:softHyphen/>
        <w:t xml:space="preserve">ность каждого электродвигателя на коэффициент </w:t>
      </w:r>
      <w:r w:rsidRPr="009260D1">
        <w:rPr>
          <w:iCs/>
          <w:color w:val="000000"/>
          <w:sz w:val="24"/>
          <w:szCs w:val="24"/>
        </w:rPr>
        <w:t xml:space="preserve">С. </w:t>
      </w:r>
      <w:r w:rsidRPr="009260D1">
        <w:rPr>
          <w:color w:val="000000"/>
          <w:sz w:val="24"/>
          <w:szCs w:val="24"/>
        </w:rPr>
        <w:t xml:space="preserve">Тогда:                                             </w:t>
      </w:r>
    </w:p>
    <w:p w:rsidR="00072962" w:rsidRPr="009260D1" w:rsidRDefault="00072962" w:rsidP="009260D1">
      <w:pPr>
        <w:shd w:val="clear" w:color="auto" w:fill="FFFFFF"/>
        <w:spacing w:line="276" w:lineRule="auto"/>
        <w:ind w:left="-426" w:right="181" w:firstLine="709"/>
        <w:jc w:val="right"/>
        <w:rPr>
          <w:iCs/>
          <w:color w:val="000000"/>
          <w:sz w:val="24"/>
          <w:szCs w:val="24"/>
        </w:rPr>
      </w:pPr>
      <w:r w:rsidRPr="009260D1">
        <w:rPr>
          <w:iCs/>
          <w:color w:val="000000"/>
          <w:sz w:val="24"/>
          <w:szCs w:val="24"/>
          <w:lang w:val="en-US"/>
        </w:rPr>
        <w:t>N</w:t>
      </w:r>
      <w:r w:rsidRPr="009260D1">
        <w:rPr>
          <w:iCs/>
          <w:color w:val="000000"/>
          <w:sz w:val="24"/>
          <w:szCs w:val="24"/>
          <w:vertAlign w:val="superscript"/>
        </w:rPr>
        <w:t>'</w:t>
      </w:r>
      <w:r w:rsidRPr="009260D1">
        <w:rPr>
          <w:iCs/>
          <w:color w:val="000000"/>
          <w:sz w:val="24"/>
          <w:szCs w:val="24"/>
          <w:vertAlign w:val="subscript"/>
        </w:rPr>
        <w:t>1</w:t>
      </w:r>
      <w:r w:rsidRPr="009260D1">
        <w:rPr>
          <w:iCs/>
          <w:color w:val="000000"/>
          <w:sz w:val="24"/>
          <w:szCs w:val="24"/>
        </w:rPr>
        <w:t xml:space="preserve"> </w:t>
      </w:r>
      <w:r w:rsidRPr="009260D1">
        <w:rPr>
          <w:color w:val="000000"/>
          <w:sz w:val="24"/>
          <w:szCs w:val="24"/>
        </w:rPr>
        <w:t xml:space="preserve">= </w:t>
      </w:r>
      <w:r w:rsidRPr="009260D1">
        <w:rPr>
          <w:iCs/>
          <w:color w:val="000000"/>
          <w:sz w:val="24"/>
          <w:szCs w:val="24"/>
          <w:lang w:val="en-US"/>
        </w:rPr>
        <w:t>C</w:t>
      </w:r>
      <w:r w:rsidRPr="009260D1">
        <w:rPr>
          <w:iCs/>
          <w:color w:val="000000"/>
          <w:sz w:val="24"/>
          <w:szCs w:val="24"/>
        </w:rPr>
        <w:t>*</w:t>
      </w:r>
      <w:r w:rsidRPr="009260D1">
        <w:rPr>
          <w:iCs/>
          <w:color w:val="000000"/>
          <w:sz w:val="24"/>
          <w:szCs w:val="24"/>
          <w:lang w:val="en-US"/>
        </w:rPr>
        <w:t>N</w:t>
      </w:r>
      <w:r w:rsidRPr="009260D1">
        <w:rPr>
          <w:iCs/>
          <w:color w:val="000000"/>
          <w:sz w:val="24"/>
          <w:szCs w:val="24"/>
          <w:vertAlign w:val="subscript"/>
        </w:rPr>
        <w:t xml:space="preserve">1                                                       </w:t>
      </w:r>
      <w:r w:rsidRPr="009260D1">
        <w:rPr>
          <w:iCs/>
          <w:color w:val="000000"/>
          <w:sz w:val="24"/>
          <w:szCs w:val="24"/>
        </w:rPr>
        <w:t xml:space="preserve">(2)                                                     </w:t>
      </w:r>
    </w:p>
    <w:p w:rsidR="00072962" w:rsidRPr="009260D1" w:rsidRDefault="00072962" w:rsidP="009260D1">
      <w:pPr>
        <w:shd w:val="clear" w:color="auto" w:fill="FFFFFF"/>
        <w:spacing w:line="276" w:lineRule="auto"/>
        <w:ind w:left="-426" w:right="181" w:firstLine="709"/>
        <w:jc w:val="center"/>
        <w:rPr>
          <w:color w:val="000000"/>
          <w:sz w:val="24"/>
          <w:szCs w:val="24"/>
        </w:rPr>
      </w:pPr>
      <w:r w:rsidRPr="009260D1">
        <w:rPr>
          <w:iCs/>
          <w:color w:val="000000"/>
          <w:sz w:val="24"/>
          <w:szCs w:val="24"/>
          <w:lang w:val="en-US"/>
        </w:rPr>
        <w:t>N</w:t>
      </w:r>
      <w:r w:rsidRPr="009260D1">
        <w:rPr>
          <w:iCs/>
          <w:color w:val="000000"/>
          <w:sz w:val="24"/>
          <w:szCs w:val="24"/>
        </w:rPr>
        <w:t>'</w:t>
      </w:r>
      <w:r w:rsidRPr="009260D1">
        <w:rPr>
          <w:iCs/>
          <w:color w:val="000000"/>
          <w:sz w:val="24"/>
          <w:szCs w:val="24"/>
          <w:vertAlign w:val="subscript"/>
        </w:rPr>
        <w:t>1</w:t>
      </w:r>
      <w:r w:rsidRPr="009260D1">
        <w:rPr>
          <w:color w:val="000000"/>
          <w:sz w:val="24"/>
          <w:szCs w:val="24"/>
        </w:rPr>
        <w:t>= 0,002 ∙ 5600 =11</w:t>
      </w:r>
      <w:proofErr w:type="gramStart"/>
      <w:r w:rsidRPr="009260D1">
        <w:rPr>
          <w:color w:val="000000"/>
          <w:sz w:val="24"/>
          <w:szCs w:val="24"/>
        </w:rPr>
        <w:t>,2</w:t>
      </w:r>
      <w:proofErr w:type="gramEnd"/>
      <w:r w:rsidRPr="009260D1">
        <w:rPr>
          <w:color w:val="000000"/>
          <w:sz w:val="24"/>
          <w:szCs w:val="24"/>
        </w:rPr>
        <w:t xml:space="preserve"> кВт ∙ч/т</w:t>
      </w:r>
    </w:p>
    <w:p w:rsidR="00072962" w:rsidRPr="009260D1" w:rsidRDefault="00072962" w:rsidP="009260D1">
      <w:pPr>
        <w:shd w:val="clear" w:color="auto" w:fill="FFFFFF"/>
        <w:spacing w:line="276" w:lineRule="auto"/>
        <w:ind w:left="-426" w:right="181" w:firstLine="709"/>
        <w:jc w:val="center"/>
        <w:rPr>
          <w:color w:val="000000"/>
          <w:sz w:val="24"/>
          <w:szCs w:val="24"/>
        </w:rPr>
      </w:pPr>
      <w:r w:rsidRPr="009260D1">
        <w:rPr>
          <w:color w:val="000000"/>
          <w:sz w:val="24"/>
          <w:szCs w:val="24"/>
          <w:lang w:val="en-US"/>
        </w:rPr>
        <w:t>N</w:t>
      </w:r>
      <w:r w:rsidRPr="009260D1">
        <w:rPr>
          <w:color w:val="000000"/>
          <w:sz w:val="24"/>
          <w:szCs w:val="24"/>
        </w:rPr>
        <w:t>′</w:t>
      </w:r>
      <w:r w:rsidRPr="009260D1">
        <w:rPr>
          <w:color w:val="000000"/>
          <w:sz w:val="24"/>
          <w:szCs w:val="24"/>
          <w:vertAlign w:val="subscript"/>
        </w:rPr>
        <w:t>2</w:t>
      </w:r>
      <w:r w:rsidRPr="009260D1">
        <w:rPr>
          <w:color w:val="000000"/>
          <w:sz w:val="24"/>
          <w:szCs w:val="24"/>
        </w:rPr>
        <w:t>=0,002 ∙ 5600 =11</w:t>
      </w:r>
      <w:proofErr w:type="gramStart"/>
      <w:r w:rsidRPr="009260D1">
        <w:rPr>
          <w:color w:val="000000"/>
          <w:sz w:val="24"/>
          <w:szCs w:val="24"/>
        </w:rPr>
        <w:t>,2</w:t>
      </w:r>
      <w:proofErr w:type="gramEnd"/>
      <w:r w:rsidRPr="009260D1">
        <w:rPr>
          <w:color w:val="000000"/>
          <w:sz w:val="24"/>
          <w:szCs w:val="24"/>
        </w:rPr>
        <w:t xml:space="preserve"> кВт ∙ч/т</w:t>
      </w:r>
    </w:p>
    <w:p w:rsidR="00072962" w:rsidRPr="009260D1" w:rsidRDefault="00072962" w:rsidP="009260D1">
      <w:pPr>
        <w:shd w:val="clear" w:color="auto" w:fill="FFFFFF"/>
        <w:spacing w:line="276" w:lineRule="auto"/>
        <w:ind w:left="-426" w:right="181" w:firstLine="709"/>
        <w:jc w:val="center"/>
        <w:rPr>
          <w:color w:val="000000"/>
          <w:sz w:val="24"/>
          <w:szCs w:val="24"/>
        </w:rPr>
      </w:pPr>
      <w:r w:rsidRPr="009260D1">
        <w:rPr>
          <w:color w:val="000000"/>
          <w:sz w:val="24"/>
          <w:szCs w:val="24"/>
          <w:lang w:val="en-US"/>
        </w:rPr>
        <w:t>N</w:t>
      </w:r>
      <w:r w:rsidRPr="009260D1">
        <w:rPr>
          <w:color w:val="000000"/>
          <w:sz w:val="24"/>
          <w:szCs w:val="24"/>
        </w:rPr>
        <w:t>′</w:t>
      </w:r>
      <w:r w:rsidRPr="009260D1">
        <w:rPr>
          <w:color w:val="000000"/>
          <w:sz w:val="24"/>
          <w:szCs w:val="24"/>
          <w:vertAlign w:val="subscript"/>
        </w:rPr>
        <w:t>3</w:t>
      </w:r>
      <w:r w:rsidRPr="009260D1">
        <w:rPr>
          <w:color w:val="000000"/>
          <w:sz w:val="24"/>
          <w:szCs w:val="24"/>
        </w:rPr>
        <w:t>= 0,002 ∙ 5600 =11</w:t>
      </w:r>
      <w:proofErr w:type="gramStart"/>
      <w:r w:rsidRPr="009260D1">
        <w:rPr>
          <w:color w:val="000000"/>
          <w:sz w:val="24"/>
          <w:szCs w:val="24"/>
        </w:rPr>
        <w:t>,2</w:t>
      </w:r>
      <w:proofErr w:type="gramEnd"/>
      <w:r w:rsidRPr="009260D1">
        <w:rPr>
          <w:color w:val="000000"/>
          <w:sz w:val="24"/>
          <w:szCs w:val="24"/>
        </w:rPr>
        <w:t xml:space="preserve"> кВт ∙ч/т</w:t>
      </w:r>
    </w:p>
    <w:p w:rsidR="00072962" w:rsidRPr="009260D1" w:rsidRDefault="00072962" w:rsidP="009260D1">
      <w:pPr>
        <w:shd w:val="clear" w:color="auto" w:fill="FFFFFF"/>
        <w:spacing w:line="276" w:lineRule="auto"/>
        <w:ind w:left="-426" w:right="181" w:firstLine="709"/>
        <w:jc w:val="center"/>
        <w:rPr>
          <w:color w:val="000000"/>
          <w:sz w:val="24"/>
          <w:szCs w:val="24"/>
        </w:rPr>
      </w:pPr>
      <w:r w:rsidRPr="009260D1">
        <w:rPr>
          <w:color w:val="000000"/>
          <w:sz w:val="24"/>
          <w:szCs w:val="24"/>
          <w:lang w:val="en-US"/>
        </w:rPr>
        <w:t>N</w:t>
      </w:r>
      <w:r w:rsidRPr="009260D1">
        <w:rPr>
          <w:color w:val="000000"/>
          <w:sz w:val="24"/>
          <w:szCs w:val="24"/>
        </w:rPr>
        <w:t>′</w:t>
      </w:r>
      <w:r w:rsidRPr="009260D1">
        <w:rPr>
          <w:color w:val="000000"/>
          <w:sz w:val="24"/>
          <w:szCs w:val="24"/>
          <w:vertAlign w:val="subscript"/>
        </w:rPr>
        <w:t>4</w:t>
      </w:r>
      <w:r w:rsidRPr="009260D1">
        <w:rPr>
          <w:color w:val="000000"/>
          <w:sz w:val="24"/>
          <w:szCs w:val="24"/>
        </w:rPr>
        <w:t>=0,002 ∙ 5600 =11</w:t>
      </w:r>
      <w:proofErr w:type="gramStart"/>
      <w:r w:rsidRPr="009260D1">
        <w:rPr>
          <w:color w:val="000000"/>
          <w:sz w:val="24"/>
          <w:szCs w:val="24"/>
        </w:rPr>
        <w:t>,2</w:t>
      </w:r>
      <w:proofErr w:type="gramEnd"/>
      <w:r w:rsidRPr="009260D1">
        <w:rPr>
          <w:color w:val="000000"/>
          <w:sz w:val="24"/>
          <w:szCs w:val="24"/>
        </w:rPr>
        <w:t xml:space="preserve"> кВт ∙ч/т</w:t>
      </w:r>
    </w:p>
    <w:p w:rsidR="00072962" w:rsidRPr="009260D1" w:rsidRDefault="0008520D" w:rsidP="009260D1">
      <w:pPr>
        <w:tabs>
          <w:tab w:val="left" w:pos="9214"/>
        </w:tabs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</w:r>
      <w:r w:rsidR="00AF14A8" w:rsidRPr="009260D1">
        <w:rPr>
          <w:rFonts w:eastAsia="Arial Unicode MS"/>
          <w:sz w:val="24"/>
          <w:szCs w:val="24"/>
        </w:rPr>
        <w:pict>
          <v:group id="_x0000_s1307" editas="canvas" style="width:286.6pt;height:311.8pt;mso-position-horizontal-relative:char;mso-position-vertical-relative:line" coordorigin="-259,2033" coordsize="5566,60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8" type="#_x0000_t75" style="position:absolute;left:-259;top:2033;width:5566;height:6098" o:preferrelative="f">
              <v:fill o:detectmouseclick="t"/>
              <v:path o:extrusionok="t" o:connecttype="none"/>
              <o:lock v:ext="edit" text="t"/>
            </v:shape>
            <v:line id="_x0000_s1309" style="position:absolute;flip:y" from="758,2160" to="759,7623">
              <v:stroke endarrow="block"/>
            </v:line>
            <v:line id="_x0000_s1310" style="position:absolute" from="758,7623" to="5305,7624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11" type="#_x0000_t19" style="position:absolute;left:757;top:2796;width:3158;height:4827;flip:x y" coordsize="21600,21596" adj="-5829747,,,21596" path="wr-21600,-4,21600,43196,394,,21600,21596nfewr-21600,-4,21600,43196,394,,21600,21596l,21596nsxe" strokeweight="1.5pt">
              <v:path o:connectlocs="394,0;21600,21596;0,21596"/>
            </v:shape>
            <v:line id="_x0000_s1312" style="position:absolute" from="1389,5718" to="1390,7623">
              <v:stroke dashstyle="dash"/>
            </v:line>
            <v:line id="_x0000_s1313" style="position:absolute" from="758,4701" to="1010,4702">
              <v:stroke dashstyle="dash"/>
            </v:line>
            <v:line id="_x0000_s1314" style="position:absolute" from="758,5718" to="1389,5719">
              <v:stroke dashstyle="dash"/>
            </v:line>
            <v:line id="_x0000_s1315" style="position:absolute" from="758,6353" to="1768,6354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6" type="#_x0000_t202" style="position:absolute;left:139;top:2033;width:493;height:5718" stroked="f">
              <v:textbox style="mso-next-textbox:#_x0000_s1316">
                <w:txbxContent>
                  <w:p w:rsidR="009260D1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  <w:lang w:val="en-US"/>
                      </w:rPr>
                    </w:pPr>
                    <w:r>
                      <w:rPr>
                        <w:rFonts w:ascii="GOST type B" w:hAnsi="GOST type B"/>
                        <w:i/>
                        <w:lang w:val="en-US"/>
                      </w:rPr>
                      <w:t>N</w:t>
                    </w:r>
                  </w:p>
                  <w:p w:rsidR="009260D1" w:rsidRPr="008A324F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  <w:proofErr w:type="spellStart"/>
                    <w:r>
                      <w:rPr>
                        <w:rFonts w:ascii="GOST type B" w:hAnsi="GOST type B"/>
                        <w:i/>
                      </w:rPr>
                      <w:t>Кв</w:t>
                    </w:r>
                    <w:proofErr w:type="spellEnd"/>
                    <w:r>
                      <w:rPr>
                        <w:rFonts w:ascii="GOST type B" w:hAnsi="GOST type B"/>
                        <w:i/>
                      </w:rPr>
                      <w:t xml:space="preserve"> т/ч</w:t>
                    </w: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  <w:lang w:val="en-US"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  <w:lang w:val="en-US"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  <w:lang w:val="en-US"/>
                      </w:rPr>
                    </w:pPr>
                  </w:p>
                  <w:p w:rsidR="009260D1" w:rsidRPr="00D76A94" w:rsidRDefault="009260D1" w:rsidP="00072962">
                    <w:pPr>
                      <w:rPr>
                        <w:rFonts w:ascii="GOST type B" w:hAnsi="GOST type B"/>
                        <w:i/>
                        <w:lang w:val="en-US"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</w:p>
                  <w:p w:rsidR="009260D1" w:rsidRPr="00D76A94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rFonts w:ascii="GOST type B" w:hAnsi="GOST type B"/>
                        <w:i/>
                        <w:lang w:val="en-US"/>
                      </w:rPr>
                      <w:t>N</w:t>
                    </w:r>
                    <w:r>
                      <w:rPr>
                        <w:rFonts w:ascii="GOST type B" w:hAnsi="GOST type B"/>
                        <w:i/>
                        <w:vertAlign w:val="subscript"/>
                        <w:lang w:val="en-US"/>
                      </w:rPr>
                      <w:t>4</w:t>
                    </w:r>
                  </w:p>
                  <w:p w:rsidR="009260D1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</w:rPr>
                    </w:pPr>
                  </w:p>
                  <w:p w:rsidR="009260D1" w:rsidRPr="005C4CBC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  <w:sz w:val="4"/>
                        <w:szCs w:val="4"/>
                      </w:rPr>
                    </w:pPr>
                  </w:p>
                  <w:p w:rsidR="009260D1" w:rsidRPr="00D76A94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rFonts w:ascii="GOST type B" w:hAnsi="GOST type B"/>
                        <w:i/>
                        <w:lang w:val="en-US"/>
                      </w:rPr>
                      <w:t>N</w:t>
                    </w:r>
                    <w:r>
                      <w:rPr>
                        <w:rFonts w:ascii="GOST type B" w:hAnsi="GOST type B"/>
                        <w:i/>
                        <w:vertAlign w:val="subscript"/>
                        <w:lang w:val="en-US"/>
                      </w:rPr>
                      <w:t>3</w:t>
                    </w:r>
                  </w:p>
                  <w:p w:rsidR="009260D1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</w:rPr>
                    </w:pPr>
                  </w:p>
                  <w:p w:rsidR="009260D1" w:rsidRPr="005C4CBC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  <w:sz w:val="4"/>
                        <w:szCs w:val="4"/>
                      </w:rPr>
                    </w:pPr>
                  </w:p>
                  <w:p w:rsidR="009260D1" w:rsidRPr="00D76A94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rFonts w:ascii="GOST type B" w:hAnsi="GOST type B"/>
                        <w:i/>
                        <w:lang w:val="en-US"/>
                      </w:rPr>
                      <w:t>N</w:t>
                    </w:r>
                    <w:r>
                      <w:rPr>
                        <w:rFonts w:ascii="GOST type B" w:hAnsi="GOST type B"/>
                        <w:i/>
                        <w:vertAlign w:val="subscript"/>
                        <w:lang w:val="en-US"/>
                      </w:rPr>
                      <w:t>2</w:t>
                    </w:r>
                  </w:p>
                  <w:p w:rsidR="009260D1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</w:rPr>
                    </w:pPr>
                  </w:p>
                  <w:p w:rsidR="009260D1" w:rsidRPr="005C4CBC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  <w:sz w:val="4"/>
                        <w:szCs w:val="4"/>
                      </w:rPr>
                    </w:pPr>
                  </w:p>
                  <w:p w:rsidR="009260D1" w:rsidRPr="00D76A94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rFonts w:ascii="GOST type B" w:hAnsi="GOST type B"/>
                        <w:i/>
                        <w:lang w:val="en-US"/>
                      </w:rPr>
                      <w:t>N</w:t>
                    </w:r>
                    <w:r>
                      <w:rPr>
                        <w:rFonts w:ascii="GOST type B" w:hAnsi="GOST type B"/>
                        <w:i/>
                        <w:vertAlign w:val="subscript"/>
                        <w:lang w:val="en-US"/>
                      </w:rPr>
                      <w:t>1</w:t>
                    </w:r>
                  </w:p>
                  <w:p w:rsidR="009260D1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</w:rPr>
                    </w:pPr>
                  </w:p>
                  <w:p w:rsidR="009260D1" w:rsidRPr="005C4CBC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  <w:sz w:val="8"/>
                        <w:szCs w:val="8"/>
                      </w:rPr>
                    </w:pPr>
                  </w:p>
                  <w:p w:rsidR="009260D1" w:rsidRPr="00B45740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  <w:sz w:val="8"/>
                        <w:szCs w:val="8"/>
                      </w:rPr>
                    </w:pPr>
                  </w:p>
                  <w:p w:rsidR="009260D1" w:rsidRDefault="009260D1" w:rsidP="00072962">
                    <w:pPr>
                      <w:jc w:val="right"/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</w:p>
                  <w:p w:rsidR="009260D1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</w:p>
                </w:txbxContent>
              </v:textbox>
            </v:shape>
            <v:shape id="_x0000_s1317" type="#_x0000_t202" style="position:absolute;left:139;top:7751;width:5165;height:380" stroked="f">
              <v:textbox style="mso-next-textbox:#_x0000_s1317">
                <w:txbxContent>
                  <w:p w:rsidR="009260D1" w:rsidRPr="00263500" w:rsidRDefault="009260D1" w:rsidP="00072962">
                    <w:pPr>
                      <w:rPr>
                        <w:rFonts w:ascii="GOST type B" w:hAnsi="GOST type B"/>
                        <w:i/>
                      </w:rPr>
                    </w:pPr>
                    <w:r>
                      <w:rPr>
                        <w:rFonts w:ascii="GOST type B" w:hAnsi="GOST type B"/>
                        <w:i/>
                      </w:rPr>
                      <w:t xml:space="preserve">               </w:t>
                    </w:r>
                    <w:r>
                      <w:rPr>
                        <w:rFonts w:ascii="GOST type B" w:hAnsi="GOST type B"/>
                        <w:i/>
                        <w:lang w:val="en-US"/>
                      </w:rPr>
                      <w:t xml:space="preserve">           </w:t>
                    </w:r>
                    <w:r>
                      <w:rPr>
                        <w:rFonts w:ascii="GOST type B" w:hAnsi="GOST type B"/>
                        <w:i/>
                      </w:rPr>
                      <w:t>0,</w:t>
                    </w:r>
                    <w:r>
                      <w:rPr>
                        <w:rFonts w:ascii="GOST type B" w:hAnsi="GOST type B"/>
                        <w:i/>
                        <w:lang w:val="en-US"/>
                      </w:rPr>
                      <w:t>6</w:t>
                    </w:r>
                    <w:r>
                      <w:rPr>
                        <w:rFonts w:ascii="GOST type B" w:hAnsi="GOST type B"/>
                        <w:i/>
                      </w:rPr>
                      <w:t xml:space="preserve">    </w:t>
                    </w:r>
                    <w:r>
                      <w:rPr>
                        <w:rFonts w:ascii="GOST type B" w:hAnsi="GOST type B"/>
                        <w:i/>
                        <w:lang w:val="en-US"/>
                      </w:rPr>
                      <w:t xml:space="preserve"> </w:t>
                    </w:r>
                    <w:r>
                      <w:rPr>
                        <w:rFonts w:ascii="GOST type B" w:hAnsi="GOST type B"/>
                        <w:i/>
                      </w:rPr>
                      <w:t xml:space="preserve">1,0  </w:t>
                    </w:r>
                    <w:r>
                      <w:rPr>
                        <w:rFonts w:ascii="GOST type B" w:hAnsi="GOST type B"/>
                        <w:i/>
                        <w:lang w:val="en-US"/>
                      </w:rPr>
                      <w:t xml:space="preserve"> </w:t>
                    </w:r>
                    <w:r>
                      <w:rPr>
                        <w:rFonts w:ascii="GOST type B" w:hAnsi="GOST type B"/>
                        <w:i/>
                      </w:rPr>
                      <w:t xml:space="preserve">  </w:t>
                    </w:r>
                    <w:r>
                      <w:rPr>
                        <w:rFonts w:ascii="GOST type B" w:hAnsi="GOST type B"/>
                        <w:i/>
                        <w:lang w:val="en-US"/>
                      </w:rPr>
                      <w:t xml:space="preserve">   </w:t>
                    </w:r>
                    <w:r>
                      <w:rPr>
                        <w:rFonts w:ascii="GOST type B" w:hAnsi="GOST type B"/>
                        <w:i/>
                      </w:rPr>
                      <w:t>1,</w:t>
                    </w:r>
                    <w:r>
                      <w:rPr>
                        <w:rFonts w:ascii="GOST type B" w:hAnsi="GOST type B"/>
                        <w:i/>
                        <w:lang w:val="en-US"/>
                      </w:rPr>
                      <w:t>5</w:t>
                    </w:r>
                    <w:r>
                      <w:rPr>
                        <w:rFonts w:ascii="GOST type B" w:hAnsi="GOST type B"/>
                        <w:i/>
                      </w:rPr>
                      <w:t xml:space="preserve">   </w:t>
                    </w:r>
                    <w:r>
                      <w:rPr>
                        <w:rFonts w:ascii="GOST type B" w:hAnsi="GOST type B"/>
                        <w:i/>
                        <w:lang w:val="en-US"/>
                      </w:rPr>
                      <w:t xml:space="preserve">      </w:t>
                    </w:r>
                    <w:r>
                      <w:rPr>
                        <w:rFonts w:ascii="GOST type B" w:hAnsi="GOST type B"/>
                        <w:i/>
                      </w:rPr>
                      <w:t>1,</w:t>
                    </w:r>
                    <w:r>
                      <w:rPr>
                        <w:rFonts w:ascii="GOST type B" w:hAnsi="GOST type B"/>
                        <w:i/>
                        <w:lang w:val="en-US"/>
                      </w:rPr>
                      <w:t>8</w:t>
                    </w:r>
                    <w:r>
                      <w:rPr>
                        <w:rFonts w:ascii="GOST type B" w:hAnsi="GOST type B"/>
                        <w:i/>
                      </w:rPr>
                      <w:t xml:space="preserve">      </w:t>
                    </w:r>
                    <w:r>
                      <w:rPr>
                        <w:rFonts w:ascii="GOST type B" w:hAnsi="GOST type B"/>
                        <w:i/>
                        <w:lang w:val="en-US"/>
                      </w:rPr>
                      <w:t xml:space="preserve">        </w:t>
                    </w:r>
                    <w:r>
                      <w:rPr>
                        <w:rFonts w:ascii="GOST type B" w:hAnsi="GOST type B"/>
                        <w:i/>
                      </w:rPr>
                      <w:t xml:space="preserve">  2,0                                  </w:t>
                    </w:r>
                    <w:r>
                      <w:rPr>
                        <w:rFonts w:ascii="GOST type B" w:hAnsi="GOST type B"/>
                        <w:i/>
                        <w:lang w:val="en-US"/>
                      </w:rPr>
                      <w:t>h</w:t>
                    </w:r>
                    <w:r>
                      <w:rPr>
                        <w:rFonts w:ascii="GOST type B" w:hAnsi="GOST type B"/>
                        <w:i/>
                      </w:rPr>
                      <w:t>, мм</w:t>
                    </w:r>
                  </w:p>
                </w:txbxContent>
              </v:textbox>
            </v:shape>
            <v:line id="_x0000_s1318" style="position:absolute;flip:x y" from="694,7622" to="758,7625"/>
            <v:line id="_x0000_s1319" style="position:absolute" from="1010,4701" to="1011,7622">
              <v:stroke dashstyle="dash"/>
            </v:line>
            <v:line id="_x0000_s1320" style="position:absolute;flip:y" from="758,2159" to="759,7622">
              <v:stroke endarrow="block"/>
            </v:line>
            <v:shape id="_x0000_s1321" type="#_x0000_t19" style="position:absolute;left:757;top:2795;width:3158;height:4827;flip:x y" coordsize="21600,21596" adj="-5829747,,,21596" path="wr-21600,-4,21600,43196,394,,21600,21596nfewr-21600,-4,21600,43196,394,,21600,21596l,21596nsxe" strokeweight="1.5pt">
              <v:path o:connectlocs="394,0;21600,21596;0,21596"/>
            </v:shape>
            <v:line id="_x0000_s1322" style="position:absolute" from="758,4700" to="1010,4701">
              <v:stroke dashstyle="dash"/>
            </v:line>
            <v:line id="_x0000_s1323" style="position:absolute" from="1010,4700" to="1011,7621">
              <v:stroke dashstyle="dash"/>
            </v:line>
            <v:line id="_x0000_s1324" style="position:absolute" from="757,6353" to="1768,6354">
              <v:stroke dashstyle="dash"/>
            </v:line>
            <v:line id="_x0000_s1325" style="position:absolute;flip:y" from="758,2161" to="759,7623">
              <v:stroke endarrow="block"/>
            </v:line>
            <v:shape id="_x0000_s1326" type="#_x0000_t19" style="position:absolute;left:757;top:2797;width:3158;height:4826;flip:x y" coordsize="21600,21596" adj="-5829747,,,21596" path="wr-21600,-4,21600,43196,394,,21600,21596nfewr-21600,-4,21600,43196,394,,21600,21596l,21596nsxe" strokeweight="1.5pt">
              <v:path o:connectlocs="394,0;21600,21596;0,21596"/>
            </v:shape>
            <v:line id="_x0000_s1327" style="position:absolute" from="758,4701" to="1010,4703">
              <v:stroke dashstyle="dash"/>
            </v:line>
            <v:line id="_x0000_s1328" style="position:absolute" from="1010,4701" to="1011,7622">
              <v:stroke dashstyle="dash"/>
            </v:line>
            <v:line id="_x0000_s1329" style="position:absolute;flip:y" from="758,2160" to="759,7622">
              <v:stroke endarrow="block"/>
            </v:line>
            <v:shape id="_x0000_s1330" type="#_x0000_t19" style="position:absolute;left:757;top:2795;width:3158;height:4826;flip:x y" coordsize="21600,21596" adj="-5829747,,,21596" path="wr-21600,-4,21600,43196,394,,21600,21596nfewr-21600,-4,21600,43196,394,,21600,21596l,21596nsxe" strokeweight="1.5pt">
              <v:path o:connectlocs="394,0;21600,21596;0,21596"/>
            </v:shape>
            <v:line id="_x0000_s1331" style="position:absolute" from="758,4700" to="1010,4703">
              <v:stroke dashstyle="dash"/>
            </v:line>
            <v:line id="_x0000_s1332" style="position:absolute" from="757,7623" to="5305,7625">
              <v:stroke endarrow="block"/>
            </v:line>
            <v:shape id="_x0000_s1333" type="#_x0000_t19" style="position:absolute;left:757;top:2796;width:3157;height:4825;flip:x y" coordsize="21600,21596" adj="-5829747,,,21596" path="wr-21600,-4,21600,43196,394,,21600,21596nfewr-21600,-4,21600,43196,394,,21600,21596l,21596nsxe" strokeweight="1.5pt">
              <v:path o:connectlocs="394,0;21600,21596;0,21596"/>
            </v:shape>
            <v:line id="_x0000_s1334" style="position:absolute;flip:y" from="757,2160" to="759,7622">
              <v:stroke endarrow="block"/>
            </v:line>
            <v:line id="_x0000_s1335" style="position:absolute" from="757,7623" to="5305,7625">
              <v:stroke endarrow="block"/>
            </v:line>
            <v:shape id="_x0000_s1336" type="#_x0000_t19" style="position:absolute;left:757;top:2796;width:3156;height:4825;flip:x y" coordsize="21600,21596" adj="-5829747,,,21596" path="wr-21600,-4,21600,43196,394,,21600,21596nfewr-21600,-4,21600,43196,394,,21600,21596l,21596nsxe" strokeweight="1.5pt">
              <v:path o:connectlocs="394,0;21600,21596;0,21596"/>
            </v:shape>
            <v:group id="_x0000_s1337" style="position:absolute;left:757;top:2160;width:4550;height:5463" coordorigin="755,2161" coordsize="4550,5465">
              <v:line id="_x0000_s1338" style="position:absolute" from="1768,6353" to="1770,7623">
                <v:stroke dashstyle="dash"/>
              </v:line>
              <v:line id="_x0000_s1339" style="position:absolute" from="2147,6815" to="2148,7623">
                <v:stroke dashstyle="dash"/>
              </v:line>
              <v:line id="_x0000_s1340" style="position:absolute" from="2778,7303" to="2780,7623">
                <v:stroke dashstyle="dash"/>
              </v:line>
              <v:line id="_x0000_s1341" style="position:absolute" from="758,6813" to="2147,6815">
                <v:stroke dashstyle="dash"/>
              </v:line>
              <v:line id="_x0000_s1342" style="position:absolute" from="755,7303" to="2778,7304">
                <v:stroke dashstyle="dash"/>
              </v:line>
              <v:line id="_x0000_s1343" style="position:absolute" from="1389,5718" to="1390,7622">
                <v:stroke dashstyle="dash"/>
              </v:line>
              <v:line id="_x0000_s1344" style="position:absolute" from="758,5718" to="1389,5719">
                <v:stroke dashstyle="dash"/>
              </v:line>
              <v:line id="_x0000_s1345" style="position:absolute" from="757,6352" to="1768,6354">
                <v:stroke dashstyle="dash"/>
              </v:line>
              <v:line id="_x0000_s1346" style="position:absolute" from="1010,4700" to="1011,7621">
                <v:stroke dashstyle="dash"/>
              </v:line>
              <v:line id="_x0000_s1347" style="position:absolute" from="757,4701" to="1009,4705">
                <v:stroke dashstyle="dash"/>
              </v:line>
              <v:line id="_x0000_s1348" style="position:absolute;flip:y" from="757,2161" to="759,7623">
                <v:stroke endarrow="block"/>
              </v:line>
              <v:line id="_x0000_s1349" style="position:absolute" from="757,7624" to="5305,7626">
                <v:stroke endarrow="block"/>
              </v:line>
              <v:shape id="_x0000_s1350" type="#_x0000_t19" style="position:absolute;left:757;top:2797;width:3155;height:4825;flip:x y" coordsize="21600,21596" adj="-5829747,,,21596" path="wr-21600,-4,21600,43196,394,,21600,21596nfewr-21600,-4,21600,43196,394,,21600,21596l,21596nsxe" strokeweight="1.5pt">
                <v:path o:connectlocs="394,0;21600,21596;0,21596"/>
              </v:shape>
            </v:group>
            <v:line id="_x0000_s1351" style="position:absolute;flip:x" from="-253,4701" to="758,4701"/>
            <v:line id="_x0000_s1352" style="position:absolute;flip:x" from="-253,7369" to="758,7370"/>
            <v:line id="_x0000_s1353" style="position:absolute" from="252,4701" to="253,7369">
              <v:stroke startarrow="block" endarrow="block"/>
            </v:line>
            <v:shape id="_x0000_s1354" type="#_x0000_t202" style="position:absolute;left:-253;top:5209;width:378;height:1526" stroked="f">
              <v:textbox style="layout-flow:vertical;mso-layout-flow-alt:bottom-to-top">
                <w:txbxContent>
                  <w:p w:rsidR="009260D1" w:rsidRPr="00BE0FB4" w:rsidRDefault="009260D1" w:rsidP="00072962">
                    <w:pPr>
                      <w:jc w:val="center"/>
                      <w:rPr>
                        <w:rFonts w:ascii="GOST type B" w:hAnsi="GOST type B"/>
                        <w:i/>
                      </w:rPr>
                    </w:pPr>
                    <w:r w:rsidRPr="00BE0FB4">
                      <w:rPr>
                        <w:rFonts w:ascii="Book Antiqua" w:hAnsi="Book Antiqua"/>
                        <w:i/>
                      </w:rPr>
                      <w:t>Σ</w:t>
                    </w:r>
                    <w:r w:rsidRPr="00BE0FB4">
                      <w:rPr>
                        <w:rFonts w:ascii="GOST type B" w:hAnsi="GOST type B"/>
                        <w:i/>
                      </w:rPr>
                      <w:t xml:space="preserve"> N=50кВт/т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2962" w:rsidRPr="009260D1" w:rsidRDefault="00072962" w:rsidP="009260D1">
      <w:pPr>
        <w:tabs>
          <w:tab w:val="left" w:pos="9214"/>
        </w:tabs>
        <w:spacing w:line="276" w:lineRule="auto"/>
        <w:ind w:left="-426" w:right="180" w:firstLine="709"/>
        <w:jc w:val="both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lastRenderedPageBreak/>
        <w:t>Рисунок 6 - Диаграмма удельного расхода энергии</w:t>
      </w:r>
    </w:p>
    <w:p w:rsidR="00072962" w:rsidRPr="009260D1" w:rsidRDefault="00072962" w:rsidP="009260D1">
      <w:pPr>
        <w:spacing w:before="240" w:line="276" w:lineRule="auto"/>
        <w:ind w:left="-426" w:right="180" w:firstLine="709"/>
        <w:jc w:val="both"/>
        <w:rPr>
          <w:rFonts w:eastAsia="Arial Unicode MS"/>
          <w:sz w:val="24"/>
          <w:szCs w:val="24"/>
        </w:rPr>
      </w:pPr>
      <w:r w:rsidRPr="009260D1">
        <w:rPr>
          <w:color w:val="000000"/>
          <w:sz w:val="24"/>
          <w:szCs w:val="24"/>
        </w:rPr>
        <w:t>Полученные величины отложим последовательно на о</w:t>
      </w:r>
      <w:proofErr w:type="gramStart"/>
      <w:r w:rsidRPr="009260D1">
        <w:rPr>
          <w:color w:val="000000"/>
          <w:sz w:val="24"/>
          <w:szCs w:val="24"/>
          <w:lang w:val="en-US"/>
        </w:rPr>
        <w:t>c</w:t>
      </w:r>
      <w:proofErr w:type="gramEnd"/>
      <w:r w:rsidRPr="009260D1">
        <w:rPr>
          <w:color w:val="000000"/>
          <w:sz w:val="24"/>
          <w:szCs w:val="24"/>
        </w:rPr>
        <w:t xml:space="preserve">и ординат, принимая за начало ординату, отвечающую толщине подката </w:t>
      </w:r>
      <w:smartTag w:uri="urn:schemas-microsoft-com:office:smarttags" w:element="metricconverter">
        <w:smartTagPr>
          <w:attr w:name="ProductID" w:val="2 мм"/>
        </w:smartTagPr>
        <w:r w:rsidRPr="009260D1">
          <w:rPr>
            <w:color w:val="000000"/>
            <w:sz w:val="24"/>
            <w:szCs w:val="24"/>
          </w:rPr>
          <w:t>2 мм</w:t>
        </w:r>
      </w:smartTag>
      <w:r w:rsidRPr="009260D1">
        <w:rPr>
          <w:color w:val="000000"/>
          <w:sz w:val="24"/>
          <w:szCs w:val="24"/>
        </w:rPr>
        <w:t>.</w:t>
      </w:r>
      <w:r w:rsidRPr="009260D1">
        <w:rPr>
          <w:rFonts w:eastAsia="Arial Unicode MS"/>
          <w:sz w:val="24"/>
          <w:szCs w:val="24"/>
        </w:rPr>
        <w:t xml:space="preserve"> </w:t>
      </w:r>
    </w:p>
    <w:p w:rsidR="00072962" w:rsidRPr="009260D1" w:rsidRDefault="00072962" w:rsidP="009260D1">
      <w:pPr>
        <w:spacing w:line="276" w:lineRule="auto"/>
        <w:ind w:left="-426" w:right="180" w:firstLine="709"/>
        <w:jc w:val="both"/>
        <w:rPr>
          <w:rFonts w:eastAsia="Arial Unicode MS"/>
          <w:sz w:val="24"/>
          <w:szCs w:val="24"/>
        </w:rPr>
      </w:pPr>
      <w:proofErr w:type="gramStart"/>
      <w:r w:rsidRPr="009260D1">
        <w:rPr>
          <w:rFonts w:eastAsia="Arial Unicode MS"/>
          <w:sz w:val="24"/>
          <w:szCs w:val="24"/>
        </w:rPr>
        <w:t>Пересечении</w:t>
      </w:r>
      <w:proofErr w:type="gramEnd"/>
      <w:r w:rsidRPr="009260D1">
        <w:rPr>
          <w:rFonts w:eastAsia="Arial Unicode MS"/>
          <w:sz w:val="24"/>
          <w:szCs w:val="24"/>
        </w:rPr>
        <w:t xml:space="preserve"> каждой точки ординаты с кривой определяет точку на оси абсцисс, отвечающую толщине выходящей из клети полосы.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</w:rPr>
        <w:t xml:space="preserve">=2,0 мм; 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1</w:t>
      </w:r>
      <w:r w:rsidRPr="009260D1">
        <w:rPr>
          <w:rFonts w:eastAsia="Arial Unicode MS"/>
          <w:sz w:val="24"/>
          <w:szCs w:val="24"/>
        </w:rPr>
        <w:t xml:space="preserve">=1,8 мм; 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2</w:t>
      </w:r>
      <w:r w:rsidRPr="009260D1">
        <w:rPr>
          <w:rFonts w:eastAsia="Arial Unicode MS"/>
          <w:sz w:val="24"/>
          <w:szCs w:val="24"/>
        </w:rPr>
        <w:t xml:space="preserve">=1,5 мм; 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 xml:space="preserve">=1,0 мм; 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>=0,6 мм.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Тогда обжатие по клетям определяется:</w:t>
      </w:r>
    </w:p>
    <w:p w:rsidR="00072962" w:rsidRPr="009260D1" w:rsidRDefault="00072962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  <w:vertAlign w:val="subscript"/>
        </w:rPr>
      </w:pPr>
      <w:r w:rsidRPr="009260D1">
        <w:rPr>
          <w:rFonts w:eastAsia="Arial Unicode MS"/>
          <w:sz w:val="24"/>
          <w:szCs w:val="24"/>
        </w:rPr>
        <w:t xml:space="preserve">    Δ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1</w:t>
      </w:r>
      <w:r w:rsidRPr="009260D1">
        <w:rPr>
          <w:rFonts w:eastAsia="Arial Unicode MS"/>
          <w:sz w:val="24"/>
          <w:szCs w:val="24"/>
        </w:rPr>
        <w:t>=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</w:rPr>
        <w:t>-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 xml:space="preserve">1                  </w:t>
      </w:r>
      <w:r w:rsidR="00507E56" w:rsidRPr="009260D1">
        <w:rPr>
          <w:rFonts w:eastAsia="Arial Unicode MS"/>
          <w:sz w:val="24"/>
          <w:szCs w:val="24"/>
          <w:vertAlign w:val="subscript"/>
        </w:rPr>
        <w:t xml:space="preserve">                        </w:t>
      </w:r>
      <w:r w:rsidRPr="009260D1">
        <w:rPr>
          <w:rFonts w:eastAsia="Arial Unicode MS"/>
          <w:sz w:val="24"/>
          <w:szCs w:val="24"/>
          <w:vertAlign w:val="subscript"/>
        </w:rPr>
        <w:t xml:space="preserve">                                  </w:t>
      </w:r>
      <w:r w:rsidRPr="009260D1">
        <w:rPr>
          <w:rFonts w:eastAsia="Arial Unicode MS"/>
          <w:sz w:val="24"/>
          <w:szCs w:val="24"/>
        </w:rPr>
        <w:t>(3)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Δ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1</w:t>
      </w:r>
      <w:r w:rsidRPr="009260D1">
        <w:rPr>
          <w:rFonts w:eastAsia="Arial Unicode MS"/>
          <w:sz w:val="24"/>
          <w:szCs w:val="24"/>
        </w:rPr>
        <w:t>=2-1,8=0,2 мм</w:t>
      </w:r>
    </w:p>
    <w:p w:rsidR="00072962" w:rsidRPr="009260D1" w:rsidRDefault="00072962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</w:t>
      </w:r>
      <w:proofErr w:type="spellStart"/>
      <w:r w:rsidRPr="009260D1">
        <w:rPr>
          <w:rFonts w:eastAsia="Arial Unicode MS"/>
          <w:sz w:val="24"/>
          <w:szCs w:val="24"/>
          <w:lang w:val="en-US"/>
        </w:rPr>
        <w:t>Δh</w:t>
      </w:r>
      <w:proofErr w:type="spellEnd"/>
      <w:r w:rsidRPr="009260D1">
        <w:rPr>
          <w:rFonts w:eastAsia="Arial Unicode MS"/>
          <w:sz w:val="24"/>
          <w:szCs w:val="24"/>
          <w:vertAlign w:val="subscript"/>
        </w:rPr>
        <w:t>2</w:t>
      </w:r>
      <w:r w:rsidRPr="009260D1">
        <w:rPr>
          <w:rFonts w:eastAsia="Arial Unicode MS"/>
          <w:sz w:val="24"/>
          <w:szCs w:val="24"/>
        </w:rPr>
        <w:t>=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1</w:t>
      </w:r>
      <w:r w:rsidRPr="009260D1">
        <w:rPr>
          <w:rFonts w:eastAsia="Arial Unicode MS"/>
          <w:sz w:val="24"/>
          <w:szCs w:val="24"/>
        </w:rPr>
        <w:t>-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 xml:space="preserve">2                         </w:t>
      </w:r>
      <w:r w:rsidR="00507E56" w:rsidRPr="009260D1">
        <w:rPr>
          <w:rFonts w:eastAsia="Arial Unicode MS"/>
          <w:sz w:val="24"/>
          <w:szCs w:val="24"/>
          <w:vertAlign w:val="subscript"/>
        </w:rPr>
        <w:t xml:space="preserve">                         </w:t>
      </w:r>
      <w:r w:rsidRPr="009260D1">
        <w:rPr>
          <w:rFonts w:eastAsia="Arial Unicode MS"/>
          <w:sz w:val="24"/>
          <w:szCs w:val="24"/>
          <w:vertAlign w:val="subscript"/>
        </w:rPr>
        <w:t xml:space="preserve">                              </w:t>
      </w:r>
      <w:r w:rsidRPr="009260D1">
        <w:rPr>
          <w:rFonts w:eastAsia="Arial Unicode MS"/>
          <w:sz w:val="24"/>
          <w:szCs w:val="24"/>
        </w:rPr>
        <w:t>(4)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proofErr w:type="spellStart"/>
      <w:r w:rsidRPr="009260D1">
        <w:rPr>
          <w:rFonts w:eastAsia="Arial Unicode MS"/>
          <w:sz w:val="24"/>
          <w:szCs w:val="24"/>
          <w:lang w:val="en-US"/>
        </w:rPr>
        <w:t>Δh</w:t>
      </w:r>
      <w:proofErr w:type="spellEnd"/>
      <w:r w:rsidRPr="009260D1">
        <w:rPr>
          <w:rFonts w:eastAsia="Arial Unicode MS"/>
          <w:sz w:val="24"/>
          <w:szCs w:val="24"/>
          <w:vertAlign w:val="subscript"/>
        </w:rPr>
        <w:t>2</w:t>
      </w:r>
      <w:r w:rsidRPr="009260D1">
        <w:rPr>
          <w:rFonts w:eastAsia="Arial Unicode MS"/>
          <w:sz w:val="24"/>
          <w:szCs w:val="24"/>
        </w:rPr>
        <w:t>=1</w:t>
      </w:r>
      <w:proofErr w:type="gramStart"/>
      <w:r w:rsidRPr="009260D1">
        <w:rPr>
          <w:rFonts w:eastAsia="Arial Unicode MS"/>
          <w:sz w:val="24"/>
          <w:szCs w:val="24"/>
        </w:rPr>
        <w:t>,8</w:t>
      </w:r>
      <w:proofErr w:type="gramEnd"/>
      <w:r w:rsidRPr="009260D1">
        <w:rPr>
          <w:rFonts w:eastAsia="Arial Unicode MS"/>
          <w:sz w:val="24"/>
          <w:szCs w:val="24"/>
        </w:rPr>
        <w:t>-1,5=0,3 мм;</w:t>
      </w:r>
    </w:p>
    <w:p w:rsidR="00072962" w:rsidRPr="009260D1" w:rsidRDefault="00072962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  <w:vertAlign w:val="subscript"/>
        </w:rPr>
      </w:pPr>
      <w:r w:rsidRPr="009260D1">
        <w:rPr>
          <w:rFonts w:eastAsia="Arial Unicode MS"/>
          <w:sz w:val="24"/>
          <w:szCs w:val="24"/>
        </w:rPr>
        <w:t xml:space="preserve">    </w:t>
      </w:r>
      <w:proofErr w:type="spellStart"/>
      <w:r w:rsidRPr="009260D1">
        <w:rPr>
          <w:rFonts w:eastAsia="Arial Unicode MS"/>
          <w:sz w:val="24"/>
          <w:szCs w:val="24"/>
          <w:lang w:val="en-US"/>
        </w:rPr>
        <w:t>Δh</w:t>
      </w:r>
      <w:proofErr w:type="spellEnd"/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>=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2</w:t>
      </w:r>
      <w:r w:rsidRPr="009260D1">
        <w:rPr>
          <w:rFonts w:eastAsia="Arial Unicode MS"/>
          <w:sz w:val="24"/>
          <w:szCs w:val="24"/>
        </w:rPr>
        <w:t>-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 xml:space="preserve">3                               </w:t>
      </w:r>
      <w:r w:rsidR="00507E56" w:rsidRPr="009260D1">
        <w:rPr>
          <w:rFonts w:eastAsia="Arial Unicode MS"/>
          <w:sz w:val="24"/>
          <w:szCs w:val="24"/>
          <w:vertAlign w:val="subscript"/>
        </w:rPr>
        <w:t xml:space="preserve">                          </w:t>
      </w:r>
      <w:r w:rsidRPr="009260D1">
        <w:rPr>
          <w:rFonts w:eastAsia="Arial Unicode MS"/>
          <w:sz w:val="24"/>
          <w:szCs w:val="24"/>
          <w:vertAlign w:val="subscript"/>
        </w:rPr>
        <w:t xml:space="preserve">                       </w:t>
      </w:r>
      <w:r w:rsidRPr="009260D1">
        <w:rPr>
          <w:rFonts w:eastAsia="Arial Unicode MS"/>
          <w:sz w:val="24"/>
          <w:szCs w:val="24"/>
        </w:rPr>
        <w:t>(5)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proofErr w:type="spellStart"/>
      <w:r w:rsidRPr="009260D1">
        <w:rPr>
          <w:rFonts w:eastAsia="Arial Unicode MS"/>
          <w:sz w:val="24"/>
          <w:szCs w:val="24"/>
          <w:lang w:val="en-US"/>
        </w:rPr>
        <w:t>Δh</w:t>
      </w:r>
      <w:proofErr w:type="spellEnd"/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>=1</w:t>
      </w:r>
      <w:proofErr w:type="gramStart"/>
      <w:r w:rsidRPr="009260D1">
        <w:rPr>
          <w:rFonts w:eastAsia="Arial Unicode MS"/>
          <w:sz w:val="24"/>
          <w:szCs w:val="24"/>
        </w:rPr>
        <w:t>,5</w:t>
      </w:r>
      <w:proofErr w:type="gramEnd"/>
      <w:r w:rsidRPr="009260D1">
        <w:rPr>
          <w:rFonts w:eastAsia="Arial Unicode MS"/>
          <w:sz w:val="24"/>
          <w:szCs w:val="24"/>
        </w:rPr>
        <w:t>-1,0=0,5 мм;</w:t>
      </w:r>
    </w:p>
    <w:p w:rsidR="00072962" w:rsidRPr="009260D1" w:rsidRDefault="00072962" w:rsidP="009260D1">
      <w:pPr>
        <w:tabs>
          <w:tab w:val="left" w:pos="9356"/>
        </w:tabs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  <w:vertAlign w:val="subscript"/>
        </w:rPr>
      </w:pPr>
      <w:r w:rsidRPr="009260D1">
        <w:rPr>
          <w:rFonts w:eastAsia="Arial Unicode MS"/>
          <w:sz w:val="24"/>
          <w:szCs w:val="24"/>
        </w:rPr>
        <w:t xml:space="preserve">   </w:t>
      </w:r>
      <w:proofErr w:type="spellStart"/>
      <w:r w:rsidRPr="009260D1">
        <w:rPr>
          <w:rFonts w:eastAsia="Arial Unicode MS"/>
          <w:sz w:val="24"/>
          <w:szCs w:val="24"/>
          <w:lang w:val="en-US"/>
        </w:rPr>
        <w:t>Δh</w:t>
      </w:r>
      <w:proofErr w:type="spellEnd"/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>=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>-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 xml:space="preserve">4                              </w:t>
      </w:r>
      <w:r w:rsidR="00507E56" w:rsidRPr="009260D1">
        <w:rPr>
          <w:rFonts w:eastAsia="Arial Unicode MS"/>
          <w:sz w:val="24"/>
          <w:szCs w:val="24"/>
          <w:vertAlign w:val="subscript"/>
        </w:rPr>
        <w:t xml:space="preserve">                              </w:t>
      </w:r>
      <w:r w:rsidRPr="009260D1">
        <w:rPr>
          <w:rFonts w:eastAsia="Arial Unicode MS"/>
          <w:sz w:val="24"/>
          <w:szCs w:val="24"/>
          <w:vertAlign w:val="subscript"/>
        </w:rPr>
        <w:t xml:space="preserve">                        </w:t>
      </w:r>
      <w:r w:rsidRPr="009260D1">
        <w:rPr>
          <w:rFonts w:eastAsia="Arial Unicode MS"/>
          <w:sz w:val="24"/>
          <w:szCs w:val="24"/>
        </w:rPr>
        <w:t>(6)</w:t>
      </w:r>
    </w:p>
    <w:p w:rsidR="00072962" w:rsidRPr="009260D1" w:rsidRDefault="00072962" w:rsidP="009260D1">
      <w:pPr>
        <w:tabs>
          <w:tab w:val="left" w:pos="9356"/>
        </w:tabs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proofErr w:type="spellStart"/>
      <w:r w:rsidRPr="009260D1">
        <w:rPr>
          <w:rFonts w:eastAsia="Arial Unicode MS"/>
          <w:sz w:val="24"/>
          <w:szCs w:val="24"/>
          <w:lang w:val="en-US"/>
        </w:rPr>
        <w:t>Δh</w:t>
      </w:r>
      <w:proofErr w:type="spellEnd"/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>=1</w:t>
      </w:r>
      <w:proofErr w:type="gramStart"/>
      <w:r w:rsidRPr="009260D1">
        <w:rPr>
          <w:rFonts w:eastAsia="Arial Unicode MS"/>
          <w:sz w:val="24"/>
          <w:szCs w:val="24"/>
        </w:rPr>
        <w:t>,0</w:t>
      </w:r>
      <w:proofErr w:type="gramEnd"/>
      <w:r w:rsidRPr="009260D1">
        <w:rPr>
          <w:rFonts w:eastAsia="Arial Unicode MS"/>
          <w:sz w:val="24"/>
          <w:szCs w:val="24"/>
        </w:rPr>
        <w:t>-0,6=0,4 мм;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Далее можно определить относительное обжатие по клетям: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30"/>
          <w:sz w:val="24"/>
          <w:szCs w:val="24"/>
        </w:rPr>
        <w:object w:dxaOrig="1660" w:dyaOrig="680">
          <v:shape id="_x0000_i1026" type="#_x0000_t75" style="width:82.9pt;height:33.5pt" o:ole="">
            <v:imagedata r:id="rId9" o:title=""/>
          </v:shape>
          <o:OLEObject Type="Embed" ProgID="Equation.3" ShapeID="_x0000_i1026" DrawAspect="Content" ObjectID="_1558162561" r:id="rId10"/>
        </w:object>
      </w:r>
      <w:r w:rsidRPr="009260D1">
        <w:rPr>
          <w:sz w:val="24"/>
          <w:szCs w:val="24"/>
        </w:rPr>
        <w:t xml:space="preserve">;               </w:t>
      </w:r>
      <w:r w:rsidR="00507E56" w:rsidRPr="009260D1">
        <w:rPr>
          <w:sz w:val="24"/>
          <w:szCs w:val="24"/>
        </w:rPr>
        <w:t xml:space="preserve">                  </w:t>
      </w:r>
      <w:r w:rsidRPr="009260D1">
        <w:rPr>
          <w:sz w:val="24"/>
          <w:szCs w:val="24"/>
        </w:rPr>
        <w:t xml:space="preserve">             (7)</w:t>
      </w:r>
    </w:p>
    <w:p w:rsidR="00072962" w:rsidRPr="009260D1" w:rsidRDefault="00072962" w:rsidP="009260D1">
      <w:pPr>
        <w:spacing w:line="276" w:lineRule="auto"/>
        <w:ind w:left="-426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>Е</w:t>
      </w:r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</w:rPr>
        <w:t>1</w:t>
      </w:r>
      <w:r w:rsidRPr="009260D1">
        <w:rPr>
          <w:sz w:val="24"/>
          <w:szCs w:val="24"/>
        </w:rPr>
        <w:t>=0,2/2*100=10%</w:t>
      </w:r>
    </w:p>
    <w:p w:rsidR="00072962" w:rsidRPr="009260D1" w:rsidRDefault="00072962" w:rsidP="009260D1">
      <w:pPr>
        <w:spacing w:line="276" w:lineRule="auto"/>
        <w:ind w:left="-426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>Е</w:t>
      </w:r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</w:rPr>
        <w:t>2</w:t>
      </w:r>
      <w:r w:rsidRPr="009260D1">
        <w:rPr>
          <w:sz w:val="24"/>
          <w:szCs w:val="24"/>
        </w:rPr>
        <w:t>=0,3/1,8*100=17%</w:t>
      </w:r>
    </w:p>
    <w:p w:rsidR="00072962" w:rsidRPr="009260D1" w:rsidRDefault="00072962" w:rsidP="009260D1">
      <w:pPr>
        <w:spacing w:line="276" w:lineRule="auto"/>
        <w:ind w:left="-426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>Е</w:t>
      </w:r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</w:rPr>
        <w:t>3</w:t>
      </w:r>
      <w:r w:rsidRPr="009260D1">
        <w:rPr>
          <w:sz w:val="24"/>
          <w:szCs w:val="24"/>
        </w:rPr>
        <w:t>=0,5/1,5*100=33%</w:t>
      </w:r>
    </w:p>
    <w:p w:rsidR="00072962" w:rsidRPr="009260D1" w:rsidRDefault="00072962" w:rsidP="009260D1">
      <w:pPr>
        <w:spacing w:line="276" w:lineRule="auto"/>
        <w:ind w:left="-426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>Е</w:t>
      </w:r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</w:rPr>
        <w:t>4</w:t>
      </w:r>
      <w:r w:rsidRPr="009260D1">
        <w:rPr>
          <w:sz w:val="24"/>
          <w:szCs w:val="24"/>
        </w:rPr>
        <w:t>=0,4/1,0*100=40%</w:t>
      </w:r>
    </w:p>
    <w:p w:rsidR="00072962" w:rsidRPr="009260D1" w:rsidRDefault="00072962" w:rsidP="009260D1">
      <w:pPr>
        <w:spacing w:line="276" w:lineRule="auto"/>
        <w:ind w:left="-42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Определяем суммарное обжатие по клетям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30"/>
          <w:sz w:val="24"/>
          <w:szCs w:val="24"/>
        </w:rPr>
        <w:object w:dxaOrig="2220" w:dyaOrig="680">
          <v:shape id="_x0000_i1027" type="#_x0000_t75" style="width:111.35pt;height:33.5pt" o:ole="">
            <v:imagedata r:id="rId11" o:title=""/>
          </v:shape>
          <o:OLEObject Type="Embed" ProgID="Equation.3" ShapeID="_x0000_i1027" DrawAspect="Content" ObjectID="_1558162562" r:id="rId12"/>
        </w:object>
      </w:r>
      <w:r w:rsidRPr="009260D1">
        <w:rPr>
          <w:sz w:val="24"/>
          <w:szCs w:val="24"/>
        </w:rPr>
        <w:t xml:space="preserve">;              </w:t>
      </w:r>
      <w:r w:rsidR="00507E56" w:rsidRPr="009260D1">
        <w:rPr>
          <w:sz w:val="24"/>
          <w:szCs w:val="24"/>
        </w:rPr>
        <w:t xml:space="preserve">                </w:t>
      </w:r>
      <w:r w:rsidRPr="009260D1">
        <w:rPr>
          <w:sz w:val="24"/>
          <w:szCs w:val="24"/>
        </w:rPr>
        <w:t xml:space="preserve">             (8)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Σ</w:t>
      </w:r>
      <w:r w:rsidRPr="009260D1">
        <w:rPr>
          <w:sz w:val="24"/>
          <w:szCs w:val="24"/>
        </w:rPr>
        <w:t>Е</w:t>
      </w:r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</w:rPr>
        <w:t>1</w:t>
      </w:r>
      <w:r w:rsidRPr="009260D1">
        <w:rPr>
          <w:sz w:val="24"/>
          <w:szCs w:val="24"/>
        </w:rPr>
        <w:t>=(2-1,8)/2*100=10%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Σ</w:t>
      </w:r>
      <w:r w:rsidRPr="009260D1">
        <w:rPr>
          <w:sz w:val="24"/>
          <w:szCs w:val="24"/>
        </w:rPr>
        <w:t>Е</w:t>
      </w:r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</w:rPr>
        <w:t>2</w:t>
      </w:r>
      <w:r w:rsidRPr="009260D1">
        <w:rPr>
          <w:sz w:val="24"/>
          <w:szCs w:val="24"/>
        </w:rPr>
        <w:t>=(1,8-1,5)/2*100=15%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Σ</w:t>
      </w:r>
      <w:r w:rsidRPr="009260D1">
        <w:rPr>
          <w:sz w:val="24"/>
          <w:szCs w:val="24"/>
        </w:rPr>
        <w:t>Е</w:t>
      </w:r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</w:rPr>
        <w:t>3</w:t>
      </w:r>
      <w:r w:rsidRPr="009260D1">
        <w:rPr>
          <w:sz w:val="24"/>
          <w:szCs w:val="24"/>
        </w:rPr>
        <w:t>=(1,5-1,0)/2*100=25%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Σ</w:t>
      </w:r>
      <w:r w:rsidRPr="009260D1">
        <w:rPr>
          <w:sz w:val="24"/>
          <w:szCs w:val="24"/>
        </w:rPr>
        <w:t>Е</w:t>
      </w:r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</w:rPr>
        <w:t>4</w:t>
      </w:r>
      <w:r w:rsidRPr="009260D1">
        <w:rPr>
          <w:sz w:val="24"/>
          <w:szCs w:val="24"/>
        </w:rPr>
        <w:t>=(1,0-0,6)/2*100=20%</w:t>
      </w:r>
    </w:p>
    <w:p w:rsidR="00072962" w:rsidRPr="009260D1" w:rsidRDefault="00072962" w:rsidP="009260D1">
      <w:pPr>
        <w:spacing w:before="240"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Значение предела текучести (σ</w:t>
      </w:r>
      <w:r w:rsidRPr="009260D1">
        <w:rPr>
          <w:rFonts w:eastAsia="Arial Unicode MS"/>
          <w:sz w:val="24"/>
          <w:szCs w:val="24"/>
          <w:vertAlign w:val="subscript"/>
        </w:rPr>
        <w:t>Т</w:t>
      </w:r>
      <w:r w:rsidRPr="009260D1">
        <w:rPr>
          <w:rFonts w:eastAsia="Arial Unicode MS"/>
          <w:sz w:val="24"/>
          <w:szCs w:val="24"/>
        </w:rPr>
        <w:t>) определяется по графику: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σ</w:t>
      </w:r>
      <w:r w:rsidRPr="009260D1">
        <w:rPr>
          <w:rFonts w:eastAsia="Arial Unicode MS"/>
          <w:sz w:val="24"/>
          <w:szCs w:val="24"/>
          <w:vertAlign w:val="subscript"/>
        </w:rPr>
        <w:t>Т</w:t>
      </w:r>
      <w:proofErr w:type="gramStart"/>
      <w:r w:rsidRPr="009260D1">
        <w:rPr>
          <w:rFonts w:eastAsia="Arial Unicode MS"/>
          <w:sz w:val="24"/>
          <w:szCs w:val="24"/>
          <w:vertAlign w:val="subscript"/>
        </w:rPr>
        <w:t>1</w:t>
      </w:r>
      <w:proofErr w:type="gramEnd"/>
      <w:r w:rsidRPr="009260D1">
        <w:rPr>
          <w:rFonts w:eastAsia="Arial Unicode MS"/>
          <w:sz w:val="24"/>
          <w:szCs w:val="24"/>
        </w:rPr>
        <w:t>=41 кг/мм</w:t>
      </w:r>
      <w:r w:rsidRPr="009260D1">
        <w:rPr>
          <w:rFonts w:eastAsia="Arial Unicode MS"/>
          <w:sz w:val="24"/>
          <w:szCs w:val="24"/>
          <w:vertAlign w:val="superscript"/>
        </w:rPr>
        <w:t>2</w:t>
      </w:r>
      <w:r w:rsidRPr="009260D1">
        <w:rPr>
          <w:rFonts w:eastAsia="Arial Unicode MS"/>
          <w:sz w:val="24"/>
          <w:szCs w:val="24"/>
        </w:rPr>
        <w:t>;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σ</w:t>
      </w:r>
      <w:r w:rsidRPr="009260D1">
        <w:rPr>
          <w:rFonts w:eastAsia="Arial Unicode MS"/>
          <w:sz w:val="24"/>
          <w:szCs w:val="24"/>
          <w:vertAlign w:val="subscript"/>
        </w:rPr>
        <w:t>Т</w:t>
      </w:r>
      <w:proofErr w:type="gramStart"/>
      <w:r w:rsidRPr="009260D1">
        <w:rPr>
          <w:rFonts w:eastAsia="Arial Unicode MS"/>
          <w:sz w:val="24"/>
          <w:szCs w:val="24"/>
          <w:vertAlign w:val="subscript"/>
        </w:rPr>
        <w:t>2</w:t>
      </w:r>
      <w:proofErr w:type="gramEnd"/>
      <w:r w:rsidRPr="009260D1">
        <w:rPr>
          <w:rFonts w:eastAsia="Arial Unicode MS"/>
          <w:sz w:val="24"/>
          <w:szCs w:val="24"/>
        </w:rPr>
        <w:t>=46 кг/мм</w:t>
      </w:r>
      <w:r w:rsidRPr="009260D1">
        <w:rPr>
          <w:rFonts w:eastAsia="Arial Unicode MS"/>
          <w:sz w:val="24"/>
          <w:szCs w:val="24"/>
          <w:vertAlign w:val="superscript"/>
        </w:rPr>
        <w:t>2</w:t>
      </w:r>
      <w:r w:rsidRPr="009260D1">
        <w:rPr>
          <w:rFonts w:eastAsia="Arial Unicode MS"/>
          <w:sz w:val="24"/>
          <w:szCs w:val="24"/>
        </w:rPr>
        <w:t>;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σ</w:t>
      </w:r>
      <w:r w:rsidRPr="009260D1">
        <w:rPr>
          <w:rFonts w:eastAsia="Arial Unicode MS"/>
          <w:sz w:val="24"/>
          <w:szCs w:val="24"/>
          <w:vertAlign w:val="subscript"/>
        </w:rPr>
        <w:t>Т3</w:t>
      </w:r>
      <w:r w:rsidRPr="009260D1">
        <w:rPr>
          <w:rFonts w:eastAsia="Arial Unicode MS"/>
          <w:sz w:val="24"/>
          <w:szCs w:val="24"/>
        </w:rPr>
        <w:t>=54 кг/мм</w:t>
      </w:r>
      <w:proofErr w:type="gramStart"/>
      <w:r w:rsidRPr="009260D1">
        <w:rPr>
          <w:rFonts w:eastAsia="Arial Unicode MS"/>
          <w:sz w:val="24"/>
          <w:szCs w:val="24"/>
          <w:vertAlign w:val="superscript"/>
        </w:rPr>
        <w:t>2</w:t>
      </w:r>
      <w:proofErr w:type="gramEnd"/>
      <w:r w:rsidRPr="009260D1">
        <w:rPr>
          <w:rFonts w:eastAsia="Arial Unicode MS"/>
          <w:sz w:val="24"/>
          <w:szCs w:val="24"/>
        </w:rPr>
        <w:t>;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σ</w:t>
      </w:r>
      <w:r w:rsidRPr="009260D1">
        <w:rPr>
          <w:rFonts w:eastAsia="Arial Unicode MS"/>
          <w:sz w:val="24"/>
          <w:szCs w:val="24"/>
          <w:vertAlign w:val="subscript"/>
        </w:rPr>
        <w:t>Т</w:t>
      </w:r>
      <w:proofErr w:type="gramStart"/>
      <w:r w:rsidRPr="009260D1">
        <w:rPr>
          <w:rFonts w:eastAsia="Arial Unicode MS"/>
          <w:sz w:val="24"/>
          <w:szCs w:val="24"/>
          <w:vertAlign w:val="subscript"/>
        </w:rPr>
        <w:t>4</w:t>
      </w:r>
      <w:proofErr w:type="gramEnd"/>
      <w:r w:rsidRPr="009260D1">
        <w:rPr>
          <w:rFonts w:eastAsia="Arial Unicode MS"/>
          <w:sz w:val="24"/>
          <w:szCs w:val="24"/>
        </w:rPr>
        <w:t>=52 кг/мм</w:t>
      </w:r>
      <w:r w:rsidRPr="009260D1">
        <w:rPr>
          <w:rFonts w:eastAsia="Arial Unicode MS"/>
          <w:sz w:val="24"/>
          <w:szCs w:val="24"/>
          <w:vertAlign w:val="superscript"/>
        </w:rPr>
        <w:t>2</w:t>
      </w:r>
      <w:r w:rsidRPr="009260D1">
        <w:rPr>
          <w:rFonts w:eastAsia="Arial Unicode MS"/>
          <w:sz w:val="24"/>
          <w:szCs w:val="24"/>
        </w:rPr>
        <w:t>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Определяем натяжение (σ</w:t>
      </w:r>
      <w:r w:rsidRPr="009260D1">
        <w:rPr>
          <w:rFonts w:eastAsia="Arial Unicode MS"/>
          <w:sz w:val="24"/>
          <w:szCs w:val="24"/>
          <w:vertAlign w:val="subscript"/>
        </w:rPr>
        <w:t>н</w:t>
      </w:r>
      <w:proofErr w:type="gramStart"/>
      <w:r w:rsidRPr="009260D1">
        <w:rPr>
          <w:rFonts w:eastAsia="Arial Unicode MS"/>
          <w:sz w:val="24"/>
          <w:szCs w:val="24"/>
        </w:rPr>
        <w:t>)п</w:t>
      </w:r>
      <w:proofErr w:type="gramEnd"/>
      <w:r w:rsidRPr="009260D1">
        <w:rPr>
          <w:rFonts w:eastAsia="Arial Unicode MS"/>
          <w:sz w:val="24"/>
          <w:szCs w:val="24"/>
        </w:rPr>
        <w:t>о клетям</w:t>
      </w:r>
    </w:p>
    <w:p w:rsidR="00072962" w:rsidRPr="009260D1" w:rsidRDefault="00072962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σ</w:t>
      </w:r>
      <w:r w:rsidRPr="009260D1">
        <w:rPr>
          <w:rFonts w:eastAsia="Arial Unicode MS"/>
          <w:sz w:val="24"/>
          <w:szCs w:val="24"/>
          <w:vertAlign w:val="subscript"/>
        </w:rPr>
        <w:t>н</w:t>
      </w:r>
      <w:r w:rsidRPr="009260D1">
        <w:rPr>
          <w:rFonts w:eastAsia="Arial Unicode MS"/>
          <w:sz w:val="24"/>
          <w:szCs w:val="24"/>
        </w:rPr>
        <w:t>=(0,5÷0,8) σ</w:t>
      </w:r>
      <w:r w:rsidRPr="009260D1">
        <w:rPr>
          <w:rFonts w:eastAsia="Arial Unicode MS"/>
          <w:sz w:val="24"/>
          <w:szCs w:val="24"/>
          <w:vertAlign w:val="subscript"/>
        </w:rPr>
        <w:t xml:space="preserve">Т                       </w:t>
      </w:r>
      <w:r w:rsidR="00507E56" w:rsidRPr="009260D1">
        <w:rPr>
          <w:rFonts w:eastAsia="Arial Unicode MS"/>
          <w:sz w:val="24"/>
          <w:szCs w:val="24"/>
          <w:vertAlign w:val="subscript"/>
        </w:rPr>
        <w:t xml:space="preserve">                       </w:t>
      </w:r>
      <w:r w:rsidRPr="009260D1">
        <w:rPr>
          <w:rFonts w:eastAsia="Arial Unicode MS"/>
          <w:sz w:val="24"/>
          <w:szCs w:val="24"/>
          <w:vertAlign w:val="subscript"/>
        </w:rPr>
        <w:t xml:space="preserve">                           </w:t>
      </w:r>
      <w:r w:rsidRPr="009260D1">
        <w:rPr>
          <w:rFonts w:eastAsia="Arial Unicode MS"/>
          <w:sz w:val="24"/>
          <w:szCs w:val="24"/>
        </w:rPr>
        <w:t>(9)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σ</w:t>
      </w:r>
      <w:r w:rsidRPr="009260D1">
        <w:rPr>
          <w:rFonts w:eastAsia="Arial Unicode MS"/>
          <w:sz w:val="24"/>
          <w:szCs w:val="24"/>
          <w:vertAlign w:val="subscript"/>
        </w:rPr>
        <w:t>н</w:t>
      </w:r>
      <w:proofErr w:type="gramStart"/>
      <w:r w:rsidRPr="009260D1">
        <w:rPr>
          <w:rFonts w:eastAsia="Arial Unicode MS"/>
          <w:sz w:val="24"/>
          <w:szCs w:val="24"/>
          <w:vertAlign w:val="subscript"/>
        </w:rPr>
        <w:t>1</w:t>
      </w:r>
      <w:proofErr w:type="gramEnd"/>
      <w:r w:rsidRPr="009260D1">
        <w:rPr>
          <w:rFonts w:eastAsia="Arial Unicode MS"/>
          <w:sz w:val="24"/>
          <w:szCs w:val="24"/>
        </w:rPr>
        <w:t>=0,3*41=12,3 кг/мм</w:t>
      </w:r>
      <w:r w:rsidRPr="009260D1">
        <w:rPr>
          <w:rFonts w:eastAsia="Arial Unicode MS"/>
          <w:sz w:val="24"/>
          <w:szCs w:val="24"/>
          <w:vertAlign w:val="superscript"/>
        </w:rPr>
        <w:t>2</w:t>
      </w:r>
      <w:r w:rsidRPr="009260D1">
        <w:rPr>
          <w:rFonts w:eastAsia="Arial Unicode MS"/>
          <w:sz w:val="24"/>
          <w:szCs w:val="24"/>
        </w:rPr>
        <w:t>;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σ</w:t>
      </w:r>
      <w:r w:rsidRPr="009260D1">
        <w:rPr>
          <w:rFonts w:eastAsia="Arial Unicode MS"/>
          <w:sz w:val="24"/>
          <w:szCs w:val="24"/>
          <w:vertAlign w:val="subscript"/>
        </w:rPr>
        <w:t>н</w:t>
      </w:r>
      <w:proofErr w:type="gramStart"/>
      <w:r w:rsidRPr="009260D1">
        <w:rPr>
          <w:rFonts w:eastAsia="Arial Unicode MS"/>
          <w:sz w:val="24"/>
          <w:szCs w:val="24"/>
          <w:vertAlign w:val="subscript"/>
        </w:rPr>
        <w:t>2</w:t>
      </w:r>
      <w:proofErr w:type="gramEnd"/>
      <w:r w:rsidRPr="009260D1">
        <w:rPr>
          <w:rFonts w:eastAsia="Arial Unicode MS"/>
          <w:sz w:val="24"/>
          <w:szCs w:val="24"/>
        </w:rPr>
        <w:t>=0,3*46=13,8 кг/мм</w:t>
      </w:r>
      <w:r w:rsidRPr="009260D1">
        <w:rPr>
          <w:rFonts w:eastAsia="Arial Unicode MS"/>
          <w:sz w:val="24"/>
          <w:szCs w:val="24"/>
          <w:vertAlign w:val="superscript"/>
        </w:rPr>
        <w:t>2</w:t>
      </w:r>
      <w:r w:rsidRPr="009260D1">
        <w:rPr>
          <w:rFonts w:eastAsia="Arial Unicode MS"/>
          <w:sz w:val="24"/>
          <w:szCs w:val="24"/>
        </w:rPr>
        <w:t>;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σ</w:t>
      </w:r>
      <w:r w:rsidRPr="009260D1">
        <w:rPr>
          <w:rFonts w:eastAsia="Arial Unicode MS"/>
          <w:sz w:val="24"/>
          <w:szCs w:val="24"/>
          <w:vertAlign w:val="subscript"/>
        </w:rPr>
        <w:t>н3</w:t>
      </w:r>
      <w:r w:rsidRPr="009260D1">
        <w:rPr>
          <w:rFonts w:eastAsia="Arial Unicode MS"/>
          <w:sz w:val="24"/>
          <w:szCs w:val="24"/>
        </w:rPr>
        <w:t>=0,3*54=16,2 кг/мм</w:t>
      </w:r>
      <w:proofErr w:type="gramStart"/>
      <w:r w:rsidRPr="009260D1">
        <w:rPr>
          <w:rFonts w:eastAsia="Arial Unicode MS"/>
          <w:sz w:val="24"/>
          <w:szCs w:val="24"/>
          <w:vertAlign w:val="superscript"/>
        </w:rPr>
        <w:t>2</w:t>
      </w:r>
      <w:proofErr w:type="gramEnd"/>
      <w:r w:rsidRPr="009260D1">
        <w:rPr>
          <w:rFonts w:eastAsia="Arial Unicode MS"/>
          <w:sz w:val="24"/>
          <w:szCs w:val="24"/>
        </w:rPr>
        <w:t>;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σ</w:t>
      </w:r>
      <w:r w:rsidRPr="009260D1">
        <w:rPr>
          <w:rFonts w:eastAsia="Arial Unicode MS"/>
          <w:sz w:val="24"/>
          <w:szCs w:val="24"/>
          <w:vertAlign w:val="subscript"/>
        </w:rPr>
        <w:t>н</w:t>
      </w:r>
      <w:proofErr w:type="gramStart"/>
      <w:r w:rsidRPr="009260D1">
        <w:rPr>
          <w:rFonts w:eastAsia="Arial Unicode MS"/>
          <w:sz w:val="24"/>
          <w:szCs w:val="24"/>
          <w:vertAlign w:val="subscript"/>
        </w:rPr>
        <w:t>4</w:t>
      </w:r>
      <w:proofErr w:type="gramEnd"/>
      <w:r w:rsidRPr="009260D1">
        <w:rPr>
          <w:rFonts w:eastAsia="Arial Unicode MS"/>
          <w:sz w:val="24"/>
          <w:szCs w:val="24"/>
        </w:rPr>
        <w:t>=0,4*52=20,8 кг/мм</w:t>
      </w:r>
      <w:r w:rsidRPr="009260D1">
        <w:rPr>
          <w:rFonts w:eastAsia="Arial Unicode MS"/>
          <w:sz w:val="24"/>
          <w:szCs w:val="24"/>
          <w:vertAlign w:val="superscript"/>
        </w:rPr>
        <w:t>2</w:t>
      </w:r>
      <w:r w:rsidRPr="009260D1">
        <w:rPr>
          <w:rFonts w:eastAsia="Arial Unicode MS"/>
          <w:sz w:val="24"/>
          <w:szCs w:val="24"/>
        </w:rPr>
        <w:t>;</w:t>
      </w:r>
    </w:p>
    <w:p w:rsidR="00072962" w:rsidRPr="009260D1" w:rsidRDefault="00072962" w:rsidP="009260D1">
      <w:pPr>
        <w:spacing w:line="276" w:lineRule="auto"/>
        <w:ind w:left="-426" w:right="17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Полученные данные сводим в таблицу</w:t>
      </w:r>
    </w:p>
    <w:p w:rsidR="003E0967" w:rsidRPr="009260D1" w:rsidRDefault="003E0967" w:rsidP="009260D1">
      <w:pPr>
        <w:spacing w:line="276" w:lineRule="auto"/>
        <w:ind w:left="-426" w:right="170" w:firstLine="709"/>
        <w:rPr>
          <w:rFonts w:eastAsia="Arial Unicode MS"/>
          <w:sz w:val="24"/>
          <w:szCs w:val="24"/>
        </w:rPr>
      </w:pPr>
    </w:p>
    <w:p w:rsidR="003E0967" w:rsidRPr="009260D1" w:rsidRDefault="003E0967" w:rsidP="009260D1">
      <w:pPr>
        <w:spacing w:line="276" w:lineRule="auto"/>
        <w:ind w:left="-426" w:right="170" w:firstLine="709"/>
        <w:rPr>
          <w:rFonts w:eastAsia="Arial Unicode MS"/>
          <w:sz w:val="24"/>
          <w:szCs w:val="24"/>
        </w:rPr>
      </w:pPr>
    </w:p>
    <w:p w:rsidR="00072962" w:rsidRPr="009260D1" w:rsidRDefault="00072962" w:rsidP="009260D1">
      <w:pPr>
        <w:spacing w:line="276" w:lineRule="auto"/>
        <w:ind w:left="-426" w:right="17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lastRenderedPageBreak/>
        <w:t>Таблица 2- Расчетные данные</w:t>
      </w:r>
    </w:p>
    <w:p w:rsidR="00072962" w:rsidRPr="009260D1" w:rsidRDefault="00072962" w:rsidP="009260D1">
      <w:pPr>
        <w:spacing w:line="276" w:lineRule="auto"/>
        <w:ind w:left="-426" w:right="170" w:firstLine="709"/>
        <w:rPr>
          <w:rFonts w:eastAsia="Arial Unicode MS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864"/>
        <w:gridCol w:w="1202"/>
        <w:gridCol w:w="1158"/>
        <w:gridCol w:w="1177"/>
        <w:gridCol w:w="1154"/>
        <w:gridCol w:w="1095"/>
        <w:gridCol w:w="1450"/>
      </w:tblGrid>
      <w:tr w:rsidR="00072962" w:rsidRPr="009260D1" w:rsidTr="003E0967">
        <w:tc>
          <w:tcPr>
            <w:tcW w:w="1440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№</w:t>
            </w:r>
          </w:p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клети</w:t>
            </w:r>
          </w:p>
        </w:tc>
        <w:tc>
          <w:tcPr>
            <w:tcW w:w="864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h</w:t>
            </w:r>
            <w:r w:rsidRPr="009260D1">
              <w:rPr>
                <w:rFonts w:eastAsia="Arial Unicode MS"/>
                <w:sz w:val="24"/>
                <w:szCs w:val="24"/>
                <w:vertAlign w:val="subscript"/>
              </w:rPr>
              <w:t xml:space="preserve">0 </w:t>
            </w:r>
            <w:r w:rsidRPr="009260D1">
              <w:rPr>
                <w:rFonts w:eastAsia="Arial Unicode MS"/>
                <w:sz w:val="24"/>
                <w:szCs w:val="24"/>
              </w:rPr>
              <w:t>,</w:t>
            </w:r>
          </w:p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proofErr w:type="gramStart"/>
            <w:r w:rsidRPr="009260D1">
              <w:rPr>
                <w:rFonts w:eastAsia="Arial Unicode MS"/>
                <w:sz w:val="24"/>
                <w:szCs w:val="24"/>
              </w:rPr>
              <w:t>мм</w:t>
            </w:r>
            <w:proofErr w:type="gramEnd"/>
            <w:r w:rsidRPr="009260D1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9260D1">
              <w:rPr>
                <w:rFonts w:eastAsia="Arial Unicode MS"/>
                <w:sz w:val="24"/>
                <w:szCs w:val="24"/>
                <w:lang w:val="en-US"/>
              </w:rPr>
              <w:t>h</w:t>
            </w:r>
            <w:r w:rsidRPr="009260D1">
              <w:rPr>
                <w:rFonts w:eastAsia="Arial Unicode MS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9260D1">
              <w:rPr>
                <w:rFonts w:eastAsia="Arial Unicode MS"/>
                <w:sz w:val="24"/>
                <w:szCs w:val="24"/>
                <w:vertAlign w:val="subscript"/>
              </w:rPr>
              <w:t xml:space="preserve"> </w:t>
            </w:r>
            <w:r w:rsidRPr="009260D1">
              <w:rPr>
                <w:rFonts w:eastAsia="Arial Unicode MS"/>
                <w:sz w:val="24"/>
                <w:szCs w:val="24"/>
              </w:rPr>
              <w:t>,</w:t>
            </w:r>
          </w:p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proofErr w:type="gramStart"/>
            <w:r w:rsidRPr="009260D1">
              <w:rPr>
                <w:rFonts w:eastAsia="Arial Unicode MS"/>
                <w:sz w:val="24"/>
                <w:szCs w:val="24"/>
              </w:rPr>
              <w:t>мм</w:t>
            </w:r>
            <w:proofErr w:type="gramEnd"/>
            <w:r w:rsidRPr="009260D1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Δ</w:t>
            </w:r>
            <w:r w:rsidRPr="009260D1">
              <w:rPr>
                <w:rFonts w:eastAsia="Arial Unicode MS"/>
                <w:sz w:val="24"/>
                <w:szCs w:val="24"/>
                <w:lang w:val="en-US"/>
              </w:rPr>
              <w:t>h</w:t>
            </w:r>
            <w:r w:rsidRPr="009260D1">
              <w:rPr>
                <w:rFonts w:eastAsia="Arial Unicode MS"/>
                <w:sz w:val="24"/>
                <w:szCs w:val="24"/>
              </w:rPr>
              <w:t>,</w:t>
            </w:r>
          </w:p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proofErr w:type="gramStart"/>
            <w:r w:rsidRPr="009260D1">
              <w:rPr>
                <w:rFonts w:eastAsia="Arial Unicode MS"/>
                <w:sz w:val="24"/>
                <w:szCs w:val="24"/>
              </w:rPr>
              <w:t>мм</w:t>
            </w:r>
            <w:proofErr w:type="gramEnd"/>
            <w:r w:rsidRPr="009260D1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177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Е</w:t>
            </w:r>
            <w:proofErr w:type="gramStart"/>
            <w:r w:rsidRPr="009260D1">
              <w:rPr>
                <w:rFonts w:eastAsia="Arial Unicode MS"/>
                <w:sz w:val="24"/>
                <w:szCs w:val="24"/>
                <w:lang w:val="en-US"/>
              </w:rPr>
              <w:t>h</w:t>
            </w:r>
            <w:proofErr w:type="gramEnd"/>
            <w:r w:rsidRPr="009260D1">
              <w:rPr>
                <w:rFonts w:eastAsia="Arial Unicode MS"/>
                <w:sz w:val="24"/>
                <w:szCs w:val="24"/>
              </w:rPr>
              <w:t xml:space="preserve">, </w:t>
            </w:r>
          </w:p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proofErr w:type="gramStart"/>
            <w:r w:rsidRPr="009260D1">
              <w:rPr>
                <w:rFonts w:eastAsia="Arial Unicode MS"/>
                <w:sz w:val="24"/>
                <w:szCs w:val="24"/>
              </w:rPr>
              <w:t>мм</w:t>
            </w:r>
            <w:proofErr w:type="gramEnd"/>
            <w:r w:rsidRPr="009260D1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154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∑Е</w:t>
            </w:r>
            <w:proofErr w:type="gramStart"/>
            <w:r w:rsidRPr="009260D1">
              <w:rPr>
                <w:rFonts w:eastAsia="Arial Unicode MS"/>
                <w:sz w:val="24"/>
                <w:szCs w:val="24"/>
                <w:lang w:val="en-US"/>
              </w:rPr>
              <w:t>h</w:t>
            </w:r>
            <w:proofErr w:type="gramEnd"/>
            <w:r w:rsidRPr="009260D1">
              <w:rPr>
                <w:rFonts w:eastAsia="Arial Unicode MS"/>
                <w:sz w:val="24"/>
                <w:szCs w:val="24"/>
              </w:rPr>
              <w:t xml:space="preserve">, </w:t>
            </w:r>
          </w:p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vertAlign w:val="subscript"/>
              </w:rPr>
            </w:pPr>
            <w:proofErr w:type="gramStart"/>
            <w:r w:rsidRPr="009260D1">
              <w:rPr>
                <w:rFonts w:eastAsia="Arial Unicode MS"/>
                <w:sz w:val="24"/>
                <w:szCs w:val="24"/>
              </w:rPr>
              <w:t>мм</w:t>
            </w:r>
            <w:proofErr w:type="gramEnd"/>
            <w:r w:rsidRPr="009260D1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vertAlign w:val="subscript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σ</w:t>
            </w:r>
            <w:r w:rsidRPr="009260D1">
              <w:rPr>
                <w:rFonts w:eastAsia="Arial Unicode MS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1450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σ</w:t>
            </w:r>
            <w:r w:rsidRPr="009260D1">
              <w:rPr>
                <w:rFonts w:eastAsia="Arial Unicode MS"/>
                <w:sz w:val="24"/>
                <w:szCs w:val="24"/>
                <w:vertAlign w:val="subscript"/>
              </w:rPr>
              <w:t>н</w:t>
            </w:r>
          </w:p>
        </w:tc>
      </w:tr>
      <w:tr w:rsidR="00072962" w:rsidRPr="009260D1" w:rsidTr="003E0967">
        <w:tc>
          <w:tcPr>
            <w:tcW w:w="1440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1202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1,</w:t>
            </w:r>
            <w:r w:rsidRPr="009260D1">
              <w:rPr>
                <w:rFonts w:eastAsia="Arial Unicode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158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0,</w:t>
            </w:r>
            <w:r w:rsidRPr="009260D1">
              <w:rPr>
                <w:rFonts w:eastAsia="Arial Unicode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177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4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5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41</w:t>
            </w:r>
          </w:p>
        </w:tc>
        <w:tc>
          <w:tcPr>
            <w:tcW w:w="1450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12,3</w:t>
            </w:r>
          </w:p>
        </w:tc>
      </w:tr>
      <w:tr w:rsidR="00072962" w:rsidRPr="009260D1" w:rsidTr="003E0967">
        <w:tc>
          <w:tcPr>
            <w:tcW w:w="1440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2</w:t>
            </w:r>
          </w:p>
        </w:tc>
        <w:tc>
          <w:tcPr>
            <w:tcW w:w="864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1,</w:t>
            </w:r>
            <w:r w:rsidRPr="009260D1">
              <w:rPr>
                <w:rFonts w:eastAsia="Arial Unicode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202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1,</w:t>
            </w:r>
            <w:r w:rsidRPr="009260D1">
              <w:rPr>
                <w:rFonts w:eastAsia="Arial Unicode MS"/>
                <w:sz w:val="24"/>
                <w:szCs w:val="24"/>
                <w:lang w:val="en-US"/>
              </w:rPr>
              <w:t>5</w:t>
            </w:r>
          </w:p>
        </w:tc>
        <w:tc>
          <w:tcPr>
            <w:tcW w:w="1158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0,</w:t>
            </w:r>
            <w:r w:rsidRPr="009260D1">
              <w:rPr>
                <w:rFonts w:eastAsia="Arial Unicode MS"/>
                <w:sz w:val="24"/>
                <w:szCs w:val="24"/>
                <w:lang w:val="en-US"/>
              </w:rPr>
              <w:t>3</w:t>
            </w:r>
          </w:p>
        </w:tc>
        <w:tc>
          <w:tcPr>
            <w:tcW w:w="1177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17</w:t>
            </w:r>
          </w:p>
        </w:tc>
        <w:tc>
          <w:tcPr>
            <w:tcW w:w="1154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1095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46</w:t>
            </w:r>
          </w:p>
        </w:tc>
        <w:tc>
          <w:tcPr>
            <w:tcW w:w="1450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13,8</w:t>
            </w:r>
          </w:p>
        </w:tc>
      </w:tr>
      <w:tr w:rsidR="00072962" w:rsidRPr="009260D1" w:rsidTr="003E0967">
        <w:tc>
          <w:tcPr>
            <w:tcW w:w="1440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3</w:t>
            </w:r>
          </w:p>
        </w:tc>
        <w:tc>
          <w:tcPr>
            <w:tcW w:w="864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1,</w:t>
            </w:r>
            <w:r w:rsidRPr="009260D1">
              <w:rPr>
                <w:rFonts w:eastAsia="Arial Unicode MS"/>
                <w:sz w:val="24"/>
                <w:szCs w:val="24"/>
                <w:lang w:val="en-US"/>
              </w:rPr>
              <w:t>5</w:t>
            </w:r>
          </w:p>
        </w:tc>
        <w:tc>
          <w:tcPr>
            <w:tcW w:w="1202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1,0</w:t>
            </w:r>
          </w:p>
        </w:tc>
        <w:tc>
          <w:tcPr>
            <w:tcW w:w="1158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0,</w:t>
            </w:r>
            <w:r w:rsidRPr="009260D1">
              <w:rPr>
                <w:rFonts w:eastAsia="Arial Unicode MS"/>
                <w:sz w:val="24"/>
                <w:szCs w:val="24"/>
                <w:lang w:val="en-US"/>
              </w:rPr>
              <w:t>5</w:t>
            </w:r>
          </w:p>
        </w:tc>
        <w:tc>
          <w:tcPr>
            <w:tcW w:w="1177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33</w:t>
            </w:r>
          </w:p>
        </w:tc>
        <w:tc>
          <w:tcPr>
            <w:tcW w:w="1154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25</w:t>
            </w:r>
          </w:p>
        </w:tc>
        <w:tc>
          <w:tcPr>
            <w:tcW w:w="1095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54</w:t>
            </w:r>
          </w:p>
        </w:tc>
        <w:tc>
          <w:tcPr>
            <w:tcW w:w="1450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16,2</w:t>
            </w:r>
          </w:p>
        </w:tc>
      </w:tr>
      <w:tr w:rsidR="00072962" w:rsidRPr="009260D1" w:rsidTr="003E0967">
        <w:tc>
          <w:tcPr>
            <w:tcW w:w="1440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4</w:t>
            </w:r>
          </w:p>
        </w:tc>
        <w:tc>
          <w:tcPr>
            <w:tcW w:w="864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1,0</w:t>
            </w:r>
          </w:p>
        </w:tc>
        <w:tc>
          <w:tcPr>
            <w:tcW w:w="1202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0,</w:t>
            </w:r>
            <w:r w:rsidRPr="009260D1">
              <w:rPr>
                <w:rFonts w:eastAsia="Arial Unicode MS"/>
                <w:sz w:val="24"/>
                <w:szCs w:val="24"/>
                <w:lang w:val="en-US"/>
              </w:rPr>
              <w:t>6</w:t>
            </w:r>
          </w:p>
        </w:tc>
        <w:tc>
          <w:tcPr>
            <w:tcW w:w="1158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</w:rPr>
              <w:t>0,</w:t>
            </w:r>
            <w:r w:rsidRPr="009260D1">
              <w:rPr>
                <w:rFonts w:eastAsia="Arial Unicode MS"/>
                <w:sz w:val="24"/>
                <w:szCs w:val="24"/>
                <w:lang w:val="en-US"/>
              </w:rPr>
              <w:t>4</w:t>
            </w:r>
          </w:p>
        </w:tc>
        <w:tc>
          <w:tcPr>
            <w:tcW w:w="1177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4</w:t>
            </w:r>
            <w:r w:rsidRPr="009260D1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20</w:t>
            </w:r>
          </w:p>
        </w:tc>
        <w:tc>
          <w:tcPr>
            <w:tcW w:w="1095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52</w:t>
            </w:r>
          </w:p>
        </w:tc>
        <w:tc>
          <w:tcPr>
            <w:tcW w:w="1450" w:type="dxa"/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9260D1">
              <w:rPr>
                <w:rFonts w:eastAsia="Arial Unicode MS"/>
                <w:sz w:val="24"/>
                <w:szCs w:val="24"/>
                <w:lang w:val="en-US"/>
              </w:rPr>
              <w:t>20,8</w:t>
            </w:r>
          </w:p>
        </w:tc>
      </w:tr>
    </w:tbl>
    <w:p w:rsidR="00072962" w:rsidRPr="009260D1" w:rsidRDefault="00072962" w:rsidP="009260D1">
      <w:pPr>
        <w:spacing w:line="276" w:lineRule="auto"/>
        <w:ind w:left="-426" w:right="170" w:firstLine="709"/>
        <w:jc w:val="both"/>
        <w:rPr>
          <w:rFonts w:eastAsia="Arial Unicode MS"/>
          <w:b/>
          <w:sz w:val="24"/>
          <w:szCs w:val="24"/>
          <w:lang w:val="en-US"/>
        </w:rPr>
      </w:pPr>
    </w:p>
    <w:p w:rsidR="00072962" w:rsidRPr="009260D1" w:rsidRDefault="00072962" w:rsidP="009260D1">
      <w:pPr>
        <w:spacing w:line="276" w:lineRule="auto"/>
        <w:ind w:left="-426" w:right="170" w:firstLine="709"/>
        <w:jc w:val="both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Расчет усилия прокатки</w:t>
      </w:r>
    </w:p>
    <w:p w:rsidR="00072962" w:rsidRPr="009260D1" w:rsidRDefault="00072962" w:rsidP="009260D1">
      <w:pPr>
        <w:spacing w:line="276" w:lineRule="auto"/>
        <w:ind w:left="-426" w:right="170" w:firstLine="709"/>
        <w:jc w:val="both"/>
        <w:rPr>
          <w:sz w:val="24"/>
          <w:szCs w:val="24"/>
        </w:rPr>
      </w:pPr>
    </w:p>
    <w:p w:rsidR="00072962" w:rsidRPr="009260D1" w:rsidRDefault="00072962" w:rsidP="009260D1">
      <w:pPr>
        <w:spacing w:line="276" w:lineRule="auto"/>
        <w:ind w:left="-426" w:right="170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Определить усилие при холодной прокатке с учетом натяжения, степени деформации и упругого сжатия валков.</w:t>
      </w:r>
      <w:r w:rsidR="00507E56" w:rsidRPr="009260D1">
        <w:rPr>
          <w:sz w:val="24"/>
          <w:szCs w:val="24"/>
        </w:rPr>
        <w:t xml:space="preserve"> </w:t>
      </w:r>
      <w:r w:rsidRPr="009260D1">
        <w:rPr>
          <w:sz w:val="24"/>
          <w:szCs w:val="24"/>
        </w:rPr>
        <w:t xml:space="preserve">Расчет выполнен для третьего прохода при прокатке полосы из стали </w:t>
      </w:r>
      <w:proofErr w:type="spellStart"/>
      <w:proofErr w:type="gramStart"/>
      <w:r w:rsidRPr="009260D1">
        <w:rPr>
          <w:sz w:val="24"/>
          <w:szCs w:val="24"/>
        </w:rPr>
        <w:t>Ст</w:t>
      </w:r>
      <w:proofErr w:type="spellEnd"/>
      <w:proofErr w:type="gramEnd"/>
      <w:r w:rsidRPr="009260D1">
        <w:rPr>
          <w:sz w:val="24"/>
          <w:szCs w:val="24"/>
        </w:rPr>
        <w:t xml:space="preserve"> 10   с исходным сечением 2,0•1800 мм </w:t>
      </w:r>
      <w:r w:rsidRPr="009260D1">
        <w:rPr>
          <w:sz w:val="24"/>
          <w:szCs w:val="24"/>
          <w:vertAlign w:val="superscript"/>
        </w:rPr>
        <w:t>2</w:t>
      </w:r>
      <w:r w:rsidRPr="009260D1">
        <w:rPr>
          <w:sz w:val="24"/>
          <w:szCs w:val="24"/>
        </w:rPr>
        <w:t xml:space="preserve">, до конечного сечения 0,6•1800 мм </w:t>
      </w:r>
      <w:r w:rsidRPr="009260D1">
        <w:rPr>
          <w:sz w:val="24"/>
          <w:szCs w:val="24"/>
          <w:vertAlign w:val="superscript"/>
        </w:rPr>
        <w:t>2</w:t>
      </w:r>
      <w:r w:rsidRPr="009260D1">
        <w:rPr>
          <w:sz w:val="24"/>
          <w:szCs w:val="24"/>
        </w:rPr>
        <w:t xml:space="preserve"> на </w:t>
      </w:r>
      <w:proofErr w:type="spellStart"/>
      <w:r w:rsidRPr="009260D1">
        <w:rPr>
          <w:sz w:val="24"/>
          <w:szCs w:val="24"/>
        </w:rPr>
        <w:t>четырехклетевом</w:t>
      </w:r>
      <w:proofErr w:type="spellEnd"/>
      <w:r w:rsidRPr="009260D1">
        <w:rPr>
          <w:sz w:val="24"/>
          <w:szCs w:val="24"/>
        </w:rPr>
        <w:t xml:space="preserve"> стане с диаметром рабочих валков </w:t>
      </w:r>
      <w:smartTag w:uri="urn:schemas-microsoft-com:office:smarttags" w:element="metricconverter">
        <w:smartTagPr>
          <w:attr w:name="ProductID" w:val="500 мм"/>
        </w:smartTagPr>
        <w:r w:rsidRPr="009260D1">
          <w:rPr>
            <w:sz w:val="24"/>
            <w:szCs w:val="24"/>
          </w:rPr>
          <w:t>500 мм</w:t>
        </w:r>
      </w:smartTag>
      <w:r w:rsidRPr="009260D1">
        <w:rPr>
          <w:sz w:val="24"/>
          <w:szCs w:val="24"/>
        </w:rPr>
        <w:t xml:space="preserve">. Смазкой при прокатке служит эмульсия </w:t>
      </w:r>
      <w:proofErr w:type="gramStart"/>
      <w:r w:rsidRPr="009260D1">
        <w:rPr>
          <w:sz w:val="24"/>
          <w:szCs w:val="24"/>
        </w:rPr>
        <w:t>стандартного</w:t>
      </w:r>
      <w:proofErr w:type="gramEnd"/>
      <w:r w:rsidRPr="009260D1">
        <w:rPr>
          <w:sz w:val="24"/>
          <w:szCs w:val="24"/>
        </w:rPr>
        <w:t xml:space="preserve"> </w:t>
      </w:r>
      <w:proofErr w:type="spellStart"/>
      <w:r w:rsidRPr="009260D1">
        <w:rPr>
          <w:sz w:val="24"/>
          <w:szCs w:val="24"/>
        </w:rPr>
        <w:t>эмульсола</w:t>
      </w:r>
      <w:proofErr w:type="spellEnd"/>
      <w:r w:rsidRPr="009260D1">
        <w:rPr>
          <w:sz w:val="24"/>
          <w:szCs w:val="24"/>
        </w:rPr>
        <w:t>.</w:t>
      </w:r>
      <w:r w:rsidR="00507E56" w:rsidRPr="009260D1">
        <w:rPr>
          <w:sz w:val="24"/>
          <w:szCs w:val="24"/>
        </w:rPr>
        <w:t xml:space="preserve"> </w:t>
      </w:r>
      <w:r w:rsidRPr="009260D1">
        <w:rPr>
          <w:sz w:val="24"/>
          <w:szCs w:val="24"/>
        </w:rPr>
        <w:t>Коэффициент контактного трения определяется по графику: µ</w:t>
      </w:r>
      <w:r w:rsidRPr="009260D1">
        <w:rPr>
          <w:sz w:val="24"/>
          <w:szCs w:val="24"/>
          <w:vertAlign w:val="subscript"/>
          <w:lang w:val="en-US"/>
        </w:rPr>
        <w:t>y</w:t>
      </w:r>
      <w:r w:rsidRPr="009260D1">
        <w:rPr>
          <w:sz w:val="24"/>
          <w:szCs w:val="24"/>
        </w:rPr>
        <w:t>=0,025</w:t>
      </w:r>
      <w:r w:rsidR="00507E56" w:rsidRPr="009260D1">
        <w:rPr>
          <w:sz w:val="24"/>
          <w:szCs w:val="24"/>
        </w:rPr>
        <w:t xml:space="preserve">. </w:t>
      </w:r>
      <w:r w:rsidRPr="009260D1">
        <w:rPr>
          <w:sz w:val="24"/>
          <w:szCs w:val="24"/>
        </w:rPr>
        <w:t>Для определения σ</w:t>
      </w:r>
      <w:r w:rsidRPr="009260D1">
        <w:rPr>
          <w:sz w:val="24"/>
          <w:szCs w:val="24"/>
          <w:vertAlign w:val="subscript"/>
        </w:rPr>
        <w:t>ф</w:t>
      </w:r>
      <w:r w:rsidRPr="009260D1">
        <w:rPr>
          <w:sz w:val="24"/>
          <w:szCs w:val="24"/>
        </w:rPr>
        <w:t xml:space="preserve"> предварительно подсчитывается суммарная деформация, которую получила полоса до рассматриваемого прохода и после него: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30"/>
          <w:sz w:val="24"/>
          <w:szCs w:val="24"/>
        </w:rPr>
        <w:object w:dxaOrig="2299" w:dyaOrig="680">
          <v:shape id="_x0000_i1028" type="#_x0000_t75" style="width:116.35pt;height:33.5pt" o:ole="">
            <v:imagedata r:id="rId13" o:title=""/>
          </v:shape>
          <o:OLEObject Type="Embed" ProgID="Equation.3" ShapeID="_x0000_i1028" DrawAspect="Content" ObjectID="_1558162563" r:id="rId14"/>
        </w:object>
      </w:r>
      <w:r w:rsidRPr="009260D1">
        <w:rPr>
          <w:sz w:val="24"/>
          <w:szCs w:val="24"/>
        </w:rPr>
        <w:t xml:space="preserve">;                   </w:t>
      </w:r>
      <w:r w:rsidR="00507E56" w:rsidRPr="009260D1">
        <w:rPr>
          <w:sz w:val="24"/>
          <w:szCs w:val="24"/>
        </w:rPr>
        <w:t xml:space="preserve">            </w:t>
      </w:r>
      <w:r w:rsidRPr="009260D1">
        <w:rPr>
          <w:sz w:val="24"/>
          <w:szCs w:val="24"/>
        </w:rPr>
        <w:t xml:space="preserve">         (10)</w:t>
      </w:r>
    </w:p>
    <w:p w:rsidR="00072962" w:rsidRPr="009260D1" w:rsidRDefault="00072962" w:rsidP="009260D1">
      <w:pPr>
        <w:spacing w:line="276" w:lineRule="auto"/>
        <w:ind w:left="-426" w:right="196" w:firstLine="709"/>
        <w:jc w:val="center"/>
        <w:rPr>
          <w:sz w:val="24"/>
          <w:szCs w:val="24"/>
        </w:rPr>
      </w:pPr>
      <w:r w:rsidRPr="009260D1">
        <w:rPr>
          <w:position w:val="-24"/>
          <w:sz w:val="24"/>
          <w:szCs w:val="24"/>
        </w:rPr>
        <w:object w:dxaOrig="2340" w:dyaOrig="620">
          <v:shape id="_x0000_i1029" type="#_x0000_t75" style="width:117.2pt;height:31.8pt" o:ole="">
            <v:imagedata r:id="rId15" o:title=""/>
          </v:shape>
          <o:OLEObject Type="Embed" ProgID="Equation.3" ShapeID="_x0000_i1029" DrawAspect="Content" ObjectID="_1558162564" r:id="rId16"/>
        </w:object>
      </w:r>
      <w:r w:rsidRPr="009260D1">
        <w:rPr>
          <w:sz w:val="24"/>
          <w:szCs w:val="24"/>
        </w:rPr>
        <w:t>=25%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30"/>
          <w:sz w:val="24"/>
          <w:szCs w:val="24"/>
        </w:rPr>
        <w:object w:dxaOrig="2299" w:dyaOrig="680">
          <v:shape id="_x0000_i1030" type="#_x0000_t75" style="width:116.35pt;height:33.5pt" o:ole="">
            <v:imagedata r:id="rId17" o:title=""/>
          </v:shape>
          <o:OLEObject Type="Embed" ProgID="Equation.3" ShapeID="_x0000_i1030" DrawAspect="Content" ObjectID="_1558162565" r:id="rId18"/>
        </w:object>
      </w:r>
      <w:r w:rsidRPr="009260D1">
        <w:rPr>
          <w:sz w:val="24"/>
          <w:szCs w:val="24"/>
        </w:rPr>
        <w:t xml:space="preserve">;            </w:t>
      </w:r>
      <w:r w:rsidR="00507E56" w:rsidRPr="009260D1">
        <w:rPr>
          <w:sz w:val="24"/>
          <w:szCs w:val="24"/>
        </w:rPr>
        <w:t xml:space="preserve">            </w:t>
      </w:r>
      <w:r w:rsidRPr="009260D1">
        <w:rPr>
          <w:sz w:val="24"/>
          <w:szCs w:val="24"/>
        </w:rPr>
        <w:t xml:space="preserve">               (11)</w:t>
      </w:r>
    </w:p>
    <w:p w:rsidR="00072962" w:rsidRPr="009260D1" w:rsidRDefault="00072962" w:rsidP="009260D1">
      <w:pPr>
        <w:spacing w:line="276" w:lineRule="auto"/>
        <w:ind w:left="-426" w:firstLine="709"/>
        <w:jc w:val="center"/>
        <w:rPr>
          <w:sz w:val="24"/>
          <w:szCs w:val="24"/>
        </w:rPr>
      </w:pPr>
      <w:r w:rsidRPr="009260D1">
        <w:rPr>
          <w:position w:val="-24"/>
          <w:sz w:val="24"/>
          <w:szCs w:val="24"/>
        </w:rPr>
        <w:object w:dxaOrig="2000" w:dyaOrig="620">
          <v:shape id="_x0000_i1031" type="#_x0000_t75" style="width:100.45pt;height:31.8pt" o:ole="">
            <v:imagedata r:id="rId19" o:title=""/>
          </v:shape>
          <o:OLEObject Type="Embed" ProgID="Equation.3" ShapeID="_x0000_i1031" DrawAspect="Content" ObjectID="_1558162566" r:id="rId20"/>
        </w:object>
      </w:r>
      <w:r w:rsidRPr="009260D1">
        <w:rPr>
          <w:sz w:val="24"/>
          <w:szCs w:val="24"/>
        </w:rPr>
        <w:t>=50%</w:t>
      </w:r>
    </w:p>
    <w:p w:rsidR="00072962" w:rsidRPr="009260D1" w:rsidRDefault="00072962" w:rsidP="009260D1">
      <w:pPr>
        <w:spacing w:line="276" w:lineRule="auto"/>
        <w:ind w:left="-426" w:right="170" w:firstLine="709"/>
        <w:rPr>
          <w:sz w:val="24"/>
          <w:szCs w:val="24"/>
        </w:rPr>
      </w:pPr>
      <w:r w:rsidRPr="009260D1">
        <w:rPr>
          <w:sz w:val="24"/>
          <w:szCs w:val="24"/>
        </w:rPr>
        <w:t xml:space="preserve">В данном случае для стали </w:t>
      </w:r>
      <w:proofErr w:type="spellStart"/>
      <w:proofErr w:type="gramStart"/>
      <w:r w:rsidRPr="009260D1">
        <w:rPr>
          <w:sz w:val="24"/>
          <w:szCs w:val="24"/>
        </w:rPr>
        <w:t>Ст</w:t>
      </w:r>
      <w:proofErr w:type="spellEnd"/>
      <w:proofErr w:type="gramEnd"/>
      <w:r w:rsidRPr="009260D1">
        <w:rPr>
          <w:sz w:val="24"/>
          <w:szCs w:val="24"/>
        </w:rPr>
        <w:t xml:space="preserve"> 10:</w:t>
      </w:r>
    </w:p>
    <w:p w:rsidR="00072962" w:rsidRPr="009260D1" w:rsidRDefault="00072962" w:rsidP="009260D1">
      <w:pPr>
        <w:spacing w:line="276" w:lineRule="auto"/>
        <w:ind w:left="-426" w:right="170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>σ</w:t>
      </w:r>
      <w:r w:rsidRPr="009260D1">
        <w:rPr>
          <w:sz w:val="24"/>
          <w:szCs w:val="24"/>
          <w:vertAlign w:val="subscript"/>
        </w:rPr>
        <w:t>Т</w:t>
      </w:r>
      <w:proofErr w:type="gramStart"/>
      <w:r w:rsidRPr="009260D1">
        <w:rPr>
          <w:sz w:val="24"/>
          <w:szCs w:val="24"/>
          <w:vertAlign w:val="subscript"/>
        </w:rPr>
        <w:t>2</w:t>
      </w:r>
      <w:proofErr w:type="gramEnd"/>
      <w:r w:rsidRPr="009260D1">
        <w:rPr>
          <w:sz w:val="24"/>
          <w:szCs w:val="24"/>
          <w:vertAlign w:val="subscript"/>
        </w:rPr>
        <w:t xml:space="preserve"> </w:t>
      </w:r>
      <w:r w:rsidRPr="009260D1">
        <w:rPr>
          <w:sz w:val="24"/>
          <w:szCs w:val="24"/>
        </w:rPr>
        <w:t xml:space="preserve">=54 кгс/мм </w:t>
      </w:r>
      <w:r w:rsidRPr="009260D1">
        <w:rPr>
          <w:sz w:val="24"/>
          <w:szCs w:val="24"/>
          <w:vertAlign w:val="superscript"/>
        </w:rPr>
        <w:t>2</w:t>
      </w:r>
    </w:p>
    <w:p w:rsidR="00072962" w:rsidRPr="009260D1" w:rsidRDefault="00072962" w:rsidP="009260D1">
      <w:pPr>
        <w:spacing w:line="276" w:lineRule="auto"/>
        <w:ind w:left="-426" w:right="170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>σ</w:t>
      </w:r>
      <w:r w:rsidRPr="009260D1">
        <w:rPr>
          <w:sz w:val="24"/>
          <w:szCs w:val="24"/>
          <w:vertAlign w:val="subscript"/>
        </w:rPr>
        <w:t xml:space="preserve">Т3 </w:t>
      </w:r>
      <w:r w:rsidRPr="009260D1">
        <w:rPr>
          <w:sz w:val="24"/>
          <w:szCs w:val="24"/>
        </w:rPr>
        <w:t>=67 кгс/</w:t>
      </w:r>
      <w:proofErr w:type="gramStart"/>
      <w:r w:rsidRPr="009260D1">
        <w:rPr>
          <w:sz w:val="24"/>
          <w:szCs w:val="24"/>
        </w:rPr>
        <w:t>мм</w:t>
      </w:r>
      <w:proofErr w:type="gramEnd"/>
      <w:r w:rsidRPr="009260D1">
        <w:rPr>
          <w:sz w:val="24"/>
          <w:szCs w:val="24"/>
        </w:rPr>
        <w:t xml:space="preserve"> </w:t>
      </w:r>
      <w:r w:rsidRPr="009260D1">
        <w:rPr>
          <w:sz w:val="24"/>
          <w:szCs w:val="24"/>
          <w:vertAlign w:val="superscript"/>
        </w:rPr>
        <w:t>2</w:t>
      </w:r>
    </w:p>
    <w:p w:rsidR="005C3646" w:rsidRPr="009260D1" w:rsidRDefault="005C3646" w:rsidP="009260D1">
      <w:pPr>
        <w:spacing w:line="276" w:lineRule="auto"/>
        <w:ind w:left="-426" w:right="170" w:firstLine="709"/>
        <w:jc w:val="both"/>
        <w:rPr>
          <w:sz w:val="24"/>
          <w:szCs w:val="24"/>
        </w:rPr>
      </w:pPr>
    </w:p>
    <w:p w:rsidR="00072962" w:rsidRPr="009260D1" w:rsidRDefault="00072962" w:rsidP="009260D1">
      <w:pPr>
        <w:spacing w:line="276" w:lineRule="auto"/>
        <w:ind w:left="-426" w:right="170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Сопротивление деформации в условиях линейного сжатия с учетом степени наклепа:</w:t>
      </w:r>
    </w:p>
    <w:p w:rsidR="00072962" w:rsidRPr="009260D1" w:rsidRDefault="00072962" w:rsidP="009260D1">
      <w:pPr>
        <w:spacing w:line="276" w:lineRule="auto"/>
        <w:ind w:left="-426" w:right="170" w:firstLine="709"/>
        <w:jc w:val="right"/>
        <w:rPr>
          <w:sz w:val="24"/>
          <w:szCs w:val="24"/>
        </w:rPr>
      </w:pPr>
      <w:r w:rsidRPr="009260D1">
        <w:rPr>
          <w:sz w:val="24"/>
          <w:szCs w:val="24"/>
        </w:rPr>
        <w:t>σ</w:t>
      </w:r>
      <w:r w:rsidRPr="009260D1">
        <w:rPr>
          <w:sz w:val="24"/>
          <w:szCs w:val="24"/>
          <w:vertAlign w:val="subscript"/>
        </w:rPr>
        <w:t>ф</w:t>
      </w:r>
      <w:r w:rsidRPr="009260D1">
        <w:rPr>
          <w:sz w:val="24"/>
          <w:szCs w:val="24"/>
        </w:rPr>
        <w:t>=0,5(σ</w:t>
      </w:r>
      <w:r w:rsidRPr="009260D1">
        <w:rPr>
          <w:sz w:val="24"/>
          <w:szCs w:val="24"/>
          <w:vertAlign w:val="subscript"/>
        </w:rPr>
        <w:t xml:space="preserve">Т2 </w:t>
      </w:r>
      <w:r w:rsidRPr="009260D1">
        <w:rPr>
          <w:sz w:val="24"/>
          <w:szCs w:val="24"/>
        </w:rPr>
        <w:t>+σ</w:t>
      </w:r>
      <w:r w:rsidRPr="009260D1">
        <w:rPr>
          <w:sz w:val="24"/>
          <w:szCs w:val="24"/>
          <w:vertAlign w:val="subscript"/>
        </w:rPr>
        <w:t>Т3</w:t>
      </w:r>
      <w:proofErr w:type="gramStart"/>
      <w:r w:rsidRPr="009260D1">
        <w:rPr>
          <w:sz w:val="24"/>
          <w:szCs w:val="24"/>
          <w:vertAlign w:val="subscript"/>
        </w:rPr>
        <w:t xml:space="preserve"> </w:t>
      </w:r>
      <w:r w:rsidRPr="009260D1">
        <w:rPr>
          <w:sz w:val="24"/>
          <w:szCs w:val="24"/>
        </w:rPr>
        <w:t>)</w:t>
      </w:r>
      <w:proofErr w:type="gramEnd"/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  <w:t>(12)</w:t>
      </w:r>
    </w:p>
    <w:p w:rsidR="00072962" w:rsidRPr="009260D1" w:rsidRDefault="00072962" w:rsidP="009260D1">
      <w:pPr>
        <w:spacing w:line="276" w:lineRule="auto"/>
        <w:ind w:left="-426" w:right="170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>σ</w:t>
      </w:r>
      <w:r w:rsidRPr="009260D1">
        <w:rPr>
          <w:sz w:val="24"/>
          <w:szCs w:val="24"/>
          <w:vertAlign w:val="subscript"/>
        </w:rPr>
        <w:t>ф</w:t>
      </w:r>
      <w:r w:rsidRPr="009260D1">
        <w:rPr>
          <w:sz w:val="24"/>
          <w:szCs w:val="24"/>
        </w:rPr>
        <w:t>=0,5(54+67)=60,5 кгс/</w:t>
      </w:r>
      <w:proofErr w:type="gramStart"/>
      <w:r w:rsidRPr="009260D1">
        <w:rPr>
          <w:sz w:val="24"/>
          <w:szCs w:val="24"/>
        </w:rPr>
        <w:t>мм</w:t>
      </w:r>
      <w:proofErr w:type="gramEnd"/>
      <w:r w:rsidRPr="009260D1">
        <w:rPr>
          <w:sz w:val="24"/>
          <w:szCs w:val="24"/>
        </w:rPr>
        <w:t xml:space="preserve"> </w:t>
      </w:r>
      <w:r w:rsidRPr="009260D1">
        <w:rPr>
          <w:sz w:val="24"/>
          <w:szCs w:val="24"/>
          <w:vertAlign w:val="superscript"/>
        </w:rPr>
        <w:t>2</w:t>
      </w:r>
    </w:p>
    <w:p w:rsidR="00072962" w:rsidRPr="009260D1" w:rsidRDefault="00072962" w:rsidP="009260D1">
      <w:pPr>
        <w:spacing w:line="276" w:lineRule="auto"/>
        <w:ind w:left="-426" w:right="170" w:firstLine="709"/>
        <w:rPr>
          <w:sz w:val="24"/>
          <w:szCs w:val="24"/>
        </w:rPr>
      </w:pPr>
      <w:r w:rsidRPr="009260D1">
        <w:rPr>
          <w:sz w:val="24"/>
          <w:szCs w:val="24"/>
        </w:rPr>
        <w:t>Абсолютное обжатие:</w:t>
      </w:r>
    </w:p>
    <w:p w:rsidR="00072962" w:rsidRPr="009260D1" w:rsidRDefault="00072962" w:rsidP="009260D1">
      <w:pPr>
        <w:spacing w:line="276" w:lineRule="auto"/>
        <w:ind w:left="-426" w:right="170" w:firstLine="709"/>
        <w:jc w:val="right"/>
        <w:rPr>
          <w:sz w:val="24"/>
          <w:szCs w:val="24"/>
        </w:rPr>
      </w:pPr>
      <w:r w:rsidRPr="009260D1">
        <w:rPr>
          <w:sz w:val="24"/>
          <w:szCs w:val="24"/>
        </w:rPr>
        <w:t>Δ</w:t>
      </w:r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</w:rPr>
        <w:t>3</w:t>
      </w:r>
      <w:r w:rsidRPr="009260D1">
        <w:rPr>
          <w:sz w:val="24"/>
          <w:szCs w:val="24"/>
        </w:rPr>
        <w:t>=</w:t>
      </w:r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</w:rPr>
        <w:t>2</w:t>
      </w:r>
      <w:r w:rsidRPr="009260D1">
        <w:rPr>
          <w:sz w:val="24"/>
          <w:szCs w:val="24"/>
        </w:rPr>
        <w:t>-</w:t>
      </w:r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</w:rPr>
        <w:t xml:space="preserve">3 </w:t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  <w:t>(13)</w:t>
      </w:r>
    </w:p>
    <w:p w:rsidR="00072962" w:rsidRPr="009260D1" w:rsidRDefault="00072962" w:rsidP="009260D1">
      <w:pPr>
        <w:spacing w:line="276" w:lineRule="auto"/>
        <w:ind w:left="-426" w:right="170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>Δ</w:t>
      </w:r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</w:rPr>
        <w:t>3</w:t>
      </w:r>
      <w:r w:rsidRPr="009260D1">
        <w:rPr>
          <w:sz w:val="24"/>
          <w:szCs w:val="24"/>
        </w:rPr>
        <w:t>=1,5-1,0=0,5 мм</w:t>
      </w:r>
    </w:p>
    <w:p w:rsidR="00072962" w:rsidRPr="009260D1" w:rsidRDefault="00072962" w:rsidP="009260D1">
      <w:pPr>
        <w:spacing w:line="276" w:lineRule="auto"/>
        <w:ind w:left="-426" w:right="170" w:firstLine="709"/>
        <w:rPr>
          <w:sz w:val="24"/>
          <w:szCs w:val="24"/>
        </w:rPr>
      </w:pPr>
      <w:r w:rsidRPr="009260D1">
        <w:rPr>
          <w:sz w:val="24"/>
          <w:szCs w:val="24"/>
        </w:rPr>
        <w:t>Длина очага деформации без учета упругого сплющивания валков:</w:t>
      </w:r>
    </w:p>
    <w:p w:rsidR="00072962" w:rsidRPr="009260D1" w:rsidRDefault="00072962" w:rsidP="009260D1">
      <w:pPr>
        <w:spacing w:line="276" w:lineRule="auto"/>
        <w:ind w:left="-426" w:right="170" w:firstLine="709"/>
        <w:jc w:val="right"/>
        <w:rPr>
          <w:sz w:val="24"/>
          <w:szCs w:val="24"/>
        </w:rPr>
      </w:pPr>
      <w:r w:rsidRPr="009260D1">
        <w:rPr>
          <w:position w:val="-6"/>
          <w:sz w:val="24"/>
          <w:szCs w:val="24"/>
          <w:lang w:val="en-US"/>
        </w:rPr>
        <w:object w:dxaOrig="180" w:dyaOrig="279">
          <v:shape id="_x0000_i1032" type="#_x0000_t75" style="width:9.2pt;height:14.25pt" o:ole="">
            <v:imagedata r:id="rId21" o:title=""/>
          </v:shape>
          <o:OLEObject Type="Embed" ProgID="Equation.3" ShapeID="_x0000_i1032" DrawAspect="Content" ObjectID="_1558162567" r:id="rId22"/>
        </w:object>
      </w:r>
      <w:r w:rsidRPr="009260D1">
        <w:rPr>
          <w:sz w:val="24"/>
          <w:szCs w:val="24"/>
        </w:rPr>
        <w:t>=</w:t>
      </w:r>
      <w:r w:rsidRPr="009260D1">
        <w:rPr>
          <w:position w:val="-8"/>
          <w:sz w:val="24"/>
          <w:szCs w:val="24"/>
          <w:lang w:val="en-US"/>
        </w:rPr>
        <w:object w:dxaOrig="680" w:dyaOrig="360">
          <v:shape id="_x0000_i1033" type="#_x0000_t75" style="width:33.5pt;height:17.6pt" o:ole="">
            <v:imagedata r:id="rId23" o:title=""/>
          </v:shape>
          <o:OLEObject Type="Embed" ProgID="Equation.3" ShapeID="_x0000_i1033" DrawAspect="Content" ObjectID="_1558162568" r:id="rId24"/>
        </w:object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  <w:t>(14)</w:t>
      </w:r>
    </w:p>
    <w:p w:rsidR="00072962" w:rsidRPr="009260D1" w:rsidRDefault="00072962" w:rsidP="009260D1">
      <w:pPr>
        <w:spacing w:line="276" w:lineRule="auto"/>
        <w:ind w:left="-426" w:right="170" w:firstLine="709"/>
        <w:jc w:val="center"/>
        <w:rPr>
          <w:sz w:val="24"/>
          <w:szCs w:val="24"/>
        </w:rPr>
      </w:pPr>
      <w:r w:rsidRPr="009260D1">
        <w:rPr>
          <w:position w:val="-6"/>
          <w:sz w:val="24"/>
          <w:szCs w:val="24"/>
          <w:lang w:val="en-US"/>
        </w:rPr>
        <w:object w:dxaOrig="180" w:dyaOrig="279">
          <v:shape id="_x0000_i1034" type="#_x0000_t75" style="width:9.2pt;height:14.25pt" o:ole="">
            <v:imagedata r:id="rId25" o:title=""/>
          </v:shape>
          <o:OLEObject Type="Embed" ProgID="Equation.3" ShapeID="_x0000_i1034" DrawAspect="Content" ObjectID="_1558162569" r:id="rId26"/>
        </w:object>
      </w:r>
      <w:r w:rsidRPr="009260D1">
        <w:rPr>
          <w:sz w:val="24"/>
          <w:szCs w:val="24"/>
        </w:rPr>
        <w:t>=</w:t>
      </w:r>
      <w:r w:rsidRPr="009260D1">
        <w:rPr>
          <w:position w:val="-8"/>
          <w:sz w:val="24"/>
          <w:szCs w:val="24"/>
          <w:lang w:val="en-US"/>
        </w:rPr>
        <w:object w:dxaOrig="1080" w:dyaOrig="360">
          <v:shape id="_x0000_i1035" type="#_x0000_t75" style="width:54.4pt;height:17.6pt" o:ole="">
            <v:imagedata r:id="rId27" o:title=""/>
          </v:shape>
          <o:OLEObject Type="Embed" ProgID="Equation.3" ShapeID="_x0000_i1035" DrawAspect="Content" ObjectID="_1558162570" r:id="rId28"/>
        </w:object>
      </w:r>
      <w:r w:rsidRPr="009260D1">
        <w:rPr>
          <w:sz w:val="24"/>
          <w:szCs w:val="24"/>
        </w:rPr>
        <w:t>=11,18 мм.</w:t>
      </w:r>
    </w:p>
    <w:p w:rsidR="00072962" w:rsidRPr="009260D1" w:rsidRDefault="00072962" w:rsidP="009260D1">
      <w:pPr>
        <w:spacing w:line="276" w:lineRule="auto"/>
        <w:ind w:left="-426" w:right="170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Коэффициент </w:t>
      </w:r>
      <w:r w:rsidRPr="009260D1">
        <w:rPr>
          <w:position w:val="-12"/>
          <w:sz w:val="24"/>
          <w:szCs w:val="24"/>
        </w:rPr>
        <w:object w:dxaOrig="279" w:dyaOrig="380">
          <v:shape id="_x0000_i1036" type="#_x0000_t75" style="width:14.25pt;height:18.4pt" o:ole="">
            <v:imagedata r:id="rId29" o:title=""/>
          </v:shape>
          <o:OLEObject Type="Embed" ProgID="Equation.3" ShapeID="_x0000_i1036" DrawAspect="Content" ObjectID="_1558162571" r:id="rId30"/>
        </w:object>
      </w:r>
      <w:r w:rsidRPr="009260D1">
        <w:rPr>
          <w:sz w:val="24"/>
          <w:szCs w:val="24"/>
        </w:rPr>
        <w:t xml:space="preserve">, учитывающий влияние напряженного состояния определяется из отношения </w:t>
      </w:r>
      <w:r w:rsidRPr="009260D1">
        <w:rPr>
          <w:sz w:val="24"/>
          <w:szCs w:val="24"/>
          <w:lang w:val="en-US"/>
        </w:rPr>
        <w:t>b</w:t>
      </w:r>
      <w:r w:rsidRPr="009260D1">
        <w:rPr>
          <w:sz w:val="24"/>
          <w:szCs w:val="24"/>
        </w:rPr>
        <w:t>/</w:t>
      </w:r>
      <w:r w:rsidRPr="009260D1">
        <w:rPr>
          <w:position w:val="-6"/>
          <w:sz w:val="24"/>
          <w:szCs w:val="24"/>
          <w:lang w:val="en-US"/>
        </w:rPr>
        <w:object w:dxaOrig="180" w:dyaOrig="279">
          <v:shape id="_x0000_i1037" type="#_x0000_t75" style="width:9.2pt;height:14.25pt" o:ole="">
            <v:imagedata r:id="rId21" o:title=""/>
          </v:shape>
          <o:OLEObject Type="Embed" ProgID="Equation.3" ShapeID="_x0000_i1037" DrawAspect="Content" ObjectID="_1558162572" r:id="rId31"/>
        </w:object>
      </w:r>
      <w:r w:rsidRPr="009260D1">
        <w:rPr>
          <w:sz w:val="24"/>
          <w:szCs w:val="24"/>
        </w:rPr>
        <w:t xml:space="preserve">. При </w:t>
      </w:r>
      <w:r w:rsidRPr="009260D1">
        <w:rPr>
          <w:sz w:val="24"/>
          <w:szCs w:val="24"/>
          <w:lang w:val="en-US"/>
        </w:rPr>
        <w:t>b</w:t>
      </w:r>
      <w:r w:rsidRPr="009260D1">
        <w:rPr>
          <w:sz w:val="24"/>
          <w:szCs w:val="24"/>
        </w:rPr>
        <w:t>/</w:t>
      </w:r>
      <w:r w:rsidRPr="009260D1">
        <w:rPr>
          <w:position w:val="-6"/>
          <w:sz w:val="24"/>
          <w:szCs w:val="24"/>
          <w:lang w:val="en-US"/>
        </w:rPr>
        <w:object w:dxaOrig="180" w:dyaOrig="279">
          <v:shape id="_x0000_i1038" type="#_x0000_t75" style="width:9.2pt;height:14.25pt" o:ole="">
            <v:imagedata r:id="rId21" o:title=""/>
          </v:shape>
          <o:OLEObject Type="Embed" ProgID="Equation.3" ShapeID="_x0000_i1038" DrawAspect="Content" ObjectID="_1558162573" r:id="rId32"/>
        </w:object>
      </w:r>
      <w:r w:rsidRPr="009260D1">
        <w:rPr>
          <w:sz w:val="24"/>
          <w:szCs w:val="24"/>
        </w:rPr>
        <w:t xml:space="preserve">=1,0, </w:t>
      </w:r>
      <w:r w:rsidRPr="009260D1">
        <w:rPr>
          <w:position w:val="-12"/>
          <w:sz w:val="24"/>
          <w:szCs w:val="24"/>
        </w:rPr>
        <w:object w:dxaOrig="279" w:dyaOrig="380">
          <v:shape id="_x0000_i1039" type="#_x0000_t75" style="width:14.25pt;height:18.4pt" o:ole="">
            <v:imagedata r:id="rId29" o:title=""/>
          </v:shape>
          <o:OLEObject Type="Embed" ProgID="Equation.3" ShapeID="_x0000_i1039" DrawAspect="Content" ObjectID="_1558162574" r:id="rId33"/>
        </w:object>
      </w:r>
      <w:r w:rsidRPr="009260D1">
        <w:rPr>
          <w:sz w:val="24"/>
          <w:szCs w:val="24"/>
        </w:rPr>
        <w:t xml:space="preserve">=1,0. При </w:t>
      </w:r>
      <w:r w:rsidRPr="009260D1">
        <w:rPr>
          <w:sz w:val="24"/>
          <w:szCs w:val="24"/>
          <w:lang w:val="en-US"/>
        </w:rPr>
        <w:t>b</w:t>
      </w:r>
      <w:r w:rsidRPr="009260D1">
        <w:rPr>
          <w:sz w:val="24"/>
          <w:szCs w:val="24"/>
        </w:rPr>
        <w:t>/</w:t>
      </w:r>
      <w:r w:rsidRPr="009260D1">
        <w:rPr>
          <w:position w:val="-6"/>
          <w:sz w:val="24"/>
          <w:szCs w:val="24"/>
          <w:lang w:val="en-US"/>
        </w:rPr>
        <w:object w:dxaOrig="180" w:dyaOrig="279">
          <v:shape id="_x0000_i1040" type="#_x0000_t75" style="width:9.2pt;height:14.25pt" o:ole="">
            <v:imagedata r:id="rId21" o:title=""/>
          </v:shape>
          <o:OLEObject Type="Embed" ProgID="Equation.3" ShapeID="_x0000_i1040" DrawAspect="Content" ObjectID="_1558162575" r:id="rId34"/>
        </w:object>
      </w:r>
      <w:r w:rsidRPr="009260D1">
        <w:rPr>
          <w:sz w:val="24"/>
          <w:szCs w:val="24"/>
        </w:rPr>
        <w:t xml:space="preserve">&gt; 5, </w:t>
      </w:r>
      <w:r w:rsidRPr="009260D1">
        <w:rPr>
          <w:position w:val="-12"/>
          <w:sz w:val="24"/>
          <w:szCs w:val="24"/>
        </w:rPr>
        <w:object w:dxaOrig="279" w:dyaOrig="380">
          <v:shape id="_x0000_i1041" type="#_x0000_t75" style="width:14.25pt;height:18.4pt" o:ole="">
            <v:imagedata r:id="rId29" o:title=""/>
          </v:shape>
          <o:OLEObject Type="Embed" ProgID="Equation.3" ShapeID="_x0000_i1041" DrawAspect="Content" ObjectID="_1558162576" r:id="rId35"/>
        </w:object>
      </w:r>
      <w:r w:rsidRPr="009260D1">
        <w:rPr>
          <w:sz w:val="24"/>
          <w:szCs w:val="24"/>
        </w:rPr>
        <w:t xml:space="preserve">=1,15. При </w:t>
      </w:r>
      <w:r w:rsidRPr="009260D1">
        <w:rPr>
          <w:sz w:val="24"/>
          <w:szCs w:val="24"/>
          <w:lang w:val="en-US"/>
        </w:rPr>
        <w:t>b</w:t>
      </w:r>
      <w:r w:rsidRPr="009260D1">
        <w:rPr>
          <w:sz w:val="24"/>
          <w:szCs w:val="24"/>
        </w:rPr>
        <w:t>/</w:t>
      </w:r>
      <w:r w:rsidRPr="009260D1">
        <w:rPr>
          <w:position w:val="-6"/>
          <w:sz w:val="24"/>
          <w:szCs w:val="24"/>
          <w:lang w:val="en-US"/>
        </w:rPr>
        <w:object w:dxaOrig="180" w:dyaOrig="279">
          <v:shape id="_x0000_i1042" type="#_x0000_t75" style="width:9.2pt;height:14.25pt" o:ole="">
            <v:imagedata r:id="rId21" o:title=""/>
          </v:shape>
          <o:OLEObject Type="Embed" ProgID="Equation.3" ShapeID="_x0000_i1042" DrawAspect="Content" ObjectID="_1558162577" r:id="rId36"/>
        </w:object>
      </w:r>
      <w:r w:rsidRPr="009260D1">
        <w:rPr>
          <w:sz w:val="24"/>
          <w:szCs w:val="24"/>
        </w:rPr>
        <w:t xml:space="preserve">= 1,0-5,0, </w:t>
      </w:r>
      <w:r w:rsidRPr="009260D1">
        <w:rPr>
          <w:position w:val="-12"/>
          <w:sz w:val="24"/>
          <w:szCs w:val="24"/>
        </w:rPr>
        <w:object w:dxaOrig="279" w:dyaOrig="380">
          <v:shape id="_x0000_i1043" type="#_x0000_t75" style="width:14.25pt;height:18.4pt" o:ole="">
            <v:imagedata r:id="rId29" o:title=""/>
          </v:shape>
          <o:OLEObject Type="Embed" ProgID="Equation.3" ShapeID="_x0000_i1043" DrawAspect="Content" ObjectID="_1558162578" r:id="rId37"/>
        </w:object>
      </w:r>
      <w:r w:rsidRPr="009260D1">
        <w:rPr>
          <w:sz w:val="24"/>
          <w:szCs w:val="24"/>
        </w:rPr>
        <w:t xml:space="preserve">находится по графику. В данном случае </w:t>
      </w:r>
      <w:r w:rsidRPr="009260D1">
        <w:rPr>
          <w:sz w:val="24"/>
          <w:szCs w:val="24"/>
          <w:lang w:val="en-US"/>
        </w:rPr>
        <w:t>b</w:t>
      </w:r>
      <w:r w:rsidRPr="009260D1">
        <w:rPr>
          <w:sz w:val="24"/>
          <w:szCs w:val="24"/>
        </w:rPr>
        <w:t>/</w:t>
      </w:r>
      <w:r w:rsidRPr="009260D1">
        <w:rPr>
          <w:position w:val="-6"/>
          <w:sz w:val="24"/>
          <w:szCs w:val="24"/>
          <w:lang w:val="en-US"/>
        </w:rPr>
        <w:object w:dxaOrig="180" w:dyaOrig="279">
          <v:shape id="_x0000_i1044" type="#_x0000_t75" style="width:9.2pt;height:14.25pt" o:ole="">
            <v:imagedata r:id="rId21" o:title=""/>
          </v:shape>
          <o:OLEObject Type="Embed" ProgID="Equation.3" ShapeID="_x0000_i1044" DrawAspect="Content" ObjectID="_1558162579" r:id="rId38"/>
        </w:object>
      </w:r>
      <w:r w:rsidRPr="009260D1">
        <w:rPr>
          <w:sz w:val="24"/>
          <w:szCs w:val="24"/>
        </w:rPr>
        <w:t xml:space="preserve">=1800/11,18=161, значит </w:t>
      </w:r>
      <w:r w:rsidRPr="009260D1">
        <w:rPr>
          <w:sz w:val="24"/>
          <w:szCs w:val="24"/>
          <w:lang w:val="en-US"/>
        </w:rPr>
        <w:t>b</w:t>
      </w:r>
      <w:r w:rsidRPr="009260D1">
        <w:rPr>
          <w:sz w:val="24"/>
          <w:szCs w:val="24"/>
        </w:rPr>
        <w:t>/</w:t>
      </w:r>
      <w:r w:rsidRPr="009260D1">
        <w:rPr>
          <w:position w:val="-6"/>
          <w:sz w:val="24"/>
          <w:szCs w:val="24"/>
          <w:lang w:val="en-US"/>
        </w:rPr>
        <w:object w:dxaOrig="180" w:dyaOrig="279">
          <v:shape id="_x0000_i1045" type="#_x0000_t75" style="width:9.2pt;height:14.25pt" o:ole="">
            <v:imagedata r:id="rId21" o:title=""/>
          </v:shape>
          <o:OLEObject Type="Embed" ProgID="Equation.3" ShapeID="_x0000_i1045" DrawAspect="Content" ObjectID="_1558162580" r:id="rId39"/>
        </w:object>
      </w:r>
      <w:r w:rsidRPr="009260D1">
        <w:rPr>
          <w:sz w:val="24"/>
          <w:szCs w:val="24"/>
        </w:rPr>
        <w:t xml:space="preserve">&gt;5, следовательно, </w:t>
      </w:r>
      <w:r w:rsidRPr="009260D1">
        <w:rPr>
          <w:position w:val="-12"/>
          <w:sz w:val="24"/>
          <w:szCs w:val="24"/>
        </w:rPr>
        <w:object w:dxaOrig="279" w:dyaOrig="380">
          <v:shape id="_x0000_i1046" type="#_x0000_t75" style="width:14.25pt;height:18.4pt" o:ole="">
            <v:imagedata r:id="rId29" o:title=""/>
          </v:shape>
          <o:OLEObject Type="Embed" ProgID="Equation.3" ShapeID="_x0000_i1046" DrawAspect="Content" ObjectID="_1558162581" r:id="rId40"/>
        </w:object>
      </w:r>
      <w:r w:rsidRPr="009260D1">
        <w:rPr>
          <w:sz w:val="24"/>
          <w:szCs w:val="24"/>
        </w:rPr>
        <w:t>=1,15.</w:t>
      </w:r>
    </w:p>
    <w:p w:rsidR="00072962" w:rsidRPr="009260D1" w:rsidRDefault="00072962" w:rsidP="009260D1">
      <w:pPr>
        <w:spacing w:line="276" w:lineRule="auto"/>
        <w:ind w:left="-426" w:right="170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Коэффициент </w:t>
      </w:r>
      <w:r w:rsidRPr="009260D1">
        <w:rPr>
          <w:position w:val="-12"/>
          <w:sz w:val="24"/>
          <w:szCs w:val="24"/>
        </w:rPr>
        <w:object w:dxaOrig="279" w:dyaOrig="380">
          <v:shape id="_x0000_i1047" type="#_x0000_t75" style="width:14.25pt;height:18.4pt" o:ole="">
            <v:imagedata r:id="rId41" o:title=""/>
          </v:shape>
          <o:OLEObject Type="Embed" ProgID="Equation.3" ShapeID="_x0000_i1047" DrawAspect="Content" ObjectID="_1558162582" r:id="rId42"/>
        </w:object>
      </w:r>
      <w:r w:rsidRPr="009260D1">
        <w:rPr>
          <w:sz w:val="24"/>
          <w:szCs w:val="24"/>
        </w:rPr>
        <w:t xml:space="preserve">, учитывающий влияние внешнего трения, в связи с отсутствием </w:t>
      </w:r>
      <w:r w:rsidRPr="009260D1">
        <w:rPr>
          <w:sz w:val="24"/>
          <w:szCs w:val="24"/>
        </w:rPr>
        <w:lastRenderedPageBreak/>
        <w:t>уширения будет равняться 1,0.</w:t>
      </w:r>
    </w:p>
    <w:p w:rsidR="00072962" w:rsidRPr="009260D1" w:rsidRDefault="00072962" w:rsidP="009260D1">
      <w:pPr>
        <w:spacing w:line="276" w:lineRule="auto"/>
        <w:ind w:left="-426" w:right="170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Коэффициент, учитывающий влияние внешних зон </w:t>
      </w:r>
      <w:r w:rsidRPr="009260D1">
        <w:rPr>
          <w:position w:val="-12"/>
          <w:sz w:val="24"/>
          <w:szCs w:val="24"/>
        </w:rPr>
        <w:object w:dxaOrig="300" w:dyaOrig="380">
          <v:shape id="_x0000_i1048" type="#_x0000_t75" style="width:15.9pt;height:18.4pt" o:ole="">
            <v:imagedata r:id="rId43" o:title=""/>
          </v:shape>
          <o:OLEObject Type="Embed" ProgID="Equation.3" ShapeID="_x0000_i1048" DrawAspect="Content" ObjectID="_1558162583" r:id="rId44"/>
        </w:object>
      </w:r>
      <w:r w:rsidRPr="009260D1">
        <w:rPr>
          <w:sz w:val="24"/>
          <w:szCs w:val="24"/>
        </w:rPr>
        <w:t xml:space="preserve"> определяется из отношения </w:t>
      </w:r>
      <w:r w:rsidRPr="009260D1">
        <w:rPr>
          <w:position w:val="-6"/>
          <w:sz w:val="24"/>
          <w:szCs w:val="24"/>
          <w:lang w:val="en-US"/>
        </w:rPr>
        <w:object w:dxaOrig="180" w:dyaOrig="279">
          <v:shape id="_x0000_i1049" type="#_x0000_t75" style="width:9.2pt;height:14.25pt" o:ole="">
            <v:imagedata r:id="rId21" o:title=""/>
          </v:shape>
          <o:OLEObject Type="Embed" ProgID="Equation.3" ShapeID="_x0000_i1049" DrawAspect="Content" ObjectID="_1558162584" r:id="rId45"/>
        </w:object>
      </w:r>
      <w:r w:rsidRPr="009260D1">
        <w:rPr>
          <w:sz w:val="24"/>
          <w:szCs w:val="24"/>
        </w:rPr>
        <w:t>/</w:t>
      </w:r>
      <w:proofErr w:type="spellStart"/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  <w:lang w:val="en-US"/>
        </w:rPr>
        <w:t>c</w:t>
      </w:r>
      <w:proofErr w:type="gramStart"/>
      <w:r w:rsidRPr="009260D1">
        <w:rPr>
          <w:sz w:val="24"/>
          <w:szCs w:val="24"/>
          <w:vertAlign w:val="subscript"/>
        </w:rPr>
        <w:t>р</w:t>
      </w:r>
      <w:proofErr w:type="spellEnd"/>
      <w:proofErr w:type="gramEnd"/>
      <w:r w:rsidRPr="009260D1">
        <w:rPr>
          <w:sz w:val="24"/>
          <w:szCs w:val="24"/>
        </w:rPr>
        <w:t xml:space="preserve">, т.е. при </w:t>
      </w:r>
      <w:r w:rsidRPr="009260D1">
        <w:rPr>
          <w:position w:val="-6"/>
          <w:sz w:val="24"/>
          <w:szCs w:val="24"/>
          <w:lang w:val="en-US"/>
        </w:rPr>
        <w:object w:dxaOrig="180" w:dyaOrig="279">
          <v:shape id="_x0000_i1050" type="#_x0000_t75" style="width:9.2pt;height:14.25pt" o:ole="">
            <v:imagedata r:id="rId21" o:title=""/>
          </v:shape>
          <o:OLEObject Type="Embed" ProgID="Equation.3" ShapeID="_x0000_i1050" DrawAspect="Content" ObjectID="_1558162585" r:id="rId46"/>
        </w:object>
      </w:r>
      <w:r w:rsidRPr="009260D1">
        <w:rPr>
          <w:sz w:val="24"/>
          <w:szCs w:val="24"/>
        </w:rPr>
        <w:t>/</w:t>
      </w:r>
      <w:proofErr w:type="spellStart"/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  <w:lang w:val="en-US"/>
        </w:rPr>
        <w:t>c</w:t>
      </w:r>
      <w:proofErr w:type="spellEnd"/>
      <w:r w:rsidRPr="009260D1">
        <w:rPr>
          <w:sz w:val="24"/>
          <w:szCs w:val="24"/>
          <w:vertAlign w:val="subscript"/>
        </w:rPr>
        <w:t>р</w:t>
      </w:r>
      <w:r w:rsidRPr="009260D1">
        <w:rPr>
          <w:sz w:val="24"/>
          <w:szCs w:val="24"/>
        </w:rPr>
        <w:t xml:space="preserve">=0,05-1,0, </w:t>
      </w:r>
      <w:r w:rsidRPr="009260D1">
        <w:rPr>
          <w:position w:val="-12"/>
          <w:sz w:val="24"/>
          <w:szCs w:val="24"/>
        </w:rPr>
        <w:object w:dxaOrig="300" w:dyaOrig="380">
          <v:shape id="_x0000_i1051" type="#_x0000_t75" style="width:15.9pt;height:18.4pt" o:ole="">
            <v:imagedata r:id="rId47" o:title=""/>
          </v:shape>
          <o:OLEObject Type="Embed" ProgID="Equation.3" ShapeID="_x0000_i1051" DrawAspect="Content" ObjectID="_1558162586" r:id="rId48"/>
        </w:object>
      </w:r>
      <w:r w:rsidRPr="009260D1">
        <w:rPr>
          <w:sz w:val="24"/>
          <w:szCs w:val="24"/>
        </w:rPr>
        <w:t>=</w:t>
      </w:r>
      <w:r w:rsidRPr="009260D1">
        <w:rPr>
          <w:position w:val="-14"/>
          <w:sz w:val="24"/>
          <w:szCs w:val="24"/>
        </w:rPr>
        <w:object w:dxaOrig="1020" w:dyaOrig="420">
          <v:shape id="_x0000_i1052" type="#_x0000_t75" style="width:51.05pt;height:20.95pt" o:ole="">
            <v:imagedata r:id="rId49" o:title=""/>
          </v:shape>
          <o:OLEObject Type="Embed" ProgID="Equation.3" ShapeID="_x0000_i1052" DrawAspect="Content" ObjectID="_1558162587" r:id="rId50"/>
        </w:object>
      </w:r>
      <w:r w:rsidRPr="009260D1">
        <w:rPr>
          <w:sz w:val="24"/>
          <w:szCs w:val="24"/>
        </w:rPr>
        <w:t xml:space="preserve">. При </w:t>
      </w:r>
      <w:r w:rsidRPr="009260D1">
        <w:rPr>
          <w:position w:val="-6"/>
          <w:sz w:val="24"/>
          <w:szCs w:val="24"/>
          <w:lang w:val="en-US"/>
        </w:rPr>
        <w:object w:dxaOrig="180" w:dyaOrig="279">
          <v:shape id="_x0000_i1053" type="#_x0000_t75" style="width:9.2pt;height:14.25pt" o:ole="">
            <v:imagedata r:id="rId21" o:title=""/>
          </v:shape>
          <o:OLEObject Type="Embed" ProgID="Equation.3" ShapeID="_x0000_i1053" DrawAspect="Content" ObjectID="_1558162588" r:id="rId51"/>
        </w:object>
      </w:r>
      <w:r w:rsidRPr="009260D1">
        <w:rPr>
          <w:sz w:val="24"/>
          <w:szCs w:val="24"/>
        </w:rPr>
        <w:t>/</w:t>
      </w:r>
      <w:proofErr w:type="spellStart"/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  <w:lang w:val="en-US"/>
        </w:rPr>
        <w:t>c</w:t>
      </w:r>
      <w:r w:rsidRPr="009260D1">
        <w:rPr>
          <w:sz w:val="24"/>
          <w:szCs w:val="24"/>
          <w:vertAlign w:val="subscript"/>
        </w:rPr>
        <w:t>р</w:t>
      </w:r>
      <w:proofErr w:type="spellEnd"/>
      <w:r w:rsidRPr="009260D1">
        <w:rPr>
          <w:sz w:val="24"/>
          <w:szCs w:val="24"/>
          <w:vertAlign w:val="subscript"/>
        </w:rPr>
        <w:t xml:space="preserve"> </w:t>
      </w:r>
      <w:r w:rsidRPr="009260D1">
        <w:rPr>
          <w:sz w:val="24"/>
          <w:szCs w:val="24"/>
        </w:rPr>
        <w:t xml:space="preserve">&gt;1,0, </w:t>
      </w:r>
      <w:r w:rsidRPr="009260D1">
        <w:rPr>
          <w:position w:val="-12"/>
          <w:sz w:val="24"/>
          <w:szCs w:val="24"/>
        </w:rPr>
        <w:object w:dxaOrig="300" w:dyaOrig="380">
          <v:shape id="_x0000_i1054" type="#_x0000_t75" style="width:15.9pt;height:18.4pt" o:ole="">
            <v:imagedata r:id="rId52" o:title=""/>
          </v:shape>
          <o:OLEObject Type="Embed" ProgID="Equation.3" ShapeID="_x0000_i1054" DrawAspect="Content" ObjectID="_1558162589" r:id="rId53"/>
        </w:object>
      </w:r>
      <w:r w:rsidRPr="009260D1">
        <w:rPr>
          <w:sz w:val="24"/>
          <w:szCs w:val="24"/>
        </w:rPr>
        <w:t xml:space="preserve">=1,0. В нашем случае </w:t>
      </w:r>
      <w:r w:rsidRPr="009260D1">
        <w:rPr>
          <w:position w:val="-12"/>
          <w:sz w:val="24"/>
          <w:szCs w:val="24"/>
        </w:rPr>
        <w:object w:dxaOrig="300" w:dyaOrig="380">
          <v:shape id="_x0000_i1055" type="#_x0000_t75" style="width:15.9pt;height:18.4pt" o:ole="">
            <v:imagedata r:id="rId54" o:title=""/>
          </v:shape>
          <o:OLEObject Type="Embed" ProgID="Equation.3" ShapeID="_x0000_i1055" DrawAspect="Content" ObjectID="_1558162590" r:id="rId55"/>
        </w:object>
      </w:r>
      <w:r w:rsidRPr="009260D1">
        <w:rPr>
          <w:sz w:val="24"/>
          <w:szCs w:val="24"/>
        </w:rPr>
        <w:t>=1,0, т</w:t>
      </w:r>
      <w:proofErr w:type="gramStart"/>
      <w:r w:rsidRPr="009260D1">
        <w:rPr>
          <w:sz w:val="24"/>
          <w:szCs w:val="24"/>
        </w:rPr>
        <w:t>.к</w:t>
      </w:r>
      <w:proofErr w:type="gramEnd"/>
      <w:r w:rsidRPr="009260D1">
        <w:rPr>
          <w:sz w:val="24"/>
          <w:szCs w:val="24"/>
        </w:rPr>
        <w:t xml:space="preserve"> </w:t>
      </w:r>
      <w:proofErr w:type="spellStart"/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  <w:lang w:val="en-US"/>
        </w:rPr>
        <w:t>cp</w:t>
      </w:r>
      <w:proofErr w:type="spellEnd"/>
      <w:r w:rsidRPr="009260D1">
        <w:rPr>
          <w:sz w:val="24"/>
          <w:szCs w:val="24"/>
        </w:rPr>
        <w:t>=0,5(</w:t>
      </w:r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</w:rPr>
        <w:t>2</w:t>
      </w:r>
      <w:r w:rsidRPr="009260D1">
        <w:rPr>
          <w:sz w:val="24"/>
          <w:szCs w:val="24"/>
        </w:rPr>
        <w:t>+</w:t>
      </w:r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</w:rPr>
        <w:t>3</w:t>
      </w:r>
      <w:r w:rsidRPr="009260D1">
        <w:rPr>
          <w:sz w:val="24"/>
          <w:szCs w:val="24"/>
        </w:rPr>
        <w:t xml:space="preserve">)=0,5(1,5+1,0)=1,25 мм. </w:t>
      </w:r>
      <w:r w:rsidRPr="009260D1">
        <w:rPr>
          <w:position w:val="-6"/>
          <w:sz w:val="24"/>
          <w:szCs w:val="24"/>
          <w:lang w:val="en-US"/>
        </w:rPr>
        <w:object w:dxaOrig="180" w:dyaOrig="279">
          <v:shape id="_x0000_i1056" type="#_x0000_t75" style="width:9.2pt;height:14.25pt" o:ole="">
            <v:imagedata r:id="rId21" o:title=""/>
          </v:shape>
          <o:OLEObject Type="Embed" ProgID="Equation.3" ShapeID="_x0000_i1056" DrawAspect="Content" ObjectID="_1558162591" r:id="rId56"/>
        </w:object>
      </w:r>
      <w:r w:rsidRPr="009260D1">
        <w:rPr>
          <w:sz w:val="24"/>
          <w:szCs w:val="24"/>
        </w:rPr>
        <w:t>/</w:t>
      </w:r>
      <w:proofErr w:type="spellStart"/>
      <w:r w:rsidRPr="009260D1">
        <w:rPr>
          <w:sz w:val="24"/>
          <w:szCs w:val="24"/>
          <w:lang w:val="en-US"/>
        </w:rPr>
        <w:t>h</w:t>
      </w:r>
      <w:r w:rsidRPr="009260D1">
        <w:rPr>
          <w:sz w:val="24"/>
          <w:szCs w:val="24"/>
          <w:vertAlign w:val="subscript"/>
          <w:lang w:val="en-US"/>
        </w:rPr>
        <w:t>c</w:t>
      </w:r>
      <w:r w:rsidRPr="009260D1">
        <w:rPr>
          <w:sz w:val="24"/>
          <w:szCs w:val="24"/>
          <w:vertAlign w:val="subscript"/>
        </w:rPr>
        <w:t>р</w:t>
      </w:r>
      <w:proofErr w:type="spellEnd"/>
      <w:r w:rsidRPr="009260D1">
        <w:rPr>
          <w:sz w:val="24"/>
          <w:szCs w:val="24"/>
          <w:vertAlign w:val="subscript"/>
        </w:rPr>
        <w:t xml:space="preserve"> </w:t>
      </w:r>
      <w:r w:rsidRPr="009260D1">
        <w:rPr>
          <w:sz w:val="24"/>
          <w:szCs w:val="24"/>
        </w:rPr>
        <w:t>=11,18/1,25=8,94 мм, что больше единицы.</w:t>
      </w:r>
    </w:p>
    <w:p w:rsidR="00072962" w:rsidRPr="009260D1" w:rsidRDefault="00072962" w:rsidP="009260D1">
      <w:pPr>
        <w:spacing w:line="276" w:lineRule="auto"/>
        <w:ind w:left="-426" w:right="170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Коэффициент </w:t>
      </w:r>
      <w:r w:rsidRPr="009260D1">
        <w:rPr>
          <w:position w:val="-12"/>
          <w:sz w:val="24"/>
          <w:szCs w:val="24"/>
        </w:rPr>
        <w:object w:dxaOrig="300" w:dyaOrig="380">
          <v:shape id="_x0000_i1057" type="#_x0000_t75" style="width:15.9pt;height:18.4pt" o:ole="">
            <v:imagedata r:id="rId57" o:title=""/>
          </v:shape>
          <o:OLEObject Type="Embed" ProgID="Equation.3" ShapeID="_x0000_i1057" DrawAspect="Content" ObjectID="_1558162592" r:id="rId58"/>
        </w:object>
      </w:r>
      <w:r w:rsidRPr="009260D1">
        <w:rPr>
          <w:sz w:val="24"/>
          <w:szCs w:val="24"/>
        </w:rPr>
        <w:t xml:space="preserve">, учитывающий влияние внешнего трения определяем по методу А.И. </w:t>
      </w:r>
      <w:proofErr w:type="spellStart"/>
      <w:r w:rsidRPr="009260D1">
        <w:rPr>
          <w:sz w:val="24"/>
          <w:szCs w:val="24"/>
        </w:rPr>
        <w:t>Целикова</w:t>
      </w:r>
      <w:proofErr w:type="spellEnd"/>
      <w:r w:rsidRPr="009260D1">
        <w:rPr>
          <w:sz w:val="24"/>
          <w:szCs w:val="24"/>
        </w:rPr>
        <w:t>.</w:t>
      </w:r>
    </w:p>
    <w:p w:rsidR="00072962" w:rsidRPr="009260D1" w:rsidRDefault="00072962" w:rsidP="009260D1">
      <w:pPr>
        <w:spacing w:line="276" w:lineRule="auto"/>
        <w:ind w:left="-426" w:right="170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Относительная деформация</w:t>
      </w:r>
    </w:p>
    <w:p w:rsidR="00072962" w:rsidRPr="009260D1" w:rsidRDefault="00072962" w:rsidP="009260D1">
      <w:pPr>
        <w:tabs>
          <w:tab w:val="left" w:pos="851"/>
        </w:tabs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34"/>
          <w:sz w:val="24"/>
          <w:szCs w:val="24"/>
        </w:rPr>
        <w:object w:dxaOrig="1440" w:dyaOrig="780">
          <v:shape id="_x0000_i1058" type="#_x0000_t75" style="width:1in;height:39.35pt" o:ole="">
            <v:imagedata r:id="rId59" o:title=""/>
          </v:shape>
          <o:OLEObject Type="Embed" ProgID="Equation.3" ShapeID="_x0000_i1058" DrawAspect="Content" ObjectID="_1558162593" r:id="rId60"/>
        </w:object>
      </w:r>
      <w:r w:rsidRPr="009260D1">
        <w:rPr>
          <w:sz w:val="24"/>
          <w:szCs w:val="24"/>
        </w:rPr>
        <w:t xml:space="preserve">                              (15)</w:t>
      </w:r>
    </w:p>
    <w:p w:rsidR="00072962" w:rsidRPr="009260D1" w:rsidRDefault="00072962" w:rsidP="009260D1">
      <w:pPr>
        <w:tabs>
          <w:tab w:val="left" w:pos="851"/>
        </w:tabs>
        <w:spacing w:line="276" w:lineRule="auto"/>
        <w:ind w:left="-426" w:right="196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 xml:space="preserve">   </w:t>
      </w:r>
      <w:r w:rsidRPr="009260D1">
        <w:rPr>
          <w:position w:val="-28"/>
          <w:sz w:val="24"/>
          <w:szCs w:val="24"/>
        </w:rPr>
        <w:object w:dxaOrig="1660" w:dyaOrig="660">
          <v:shape id="_x0000_i1059" type="#_x0000_t75" style="width:82.9pt;height:32.65pt" o:ole="">
            <v:imagedata r:id="rId61" o:title=""/>
          </v:shape>
          <o:OLEObject Type="Embed" ProgID="Equation.3" ShapeID="_x0000_i1059" DrawAspect="Content" ObjectID="_1558162594" r:id="rId62"/>
        </w:object>
      </w:r>
    </w:p>
    <w:p w:rsidR="00072962" w:rsidRPr="009260D1" w:rsidRDefault="00072962" w:rsidP="009260D1">
      <w:pPr>
        <w:tabs>
          <w:tab w:val="left" w:pos="851"/>
        </w:tabs>
        <w:spacing w:line="276" w:lineRule="auto"/>
        <w:ind w:left="-426" w:right="19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тогда</w:t>
      </w:r>
    </w:p>
    <w:p w:rsidR="005C3646" w:rsidRPr="009260D1" w:rsidRDefault="005C3646" w:rsidP="009260D1">
      <w:pPr>
        <w:tabs>
          <w:tab w:val="left" w:pos="851"/>
        </w:tabs>
        <w:spacing w:line="276" w:lineRule="auto"/>
        <w:ind w:left="-426" w:right="196" w:firstLine="709"/>
        <w:jc w:val="both"/>
        <w:rPr>
          <w:sz w:val="24"/>
          <w:szCs w:val="24"/>
        </w:rPr>
      </w:pPr>
    </w:p>
    <w:p w:rsidR="00072962" w:rsidRPr="009260D1" w:rsidRDefault="00072962" w:rsidP="009260D1">
      <w:pPr>
        <w:tabs>
          <w:tab w:val="left" w:pos="851"/>
        </w:tabs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26"/>
          <w:sz w:val="24"/>
          <w:szCs w:val="24"/>
        </w:rPr>
        <w:object w:dxaOrig="1340" w:dyaOrig="700">
          <v:shape id="_x0000_i1060" type="#_x0000_t75" style="width:66.15pt;height:34.35pt" o:ole="">
            <v:imagedata r:id="rId63" o:title=""/>
          </v:shape>
          <o:OLEObject Type="Embed" ProgID="Equation.3" ShapeID="_x0000_i1060" DrawAspect="Content" ObjectID="_1558162595" r:id="rId64"/>
        </w:object>
      </w:r>
      <w:r w:rsidRPr="009260D1">
        <w:rPr>
          <w:sz w:val="24"/>
          <w:szCs w:val="24"/>
        </w:rPr>
        <w:t xml:space="preserve">;                       </w:t>
      </w:r>
      <w:r w:rsidR="00507E56" w:rsidRPr="009260D1">
        <w:rPr>
          <w:sz w:val="24"/>
          <w:szCs w:val="24"/>
        </w:rPr>
        <w:t xml:space="preserve">                   </w:t>
      </w:r>
      <w:r w:rsidRPr="009260D1">
        <w:rPr>
          <w:sz w:val="24"/>
          <w:szCs w:val="24"/>
        </w:rPr>
        <w:t xml:space="preserve">       (16)</w:t>
      </w:r>
    </w:p>
    <w:p w:rsidR="00072962" w:rsidRPr="009260D1" w:rsidRDefault="00072962" w:rsidP="009260D1">
      <w:pPr>
        <w:spacing w:line="276" w:lineRule="auto"/>
        <w:ind w:left="-426" w:right="196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 xml:space="preserve">  </w:t>
      </w:r>
      <w:r w:rsidRPr="009260D1">
        <w:rPr>
          <w:position w:val="-28"/>
          <w:sz w:val="24"/>
          <w:szCs w:val="24"/>
        </w:rPr>
        <w:object w:dxaOrig="1860" w:dyaOrig="660">
          <v:shape id="_x0000_i1061" type="#_x0000_t75" style="width:92.95pt;height:32.65pt" o:ole="">
            <v:imagedata r:id="rId65" o:title=""/>
          </v:shape>
          <o:OLEObject Type="Embed" ProgID="Equation.3" ShapeID="_x0000_i1061" DrawAspect="Content" ObjectID="_1558162596" r:id="rId66"/>
        </w:object>
      </w:r>
      <w:r w:rsidRPr="009260D1">
        <w:rPr>
          <w:sz w:val="24"/>
          <w:szCs w:val="24"/>
        </w:rPr>
        <w:t>=1,11</w:t>
      </w:r>
    </w:p>
    <w:p w:rsidR="00072962" w:rsidRPr="009260D1" w:rsidRDefault="00072962" w:rsidP="009260D1">
      <w:pPr>
        <w:spacing w:line="276" w:lineRule="auto"/>
        <w:ind w:left="-426" w:right="196" w:firstLine="709"/>
        <w:rPr>
          <w:sz w:val="24"/>
          <w:szCs w:val="24"/>
        </w:rPr>
      </w:pPr>
      <w:r w:rsidRPr="009260D1">
        <w:rPr>
          <w:sz w:val="24"/>
          <w:szCs w:val="24"/>
        </w:rPr>
        <w:t xml:space="preserve">По графику находим </w:t>
      </w:r>
      <w:r w:rsidRPr="009260D1">
        <w:rPr>
          <w:position w:val="-12"/>
          <w:sz w:val="24"/>
          <w:szCs w:val="24"/>
        </w:rPr>
        <w:object w:dxaOrig="300" w:dyaOrig="380">
          <v:shape id="_x0000_i1062" type="#_x0000_t75" style="width:15.9pt;height:18.4pt" o:ole="">
            <v:imagedata r:id="rId67" o:title=""/>
          </v:shape>
          <o:OLEObject Type="Embed" ProgID="Equation.3" ShapeID="_x0000_i1062" DrawAspect="Content" ObjectID="_1558162597" r:id="rId68"/>
        </w:object>
      </w:r>
      <w:r w:rsidRPr="009260D1">
        <w:rPr>
          <w:sz w:val="24"/>
          <w:szCs w:val="24"/>
        </w:rPr>
        <w:t>=1,03</w:t>
      </w:r>
    </w:p>
    <w:p w:rsidR="00072962" w:rsidRPr="009260D1" w:rsidRDefault="00072962" w:rsidP="009260D1">
      <w:pPr>
        <w:spacing w:line="276" w:lineRule="auto"/>
        <w:ind w:left="-426" w:right="196" w:firstLine="709"/>
        <w:rPr>
          <w:sz w:val="24"/>
          <w:szCs w:val="24"/>
        </w:rPr>
      </w:pPr>
      <w:r w:rsidRPr="009260D1">
        <w:rPr>
          <w:sz w:val="24"/>
          <w:szCs w:val="24"/>
        </w:rPr>
        <w:t>Контактное давление без учета натяжения.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proofErr w:type="gramStart"/>
      <w:r w:rsidRPr="009260D1">
        <w:rPr>
          <w:sz w:val="24"/>
          <w:szCs w:val="24"/>
        </w:rPr>
        <w:t>Р</w:t>
      </w:r>
      <w:proofErr w:type="gramEnd"/>
      <w:r w:rsidRPr="009260D1">
        <w:rPr>
          <w:sz w:val="24"/>
          <w:szCs w:val="24"/>
          <w:vertAlign w:val="superscript"/>
        </w:rPr>
        <w:t>/</w:t>
      </w:r>
      <w:r w:rsidRPr="009260D1">
        <w:rPr>
          <w:sz w:val="24"/>
          <w:szCs w:val="24"/>
          <w:vertAlign w:val="subscript"/>
        </w:rPr>
        <w:t>ср</w:t>
      </w:r>
      <w:r w:rsidRPr="009260D1">
        <w:rPr>
          <w:sz w:val="24"/>
          <w:szCs w:val="24"/>
        </w:rPr>
        <w:t xml:space="preserve"> = σ</w:t>
      </w:r>
      <w:r w:rsidRPr="009260D1">
        <w:rPr>
          <w:sz w:val="24"/>
          <w:szCs w:val="24"/>
          <w:vertAlign w:val="subscript"/>
        </w:rPr>
        <w:t>ф</w:t>
      </w:r>
      <w:r w:rsidRPr="009260D1">
        <w:rPr>
          <w:sz w:val="24"/>
          <w:szCs w:val="24"/>
        </w:rPr>
        <w:t xml:space="preserve">* </w:t>
      </w:r>
      <w:r w:rsidRPr="009260D1">
        <w:rPr>
          <w:position w:val="-12"/>
          <w:sz w:val="24"/>
          <w:szCs w:val="24"/>
        </w:rPr>
        <w:object w:dxaOrig="279" w:dyaOrig="380">
          <v:shape id="_x0000_i1063" type="#_x0000_t75" style="width:14.25pt;height:18.4pt" o:ole="">
            <v:imagedata r:id="rId29" o:title=""/>
          </v:shape>
          <o:OLEObject Type="Embed" ProgID="Equation.3" ShapeID="_x0000_i1063" DrawAspect="Content" ObjectID="_1558162598" r:id="rId69"/>
        </w:object>
      </w:r>
      <w:r w:rsidRPr="009260D1">
        <w:rPr>
          <w:sz w:val="24"/>
          <w:szCs w:val="24"/>
        </w:rPr>
        <w:t xml:space="preserve">* </w:t>
      </w:r>
      <w:r w:rsidRPr="009260D1">
        <w:rPr>
          <w:position w:val="-12"/>
          <w:sz w:val="24"/>
          <w:szCs w:val="24"/>
        </w:rPr>
        <w:object w:dxaOrig="300" w:dyaOrig="380">
          <v:shape id="_x0000_i1064" type="#_x0000_t75" style="width:15.9pt;height:18.4pt" o:ole="">
            <v:imagedata r:id="rId70" o:title=""/>
          </v:shape>
          <o:OLEObject Type="Embed" ProgID="Equation.3" ShapeID="_x0000_i1064" DrawAspect="Content" ObjectID="_1558162599" r:id="rId71"/>
        </w:object>
      </w:r>
      <w:r w:rsidRPr="009260D1">
        <w:rPr>
          <w:sz w:val="24"/>
          <w:szCs w:val="24"/>
        </w:rPr>
        <w:t xml:space="preserve">* </w:t>
      </w:r>
      <w:r w:rsidRPr="009260D1">
        <w:rPr>
          <w:position w:val="-12"/>
          <w:sz w:val="24"/>
          <w:szCs w:val="24"/>
        </w:rPr>
        <w:object w:dxaOrig="300" w:dyaOrig="380">
          <v:shape id="_x0000_i1065" type="#_x0000_t75" style="width:15.9pt;height:18.4pt" o:ole="">
            <v:imagedata r:id="rId72" o:title=""/>
          </v:shape>
          <o:OLEObject Type="Embed" ProgID="Equation.3" ShapeID="_x0000_i1065" DrawAspect="Content" ObjectID="_1558162600" r:id="rId73"/>
        </w:object>
      </w:r>
      <w:r w:rsidRPr="009260D1">
        <w:rPr>
          <w:sz w:val="24"/>
          <w:szCs w:val="24"/>
        </w:rPr>
        <w:t>;</w:t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  <w:t xml:space="preserve">  </w:t>
      </w:r>
      <w:r w:rsidR="00507E56" w:rsidRPr="009260D1">
        <w:rPr>
          <w:sz w:val="24"/>
          <w:szCs w:val="24"/>
        </w:rPr>
        <w:t xml:space="preserve">             </w:t>
      </w:r>
      <w:r w:rsidRPr="009260D1">
        <w:rPr>
          <w:sz w:val="24"/>
          <w:szCs w:val="24"/>
        </w:rPr>
        <w:t xml:space="preserve">     </w:t>
      </w:r>
      <w:r w:rsidRPr="009260D1">
        <w:rPr>
          <w:sz w:val="24"/>
          <w:szCs w:val="24"/>
        </w:rPr>
        <w:tab/>
        <w:t>(17)</w:t>
      </w:r>
    </w:p>
    <w:p w:rsidR="00072962" w:rsidRPr="009260D1" w:rsidRDefault="00072962" w:rsidP="009260D1">
      <w:pPr>
        <w:spacing w:line="276" w:lineRule="auto"/>
        <w:ind w:left="-426" w:right="196" w:firstLine="709"/>
        <w:jc w:val="center"/>
        <w:rPr>
          <w:sz w:val="24"/>
          <w:szCs w:val="24"/>
        </w:rPr>
      </w:pPr>
      <w:proofErr w:type="gramStart"/>
      <w:r w:rsidRPr="009260D1">
        <w:rPr>
          <w:sz w:val="24"/>
          <w:szCs w:val="24"/>
        </w:rPr>
        <w:t>Р</w:t>
      </w:r>
      <w:proofErr w:type="gramEnd"/>
      <w:r w:rsidRPr="009260D1">
        <w:rPr>
          <w:sz w:val="24"/>
          <w:szCs w:val="24"/>
          <w:vertAlign w:val="superscript"/>
        </w:rPr>
        <w:t>/</w:t>
      </w:r>
      <w:r w:rsidRPr="009260D1">
        <w:rPr>
          <w:sz w:val="24"/>
          <w:szCs w:val="24"/>
          <w:vertAlign w:val="subscript"/>
        </w:rPr>
        <w:t>ср</w:t>
      </w:r>
      <w:r w:rsidRPr="009260D1">
        <w:rPr>
          <w:sz w:val="24"/>
          <w:szCs w:val="24"/>
        </w:rPr>
        <w:t xml:space="preserve"> =60,5*1,15*1,03*1,0=71,6 кгс/ мм </w:t>
      </w:r>
      <w:r w:rsidRPr="009260D1">
        <w:rPr>
          <w:sz w:val="24"/>
          <w:szCs w:val="24"/>
          <w:vertAlign w:val="superscript"/>
        </w:rPr>
        <w:t>2</w:t>
      </w:r>
      <w:r w:rsidRPr="009260D1">
        <w:rPr>
          <w:sz w:val="24"/>
          <w:szCs w:val="24"/>
        </w:rPr>
        <w:t>.</w:t>
      </w:r>
    </w:p>
    <w:p w:rsidR="00072962" w:rsidRPr="009260D1" w:rsidRDefault="00072962" w:rsidP="009260D1">
      <w:pPr>
        <w:spacing w:line="276" w:lineRule="auto"/>
        <w:ind w:left="-426" w:right="196" w:firstLine="709"/>
        <w:rPr>
          <w:sz w:val="24"/>
          <w:szCs w:val="24"/>
        </w:rPr>
      </w:pPr>
      <w:r w:rsidRPr="009260D1">
        <w:rPr>
          <w:sz w:val="24"/>
          <w:szCs w:val="24"/>
        </w:rPr>
        <w:t>Коэффициент, учитывающий влияние натяжения: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12"/>
          <w:sz w:val="24"/>
          <w:szCs w:val="24"/>
        </w:rPr>
        <w:object w:dxaOrig="300" w:dyaOrig="380">
          <v:shape id="_x0000_i1066" type="#_x0000_t75" style="width:15.9pt;height:18.4pt" o:ole="">
            <v:imagedata r:id="rId74" o:title=""/>
          </v:shape>
          <o:OLEObject Type="Embed" ProgID="Equation.3" ShapeID="_x0000_i1066" DrawAspect="Content" ObjectID="_1558162601" r:id="rId75"/>
        </w:object>
      </w:r>
      <w:r w:rsidRPr="009260D1">
        <w:rPr>
          <w:sz w:val="24"/>
          <w:szCs w:val="24"/>
        </w:rPr>
        <w:t>=1-</w:t>
      </w:r>
      <w:r w:rsidRPr="009260D1">
        <w:rPr>
          <w:position w:val="-34"/>
          <w:sz w:val="24"/>
          <w:szCs w:val="24"/>
        </w:rPr>
        <w:object w:dxaOrig="1320" w:dyaOrig="740">
          <v:shape id="_x0000_i1067" type="#_x0000_t75" style="width:66.15pt;height:37.65pt" o:ole="">
            <v:imagedata r:id="rId76" o:title=""/>
          </v:shape>
          <o:OLEObject Type="Embed" ProgID="Equation.3" ShapeID="_x0000_i1067" DrawAspect="Content" ObjectID="_1558162602" r:id="rId77"/>
        </w:object>
      </w:r>
      <w:r w:rsidRPr="009260D1">
        <w:rPr>
          <w:sz w:val="24"/>
          <w:szCs w:val="24"/>
        </w:rPr>
        <w:t>;</w:t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  <w:t>(18)</w:t>
      </w:r>
    </w:p>
    <w:p w:rsidR="00072962" w:rsidRPr="009260D1" w:rsidRDefault="00072962" w:rsidP="009260D1">
      <w:pPr>
        <w:spacing w:line="276" w:lineRule="auto"/>
        <w:ind w:left="-426" w:right="170" w:firstLine="709"/>
        <w:jc w:val="center"/>
        <w:rPr>
          <w:sz w:val="24"/>
          <w:szCs w:val="24"/>
        </w:rPr>
      </w:pPr>
      <w:r w:rsidRPr="009260D1">
        <w:rPr>
          <w:position w:val="-12"/>
          <w:sz w:val="24"/>
          <w:szCs w:val="24"/>
        </w:rPr>
        <w:object w:dxaOrig="300" w:dyaOrig="380">
          <v:shape id="_x0000_i1068" type="#_x0000_t75" style="width:15.9pt;height:18.4pt" o:ole="">
            <v:imagedata r:id="rId74" o:title=""/>
          </v:shape>
          <o:OLEObject Type="Embed" ProgID="Equation.3" ShapeID="_x0000_i1068" DrawAspect="Content" ObjectID="_1558162603" r:id="rId78"/>
        </w:object>
      </w:r>
      <w:r w:rsidRPr="009260D1">
        <w:rPr>
          <w:sz w:val="24"/>
          <w:szCs w:val="24"/>
        </w:rPr>
        <w:t>=1-</w:t>
      </w:r>
      <w:r w:rsidRPr="009260D1">
        <w:rPr>
          <w:position w:val="-28"/>
          <w:sz w:val="24"/>
          <w:szCs w:val="24"/>
        </w:rPr>
        <w:object w:dxaOrig="1540" w:dyaOrig="660">
          <v:shape id="_x0000_i1069" type="#_x0000_t75" style="width:77.85pt;height:32.65pt" o:ole="">
            <v:imagedata r:id="rId79" o:title=""/>
          </v:shape>
          <o:OLEObject Type="Embed" ProgID="Equation.3" ShapeID="_x0000_i1069" DrawAspect="Content" ObjectID="_1558162604" r:id="rId80"/>
        </w:object>
      </w:r>
      <w:r w:rsidRPr="009260D1">
        <w:rPr>
          <w:sz w:val="24"/>
          <w:szCs w:val="24"/>
        </w:rPr>
        <w:t>=0,79</w:t>
      </w:r>
    </w:p>
    <w:p w:rsidR="00072962" w:rsidRPr="009260D1" w:rsidRDefault="00072962" w:rsidP="009260D1">
      <w:pPr>
        <w:spacing w:line="276" w:lineRule="auto"/>
        <w:ind w:left="-426" w:right="170" w:firstLine="709"/>
        <w:rPr>
          <w:sz w:val="24"/>
          <w:szCs w:val="24"/>
        </w:rPr>
      </w:pPr>
      <w:r w:rsidRPr="009260D1">
        <w:rPr>
          <w:sz w:val="24"/>
          <w:szCs w:val="24"/>
        </w:rPr>
        <w:t>Контактное давление с учетом натяжения:</w:t>
      </w:r>
    </w:p>
    <w:p w:rsidR="00072962" w:rsidRPr="009260D1" w:rsidRDefault="00072962" w:rsidP="009260D1">
      <w:pPr>
        <w:spacing w:line="276" w:lineRule="auto"/>
        <w:ind w:left="-426" w:right="170" w:firstLine="709"/>
        <w:jc w:val="right"/>
        <w:rPr>
          <w:sz w:val="24"/>
          <w:szCs w:val="24"/>
        </w:rPr>
      </w:pPr>
      <w:proofErr w:type="spellStart"/>
      <w:r w:rsidRPr="009260D1">
        <w:rPr>
          <w:sz w:val="24"/>
          <w:szCs w:val="24"/>
        </w:rPr>
        <w:t>Р</w:t>
      </w:r>
      <w:r w:rsidRPr="009260D1">
        <w:rPr>
          <w:sz w:val="24"/>
          <w:szCs w:val="24"/>
          <w:vertAlign w:val="subscript"/>
        </w:rPr>
        <w:t>ср</w:t>
      </w:r>
      <w:proofErr w:type="spellEnd"/>
      <w:r w:rsidRPr="009260D1">
        <w:rPr>
          <w:sz w:val="24"/>
          <w:szCs w:val="24"/>
        </w:rPr>
        <w:t xml:space="preserve"> =</w:t>
      </w:r>
      <w:proofErr w:type="gramStart"/>
      <w:r w:rsidRPr="009260D1">
        <w:rPr>
          <w:sz w:val="24"/>
          <w:szCs w:val="24"/>
        </w:rPr>
        <w:t>Р</w:t>
      </w:r>
      <w:proofErr w:type="gramEnd"/>
      <w:r w:rsidRPr="009260D1">
        <w:rPr>
          <w:sz w:val="24"/>
          <w:szCs w:val="24"/>
          <w:vertAlign w:val="superscript"/>
        </w:rPr>
        <w:t>/</w:t>
      </w:r>
      <w:r w:rsidRPr="009260D1">
        <w:rPr>
          <w:sz w:val="24"/>
          <w:szCs w:val="24"/>
          <w:vertAlign w:val="subscript"/>
        </w:rPr>
        <w:t>ср</w:t>
      </w:r>
      <w:r w:rsidRPr="009260D1">
        <w:rPr>
          <w:sz w:val="24"/>
          <w:szCs w:val="24"/>
        </w:rPr>
        <w:t xml:space="preserve"> * </w:t>
      </w:r>
      <w:r w:rsidRPr="009260D1">
        <w:rPr>
          <w:position w:val="-12"/>
          <w:sz w:val="24"/>
          <w:szCs w:val="24"/>
        </w:rPr>
        <w:object w:dxaOrig="300" w:dyaOrig="380">
          <v:shape id="_x0000_i1070" type="#_x0000_t75" style="width:15.9pt;height:18.4pt" o:ole="">
            <v:imagedata r:id="rId74" o:title=""/>
          </v:shape>
          <o:OLEObject Type="Embed" ProgID="Equation.3" ShapeID="_x0000_i1070" DrawAspect="Content" ObjectID="_1558162605" r:id="rId81"/>
        </w:object>
      </w:r>
      <w:r w:rsidRPr="009260D1">
        <w:rPr>
          <w:sz w:val="24"/>
          <w:szCs w:val="24"/>
        </w:rPr>
        <w:t xml:space="preserve">            </w:t>
      </w:r>
      <w:r w:rsidRPr="009260D1">
        <w:rPr>
          <w:sz w:val="24"/>
          <w:szCs w:val="24"/>
        </w:rPr>
        <w:tab/>
        <w:t xml:space="preserve">    </w:t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  <w:t>(19)</w:t>
      </w:r>
    </w:p>
    <w:p w:rsidR="00072962" w:rsidRPr="009260D1" w:rsidRDefault="00072962" w:rsidP="009260D1">
      <w:pPr>
        <w:spacing w:before="240" w:line="276" w:lineRule="auto"/>
        <w:ind w:left="-426" w:right="170" w:firstLine="709"/>
        <w:jc w:val="center"/>
        <w:rPr>
          <w:sz w:val="24"/>
          <w:szCs w:val="24"/>
        </w:rPr>
      </w:pPr>
      <w:proofErr w:type="spellStart"/>
      <w:r w:rsidRPr="009260D1">
        <w:rPr>
          <w:sz w:val="24"/>
          <w:szCs w:val="24"/>
        </w:rPr>
        <w:t>Р</w:t>
      </w:r>
      <w:r w:rsidRPr="009260D1">
        <w:rPr>
          <w:sz w:val="24"/>
          <w:szCs w:val="24"/>
          <w:vertAlign w:val="subscript"/>
        </w:rPr>
        <w:t>ср</w:t>
      </w:r>
      <w:proofErr w:type="spellEnd"/>
      <w:r w:rsidRPr="009260D1">
        <w:rPr>
          <w:sz w:val="24"/>
          <w:szCs w:val="24"/>
        </w:rPr>
        <w:t xml:space="preserve"> =71,6*0,79=56,6 кгс/</w:t>
      </w:r>
      <w:proofErr w:type="gramStart"/>
      <w:r w:rsidRPr="009260D1">
        <w:rPr>
          <w:sz w:val="24"/>
          <w:szCs w:val="24"/>
        </w:rPr>
        <w:t>мм</w:t>
      </w:r>
      <w:proofErr w:type="gramEnd"/>
      <w:r w:rsidRPr="009260D1">
        <w:rPr>
          <w:sz w:val="24"/>
          <w:szCs w:val="24"/>
        </w:rPr>
        <w:t xml:space="preserve"> </w:t>
      </w:r>
      <w:r w:rsidRPr="009260D1">
        <w:rPr>
          <w:sz w:val="24"/>
          <w:szCs w:val="24"/>
          <w:vertAlign w:val="superscript"/>
        </w:rPr>
        <w:t>2</w:t>
      </w:r>
      <w:r w:rsidRPr="009260D1">
        <w:rPr>
          <w:sz w:val="24"/>
          <w:szCs w:val="24"/>
        </w:rPr>
        <w:t>.</w:t>
      </w:r>
    </w:p>
    <w:p w:rsidR="00072962" w:rsidRPr="009260D1" w:rsidRDefault="00072962" w:rsidP="009260D1">
      <w:pPr>
        <w:spacing w:line="276" w:lineRule="auto"/>
        <w:ind w:left="-426" w:right="170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Для учета сплющивания валков задаемся произвольными значениями длины контактной поверхности, </w:t>
      </w:r>
      <w:proofErr w:type="gramStart"/>
      <w:r w:rsidRPr="009260D1">
        <w:rPr>
          <w:sz w:val="24"/>
          <w:szCs w:val="24"/>
        </w:rPr>
        <w:t>увеличивая ее на 50-80% и определяем</w:t>
      </w:r>
      <w:proofErr w:type="gramEnd"/>
      <w:r w:rsidRPr="009260D1">
        <w:rPr>
          <w:sz w:val="24"/>
          <w:szCs w:val="24"/>
        </w:rPr>
        <w:t xml:space="preserve"> для каждой выбранной величины </w:t>
      </w:r>
      <w:r w:rsidRPr="009260D1">
        <w:rPr>
          <w:position w:val="-6"/>
          <w:sz w:val="24"/>
          <w:szCs w:val="24"/>
          <w:lang w:val="en-US"/>
        </w:rPr>
        <w:object w:dxaOrig="220" w:dyaOrig="320">
          <v:shape id="_x0000_i1071" type="#_x0000_t75" style="width:12.55pt;height:15.9pt" o:ole="">
            <v:imagedata r:id="rId82" o:title=""/>
          </v:shape>
          <o:OLEObject Type="Embed" ProgID="Equation.3" ShapeID="_x0000_i1071" DrawAspect="Content" ObjectID="_1558162606" r:id="rId83"/>
        </w:object>
      </w:r>
      <w:r w:rsidRPr="009260D1">
        <w:rPr>
          <w:sz w:val="24"/>
          <w:szCs w:val="24"/>
        </w:rPr>
        <w:t xml:space="preserve">и </w:t>
      </w:r>
      <w:r w:rsidRPr="009260D1">
        <w:rPr>
          <w:position w:val="-6"/>
          <w:sz w:val="24"/>
          <w:szCs w:val="24"/>
          <w:lang w:val="en-US"/>
        </w:rPr>
        <w:object w:dxaOrig="240" w:dyaOrig="320">
          <v:shape id="_x0000_i1072" type="#_x0000_t75" style="width:12.55pt;height:15.9pt" o:ole="">
            <v:imagedata r:id="rId84" o:title=""/>
          </v:shape>
          <o:OLEObject Type="Embed" ProgID="Equation.3" ShapeID="_x0000_i1072" DrawAspect="Content" ObjectID="_1558162607" r:id="rId85"/>
        </w:object>
      </w:r>
      <w:r w:rsidRPr="009260D1">
        <w:rPr>
          <w:sz w:val="24"/>
          <w:szCs w:val="24"/>
        </w:rPr>
        <w:t xml:space="preserve"> контактное давление.</w:t>
      </w:r>
    </w:p>
    <w:p w:rsidR="00072962" w:rsidRPr="009260D1" w:rsidRDefault="00072962" w:rsidP="009260D1">
      <w:pPr>
        <w:spacing w:line="276" w:lineRule="auto"/>
        <w:ind w:left="-426" w:right="170" w:firstLine="709"/>
        <w:rPr>
          <w:sz w:val="24"/>
          <w:szCs w:val="24"/>
        </w:rPr>
      </w:pPr>
      <w:r w:rsidRPr="009260D1">
        <w:rPr>
          <w:sz w:val="24"/>
          <w:szCs w:val="24"/>
        </w:rPr>
        <w:t xml:space="preserve">Задаемся </w:t>
      </w:r>
      <w:r w:rsidRPr="009260D1">
        <w:rPr>
          <w:position w:val="-6"/>
          <w:sz w:val="24"/>
          <w:szCs w:val="24"/>
          <w:lang w:val="en-US"/>
        </w:rPr>
        <w:object w:dxaOrig="220" w:dyaOrig="320">
          <v:shape id="_x0000_i1073" type="#_x0000_t75" style="width:12.55pt;height:15.9pt" o:ole="">
            <v:imagedata r:id="rId82" o:title=""/>
          </v:shape>
          <o:OLEObject Type="Embed" ProgID="Equation.3" ShapeID="_x0000_i1073" DrawAspect="Content" ObjectID="_1558162608" r:id="rId86"/>
        </w:object>
      </w:r>
      <w:r w:rsidRPr="009260D1">
        <w:rPr>
          <w:sz w:val="24"/>
          <w:szCs w:val="24"/>
        </w:rPr>
        <w:t>=16,6 мм.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sz w:val="24"/>
          <w:szCs w:val="24"/>
        </w:rPr>
        <w:tab/>
        <w:t xml:space="preserve">δ= </w:t>
      </w:r>
      <w:r w:rsidRPr="009260D1">
        <w:rPr>
          <w:position w:val="-30"/>
          <w:sz w:val="24"/>
          <w:szCs w:val="24"/>
        </w:rPr>
        <w:object w:dxaOrig="600" w:dyaOrig="720">
          <v:shape id="_x0000_i1074" type="#_x0000_t75" style="width:31pt;height:36.85pt" o:ole="">
            <v:imagedata r:id="rId87" o:title=""/>
          </v:shape>
          <o:OLEObject Type="Embed" ProgID="Equation.3" ShapeID="_x0000_i1074" DrawAspect="Content" ObjectID="_1558162609" r:id="rId88"/>
        </w:object>
      </w:r>
      <w:r w:rsidRPr="009260D1">
        <w:rPr>
          <w:sz w:val="24"/>
          <w:szCs w:val="24"/>
        </w:rPr>
        <w:t xml:space="preserve">;   </w:t>
      </w:r>
      <w:r w:rsidRPr="009260D1">
        <w:rPr>
          <w:sz w:val="24"/>
          <w:szCs w:val="24"/>
        </w:rPr>
        <w:tab/>
        <w:t xml:space="preserve">                            (20)</w:t>
      </w:r>
    </w:p>
    <w:p w:rsidR="00072962" w:rsidRPr="009260D1" w:rsidRDefault="00072962" w:rsidP="009260D1">
      <w:pPr>
        <w:spacing w:line="276" w:lineRule="auto"/>
        <w:ind w:left="-426" w:right="196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 xml:space="preserve">δ= </w:t>
      </w:r>
      <w:r w:rsidRPr="009260D1">
        <w:rPr>
          <w:position w:val="-28"/>
          <w:sz w:val="24"/>
          <w:szCs w:val="24"/>
        </w:rPr>
        <w:object w:dxaOrig="1560" w:dyaOrig="660">
          <v:shape id="_x0000_i1075" type="#_x0000_t75" style="width:77.85pt;height:32.65pt" o:ole="">
            <v:imagedata r:id="rId89" o:title=""/>
          </v:shape>
          <o:OLEObject Type="Embed" ProgID="Equation.3" ShapeID="_x0000_i1075" DrawAspect="Content" ObjectID="_1558162610" r:id="rId90"/>
        </w:object>
      </w:r>
      <w:r w:rsidRPr="009260D1">
        <w:rPr>
          <w:sz w:val="24"/>
          <w:szCs w:val="24"/>
        </w:rPr>
        <w:t>=1,66</w:t>
      </w:r>
    </w:p>
    <w:p w:rsidR="00072962" w:rsidRPr="009260D1" w:rsidRDefault="00072962" w:rsidP="009260D1">
      <w:pPr>
        <w:spacing w:line="276" w:lineRule="auto"/>
        <w:ind w:left="-426" w:right="196" w:firstLine="709"/>
        <w:rPr>
          <w:sz w:val="24"/>
          <w:szCs w:val="24"/>
        </w:rPr>
      </w:pPr>
      <w:r w:rsidRPr="009260D1">
        <w:rPr>
          <w:sz w:val="24"/>
          <w:szCs w:val="24"/>
        </w:rPr>
        <w:t xml:space="preserve">По графику находим </w:t>
      </w:r>
      <w:r w:rsidRPr="009260D1">
        <w:rPr>
          <w:position w:val="-12"/>
          <w:sz w:val="24"/>
          <w:szCs w:val="24"/>
        </w:rPr>
        <w:object w:dxaOrig="300" w:dyaOrig="380">
          <v:shape id="_x0000_i1076" type="#_x0000_t75" style="width:15.9pt;height:18.4pt" o:ole="">
            <v:imagedata r:id="rId67" o:title=""/>
          </v:shape>
          <o:OLEObject Type="Embed" ProgID="Equation.3" ShapeID="_x0000_i1076" DrawAspect="Content" ObjectID="_1558162611" r:id="rId91"/>
        </w:object>
      </w:r>
      <w:r w:rsidRPr="009260D1">
        <w:rPr>
          <w:sz w:val="24"/>
          <w:szCs w:val="24"/>
        </w:rPr>
        <w:t>=1,04.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14"/>
          <w:sz w:val="24"/>
          <w:szCs w:val="24"/>
          <w:vertAlign w:val="subscript"/>
        </w:rPr>
        <w:tab/>
      </w:r>
      <w:proofErr w:type="gramStart"/>
      <w:r w:rsidRPr="009260D1">
        <w:rPr>
          <w:sz w:val="24"/>
          <w:szCs w:val="24"/>
        </w:rPr>
        <w:t>Р</w:t>
      </w:r>
      <w:proofErr w:type="gramEnd"/>
      <w:r w:rsidRPr="009260D1">
        <w:rPr>
          <w:sz w:val="24"/>
          <w:szCs w:val="24"/>
          <w:vertAlign w:val="superscript"/>
        </w:rPr>
        <w:t>/</w:t>
      </w:r>
      <w:r w:rsidRPr="009260D1">
        <w:rPr>
          <w:sz w:val="24"/>
          <w:szCs w:val="24"/>
          <w:vertAlign w:val="subscript"/>
        </w:rPr>
        <w:t>ср</w:t>
      </w:r>
      <w:r w:rsidRPr="009260D1">
        <w:rPr>
          <w:sz w:val="24"/>
          <w:szCs w:val="24"/>
        </w:rPr>
        <w:t xml:space="preserve"> = σ</w:t>
      </w:r>
      <w:r w:rsidRPr="009260D1">
        <w:rPr>
          <w:sz w:val="24"/>
          <w:szCs w:val="24"/>
          <w:vertAlign w:val="subscript"/>
        </w:rPr>
        <w:t>ф</w:t>
      </w:r>
      <w:r w:rsidRPr="009260D1">
        <w:rPr>
          <w:sz w:val="24"/>
          <w:szCs w:val="24"/>
        </w:rPr>
        <w:t xml:space="preserve">* </w:t>
      </w:r>
      <w:r w:rsidRPr="009260D1">
        <w:rPr>
          <w:position w:val="-12"/>
          <w:sz w:val="24"/>
          <w:szCs w:val="24"/>
        </w:rPr>
        <w:object w:dxaOrig="279" w:dyaOrig="380">
          <v:shape id="_x0000_i1077" type="#_x0000_t75" style="width:14.25pt;height:18.4pt" o:ole="">
            <v:imagedata r:id="rId29" o:title=""/>
          </v:shape>
          <o:OLEObject Type="Embed" ProgID="Equation.3" ShapeID="_x0000_i1077" DrawAspect="Content" ObjectID="_1558162612" r:id="rId92"/>
        </w:object>
      </w:r>
      <w:r w:rsidRPr="009260D1">
        <w:rPr>
          <w:sz w:val="24"/>
          <w:szCs w:val="24"/>
        </w:rPr>
        <w:t xml:space="preserve">* </w:t>
      </w:r>
      <w:r w:rsidRPr="009260D1">
        <w:rPr>
          <w:position w:val="-12"/>
          <w:sz w:val="24"/>
          <w:szCs w:val="24"/>
        </w:rPr>
        <w:object w:dxaOrig="300" w:dyaOrig="380">
          <v:shape id="_x0000_i1078" type="#_x0000_t75" style="width:15.9pt;height:18.4pt" o:ole="">
            <v:imagedata r:id="rId70" o:title=""/>
          </v:shape>
          <o:OLEObject Type="Embed" ProgID="Equation.3" ShapeID="_x0000_i1078" DrawAspect="Content" ObjectID="_1558162613" r:id="rId93"/>
        </w:object>
      </w:r>
      <w:r w:rsidRPr="009260D1">
        <w:rPr>
          <w:sz w:val="24"/>
          <w:szCs w:val="24"/>
        </w:rPr>
        <w:t xml:space="preserve">* </w:t>
      </w:r>
      <w:r w:rsidRPr="009260D1">
        <w:rPr>
          <w:position w:val="-12"/>
          <w:sz w:val="24"/>
          <w:szCs w:val="24"/>
        </w:rPr>
        <w:object w:dxaOrig="300" w:dyaOrig="380">
          <v:shape id="_x0000_i1079" type="#_x0000_t75" style="width:15.9pt;height:18.4pt" o:ole="">
            <v:imagedata r:id="rId72" o:title=""/>
          </v:shape>
          <o:OLEObject Type="Embed" ProgID="Equation.3" ShapeID="_x0000_i1079" DrawAspect="Content" ObjectID="_1558162614" r:id="rId94"/>
        </w:object>
      </w:r>
      <w:r w:rsidRPr="009260D1">
        <w:rPr>
          <w:sz w:val="24"/>
          <w:szCs w:val="24"/>
        </w:rPr>
        <w:tab/>
        <w:t xml:space="preserve">                       (21)</w:t>
      </w:r>
    </w:p>
    <w:p w:rsidR="00072962" w:rsidRPr="009260D1" w:rsidRDefault="00072962" w:rsidP="009260D1">
      <w:pPr>
        <w:spacing w:line="276" w:lineRule="auto"/>
        <w:ind w:left="-426" w:right="196" w:firstLine="709"/>
        <w:jc w:val="center"/>
        <w:rPr>
          <w:sz w:val="24"/>
          <w:szCs w:val="24"/>
        </w:rPr>
      </w:pPr>
      <w:proofErr w:type="gramStart"/>
      <w:r w:rsidRPr="009260D1">
        <w:rPr>
          <w:sz w:val="24"/>
          <w:szCs w:val="24"/>
        </w:rPr>
        <w:lastRenderedPageBreak/>
        <w:t>Р</w:t>
      </w:r>
      <w:proofErr w:type="gramEnd"/>
      <w:r w:rsidRPr="009260D1">
        <w:rPr>
          <w:sz w:val="24"/>
          <w:szCs w:val="24"/>
          <w:vertAlign w:val="superscript"/>
        </w:rPr>
        <w:t>/</w:t>
      </w:r>
      <w:r w:rsidRPr="009260D1">
        <w:rPr>
          <w:sz w:val="24"/>
          <w:szCs w:val="24"/>
          <w:vertAlign w:val="subscript"/>
        </w:rPr>
        <w:t>ср</w:t>
      </w:r>
      <w:r w:rsidRPr="009260D1">
        <w:rPr>
          <w:sz w:val="24"/>
          <w:szCs w:val="24"/>
        </w:rPr>
        <w:t xml:space="preserve"> =60,5*1,15*1,04*1=72,4 кгс/ мм </w:t>
      </w:r>
      <w:r w:rsidRPr="009260D1">
        <w:rPr>
          <w:sz w:val="24"/>
          <w:szCs w:val="24"/>
          <w:vertAlign w:val="superscript"/>
        </w:rPr>
        <w:t>2</w:t>
      </w:r>
      <w:r w:rsidRPr="009260D1">
        <w:rPr>
          <w:sz w:val="24"/>
          <w:szCs w:val="24"/>
        </w:rPr>
        <w:t>.</w:t>
      </w:r>
    </w:p>
    <w:p w:rsidR="00072962" w:rsidRPr="009260D1" w:rsidRDefault="00072962" w:rsidP="009260D1">
      <w:pPr>
        <w:spacing w:line="276" w:lineRule="auto"/>
        <w:ind w:left="-426" w:right="196" w:firstLine="709"/>
        <w:jc w:val="center"/>
        <w:rPr>
          <w:sz w:val="24"/>
          <w:szCs w:val="24"/>
        </w:rPr>
      </w:pPr>
    </w:p>
    <w:p w:rsidR="00072962" w:rsidRPr="009260D1" w:rsidRDefault="00072962" w:rsidP="009260D1">
      <w:pPr>
        <w:spacing w:line="276" w:lineRule="auto"/>
        <w:ind w:left="-426" w:right="170" w:firstLine="709"/>
        <w:rPr>
          <w:sz w:val="24"/>
          <w:szCs w:val="24"/>
        </w:rPr>
      </w:pPr>
      <w:r w:rsidRPr="009260D1">
        <w:rPr>
          <w:sz w:val="24"/>
          <w:szCs w:val="24"/>
        </w:rPr>
        <w:t>Коэффициент, учитывающий влияние натяжения:</w:t>
      </w:r>
    </w:p>
    <w:p w:rsidR="00072962" w:rsidRPr="009260D1" w:rsidRDefault="00072962" w:rsidP="009260D1">
      <w:pPr>
        <w:tabs>
          <w:tab w:val="center" w:pos="5726"/>
          <w:tab w:val="right" w:pos="10319"/>
        </w:tabs>
        <w:spacing w:line="276" w:lineRule="auto"/>
        <w:ind w:left="-426" w:right="170" w:firstLine="709"/>
        <w:jc w:val="right"/>
        <w:rPr>
          <w:sz w:val="24"/>
          <w:szCs w:val="24"/>
        </w:rPr>
      </w:pPr>
      <w:r w:rsidRPr="009260D1">
        <w:rPr>
          <w:position w:val="-12"/>
          <w:sz w:val="24"/>
          <w:szCs w:val="24"/>
        </w:rPr>
        <w:t xml:space="preserve">            </w:t>
      </w:r>
      <w:r w:rsidRPr="009260D1">
        <w:rPr>
          <w:position w:val="-12"/>
          <w:sz w:val="24"/>
          <w:szCs w:val="24"/>
        </w:rPr>
        <w:object w:dxaOrig="300" w:dyaOrig="380">
          <v:shape id="_x0000_i1080" type="#_x0000_t75" style="width:15.9pt;height:18.4pt" o:ole="">
            <v:imagedata r:id="rId74" o:title=""/>
          </v:shape>
          <o:OLEObject Type="Embed" ProgID="Equation.3" ShapeID="_x0000_i1080" DrawAspect="Content" ObjectID="_1558162615" r:id="rId95"/>
        </w:object>
      </w:r>
      <w:r w:rsidRPr="009260D1">
        <w:rPr>
          <w:sz w:val="24"/>
          <w:szCs w:val="24"/>
        </w:rPr>
        <w:t>=1-</w:t>
      </w:r>
      <w:r w:rsidRPr="009260D1">
        <w:rPr>
          <w:position w:val="-34"/>
          <w:sz w:val="24"/>
          <w:szCs w:val="24"/>
        </w:rPr>
        <w:object w:dxaOrig="1320" w:dyaOrig="740">
          <v:shape id="_x0000_i1081" type="#_x0000_t75" style="width:66.15pt;height:37.65pt" o:ole="">
            <v:imagedata r:id="rId76" o:title=""/>
          </v:shape>
          <o:OLEObject Type="Embed" ProgID="Equation.3" ShapeID="_x0000_i1081" DrawAspect="Content" ObjectID="_1558162616" r:id="rId96"/>
        </w:object>
      </w:r>
      <w:r w:rsidRPr="009260D1">
        <w:rPr>
          <w:sz w:val="24"/>
          <w:szCs w:val="24"/>
        </w:rPr>
        <w:t xml:space="preserve">;                 </w:t>
      </w:r>
      <w:r w:rsidR="00507E56" w:rsidRPr="009260D1">
        <w:rPr>
          <w:sz w:val="24"/>
          <w:szCs w:val="24"/>
        </w:rPr>
        <w:t xml:space="preserve">              </w:t>
      </w:r>
      <w:r w:rsidRPr="009260D1">
        <w:rPr>
          <w:sz w:val="24"/>
          <w:szCs w:val="24"/>
        </w:rPr>
        <w:t xml:space="preserve">          (22)</w:t>
      </w:r>
    </w:p>
    <w:p w:rsidR="00072962" w:rsidRPr="009260D1" w:rsidRDefault="00072962" w:rsidP="009260D1">
      <w:pPr>
        <w:spacing w:line="276" w:lineRule="auto"/>
        <w:ind w:left="-426" w:right="170" w:firstLine="709"/>
        <w:jc w:val="center"/>
        <w:rPr>
          <w:sz w:val="24"/>
          <w:szCs w:val="24"/>
        </w:rPr>
      </w:pPr>
      <w:r w:rsidRPr="009260D1">
        <w:rPr>
          <w:position w:val="-12"/>
          <w:sz w:val="24"/>
          <w:szCs w:val="24"/>
        </w:rPr>
        <w:object w:dxaOrig="300" w:dyaOrig="380">
          <v:shape id="_x0000_i1082" type="#_x0000_t75" style="width:15.9pt;height:18.4pt" o:ole="">
            <v:imagedata r:id="rId74" o:title=""/>
          </v:shape>
          <o:OLEObject Type="Embed" ProgID="Equation.3" ShapeID="_x0000_i1082" DrawAspect="Content" ObjectID="_1558162617" r:id="rId97"/>
        </w:object>
      </w:r>
      <w:r w:rsidRPr="009260D1">
        <w:rPr>
          <w:sz w:val="24"/>
          <w:szCs w:val="24"/>
        </w:rPr>
        <w:t>=1-</w:t>
      </w:r>
      <w:r w:rsidRPr="009260D1">
        <w:rPr>
          <w:position w:val="-28"/>
          <w:sz w:val="24"/>
          <w:szCs w:val="24"/>
        </w:rPr>
        <w:object w:dxaOrig="1540" w:dyaOrig="660">
          <v:shape id="_x0000_i1083" type="#_x0000_t75" style="width:77.85pt;height:32.65pt" o:ole="">
            <v:imagedata r:id="rId98" o:title=""/>
          </v:shape>
          <o:OLEObject Type="Embed" ProgID="Equation.3" ShapeID="_x0000_i1083" DrawAspect="Content" ObjectID="_1558162618" r:id="rId99"/>
        </w:object>
      </w:r>
      <w:r w:rsidRPr="009260D1">
        <w:rPr>
          <w:sz w:val="24"/>
          <w:szCs w:val="24"/>
        </w:rPr>
        <w:t>=0,8</w:t>
      </w:r>
    </w:p>
    <w:p w:rsidR="00072962" w:rsidRPr="009260D1" w:rsidRDefault="00072962" w:rsidP="009260D1">
      <w:pPr>
        <w:spacing w:line="276" w:lineRule="auto"/>
        <w:ind w:left="-426" w:right="170" w:firstLine="709"/>
        <w:rPr>
          <w:sz w:val="24"/>
          <w:szCs w:val="24"/>
        </w:rPr>
      </w:pPr>
      <w:r w:rsidRPr="009260D1">
        <w:rPr>
          <w:sz w:val="24"/>
          <w:szCs w:val="24"/>
        </w:rPr>
        <w:t>Контактное давление с учетом натяжения:</w:t>
      </w:r>
    </w:p>
    <w:p w:rsidR="00072962" w:rsidRPr="009260D1" w:rsidRDefault="00072962" w:rsidP="009260D1">
      <w:pPr>
        <w:spacing w:line="276" w:lineRule="auto"/>
        <w:ind w:left="-426" w:right="170" w:firstLine="709"/>
        <w:jc w:val="right"/>
        <w:rPr>
          <w:sz w:val="24"/>
          <w:szCs w:val="24"/>
        </w:rPr>
      </w:pPr>
      <w:r w:rsidRPr="009260D1">
        <w:rPr>
          <w:position w:val="-14"/>
          <w:sz w:val="24"/>
          <w:szCs w:val="24"/>
          <w:vertAlign w:val="subscript"/>
        </w:rPr>
        <w:tab/>
      </w:r>
      <w:proofErr w:type="spellStart"/>
      <w:r w:rsidRPr="009260D1">
        <w:rPr>
          <w:sz w:val="24"/>
          <w:szCs w:val="24"/>
        </w:rPr>
        <w:t>Р</w:t>
      </w:r>
      <w:r w:rsidRPr="009260D1">
        <w:rPr>
          <w:sz w:val="24"/>
          <w:szCs w:val="24"/>
          <w:vertAlign w:val="subscript"/>
        </w:rPr>
        <w:t>ср</w:t>
      </w:r>
      <w:proofErr w:type="spellEnd"/>
      <w:r w:rsidRPr="009260D1">
        <w:rPr>
          <w:sz w:val="24"/>
          <w:szCs w:val="24"/>
        </w:rPr>
        <w:t xml:space="preserve"> = </w:t>
      </w:r>
      <w:proofErr w:type="gramStart"/>
      <w:r w:rsidRPr="009260D1">
        <w:rPr>
          <w:sz w:val="24"/>
          <w:szCs w:val="24"/>
        </w:rPr>
        <w:t>Р</w:t>
      </w:r>
      <w:proofErr w:type="gramEnd"/>
      <w:r w:rsidRPr="009260D1">
        <w:rPr>
          <w:sz w:val="24"/>
          <w:szCs w:val="24"/>
          <w:vertAlign w:val="superscript"/>
        </w:rPr>
        <w:t>/</w:t>
      </w:r>
      <w:r w:rsidRPr="009260D1">
        <w:rPr>
          <w:sz w:val="24"/>
          <w:szCs w:val="24"/>
          <w:vertAlign w:val="subscript"/>
        </w:rPr>
        <w:t>ср</w:t>
      </w:r>
      <w:r w:rsidRPr="009260D1">
        <w:rPr>
          <w:sz w:val="24"/>
          <w:szCs w:val="24"/>
        </w:rPr>
        <w:t xml:space="preserve"> * </w:t>
      </w:r>
      <w:r w:rsidRPr="009260D1">
        <w:rPr>
          <w:position w:val="-12"/>
          <w:sz w:val="24"/>
          <w:szCs w:val="24"/>
        </w:rPr>
        <w:object w:dxaOrig="300" w:dyaOrig="380">
          <v:shape id="_x0000_i1084" type="#_x0000_t75" style="width:15.9pt;height:18.4pt" o:ole="">
            <v:imagedata r:id="rId74" o:title=""/>
          </v:shape>
          <o:OLEObject Type="Embed" ProgID="Equation.3" ShapeID="_x0000_i1084" DrawAspect="Content" ObjectID="_1558162619" r:id="rId100"/>
        </w:object>
      </w:r>
      <w:r w:rsidRPr="009260D1">
        <w:rPr>
          <w:sz w:val="24"/>
          <w:szCs w:val="24"/>
        </w:rPr>
        <w:tab/>
        <w:t xml:space="preserve">              </w:t>
      </w:r>
      <w:r w:rsidR="00507E56" w:rsidRPr="009260D1">
        <w:rPr>
          <w:sz w:val="24"/>
          <w:szCs w:val="24"/>
        </w:rPr>
        <w:t xml:space="preserve">            </w:t>
      </w:r>
      <w:r w:rsidRPr="009260D1">
        <w:rPr>
          <w:sz w:val="24"/>
          <w:szCs w:val="24"/>
        </w:rPr>
        <w:t xml:space="preserve">           (23)</w:t>
      </w:r>
    </w:p>
    <w:p w:rsidR="00072962" w:rsidRPr="009260D1" w:rsidRDefault="00072962" w:rsidP="009260D1">
      <w:pPr>
        <w:spacing w:line="276" w:lineRule="auto"/>
        <w:ind w:left="-426" w:right="170" w:firstLine="709"/>
        <w:jc w:val="center"/>
        <w:rPr>
          <w:sz w:val="24"/>
          <w:szCs w:val="24"/>
        </w:rPr>
      </w:pPr>
      <w:r w:rsidRPr="009260D1">
        <w:rPr>
          <w:position w:val="-14"/>
          <w:sz w:val="24"/>
          <w:szCs w:val="24"/>
          <w:vertAlign w:val="subscript"/>
        </w:rPr>
        <w:t xml:space="preserve">           </w:t>
      </w:r>
      <w:proofErr w:type="spellStart"/>
      <w:r w:rsidRPr="009260D1">
        <w:rPr>
          <w:sz w:val="24"/>
          <w:szCs w:val="24"/>
        </w:rPr>
        <w:t>Р</w:t>
      </w:r>
      <w:r w:rsidRPr="009260D1">
        <w:rPr>
          <w:sz w:val="24"/>
          <w:szCs w:val="24"/>
          <w:vertAlign w:val="subscript"/>
        </w:rPr>
        <w:t>ср</w:t>
      </w:r>
      <w:proofErr w:type="spellEnd"/>
      <w:r w:rsidRPr="009260D1">
        <w:rPr>
          <w:sz w:val="24"/>
          <w:szCs w:val="24"/>
        </w:rPr>
        <w:t xml:space="preserve"> =72,4*0,8=57,95 кгс/</w:t>
      </w:r>
      <w:proofErr w:type="gramStart"/>
      <w:r w:rsidRPr="009260D1">
        <w:rPr>
          <w:sz w:val="24"/>
          <w:szCs w:val="24"/>
        </w:rPr>
        <w:t>мм</w:t>
      </w:r>
      <w:proofErr w:type="gramEnd"/>
      <w:r w:rsidRPr="009260D1">
        <w:rPr>
          <w:sz w:val="24"/>
          <w:szCs w:val="24"/>
        </w:rPr>
        <w:t xml:space="preserve"> </w:t>
      </w:r>
      <w:r w:rsidRPr="009260D1">
        <w:rPr>
          <w:sz w:val="24"/>
          <w:szCs w:val="24"/>
          <w:vertAlign w:val="superscript"/>
        </w:rPr>
        <w:t>2</w:t>
      </w:r>
    </w:p>
    <w:p w:rsidR="00072962" w:rsidRPr="009260D1" w:rsidRDefault="00072962" w:rsidP="009260D1">
      <w:pPr>
        <w:spacing w:line="276" w:lineRule="auto"/>
        <w:ind w:left="-426" w:right="170" w:firstLine="709"/>
        <w:jc w:val="both"/>
        <w:rPr>
          <w:position w:val="-6"/>
          <w:sz w:val="24"/>
          <w:szCs w:val="24"/>
        </w:rPr>
      </w:pPr>
      <w:r w:rsidRPr="009260D1">
        <w:rPr>
          <w:sz w:val="24"/>
          <w:szCs w:val="24"/>
        </w:rPr>
        <w:t xml:space="preserve">Задаемся </w:t>
      </w:r>
      <w:r w:rsidRPr="009260D1">
        <w:rPr>
          <w:position w:val="-6"/>
          <w:sz w:val="24"/>
          <w:szCs w:val="24"/>
          <w:lang w:val="en-US"/>
        </w:rPr>
        <w:object w:dxaOrig="240" w:dyaOrig="320">
          <v:shape id="_x0000_i1085" type="#_x0000_t75" style="width:12.55pt;height:15.9pt" o:ole="">
            <v:imagedata r:id="rId101" o:title=""/>
          </v:shape>
          <o:OLEObject Type="Embed" ProgID="Equation.3" ShapeID="_x0000_i1085" DrawAspect="Content" ObjectID="_1558162620" r:id="rId102"/>
        </w:object>
      </w:r>
      <w:r w:rsidRPr="009260D1">
        <w:rPr>
          <w:position w:val="-6"/>
          <w:sz w:val="24"/>
          <w:szCs w:val="24"/>
        </w:rPr>
        <w:t>=25 мм.</w:t>
      </w:r>
    </w:p>
    <w:p w:rsidR="00072962" w:rsidRPr="009260D1" w:rsidRDefault="00072962" w:rsidP="009260D1">
      <w:pPr>
        <w:spacing w:line="276" w:lineRule="auto"/>
        <w:ind w:left="-426" w:right="170" w:firstLine="709"/>
        <w:jc w:val="right"/>
        <w:rPr>
          <w:sz w:val="24"/>
          <w:szCs w:val="24"/>
        </w:rPr>
      </w:pPr>
      <w:r w:rsidRPr="009260D1">
        <w:rPr>
          <w:sz w:val="24"/>
          <w:szCs w:val="24"/>
        </w:rPr>
        <w:tab/>
        <w:t xml:space="preserve">δ= </w:t>
      </w:r>
      <w:r w:rsidRPr="009260D1">
        <w:rPr>
          <w:position w:val="-30"/>
          <w:sz w:val="24"/>
          <w:szCs w:val="24"/>
        </w:rPr>
        <w:object w:dxaOrig="600" w:dyaOrig="720">
          <v:shape id="_x0000_i1086" type="#_x0000_t75" style="width:31pt;height:36.85pt" o:ole="">
            <v:imagedata r:id="rId87" o:title=""/>
          </v:shape>
          <o:OLEObject Type="Embed" ProgID="Equation.3" ShapeID="_x0000_i1086" DrawAspect="Content" ObjectID="_1558162621" r:id="rId103"/>
        </w:object>
      </w:r>
      <w:r w:rsidRPr="009260D1">
        <w:rPr>
          <w:sz w:val="24"/>
          <w:szCs w:val="24"/>
        </w:rPr>
        <w:tab/>
        <w:t xml:space="preserve">                  </w:t>
      </w:r>
      <w:r w:rsidR="00507E56" w:rsidRPr="009260D1">
        <w:rPr>
          <w:sz w:val="24"/>
          <w:szCs w:val="24"/>
        </w:rPr>
        <w:t xml:space="preserve">                </w:t>
      </w:r>
      <w:r w:rsidRPr="009260D1">
        <w:rPr>
          <w:sz w:val="24"/>
          <w:szCs w:val="24"/>
        </w:rPr>
        <w:t xml:space="preserve">           (24)</w:t>
      </w:r>
    </w:p>
    <w:p w:rsidR="00072962" w:rsidRPr="009260D1" w:rsidRDefault="00072962" w:rsidP="009260D1">
      <w:pPr>
        <w:spacing w:line="276" w:lineRule="auto"/>
        <w:ind w:left="-426" w:right="170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 xml:space="preserve">δ= </w:t>
      </w:r>
      <w:r w:rsidRPr="009260D1">
        <w:rPr>
          <w:position w:val="-28"/>
          <w:sz w:val="24"/>
          <w:szCs w:val="24"/>
        </w:rPr>
        <w:object w:dxaOrig="1400" w:dyaOrig="660">
          <v:shape id="_x0000_i1087" type="#_x0000_t75" style="width:70.35pt;height:32.65pt" o:ole="">
            <v:imagedata r:id="rId104" o:title=""/>
          </v:shape>
          <o:OLEObject Type="Embed" ProgID="Equation.3" ShapeID="_x0000_i1087" DrawAspect="Content" ObjectID="_1558162622" r:id="rId105"/>
        </w:object>
      </w:r>
      <w:r w:rsidRPr="009260D1">
        <w:rPr>
          <w:sz w:val="24"/>
          <w:szCs w:val="24"/>
        </w:rPr>
        <w:t>=2,5</w:t>
      </w:r>
    </w:p>
    <w:p w:rsidR="00072962" w:rsidRPr="009260D1" w:rsidRDefault="00072962" w:rsidP="009260D1">
      <w:pPr>
        <w:spacing w:line="276" w:lineRule="auto"/>
        <w:ind w:left="-426" w:right="170" w:firstLine="709"/>
        <w:rPr>
          <w:sz w:val="24"/>
          <w:szCs w:val="24"/>
        </w:rPr>
      </w:pPr>
      <w:r w:rsidRPr="009260D1">
        <w:rPr>
          <w:sz w:val="24"/>
          <w:szCs w:val="24"/>
        </w:rPr>
        <w:t xml:space="preserve">По графику находим </w:t>
      </w:r>
      <w:r w:rsidRPr="009260D1">
        <w:rPr>
          <w:position w:val="-12"/>
          <w:sz w:val="24"/>
          <w:szCs w:val="24"/>
        </w:rPr>
        <w:object w:dxaOrig="300" w:dyaOrig="380">
          <v:shape id="_x0000_i1088" type="#_x0000_t75" style="width:15.9pt;height:18.4pt" o:ole="">
            <v:imagedata r:id="rId67" o:title=""/>
          </v:shape>
          <o:OLEObject Type="Embed" ProgID="Equation.3" ShapeID="_x0000_i1088" DrawAspect="Content" ObjectID="_1558162623" r:id="rId106"/>
        </w:object>
      </w:r>
      <w:r w:rsidRPr="009260D1">
        <w:rPr>
          <w:sz w:val="24"/>
          <w:szCs w:val="24"/>
        </w:rPr>
        <w:t>=1,13</w:t>
      </w:r>
    </w:p>
    <w:p w:rsidR="00072962" w:rsidRPr="009260D1" w:rsidRDefault="00072962" w:rsidP="009260D1">
      <w:pPr>
        <w:tabs>
          <w:tab w:val="center" w:pos="5726"/>
          <w:tab w:val="right" w:pos="10319"/>
        </w:tabs>
        <w:spacing w:line="276" w:lineRule="auto"/>
        <w:ind w:left="-426" w:right="170" w:firstLine="709"/>
        <w:rPr>
          <w:position w:val="-14"/>
          <w:sz w:val="24"/>
          <w:szCs w:val="24"/>
        </w:rPr>
      </w:pPr>
      <w:r w:rsidRPr="009260D1">
        <w:rPr>
          <w:position w:val="-14"/>
          <w:sz w:val="24"/>
          <w:szCs w:val="24"/>
        </w:rPr>
        <w:t>Контактное давление без учета натяжения</w:t>
      </w:r>
      <w:r w:rsidRPr="009260D1">
        <w:rPr>
          <w:position w:val="-14"/>
          <w:sz w:val="24"/>
          <w:szCs w:val="24"/>
        </w:rPr>
        <w:tab/>
      </w:r>
    </w:p>
    <w:p w:rsidR="00072962" w:rsidRPr="009260D1" w:rsidRDefault="00072962" w:rsidP="009260D1">
      <w:pPr>
        <w:tabs>
          <w:tab w:val="center" w:pos="5726"/>
          <w:tab w:val="right" w:pos="10319"/>
        </w:tabs>
        <w:spacing w:line="276" w:lineRule="auto"/>
        <w:ind w:left="-426" w:right="170" w:firstLine="709"/>
        <w:jc w:val="right"/>
        <w:rPr>
          <w:sz w:val="24"/>
          <w:szCs w:val="24"/>
        </w:rPr>
      </w:pPr>
      <w:proofErr w:type="gramStart"/>
      <w:r w:rsidRPr="009260D1">
        <w:rPr>
          <w:sz w:val="24"/>
          <w:szCs w:val="24"/>
        </w:rPr>
        <w:t>Р</w:t>
      </w:r>
      <w:proofErr w:type="gramEnd"/>
      <w:r w:rsidRPr="009260D1">
        <w:rPr>
          <w:sz w:val="24"/>
          <w:szCs w:val="24"/>
          <w:vertAlign w:val="superscript"/>
        </w:rPr>
        <w:t>/</w:t>
      </w:r>
      <w:r w:rsidRPr="009260D1">
        <w:rPr>
          <w:sz w:val="24"/>
          <w:szCs w:val="24"/>
          <w:vertAlign w:val="subscript"/>
        </w:rPr>
        <w:t>ср</w:t>
      </w:r>
      <w:r w:rsidRPr="009260D1">
        <w:rPr>
          <w:sz w:val="24"/>
          <w:szCs w:val="24"/>
        </w:rPr>
        <w:t xml:space="preserve"> = σ</w:t>
      </w:r>
      <w:r w:rsidRPr="009260D1">
        <w:rPr>
          <w:sz w:val="24"/>
          <w:szCs w:val="24"/>
          <w:vertAlign w:val="subscript"/>
        </w:rPr>
        <w:t>ф</w:t>
      </w:r>
      <w:r w:rsidRPr="009260D1">
        <w:rPr>
          <w:sz w:val="24"/>
          <w:szCs w:val="24"/>
        </w:rPr>
        <w:t xml:space="preserve">* </w:t>
      </w:r>
      <w:r w:rsidRPr="009260D1">
        <w:rPr>
          <w:position w:val="-12"/>
          <w:sz w:val="24"/>
          <w:szCs w:val="24"/>
        </w:rPr>
        <w:object w:dxaOrig="279" w:dyaOrig="380">
          <v:shape id="_x0000_i1089" type="#_x0000_t75" style="width:14.25pt;height:18.4pt" o:ole="">
            <v:imagedata r:id="rId29" o:title=""/>
          </v:shape>
          <o:OLEObject Type="Embed" ProgID="Equation.3" ShapeID="_x0000_i1089" DrawAspect="Content" ObjectID="_1558162624" r:id="rId107"/>
        </w:object>
      </w:r>
      <w:r w:rsidRPr="009260D1">
        <w:rPr>
          <w:sz w:val="24"/>
          <w:szCs w:val="24"/>
        </w:rPr>
        <w:t xml:space="preserve">* </w:t>
      </w:r>
      <w:r w:rsidRPr="009260D1">
        <w:rPr>
          <w:position w:val="-12"/>
          <w:sz w:val="24"/>
          <w:szCs w:val="24"/>
        </w:rPr>
        <w:object w:dxaOrig="300" w:dyaOrig="380">
          <v:shape id="_x0000_i1090" type="#_x0000_t75" style="width:15.9pt;height:18.4pt" o:ole="">
            <v:imagedata r:id="rId70" o:title=""/>
          </v:shape>
          <o:OLEObject Type="Embed" ProgID="Equation.3" ShapeID="_x0000_i1090" DrawAspect="Content" ObjectID="_1558162625" r:id="rId108"/>
        </w:object>
      </w:r>
      <w:r w:rsidRPr="009260D1">
        <w:rPr>
          <w:sz w:val="24"/>
          <w:szCs w:val="24"/>
        </w:rPr>
        <w:t xml:space="preserve">* </w:t>
      </w:r>
      <w:r w:rsidRPr="009260D1">
        <w:rPr>
          <w:position w:val="-12"/>
          <w:sz w:val="24"/>
          <w:szCs w:val="24"/>
        </w:rPr>
        <w:object w:dxaOrig="300" w:dyaOrig="380">
          <v:shape id="_x0000_i1091" type="#_x0000_t75" style="width:15.9pt;height:18.4pt" o:ole="">
            <v:imagedata r:id="rId72" o:title=""/>
          </v:shape>
          <o:OLEObject Type="Embed" ProgID="Equation.3" ShapeID="_x0000_i1091" DrawAspect="Content" ObjectID="_1558162626" r:id="rId109"/>
        </w:object>
      </w:r>
      <w:r w:rsidRPr="009260D1">
        <w:rPr>
          <w:position w:val="-12"/>
          <w:sz w:val="24"/>
          <w:szCs w:val="24"/>
        </w:rPr>
        <w:t xml:space="preserve">     </w:t>
      </w:r>
      <w:r w:rsidRPr="009260D1">
        <w:rPr>
          <w:sz w:val="24"/>
          <w:szCs w:val="24"/>
        </w:rPr>
        <w:tab/>
        <w:t xml:space="preserve">                  (25)</w:t>
      </w:r>
    </w:p>
    <w:p w:rsidR="00072962" w:rsidRPr="009260D1" w:rsidRDefault="00072962" w:rsidP="009260D1">
      <w:pPr>
        <w:spacing w:line="276" w:lineRule="auto"/>
        <w:ind w:left="-426" w:right="170" w:firstLine="709"/>
        <w:jc w:val="center"/>
        <w:rPr>
          <w:sz w:val="24"/>
          <w:szCs w:val="24"/>
        </w:rPr>
      </w:pPr>
      <w:proofErr w:type="gramStart"/>
      <w:r w:rsidRPr="009260D1">
        <w:rPr>
          <w:sz w:val="24"/>
          <w:szCs w:val="24"/>
        </w:rPr>
        <w:t>Р</w:t>
      </w:r>
      <w:proofErr w:type="gramEnd"/>
      <w:r w:rsidRPr="009260D1">
        <w:rPr>
          <w:sz w:val="24"/>
          <w:szCs w:val="24"/>
          <w:vertAlign w:val="superscript"/>
        </w:rPr>
        <w:t>/</w:t>
      </w:r>
      <w:r w:rsidRPr="009260D1">
        <w:rPr>
          <w:sz w:val="24"/>
          <w:szCs w:val="24"/>
          <w:vertAlign w:val="subscript"/>
        </w:rPr>
        <w:t>ср</w:t>
      </w:r>
      <w:r w:rsidRPr="009260D1">
        <w:rPr>
          <w:sz w:val="24"/>
          <w:szCs w:val="24"/>
        </w:rPr>
        <w:t xml:space="preserve"> =60,5*1,15*1,13*1=78,6 Н/ мм </w:t>
      </w:r>
      <w:r w:rsidRPr="009260D1">
        <w:rPr>
          <w:sz w:val="24"/>
          <w:szCs w:val="24"/>
          <w:vertAlign w:val="superscript"/>
        </w:rPr>
        <w:t>2</w:t>
      </w:r>
      <w:r w:rsidRPr="009260D1">
        <w:rPr>
          <w:sz w:val="24"/>
          <w:szCs w:val="24"/>
        </w:rPr>
        <w:t>.</w:t>
      </w:r>
    </w:p>
    <w:p w:rsidR="00072962" w:rsidRPr="009260D1" w:rsidRDefault="00072962" w:rsidP="009260D1">
      <w:pPr>
        <w:spacing w:line="276" w:lineRule="auto"/>
        <w:ind w:left="-426" w:right="170" w:firstLine="709"/>
        <w:rPr>
          <w:sz w:val="24"/>
          <w:szCs w:val="24"/>
        </w:rPr>
      </w:pPr>
      <w:r w:rsidRPr="009260D1">
        <w:rPr>
          <w:sz w:val="24"/>
          <w:szCs w:val="24"/>
        </w:rPr>
        <w:t>Коэффициент, учитывающий влияние натяжения: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12"/>
          <w:sz w:val="24"/>
          <w:szCs w:val="24"/>
        </w:rPr>
        <w:tab/>
      </w:r>
      <w:r w:rsidRPr="009260D1">
        <w:rPr>
          <w:position w:val="-12"/>
          <w:sz w:val="24"/>
          <w:szCs w:val="24"/>
        </w:rPr>
        <w:object w:dxaOrig="300" w:dyaOrig="380">
          <v:shape id="_x0000_i1092" type="#_x0000_t75" style="width:15.9pt;height:18.4pt" o:ole="">
            <v:imagedata r:id="rId74" o:title=""/>
          </v:shape>
          <o:OLEObject Type="Embed" ProgID="Equation.3" ShapeID="_x0000_i1092" DrawAspect="Content" ObjectID="_1558162627" r:id="rId110"/>
        </w:object>
      </w:r>
      <w:r w:rsidRPr="009260D1">
        <w:rPr>
          <w:sz w:val="24"/>
          <w:szCs w:val="24"/>
        </w:rPr>
        <w:t>=1-</w:t>
      </w:r>
      <w:r w:rsidRPr="009260D1">
        <w:rPr>
          <w:position w:val="-34"/>
          <w:sz w:val="24"/>
          <w:szCs w:val="24"/>
        </w:rPr>
        <w:object w:dxaOrig="1320" w:dyaOrig="740">
          <v:shape id="_x0000_i1093" type="#_x0000_t75" style="width:66.15pt;height:37.65pt" o:ole="">
            <v:imagedata r:id="rId76" o:title=""/>
          </v:shape>
          <o:OLEObject Type="Embed" ProgID="Equation.3" ShapeID="_x0000_i1093" DrawAspect="Content" ObjectID="_1558162628" r:id="rId111"/>
        </w:object>
      </w:r>
      <w:r w:rsidRPr="009260D1">
        <w:rPr>
          <w:sz w:val="24"/>
          <w:szCs w:val="24"/>
        </w:rPr>
        <w:t xml:space="preserve">                      </w:t>
      </w:r>
      <w:r w:rsidR="00507E56" w:rsidRPr="009260D1">
        <w:rPr>
          <w:sz w:val="24"/>
          <w:szCs w:val="24"/>
        </w:rPr>
        <w:t xml:space="preserve">                   </w:t>
      </w:r>
      <w:r w:rsidRPr="009260D1">
        <w:rPr>
          <w:sz w:val="24"/>
          <w:szCs w:val="24"/>
        </w:rPr>
        <w:tab/>
        <w:t>(26)</w:t>
      </w:r>
    </w:p>
    <w:p w:rsidR="00072962" w:rsidRPr="009260D1" w:rsidRDefault="00072962" w:rsidP="009260D1">
      <w:pPr>
        <w:spacing w:line="276" w:lineRule="auto"/>
        <w:ind w:left="-426" w:right="196" w:firstLine="709"/>
        <w:jc w:val="center"/>
        <w:rPr>
          <w:sz w:val="24"/>
          <w:szCs w:val="24"/>
        </w:rPr>
      </w:pPr>
      <w:r w:rsidRPr="009260D1">
        <w:rPr>
          <w:position w:val="-12"/>
          <w:sz w:val="24"/>
          <w:szCs w:val="24"/>
        </w:rPr>
        <w:object w:dxaOrig="300" w:dyaOrig="380">
          <v:shape id="_x0000_i1094" type="#_x0000_t75" style="width:15.9pt;height:18.4pt" o:ole="">
            <v:imagedata r:id="rId74" o:title=""/>
          </v:shape>
          <o:OLEObject Type="Embed" ProgID="Equation.3" ShapeID="_x0000_i1094" DrawAspect="Content" ObjectID="_1558162629" r:id="rId112"/>
        </w:object>
      </w:r>
      <w:r w:rsidRPr="009260D1">
        <w:rPr>
          <w:sz w:val="24"/>
          <w:szCs w:val="24"/>
        </w:rPr>
        <w:t>=1-</w:t>
      </w:r>
      <w:r w:rsidRPr="009260D1">
        <w:rPr>
          <w:position w:val="-28"/>
          <w:sz w:val="24"/>
          <w:szCs w:val="24"/>
        </w:rPr>
        <w:object w:dxaOrig="1540" w:dyaOrig="660">
          <v:shape id="_x0000_i1095" type="#_x0000_t75" style="width:77.85pt;height:31.8pt" o:ole="">
            <v:imagedata r:id="rId113" o:title=""/>
          </v:shape>
          <o:OLEObject Type="Embed" ProgID="Equation.3" ShapeID="_x0000_i1095" DrawAspect="Content" ObjectID="_1558162630" r:id="rId114"/>
        </w:object>
      </w:r>
      <w:r w:rsidRPr="009260D1">
        <w:rPr>
          <w:sz w:val="24"/>
          <w:szCs w:val="24"/>
        </w:rPr>
        <w:t>=0,82</w:t>
      </w:r>
    </w:p>
    <w:p w:rsidR="00072962" w:rsidRPr="009260D1" w:rsidRDefault="00072962" w:rsidP="009260D1">
      <w:pPr>
        <w:spacing w:line="276" w:lineRule="auto"/>
        <w:ind w:left="-426" w:right="196" w:firstLine="709"/>
        <w:rPr>
          <w:sz w:val="24"/>
          <w:szCs w:val="24"/>
        </w:rPr>
      </w:pPr>
      <w:r w:rsidRPr="009260D1">
        <w:rPr>
          <w:sz w:val="24"/>
          <w:szCs w:val="24"/>
        </w:rPr>
        <w:t>Контактное давление с учетом натяжения: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14"/>
          <w:sz w:val="24"/>
          <w:szCs w:val="24"/>
        </w:rPr>
        <w:tab/>
      </w:r>
      <w:proofErr w:type="spellStart"/>
      <w:r w:rsidRPr="009260D1">
        <w:rPr>
          <w:sz w:val="24"/>
          <w:szCs w:val="24"/>
        </w:rPr>
        <w:t>Р</w:t>
      </w:r>
      <w:r w:rsidRPr="009260D1">
        <w:rPr>
          <w:sz w:val="24"/>
          <w:szCs w:val="24"/>
          <w:vertAlign w:val="subscript"/>
        </w:rPr>
        <w:t>ср</w:t>
      </w:r>
      <w:proofErr w:type="spellEnd"/>
      <w:r w:rsidRPr="009260D1">
        <w:rPr>
          <w:sz w:val="24"/>
          <w:szCs w:val="24"/>
        </w:rPr>
        <w:t xml:space="preserve"> = </w:t>
      </w:r>
      <w:proofErr w:type="gramStart"/>
      <w:r w:rsidRPr="009260D1">
        <w:rPr>
          <w:sz w:val="24"/>
          <w:szCs w:val="24"/>
        </w:rPr>
        <w:t>Р</w:t>
      </w:r>
      <w:proofErr w:type="gramEnd"/>
      <w:r w:rsidRPr="009260D1">
        <w:rPr>
          <w:sz w:val="24"/>
          <w:szCs w:val="24"/>
          <w:vertAlign w:val="superscript"/>
        </w:rPr>
        <w:t>/</w:t>
      </w:r>
      <w:r w:rsidRPr="009260D1">
        <w:rPr>
          <w:sz w:val="24"/>
          <w:szCs w:val="24"/>
          <w:vertAlign w:val="subscript"/>
        </w:rPr>
        <w:t>ср</w:t>
      </w:r>
      <w:r w:rsidRPr="009260D1">
        <w:rPr>
          <w:sz w:val="24"/>
          <w:szCs w:val="24"/>
        </w:rPr>
        <w:t xml:space="preserve"> * </w:t>
      </w:r>
      <w:r w:rsidRPr="009260D1">
        <w:rPr>
          <w:position w:val="-12"/>
          <w:sz w:val="24"/>
          <w:szCs w:val="24"/>
        </w:rPr>
        <w:object w:dxaOrig="300" w:dyaOrig="380">
          <v:shape id="_x0000_i1096" type="#_x0000_t75" style="width:15.9pt;height:18.4pt" o:ole="">
            <v:imagedata r:id="rId74" o:title=""/>
          </v:shape>
          <o:OLEObject Type="Embed" ProgID="Equation.3" ShapeID="_x0000_i1096" DrawAspect="Content" ObjectID="_1558162631" r:id="rId115"/>
        </w:object>
      </w:r>
      <w:r w:rsidRPr="009260D1">
        <w:rPr>
          <w:sz w:val="24"/>
          <w:szCs w:val="24"/>
        </w:rPr>
        <w:t xml:space="preserve">                         </w:t>
      </w:r>
      <w:r w:rsidR="00507E56" w:rsidRPr="009260D1">
        <w:rPr>
          <w:sz w:val="24"/>
          <w:szCs w:val="24"/>
        </w:rPr>
        <w:t xml:space="preserve">          </w:t>
      </w:r>
      <w:r w:rsidRPr="009260D1">
        <w:rPr>
          <w:sz w:val="24"/>
          <w:szCs w:val="24"/>
        </w:rPr>
        <w:t xml:space="preserve"> </w:t>
      </w:r>
      <w:r w:rsidRPr="009260D1">
        <w:rPr>
          <w:sz w:val="24"/>
          <w:szCs w:val="24"/>
        </w:rPr>
        <w:tab/>
        <w:t>(27)</w:t>
      </w:r>
    </w:p>
    <w:p w:rsidR="00072962" w:rsidRPr="009260D1" w:rsidRDefault="00072962" w:rsidP="009260D1">
      <w:pPr>
        <w:spacing w:line="276" w:lineRule="auto"/>
        <w:ind w:left="-426" w:right="170" w:firstLine="709"/>
        <w:jc w:val="center"/>
        <w:rPr>
          <w:sz w:val="24"/>
          <w:szCs w:val="24"/>
        </w:rPr>
      </w:pPr>
      <w:proofErr w:type="spellStart"/>
      <w:r w:rsidRPr="009260D1">
        <w:rPr>
          <w:sz w:val="24"/>
          <w:szCs w:val="24"/>
        </w:rPr>
        <w:t>Р</w:t>
      </w:r>
      <w:r w:rsidRPr="009260D1">
        <w:rPr>
          <w:sz w:val="24"/>
          <w:szCs w:val="24"/>
          <w:vertAlign w:val="subscript"/>
        </w:rPr>
        <w:t>ср</w:t>
      </w:r>
      <w:proofErr w:type="spellEnd"/>
      <w:r w:rsidRPr="009260D1">
        <w:rPr>
          <w:sz w:val="24"/>
          <w:szCs w:val="24"/>
        </w:rPr>
        <w:t xml:space="preserve"> =78,6*0,82=64,45 кгс/</w:t>
      </w:r>
      <w:proofErr w:type="gramStart"/>
      <w:r w:rsidRPr="009260D1">
        <w:rPr>
          <w:sz w:val="24"/>
          <w:szCs w:val="24"/>
        </w:rPr>
        <w:t>мм</w:t>
      </w:r>
      <w:proofErr w:type="gramEnd"/>
      <w:r w:rsidRPr="009260D1">
        <w:rPr>
          <w:sz w:val="24"/>
          <w:szCs w:val="24"/>
        </w:rPr>
        <w:t xml:space="preserve"> </w:t>
      </w:r>
      <w:r w:rsidRPr="009260D1">
        <w:rPr>
          <w:sz w:val="24"/>
          <w:szCs w:val="24"/>
          <w:vertAlign w:val="superscript"/>
        </w:rPr>
        <w:t>2</w:t>
      </w:r>
      <w:r w:rsidRPr="009260D1">
        <w:rPr>
          <w:sz w:val="24"/>
          <w:szCs w:val="24"/>
        </w:rPr>
        <w:t>.</w:t>
      </w:r>
    </w:p>
    <w:p w:rsidR="00072962" w:rsidRPr="009260D1" w:rsidRDefault="00072962" w:rsidP="009260D1">
      <w:pPr>
        <w:spacing w:line="276" w:lineRule="auto"/>
        <w:ind w:left="-426" w:right="170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Для полученных значений </w:t>
      </w:r>
      <w:r w:rsidRPr="009260D1">
        <w:rPr>
          <w:position w:val="-14"/>
          <w:sz w:val="24"/>
          <w:szCs w:val="24"/>
        </w:rPr>
        <w:object w:dxaOrig="380" w:dyaOrig="400">
          <v:shape id="_x0000_i1097" type="#_x0000_t75" style="width:18.4pt;height:20.95pt" o:ole="">
            <v:imagedata r:id="rId116" o:title=""/>
          </v:shape>
          <o:OLEObject Type="Embed" ProgID="Equation.3" ShapeID="_x0000_i1097" DrawAspect="Content" ObjectID="_1558162632" r:id="rId117"/>
        </w:object>
      </w:r>
      <w:r w:rsidRPr="009260D1">
        <w:rPr>
          <w:sz w:val="24"/>
          <w:szCs w:val="24"/>
        </w:rPr>
        <w:t xml:space="preserve"> находим длину контактной поверхности с учетом сплющивания валков:</w:t>
      </w:r>
    </w:p>
    <w:p w:rsidR="00072962" w:rsidRPr="009260D1" w:rsidRDefault="00072962" w:rsidP="009260D1">
      <w:pPr>
        <w:tabs>
          <w:tab w:val="left" w:pos="851"/>
        </w:tabs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26"/>
          <w:sz w:val="24"/>
          <w:szCs w:val="24"/>
        </w:rPr>
        <w:object w:dxaOrig="1440" w:dyaOrig="740">
          <v:shape id="_x0000_i1098" type="#_x0000_t75" style="width:1in;height:37.65pt" o:ole="">
            <v:imagedata r:id="rId118" o:title=""/>
          </v:shape>
          <o:OLEObject Type="Embed" ProgID="Equation.3" ShapeID="_x0000_i1098" DrawAspect="Content" ObjectID="_1558162633" r:id="rId119"/>
        </w:object>
      </w:r>
      <w:r w:rsidRPr="009260D1">
        <w:rPr>
          <w:sz w:val="24"/>
          <w:szCs w:val="24"/>
        </w:rPr>
        <w:t xml:space="preserve">;                     </w:t>
      </w:r>
      <w:r w:rsidR="00507E56" w:rsidRPr="009260D1">
        <w:rPr>
          <w:sz w:val="24"/>
          <w:szCs w:val="24"/>
        </w:rPr>
        <w:t xml:space="preserve">                     </w:t>
      </w:r>
      <w:r w:rsidRPr="009260D1">
        <w:rPr>
          <w:sz w:val="24"/>
          <w:szCs w:val="24"/>
        </w:rPr>
        <w:t xml:space="preserve">        (28)</w:t>
      </w:r>
    </w:p>
    <w:p w:rsidR="005C3646" w:rsidRPr="009260D1" w:rsidRDefault="00072962" w:rsidP="009260D1">
      <w:pPr>
        <w:tabs>
          <w:tab w:val="left" w:pos="851"/>
        </w:tabs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14"/>
          <w:sz w:val="24"/>
          <w:szCs w:val="24"/>
        </w:rPr>
        <w:object w:dxaOrig="2760" w:dyaOrig="499">
          <v:shape id="_x0000_i1099" type="#_x0000_t75" style="width:138.15pt;height:24.3pt" o:ole="">
            <v:imagedata r:id="rId120" o:title=""/>
          </v:shape>
          <o:OLEObject Type="Embed" ProgID="Equation.3" ShapeID="_x0000_i1099" DrawAspect="Content" ObjectID="_1558162634" r:id="rId121"/>
        </w:object>
      </w:r>
      <w:r w:rsidRPr="009260D1">
        <w:rPr>
          <w:sz w:val="24"/>
          <w:szCs w:val="24"/>
        </w:rPr>
        <w:t xml:space="preserve">;              </w:t>
      </w:r>
      <w:r w:rsidR="00507E56" w:rsidRPr="009260D1">
        <w:rPr>
          <w:sz w:val="24"/>
          <w:szCs w:val="24"/>
        </w:rPr>
        <w:t xml:space="preserve">                 </w:t>
      </w:r>
      <w:r w:rsidRPr="009260D1">
        <w:rPr>
          <w:sz w:val="24"/>
          <w:szCs w:val="24"/>
        </w:rPr>
        <w:t xml:space="preserve">        (29)</w:t>
      </w:r>
    </w:p>
    <w:p w:rsidR="00072962" w:rsidRPr="009260D1" w:rsidRDefault="00072962" w:rsidP="009260D1">
      <w:pPr>
        <w:tabs>
          <w:tab w:val="left" w:pos="851"/>
        </w:tabs>
        <w:spacing w:line="276" w:lineRule="auto"/>
        <w:ind w:left="-426" w:firstLine="709"/>
        <w:jc w:val="center"/>
        <w:rPr>
          <w:sz w:val="24"/>
          <w:szCs w:val="24"/>
        </w:rPr>
      </w:pPr>
      <w:r w:rsidRPr="009260D1">
        <w:rPr>
          <w:position w:val="-24"/>
          <w:sz w:val="24"/>
          <w:szCs w:val="24"/>
        </w:rPr>
        <w:object w:dxaOrig="1480" w:dyaOrig="620">
          <v:shape id="_x0000_i1100" type="#_x0000_t75" style="width:73.65pt;height:31.8pt" o:ole="">
            <v:imagedata r:id="rId122" o:title=""/>
          </v:shape>
          <o:OLEObject Type="Embed" ProgID="Equation.3" ShapeID="_x0000_i1100" DrawAspect="Content" ObjectID="_1558162635" r:id="rId123"/>
        </w:object>
      </w:r>
      <w:r w:rsidRPr="009260D1">
        <w:rPr>
          <w:sz w:val="24"/>
          <w:szCs w:val="24"/>
        </w:rPr>
        <w:t>=1,48 мм</w:t>
      </w:r>
    </w:p>
    <w:p w:rsidR="006A45CD" w:rsidRPr="009260D1" w:rsidRDefault="006A45CD" w:rsidP="009260D1">
      <w:pPr>
        <w:tabs>
          <w:tab w:val="left" w:pos="851"/>
        </w:tabs>
        <w:spacing w:line="276" w:lineRule="auto"/>
        <w:ind w:left="-426" w:firstLine="709"/>
        <w:jc w:val="center"/>
        <w:rPr>
          <w:sz w:val="24"/>
          <w:szCs w:val="24"/>
        </w:rPr>
      </w:pPr>
    </w:p>
    <w:p w:rsidR="00072962" w:rsidRPr="009260D1" w:rsidRDefault="00072962" w:rsidP="009260D1">
      <w:pPr>
        <w:tabs>
          <w:tab w:val="left" w:pos="851"/>
        </w:tabs>
        <w:spacing w:line="276" w:lineRule="auto"/>
        <w:ind w:left="-426" w:firstLine="709"/>
        <w:jc w:val="center"/>
        <w:rPr>
          <w:sz w:val="24"/>
          <w:szCs w:val="24"/>
        </w:rPr>
      </w:pPr>
      <w:r w:rsidRPr="009260D1">
        <w:rPr>
          <w:position w:val="-24"/>
          <w:sz w:val="24"/>
          <w:szCs w:val="24"/>
        </w:rPr>
        <w:object w:dxaOrig="1600" w:dyaOrig="620">
          <v:shape id="_x0000_i1101" type="#_x0000_t75" style="width:80.35pt;height:31.8pt" o:ole="">
            <v:imagedata r:id="rId124" o:title=""/>
          </v:shape>
          <o:OLEObject Type="Embed" ProgID="Equation.3" ShapeID="_x0000_i1101" DrawAspect="Content" ObjectID="_1558162636" r:id="rId125"/>
        </w:object>
      </w:r>
      <w:r w:rsidRPr="009260D1">
        <w:rPr>
          <w:sz w:val="24"/>
          <w:szCs w:val="24"/>
        </w:rPr>
        <w:t>=1,53 мм</w:t>
      </w:r>
    </w:p>
    <w:p w:rsidR="00072962" w:rsidRPr="009260D1" w:rsidRDefault="00072962" w:rsidP="009260D1">
      <w:pPr>
        <w:tabs>
          <w:tab w:val="left" w:pos="851"/>
        </w:tabs>
        <w:spacing w:line="276" w:lineRule="auto"/>
        <w:ind w:left="-426" w:firstLine="709"/>
        <w:jc w:val="center"/>
        <w:rPr>
          <w:sz w:val="24"/>
          <w:szCs w:val="24"/>
        </w:rPr>
      </w:pPr>
      <w:r w:rsidRPr="009260D1">
        <w:rPr>
          <w:position w:val="-24"/>
          <w:sz w:val="24"/>
          <w:szCs w:val="24"/>
        </w:rPr>
        <w:object w:dxaOrig="1600" w:dyaOrig="620">
          <v:shape id="_x0000_i1102" type="#_x0000_t75" style="width:79.55pt;height:31.8pt" o:ole="">
            <v:imagedata r:id="rId126" o:title=""/>
          </v:shape>
          <o:OLEObject Type="Embed" ProgID="Equation.3" ShapeID="_x0000_i1102" DrawAspect="Content" ObjectID="_1558162637" r:id="rId127"/>
        </w:object>
      </w:r>
      <w:r w:rsidRPr="009260D1">
        <w:rPr>
          <w:sz w:val="24"/>
          <w:szCs w:val="24"/>
        </w:rPr>
        <w:t>=1,7 мм</w:t>
      </w:r>
    </w:p>
    <w:p w:rsidR="00072962" w:rsidRPr="009260D1" w:rsidRDefault="00072962" w:rsidP="009260D1">
      <w:pPr>
        <w:tabs>
          <w:tab w:val="left" w:pos="851"/>
        </w:tabs>
        <w:spacing w:line="276" w:lineRule="auto"/>
        <w:ind w:left="-426" w:firstLine="709"/>
        <w:jc w:val="center"/>
        <w:rPr>
          <w:sz w:val="24"/>
          <w:szCs w:val="24"/>
        </w:rPr>
      </w:pPr>
      <w:r w:rsidRPr="009260D1">
        <w:rPr>
          <w:position w:val="-16"/>
          <w:sz w:val="24"/>
          <w:szCs w:val="24"/>
        </w:rPr>
        <w:object w:dxaOrig="2799" w:dyaOrig="480">
          <v:shape id="_x0000_i1103" type="#_x0000_t75" style="width:141.5pt;height:24.3pt" o:ole="">
            <v:imagedata r:id="rId128" o:title=""/>
          </v:shape>
          <o:OLEObject Type="Embed" ProgID="Equation.3" ShapeID="_x0000_i1103" DrawAspect="Content" ObjectID="_1558162638" r:id="rId129"/>
        </w:object>
      </w:r>
      <w:r w:rsidRPr="009260D1">
        <w:rPr>
          <w:sz w:val="24"/>
          <w:szCs w:val="24"/>
        </w:rPr>
        <w:t>=12,75 мм</w:t>
      </w:r>
    </w:p>
    <w:p w:rsidR="00072962" w:rsidRPr="009260D1" w:rsidRDefault="00072962" w:rsidP="009260D1">
      <w:pPr>
        <w:tabs>
          <w:tab w:val="left" w:pos="851"/>
        </w:tabs>
        <w:spacing w:line="276" w:lineRule="auto"/>
        <w:ind w:left="-426" w:firstLine="709"/>
        <w:jc w:val="center"/>
        <w:rPr>
          <w:sz w:val="24"/>
          <w:szCs w:val="24"/>
        </w:rPr>
      </w:pPr>
      <w:r w:rsidRPr="009260D1">
        <w:rPr>
          <w:position w:val="-16"/>
          <w:sz w:val="24"/>
          <w:szCs w:val="24"/>
        </w:rPr>
        <w:object w:dxaOrig="2799" w:dyaOrig="480">
          <v:shape id="_x0000_i1104" type="#_x0000_t75" style="width:139pt;height:24.3pt" o:ole="">
            <v:imagedata r:id="rId130" o:title=""/>
          </v:shape>
          <o:OLEObject Type="Embed" ProgID="Equation.3" ShapeID="_x0000_i1104" DrawAspect="Content" ObjectID="_1558162639" r:id="rId131"/>
        </w:object>
      </w:r>
      <w:r w:rsidRPr="009260D1">
        <w:rPr>
          <w:sz w:val="24"/>
          <w:szCs w:val="24"/>
        </w:rPr>
        <w:t>=12,81 мм</w:t>
      </w:r>
    </w:p>
    <w:p w:rsidR="00072962" w:rsidRPr="009260D1" w:rsidRDefault="00072962" w:rsidP="009260D1">
      <w:pPr>
        <w:tabs>
          <w:tab w:val="left" w:pos="851"/>
        </w:tabs>
        <w:spacing w:line="276" w:lineRule="auto"/>
        <w:ind w:left="-426" w:firstLine="709"/>
        <w:jc w:val="center"/>
        <w:rPr>
          <w:sz w:val="24"/>
          <w:szCs w:val="24"/>
        </w:rPr>
      </w:pPr>
      <w:r w:rsidRPr="009260D1">
        <w:rPr>
          <w:position w:val="-16"/>
          <w:sz w:val="24"/>
          <w:szCs w:val="24"/>
        </w:rPr>
        <w:object w:dxaOrig="2640" w:dyaOrig="480">
          <v:shape id="_x0000_i1105" type="#_x0000_t75" style="width:132.3pt;height:24.3pt" o:ole="">
            <v:imagedata r:id="rId132" o:title=""/>
          </v:shape>
          <o:OLEObject Type="Embed" ProgID="Equation.3" ShapeID="_x0000_i1105" DrawAspect="Content" ObjectID="_1558162640" r:id="rId133"/>
        </w:object>
      </w:r>
      <w:r w:rsidRPr="009260D1">
        <w:rPr>
          <w:sz w:val="24"/>
          <w:szCs w:val="24"/>
        </w:rPr>
        <w:t>=13,0 мм</w:t>
      </w:r>
    </w:p>
    <w:p w:rsidR="00072962" w:rsidRPr="009260D1" w:rsidRDefault="00072962" w:rsidP="009260D1">
      <w:pPr>
        <w:spacing w:line="276" w:lineRule="auto"/>
        <w:ind w:left="-426" w:right="170" w:firstLine="709"/>
        <w:rPr>
          <w:sz w:val="24"/>
          <w:szCs w:val="24"/>
        </w:rPr>
      </w:pPr>
      <w:r w:rsidRPr="009260D1">
        <w:rPr>
          <w:sz w:val="24"/>
          <w:szCs w:val="24"/>
        </w:rPr>
        <w:t>По полученным данным строятся зависимости 1 –</w:t>
      </w:r>
      <w:r w:rsidRPr="009260D1">
        <w:rPr>
          <w:position w:val="-12"/>
          <w:sz w:val="24"/>
          <w:szCs w:val="24"/>
          <w:lang w:val="en-US"/>
        </w:rPr>
        <w:object w:dxaOrig="279" w:dyaOrig="360">
          <v:shape id="_x0000_i1106" type="#_x0000_t75" style="width:14.25pt;height:17.6pt" o:ole="">
            <v:imagedata r:id="rId134" o:title=""/>
          </v:shape>
          <o:OLEObject Type="Embed" ProgID="Equation.3" ShapeID="_x0000_i1106" DrawAspect="Content" ObjectID="_1558162641" r:id="rId135"/>
        </w:object>
      </w:r>
      <w:r w:rsidRPr="009260D1">
        <w:rPr>
          <w:sz w:val="24"/>
          <w:szCs w:val="24"/>
        </w:rPr>
        <w:t>=</w:t>
      </w:r>
      <w:r w:rsidRPr="009260D1">
        <w:rPr>
          <w:sz w:val="24"/>
          <w:szCs w:val="24"/>
          <w:lang w:val="en-US"/>
        </w:rPr>
        <w:t>f</w:t>
      </w:r>
      <w:r w:rsidRPr="009260D1">
        <w:rPr>
          <w:sz w:val="24"/>
          <w:szCs w:val="24"/>
        </w:rPr>
        <w:t>(</w:t>
      </w:r>
      <w:proofErr w:type="spellStart"/>
      <w:r w:rsidRPr="009260D1">
        <w:rPr>
          <w:sz w:val="24"/>
          <w:szCs w:val="24"/>
          <w:lang w:val="en-US"/>
        </w:rPr>
        <w:t>p</w:t>
      </w:r>
      <w:r w:rsidRPr="009260D1">
        <w:rPr>
          <w:sz w:val="24"/>
          <w:szCs w:val="24"/>
          <w:vertAlign w:val="subscript"/>
          <w:lang w:val="en-US"/>
        </w:rPr>
        <w:t>cp</w:t>
      </w:r>
      <w:proofErr w:type="spellEnd"/>
      <w:proofErr w:type="gramStart"/>
      <w:r w:rsidRPr="009260D1">
        <w:rPr>
          <w:sz w:val="24"/>
          <w:szCs w:val="24"/>
          <w:vertAlign w:val="subscript"/>
        </w:rPr>
        <w:t xml:space="preserve"> </w:t>
      </w:r>
      <w:r w:rsidRPr="009260D1">
        <w:rPr>
          <w:sz w:val="24"/>
          <w:szCs w:val="24"/>
        </w:rPr>
        <w:t>)</w:t>
      </w:r>
      <w:proofErr w:type="gramEnd"/>
      <w:r w:rsidRPr="009260D1">
        <w:rPr>
          <w:sz w:val="24"/>
          <w:szCs w:val="24"/>
        </w:rPr>
        <w:t xml:space="preserve"> и 2 – </w:t>
      </w:r>
      <w:proofErr w:type="spellStart"/>
      <w:r w:rsidRPr="009260D1">
        <w:rPr>
          <w:sz w:val="24"/>
          <w:szCs w:val="24"/>
          <w:lang w:val="en-US"/>
        </w:rPr>
        <w:t>p</w:t>
      </w:r>
      <w:r w:rsidRPr="009260D1">
        <w:rPr>
          <w:sz w:val="24"/>
          <w:szCs w:val="24"/>
          <w:vertAlign w:val="subscript"/>
          <w:lang w:val="en-US"/>
        </w:rPr>
        <w:t>cp</w:t>
      </w:r>
      <w:proofErr w:type="spellEnd"/>
      <w:r w:rsidRPr="009260D1">
        <w:rPr>
          <w:sz w:val="24"/>
          <w:szCs w:val="24"/>
          <w:vertAlign w:val="subscript"/>
        </w:rPr>
        <w:t xml:space="preserve"> </w:t>
      </w:r>
      <w:r w:rsidRPr="009260D1">
        <w:rPr>
          <w:sz w:val="24"/>
          <w:szCs w:val="24"/>
        </w:rPr>
        <w:t>=</w:t>
      </w:r>
      <w:r w:rsidRPr="009260D1">
        <w:rPr>
          <w:sz w:val="24"/>
          <w:szCs w:val="24"/>
          <w:lang w:val="en-US"/>
        </w:rPr>
        <w:t>f</w:t>
      </w:r>
      <w:r w:rsidRPr="009260D1">
        <w:rPr>
          <w:sz w:val="24"/>
          <w:szCs w:val="24"/>
        </w:rPr>
        <w:t>(</w:t>
      </w:r>
      <w:r w:rsidRPr="009260D1">
        <w:rPr>
          <w:position w:val="-6"/>
          <w:sz w:val="24"/>
          <w:szCs w:val="24"/>
          <w:lang w:val="en-US"/>
        </w:rPr>
        <w:object w:dxaOrig="180" w:dyaOrig="279">
          <v:shape id="_x0000_i1107" type="#_x0000_t75" style="width:9.2pt;height:13.4pt" o:ole="">
            <v:imagedata r:id="rId136" o:title=""/>
          </v:shape>
          <o:OLEObject Type="Embed" ProgID="Equation.3" ShapeID="_x0000_i1107" DrawAspect="Content" ObjectID="_1558162642" r:id="rId137"/>
        </w:object>
      </w:r>
      <w:r w:rsidRPr="009260D1">
        <w:rPr>
          <w:sz w:val="24"/>
          <w:szCs w:val="24"/>
        </w:rPr>
        <w:t>)</w:t>
      </w:r>
    </w:p>
    <w:p w:rsidR="00072962" w:rsidRPr="009260D1" w:rsidRDefault="00072962" w:rsidP="009260D1">
      <w:pPr>
        <w:spacing w:after="240" w:line="276" w:lineRule="auto"/>
        <w:ind w:left="-426" w:right="170" w:firstLine="709"/>
        <w:rPr>
          <w:sz w:val="24"/>
          <w:szCs w:val="24"/>
        </w:rPr>
      </w:pPr>
      <w:r w:rsidRPr="009260D1">
        <w:rPr>
          <w:sz w:val="24"/>
          <w:szCs w:val="24"/>
        </w:rPr>
        <w:t xml:space="preserve">Координаты точки пересечения кривых 1 и 2: </w:t>
      </w:r>
      <w:proofErr w:type="spellStart"/>
      <w:r w:rsidRPr="009260D1">
        <w:rPr>
          <w:sz w:val="24"/>
          <w:szCs w:val="24"/>
          <w:lang w:val="en-US"/>
        </w:rPr>
        <w:t>p</w:t>
      </w:r>
      <w:r w:rsidRPr="009260D1">
        <w:rPr>
          <w:sz w:val="24"/>
          <w:szCs w:val="24"/>
          <w:vertAlign w:val="subscript"/>
          <w:lang w:val="en-US"/>
        </w:rPr>
        <w:t>cp</w:t>
      </w:r>
      <w:proofErr w:type="spellEnd"/>
      <w:r w:rsidRPr="009260D1">
        <w:rPr>
          <w:sz w:val="24"/>
          <w:szCs w:val="24"/>
        </w:rPr>
        <w:t xml:space="preserve">=57 Н/мм </w:t>
      </w:r>
      <w:r w:rsidRPr="009260D1">
        <w:rPr>
          <w:sz w:val="24"/>
          <w:szCs w:val="24"/>
          <w:vertAlign w:val="superscript"/>
        </w:rPr>
        <w:t>2</w:t>
      </w:r>
      <w:r w:rsidRPr="009260D1">
        <w:rPr>
          <w:sz w:val="24"/>
          <w:szCs w:val="24"/>
        </w:rPr>
        <w:t>;</w:t>
      </w:r>
    </w:p>
    <w:p w:rsidR="00072962" w:rsidRPr="009260D1" w:rsidRDefault="00072962" w:rsidP="009260D1">
      <w:pPr>
        <w:spacing w:line="276" w:lineRule="auto"/>
        <w:ind w:left="-426" w:right="170" w:firstLine="709"/>
        <w:jc w:val="center"/>
        <w:rPr>
          <w:sz w:val="24"/>
          <w:szCs w:val="24"/>
        </w:rPr>
      </w:pPr>
      <w:r w:rsidRPr="009260D1">
        <w:rPr>
          <w:position w:val="-6"/>
          <w:sz w:val="24"/>
          <w:szCs w:val="24"/>
          <w:lang w:val="en-US"/>
        </w:rPr>
        <w:object w:dxaOrig="180" w:dyaOrig="279">
          <v:shape id="_x0000_i1108" type="#_x0000_t75" style="width:6.7pt;height:13.4pt" o:ole="">
            <v:imagedata r:id="rId136" o:title=""/>
          </v:shape>
          <o:OLEObject Type="Embed" ProgID="Equation.3" ShapeID="_x0000_i1108" DrawAspect="Content" ObjectID="_1558162643" r:id="rId138"/>
        </w:object>
      </w:r>
      <w:r w:rsidRPr="009260D1">
        <w:rPr>
          <w:sz w:val="24"/>
          <w:szCs w:val="24"/>
        </w:rPr>
        <w:t>=12,8 мм.</w:t>
      </w:r>
    </w:p>
    <w:p w:rsidR="00072962" w:rsidRPr="009260D1" w:rsidRDefault="0008520D" w:rsidP="009260D1">
      <w:pPr>
        <w:pStyle w:val="af6"/>
        <w:spacing w:line="276" w:lineRule="auto"/>
        <w:ind w:left="-426" w:firstLine="709"/>
        <w:jc w:val="center"/>
      </w:pPr>
      <w:r w:rsidRPr="009260D1">
        <w:rPr>
          <w:noProof/>
        </w:rPr>
        <w:pict>
          <v:line id="_x0000_s1359" style="position:absolute;left:0;text-align:left;flip:y;z-index:251668480" from="81pt,4pt" to="81.05pt,301pt">
            <v:stroke endarrow="block"/>
          </v:line>
        </w:pict>
      </w:r>
      <w:r w:rsidRPr="009260D1">
        <w:pict>
          <v:shape id="_x0000_s1355" type="#_x0000_t202" style="position:absolute;left:0;text-align:left;margin-left:27pt;margin-top:28.05pt;width:55.45pt;height:266.4pt;z-index:251664384" stroked="f">
            <v:textbox style="mso-next-textbox:#_x0000_s1355">
              <w:txbxContent>
                <w:p w:rsidR="009260D1" w:rsidRPr="004C1E5A" w:rsidRDefault="009260D1" w:rsidP="00072962">
                  <w:r>
                    <w:rPr>
                      <w:lang w:val="en-US"/>
                    </w:rPr>
                    <w:t xml:space="preserve">P </w:t>
                  </w:r>
                  <w:r>
                    <w:t>кгс/мм</w:t>
                  </w:r>
                </w:p>
                <w:p w:rsidR="009260D1" w:rsidRDefault="009260D1" w:rsidP="00072962"/>
                <w:p w:rsidR="009260D1" w:rsidRDefault="009260D1" w:rsidP="00072962"/>
                <w:p w:rsidR="009260D1" w:rsidRDefault="009260D1" w:rsidP="00072962"/>
                <w:p w:rsidR="009260D1" w:rsidRDefault="009260D1" w:rsidP="00072962"/>
                <w:p w:rsidR="009260D1" w:rsidRDefault="009260D1" w:rsidP="00072962">
                  <w:pPr>
                    <w:jc w:val="right"/>
                  </w:pPr>
                  <w:r>
                    <w:t>82</w:t>
                  </w:r>
                </w:p>
                <w:p w:rsidR="009260D1" w:rsidRDefault="009260D1" w:rsidP="00072962">
                  <w:pPr>
                    <w:jc w:val="right"/>
                  </w:pPr>
                </w:p>
                <w:p w:rsidR="009260D1" w:rsidRPr="00AE0C38" w:rsidRDefault="009260D1" w:rsidP="00072962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260D1" w:rsidRDefault="009260D1" w:rsidP="00072962">
                  <w:pPr>
                    <w:jc w:val="right"/>
                  </w:pPr>
                </w:p>
                <w:p w:rsidR="009260D1" w:rsidRDefault="009260D1" w:rsidP="00072962">
                  <w:pPr>
                    <w:jc w:val="right"/>
                  </w:pPr>
                </w:p>
                <w:p w:rsidR="009260D1" w:rsidRDefault="009260D1" w:rsidP="00072962">
                  <w:pPr>
                    <w:jc w:val="right"/>
                  </w:pPr>
                  <w:r>
                    <w:t>70</w:t>
                  </w:r>
                </w:p>
                <w:p w:rsidR="009260D1" w:rsidRDefault="009260D1" w:rsidP="00072962">
                  <w:pPr>
                    <w:jc w:val="right"/>
                  </w:pPr>
                </w:p>
                <w:p w:rsidR="009260D1" w:rsidRDefault="009260D1" w:rsidP="00072962">
                  <w:pPr>
                    <w:jc w:val="right"/>
                  </w:pPr>
                </w:p>
                <w:p w:rsidR="009260D1" w:rsidRDefault="009260D1" w:rsidP="00072962">
                  <w:pPr>
                    <w:jc w:val="right"/>
                  </w:pPr>
                </w:p>
                <w:p w:rsidR="009260D1" w:rsidRDefault="009260D1" w:rsidP="00072962">
                  <w:pPr>
                    <w:jc w:val="right"/>
                  </w:pPr>
                </w:p>
                <w:p w:rsidR="009260D1" w:rsidRDefault="009260D1" w:rsidP="00072962">
                  <w:pPr>
                    <w:jc w:val="right"/>
                  </w:pPr>
                </w:p>
                <w:p w:rsidR="009260D1" w:rsidRDefault="009260D1" w:rsidP="00072962">
                  <w:pPr>
                    <w:jc w:val="right"/>
                  </w:pPr>
                  <w:r>
                    <w:t>58</w:t>
                  </w:r>
                </w:p>
                <w:p w:rsidR="009260D1" w:rsidRDefault="009260D1" w:rsidP="00072962">
                  <w:pPr>
                    <w:jc w:val="right"/>
                  </w:pPr>
                </w:p>
                <w:p w:rsidR="009260D1" w:rsidRDefault="009260D1" w:rsidP="00072962">
                  <w:pPr>
                    <w:jc w:val="right"/>
                  </w:pPr>
                </w:p>
                <w:p w:rsidR="009260D1" w:rsidRDefault="009260D1" w:rsidP="00072962">
                  <w:pPr>
                    <w:jc w:val="right"/>
                  </w:pPr>
                </w:p>
                <w:p w:rsidR="009260D1" w:rsidRDefault="009260D1" w:rsidP="00072962"/>
                <w:p w:rsidR="009260D1" w:rsidRDefault="009260D1" w:rsidP="00072962"/>
                <w:p w:rsidR="009260D1" w:rsidRDefault="009260D1" w:rsidP="00072962"/>
                <w:p w:rsidR="009260D1" w:rsidRDefault="009260D1" w:rsidP="00072962"/>
                <w:p w:rsidR="009260D1" w:rsidRPr="00282A10" w:rsidRDefault="009260D1" w:rsidP="00072962">
                  <w:r>
                    <w:t>38</w:t>
                  </w:r>
                </w:p>
                <w:p w:rsidR="009260D1" w:rsidRDefault="009260D1" w:rsidP="00072962"/>
                <w:p w:rsidR="009260D1" w:rsidRDefault="009260D1" w:rsidP="00072962"/>
                <w:p w:rsidR="009260D1" w:rsidRDefault="009260D1" w:rsidP="00072962"/>
                <w:p w:rsidR="009260D1" w:rsidRDefault="009260D1" w:rsidP="00072962">
                  <w:pPr>
                    <w:rPr>
                      <w:lang w:val="en-US"/>
                    </w:rPr>
                  </w:pPr>
                </w:p>
                <w:p w:rsidR="009260D1" w:rsidRDefault="009260D1" w:rsidP="00072962">
                  <w:pPr>
                    <w:rPr>
                      <w:lang w:val="en-US"/>
                    </w:rPr>
                  </w:pPr>
                </w:p>
                <w:p w:rsidR="009260D1" w:rsidRDefault="009260D1" w:rsidP="00072962">
                  <w:pPr>
                    <w:rPr>
                      <w:lang w:val="en-US"/>
                    </w:rPr>
                  </w:pPr>
                </w:p>
                <w:p w:rsidR="009260D1" w:rsidRDefault="009260D1" w:rsidP="0007296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9260D1">
        <w:pict>
          <v:line id="_x0000_s1356" style="position:absolute;left:0;text-align:left;flip:x;z-index:251665408" from="-601009pt,-61617.65pt" to="-600991pt,-61581.65pt" strokeweight="2pt"/>
        </w:pict>
      </w:r>
      <w:r w:rsidRPr="009260D1">
        <w:pict>
          <v:line id="_x0000_s1357" style="position:absolute;left:0;text-align:left;flip:x;z-index:251666432" from="-600973pt,-61608.65pt" to="-600892.5pt,-61590.4pt" strokeweight="2.25pt"/>
        </w:pict>
      </w:r>
    </w:p>
    <w:p w:rsidR="00072962" w:rsidRPr="009260D1" w:rsidRDefault="00072962" w:rsidP="009260D1">
      <w:pPr>
        <w:spacing w:line="276" w:lineRule="auto"/>
        <w:ind w:left="-426" w:firstLine="709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/>
      </w:tblPr>
      <w:tblGrid>
        <w:gridCol w:w="529"/>
        <w:gridCol w:w="450"/>
        <w:gridCol w:w="364"/>
        <w:gridCol w:w="416"/>
        <w:gridCol w:w="416"/>
        <w:gridCol w:w="416"/>
        <w:gridCol w:w="417"/>
        <w:gridCol w:w="417"/>
        <w:gridCol w:w="417"/>
        <w:gridCol w:w="417"/>
        <w:gridCol w:w="618"/>
        <w:gridCol w:w="417"/>
        <w:gridCol w:w="417"/>
        <w:gridCol w:w="417"/>
        <w:gridCol w:w="417"/>
        <w:gridCol w:w="417"/>
        <w:gridCol w:w="417"/>
      </w:tblGrid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- 1</w:t>
            </w: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8520D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  <w:r w:rsidRPr="009260D1">
              <w:rPr>
                <w:noProof/>
                <w:sz w:val="24"/>
                <w:szCs w:val="24"/>
              </w:rPr>
              <w:pict>
                <v:line id="_x0000_s1360" style="position:absolute;left:0;text-align:left;flip:y;z-index:251669504;mso-position-horizontal-relative:text;mso-position-vertical-relative:text" from="-4.1pt,.15pt" to="40.6pt,126.15pt" strokeweight="2.25pt"/>
              </w:pict>
            </w: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8520D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  <w:r w:rsidRPr="009260D1">
              <w:rPr>
                <w:noProof/>
                <w:sz w:val="24"/>
                <w:szCs w:val="24"/>
              </w:rPr>
              <w:pict>
                <v:line id="_x0000_s1361" style="position:absolute;left:0;text-align:left;flip:x;z-index:251670528;mso-position-horizontal-relative:text;mso-position-vertical-relative:text" from="1.6pt,4.5pt" to="127.65pt,94.15pt" strokeweight="2.25pt"/>
              </w:pict>
            </w: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  <w:r w:rsidRPr="009260D1">
              <w:rPr>
                <w:sz w:val="24"/>
                <w:szCs w:val="24"/>
              </w:rPr>
              <w:t>-2</w:t>
            </w: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  <w:tr w:rsidR="00072962" w:rsidRPr="009260D1" w:rsidTr="00AF14A8">
        <w:trPr>
          <w:jc w:val="center"/>
        </w:trPr>
        <w:tc>
          <w:tcPr>
            <w:tcW w:w="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2962" w:rsidRPr="009260D1" w:rsidRDefault="00072962" w:rsidP="009260D1">
            <w:pPr>
              <w:spacing w:line="276" w:lineRule="auto"/>
              <w:ind w:left="-426" w:firstLine="709"/>
              <w:jc w:val="both"/>
              <w:rPr>
                <w:sz w:val="24"/>
                <w:szCs w:val="24"/>
              </w:rPr>
            </w:pPr>
          </w:p>
        </w:tc>
      </w:tr>
    </w:tbl>
    <w:p w:rsidR="00072962" w:rsidRPr="009260D1" w:rsidRDefault="0008520D" w:rsidP="009260D1">
      <w:pPr>
        <w:tabs>
          <w:tab w:val="left" w:pos="8210"/>
        </w:tabs>
        <w:spacing w:line="276" w:lineRule="auto"/>
        <w:ind w:left="-426" w:firstLine="709"/>
        <w:rPr>
          <w:sz w:val="24"/>
          <w:szCs w:val="24"/>
        </w:rPr>
      </w:pPr>
      <w:r w:rsidRPr="009260D1">
        <w:rPr>
          <w:noProof/>
          <w:sz w:val="24"/>
          <w:szCs w:val="24"/>
        </w:rPr>
        <w:pict>
          <v:line id="_x0000_s1358" style="position:absolute;left:0;text-align:left;z-index:251667456;mso-position-horizontal-relative:text;mso-position-vertical-relative:text" from="63pt,1pt" to="468pt,1pt">
            <v:stroke endarrow="block"/>
          </v:line>
        </w:pict>
      </w:r>
      <w:r w:rsidR="00072962" w:rsidRPr="009260D1">
        <w:rPr>
          <w:sz w:val="24"/>
          <w:szCs w:val="24"/>
        </w:rPr>
        <w:t xml:space="preserve">                                                                  </w:t>
      </w:r>
    </w:p>
    <w:p w:rsidR="00072962" w:rsidRPr="00723B1A" w:rsidRDefault="00072962" w:rsidP="009260D1">
      <w:pPr>
        <w:tabs>
          <w:tab w:val="left" w:pos="8210"/>
        </w:tabs>
        <w:spacing w:line="276" w:lineRule="auto"/>
        <w:ind w:left="-426" w:firstLine="709"/>
      </w:pPr>
      <w:r w:rsidRPr="009260D1">
        <w:rPr>
          <w:sz w:val="24"/>
          <w:szCs w:val="24"/>
        </w:rPr>
        <w:t xml:space="preserve">                                 6                          8                        10                         </w:t>
      </w:r>
      <w:r w:rsidRPr="00723B1A">
        <w:t xml:space="preserve">12                   длина, </w:t>
      </w:r>
      <w:proofErr w:type="gramStart"/>
      <w:r w:rsidRPr="00723B1A">
        <w:t>мм</w:t>
      </w:r>
      <w:proofErr w:type="gramEnd"/>
    </w:p>
    <w:p w:rsidR="00072962" w:rsidRPr="009260D1" w:rsidRDefault="00072962" w:rsidP="009260D1">
      <w:pPr>
        <w:pStyle w:val="af6"/>
        <w:spacing w:line="276" w:lineRule="auto"/>
        <w:ind w:left="-426" w:firstLine="709"/>
        <w:jc w:val="both"/>
      </w:pPr>
      <w:r w:rsidRPr="009260D1">
        <w:t xml:space="preserve">  </w:t>
      </w:r>
    </w:p>
    <w:p w:rsidR="00072962" w:rsidRPr="009260D1" w:rsidRDefault="00072962" w:rsidP="00723B1A">
      <w:pPr>
        <w:pStyle w:val="af6"/>
        <w:spacing w:after="0" w:line="276" w:lineRule="auto"/>
        <w:ind w:left="-426" w:firstLine="709"/>
        <w:jc w:val="center"/>
      </w:pPr>
      <w:r w:rsidRPr="009260D1">
        <w:t>Рисунок 7 - График зависимости контактного давления от длины</w:t>
      </w:r>
    </w:p>
    <w:p w:rsidR="00072962" w:rsidRPr="009260D1" w:rsidRDefault="00072962" w:rsidP="00723B1A">
      <w:pPr>
        <w:pStyle w:val="af6"/>
        <w:spacing w:line="276" w:lineRule="auto"/>
        <w:ind w:left="-426" w:firstLine="709"/>
        <w:jc w:val="center"/>
      </w:pPr>
      <w:r w:rsidRPr="009260D1">
        <w:t>контактной поверхности с учетом сплющивания</w:t>
      </w:r>
    </w:p>
    <w:p w:rsidR="006A45CD" w:rsidRPr="009260D1" w:rsidRDefault="006A45CD" w:rsidP="009260D1">
      <w:pPr>
        <w:spacing w:before="240" w:after="240" w:line="276" w:lineRule="auto"/>
        <w:ind w:left="-426" w:right="170" w:firstLine="709"/>
        <w:rPr>
          <w:sz w:val="24"/>
          <w:szCs w:val="24"/>
        </w:rPr>
      </w:pPr>
      <w:r w:rsidRPr="009260D1">
        <w:rPr>
          <w:sz w:val="24"/>
          <w:szCs w:val="24"/>
        </w:rPr>
        <w:t>Следовательно, усилие прокатки:</w:t>
      </w:r>
    </w:p>
    <w:p w:rsidR="006A45CD" w:rsidRPr="009260D1" w:rsidRDefault="006A45CD" w:rsidP="009260D1">
      <w:pPr>
        <w:spacing w:after="240" w:line="276" w:lineRule="auto"/>
        <w:ind w:left="-426" w:right="170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         </w:t>
      </w:r>
      <w:r w:rsidR="00507E56" w:rsidRPr="009260D1">
        <w:rPr>
          <w:sz w:val="24"/>
          <w:szCs w:val="24"/>
        </w:rPr>
        <w:t xml:space="preserve">                  </w:t>
      </w:r>
      <w:r w:rsidRPr="009260D1">
        <w:rPr>
          <w:sz w:val="24"/>
          <w:szCs w:val="24"/>
        </w:rPr>
        <w:t xml:space="preserve">   </w:t>
      </w:r>
      <w:r w:rsidR="00507E56" w:rsidRPr="009260D1">
        <w:rPr>
          <w:sz w:val="24"/>
          <w:szCs w:val="24"/>
        </w:rPr>
        <w:t xml:space="preserve"> </w:t>
      </w:r>
      <w:r w:rsidRPr="009260D1">
        <w:rPr>
          <w:sz w:val="24"/>
          <w:szCs w:val="24"/>
        </w:rPr>
        <w:t xml:space="preserve">      </w:t>
      </w:r>
      <w:proofErr w:type="spellStart"/>
      <w:proofErr w:type="gramStart"/>
      <w:r w:rsidRPr="009260D1">
        <w:rPr>
          <w:sz w:val="24"/>
          <w:szCs w:val="24"/>
        </w:rPr>
        <w:t>Р</w:t>
      </w:r>
      <w:proofErr w:type="gramEnd"/>
      <w:r w:rsidRPr="009260D1">
        <w:rPr>
          <w:sz w:val="24"/>
          <w:szCs w:val="24"/>
        </w:rPr>
        <w:t>=р</w:t>
      </w:r>
      <w:r w:rsidRPr="009260D1">
        <w:rPr>
          <w:sz w:val="24"/>
          <w:szCs w:val="24"/>
          <w:vertAlign w:val="subscript"/>
        </w:rPr>
        <w:t>ср</w:t>
      </w:r>
      <w:proofErr w:type="spellEnd"/>
      <w:r w:rsidRPr="009260D1">
        <w:rPr>
          <w:sz w:val="24"/>
          <w:szCs w:val="24"/>
        </w:rPr>
        <w:t>*</w:t>
      </w:r>
      <w:r w:rsidRPr="009260D1">
        <w:rPr>
          <w:sz w:val="24"/>
          <w:szCs w:val="24"/>
          <w:lang w:val="en-US"/>
        </w:rPr>
        <w:t>F</w:t>
      </w:r>
      <w:r w:rsidRPr="009260D1">
        <w:rPr>
          <w:sz w:val="24"/>
          <w:szCs w:val="24"/>
        </w:rPr>
        <w:tab/>
        <w:t xml:space="preserve">  </w:t>
      </w:r>
      <w:r w:rsidRPr="009260D1">
        <w:rPr>
          <w:sz w:val="24"/>
          <w:szCs w:val="24"/>
        </w:rPr>
        <w:tab/>
      </w:r>
      <w:r w:rsidRPr="009260D1">
        <w:rPr>
          <w:sz w:val="24"/>
          <w:szCs w:val="24"/>
        </w:rPr>
        <w:tab/>
      </w:r>
      <w:r w:rsidR="00507E56" w:rsidRPr="009260D1">
        <w:rPr>
          <w:sz w:val="24"/>
          <w:szCs w:val="24"/>
        </w:rPr>
        <w:t xml:space="preserve">           </w:t>
      </w:r>
      <w:r w:rsidR="00507E56" w:rsidRPr="009260D1">
        <w:rPr>
          <w:sz w:val="24"/>
          <w:szCs w:val="24"/>
        </w:rPr>
        <w:tab/>
        <w:t xml:space="preserve">   </w:t>
      </w:r>
      <w:r w:rsidR="00507E56" w:rsidRPr="009260D1">
        <w:rPr>
          <w:sz w:val="24"/>
          <w:szCs w:val="24"/>
        </w:rPr>
        <w:tab/>
        <w:t xml:space="preserve">   </w:t>
      </w:r>
      <w:r w:rsidRPr="009260D1">
        <w:rPr>
          <w:sz w:val="24"/>
          <w:szCs w:val="24"/>
        </w:rPr>
        <w:t xml:space="preserve">   (30)</w:t>
      </w:r>
    </w:p>
    <w:p w:rsidR="006A45CD" w:rsidRPr="009260D1" w:rsidRDefault="006A45CD" w:rsidP="009260D1">
      <w:pPr>
        <w:spacing w:after="240" w:line="276" w:lineRule="auto"/>
        <w:ind w:left="-426" w:right="170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            </w:t>
      </w:r>
      <w:r w:rsidR="00507E56" w:rsidRPr="009260D1">
        <w:rPr>
          <w:sz w:val="24"/>
          <w:szCs w:val="24"/>
        </w:rPr>
        <w:t xml:space="preserve">                          </w:t>
      </w:r>
      <w:r w:rsidRPr="009260D1">
        <w:rPr>
          <w:sz w:val="24"/>
          <w:szCs w:val="24"/>
        </w:rPr>
        <w:t xml:space="preserve">    </w:t>
      </w:r>
      <w:proofErr w:type="spellStart"/>
      <w:proofErr w:type="gramStart"/>
      <w:r w:rsidRPr="009260D1">
        <w:rPr>
          <w:sz w:val="24"/>
          <w:szCs w:val="24"/>
        </w:rPr>
        <w:t>Р</w:t>
      </w:r>
      <w:proofErr w:type="gramEnd"/>
      <w:r w:rsidRPr="009260D1">
        <w:rPr>
          <w:sz w:val="24"/>
          <w:szCs w:val="24"/>
        </w:rPr>
        <w:t>=Р</w:t>
      </w:r>
      <w:r w:rsidRPr="009260D1">
        <w:rPr>
          <w:sz w:val="24"/>
          <w:szCs w:val="24"/>
          <w:vertAlign w:val="subscript"/>
        </w:rPr>
        <w:t>ср</w:t>
      </w:r>
      <w:proofErr w:type="spellEnd"/>
      <w:r w:rsidRPr="009260D1">
        <w:rPr>
          <w:sz w:val="24"/>
          <w:szCs w:val="24"/>
        </w:rPr>
        <w:t>*</w:t>
      </w:r>
      <w:proofErr w:type="spellStart"/>
      <w:r w:rsidRPr="009260D1">
        <w:rPr>
          <w:sz w:val="24"/>
          <w:szCs w:val="24"/>
        </w:rPr>
        <w:t>b</w:t>
      </w:r>
      <w:proofErr w:type="spellEnd"/>
      <w:r w:rsidRPr="009260D1">
        <w:rPr>
          <w:sz w:val="24"/>
          <w:szCs w:val="24"/>
        </w:rPr>
        <w:t>*</w:t>
      </w:r>
      <w:proofErr w:type="spellStart"/>
      <w:r w:rsidRPr="009260D1">
        <w:rPr>
          <w:sz w:val="24"/>
          <w:szCs w:val="24"/>
        </w:rPr>
        <w:t>l</w:t>
      </w:r>
      <w:proofErr w:type="spellEnd"/>
      <w:r w:rsidRPr="009260D1">
        <w:rPr>
          <w:sz w:val="24"/>
          <w:szCs w:val="24"/>
        </w:rPr>
        <w:t xml:space="preserve">                                 </w:t>
      </w:r>
      <w:r w:rsidR="00507E56" w:rsidRPr="009260D1">
        <w:rPr>
          <w:sz w:val="24"/>
          <w:szCs w:val="24"/>
        </w:rPr>
        <w:t xml:space="preserve">                    </w:t>
      </w:r>
      <w:r w:rsidRPr="009260D1">
        <w:rPr>
          <w:sz w:val="24"/>
          <w:szCs w:val="24"/>
        </w:rPr>
        <w:t xml:space="preserve">   (31)</w:t>
      </w:r>
    </w:p>
    <w:p w:rsidR="006A45CD" w:rsidRPr="009260D1" w:rsidRDefault="006A45CD" w:rsidP="009260D1">
      <w:pPr>
        <w:spacing w:before="240" w:line="276" w:lineRule="auto"/>
        <w:ind w:left="-426" w:right="170" w:firstLine="709"/>
        <w:jc w:val="center"/>
        <w:rPr>
          <w:sz w:val="24"/>
          <w:szCs w:val="24"/>
        </w:rPr>
      </w:pPr>
      <w:proofErr w:type="gramStart"/>
      <w:r w:rsidRPr="009260D1">
        <w:rPr>
          <w:sz w:val="24"/>
          <w:szCs w:val="24"/>
        </w:rPr>
        <w:t>Р</w:t>
      </w:r>
      <w:proofErr w:type="gramEnd"/>
      <w:r w:rsidRPr="009260D1">
        <w:rPr>
          <w:sz w:val="24"/>
          <w:szCs w:val="24"/>
        </w:rPr>
        <w:t>=57*1800*12,8 =1313 Н</w:t>
      </w:r>
    </w:p>
    <w:p w:rsidR="006A45CD" w:rsidRPr="009260D1" w:rsidRDefault="006A45CD" w:rsidP="009260D1">
      <w:pPr>
        <w:spacing w:line="276" w:lineRule="auto"/>
        <w:ind w:left="-426" w:right="180" w:firstLine="709"/>
        <w:rPr>
          <w:sz w:val="24"/>
          <w:szCs w:val="24"/>
        </w:rPr>
      </w:pPr>
    </w:p>
    <w:p w:rsidR="00072962" w:rsidRPr="009260D1" w:rsidRDefault="006A45CD" w:rsidP="009260D1">
      <w:pPr>
        <w:spacing w:line="276" w:lineRule="auto"/>
        <w:ind w:left="-426" w:right="180" w:firstLine="709"/>
        <w:rPr>
          <w:sz w:val="24"/>
          <w:szCs w:val="24"/>
        </w:rPr>
      </w:pPr>
      <w:r w:rsidRPr="009260D1">
        <w:rPr>
          <w:sz w:val="24"/>
          <w:szCs w:val="24"/>
        </w:rPr>
        <w:t>Р</w:t>
      </w:r>
      <w:r w:rsidR="00072962" w:rsidRPr="009260D1">
        <w:rPr>
          <w:sz w:val="24"/>
          <w:szCs w:val="24"/>
        </w:rPr>
        <w:t>асчет мощности двигателя</w:t>
      </w:r>
    </w:p>
    <w:p w:rsidR="00072962" w:rsidRPr="009260D1" w:rsidRDefault="00072962" w:rsidP="009260D1">
      <w:pPr>
        <w:spacing w:line="276" w:lineRule="auto"/>
        <w:ind w:left="-426" w:right="180" w:firstLine="709"/>
        <w:jc w:val="both"/>
        <w:rPr>
          <w:b/>
          <w:sz w:val="24"/>
          <w:szCs w:val="24"/>
        </w:rPr>
      </w:pPr>
    </w:p>
    <w:p w:rsidR="00072962" w:rsidRPr="009260D1" w:rsidRDefault="00072962" w:rsidP="009260D1">
      <w:pPr>
        <w:spacing w:line="276" w:lineRule="auto"/>
        <w:ind w:left="-426" w:right="180" w:firstLine="709"/>
        <w:rPr>
          <w:sz w:val="24"/>
          <w:szCs w:val="24"/>
        </w:rPr>
      </w:pPr>
      <w:r w:rsidRPr="009260D1">
        <w:rPr>
          <w:sz w:val="24"/>
          <w:szCs w:val="24"/>
        </w:rPr>
        <w:t>Длина очага деформации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6"/>
          <w:sz w:val="24"/>
          <w:szCs w:val="24"/>
        </w:rPr>
        <w:object w:dxaOrig="1480" w:dyaOrig="380">
          <v:shape id="_x0000_i1109" type="#_x0000_t75" style="width:73.65pt;height:18.4pt" o:ole="">
            <v:imagedata r:id="rId139" o:title=""/>
          </v:shape>
          <o:OLEObject Type="Embed" ProgID="Equation.3" ShapeID="_x0000_i1109" DrawAspect="Content" ObjectID="_1558162644" r:id="rId140"/>
        </w:object>
      </w:r>
      <w:r w:rsidRPr="009260D1">
        <w:rPr>
          <w:sz w:val="24"/>
          <w:szCs w:val="24"/>
        </w:rPr>
        <w:t xml:space="preserve">                </w:t>
      </w:r>
      <w:r w:rsidR="00507E56" w:rsidRPr="009260D1">
        <w:rPr>
          <w:sz w:val="24"/>
          <w:szCs w:val="24"/>
        </w:rPr>
        <w:t xml:space="preserve">                  </w:t>
      </w:r>
      <w:r w:rsidRPr="009260D1">
        <w:rPr>
          <w:sz w:val="24"/>
          <w:szCs w:val="24"/>
        </w:rPr>
        <w:t xml:space="preserve">             (32)</w:t>
      </w:r>
    </w:p>
    <w:p w:rsidR="00072962" w:rsidRPr="009260D1" w:rsidRDefault="00072962" w:rsidP="009260D1">
      <w:pPr>
        <w:spacing w:line="276" w:lineRule="auto"/>
        <w:ind w:left="-426" w:firstLine="709"/>
        <w:jc w:val="center"/>
        <w:rPr>
          <w:sz w:val="24"/>
          <w:szCs w:val="24"/>
        </w:rPr>
      </w:pPr>
      <w:r w:rsidRPr="009260D1">
        <w:rPr>
          <w:position w:val="-12"/>
          <w:sz w:val="24"/>
          <w:szCs w:val="24"/>
        </w:rPr>
        <w:object w:dxaOrig="1340" w:dyaOrig="400">
          <v:shape id="_x0000_i1110" type="#_x0000_t75" style="width:66.15pt;height:20.95pt" o:ole="">
            <v:imagedata r:id="rId141" o:title=""/>
          </v:shape>
          <o:OLEObject Type="Embed" ProgID="Equation.3" ShapeID="_x0000_i1110" DrawAspect="Content" ObjectID="_1558162645" r:id="rId142"/>
        </w:object>
      </w:r>
      <w:r w:rsidRPr="009260D1">
        <w:rPr>
          <w:sz w:val="24"/>
          <w:szCs w:val="24"/>
        </w:rPr>
        <w:t>=11,18 мм=0,0111 м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sz w:val="24"/>
          <w:szCs w:val="24"/>
        </w:rPr>
      </w:pPr>
      <w:r w:rsidRPr="009260D1">
        <w:rPr>
          <w:sz w:val="24"/>
          <w:szCs w:val="24"/>
        </w:rPr>
        <w:t xml:space="preserve">Момент прокатки. 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sz w:val="24"/>
          <w:szCs w:val="24"/>
        </w:rPr>
      </w:pPr>
      <w:r w:rsidRPr="009260D1">
        <w:rPr>
          <w:sz w:val="24"/>
          <w:szCs w:val="24"/>
        </w:rPr>
        <w:t xml:space="preserve">Так как в клети полоса имеет прямоугольное </w:t>
      </w:r>
      <w:proofErr w:type="gramStart"/>
      <w:r w:rsidRPr="009260D1">
        <w:rPr>
          <w:sz w:val="24"/>
          <w:szCs w:val="24"/>
        </w:rPr>
        <w:t>сечение</w:t>
      </w:r>
      <w:proofErr w:type="gramEnd"/>
      <w:r w:rsidRPr="009260D1">
        <w:rPr>
          <w:sz w:val="24"/>
          <w:szCs w:val="24"/>
        </w:rPr>
        <w:t xml:space="preserve"> принимаем коэффициент плеча ψ=0,5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16"/>
          <w:sz w:val="24"/>
          <w:szCs w:val="24"/>
        </w:rPr>
        <w:object w:dxaOrig="1840" w:dyaOrig="420">
          <v:shape id="_x0000_i1111" type="#_x0000_t75" style="width:92.95pt;height:20.95pt" o:ole="">
            <v:imagedata r:id="rId143" o:title=""/>
          </v:shape>
          <o:OLEObject Type="Embed" ProgID="Equation.3" ShapeID="_x0000_i1111" DrawAspect="Content" ObjectID="_1558162646" r:id="rId144"/>
        </w:object>
      </w:r>
      <w:r w:rsidRPr="009260D1">
        <w:rPr>
          <w:sz w:val="24"/>
          <w:szCs w:val="24"/>
        </w:rPr>
        <w:t xml:space="preserve">;                  </w:t>
      </w:r>
      <w:r w:rsidR="00507E56" w:rsidRPr="009260D1">
        <w:rPr>
          <w:sz w:val="24"/>
          <w:szCs w:val="24"/>
        </w:rPr>
        <w:t xml:space="preserve">            </w:t>
      </w:r>
      <w:r w:rsidRPr="009260D1">
        <w:rPr>
          <w:sz w:val="24"/>
          <w:szCs w:val="24"/>
        </w:rPr>
        <w:t xml:space="preserve">          (33)</w:t>
      </w:r>
    </w:p>
    <w:p w:rsidR="00072962" w:rsidRPr="009260D1" w:rsidRDefault="00072962" w:rsidP="009260D1">
      <w:pPr>
        <w:spacing w:line="276" w:lineRule="auto"/>
        <w:ind w:left="-426" w:right="196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>М</w:t>
      </w:r>
      <w:r w:rsidRPr="009260D1">
        <w:rPr>
          <w:sz w:val="24"/>
          <w:szCs w:val="24"/>
          <w:vertAlign w:val="subscript"/>
        </w:rPr>
        <w:t>пр</w:t>
      </w:r>
      <w:r w:rsidRPr="009260D1">
        <w:rPr>
          <w:sz w:val="24"/>
          <w:szCs w:val="24"/>
        </w:rPr>
        <w:t>=2*1313*0,5*0,0111=14,5 Н*м</w:t>
      </w:r>
    </w:p>
    <w:p w:rsidR="00072962" w:rsidRPr="009260D1" w:rsidRDefault="00072962" w:rsidP="009260D1">
      <w:pPr>
        <w:spacing w:line="276" w:lineRule="auto"/>
        <w:ind w:left="-426" w:right="196" w:firstLine="709"/>
        <w:jc w:val="center"/>
        <w:rPr>
          <w:sz w:val="24"/>
          <w:szCs w:val="24"/>
        </w:rPr>
      </w:pPr>
    </w:p>
    <w:p w:rsidR="00072962" w:rsidRPr="009260D1" w:rsidRDefault="00072962" w:rsidP="009260D1">
      <w:pPr>
        <w:spacing w:line="276" w:lineRule="auto"/>
        <w:ind w:left="-426" w:right="19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>Момент трения в подшипниках валков. Для текстолитовых подшипников коэффициент трения М=0,03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proofErr w:type="spellStart"/>
      <w:r w:rsidRPr="009260D1">
        <w:rPr>
          <w:sz w:val="24"/>
          <w:szCs w:val="24"/>
        </w:rPr>
        <w:t>М</w:t>
      </w:r>
      <w:r w:rsidRPr="009260D1">
        <w:rPr>
          <w:sz w:val="24"/>
          <w:szCs w:val="24"/>
          <w:vertAlign w:val="subscript"/>
        </w:rPr>
        <w:t>тр</w:t>
      </w:r>
      <w:proofErr w:type="spellEnd"/>
      <w:r w:rsidRPr="009260D1">
        <w:rPr>
          <w:sz w:val="24"/>
          <w:szCs w:val="24"/>
        </w:rPr>
        <w:t xml:space="preserve"> = </w:t>
      </w:r>
      <w:proofErr w:type="gramStart"/>
      <w:r w:rsidRPr="009260D1">
        <w:rPr>
          <w:sz w:val="24"/>
          <w:szCs w:val="24"/>
        </w:rPr>
        <w:t>Р</w:t>
      </w:r>
      <w:proofErr w:type="gramEnd"/>
      <w:r w:rsidRPr="009260D1">
        <w:rPr>
          <w:sz w:val="24"/>
          <w:szCs w:val="24"/>
        </w:rPr>
        <w:t>*</w:t>
      </w:r>
      <w:r w:rsidRPr="009260D1">
        <w:rPr>
          <w:sz w:val="24"/>
          <w:szCs w:val="24"/>
          <w:lang w:val="en-US"/>
        </w:rPr>
        <w:t>d</w:t>
      </w:r>
      <w:r w:rsidRPr="009260D1">
        <w:rPr>
          <w:sz w:val="24"/>
          <w:szCs w:val="24"/>
        </w:rPr>
        <w:t>*М</w:t>
      </w:r>
      <w:r w:rsidRPr="009260D1">
        <w:rPr>
          <w:sz w:val="24"/>
          <w:szCs w:val="24"/>
          <w:vertAlign w:val="subscript"/>
        </w:rPr>
        <w:t>п</w:t>
      </w:r>
      <w:r w:rsidRPr="009260D1">
        <w:rPr>
          <w:sz w:val="24"/>
          <w:szCs w:val="24"/>
        </w:rPr>
        <w:t xml:space="preserve">;                       </w:t>
      </w:r>
      <w:r w:rsidR="00507E56" w:rsidRPr="009260D1">
        <w:rPr>
          <w:sz w:val="24"/>
          <w:szCs w:val="24"/>
        </w:rPr>
        <w:t xml:space="preserve">              </w:t>
      </w:r>
      <w:r w:rsidRPr="009260D1">
        <w:rPr>
          <w:sz w:val="24"/>
          <w:szCs w:val="24"/>
        </w:rPr>
        <w:t xml:space="preserve">      (34)</w:t>
      </w:r>
    </w:p>
    <w:p w:rsidR="00072962" w:rsidRPr="009260D1" w:rsidRDefault="00072962" w:rsidP="009260D1">
      <w:pPr>
        <w:spacing w:before="120" w:line="276" w:lineRule="auto"/>
        <w:ind w:left="-426" w:right="196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>М</w:t>
      </w:r>
      <w:r w:rsidRPr="009260D1">
        <w:rPr>
          <w:sz w:val="24"/>
          <w:szCs w:val="24"/>
          <w:vertAlign w:val="subscript"/>
        </w:rPr>
        <w:t>тр</w:t>
      </w:r>
      <w:proofErr w:type="gramStart"/>
      <w:r w:rsidRPr="009260D1">
        <w:rPr>
          <w:sz w:val="24"/>
          <w:szCs w:val="24"/>
          <w:vertAlign w:val="subscript"/>
        </w:rPr>
        <w:t>1</w:t>
      </w:r>
      <w:proofErr w:type="gramEnd"/>
      <w:r w:rsidRPr="009260D1">
        <w:rPr>
          <w:sz w:val="24"/>
          <w:szCs w:val="24"/>
        </w:rPr>
        <w:t> =1313*0,35*0,03=13,78 Н*м</w:t>
      </w:r>
    </w:p>
    <w:p w:rsidR="00072962" w:rsidRPr="009260D1" w:rsidRDefault="00072962" w:rsidP="009260D1">
      <w:pPr>
        <w:spacing w:line="276" w:lineRule="auto"/>
        <w:ind w:left="-426" w:right="196" w:firstLine="709"/>
        <w:rPr>
          <w:sz w:val="24"/>
          <w:szCs w:val="24"/>
        </w:rPr>
      </w:pPr>
      <w:r w:rsidRPr="009260D1">
        <w:rPr>
          <w:sz w:val="24"/>
          <w:szCs w:val="24"/>
        </w:rPr>
        <w:t>Момент, необходимый для осуществления деформации в данной клети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sz w:val="24"/>
          <w:szCs w:val="24"/>
        </w:rPr>
        <w:t xml:space="preserve">      </w:t>
      </w:r>
      <w:proofErr w:type="spellStart"/>
      <w:r w:rsidRPr="009260D1">
        <w:rPr>
          <w:sz w:val="24"/>
          <w:szCs w:val="24"/>
        </w:rPr>
        <w:t>М</w:t>
      </w:r>
      <w:r w:rsidRPr="009260D1">
        <w:rPr>
          <w:sz w:val="24"/>
          <w:szCs w:val="24"/>
          <w:vertAlign w:val="subscript"/>
        </w:rPr>
        <w:t>деф</w:t>
      </w:r>
      <w:proofErr w:type="spellEnd"/>
      <w:r w:rsidRPr="009260D1">
        <w:rPr>
          <w:sz w:val="24"/>
          <w:szCs w:val="24"/>
        </w:rPr>
        <w:t xml:space="preserve"> = </w:t>
      </w:r>
      <w:proofErr w:type="spellStart"/>
      <w:r w:rsidRPr="009260D1">
        <w:rPr>
          <w:sz w:val="24"/>
          <w:szCs w:val="24"/>
        </w:rPr>
        <w:t>М</w:t>
      </w:r>
      <w:r w:rsidRPr="009260D1">
        <w:rPr>
          <w:sz w:val="24"/>
          <w:szCs w:val="24"/>
          <w:vertAlign w:val="subscript"/>
        </w:rPr>
        <w:t>пр</w:t>
      </w:r>
      <w:proofErr w:type="spellEnd"/>
      <w:r w:rsidRPr="009260D1">
        <w:rPr>
          <w:sz w:val="24"/>
          <w:szCs w:val="24"/>
        </w:rPr>
        <w:t xml:space="preserve"> + М</w:t>
      </w:r>
      <w:r w:rsidRPr="009260D1">
        <w:rPr>
          <w:sz w:val="24"/>
          <w:szCs w:val="24"/>
          <w:vertAlign w:val="subscript"/>
        </w:rPr>
        <w:t>тр</w:t>
      </w:r>
      <w:proofErr w:type="gramStart"/>
      <w:r w:rsidRPr="009260D1">
        <w:rPr>
          <w:sz w:val="24"/>
          <w:szCs w:val="24"/>
          <w:vertAlign w:val="subscript"/>
        </w:rPr>
        <w:t>1</w:t>
      </w:r>
      <w:proofErr w:type="gramEnd"/>
      <w:r w:rsidRPr="009260D1">
        <w:rPr>
          <w:sz w:val="24"/>
          <w:szCs w:val="24"/>
        </w:rPr>
        <w:t xml:space="preserve">;                     </w:t>
      </w:r>
      <w:r w:rsidR="00507E56" w:rsidRPr="009260D1">
        <w:rPr>
          <w:sz w:val="24"/>
          <w:szCs w:val="24"/>
        </w:rPr>
        <w:t xml:space="preserve">            </w:t>
      </w:r>
      <w:r w:rsidRPr="009260D1">
        <w:rPr>
          <w:sz w:val="24"/>
          <w:szCs w:val="24"/>
        </w:rPr>
        <w:t xml:space="preserve">      (35)</w:t>
      </w:r>
    </w:p>
    <w:p w:rsidR="00072962" w:rsidRPr="009260D1" w:rsidRDefault="00072962" w:rsidP="009260D1">
      <w:pPr>
        <w:spacing w:before="120" w:line="276" w:lineRule="auto"/>
        <w:ind w:left="-426" w:right="196" w:firstLine="709"/>
        <w:jc w:val="center"/>
        <w:rPr>
          <w:sz w:val="24"/>
          <w:szCs w:val="24"/>
        </w:rPr>
      </w:pPr>
      <w:proofErr w:type="spellStart"/>
      <w:r w:rsidRPr="009260D1">
        <w:rPr>
          <w:sz w:val="24"/>
          <w:szCs w:val="24"/>
        </w:rPr>
        <w:t>М</w:t>
      </w:r>
      <w:r w:rsidRPr="009260D1">
        <w:rPr>
          <w:sz w:val="24"/>
          <w:szCs w:val="24"/>
          <w:vertAlign w:val="subscript"/>
        </w:rPr>
        <w:t>деф</w:t>
      </w:r>
      <w:proofErr w:type="spellEnd"/>
      <w:r w:rsidRPr="009260D1">
        <w:rPr>
          <w:sz w:val="24"/>
          <w:szCs w:val="24"/>
        </w:rPr>
        <w:t xml:space="preserve"> = 14,5+13,78=28,2 Н*м</w:t>
      </w:r>
    </w:p>
    <w:p w:rsidR="00507E56" w:rsidRPr="009260D1" w:rsidRDefault="00507E56" w:rsidP="009260D1">
      <w:pPr>
        <w:spacing w:line="276" w:lineRule="auto"/>
        <w:ind w:left="-426" w:right="196" w:firstLine="709"/>
        <w:rPr>
          <w:sz w:val="24"/>
          <w:szCs w:val="24"/>
        </w:rPr>
      </w:pPr>
      <w:r w:rsidRPr="009260D1">
        <w:rPr>
          <w:sz w:val="24"/>
          <w:szCs w:val="24"/>
        </w:rPr>
        <w:t xml:space="preserve">Мощность необходимая для осуществления деформации в данной клети </w:t>
      </w:r>
    </w:p>
    <w:p w:rsidR="00507E56" w:rsidRPr="009260D1" w:rsidRDefault="00507E56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position w:val="-32"/>
          <w:sz w:val="24"/>
          <w:szCs w:val="24"/>
        </w:rPr>
        <w:object w:dxaOrig="1780" w:dyaOrig="800">
          <v:shape id="_x0000_i1112" type="#_x0000_t75" style="width:88.75pt;height:40.2pt" o:ole="">
            <v:imagedata r:id="rId145" o:title=""/>
          </v:shape>
          <o:OLEObject Type="Embed" ProgID="Equation.3" ShapeID="_x0000_i1112" DrawAspect="Content" ObjectID="_1558162647" r:id="rId146"/>
        </w:object>
      </w:r>
      <w:r w:rsidRPr="009260D1">
        <w:rPr>
          <w:sz w:val="24"/>
          <w:szCs w:val="24"/>
        </w:rPr>
        <w:t>;                                                 (36)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</w:p>
    <w:p w:rsidR="006A45CD" w:rsidRPr="009260D1" w:rsidRDefault="006A45CD" w:rsidP="009260D1">
      <w:pPr>
        <w:spacing w:line="276" w:lineRule="auto"/>
        <w:ind w:left="-426" w:firstLine="709"/>
        <w:jc w:val="center"/>
        <w:rPr>
          <w:sz w:val="24"/>
          <w:szCs w:val="24"/>
        </w:rPr>
      </w:pPr>
    </w:p>
    <w:p w:rsidR="00072962" w:rsidRPr="009260D1" w:rsidRDefault="00072962" w:rsidP="009260D1">
      <w:pPr>
        <w:spacing w:line="276" w:lineRule="auto"/>
        <w:ind w:left="-426" w:firstLine="709"/>
        <w:jc w:val="center"/>
        <w:rPr>
          <w:sz w:val="24"/>
          <w:szCs w:val="24"/>
        </w:rPr>
      </w:pPr>
      <w:r w:rsidRPr="009260D1">
        <w:rPr>
          <w:position w:val="-28"/>
          <w:sz w:val="24"/>
          <w:szCs w:val="24"/>
        </w:rPr>
        <w:object w:dxaOrig="1740" w:dyaOrig="660">
          <v:shape id="_x0000_i1113" type="#_x0000_t75" style="width:87.05pt;height:32.65pt" o:ole="">
            <v:imagedata r:id="rId147" o:title=""/>
          </v:shape>
          <o:OLEObject Type="Embed" ProgID="Equation.3" ShapeID="_x0000_i1113" DrawAspect="Content" ObjectID="_1558162648" r:id="rId148"/>
        </w:object>
      </w:r>
      <w:r w:rsidRPr="009260D1">
        <w:rPr>
          <w:sz w:val="24"/>
          <w:szCs w:val="24"/>
        </w:rPr>
        <w:t>4338 кВт</w:t>
      </w:r>
    </w:p>
    <w:p w:rsidR="00072962" w:rsidRPr="009260D1" w:rsidRDefault="00072962" w:rsidP="009260D1">
      <w:pPr>
        <w:spacing w:after="240" w:line="276" w:lineRule="auto"/>
        <w:ind w:left="-426" w:right="180" w:firstLine="709"/>
        <w:rPr>
          <w:sz w:val="24"/>
          <w:szCs w:val="24"/>
        </w:rPr>
      </w:pPr>
      <w:r w:rsidRPr="009260D1">
        <w:rPr>
          <w:sz w:val="24"/>
          <w:szCs w:val="24"/>
        </w:rPr>
        <w:t xml:space="preserve">Принимаем расход мощности на холостой ход 8% от </w:t>
      </w:r>
      <w:proofErr w:type="gramStart"/>
      <w:r w:rsidRPr="009260D1">
        <w:rPr>
          <w:sz w:val="24"/>
          <w:szCs w:val="24"/>
        </w:rPr>
        <w:t>номинального</w:t>
      </w:r>
      <w:proofErr w:type="gramEnd"/>
    </w:p>
    <w:p w:rsidR="00072962" w:rsidRPr="009260D1" w:rsidRDefault="00072962" w:rsidP="009260D1">
      <w:pPr>
        <w:spacing w:after="240" w:line="276" w:lineRule="auto"/>
        <w:ind w:left="-426" w:right="180" w:firstLine="709"/>
        <w:jc w:val="right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     </w:t>
      </w:r>
      <w:r w:rsidRPr="009260D1">
        <w:rPr>
          <w:sz w:val="24"/>
          <w:szCs w:val="24"/>
          <w:lang w:val="en-US"/>
        </w:rPr>
        <w:t>N</w:t>
      </w:r>
      <w:r w:rsidRPr="009260D1">
        <w:rPr>
          <w:sz w:val="24"/>
          <w:szCs w:val="24"/>
          <w:vertAlign w:val="subscript"/>
        </w:rPr>
        <w:t>х.х</w:t>
      </w:r>
      <w:r w:rsidRPr="009260D1">
        <w:rPr>
          <w:sz w:val="24"/>
          <w:szCs w:val="24"/>
        </w:rPr>
        <w:t>=0</w:t>
      </w:r>
      <w:proofErr w:type="gramStart"/>
      <w:r w:rsidRPr="009260D1">
        <w:rPr>
          <w:sz w:val="24"/>
          <w:szCs w:val="24"/>
        </w:rPr>
        <w:t>,08</w:t>
      </w:r>
      <w:proofErr w:type="gramEnd"/>
      <w:r w:rsidRPr="009260D1">
        <w:rPr>
          <w:sz w:val="24"/>
          <w:szCs w:val="24"/>
        </w:rPr>
        <w:t>*</w:t>
      </w:r>
      <w:r w:rsidRPr="009260D1">
        <w:rPr>
          <w:sz w:val="24"/>
          <w:szCs w:val="24"/>
          <w:lang w:val="en-US"/>
        </w:rPr>
        <w:t>N</w:t>
      </w:r>
      <w:proofErr w:type="spellStart"/>
      <w:r w:rsidRPr="009260D1">
        <w:rPr>
          <w:sz w:val="24"/>
          <w:szCs w:val="24"/>
          <w:vertAlign w:val="subscript"/>
        </w:rPr>
        <w:t>дв</w:t>
      </w:r>
      <w:proofErr w:type="spellEnd"/>
      <w:r w:rsidRPr="009260D1">
        <w:rPr>
          <w:sz w:val="24"/>
          <w:szCs w:val="24"/>
        </w:rPr>
        <w:t xml:space="preserve">                  </w:t>
      </w:r>
      <w:r w:rsidR="00507E56" w:rsidRPr="009260D1">
        <w:rPr>
          <w:sz w:val="24"/>
          <w:szCs w:val="24"/>
        </w:rPr>
        <w:t xml:space="preserve">                        </w:t>
      </w:r>
      <w:r w:rsidRPr="009260D1">
        <w:rPr>
          <w:sz w:val="24"/>
          <w:szCs w:val="24"/>
        </w:rPr>
        <w:t xml:space="preserve">         (37)     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sz w:val="24"/>
          <w:szCs w:val="24"/>
        </w:rPr>
      </w:pPr>
      <w:r w:rsidRPr="009260D1">
        <w:rPr>
          <w:sz w:val="24"/>
          <w:szCs w:val="24"/>
          <w:lang w:val="en-US"/>
        </w:rPr>
        <w:t>N</w:t>
      </w:r>
      <w:r w:rsidRPr="009260D1">
        <w:rPr>
          <w:sz w:val="24"/>
          <w:szCs w:val="24"/>
          <w:vertAlign w:val="subscript"/>
        </w:rPr>
        <w:t>х.х</w:t>
      </w:r>
      <w:r w:rsidRPr="009260D1">
        <w:rPr>
          <w:sz w:val="24"/>
          <w:szCs w:val="24"/>
        </w:rPr>
        <w:t>=0</w:t>
      </w:r>
      <w:proofErr w:type="gramStart"/>
      <w:r w:rsidRPr="009260D1">
        <w:rPr>
          <w:sz w:val="24"/>
          <w:szCs w:val="24"/>
        </w:rPr>
        <w:t>,08</w:t>
      </w:r>
      <w:proofErr w:type="gramEnd"/>
      <w:r w:rsidRPr="009260D1">
        <w:rPr>
          <w:sz w:val="24"/>
          <w:szCs w:val="24"/>
        </w:rPr>
        <w:t xml:space="preserve">*5600=448 кВт                         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sz w:val="24"/>
          <w:szCs w:val="24"/>
        </w:rPr>
      </w:pPr>
      <w:r w:rsidRPr="009260D1">
        <w:rPr>
          <w:sz w:val="24"/>
          <w:szCs w:val="24"/>
        </w:rPr>
        <w:t>Определим расчетную мощность с учетом потерь на трение в передачах и холостой ход: примем к.п.д. шпинделей и муфт η</w:t>
      </w:r>
      <w:r w:rsidRPr="009260D1">
        <w:rPr>
          <w:sz w:val="24"/>
          <w:szCs w:val="24"/>
          <w:vertAlign w:val="subscript"/>
        </w:rPr>
        <w:t>2</w:t>
      </w:r>
      <w:r w:rsidRPr="009260D1">
        <w:rPr>
          <w:sz w:val="24"/>
          <w:szCs w:val="24"/>
        </w:rPr>
        <w:t>=0,97; η</w:t>
      </w:r>
      <w:r w:rsidRPr="009260D1">
        <w:rPr>
          <w:sz w:val="24"/>
          <w:szCs w:val="24"/>
          <w:vertAlign w:val="subscript"/>
        </w:rPr>
        <w:t>3</w:t>
      </w:r>
      <w:r w:rsidRPr="009260D1">
        <w:rPr>
          <w:sz w:val="24"/>
          <w:szCs w:val="24"/>
        </w:rPr>
        <w:t>=0,93; η</w:t>
      </w:r>
      <w:r w:rsidRPr="009260D1">
        <w:rPr>
          <w:sz w:val="24"/>
          <w:szCs w:val="24"/>
          <w:vertAlign w:val="subscript"/>
        </w:rPr>
        <w:t>4</w:t>
      </w:r>
      <w:r w:rsidRPr="009260D1">
        <w:rPr>
          <w:sz w:val="24"/>
          <w:szCs w:val="24"/>
        </w:rPr>
        <w:t>=0,93.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sz w:val="24"/>
          <w:szCs w:val="24"/>
        </w:rPr>
      </w:pPr>
      <w:r w:rsidRPr="009260D1">
        <w:rPr>
          <w:sz w:val="24"/>
          <w:szCs w:val="24"/>
        </w:rPr>
        <w:t>Общий КПД</w:t>
      </w:r>
    </w:p>
    <w:p w:rsidR="00072962" w:rsidRPr="009260D1" w:rsidRDefault="00072962" w:rsidP="009260D1">
      <w:pPr>
        <w:spacing w:line="276" w:lineRule="auto"/>
        <w:ind w:left="-426" w:right="180" w:firstLine="709"/>
        <w:jc w:val="right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             η= η</w:t>
      </w:r>
      <w:r w:rsidRPr="009260D1">
        <w:rPr>
          <w:sz w:val="24"/>
          <w:szCs w:val="24"/>
          <w:vertAlign w:val="subscript"/>
        </w:rPr>
        <w:t>2</w:t>
      </w:r>
      <w:r w:rsidRPr="009260D1">
        <w:rPr>
          <w:sz w:val="24"/>
          <w:szCs w:val="24"/>
        </w:rPr>
        <w:t>* η</w:t>
      </w:r>
      <w:r w:rsidRPr="009260D1">
        <w:rPr>
          <w:sz w:val="24"/>
          <w:szCs w:val="24"/>
          <w:vertAlign w:val="subscript"/>
        </w:rPr>
        <w:t>3</w:t>
      </w:r>
      <w:r w:rsidRPr="009260D1">
        <w:rPr>
          <w:sz w:val="24"/>
          <w:szCs w:val="24"/>
        </w:rPr>
        <w:t>* η</w:t>
      </w:r>
      <w:r w:rsidRPr="009260D1">
        <w:rPr>
          <w:sz w:val="24"/>
          <w:szCs w:val="24"/>
          <w:vertAlign w:val="subscript"/>
        </w:rPr>
        <w:t xml:space="preserve">4 </w:t>
      </w:r>
      <w:r w:rsidRPr="009260D1">
        <w:rPr>
          <w:sz w:val="24"/>
          <w:szCs w:val="24"/>
        </w:rPr>
        <w:t xml:space="preserve">              </w:t>
      </w:r>
      <w:r w:rsidR="00507E56" w:rsidRPr="009260D1">
        <w:rPr>
          <w:sz w:val="24"/>
          <w:szCs w:val="24"/>
        </w:rPr>
        <w:t xml:space="preserve">                    </w:t>
      </w:r>
      <w:r w:rsidRPr="009260D1">
        <w:rPr>
          <w:sz w:val="24"/>
          <w:szCs w:val="24"/>
        </w:rPr>
        <w:t xml:space="preserve">               (38)                     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>η = 0,97*0,93*0,93=0,84</w:t>
      </w:r>
    </w:p>
    <w:p w:rsidR="00072962" w:rsidRPr="009260D1" w:rsidRDefault="00072962" w:rsidP="009260D1">
      <w:pPr>
        <w:spacing w:line="276" w:lineRule="auto"/>
        <w:ind w:left="-426" w:right="170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Тогда </w:t>
      </w:r>
    </w:p>
    <w:p w:rsidR="00072962" w:rsidRPr="009260D1" w:rsidRDefault="00072962" w:rsidP="009260D1">
      <w:pPr>
        <w:spacing w:line="276" w:lineRule="auto"/>
        <w:ind w:left="-426" w:right="196" w:firstLine="709"/>
        <w:jc w:val="right"/>
        <w:rPr>
          <w:sz w:val="24"/>
          <w:szCs w:val="24"/>
        </w:rPr>
      </w:pPr>
      <w:r w:rsidRPr="009260D1">
        <w:rPr>
          <w:sz w:val="24"/>
          <w:szCs w:val="24"/>
        </w:rPr>
        <w:t xml:space="preserve"> </w:t>
      </w:r>
      <w:r w:rsidRPr="009260D1">
        <w:rPr>
          <w:position w:val="-34"/>
          <w:sz w:val="24"/>
          <w:szCs w:val="24"/>
        </w:rPr>
        <w:object w:dxaOrig="1939" w:dyaOrig="820">
          <v:shape id="_x0000_i1114" type="#_x0000_t75" style="width:96.3pt;height:40.2pt" o:ole="">
            <v:imagedata r:id="rId149" o:title=""/>
          </v:shape>
          <o:OLEObject Type="Embed" ProgID="Equation.3" ShapeID="_x0000_i1114" DrawAspect="Content" ObjectID="_1558162649" r:id="rId150"/>
        </w:object>
      </w:r>
      <w:r w:rsidR="00507E56" w:rsidRPr="009260D1">
        <w:rPr>
          <w:sz w:val="24"/>
          <w:szCs w:val="24"/>
        </w:rPr>
        <w:t xml:space="preserve">;                              </w:t>
      </w:r>
      <w:r w:rsidRPr="009260D1">
        <w:rPr>
          <w:sz w:val="24"/>
          <w:szCs w:val="24"/>
        </w:rPr>
        <w:t xml:space="preserve">              (39)</w:t>
      </w:r>
    </w:p>
    <w:p w:rsidR="00072962" w:rsidRPr="009260D1" w:rsidRDefault="00072962" w:rsidP="009260D1">
      <w:pPr>
        <w:spacing w:line="276" w:lineRule="auto"/>
        <w:ind w:left="-426" w:firstLine="709"/>
        <w:jc w:val="center"/>
        <w:rPr>
          <w:sz w:val="24"/>
          <w:szCs w:val="24"/>
        </w:rPr>
      </w:pPr>
      <w:r w:rsidRPr="009260D1">
        <w:rPr>
          <w:position w:val="-28"/>
          <w:sz w:val="24"/>
          <w:szCs w:val="24"/>
        </w:rPr>
        <w:object w:dxaOrig="1939" w:dyaOrig="660">
          <v:shape id="_x0000_i1115" type="#_x0000_t75" style="width:96.3pt;height:32.65pt" o:ole="">
            <v:imagedata r:id="rId151" o:title=""/>
          </v:shape>
          <o:OLEObject Type="Embed" ProgID="Equation.3" ShapeID="_x0000_i1115" DrawAspect="Content" ObjectID="_1558162650" r:id="rId152"/>
        </w:object>
      </w:r>
      <w:r w:rsidRPr="009260D1">
        <w:rPr>
          <w:sz w:val="24"/>
          <w:szCs w:val="24"/>
        </w:rPr>
        <w:t>=5612 кВт</w:t>
      </w:r>
    </w:p>
    <w:p w:rsidR="006A45CD" w:rsidRPr="009260D1" w:rsidRDefault="00072962" w:rsidP="009260D1">
      <w:pPr>
        <w:spacing w:line="276" w:lineRule="auto"/>
        <w:ind w:left="-426" w:right="180" w:firstLine="709"/>
        <w:jc w:val="both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Расчет часовой производительности листовых станов холодной прокатки </w:t>
      </w:r>
    </w:p>
    <w:p w:rsidR="00072962" w:rsidRPr="009260D1" w:rsidRDefault="006A45CD" w:rsidP="009260D1">
      <w:pPr>
        <w:spacing w:line="276" w:lineRule="auto"/>
        <w:ind w:left="-426" w:right="180" w:firstLine="709"/>
        <w:jc w:val="both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                </w:t>
      </w:r>
      <w:r w:rsidR="00072962" w:rsidRPr="009260D1">
        <w:rPr>
          <w:rFonts w:eastAsia="Arial Unicode MS"/>
          <w:sz w:val="24"/>
          <w:szCs w:val="24"/>
        </w:rPr>
        <w:t xml:space="preserve">и </w:t>
      </w:r>
      <w:r w:rsidRPr="009260D1">
        <w:rPr>
          <w:rFonts w:eastAsia="Arial Unicode MS"/>
          <w:sz w:val="24"/>
          <w:szCs w:val="24"/>
        </w:rPr>
        <w:t xml:space="preserve"> </w:t>
      </w:r>
      <w:r w:rsidR="00072962" w:rsidRPr="009260D1">
        <w:rPr>
          <w:rFonts w:eastAsia="Arial Unicode MS"/>
          <w:sz w:val="24"/>
          <w:szCs w:val="24"/>
        </w:rPr>
        <w:t>построение графика  прокатки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b/>
          <w:sz w:val="24"/>
          <w:szCs w:val="24"/>
        </w:rPr>
      </w:pPr>
    </w:p>
    <w:p w:rsidR="00072962" w:rsidRPr="009260D1" w:rsidRDefault="00072962" w:rsidP="009260D1">
      <w:pPr>
        <w:spacing w:line="276" w:lineRule="auto"/>
        <w:ind w:left="-426" w:right="180" w:firstLine="709"/>
        <w:jc w:val="both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lastRenderedPageBreak/>
        <w:t>Часовая производительность 4-х клетевого стана 2500 холодной прокатки без учета времени простоев при прокатке полосы 0,6х1800 мм из 2-х полосного рулона 2,0х1800 мм, весом 25 т определяется по формуле:</w:t>
      </w:r>
    </w:p>
    <w:p w:rsidR="00072962" w:rsidRPr="009260D1" w:rsidRDefault="00072962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 А= 3600*</w:t>
      </w:r>
      <w:r w:rsidRPr="009260D1">
        <w:rPr>
          <w:rFonts w:eastAsia="Arial Unicode MS"/>
          <w:sz w:val="24"/>
          <w:szCs w:val="24"/>
          <w:lang w:val="en-US"/>
        </w:rPr>
        <w:t>G</w:t>
      </w:r>
      <w:proofErr w:type="gramStart"/>
      <w:r w:rsidRPr="009260D1">
        <w:rPr>
          <w:rFonts w:eastAsia="Arial Unicode MS"/>
          <w:sz w:val="24"/>
          <w:szCs w:val="24"/>
        </w:rPr>
        <w:t>/Т</w:t>
      </w:r>
      <w:proofErr w:type="gramEnd"/>
      <w:r w:rsidRPr="009260D1">
        <w:rPr>
          <w:rFonts w:eastAsia="Arial Unicode MS"/>
          <w:sz w:val="24"/>
          <w:szCs w:val="24"/>
        </w:rPr>
        <w:t xml:space="preserve">; т/час           </w:t>
      </w:r>
      <w:r w:rsidR="00507E56" w:rsidRPr="009260D1">
        <w:rPr>
          <w:rFonts w:eastAsia="Arial Unicode MS"/>
          <w:sz w:val="24"/>
          <w:szCs w:val="24"/>
        </w:rPr>
        <w:t xml:space="preserve">                    </w:t>
      </w:r>
      <w:r w:rsidRPr="009260D1">
        <w:rPr>
          <w:rFonts w:eastAsia="Arial Unicode MS"/>
          <w:sz w:val="24"/>
          <w:szCs w:val="24"/>
        </w:rPr>
        <w:t xml:space="preserve">              (40)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где </w:t>
      </w:r>
      <w:r w:rsidRPr="009260D1">
        <w:rPr>
          <w:rFonts w:eastAsia="Arial Unicode MS"/>
          <w:sz w:val="24"/>
          <w:szCs w:val="24"/>
          <w:lang w:val="en-US"/>
        </w:rPr>
        <w:t>G</w:t>
      </w:r>
      <w:r w:rsidRPr="009260D1">
        <w:rPr>
          <w:rFonts w:eastAsia="Arial Unicode MS"/>
          <w:sz w:val="24"/>
          <w:szCs w:val="24"/>
        </w:rPr>
        <w:t xml:space="preserve"> – масса прокатываемого рулона;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Т – ритм прокатки.</w:t>
      </w:r>
    </w:p>
    <w:p w:rsidR="00072962" w:rsidRPr="009260D1" w:rsidRDefault="00072962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           </w:t>
      </w:r>
      <w:proofErr w:type="spellStart"/>
      <w:r w:rsidRPr="009260D1">
        <w:rPr>
          <w:rFonts w:eastAsia="Arial Unicode MS"/>
          <w:sz w:val="24"/>
          <w:szCs w:val="24"/>
        </w:rPr>
        <w:t>Т=Т</w:t>
      </w:r>
      <w:r w:rsidRPr="009260D1">
        <w:rPr>
          <w:rFonts w:eastAsia="Arial Unicode MS"/>
          <w:sz w:val="24"/>
          <w:szCs w:val="24"/>
          <w:vertAlign w:val="subscript"/>
        </w:rPr>
        <w:t>ц</w:t>
      </w:r>
      <w:proofErr w:type="spellEnd"/>
      <w:r w:rsidRPr="009260D1">
        <w:rPr>
          <w:rFonts w:eastAsia="Arial Unicode MS"/>
          <w:sz w:val="24"/>
          <w:szCs w:val="24"/>
          <w:vertAlign w:val="subscript"/>
        </w:rPr>
        <w:t xml:space="preserve"> </w:t>
      </w:r>
      <w:proofErr w:type="gramStart"/>
      <w:r w:rsidRPr="009260D1">
        <w:rPr>
          <w:rFonts w:eastAsia="Arial Unicode MS"/>
          <w:sz w:val="24"/>
          <w:szCs w:val="24"/>
        </w:rPr>
        <w:t>–</w:t>
      </w:r>
      <w:proofErr w:type="spellStart"/>
      <w:r w:rsidRPr="009260D1">
        <w:rPr>
          <w:rFonts w:eastAsia="Arial Unicode MS"/>
          <w:sz w:val="24"/>
          <w:szCs w:val="24"/>
        </w:rPr>
        <w:t>Т</w:t>
      </w:r>
      <w:proofErr w:type="gramEnd"/>
      <w:r w:rsidRPr="009260D1">
        <w:rPr>
          <w:rFonts w:eastAsia="Arial Unicode MS"/>
          <w:sz w:val="24"/>
          <w:szCs w:val="24"/>
          <w:vertAlign w:val="subscript"/>
        </w:rPr>
        <w:t>п</w:t>
      </w:r>
      <w:proofErr w:type="spellEnd"/>
      <w:r w:rsidRPr="009260D1">
        <w:rPr>
          <w:rFonts w:eastAsia="Arial Unicode MS"/>
          <w:sz w:val="24"/>
          <w:szCs w:val="24"/>
          <w:vertAlign w:val="subscript"/>
        </w:rPr>
        <w:t xml:space="preserve"> </w:t>
      </w:r>
      <w:r w:rsidRPr="009260D1">
        <w:rPr>
          <w:rFonts w:eastAsia="Arial Unicode MS"/>
          <w:sz w:val="24"/>
          <w:szCs w:val="24"/>
        </w:rPr>
        <w:t xml:space="preserve">                  </w:t>
      </w:r>
      <w:r w:rsidR="00507E56" w:rsidRPr="009260D1">
        <w:rPr>
          <w:rFonts w:eastAsia="Arial Unicode MS"/>
          <w:sz w:val="24"/>
          <w:szCs w:val="24"/>
        </w:rPr>
        <w:t xml:space="preserve">                     </w:t>
      </w:r>
      <w:r w:rsidRPr="009260D1">
        <w:rPr>
          <w:rFonts w:eastAsia="Arial Unicode MS"/>
          <w:sz w:val="24"/>
          <w:szCs w:val="24"/>
        </w:rPr>
        <w:t xml:space="preserve">               (41)  </w:t>
      </w:r>
    </w:p>
    <w:p w:rsidR="00507E56" w:rsidRPr="009260D1" w:rsidRDefault="00507E56" w:rsidP="009260D1">
      <w:pPr>
        <w:spacing w:line="276" w:lineRule="auto"/>
        <w:ind w:left="-426" w:right="180" w:firstLine="709"/>
        <w:jc w:val="both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где </w:t>
      </w:r>
      <w:proofErr w:type="spellStart"/>
      <w:r w:rsidRPr="009260D1">
        <w:rPr>
          <w:rFonts w:eastAsia="Arial Unicode MS"/>
          <w:sz w:val="24"/>
          <w:szCs w:val="24"/>
        </w:rPr>
        <w:t>Т</w:t>
      </w:r>
      <w:r w:rsidRPr="009260D1">
        <w:rPr>
          <w:rFonts w:eastAsia="Arial Unicode MS"/>
          <w:sz w:val="24"/>
          <w:szCs w:val="24"/>
          <w:vertAlign w:val="subscript"/>
        </w:rPr>
        <w:t>ц</w:t>
      </w:r>
      <w:proofErr w:type="spellEnd"/>
      <w:r w:rsidRPr="009260D1">
        <w:rPr>
          <w:rFonts w:eastAsia="Arial Unicode MS"/>
          <w:sz w:val="24"/>
          <w:szCs w:val="24"/>
          <w:vertAlign w:val="subscript"/>
        </w:rPr>
        <w:t xml:space="preserve"> </w:t>
      </w:r>
      <w:r w:rsidRPr="009260D1">
        <w:rPr>
          <w:rFonts w:eastAsia="Arial Unicode MS"/>
          <w:sz w:val="24"/>
          <w:szCs w:val="24"/>
        </w:rPr>
        <w:t>– цикл прокатки, т.е. продолжительность всех операций при прокатке одного рулона;</w:t>
      </w:r>
    </w:p>
    <w:p w:rsidR="00507E56" w:rsidRPr="009260D1" w:rsidRDefault="00507E56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ab/>
        <w:t xml:space="preserve"> </w:t>
      </w:r>
      <w:proofErr w:type="spellStart"/>
      <w:r w:rsidRPr="009260D1">
        <w:rPr>
          <w:rFonts w:eastAsia="Arial Unicode MS"/>
          <w:sz w:val="24"/>
          <w:szCs w:val="24"/>
        </w:rPr>
        <w:t>Т</w:t>
      </w:r>
      <w:r w:rsidRPr="009260D1">
        <w:rPr>
          <w:rFonts w:eastAsia="Arial Unicode MS"/>
          <w:sz w:val="24"/>
          <w:szCs w:val="24"/>
          <w:vertAlign w:val="subscript"/>
        </w:rPr>
        <w:t>п</w:t>
      </w:r>
      <w:proofErr w:type="spellEnd"/>
      <w:r w:rsidRPr="009260D1">
        <w:rPr>
          <w:rFonts w:eastAsia="Arial Unicode MS"/>
          <w:sz w:val="24"/>
          <w:szCs w:val="24"/>
        </w:rPr>
        <w:t xml:space="preserve"> – время перекрытия</w:t>
      </w:r>
    </w:p>
    <w:p w:rsidR="00507E56" w:rsidRPr="009260D1" w:rsidRDefault="00507E56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                  </w:t>
      </w:r>
      <w:proofErr w:type="spellStart"/>
      <w:r w:rsidRPr="009260D1">
        <w:rPr>
          <w:rFonts w:eastAsia="Arial Unicode MS"/>
          <w:sz w:val="24"/>
          <w:szCs w:val="24"/>
        </w:rPr>
        <w:t>Т</w:t>
      </w:r>
      <w:r w:rsidRPr="009260D1">
        <w:rPr>
          <w:rFonts w:eastAsia="Arial Unicode MS"/>
          <w:sz w:val="24"/>
          <w:szCs w:val="24"/>
          <w:vertAlign w:val="subscript"/>
        </w:rPr>
        <w:t>ц</w:t>
      </w:r>
      <w:proofErr w:type="spellEnd"/>
      <w:r w:rsidRPr="009260D1">
        <w:rPr>
          <w:rFonts w:eastAsia="Arial Unicode MS"/>
          <w:sz w:val="24"/>
          <w:szCs w:val="24"/>
          <w:vertAlign w:val="subscript"/>
        </w:rPr>
        <w:t xml:space="preserve"> </w:t>
      </w:r>
      <w:r w:rsidRPr="009260D1">
        <w:rPr>
          <w:rFonts w:eastAsia="Arial Unicode MS"/>
          <w:sz w:val="24"/>
          <w:szCs w:val="24"/>
        </w:rPr>
        <w:t>=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1</w:t>
      </w:r>
      <w:r w:rsidRPr="009260D1">
        <w:rPr>
          <w:rFonts w:eastAsia="Arial Unicode MS"/>
          <w:sz w:val="24"/>
          <w:szCs w:val="24"/>
        </w:rPr>
        <w:t>+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2</w:t>
      </w:r>
      <w:r w:rsidRPr="009260D1">
        <w:rPr>
          <w:rFonts w:eastAsia="Arial Unicode MS"/>
          <w:sz w:val="24"/>
          <w:szCs w:val="24"/>
        </w:rPr>
        <w:t>+…+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10</w:t>
      </w:r>
      <w:r w:rsidRPr="009260D1">
        <w:rPr>
          <w:rFonts w:eastAsia="Arial Unicode MS"/>
          <w:sz w:val="24"/>
          <w:szCs w:val="24"/>
        </w:rPr>
        <w:t xml:space="preserve">                                                   (42)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1</w:t>
      </w:r>
      <w:r w:rsidRPr="009260D1">
        <w:rPr>
          <w:rFonts w:eastAsia="Arial Unicode MS"/>
          <w:sz w:val="24"/>
          <w:szCs w:val="24"/>
        </w:rPr>
        <w:t xml:space="preserve"> – установка рулона на </w:t>
      </w:r>
      <w:proofErr w:type="spellStart"/>
      <w:r w:rsidRPr="009260D1">
        <w:rPr>
          <w:rFonts w:eastAsia="Arial Unicode MS"/>
          <w:sz w:val="24"/>
          <w:szCs w:val="24"/>
        </w:rPr>
        <w:t>разматыватель</w:t>
      </w:r>
      <w:proofErr w:type="spellEnd"/>
      <w:r w:rsidRPr="009260D1">
        <w:rPr>
          <w:rFonts w:eastAsia="Arial Unicode MS"/>
          <w:sz w:val="24"/>
          <w:szCs w:val="24"/>
        </w:rPr>
        <w:t>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2</w:t>
      </w:r>
      <w:r w:rsidRPr="009260D1">
        <w:rPr>
          <w:rFonts w:eastAsia="Arial Unicode MS"/>
          <w:sz w:val="24"/>
          <w:szCs w:val="24"/>
        </w:rPr>
        <w:t xml:space="preserve"> – захват переднего конца </w:t>
      </w:r>
      <w:proofErr w:type="spellStart"/>
      <w:r w:rsidRPr="009260D1">
        <w:rPr>
          <w:rFonts w:eastAsia="Arial Unicode MS"/>
          <w:sz w:val="24"/>
          <w:szCs w:val="24"/>
        </w:rPr>
        <w:t>отгибателем</w:t>
      </w:r>
      <w:proofErr w:type="spellEnd"/>
      <w:r w:rsidRPr="009260D1">
        <w:rPr>
          <w:rFonts w:eastAsia="Arial Unicode MS"/>
          <w:sz w:val="24"/>
          <w:szCs w:val="24"/>
        </w:rPr>
        <w:t xml:space="preserve"> и подача его в первую клеть;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 xml:space="preserve"> – пропуск переднего конца от 1 клети до моталки;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 xml:space="preserve"> – закрепление конца рулона в моталке;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5</w:t>
      </w:r>
      <w:r w:rsidRPr="009260D1">
        <w:rPr>
          <w:rFonts w:eastAsia="Arial Unicode MS"/>
          <w:sz w:val="24"/>
          <w:szCs w:val="24"/>
        </w:rPr>
        <w:t xml:space="preserve"> – ускорение двигателей стана от заправочной скорости до рабочей;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6</w:t>
      </w:r>
      <w:r w:rsidRPr="009260D1">
        <w:rPr>
          <w:rFonts w:eastAsia="Arial Unicode MS"/>
          <w:sz w:val="24"/>
          <w:szCs w:val="24"/>
        </w:rPr>
        <w:t xml:space="preserve"> – прокатка на установленной скорости;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7</w:t>
      </w:r>
      <w:r w:rsidRPr="009260D1">
        <w:rPr>
          <w:rFonts w:eastAsia="Arial Unicode MS"/>
          <w:sz w:val="24"/>
          <w:szCs w:val="24"/>
        </w:rPr>
        <w:t xml:space="preserve"> – время замедления и ускорения при прокатке швов;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8</w:t>
      </w:r>
      <w:r w:rsidRPr="009260D1">
        <w:rPr>
          <w:rFonts w:eastAsia="Arial Unicode MS"/>
          <w:sz w:val="24"/>
          <w:szCs w:val="24"/>
        </w:rPr>
        <w:t xml:space="preserve"> – замедление двигателей стана;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9</w:t>
      </w:r>
      <w:r w:rsidRPr="009260D1">
        <w:rPr>
          <w:rFonts w:eastAsia="Arial Unicode MS"/>
          <w:sz w:val="24"/>
          <w:szCs w:val="24"/>
        </w:rPr>
        <w:t xml:space="preserve"> – прокатка заднего конца полосы на заправочной скорости;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</w:t>
      </w:r>
      <w:proofErr w:type="gramStart"/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10</w:t>
      </w:r>
      <w:r w:rsidRPr="009260D1">
        <w:rPr>
          <w:rFonts w:eastAsia="Arial Unicode MS"/>
          <w:sz w:val="24"/>
          <w:szCs w:val="24"/>
        </w:rPr>
        <w:t xml:space="preserve"> – снятие рулона с барабана моталки.</w:t>
      </w:r>
      <w:proofErr w:type="gramEnd"/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Продолжительность этих операций определяется либо только хронометражем, либо и хронометражем и расчетами.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Принимаем по данным хронометражных наблюдений: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1</w:t>
      </w:r>
      <w:r w:rsidRPr="009260D1">
        <w:rPr>
          <w:rFonts w:eastAsia="Arial Unicode MS"/>
          <w:sz w:val="24"/>
          <w:szCs w:val="24"/>
        </w:rPr>
        <w:t xml:space="preserve"> =45 с,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2</w:t>
      </w:r>
      <w:r w:rsidRPr="009260D1">
        <w:rPr>
          <w:rFonts w:eastAsia="Arial Unicode MS"/>
          <w:sz w:val="24"/>
          <w:szCs w:val="24"/>
        </w:rPr>
        <w:t xml:space="preserve"> =45 с,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10</w:t>
      </w:r>
      <w:r w:rsidRPr="009260D1">
        <w:rPr>
          <w:rFonts w:eastAsia="Arial Unicode MS"/>
          <w:sz w:val="24"/>
          <w:szCs w:val="24"/>
        </w:rPr>
        <w:t xml:space="preserve"> =40 с.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Заправочные скорости определяются исходя из условий постоянства секундных объемов:</w:t>
      </w:r>
    </w:p>
    <w:p w:rsidR="00072962" w:rsidRPr="009260D1" w:rsidRDefault="00072962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 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1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1</w:t>
      </w:r>
      <w:r w:rsidRPr="009260D1">
        <w:rPr>
          <w:rFonts w:eastAsia="Arial Unicode MS"/>
          <w:sz w:val="24"/>
          <w:szCs w:val="24"/>
        </w:rPr>
        <w:t xml:space="preserve">=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2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2</w:t>
      </w:r>
      <w:r w:rsidRPr="009260D1">
        <w:rPr>
          <w:rFonts w:eastAsia="Arial Unicode MS"/>
          <w:sz w:val="24"/>
          <w:szCs w:val="24"/>
        </w:rPr>
        <w:t xml:space="preserve">=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 xml:space="preserve">=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 xml:space="preserve">,                   </w:t>
      </w:r>
      <w:r w:rsidR="00507E56" w:rsidRPr="009260D1">
        <w:rPr>
          <w:rFonts w:eastAsia="Arial Unicode MS"/>
          <w:sz w:val="24"/>
          <w:szCs w:val="24"/>
        </w:rPr>
        <w:t xml:space="preserve">         </w:t>
      </w:r>
      <w:r w:rsidRPr="009260D1">
        <w:rPr>
          <w:rFonts w:eastAsia="Arial Unicode MS"/>
          <w:sz w:val="24"/>
          <w:szCs w:val="24"/>
        </w:rPr>
        <w:t xml:space="preserve">       (43)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где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1</w:t>
      </w:r>
      <w:r w:rsidRPr="009260D1">
        <w:rPr>
          <w:rFonts w:eastAsia="Arial Unicode MS"/>
          <w:sz w:val="24"/>
          <w:szCs w:val="24"/>
        </w:rPr>
        <w:t xml:space="preserve"> ,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 xml:space="preserve">2 </w:t>
      </w:r>
      <w:r w:rsidRPr="009260D1">
        <w:rPr>
          <w:rFonts w:eastAsia="Arial Unicode MS"/>
          <w:sz w:val="24"/>
          <w:szCs w:val="24"/>
        </w:rPr>
        <w:t>,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 xml:space="preserve">3 </w:t>
      </w:r>
      <w:r w:rsidRPr="009260D1">
        <w:rPr>
          <w:rFonts w:eastAsia="Arial Unicode MS"/>
          <w:sz w:val="24"/>
          <w:szCs w:val="24"/>
        </w:rPr>
        <w:t>,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 xml:space="preserve">4 </w:t>
      </w:r>
      <w:r w:rsidRPr="009260D1">
        <w:rPr>
          <w:rFonts w:eastAsia="Arial Unicode MS"/>
          <w:sz w:val="24"/>
          <w:szCs w:val="24"/>
        </w:rPr>
        <w:t xml:space="preserve">, – заправочные скорости после соответствующих клетей, 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                 </w:t>
      </w:r>
      <w:proofErr w:type="gramStart"/>
      <w:r w:rsidRPr="009260D1">
        <w:rPr>
          <w:rFonts w:eastAsia="Arial Unicode MS"/>
          <w:sz w:val="24"/>
          <w:szCs w:val="24"/>
        </w:rPr>
        <w:t>м</w:t>
      </w:r>
      <w:proofErr w:type="gramEnd"/>
      <w:r w:rsidRPr="009260D1">
        <w:rPr>
          <w:rFonts w:eastAsia="Arial Unicode MS"/>
          <w:sz w:val="24"/>
          <w:szCs w:val="24"/>
        </w:rPr>
        <w:t>/с;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</w:t>
      </w:r>
      <w:proofErr w:type="gramStart"/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 xml:space="preserve">1 </w:t>
      </w:r>
      <w:r w:rsidRPr="009260D1">
        <w:rPr>
          <w:rFonts w:eastAsia="Arial Unicode MS"/>
          <w:sz w:val="24"/>
          <w:szCs w:val="24"/>
        </w:rPr>
        <w:t>,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2</w:t>
      </w:r>
      <w:proofErr w:type="gramEnd"/>
      <w:r w:rsidRPr="009260D1">
        <w:rPr>
          <w:rFonts w:eastAsia="Arial Unicode MS"/>
          <w:sz w:val="24"/>
          <w:szCs w:val="24"/>
        </w:rPr>
        <w:t xml:space="preserve"> ,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 xml:space="preserve"> ,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 xml:space="preserve">  – толщина полосы после соответствующих клетей.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 xml:space="preserve">1 </w:t>
      </w:r>
      <w:r w:rsidRPr="009260D1">
        <w:rPr>
          <w:rFonts w:eastAsia="Arial Unicode MS"/>
          <w:sz w:val="24"/>
          <w:szCs w:val="24"/>
        </w:rPr>
        <w:t>=1</w:t>
      </w:r>
      <w:proofErr w:type="gramStart"/>
      <w:r w:rsidRPr="009260D1">
        <w:rPr>
          <w:rFonts w:eastAsia="Arial Unicode MS"/>
          <w:sz w:val="24"/>
          <w:szCs w:val="24"/>
        </w:rPr>
        <w:t>,8</w:t>
      </w:r>
      <w:proofErr w:type="gramEnd"/>
      <w:r w:rsidRPr="009260D1">
        <w:rPr>
          <w:rFonts w:eastAsia="Arial Unicode MS"/>
          <w:sz w:val="24"/>
          <w:szCs w:val="24"/>
        </w:rPr>
        <w:t xml:space="preserve"> мм; 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 xml:space="preserve">2 </w:t>
      </w:r>
      <w:r w:rsidRPr="009260D1">
        <w:rPr>
          <w:rFonts w:eastAsia="Arial Unicode MS"/>
          <w:sz w:val="24"/>
          <w:szCs w:val="24"/>
        </w:rPr>
        <w:t xml:space="preserve">=1,5 мм; 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 xml:space="preserve"> =1,0 мм; 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 xml:space="preserve"> =0,6 мм.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Заправочная скорость прокатки в последней клети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 xml:space="preserve"> =0,8 м/</w:t>
      </w:r>
      <w:proofErr w:type="gramStart"/>
      <w:r w:rsidRPr="009260D1">
        <w:rPr>
          <w:rFonts w:eastAsia="Arial Unicode MS"/>
          <w:sz w:val="24"/>
          <w:szCs w:val="24"/>
        </w:rPr>
        <w:t>с</w:t>
      </w:r>
      <w:proofErr w:type="gramEnd"/>
      <w:r w:rsidRPr="009260D1">
        <w:rPr>
          <w:rFonts w:eastAsia="Arial Unicode MS"/>
          <w:sz w:val="24"/>
          <w:szCs w:val="24"/>
        </w:rPr>
        <w:t>.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Следовательно: 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 xml:space="preserve">’ =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 xml:space="preserve">4 </w:t>
      </w:r>
      <w:r w:rsidRPr="009260D1">
        <w:rPr>
          <w:rFonts w:eastAsia="Arial Unicode MS"/>
          <w:sz w:val="24"/>
          <w:szCs w:val="24"/>
        </w:rPr>
        <w:t xml:space="preserve">/ 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>=0</w:t>
      </w:r>
      <w:proofErr w:type="gramStart"/>
      <w:r w:rsidRPr="009260D1">
        <w:rPr>
          <w:rFonts w:eastAsia="Arial Unicode MS"/>
          <w:sz w:val="24"/>
          <w:szCs w:val="24"/>
        </w:rPr>
        <w:t>,8</w:t>
      </w:r>
      <w:proofErr w:type="gramEnd"/>
      <w:r w:rsidRPr="009260D1">
        <w:rPr>
          <w:rFonts w:eastAsia="Arial Unicode MS"/>
          <w:sz w:val="24"/>
          <w:szCs w:val="24"/>
        </w:rPr>
        <w:t>*0,6/1=0,48 м/с;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2</w:t>
      </w:r>
      <w:r w:rsidRPr="009260D1">
        <w:rPr>
          <w:rFonts w:eastAsia="Arial Unicode MS"/>
          <w:sz w:val="24"/>
          <w:szCs w:val="24"/>
        </w:rPr>
        <w:t xml:space="preserve">’ =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 xml:space="preserve">4 </w:t>
      </w:r>
      <w:r w:rsidRPr="009260D1">
        <w:rPr>
          <w:rFonts w:eastAsia="Arial Unicode MS"/>
          <w:sz w:val="24"/>
          <w:szCs w:val="24"/>
        </w:rPr>
        <w:t xml:space="preserve">/ 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2</w:t>
      </w:r>
      <w:r w:rsidRPr="009260D1">
        <w:rPr>
          <w:rFonts w:eastAsia="Arial Unicode MS"/>
          <w:sz w:val="24"/>
          <w:szCs w:val="24"/>
        </w:rPr>
        <w:t>=0</w:t>
      </w:r>
      <w:proofErr w:type="gramStart"/>
      <w:r w:rsidRPr="009260D1">
        <w:rPr>
          <w:rFonts w:eastAsia="Arial Unicode MS"/>
          <w:sz w:val="24"/>
          <w:szCs w:val="24"/>
        </w:rPr>
        <w:t>,8</w:t>
      </w:r>
      <w:proofErr w:type="gramEnd"/>
      <w:r w:rsidRPr="009260D1">
        <w:rPr>
          <w:rFonts w:eastAsia="Arial Unicode MS"/>
          <w:sz w:val="24"/>
          <w:szCs w:val="24"/>
        </w:rPr>
        <w:t>*0,6/1,5=0,32 м/с;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           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1</w:t>
      </w:r>
      <w:r w:rsidRPr="009260D1">
        <w:rPr>
          <w:rFonts w:eastAsia="Arial Unicode MS"/>
          <w:sz w:val="24"/>
          <w:szCs w:val="24"/>
        </w:rPr>
        <w:t xml:space="preserve">’ =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 xml:space="preserve">4 </w:t>
      </w:r>
      <w:r w:rsidRPr="009260D1">
        <w:rPr>
          <w:rFonts w:eastAsia="Arial Unicode MS"/>
          <w:sz w:val="24"/>
          <w:szCs w:val="24"/>
        </w:rPr>
        <w:t xml:space="preserve">/ 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1</w:t>
      </w:r>
      <w:r w:rsidRPr="009260D1">
        <w:rPr>
          <w:rFonts w:eastAsia="Arial Unicode MS"/>
          <w:sz w:val="24"/>
          <w:szCs w:val="24"/>
        </w:rPr>
        <w:t>=0</w:t>
      </w:r>
      <w:proofErr w:type="gramStart"/>
      <w:r w:rsidRPr="009260D1">
        <w:rPr>
          <w:rFonts w:eastAsia="Arial Unicode MS"/>
          <w:sz w:val="24"/>
          <w:szCs w:val="24"/>
        </w:rPr>
        <w:t>,8</w:t>
      </w:r>
      <w:proofErr w:type="gramEnd"/>
      <w:r w:rsidRPr="009260D1">
        <w:rPr>
          <w:rFonts w:eastAsia="Arial Unicode MS"/>
          <w:sz w:val="24"/>
          <w:szCs w:val="24"/>
        </w:rPr>
        <w:t>*0,6/1,8=0,26 м/с;</w:t>
      </w:r>
    </w:p>
    <w:p w:rsidR="00507E56" w:rsidRPr="009260D1" w:rsidRDefault="00507E56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Время пропуска переднего конца от первой клети до моталки:</w:t>
      </w:r>
    </w:p>
    <w:p w:rsidR="00507E56" w:rsidRPr="009260D1" w:rsidRDefault="00507E56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  <w:lang w:val="en-US"/>
        </w:rPr>
      </w:pP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3</w:t>
      </w:r>
      <w:r w:rsidRPr="009260D1">
        <w:rPr>
          <w:rFonts w:eastAsia="Arial Unicode MS"/>
          <w:sz w:val="24"/>
          <w:szCs w:val="24"/>
          <w:lang w:val="en-US"/>
        </w:rPr>
        <w:t>=L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 xml:space="preserve">1 </w:t>
      </w:r>
      <w:r w:rsidRPr="009260D1">
        <w:rPr>
          <w:rFonts w:eastAsia="Arial Unicode MS"/>
          <w:sz w:val="24"/>
          <w:szCs w:val="24"/>
          <w:lang w:val="en-US"/>
        </w:rPr>
        <w:t>/ V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1</w:t>
      </w:r>
      <w:r w:rsidRPr="009260D1">
        <w:rPr>
          <w:rFonts w:eastAsia="Arial Unicode MS"/>
          <w:sz w:val="24"/>
          <w:szCs w:val="24"/>
          <w:lang w:val="en-US"/>
        </w:rPr>
        <w:t>’+ L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 xml:space="preserve">2 </w:t>
      </w:r>
      <w:r w:rsidRPr="009260D1">
        <w:rPr>
          <w:rFonts w:eastAsia="Arial Unicode MS"/>
          <w:sz w:val="24"/>
          <w:szCs w:val="24"/>
          <w:lang w:val="en-US"/>
        </w:rPr>
        <w:t>/ V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2</w:t>
      </w:r>
      <w:r w:rsidRPr="009260D1">
        <w:rPr>
          <w:rFonts w:eastAsia="Arial Unicode MS"/>
          <w:sz w:val="24"/>
          <w:szCs w:val="24"/>
          <w:lang w:val="en-US"/>
        </w:rPr>
        <w:t>’+ L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 xml:space="preserve">3 </w:t>
      </w:r>
      <w:r w:rsidRPr="009260D1">
        <w:rPr>
          <w:rFonts w:eastAsia="Arial Unicode MS"/>
          <w:sz w:val="24"/>
          <w:szCs w:val="24"/>
          <w:lang w:val="en-US"/>
        </w:rPr>
        <w:t>/ V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3</w:t>
      </w:r>
      <w:r w:rsidRPr="009260D1">
        <w:rPr>
          <w:rFonts w:eastAsia="Arial Unicode MS"/>
          <w:sz w:val="24"/>
          <w:szCs w:val="24"/>
          <w:lang w:val="en-US"/>
        </w:rPr>
        <w:t>’+ L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 xml:space="preserve">4 </w:t>
      </w:r>
      <w:r w:rsidRPr="009260D1">
        <w:rPr>
          <w:rFonts w:eastAsia="Arial Unicode MS"/>
          <w:sz w:val="24"/>
          <w:szCs w:val="24"/>
          <w:lang w:val="en-US"/>
        </w:rPr>
        <w:t xml:space="preserve">/ </w:t>
      </w:r>
      <w:proofErr w:type="gramStart"/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4</w:t>
      </w:r>
      <w:r w:rsidRPr="009260D1">
        <w:rPr>
          <w:rFonts w:eastAsia="Arial Unicode MS"/>
          <w:sz w:val="24"/>
          <w:szCs w:val="24"/>
          <w:lang w:val="en-US"/>
        </w:rPr>
        <w:t>’ ,</w:t>
      </w:r>
      <w:proofErr w:type="gramEnd"/>
      <w:r w:rsidRPr="009260D1">
        <w:rPr>
          <w:rFonts w:eastAsia="Arial Unicode MS"/>
          <w:sz w:val="24"/>
          <w:szCs w:val="24"/>
          <w:lang w:val="en-US"/>
        </w:rPr>
        <w:t xml:space="preserve">                   (45)                      </w:t>
      </w:r>
    </w:p>
    <w:p w:rsidR="00507E56" w:rsidRPr="009260D1" w:rsidRDefault="00507E56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  <w:lang w:val="en-US"/>
        </w:rPr>
      </w:pP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где </w:t>
      </w:r>
      <w:r w:rsidRPr="009260D1">
        <w:rPr>
          <w:rFonts w:eastAsia="Arial Unicode MS"/>
          <w:sz w:val="24"/>
          <w:szCs w:val="24"/>
          <w:lang w:val="en-US"/>
        </w:rPr>
        <w:t>L</w:t>
      </w:r>
      <w:r w:rsidRPr="009260D1">
        <w:rPr>
          <w:rFonts w:eastAsia="Arial Unicode MS"/>
          <w:sz w:val="24"/>
          <w:szCs w:val="24"/>
          <w:vertAlign w:val="subscript"/>
        </w:rPr>
        <w:t>1</w:t>
      </w:r>
      <w:r w:rsidRPr="009260D1">
        <w:rPr>
          <w:rFonts w:eastAsia="Arial Unicode MS"/>
          <w:sz w:val="24"/>
          <w:szCs w:val="24"/>
        </w:rPr>
        <w:t xml:space="preserve">, </w:t>
      </w:r>
      <w:r w:rsidRPr="009260D1">
        <w:rPr>
          <w:rFonts w:eastAsia="Arial Unicode MS"/>
          <w:sz w:val="24"/>
          <w:szCs w:val="24"/>
          <w:lang w:val="en-US"/>
        </w:rPr>
        <w:t>L</w:t>
      </w:r>
      <w:r w:rsidRPr="009260D1">
        <w:rPr>
          <w:rFonts w:eastAsia="Arial Unicode MS"/>
          <w:sz w:val="24"/>
          <w:szCs w:val="24"/>
          <w:vertAlign w:val="subscript"/>
        </w:rPr>
        <w:t>2</w:t>
      </w:r>
      <w:r w:rsidRPr="009260D1">
        <w:rPr>
          <w:rFonts w:eastAsia="Arial Unicode MS"/>
          <w:sz w:val="24"/>
          <w:szCs w:val="24"/>
        </w:rPr>
        <w:t xml:space="preserve">, </w:t>
      </w:r>
      <w:r w:rsidRPr="009260D1">
        <w:rPr>
          <w:rFonts w:eastAsia="Arial Unicode MS"/>
          <w:sz w:val="24"/>
          <w:szCs w:val="24"/>
          <w:lang w:val="en-US"/>
        </w:rPr>
        <w:t>L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 xml:space="preserve">, </w:t>
      </w:r>
      <w:r w:rsidRPr="009260D1">
        <w:rPr>
          <w:rFonts w:eastAsia="Arial Unicode MS"/>
          <w:sz w:val="24"/>
          <w:szCs w:val="24"/>
          <w:lang w:val="en-US"/>
        </w:rPr>
        <w:t>L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 xml:space="preserve"> – расстояние между клетями, равное 4;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>= 40</w:t>
      </w:r>
      <w:proofErr w:type="gramStart"/>
      <w:r w:rsidRPr="009260D1">
        <w:rPr>
          <w:rFonts w:eastAsia="Arial Unicode MS"/>
          <w:sz w:val="24"/>
          <w:szCs w:val="24"/>
        </w:rPr>
        <w:t>,6</w:t>
      </w:r>
      <w:proofErr w:type="gramEnd"/>
      <w:r w:rsidRPr="009260D1">
        <w:rPr>
          <w:rFonts w:eastAsia="Arial Unicode MS"/>
          <w:sz w:val="24"/>
          <w:szCs w:val="24"/>
        </w:rPr>
        <w:t xml:space="preserve"> с.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Время на закрепление конца рулона в моталке:</w:t>
      </w:r>
    </w:p>
    <w:p w:rsidR="00072962" w:rsidRPr="009260D1" w:rsidRDefault="00072962" w:rsidP="009260D1">
      <w:pPr>
        <w:tabs>
          <w:tab w:val="left" w:pos="9498"/>
        </w:tabs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       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>=</w:t>
      </w:r>
      <w:r w:rsidRPr="009260D1">
        <w:rPr>
          <w:rFonts w:eastAsia="Arial Unicode MS"/>
          <w:sz w:val="24"/>
          <w:szCs w:val="24"/>
          <w:lang w:val="en-US"/>
        </w:rPr>
        <w:t>π</w:t>
      </w:r>
      <w:r w:rsidRPr="009260D1">
        <w:rPr>
          <w:rFonts w:eastAsia="Arial Unicode MS"/>
          <w:sz w:val="24"/>
          <w:szCs w:val="24"/>
        </w:rPr>
        <w:t>*</w:t>
      </w:r>
      <w:proofErr w:type="spellStart"/>
      <w:r w:rsidRPr="009260D1">
        <w:rPr>
          <w:rFonts w:eastAsia="Arial Unicode MS"/>
          <w:sz w:val="24"/>
          <w:szCs w:val="24"/>
          <w:lang w:val="en-US"/>
        </w:rPr>
        <w:t>D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δ</w:t>
      </w:r>
      <w:proofErr w:type="spellEnd"/>
      <w:r w:rsidRPr="009260D1">
        <w:rPr>
          <w:rFonts w:eastAsia="Arial Unicode MS"/>
          <w:sz w:val="24"/>
          <w:szCs w:val="24"/>
        </w:rPr>
        <w:t>*</w:t>
      </w:r>
      <w:r w:rsidRPr="009260D1">
        <w:rPr>
          <w:rFonts w:eastAsia="Arial Unicode MS"/>
          <w:sz w:val="24"/>
          <w:szCs w:val="24"/>
          <w:lang w:val="en-US"/>
        </w:rPr>
        <w:t>n</w:t>
      </w:r>
      <w:r w:rsidRPr="009260D1">
        <w:rPr>
          <w:rFonts w:eastAsia="Arial Unicode MS"/>
          <w:sz w:val="24"/>
          <w:szCs w:val="24"/>
        </w:rPr>
        <w:t xml:space="preserve"> / </w:t>
      </w:r>
      <w:proofErr w:type="gramStart"/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>’ ,</w:t>
      </w:r>
      <w:proofErr w:type="gramEnd"/>
      <w:r w:rsidRPr="009260D1">
        <w:rPr>
          <w:rFonts w:eastAsia="Arial Unicode MS"/>
          <w:sz w:val="24"/>
          <w:szCs w:val="24"/>
        </w:rPr>
        <w:t xml:space="preserve">                    </w:t>
      </w:r>
      <w:r w:rsidR="00507E56" w:rsidRPr="009260D1">
        <w:rPr>
          <w:rFonts w:eastAsia="Arial Unicode MS"/>
          <w:sz w:val="24"/>
          <w:szCs w:val="24"/>
        </w:rPr>
        <w:t xml:space="preserve">              </w:t>
      </w:r>
      <w:r w:rsidRPr="009260D1">
        <w:rPr>
          <w:rFonts w:eastAsia="Arial Unicode MS"/>
          <w:sz w:val="24"/>
          <w:szCs w:val="24"/>
        </w:rPr>
        <w:t xml:space="preserve">       (46)                      </w:t>
      </w:r>
    </w:p>
    <w:p w:rsidR="00072962" w:rsidRPr="009260D1" w:rsidRDefault="00072962" w:rsidP="009260D1">
      <w:pPr>
        <w:tabs>
          <w:tab w:val="left" w:pos="9498"/>
        </w:tabs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где </w:t>
      </w:r>
      <w:proofErr w:type="spellStart"/>
      <w:r w:rsidRPr="009260D1">
        <w:rPr>
          <w:rFonts w:eastAsia="Arial Unicode MS"/>
          <w:sz w:val="24"/>
          <w:szCs w:val="24"/>
          <w:lang w:val="en-US"/>
        </w:rPr>
        <w:t>D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δ</w:t>
      </w:r>
      <w:proofErr w:type="spellEnd"/>
      <w:r w:rsidRPr="009260D1">
        <w:rPr>
          <w:rFonts w:eastAsia="Arial Unicode MS"/>
          <w:sz w:val="24"/>
          <w:szCs w:val="24"/>
        </w:rPr>
        <w:t xml:space="preserve"> – диаметр барабана моталки, равный </w:t>
      </w:r>
      <w:smartTag w:uri="urn:schemas-microsoft-com:office:smarttags" w:element="metricconverter">
        <w:smartTagPr>
          <w:attr w:name="ProductID" w:val="0,8 м"/>
        </w:smartTagPr>
        <w:r w:rsidRPr="009260D1">
          <w:rPr>
            <w:rFonts w:eastAsia="Arial Unicode MS"/>
            <w:sz w:val="24"/>
            <w:szCs w:val="24"/>
          </w:rPr>
          <w:t>0,8 м</w:t>
        </w:r>
      </w:smartTag>
      <w:r w:rsidRPr="009260D1">
        <w:rPr>
          <w:rFonts w:eastAsia="Arial Unicode MS"/>
          <w:sz w:val="24"/>
          <w:szCs w:val="24"/>
        </w:rPr>
        <w:t>;</w:t>
      </w:r>
    </w:p>
    <w:p w:rsidR="00072962" w:rsidRPr="009260D1" w:rsidRDefault="00072962" w:rsidP="009260D1">
      <w:pPr>
        <w:tabs>
          <w:tab w:val="left" w:pos="9498"/>
        </w:tabs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lastRenderedPageBreak/>
        <w:t xml:space="preserve">    </w:t>
      </w:r>
      <w:r w:rsidRPr="009260D1">
        <w:rPr>
          <w:rFonts w:eastAsia="Arial Unicode MS"/>
          <w:sz w:val="24"/>
          <w:szCs w:val="24"/>
          <w:lang w:val="en-US"/>
        </w:rPr>
        <w:t>n</w:t>
      </w:r>
      <w:r w:rsidRPr="009260D1">
        <w:rPr>
          <w:rFonts w:eastAsia="Arial Unicode MS"/>
          <w:sz w:val="24"/>
          <w:szCs w:val="24"/>
        </w:rPr>
        <w:t xml:space="preserve"> – </w:t>
      </w:r>
      <w:proofErr w:type="gramStart"/>
      <w:r w:rsidRPr="009260D1">
        <w:rPr>
          <w:rFonts w:eastAsia="Arial Unicode MS"/>
          <w:sz w:val="24"/>
          <w:szCs w:val="24"/>
        </w:rPr>
        <w:t>число</w:t>
      </w:r>
      <w:proofErr w:type="gramEnd"/>
      <w:r w:rsidRPr="009260D1">
        <w:rPr>
          <w:rFonts w:eastAsia="Arial Unicode MS"/>
          <w:sz w:val="24"/>
          <w:szCs w:val="24"/>
        </w:rPr>
        <w:t xml:space="preserve"> оборотов, необходимое на закрепление рулона.</w:t>
      </w:r>
    </w:p>
    <w:p w:rsidR="00072962" w:rsidRPr="009260D1" w:rsidRDefault="00072962" w:rsidP="009260D1">
      <w:pPr>
        <w:tabs>
          <w:tab w:val="left" w:pos="9498"/>
        </w:tabs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>= 3</w:t>
      </w:r>
      <w:proofErr w:type="gramStart"/>
      <w:r w:rsidRPr="009260D1">
        <w:rPr>
          <w:rFonts w:eastAsia="Arial Unicode MS"/>
          <w:sz w:val="24"/>
          <w:szCs w:val="24"/>
        </w:rPr>
        <w:t>,14</w:t>
      </w:r>
      <w:proofErr w:type="gramEnd"/>
      <w:r w:rsidRPr="009260D1">
        <w:rPr>
          <w:rFonts w:eastAsia="Arial Unicode MS"/>
          <w:sz w:val="24"/>
          <w:szCs w:val="24"/>
        </w:rPr>
        <w:t>*0,8*3/0,8 =10 с.</w:t>
      </w:r>
    </w:p>
    <w:p w:rsidR="00072962" w:rsidRPr="009260D1" w:rsidRDefault="00072962" w:rsidP="009260D1">
      <w:pPr>
        <w:tabs>
          <w:tab w:val="left" w:pos="9498"/>
        </w:tabs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Время на ускорение двигателя пятой клети </w:t>
      </w:r>
      <w:proofErr w:type="gramStart"/>
      <w:r w:rsidRPr="009260D1">
        <w:rPr>
          <w:rFonts w:eastAsia="Arial Unicode MS"/>
          <w:sz w:val="24"/>
          <w:szCs w:val="24"/>
        </w:rPr>
        <w:t>от</w:t>
      </w:r>
      <w:proofErr w:type="gramEnd"/>
      <w:r w:rsidRPr="009260D1">
        <w:rPr>
          <w:rFonts w:eastAsia="Arial Unicode MS"/>
          <w:sz w:val="24"/>
          <w:szCs w:val="24"/>
        </w:rPr>
        <w:t xml:space="preserve"> заправочной до рабочей:</w:t>
      </w:r>
    </w:p>
    <w:p w:rsidR="00072962" w:rsidRPr="009260D1" w:rsidRDefault="00072962" w:rsidP="009260D1">
      <w:pPr>
        <w:tabs>
          <w:tab w:val="left" w:pos="9498"/>
        </w:tabs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    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5</w:t>
      </w:r>
      <w:r w:rsidRPr="009260D1">
        <w:rPr>
          <w:rFonts w:eastAsia="Arial Unicode MS"/>
          <w:sz w:val="24"/>
          <w:szCs w:val="24"/>
        </w:rPr>
        <w:t xml:space="preserve">=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 xml:space="preserve">4 </w:t>
      </w:r>
      <w:r w:rsidRPr="009260D1">
        <w:rPr>
          <w:rFonts w:eastAsia="Arial Unicode MS"/>
          <w:sz w:val="24"/>
          <w:szCs w:val="24"/>
        </w:rPr>
        <w:t>–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>’/</w:t>
      </w:r>
      <w:r w:rsidRPr="009260D1">
        <w:rPr>
          <w:rFonts w:eastAsia="Arial Unicode MS"/>
          <w:sz w:val="24"/>
          <w:szCs w:val="24"/>
          <w:lang w:val="en-US"/>
        </w:rPr>
        <w:t>a</w:t>
      </w:r>
      <w:r w:rsidRPr="009260D1">
        <w:rPr>
          <w:rFonts w:eastAsia="Arial Unicode MS"/>
          <w:sz w:val="24"/>
          <w:szCs w:val="24"/>
        </w:rPr>
        <w:t xml:space="preserve">,                 </w:t>
      </w:r>
      <w:r w:rsidR="00507E56" w:rsidRPr="009260D1">
        <w:rPr>
          <w:rFonts w:eastAsia="Arial Unicode MS"/>
          <w:sz w:val="24"/>
          <w:szCs w:val="24"/>
        </w:rPr>
        <w:t xml:space="preserve">              </w:t>
      </w:r>
      <w:r w:rsidRPr="009260D1">
        <w:rPr>
          <w:rFonts w:eastAsia="Arial Unicode MS"/>
          <w:sz w:val="24"/>
          <w:szCs w:val="24"/>
        </w:rPr>
        <w:t xml:space="preserve">               (47)</w:t>
      </w:r>
    </w:p>
    <w:p w:rsidR="00072962" w:rsidRPr="009260D1" w:rsidRDefault="00072962" w:rsidP="009260D1">
      <w:pPr>
        <w:tabs>
          <w:tab w:val="left" w:pos="9498"/>
        </w:tabs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где а – ускорение двигателя в 4 клети, равное 3 м/с</w:t>
      </w:r>
      <w:proofErr w:type="gramStart"/>
      <w:r w:rsidRPr="009260D1">
        <w:rPr>
          <w:rFonts w:eastAsia="Arial Unicode MS"/>
          <w:sz w:val="24"/>
          <w:szCs w:val="24"/>
          <w:vertAlign w:val="superscript"/>
        </w:rPr>
        <w:t>2</w:t>
      </w:r>
      <w:proofErr w:type="gramEnd"/>
      <w:r w:rsidRPr="009260D1">
        <w:rPr>
          <w:rFonts w:eastAsia="Arial Unicode MS"/>
          <w:sz w:val="24"/>
          <w:szCs w:val="24"/>
        </w:rPr>
        <w:t>.</w:t>
      </w:r>
    </w:p>
    <w:p w:rsidR="00072962" w:rsidRPr="009260D1" w:rsidRDefault="00072962" w:rsidP="009260D1">
      <w:pPr>
        <w:tabs>
          <w:tab w:val="left" w:pos="9498"/>
        </w:tabs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5</w:t>
      </w:r>
      <w:r w:rsidRPr="009260D1">
        <w:rPr>
          <w:rFonts w:eastAsia="Arial Unicode MS"/>
          <w:sz w:val="24"/>
          <w:szCs w:val="24"/>
        </w:rPr>
        <w:t>= 20-0</w:t>
      </w:r>
      <w:proofErr w:type="gramStart"/>
      <w:r w:rsidRPr="009260D1">
        <w:rPr>
          <w:rFonts w:eastAsia="Arial Unicode MS"/>
          <w:sz w:val="24"/>
          <w:szCs w:val="24"/>
        </w:rPr>
        <w:t>,8</w:t>
      </w:r>
      <w:proofErr w:type="gramEnd"/>
      <w:r w:rsidRPr="009260D1">
        <w:rPr>
          <w:rFonts w:eastAsia="Arial Unicode MS"/>
          <w:sz w:val="24"/>
          <w:szCs w:val="24"/>
        </w:rPr>
        <w:t>/3 =7 с</w:t>
      </w:r>
    </w:p>
    <w:p w:rsidR="00072962" w:rsidRPr="009260D1" w:rsidRDefault="00072962" w:rsidP="009260D1">
      <w:pPr>
        <w:tabs>
          <w:tab w:val="left" w:pos="9498"/>
        </w:tabs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Время на замедления двигателя 4 клети </w:t>
      </w:r>
      <w:proofErr w:type="gramStart"/>
      <w:r w:rsidRPr="009260D1">
        <w:rPr>
          <w:rFonts w:eastAsia="Arial Unicode MS"/>
          <w:sz w:val="24"/>
          <w:szCs w:val="24"/>
        </w:rPr>
        <w:t>от</w:t>
      </w:r>
      <w:proofErr w:type="gramEnd"/>
      <w:r w:rsidRPr="009260D1">
        <w:rPr>
          <w:rFonts w:eastAsia="Arial Unicode MS"/>
          <w:sz w:val="24"/>
          <w:szCs w:val="24"/>
        </w:rPr>
        <w:t xml:space="preserve"> рабочей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 xml:space="preserve"> до заправочной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 xml:space="preserve">’: </w:t>
      </w:r>
    </w:p>
    <w:p w:rsidR="00072962" w:rsidRPr="009260D1" w:rsidRDefault="00072962" w:rsidP="009260D1">
      <w:pPr>
        <w:tabs>
          <w:tab w:val="left" w:pos="9498"/>
        </w:tabs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        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8</w:t>
      </w:r>
      <w:r w:rsidRPr="009260D1">
        <w:rPr>
          <w:rFonts w:eastAsia="Arial Unicode MS"/>
          <w:sz w:val="24"/>
          <w:szCs w:val="24"/>
        </w:rPr>
        <w:t xml:space="preserve">=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 xml:space="preserve">4 </w:t>
      </w:r>
      <w:r w:rsidRPr="009260D1">
        <w:rPr>
          <w:rFonts w:eastAsia="Arial Unicode MS"/>
          <w:sz w:val="24"/>
          <w:szCs w:val="24"/>
        </w:rPr>
        <w:t>–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 xml:space="preserve">’/ </w:t>
      </w:r>
      <w:r w:rsidRPr="009260D1">
        <w:rPr>
          <w:rFonts w:eastAsia="Arial Unicode MS"/>
          <w:sz w:val="24"/>
          <w:szCs w:val="24"/>
          <w:lang w:val="en-US"/>
        </w:rPr>
        <w:t>b</w:t>
      </w:r>
      <w:r w:rsidRPr="009260D1">
        <w:rPr>
          <w:rFonts w:eastAsia="Arial Unicode MS"/>
          <w:sz w:val="24"/>
          <w:szCs w:val="24"/>
        </w:rPr>
        <w:t xml:space="preserve">,                        </w:t>
      </w:r>
      <w:r w:rsidR="00507E56" w:rsidRPr="009260D1">
        <w:rPr>
          <w:rFonts w:eastAsia="Arial Unicode MS"/>
          <w:sz w:val="24"/>
          <w:szCs w:val="24"/>
        </w:rPr>
        <w:t xml:space="preserve">                   </w:t>
      </w:r>
      <w:r w:rsidRPr="009260D1">
        <w:rPr>
          <w:rFonts w:eastAsia="Arial Unicode MS"/>
          <w:sz w:val="24"/>
          <w:szCs w:val="24"/>
        </w:rPr>
        <w:t xml:space="preserve">    (48)</w:t>
      </w:r>
    </w:p>
    <w:p w:rsidR="00072962" w:rsidRPr="009260D1" w:rsidRDefault="00072962" w:rsidP="009260D1">
      <w:pPr>
        <w:tabs>
          <w:tab w:val="left" w:pos="9498"/>
        </w:tabs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где </w:t>
      </w:r>
      <w:r w:rsidRPr="009260D1">
        <w:rPr>
          <w:rFonts w:eastAsia="Arial Unicode MS"/>
          <w:sz w:val="24"/>
          <w:szCs w:val="24"/>
          <w:lang w:val="en-US"/>
        </w:rPr>
        <w:t>b</w:t>
      </w:r>
      <w:r w:rsidRPr="009260D1">
        <w:rPr>
          <w:rFonts w:eastAsia="Arial Unicode MS"/>
          <w:sz w:val="24"/>
          <w:szCs w:val="24"/>
        </w:rPr>
        <w:t xml:space="preserve"> – замедление в  клети, равное 2 м/с</w:t>
      </w:r>
      <w:proofErr w:type="gramStart"/>
      <w:r w:rsidRPr="009260D1">
        <w:rPr>
          <w:rFonts w:eastAsia="Arial Unicode MS"/>
          <w:sz w:val="24"/>
          <w:szCs w:val="24"/>
          <w:vertAlign w:val="superscript"/>
        </w:rPr>
        <w:t>2</w:t>
      </w:r>
      <w:proofErr w:type="gramEnd"/>
      <w:r w:rsidRPr="009260D1">
        <w:rPr>
          <w:rFonts w:eastAsia="Arial Unicode MS"/>
          <w:sz w:val="24"/>
          <w:szCs w:val="24"/>
        </w:rPr>
        <w:t>.</w:t>
      </w:r>
    </w:p>
    <w:p w:rsidR="00072962" w:rsidRPr="009260D1" w:rsidRDefault="00072962" w:rsidP="009260D1">
      <w:pPr>
        <w:tabs>
          <w:tab w:val="left" w:pos="9498"/>
        </w:tabs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8</w:t>
      </w:r>
      <w:r w:rsidRPr="009260D1">
        <w:rPr>
          <w:rFonts w:eastAsia="Arial Unicode MS"/>
          <w:sz w:val="24"/>
          <w:szCs w:val="24"/>
        </w:rPr>
        <w:t>= 20-0</w:t>
      </w:r>
      <w:proofErr w:type="gramStart"/>
      <w:r w:rsidRPr="009260D1">
        <w:rPr>
          <w:rFonts w:eastAsia="Arial Unicode MS"/>
          <w:sz w:val="24"/>
          <w:szCs w:val="24"/>
        </w:rPr>
        <w:t>,8</w:t>
      </w:r>
      <w:proofErr w:type="gramEnd"/>
      <w:r w:rsidRPr="009260D1">
        <w:rPr>
          <w:rFonts w:eastAsia="Arial Unicode MS"/>
          <w:sz w:val="24"/>
          <w:szCs w:val="24"/>
        </w:rPr>
        <w:t>/2 =10 с.</w:t>
      </w:r>
    </w:p>
    <w:p w:rsidR="00072962" w:rsidRPr="009260D1" w:rsidRDefault="00072962" w:rsidP="009260D1">
      <w:pPr>
        <w:tabs>
          <w:tab w:val="left" w:pos="9498"/>
        </w:tabs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Время прокатки заднего конца полосы на заправочной скорости: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                       </w:t>
      </w:r>
      <w:r w:rsidR="00507E56" w:rsidRPr="009260D1">
        <w:rPr>
          <w:rFonts w:eastAsia="Arial Unicode MS"/>
          <w:sz w:val="24"/>
          <w:szCs w:val="24"/>
        </w:rPr>
        <w:t xml:space="preserve">                    </w:t>
      </w:r>
      <w:r w:rsidRPr="009260D1">
        <w:rPr>
          <w:rFonts w:eastAsia="Arial Unicode MS"/>
          <w:sz w:val="24"/>
          <w:szCs w:val="24"/>
        </w:rPr>
        <w:t xml:space="preserve">  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9</w:t>
      </w:r>
      <w:r w:rsidRPr="009260D1">
        <w:rPr>
          <w:rFonts w:eastAsia="Arial Unicode MS"/>
          <w:sz w:val="24"/>
          <w:szCs w:val="24"/>
        </w:rPr>
        <w:t xml:space="preserve">=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>=40</w:t>
      </w:r>
      <w:proofErr w:type="gramStart"/>
      <w:r w:rsidRPr="009260D1">
        <w:rPr>
          <w:rFonts w:eastAsia="Arial Unicode MS"/>
          <w:sz w:val="24"/>
          <w:szCs w:val="24"/>
        </w:rPr>
        <w:t>,6</w:t>
      </w:r>
      <w:proofErr w:type="gramEnd"/>
      <w:r w:rsidRPr="009260D1">
        <w:rPr>
          <w:rFonts w:eastAsia="Arial Unicode MS"/>
          <w:sz w:val="24"/>
          <w:szCs w:val="24"/>
        </w:rPr>
        <w:t xml:space="preserve"> с.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Время на замедление и ускорение при прокатке швов:</w:t>
      </w:r>
    </w:p>
    <w:p w:rsidR="00072962" w:rsidRPr="009260D1" w:rsidRDefault="00072962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  <w:lang w:val="en-US"/>
        </w:rPr>
      </w:pPr>
      <w:r w:rsidRPr="009260D1">
        <w:rPr>
          <w:rFonts w:eastAsia="Arial Unicode MS"/>
          <w:sz w:val="24"/>
          <w:szCs w:val="24"/>
        </w:rPr>
        <w:t xml:space="preserve">    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7</w:t>
      </w:r>
      <w:r w:rsidRPr="009260D1">
        <w:rPr>
          <w:rFonts w:eastAsia="Arial Unicode MS"/>
          <w:sz w:val="24"/>
          <w:szCs w:val="24"/>
          <w:lang w:val="en-US"/>
        </w:rPr>
        <w:t>=n*</w:t>
      </w:r>
      <w:proofErr w:type="gramStart"/>
      <w:r w:rsidRPr="009260D1">
        <w:rPr>
          <w:rFonts w:eastAsia="Arial Unicode MS"/>
          <w:sz w:val="24"/>
          <w:szCs w:val="24"/>
          <w:lang w:val="en-US"/>
        </w:rPr>
        <w:t>( V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4</w:t>
      </w:r>
      <w:proofErr w:type="gramEnd"/>
      <w:r w:rsidRPr="009260D1">
        <w:rPr>
          <w:rFonts w:eastAsia="Arial Unicode MS"/>
          <w:sz w:val="24"/>
          <w:szCs w:val="24"/>
          <w:vertAlign w:val="subscript"/>
          <w:lang w:val="en-US"/>
        </w:rPr>
        <w:t xml:space="preserve"> </w:t>
      </w:r>
      <w:r w:rsidRPr="009260D1">
        <w:rPr>
          <w:rFonts w:eastAsia="Arial Unicode MS"/>
          <w:sz w:val="24"/>
          <w:szCs w:val="24"/>
          <w:lang w:val="en-US"/>
        </w:rPr>
        <w:t>–V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4</w:t>
      </w:r>
      <w:r w:rsidRPr="009260D1">
        <w:rPr>
          <w:rFonts w:eastAsia="Arial Unicode MS"/>
          <w:sz w:val="24"/>
          <w:szCs w:val="24"/>
          <w:lang w:val="en-US"/>
        </w:rPr>
        <w:t>’’/a+ V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 xml:space="preserve">4 </w:t>
      </w:r>
      <w:r w:rsidRPr="009260D1">
        <w:rPr>
          <w:rFonts w:eastAsia="Arial Unicode MS"/>
          <w:sz w:val="24"/>
          <w:szCs w:val="24"/>
          <w:lang w:val="en-US"/>
        </w:rPr>
        <w:t>–V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4</w:t>
      </w:r>
      <w:r w:rsidRPr="009260D1">
        <w:rPr>
          <w:rFonts w:eastAsia="Arial Unicode MS"/>
          <w:sz w:val="24"/>
          <w:szCs w:val="24"/>
          <w:lang w:val="en-US"/>
        </w:rPr>
        <w:t xml:space="preserve">’’/ b),                </w:t>
      </w:r>
      <w:r w:rsidR="00507E56" w:rsidRPr="009260D1">
        <w:rPr>
          <w:rFonts w:eastAsia="Arial Unicode MS"/>
          <w:sz w:val="24"/>
          <w:szCs w:val="24"/>
          <w:lang w:val="en-US"/>
        </w:rPr>
        <w:t xml:space="preserve">               </w:t>
      </w:r>
      <w:r w:rsidRPr="009260D1">
        <w:rPr>
          <w:rFonts w:eastAsia="Arial Unicode MS"/>
          <w:sz w:val="24"/>
          <w:szCs w:val="24"/>
          <w:lang w:val="en-US"/>
        </w:rPr>
        <w:t xml:space="preserve">  (49)                     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где </w:t>
      </w:r>
      <w:r w:rsidRPr="009260D1">
        <w:rPr>
          <w:rFonts w:eastAsia="Arial Unicode MS"/>
          <w:sz w:val="24"/>
          <w:szCs w:val="24"/>
          <w:lang w:val="en-US"/>
        </w:rPr>
        <w:t>n</w:t>
      </w:r>
      <w:r w:rsidRPr="009260D1">
        <w:rPr>
          <w:rFonts w:eastAsia="Arial Unicode MS"/>
          <w:sz w:val="24"/>
          <w:szCs w:val="24"/>
        </w:rPr>
        <w:t xml:space="preserve"> – количество швов, равное 2;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>’’ – скорость прокатки швов, равная 2</w:t>
      </w:r>
      <w:proofErr w:type="gramStart"/>
      <w:r w:rsidRPr="009260D1">
        <w:rPr>
          <w:rFonts w:eastAsia="Arial Unicode MS"/>
          <w:sz w:val="24"/>
          <w:szCs w:val="24"/>
        </w:rPr>
        <w:t>,5</w:t>
      </w:r>
      <w:proofErr w:type="gramEnd"/>
      <w:r w:rsidRPr="009260D1">
        <w:rPr>
          <w:rFonts w:eastAsia="Arial Unicode MS"/>
          <w:sz w:val="24"/>
          <w:szCs w:val="24"/>
        </w:rPr>
        <w:t xml:space="preserve"> м/с.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7</w:t>
      </w:r>
      <w:r w:rsidRPr="009260D1">
        <w:rPr>
          <w:rFonts w:eastAsia="Arial Unicode MS"/>
          <w:sz w:val="24"/>
          <w:szCs w:val="24"/>
        </w:rPr>
        <w:t>=2*</w:t>
      </w:r>
      <w:proofErr w:type="gramStart"/>
      <w:r w:rsidRPr="009260D1">
        <w:rPr>
          <w:rFonts w:eastAsia="Arial Unicode MS"/>
          <w:sz w:val="24"/>
          <w:szCs w:val="24"/>
        </w:rPr>
        <w:t>( 20</w:t>
      </w:r>
      <w:proofErr w:type="gramEnd"/>
      <w:r w:rsidRPr="009260D1">
        <w:rPr>
          <w:rFonts w:eastAsia="Arial Unicode MS"/>
          <w:sz w:val="24"/>
          <w:szCs w:val="24"/>
        </w:rPr>
        <w:t>-2,5/3+20-2,5/2 )=30 с.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Длина полосы, прокатываемой на заправочной скорости:</w:t>
      </w:r>
    </w:p>
    <w:p w:rsidR="00072962" w:rsidRPr="009260D1" w:rsidRDefault="00072962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L</w:t>
      </w:r>
      <w:r w:rsidRPr="009260D1">
        <w:rPr>
          <w:rFonts w:eastAsia="Arial Unicode MS"/>
          <w:sz w:val="24"/>
          <w:szCs w:val="24"/>
        </w:rPr>
        <w:t>’=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>’*</w:t>
      </w:r>
      <w:proofErr w:type="gramStart"/>
      <w:r w:rsidRPr="009260D1">
        <w:rPr>
          <w:rFonts w:eastAsia="Arial Unicode MS"/>
          <w:sz w:val="24"/>
          <w:szCs w:val="24"/>
        </w:rPr>
        <w:t xml:space="preserve">(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proofErr w:type="gramEnd"/>
      <w:r w:rsidRPr="009260D1">
        <w:rPr>
          <w:rFonts w:eastAsia="Arial Unicode MS"/>
          <w:sz w:val="24"/>
          <w:szCs w:val="24"/>
        </w:rPr>
        <w:t>+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 xml:space="preserve">+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9</w:t>
      </w:r>
      <w:r w:rsidRPr="009260D1">
        <w:rPr>
          <w:rFonts w:eastAsia="Arial Unicode MS"/>
          <w:sz w:val="24"/>
          <w:szCs w:val="24"/>
        </w:rPr>
        <w:t xml:space="preserve">)                 </w:t>
      </w:r>
      <w:r w:rsidR="00507E56" w:rsidRPr="009260D1">
        <w:rPr>
          <w:rFonts w:eastAsia="Arial Unicode MS"/>
          <w:sz w:val="24"/>
          <w:szCs w:val="24"/>
        </w:rPr>
        <w:t xml:space="preserve">            </w:t>
      </w:r>
      <w:r w:rsidRPr="009260D1">
        <w:rPr>
          <w:rFonts w:eastAsia="Arial Unicode MS"/>
          <w:sz w:val="24"/>
          <w:szCs w:val="24"/>
        </w:rPr>
        <w:t xml:space="preserve">           (50)         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L</w:t>
      </w:r>
      <w:r w:rsidRPr="009260D1">
        <w:rPr>
          <w:rFonts w:eastAsia="Arial Unicode MS"/>
          <w:sz w:val="24"/>
          <w:szCs w:val="24"/>
        </w:rPr>
        <w:t>’=0</w:t>
      </w:r>
      <w:proofErr w:type="gramStart"/>
      <w:r w:rsidRPr="009260D1">
        <w:rPr>
          <w:rFonts w:eastAsia="Arial Unicode MS"/>
          <w:sz w:val="24"/>
          <w:szCs w:val="24"/>
        </w:rPr>
        <w:t>,8</w:t>
      </w:r>
      <w:proofErr w:type="gramEnd"/>
      <w:r w:rsidRPr="009260D1">
        <w:rPr>
          <w:rFonts w:eastAsia="Arial Unicode MS"/>
          <w:sz w:val="24"/>
          <w:szCs w:val="24"/>
        </w:rPr>
        <w:t>(40,6+10+40,6)=73 м.</w:t>
      </w:r>
    </w:p>
    <w:p w:rsidR="00507E56" w:rsidRPr="009260D1" w:rsidRDefault="00507E56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Длина полосы, прокатываемой при ускорении двигателя:</w:t>
      </w:r>
    </w:p>
    <w:p w:rsidR="00507E56" w:rsidRPr="009260D1" w:rsidRDefault="00507E56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                           </w:t>
      </w:r>
      <w:r w:rsidRPr="009260D1">
        <w:rPr>
          <w:rFonts w:eastAsia="Arial Unicode MS"/>
          <w:sz w:val="24"/>
          <w:szCs w:val="24"/>
          <w:lang w:val="en-US"/>
        </w:rPr>
        <w:t>L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y</w:t>
      </w:r>
      <w:r w:rsidRPr="009260D1">
        <w:rPr>
          <w:rFonts w:eastAsia="Arial Unicode MS"/>
          <w:sz w:val="24"/>
          <w:szCs w:val="24"/>
        </w:rPr>
        <w:t xml:space="preserve">=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 xml:space="preserve">4 </w:t>
      </w:r>
      <w:r w:rsidRPr="009260D1">
        <w:rPr>
          <w:rFonts w:eastAsia="Arial Unicode MS"/>
          <w:sz w:val="24"/>
          <w:szCs w:val="24"/>
        </w:rPr>
        <w:t>+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 xml:space="preserve">’/ 2;                                         (51)   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</w:t>
      </w:r>
      <w:r w:rsidRPr="009260D1">
        <w:rPr>
          <w:rFonts w:eastAsia="Arial Unicode MS"/>
          <w:sz w:val="24"/>
          <w:szCs w:val="24"/>
          <w:lang w:val="en-US"/>
        </w:rPr>
        <w:t>L</w:t>
      </w:r>
      <w:proofErr w:type="spellStart"/>
      <w:r w:rsidRPr="009260D1">
        <w:rPr>
          <w:rFonts w:eastAsia="Arial Unicode MS"/>
          <w:sz w:val="24"/>
          <w:szCs w:val="24"/>
          <w:vertAlign w:val="subscript"/>
        </w:rPr>
        <w:t>у</w:t>
      </w:r>
      <w:r w:rsidRPr="009260D1">
        <w:rPr>
          <w:rFonts w:eastAsia="Arial Unicode MS"/>
          <w:sz w:val="24"/>
          <w:szCs w:val="24"/>
        </w:rPr>
        <w:t>=</w:t>
      </w:r>
      <w:proofErr w:type="spellEnd"/>
      <w:r w:rsidRPr="009260D1">
        <w:rPr>
          <w:rFonts w:eastAsia="Arial Unicode MS"/>
          <w:sz w:val="24"/>
          <w:szCs w:val="24"/>
        </w:rPr>
        <w:t xml:space="preserve"> (20+0</w:t>
      </w:r>
      <w:proofErr w:type="gramStart"/>
      <w:r w:rsidRPr="009260D1">
        <w:rPr>
          <w:rFonts w:eastAsia="Arial Unicode MS"/>
          <w:sz w:val="24"/>
          <w:szCs w:val="24"/>
        </w:rPr>
        <w:t>,8</w:t>
      </w:r>
      <w:proofErr w:type="gramEnd"/>
      <w:r w:rsidRPr="009260D1">
        <w:rPr>
          <w:rFonts w:eastAsia="Arial Unicode MS"/>
          <w:sz w:val="24"/>
          <w:szCs w:val="24"/>
        </w:rPr>
        <w:t>/2)*7 =73 м.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Длина полосы, прокатываемой при замедлении двигателя:</w:t>
      </w:r>
    </w:p>
    <w:p w:rsidR="00072962" w:rsidRPr="009260D1" w:rsidRDefault="00072962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     </w:t>
      </w:r>
      <w:r w:rsidRPr="009260D1">
        <w:rPr>
          <w:rFonts w:eastAsia="Arial Unicode MS"/>
          <w:sz w:val="24"/>
          <w:szCs w:val="24"/>
          <w:lang w:val="en-US"/>
        </w:rPr>
        <w:t>L</w:t>
      </w:r>
      <w:r w:rsidRPr="009260D1">
        <w:rPr>
          <w:rFonts w:eastAsia="Arial Unicode MS"/>
          <w:sz w:val="24"/>
          <w:szCs w:val="24"/>
          <w:vertAlign w:val="subscript"/>
        </w:rPr>
        <w:t>3</w:t>
      </w:r>
      <w:r w:rsidRPr="009260D1">
        <w:rPr>
          <w:rFonts w:eastAsia="Arial Unicode MS"/>
          <w:sz w:val="24"/>
          <w:szCs w:val="24"/>
        </w:rPr>
        <w:t xml:space="preserve">= 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 xml:space="preserve">4 </w:t>
      </w:r>
      <w:r w:rsidRPr="009260D1">
        <w:rPr>
          <w:rFonts w:eastAsia="Arial Unicode MS"/>
          <w:sz w:val="24"/>
          <w:szCs w:val="24"/>
        </w:rPr>
        <w:t>+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 xml:space="preserve">’/ 2                  </w:t>
      </w:r>
      <w:r w:rsidR="00507E56" w:rsidRPr="009260D1">
        <w:rPr>
          <w:rFonts w:eastAsia="Arial Unicode MS"/>
          <w:sz w:val="24"/>
          <w:szCs w:val="24"/>
        </w:rPr>
        <w:t xml:space="preserve">              </w:t>
      </w:r>
      <w:r w:rsidRPr="009260D1">
        <w:rPr>
          <w:rFonts w:eastAsia="Arial Unicode MS"/>
          <w:sz w:val="24"/>
          <w:szCs w:val="24"/>
        </w:rPr>
        <w:t xml:space="preserve">         (52)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</w:t>
      </w:r>
      <w:r w:rsidRPr="009260D1">
        <w:rPr>
          <w:rFonts w:eastAsia="Arial Unicode MS"/>
          <w:sz w:val="24"/>
          <w:szCs w:val="24"/>
          <w:lang w:val="en-US"/>
        </w:rPr>
        <w:t>L</w:t>
      </w:r>
      <w:proofErr w:type="spellStart"/>
      <w:r w:rsidRPr="009260D1">
        <w:rPr>
          <w:rFonts w:eastAsia="Arial Unicode MS"/>
          <w:sz w:val="24"/>
          <w:szCs w:val="24"/>
          <w:vertAlign w:val="subscript"/>
        </w:rPr>
        <w:t>з</w:t>
      </w:r>
      <w:r w:rsidRPr="009260D1">
        <w:rPr>
          <w:rFonts w:eastAsia="Arial Unicode MS"/>
          <w:sz w:val="24"/>
          <w:szCs w:val="24"/>
        </w:rPr>
        <w:t>=</w:t>
      </w:r>
      <w:proofErr w:type="spellEnd"/>
      <w:r w:rsidRPr="009260D1">
        <w:rPr>
          <w:rFonts w:eastAsia="Arial Unicode MS"/>
          <w:sz w:val="24"/>
          <w:szCs w:val="24"/>
        </w:rPr>
        <w:t xml:space="preserve"> (20+0</w:t>
      </w:r>
      <w:proofErr w:type="gramStart"/>
      <w:r w:rsidRPr="009260D1">
        <w:rPr>
          <w:rFonts w:eastAsia="Arial Unicode MS"/>
          <w:sz w:val="24"/>
          <w:szCs w:val="24"/>
        </w:rPr>
        <w:t>,8</w:t>
      </w:r>
      <w:proofErr w:type="gramEnd"/>
      <w:r w:rsidRPr="009260D1">
        <w:rPr>
          <w:rFonts w:eastAsia="Arial Unicode MS"/>
          <w:sz w:val="24"/>
          <w:szCs w:val="24"/>
        </w:rPr>
        <w:t>/2)*10 =104 м.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Длина полосы при прокатке швов на скорости прокатки швов:</w:t>
      </w:r>
    </w:p>
    <w:p w:rsidR="00072962" w:rsidRPr="009260D1" w:rsidRDefault="00072962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  <w:vertAlign w:val="subscript"/>
        </w:rPr>
      </w:pPr>
      <w:r w:rsidRPr="009260D1">
        <w:rPr>
          <w:rFonts w:eastAsia="Arial Unicode MS"/>
          <w:sz w:val="24"/>
          <w:szCs w:val="24"/>
        </w:rPr>
        <w:t xml:space="preserve">  </w:t>
      </w:r>
      <w:r w:rsidRPr="009260D1">
        <w:rPr>
          <w:rFonts w:eastAsia="Arial Unicode MS"/>
          <w:sz w:val="24"/>
          <w:szCs w:val="24"/>
          <w:lang w:val="en-US"/>
        </w:rPr>
        <w:t>L</w:t>
      </w:r>
      <w:proofErr w:type="spellStart"/>
      <w:r w:rsidRPr="009260D1">
        <w:rPr>
          <w:rFonts w:eastAsia="Arial Unicode MS"/>
          <w:sz w:val="24"/>
          <w:szCs w:val="24"/>
          <w:vertAlign w:val="subscript"/>
        </w:rPr>
        <w:t>ш</w:t>
      </w:r>
      <w:r w:rsidRPr="009260D1">
        <w:rPr>
          <w:rFonts w:eastAsia="Arial Unicode MS"/>
          <w:sz w:val="24"/>
          <w:szCs w:val="24"/>
        </w:rPr>
        <w:t>=</w:t>
      </w:r>
      <w:proofErr w:type="spellEnd"/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 xml:space="preserve">4 </w:t>
      </w:r>
      <w:r w:rsidRPr="009260D1">
        <w:rPr>
          <w:rFonts w:eastAsia="Arial Unicode MS"/>
          <w:sz w:val="24"/>
          <w:szCs w:val="24"/>
        </w:rPr>
        <w:t>+</w:t>
      </w:r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 xml:space="preserve">’/ 2 </w:t>
      </w:r>
      <w:r w:rsidRPr="009260D1">
        <w:rPr>
          <w:rFonts w:eastAsia="Arial Unicode MS"/>
          <w:sz w:val="24"/>
          <w:szCs w:val="24"/>
          <w:lang w:val="en-US"/>
        </w:rPr>
        <w:t>L</w:t>
      </w:r>
      <w:proofErr w:type="spellStart"/>
      <w:r w:rsidRPr="009260D1">
        <w:rPr>
          <w:rFonts w:eastAsia="Arial Unicode MS"/>
          <w:sz w:val="24"/>
          <w:szCs w:val="24"/>
          <w:vertAlign w:val="subscript"/>
        </w:rPr>
        <w:t>ш</w:t>
      </w:r>
      <w:proofErr w:type="spellEnd"/>
      <w:r w:rsidRPr="009260D1">
        <w:rPr>
          <w:rFonts w:eastAsia="Arial Unicode MS"/>
          <w:sz w:val="24"/>
          <w:szCs w:val="24"/>
          <w:vertAlign w:val="subscript"/>
        </w:rPr>
        <w:t xml:space="preserve">                                              </w:t>
      </w:r>
      <w:r w:rsidRPr="009260D1">
        <w:rPr>
          <w:rFonts w:eastAsia="Arial Unicode MS"/>
          <w:sz w:val="24"/>
          <w:szCs w:val="24"/>
        </w:rPr>
        <w:t xml:space="preserve">(53)  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L</w:t>
      </w:r>
      <w:proofErr w:type="spellStart"/>
      <w:r w:rsidRPr="009260D1">
        <w:rPr>
          <w:rFonts w:eastAsia="Arial Unicode MS"/>
          <w:sz w:val="24"/>
          <w:szCs w:val="24"/>
          <w:vertAlign w:val="subscript"/>
        </w:rPr>
        <w:t>ш</w:t>
      </w:r>
      <w:proofErr w:type="spellEnd"/>
      <w:r w:rsidRPr="009260D1">
        <w:rPr>
          <w:rFonts w:eastAsia="Arial Unicode MS"/>
          <w:sz w:val="24"/>
          <w:szCs w:val="24"/>
        </w:rPr>
        <w:t xml:space="preserve"> </w:t>
      </w:r>
      <w:proofErr w:type="gramStart"/>
      <w:r w:rsidRPr="009260D1">
        <w:rPr>
          <w:rFonts w:eastAsia="Arial Unicode MS"/>
          <w:sz w:val="24"/>
          <w:szCs w:val="24"/>
        </w:rPr>
        <w:t>=(</w:t>
      </w:r>
      <w:proofErr w:type="gramEnd"/>
      <w:r w:rsidRPr="009260D1">
        <w:rPr>
          <w:rFonts w:eastAsia="Arial Unicode MS"/>
          <w:sz w:val="24"/>
          <w:szCs w:val="24"/>
        </w:rPr>
        <w:t>20+25)/2*30=330 м.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Длина полосы, прокатываемой на рабочей скорости:</w:t>
      </w:r>
    </w:p>
    <w:p w:rsidR="00072962" w:rsidRPr="009260D1" w:rsidRDefault="00072962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  <w:lang w:val="en-US"/>
        </w:rPr>
      </w:pPr>
      <w:r w:rsidRPr="009260D1">
        <w:rPr>
          <w:rFonts w:eastAsia="Arial Unicode MS"/>
          <w:sz w:val="24"/>
          <w:szCs w:val="24"/>
        </w:rPr>
        <w:t xml:space="preserve">         </w:t>
      </w:r>
      <w:r w:rsidRPr="009260D1">
        <w:rPr>
          <w:rFonts w:eastAsia="Arial Unicode MS"/>
          <w:sz w:val="24"/>
          <w:szCs w:val="24"/>
          <w:lang w:val="en-US"/>
        </w:rPr>
        <w:t>L</w:t>
      </w:r>
      <w:proofErr w:type="spellStart"/>
      <w:r w:rsidRPr="009260D1">
        <w:rPr>
          <w:rFonts w:eastAsia="Arial Unicode MS"/>
          <w:sz w:val="24"/>
          <w:szCs w:val="24"/>
          <w:vertAlign w:val="subscript"/>
        </w:rPr>
        <w:t>р</w:t>
      </w:r>
      <w:proofErr w:type="spellEnd"/>
      <w:r w:rsidRPr="009260D1">
        <w:rPr>
          <w:rFonts w:eastAsia="Arial Unicode MS"/>
          <w:sz w:val="24"/>
          <w:szCs w:val="24"/>
          <w:lang w:val="en-US"/>
        </w:rPr>
        <w:t xml:space="preserve">= </w:t>
      </w:r>
      <w:proofErr w:type="spellStart"/>
      <w:r w:rsidRPr="009260D1">
        <w:rPr>
          <w:rFonts w:eastAsia="Arial Unicode MS"/>
          <w:sz w:val="24"/>
          <w:szCs w:val="24"/>
          <w:lang w:val="en-US"/>
        </w:rPr>
        <w:t>L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n</w:t>
      </w:r>
      <w:proofErr w:type="spellEnd"/>
      <w:r w:rsidRPr="009260D1">
        <w:rPr>
          <w:rFonts w:eastAsia="Arial Unicode MS"/>
          <w:sz w:val="24"/>
          <w:szCs w:val="24"/>
          <w:lang w:val="en-US"/>
        </w:rPr>
        <w:t>-</w:t>
      </w:r>
      <w:proofErr w:type="gramStart"/>
      <w:r w:rsidRPr="009260D1">
        <w:rPr>
          <w:rFonts w:eastAsia="Arial Unicode MS"/>
          <w:sz w:val="24"/>
          <w:szCs w:val="24"/>
          <w:lang w:val="en-US"/>
        </w:rPr>
        <w:t>( L’</w:t>
      </w:r>
      <w:proofErr w:type="gramEnd"/>
      <w:r w:rsidRPr="009260D1">
        <w:rPr>
          <w:rFonts w:eastAsia="Arial Unicode MS"/>
          <w:sz w:val="24"/>
          <w:szCs w:val="24"/>
          <w:lang w:val="en-US"/>
        </w:rPr>
        <w:t>+ L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y</w:t>
      </w:r>
      <w:r w:rsidRPr="009260D1">
        <w:rPr>
          <w:rFonts w:eastAsia="Arial Unicode MS"/>
          <w:sz w:val="24"/>
          <w:szCs w:val="24"/>
          <w:lang w:val="en-US"/>
        </w:rPr>
        <w:t>+ L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3</w:t>
      </w:r>
      <w:r w:rsidRPr="009260D1">
        <w:rPr>
          <w:rFonts w:eastAsia="Arial Unicode MS"/>
          <w:sz w:val="24"/>
          <w:szCs w:val="24"/>
          <w:lang w:val="en-US"/>
        </w:rPr>
        <w:t>+ L</w:t>
      </w:r>
      <w:proofErr w:type="spellStart"/>
      <w:r w:rsidRPr="009260D1">
        <w:rPr>
          <w:rFonts w:eastAsia="Arial Unicode MS"/>
          <w:sz w:val="24"/>
          <w:szCs w:val="24"/>
          <w:vertAlign w:val="subscript"/>
        </w:rPr>
        <w:t>ш</w:t>
      </w:r>
      <w:proofErr w:type="spellEnd"/>
      <w:r w:rsidRPr="009260D1">
        <w:rPr>
          <w:rFonts w:eastAsia="Arial Unicode MS"/>
          <w:sz w:val="24"/>
          <w:szCs w:val="24"/>
          <w:lang w:val="en-US"/>
        </w:rPr>
        <w:t xml:space="preserve">)              </w:t>
      </w:r>
      <w:r w:rsidR="00507E56" w:rsidRPr="009260D1">
        <w:rPr>
          <w:rFonts w:eastAsia="Arial Unicode MS"/>
          <w:sz w:val="24"/>
          <w:szCs w:val="24"/>
          <w:lang w:val="en-US"/>
        </w:rPr>
        <w:t xml:space="preserve">      </w:t>
      </w:r>
      <w:r w:rsidRPr="009260D1">
        <w:rPr>
          <w:rFonts w:eastAsia="Arial Unicode MS"/>
          <w:sz w:val="24"/>
          <w:szCs w:val="24"/>
          <w:lang w:val="en-US"/>
        </w:rPr>
        <w:t xml:space="preserve">            (54)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где </w:t>
      </w:r>
      <w:proofErr w:type="spellStart"/>
      <w:r w:rsidRPr="009260D1">
        <w:rPr>
          <w:rFonts w:eastAsia="Arial Unicode MS"/>
          <w:sz w:val="24"/>
          <w:szCs w:val="24"/>
          <w:lang w:val="en-US"/>
        </w:rPr>
        <w:t>L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n</w:t>
      </w:r>
      <w:proofErr w:type="spellEnd"/>
      <w:r w:rsidRPr="009260D1">
        <w:rPr>
          <w:rFonts w:eastAsia="Arial Unicode MS"/>
          <w:sz w:val="24"/>
          <w:szCs w:val="24"/>
        </w:rPr>
        <w:t xml:space="preserve"> – длина рулона.</w:t>
      </w:r>
    </w:p>
    <w:p w:rsidR="00072962" w:rsidRPr="009260D1" w:rsidRDefault="00072962" w:rsidP="009260D1">
      <w:pPr>
        <w:spacing w:after="240" w:line="276" w:lineRule="auto"/>
        <w:ind w:left="-426" w:right="180" w:firstLine="709"/>
        <w:jc w:val="right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   </w:t>
      </w:r>
      <w:proofErr w:type="spellStart"/>
      <w:r w:rsidRPr="009260D1">
        <w:rPr>
          <w:rFonts w:eastAsia="Arial Unicode MS"/>
          <w:sz w:val="24"/>
          <w:szCs w:val="24"/>
          <w:lang w:val="en-US"/>
        </w:rPr>
        <w:t>L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n</w:t>
      </w:r>
      <w:proofErr w:type="spellEnd"/>
      <w:r w:rsidRPr="009260D1">
        <w:rPr>
          <w:rFonts w:eastAsia="Arial Unicode MS"/>
          <w:sz w:val="24"/>
          <w:szCs w:val="24"/>
        </w:rPr>
        <w:t xml:space="preserve"> =</w:t>
      </w:r>
      <w:r w:rsidRPr="009260D1">
        <w:rPr>
          <w:rFonts w:eastAsia="Arial Unicode MS"/>
          <w:sz w:val="24"/>
          <w:szCs w:val="24"/>
          <w:lang w:val="en-US"/>
        </w:rPr>
        <w:t>G</w:t>
      </w:r>
      <w:proofErr w:type="gramStart"/>
      <w:r w:rsidRPr="009260D1">
        <w:rPr>
          <w:rFonts w:eastAsia="Arial Unicode MS"/>
          <w:sz w:val="24"/>
          <w:szCs w:val="24"/>
        </w:rPr>
        <w:t>/(</w:t>
      </w:r>
      <w:proofErr w:type="gramEnd"/>
      <w:r w:rsidRPr="009260D1">
        <w:rPr>
          <w:rFonts w:eastAsia="Arial Unicode MS"/>
          <w:sz w:val="24"/>
          <w:szCs w:val="24"/>
          <w:lang w:val="en-US"/>
        </w:rPr>
        <w:t>γ</w:t>
      </w:r>
      <w:r w:rsidRPr="009260D1">
        <w:rPr>
          <w:rFonts w:eastAsia="Arial Unicode MS"/>
          <w:sz w:val="24"/>
          <w:szCs w:val="24"/>
        </w:rPr>
        <w:t>*</w:t>
      </w:r>
      <w:r w:rsidRPr="009260D1">
        <w:rPr>
          <w:rFonts w:eastAsia="Arial Unicode MS"/>
          <w:sz w:val="24"/>
          <w:szCs w:val="24"/>
          <w:lang w:val="en-US"/>
        </w:rPr>
        <w:t>b</w:t>
      </w:r>
      <w:r w:rsidRPr="009260D1">
        <w:rPr>
          <w:rFonts w:eastAsia="Arial Unicode MS"/>
          <w:sz w:val="24"/>
          <w:szCs w:val="24"/>
        </w:rPr>
        <w:t>*</w:t>
      </w:r>
      <w:r w:rsidRPr="009260D1">
        <w:rPr>
          <w:rFonts w:eastAsia="Arial Unicode MS"/>
          <w:sz w:val="24"/>
          <w:szCs w:val="24"/>
          <w:lang w:val="en-US"/>
        </w:rPr>
        <w:t>h</w:t>
      </w:r>
      <w:r w:rsidRPr="009260D1">
        <w:rPr>
          <w:rFonts w:eastAsia="Arial Unicode MS"/>
          <w:sz w:val="24"/>
          <w:szCs w:val="24"/>
          <w:vertAlign w:val="subscript"/>
        </w:rPr>
        <w:t>4</w:t>
      </w:r>
      <w:r w:rsidRPr="009260D1">
        <w:rPr>
          <w:rFonts w:eastAsia="Arial Unicode MS"/>
          <w:sz w:val="24"/>
          <w:szCs w:val="24"/>
        </w:rPr>
        <w:t xml:space="preserve">)                 </w:t>
      </w:r>
      <w:r w:rsidR="00507E56" w:rsidRPr="009260D1">
        <w:rPr>
          <w:rFonts w:eastAsia="Arial Unicode MS"/>
          <w:sz w:val="24"/>
          <w:szCs w:val="24"/>
        </w:rPr>
        <w:t xml:space="preserve">                   </w:t>
      </w:r>
      <w:r w:rsidRPr="009260D1">
        <w:rPr>
          <w:rFonts w:eastAsia="Arial Unicode MS"/>
          <w:sz w:val="24"/>
          <w:szCs w:val="24"/>
        </w:rPr>
        <w:t xml:space="preserve">          (55)              </w:t>
      </w:r>
    </w:p>
    <w:p w:rsidR="00072962" w:rsidRPr="009260D1" w:rsidRDefault="00072962" w:rsidP="009260D1">
      <w:pPr>
        <w:spacing w:after="240"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proofErr w:type="spellStart"/>
      <w:r w:rsidRPr="009260D1">
        <w:rPr>
          <w:rFonts w:eastAsia="Arial Unicode MS"/>
          <w:sz w:val="24"/>
          <w:szCs w:val="24"/>
          <w:lang w:val="en-US"/>
        </w:rPr>
        <w:t>L</w:t>
      </w:r>
      <w:r w:rsidRPr="009260D1">
        <w:rPr>
          <w:rFonts w:eastAsia="Arial Unicode MS"/>
          <w:sz w:val="24"/>
          <w:szCs w:val="24"/>
          <w:vertAlign w:val="subscript"/>
          <w:lang w:val="en-US"/>
        </w:rPr>
        <w:t>n</w:t>
      </w:r>
      <w:proofErr w:type="spellEnd"/>
      <w:r w:rsidRPr="009260D1">
        <w:rPr>
          <w:rFonts w:eastAsia="Arial Unicode MS"/>
          <w:sz w:val="24"/>
          <w:szCs w:val="24"/>
        </w:rPr>
        <w:t xml:space="preserve"> =25 </w:t>
      </w:r>
      <w:proofErr w:type="gramStart"/>
      <w:r w:rsidRPr="009260D1">
        <w:rPr>
          <w:rFonts w:eastAsia="Arial Unicode MS"/>
          <w:sz w:val="24"/>
          <w:szCs w:val="24"/>
        </w:rPr>
        <w:t>/(</w:t>
      </w:r>
      <w:proofErr w:type="gramEnd"/>
      <w:r w:rsidRPr="009260D1">
        <w:rPr>
          <w:rFonts w:eastAsia="Arial Unicode MS"/>
          <w:sz w:val="24"/>
          <w:szCs w:val="24"/>
        </w:rPr>
        <w:t>7,85*1,800*0,0006)=2948,8 м;</w:t>
      </w:r>
    </w:p>
    <w:p w:rsidR="00072962" w:rsidRPr="009260D1" w:rsidRDefault="00072962" w:rsidP="009260D1">
      <w:pPr>
        <w:spacing w:after="240"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L</w:t>
      </w:r>
      <w:r w:rsidRPr="009260D1">
        <w:rPr>
          <w:rFonts w:eastAsia="Arial Unicode MS"/>
          <w:sz w:val="24"/>
          <w:szCs w:val="24"/>
          <w:vertAlign w:val="subscript"/>
        </w:rPr>
        <w:t>р</w:t>
      </w:r>
      <w:r w:rsidRPr="009260D1">
        <w:rPr>
          <w:rFonts w:eastAsia="Arial Unicode MS"/>
          <w:sz w:val="24"/>
          <w:szCs w:val="24"/>
        </w:rPr>
        <w:t>=2948</w:t>
      </w:r>
      <w:proofErr w:type="gramStart"/>
      <w:r w:rsidRPr="009260D1">
        <w:rPr>
          <w:rFonts w:eastAsia="Arial Unicode MS"/>
          <w:sz w:val="24"/>
          <w:szCs w:val="24"/>
        </w:rPr>
        <w:t>,8</w:t>
      </w:r>
      <w:proofErr w:type="gramEnd"/>
      <w:r w:rsidRPr="009260D1">
        <w:rPr>
          <w:rFonts w:eastAsia="Arial Unicode MS"/>
          <w:sz w:val="24"/>
          <w:szCs w:val="24"/>
        </w:rPr>
        <w:t>-(73+73+104+330)=2368,8 м.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Время прокатки на рабочей скорости:</w:t>
      </w:r>
    </w:p>
    <w:p w:rsidR="00072962" w:rsidRPr="009260D1" w:rsidRDefault="00072962" w:rsidP="009260D1">
      <w:pPr>
        <w:spacing w:line="276" w:lineRule="auto"/>
        <w:ind w:left="-426" w:right="180" w:firstLine="709"/>
        <w:jc w:val="right"/>
        <w:rPr>
          <w:rFonts w:eastAsia="Arial Unicode MS"/>
          <w:sz w:val="24"/>
          <w:szCs w:val="24"/>
          <w:vertAlign w:val="subscript"/>
        </w:rPr>
      </w:pPr>
      <w:r w:rsidRPr="009260D1">
        <w:rPr>
          <w:rFonts w:eastAsia="Arial Unicode MS"/>
          <w:sz w:val="24"/>
          <w:szCs w:val="24"/>
        </w:rPr>
        <w:t xml:space="preserve">                   </w:t>
      </w: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6</w:t>
      </w:r>
      <w:r w:rsidRPr="009260D1">
        <w:rPr>
          <w:rFonts w:eastAsia="Arial Unicode MS"/>
          <w:sz w:val="24"/>
          <w:szCs w:val="24"/>
        </w:rPr>
        <w:t xml:space="preserve">= </w:t>
      </w:r>
      <w:proofErr w:type="gramStart"/>
      <w:r w:rsidRPr="009260D1">
        <w:rPr>
          <w:rFonts w:eastAsia="Arial Unicode MS"/>
          <w:sz w:val="24"/>
          <w:szCs w:val="24"/>
          <w:lang w:val="en-US"/>
        </w:rPr>
        <w:t>L</w:t>
      </w:r>
      <w:proofErr w:type="spellStart"/>
      <w:r w:rsidRPr="009260D1">
        <w:rPr>
          <w:rFonts w:eastAsia="Arial Unicode MS"/>
          <w:sz w:val="24"/>
          <w:szCs w:val="24"/>
          <w:vertAlign w:val="subscript"/>
        </w:rPr>
        <w:t>р</w:t>
      </w:r>
      <w:proofErr w:type="spellEnd"/>
      <w:r w:rsidRPr="009260D1">
        <w:rPr>
          <w:rFonts w:eastAsia="Arial Unicode MS"/>
          <w:sz w:val="24"/>
          <w:szCs w:val="24"/>
          <w:vertAlign w:val="subscript"/>
        </w:rPr>
        <w:t xml:space="preserve">  </w:t>
      </w:r>
      <w:r w:rsidRPr="009260D1">
        <w:rPr>
          <w:rFonts w:eastAsia="Arial Unicode MS"/>
          <w:sz w:val="24"/>
          <w:szCs w:val="24"/>
        </w:rPr>
        <w:t>/</w:t>
      </w:r>
      <w:proofErr w:type="gramEnd"/>
      <w:r w:rsidRPr="009260D1">
        <w:rPr>
          <w:rFonts w:eastAsia="Arial Unicode MS"/>
          <w:sz w:val="24"/>
          <w:szCs w:val="24"/>
          <w:lang w:val="en-US"/>
        </w:rPr>
        <w:t>V</w:t>
      </w:r>
      <w:r w:rsidRPr="009260D1">
        <w:rPr>
          <w:rFonts w:eastAsia="Arial Unicode MS"/>
          <w:sz w:val="24"/>
          <w:szCs w:val="24"/>
          <w:vertAlign w:val="subscript"/>
        </w:rPr>
        <w:t xml:space="preserve">4                        </w:t>
      </w:r>
      <w:r w:rsidR="00507E56" w:rsidRPr="009260D1">
        <w:rPr>
          <w:rFonts w:eastAsia="Arial Unicode MS"/>
          <w:sz w:val="24"/>
          <w:szCs w:val="24"/>
          <w:vertAlign w:val="subscript"/>
        </w:rPr>
        <w:t xml:space="preserve">                          </w:t>
      </w:r>
      <w:r w:rsidRPr="009260D1">
        <w:rPr>
          <w:rFonts w:eastAsia="Arial Unicode MS"/>
          <w:sz w:val="24"/>
          <w:szCs w:val="24"/>
          <w:vertAlign w:val="subscript"/>
        </w:rPr>
        <w:t xml:space="preserve">                           </w:t>
      </w:r>
      <w:r w:rsidRPr="009260D1">
        <w:rPr>
          <w:rFonts w:eastAsia="Arial Unicode MS"/>
          <w:sz w:val="24"/>
          <w:szCs w:val="24"/>
        </w:rPr>
        <w:t xml:space="preserve">(56)   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  <w:lang w:val="en-US"/>
        </w:rPr>
        <w:t>t</w:t>
      </w:r>
      <w:r w:rsidRPr="009260D1">
        <w:rPr>
          <w:rFonts w:eastAsia="Arial Unicode MS"/>
          <w:sz w:val="24"/>
          <w:szCs w:val="24"/>
          <w:vertAlign w:val="subscript"/>
        </w:rPr>
        <w:t>6</w:t>
      </w:r>
      <w:r w:rsidRPr="009260D1">
        <w:rPr>
          <w:rFonts w:eastAsia="Arial Unicode MS"/>
          <w:sz w:val="24"/>
          <w:szCs w:val="24"/>
        </w:rPr>
        <w:t>=2368</w:t>
      </w:r>
      <w:proofErr w:type="gramStart"/>
      <w:r w:rsidRPr="009260D1">
        <w:rPr>
          <w:rFonts w:eastAsia="Arial Unicode MS"/>
          <w:sz w:val="24"/>
          <w:szCs w:val="24"/>
        </w:rPr>
        <w:t>,8</w:t>
      </w:r>
      <w:proofErr w:type="gramEnd"/>
      <w:r w:rsidRPr="009260D1">
        <w:rPr>
          <w:rFonts w:eastAsia="Arial Unicode MS"/>
          <w:sz w:val="24"/>
          <w:szCs w:val="24"/>
        </w:rPr>
        <w:t xml:space="preserve">/20=118,4 с                      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proofErr w:type="spellStart"/>
      <w:r w:rsidRPr="009260D1">
        <w:rPr>
          <w:rFonts w:eastAsia="Arial Unicode MS"/>
          <w:sz w:val="24"/>
          <w:szCs w:val="24"/>
        </w:rPr>
        <w:t>Т</w:t>
      </w:r>
      <w:r w:rsidRPr="009260D1">
        <w:rPr>
          <w:rFonts w:eastAsia="Arial Unicode MS"/>
          <w:sz w:val="24"/>
          <w:szCs w:val="24"/>
          <w:vertAlign w:val="subscript"/>
        </w:rPr>
        <w:t>ц</w:t>
      </w:r>
      <w:proofErr w:type="spellEnd"/>
      <w:r w:rsidRPr="009260D1">
        <w:rPr>
          <w:rFonts w:eastAsia="Arial Unicode MS"/>
          <w:sz w:val="24"/>
          <w:szCs w:val="24"/>
          <w:vertAlign w:val="subscript"/>
        </w:rPr>
        <w:t xml:space="preserve"> </w:t>
      </w:r>
      <w:r w:rsidRPr="009260D1">
        <w:rPr>
          <w:rFonts w:eastAsia="Arial Unicode MS"/>
          <w:sz w:val="24"/>
          <w:szCs w:val="24"/>
        </w:rPr>
        <w:t>=45+45+40,6+10+7+118,4+30+10+40,6+40=386,6 с</w:t>
      </w:r>
    </w:p>
    <w:p w:rsidR="00072962" w:rsidRPr="009260D1" w:rsidRDefault="00072962" w:rsidP="009260D1">
      <w:pPr>
        <w:spacing w:line="276" w:lineRule="auto"/>
        <w:ind w:left="-426" w:right="180" w:firstLine="709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 xml:space="preserve">Время перекрытия   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proofErr w:type="spellStart"/>
      <w:r w:rsidRPr="009260D1">
        <w:rPr>
          <w:rFonts w:eastAsia="Arial Unicode MS"/>
          <w:sz w:val="24"/>
          <w:szCs w:val="24"/>
        </w:rPr>
        <w:t>Т</w:t>
      </w:r>
      <w:r w:rsidRPr="009260D1">
        <w:rPr>
          <w:rFonts w:eastAsia="Arial Unicode MS"/>
          <w:sz w:val="24"/>
          <w:szCs w:val="24"/>
          <w:vertAlign w:val="subscript"/>
        </w:rPr>
        <w:t>п</w:t>
      </w:r>
      <w:proofErr w:type="spellEnd"/>
      <w:r w:rsidRPr="009260D1">
        <w:rPr>
          <w:rFonts w:eastAsia="Arial Unicode MS"/>
          <w:sz w:val="24"/>
          <w:szCs w:val="24"/>
          <w:vertAlign w:val="subscript"/>
        </w:rPr>
        <w:t xml:space="preserve"> </w:t>
      </w:r>
      <w:r w:rsidRPr="009260D1">
        <w:rPr>
          <w:rFonts w:eastAsia="Arial Unicode MS"/>
          <w:sz w:val="24"/>
          <w:szCs w:val="24"/>
        </w:rPr>
        <w:t>=30 с;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rFonts w:eastAsia="Arial Unicode MS"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Т=386,6-30=356,6 с</w:t>
      </w:r>
    </w:p>
    <w:p w:rsidR="00072962" w:rsidRPr="009260D1" w:rsidRDefault="00072962" w:rsidP="009260D1">
      <w:pPr>
        <w:spacing w:line="276" w:lineRule="auto"/>
        <w:ind w:left="-426" w:right="180" w:firstLine="709"/>
        <w:jc w:val="center"/>
        <w:rPr>
          <w:b/>
          <w:sz w:val="24"/>
          <w:szCs w:val="24"/>
        </w:rPr>
      </w:pPr>
      <w:r w:rsidRPr="009260D1">
        <w:rPr>
          <w:rFonts w:eastAsia="Arial Unicode MS"/>
          <w:sz w:val="24"/>
          <w:szCs w:val="24"/>
        </w:rPr>
        <w:t>А= 3600*25/356,6=252,3 т/час</w:t>
      </w:r>
      <w:r w:rsidRPr="009260D1">
        <w:rPr>
          <w:b/>
          <w:sz w:val="24"/>
          <w:szCs w:val="24"/>
        </w:rPr>
        <w:t xml:space="preserve"> </w:t>
      </w:r>
    </w:p>
    <w:p w:rsidR="00AF14A8" w:rsidRDefault="00AF14A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19322C" w:rsidRPr="009260D1" w:rsidRDefault="00507E56" w:rsidP="009260D1">
      <w:pPr>
        <w:shd w:val="clear" w:color="auto" w:fill="FFFFFF"/>
        <w:spacing w:line="276" w:lineRule="auto"/>
        <w:ind w:left="-426" w:right="-426" w:firstLine="709"/>
        <w:jc w:val="right"/>
        <w:rPr>
          <w:sz w:val="24"/>
          <w:szCs w:val="24"/>
        </w:rPr>
      </w:pPr>
      <w:r w:rsidRPr="009260D1">
        <w:rPr>
          <w:sz w:val="24"/>
          <w:szCs w:val="24"/>
        </w:rPr>
        <w:t>Приложение</w:t>
      </w:r>
      <w:proofErr w:type="gramStart"/>
      <w:r w:rsidRPr="009260D1">
        <w:rPr>
          <w:sz w:val="24"/>
          <w:szCs w:val="24"/>
        </w:rPr>
        <w:t xml:space="preserve"> И</w:t>
      </w:r>
      <w:proofErr w:type="gramEnd"/>
    </w:p>
    <w:p w:rsidR="00072962" w:rsidRPr="009260D1" w:rsidRDefault="00072962" w:rsidP="009260D1">
      <w:pPr>
        <w:spacing w:before="240" w:after="240" w:line="276" w:lineRule="auto"/>
        <w:ind w:left="-142" w:right="66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 xml:space="preserve">Годовая сумма экономии на условно-постоянных расходах определяется:  </w:t>
      </w:r>
    </w:p>
    <w:p w:rsidR="00072962" w:rsidRPr="009260D1" w:rsidRDefault="00072962" w:rsidP="009260D1">
      <w:pPr>
        <w:spacing w:before="240" w:after="240" w:line="276" w:lineRule="auto"/>
        <w:ind w:left="-142" w:right="66" w:firstLine="709"/>
        <w:jc w:val="center"/>
        <w:rPr>
          <w:sz w:val="24"/>
          <w:szCs w:val="24"/>
        </w:rPr>
      </w:pPr>
      <w:proofErr w:type="gramStart"/>
      <w:r w:rsidRPr="009260D1">
        <w:rPr>
          <w:sz w:val="24"/>
          <w:szCs w:val="24"/>
        </w:rPr>
        <w:t>Эк</w:t>
      </w:r>
      <w:proofErr w:type="gramEnd"/>
      <w:r w:rsidRPr="009260D1">
        <w:rPr>
          <w:sz w:val="24"/>
          <w:szCs w:val="24"/>
        </w:rPr>
        <w:t xml:space="preserve"> = ∑∆</w:t>
      </w:r>
      <w:r w:rsidRPr="009260D1">
        <w:rPr>
          <w:sz w:val="24"/>
          <w:szCs w:val="24"/>
          <w:lang w:val="en-US"/>
        </w:rPr>
        <w:t>SQ</w:t>
      </w:r>
      <w:r w:rsidRPr="009260D1">
        <w:rPr>
          <w:sz w:val="24"/>
          <w:szCs w:val="24"/>
        </w:rPr>
        <w:t>2,</w:t>
      </w:r>
    </w:p>
    <w:p w:rsidR="00072962" w:rsidRPr="009260D1" w:rsidRDefault="00072962" w:rsidP="009260D1">
      <w:pPr>
        <w:spacing w:line="276" w:lineRule="auto"/>
        <w:ind w:left="-142" w:right="-285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где: </w:t>
      </w:r>
      <w:r w:rsidRPr="009260D1">
        <w:rPr>
          <w:sz w:val="24"/>
          <w:szCs w:val="24"/>
          <w:lang w:val="en-US"/>
        </w:rPr>
        <w:t>Q</w:t>
      </w:r>
      <w:r w:rsidRPr="009260D1">
        <w:rPr>
          <w:sz w:val="24"/>
          <w:szCs w:val="24"/>
        </w:rPr>
        <w:t>1 - годовой объем выпуска продукции до внедрения мероприятий;</w:t>
      </w:r>
    </w:p>
    <w:p w:rsidR="00072962" w:rsidRPr="009260D1" w:rsidRDefault="00072962" w:rsidP="009260D1">
      <w:pPr>
        <w:spacing w:line="276" w:lineRule="auto"/>
        <w:ind w:left="-142" w:right="-285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</w:t>
      </w:r>
      <w:r w:rsidR="00507E56" w:rsidRPr="009260D1">
        <w:rPr>
          <w:sz w:val="24"/>
          <w:szCs w:val="24"/>
        </w:rPr>
        <w:t xml:space="preserve">  </w:t>
      </w:r>
      <w:r w:rsidRPr="009260D1">
        <w:rPr>
          <w:sz w:val="24"/>
          <w:szCs w:val="24"/>
        </w:rPr>
        <w:t xml:space="preserve">      %- процент увеличения годового выпуска продукции;</w:t>
      </w:r>
    </w:p>
    <w:p w:rsidR="00072962" w:rsidRPr="009260D1" w:rsidRDefault="00072962" w:rsidP="009260D1">
      <w:pPr>
        <w:spacing w:line="276" w:lineRule="auto"/>
        <w:ind w:left="-142" w:right="66" w:firstLine="709"/>
        <w:jc w:val="center"/>
        <w:rPr>
          <w:sz w:val="24"/>
          <w:szCs w:val="24"/>
        </w:rPr>
      </w:pPr>
    </w:p>
    <w:p w:rsidR="00072962" w:rsidRPr="009260D1" w:rsidRDefault="00072962" w:rsidP="009260D1">
      <w:pPr>
        <w:spacing w:line="276" w:lineRule="auto"/>
        <w:ind w:left="-142" w:right="6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Экономия по каждой статье калькуляции определяется</w:t>
      </w:r>
    </w:p>
    <w:p w:rsidR="00072962" w:rsidRPr="009260D1" w:rsidRDefault="00072962" w:rsidP="009260D1">
      <w:pPr>
        <w:spacing w:line="276" w:lineRule="auto"/>
        <w:ind w:left="-142" w:right="66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>∆</w:t>
      </w:r>
      <w:r w:rsidRPr="009260D1">
        <w:rPr>
          <w:sz w:val="24"/>
          <w:szCs w:val="24"/>
          <w:lang w:val="en-US"/>
        </w:rPr>
        <w:t>S</w:t>
      </w:r>
      <w:r w:rsidRPr="009260D1">
        <w:rPr>
          <w:sz w:val="24"/>
          <w:szCs w:val="24"/>
        </w:rPr>
        <w:t xml:space="preserve"> = </w:t>
      </w:r>
      <w:r w:rsidRPr="009260D1">
        <w:rPr>
          <w:sz w:val="24"/>
          <w:szCs w:val="24"/>
          <w:lang w:val="en-US"/>
        </w:rPr>
        <w:t>S</w:t>
      </w:r>
      <w:r w:rsidRPr="009260D1">
        <w:rPr>
          <w:sz w:val="24"/>
          <w:szCs w:val="24"/>
        </w:rPr>
        <w:t xml:space="preserve">1 – </w:t>
      </w:r>
      <w:r w:rsidRPr="009260D1">
        <w:rPr>
          <w:sz w:val="24"/>
          <w:szCs w:val="24"/>
          <w:lang w:val="en-US"/>
        </w:rPr>
        <w:t>S</w:t>
      </w:r>
      <w:r w:rsidRPr="009260D1">
        <w:rPr>
          <w:sz w:val="24"/>
          <w:szCs w:val="24"/>
        </w:rPr>
        <w:t>2,</w:t>
      </w:r>
    </w:p>
    <w:p w:rsidR="00072962" w:rsidRPr="009260D1" w:rsidRDefault="00072962" w:rsidP="009260D1">
      <w:pPr>
        <w:spacing w:line="276" w:lineRule="auto"/>
        <w:ind w:left="-142" w:right="6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где: </w:t>
      </w:r>
      <w:r w:rsidRPr="009260D1">
        <w:rPr>
          <w:sz w:val="24"/>
          <w:szCs w:val="24"/>
          <w:lang w:val="en-US"/>
        </w:rPr>
        <w:t>S</w:t>
      </w:r>
      <w:r w:rsidRPr="009260D1">
        <w:rPr>
          <w:sz w:val="24"/>
          <w:szCs w:val="24"/>
        </w:rPr>
        <w:t>1 - затраты по статьям калькуляции до проведения модернизации, руб.</w:t>
      </w:r>
    </w:p>
    <w:p w:rsidR="00072962" w:rsidRPr="009260D1" w:rsidRDefault="00072962" w:rsidP="009260D1">
      <w:pPr>
        <w:spacing w:line="276" w:lineRule="auto"/>
        <w:ind w:left="-142" w:right="6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</w:t>
      </w:r>
      <w:r w:rsidRPr="009260D1">
        <w:rPr>
          <w:sz w:val="24"/>
          <w:szCs w:val="24"/>
          <w:lang w:val="en-US"/>
        </w:rPr>
        <w:t>S</w:t>
      </w:r>
      <w:r w:rsidRPr="009260D1">
        <w:rPr>
          <w:sz w:val="24"/>
          <w:szCs w:val="24"/>
        </w:rPr>
        <w:t xml:space="preserve">2 - затраты по статьям калькуляции после проведения мероприятий,   </w:t>
      </w:r>
    </w:p>
    <w:p w:rsidR="00072962" w:rsidRPr="009260D1" w:rsidRDefault="00072962" w:rsidP="009260D1">
      <w:pPr>
        <w:spacing w:line="276" w:lineRule="auto"/>
        <w:ind w:left="-142" w:right="6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     руб.        </w:t>
      </w:r>
    </w:p>
    <w:p w:rsidR="00072962" w:rsidRPr="009260D1" w:rsidRDefault="00072962" w:rsidP="009260D1">
      <w:pPr>
        <w:spacing w:line="276" w:lineRule="auto"/>
        <w:ind w:right="6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Затраты по статьям калькуляции после внедрения мероприятий определяются </w:t>
      </w:r>
    </w:p>
    <w:p w:rsidR="00072962" w:rsidRPr="009260D1" w:rsidRDefault="00072962" w:rsidP="009260D1">
      <w:pPr>
        <w:spacing w:line="276" w:lineRule="auto"/>
        <w:ind w:right="66" w:firstLine="709"/>
        <w:jc w:val="center"/>
        <w:rPr>
          <w:sz w:val="24"/>
          <w:szCs w:val="24"/>
        </w:rPr>
      </w:pPr>
      <w:r w:rsidRPr="009260D1">
        <w:rPr>
          <w:sz w:val="24"/>
          <w:szCs w:val="24"/>
          <w:lang w:val="en-US"/>
        </w:rPr>
        <w:t>S</w:t>
      </w:r>
      <w:r w:rsidRPr="009260D1">
        <w:rPr>
          <w:sz w:val="24"/>
          <w:szCs w:val="24"/>
        </w:rPr>
        <w:t xml:space="preserve">2 = </w:t>
      </w:r>
      <w:r w:rsidRPr="009260D1">
        <w:rPr>
          <w:sz w:val="24"/>
          <w:szCs w:val="24"/>
          <w:lang w:val="en-US"/>
        </w:rPr>
        <w:t>S</w:t>
      </w:r>
      <w:r w:rsidRPr="009260D1">
        <w:rPr>
          <w:sz w:val="24"/>
          <w:szCs w:val="24"/>
        </w:rPr>
        <w:t xml:space="preserve">1 * (1 – </w:t>
      </w:r>
      <w:r w:rsidRPr="009260D1">
        <w:rPr>
          <w:sz w:val="24"/>
          <w:szCs w:val="24"/>
          <w:lang w:val="en-US"/>
        </w:rPr>
        <w:t>α</w:t>
      </w:r>
      <w:r w:rsidRPr="009260D1">
        <w:rPr>
          <w:sz w:val="24"/>
          <w:szCs w:val="24"/>
        </w:rPr>
        <w:t xml:space="preserve"> +</w:t>
      </w:r>
      <w:r w:rsidRPr="009260D1">
        <w:rPr>
          <w:position w:val="-28"/>
          <w:sz w:val="24"/>
          <w:szCs w:val="24"/>
        </w:rPr>
        <w:object w:dxaOrig="279" w:dyaOrig="660">
          <v:shape id="_x0000_i1116" type="#_x0000_t75" style="width:14.25pt;height:32.65pt" o:ole="">
            <v:imagedata r:id="rId153" o:title=""/>
          </v:shape>
          <o:OLEObject Type="Embed" ProgID="Equation.3" ShapeID="_x0000_i1116" DrawAspect="Content" ObjectID="_1558162651" r:id="rId154"/>
        </w:object>
      </w:r>
      <w:r w:rsidRPr="009260D1">
        <w:rPr>
          <w:sz w:val="24"/>
          <w:szCs w:val="24"/>
        </w:rPr>
        <w:t>),</w:t>
      </w:r>
    </w:p>
    <w:p w:rsidR="00072962" w:rsidRPr="009260D1" w:rsidRDefault="00072962" w:rsidP="009260D1">
      <w:pPr>
        <w:spacing w:line="276" w:lineRule="auto"/>
        <w:ind w:right="66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где: α  -  доля условно-постоянных расходов, %</w:t>
      </w:r>
    </w:p>
    <w:p w:rsidR="00072962" w:rsidRPr="009260D1" w:rsidRDefault="00072962" w:rsidP="009260D1">
      <w:pPr>
        <w:spacing w:after="240" w:line="276" w:lineRule="auto"/>
        <w:ind w:right="-285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     β  -  коэффициент изменения выпуска продукции</w:t>
      </w:r>
    </w:p>
    <w:p w:rsidR="00072962" w:rsidRPr="009260D1" w:rsidRDefault="00072962" w:rsidP="009260D1">
      <w:pPr>
        <w:spacing w:line="276" w:lineRule="auto"/>
        <w:ind w:right="-285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 Коэффициент изменения выпуска продукции определяется</w:t>
      </w:r>
    </w:p>
    <w:p w:rsidR="00072962" w:rsidRPr="009260D1" w:rsidRDefault="00072962" w:rsidP="009260D1">
      <w:pPr>
        <w:spacing w:line="276" w:lineRule="auto"/>
        <w:ind w:right="-285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 xml:space="preserve">β = </w:t>
      </w:r>
      <w:r w:rsidRPr="009260D1">
        <w:rPr>
          <w:sz w:val="24"/>
          <w:szCs w:val="24"/>
          <w:lang w:val="en-US"/>
        </w:rPr>
        <w:t>Q</w:t>
      </w:r>
      <w:r w:rsidRPr="009260D1">
        <w:rPr>
          <w:sz w:val="24"/>
          <w:szCs w:val="24"/>
        </w:rPr>
        <w:t xml:space="preserve">2 / </w:t>
      </w:r>
      <w:r w:rsidRPr="009260D1">
        <w:rPr>
          <w:sz w:val="24"/>
          <w:szCs w:val="24"/>
          <w:lang w:val="en-US"/>
        </w:rPr>
        <w:t>Q</w:t>
      </w:r>
      <w:r w:rsidRPr="009260D1">
        <w:rPr>
          <w:sz w:val="24"/>
          <w:szCs w:val="24"/>
        </w:rPr>
        <w:t>1,</w:t>
      </w:r>
    </w:p>
    <w:p w:rsidR="00507E56" w:rsidRPr="009260D1" w:rsidRDefault="00072962" w:rsidP="009260D1">
      <w:pPr>
        <w:spacing w:line="276" w:lineRule="auto"/>
        <w:ind w:right="-285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где: </w:t>
      </w:r>
      <w:r w:rsidRPr="009260D1">
        <w:rPr>
          <w:sz w:val="24"/>
          <w:szCs w:val="24"/>
          <w:lang w:val="en-US"/>
        </w:rPr>
        <w:t>Q</w:t>
      </w:r>
      <w:r w:rsidRPr="009260D1">
        <w:rPr>
          <w:sz w:val="24"/>
          <w:szCs w:val="24"/>
        </w:rPr>
        <w:t xml:space="preserve">1 -годовой объем выпуска продукции до внедрения мероприятий,  </w:t>
      </w:r>
    </w:p>
    <w:p w:rsidR="00072962" w:rsidRPr="009260D1" w:rsidRDefault="00507E56" w:rsidP="009260D1">
      <w:pPr>
        <w:spacing w:line="276" w:lineRule="auto"/>
        <w:ind w:right="-285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           </w:t>
      </w:r>
      <w:r w:rsidR="00072962" w:rsidRPr="009260D1">
        <w:rPr>
          <w:sz w:val="24"/>
          <w:szCs w:val="24"/>
        </w:rPr>
        <w:t xml:space="preserve">тонн;     </w:t>
      </w:r>
    </w:p>
    <w:p w:rsidR="00072962" w:rsidRPr="009260D1" w:rsidRDefault="00072962" w:rsidP="009260D1">
      <w:pPr>
        <w:spacing w:after="240" w:line="276" w:lineRule="auto"/>
        <w:ind w:left="-142" w:right="-285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</w:t>
      </w:r>
      <w:r w:rsidR="00507E56" w:rsidRPr="009260D1">
        <w:rPr>
          <w:sz w:val="24"/>
          <w:szCs w:val="24"/>
        </w:rPr>
        <w:t xml:space="preserve">   </w:t>
      </w:r>
      <w:r w:rsidRPr="009260D1">
        <w:rPr>
          <w:sz w:val="24"/>
          <w:szCs w:val="24"/>
        </w:rPr>
        <w:t xml:space="preserve">  </w:t>
      </w:r>
      <w:r w:rsidRPr="009260D1">
        <w:rPr>
          <w:sz w:val="24"/>
          <w:szCs w:val="24"/>
          <w:lang w:val="en-US"/>
        </w:rPr>
        <w:t>Q</w:t>
      </w:r>
      <w:r w:rsidRPr="009260D1">
        <w:rPr>
          <w:sz w:val="24"/>
          <w:szCs w:val="24"/>
        </w:rPr>
        <w:t>2 -годовой объем выпуска продукции до внедрения</w:t>
      </w:r>
      <w:proofErr w:type="gramStart"/>
      <w:r w:rsidRPr="009260D1">
        <w:rPr>
          <w:sz w:val="24"/>
          <w:szCs w:val="24"/>
        </w:rPr>
        <w:t>,  тонн</w:t>
      </w:r>
      <w:proofErr w:type="gramEnd"/>
      <w:r w:rsidRPr="009260D1">
        <w:rPr>
          <w:sz w:val="24"/>
          <w:szCs w:val="24"/>
        </w:rPr>
        <w:t xml:space="preserve">; </w:t>
      </w:r>
    </w:p>
    <w:p w:rsidR="00072962" w:rsidRPr="009260D1" w:rsidRDefault="00072962" w:rsidP="009260D1">
      <w:pPr>
        <w:spacing w:before="240" w:line="276" w:lineRule="auto"/>
        <w:ind w:left="-142" w:right="-285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>Определяем срок окупаемости капитальных затрат</w:t>
      </w:r>
    </w:p>
    <w:p w:rsidR="00072962" w:rsidRPr="009260D1" w:rsidRDefault="00072962" w:rsidP="009260D1">
      <w:pPr>
        <w:spacing w:line="276" w:lineRule="auto"/>
        <w:ind w:left="-142" w:right="-285" w:firstLine="709"/>
        <w:jc w:val="center"/>
        <w:rPr>
          <w:sz w:val="24"/>
          <w:szCs w:val="24"/>
        </w:rPr>
      </w:pPr>
      <w:r w:rsidRPr="009260D1">
        <w:rPr>
          <w:sz w:val="24"/>
          <w:szCs w:val="24"/>
        </w:rPr>
        <w:t xml:space="preserve">Т = </w:t>
      </w:r>
      <w:r w:rsidRPr="009260D1">
        <w:rPr>
          <w:position w:val="-24"/>
          <w:sz w:val="24"/>
          <w:szCs w:val="24"/>
        </w:rPr>
        <w:object w:dxaOrig="380" w:dyaOrig="620">
          <v:shape id="_x0000_i1117" type="#_x0000_t75" style="width:18.4pt;height:31pt" o:ole="">
            <v:imagedata r:id="rId155" o:title=""/>
          </v:shape>
          <o:OLEObject Type="Embed" ProgID="Equation.3" ShapeID="_x0000_i1117" DrawAspect="Content" ObjectID="_1558162652" r:id="rId156"/>
        </w:object>
      </w:r>
      <w:r w:rsidRPr="009260D1">
        <w:rPr>
          <w:sz w:val="24"/>
          <w:szCs w:val="24"/>
        </w:rPr>
        <w:t>,</w:t>
      </w:r>
    </w:p>
    <w:p w:rsidR="00072962" w:rsidRPr="009260D1" w:rsidRDefault="00072962" w:rsidP="009260D1">
      <w:pPr>
        <w:spacing w:line="276" w:lineRule="auto"/>
        <w:ind w:left="-142" w:right="-285" w:firstLine="709"/>
        <w:jc w:val="both"/>
        <w:rPr>
          <w:sz w:val="24"/>
          <w:szCs w:val="24"/>
        </w:rPr>
      </w:pPr>
      <w:r w:rsidRPr="009260D1">
        <w:rPr>
          <w:sz w:val="24"/>
          <w:szCs w:val="24"/>
        </w:rPr>
        <w:t xml:space="preserve">        где: </w:t>
      </w:r>
      <w:proofErr w:type="gramStart"/>
      <w:r w:rsidRPr="009260D1">
        <w:rPr>
          <w:sz w:val="24"/>
          <w:szCs w:val="24"/>
        </w:rPr>
        <w:t>К-</w:t>
      </w:r>
      <w:proofErr w:type="gramEnd"/>
      <w:r w:rsidRPr="009260D1">
        <w:rPr>
          <w:sz w:val="24"/>
          <w:szCs w:val="24"/>
        </w:rPr>
        <w:t xml:space="preserve"> сумма капитальных затрат по смете, руб.</w:t>
      </w:r>
    </w:p>
    <w:p w:rsidR="000208A1" w:rsidRPr="009260D1" w:rsidRDefault="000208A1" w:rsidP="009260D1">
      <w:pPr>
        <w:shd w:val="clear" w:color="auto" w:fill="FFFFFF"/>
        <w:spacing w:line="276" w:lineRule="auto"/>
        <w:ind w:left="-426" w:right="-426" w:firstLine="709"/>
        <w:jc w:val="both"/>
        <w:rPr>
          <w:sz w:val="24"/>
          <w:szCs w:val="24"/>
        </w:rPr>
      </w:pPr>
    </w:p>
    <w:p w:rsidR="000208A1" w:rsidRPr="009260D1" w:rsidRDefault="000208A1" w:rsidP="009260D1">
      <w:pPr>
        <w:shd w:val="clear" w:color="auto" w:fill="FFFFFF"/>
        <w:spacing w:line="276" w:lineRule="auto"/>
        <w:ind w:left="-426" w:right="-426" w:firstLine="709"/>
        <w:jc w:val="both"/>
        <w:rPr>
          <w:sz w:val="24"/>
          <w:szCs w:val="24"/>
        </w:rPr>
      </w:pPr>
    </w:p>
    <w:p w:rsidR="000208A1" w:rsidRPr="009260D1" w:rsidRDefault="000208A1" w:rsidP="009260D1">
      <w:pPr>
        <w:shd w:val="clear" w:color="auto" w:fill="FFFFFF"/>
        <w:spacing w:line="276" w:lineRule="auto"/>
        <w:ind w:left="-426" w:right="-426" w:firstLine="709"/>
        <w:jc w:val="both"/>
        <w:rPr>
          <w:sz w:val="24"/>
          <w:szCs w:val="24"/>
        </w:rPr>
      </w:pPr>
    </w:p>
    <w:p w:rsidR="000208A1" w:rsidRPr="009260D1" w:rsidRDefault="000208A1" w:rsidP="009260D1">
      <w:pPr>
        <w:shd w:val="clear" w:color="auto" w:fill="FFFFFF"/>
        <w:spacing w:line="276" w:lineRule="auto"/>
        <w:ind w:left="-426" w:right="-426" w:firstLine="709"/>
        <w:jc w:val="both"/>
        <w:rPr>
          <w:sz w:val="24"/>
          <w:szCs w:val="24"/>
        </w:rPr>
      </w:pPr>
    </w:p>
    <w:p w:rsidR="000208A1" w:rsidRPr="009260D1" w:rsidRDefault="000208A1" w:rsidP="009260D1">
      <w:pPr>
        <w:shd w:val="clear" w:color="auto" w:fill="FFFFFF"/>
        <w:spacing w:line="276" w:lineRule="auto"/>
        <w:ind w:left="-426" w:right="-426" w:firstLine="709"/>
        <w:jc w:val="both"/>
        <w:rPr>
          <w:sz w:val="24"/>
          <w:szCs w:val="24"/>
        </w:rPr>
      </w:pPr>
    </w:p>
    <w:p w:rsidR="000208A1" w:rsidRPr="009260D1" w:rsidRDefault="000208A1" w:rsidP="009260D1">
      <w:pPr>
        <w:shd w:val="clear" w:color="auto" w:fill="FFFFFF"/>
        <w:spacing w:line="276" w:lineRule="auto"/>
        <w:ind w:left="-426" w:right="-426" w:firstLine="709"/>
        <w:jc w:val="both"/>
        <w:rPr>
          <w:sz w:val="24"/>
          <w:szCs w:val="24"/>
        </w:rPr>
      </w:pPr>
    </w:p>
    <w:p w:rsidR="000208A1" w:rsidRPr="009260D1" w:rsidRDefault="000208A1" w:rsidP="009260D1">
      <w:pPr>
        <w:shd w:val="clear" w:color="auto" w:fill="FFFFFF"/>
        <w:spacing w:line="276" w:lineRule="auto"/>
        <w:ind w:left="-426" w:right="-426" w:firstLine="709"/>
        <w:jc w:val="both"/>
        <w:rPr>
          <w:sz w:val="24"/>
          <w:szCs w:val="24"/>
        </w:rPr>
      </w:pPr>
    </w:p>
    <w:p w:rsidR="000208A1" w:rsidRPr="009260D1" w:rsidRDefault="000208A1" w:rsidP="009260D1">
      <w:pPr>
        <w:shd w:val="clear" w:color="auto" w:fill="FFFFFF"/>
        <w:spacing w:line="276" w:lineRule="auto"/>
        <w:ind w:left="-426" w:right="-426" w:firstLine="709"/>
        <w:jc w:val="both"/>
        <w:rPr>
          <w:sz w:val="24"/>
          <w:szCs w:val="24"/>
        </w:rPr>
      </w:pPr>
    </w:p>
    <w:p w:rsidR="000208A1" w:rsidRPr="009260D1" w:rsidRDefault="000208A1" w:rsidP="009260D1">
      <w:pPr>
        <w:shd w:val="clear" w:color="auto" w:fill="FFFFFF"/>
        <w:spacing w:line="276" w:lineRule="auto"/>
        <w:ind w:left="-426" w:right="-426" w:firstLine="709"/>
        <w:jc w:val="both"/>
        <w:rPr>
          <w:sz w:val="24"/>
          <w:szCs w:val="24"/>
        </w:rPr>
      </w:pPr>
    </w:p>
    <w:p w:rsidR="000208A1" w:rsidRPr="009260D1" w:rsidRDefault="000208A1" w:rsidP="009260D1">
      <w:pPr>
        <w:shd w:val="clear" w:color="auto" w:fill="FFFFFF"/>
        <w:spacing w:line="276" w:lineRule="auto"/>
        <w:ind w:right="-426" w:firstLine="709"/>
        <w:jc w:val="both"/>
        <w:rPr>
          <w:sz w:val="24"/>
          <w:szCs w:val="24"/>
        </w:rPr>
      </w:pPr>
    </w:p>
    <w:p w:rsidR="000208A1" w:rsidRPr="009260D1" w:rsidRDefault="000208A1" w:rsidP="009260D1">
      <w:pPr>
        <w:shd w:val="clear" w:color="auto" w:fill="FFFFFF"/>
        <w:spacing w:line="276" w:lineRule="auto"/>
        <w:ind w:left="-426" w:right="-426" w:firstLine="709"/>
        <w:jc w:val="both"/>
        <w:rPr>
          <w:sz w:val="24"/>
          <w:szCs w:val="24"/>
        </w:rPr>
      </w:pPr>
    </w:p>
    <w:p w:rsidR="000208A1" w:rsidRPr="009260D1" w:rsidRDefault="000208A1" w:rsidP="009260D1">
      <w:pPr>
        <w:shd w:val="clear" w:color="auto" w:fill="FFFFFF"/>
        <w:spacing w:line="276" w:lineRule="auto"/>
        <w:ind w:left="-426" w:right="-426" w:firstLine="709"/>
        <w:jc w:val="both"/>
        <w:rPr>
          <w:sz w:val="24"/>
          <w:szCs w:val="24"/>
        </w:rPr>
      </w:pPr>
    </w:p>
    <w:p w:rsidR="000208A1" w:rsidRPr="009260D1" w:rsidRDefault="000208A1" w:rsidP="009260D1">
      <w:pPr>
        <w:shd w:val="clear" w:color="auto" w:fill="FFFFFF"/>
        <w:spacing w:line="276" w:lineRule="auto"/>
        <w:ind w:left="-426" w:right="-426" w:firstLine="709"/>
        <w:jc w:val="both"/>
        <w:rPr>
          <w:sz w:val="24"/>
          <w:szCs w:val="24"/>
        </w:rPr>
      </w:pPr>
    </w:p>
    <w:p w:rsidR="000208A1" w:rsidRPr="009260D1" w:rsidRDefault="000208A1" w:rsidP="009260D1">
      <w:pPr>
        <w:shd w:val="clear" w:color="auto" w:fill="FFFFFF"/>
        <w:spacing w:line="276" w:lineRule="auto"/>
        <w:ind w:left="-426" w:right="-426" w:firstLine="709"/>
        <w:jc w:val="both"/>
        <w:rPr>
          <w:sz w:val="24"/>
          <w:szCs w:val="24"/>
        </w:rPr>
      </w:pPr>
    </w:p>
    <w:p w:rsidR="000208A1" w:rsidRPr="009260D1" w:rsidRDefault="000208A1" w:rsidP="009260D1">
      <w:pPr>
        <w:shd w:val="clear" w:color="auto" w:fill="FFFFFF"/>
        <w:spacing w:line="276" w:lineRule="auto"/>
        <w:ind w:left="-426" w:right="-426" w:firstLine="709"/>
        <w:jc w:val="both"/>
        <w:rPr>
          <w:sz w:val="24"/>
          <w:szCs w:val="24"/>
        </w:rPr>
      </w:pPr>
    </w:p>
    <w:sectPr w:rsidR="000208A1" w:rsidRPr="009260D1" w:rsidSect="009260D1">
      <w:footerReference w:type="default" r:id="rId15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D1" w:rsidRDefault="009260D1" w:rsidP="002B7883">
      <w:r>
        <w:separator/>
      </w:r>
    </w:p>
  </w:endnote>
  <w:endnote w:type="continuationSeparator" w:id="0">
    <w:p w:rsidR="009260D1" w:rsidRDefault="009260D1" w:rsidP="002B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110"/>
      <w:docPartObj>
        <w:docPartGallery w:val="Page Numbers (Bottom of Page)"/>
        <w:docPartUnique/>
      </w:docPartObj>
    </w:sdtPr>
    <w:sdtContent>
      <w:p w:rsidR="009260D1" w:rsidRDefault="009260D1">
        <w:pPr>
          <w:pStyle w:val="af0"/>
          <w:jc w:val="center"/>
        </w:pPr>
        <w:fldSimple w:instr=" PAGE   \* MERGEFORMAT ">
          <w:r w:rsidR="006A696F">
            <w:rPr>
              <w:noProof/>
            </w:rPr>
            <w:t>15</w:t>
          </w:r>
        </w:fldSimple>
      </w:p>
    </w:sdtContent>
  </w:sdt>
  <w:p w:rsidR="009260D1" w:rsidRDefault="009260D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D1" w:rsidRDefault="009260D1" w:rsidP="002B7883">
      <w:r>
        <w:separator/>
      </w:r>
    </w:p>
  </w:footnote>
  <w:footnote w:type="continuationSeparator" w:id="0">
    <w:p w:rsidR="009260D1" w:rsidRDefault="009260D1" w:rsidP="002B7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097E"/>
    <w:lvl w:ilvl="0">
      <w:numFmt w:val="bullet"/>
      <w:lvlText w:val="*"/>
      <w:lvlJc w:val="left"/>
    </w:lvl>
  </w:abstractNum>
  <w:abstractNum w:abstractNumId="1">
    <w:nsid w:val="01431577"/>
    <w:multiLevelType w:val="hybridMultilevel"/>
    <w:tmpl w:val="38A227E6"/>
    <w:lvl w:ilvl="0" w:tplc="AFFAA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728C"/>
    <w:multiLevelType w:val="hybridMultilevel"/>
    <w:tmpl w:val="262CF3AA"/>
    <w:lvl w:ilvl="0" w:tplc="E16466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13FA2"/>
    <w:multiLevelType w:val="hybridMultilevel"/>
    <w:tmpl w:val="4912BCF0"/>
    <w:lvl w:ilvl="0" w:tplc="A58219C0">
      <w:start w:val="7"/>
      <w:numFmt w:val="decimal"/>
      <w:lvlText w:val="%1"/>
      <w:lvlJc w:val="left"/>
      <w:pPr>
        <w:ind w:left="24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744" w:hanging="360"/>
      </w:p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</w:lvl>
    <w:lvl w:ilvl="3" w:tplc="0419000F" w:tentative="1">
      <w:start w:val="1"/>
      <w:numFmt w:val="decimal"/>
      <w:lvlText w:val="%4."/>
      <w:lvlJc w:val="left"/>
      <w:pPr>
        <w:ind w:left="2184" w:hanging="360"/>
      </w:p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4">
    <w:nsid w:val="0B78236A"/>
    <w:multiLevelType w:val="singleLevel"/>
    <w:tmpl w:val="88C8F7F4"/>
    <w:lvl w:ilvl="0">
      <w:start w:val="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159C2448"/>
    <w:multiLevelType w:val="hybridMultilevel"/>
    <w:tmpl w:val="C26889F4"/>
    <w:lvl w:ilvl="0" w:tplc="FD2E741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A030F76A">
      <w:numFmt w:val="none"/>
      <w:lvlText w:val=""/>
      <w:lvlJc w:val="left"/>
      <w:pPr>
        <w:tabs>
          <w:tab w:val="num" w:pos="360"/>
        </w:tabs>
      </w:pPr>
    </w:lvl>
    <w:lvl w:ilvl="2" w:tplc="5C78F662">
      <w:numFmt w:val="none"/>
      <w:lvlText w:val=""/>
      <w:lvlJc w:val="left"/>
      <w:pPr>
        <w:tabs>
          <w:tab w:val="num" w:pos="360"/>
        </w:tabs>
      </w:pPr>
    </w:lvl>
    <w:lvl w:ilvl="3" w:tplc="C0E8F78E">
      <w:numFmt w:val="none"/>
      <w:lvlText w:val=""/>
      <w:lvlJc w:val="left"/>
      <w:pPr>
        <w:tabs>
          <w:tab w:val="num" w:pos="360"/>
        </w:tabs>
      </w:pPr>
    </w:lvl>
    <w:lvl w:ilvl="4" w:tplc="B0763E76">
      <w:numFmt w:val="none"/>
      <w:lvlText w:val=""/>
      <w:lvlJc w:val="left"/>
      <w:pPr>
        <w:tabs>
          <w:tab w:val="num" w:pos="360"/>
        </w:tabs>
      </w:pPr>
    </w:lvl>
    <w:lvl w:ilvl="5" w:tplc="9B627A6E">
      <w:numFmt w:val="none"/>
      <w:lvlText w:val=""/>
      <w:lvlJc w:val="left"/>
      <w:pPr>
        <w:tabs>
          <w:tab w:val="num" w:pos="360"/>
        </w:tabs>
      </w:pPr>
    </w:lvl>
    <w:lvl w:ilvl="6" w:tplc="5E4C2556">
      <w:numFmt w:val="none"/>
      <w:lvlText w:val=""/>
      <w:lvlJc w:val="left"/>
      <w:pPr>
        <w:tabs>
          <w:tab w:val="num" w:pos="360"/>
        </w:tabs>
      </w:pPr>
    </w:lvl>
    <w:lvl w:ilvl="7" w:tplc="D3AAB42A">
      <w:numFmt w:val="none"/>
      <w:lvlText w:val=""/>
      <w:lvlJc w:val="left"/>
      <w:pPr>
        <w:tabs>
          <w:tab w:val="num" w:pos="360"/>
        </w:tabs>
      </w:pPr>
    </w:lvl>
    <w:lvl w:ilvl="8" w:tplc="65B08D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5C73C1"/>
    <w:multiLevelType w:val="singleLevel"/>
    <w:tmpl w:val="EECC9A9A"/>
    <w:lvl w:ilvl="0">
      <w:start w:val="1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AC11719"/>
    <w:multiLevelType w:val="hybridMultilevel"/>
    <w:tmpl w:val="1D50F4B2"/>
    <w:lvl w:ilvl="0" w:tplc="A29CC78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3F0732C"/>
    <w:multiLevelType w:val="multilevel"/>
    <w:tmpl w:val="41409044"/>
    <w:lvl w:ilvl="0">
      <w:start w:val="4"/>
      <w:numFmt w:val="decimal"/>
      <w:lvlText w:val="%1."/>
      <w:lvlJc w:val="left"/>
      <w:pPr>
        <w:ind w:left="294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2520"/>
      </w:pPr>
      <w:rPr>
        <w:rFonts w:hint="default"/>
      </w:rPr>
    </w:lvl>
  </w:abstractNum>
  <w:abstractNum w:abstractNumId="9">
    <w:nsid w:val="25850DF0"/>
    <w:multiLevelType w:val="hybridMultilevel"/>
    <w:tmpl w:val="EFDA27B4"/>
    <w:lvl w:ilvl="0" w:tplc="22965CB4">
      <w:start w:val="7"/>
      <w:numFmt w:val="decimal"/>
      <w:lvlText w:val="%1"/>
      <w:lvlJc w:val="left"/>
      <w:pPr>
        <w:ind w:left="6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6F65331"/>
    <w:multiLevelType w:val="hybridMultilevel"/>
    <w:tmpl w:val="974E03FE"/>
    <w:lvl w:ilvl="0" w:tplc="D0144CF4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B44CC0"/>
    <w:multiLevelType w:val="singleLevel"/>
    <w:tmpl w:val="4B68482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C9C0777"/>
    <w:multiLevelType w:val="multilevel"/>
    <w:tmpl w:val="2488EA3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4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44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94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90" w:hanging="216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40" w:hanging="2520"/>
      </w:pPr>
      <w:rPr>
        <w:rFonts w:eastAsia="Times New Roman" w:hint="default"/>
        <w:color w:val="000000"/>
      </w:rPr>
    </w:lvl>
  </w:abstractNum>
  <w:abstractNum w:abstractNumId="13">
    <w:nsid w:val="2EB17FC3"/>
    <w:multiLevelType w:val="hybridMultilevel"/>
    <w:tmpl w:val="3DBA5CD0"/>
    <w:lvl w:ilvl="0" w:tplc="208E6C86"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0BF3BA5"/>
    <w:multiLevelType w:val="multilevel"/>
    <w:tmpl w:val="F7A87B7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eastAsia="Times New Roman" w:hint="default"/>
      </w:rPr>
    </w:lvl>
  </w:abstractNum>
  <w:abstractNum w:abstractNumId="15">
    <w:nsid w:val="314E390E"/>
    <w:multiLevelType w:val="hybridMultilevel"/>
    <w:tmpl w:val="5E30E6FE"/>
    <w:lvl w:ilvl="0" w:tplc="BC34C7B0">
      <w:start w:val="1"/>
      <w:numFmt w:val="decimal"/>
      <w:lvlText w:val="%1"/>
      <w:lvlJc w:val="left"/>
      <w:pPr>
        <w:ind w:left="6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5F35F09"/>
    <w:multiLevelType w:val="hybridMultilevel"/>
    <w:tmpl w:val="B6FA08C2"/>
    <w:lvl w:ilvl="0" w:tplc="1F78A732">
      <w:start w:val="8"/>
      <w:numFmt w:val="decimal"/>
      <w:lvlText w:val="%1"/>
      <w:lvlJc w:val="left"/>
      <w:pPr>
        <w:ind w:left="38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36BF792C"/>
    <w:multiLevelType w:val="singleLevel"/>
    <w:tmpl w:val="D0144C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AC0BF0"/>
    <w:multiLevelType w:val="singleLevel"/>
    <w:tmpl w:val="C0C84F8E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D3F54FC"/>
    <w:multiLevelType w:val="multilevel"/>
    <w:tmpl w:val="1E3E90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20">
    <w:nsid w:val="3DBD43C6"/>
    <w:multiLevelType w:val="hybridMultilevel"/>
    <w:tmpl w:val="7090CB4A"/>
    <w:lvl w:ilvl="0" w:tplc="EEA82218">
      <w:start w:val="1"/>
      <w:numFmt w:val="decimal"/>
      <w:lvlText w:val="%1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47F06BA"/>
    <w:multiLevelType w:val="singleLevel"/>
    <w:tmpl w:val="939061F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">
    <w:nsid w:val="4A416DC5"/>
    <w:multiLevelType w:val="multilevel"/>
    <w:tmpl w:val="E4BA7A3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2" w:hanging="2520"/>
      </w:pPr>
      <w:rPr>
        <w:rFonts w:hint="default"/>
      </w:rPr>
    </w:lvl>
  </w:abstractNum>
  <w:abstractNum w:abstractNumId="23">
    <w:nsid w:val="4B373178"/>
    <w:multiLevelType w:val="singleLevel"/>
    <w:tmpl w:val="13FAE0B4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4">
    <w:nsid w:val="4BFD7E87"/>
    <w:multiLevelType w:val="hybridMultilevel"/>
    <w:tmpl w:val="E53236A4"/>
    <w:lvl w:ilvl="0" w:tplc="639606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82A79"/>
    <w:multiLevelType w:val="singleLevel"/>
    <w:tmpl w:val="3C7A8F2C"/>
    <w:lvl w:ilvl="0">
      <w:start w:val="1"/>
      <w:numFmt w:val="decimal"/>
      <w:lvlText w:val="1.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>
    <w:nsid w:val="57757BB6"/>
    <w:multiLevelType w:val="hybridMultilevel"/>
    <w:tmpl w:val="7DDA9268"/>
    <w:lvl w:ilvl="0" w:tplc="1EB8C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8"/>
      </w:rPr>
    </w:lvl>
    <w:lvl w:ilvl="1" w:tplc="3D0A032C">
      <w:numFmt w:val="none"/>
      <w:lvlText w:val=""/>
      <w:lvlJc w:val="left"/>
      <w:pPr>
        <w:tabs>
          <w:tab w:val="num" w:pos="360"/>
        </w:tabs>
      </w:pPr>
    </w:lvl>
    <w:lvl w:ilvl="2" w:tplc="21E84074">
      <w:numFmt w:val="none"/>
      <w:lvlText w:val=""/>
      <w:lvlJc w:val="left"/>
      <w:pPr>
        <w:tabs>
          <w:tab w:val="num" w:pos="360"/>
        </w:tabs>
      </w:pPr>
    </w:lvl>
    <w:lvl w:ilvl="3" w:tplc="FC56FA9E">
      <w:numFmt w:val="none"/>
      <w:lvlText w:val=""/>
      <w:lvlJc w:val="left"/>
      <w:pPr>
        <w:tabs>
          <w:tab w:val="num" w:pos="360"/>
        </w:tabs>
      </w:pPr>
    </w:lvl>
    <w:lvl w:ilvl="4" w:tplc="04CC817C">
      <w:numFmt w:val="none"/>
      <w:lvlText w:val=""/>
      <w:lvlJc w:val="left"/>
      <w:pPr>
        <w:tabs>
          <w:tab w:val="num" w:pos="360"/>
        </w:tabs>
      </w:pPr>
    </w:lvl>
    <w:lvl w:ilvl="5" w:tplc="04628A9C">
      <w:numFmt w:val="none"/>
      <w:lvlText w:val=""/>
      <w:lvlJc w:val="left"/>
      <w:pPr>
        <w:tabs>
          <w:tab w:val="num" w:pos="360"/>
        </w:tabs>
      </w:pPr>
    </w:lvl>
    <w:lvl w:ilvl="6" w:tplc="E8DAA9D6">
      <w:numFmt w:val="none"/>
      <w:lvlText w:val=""/>
      <w:lvlJc w:val="left"/>
      <w:pPr>
        <w:tabs>
          <w:tab w:val="num" w:pos="360"/>
        </w:tabs>
      </w:pPr>
    </w:lvl>
    <w:lvl w:ilvl="7" w:tplc="FC5020F0">
      <w:numFmt w:val="none"/>
      <w:lvlText w:val=""/>
      <w:lvlJc w:val="left"/>
      <w:pPr>
        <w:tabs>
          <w:tab w:val="num" w:pos="360"/>
        </w:tabs>
      </w:pPr>
    </w:lvl>
    <w:lvl w:ilvl="8" w:tplc="E74AB08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A3E37B6"/>
    <w:multiLevelType w:val="hybridMultilevel"/>
    <w:tmpl w:val="9F1A1EEC"/>
    <w:lvl w:ilvl="0" w:tplc="5D72358C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A23C70"/>
    <w:multiLevelType w:val="singleLevel"/>
    <w:tmpl w:val="CDAE3D7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9">
    <w:nsid w:val="5C543C9F"/>
    <w:multiLevelType w:val="singleLevel"/>
    <w:tmpl w:val="A77252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01C660D"/>
    <w:multiLevelType w:val="singleLevel"/>
    <w:tmpl w:val="9F7C00D4"/>
    <w:lvl w:ilvl="0">
      <w:start w:val="1"/>
      <w:numFmt w:val="decimal"/>
      <w:lvlText w:val="%1"/>
      <w:legacy w:legacy="1" w:legacySpace="0" w:legacyIndent="145"/>
      <w:lvlJc w:val="left"/>
      <w:rPr>
        <w:rFonts w:ascii="Times New Roman" w:hAnsi="Times New Roman" w:cs="Times New Roman" w:hint="default"/>
      </w:rPr>
    </w:lvl>
  </w:abstractNum>
  <w:abstractNum w:abstractNumId="31">
    <w:nsid w:val="6BA321E5"/>
    <w:multiLevelType w:val="singleLevel"/>
    <w:tmpl w:val="0D68C416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2">
    <w:nsid w:val="6F9567CC"/>
    <w:multiLevelType w:val="hybridMultilevel"/>
    <w:tmpl w:val="4072B292"/>
    <w:lvl w:ilvl="0" w:tplc="AF48F24E">
      <w:start w:val="6"/>
      <w:numFmt w:val="decimal"/>
      <w:lvlText w:val="%1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2A045DF"/>
    <w:multiLevelType w:val="singleLevel"/>
    <w:tmpl w:val="6BFC3450"/>
    <w:lvl w:ilvl="0">
      <w:start w:val="1"/>
      <w:numFmt w:val="decimal"/>
      <w:lvlText w:val="%1."/>
      <w:legacy w:legacy="1" w:legacySpace="0" w:legacyIndent="691"/>
      <w:lvlJc w:val="left"/>
      <w:rPr>
        <w:rFonts w:ascii="GOST type B" w:hAnsi="GOST type B" w:cs="Times New Roman" w:hint="default"/>
      </w:rPr>
    </w:lvl>
  </w:abstractNum>
  <w:abstractNum w:abstractNumId="34">
    <w:nsid w:val="781A4FF4"/>
    <w:multiLevelType w:val="hybridMultilevel"/>
    <w:tmpl w:val="3976EF9C"/>
    <w:lvl w:ilvl="0" w:tplc="208E6C86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8570457"/>
    <w:multiLevelType w:val="singleLevel"/>
    <w:tmpl w:val="551801C4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6">
    <w:nsid w:val="799926D1"/>
    <w:multiLevelType w:val="hybridMultilevel"/>
    <w:tmpl w:val="30325A26"/>
    <w:lvl w:ilvl="0" w:tplc="C6D0D692">
      <w:start w:val="8"/>
      <w:numFmt w:val="decimal"/>
      <w:lvlText w:val="%1"/>
      <w:lvlJc w:val="left"/>
      <w:pPr>
        <w:ind w:left="7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25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5"/>
  </w:num>
  <w:num w:numId="15">
    <w:abstractNumId w:val="23"/>
  </w:num>
  <w:num w:numId="16">
    <w:abstractNumId w:val="4"/>
  </w:num>
  <w:num w:numId="17">
    <w:abstractNumId w:val="22"/>
  </w:num>
  <w:num w:numId="18">
    <w:abstractNumId w:val="15"/>
  </w:num>
  <w:num w:numId="19">
    <w:abstractNumId w:val="12"/>
  </w:num>
  <w:num w:numId="20">
    <w:abstractNumId w:val="8"/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0"/>
  </w:num>
  <w:num w:numId="24">
    <w:abstractNumId w:val="30"/>
    <w:lvlOverride w:ilvl="0">
      <w:lvl w:ilvl="0">
        <w:start w:val="1"/>
        <w:numFmt w:val="decimal"/>
        <w:lvlText w:val="%1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"/>
  </w:num>
  <w:num w:numId="26">
    <w:abstractNumId w:val="16"/>
  </w:num>
  <w:num w:numId="27">
    <w:abstractNumId w:val="32"/>
  </w:num>
  <w:num w:numId="28">
    <w:abstractNumId w:val="1"/>
  </w:num>
  <w:num w:numId="29">
    <w:abstractNumId w:val="20"/>
  </w:num>
  <w:num w:numId="30">
    <w:abstractNumId w:val="36"/>
  </w:num>
  <w:num w:numId="31">
    <w:abstractNumId w:val="17"/>
  </w:num>
  <w:num w:numId="32">
    <w:abstractNumId w:val="10"/>
  </w:num>
  <w:num w:numId="33">
    <w:abstractNumId w:val="2"/>
  </w:num>
  <w:num w:numId="34">
    <w:abstractNumId w:val="26"/>
  </w:num>
  <w:num w:numId="3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8"/>
  </w:num>
  <w:num w:numId="37">
    <w:abstractNumId w:val="29"/>
  </w:num>
  <w:num w:numId="38">
    <w:abstractNumId w:val="33"/>
  </w:num>
  <w:num w:numId="39">
    <w:abstractNumId w:val="7"/>
  </w:num>
  <w:num w:numId="40">
    <w:abstractNumId w:val="5"/>
  </w:num>
  <w:num w:numId="41">
    <w:abstractNumId w:val="13"/>
  </w:num>
  <w:num w:numId="42">
    <w:abstractNumId w:val="34"/>
  </w:num>
  <w:num w:numId="43">
    <w:abstractNumId w:val="9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63"/>
    <w:rsid w:val="00000E9D"/>
    <w:rsid w:val="000208A1"/>
    <w:rsid w:val="00046007"/>
    <w:rsid w:val="0005114F"/>
    <w:rsid w:val="000536D7"/>
    <w:rsid w:val="00066539"/>
    <w:rsid w:val="0006753B"/>
    <w:rsid w:val="00072962"/>
    <w:rsid w:val="0007603A"/>
    <w:rsid w:val="000843CF"/>
    <w:rsid w:val="0008520D"/>
    <w:rsid w:val="00092535"/>
    <w:rsid w:val="000B0CFF"/>
    <w:rsid w:val="000D111A"/>
    <w:rsid w:val="000E304F"/>
    <w:rsid w:val="000E40FD"/>
    <w:rsid w:val="000F3D6D"/>
    <w:rsid w:val="00120F06"/>
    <w:rsid w:val="0012254C"/>
    <w:rsid w:val="0013452C"/>
    <w:rsid w:val="0013750E"/>
    <w:rsid w:val="00152C54"/>
    <w:rsid w:val="00162564"/>
    <w:rsid w:val="00187247"/>
    <w:rsid w:val="001913FA"/>
    <w:rsid w:val="0019322C"/>
    <w:rsid w:val="001A0E69"/>
    <w:rsid w:val="001A398B"/>
    <w:rsid w:val="001D141B"/>
    <w:rsid w:val="001D2A33"/>
    <w:rsid w:val="001D2C86"/>
    <w:rsid w:val="001E6E5F"/>
    <w:rsid w:val="00205FC8"/>
    <w:rsid w:val="002143FD"/>
    <w:rsid w:val="00232791"/>
    <w:rsid w:val="00245197"/>
    <w:rsid w:val="002527BB"/>
    <w:rsid w:val="002528F7"/>
    <w:rsid w:val="0027015D"/>
    <w:rsid w:val="00272D4A"/>
    <w:rsid w:val="002748CE"/>
    <w:rsid w:val="00283B5D"/>
    <w:rsid w:val="00292ECE"/>
    <w:rsid w:val="00293D86"/>
    <w:rsid w:val="00294466"/>
    <w:rsid w:val="00295FEA"/>
    <w:rsid w:val="002B2AF2"/>
    <w:rsid w:val="002B7883"/>
    <w:rsid w:val="002C49D1"/>
    <w:rsid w:val="002F4047"/>
    <w:rsid w:val="0030664F"/>
    <w:rsid w:val="00312242"/>
    <w:rsid w:val="00322167"/>
    <w:rsid w:val="00327720"/>
    <w:rsid w:val="00331C66"/>
    <w:rsid w:val="00333A36"/>
    <w:rsid w:val="00335348"/>
    <w:rsid w:val="00335F3E"/>
    <w:rsid w:val="0036388E"/>
    <w:rsid w:val="00377F9A"/>
    <w:rsid w:val="003845B8"/>
    <w:rsid w:val="0038577D"/>
    <w:rsid w:val="00394398"/>
    <w:rsid w:val="003A0B69"/>
    <w:rsid w:val="003A2416"/>
    <w:rsid w:val="003A4555"/>
    <w:rsid w:val="003C6A51"/>
    <w:rsid w:val="003D0528"/>
    <w:rsid w:val="003D52F6"/>
    <w:rsid w:val="003D752A"/>
    <w:rsid w:val="003E05CC"/>
    <w:rsid w:val="003E0967"/>
    <w:rsid w:val="003E2412"/>
    <w:rsid w:val="003E6D33"/>
    <w:rsid w:val="00400CC3"/>
    <w:rsid w:val="00416B82"/>
    <w:rsid w:val="00417C0F"/>
    <w:rsid w:val="00421550"/>
    <w:rsid w:val="004262E2"/>
    <w:rsid w:val="00431630"/>
    <w:rsid w:val="004723F9"/>
    <w:rsid w:val="00475FE4"/>
    <w:rsid w:val="00487A70"/>
    <w:rsid w:val="00490716"/>
    <w:rsid w:val="004A4159"/>
    <w:rsid w:val="004B115A"/>
    <w:rsid w:val="004B314E"/>
    <w:rsid w:val="004B4D64"/>
    <w:rsid w:val="004B6667"/>
    <w:rsid w:val="004E6299"/>
    <w:rsid w:val="005028AB"/>
    <w:rsid w:val="00507E56"/>
    <w:rsid w:val="00510C3A"/>
    <w:rsid w:val="00511750"/>
    <w:rsid w:val="005150B2"/>
    <w:rsid w:val="005252A2"/>
    <w:rsid w:val="00527539"/>
    <w:rsid w:val="005353BE"/>
    <w:rsid w:val="0053764B"/>
    <w:rsid w:val="00543D0F"/>
    <w:rsid w:val="00552598"/>
    <w:rsid w:val="00561ECA"/>
    <w:rsid w:val="005660A4"/>
    <w:rsid w:val="00576923"/>
    <w:rsid w:val="00576E34"/>
    <w:rsid w:val="00587C6B"/>
    <w:rsid w:val="0059349B"/>
    <w:rsid w:val="005960C4"/>
    <w:rsid w:val="00596FC1"/>
    <w:rsid w:val="005A5678"/>
    <w:rsid w:val="005A7999"/>
    <w:rsid w:val="005B6393"/>
    <w:rsid w:val="005C3646"/>
    <w:rsid w:val="005D34A5"/>
    <w:rsid w:val="005E1A34"/>
    <w:rsid w:val="005E6DDF"/>
    <w:rsid w:val="005F5F10"/>
    <w:rsid w:val="005F6A9F"/>
    <w:rsid w:val="005F7D77"/>
    <w:rsid w:val="00614A40"/>
    <w:rsid w:val="00621BFD"/>
    <w:rsid w:val="006317C6"/>
    <w:rsid w:val="006437D1"/>
    <w:rsid w:val="00651E63"/>
    <w:rsid w:val="00656866"/>
    <w:rsid w:val="00656B2A"/>
    <w:rsid w:val="00661637"/>
    <w:rsid w:val="0069409C"/>
    <w:rsid w:val="00694389"/>
    <w:rsid w:val="006A2C8B"/>
    <w:rsid w:val="006A45CD"/>
    <w:rsid w:val="006A696F"/>
    <w:rsid w:val="006A7010"/>
    <w:rsid w:val="006C323D"/>
    <w:rsid w:val="006D3974"/>
    <w:rsid w:val="006F4D57"/>
    <w:rsid w:val="00704AF4"/>
    <w:rsid w:val="007169B9"/>
    <w:rsid w:val="00723B1A"/>
    <w:rsid w:val="00756BCF"/>
    <w:rsid w:val="00767BEA"/>
    <w:rsid w:val="00777E2F"/>
    <w:rsid w:val="00780F9D"/>
    <w:rsid w:val="00792D90"/>
    <w:rsid w:val="007A4F7D"/>
    <w:rsid w:val="007C1213"/>
    <w:rsid w:val="007C3CFC"/>
    <w:rsid w:val="007F14EA"/>
    <w:rsid w:val="007F1EE9"/>
    <w:rsid w:val="00802ABA"/>
    <w:rsid w:val="00807395"/>
    <w:rsid w:val="00811AB4"/>
    <w:rsid w:val="00822EB7"/>
    <w:rsid w:val="00823E6C"/>
    <w:rsid w:val="00827EC4"/>
    <w:rsid w:val="00847C55"/>
    <w:rsid w:val="00863930"/>
    <w:rsid w:val="0089430D"/>
    <w:rsid w:val="008A6032"/>
    <w:rsid w:val="008A6CEB"/>
    <w:rsid w:val="008B3A96"/>
    <w:rsid w:val="008C11EE"/>
    <w:rsid w:val="008C4A3D"/>
    <w:rsid w:val="008D2EDD"/>
    <w:rsid w:val="008D4A39"/>
    <w:rsid w:val="008E0BC5"/>
    <w:rsid w:val="008E59AE"/>
    <w:rsid w:val="00911850"/>
    <w:rsid w:val="009139B9"/>
    <w:rsid w:val="0091659F"/>
    <w:rsid w:val="0091755F"/>
    <w:rsid w:val="009260D1"/>
    <w:rsid w:val="00932C64"/>
    <w:rsid w:val="00943F25"/>
    <w:rsid w:val="00945D9A"/>
    <w:rsid w:val="00954ABD"/>
    <w:rsid w:val="00956A04"/>
    <w:rsid w:val="00957D7E"/>
    <w:rsid w:val="0097261C"/>
    <w:rsid w:val="00992B56"/>
    <w:rsid w:val="009B635D"/>
    <w:rsid w:val="009C74EC"/>
    <w:rsid w:val="009F234E"/>
    <w:rsid w:val="009F7759"/>
    <w:rsid w:val="00A050EC"/>
    <w:rsid w:val="00A0516C"/>
    <w:rsid w:val="00A15D77"/>
    <w:rsid w:val="00A32220"/>
    <w:rsid w:val="00A32551"/>
    <w:rsid w:val="00A77064"/>
    <w:rsid w:val="00AA212B"/>
    <w:rsid w:val="00AB5CF1"/>
    <w:rsid w:val="00AB752B"/>
    <w:rsid w:val="00AF0763"/>
    <w:rsid w:val="00AF14A8"/>
    <w:rsid w:val="00AF3A4B"/>
    <w:rsid w:val="00B239FF"/>
    <w:rsid w:val="00B27C4C"/>
    <w:rsid w:val="00B4331C"/>
    <w:rsid w:val="00B4678C"/>
    <w:rsid w:val="00B73E5B"/>
    <w:rsid w:val="00B745AA"/>
    <w:rsid w:val="00B93C97"/>
    <w:rsid w:val="00B97A8B"/>
    <w:rsid w:val="00BB050F"/>
    <w:rsid w:val="00BD1C6C"/>
    <w:rsid w:val="00BE7035"/>
    <w:rsid w:val="00BF6C6D"/>
    <w:rsid w:val="00C01844"/>
    <w:rsid w:val="00C01C6B"/>
    <w:rsid w:val="00C06B87"/>
    <w:rsid w:val="00C138B4"/>
    <w:rsid w:val="00C13EC5"/>
    <w:rsid w:val="00C15EA3"/>
    <w:rsid w:val="00C25AB7"/>
    <w:rsid w:val="00C309FF"/>
    <w:rsid w:val="00C33D0D"/>
    <w:rsid w:val="00C404A9"/>
    <w:rsid w:val="00C422DE"/>
    <w:rsid w:val="00C53495"/>
    <w:rsid w:val="00C53496"/>
    <w:rsid w:val="00C60BEF"/>
    <w:rsid w:val="00C6743C"/>
    <w:rsid w:val="00C74EB2"/>
    <w:rsid w:val="00C77E27"/>
    <w:rsid w:val="00C8016F"/>
    <w:rsid w:val="00C90DFD"/>
    <w:rsid w:val="00CA1BAE"/>
    <w:rsid w:val="00CA1CE5"/>
    <w:rsid w:val="00CA319E"/>
    <w:rsid w:val="00CB566D"/>
    <w:rsid w:val="00CC3652"/>
    <w:rsid w:val="00CD2722"/>
    <w:rsid w:val="00CE040D"/>
    <w:rsid w:val="00D20E8D"/>
    <w:rsid w:val="00D279E6"/>
    <w:rsid w:val="00D70B30"/>
    <w:rsid w:val="00D81B19"/>
    <w:rsid w:val="00D85C2C"/>
    <w:rsid w:val="00D933B3"/>
    <w:rsid w:val="00D94C98"/>
    <w:rsid w:val="00D95675"/>
    <w:rsid w:val="00DB47DB"/>
    <w:rsid w:val="00DC306D"/>
    <w:rsid w:val="00DC346A"/>
    <w:rsid w:val="00DC7989"/>
    <w:rsid w:val="00DE7CA2"/>
    <w:rsid w:val="00DF5E77"/>
    <w:rsid w:val="00E007DE"/>
    <w:rsid w:val="00E05CC5"/>
    <w:rsid w:val="00E24983"/>
    <w:rsid w:val="00E35577"/>
    <w:rsid w:val="00E37E1B"/>
    <w:rsid w:val="00E410F3"/>
    <w:rsid w:val="00E443C1"/>
    <w:rsid w:val="00E541B9"/>
    <w:rsid w:val="00E81BEE"/>
    <w:rsid w:val="00EC008E"/>
    <w:rsid w:val="00ED1C21"/>
    <w:rsid w:val="00ED7917"/>
    <w:rsid w:val="00EE2DEC"/>
    <w:rsid w:val="00EF0F95"/>
    <w:rsid w:val="00EF4D73"/>
    <w:rsid w:val="00EF70BC"/>
    <w:rsid w:val="00EF7556"/>
    <w:rsid w:val="00F04B74"/>
    <w:rsid w:val="00F151A8"/>
    <w:rsid w:val="00F158BA"/>
    <w:rsid w:val="00F22C80"/>
    <w:rsid w:val="00F258A1"/>
    <w:rsid w:val="00F31955"/>
    <w:rsid w:val="00F72C82"/>
    <w:rsid w:val="00F86D21"/>
    <w:rsid w:val="00F941DC"/>
    <w:rsid w:val="00F94B73"/>
    <w:rsid w:val="00FC2AD5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55"/>
    <o:shapelayout v:ext="edit">
      <o:idmap v:ext="edit" data="1"/>
      <o:rules v:ext="edit">
        <o:r id="V:Rule1" type="arc" idref="#_x0000_s1311"/>
        <o:r id="V:Rule2" type="arc" idref="#_x0000_s1321"/>
        <o:r id="V:Rule3" type="arc" idref="#_x0000_s1326"/>
        <o:r id="V:Rule4" type="arc" idref="#_x0000_s1330"/>
        <o:r id="V:Rule5" type="arc" idref="#_x0000_s1333"/>
        <o:r id="V:Rule6" type="arc" idref="#_x0000_s1336"/>
        <o:r id="V:Rule7" type="arc" idref="#_x0000_s1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1B9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41B9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3D6D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541B9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0763"/>
    <w:pPr>
      <w:ind w:left="720"/>
      <w:contextualSpacing/>
    </w:pPr>
  </w:style>
  <w:style w:type="paragraph" w:customStyle="1" w:styleId="a4">
    <w:name w:val="пвпр"/>
    <w:basedOn w:val="a"/>
    <w:rsid w:val="00A77064"/>
    <w:pPr>
      <w:widowControl/>
      <w:tabs>
        <w:tab w:val="num" w:pos="360"/>
      </w:tabs>
      <w:autoSpaceDE/>
      <w:autoSpaceDN/>
      <w:adjustRightInd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nhideWhenUsed/>
    <w:rsid w:val="00C01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184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0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3750E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1375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Чертежный"/>
    <w:link w:val="ab"/>
    <w:rsid w:val="00C6743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31">
    <w:name w:val="Body Text Indent 3"/>
    <w:basedOn w:val="a"/>
    <w:link w:val="32"/>
    <w:unhideWhenUsed/>
    <w:rsid w:val="00394398"/>
    <w:pPr>
      <w:widowControl/>
      <w:autoSpaceDE/>
      <w:autoSpaceDN/>
      <w:adjustRightInd/>
      <w:ind w:right="-12" w:firstLine="708"/>
      <w:jc w:val="both"/>
    </w:pPr>
    <w:rPr>
      <w:rFonts w:eastAsia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394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D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Body Text"/>
    <w:basedOn w:val="a"/>
    <w:link w:val="ad"/>
    <w:unhideWhenUsed/>
    <w:rsid w:val="00C77E27"/>
    <w:pPr>
      <w:widowControl/>
      <w:autoSpaceDE/>
      <w:autoSpaceDN/>
      <w:adjustRightInd/>
      <w:spacing w:after="1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77E2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22">
    <w:name w:val="Font Style22"/>
    <w:basedOn w:val="a0"/>
    <w:rsid w:val="00C77E27"/>
    <w:rPr>
      <w:rFonts w:ascii="Times New Roman" w:hAnsi="Times New Roman" w:cs="Times New Roman"/>
      <w:sz w:val="30"/>
      <w:szCs w:val="30"/>
    </w:rPr>
  </w:style>
  <w:style w:type="paragraph" w:styleId="ae">
    <w:name w:val="header"/>
    <w:basedOn w:val="a"/>
    <w:link w:val="af"/>
    <w:unhideWhenUsed/>
    <w:rsid w:val="002B78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B78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B78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78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CA1BAE"/>
    <w:pPr>
      <w:spacing w:line="485" w:lineRule="exact"/>
      <w:ind w:firstLine="715"/>
      <w:jc w:val="both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3E05CC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2Gungsuh75pt0pt">
    <w:name w:val="Основной текст (2) + Gungsuh;7;5 pt;Интервал 0 pt"/>
    <w:basedOn w:val="21"/>
    <w:rsid w:val="003E05CC"/>
    <w:rPr>
      <w:rFonts w:ascii="Gungsuh" w:eastAsia="Gungsuh" w:hAnsi="Gungsuh" w:cs="Gungsuh"/>
      <w:spacing w:val="-10"/>
      <w:sz w:val="15"/>
      <w:szCs w:val="15"/>
    </w:rPr>
  </w:style>
  <w:style w:type="paragraph" w:customStyle="1" w:styleId="22">
    <w:name w:val="Основной текст (2)"/>
    <w:basedOn w:val="a"/>
    <w:link w:val="21"/>
    <w:uiPriority w:val="99"/>
    <w:rsid w:val="003E05CC"/>
    <w:pPr>
      <w:widowControl/>
      <w:shd w:val="clear" w:color="auto" w:fill="FFFFFF"/>
      <w:autoSpaceDE/>
      <w:autoSpaceDN/>
      <w:adjustRightInd/>
      <w:spacing w:before="240" w:line="221" w:lineRule="exact"/>
      <w:ind w:firstLine="360"/>
    </w:pPr>
    <w:rPr>
      <w:rFonts w:ascii="Bookman Old Style" w:eastAsia="Bookman Old Style" w:hAnsi="Bookman Old Style" w:cs="Bookman Old Style"/>
      <w:sz w:val="14"/>
      <w:szCs w:val="14"/>
      <w:lang w:eastAsia="en-US"/>
    </w:rPr>
  </w:style>
  <w:style w:type="character" w:customStyle="1" w:styleId="13">
    <w:name w:val="Основной текст (13)_"/>
    <w:basedOn w:val="a0"/>
    <w:link w:val="130"/>
    <w:rsid w:val="00A15D77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character" w:customStyle="1" w:styleId="2Gungsuh75pt0pt0">
    <w:name w:val="Основной текст (2) + Gungsuh;7;5 pt;Полужирный;Интервал 0 pt"/>
    <w:basedOn w:val="21"/>
    <w:rsid w:val="00A15D77"/>
    <w:rPr>
      <w:rFonts w:ascii="Gungsuh" w:eastAsia="Gungsuh" w:hAnsi="Gungsuh" w:cs="Gungsuh"/>
      <w:b/>
      <w:bCs/>
      <w:i w:val="0"/>
      <w:iCs w:val="0"/>
      <w:smallCaps w:val="0"/>
      <w:strike w:val="0"/>
      <w:spacing w:val="-10"/>
      <w:sz w:val="15"/>
      <w:szCs w:val="15"/>
    </w:rPr>
  </w:style>
  <w:style w:type="character" w:customStyle="1" w:styleId="1317pt">
    <w:name w:val="Основной текст (13) + Интервал 17 pt"/>
    <w:basedOn w:val="13"/>
    <w:rsid w:val="00A15D77"/>
    <w:rPr>
      <w:spacing w:val="350"/>
    </w:rPr>
  </w:style>
  <w:style w:type="character" w:customStyle="1" w:styleId="1385pt0pt">
    <w:name w:val="Основной текст (13) + 8;5 pt;Курсив;Интервал 0 pt"/>
    <w:basedOn w:val="13"/>
    <w:rsid w:val="00A15D77"/>
    <w:rPr>
      <w:i/>
      <w:iCs/>
      <w:spacing w:val="0"/>
      <w:w w:val="100"/>
      <w:sz w:val="17"/>
      <w:szCs w:val="17"/>
    </w:rPr>
  </w:style>
  <w:style w:type="paragraph" w:customStyle="1" w:styleId="130">
    <w:name w:val="Основной текст (13)"/>
    <w:basedOn w:val="a"/>
    <w:link w:val="13"/>
    <w:rsid w:val="00A15D77"/>
    <w:pPr>
      <w:widowControl/>
      <w:shd w:val="clear" w:color="auto" w:fill="FFFFFF"/>
      <w:autoSpaceDE/>
      <w:autoSpaceDN/>
      <w:adjustRightInd/>
      <w:spacing w:after="240" w:line="0" w:lineRule="atLeast"/>
    </w:pPr>
    <w:rPr>
      <w:rFonts w:ascii="Gungsuh" w:eastAsia="Gungsuh" w:hAnsi="Gungsuh" w:cs="Gungsuh"/>
      <w:spacing w:val="-10"/>
      <w:sz w:val="15"/>
      <w:szCs w:val="15"/>
      <w:lang w:eastAsia="en-US"/>
    </w:rPr>
  </w:style>
  <w:style w:type="character" w:customStyle="1" w:styleId="10">
    <w:name w:val="Заголовок 1 Знак"/>
    <w:basedOn w:val="a0"/>
    <w:link w:val="1"/>
    <w:rsid w:val="00E541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541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541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b">
    <w:name w:val="Чертежный Знак"/>
    <w:basedOn w:val="a0"/>
    <w:link w:val="aa"/>
    <w:locked/>
    <w:rsid w:val="00E541B9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2">
    <w:name w:val="Block Text"/>
    <w:basedOn w:val="a"/>
    <w:rsid w:val="00E541B9"/>
    <w:pPr>
      <w:widowControl/>
      <w:tabs>
        <w:tab w:val="left" w:pos="-284"/>
      </w:tabs>
      <w:autoSpaceDE/>
      <w:autoSpaceDN/>
      <w:adjustRightInd/>
      <w:spacing w:after="20" w:line="360" w:lineRule="auto"/>
      <w:ind w:left="-284" w:right="-948" w:firstLine="851"/>
      <w:jc w:val="both"/>
    </w:pPr>
    <w:rPr>
      <w:rFonts w:eastAsia="Times New Roman"/>
      <w:sz w:val="28"/>
    </w:rPr>
  </w:style>
  <w:style w:type="paragraph" w:customStyle="1" w:styleId="af3">
    <w:name w:val="Обычный дипломный"/>
    <w:basedOn w:val="a"/>
    <w:rsid w:val="00E541B9"/>
    <w:pPr>
      <w:widowControl/>
      <w:overflowPunct w:val="0"/>
      <w:ind w:firstLine="567"/>
      <w:jc w:val="both"/>
      <w:textAlignment w:val="baseline"/>
    </w:pPr>
    <w:rPr>
      <w:rFonts w:eastAsia="Times New Roman"/>
      <w:sz w:val="24"/>
    </w:rPr>
  </w:style>
  <w:style w:type="paragraph" w:customStyle="1" w:styleId="16pt">
    <w:name w:val="Обычный +16 pt"/>
    <w:aliases w:val="по центру,справа:-0см"/>
    <w:basedOn w:val="a"/>
    <w:rsid w:val="00E541B9"/>
    <w:pPr>
      <w:autoSpaceDE/>
      <w:autoSpaceDN/>
      <w:adjustRightInd/>
      <w:ind w:firstLine="709"/>
    </w:pPr>
    <w:rPr>
      <w:rFonts w:ascii="GOST type B" w:eastAsia="Times New Roman" w:hAnsi="GOST type B"/>
      <w:sz w:val="28"/>
      <w:szCs w:val="28"/>
    </w:rPr>
  </w:style>
  <w:style w:type="paragraph" w:customStyle="1" w:styleId="11">
    <w:name w:val="заголовок 1"/>
    <w:basedOn w:val="a"/>
    <w:next w:val="a"/>
    <w:rsid w:val="00E541B9"/>
    <w:pPr>
      <w:keepNext/>
      <w:widowControl/>
      <w:adjustRightInd/>
      <w:ind w:firstLine="56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af4">
    <w:name w:val="Plain Text"/>
    <w:basedOn w:val="a"/>
    <w:link w:val="af5"/>
    <w:rsid w:val="00E541B9"/>
    <w:pPr>
      <w:widowControl/>
      <w:adjustRightInd/>
    </w:pPr>
    <w:rPr>
      <w:rFonts w:ascii="Courier New" w:eastAsia="Times New Roman" w:hAnsi="Courier New"/>
    </w:rPr>
  </w:style>
  <w:style w:type="character" w:customStyle="1" w:styleId="af5">
    <w:name w:val="Текст Знак"/>
    <w:basedOn w:val="a0"/>
    <w:link w:val="af4"/>
    <w:rsid w:val="00E541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rsid w:val="00E541B9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E54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252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72.bin"/><Relationship Id="rId21" Type="http://schemas.openxmlformats.org/officeDocument/2006/relationships/image" Target="media/image8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5.wmf"/><Relationship Id="rId63" Type="http://schemas.openxmlformats.org/officeDocument/2006/relationships/image" Target="media/image22.wmf"/><Relationship Id="rId68" Type="http://schemas.openxmlformats.org/officeDocument/2006/relationships/oleObject" Target="embeddings/oleObject37.bin"/><Relationship Id="rId84" Type="http://schemas.openxmlformats.org/officeDocument/2006/relationships/image" Target="media/image31.wmf"/><Relationship Id="rId89" Type="http://schemas.openxmlformats.org/officeDocument/2006/relationships/image" Target="media/image33.wmf"/><Relationship Id="rId112" Type="http://schemas.openxmlformats.org/officeDocument/2006/relationships/oleObject" Target="embeddings/oleObject69.bin"/><Relationship Id="rId133" Type="http://schemas.openxmlformats.org/officeDocument/2006/relationships/oleObject" Target="embeddings/oleObject80.bin"/><Relationship Id="rId138" Type="http://schemas.openxmlformats.org/officeDocument/2006/relationships/oleObject" Target="embeddings/oleObject83.bin"/><Relationship Id="rId154" Type="http://schemas.openxmlformats.org/officeDocument/2006/relationships/oleObject" Target="embeddings/oleObject91.bin"/><Relationship Id="rId159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6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74" Type="http://schemas.openxmlformats.org/officeDocument/2006/relationships/image" Target="media/image27.wmf"/><Relationship Id="rId79" Type="http://schemas.openxmlformats.org/officeDocument/2006/relationships/image" Target="media/image29.wmf"/><Relationship Id="rId102" Type="http://schemas.openxmlformats.org/officeDocument/2006/relationships/oleObject" Target="embeddings/oleObject60.bin"/><Relationship Id="rId123" Type="http://schemas.openxmlformats.org/officeDocument/2006/relationships/oleObject" Target="embeddings/oleObject75.bin"/><Relationship Id="rId128" Type="http://schemas.openxmlformats.org/officeDocument/2006/relationships/image" Target="media/image44.wmf"/><Relationship Id="rId144" Type="http://schemas.openxmlformats.org/officeDocument/2006/relationships/oleObject" Target="embeddings/oleObject86.bin"/><Relationship Id="rId149" Type="http://schemas.openxmlformats.org/officeDocument/2006/relationships/image" Target="media/image54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113" Type="http://schemas.openxmlformats.org/officeDocument/2006/relationships/image" Target="media/image37.wmf"/><Relationship Id="rId118" Type="http://schemas.openxmlformats.org/officeDocument/2006/relationships/image" Target="media/image39.wmf"/><Relationship Id="rId134" Type="http://schemas.openxmlformats.org/officeDocument/2006/relationships/image" Target="media/image47.wmf"/><Relationship Id="rId139" Type="http://schemas.openxmlformats.org/officeDocument/2006/relationships/image" Target="media/image49.wmf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7.bin"/><Relationship Id="rId150" Type="http://schemas.openxmlformats.org/officeDocument/2006/relationships/oleObject" Target="embeddings/oleObject89.bin"/><Relationship Id="rId155" Type="http://schemas.openxmlformats.org/officeDocument/2006/relationships/image" Target="media/image57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0.wmf"/><Relationship Id="rId103" Type="http://schemas.openxmlformats.org/officeDocument/2006/relationships/oleObject" Target="embeddings/oleObject61.bin"/><Relationship Id="rId108" Type="http://schemas.openxmlformats.org/officeDocument/2006/relationships/oleObject" Target="embeddings/oleObject65.bin"/><Relationship Id="rId124" Type="http://schemas.openxmlformats.org/officeDocument/2006/relationships/image" Target="media/image42.wmf"/><Relationship Id="rId129" Type="http://schemas.openxmlformats.org/officeDocument/2006/relationships/oleObject" Target="embeddings/oleObject7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3.wmf"/><Relationship Id="rId54" Type="http://schemas.openxmlformats.org/officeDocument/2006/relationships/image" Target="media/image18.wmf"/><Relationship Id="rId62" Type="http://schemas.openxmlformats.org/officeDocument/2006/relationships/oleObject" Target="embeddings/oleObject34.bin"/><Relationship Id="rId70" Type="http://schemas.openxmlformats.org/officeDocument/2006/relationships/image" Target="media/image25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oleObject" Target="embeddings/oleObject51.bin"/><Relationship Id="rId96" Type="http://schemas.openxmlformats.org/officeDocument/2006/relationships/oleObject" Target="embeddings/oleObject56.bin"/><Relationship Id="rId111" Type="http://schemas.openxmlformats.org/officeDocument/2006/relationships/oleObject" Target="embeddings/oleObject68.bin"/><Relationship Id="rId132" Type="http://schemas.openxmlformats.org/officeDocument/2006/relationships/image" Target="media/image46.wmf"/><Relationship Id="rId140" Type="http://schemas.openxmlformats.org/officeDocument/2006/relationships/oleObject" Target="embeddings/oleObject84.bin"/><Relationship Id="rId145" Type="http://schemas.openxmlformats.org/officeDocument/2006/relationships/image" Target="media/image52.wmf"/><Relationship Id="rId153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6.wmf"/><Relationship Id="rId57" Type="http://schemas.openxmlformats.org/officeDocument/2006/relationships/image" Target="media/image19.wmf"/><Relationship Id="rId106" Type="http://schemas.openxmlformats.org/officeDocument/2006/relationships/oleObject" Target="embeddings/oleObject63.bin"/><Relationship Id="rId114" Type="http://schemas.openxmlformats.org/officeDocument/2006/relationships/oleObject" Target="embeddings/oleObject70.bin"/><Relationship Id="rId119" Type="http://schemas.openxmlformats.org/officeDocument/2006/relationships/oleObject" Target="embeddings/oleObject73.bin"/><Relationship Id="rId127" Type="http://schemas.openxmlformats.org/officeDocument/2006/relationships/oleObject" Target="embeddings/oleObject77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3.bin"/><Relationship Id="rId52" Type="http://schemas.openxmlformats.org/officeDocument/2006/relationships/image" Target="media/image17.wmf"/><Relationship Id="rId60" Type="http://schemas.openxmlformats.org/officeDocument/2006/relationships/oleObject" Target="embeddings/oleObject33.bin"/><Relationship Id="rId65" Type="http://schemas.openxmlformats.org/officeDocument/2006/relationships/image" Target="media/image23.wmf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4.bin"/><Relationship Id="rId99" Type="http://schemas.openxmlformats.org/officeDocument/2006/relationships/oleObject" Target="embeddings/oleObject58.bin"/><Relationship Id="rId101" Type="http://schemas.openxmlformats.org/officeDocument/2006/relationships/image" Target="media/image35.wmf"/><Relationship Id="rId122" Type="http://schemas.openxmlformats.org/officeDocument/2006/relationships/image" Target="media/image41.wmf"/><Relationship Id="rId130" Type="http://schemas.openxmlformats.org/officeDocument/2006/relationships/image" Target="media/image45.wmf"/><Relationship Id="rId135" Type="http://schemas.openxmlformats.org/officeDocument/2006/relationships/oleObject" Target="embeddings/oleObject81.bin"/><Relationship Id="rId143" Type="http://schemas.openxmlformats.org/officeDocument/2006/relationships/image" Target="media/image51.wmf"/><Relationship Id="rId148" Type="http://schemas.openxmlformats.org/officeDocument/2006/relationships/oleObject" Target="embeddings/oleObject88.bin"/><Relationship Id="rId151" Type="http://schemas.openxmlformats.org/officeDocument/2006/relationships/image" Target="media/image55.wmf"/><Relationship Id="rId156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66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76" Type="http://schemas.openxmlformats.org/officeDocument/2006/relationships/image" Target="media/image28.wmf"/><Relationship Id="rId97" Type="http://schemas.openxmlformats.org/officeDocument/2006/relationships/oleObject" Target="embeddings/oleObject57.bin"/><Relationship Id="rId104" Type="http://schemas.openxmlformats.org/officeDocument/2006/relationships/image" Target="media/image36.wmf"/><Relationship Id="rId120" Type="http://schemas.openxmlformats.org/officeDocument/2006/relationships/image" Target="media/image40.wmf"/><Relationship Id="rId125" Type="http://schemas.openxmlformats.org/officeDocument/2006/relationships/oleObject" Target="embeddings/oleObject76.bin"/><Relationship Id="rId141" Type="http://schemas.openxmlformats.org/officeDocument/2006/relationships/image" Target="media/image50.wmf"/><Relationship Id="rId146" Type="http://schemas.openxmlformats.org/officeDocument/2006/relationships/oleObject" Target="embeddings/oleObject87.bin"/><Relationship Id="rId7" Type="http://schemas.openxmlformats.org/officeDocument/2006/relationships/endnotes" Target="endnotes.xml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6.bin"/><Relationship Id="rId87" Type="http://schemas.openxmlformats.org/officeDocument/2006/relationships/image" Target="media/image32.wmf"/><Relationship Id="rId110" Type="http://schemas.openxmlformats.org/officeDocument/2006/relationships/oleObject" Target="embeddings/oleObject67.bin"/><Relationship Id="rId115" Type="http://schemas.openxmlformats.org/officeDocument/2006/relationships/oleObject" Target="embeddings/oleObject71.bin"/><Relationship Id="rId131" Type="http://schemas.openxmlformats.org/officeDocument/2006/relationships/oleObject" Target="embeddings/oleObject79.bin"/><Relationship Id="rId136" Type="http://schemas.openxmlformats.org/officeDocument/2006/relationships/image" Target="media/image48.wmf"/><Relationship Id="rId157" Type="http://schemas.openxmlformats.org/officeDocument/2006/relationships/footer" Target="footer1.xml"/><Relationship Id="rId61" Type="http://schemas.openxmlformats.org/officeDocument/2006/relationships/image" Target="media/image21.wmf"/><Relationship Id="rId82" Type="http://schemas.openxmlformats.org/officeDocument/2006/relationships/image" Target="media/image30.wmf"/><Relationship Id="rId152" Type="http://schemas.openxmlformats.org/officeDocument/2006/relationships/oleObject" Target="embeddings/oleObject90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9.bin"/><Relationship Id="rId105" Type="http://schemas.openxmlformats.org/officeDocument/2006/relationships/oleObject" Target="embeddings/oleObject62.bin"/><Relationship Id="rId126" Type="http://schemas.openxmlformats.org/officeDocument/2006/relationships/image" Target="media/image43.wmf"/><Relationship Id="rId147" Type="http://schemas.openxmlformats.org/officeDocument/2006/relationships/image" Target="media/image53.wmf"/><Relationship Id="rId8" Type="http://schemas.openxmlformats.org/officeDocument/2006/relationships/image" Target="media/image1.png"/><Relationship Id="rId51" Type="http://schemas.openxmlformats.org/officeDocument/2006/relationships/oleObject" Target="embeddings/oleObject28.bin"/><Relationship Id="rId72" Type="http://schemas.openxmlformats.org/officeDocument/2006/relationships/image" Target="media/image26.wmf"/><Relationship Id="rId93" Type="http://schemas.openxmlformats.org/officeDocument/2006/relationships/oleObject" Target="embeddings/oleObject53.bin"/><Relationship Id="rId98" Type="http://schemas.openxmlformats.org/officeDocument/2006/relationships/image" Target="media/image34.wmf"/><Relationship Id="rId121" Type="http://schemas.openxmlformats.org/officeDocument/2006/relationships/oleObject" Target="embeddings/oleObject74.bin"/><Relationship Id="rId142" Type="http://schemas.openxmlformats.org/officeDocument/2006/relationships/oleObject" Target="embeddings/oleObject85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5.bin"/><Relationship Id="rId67" Type="http://schemas.openxmlformats.org/officeDocument/2006/relationships/image" Target="media/image24.wmf"/><Relationship Id="rId116" Type="http://schemas.openxmlformats.org/officeDocument/2006/relationships/image" Target="media/image38.wmf"/><Relationship Id="rId137" Type="http://schemas.openxmlformats.org/officeDocument/2006/relationships/oleObject" Target="embeddings/oleObject82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3ACE-DC62-4DCF-B90E-E01D11AC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12131</Words>
  <Characters>69150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2016-04-14T04:16:00Z</cp:lastPrinted>
  <dcterms:created xsi:type="dcterms:W3CDTF">2017-06-05T04:06:00Z</dcterms:created>
  <dcterms:modified xsi:type="dcterms:W3CDTF">2017-06-05T04:07:00Z</dcterms:modified>
</cp:coreProperties>
</file>