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72" w:rsidRPr="005004F3" w:rsidRDefault="001A0E72" w:rsidP="00A86094">
      <w:pPr>
        <w:pStyle w:val="af4"/>
        <w:ind w:right="-1" w:firstLine="0"/>
        <w:jc w:val="center"/>
        <w:rPr>
          <w:b/>
          <w:sz w:val="24"/>
          <w:szCs w:val="24"/>
        </w:rPr>
      </w:pPr>
      <w:r w:rsidRPr="005004F3">
        <w:rPr>
          <w:b/>
          <w:sz w:val="24"/>
          <w:szCs w:val="24"/>
        </w:rPr>
        <w:t xml:space="preserve">Самостоятельная работа как </w:t>
      </w:r>
      <w:r w:rsidR="00633D8F" w:rsidRPr="005004F3">
        <w:rPr>
          <w:b/>
          <w:sz w:val="24"/>
          <w:szCs w:val="24"/>
        </w:rPr>
        <w:t>фактор</w:t>
      </w:r>
      <w:r w:rsidRPr="005004F3">
        <w:rPr>
          <w:b/>
          <w:sz w:val="24"/>
          <w:szCs w:val="24"/>
        </w:rPr>
        <w:t xml:space="preserve"> формирования </w:t>
      </w:r>
      <w:r w:rsidR="00633D8F" w:rsidRPr="005004F3">
        <w:rPr>
          <w:b/>
          <w:sz w:val="24"/>
          <w:szCs w:val="24"/>
        </w:rPr>
        <w:t>компетенций</w:t>
      </w:r>
      <w:r w:rsidRPr="005004F3">
        <w:rPr>
          <w:b/>
          <w:sz w:val="24"/>
          <w:szCs w:val="24"/>
        </w:rPr>
        <w:t xml:space="preserve"> студентов при изучении </w:t>
      </w:r>
      <w:r w:rsidR="00A86094" w:rsidRPr="005004F3">
        <w:rPr>
          <w:b/>
          <w:sz w:val="24"/>
          <w:szCs w:val="24"/>
        </w:rPr>
        <w:t>дисциплин «И</w:t>
      </w:r>
      <w:r w:rsidRPr="005004F3">
        <w:rPr>
          <w:b/>
          <w:sz w:val="24"/>
          <w:szCs w:val="24"/>
        </w:rPr>
        <w:t>нформатик</w:t>
      </w:r>
      <w:r w:rsidR="00A86094" w:rsidRPr="005004F3">
        <w:rPr>
          <w:b/>
          <w:sz w:val="24"/>
          <w:szCs w:val="24"/>
        </w:rPr>
        <w:t>а» и «Информационные технологии в профессиональной деятельности»</w:t>
      </w:r>
    </w:p>
    <w:p w:rsidR="00A86094" w:rsidRPr="00496D01" w:rsidRDefault="00A86094" w:rsidP="00A86094">
      <w:pPr>
        <w:pStyle w:val="af4"/>
        <w:ind w:right="-1" w:firstLine="0"/>
        <w:jc w:val="center"/>
        <w:rPr>
          <w:sz w:val="24"/>
          <w:szCs w:val="24"/>
        </w:rPr>
      </w:pPr>
    </w:p>
    <w:p w:rsidR="005004F3" w:rsidRDefault="005004F3" w:rsidP="005004F3">
      <w:pPr>
        <w:pStyle w:val="af7"/>
        <w:spacing w:before="0" w:beforeAutospacing="0" w:after="0" w:afterAutospacing="0"/>
        <w:ind w:firstLine="720"/>
        <w:jc w:val="both"/>
      </w:pPr>
      <w:r>
        <w:t>Тараненко Наталья Леонидовна, преподаватель высшей квалификационной категории, Почетный работник СПО</w:t>
      </w:r>
    </w:p>
    <w:p w:rsidR="005004F3" w:rsidRDefault="005004F3" w:rsidP="005004F3">
      <w:pPr>
        <w:pStyle w:val="af7"/>
        <w:spacing w:before="0" w:beforeAutospacing="0" w:after="0" w:afterAutospacing="0"/>
        <w:ind w:firstLine="720"/>
        <w:jc w:val="both"/>
      </w:pPr>
      <w:r>
        <w:t>ГПОАУ «Амурский колле</w:t>
      </w:r>
      <w:proofErr w:type="gramStart"/>
      <w:r>
        <w:t>дж  стр</w:t>
      </w:r>
      <w:proofErr w:type="gramEnd"/>
      <w:r>
        <w:t>оительства и жилищно-коммунального хозяйства»</w:t>
      </w:r>
    </w:p>
    <w:p w:rsidR="00A86094" w:rsidRPr="00A86094" w:rsidRDefault="00A86094" w:rsidP="00A86094">
      <w:pPr>
        <w:pStyle w:val="af4"/>
        <w:ind w:right="-1" w:firstLine="0"/>
        <w:jc w:val="center"/>
        <w:rPr>
          <w:sz w:val="24"/>
          <w:szCs w:val="24"/>
        </w:rPr>
      </w:pPr>
    </w:p>
    <w:p w:rsidR="001A0E72" w:rsidRPr="00F95872" w:rsidRDefault="001A0E72" w:rsidP="00A86094">
      <w:pPr>
        <w:pStyle w:val="af4"/>
        <w:ind w:right="-1" w:firstLine="0"/>
        <w:jc w:val="right"/>
        <w:rPr>
          <w:i/>
          <w:iCs/>
          <w:sz w:val="24"/>
          <w:szCs w:val="24"/>
        </w:rPr>
      </w:pPr>
      <w:r w:rsidRPr="00F95872">
        <w:rPr>
          <w:i/>
          <w:iCs/>
          <w:sz w:val="24"/>
          <w:szCs w:val="24"/>
        </w:rPr>
        <w:t>Осмельтесь мыслить самостоятельно.</w:t>
      </w:r>
    </w:p>
    <w:p w:rsidR="001A0E72" w:rsidRDefault="001A0E72" w:rsidP="00A86094">
      <w:pPr>
        <w:pStyle w:val="af4"/>
        <w:ind w:right="-1" w:firstLine="5812"/>
        <w:jc w:val="right"/>
        <w:rPr>
          <w:i/>
          <w:iCs/>
          <w:sz w:val="24"/>
          <w:szCs w:val="24"/>
        </w:rPr>
      </w:pPr>
      <w:r w:rsidRPr="00F95872">
        <w:rPr>
          <w:i/>
          <w:iCs/>
          <w:sz w:val="24"/>
          <w:szCs w:val="24"/>
        </w:rPr>
        <w:t>Вольтер</w:t>
      </w:r>
    </w:p>
    <w:p w:rsidR="00A86094" w:rsidRPr="00F95872" w:rsidRDefault="00A86094" w:rsidP="00A86094">
      <w:pPr>
        <w:pStyle w:val="af4"/>
        <w:ind w:right="-1" w:firstLine="5812"/>
        <w:jc w:val="right"/>
        <w:rPr>
          <w:i/>
          <w:iCs/>
          <w:sz w:val="24"/>
          <w:szCs w:val="24"/>
        </w:rPr>
      </w:pPr>
    </w:p>
    <w:p w:rsidR="001A0E72" w:rsidRPr="00D8526E" w:rsidRDefault="0023545A" w:rsidP="00A86094">
      <w:pPr>
        <w:pStyle w:val="af4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8526E">
        <w:rPr>
          <w:sz w:val="24"/>
          <w:szCs w:val="24"/>
        </w:rPr>
        <w:t>роблема организации самостоятельной работы студентов</w:t>
      </w:r>
      <w:r>
        <w:rPr>
          <w:sz w:val="24"/>
          <w:szCs w:val="24"/>
        </w:rPr>
        <w:t xml:space="preserve"> в</w:t>
      </w:r>
      <w:r w:rsidR="00633D8F" w:rsidRPr="00D8526E">
        <w:rPr>
          <w:sz w:val="24"/>
          <w:szCs w:val="24"/>
        </w:rPr>
        <w:t xml:space="preserve"> условиях реализации </w:t>
      </w:r>
      <w:r w:rsidR="00633D8F">
        <w:rPr>
          <w:sz w:val="24"/>
          <w:szCs w:val="24"/>
        </w:rPr>
        <w:t>ФГОС СПО,</w:t>
      </w:r>
      <w:r w:rsidR="00633D8F" w:rsidRPr="00D8526E">
        <w:rPr>
          <w:sz w:val="24"/>
          <w:szCs w:val="24"/>
        </w:rPr>
        <w:t xml:space="preserve"> согласно </w:t>
      </w:r>
      <w:proofErr w:type="gramStart"/>
      <w:r w:rsidR="00633D8F" w:rsidRPr="00D8526E">
        <w:rPr>
          <w:sz w:val="24"/>
          <w:szCs w:val="24"/>
        </w:rPr>
        <w:t>котор</w:t>
      </w:r>
      <w:r w:rsidR="00633D8F">
        <w:rPr>
          <w:sz w:val="24"/>
          <w:szCs w:val="24"/>
        </w:rPr>
        <w:t>ому</w:t>
      </w:r>
      <w:proofErr w:type="gramEnd"/>
      <w:r w:rsidR="00633D8F" w:rsidRPr="00D8526E">
        <w:rPr>
          <w:sz w:val="24"/>
          <w:szCs w:val="24"/>
        </w:rPr>
        <w:t xml:space="preserve"> на внеаудиторную самостоятельную работу отводится  </w:t>
      </w:r>
      <w:r w:rsidR="00633D8F">
        <w:rPr>
          <w:sz w:val="24"/>
          <w:szCs w:val="24"/>
        </w:rPr>
        <w:t xml:space="preserve">до </w:t>
      </w:r>
      <w:r w:rsidR="00633D8F" w:rsidRPr="00D8526E">
        <w:rPr>
          <w:sz w:val="24"/>
          <w:szCs w:val="24"/>
        </w:rPr>
        <w:t xml:space="preserve">30-50% </w:t>
      </w:r>
      <w:r w:rsidR="00633D8F">
        <w:rPr>
          <w:sz w:val="24"/>
          <w:szCs w:val="24"/>
        </w:rPr>
        <w:t xml:space="preserve">количества часов, </w:t>
      </w:r>
      <w:r>
        <w:rPr>
          <w:sz w:val="24"/>
          <w:szCs w:val="24"/>
        </w:rPr>
        <w:t>остается по-прежнему актуальной.</w:t>
      </w:r>
      <w:r w:rsidR="001A0E72" w:rsidRPr="00D8526E">
        <w:rPr>
          <w:sz w:val="24"/>
          <w:szCs w:val="24"/>
        </w:rPr>
        <w:t xml:space="preserve"> В связи с этим </w:t>
      </w:r>
      <w:r w:rsidR="001A0E72">
        <w:rPr>
          <w:sz w:val="24"/>
          <w:szCs w:val="24"/>
        </w:rPr>
        <w:t>преподавателю необходимо тщательно</w:t>
      </w:r>
      <w:r w:rsidR="001A0E72" w:rsidRPr="00D8526E">
        <w:rPr>
          <w:sz w:val="24"/>
          <w:szCs w:val="24"/>
        </w:rPr>
        <w:t xml:space="preserve"> проектировать организацию самостоятельной работы </w:t>
      </w:r>
      <w:r w:rsidR="001A0E72">
        <w:rPr>
          <w:sz w:val="24"/>
          <w:szCs w:val="24"/>
        </w:rPr>
        <w:t>студентов в процессе обучения</w:t>
      </w:r>
      <w:r w:rsidR="001A0E72" w:rsidRPr="00D8526E">
        <w:rPr>
          <w:sz w:val="24"/>
          <w:szCs w:val="24"/>
        </w:rPr>
        <w:t xml:space="preserve">. </w:t>
      </w:r>
    </w:p>
    <w:p w:rsidR="001A0E72" w:rsidRDefault="001A0E72" w:rsidP="00A86094">
      <w:pPr>
        <w:pStyle w:val="af4"/>
        <w:ind w:right="-1" w:firstLine="709"/>
        <w:jc w:val="both"/>
        <w:rPr>
          <w:sz w:val="24"/>
          <w:szCs w:val="24"/>
        </w:rPr>
      </w:pPr>
      <w:r w:rsidRPr="00D8526E">
        <w:rPr>
          <w:sz w:val="24"/>
          <w:szCs w:val="24"/>
        </w:rPr>
        <w:t xml:space="preserve">Рациональная организация самостоятельной работы студентов актуальна еще и потому, что студенты признаются в неумении правильно организовать свою самостоятельную работу, психологически не готовы к ней, не знают общие правила самоорганизации, не умеют реализовать предполагаемые ею действия. </w:t>
      </w:r>
    </w:p>
    <w:p w:rsidR="0023545A" w:rsidRDefault="001A0E72" w:rsidP="00A86094">
      <w:pPr>
        <w:pStyle w:val="af4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то же время выпускник</w:t>
      </w:r>
      <w:r w:rsidR="00F95872" w:rsidRPr="00F95872">
        <w:rPr>
          <w:sz w:val="24"/>
          <w:szCs w:val="24"/>
        </w:rPr>
        <w:t xml:space="preserve"> </w:t>
      </w:r>
      <w:r>
        <w:rPr>
          <w:sz w:val="24"/>
          <w:szCs w:val="24"/>
        </w:rPr>
        <w:t>колледжа должен обладать</w:t>
      </w:r>
      <w:r w:rsidRPr="000B6B1B">
        <w:rPr>
          <w:sz w:val="24"/>
          <w:szCs w:val="24"/>
        </w:rPr>
        <w:t xml:space="preserve"> не только набор</w:t>
      </w:r>
      <w:r>
        <w:rPr>
          <w:sz w:val="24"/>
          <w:szCs w:val="24"/>
        </w:rPr>
        <w:t>ом</w:t>
      </w:r>
      <w:r w:rsidRPr="000B6B1B">
        <w:rPr>
          <w:sz w:val="24"/>
          <w:szCs w:val="24"/>
        </w:rPr>
        <w:t xml:space="preserve"> знаний, умений и навыков, но и систем</w:t>
      </w:r>
      <w:r>
        <w:rPr>
          <w:sz w:val="24"/>
          <w:szCs w:val="24"/>
        </w:rPr>
        <w:t>ой</w:t>
      </w:r>
      <w:r w:rsidR="00F95872" w:rsidRPr="00F95872">
        <w:rPr>
          <w:sz w:val="24"/>
          <w:szCs w:val="24"/>
        </w:rPr>
        <w:t xml:space="preserve"> </w:t>
      </w:r>
      <w:r w:rsidR="00C47959">
        <w:rPr>
          <w:sz w:val="24"/>
          <w:szCs w:val="24"/>
        </w:rPr>
        <w:t>различных</w:t>
      </w:r>
      <w:r>
        <w:rPr>
          <w:sz w:val="24"/>
          <w:szCs w:val="24"/>
        </w:rPr>
        <w:t xml:space="preserve"> </w:t>
      </w:r>
      <w:r w:rsidRPr="0023545A">
        <w:rPr>
          <w:sz w:val="24"/>
          <w:szCs w:val="24"/>
        </w:rPr>
        <w:t>компетенций</w:t>
      </w:r>
      <w:r>
        <w:rPr>
          <w:sz w:val="24"/>
          <w:szCs w:val="24"/>
        </w:rPr>
        <w:t xml:space="preserve">. </w:t>
      </w:r>
    </w:p>
    <w:p w:rsidR="001A0E72" w:rsidRPr="000B6B1B" w:rsidRDefault="001A0E72" w:rsidP="00A86094">
      <w:pPr>
        <w:pStyle w:val="af4"/>
        <w:ind w:right="-1" w:firstLine="709"/>
        <w:jc w:val="both"/>
        <w:rPr>
          <w:sz w:val="24"/>
          <w:szCs w:val="24"/>
        </w:rPr>
      </w:pPr>
      <w:r w:rsidRPr="000B6B1B">
        <w:rPr>
          <w:sz w:val="24"/>
          <w:szCs w:val="24"/>
        </w:rPr>
        <w:t xml:space="preserve">Решение этих задач невозможно без </w:t>
      </w:r>
      <w:r>
        <w:rPr>
          <w:sz w:val="24"/>
          <w:szCs w:val="24"/>
        </w:rPr>
        <w:t xml:space="preserve">систематической организации </w:t>
      </w:r>
      <w:r w:rsidRPr="000B6B1B">
        <w:rPr>
          <w:sz w:val="24"/>
          <w:szCs w:val="24"/>
        </w:rPr>
        <w:t>самостоятельно</w:t>
      </w:r>
      <w:r>
        <w:rPr>
          <w:sz w:val="24"/>
          <w:szCs w:val="24"/>
        </w:rPr>
        <w:t>й</w:t>
      </w:r>
      <w:r w:rsidRPr="000B6B1B">
        <w:rPr>
          <w:sz w:val="24"/>
          <w:szCs w:val="24"/>
        </w:rPr>
        <w:t xml:space="preserve"> работы студентов, развития и воспитания их творческой активности и инициативы. </w:t>
      </w:r>
    </w:p>
    <w:p w:rsidR="001A0E72" w:rsidRPr="00AC66B2" w:rsidRDefault="001A0E72" w:rsidP="00A86094">
      <w:pPr>
        <w:pStyle w:val="af4"/>
        <w:ind w:right="-1" w:firstLine="709"/>
        <w:jc w:val="both"/>
        <w:rPr>
          <w:sz w:val="24"/>
          <w:szCs w:val="24"/>
        </w:rPr>
      </w:pPr>
      <w:r w:rsidRPr="00AC66B2">
        <w:rPr>
          <w:sz w:val="24"/>
          <w:szCs w:val="24"/>
        </w:rPr>
        <w:t>Рассматривая самостоятельную работу с позиций дидактики, целесообразно представить ее как целостную подсистему процесса обучения со всеми его характеристиками как целостности: единством преподавания и учения, содержательной и процессуальной сторон, единством образовательн</w:t>
      </w:r>
      <w:r>
        <w:rPr>
          <w:sz w:val="24"/>
          <w:szCs w:val="24"/>
        </w:rPr>
        <w:t>ых</w:t>
      </w:r>
      <w:r w:rsidRPr="00AC66B2">
        <w:rPr>
          <w:sz w:val="24"/>
          <w:szCs w:val="24"/>
        </w:rPr>
        <w:t>, развивающ</w:t>
      </w:r>
      <w:r>
        <w:rPr>
          <w:sz w:val="24"/>
          <w:szCs w:val="24"/>
        </w:rPr>
        <w:t>их</w:t>
      </w:r>
      <w:r w:rsidRPr="00AC66B2">
        <w:rPr>
          <w:sz w:val="24"/>
          <w:szCs w:val="24"/>
        </w:rPr>
        <w:t xml:space="preserve"> и воспитательн</w:t>
      </w:r>
      <w:r>
        <w:rPr>
          <w:sz w:val="24"/>
          <w:szCs w:val="24"/>
        </w:rPr>
        <w:t>ых функций</w:t>
      </w:r>
      <w:r w:rsidRPr="00AC66B2">
        <w:rPr>
          <w:sz w:val="24"/>
          <w:szCs w:val="24"/>
        </w:rPr>
        <w:t>.</w:t>
      </w:r>
    </w:p>
    <w:p w:rsidR="001A0E72" w:rsidRPr="00496FAD" w:rsidRDefault="001A0E72" w:rsidP="00A86094">
      <w:pPr>
        <w:pStyle w:val="af4"/>
        <w:ind w:right="-1" w:firstLine="709"/>
        <w:jc w:val="both"/>
        <w:rPr>
          <w:sz w:val="24"/>
          <w:szCs w:val="24"/>
        </w:rPr>
      </w:pPr>
      <w:r w:rsidRPr="00AC66B2">
        <w:rPr>
          <w:sz w:val="24"/>
          <w:szCs w:val="24"/>
        </w:rPr>
        <w:t xml:space="preserve"> В более узком смысле самостоятельная работа студентов - это деятельность студентов в процессе обучения и во внеаудиторное время, выполняемая по заданию преподавателя, под его руководством, но без его непосредственного участия (руководство преподавателя </w:t>
      </w:r>
      <w:r w:rsidR="00633D8F">
        <w:rPr>
          <w:sz w:val="24"/>
          <w:szCs w:val="24"/>
        </w:rPr>
        <w:t xml:space="preserve">к старшим курсам </w:t>
      </w:r>
      <w:r w:rsidRPr="00AC66B2">
        <w:rPr>
          <w:sz w:val="24"/>
          <w:szCs w:val="24"/>
        </w:rPr>
        <w:t>носит  все более опосредованный характер, а студенты поставлены перед необходимостью самостоятельного труда).</w:t>
      </w:r>
    </w:p>
    <w:p w:rsidR="008306A7" w:rsidRPr="008306A7" w:rsidRDefault="008306A7" w:rsidP="008306A7">
      <w:pPr>
        <w:pStyle w:val="af4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8306A7">
        <w:rPr>
          <w:sz w:val="24"/>
          <w:szCs w:val="24"/>
        </w:rPr>
        <w:t xml:space="preserve">амостоятельная работа как дидактическое явление выступает в двуедином качестве. С одной стороны, это учебное задание, то есть то, что должен выполнить студент, и что предлагается студенту преподавателем, с другой стороны самостоятельная работа – это форма проявления соответствующей деятельности памяти, мышления, творческого воображения при выполнении студентом учебного задания. И в том и в другом случае самостоятельная работа способствует развитию умственных сил студента.  </w:t>
      </w:r>
    </w:p>
    <w:p w:rsidR="00F95872" w:rsidRDefault="001A0E72" w:rsidP="00A86094">
      <w:pPr>
        <w:pStyle w:val="af4"/>
        <w:ind w:right="-1" w:firstLine="709"/>
        <w:jc w:val="both"/>
        <w:rPr>
          <w:sz w:val="24"/>
          <w:szCs w:val="24"/>
        </w:rPr>
      </w:pPr>
      <w:r w:rsidRPr="00296F57">
        <w:rPr>
          <w:sz w:val="24"/>
          <w:szCs w:val="24"/>
        </w:rPr>
        <w:t>Наш опыт преподавания в системе среднего профессионального образования показывает, что только высокий уровень самостоятельности</w:t>
      </w:r>
      <w:r>
        <w:rPr>
          <w:sz w:val="24"/>
          <w:szCs w:val="24"/>
        </w:rPr>
        <w:t xml:space="preserve"> при изучении дисциплин</w:t>
      </w:r>
      <w:r w:rsidR="00633D8F">
        <w:rPr>
          <w:sz w:val="24"/>
          <w:szCs w:val="24"/>
        </w:rPr>
        <w:t xml:space="preserve"> «Информатика» и «Информационные технологии в профессиональной деятельности»</w:t>
      </w:r>
      <w:r w:rsidRPr="00296F57">
        <w:rPr>
          <w:sz w:val="24"/>
          <w:szCs w:val="24"/>
        </w:rPr>
        <w:t xml:space="preserve">, </w:t>
      </w:r>
      <w:r w:rsidR="00BA0C2B">
        <w:rPr>
          <w:sz w:val="24"/>
          <w:szCs w:val="24"/>
        </w:rPr>
        <w:t>содействует</w:t>
      </w:r>
      <w:r w:rsidRPr="00296F57">
        <w:rPr>
          <w:sz w:val="24"/>
          <w:szCs w:val="24"/>
        </w:rPr>
        <w:t xml:space="preserve"> качественному усвоению знаний</w:t>
      </w:r>
      <w:r w:rsidR="00BA0C2B">
        <w:rPr>
          <w:sz w:val="24"/>
          <w:szCs w:val="24"/>
        </w:rPr>
        <w:t xml:space="preserve"> и формированию компетенций</w:t>
      </w:r>
      <w:r w:rsidR="00F95872">
        <w:rPr>
          <w:sz w:val="24"/>
          <w:szCs w:val="24"/>
        </w:rPr>
        <w:t xml:space="preserve">. </w:t>
      </w:r>
    </w:p>
    <w:p w:rsidR="001A0E72" w:rsidRPr="00D8526E" w:rsidRDefault="001A0E72" w:rsidP="00A86094">
      <w:pPr>
        <w:pStyle w:val="af4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 с</w:t>
      </w:r>
      <w:r w:rsidRPr="00D8526E">
        <w:rPr>
          <w:sz w:val="24"/>
          <w:szCs w:val="24"/>
        </w:rPr>
        <w:t>уществуют различные классификации видов самостоятельной работы</w:t>
      </w:r>
      <w:r>
        <w:rPr>
          <w:sz w:val="24"/>
          <w:szCs w:val="24"/>
        </w:rPr>
        <w:t>:</w:t>
      </w:r>
    </w:p>
    <w:p w:rsidR="001A0E72" w:rsidRPr="0016012E" w:rsidRDefault="001A0E72" w:rsidP="00A86094">
      <w:pPr>
        <w:pStyle w:val="af4"/>
        <w:numPr>
          <w:ilvl w:val="0"/>
          <w:numId w:val="14"/>
        </w:numPr>
        <w:tabs>
          <w:tab w:val="left" w:pos="709"/>
          <w:tab w:val="left" w:pos="993"/>
        </w:tabs>
        <w:ind w:left="0" w:right="-1" w:firstLine="709"/>
        <w:jc w:val="both"/>
        <w:rPr>
          <w:sz w:val="24"/>
          <w:szCs w:val="24"/>
        </w:rPr>
      </w:pPr>
      <w:r w:rsidRPr="0016012E">
        <w:rPr>
          <w:b/>
          <w:bCs/>
          <w:sz w:val="24"/>
          <w:szCs w:val="24"/>
        </w:rPr>
        <w:t>По месту выполнения</w:t>
      </w:r>
      <w:r w:rsidR="00F95872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(аудиторные и внеаудиторные)</w:t>
      </w:r>
      <w:r w:rsidRPr="0016012E">
        <w:rPr>
          <w:sz w:val="24"/>
          <w:szCs w:val="24"/>
        </w:rPr>
        <w:t>.</w:t>
      </w:r>
    </w:p>
    <w:p w:rsidR="001A0E72" w:rsidRDefault="001A0E72" w:rsidP="00A86094">
      <w:pPr>
        <w:pStyle w:val="af4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данной работе будут рассмотрены оба вида самостоятельно</w:t>
      </w:r>
      <w:r w:rsidR="00F95872">
        <w:rPr>
          <w:sz w:val="24"/>
          <w:szCs w:val="24"/>
        </w:rPr>
        <w:t>й работы при изучении дисциплин</w:t>
      </w:r>
      <w:r>
        <w:rPr>
          <w:sz w:val="24"/>
          <w:szCs w:val="24"/>
        </w:rPr>
        <w:t xml:space="preserve"> «Информатика» и «Информационные технологии в профессиональной деятельности».</w:t>
      </w:r>
    </w:p>
    <w:p w:rsidR="001A0E72" w:rsidRPr="00D8526E" w:rsidRDefault="001A0E72" w:rsidP="00A86094">
      <w:pPr>
        <w:pStyle w:val="af4"/>
        <w:numPr>
          <w:ilvl w:val="0"/>
          <w:numId w:val="14"/>
        </w:numPr>
        <w:tabs>
          <w:tab w:val="left" w:pos="993"/>
        </w:tabs>
        <w:ind w:right="-1"/>
        <w:jc w:val="both"/>
        <w:rPr>
          <w:sz w:val="24"/>
          <w:szCs w:val="24"/>
        </w:rPr>
      </w:pPr>
      <w:r w:rsidRPr="00383A2E">
        <w:rPr>
          <w:b/>
          <w:bCs/>
          <w:sz w:val="24"/>
          <w:szCs w:val="24"/>
        </w:rPr>
        <w:t>По форме организации</w:t>
      </w:r>
      <w:r w:rsidR="00F95872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8526E">
        <w:rPr>
          <w:sz w:val="24"/>
          <w:szCs w:val="24"/>
        </w:rPr>
        <w:t>индивидуальные, фронтальные и групповые</w:t>
      </w:r>
      <w:r>
        <w:rPr>
          <w:sz w:val="24"/>
          <w:szCs w:val="24"/>
        </w:rPr>
        <w:t>)</w:t>
      </w:r>
      <w:r w:rsidRPr="00D8526E">
        <w:rPr>
          <w:sz w:val="24"/>
          <w:szCs w:val="24"/>
        </w:rPr>
        <w:t>.</w:t>
      </w:r>
    </w:p>
    <w:p w:rsidR="001A0E72" w:rsidRPr="00D8526E" w:rsidRDefault="001A0E72" w:rsidP="00A86094">
      <w:pPr>
        <w:pStyle w:val="af4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right="-1" w:firstLine="709"/>
        <w:jc w:val="both"/>
        <w:rPr>
          <w:sz w:val="24"/>
          <w:szCs w:val="24"/>
        </w:rPr>
      </w:pPr>
      <w:proofErr w:type="gramStart"/>
      <w:r w:rsidRPr="00AE2610">
        <w:rPr>
          <w:b/>
          <w:bCs/>
          <w:sz w:val="24"/>
          <w:szCs w:val="24"/>
        </w:rPr>
        <w:lastRenderedPageBreak/>
        <w:t>В</w:t>
      </w:r>
      <w:r w:rsidR="00F95872">
        <w:rPr>
          <w:b/>
          <w:bCs/>
          <w:sz w:val="24"/>
          <w:szCs w:val="24"/>
        </w:rPr>
        <w:t xml:space="preserve"> </w:t>
      </w:r>
      <w:r w:rsidRPr="00383A2E">
        <w:rPr>
          <w:b/>
          <w:bCs/>
          <w:sz w:val="24"/>
          <w:szCs w:val="24"/>
        </w:rPr>
        <w:t>соответствии с уровнями самостоятельной продуктивной деятельности</w:t>
      </w:r>
      <w:r w:rsidRPr="00D8526E">
        <w:rPr>
          <w:sz w:val="24"/>
          <w:szCs w:val="24"/>
        </w:rPr>
        <w:t xml:space="preserve"> студентов</w:t>
      </w:r>
      <w:r>
        <w:rPr>
          <w:sz w:val="24"/>
          <w:szCs w:val="24"/>
        </w:rPr>
        <w:t xml:space="preserve">  (</w:t>
      </w:r>
      <w:r w:rsidRPr="0016012E">
        <w:rPr>
          <w:sz w:val="24"/>
          <w:szCs w:val="24"/>
        </w:rPr>
        <w:t>воспроизводящие, реконструктивно-вариативные, эвристические,</w:t>
      </w:r>
      <w:r w:rsidR="00F95872">
        <w:rPr>
          <w:sz w:val="24"/>
          <w:szCs w:val="24"/>
        </w:rPr>
        <w:t xml:space="preserve"> </w:t>
      </w:r>
      <w:r w:rsidRPr="0016012E">
        <w:rPr>
          <w:sz w:val="24"/>
          <w:szCs w:val="24"/>
        </w:rPr>
        <w:t>творческие)</w:t>
      </w:r>
      <w:r w:rsidR="00BA0C2B">
        <w:rPr>
          <w:sz w:val="24"/>
          <w:szCs w:val="24"/>
        </w:rPr>
        <w:t xml:space="preserve"> </w:t>
      </w:r>
      <w:r w:rsidR="00BA0C2B" w:rsidRPr="00BA0C2B">
        <w:rPr>
          <w:sz w:val="24"/>
          <w:szCs w:val="24"/>
        </w:rPr>
        <w:t>[</w:t>
      </w:r>
      <w:r w:rsidR="005004F3">
        <w:rPr>
          <w:sz w:val="24"/>
          <w:szCs w:val="24"/>
        </w:rPr>
        <w:t>1</w:t>
      </w:r>
      <w:r w:rsidR="00BA0C2B" w:rsidRPr="00BA0C2B">
        <w:rPr>
          <w:sz w:val="24"/>
          <w:szCs w:val="24"/>
        </w:rPr>
        <w:t>]</w:t>
      </w:r>
      <w:r w:rsidRPr="0016012E">
        <w:rPr>
          <w:sz w:val="24"/>
          <w:szCs w:val="24"/>
        </w:rPr>
        <w:t>.</w:t>
      </w:r>
      <w:proofErr w:type="gramEnd"/>
    </w:p>
    <w:p w:rsidR="001A0E72" w:rsidRPr="00D8526E" w:rsidRDefault="001A0E72" w:rsidP="00A86094">
      <w:pPr>
        <w:pStyle w:val="af4"/>
        <w:numPr>
          <w:ilvl w:val="0"/>
          <w:numId w:val="14"/>
        </w:numPr>
        <w:tabs>
          <w:tab w:val="left" w:pos="993"/>
        </w:tabs>
        <w:ind w:left="0" w:right="-1" w:firstLine="709"/>
        <w:jc w:val="both"/>
        <w:rPr>
          <w:sz w:val="24"/>
          <w:szCs w:val="24"/>
        </w:rPr>
      </w:pPr>
      <w:r w:rsidRPr="00383A2E">
        <w:rPr>
          <w:b/>
          <w:bCs/>
          <w:sz w:val="24"/>
          <w:szCs w:val="24"/>
        </w:rPr>
        <w:t>По дидактической цели</w:t>
      </w:r>
      <w:r w:rsidRPr="00D8526E">
        <w:rPr>
          <w:sz w:val="24"/>
          <w:szCs w:val="24"/>
        </w:rPr>
        <w:t xml:space="preserve"> все виды самостоятельной работы можно подразделить на пять групп:</w:t>
      </w:r>
    </w:p>
    <w:p w:rsidR="001A0E72" w:rsidRPr="00D8526E" w:rsidRDefault="001A0E72" w:rsidP="00A86094">
      <w:pPr>
        <w:pStyle w:val="af4"/>
        <w:numPr>
          <w:ilvl w:val="0"/>
          <w:numId w:val="1"/>
        </w:numPr>
        <w:tabs>
          <w:tab w:val="clear" w:pos="927"/>
          <w:tab w:val="num" w:pos="0"/>
          <w:tab w:val="left" w:pos="851"/>
        </w:tabs>
        <w:ind w:left="0" w:right="-1" w:firstLine="709"/>
        <w:jc w:val="both"/>
        <w:rPr>
          <w:sz w:val="24"/>
          <w:szCs w:val="24"/>
        </w:rPr>
      </w:pPr>
      <w:r w:rsidRPr="00D8526E">
        <w:rPr>
          <w:sz w:val="24"/>
          <w:szCs w:val="24"/>
        </w:rPr>
        <w:t xml:space="preserve">приобретение новых знаний, овладение умением самостоятельно приобретать знания; </w:t>
      </w:r>
    </w:p>
    <w:p w:rsidR="001A0E72" w:rsidRPr="00D8526E" w:rsidRDefault="001A0E72" w:rsidP="00A86094">
      <w:pPr>
        <w:pStyle w:val="af4"/>
        <w:numPr>
          <w:ilvl w:val="0"/>
          <w:numId w:val="1"/>
        </w:numPr>
        <w:tabs>
          <w:tab w:val="clear" w:pos="927"/>
          <w:tab w:val="num" w:pos="0"/>
          <w:tab w:val="left" w:pos="851"/>
        </w:tabs>
        <w:ind w:left="0" w:right="-1" w:firstLine="709"/>
        <w:jc w:val="both"/>
        <w:rPr>
          <w:sz w:val="24"/>
          <w:szCs w:val="24"/>
        </w:rPr>
      </w:pPr>
      <w:r w:rsidRPr="00D8526E">
        <w:rPr>
          <w:sz w:val="24"/>
          <w:szCs w:val="24"/>
        </w:rPr>
        <w:t xml:space="preserve">закрепление и уточнение знаний; </w:t>
      </w:r>
    </w:p>
    <w:p w:rsidR="001A0E72" w:rsidRPr="00D8526E" w:rsidRDefault="001A0E72" w:rsidP="00A86094">
      <w:pPr>
        <w:pStyle w:val="af4"/>
        <w:numPr>
          <w:ilvl w:val="0"/>
          <w:numId w:val="1"/>
        </w:numPr>
        <w:tabs>
          <w:tab w:val="clear" w:pos="927"/>
          <w:tab w:val="num" w:pos="0"/>
          <w:tab w:val="left" w:pos="851"/>
        </w:tabs>
        <w:ind w:left="0" w:right="-1" w:firstLine="709"/>
        <w:jc w:val="both"/>
        <w:rPr>
          <w:sz w:val="24"/>
          <w:szCs w:val="24"/>
        </w:rPr>
      </w:pPr>
      <w:r w:rsidRPr="00D8526E">
        <w:rPr>
          <w:sz w:val="24"/>
          <w:szCs w:val="24"/>
        </w:rPr>
        <w:t xml:space="preserve">выработка умения применять знания в решении учебных и практических задач;    </w:t>
      </w:r>
    </w:p>
    <w:p w:rsidR="001A0E72" w:rsidRPr="00D8526E" w:rsidRDefault="001A0E72" w:rsidP="00A86094">
      <w:pPr>
        <w:pStyle w:val="af4"/>
        <w:numPr>
          <w:ilvl w:val="0"/>
          <w:numId w:val="1"/>
        </w:numPr>
        <w:tabs>
          <w:tab w:val="clear" w:pos="927"/>
          <w:tab w:val="num" w:pos="0"/>
          <w:tab w:val="left" w:pos="851"/>
        </w:tabs>
        <w:ind w:left="0" w:right="-1" w:firstLine="709"/>
        <w:jc w:val="both"/>
        <w:rPr>
          <w:sz w:val="24"/>
          <w:szCs w:val="24"/>
        </w:rPr>
      </w:pPr>
      <w:r w:rsidRPr="00D8526E">
        <w:rPr>
          <w:sz w:val="24"/>
          <w:szCs w:val="24"/>
        </w:rPr>
        <w:t xml:space="preserve">формирование умений и навыков практического характера;  </w:t>
      </w:r>
    </w:p>
    <w:p w:rsidR="001A0E72" w:rsidRPr="00D8526E" w:rsidRDefault="001A0E72" w:rsidP="00A86094">
      <w:pPr>
        <w:pStyle w:val="af4"/>
        <w:numPr>
          <w:ilvl w:val="0"/>
          <w:numId w:val="1"/>
        </w:numPr>
        <w:tabs>
          <w:tab w:val="clear" w:pos="927"/>
          <w:tab w:val="num" w:pos="0"/>
          <w:tab w:val="left" w:pos="851"/>
        </w:tabs>
        <w:ind w:left="0" w:right="-1" w:firstLine="709"/>
        <w:jc w:val="both"/>
        <w:rPr>
          <w:sz w:val="24"/>
          <w:szCs w:val="24"/>
        </w:rPr>
      </w:pPr>
      <w:r w:rsidRPr="00D8526E">
        <w:rPr>
          <w:sz w:val="24"/>
          <w:szCs w:val="24"/>
        </w:rPr>
        <w:t>формирование умений творческого характера, умения применять знания в усложненной ситуации</w:t>
      </w:r>
      <w:r w:rsidR="007714AA">
        <w:rPr>
          <w:sz w:val="24"/>
          <w:szCs w:val="24"/>
        </w:rPr>
        <w:t xml:space="preserve"> </w:t>
      </w:r>
      <w:r w:rsidR="007714AA" w:rsidRPr="007714AA">
        <w:rPr>
          <w:sz w:val="24"/>
          <w:szCs w:val="24"/>
        </w:rPr>
        <w:t>[</w:t>
      </w:r>
      <w:r w:rsidR="005004F3">
        <w:rPr>
          <w:sz w:val="24"/>
          <w:szCs w:val="24"/>
        </w:rPr>
        <w:t>2</w:t>
      </w:r>
      <w:r w:rsidR="007714AA" w:rsidRPr="007714AA">
        <w:rPr>
          <w:sz w:val="24"/>
          <w:szCs w:val="24"/>
        </w:rPr>
        <w:t>]</w:t>
      </w:r>
      <w:r w:rsidRPr="00D8526E">
        <w:rPr>
          <w:sz w:val="24"/>
          <w:szCs w:val="24"/>
        </w:rPr>
        <w:t>.</w:t>
      </w:r>
    </w:p>
    <w:p w:rsidR="001A0E72" w:rsidRPr="00D8526E" w:rsidRDefault="001A0E72" w:rsidP="00A86094">
      <w:pPr>
        <w:pStyle w:val="af4"/>
        <w:numPr>
          <w:ilvl w:val="0"/>
          <w:numId w:val="14"/>
        </w:numPr>
        <w:tabs>
          <w:tab w:val="left" w:pos="993"/>
        </w:tabs>
        <w:ind w:left="0" w:right="-1" w:firstLine="709"/>
        <w:jc w:val="both"/>
        <w:rPr>
          <w:sz w:val="24"/>
          <w:szCs w:val="24"/>
        </w:rPr>
      </w:pPr>
      <w:r w:rsidRPr="00DD6495">
        <w:rPr>
          <w:b/>
          <w:bCs/>
          <w:sz w:val="24"/>
          <w:szCs w:val="24"/>
        </w:rPr>
        <w:t>По основному виду и способу деятельности студентов</w:t>
      </w:r>
      <w:r w:rsidRPr="00D8526E">
        <w:rPr>
          <w:sz w:val="24"/>
          <w:szCs w:val="24"/>
        </w:rPr>
        <w:t xml:space="preserve"> можно выделить семь групп: </w:t>
      </w:r>
    </w:p>
    <w:p w:rsidR="001A0E72" w:rsidRPr="00D8526E" w:rsidRDefault="001A0E72" w:rsidP="00A86094">
      <w:pPr>
        <w:pStyle w:val="af4"/>
        <w:numPr>
          <w:ilvl w:val="0"/>
          <w:numId w:val="1"/>
        </w:numPr>
        <w:tabs>
          <w:tab w:val="clear" w:pos="927"/>
          <w:tab w:val="num" w:pos="0"/>
          <w:tab w:val="left" w:pos="851"/>
        </w:tabs>
        <w:ind w:left="0" w:right="-1" w:firstLine="709"/>
        <w:jc w:val="both"/>
        <w:rPr>
          <w:sz w:val="24"/>
          <w:szCs w:val="24"/>
        </w:rPr>
      </w:pPr>
      <w:r w:rsidRPr="00D8526E">
        <w:rPr>
          <w:sz w:val="24"/>
          <w:szCs w:val="24"/>
        </w:rPr>
        <w:t>работа с учебной и дополнительной (научно-популярной) литературой;</w:t>
      </w:r>
    </w:p>
    <w:p w:rsidR="001A0E72" w:rsidRPr="00D8526E" w:rsidRDefault="001A0E72" w:rsidP="00A86094">
      <w:pPr>
        <w:pStyle w:val="af4"/>
        <w:numPr>
          <w:ilvl w:val="0"/>
          <w:numId w:val="1"/>
        </w:numPr>
        <w:tabs>
          <w:tab w:val="clear" w:pos="927"/>
          <w:tab w:val="num" w:pos="0"/>
          <w:tab w:val="left" w:pos="851"/>
        </w:tabs>
        <w:ind w:left="0" w:right="-1" w:firstLine="709"/>
        <w:jc w:val="both"/>
        <w:rPr>
          <w:sz w:val="24"/>
          <w:szCs w:val="24"/>
        </w:rPr>
      </w:pPr>
      <w:r w:rsidRPr="00D8526E">
        <w:rPr>
          <w:sz w:val="24"/>
          <w:szCs w:val="24"/>
        </w:rPr>
        <w:t xml:space="preserve">экспериментально-практические работы;  </w:t>
      </w:r>
    </w:p>
    <w:p w:rsidR="001A0E72" w:rsidRPr="00D8526E" w:rsidRDefault="001A0E72" w:rsidP="00A86094">
      <w:pPr>
        <w:pStyle w:val="af4"/>
        <w:numPr>
          <w:ilvl w:val="0"/>
          <w:numId w:val="1"/>
        </w:numPr>
        <w:tabs>
          <w:tab w:val="clear" w:pos="927"/>
          <w:tab w:val="num" w:pos="0"/>
          <w:tab w:val="left" w:pos="851"/>
        </w:tabs>
        <w:ind w:left="0" w:right="-1" w:firstLine="709"/>
        <w:jc w:val="both"/>
        <w:rPr>
          <w:sz w:val="24"/>
          <w:szCs w:val="24"/>
        </w:rPr>
      </w:pPr>
      <w:r w:rsidRPr="00D8526E">
        <w:rPr>
          <w:sz w:val="24"/>
          <w:szCs w:val="24"/>
        </w:rPr>
        <w:t xml:space="preserve">аналитико-вычислительные; </w:t>
      </w:r>
    </w:p>
    <w:p w:rsidR="001A0E72" w:rsidRPr="00D8526E" w:rsidRDefault="001A0E72" w:rsidP="00A86094">
      <w:pPr>
        <w:pStyle w:val="af4"/>
        <w:numPr>
          <w:ilvl w:val="0"/>
          <w:numId w:val="1"/>
        </w:numPr>
        <w:tabs>
          <w:tab w:val="clear" w:pos="927"/>
          <w:tab w:val="num" w:pos="0"/>
          <w:tab w:val="left" w:pos="851"/>
        </w:tabs>
        <w:ind w:left="0" w:right="-1" w:firstLine="709"/>
        <w:jc w:val="both"/>
        <w:rPr>
          <w:sz w:val="24"/>
          <w:szCs w:val="24"/>
        </w:rPr>
      </w:pPr>
      <w:r w:rsidRPr="00D8526E">
        <w:rPr>
          <w:sz w:val="24"/>
          <w:szCs w:val="24"/>
        </w:rPr>
        <w:t xml:space="preserve">графические; </w:t>
      </w:r>
    </w:p>
    <w:p w:rsidR="001A0E72" w:rsidRPr="00D8526E" w:rsidRDefault="001A0E72" w:rsidP="00A86094">
      <w:pPr>
        <w:pStyle w:val="af4"/>
        <w:numPr>
          <w:ilvl w:val="0"/>
          <w:numId w:val="1"/>
        </w:numPr>
        <w:tabs>
          <w:tab w:val="clear" w:pos="927"/>
          <w:tab w:val="num" w:pos="0"/>
          <w:tab w:val="left" w:pos="851"/>
        </w:tabs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проектно-конструкторские</w:t>
      </w:r>
      <w:r w:rsidRPr="00D8526E">
        <w:rPr>
          <w:sz w:val="24"/>
          <w:szCs w:val="24"/>
        </w:rPr>
        <w:t xml:space="preserve">; </w:t>
      </w:r>
    </w:p>
    <w:p w:rsidR="001A0E72" w:rsidRPr="00D8526E" w:rsidRDefault="001A0E72" w:rsidP="00A86094">
      <w:pPr>
        <w:pStyle w:val="af4"/>
        <w:numPr>
          <w:ilvl w:val="0"/>
          <w:numId w:val="1"/>
        </w:numPr>
        <w:tabs>
          <w:tab w:val="clear" w:pos="927"/>
          <w:tab w:val="num" w:pos="0"/>
          <w:tab w:val="left" w:pos="851"/>
        </w:tabs>
        <w:ind w:left="0" w:right="-1" w:firstLine="709"/>
        <w:jc w:val="both"/>
        <w:rPr>
          <w:sz w:val="24"/>
          <w:szCs w:val="24"/>
        </w:rPr>
      </w:pPr>
      <w:r w:rsidRPr="00D8526E">
        <w:rPr>
          <w:sz w:val="24"/>
          <w:szCs w:val="24"/>
        </w:rPr>
        <w:t xml:space="preserve">работы по классификации и систематизации; </w:t>
      </w:r>
    </w:p>
    <w:p w:rsidR="001A0E72" w:rsidRPr="00D8526E" w:rsidRDefault="001A0E72" w:rsidP="00A86094">
      <w:pPr>
        <w:pStyle w:val="af4"/>
        <w:numPr>
          <w:ilvl w:val="0"/>
          <w:numId w:val="1"/>
        </w:numPr>
        <w:tabs>
          <w:tab w:val="clear" w:pos="927"/>
          <w:tab w:val="num" w:pos="0"/>
          <w:tab w:val="left" w:pos="851"/>
        </w:tabs>
        <w:ind w:left="0" w:right="-1" w:firstLine="709"/>
        <w:jc w:val="both"/>
        <w:rPr>
          <w:sz w:val="24"/>
          <w:szCs w:val="24"/>
        </w:rPr>
      </w:pPr>
      <w:r w:rsidRPr="00D8526E">
        <w:rPr>
          <w:sz w:val="24"/>
          <w:szCs w:val="24"/>
        </w:rPr>
        <w:t xml:space="preserve">применение знаний для объяснения </w:t>
      </w:r>
      <w:r>
        <w:rPr>
          <w:sz w:val="24"/>
          <w:szCs w:val="24"/>
        </w:rPr>
        <w:t>различных</w:t>
      </w:r>
      <w:r w:rsidRPr="00D8526E">
        <w:rPr>
          <w:sz w:val="24"/>
          <w:szCs w:val="24"/>
        </w:rPr>
        <w:t xml:space="preserve"> явлений. </w:t>
      </w:r>
    </w:p>
    <w:p w:rsidR="001A0E72" w:rsidRPr="00D8526E" w:rsidRDefault="001A0E72" w:rsidP="00A86094">
      <w:pPr>
        <w:pStyle w:val="af4"/>
        <w:ind w:right="-1"/>
        <w:jc w:val="both"/>
        <w:rPr>
          <w:sz w:val="24"/>
          <w:szCs w:val="24"/>
        </w:rPr>
      </w:pPr>
      <w:r w:rsidRPr="00D8526E">
        <w:rPr>
          <w:sz w:val="24"/>
          <w:szCs w:val="24"/>
        </w:rPr>
        <w:t>Работы творческого характера при данной классификации в самостоятельную группу не выделены, так как они вошли в число экспериментальных, графических и аналитико-вычислительных работ.</w:t>
      </w:r>
    </w:p>
    <w:p w:rsidR="001A0E72" w:rsidRPr="00D8526E" w:rsidRDefault="001A0E72" w:rsidP="00A86094">
      <w:pPr>
        <w:pStyle w:val="af4"/>
        <w:ind w:right="-1"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6. </w:t>
      </w:r>
      <w:r w:rsidRPr="00DD6495">
        <w:rPr>
          <w:b/>
          <w:bCs/>
          <w:sz w:val="24"/>
          <w:szCs w:val="24"/>
        </w:rPr>
        <w:t>По характеру учебной деятельност</w:t>
      </w:r>
      <w:r>
        <w:rPr>
          <w:b/>
          <w:bCs/>
          <w:sz w:val="24"/>
          <w:szCs w:val="24"/>
        </w:rPr>
        <w:t>и</w:t>
      </w:r>
      <w:r w:rsidRPr="00DD6495">
        <w:rPr>
          <w:sz w:val="24"/>
          <w:szCs w:val="24"/>
        </w:rPr>
        <w:t>:</w:t>
      </w:r>
    </w:p>
    <w:p w:rsidR="001A0E72" w:rsidRPr="00AC66B2" w:rsidRDefault="001A0E72" w:rsidP="00A86094">
      <w:pPr>
        <w:pStyle w:val="af4"/>
        <w:numPr>
          <w:ilvl w:val="0"/>
          <w:numId w:val="1"/>
        </w:numPr>
        <w:tabs>
          <w:tab w:val="clear" w:pos="927"/>
          <w:tab w:val="num" w:pos="0"/>
          <w:tab w:val="left" w:pos="851"/>
        </w:tabs>
        <w:ind w:left="0" w:right="-1" w:firstLine="709"/>
        <w:jc w:val="both"/>
        <w:rPr>
          <w:sz w:val="24"/>
          <w:szCs w:val="24"/>
        </w:rPr>
      </w:pPr>
      <w:r w:rsidRPr="00AC66B2">
        <w:rPr>
          <w:sz w:val="24"/>
          <w:szCs w:val="24"/>
        </w:rPr>
        <w:t>учебные задания, опосредующие учебную информацию;</w:t>
      </w:r>
    </w:p>
    <w:p w:rsidR="001A0E72" w:rsidRPr="00AC66B2" w:rsidRDefault="001A0E72" w:rsidP="00A86094">
      <w:pPr>
        <w:pStyle w:val="af4"/>
        <w:numPr>
          <w:ilvl w:val="0"/>
          <w:numId w:val="1"/>
        </w:numPr>
        <w:tabs>
          <w:tab w:val="clear" w:pos="927"/>
          <w:tab w:val="num" w:pos="0"/>
          <w:tab w:val="left" w:pos="851"/>
        </w:tabs>
        <w:ind w:left="0" w:right="-1" w:firstLine="709"/>
        <w:jc w:val="both"/>
        <w:rPr>
          <w:sz w:val="24"/>
          <w:szCs w:val="24"/>
        </w:rPr>
      </w:pPr>
      <w:r w:rsidRPr="00AC66B2">
        <w:rPr>
          <w:sz w:val="24"/>
          <w:szCs w:val="24"/>
        </w:rPr>
        <w:t>учебные задания, направляющие работу студента с учебным</w:t>
      </w:r>
      <w:r>
        <w:rPr>
          <w:sz w:val="24"/>
          <w:szCs w:val="24"/>
        </w:rPr>
        <w:t xml:space="preserve"> материалом</w:t>
      </w:r>
      <w:r w:rsidRPr="00AC66B2">
        <w:rPr>
          <w:sz w:val="24"/>
          <w:szCs w:val="24"/>
        </w:rPr>
        <w:t xml:space="preserve">; </w:t>
      </w:r>
    </w:p>
    <w:p w:rsidR="001A0E72" w:rsidRDefault="001A0E72" w:rsidP="00A86094">
      <w:pPr>
        <w:pStyle w:val="af4"/>
        <w:numPr>
          <w:ilvl w:val="0"/>
          <w:numId w:val="1"/>
        </w:numPr>
        <w:tabs>
          <w:tab w:val="clear" w:pos="927"/>
          <w:tab w:val="num" w:pos="0"/>
          <w:tab w:val="left" w:pos="851"/>
        </w:tabs>
        <w:ind w:left="0" w:right="-1" w:firstLine="709"/>
        <w:jc w:val="both"/>
        <w:rPr>
          <w:sz w:val="24"/>
          <w:szCs w:val="24"/>
        </w:rPr>
      </w:pPr>
      <w:r w:rsidRPr="00AC66B2">
        <w:rPr>
          <w:sz w:val="24"/>
          <w:szCs w:val="24"/>
        </w:rPr>
        <w:t>учебные задания, требующие от студента творческой деятельности</w:t>
      </w:r>
      <w:r w:rsidR="00BA0C2B">
        <w:rPr>
          <w:sz w:val="24"/>
          <w:szCs w:val="24"/>
        </w:rPr>
        <w:t xml:space="preserve"> </w:t>
      </w:r>
      <w:r w:rsidR="00BA0C2B" w:rsidRPr="00BA0C2B">
        <w:rPr>
          <w:sz w:val="24"/>
          <w:szCs w:val="24"/>
        </w:rPr>
        <w:t>[</w:t>
      </w:r>
      <w:r w:rsidR="005004F3">
        <w:rPr>
          <w:sz w:val="24"/>
          <w:szCs w:val="24"/>
        </w:rPr>
        <w:t>3</w:t>
      </w:r>
      <w:r w:rsidR="00BA0C2B" w:rsidRPr="00BA0C2B">
        <w:rPr>
          <w:sz w:val="24"/>
          <w:szCs w:val="24"/>
        </w:rPr>
        <w:t>]</w:t>
      </w:r>
      <w:r w:rsidR="00BA0C2B">
        <w:rPr>
          <w:sz w:val="24"/>
          <w:szCs w:val="24"/>
        </w:rPr>
        <w:t>.</w:t>
      </w:r>
      <w:r w:rsidRPr="00567643">
        <w:rPr>
          <w:sz w:val="24"/>
          <w:szCs w:val="24"/>
        </w:rPr>
        <w:t xml:space="preserve"> </w:t>
      </w:r>
    </w:p>
    <w:p w:rsidR="001A0E72" w:rsidRDefault="001A0E72" w:rsidP="00A86094">
      <w:pPr>
        <w:pStyle w:val="af4"/>
        <w:tabs>
          <w:tab w:val="num" w:pos="0"/>
          <w:tab w:val="left" w:pos="851"/>
        </w:tabs>
        <w:ind w:right="-1" w:firstLine="709"/>
        <w:jc w:val="both"/>
        <w:rPr>
          <w:sz w:val="24"/>
          <w:szCs w:val="24"/>
        </w:rPr>
      </w:pPr>
      <w:r w:rsidRPr="00567643">
        <w:rPr>
          <w:sz w:val="24"/>
          <w:szCs w:val="24"/>
        </w:rPr>
        <w:t>Группы и виды самостоятельной работы по информатике при классификации по основной дидактической цели приведены в таблице</w:t>
      </w:r>
      <w:r>
        <w:rPr>
          <w:sz w:val="24"/>
          <w:szCs w:val="24"/>
        </w:rPr>
        <w:t>.</w:t>
      </w:r>
    </w:p>
    <w:p w:rsidR="00A86094" w:rsidRPr="00567643" w:rsidRDefault="00A86094" w:rsidP="00A86094">
      <w:pPr>
        <w:pStyle w:val="af4"/>
        <w:tabs>
          <w:tab w:val="num" w:pos="0"/>
          <w:tab w:val="left" w:pos="851"/>
        </w:tabs>
        <w:ind w:right="-1" w:firstLine="709"/>
        <w:jc w:val="both"/>
        <w:rPr>
          <w:sz w:val="24"/>
          <w:szCs w:val="24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7230"/>
      </w:tblGrid>
      <w:tr w:rsidR="001A0E72" w:rsidRPr="006B2F0D" w:rsidTr="005004F3">
        <w:trPr>
          <w:trHeight w:val="1050"/>
          <w:tblHeader/>
        </w:trPr>
        <w:tc>
          <w:tcPr>
            <w:tcW w:w="2376" w:type="dxa"/>
            <w:vAlign w:val="center"/>
          </w:tcPr>
          <w:p w:rsidR="001A0E72" w:rsidRPr="00627901" w:rsidRDefault="001A0E72" w:rsidP="00A86094">
            <w:pPr>
              <w:pStyle w:val="af4"/>
              <w:ind w:right="-1" w:firstLine="0"/>
              <w:jc w:val="center"/>
              <w:rPr>
                <w:sz w:val="22"/>
                <w:szCs w:val="22"/>
              </w:rPr>
            </w:pPr>
            <w:r w:rsidRPr="00627901">
              <w:rPr>
                <w:sz w:val="22"/>
                <w:szCs w:val="22"/>
              </w:rPr>
              <w:t>Группы работ</w:t>
            </w:r>
          </w:p>
          <w:p w:rsidR="001A0E72" w:rsidRPr="00627901" w:rsidRDefault="001A0E72" w:rsidP="00A86094">
            <w:pPr>
              <w:pStyle w:val="af4"/>
              <w:ind w:right="-1" w:firstLine="0"/>
              <w:jc w:val="center"/>
              <w:rPr>
                <w:sz w:val="22"/>
                <w:szCs w:val="22"/>
              </w:rPr>
            </w:pPr>
            <w:r w:rsidRPr="00627901">
              <w:rPr>
                <w:sz w:val="22"/>
                <w:szCs w:val="22"/>
              </w:rPr>
              <w:t>(по основной дидактической цели)</w:t>
            </w:r>
          </w:p>
        </w:tc>
        <w:tc>
          <w:tcPr>
            <w:tcW w:w="7230" w:type="dxa"/>
            <w:vAlign w:val="center"/>
          </w:tcPr>
          <w:p w:rsidR="001A0E72" w:rsidRPr="00627901" w:rsidRDefault="001A0E72" w:rsidP="00A86094">
            <w:pPr>
              <w:pStyle w:val="af4"/>
              <w:tabs>
                <w:tab w:val="left" w:pos="6588"/>
              </w:tabs>
              <w:ind w:right="-1" w:firstLine="0"/>
              <w:jc w:val="center"/>
              <w:rPr>
                <w:sz w:val="22"/>
                <w:szCs w:val="22"/>
              </w:rPr>
            </w:pPr>
            <w:r w:rsidRPr="00627901">
              <w:rPr>
                <w:sz w:val="22"/>
                <w:szCs w:val="22"/>
              </w:rPr>
              <w:t xml:space="preserve">Виды деятельности </w:t>
            </w:r>
            <w:r w:rsidR="00F95872">
              <w:rPr>
                <w:sz w:val="22"/>
                <w:szCs w:val="22"/>
              </w:rPr>
              <w:t>студентов</w:t>
            </w:r>
          </w:p>
        </w:tc>
      </w:tr>
      <w:tr w:rsidR="001A0E72" w:rsidRPr="006B2F0D" w:rsidTr="005004F3">
        <w:trPr>
          <w:trHeight w:val="2148"/>
        </w:trPr>
        <w:tc>
          <w:tcPr>
            <w:tcW w:w="2376" w:type="dxa"/>
          </w:tcPr>
          <w:p w:rsidR="001A0E72" w:rsidRPr="00F95872" w:rsidRDefault="001A0E72" w:rsidP="00A86094">
            <w:pPr>
              <w:pStyle w:val="af4"/>
              <w:ind w:right="-1" w:firstLine="0"/>
              <w:rPr>
                <w:sz w:val="22"/>
                <w:szCs w:val="22"/>
              </w:rPr>
            </w:pPr>
            <w:r w:rsidRPr="00F95872">
              <w:rPr>
                <w:sz w:val="22"/>
                <w:szCs w:val="22"/>
              </w:rPr>
              <w:t>Приобретение новых знаний и овладение умением самостоятельно приобретать знания из различных источников</w:t>
            </w:r>
          </w:p>
        </w:tc>
        <w:tc>
          <w:tcPr>
            <w:tcW w:w="7230" w:type="dxa"/>
          </w:tcPr>
          <w:p w:rsidR="001A0E72" w:rsidRPr="00F95872" w:rsidRDefault="001A0E72" w:rsidP="00A86094">
            <w:pPr>
              <w:pStyle w:val="af4"/>
              <w:numPr>
                <w:ilvl w:val="0"/>
                <w:numId w:val="2"/>
              </w:numPr>
              <w:tabs>
                <w:tab w:val="left" w:pos="459"/>
              </w:tabs>
              <w:ind w:left="34" w:right="-1" w:firstLine="0"/>
              <w:rPr>
                <w:sz w:val="22"/>
                <w:szCs w:val="22"/>
              </w:rPr>
            </w:pPr>
            <w:r w:rsidRPr="00F95872">
              <w:rPr>
                <w:sz w:val="22"/>
                <w:szCs w:val="22"/>
              </w:rPr>
              <w:t>Работа с учебником (опыт показывает, что студенты часто испытывают большие трудности в работе с книгой):</w:t>
            </w:r>
          </w:p>
          <w:p w:rsidR="001A0E72" w:rsidRPr="00F95872" w:rsidRDefault="001A0E72" w:rsidP="00A86094">
            <w:pPr>
              <w:pStyle w:val="af4"/>
              <w:numPr>
                <w:ilvl w:val="0"/>
                <w:numId w:val="3"/>
              </w:numPr>
              <w:tabs>
                <w:tab w:val="left" w:pos="324"/>
              </w:tabs>
              <w:ind w:left="318" w:right="-1" w:hanging="284"/>
              <w:rPr>
                <w:i/>
                <w:iCs/>
                <w:sz w:val="22"/>
                <w:szCs w:val="22"/>
              </w:rPr>
            </w:pPr>
            <w:r w:rsidRPr="00F95872">
              <w:rPr>
                <w:sz w:val="22"/>
                <w:szCs w:val="22"/>
              </w:rPr>
              <w:t>тезирование (составление кратко сформулированных основных мыслей  прочитанного материала);</w:t>
            </w:r>
          </w:p>
          <w:p w:rsidR="001A0E72" w:rsidRPr="00F95872" w:rsidRDefault="001A0E72" w:rsidP="00A86094">
            <w:pPr>
              <w:pStyle w:val="af4"/>
              <w:numPr>
                <w:ilvl w:val="0"/>
                <w:numId w:val="3"/>
              </w:numPr>
              <w:tabs>
                <w:tab w:val="left" w:pos="324"/>
              </w:tabs>
              <w:ind w:left="318" w:right="-1" w:hanging="284"/>
              <w:rPr>
                <w:sz w:val="22"/>
                <w:szCs w:val="22"/>
              </w:rPr>
            </w:pPr>
            <w:r w:rsidRPr="00F95872">
              <w:rPr>
                <w:sz w:val="22"/>
                <w:szCs w:val="22"/>
              </w:rPr>
              <w:t>конспектирование (составление структурированного конспекта в виде таблиц, схем, списков</w:t>
            </w:r>
            <w:r w:rsidR="00A86094">
              <w:rPr>
                <w:sz w:val="22"/>
                <w:szCs w:val="22"/>
              </w:rPr>
              <w:t xml:space="preserve">, объектов </w:t>
            </w:r>
            <w:proofErr w:type="spellStart"/>
            <w:r w:rsidR="00A86094">
              <w:rPr>
                <w:sz w:val="22"/>
                <w:szCs w:val="22"/>
              </w:rPr>
              <w:t>SmartArt</w:t>
            </w:r>
            <w:proofErr w:type="spellEnd"/>
            <w:r w:rsidR="005004F3">
              <w:rPr>
                <w:sz w:val="22"/>
                <w:szCs w:val="22"/>
              </w:rPr>
              <w:t xml:space="preserve"> в текстовом процессоре </w:t>
            </w:r>
            <w:r w:rsidR="005004F3">
              <w:rPr>
                <w:sz w:val="22"/>
                <w:szCs w:val="22"/>
                <w:lang w:val="en-US"/>
              </w:rPr>
              <w:t>MS</w:t>
            </w:r>
            <w:r w:rsidR="005004F3" w:rsidRPr="005004F3">
              <w:rPr>
                <w:sz w:val="22"/>
                <w:szCs w:val="22"/>
              </w:rPr>
              <w:t xml:space="preserve"> </w:t>
            </w:r>
            <w:r w:rsidR="005004F3">
              <w:rPr>
                <w:sz w:val="22"/>
                <w:szCs w:val="22"/>
                <w:lang w:val="en-US"/>
              </w:rPr>
              <w:t>Word</w:t>
            </w:r>
            <w:r w:rsidRPr="00F95872">
              <w:rPr>
                <w:sz w:val="22"/>
                <w:szCs w:val="22"/>
              </w:rPr>
              <w:t xml:space="preserve">). </w:t>
            </w:r>
          </w:p>
          <w:p w:rsidR="001A0E72" w:rsidRPr="00F95872" w:rsidRDefault="001A0E72" w:rsidP="00A86094">
            <w:pPr>
              <w:pStyle w:val="af4"/>
              <w:numPr>
                <w:ilvl w:val="0"/>
                <w:numId w:val="2"/>
              </w:numPr>
              <w:tabs>
                <w:tab w:val="left" w:pos="329"/>
              </w:tabs>
              <w:ind w:right="-1" w:hanging="686"/>
              <w:rPr>
                <w:sz w:val="22"/>
                <w:szCs w:val="22"/>
              </w:rPr>
            </w:pPr>
            <w:r w:rsidRPr="00F95872">
              <w:rPr>
                <w:sz w:val="22"/>
                <w:szCs w:val="22"/>
              </w:rPr>
              <w:t xml:space="preserve">Работа с раздаточным материалом на занятиях. </w:t>
            </w:r>
          </w:p>
          <w:p w:rsidR="001A0E72" w:rsidRPr="00F95872" w:rsidRDefault="001A0E72" w:rsidP="00A86094">
            <w:pPr>
              <w:pStyle w:val="af4"/>
              <w:numPr>
                <w:ilvl w:val="0"/>
                <w:numId w:val="2"/>
              </w:numPr>
              <w:tabs>
                <w:tab w:val="left" w:pos="329"/>
              </w:tabs>
              <w:ind w:right="-1" w:hanging="686"/>
              <w:rPr>
                <w:sz w:val="22"/>
                <w:szCs w:val="22"/>
              </w:rPr>
            </w:pPr>
            <w:r w:rsidRPr="00F95872">
              <w:rPr>
                <w:sz w:val="22"/>
                <w:szCs w:val="22"/>
              </w:rPr>
              <w:t>Поиск информации в сети Internet.</w:t>
            </w:r>
          </w:p>
        </w:tc>
      </w:tr>
      <w:tr w:rsidR="001A0E72" w:rsidRPr="006B2F0D" w:rsidTr="005004F3">
        <w:trPr>
          <w:trHeight w:val="1051"/>
        </w:trPr>
        <w:tc>
          <w:tcPr>
            <w:tcW w:w="2376" w:type="dxa"/>
          </w:tcPr>
          <w:p w:rsidR="001A0E72" w:rsidRPr="00F95872" w:rsidRDefault="001A0E72" w:rsidP="00A86094">
            <w:pPr>
              <w:pStyle w:val="af4"/>
              <w:ind w:right="-1" w:firstLine="0"/>
              <w:rPr>
                <w:sz w:val="22"/>
                <w:szCs w:val="22"/>
              </w:rPr>
            </w:pPr>
            <w:r w:rsidRPr="00F95872">
              <w:rPr>
                <w:sz w:val="22"/>
                <w:szCs w:val="22"/>
              </w:rPr>
              <w:t>Совершенствование знаний (их уточнение и углубление)</w:t>
            </w:r>
          </w:p>
          <w:p w:rsidR="001A0E72" w:rsidRPr="00F95872" w:rsidRDefault="001A0E72" w:rsidP="00A86094">
            <w:pPr>
              <w:pStyle w:val="af4"/>
              <w:ind w:right="-1"/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1A0E72" w:rsidRPr="00F95872" w:rsidRDefault="001A0E72" w:rsidP="00A86094">
            <w:pPr>
              <w:pStyle w:val="af4"/>
              <w:numPr>
                <w:ilvl w:val="0"/>
                <w:numId w:val="5"/>
              </w:numPr>
              <w:tabs>
                <w:tab w:val="left" w:pos="316"/>
              </w:tabs>
              <w:ind w:left="318" w:right="-1" w:hanging="284"/>
              <w:rPr>
                <w:sz w:val="22"/>
                <w:szCs w:val="22"/>
              </w:rPr>
            </w:pPr>
            <w:r w:rsidRPr="00F95872">
              <w:rPr>
                <w:sz w:val="22"/>
                <w:szCs w:val="22"/>
              </w:rPr>
              <w:t>Работа с дополнительной литературой и подготовка сообщений и рефератов.</w:t>
            </w:r>
          </w:p>
          <w:p w:rsidR="001A0E72" w:rsidRPr="00F95872" w:rsidRDefault="001A0E72" w:rsidP="00A86094">
            <w:pPr>
              <w:pStyle w:val="af4"/>
              <w:numPr>
                <w:ilvl w:val="0"/>
                <w:numId w:val="5"/>
              </w:numPr>
              <w:tabs>
                <w:tab w:val="left" w:pos="316"/>
              </w:tabs>
              <w:ind w:left="318" w:right="-1" w:hanging="284"/>
              <w:rPr>
                <w:sz w:val="22"/>
                <w:szCs w:val="22"/>
              </w:rPr>
            </w:pPr>
            <w:r w:rsidRPr="00F95872">
              <w:rPr>
                <w:sz w:val="22"/>
                <w:szCs w:val="22"/>
              </w:rPr>
              <w:t xml:space="preserve">Работа со справочными системами  ОС </w:t>
            </w:r>
            <w:r w:rsidRPr="00F95872">
              <w:rPr>
                <w:sz w:val="22"/>
                <w:szCs w:val="22"/>
                <w:lang w:val="en-US"/>
              </w:rPr>
              <w:t>Windows</w:t>
            </w:r>
            <w:r w:rsidRPr="00F95872">
              <w:rPr>
                <w:sz w:val="22"/>
                <w:szCs w:val="22"/>
              </w:rPr>
              <w:t xml:space="preserve"> и пакета MS Office (на занятиях).</w:t>
            </w:r>
          </w:p>
          <w:p w:rsidR="001A0E72" w:rsidRPr="00F95872" w:rsidRDefault="001A0E72" w:rsidP="00A86094">
            <w:pPr>
              <w:pStyle w:val="af4"/>
              <w:numPr>
                <w:ilvl w:val="0"/>
                <w:numId w:val="5"/>
              </w:numPr>
              <w:tabs>
                <w:tab w:val="left" w:pos="316"/>
              </w:tabs>
              <w:ind w:left="318" w:right="-1" w:hanging="284"/>
              <w:rPr>
                <w:sz w:val="22"/>
                <w:szCs w:val="22"/>
              </w:rPr>
            </w:pPr>
            <w:r w:rsidRPr="00F95872">
              <w:rPr>
                <w:sz w:val="22"/>
                <w:szCs w:val="22"/>
              </w:rPr>
              <w:t>Поиск информации в сети Internet.</w:t>
            </w:r>
          </w:p>
          <w:p w:rsidR="001A0E72" w:rsidRPr="00F95872" w:rsidRDefault="001A0E72" w:rsidP="00A86094">
            <w:pPr>
              <w:pStyle w:val="af4"/>
              <w:numPr>
                <w:ilvl w:val="0"/>
                <w:numId w:val="5"/>
              </w:numPr>
              <w:tabs>
                <w:tab w:val="left" w:pos="316"/>
              </w:tabs>
              <w:ind w:left="318" w:right="-1" w:hanging="284"/>
              <w:rPr>
                <w:sz w:val="22"/>
                <w:szCs w:val="22"/>
              </w:rPr>
            </w:pPr>
            <w:r w:rsidRPr="00F95872">
              <w:rPr>
                <w:sz w:val="22"/>
                <w:szCs w:val="22"/>
              </w:rPr>
              <w:t>Составление глоссария информационных терминов (на занятиях и дома).</w:t>
            </w:r>
          </w:p>
        </w:tc>
      </w:tr>
      <w:tr w:rsidR="001A0E72" w:rsidRPr="006B2F0D" w:rsidTr="005004F3">
        <w:trPr>
          <w:trHeight w:val="1148"/>
        </w:trPr>
        <w:tc>
          <w:tcPr>
            <w:tcW w:w="2376" w:type="dxa"/>
          </w:tcPr>
          <w:p w:rsidR="001A0E72" w:rsidRPr="00F95872" w:rsidRDefault="001A0E72" w:rsidP="00A86094">
            <w:pPr>
              <w:pStyle w:val="af4"/>
              <w:ind w:right="-1" w:firstLine="0"/>
              <w:rPr>
                <w:sz w:val="22"/>
                <w:szCs w:val="22"/>
              </w:rPr>
            </w:pPr>
            <w:r w:rsidRPr="00F95872">
              <w:rPr>
                <w:sz w:val="22"/>
                <w:szCs w:val="22"/>
              </w:rPr>
              <w:lastRenderedPageBreak/>
              <w:t>Выработка умения применять знания на практике</w:t>
            </w:r>
          </w:p>
          <w:p w:rsidR="001A0E72" w:rsidRPr="00F95872" w:rsidRDefault="001A0E72" w:rsidP="00A86094">
            <w:pPr>
              <w:pStyle w:val="af4"/>
              <w:ind w:right="-1"/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1A0E72" w:rsidRPr="00F95872" w:rsidRDefault="001A0E72" w:rsidP="00A86094">
            <w:pPr>
              <w:pStyle w:val="af4"/>
              <w:tabs>
                <w:tab w:val="left" w:pos="316"/>
              </w:tabs>
              <w:ind w:left="318" w:right="-1" w:firstLine="0"/>
              <w:rPr>
                <w:sz w:val="22"/>
                <w:szCs w:val="22"/>
              </w:rPr>
            </w:pPr>
            <w:r w:rsidRPr="00F95872">
              <w:rPr>
                <w:sz w:val="22"/>
                <w:szCs w:val="22"/>
              </w:rPr>
              <w:t xml:space="preserve">На занятиях: </w:t>
            </w:r>
          </w:p>
          <w:p w:rsidR="001A0E72" w:rsidRPr="00F95872" w:rsidRDefault="001A0E72" w:rsidP="00A86094">
            <w:pPr>
              <w:pStyle w:val="af4"/>
              <w:numPr>
                <w:ilvl w:val="0"/>
                <w:numId w:val="6"/>
              </w:numPr>
              <w:tabs>
                <w:tab w:val="left" w:pos="316"/>
              </w:tabs>
              <w:ind w:left="318" w:right="-1" w:hanging="318"/>
              <w:rPr>
                <w:sz w:val="22"/>
                <w:szCs w:val="22"/>
              </w:rPr>
            </w:pPr>
            <w:r w:rsidRPr="00F95872">
              <w:rPr>
                <w:sz w:val="22"/>
                <w:szCs w:val="22"/>
              </w:rPr>
              <w:t>Создание буклетов в программе MS Publisher на основе раздаточного материала.</w:t>
            </w:r>
          </w:p>
          <w:p w:rsidR="001A0E72" w:rsidRPr="00F95872" w:rsidRDefault="006C10BA" w:rsidP="00A86094">
            <w:pPr>
              <w:pStyle w:val="af4"/>
              <w:numPr>
                <w:ilvl w:val="0"/>
                <w:numId w:val="6"/>
              </w:numPr>
              <w:tabs>
                <w:tab w:val="left" w:pos="316"/>
              </w:tabs>
              <w:ind w:left="318" w:right="-1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практической работы «Оформление выпускной квалификационной работы» в соответствии </w:t>
            </w:r>
            <w:r w:rsidR="001A0E72" w:rsidRPr="00F95872">
              <w:rPr>
                <w:sz w:val="22"/>
                <w:szCs w:val="22"/>
              </w:rPr>
              <w:t xml:space="preserve"> с требованиями внутреннего стандарта колледжа.</w:t>
            </w:r>
          </w:p>
          <w:p w:rsidR="001A0E72" w:rsidRPr="00F95872" w:rsidRDefault="001A0E72" w:rsidP="00A86094">
            <w:pPr>
              <w:pStyle w:val="af4"/>
              <w:numPr>
                <w:ilvl w:val="0"/>
                <w:numId w:val="6"/>
              </w:numPr>
              <w:tabs>
                <w:tab w:val="left" w:pos="316"/>
              </w:tabs>
              <w:ind w:left="318" w:right="-1" w:hanging="318"/>
              <w:rPr>
                <w:sz w:val="22"/>
                <w:szCs w:val="22"/>
              </w:rPr>
            </w:pPr>
            <w:r w:rsidRPr="00F95872">
              <w:rPr>
                <w:sz w:val="22"/>
                <w:szCs w:val="22"/>
              </w:rPr>
              <w:t xml:space="preserve">Знакомство с  приемами работы, используемыми в делопроизводстве. </w:t>
            </w:r>
          </w:p>
          <w:p w:rsidR="001A0E72" w:rsidRPr="00F95872" w:rsidRDefault="001A0E72" w:rsidP="00A86094">
            <w:pPr>
              <w:pStyle w:val="af4"/>
              <w:tabs>
                <w:tab w:val="left" w:pos="316"/>
              </w:tabs>
              <w:ind w:left="318" w:right="-1" w:firstLine="0"/>
              <w:rPr>
                <w:sz w:val="22"/>
                <w:szCs w:val="22"/>
              </w:rPr>
            </w:pPr>
            <w:r w:rsidRPr="00F95872">
              <w:rPr>
                <w:sz w:val="22"/>
                <w:szCs w:val="22"/>
              </w:rPr>
              <w:t>Дома:</w:t>
            </w:r>
          </w:p>
          <w:p w:rsidR="001A0E72" w:rsidRPr="00F95872" w:rsidRDefault="001A0E72" w:rsidP="00A86094">
            <w:pPr>
              <w:pStyle w:val="af4"/>
              <w:numPr>
                <w:ilvl w:val="0"/>
                <w:numId w:val="6"/>
              </w:numPr>
              <w:tabs>
                <w:tab w:val="left" w:pos="316"/>
              </w:tabs>
              <w:ind w:left="318" w:right="-1" w:hanging="318"/>
              <w:rPr>
                <w:sz w:val="22"/>
                <w:szCs w:val="22"/>
              </w:rPr>
            </w:pPr>
            <w:r w:rsidRPr="00F95872">
              <w:rPr>
                <w:sz w:val="22"/>
                <w:szCs w:val="22"/>
              </w:rPr>
              <w:t>Оформление конспекта в текстовом процессоре Word  в соответствии с требованиями внутреннего стандарта колледжа.</w:t>
            </w:r>
          </w:p>
          <w:p w:rsidR="001A0E72" w:rsidRPr="00F95872" w:rsidRDefault="001A0E72" w:rsidP="00A86094">
            <w:pPr>
              <w:pStyle w:val="af4"/>
              <w:numPr>
                <w:ilvl w:val="0"/>
                <w:numId w:val="6"/>
              </w:numPr>
              <w:tabs>
                <w:tab w:val="left" w:pos="316"/>
              </w:tabs>
              <w:ind w:left="318" w:right="-1" w:hanging="318"/>
              <w:rPr>
                <w:sz w:val="22"/>
                <w:szCs w:val="22"/>
              </w:rPr>
            </w:pPr>
            <w:r w:rsidRPr="00F95872">
              <w:rPr>
                <w:sz w:val="22"/>
                <w:szCs w:val="22"/>
              </w:rPr>
              <w:t>Создание кроссвордов в приложениях MS Word и MS Excel (на занятиях и дома).</w:t>
            </w:r>
          </w:p>
        </w:tc>
      </w:tr>
      <w:tr w:rsidR="001A0E72" w:rsidRPr="006B2F0D" w:rsidTr="005004F3">
        <w:trPr>
          <w:trHeight w:val="998"/>
        </w:trPr>
        <w:tc>
          <w:tcPr>
            <w:tcW w:w="2376" w:type="dxa"/>
          </w:tcPr>
          <w:p w:rsidR="001A0E72" w:rsidRPr="00F95872" w:rsidRDefault="001A0E72" w:rsidP="00A86094">
            <w:pPr>
              <w:pStyle w:val="af4"/>
              <w:ind w:right="-1" w:firstLine="0"/>
              <w:rPr>
                <w:sz w:val="22"/>
                <w:szCs w:val="22"/>
              </w:rPr>
            </w:pPr>
            <w:r w:rsidRPr="00F95872">
              <w:rPr>
                <w:sz w:val="22"/>
                <w:szCs w:val="22"/>
              </w:rPr>
              <w:t>Формирование умений и навыков практического характера</w:t>
            </w:r>
          </w:p>
        </w:tc>
        <w:tc>
          <w:tcPr>
            <w:tcW w:w="7230" w:type="dxa"/>
          </w:tcPr>
          <w:p w:rsidR="001A0E72" w:rsidRPr="00F95872" w:rsidRDefault="001A0E72" w:rsidP="00A86094">
            <w:pPr>
              <w:pStyle w:val="af4"/>
              <w:ind w:right="-1" w:firstLine="34"/>
              <w:rPr>
                <w:sz w:val="22"/>
                <w:szCs w:val="22"/>
              </w:rPr>
            </w:pPr>
            <w:r w:rsidRPr="00F95872">
              <w:rPr>
                <w:sz w:val="22"/>
                <w:szCs w:val="22"/>
              </w:rPr>
              <w:t>Выполнение практических работ на занятиях.</w:t>
            </w:r>
          </w:p>
          <w:p w:rsidR="001A0E72" w:rsidRPr="00F95872" w:rsidRDefault="001A0E72" w:rsidP="00A86094">
            <w:pPr>
              <w:pStyle w:val="af4"/>
              <w:ind w:right="-1" w:firstLine="0"/>
              <w:rPr>
                <w:sz w:val="22"/>
                <w:szCs w:val="22"/>
              </w:rPr>
            </w:pPr>
          </w:p>
        </w:tc>
      </w:tr>
      <w:tr w:rsidR="001A0E72" w:rsidRPr="006B2F0D" w:rsidTr="005004F3">
        <w:trPr>
          <w:trHeight w:val="1909"/>
        </w:trPr>
        <w:tc>
          <w:tcPr>
            <w:tcW w:w="2376" w:type="dxa"/>
          </w:tcPr>
          <w:p w:rsidR="001A0E72" w:rsidRPr="00F95872" w:rsidRDefault="001A0E72" w:rsidP="00A86094">
            <w:pPr>
              <w:pStyle w:val="af4"/>
              <w:ind w:right="-1" w:firstLine="0"/>
              <w:rPr>
                <w:sz w:val="22"/>
                <w:szCs w:val="22"/>
              </w:rPr>
            </w:pPr>
            <w:r w:rsidRPr="00F95872">
              <w:rPr>
                <w:sz w:val="22"/>
                <w:szCs w:val="22"/>
              </w:rPr>
              <w:t>Формирование умений творческого характера, умения применять знания в усложненной ситуации</w:t>
            </w:r>
          </w:p>
          <w:p w:rsidR="001A0E72" w:rsidRPr="00F95872" w:rsidRDefault="001A0E72" w:rsidP="00A86094">
            <w:pPr>
              <w:pStyle w:val="af4"/>
              <w:ind w:right="-1" w:firstLine="0"/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1A0E72" w:rsidRPr="00F95872" w:rsidRDefault="001A0E72" w:rsidP="00A86094">
            <w:pPr>
              <w:pStyle w:val="af4"/>
              <w:numPr>
                <w:ilvl w:val="0"/>
                <w:numId w:val="7"/>
              </w:numPr>
              <w:tabs>
                <w:tab w:val="left" w:pos="324"/>
              </w:tabs>
              <w:ind w:left="318" w:right="-1" w:hanging="284"/>
              <w:rPr>
                <w:sz w:val="22"/>
                <w:szCs w:val="22"/>
              </w:rPr>
            </w:pPr>
            <w:r w:rsidRPr="00F95872">
              <w:rPr>
                <w:sz w:val="22"/>
                <w:szCs w:val="22"/>
              </w:rPr>
              <w:t>Проектная деятельность студентов:</w:t>
            </w:r>
          </w:p>
          <w:p w:rsidR="001A0E72" w:rsidRPr="00F95872" w:rsidRDefault="001A0E72" w:rsidP="00A86094">
            <w:pPr>
              <w:pStyle w:val="af4"/>
              <w:numPr>
                <w:ilvl w:val="0"/>
                <w:numId w:val="13"/>
              </w:numPr>
              <w:tabs>
                <w:tab w:val="left" w:pos="324"/>
                <w:tab w:val="left" w:pos="491"/>
              </w:tabs>
              <w:ind w:left="34" w:right="-1" w:firstLine="284"/>
              <w:rPr>
                <w:sz w:val="22"/>
                <w:szCs w:val="22"/>
              </w:rPr>
            </w:pPr>
            <w:r w:rsidRPr="00F95872">
              <w:rPr>
                <w:sz w:val="22"/>
                <w:szCs w:val="22"/>
              </w:rPr>
              <w:t>создание презентаций, слайд-шоу, эмблем, открыток, мини-газет, синквейнов  (все специальности).</w:t>
            </w:r>
          </w:p>
          <w:p w:rsidR="001A0E72" w:rsidRPr="00F95872" w:rsidRDefault="001A0E72" w:rsidP="00A86094">
            <w:pPr>
              <w:pStyle w:val="af4"/>
              <w:numPr>
                <w:ilvl w:val="0"/>
                <w:numId w:val="13"/>
              </w:numPr>
              <w:tabs>
                <w:tab w:val="left" w:pos="324"/>
                <w:tab w:val="left" w:pos="491"/>
              </w:tabs>
              <w:ind w:left="34" w:right="-1" w:firstLine="284"/>
              <w:rPr>
                <w:sz w:val="22"/>
                <w:szCs w:val="22"/>
              </w:rPr>
            </w:pPr>
            <w:r w:rsidRPr="00F95872">
              <w:rPr>
                <w:sz w:val="22"/>
                <w:szCs w:val="22"/>
              </w:rPr>
              <w:t>создание  рекламных проектов  -  буклетов и презентаций (специальность «Гостиничный сервис»).</w:t>
            </w:r>
          </w:p>
          <w:p w:rsidR="001A0E72" w:rsidRPr="00F95872" w:rsidRDefault="001A0E72" w:rsidP="00A86094">
            <w:pPr>
              <w:pStyle w:val="af4"/>
              <w:numPr>
                <w:ilvl w:val="0"/>
                <w:numId w:val="7"/>
              </w:numPr>
              <w:tabs>
                <w:tab w:val="left" w:pos="324"/>
              </w:tabs>
              <w:ind w:left="318" w:right="-1" w:hanging="284"/>
              <w:rPr>
                <w:sz w:val="22"/>
                <w:szCs w:val="22"/>
              </w:rPr>
            </w:pPr>
            <w:r w:rsidRPr="00F95872">
              <w:rPr>
                <w:sz w:val="22"/>
                <w:szCs w:val="22"/>
              </w:rPr>
              <w:t xml:space="preserve">Моделирование различных  явлений (например, физических) при помощи приложений </w:t>
            </w:r>
            <w:r w:rsidRPr="00F95872">
              <w:rPr>
                <w:sz w:val="22"/>
                <w:szCs w:val="22"/>
                <w:lang w:val="en-US"/>
              </w:rPr>
              <w:t>MS</w:t>
            </w:r>
            <w:r w:rsidR="00F95872" w:rsidRPr="00F95872">
              <w:rPr>
                <w:sz w:val="22"/>
                <w:szCs w:val="22"/>
              </w:rPr>
              <w:t xml:space="preserve"> </w:t>
            </w:r>
            <w:r w:rsidRPr="00F95872">
              <w:rPr>
                <w:sz w:val="22"/>
                <w:szCs w:val="22"/>
                <w:lang w:val="en-US"/>
              </w:rPr>
              <w:t>PowerPoint</w:t>
            </w:r>
            <w:r w:rsidRPr="00F95872">
              <w:rPr>
                <w:sz w:val="22"/>
                <w:szCs w:val="22"/>
              </w:rPr>
              <w:t xml:space="preserve"> и </w:t>
            </w:r>
            <w:r w:rsidRPr="00F95872">
              <w:rPr>
                <w:sz w:val="22"/>
                <w:szCs w:val="22"/>
                <w:lang w:val="en-US"/>
              </w:rPr>
              <w:t>MS</w:t>
            </w:r>
            <w:r w:rsidR="00F95872" w:rsidRPr="00F95872">
              <w:rPr>
                <w:sz w:val="22"/>
                <w:szCs w:val="22"/>
              </w:rPr>
              <w:t xml:space="preserve"> </w:t>
            </w:r>
            <w:r w:rsidRPr="00F95872">
              <w:rPr>
                <w:sz w:val="22"/>
                <w:szCs w:val="22"/>
                <w:lang w:val="en-US"/>
              </w:rPr>
              <w:t>Excel</w:t>
            </w:r>
            <w:r w:rsidRPr="00F95872">
              <w:rPr>
                <w:sz w:val="22"/>
                <w:szCs w:val="22"/>
              </w:rPr>
              <w:t xml:space="preserve"> (</w:t>
            </w:r>
            <w:r w:rsidRPr="00F95872">
              <w:rPr>
                <w:sz w:val="22"/>
                <w:szCs w:val="22"/>
                <w:lang w:val="en-US"/>
              </w:rPr>
              <w:t>I</w:t>
            </w:r>
            <w:r w:rsidRPr="00F95872">
              <w:rPr>
                <w:sz w:val="22"/>
                <w:szCs w:val="22"/>
              </w:rPr>
              <w:t xml:space="preserve"> курс).</w:t>
            </w:r>
          </w:p>
          <w:p w:rsidR="001A0E72" w:rsidRPr="00F95872" w:rsidRDefault="001A0E72" w:rsidP="00A86094">
            <w:pPr>
              <w:pStyle w:val="af4"/>
              <w:numPr>
                <w:ilvl w:val="0"/>
                <w:numId w:val="7"/>
              </w:numPr>
              <w:tabs>
                <w:tab w:val="left" w:pos="324"/>
              </w:tabs>
              <w:ind w:left="318" w:right="-1" w:hanging="284"/>
              <w:rPr>
                <w:sz w:val="22"/>
                <w:szCs w:val="22"/>
              </w:rPr>
            </w:pPr>
            <w:r w:rsidRPr="00F95872">
              <w:rPr>
                <w:sz w:val="22"/>
                <w:szCs w:val="22"/>
              </w:rPr>
              <w:t>Применение полученных знаний при решении задач по профилю специальности.</w:t>
            </w:r>
          </w:p>
        </w:tc>
      </w:tr>
    </w:tbl>
    <w:p w:rsidR="001A0E72" w:rsidRDefault="001A0E72" w:rsidP="00A86094">
      <w:pPr>
        <w:pStyle w:val="af4"/>
        <w:spacing w:before="240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с</w:t>
      </w:r>
      <w:r w:rsidRPr="00DC12AE">
        <w:rPr>
          <w:sz w:val="24"/>
          <w:szCs w:val="24"/>
        </w:rPr>
        <w:t>истематическая</w:t>
      </w:r>
      <w:r w:rsidR="00F95872" w:rsidRPr="00F95872">
        <w:rPr>
          <w:sz w:val="24"/>
          <w:szCs w:val="24"/>
        </w:rPr>
        <w:t xml:space="preserve"> </w:t>
      </w:r>
      <w:r w:rsidRPr="00DC12AE">
        <w:rPr>
          <w:sz w:val="24"/>
          <w:szCs w:val="24"/>
        </w:rPr>
        <w:t>и рациональная организация самостоятельной работы студентов в СС</w:t>
      </w:r>
      <w:r>
        <w:rPr>
          <w:sz w:val="24"/>
          <w:szCs w:val="24"/>
        </w:rPr>
        <w:t xml:space="preserve">УЗ позволяет </w:t>
      </w:r>
      <w:r w:rsidR="00D07544">
        <w:rPr>
          <w:sz w:val="24"/>
          <w:szCs w:val="24"/>
        </w:rPr>
        <w:t xml:space="preserve">значительно </w:t>
      </w:r>
      <w:r>
        <w:rPr>
          <w:sz w:val="24"/>
          <w:szCs w:val="24"/>
        </w:rPr>
        <w:t xml:space="preserve">интенсифицировать учебный процесс, </w:t>
      </w:r>
      <w:r w:rsidRPr="00DC12AE">
        <w:rPr>
          <w:sz w:val="24"/>
          <w:szCs w:val="24"/>
        </w:rPr>
        <w:t>способствует</w:t>
      </w:r>
      <w:r w:rsidRPr="004F3C9D">
        <w:rPr>
          <w:sz w:val="24"/>
          <w:szCs w:val="24"/>
        </w:rPr>
        <w:t xml:space="preserve"> формированию информационной культуры</w:t>
      </w:r>
      <w:r>
        <w:rPr>
          <w:sz w:val="24"/>
          <w:szCs w:val="24"/>
        </w:rPr>
        <w:t xml:space="preserve"> студентов, </w:t>
      </w:r>
      <w:r w:rsidRPr="00DC12AE">
        <w:rPr>
          <w:sz w:val="24"/>
          <w:szCs w:val="24"/>
        </w:rPr>
        <w:t xml:space="preserve">является </w:t>
      </w:r>
      <w:r>
        <w:rPr>
          <w:sz w:val="24"/>
          <w:szCs w:val="24"/>
        </w:rPr>
        <w:t>условием</w:t>
      </w:r>
      <w:r w:rsidR="00F95872" w:rsidRPr="00F958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формирования общих </w:t>
      </w:r>
      <w:r w:rsidR="00C47959">
        <w:rPr>
          <w:sz w:val="24"/>
          <w:szCs w:val="24"/>
        </w:rPr>
        <w:t xml:space="preserve">и профессиональных </w:t>
      </w:r>
      <w:r>
        <w:rPr>
          <w:sz w:val="24"/>
          <w:szCs w:val="24"/>
        </w:rPr>
        <w:t>компетенций и</w:t>
      </w:r>
      <w:r w:rsidR="006C10BA">
        <w:rPr>
          <w:sz w:val="24"/>
          <w:szCs w:val="24"/>
        </w:rPr>
        <w:t>, следовательно,</w:t>
      </w:r>
      <w:r>
        <w:rPr>
          <w:sz w:val="24"/>
          <w:szCs w:val="24"/>
        </w:rPr>
        <w:t xml:space="preserve"> повышения </w:t>
      </w:r>
      <w:r w:rsidRPr="00DC12AE">
        <w:rPr>
          <w:sz w:val="24"/>
          <w:szCs w:val="24"/>
        </w:rPr>
        <w:t>качества подготовки будущих специалистов.</w:t>
      </w:r>
    </w:p>
    <w:p w:rsidR="00BA0C2B" w:rsidRDefault="005004F3" w:rsidP="00A86094">
      <w:pPr>
        <w:pStyle w:val="af4"/>
        <w:spacing w:before="240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Литература:</w:t>
      </w:r>
    </w:p>
    <w:p w:rsidR="002E0F3B" w:rsidRPr="005004F3" w:rsidRDefault="005004F3" w:rsidP="005004F3">
      <w:pPr>
        <w:spacing w:after="0" w:line="240" w:lineRule="auto"/>
        <w:ind w:right="-312" w:firstLine="709"/>
        <w:jc w:val="both"/>
        <w:rPr>
          <w:rFonts w:ascii="Times New Roman" w:hAnsi="Times New Roman" w:cs="Times New Roman"/>
          <w:sz w:val="24"/>
        </w:rPr>
      </w:pPr>
      <w:r w:rsidRPr="005004F3">
        <w:rPr>
          <w:rFonts w:ascii="Times New Roman" w:hAnsi="Times New Roman" w:cs="Times New Roman"/>
          <w:sz w:val="24"/>
        </w:rPr>
        <w:t>1</w:t>
      </w:r>
      <w:r w:rsidR="002E0F3B" w:rsidRPr="005004F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2E0F3B" w:rsidRPr="005004F3">
        <w:rPr>
          <w:rFonts w:ascii="Times New Roman" w:hAnsi="Times New Roman" w:cs="Times New Roman"/>
          <w:sz w:val="24"/>
        </w:rPr>
        <w:t>Пидкасистый</w:t>
      </w:r>
      <w:proofErr w:type="spellEnd"/>
      <w:r w:rsidR="002E0F3B" w:rsidRPr="005004F3">
        <w:rPr>
          <w:rFonts w:ascii="Times New Roman" w:hAnsi="Times New Roman" w:cs="Times New Roman"/>
          <w:sz w:val="24"/>
        </w:rPr>
        <w:t xml:space="preserve"> П.И. Самостоятельная познавательная деятельность школьников в обучении. – М.: Педагогика, 1980.</w:t>
      </w:r>
    </w:p>
    <w:p w:rsidR="007714AA" w:rsidRPr="005004F3" w:rsidRDefault="005004F3" w:rsidP="005004F3">
      <w:pPr>
        <w:spacing w:after="0" w:line="240" w:lineRule="auto"/>
        <w:ind w:right="-312" w:firstLine="709"/>
        <w:jc w:val="both"/>
        <w:rPr>
          <w:rFonts w:ascii="Times New Roman" w:hAnsi="Times New Roman" w:cs="Times New Roman"/>
          <w:sz w:val="24"/>
        </w:rPr>
      </w:pPr>
      <w:r w:rsidRPr="005004F3">
        <w:rPr>
          <w:rFonts w:ascii="Times New Roman" w:hAnsi="Times New Roman" w:cs="Times New Roman"/>
          <w:sz w:val="24"/>
        </w:rPr>
        <w:t>2</w:t>
      </w:r>
      <w:r w:rsidR="007714AA" w:rsidRPr="005004F3">
        <w:rPr>
          <w:rFonts w:ascii="Times New Roman" w:hAnsi="Times New Roman" w:cs="Times New Roman"/>
          <w:sz w:val="24"/>
        </w:rPr>
        <w:t xml:space="preserve">. Усова А.В. </w:t>
      </w:r>
      <w:proofErr w:type="spellStart"/>
      <w:r w:rsidR="007714AA" w:rsidRPr="005004F3">
        <w:rPr>
          <w:rFonts w:ascii="Times New Roman" w:hAnsi="Times New Roman" w:cs="Times New Roman"/>
          <w:sz w:val="24"/>
        </w:rPr>
        <w:t>Завьялов</w:t>
      </w:r>
      <w:proofErr w:type="spellEnd"/>
      <w:r w:rsidR="007714AA" w:rsidRPr="005004F3">
        <w:rPr>
          <w:rFonts w:ascii="Times New Roman" w:hAnsi="Times New Roman" w:cs="Times New Roman"/>
          <w:sz w:val="24"/>
        </w:rPr>
        <w:t xml:space="preserve"> В.В. Самостоятельная работа учащихся в процессе изучения физики: Метод</w:t>
      </w:r>
      <w:proofErr w:type="gramStart"/>
      <w:r w:rsidR="007714AA" w:rsidRPr="005004F3">
        <w:rPr>
          <w:rFonts w:ascii="Times New Roman" w:hAnsi="Times New Roman" w:cs="Times New Roman"/>
          <w:sz w:val="24"/>
        </w:rPr>
        <w:t>.</w:t>
      </w:r>
      <w:proofErr w:type="gramEnd"/>
      <w:r w:rsidR="007714AA" w:rsidRPr="005004F3">
        <w:rPr>
          <w:rFonts w:ascii="Times New Roman" w:hAnsi="Times New Roman" w:cs="Times New Roman"/>
          <w:sz w:val="24"/>
        </w:rPr>
        <w:t xml:space="preserve"> </w:t>
      </w:r>
      <w:proofErr w:type="gramStart"/>
      <w:r w:rsidR="007714AA" w:rsidRPr="005004F3">
        <w:rPr>
          <w:rFonts w:ascii="Times New Roman" w:hAnsi="Times New Roman" w:cs="Times New Roman"/>
          <w:sz w:val="24"/>
        </w:rPr>
        <w:t>п</w:t>
      </w:r>
      <w:proofErr w:type="gramEnd"/>
      <w:r w:rsidR="007714AA" w:rsidRPr="005004F3">
        <w:rPr>
          <w:rFonts w:ascii="Times New Roman" w:hAnsi="Times New Roman" w:cs="Times New Roman"/>
          <w:sz w:val="24"/>
        </w:rPr>
        <w:t>особие. – М.: Высшая школа, 1984.</w:t>
      </w:r>
    </w:p>
    <w:p w:rsidR="00BA0C2B" w:rsidRPr="005004F3" w:rsidRDefault="005004F3" w:rsidP="005004F3">
      <w:pPr>
        <w:spacing w:after="0" w:line="240" w:lineRule="auto"/>
        <w:ind w:right="-312" w:firstLine="709"/>
        <w:jc w:val="both"/>
        <w:rPr>
          <w:rFonts w:ascii="Times New Roman" w:hAnsi="Times New Roman" w:cs="Times New Roman"/>
          <w:sz w:val="24"/>
        </w:rPr>
      </w:pPr>
      <w:r w:rsidRPr="005004F3">
        <w:rPr>
          <w:rFonts w:ascii="Times New Roman" w:hAnsi="Times New Roman" w:cs="Times New Roman"/>
          <w:sz w:val="24"/>
        </w:rPr>
        <w:t>3</w:t>
      </w:r>
      <w:r w:rsidR="00BA0C2B" w:rsidRPr="005004F3">
        <w:rPr>
          <w:rFonts w:ascii="Times New Roman" w:hAnsi="Times New Roman" w:cs="Times New Roman"/>
          <w:sz w:val="24"/>
        </w:rPr>
        <w:t xml:space="preserve">. Унт </w:t>
      </w:r>
      <w:proofErr w:type="spellStart"/>
      <w:r w:rsidR="00BA0C2B" w:rsidRPr="005004F3">
        <w:rPr>
          <w:rFonts w:ascii="Times New Roman" w:hAnsi="Times New Roman" w:cs="Times New Roman"/>
          <w:sz w:val="24"/>
        </w:rPr>
        <w:t>Инге</w:t>
      </w:r>
      <w:proofErr w:type="spellEnd"/>
      <w:r w:rsidR="00BA0C2B" w:rsidRPr="005004F3">
        <w:rPr>
          <w:rFonts w:ascii="Times New Roman" w:hAnsi="Times New Roman" w:cs="Times New Roman"/>
          <w:sz w:val="24"/>
        </w:rPr>
        <w:t>. Индивидуализация и дифференциация обучения. – М.: Педагогика, 1990.</w:t>
      </w:r>
    </w:p>
    <w:p w:rsidR="005004F3" w:rsidRDefault="005004F3" w:rsidP="00BA0C2B">
      <w:pPr>
        <w:ind w:right="-314"/>
      </w:pPr>
    </w:p>
    <w:sectPr w:rsidR="005004F3" w:rsidSect="005004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2448"/>
    <w:multiLevelType w:val="hybridMultilevel"/>
    <w:tmpl w:val="A7481F62"/>
    <w:lvl w:ilvl="0" w:tplc="AC5E398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7A1EA5"/>
    <w:multiLevelType w:val="hybridMultilevel"/>
    <w:tmpl w:val="9432D934"/>
    <w:lvl w:ilvl="0" w:tplc="7A06D89A">
      <w:start w:val="1"/>
      <w:numFmt w:val="bullet"/>
      <w:lvlText w:val=""/>
      <w:lvlJc w:val="left"/>
      <w:pPr>
        <w:ind w:left="10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2">
    <w:nsid w:val="171421EC"/>
    <w:multiLevelType w:val="hybridMultilevel"/>
    <w:tmpl w:val="E80A7556"/>
    <w:lvl w:ilvl="0" w:tplc="D8221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A544F5A"/>
    <w:multiLevelType w:val="singleLevel"/>
    <w:tmpl w:val="DBBC62A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20076F38"/>
    <w:multiLevelType w:val="hybridMultilevel"/>
    <w:tmpl w:val="00E0F144"/>
    <w:lvl w:ilvl="0" w:tplc="7A06D8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630A48"/>
    <w:multiLevelType w:val="hybridMultilevel"/>
    <w:tmpl w:val="30768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F24BA"/>
    <w:multiLevelType w:val="hybridMultilevel"/>
    <w:tmpl w:val="A5F42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157D1"/>
    <w:multiLevelType w:val="hybridMultilevel"/>
    <w:tmpl w:val="64CA1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820FB"/>
    <w:multiLevelType w:val="hybridMultilevel"/>
    <w:tmpl w:val="FD0E8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93D06"/>
    <w:multiLevelType w:val="hybridMultilevel"/>
    <w:tmpl w:val="89F859E4"/>
    <w:lvl w:ilvl="0" w:tplc="6F08F90C">
      <w:start w:val="1"/>
      <w:numFmt w:val="bullet"/>
      <w:lvlText w:val="-"/>
      <w:lvlJc w:val="left"/>
      <w:pPr>
        <w:ind w:left="1211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0">
    <w:nsid w:val="700B2219"/>
    <w:multiLevelType w:val="hybridMultilevel"/>
    <w:tmpl w:val="A8E4A37A"/>
    <w:lvl w:ilvl="0" w:tplc="58704EDC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087427A"/>
    <w:multiLevelType w:val="hybridMultilevel"/>
    <w:tmpl w:val="0AD4E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73A000F2"/>
    <w:multiLevelType w:val="hybridMultilevel"/>
    <w:tmpl w:val="30768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A44A7"/>
    <w:multiLevelType w:val="hybridMultilevel"/>
    <w:tmpl w:val="E74A92C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4"/>
  </w:num>
  <w:num w:numId="5">
    <w:abstractNumId w:val="5"/>
  </w:num>
  <w:num w:numId="6">
    <w:abstractNumId w:val="12"/>
  </w:num>
  <w:num w:numId="7">
    <w:abstractNumId w:val="8"/>
  </w:num>
  <w:num w:numId="8">
    <w:abstractNumId w:val="1"/>
  </w:num>
  <w:num w:numId="9">
    <w:abstractNumId w:val="11"/>
  </w:num>
  <w:num w:numId="10">
    <w:abstractNumId w:val="10"/>
  </w:num>
  <w:num w:numId="11">
    <w:abstractNumId w:val="2"/>
  </w:num>
  <w:num w:numId="12">
    <w:abstractNumId w:val="9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763"/>
    <w:rsid w:val="0001047E"/>
    <w:rsid w:val="00036BC4"/>
    <w:rsid w:val="00051DE2"/>
    <w:rsid w:val="00051FEB"/>
    <w:rsid w:val="000B6B1B"/>
    <w:rsid w:val="000E3524"/>
    <w:rsid w:val="00123315"/>
    <w:rsid w:val="0016012E"/>
    <w:rsid w:val="00161447"/>
    <w:rsid w:val="00181688"/>
    <w:rsid w:val="001916F1"/>
    <w:rsid w:val="001A0E72"/>
    <w:rsid w:val="001A1C04"/>
    <w:rsid w:val="001D150D"/>
    <w:rsid w:val="001F4049"/>
    <w:rsid w:val="0023545A"/>
    <w:rsid w:val="00256DAB"/>
    <w:rsid w:val="002643BE"/>
    <w:rsid w:val="00275AC4"/>
    <w:rsid w:val="00296014"/>
    <w:rsid w:val="00296F57"/>
    <w:rsid w:val="002E0F3B"/>
    <w:rsid w:val="00314796"/>
    <w:rsid w:val="00343763"/>
    <w:rsid w:val="00344DE7"/>
    <w:rsid w:val="003460F9"/>
    <w:rsid w:val="00383A2E"/>
    <w:rsid w:val="003D2C03"/>
    <w:rsid w:val="003D401C"/>
    <w:rsid w:val="003F1D09"/>
    <w:rsid w:val="003F1DF6"/>
    <w:rsid w:val="0047332E"/>
    <w:rsid w:val="00496D01"/>
    <w:rsid w:val="00496FAD"/>
    <w:rsid w:val="004B1178"/>
    <w:rsid w:val="004F3C9D"/>
    <w:rsid w:val="005004F3"/>
    <w:rsid w:val="0053518B"/>
    <w:rsid w:val="005357EF"/>
    <w:rsid w:val="00567643"/>
    <w:rsid w:val="005C3EF8"/>
    <w:rsid w:val="00604070"/>
    <w:rsid w:val="00627901"/>
    <w:rsid w:val="00633D8F"/>
    <w:rsid w:val="006423D1"/>
    <w:rsid w:val="00645545"/>
    <w:rsid w:val="00667F89"/>
    <w:rsid w:val="006A192C"/>
    <w:rsid w:val="006B2F0D"/>
    <w:rsid w:val="006B7CA7"/>
    <w:rsid w:val="006C10BA"/>
    <w:rsid w:val="0071766D"/>
    <w:rsid w:val="00734A62"/>
    <w:rsid w:val="00746F62"/>
    <w:rsid w:val="007714AA"/>
    <w:rsid w:val="00782E84"/>
    <w:rsid w:val="007C0B3F"/>
    <w:rsid w:val="008306A7"/>
    <w:rsid w:val="00841EEB"/>
    <w:rsid w:val="0086175E"/>
    <w:rsid w:val="008A7AED"/>
    <w:rsid w:val="00974A70"/>
    <w:rsid w:val="009958FD"/>
    <w:rsid w:val="00A125EC"/>
    <w:rsid w:val="00A33CFB"/>
    <w:rsid w:val="00A36F17"/>
    <w:rsid w:val="00A5545F"/>
    <w:rsid w:val="00A86094"/>
    <w:rsid w:val="00AC66B2"/>
    <w:rsid w:val="00AE2610"/>
    <w:rsid w:val="00AE6815"/>
    <w:rsid w:val="00B172CF"/>
    <w:rsid w:val="00B20B21"/>
    <w:rsid w:val="00B41012"/>
    <w:rsid w:val="00B57B88"/>
    <w:rsid w:val="00B875BD"/>
    <w:rsid w:val="00BA0C2B"/>
    <w:rsid w:val="00BA785C"/>
    <w:rsid w:val="00BB0C3A"/>
    <w:rsid w:val="00BE26ED"/>
    <w:rsid w:val="00C4009D"/>
    <w:rsid w:val="00C47959"/>
    <w:rsid w:val="00C52382"/>
    <w:rsid w:val="00C52B1F"/>
    <w:rsid w:val="00C81357"/>
    <w:rsid w:val="00CD4031"/>
    <w:rsid w:val="00D07544"/>
    <w:rsid w:val="00D405E9"/>
    <w:rsid w:val="00D8526E"/>
    <w:rsid w:val="00D85F30"/>
    <w:rsid w:val="00DC12AE"/>
    <w:rsid w:val="00DD6495"/>
    <w:rsid w:val="00E02C46"/>
    <w:rsid w:val="00EE3CF9"/>
    <w:rsid w:val="00F343EB"/>
    <w:rsid w:val="00F95872"/>
    <w:rsid w:val="00F95999"/>
    <w:rsid w:val="00FB6E61"/>
    <w:rsid w:val="00FC1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C4009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4009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4009D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4009D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4009D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4009D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C4009D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4009D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C4009D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4009D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009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4009D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C4009D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C4009D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C4009D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C4009D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C4009D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C4009D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C4009D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C4009D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C4009D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5">
    <w:name w:val="Strong"/>
    <w:basedOn w:val="a0"/>
    <w:uiPriority w:val="99"/>
    <w:qFormat/>
    <w:rsid w:val="00C4009D"/>
    <w:rPr>
      <w:b/>
      <w:bCs/>
    </w:rPr>
  </w:style>
  <w:style w:type="paragraph" w:customStyle="1" w:styleId="-1">
    <w:name w:val="Диплом - Заголовок 1"/>
    <w:basedOn w:val="a"/>
    <w:uiPriority w:val="99"/>
    <w:rsid w:val="00275AC4"/>
    <w:pPr>
      <w:spacing w:after="100" w:afterAutospacing="1" w:line="360" w:lineRule="auto"/>
      <w:jc w:val="center"/>
    </w:pPr>
    <w:rPr>
      <w:rFonts w:cs="Times New Roman"/>
      <w:b/>
      <w:bCs/>
      <w:sz w:val="28"/>
      <w:szCs w:val="28"/>
    </w:rPr>
  </w:style>
  <w:style w:type="paragraph" w:customStyle="1" w:styleId="-2">
    <w:name w:val="Диплом - Заголовок 2"/>
    <w:basedOn w:val="a"/>
    <w:uiPriority w:val="99"/>
    <w:rsid w:val="00275AC4"/>
    <w:pPr>
      <w:spacing w:after="0" w:line="360" w:lineRule="auto"/>
      <w:jc w:val="center"/>
    </w:pPr>
    <w:rPr>
      <w:rFonts w:cs="Times New Roman"/>
      <w:b/>
      <w:bCs/>
      <w:sz w:val="28"/>
      <w:szCs w:val="28"/>
    </w:rPr>
  </w:style>
  <w:style w:type="paragraph" w:customStyle="1" w:styleId="-">
    <w:name w:val="Диплом - Обычный"/>
    <w:basedOn w:val="a"/>
    <w:uiPriority w:val="99"/>
    <w:rsid w:val="00275AC4"/>
    <w:pPr>
      <w:spacing w:after="0" w:line="360" w:lineRule="auto"/>
      <w:ind w:firstLine="709"/>
      <w:jc w:val="both"/>
    </w:pPr>
    <w:rPr>
      <w:rFonts w:cs="Times New Roman"/>
      <w:sz w:val="28"/>
      <w:szCs w:val="28"/>
    </w:rPr>
  </w:style>
  <w:style w:type="paragraph" w:styleId="a6">
    <w:name w:val="caption"/>
    <w:basedOn w:val="a"/>
    <w:next w:val="a"/>
    <w:uiPriority w:val="99"/>
    <w:qFormat/>
    <w:rsid w:val="00C4009D"/>
    <w:pPr>
      <w:spacing w:line="240" w:lineRule="auto"/>
    </w:pPr>
    <w:rPr>
      <w:b/>
      <w:bCs/>
      <w:color w:val="4F81BD"/>
      <w:sz w:val="18"/>
      <w:szCs w:val="18"/>
    </w:rPr>
  </w:style>
  <w:style w:type="paragraph" w:styleId="a7">
    <w:name w:val="Subtitle"/>
    <w:basedOn w:val="a"/>
    <w:next w:val="a"/>
    <w:link w:val="a8"/>
    <w:uiPriority w:val="99"/>
    <w:qFormat/>
    <w:rsid w:val="00C4009D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C4009D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9">
    <w:name w:val="Emphasis"/>
    <w:basedOn w:val="a0"/>
    <w:uiPriority w:val="99"/>
    <w:qFormat/>
    <w:rsid w:val="00C4009D"/>
    <w:rPr>
      <w:i/>
      <w:iCs/>
    </w:rPr>
  </w:style>
  <w:style w:type="paragraph" w:styleId="aa">
    <w:name w:val="No Spacing"/>
    <w:uiPriority w:val="99"/>
    <w:qFormat/>
    <w:rsid w:val="00C4009D"/>
    <w:rPr>
      <w:rFonts w:cs="Calibri"/>
      <w:lang w:val="en-US" w:eastAsia="en-US"/>
    </w:rPr>
  </w:style>
  <w:style w:type="paragraph" w:styleId="ab">
    <w:name w:val="List Paragraph"/>
    <w:basedOn w:val="a"/>
    <w:uiPriority w:val="99"/>
    <w:qFormat/>
    <w:rsid w:val="00C4009D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C4009D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C4009D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C4009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C4009D"/>
    <w:rPr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C4009D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C4009D"/>
    <w:rPr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C4009D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C4009D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C4009D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C4009D"/>
    <w:pPr>
      <w:outlineLvl w:val="9"/>
    </w:pPr>
  </w:style>
  <w:style w:type="paragraph" w:styleId="af4">
    <w:name w:val="Body Text Indent"/>
    <w:basedOn w:val="a"/>
    <w:link w:val="af5"/>
    <w:uiPriority w:val="99"/>
    <w:semiHidden/>
    <w:rsid w:val="00343763"/>
    <w:pPr>
      <w:spacing w:after="0" w:line="240" w:lineRule="auto"/>
      <w:ind w:right="-766"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343763"/>
    <w:rPr>
      <w:rFonts w:ascii="Times New Roman" w:hAnsi="Times New Roman" w:cs="Times New Roman"/>
      <w:sz w:val="20"/>
      <w:szCs w:val="20"/>
      <w:lang w:val="ru-RU" w:eastAsia="ru-RU"/>
    </w:rPr>
  </w:style>
  <w:style w:type="character" w:styleId="af6">
    <w:name w:val="Hyperlink"/>
    <w:basedOn w:val="a0"/>
    <w:uiPriority w:val="99"/>
    <w:semiHidden/>
    <w:rsid w:val="00F343EB"/>
    <w:rPr>
      <w:rFonts w:ascii="Verdana" w:hAnsi="Verdana" w:cs="Verdana"/>
      <w:color w:val="FFFFFF"/>
      <w:sz w:val="16"/>
      <w:szCs w:val="16"/>
      <w:u w:val="single"/>
    </w:rPr>
  </w:style>
  <w:style w:type="paragraph" w:styleId="af7">
    <w:name w:val="Normal (Web)"/>
    <w:basedOn w:val="a"/>
    <w:semiHidden/>
    <w:unhideWhenUsed/>
    <w:rsid w:val="0050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bkst</Company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dcterms:created xsi:type="dcterms:W3CDTF">2017-05-13T14:54:00Z</dcterms:created>
  <dcterms:modified xsi:type="dcterms:W3CDTF">2017-05-15T11:46:00Z</dcterms:modified>
</cp:coreProperties>
</file>