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299"/>
      </w:tblGrid>
      <w:tr w:rsidR="00D41E4D" w:rsidRPr="00BC198C" w:rsidTr="00D42DA7">
        <w:trPr>
          <w:trHeight w:hRule="exact" w:val="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260" w:lineRule="exact"/>
              <w:ind w:left="80"/>
              <w:jc w:val="left"/>
            </w:pPr>
            <w:r>
              <w:rPr>
                <w:rStyle w:val="3"/>
              </w:rPr>
              <w:t>Название конкурсной работы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D41E4D" w:rsidP="00D41E4D">
            <w:r>
              <w:t>Преодоление смуты 1612 года Внеклассное занятие-дискуссия</w:t>
            </w:r>
            <w:r w:rsidR="005121B2">
              <w:t xml:space="preserve"> </w:t>
            </w:r>
            <w:bookmarkStart w:id="0" w:name="_GoBack"/>
            <w:bookmarkEnd w:id="0"/>
            <w:r>
              <w:t>по истории</w:t>
            </w:r>
          </w:p>
        </w:tc>
      </w:tr>
      <w:tr w:rsidR="00D41E4D" w:rsidRPr="00BC198C" w:rsidTr="00D42DA7">
        <w:trPr>
          <w:trHeight w:hRule="exact" w:val="6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3"/>
              </w:rPr>
              <w:t>Субъект Российской Федерации, муниципальное образование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D41E4D" w:rsidP="00D41E4D">
            <w:r>
              <w:t>РФ ОГБПОУ «Томский экономико-промышленный колледж»</w:t>
            </w:r>
          </w:p>
        </w:tc>
      </w:tr>
      <w:tr w:rsidR="00D41E4D" w:rsidRPr="00BC198C" w:rsidTr="00D42DA7">
        <w:trPr>
          <w:trHeight w:hRule="exact" w:val="1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3"/>
              </w:rPr>
              <w:t xml:space="preserve">Ф.И.О. автора, место работы </w:t>
            </w:r>
            <w:r>
              <w:rPr>
                <w:rStyle w:val="a6"/>
              </w:rPr>
              <w:t>(указывается полное и сокращённое название),</w:t>
            </w:r>
            <w:r>
              <w:rPr>
                <w:rStyle w:val="3"/>
              </w:rPr>
              <w:t xml:space="preserve"> должность*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D41E4D" w:rsidP="00D41E4D">
            <w:r>
              <w:t>Петров Роман Иванович, преподаватель истории. ОГБПОУ «Томский экономико-промышленный колледж»</w:t>
            </w:r>
          </w:p>
        </w:tc>
      </w:tr>
      <w:tr w:rsidR="00D41E4D" w:rsidRPr="00BC198C" w:rsidTr="00D42DA7">
        <w:trPr>
          <w:trHeight w:hRule="exact" w:val="6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326" w:lineRule="exact"/>
              <w:ind w:left="80"/>
              <w:jc w:val="left"/>
            </w:pPr>
            <w:r>
              <w:rPr>
                <w:rStyle w:val="3"/>
              </w:rPr>
              <w:t>Контактные данные (почтовый адрес, мобильный телефон, е</w:t>
            </w:r>
            <w:r w:rsidRPr="00683EFB">
              <w:rPr>
                <w:rStyle w:val="3"/>
              </w:rPr>
              <w:t>-</w:t>
            </w:r>
            <w:r>
              <w:rPr>
                <w:rStyle w:val="3"/>
                <w:lang w:val="en-US"/>
              </w:rPr>
              <w:t>mail</w:t>
            </w:r>
            <w:r w:rsidRPr="00683EFB">
              <w:rPr>
                <w:rStyle w:val="3"/>
              </w:rPr>
              <w:t>)*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D41E4D" w:rsidP="00D41E4D"/>
        </w:tc>
      </w:tr>
      <w:tr w:rsidR="00D41E4D" w:rsidRPr="00BC198C" w:rsidTr="00D42DA7">
        <w:trPr>
          <w:trHeight w:hRule="exact" w:val="29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260" w:lineRule="exact"/>
              <w:ind w:left="80"/>
              <w:jc w:val="left"/>
            </w:pPr>
            <w:r>
              <w:rPr>
                <w:rStyle w:val="3"/>
              </w:rPr>
              <w:t>Цель и задачи конкурсной работы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5531A7" w:rsidRDefault="00D41E4D" w:rsidP="00D41E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интереса к истории  России</w:t>
            </w:r>
            <w:r w:rsidRPr="005531A7">
              <w:rPr>
                <w:rFonts w:ascii="Times New Roman" w:hAnsi="Times New Roman" w:cs="Times New Roman"/>
              </w:rPr>
              <w:t>.</w:t>
            </w:r>
          </w:p>
          <w:p w:rsidR="00D41E4D" w:rsidRPr="005531A7" w:rsidRDefault="00D41E4D" w:rsidP="00D41E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A7">
              <w:rPr>
                <w:rFonts w:ascii="Times New Roman" w:hAnsi="Times New Roman" w:cs="Times New Roman"/>
              </w:rPr>
              <w:t>- формирование навыков монологической и диалогической речи.</w:t>
            </w:r>
          </w:p>
          <w:p w:rsidR="00D41E4D" w:rsidRPr="005531A7" w:rsidRDefault="00D41E4D" w:rsidP="00D41E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A7">
              <w:rPr>
                <w:rFonts w:ascii="Times New Roman" w:hAnsi="Times New Roman" w:cs="Times New Roman"/>
              </w:rPr>
              <w:t xml:space="preserve">- развитие у </w:t>
            </w:r>
            <w:r>
              <w:rPr>
                <w:rFonts w:ascii="Times New Roman" w:hAnsi="Times New Roman" w:cs="Times New Roman"/>
              </w:rPr>
              <w:t>студентов самостоятельного мышления, умения участвовать в дискуссии</w:t>
            </w:r>
          </w:p>
          <w:p w:rsidR="00D41E4D" w:rsidRPr="005531A7" w:rsidRDefault="00D41E4D" w:rsidP="00D41E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41E4D" w:rsidRPr="00BC198C" w:rsidRDefault="00D41E4D" w:rsidP="00D41E4D"/>
        </w:tc>
      </w:tr>
      <w:tr w:rsidR="00D41E4D" w:rsidRPr="00BC198C" w:rsidTr="00D42DA7">
        <w:trPr>
          <w:trHeight w:hRule="exact" w:val="6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260" w:lineRule="exact"/>
              <w:ind w:left="80"/>
              <w:jc w:val="left"/>
            </w:pPr>
            <w:r>
              <w:rPr>
                <w:rStyle w:val="3"/>
              </w:rPr>
              <w:t>Краткое содержание конкурсной работы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внеклассного занятия «Преодоление смуты 1612 года» Петрова Р.И., преподавателя истории ОГБПОУ  «Томский экономико-промышленный колледж» создана в рамках проектной деятельности педагога. На протяжении нескольких лет он и его студенты работают над проектом: «</w:t>
            </w:r>
            <w:r w:rsidR="008E0711">
              <w:rPr>
                <w:rFonts w:ascii="Times New Roman" w:hAnsi="Times New Roman" w:cs="Times New Roman"/>
              </w:rPr>
              <w:t xml:space="preserve">Знаменательные </w:t>
            </w:r>
            <w:r>
              <w:rPr>
                <w:rFonts w:ascii="Times New Roman" w:hAnsi="Times New Roman" w:cs="Times New Roman"/>
              </w:rPr>
              <w:t xml:space="preserve"> даты в истории России</w:t>
            </w:r>
            <w:r w:rsidR="008E071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 xml:space="preserve">            Подготовка презентаций и защита проектов</w:t>
            </w:r>
            <w:r w:rsidR="008E0711">
              <w:rPr>
                <w:rFonts w:ascii="Times New Roman" w:hAnsi="Times New Roman" w:cs="Times New Roman"/>
              </w:rPr>
              <w:t xml:space="preserve"> по истории России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E0711">
              <w:rPr>
                <w:rFonts w:ascii="Times New Roman" w:hAnsi="Times New Roman" w:cs="Times New Roman"/>
              </w:rPr>
              <w:t>способствую</w:t>
            </w:r>
            <w:r>
              <w:rPr>
                <w:rFonts w:ascii="Times New Roman" w:hAnsi="Times New Roman" w:cs="Times New Roman"/>
              </w:rPr>
              <w:t xml:space="preserve">т  формированию общекультурных компетенций будущего специалиста: </w:t>
            </w:r>
            <w:r w:rsidR="008E0711">
              <w:rPr>
                <w:rFonts w:ascii="Times New Roman" w:hAnsi="Times New Roman" w:cs="Times New Roman"/>
              </w:rPr>
              <w:t>формированиюгражданской позиции и патриотического воспитания личности.</w:t>
            </w:r>
          </w:p>
          <w:p w:rsidR="00D41E4D" w:rsidRPr="00BC198C" w:rsidRDefault="00D41E4D" w:rsidP="00D41E4D"/>
        </w:tc>
      </w:tr>
      <w:tr w:rsidR="00D41E4D" w:rsidRPr="00BC198C" w:rsidTr="00D42DA7">
        <w:trPr>
          <w:trHeight w:hRule="exact" w:val="18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317" w:lineRule="exact"/>
              <w:ind w:left="80"/>
              <w:jc w:val="left"/>
            </w:pPr>
            <w:r>
              <w:rPr>
                <w:rStyle w:val="3"/>
              </w:rPr>
              <w:t>Предполагаемые конечные результаты, перспективы развития, долгосрочный эффект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8E0711" w:rsidP="008E0711">
            <w:r>
              <w:rPr>
                <w:rFonts w:ascii="Times New Roman" w:hAnsi="Times New Roman" w:cs="Times New Roman"/>
              </w:rPr>
              <w:t>В течение года запланированыи проведены внеклассные занятия, посвященные Дню народного единства, Дню Конституции, Дню защитника Отечества, Дню космонавтики и другим знаменательным датам.</w:t>
            </w:r>
          </w:p>
        </w:tc>
      </w:tr>
      <w:tr w:rsidR="00D41E4D" w:rsidRPr="00BC198C" w:rsidTr="00D42DA7">
        <w:trPr>
          <w:trHeight w:hRule="exact" w:val="17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260" w:lineRule="exact"/>
              <w:ind w:left="80"/>
              <w:jc w:val="left"/>
            </w:pPr>
            <w:r>
              <w:rPr>
                <w:rStyle w:val="3"/>
              </w:rPr>
              <w:lastRenderedPageBreak/>
              <w:t>Порядок контроля и оценки результатов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D41E4D" w:rsidP="004C6352">
            <w:r>
              <w:rPr>
                <w:rFonts w:ascii="Times New Roman" w:hAnsi="Times New Roman" w:cs="Times New Roman"/>
              </w:rPr>
              <w:t xml:space="preserve">Подготовка презентаций и защита проектов, </w:t>
            </w:r>
            <w:r w:rsidR="004C6352">
              <w:rPr>
                <w:rFonts w:ascii="Times New Roman" w:hAnsi="Times New Roman" w:cs="Times New Roman"/>
              </w:rPr>
              <w:t>проведение интерактивны викторин</w:t>
            </w:r>
            <w:r>
              <w:rPr>
                <w:rFonts w:ascii="Times New Roman" w:hAnsi="Times New Roman" w:cs="Times New Roman"/>
              </w:rPr>
              <w:t xml:space="preserve"> способству</w:t>
            </w:r>
            <w:r w:rsidR="004C6352">
              <w:rPr>
                <w:rFonts w:ascii="Times New Roman" w:hAnsi="Times New Roman" w:cs="Times New Roman"/>
              </w:rPr>
              <w:t>ет формиро</w:t>
            </w:r>
            <w:r>
              <w:rPr>
                <w:rFonts w:ascii="Times New Roman" w:hAnsi="Times New Roman" w:cs="Times New Roman"/>
              </w:rPr>
              <w:t>ванию общекультурных компетенций будущего специалиста: получать,                  анализировать,  отбирать и передавать нужную им информацию,  используя её в межличностных  отношениях, в кругу знакомых,    друзей и в профессиональной деятельности</w:t>
            </w:r>
          </w:p>
        </w:tc>
      </w:tr>
      <w:tr w:rsidR="00D41E4D" w:rsidRPr="00BC198C" w:rsidTr="00D42DA7">
        <w:trPr>
          <w:trHeight w:hRule="exact" w:val="6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E4D" w:rsidRDefault="00D41E4D" w:rsidP="00D41E4D">
            <w:pPr>
              <w:pStyle w:val="4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3"/>
              </w:rPr>
              <w:t>Необходимые ресурсы для реализации конкурсной работы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E4D" w:rsidRPr="00BC198C" w:rsidRDefault="00D41E4D" w:rsidP="00D41E4D">
            <w:r>
              <w:t>ПК, проектор</w:t>
            </w:r>
          </w:p>
        </w:tc>
      </w:tr>
    </w:tbl>
    <w:p w:rsidR="00D41E4D" w:rsidRDefault="00D41E4D" w:rsidP="00756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787" w:rsidRDefault="008D0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4E01" w:rsidRDefault="00475130" w:rsidP="00756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30">
        <w:rPr>
          <w:rFonts w:ascii="Times New Roman" w:hAnsi="Times New Roman" w:cs="Times New Roman"/>
          <w:b/>
          <w:sz w:val="24"/>
          <w:szCs w:val="24"/>
        </w:rPr>
        <w:lastRenderedPageBreak/>
        <w:t>ОГБПОУ «ТОМСКИЙ ЭКОНОМИКО-ПРОМЫШЛЕННЫЙ КОЛЛЕДЖ»</w:t>
      </w:r>
    </w:p>
    <w:p w:rsidR="00475130" w:rsidRDefault="00475130" w:rsidP="00756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30" w:rsidRDefault="00475130" w:rsidP="00756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30" w:rsidRPr="00475130" w:rsidRDefault="00475130" w:rsidP="00475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30">
        <w:rPr>
          <w:rFonts w:ascii="Times New Roman" w:hAnsi="Times New Roman" w:cs="Times New Roman"/>
          <w:b/>
          <w:sz w:val="28"/>
          <w:szCs w:val="28"/>
        </w:rPr>
        <w:t>ПЕТРОВ</w:t>
      </w:r>
      <w:r w:rsidR="005549C0">
        <w:rPr>
          <w:rFonts w:ascii="Times New Roman" w:hAnsi="Times New Roman" w:cs="Times New Roman"/>
          <w:b/>
          <w:sz w:val="28"/>
          <w:szCs w:val="28"/>
        </w:rPr>
        <w:t xml:space="preserve"> Роман Иванович</w:t>
      </w:r>
    </w:p>
    <w:p w:rsidR="00475130" w:rsidRPr="00475130" w:rsidRDefault="00475130" w:rsidP="00475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130">
        <w:rPr>
          <w:rFonts w:ascii="Times New Roman" w:hAnsi="Times New Roman" w:cs="Times New Roman"/>
          <w:b/>
          <w:sz w:val="32"/>
          <w:szCs w:val="32"/>
        </w:rPr>
        <w:t>ПРЕОДОЛЕНИЕ СМУТЫ 1812 ГОДА</w:t>
      </w:r>
    </w:p>
    <w:p w:rsidR="00475130" w:rsidRPr="00475130" w:rsidRDefault="00475130" w:rsidP="004751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130">
        <w:rPr>
          <w:rFonts w:ascii="Times New Roman" w:hAnsi="Times New Roman" w:cs="Times New Roman"/>
          <w:i/>
          <w:sz w:val="24"/>
          <w:szCs w:val="24"/>
        </w:rPr>
        <w:t xml:space="preserve">МЕТОДИЧЕСКАЯ РАЗРАБОТКА ВНЕУРОЧНОГО ЗАНЯТИЯ, ПОСВЯЩЕННАЯ </w:t>
      </w:r>
    </w:p>
    <w:p w:rsidR="00475130" w:rsidRPr="00475130" w:rsidRDefault="00475130" w:rsidP="004751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130">
        <w:rPr>
          <w:rFonts w:ascii="Times New Roman" w:hAnsi="Times New Roman" w:cs="Times New Roman"/>
          <w:i/>
          <w:sz w:val="24"/>
          <w:szCs w:val="24"/>
        </w:rPr>
        <w:t>ДНЮ НАРОДНОГО ЕДИНСТВА</w:t>
      </w:r>
    </w:p>
    <w:p w:rsidR="00EB5F65" w:rsidRDefault="00EB5F65" w:rsidP="00EB5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F65" w:rsidRPr="00EB5F65" w:rsidRDefault="00EB5F65" w:rsidP="00EB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B5F65" w:rsidRPr="00EB5F65" w:rsidRDefault="00EB5F65" w:rsidP="00EB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sz w:val="28"/>
          <w:szCs w:val="28"/>
        </w:rPr>
        <w:t xml:space="preserve"> Проведение внеклассного занятия по истории, посвященное празднованию Дня народного </w:t>
      </w:r>
      <w:proofErr w:type="gramStart"/>
      <w:r w:rsidRPr="00EB5F65">
        <w:rPr>
          <w:rFonts w:ascii="Times New Roman" w:hAnsi="Times New Roman" w:cs="Times New Roman"/>
          <w:sz w:val="28"/>
          <w:szCs w:val="28"/>
        </w:rPr>
        <w:t>единства  в</w:t>
      </w:r>
      <w:proofErr w:type="gramEnd"/>
      <w:r w:rsidRPr="00EB5F65">
        <w:rPr>
          <w:rFonts w:ascii="Times New Roman" w:hAnsi="Times New Roman" w:cs="Times New Roman"/>
          <w:sz w:val="28"/>
          <w:szCs w:val="28"/>
        </w:rPr>
        <w:t xml:space="preserve"> колледже  призвано способствовать формированию </w:t>
      </w:r>
      <w:proofErr w:type="spellStart"/>
      <w:r w:rsidRPr="00EB5F6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EB5F65">
        <w:rPr>
          <w:rFonts w:ascii="Times New Roman" w:hAnsi="Times New Roman" w:cs="Times New Roman"/>
          <w:sz w:val="28"/>
          <w:szCs w:val="28"/>
        </w:rPr>
        <w:t>, интеллектуальной, гармонично развитой, патриотически  настроенной личности, с высокой гражданской позицией, умеющей ориентироваться в современном мире.</w:t>
      </w:r>
    </w:p>
    <w:p w:rsidR="00351CAA" w:rsidRPr="00EB5F65" w:rsidRDefault="00351CAA" w:rsidP="00475130">
      <w:pPr>
        <w:rPr>
          <w:rFonts w:ascii="Times New Roman" w:hAnsi="Times New Roman" w:cs="Times New Roman"/>
          <w:b/>
          <w:sz w:val="28"/>
          <w:szCs w:val="28"/>
        </w:rPr>
      </w:pPr>
    </w:p>
    <w:p w:rsidR="00351CAA" w:rsidRPr="00EB5F65" w:rsidRDefault="005925C5" w:rsidP="007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21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EB5F65">
        <w:rPr>
          <w:rFonts w:ascii="Times New Roman" w:hAnsi="Times New Roman" w:cs="Times New Roman"/>
          <w:sz w:val="28"/>
          <w:szCs w:val="28"/>
        </w:rPr>
        <w:t>: Формирование понимания причин и последствий Смуты 1812 года</w:t>
      </w:r>
    </w:p>
    <w:p w:rsidR="00351CAA" w:rsidRPr="00EB5F65" w:rsidRDefault="005925C5" w:rsidP="007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Студенты</w:t>
      </w:r>
      <w:r w:rsidR="00351CAA" w:rsidRPr="00EB5F65">
        <w:rPr>
          <w:rFonts w:ascii="Times New Roman" w:hAnsi="Times New Roman" w:cs="Times New Roman"/>
          <w:b/>
          <w:sz w:val="28"/>
          <w:szCs w:val="28"/>
        </w:rPr>
        <w:t xml:space="preserve"> должны уяснить</w:t>
      </w:r>
      <w:r w:rsidR="00351CAA" w:rsidRPr="00EB5F65">
        <w:rPr>
          <w:rFonts w:ascii="Times New Roman" w:hAnsi="Times New Roman" w:cs="Times New Roman"/>
          <w:sz w:val="28"/>
          <w:szCs w:val="28"/>
        </w:rPr>
        <w:t>:1) причины Смуты, которая явилась во многом последствием опричнины и вызванного ею экономического и социального кризиса в стране; 2) интервенция польских и шведских феодалов угрожала Российскому государству потерей независимости</w:t>
      </w:r>
      <w:r w:rsidR="00C23B81" w:rsidRPr="00EB5F65">
        <w:rPr>
          <w:rFonts w:ascii="Times New Roman" w:hAnsi="Times New Roman" w:cs="Times New Roman"/>
          <w:sz w:val="28"/>
          <w:szCs w:val="28"/>
        </w:rPr>
        <w:t>, поставила страну на грань катастрофы; 3) подвиг народа спас Отечество от чужеземных захватчиков.</w:t>
      </w:r>
    </w:p>
    <w:p w:rsidR="00B31214" w:rsidRPr="00B31214" w:rsidRDefault="00B31214" w:rsidP="0075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214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B31214">
        <w:rPr>
          <w:rFonts w:ascii="Times New Roman" w:hAnsi="Times New Roman" w:cs="Times New Roman"/>
          <w:sz w:val="28"/>
          <w:szCs w:val="28"/>
        </w:rPr>
        <w:t xml:space="preserve"> у студентов  самостоятельного мышления, умения участвовать в дискуссии</w:t>
      </w:r>
      <w:r w:rsidR="00020C8D">
        <w:rPr>
          <w:rFonts w:ascii="Times New Roman" w:hAnsi="Times New Roman" w:cs="Times New Roman"/>
          <w:sz w:val="28"/>
          <w:szCs w:val="28"/>
        </w:rPr>
        <w:t>.</w:t>
      </w:r>
    </w:p>
    <w:p w:rsidR="005925C5" w:rsidRPr="00EB5F65" w:rsidRDefault="005925C5" w:rsidP="007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B5F65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5925C5" w:rsidRPr="00EB5F65" w:rsidRDefault="005925C5" w:rsidP="007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EB5F65">
        <w:rPr>
          <w:rFonts w:ascii="Times New Roman" w:hAnsi="Times New Roman" w:cs="Times New Roman"/>
          <w:sz w:val="28"/>
          <w:szCs w:val="28"/>
        </w:rPr>
        <w:t>: Урок-дискуссия</w:t>
      </w:r>
    </w:p>
    <w:p w:rsidR="00C23B81" w:rsidRPr="00EB5F65" w:rsidRDefault="00C23B81" w:rsidP="00756C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Базовые понятия:</w:t>
      </w:r>
      <w:r w:rsidRPr="00EB5F65">
        <w:rPr>
          <w:rFonts w:ascii="Times New Roman" w:hAnsi="Times New Roman" w:cs="Times New Roman"/>
          <w:b/>
          <w:i/>
          <w:sz w:val="28"/>
          <w:szCs w:val="28"/>
        </w:rPr>
        <w:t>1) смута; 2) гражданская война; 3) интервенция; 4)семибоярщина; 5) ополчение; 6) патриаршество.</w:t>
      </w:r>
    </w:p>
    <w:p w:rsidR="00E86CA1" w:rsidRPr="00EB5F65" w:rsidRDefault="00EB5F65" w:rsidP="00E8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E86CA1">
        <w:rPr>
          <w:rFonts w:ascii="Times New Roman" w:hAnsi="Times New Roman" w:cs="Times New Roman"/>
          <w:sz w:val="28"/>
          <w:szCs w:val="28"/>
        </w:rPr>
        <w:t>С</w:t>
      </w:r>
      <w:r w:rsidR="00E86CA1" w:rsidRPr="00EB5F65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proofErr w:type="gramEnd"/>
      <w:r w:rsidR="00E86CA1" w:rsidRPr="00EB5F65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proofErr w:type="spellStart"/>
      <w:r w:rsidR="00E86CA1" w:rsidRPr="00EB5F6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E86CA1" w:rsidRPr="00EB5F65">
        <w:rPr>
          <w:rFonts w:ascii="Times New Roman" w:hAnsi="Times New Roman" w:cs="Times New Roman"/>
          <w:sz w:val="28"/>
          <w:szCs w:val="28"/>
        </w:rPr>
        <w:t>, интеллектуальной, гармонично развитой, патриотически  настроенной личности, с высокой гражданской позицией, умеющей ориентироваться в современном мире.</w:t>
      </w:r>
    </w:p>
    <w:p w:rsidR="00C23B81" w:rsidRPr="00EB5F65" w:rsidRDefault="00C23B81" w:rsidP="0075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B81" w:rsidRPr="00EB5F65" w:rsidRDefault="00567149" w:rsidP="0075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3B81" w:rsidRPr="00EB5F65" w:rsidRDefault="00C23B81" w:rsidP="00756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Подготовка к восприятию нового материала.</w:t>
      </w:r>
    </w:p>
    <w:p w:rsidR="00567149" w:rsidRPr="00EB5F65" w:rsidRDefault="00C23B81" w:rsidP="00756C79">
      <w:pPr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sz w:val="28"/>
          <w:szCs w:val="28"/>
        </w:rPr>
        <w:t xml:space="preserve">Опрос по домашнему заданию. Учащиеся отвечают на вопросы. После ответа на вопрос об итогах и последствиях опричнины можно перейти </w:t>
      </w:r>
      <w:proofErr w:type="gramStart"/>
      <w:r w:rsidRPr="00EB5F65">
        <w:rPr>
          <w:rFonts w:ascii="Times New Roman" w:hAnsi="Times New Roman" w:cs="Times New Roman"/>
          <w:sz w:val="28"/>
          <w:szCs w:val="28"/>
        </w:rPr>
        <w:t>к формул</w:t>
      </w:r>
      <w:proofErr w:type="gramEnd"/>
    </w:p>
    <w:p w:rsidR="00351CAA" w:rsidRPr="00EB5F65" w:rsidRDefault="00C23B81" w:rsidP="00756C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F65">
        <w:rPr>
          <w:rFonts w:ascii="Times New Roman" w:hAnsi="Times New Roman" w:cs="Times New Roman"/>
          <w:sz w:val="28"/>
          <w:szCs w:val="28"/>
        </w:rPr>
        <w:t>ировке</w:t>
      </w:r>
      <w:proofErr w:type="spellEnd"/>
      <w:r w:rsidRPr="00EB5F65">
        <w:rPr>
          <w:rFonts w:ascii="Times New Roman" w:hAnsi="Times New Roman" w:cs="Times New Roman"/>
          <w:sz w:val="28"/>
          <w:szCs w:val="28"/>
        </w:rPr>
        <w:t xml:space="preserve"> и постановке задач</w:t>
      </w:r>
      <w:r w:rsidR="005A08A0" w:rsidRPr="00EB5F65">
        <w:rPr>
          <w:rFonts w:ascii="Times New Roman" w:hAnsi="Times New Roman" w:cs="Times New Roman"/>
          <w:sz w:val="28"/>
          <w:szCs w:val="28"/>
        </w:rPr>
        <w:t xml:space="preserve"> урока и объяснению нового материала.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149" w:rsidTr="00036F26">
        <w:tc>
          <w:tcPr>
            <w:tcW w:w="4785" w:type="dxa"/>
          </w:tcPr>
          <w:p w:rsidR="00567149" w:rsidRPr="00567149" w:rsidRDefault="00567149" w:rsidP="005671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49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4786" w:type="dxa"/>
          </w:tcPr>
          <w:p w:rsidR="00567149" w:rsidRPr="00567149" w:rsidRDefault="00567149" w:rsidP="00036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67149" w:rsidTr="00036F26">
        <w:tc>
          <w:tcPr>
            <w:tcW w:w="4785" w:type="dxa"/>
          </w:tcPr>
          <w:p w:rsidR="00567149" w:rsidRDefault="00567149" w:rsidP="0056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1) смута</w:t>
            </w:r>
          </w:p>
        </w:tc>
        <w:tc>
          <w:tcPr>
            <w:tcW w:w="4786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49" w:rsidTr="00036F26">
        <w:tc>
          <w:tcPr>
            <w:tcW w:w="4785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2) гражданская война</w:t>
            </w:r>
          </w:p>
        </w:tc>
        <w:tc>
          <w:tcPr>
            <w:tcW w:w="4786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49" w:rsidTr="00036F26">
        <w:tc>
          <w:tcPr>
            <w:tcW w:w="4785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3) интервенция</w:t>
            </w:r>
          </w:p>
        </w:tc>
        <w:tc>
          <w:tcPr>
            <w:tcW w:w="4786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49" w:rsidTr="00036F26">
        <w:tc>
          <w:tcPr>
            <w:tcW w:w="4785" w:type="dxa"/>
          </w:tcPr>
          <w:p w:rsidR="00567149" w:rsidRPr="00EB5F65" w:rsidRDefault="00567149" w:rsidP="00036F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5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4)семибоярщина</w:t>
            </w:r>
          </w:p>
        </w:tc>
        <w:tc>
          <w:tcPr>
            <w:tcW w:w="4786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49" w:rsidTr="00036F26">
        <w:tc>
          <w:tcPr>
            <w:tcW w:w="4785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5) ополчение</w:t>
            </w:r>
          </w:p>
        </w:tc>
        <w:tc>
          <w:tcPr>
            <w:tcW w:w="4786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49" w:rsidTr="00036F26">
        <w:tc>
          <w:tcPr>
            <w:tcW w:w="4785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6) патриаршество</w:t>
            </w:r>
          </w:p>
        </w:tc>
        <w:tc>
          <w:tcPr>
            <w:tcW w:w="4786" w:type="dxa"/>
          </w:tcPr>
          <w:p w:rsidR="00567149" w:rsidRDefault="00567149" w:rsidP="0003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149" w:rsidRPr="00567149" w:rsidRDefault="00567149" w:rsidP="0056714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A0" w:rsidRPr="00EB5F65" w:rsidRDefault="005A08A0" w:rsidP="00756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5A08A0" w:rsidRPr="00EB5F65" w:rsidRDefault="005A08A0" w:rsidP="00756C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sz w:val="28"/>
          <w:szCs w:val="28"/>
        </w:rPr>
        <w:t xml:space="preserve">1.Борис Годунов. Опричник-правитель-царь. 2. Развитие барщины и закрепощение крестьян. 3. Первые волны гражданской войны. 4. Внутренняя и внешняя политика Лжедмитрия </w:t>
      </w:r>
      <w:r w:rsidRPr="00EB5F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5F65">
        <w:rPr>
          <w:rFonts w:ascii="Times New Roman" w:hAnsi="Times New Roman" w:cs="Times New Roman"/>
          <w:sz w:val="28"/>
          <w:szCs w:val="28"/>
        </w:rPr>
        <w:t>. Переворот</w:t>
      </w:r>
      <w:r w:rsidR="00EB5F65">
        <w:rPr>
          <w:rFonts w:ascii="Times New Roman" w:hAnsi="Times New Roman" w:cs="Times New Roman"/>
          <w:sz w:val="28"/>
          <w:szCs w:val="28"/>
        </w:rPr>
        <w:t xml:space="preserve"> Василия шуйского.5. Восстание </w:t>
      </w:r>
      <w:proofErr w:type="spellStart"/>
      <w:r w:rsidR="00EB5F65">
        <w:rPr>
          <w:rFonts w:ascii="Times New Roman" w:hAnsi="Times New Roman" w:cs="Times New Roman"/>
          <w:sz w:val="28"/>
          <w:szCs w:val="28"/>
        </w:rPr>
        <w:t>Б</w:t>
      </w:r>
      <w:r w:rsidRPr="00EB5F65">
        <w:rPr>
          <w:rFonts w:ascii="Times New Roman" w:hAnsi="Times New Roman" w:cs="Times New Roman"/>
          <w:sz w:val="28"/>
          <w:szCs w:val="28"/>
        </w:rPr>
        <w:t>олотникова</w:t>
      </w:r>
      <w:proofErr w:type="spellEnd"/>
      <w:r w:rsidRPr="00EB5F65">
        <w:rPr>
          <w:rFonts w:ascii="Times New Roman" w:hAnsi="Times New Roman" w:cs="Times New Roman"/>
          <w:sz w:val="28"/>
          <w:szCs w:val="28"/>
        </w:rPr>
        <w:t>. 6.Семибоярщина. 7.Всенародное ополчение. 8. Избрание царя Михаила Романова.</w:t>
      </w:r>
    </w:p>
    <w:p w:rsidR="005A08A0" w:rsidRPr="00EB5F65" w:rsidRDefault="005A08A0" w:rsidP="00756C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08A0" w:rsidRPr="00EB5F65" w:rsidRDefault="005A08A0" w:rsidP="00756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proofErr w:type="spellStart"/>
      <w:r w:rsidR="00567149"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="00567149">
        <w:rPr>
          <w:rFonts w:ascii="Times New Roman" w:hAnsi="Times New Roman" w:cs="Times New Roman"/>
          <w:b/>
          <w:sz w:val="28"/>
          <w:szCs w:val="28"/>
        </w:rPr>
        <w:t xml:space="preserve"> профессора МГУ И. Данилевского</w:t>
      </w:r>
      <w:r w:rsidRPr="00EB5F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6C79" w:rsidRPr="00EB5F65">
        <w:rPr>
          <w:rFonts w:ascii="Times New Roman" w:hAnsi="Times New Roman" w:cs="Times New Roman"/>
          <w:b/>
          <w:sz w:val="28"/>
          <w:szCs w:val="28"/>
        </w:rPr>
        <w:t>Минин и П</w:t>
      </w:r>
      <w:r w:rsidRPr="00EB5F65">
        <w:rPr>
          <w:rFonts w:ascii="Times New Roman" w:hAnsi="Times New Roman" w:cs="Times New Roman"/>
          <w:b/>
          <w:sz w:val="28"/>
          <w:szCs w:val="28"/>
        </w:rPr>
        <w:t>ожарский»</w:t>
      </w:r>
    </w:p>
    <w:p w:rsidR="005A08A0" w:rsidRPr="00EB5F65" w:rsidRDefault="005A08A0" w:rsidP="00756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</w:rPr>
        <w:t>Закрепление знаний, умений, навыков.</w:t>
      </w:r>
    </w:p>
    <w:p w:rsidR="00660514" w:rsidRPr="00EB5F65" w:rsidRDefault="00660514" w:rsidP="00756C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sz w:val="28"/>
          <w:szCs w:val="28"/>
        </w:rPr>
        <w:t>1.Проведение дискуссии:1)  Что такое гражданс</w:t>
      </w:r>
      <w:r w:rsidR="00E9410C">
        <w:rPr>
          <w:rFonts w:ascii="Times New Roman" w:hAnsi="Times New Roman" w:cs="Times New Roman"/>
          <w:sz w:val="28"/>
          <w:szCs w:val="28"/>
        </w:rPr>
        <w:t xml:space="preserve">кая война, народное ополчение? </w:t>
      </w:r>
      <w:r w:rsidRPr="00EB5F65">
        <w:rPr>
          <w:rFonts w:ascii="Times New Roman" w:hAnsi="Times New Roman" w:cs="Times New Roman"/>
          <w:sz w:val="28"/>
          <w:szCs w:val="28"/>
        </w:rPr>
        <w:t xml:space="preserve">2) Почему и в чем проявился подъем национального самосознания русского народа в начале </w:t>
      </w:r>
      <w:r w:rsidRPr="00EB5F6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B5F65">
        <w:rPr>
          <w:rFonts w:ascii="Times New Roman" w:hAnsi="Times New Roman" w:cs="Times New Roman"/>
          <w:sz w:val="28"/>
          <w:szCs w:val="28"/>
        </w:rPr>
        <w:t xml:space="preserve"> в.? 3) Можно ли назвать народными героями </w:t>
      </w:r>
      <w:proofErr w:type="spellStart"/>
      <w:r w:rsidRPr="00EB5F65">
        <w:rPr>
          <w:rFonts w:ascii="Times New Roman" w:hAnsi="Times New Roman" w:cs="Times New Roman"/>
          <w:sz w:val="28"/>
          <w:szCs w:val="28"/>
        </w:rPr>
        <w:t>И.Болотникова</w:t>
      </w:r>
      <w:proofErr w:type="spellEnd"/>
      <w:r w:rsidRPr="00EB5F65">
        <w:rPr>
          <w:rFonts w:ascii="Times New Roman" w:hAnsi="Times New Roman" w:cs="Times New Roman"/>
          <w:sz w:val="28"/>
          <w:szCs w:val="28"/>
        </w:rPr>
        <w:t xml:space="preserve">, К. Минина, </w:t>
      </w:r>
      <w:proofErr w:type="spellStart"/>
      <w:r w:rsidRPr="00EB5F65">
        <w:rPr>
          <w:rFonts w:ascii="Times New Roman" w:hAnsi="Times New Roman" w:cs="Times New Roman"/>
          <w:sz w:val="28"/>
          <w:szCs w:val="28"/>
        </w:rPr>
        <w:t>Д.Пожарского</w:t>
      </w:r>
      <w:proofErr w:type="spellEnd"/>
      <w:r w:rsidRPr="00EB5F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F65">
        <w:rPr>
          <w:rFonts w:ascii="Times New Roman" w:hAnsi="Times New Roman" w:cs="Times New Roman"/>
          <w:sz w:val="28"/>
          <w:szCs w:val="28"/>
        </w:rPr>
        <w:t>И.</w:t>
      </w:r>
      <w:r w:rsidR="00E9410C">
        <w:rPr>
          <w:rFonts w:ascii="Times New Roman" w:hAnsi="Times New Roman" w:cs="Times New Roman"/>
          <w:sz w:val="28"/>
          <w:szCs w:val="28"/>
        </w:rPr>
        <w:t>Заруцкого</w:t>
      </w:r>
      <w:proofErr w:type="spellEnd"/>
      <w:r w:rsidR="00E9410C">
        <w:rPr>
          <w:rFonts w:ascii="Times New Roman" w:hAnsi="Times New Roman" w:cs="Times New Roman"/>
          <w:sz w:val="28"/>
          <w:szCs w:val="28"/>
        </w:rPr>
        <w:t>, П.</w:t>
      </w:r>
      <w:r w:rsidRPr="00EB5F65">
        <w:rPr>
          <w:rFonts w:ascii="Times New Roman" w:hAnsi="Times New Roman" w:cs="Times New Roman"/>
          <w:sz w:val="28"/>
          <w:szCs w:val="28"/>
        </w:rPr>
        <w:t xml:space="preserve"> Ляпунова?  Студенты должны обосновать свое мнение.</w:t>
      </w:r>
    </w:p>
    <w:p w:rsidR="00660514" w:rsidRPr="00EB5F65" w:rsidRDefault="00660514" w:rsidP="00756C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5F65">
        <w:rPr>
          <w:rFonts w:ascii="Times New Roman" w:hAnsi="Times New Roman" w:cs="Times New Roman"/>
          <w:b/>
          <w:sz w:val="28"/>
          <w:szCs w:val="28"/>
        </w:rPr>
        <w:t>. Проведение викторины</w:t>
      </w:r>
      <w:r w:rsidRPr="00EB5F65">
        <w:rPr>
          <w:rFonts w:ascii="Times New Roman" w:hAnsi="Times New Roman" w:cs="Times New Roman"/>
          <w:sz w:val="28"/>
          <w:szCs w:val="28"/>
        </w:rPr>
        <w:t>. «</w:t>
      </w:r>
      <w:r w:rsidR="004A740D">
        <w:rPr>
          <w:rFonts w:ascii="Times New Roman" w:hAnsi="Times New Roman" w:cs="Times New Roman"/>
          <w:sz w:val="28"/>
          <w:szCs w:val="28"/>
        </w:rPr>
        <w:t>Преодоление смуты</w:t>
      </w:r>
      <w:r w:rsidR="00E9410C">
        <w:rPr>
          <w:rFonts w:ascii="Times New Roman" w:hAnsi="Times New Roman" w:cs="Times New Roman"/>
          <w:sz w:val="28"/>
          <w:szCs w:val="28"/>
        </w:rPr>
        <w:t xml:space="preserve"> 1612 года</w:t>
      </w:r>
      <w:r w:rsidRPr="00EB5F65">
        <w:rPr>
          <w:rFonts w:ascii="Times New Roman" w:hAnsi="Times New Roman" w:cs="Times New Roman"/>
          <w:sz w:val="28"/>
          <w:szCs w:val="28"/>
        </w:rPr>
        <w:t>»</w:t>
      </w:r>
      <w:r w:rsidR="004A740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660514" w:rsidRPr="00EB5F65" w:rsidRDefault="00660514" w:rsidP="00756C7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F6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B5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4AFF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84AFF" w:rsidRPr="00884AFF">
        <w:rPr>
          <w:rFonts w:ascii="Times New Roman" w:hAnsi="Times New Roman" w:cs="Times New Roman"/>
          <w:sz w:val="28"/>
          <w:szCs w:val="28"/>
        </w:rPr>
        <w:t>Итоги подводятся после проведения интерактивной викторины «Преодоление смуты 1612 года»</w:t>
      </w:r>
    </w:p>
    <w:p w:rsidR="004A740D" w:rsidRDefault="004A740D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4A740D" w:rsidRPr="00884AFF" w:rsidRDefault="004A740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4A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4A740D" w:rsidRPr="00884AFF" w:rsidRDefault="004A740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4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ПРЕОДОЛЕНИЕ СМУТЫ  1612 г</w:t>
      </w:r>
      <w:r w:rsidRPr="00884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A740D" w:rsidRPr="004A740D" w:rsidRDefault="004A740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A74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Историческая викторина, </w:t>
      </w:r>
      <w:proofErr w:type="gramStart"/>
      <w:r w:rsidRPr="004A74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посвященная  Дню</w:t>
      </w:r>
      <w:proofErr w:type="gramEnd"/>
      <w:r w:rsidRPr="004A74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народного един</w:t>
      </w:r>
      <w:r w:rsidRPr="00884AF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ств</w:t>
      </w:r>
      <w:r w:rsidRPr="004A740D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)</w:t>
      </w:r>
    </w:p>
    <w:p w:rsidR="004A740D" w:rsidRPr="004A740D" w:rsidRDefault="004A740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740D" w:rsidRPr="004A740D" w:rsidRDefault="004A740D" w:rsidP="004A74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23"/>
        <w:gridCol w:w="3152"/>
        <w:gridCol w:w="1296"/>
      </w:tblGrid>
      <w:tr w:rsidR="004A740D" w:rsidRPr="004A740D" w:rsidTr="00884AFF">
        <w:tc>
          <w:tcPr>
            <w:tcW w:w="5211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218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династический кризис? </w:t>
            </w:r>
          </w:p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2.Полководец, снявший осаду с Троице-Сергиева Монастыря. Умер в 24 года, предположительно был отравлен.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3. Вид войск, состоявший не из профессиональных воинов, а из гражданских лиц.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4. Кого и почему называли «тушинским вором»?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5.Какую роль в период Смуты сыграл патриарх </w:t>
            </w:r>
            <w:proofErr w:type="spellStart"/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Гермоген</w:t>
            </w:r>
            <w:proofErr w:type="spellEnd"/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6.Почему патриарх Филарет так активно вмешивался в события?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7.Кого называли «воренком»?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Бывший холоп, создавший на юге огромное войско, угрожавшее Москве?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9.О ней говорили, что она сыграла важную, но позорную роль в истории?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10. Какая необычная деталь присутствовала в костюме польских гусар?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11.Как по имени-отчеству величали дворянского сына Отрепьева? Почему его до сих пор называют Гришкой?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12. Пятнадцать тысяч поляков осаждали этот монастырь. 16 месяцев подряд оказывали героическое сопротивление. Как гласит предание, им помогло видение: во сне и наяву и многократно являлся русский святой, который основал этот монастырь. Как назывался монастырь? Кто являлся монахом?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13. 22 октября 1612 года Русское ополчение, возглавляемое князем  Дмитрием Михайловичем Пожарским, подошло к оккупированной Москве и овладело Китай-городом. День был </w:t>
            </w: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lastRenderedPageBreak/>
              <w:t xml:space="preserve">объявлен русским праздником. Каким и почему?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14. По чьей инициативе и когда в Нижнем Новгороде начали готовить Второе ополчение для борьбы с иноземными захватчиками?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15. Как</w:t>
            </w:r>
            <w:r w:rsidR="00884AFF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ой</w:t>
            </w: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 вклад в борьбу с иноземными захватчиками внес  Прокопий Петрович Ляпунов?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FFFFFF" w:themeFill="background1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16. Кто возглавил второе народное ополчение?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FFFFFF" w:themeFill="background1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 xml:space="preserve">17. Когда и где погиб подлинный царь Дмитрий, сын Ивана Грозного?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FFFFFF" w:themeFill="background1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18. Когда царем стал Василий Шуйский? При каких обстоятельствах это произошло?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884AFF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19. Когда, по какому поводу и на каких условиях был заключен </w:t>
            </w:r>
            <w:proofErr w:type="spellStart"/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proofErr w:type="spellEnd"/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 мир?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</w:pPr>
            <w:r w:rsidRPr="004A740D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5F5F5"/>
              </w:rPr>
              <w:t>3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20. Когда на Красной площади в Москве был поставлен памятник Кузьме Минину и Дмитрию Пожарскому? Кто его автор?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 xml:space="preserve">21. Когда в Российской Федерации учрежден государственный праздник – День народного единства? 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22. Кто был избран царем на земском соборе 21 февраля 1613г.?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40D" w:rsidRPr="004A740D" w:rsidTr="00884AFF">
        <w:tc>
          <w:tcPr>
            <w:tcW w:w="5211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3218" w:type="dxa"/>
            <w:shd w:val="clear" w:color="auto" w:fill="auto"/>
          </w:tcPr>
          <w:p w:rsidR="004A740D" w:rsidRPr="004A740D" w:rsidRDefault="004A740D" w:rsidP="004A7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</w:tcPr>
          <w:p w:rsidR="004A740D" w:rsidRPr="004A740D" w:rsidRDefault="004A740D" w:rsidP="004A7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40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A740D" w:rsidRPr="004A740D" w:rsidRDefault="004A740D" w:rsidP="004A74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8A0" w:rsidRPr="00884AFF" w:rsidRDefault="005A08A0" w:rsidP="00756C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5A08A0" w:rsidRPr="00884AFF" w:rsidSect="008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6CD"/>
    <w:multiLevelType w:val="hybridMultilevel"/>
    <w:tmpl w:val="2CC0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22F9"/>
    <w:multiLevelType w:val="hybridMultilevel"/>
    <w:tmpl w:val="278459C2"/>
    <w:lvl w:ilvl="0" w:tplc="79227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AA"/>
    <w:rsid w:val="00020C8D"/>
    <w:rsid w:val="001A6B6A"/>
    <w:rsid w:val="0020423A"/>
    <w:rsid w:val="002507CE"/>
    <w:rsid w:val="002C2BA4"/>
    <w:rsid w:val="00351CAA"/>
    <w:rsid w:val="00475130"/>
    <w:rsid w:val="004A740D"/>
    <w:rsid w:val="004C6352"/>
    <w:rsid w:val="005121B2"/>
    <w:rsid w:val="005549C0"/>
    <w:rsid w:val="00567149"/>
    <w:rsid w:val="005925C5"/>
    <w:rsid w:val="005A08A0"/>
    <w:rsid w:val="0065606E"/>
    <w:rsid w:val="00660514"/>
    <w:rsid w:val="00756C79"/>
    <w:rsid w:val="007F74EC"/>
    <w:rsid w:val="00884AFF"/>
    <w:rsid w:val="008D0787"/>
    <w:rsid w:val="008E0711"/>
    <w:rsid w:val="008E354E"/>
    <w:rsid w:val="00B31214"/>
    <w:rsid w:val="00C23B81"/>
    <w:rsid w:val="00C30AD1"/>
    <w:rsid w:val="00CF628B"/>
    <w:rsid w:val="00D41E4D"/>
    <w:rsid w:val="00D42DA7"/>
    <w:rsid w:val="00DC71CD"/>
    <w:rsid w:val="00E86CA1"/>
    <w:rsid w:val="00E9410C"/>
    <w:rsid w:val="00EB5F65"/>
    <w:rsid w:val="00F9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FA6A"/>
  <w15:docId w15:val="{14228349-963D-4612-894A-66AF4D2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81"/>
    <w:pPr>
      <w:ind w:left="720"/>
      <w:contextualSpacing/>
    </w:pPr>
  </w:style>
  <w:style w:type="table" w:styleId="a4">
    <w:name w:val="Table Grid"/>
    <w:basedOn w:val="a1"/>
    <w:uiPriority w:val="59"/>
    <w:rsid w:val="0056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A7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D41E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5"/>
    <w:rsid w:val="00D41E4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rsid w:val="00D41E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D41E4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Логвиненко</cp:lastModifiedBy>
  <cp:revision>22</cp:revision>
  <dcterms:created xsi:type="dcterms:W3CDTF">2017-03-20T08:45:00Z</dcterms:created>
  <dcterms:modified xsi:type="dcterms:W3CDTF">2017-05-05T06:29:00Z</dcterms:modified>
</cp:coreProperties>
</file>