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3A" w:rsidRDefault="009E523A" w:rsidP="009E523A">
      <w:pPr>
        <w:pStyle w:val="2"/>
        <w:ind w:firstLine="0"/>
        <w:rPr>
          <w:b w:val="0"/>
          <w:bCs/>
          <w:szCs w:val="24"/>
        </w:rPr>
      </w:pPr>
      <w:r w:rsidRPr="008265A3">
        <w:rPr>
          <w:b w:val="0"/>
          <w:bCs/>
          <w:szCs w:val="24"/>
        </w:rPr>
        <w:t>МИНИСТЕРСТВО ОБЩЕГО И ПРОФЕССИОНАЛЬНОГО ОБРА</w:t>
      </w:r>
      <w:r w:rsidR="00A752F5">
        <w:rPr>
          <w:b w:val="0"/>
          <w:bCs/>
          <w:szCs w:val="24"/>
        </w:rPr>
        <w:t>З</w:t>
      </w:r>
      <w:r w:rsidRPr="008265A3">
        <w:rPr>
          <w:b w:val="0"/>
          <w:bCs/>
          <w:szCs w:val="24"/>
        </w:rPr>
        <w:t>ОВАНИЯ</w:t>
      </w:r>
    </w:p>
    <w:p w:rsidR="009E523A" w:rsidRPr="008265A3" w:rsidRDefault="009E523A" w:rsidP="009E523A">
      <w:pPr>
        <w:pStyle w:val="2"/>
        <w:ind w:firstLine="0"/>
        <w:rPr>
          <w:b w:val="0"/>
          <w:bCs/>
          <w:szCs w:val="24"/>
        </w:rPr>
      </w:pPr>
      <w:r w:rsidRPr="008265A3">
        <w:rPr>
          <w:b w:val="0"/>
          <w:bCs/>
          <w:szCs w:val="24"/>
        </w:rPr>
        <w:t xml:space="preserve"> РОСТОВСКОЙ ОБЛАСТИ</w:t>
      </w:r>
    </w:p>
    <w:p w:rsidR="009E523A" w:rsidRPr="008265A3" w:rsidRDefault="009E523A" w:rsidP="009E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23A" w:rsidRPr="008265A3" w:rsidRDefault="009E523A" w:rsidP="009E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5A3">
        <w:rPr>
          <w:rFonts w:ascii="Times New Roman" w:hAnsi="Times New Roman"/>
          <w:sz w:val="24"/>
          <w:szCs w:val="24"/>
        </w:rPr>
        <w:t>ГОСУДАРСТВЕННОЕ БЮДЖЕТНОЕ</w:t>
      </w:r>
      <w:r>
        <w:rPr>
          <w:rFonts w:ascii="Times New Roman" w:hAnsi="Times New Roman"/>
          <w:sz w:val="24"/>
          <w:szCs w:val="24"/>
        </w:rPr>
        <w:t xml:space="preserve"> ПРОФЕССИОНАЛЬНОЕ </w:t>
      </w:r>
      <w:r w:rsidRPr="008265A3">
        <w:rPr>
          <w:rFonts w:ascii="Times New Roman" w:hAnsi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5A3">
        <w:rPr>
          <w:rFonts w:ascii="Times New Roman" w:hAnsi="Times New Roman"/>
          <w:sz w:val="24"/>
          <w:szCs w:val="24"/>
        </w:rPr>
        <w:t>РОСТОВСКОЙ ОБЛАСТИ</w:t>
      </w:r>
    </w:p>
    <w:p w:rsidR="009E523A" w:rsidRPr="008265A3" w:rsidRDefault="009E523A" w:rsidP="009E52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5A3">
        <w:rPr>
          <w:rFonts w:ascii="Times New Roman" w:hAnsi="Times New Roman"/>
          <w:sz w:val="24"/>
          <w:szCs w:val="24"/>
        </w:rPr>
        <w:t>«РОСТОВСКИЙ-НА-ДОНУ АВТОДОРОЖНЫЙ КОЛЛЕДЖ»</w:t>
      </w:r>
    </w:p>
    <w:p w:rsidR="009E523A" w:rsidRPr="008265A3" w:rsidRDefault="009E523A" w:rsidP="009E52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523A" w:rsidRPr="00984A25" w:rsidRDefault="009E523A" w:rsidP="009E52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523A" w:rsidRPr="008265A3" w:rsidRDefault="009E523A" w:rsidP="009E52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523A" w:rsidRPr="008265A3" w:rsidRDefault="009E523A" w:rsidP="009E523A">
      <w:pPr>
        <w:spacing w:after="0" w:line="240" w:lineRule="auto"/>
        <w:rPr>
          <w:rFonts w:ascii="Times New Roman" w:hAnsi="Times New Roman"/>
          <w:b/>
        </w:rPr>
      </w:pPr>
    </w:p>
    <w:p w:rsidR="009E523A" w:rsidRPr="008265A3" w:rsidRDefault="009E523A" w:rsidP="009E52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74E8" w:rsidRPr="000174E8" w:rsidRDefault="000174E8" w:rsidP="000174E8">
      <w:pPr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0174E8">
        <w:rPr>
          <w:rFonts w:ascii="Times New Roman" w:hAnsi="Times New Roman"/>
          <w:b/>
          <w:bCs/>
          <w:sz w:val="40"/>
          <w:szCs w:val="40"/>
          <w:lang w:eastAsia="ar-SA"/>
        </w:rPr>
        <w:t>МЕТОДИЧЕСКАЯ РАЗРАБОТКА ОТКРЫТОГО УЧЕБНОГО ЗАНЯТИЯ</w:t>
      </w:r>
    </w:p>
    <w:p w:rsidR="009E523A" w:rsidRPr="008265A3" w:rsidRDefault="009E523A" w:rsidP="009E523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</w:rPr>
      </w:pPr>
      <w:r w:rsidRPr="008265A3">
        <w:rPr>
          <w:rFonts w:ascii="Times New Roman" w:hAnsi="Times New Roman"/>
          <w:b/>
          <w:bCs/>
          <w:i/>
          <w:iCs/>
          <w:sz w:val="32"/>
        </w:rPr>
        <w:t>по теме:</w:t>
      </w:r>
    </w:p>
    <w:p w:rsidR="009E523A" w:rsidRPr="008265A3" w:rsidRDefault="009E523A" w:rsidP="009E523A">
      <w:pPr>
        <w:pStyle w:val="af"/>
        <w:jc w:val="center"/>
        <w:rPr>
          <w:b/>
          <w:color w:val="800000"/>
          <w:sz w:val="48"/>
          <w:szCs w:val="48"/>
        </w:rPr>
      </w:pPr>
      <w:r w:rsidRPr="008265A3">
        <w:rPr>
          <w:b/>
          <w:color w:val="800000"/>
          <w:sz w:val="48"/>
          <w:szCs w:val="48"/>
        </w:rPr>
        <w:t xml:space="preserve"> </w:t>
      </w:r>
      <w:r w:rsidRPr="0081075E">
        <w:rPr>
          <w:b/>
          <w:sz w:val="48"/>
          <w:szCs w:val="48"/>
        </w:rPr>
        <w:t>«</w:t>
      </w:r>
      <w:r w:rsidR="00BB7A9F" w:rsidRPr="00BB7A9F">
        <w:rPr>
          <w:sz w:val="36"/>
          <w:szCs w:val="36"/>
        </w:rPr>
        <w:t>Выверка конструкции сооружения при помощи лазерного построителя RL150</w:t>
      </w:r>
      <w:r w:rsidRPr="0081075E">
        <w:rPr>
          <w:b/>
          <w:sz w:val="48"/>
          <w:szCs w:val="48"/>
        </w:rPr>
        <w:t>»</w:t>
      </w:r>
    </w:p>
    <w:p w:rsidR="009E523A" w:rsidRPr="00BB7A9F" w:rsidRDefault="0081075E" w:rsidP="00BB7A9F">
      <w:pPr>
        <w:pStyle w:val="af"/>
        <w:jc w:val="center"/>
        <w:rPr>
          <w:b/>
          <w:i/>
          <w:sz w:val="40"/>
          <w:szCs w:val="40"/>
        </w:rPr>
      </w:pPr>
      <w:r w:rsidRPr="00446293">
        <w:rPr>
          <w:b/>
          <w:bCs/>
          <w:sz w:val="40"/>
          <w:szCs w:val="40"/>
        </w:rPr>
        <w:t xml:space="preserve"> </w:t>
      </w:r>
      <w:r w:rsidR="00BB7A9F" w:rsidRPr="00446293">
        <w:rPr>
          <w:b/>
          <w:bCs/>
          <w:sz w:val="40"/>
          <w:szCs w:val="40"/>
        </w:rPr>
        <w:t>МДК 04.01</w:t>
      </w:r>
      <w:r w:rsidR="008D4CC4" w:rsidRPr="00BB7A9F">
        <w:rPr>
          <w:b/>
          <w:bCs/>
          <w:color w:val="0F243E" w:themeColor="text2" w:themeShade="80"/>
          <w:sz w:val="40"/>
          <w:szCs w:val="40"/>
        </w:rPr>
        <w:t xml:space="preserve"> </w:t>
      </w:r>
      <w:r w:rsidR="00BB7A9F" w:rsidRPr="00BB7A9F">
        <w:rPr>
          <w:b/>
          <w:sz w:val="40"/>
          <w:szCs w:val="40"/>
        </w:rPr>
        <w:t>Геодезическое обеспечение проектирования и строительства и эксплуатации инженерных сооружений</w:t>
      </w: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32"/>
        </w:rPr>
      </w:pPr>
    </w:p>
    <w:p w:rsidR="009E523A" w:rsidRPr="008265A3" w:rsidRDefault="003D4E9B" w:rsidP="003D4E9B">
      <w:pPr>
        <w:spacing w:after="0" w:line="240" w:lineRule="auto"/>
        <w:jc w:val="right"/>
        <w:rPr>
          <w:rFonts w:ascii="Times New Roman" w:hAnsi="Times New Roman"/>
          <w:b/>
          <w:bCs/>
          <w:sz w:val="48"/>
        </w:rPr>
      </w:pPr>
      <w:r>
        <w:rPr>
          <w:rFonts w:ascii="Times New Roman" w:hAnsi="Times New Roman"/>
          <w:b/>
          <w:bCs/>
          <w:noProof/>
          <w:sz w:val="48"/>
          <w:lang w:eastAsia="ru-RU"/>
        </w:rPr>
        <w:drawing>
          <wp:inline distT="0" distB="0" distL="0" distR="0">
            <wp:extent cx="2913321" cy="2081419"/>
            <wp:effectExtent l="19050" t="0" r="1329" b="0"/>
            <wp:docPr id="2" name="Рисунок 7" descr="D:\на 1 категорию\0d8ce6f9-3e11-446a-b0d2-f33ff2263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 1 категорию\0d8ce6f9-3e11-446a-b0d2-f33ff22632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04" cy="208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48"/>
          <w:lang w:eastAsia="ru-RU"/>
        </w:rPr>
        <w:drawing>
          <wp:inline distT="0" distB="0" distL="0" distR="0">
            <wp:extent cx="3198186" cy="3198186"/>
            <wp:effectExtent l="19050" t="0" r="221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17" cy="319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p w:rsidR="009E523A" w:rsidRDefault="000174E8" w:rsidP="003D4E9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     </w:t>
      </w:r>
      <w:r w:rsidR="003D4E9B">
        <w:rPr>
          <w:rFonts w:ascii="Times New Roman" w:hAnsi="Times New Roman"/>
          <w:b/>
          <w:bCs/>
          <w:sz w:val="26"/>
        </w:rPr>
        <w:t xml:space="preserve">          </w:t>
      </w:r>
    </w:p>
    <w:p w:rsidR="009E523A" w:rsidRDefault="009E523A" w:rsidP="009E523A">
      <w:pPr>
        <w:spacing w:after="0" w:line="240" w:lineRule="auto"/>
        <w:jc w:val="center"/>
        <w:rPr>
          <w:rFonts w:ascii="Times New Roman" w:hAnsi="Times New Roman"/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430"/>
      </w:tblGrid>
      <w:tr w:rsidR="009E523A" w:rsidRPr="00FD68CE" w:rsidTr="00A752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3133" w:rsidRPr="00A752F5" w:rsidRDefault="009E523A" w:rsidP="00BA3133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52F5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  <w:r w:rsidR="00BA3133" w:rsidRPr="00A752F5">
              <w:rPr>
                <w:rFonts w:ascii="Times New Roman" w:hAnsi="Times New Roman"/>
                <w:sz w:val="24"/>
                <w:szCs w:val="24"/>
              </w:rPr>
              <w:t xml:space="preserve">на заседании цикловой комиссии профессионального цикла дисциплин </w:t>
            </w:r>
          </w:p>
          <w:p w:rsidR="00BA3133" w:rsidRPr="00A752F5" w:rsidRDefault="00BA3133" w:rsidP="00BA3133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52F5">
              <w:rPr>
                <w:rFonts w:ascii="Times New Roman" w:hAnsi="Times New Roman"/>
                <w:sz w:val="24"/>
                <w:szCs w:val="24"/>
              </w:rPr>
              <w:t xml:space="preserve">по специальности 21.02.08 </w:t>
            </w:r>
          </w:p>
          <w:p w:rsidR="009E523A" w:rsidRPr="00A752F5" w:rsidRDefault="00BA3133" w:rsidP="00BA313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52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A752F5" w:rsidRPr="00A752F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A752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52F5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752F5" w:rsidRPr="00A752F5">
              <w:rPr>
                <w:rFonts w:ascii="Times New Roman" w:hAnsi="Times New Roman"/>
                <w:sz w:val="24"/>
                <w:szCs w:val="24"/>
              </w:rPr>
              <w:t>11</w:t>
            </w:r>
            <w:r w:rsidRPr="00A752F5">
              <w:rPr>
                <w:rFonts w:ascii="Times New Roman" w:hAnsi="Times New Roman"/>
                <w:sz w:val="24"/>
                <w:szCs w:val="24"/>
              </w:rPr>
              <w:t>»</w:t>
            </w:r>
            <w:r w:rsidRPr="00A752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A752F5" w:rsidRPr="00A752F5">
              <w:rPr>
                <w:rFonts w:ascii="Times New Roman" w:hAnsi="Times New Roman"/>
                <w:sz w:val="24"/>
                <w:szCs w:val="24"/>
                <w:u w:val="single"/>
              </w:rPr>
              <w:t>октября</w:t>
            </w:r>
            <w:r w:rsidRPr="00A752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A752F5">
              <w:rPr>
                <w:rFonts w:ascii="Times New Roman" w:hAnsi="Times New Roman"/>
                <w:sz w:val="24"/>
                <w:szCs w:val="24"/>
              </w:rPr>
              <w:t>20</w:t>
            </w:r>
            <w:r w:rsidRPr="00A752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16 </w:t>
            </w:r>
            <w:r w:rsidRPr="00A752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9E523A" w:rsidRPr="00A75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23A" w:rsidRPr="00A752F5" w:rsidRDefault="009E523A" w:rsidP="00BA313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752F5">
              <w:rPr>
                <w:rFonts w:ascii="Times New Roman" w:hAnsi="Times New Roman"/>
                <w:sz w:val="24"/>
                <w:szCs w:val="24"/>
              </w:rPr>
              <w:t xml:space="preserve">Председатель: </w:t>
            </w:r>
          </w:p>
          <w:p w:rsidR="009E523A" w:rsidRPr="00A752F5" w:rsidRDefault="009E523A" w:rsidP="00BA3133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752F5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Pr="00A75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3133" w:rsidRPr="00A752F5">
              <w:rPr>
                <w:rFonts w:ascii="Times New Roman" w:hAnsi="Times New Roman"/>
                <w:b/>
                <w:sz w:val="24"/>
                <w:szCs w:val="24"/>
              </w:rPr>
              <w:t>Калачева Н.А.</w:t>
            </w:r>
          </w:p>
          <w:p w:rsidR="009E523A" w:rsidRPr="00A752F5" w:rsidRDefault="009E523A" w:rsidP="00BA313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9E523A" w:rsidRPr="00A752F5" w:rsidRDefault="009E523A" w:rsidP="00587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523A" w:rsidRPr="008265A3" w:rsidRDefault="009E523A" w:rsidP="009E52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23A" w:rsidRPr="008265A3" w:rsidRDefault="009E523A" w:rsidP="009E52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242"/>
        <w:gridCol w:w="3828"/>
        <w:gridCol w:w="4961"/>
      </w:tblGrid>
      <w:tr w:rsidR="009E523A" w:rsidRPr="00F911E6" w:rsidTr="00F911E6">
        <w:tc>
          <w:tcPr>
            <w:tcW w:w="1242" w:type="dxa"/>
          </w:tcPr>
          <w:p w:rsidR="009E523A" w:rsidRPr="00F911E6" w:rsidRDefault="009E523A" w:rsidP="00587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1E6"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3828" w:type="dxa"/>
          </w:tcPr>
          <w:p w:rsidR="009E523A" w:rsidRPr="00F911E6" w:rsidRDefault="008D4CC4" w:rsidP="00BA3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E6">
              <w:rPr>
                <w:rFonts w:ascii="Times New Roman" w:hAnsi="Times New Roman"/>
                <w:b/>
                <w:sz w:val="28"/>
                <w:szCs w:val="28"/>
              </w:rPr>
              <w:t>Матвеева Марианна</w:t>
            </w:r>
          </w:p>
          <w:p w:rsidR="008D4CC4" w:rsidRPr="00F911E6" w:rsidRDefault="008D4CC4" w:rsidP="00BA31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11E6">
              <w:rPr>
                <w:rFonts w:ascii="Times New Roman" w:hAnsi="Times New Roman"/>
                <w:b/>
                <w:sz w:val="28"/>
                <w:szCs w:val="28"/>
              </w:rPr>
              <w:t>Вальдемаровна</w:t>
            </w:r>
            <w:proofErr w:type="spellEnd"/>
          </w:p>
          <w:p w:rsidR="009E523A" w:rsidRPr="00F911E6" w:rsidRDefault="009E523A" w:rsidP="00587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E523A" w:rsidRPr="00F911E6" w:rsidRDefault="009E523A" w:rsidP="00587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1E6">
              <w:rPr>
                <w:rFonts w:ascii="Times New Roman" w:hAnsi="Times New Roman"/>
                <w:b/>
                <w:sz w:val="28"/>
                <w:szCs w:val="28"/>
              </w:rPr>
              <w:t>преподаватель ГБ</w:t>
            </w:r>
            <w:r w:rsidR="00BA3133" w:rsidRPr="00F911E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911E6">
              <w:rPr>
                <w:rFonts w:ascii="Times New Roman" w:hAnsi="Times New Roman"/>
                <w:b/>
                <w:sz w:val="28"/>
                <w:szCs w:val="28"/>
              </w:rPr>
              <w:t>ОУ РО</w:t>
            </w:r>
          </w:p>
          <w:p w:rsidR="009E523A" w:rsidRPr="00F911E6" w:rsidRDefault="009E523A" w:rsidP="005872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11E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F911E6">
              <w:rPr>
                <w:rFonts w:ascii="Times New Roman" w:hAnsi="Times New Roman"/>
                <w:b/>
                <w:sz w:val="28"/>
                <w:szCs w:val="28"/>
              </w:rPr>
              <w:t>Ростовский-на-Дону</w:t>
            </w:r>
            <w:proofErr w:type="spellEnd"/>
            <w:r w:rsidRPr="00F911E6">
              <w:rPr>
                <w:rFonts w:ascii="Times New Roman" w:hAnsi="Times New Roman"/>
                <w:b/>
                <w:sz w:val="28"/>
                <w:szCs w:val="28"/>
              </w:rPr>
              <w:t xml:space="preserve"> автодорожный колледж»</w:t>
            </w:r>
          </w:p>
        </w:tc>
      </w:tr>
      <w:tr w:rsidR="009E523A" w:rsidRPr="00F911E6" w:rsidTr="00F911E6">
        <w:tc>
          <w:tcPr>
            <w:tcW w:w="1242" w:type="dxa"/>
          </w:tcPr>
          <w:p w:rsidR="009E523A" w:rsidRPr="00F911E6" w:rsidRDefault="009E523A" w:rsidP="005872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9E523A" w:rsidRPr="00F911E6" w:rsidRDefault="009E523A" w:rsidP="005872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E523A" w:rsidRPr="00F911E6" w:rsidRDefault="009E523A" w:rsidP="00587261">
            <w:pPr>
              <w:jc w:val="both"/>
              <w:rPr>
                <w:sz w:val="28"/>
                <w:szCs w:val="28"/>
              </w:rPr>
            </w:pPr>
          </w:p>
        </w:tc>
      </w:tr>
    </w:tbl>
    <w:p w:rsidR="009E523A" w:rsidRDefault="009E523A" w:rsidP="009E523A">
      <w:pPr>
        <w:jc w:val="both"/>
        <w:rPr>
          <w:b/>
        </w:rPr>
      </w:pPr>
    </w:p>
    <w:p w:rsidR="009C06E5" w:rsidRDefault="009E523A" w:rsidP="009C06E5">
      <w:pPr>
        <w:pStyle w:val="a3"/>
        <w:jc w:val="center"/>
        <w:rPr>
          <w:rFonts w:ascii="Times New Roman" w:eastAsia="MS Mincho" w:hAnsi="Times New Roman"/>
          <w:b/>
          <w:bCs w:val="0"/>
          <w:sz w:val="28"/>
          <w:szCs w:val="28"/>
        </w:rPr>
      </w:pPr>
      <w:r>
        <w:rPr>
          <w:rFonts w:eastAsia="MS Mincho"/>
        </w:rPr>
        <w:br w:type="page"/>
      </w:r>
      <w:r w:rsidR="0081075E" w:rsidRPr="0081075E">
        <w:rPr>
          <w:rFonts w:ascii="Times New Roman" w:eastAsia="MS Mincho" w:hAnsi="Times New Roman"/>
          <w:b/>
          <w:sz w:val="28"/>
          <w:szCs w:val="28"/>
        </w:rPr>
        <w:t>Методическая</w:t>
      </w:r>
      <w:r w:rsidR="0081075E" w:rsidRPr="0081075E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81075E" w:rsidRPr="000174E8">
        <w:rPr>
          <w:rFonts w:ascii="Times New Roman" w:eastAsia="MS Mincho" w:hAnsi="Times New Roman"/>
          <w:b/>
          <w:bCs w:val="0"/>
          <w:sz w:val="28"/>
          <w:szCs w:val="28"/>
        </w:rPr>
        <w:t>р</w:t>
      </w:r>
      <w:r w:rsidR="005F776F" w:rsidRPr="00BA3133">
        <w:rPr>
          <w:rFonts w:ascii="Times New Roman" w:eastAsia="MS Mincho" w:hAnsi="Times New Roman"/>
          <w:b/>
          <w:bCs w:val="0"/>
          <w:sz w:val="28"/>
          <w:szCs w:val="28"/>
        </w:rPr>
        <w:t>азработка</w:t>
      </w:r>
      <w:r w:rsidR="000174E8">
        <w:rPr>
          <w:rFonts w:ascii="Times New Roman" w:eastAsia="MS Mincho" w:hAnsi="Times New Roman"/>
          <w:b/>
          <w:bCs w:val="0"/>
          <w:sz w:val="28"/>
          <w:szCs w:val="28"/>
        </w:rPr>
        <w:t xml:space="preserve"> открытого</w:t>
      </w:r>
      <w:r w:rsidR="005F776F" w:rsidRPr="00BA3133">
        <w:rPr>
          <w:rFonts w:ascii="Times New Roman" w:eastAsia="MS Mincho" w:hAnsi="Times New Roman"/>
          <w:b/>
          <w:bCs w:val="0"/>
          <w:sz w:val="28"/>
          <w:szCs w:val="28"/>
        </w:rPr>
        <w:t xml:space="preserve"> </w:t>
      </w:r>
      <w:r w:rsidR="000174E8">
        <w:rPr>
          <w:rFonts w:ascii="Times New Roman" w:eastAsia="MS Mincho" w:hAnsi="Times New Roman"/>
          <w:b/>
          <w:bCs w:val="0"/>
          <w:sz w:val="28"/>
          <w:szCs w:val="28"/>
        </w:rPr>
        <w:t>учебного</w:t>
      </w:r>
      <w:r w:rsidR="005F776F" w:rsidRPr="00BA3133">
        <w:rPr>
          <w:rFonts w:ascii="Times New Roman" w:eastAsia="MS Mincho" w:hAnsi="Times New Roman"/>
          <w:b/>
          <w:bCs w:val="0"/>
          <w:sz w:val="28"/>
          <w:szCs w:val="28"/>
        </w:rPr>
        <w:t xml:space="preserve"> занятия</w:t>
      </w:r>
      <w:r w:rsidR="009C06E5" w:rsidRPr="00BA3133">
        <w:rPr>
          <w:rFonts w:ascii="Times New Roman" w:eastAsia="MS Mincho" w:hAnsi="Times New Roman"/>
          <w:b/>
          <w:bCs w:val="0"/>
          <w:sz w:val="28"/>
          <w:szCs w:val="28"/>
        </w:rPr>
        <w:t xml:space="preserve"> </w:t>
      </w:r>
    </w:p>
    <w:p w:rsidR="00BA3133" w:rsidRPr="00BA3133" w:rsidRDefault="00BA3133" w:rsidP="009C06E5">
      <w:pPr>
        <w:pStyle w:val="a3"/>
        <w:jc w:val="center"/>
        <w:rPr>
          <w:rFonts w:ascii="Times New Roman" w:eastAsia="MS Mincho" w:hAnsi="Times New Roman"/>
          <w:b/>
          <w:bCs w:val="0"/>
          <w:sz w:val="28"/>
          <w:szCs w:val="28"/>
        </w:rPr>
      </w:pPr>
    </w:p>
    <w:p w:rsidR="00BA3133" w:rsidRDefault="00986AB3" w:rsidP="003D4E9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D4E9B">
        <w:rPr>
          <w:rFonts w:ascii="Times New Roman" w:eastAsia="MS Mincho" w:hAnsi="Times New Roman"/>
          <w:bCs/>
          <w:sz w:val="28"/>
          <w:szCs w:val="28"/>
        </w:rPr>
        <w:t>по теме</w:t>
      </w:r>
      <w:r w:rsidR="000F7659" w:rsidRPr="003D4E9B">
        <w:rPr>
          <w:rFonts w:ascii="Times New Roman" w:eastAsia="MS Mincho" w:hAnsi="Times New Roman"/>
          <w:bCs/>
          <w:sz w:val="28"/>
          <w:szCs w:val="28"/>
        </w:rPr>
        <w:t>:</w:t>
      </w:r>
      <w:r w:rsidRPr="00BA3133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="00C67564" w:rsidRPr="00BA3133">
        <w:rPr>
          <w:rFonts w:ascii="Times New Roman" w:hAnsi="Times New Roman"/>
          <w:b/>
          <w:sz w:val="28"/>
          <w:szCs w:val="28"/>
        </w:rPr>
        <w:t>«</w:t>
      </w:r>
      <w:r w:rsidR="00BB7A9F" w:rsidRPr="00BB7A9F">
        <w:rPr>
          <w:rFonts w:ascii="Times New Roman" w:hAnsi="Times New Roman"/>
          <w:b/>
          <w:sz w:val="28"/>
          <w:szCs w:val="28"/>
        </w:rPr>
        <w:t>Выверка конструкции сооружения при помощи лазерного построителя</w:t>
      </w:r>
      <w:r w:rsidR="00BB7A9F">
        <w:rPr>
          <w:rFonts w:ascii="Times New Roman" w:hAnsi="Times New Roman"/>
          <w:b/>
          <w:sz w:val="28"/>
          <w:szCs w:val="28"/>
        </w:rPr>
        <w:t xml:space="preserve"> </w:t>
      </w:r>
      <w:r w:rsidR="00BB7A9F" w:rsidRPr="00BB7A9F">
        <w:rPr>
          <w:rFonts w:ascii="Times New Roman" w:hAnsi="Times New Roman"/>
          <w:b/>
          <w:sz w:val="28"/>
          <w:szCs w:val="28"/>
        </w:rPr>
        <w:t>RL150</w:t>
      </w:r>
      <w:r w:rsidR="00751656" w:rsidRPr="00BA3133">
        <w:rPr>
          <w:rFonts w:ascii="Times New Roman" w:hAnsi="Times New Roman"/>
          <w:b/>
          <w:noProof/>
          <w:sz w:val="28"/>
          <w:szCs w:val="28"/>
          <w:lang w:eastAsia="ru-RU"/>
        </w:rPr>
        <w:t>»</w:t>
      </w:r>
      <w:r w:rsidR="00BA3133" w:rsidRPr="00BA3133">
        <w:rPr>
          <w:rFonts w:ascii="Times New Roman" w:hAnsi="Times New Roman"/>
          <w:bCs/>
          <w:sz w:val="28"/>
          <w:szCs w:val="28"/>
        </w:rPr>
        <w:t xml:space="preserve"> </w:t>
      </w:r>
    </w:p>
    <w:p w:rsidR="0081075E" w:rsidRPr="00BB7A9F" w:rsidRDefault="0081075E" w:rsidP="0081075E">
      <w:pPr>
        <w:pStyle w:val="af"/>
        <w:spacing w:line="276" w:lineRule="auto"/>
        <w:jc w:val="center"/>
        <w:rPr>
          <w:b/>
          <w:i/>
          <w:szCs w:val="28"/>
        </w:rPr>
      </w:pPr>
      <w:r w:rsidRPr="00BA3133">
        <w:rPr>
          <w:rFonts w:eastAsia="MS Mincho"/>
          <w:szCs w:val="28"/>
        </w:rPr>
        <w:t>по</w:t>
      </w:r>
      <w:r w:rsidRPr="00BA3133">
        <w:rPr>
          <w:rFonts w:eastAsia="MS Mincho"/>
          <w:b/>
          <w:szCs w:val="28"/>
        </w:rPr>
        <w:t xml:space="preserve"> </w:t>
      </w:r>
      <w:r>
        <w:rPr>
          <w:bCs/>
          <w:szCs w:val="28"/>
        </w:rPr>
        <w:t>МДК 04.01</w:t>
      </w:r>
      <w:r>
        <w:rPr>
          <w:szCs w:val="28"/>
        </w:rPr>
        <w:t xml:space="preserve"> «</w:t>
      </w:r>
      <w:r w:rsidRPr="00BB7A9F">
        <w:rPr>
          <w:szCs w:val="28"/>
        </w:rPr>
        <w:t>Геодезическое обеспечение проектирования и строительства и эксплуатации инженерных сооружений</w:t>
      </w:r>
      <w:r>
        <w:rPr>
          <w:szCs w:val="28"/>
        </w:rPr>
        <w:t>»</w:t>
      </w:r>
    </w:p>
    <w:p w:rsidR="0081075E" w:rsidRPr="00BA3133" w:rsidRDefault="0081075E" w:rsidP="0081075E">
      <w:pPr>
        <w:spacing w:after="0"/>
        <w:contextualSpacing/>
        <w:jc w:val="center"/>
        <w:rPr>
          <w:rFonts w:ascii="Times New Roman" w:eastAsia="MS Mincho" w:hAnsi="Times New Roman"/>
          <w:bCs/>
          <w:sz w:val="28"/>
          <w:szCs w:val="28"/>
        </w:rPr>
      </w:pPr>
      <w:r w:rsidRPr="00BA3133">
        <w:rPr>
          <w:rFonts w:ascii="Times New Roman" w:eastAsia="MS Mincho" w:hAnsi="Times New Roman"/>
          <w:bCs/>
          <w:sz w:val="28"/>
          <w:szCs w:val="28"/>
        </w:rPr>
        <w:t xml:space="preserve">по специальности  среднего профессионального образования </w:t>
      </w:r>
    </w:p>
    <w:p w:rsidR="0081075E" w:rsidRPr="00BA3133" w:rsidRDefault="0081075E" w:rsidP="0081075E">
      <w:pPr>
        <w:spacing w:after="0"/>
        <w:contextualSpacing/>
        <w:jc w:val="center"/>
        <w:rPr>
          <w:rFonts w:ascii="Times New Roman" w:eastAsia="MS Mincho" w:hAnsi="Times New Roman"/>
          <w:sz w:val="28"/>
          <w:szCs w:val="28"/>
        </w:rPr>
      </w:pPr>
      <w:r w:rsidRPr="00BA3133">
        <w:rPr>
          <w:rFonts w:ascii="Times New Roman" w:hAnsi="Times New Roman"/>
          <w:sz w:val="28"/>
          <w:szCs w:val="28"/>
        </w:rPr>
        <w:t>21.02.08  Прикладная геодезия</w:t>
      </w:r>
    </w:p>
    <w:p w:rsidR="00986AB3" w:rsidRPr="00BA3133" w:rsidRDefault="00986AB3" w:rsidP="00986AB3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</w:p>
    <w:p w:rsidR="000F7659" w:rsidRDefault="000F7659" w:rsidP="00986AB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1D74AE" w:rsidRDefault="002F624F" w:rsidP="003D4E9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1520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D4E9B" w:rsidRPr="00915202" w:rsidRDefault="003D4E9B" w:rsidP="003D4E9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47CB" w:rsidRPr="003D4E9B" w:rsidRDefault="00915202" w:rsidP="003D4E9B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Cs w:val="0"/>
          <w:sz w:val="28"/>
          <w:szCs w:val="28"/>
        </w:rPr>
      </w:pPr>
      <w:r>
        <w:rPr>
          <w:rFonts w:ascii="Times New Roman" w:eastAsia="Calibri" w:hAnsi="Times New Roman"/>
          <w:bCs w:val="0"/>
          <w:sz w:val="28"/>
          <w:szCs w:val="28"/>
        </w:rPr>
        <w:t xml:space="preserve">Тема </w:t>
      </w:r>
      <w:r w:rsidR="00AC7233">
        <w:rPr>
          <w:rFonts w:ascii="Times New Roman" w:eastAsia="Calibri" w:hAnsi="Times New Roman"/>
          <w:bCs w:val="0"/>
          <w:sz w:val="28"/>
          <w:szCs w:val="28"/>
        </w:rPr>
        <w:t>практического</w:t>
      </w:r>
      <w:r w:rsidR="00986AB3" w:rsidRPr="00915202">
        <w:rPr>
          <w:rFonts w:ascii="Times New Roman" w:eastAsia="Calibri" w:hAnsi="Times New Roman"/>
          <w:bCs w:val="0"/>
          <w:sz w:val="28"/>
          <w:szCs w:val="28"/>
        </w:rPr>
        <w:t xml:space="preserve"> заняти</w:t>
      </w:r>
      <w:r>
        <w:rPr>
          <w:rFonts w:ascii="Times New Roman" w:eastAsia="Calibri" w:hAnsi="Times New Roman"/>
          <w:bCs w:val="0"/>
          <w:sz w:val="28"/>
          <w:szCs w:val="28"/>
        </w:rPr>
        <w:t>я</w:t>
      </w:r>
      <w:r w:rsidR="00986AB3" w:rsidRPr="00915202">
        <w:rPr>
          <w:rFonts w:ascii="Times New Roman" w:eastAsia="Calibri" w:hAnsi="Times New Roman"/>
          <w:bCs w:val="0"/>
          <w:sz w:val="28"/>
          <w:szCs w:val="28"/>
        </w:rPr>
        <w:t xml:space="preserve">  </w:t>
      </w:r>
      <w:r w:rsidR="004F7752" w:rsidRPr="00052F90">
        <w:rPr>
          <w:rFonts w:ascii="Times New Roman" w:hAnsi="Times New Roman"/>
          <w:b/>
          <w:sz w:val="28"/>
          <w:szCs w:val="28"/>
        </w:rPr>
        <w:t>«</w:t>
      </w:r>
      <w:r w:rsidR="000964C9" w:rsidRPr="00BB7A9F">
        <w:rPr>
          <w:rFonts w:ascii="Times New Roman" w:hAnsi="Times New Roman"/>
          <w:b/>
          <w:sz w:val="28"/>
          <w:szCs w:val="28"/>
        </w:rPr>
        <w:t>Выверка конструкции сооружения при помощи лазерного построителя</w:t>
      </w:r>
      <w:r w:rsidR="000964C9">
        <w:rPr>
          <w:rFonts w:ascii="Times New Roman" w:hAnsi="Times New Roman"/>
          <w:b/>
          <w:sz w:val="28"/>
          <w:szCs w:val="28"/>
        </w:rPr>
        <w:t xml:space="preserve"> </w:t>
      </w:r>
      <w:r w:rsidR="000964C9" w:rsidRPr="00BB7A9F">
        <w:rPr>
          <w:rFonts w:ascii="Times New Roman" w:hAnsi="Times New Roman"/>
          <w:b/>
          <w:sz w:val="28"/>
          <w:szCs w:val="28"/>
        </w:rPr>
        <w:t>RL150</w:t>
      </w:r>
      <w:r w:rsidR="004F7752" w:rsidRPr="00052F90">
        <w:rPr>
          <w:rFonts w:ascii="Times New Roman" w:hAnsi="Times New Roman"/>
          <w:b/>
          <w:noProof/>
          <w:sz w:val="28"/>
          <w:szCs w:val="28"/>
        </w:rPr>
        <w:t>»</w:t>
      </w:r>
      <w:r w:rsidR="004F7752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eastAsia="Calibri" w:hAnsi="Times New Roman"/>
          <w:bCs w:val="0"/>
          <w:sz w:val="28"/>
          <w:szCs w:val="28"/>
        </w:rPr>
        <w:t xml:space="preserve">изучается в </w:t>
      </w:r>
      <w:r w:rsidRPr="006B5B6D">
        <w:rPr>
          <w:rFonts w:ascii="Times New Roman" w:eastAsia="Calibri" w:hAnsi="Times New Roman"/>
          <w:bCs w:val="0"/>
          <w:sz w:val="28"/>
          <w:szCs w:val="28"/>
        </w:rPr>
        <w:t xml:space="preserve">объеме </w:t>
      </w:r>
      <w:r w:rsidR="003D4E9B" w:rsidRPr="006B5B6D">
        <w:rPr>
          <w:rFonts w:ascii="Times New Roman" w:eastAsia="Calibri" w:hAnsi="Times New Roman"/>
          <w:bCs w:val="0"/>
          <w:sz w:val="28"/>
          <w:szCs w:val="28"/>
        </w:rPr>
        <w:t>двух</w:t>
      </w:r>
      <w:r w:rsidRPr="006B5B6D">
        <w:rPr>
          <w:rFonts w:ascii="Times New Roman" w:eastAsia="Calibri" w:hAnsi="Times New Roman"/>
          <w:bCs w:val="0"/>
          <w:sz w:val="28"/>
          <w:szCs w:val="28"/>
        </w:rPr>
        <w:t xml:space="preserve"> академических часов</w:t>
      </w:r>
      <w:r>
        <w:rPr>
          <w:rFonts w:ascii="Times New Roman" w:eastAsia="Calibri" w:hAnsi="Times New Roman"/>
          <w:bCs w:val="0"/>
          <w:sz w:val="28"/>
          <w:szCs w:val="28"/>
        </w:rPr>
        <w:t xml:space="preserve"> </w:t>
      </w:r>
      <w:r w:rsidRPr="00915202">
        <w:rPr>
          <w:rFonts w:ascii="Times New Roman" w:eastAsia="Calibri" w:hAnsi="Times New Roman"/>
          <w:bCs w:val="0"/>
          <w:sz w:val="28"/>
          <w:szCs w:val="28"/>
        </w:rPr>
        <w:t xml:space="preserve"> </w:t>
      </w:r>
      <w:r w:rsidR="003D4E9B">
        <w:rPr>
          <w:rFonts w:ascii="Times New Roman" w:eastAsia="Calibri" w:hAnsi="Times New Roman"/>
          <w:bCs w:val="0"/>
          <w:sz w:val="28"/>
          <w:szCs w:val="28"/>
        </w:rPr>
        <w:t>в разделе</w:t>
      </w:r>
      <w:r w:rsidR="004F7752" w:rsidRPr="00BA3133">
        <w:rPr>
          <w:rFonts w:ascii="Times New Roman" w:hAnsi="Times New Roman"/>
          <w:noProof/>
          <w:sz w:val="28"/>
          <w:szCs w:val="28"/>
        </w:rPr>
        <w:t xml:space="preserve"> </w:t>
      </w:r>
      <w:r w:rsidR="004F7752" w:rsidRPr="003D4E9B">
        <w:rPr>
          <w:rFonts w:ascii="Times New Roman" w:hAnsi="Times New Roman"/>
          <w:noProof/>
          <w:sz w:val="28"/>
          <w:szCs w:val="28"/>
        </w:rPr>
        <w:t>«</w:t>
      </w:r>
      <w:r w:rsidR="003D4E9B" w:rsidRPr="003D4E9B">
        <w:rPr>
          <w:rStyle w:val="FontStyle11"/>
          <w:b w:val="0"/>
          <w:sz w:val="28"/>
          <w:szCs w:val="28"/>
        </w:rPr>
        <w:t>Геодезическое обеспечение строительно-монтажных работ</w:t>
      </w:r>
      <w:r w:rsidR="004F7752" w:rsidRPr="003D4E9B">
        <w:rPr>
          <w:rFonts w:ascii="Times New Roman" w:hAnsi="Times New Roman"/>
          <w:b/>
          <w:noProof/>
          <w:sz w:val="28"/>
          <w:szCs w:val="28"/>
        </w:rPr>
        <w:t>»</w:t>
      </w:r>
      <w:r w:rsidR="003A0676" w:rsidRPr="003D4E9B">
        <w:rPr>
          <w:rFonts w:ascii="Times New Roman" w:eastAsia="Calibri" w:hAnsi="Times New Roman"/>
          <w:b/>
          <w:bCs w:val="0"/>
          <w:sz w:val="28"/>
          <w:szCs w:val="28"/>
        </w:rPr>
        <w:t>.</w:t>
      </w:r>
      <w:r w:rsidR="003A0676" w:rsidRPr="003D4E9B">
        <w:rPr>
          <w:rFonts w:ascii="Times New Roman" w:eastAsia="Calibri" w:hAnsi="Times New Roman"/>
          <w:bCs w:val="0"/>
          <w:sz w:val="28"/>
          <w:szCs w:val="28"/>
        </w:rPr>
        <w:t xml:space="preserve"> </w:t>
      </w:r>
    </w:p>
    <w:p w:rsidR="00466F17" w:rsidRPr="00073B3D" w:rsidRDefault="00D30032" w:rsidP="003D4E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D74AE" w:rsidRPr="003F7B60">
        <w:rPr>
          <w:rFonts w:ascii="Times New Roman" w:hAnsi="Times New Roman"/>
          <w:b/>
          <w:sz w:val="28"/>
          <w:szCs w:val="28"/>
        </w:rPr>
        <w:t>Дидактически</w:t>
      </w:r>
      <w:r w:rsidR="00D86218" w:rsidRPr="003F7B60">
        <w:rPr>
          <w:rFonts w:ascii="Times New Roman" w:hAnsi="Times New Roman"/>
          <w:b/>
          <w:sz w:val="28"/>
          <w:szCs w:val="28"/>
        </w:rPr>
        <w:t>е</w:t>
      </w:r>
      <w:r w:rsidR="001D74AE" w:rsidRPr="003F7B60">
        <w:rPr>
          <w:rFonts w:ascii="Times New Roman" w:hAnsi="Times New Roman"/>
          <w:b/>
          <w:sz w:val="28"/>
          <w:szCs w:val="28"/>
        </w:rPr>
        <w:t xml:space="preserve"> единиц</w:t>
      </w:r>
      <w:r w:rsidR="00D86218" w:rsidRPr="003F7B60">
        <w:rPr>
          <w:rFonts w:ascii="Times New Roman" w:hAnsi="Times New Roman"/>
          <w:b/>
          <w:sz w:val="28"/>
          <w:szCs w:val="28"/>
        </w:rPr>
        <w:t>ы</w:t>
      </w:r>
      <w:r w:rsidR="001D74AE" w:rsidRPr="003F7B60">
        <w:rPr>
          <w:rFonts w:ascii="Times New Roman" w:hAnsi="Times New Roman"/>
          <w:sz w:val="28"/>
          <w:szCs w:val="28"/>
        </w:rPr>
        <w:t xml:space="preserve"> </w:t>
      </w:r>
      <w:r w:rsidR="00D86218" w:rsidRPr="003F7B60">
        <w:rPr>
          <w:rFonts w:ascii="Times New Roman" w:hAnsi="Times New Roman"/>
          <w:b/>
          <w:sz w:val="28"/>
          <w:szCs w:val="28"/>
        </w:rPr>
        <w:t>темы</w:t>
      </w:r>
      <w:r w:rsidR="00D86218" w:rsidRPr="003F7B60">
        <w:rPr>
          <w:rFonts w:ascii="Times New Roman" w:hAnsi="Times New Roman"/>
          <w:sz w:val="28"/>
          <w:szCs w:val="28"/>
        </w:rPr>
        <w:t>:</w:t>
      </w:r>
      <w:r w:rsidR="001D74AE" w:rsidRPr="003F7B60">
        <w:rPr>
          <w:rFonts w:ascii="Times New Roman" w:hAnsi="Times New Roman"/>
          <w:sz w:val="28"/>
          <w:szCs w:val="28"/>
        </w:rPr>
        <w:t xml:space="preserve"> </w:t>
      </w:r>
      <w:r w:rsidR="00073B3D" w:rsidRPr="00073B3D">
        <w:rPr>
          <w:rFonts w:ascii="Times New Roman" w:hAnsi="Times New Roman"/>
          <w:sz w:val="28"/>
          <w:szCs w:val="28"/>
        </w:rPr>
        <w:t xml:space="preserve">принцип работы </w:t>
      </w:r>
      <w:r w:rsidR="000964C9">
        <w:rPr>
          <w:rFonts w:ascii="Times New Roman" w:hAnsi="Times New Roman"/>
          <w:sz w:val="28"/>
          <w:szCs w:val="28"/>
        </w:rPr>
        <w:t>лазерного построителя</w:t>
      </w:r>
      <w:r w:rsidR="00073B3D" w:rsidRPr="00073B3D">
        <w:rPr>
          <w:rFonts w:ascii="Times New Roman" w:hAnsi="Times New Roman"/>
          <w:sz w:val="28"/>
          <w:szCs w:val="28"/>
        </w:rPr>
        <w:t xml:space="preserve">;  порядок полевых работ при использовании  </w:t>
      </w:r>
      <w:r w:rsidR="000964C9">
        <w:rPr>
          <w:rFonts w:ascii="Times New Roman" w:hAnsi="Times New Roman"/>
          <w:sz w:val="28"/>
          <w:szCs w:val="28"/>
        </w:rPr>
        <w:t>лазерного построителя</w:t>
      </w:r>
      <w:r w:rsidR="00073B3D" w:rsidRPr="00073B3D">
        <w:rPr>
          <w:rFonts w:ascii="Times New Roman" w:hAnsi="Times New Roman"/>
          <w:sz w:val="28"/>
          <w:szCs w:val="28"/>
        </w:rPr>
        <w:t xml:space="preserve"> (</w:t>
      </w:r>
      <w:r w:rsidR="000964C9">
        <w:rPr>
          <w:rFonts w:ascii="Times New Roman" w:hAnsi="Times New Roman"/>
          <w:sz w:val="28"/>
          <w:szCs w:val="28"/>
        </w:rPr>
        <w:t>ЛП</w:t>
      </w:r>
      <w:r w:rsidR="00073B3D" w:rsidRPr="00073B3D">
        <w:rPr>
          <w:rFonts w:ascii="Times New Roman" w:hAnsi="Times New Roman"/>
          <w:sz w:val="28"/>
          <w:szCs w:val="28"/>
        </w:rPr>
        <w:t>);</w:t>
      </w:r>
      <w:r w:rsidR="00CC6E72" w:rsidRPr="00073B3D">
        <w:rPr>
          <w:rFonts w:ascii="Times New Roman" w:hAnsi="Times New Roman"/>
          <w:sz w:val="28"/>
          <w:szCs w:val="28"/>
        </w:rPr>
        <w:t xml:space="preserve"> </w:t>
      </w:r>
      <w:r w:rsidR="00073B3D" w:rsidRPr="00073B3D">
        <w:rPr>
          <w:rFonts w:ascii="Times New Roman" w:hAnsi="Times New Roman"/>
          <w:bCs/>
          <w:sz w:val="28"/>
          <w:szCs w:val="28"/>
        </w:rPr>
        <w:t>организация полевых работ;</w:t>
      </w:r>
      <w:r w:rsidR="00073B3D">
        <w:rPr>
          <w:rFonts w:ascii="Times New Roman" w:hAnsi="Times New Roman"/>
          <w:bCs/>
          <w:sz w:val="28"/>
          <w:szCs w:val="28"/>
        </w:rPr>
        <w:t xml:space="preserve"> </w:t>
      </w:r>
      <w:r w:rsidR="00073B3D" w:rsidRPr="00073B3D">
        <w:rPr>
          <w:rFonts w:ascii="Times New Roman" w:hAnsi="Times New Roman"/>
          <w:sz w:val="28"/>
          <w:szCs w:val="28"/>
        </w:rPr>
        <w:t>формирование практического умения по в</w:t>
      </w:r>
      <w:r w:rsidR="00073B3D" w:rsidRPr="00073B3D">
        <w:rPr>
          <w:rFonts w:ascii="Times New Roman" w:hAnsi="Times New Roman"/>
          <w:bCs/>
          <w:sz w:val="28"/>
          <w:szCs w:val="28"/>
        </w:rPr>
        <w:t xml:space="preserve">ыполнению полевых работ с использованием </w:t>
      </w:r>
      <w:r w:rsidR="000964C9">
        <w:rPr>
          <w:rFonts w:ascii="Times New Roman" w:hAnsi="Times New Roman"/>
          <w:bCs/>
          <w:sz w:val="28"/>
          <w:szCs w:val="28"/>
        </w:rPr>
        <w:t>ЛП</w:t>
      </w:r>
      <w:r w:rsidR="00073B3D">
        <w:rPr>
          <w:rFonts w:ascii="Times New Roman" w:hAnsi="Times New Roman"/>
          <w:bCs/>
          <w:sz w:val="28"/>
          <w:szCs w:val="28"/>
        </w:rPr>
        <w:t>.</w:t>
      </w:r>
    </w:p>
    <w:p w:rsidR="001D74AE" w:rsidRPr="002F624F" w:rsidRDefault="001D74AE" w:rsidP="003D4E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b/>
          <w:sz w:val="28"/>
          <w:szCs w:val="28"/>
        </w:rPr>
        <w:t>Тип занятия</w:t>
      </w:r>
      <w:r w:rsidRPr="002F624F">
        <w:rPr>
          <w:rFonts w:ascii="Times New Roman" w:hAnsi="Times New Roman"/>
          <w:sz w:val="28"/>
          <w:szCs w:val="28"/>
        </w:rPr>
        <w:t xml:space="preserve">: </w:t>
      </w:r>
      <w:r w:rsidR="00387B3F">
        <w:rPr>
          <w:rFonts w:ascii="Times New Roman" w:hAnsi="Times New Roman"/>
          <w:sz w:val="28"/>
          <w:szCs w:val="28"/>
        </w:rPr>
        <w:t xml:space="preserve">формирование умений и </w:t>
      </w:r>
      <w:r w:rsidR="0081075E">
        <w:rPr>
          <w:rFonts w:ascii="Times New Roman" w:hAnsi="Times New Roman"/>
          <w:sz w:val="28"/>
          <w:szCs w:val="28"/>
        </w:rPr>
        <w:t>способов</w:t>
      </w:r>
      <w:r w:rsidR="00387B3F">
        <w:rPr>
          <w:rFonts w:ascii="Times New Roman" w:hAnsi="Times New Roman"/>
          <w:sz w:val="28"/>
          <w:szCs w:val="28"/>
        </w:rPr>
        <w:t xml:space="preserve"> действий.</w:t>
      </w:r>
    </w:p>
    <w:p w:rsidR="00387B3F" w:rsidRDefault="001D74AE" w:rsidP="003D4E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b/>
          <w:sz w:val="28"/>
          <w:szCs w:val="28"/>
        </w:rPr>
        <w:t>Вид занятия</w:t>
      </w:r>
      <w:r w:rsidRPr="002F624F">
        <w:rPr>
          <w:rFonts w:ascii="Times New Roman" w:hAnsi="Times New Roman"/>
          <w:sz w:val="28"/>
          <w:szCs w:val="28"/>
        </w:rPr>
        <w:t xml:space="preserve">: </w:t>
      </w:r>
      <w:r w:rsidR="00387B3F">
        <w:rPr>
          <w:rFonts w:ascii="Times New Roman" w:hAnsi="Times New Roman"/>
          <w:sz w:val="28"/>
          <w:szCs w:val="28"/>
        </w:rPr>
        <w:t>практическое</w:t>
      </w:r>
      <w:r w:rsidR="00387B3F" w:rsidRPr="002F624F">
        <w:rPr>
          <w:rFonts w:ascii="Times New Roman" w:hAnsi="Times New Roman"/>
          <w:sz w:val="28"/>
          <w:szCs w:val="28"/>
        </w:rPr>
        <w:t xml:space="preserve"> занятие.</w:t>
      </w:r>
    </w:p>
    <w:p w:rsidR="009255EB" w:rsidRPr="002F624F" w:rsidRDefault="001D74AE" w:rsidP="003D4E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b/>
          <w:sz w:val="28"/>
          <w:szCs w:val="28"/>
        </w:rPr>
        <w:t>Виды деятельности</w:t>
      </w:r>
      <w:r w:rsidR="004F36B1" w:rsidRPr="002F624F">
        <w:rPr>
          <w:rFonts w:ascii="Times New Roman" w:hAnsi="Times New Roman"/>
          <w:b/>
          <w:sz w:val="28"/>
          <w:szCs w:val="28"/>
        </w:rPr>
        <w:t xml:space="preserve"> </w:t>
      </w:r>
      <w:r w:rsidR="00EB166F">
        <w:rPr>
          <w:rFonts w:ascii="Times New Roman" w:hAnsi="Times New Roman"/>
          <w:b/>
          <w:sz w:val="28"/>
          <w:szCs w:val="28"/>
        </w:rPr>
        <w:t>студентов</w:t>
      </w:r>
      <w:r w:rsidRPr="002F624F">
        <w:rPr>
          <w:rFonts w:ascii="Times New Roman" w:hAnsi="Times New Roman"/>
          <w:sz w:val="28"/>
          <w:szCs w:val="28"/>
        </w:rPr>
        <w:t xml:space="preserve">: </w:t>
      </w:r>
      <w:r w:rsidR="00781256">
        <w:rPr>
          <w:rFonts w:ascii="Times New Roman" w:hAnsi="Times New Roman"/>
          <w:sz w:val="28"/>
          <w:szCs w:val="28"/>
        </w:rPr>
        <w:t xml:space="preserve">ответы на вопросы домашнего задания, </w:t>
      </w:r>
      <w:r w:rsidR="004F7752">
        <w:rPr>
          <w:rFonts w:ascii="Times New Roman" w:hAnsi="Times New Roman"/>
          <w:sz w:val="28"/>
          <w:szCs w:val="28"/>
        </w:rPr>
        <w:t>активный</w:t>
      </w:r>
      <w:r w:rsidR="00700C0E">
        <w:rPr>
          <w:rFonts w:ascii="Times New Roman" w:hAnsi="Times New Roman"/>
          <w:sz w:val="28"/>
          <w:szCs w:val="28"/>
        </w:rPr>
        <w:t xml:space="preserve"> </w:t>
      </w:r>
      <w:r w:rsidR="004F7752">
        <w:rPr>
          <w:rFonts w:ascii="Times New Roman" w:hAnsi="Times New Roman"/>
          <w:sz w:val="28"/>
          <w:szCs w:val="28"/>
        </w:rPr>
        <w:t xml:space="preserve">просмотр демонстрации примера использования </w:t>
      </w:r>
      <w:r w:rsidR="000964C9">
        <w:rPr>
          <w:rFonts w:ascii="Times New Roman" w:hAnsi="Times New Roman"/>
          <w:sz w:val="28"/>
          <w:szCs w:val="28"/>
        </w:rPr>
        <w:t>лазерного построителя</w:t>
      </w:r>
      <w:r w:rsidR="00F911E6">
        <w:rPr>
          <w:rFonts w:ascii="Times New Roman" w:hAnsi="Times New Roman"/>
          <w:sz w:val="28"/>
          <w:szCs w:val="28"/>
        </w:rPr>
        <w:t xml:space="preserve"> в практической работе</w:t>
      </w:r>
      <w:r w:rsidRPr="002F624F">
        <w:rPr>
          <w:rFonts w:ascii="Times New Roman" w:hAnsi="Times New Roman"/>
          <w:sz w:val="28"/>
          <w:szCs w:val="28"/>
        </w:rPr>
        <w:t xml:space="preserve">, </w:t>
      </w:r>
      <w:r w:rsidR="004F7752">
        <w:rPr>
          <w:rFonts w:ascii="Times New Roman" w:hAnsi="Times New Roman"/>
          <w:sz w:val="28"/>
          <w:szCs w:val="28"/>
        </w:rPr>
        <w:t>выполнение индивидуальных заданий практической работы</w:t>
      </w:r>
      <w:r w:rsidRPr="002F624F">
        <w:rPr>
          <w:rFonts w:ascii="Times New Roman" w:hAnsi="Times New Roman"/>
          <w:sz w:val="28"/>
          <w:szCs w:val="28"/>
        </w:rPr>
        <w:t>.</w:t>
      </w:r>
    </w:p>
    <w:p w:rsidR="00D86218" w:rsidRDefault="001D74AE" w:rsidP="003D4E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b/>
          <w:sz w:val="28"/>
          <w:szCs w:val="28"/>
        </w:rPr>
        <w:t>Форм</w:t>
      </w:r>
      <w:r w:rsidR="00EB166F">
        <w:rPr>
          <w:rFonts w:ascii="Times New Roman" w:hAnsi="Times New Roman"/>
          <w:b/>
          <w:sz w:val="28"/>
          <w:szCs w:val="28"/>
        </w:rPr>
        <w:t>ы</w:t>
      </w:r>
      <w:r w:rsidRPr="002F624F">
        <w:rPr>
          <w:rFonts w:ascii="Times New Roman" w:hAnsi="Times New Roman"/>
          <w:b/>
          <w:sz w:val="28"/>
          <w:szCs w:val="28"/>
        </w:rPr>
        <w:t xml:space="preserve"> контроля</w:t>
      </w:r>
      <w:r w:rsidR="00D86218">
        <w:rPr>
          <w:rFonts w:ascii="Times New Roman" w:hAnsi="Times New Roman"/>
          <w:b/>
          <w:sz w:val="28"/>
          <w:szCs w:val="28"/>
        </w:rPr>
        <w:t xml:space="preserve"> и оценки</w:t>
      </w:r>
      <w:r w:rsidR="002E0381" w:rsidRPr="002F624F">
        <w:rPr>
          <w:rFonts w:ascii="Times New Roman" w:hAnsi="Times New Roman"/>
          <w:sz w:val="28"/>
          <w:szCs w:val="28"/>
        </w:rPr>
        <w:t xml:space="preserve">: </w:t>
      </w:r>
      <w:r w:rsidR="00107CC5">
        <w:rPr>
          <w:rFonts w:ascii="Times New Roman" w:hAnsi="Times New Roman"/>
          <w:sz w:val="28"/>
          <w:szCs w:val="28"/>
        </w:rPr>
        <w:t xml:space="preserve">фронтальный </w:t>
      </w:r>
      <w:r w:rsidRPr="002F624F">
        <w:rPr>
          <w:rFonts w:ascii="Times New Roman" w:hAnsi="Times New Roman"/>
          <w:sz w:val="28"/>
          <w:szCs w:val="28"/>
        </w:rPr>
        <w:t xml:space="preserve">опрос, </w:t>
      </w:r>
      <w:r w:rsidR="0081075E">
        <w:rPr>
          <w:rFonts w:ascii="Times New Roman" w:hAnsi="Times New Roman"/>
          <w:sz w:val="28"/>
          <w:szCs w:val="28"/>
        </w:rPr>
        <w:t>результаты работы</w:t>
      </w:r>
      <w:r w:rsidR="0001114C">
        <w:rPr>
          <w:rFonts w:ascii="Times New Roman" w:hAnsi="Times New Roman"/>
          <w:sz w:val="28"/>
          <w:szCs w:val="28"/>
        </w:rPr>
        <w:t xml:space="preserve"> </w:t>
      </w:r>
      <w:r w:rsidR="00977CAD">
        <w:rPr>
          <w:rFonts w:ascii="Times New Roman" w:hAnsi="Times New Roman"/>
          <w:sz w:val="28"/>
          <w:szCs w:val="28"/>
        </w:rPr>
        <w:t xml:space="preserve">с </w:t>
      </w:r>
      <w:r w:rsidR="000964C9">
        <w:rPr>
          <w:rFonts w:ascii="Times New Roman" w:hAnsi="Times New Roman"/>
          <w:sz w:val="28"/>
          <w:szCs w:val="28"/>
        </w:rPr>
        <w:t>лазерным построителем</w:t>
      </w:r>
      <w:r w:rsidR="004F7752">
        <w:rPr>
          <w:rFonts w:ascii="Times New Roman" w:hAnsi="Times New Roman"/>
          <w:sz w:val="28"/>
          <w:szCs w:val="28"/>
        </w:rPr>
        <w:t xml:space="preserve"> при </w:t>
      </w:r>
      <w:r w:rsidR="00977CAD">
        <w:rPr>
          <w:rFonts w:ascii="Times New Roman" w:hAnsi="Times New Roman"/>
          <w:sz w:val="28"/>
          <w:szCs w:val="28"/>
        </w:rPr>
        <w:t>выполнении поставленной задачи</w:t>
      </w:r>
      <w:r w:rsidR="0001114C">
        <w:rPr>
          <w:rFonts w:ascii="Times New Roman" w:hAnsi="Times New Roman"/>
          <w:sz w:val="28"/>
          <w:szCs w:val="28"/>
        </w:rPr>
        <w:t xml:space="preserve">, </w:t>
      </w:r>
      <w:r w:rsidR="00133377">
        <w:rPr>
          <w:rFonts w:ascii="Times New Roman" w:hAnsi="Times New Roman"/>
          <w:sz w:val="28"/>
          <w:szCs w:val="28"/>
        </w:rPr>
        <w:t>ответы на контрольные вопросы.</w:t>
      </w:r>
      <w:r w:rsidR="00D86218">
        <w:rPr>
          <w:rFonts w:ascii="Times New Roman" w:hAnsi="Times New Roman"/>
          <w:sz w:val="28"/>
          <w:szCs w:val="28"/>
        </w:rPr>
        <w:t xml:space="preserve"> </w:t>
      </w:r>
    </w:p>
    <w:p w:rsidR="003D4E9B" w:rsidRDefault="00C418F8" w:rsidP="00810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1D74AE" w:rsidRPr="002F624F">
        <w:rPr>
          <w:rFonts w:ascii="Times New Roman" w:hAnsi="Times New Roman"/>
          <w:b/>
          <w:sz w:val="28"/>
          <w:szCs w:val="28"/>
        </w:rPr>
        <w:t xml:space="preserve"> занятия:</w:t>
      </w:r>
      <w:r w:rsidR="00634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63410F" w:rsidRPr="0063410F">
        <w:rPr>
          <w:rFonts w:ascii="Times New Roman" w:hAnsi="Times New Roman"/>
          <w:sz w:val="28"/>
          <w:szCs w:val="28"/>
        </w:rPr>
        <w:t>ормировани</w:t>
      </w:r>
      <w:r w:rsidR="0063410F">
        <w:rPr>
          <w:rFonts w:ascii="Times New Roman" w:hAnsi="Times New Roman"/>
          <w:sz w:val="28"/>
          <w:szCs w:val="28"/>
        </w:rPr>
        <w:t>е</w:t>
      </w:r>
      <w:r w:rsidR="0063410F" w:rsidRPr="0063410F">
        <w:rPr>
          <w:rFonts w:ascii="Times New Roman" w:hAnsi="Times New Roman"/>
          <w:sz w:val="28"/>
          <w:szCs w:val="28"/>
        </w:rPr>
        <w:t xml:space="preserve"> у студентов </w:t>
      </w:r>
      <w:r w:rsidR="003560E4">
        <w:rPr>
          <w:rFonts w:ascii="Times New Roman" w:hAnsi="Times New Roman"/>
          <w:sz w:val="28"/>
          <w:szCs w:val="28"/>
        </w:rPr>
        <w:t xml:space="preserve">практических </w:t>
      </w:r>
      <w:r w:rsidR="00387B3F">
        <w:rPr>
          <w:rFonts w:ascii="Times New Roman" w:hAnsi="Times New Roman"/>
          <w:sz w:val="28"/>
          <w:szCs w:val="28"/>
        </w:rPr>
        <w:t>умений</w:t>
      </w:r>
      <w:r w:rsidR="003560E4">
        <w:rPr>
          <w:rFonts w:ascii="Times New Roman" w:hAnsi="Times New Roman"/>
          <w:sz w:val="28"/>
          <w:szCs w:val="28"/>
        </w:rPr>
        <w:t xml:space="preserve"> при работе с </w:t>
      </w:r>
      <w:r>
        <w:rPr>
          <w:rFonts w:ascii="Times New Roman" w:hAnsi="Times New Roman"/>
          <w:sz w:val="28"/>
          <w:szCs w:val="28"/>
        </w:rPr>
        <w:t>лазерным построителем плоскости</w:t>
      </w:r>
      <w:r w:rsidR="0081075E">
        <w:rPr>
          <w:rFonts w:ascii="Times New Roman" w:hAnsi="Times New Roman"/>
          <w:sz w:val="28"/>
          <w:szCs w:val="28"/>
        </w:rPr>
        <w:t>.</w:t>
      </w:r>
    </w:p>
    <w:p w:rsidR="0081075E" w:rsidRDefault="0081075E" w:rsidP="00810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075E" w:rsidRDefault="0081075E" w:rsidP="00810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075E" w:rsidRDefault="0081075E" w:rsidP="00810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4E8" w:rsidRPr="0081075E" w:rsidRDefault="000174E8" w:rsidP="0081075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74AE" w:rsidRPr="002F624F" w:rsidRDefault="00746266" w:rsidP="003D4E9B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</w:t>
      </w:r>
      <w:r w:rsidR="004A6DE5">
        <w:rPr>
          <w:rFonts w:ascii="Times New Roman" w:hAnsi="Times New Roman"/>
          <w:b/>
          <w:sz w:val="28"/>
          <w:szCs w:val="28"/>
        </w:rPr>
        <w:t>:</w:t>
      </w:r>
    </w:p>
    <w:p w:rsidR="00A54370" w:rsidRDefault="00A11242" w:rsidP="003D4E9B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746266">
        <w:rPr>
          <w:rFonts w:ascii="Times New Roman" w:hAnsi="Times New Roman"/>
          <w:i/>
          <w:sz w:val="28"/>
          <w:szCs w:val="28"/>
        </w:rPr>
        <w:t>чебные</w:t>
      </w:r>
      <w:r w:rsidR="00A54370">
        <w:rPr>
          <w:rFonts w:ascii="Times New Roman" w:hAnsi="Times New Roman"/>
          <w:sz w:val="28"/>
          <w:szCs w:val="28"/>
        </w:rPr>
        <w:t>:</w:t>
      </w:r>
    </w:p>
    <w:p w:rsidR="00A54370" w:rsidRPr="00A54370" w:rsidRDefault="003560E4" w:rsidP="003D4E9B">
      <w:pPr>
        <w:numPr>
          <w:ilvl w:val="0"/>
          <w:numId w:val="10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60E4">
        <w:rPr>
          <w:rFonts w:ascii="Times New Roman" w:hAnsi="Times New Roman"/>
          <w:noProof/>
          <w:sz w:val="28"/>
          <w:szCs w:val="28"/>
          <w:lang w:eastAsia="ru-RU"/>
        </w:rPr>
        <w:t xml:space="preserve">сформировать </w:t>
      </w:r>
      <w:r w:rsidR="00387B3F">
        <w:rPr>
          <w:rFonts w:ascii="Times New Roman" w:hAnsi="Times New Roman"/>
          <w:noProof/>
          <w:sz w:val="28"/>
          <w:szCs w:val="28"/>
          <w:lang w:eastAsia="ru-RU"/>
        </w:rPr>
        <w:t xml:space="preserve">умения по </w:t>
      </w:r>
      <w:r w:rsidR="008746F4">
        <w:rPr>
          <w:rFonts w:ascii="Times New Roman" w:hAnsi="Times New Roman"/>
          <w:noProof/>
          <w:sz w:val="28"/>
          <w:szCs w:val="28"/>
          <w:lang w:eastAsia="ru-RU"/>
        </w:rPr>
        <w:t>подготовке к измерениям с помощью лазерного построителя;</w:t>
      </w:r>
    </w:p>
    <w:p w:rsidR="00A54370" w:rsidRPr="00486A75" w:rsidRDefault="00F911E6" w:rsidP="003D4E9B">
      <w:pPr>
        <w:numPr>
          <w:ilvl w:val="0"/>
          <w:numId w:val="10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</w:t>
      </w:r>
      <w:r w:rsidR="008746F4">
        <w:rPr>
          <w:rFonts w:ascii="Times New Roman" w:hAnsi="Times New Roman"/>
          <w:sz w:val="28"/>
          <w:szCs w:val="28"/>
        </w:rPr>
        <w:t xml:space="preserve"> с помощью лазерного построителя плоскости </w:t>
      </w:r>
      <w:r>
        <w:rPr>
          <w:rFonts w:ascii="Times New Roman" w:hAnsi="Times New Roman"/>
          <w:sz w:val="28"/>
          <w:szCs w:val="28"/>
        </w:rPr>
        <w:t>проверку ровности</w:t>
      </w:r>
      <w:r w:rsidR="008746F4">
        <w:rPr>
          <w:rFonts w:ascii="Times New Roman" w:hAnsi="Times New Roman"/>
          <w:sz w:val="28"/>
          <w:szCs w:val="28"/>
        </w:rPr>
        <w:t xml:space="preserve"> стены.</w:t>
      </w:r>
    </w:p>
    <w:p w:rsidR="001D74AE" w:rsidRPr="00F65611" w:rsidRDefault="008746F4" w:rsidP="003D4E9B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1D74AE" w:rsidRPr="00F65611">
        <w:rPr>
          <w:rFonts w:ascii="Times New Roman" w:hAnsi="Times New Roman"/>
          <w:i/>
          <w:sz w:val="28"/>
          <w:szCs w:val="28"/>
        </w:rPr>
        <w:t>азвивающие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30032" w:rsidRPr="003F7B60" w:rsidRDefault="00995AF7" w:rsidP="003D4E9B">
      <w:pPr>
        <w:pStyle w:val="21"/>
        <w:numPr>
          <w:ilvl w:val="0"/>
          <w:numId w:val="9"/>
        </w:numPr>
        <w:tabs>
          <w:tab w:val="left" w:pos="720"/>
          <w:tab w:val="left" w:pos="990"/>
        </w:tabs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развивать логическое мышление, творчество, память</w:t>
      </w:r>
      <w:r w:rsidR="003560E4" w:rsidRPr="003560E4">
        <w:rPr>
          <w:noProof/>
          <w:sz w:val="28"/>
          <w:szCs w:val="28"/>
          <w:lang w:eastAsia="ru-RU"/>
        </w:rPr>
        <w:t xml:space="preserve">, </w:t>
      </w:r>
      <w:r w:rsidR="00FB08E1">
        <w:rPr>
          <w:noProof/>
          <w:sz w:val="28"/>
          <w:szCs w:val="28"/>
          <w:lang w:eastAsia="ru-RU"/>
        </w:rPr>
        <w:t>у</w:t>
      </w:r>
      <w:r>
        <w:rPr>
          <w:noProof/>
          <w:sz w:val="28"/>
          <w:szCs w:val="28"/>
          <w:lang w:eastAsia="ru-RU"/>
        </w:rPr>
        <w:t>меть</w:t>
      </w:r>
      <w:r w:rsidR="003560E4" w:rsidRPr="003560E4">
        <w:rPr>
          <w:noProof/>
          <w:sz w:val="28"/>
          <w:szCs w:val="28"/>
          <w:lang w:eastAsia="ru-RU"/>
        </w:rPr>
        <w:t xml:space="preserve"> применять полученные знания при решении </w:t>
      </w:r>
      <w:r>
        <w:rPr>
          <w:noProof/>
          <w:sz w:val="28"/>
          <w:szCs w:val="28"/>
          <w:lang w:eastAsia="ru-RU"/>
        </w:rPr>
        <w:t xml:space="preserve">профессиональных </w:t>
      </w:r>
      <w:r w:rsidR="003560E4" w:rsidRPr="003560E4">
        <w:rPr>
          <w:noProof/>
          <w:sz w:val="28"/>
          <w:szCs w:val="28"/>
          <w:lang w:eastAsia="ru-RU"/>
        </w:rPr>
        <w:t>задач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A54370" w:rsidRPr="00A11242">
        <w:rPr>
          <w:rFonts w:eastAsia="Calibri"/>
          <w:sz w:val="28"/>
          <w:szCs w:val="28"/>
          <w:lang w:eastAsia="en-US"/>
        </w:rPr>
        <w:t>в логической последовательности изучать и излагать материал</w:t>
      </w:r>
      <w:r w:rsidR="00A54370" w:rsidRPr="00A54370">
        <w:rPr>
          <w:sz w:val="28"/>
          <w:szCs w:val="28"/>
        </w:rPr>
        <w:t>, формулировать вопросы;</w:t>
      </w:r>
    </w:p>
    <w:p w:rsidR="001D74AE" w:rsidRPr="00F65611" w:rsidRDefault="004A6DE5" w:rsidP="003D4E9B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1D74AE" w:rsidRPr="00F65611">
        <w:rPr>
          <w:rFonts w:ascii="Times New Roman" w:hAnsi="Times New Roman"/>
          <w:i/>
          <w:sz w:val="28"/>
          <w:szCs w:val="28"/>
        </w:rPr>
        <w:t>оспитательные</w:t>
      </w:r>
    </w:p>
    <w:p w:rsidR="006C35F0" w:rsidRDefault="00A11242" w:rsidP="003D4E9B">
      <w:pPr>
        <w:numPr>
          <w:ilvl w:val="0"/>
          <w:numId w:val="1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0F7659" w:rsidRPr="00F65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устойчивый интерес к специальности, </w:t>
      </w:r>
      <w:r w:rsidR="006C35F0">
        <w:rPr>
          <w:rFonts w:ascii="Times New Roman" w:hAnsi="Times New Roman"/>
          <w:sz w:val="28"/>
          <w:szCs w:val="28"/>
        </w:rPr>
        <w:t xml:space="preserve">чувство </w:t>
      </w:r>
      <w:r>
        <w:rPr>
          <w:rFonts w:ascii="Times New Roman" w:hAnsi="Times New Roman"/>
          <w:sz w:val="28"/>
          <w:szCs w:val="28"/>
        </w:rPr>
        <w:t>ответственности за результаты учебного труда</w:t>
      </w:r>
      <w:r w:rsidR="006C35F0">
        <w:rPr>
          <w:rFonts w:ascii="Times New Roman" w:hAnsi="Times New Roman"/>
          <w:sz w:val="28"/>
          <w:szCs w:val="28"/>
        </w:rPr>
        <w:t>.</w:t>
      </w:r>
    </w:p>
    <w:p w:rsidR="0081075E" w:rsidRDefault="0081075E" w:rsidP="003B66D8">
      <w:pPr>
        <w:tabs>
          <w:tab w:val="left" w:pos="9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данного практического занятия у студентов формируются следующие общие и профессиональные компетенции:</w:t>
      </w:r>
    </w:p>
    <w:p w:rsidR="003B66D8" w:rsidRPr="003B66D8" w:rsidRDefault="003B66D8" w:rsidP="003B66D8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66D8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B66D8" w:rsidRPr="003B66D8" w:rsidRDefault="003B66D8" w:rsidP="003B66D8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66D8">
        <w:rPr>
          <w:rFonts w:ascii="Times New Roman" w:hAnsi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B66D8" w:rsidRPr="003B66D8" w:rsidRDefault="003B66D8" w:rsidP="003B66D8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66D8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B66D8" w:rsidRPr="003B66D8" w:rsidRDefault="003B66D8" w:rsidP="003B66D8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66D8">
        <w:rPr>
          <w:rFonts w:ascii="Times New Roman" w:hAnsi="Times New Roman"/>
          <w:sz w:val="28"/>
          <w:szCs w:val="28"/>
        </w:rPr>
        <w:t>ПК 4.7. Выполнять полевой контроль сохранения проектной геометрии в процессе ведения строительно-монтажных работ.</w:t>
      </w:r>
    </w:p>
    <w:p w:rsidR="003B66D8" w:rsidRPr="003B66D8" w:rsidRDefault="003B66D8" w:rsidP="003B66D8">
      <w:pPr>
        <w:autoSpaceDE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66D8">
        <w:rPr>
          <w:rFonts w:ascii="Times New Roman" w:hAnsi="Times New Roman"/>
          <w:sz w:val="28"/>
          <w:szCs w:val="28"/>
        </w:rPr>
        <w:t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:rsidR="0081075E" w:rsidRDefault="003B66D8" w:rsidP="00A752F5">
      <w:pPr>
        <w:tabs>
          <w:tab w:val="left" w:pos="99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6D8">
        <w:rPr>
          <w:rFonts w:ascii="Times New Roman" w:hAnsi="Times New Roman"/>
          <w:sz w:val="28"/>
          <w:szCs w:val="28"/>
        </w:rPr>
        <w:t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 w:rsidR="001D74AE" w:rsidRPr="004A6DE5" w:rsidRDefault="006C35F0" w:rsidP="003D4E9B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b/>
          <w:sz w:val="28"/>
          <w:szCs w:val="28"/>
        </w:rPr>
        <w:t xml:space="preserve"> </w:t>
      </w:r>
      <w:r w:rsidR="00A11242">
        <w:rPr>
          <w:rFonts w:ascii="Times New Roman" w:hAnsi="Times New Roman"/>
          <w:b/>
          <w:sz w:val="28"/>
          <w:szCs w:val="28"/>
        </w:rPr>
        <w:tab/>
      </w:r>
      <w:r w:rsidR="001D74AE" w:rsidRPr="002F624F">
        <w:rPr>
          <w:rFonts w:ascii="Times New Roman" w:hAnsi="Times New Roman"/>
          <w:b/>
          <w:sz w:val="28"/>
          <w:szCs w:val="28"/>
        </w:rPr>
        <w:t>Выполнению целей и задач должны способствовать</w:t>
      </w:r>
      <w:r w:rsidR="001D74AE" w:rsidRPr="004A6DE5">
        <w:rPr>
          <w:rFonts w:ascii="Times New Roman" w:hAnsi="Times New Roman"/>
          <w:sz w:val="28"/>
          <w:szCs w:val="28"/>
        </w:rPr>
        <w:t>:</w:t>
      </w:r>
    </w:p>
    <w:p w:rsidR="005E1856" w:rsidRDefault="007D2553" w:rsidP="003D4E9B">
      <w:pPr>
        <w:numPr>
          <w:ilvl w:val="0"/>
          <w:numId w:val="3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</w:t>
      </w:r>
      <w:r w:rsidR="005E1856">
        <w:rPr>
          <w:rFonts w:ascii="Times New Roman" w:hAnsi="Times New Roman"/>
          <w:sz w:val="28"/>
          <w:szCs w:val="28"/>
        </w:rPr>
        <w:t xml:space="preserve">выполнение  </w:t>
      </w:r>
      <w:r>
        <w:rPr>
          <w:rFonts w:ascii="Times New Roman" w:hAnsi="Times New Roman"/>
          <w:sz w:val="28"/>
          <w:szCs w:val="28"/>
        </w:rPr>
        <w:t>студентами</w:t>
      </w:r>
      <w:r w:rsidR="005E1856">
        <w:rPr>
          <w:rFonts w:ascii="Times New Roman" w:hAnsi="Times New Roman"/>
          <w:sz w:val="28"/>
          <w:szCs w:val="28"/>
        </w:rPr>
        <w:t xml:space="preserve"> </w:t>
      </w:r>
      <w:r w:rsidR="00995AF7">
        <w:rPr>
          <w:rFonts w:ascii="Times New Roman" w:hAnsi="Times New Roman"/>
          <w:sz w:val="28"/>
          <w:szCs w:val="28"/>
        </w:rPr>
        <w:t xml:space="preserve">практических </w:t>
      </w:r>
      <w:r w:rsidR="005E1856">
        <w:rPr>
          <w:rFonts w:ascii="Times New Roman" w:hAnsi="Times New Roman"/>
          <w:sz w:val="28"/>
          <w:szCs w:val="28"/>
        </w:rPr>
        <w:t>заданий опережающего характера;</w:t>
      </w:r>
    </w:p>
    <w:p w:rsidR="00987079" w:rsidRPr="00FB08E1" w:rsidRDefault="00587CE7" w:rsidP="003D4E9B">
      <w:pPr>
        <w:numPr>
          <w:ilvl w:val="0"/>
          <w:numId w:val="3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08E1">
        <w:rPr>
          <w:rFonts w:ascii="Times New Roman" w:hAnsi="Times New Roman"/>
          <w:sz w:val="28"/>
          <w:szCs w:val="28"/>
        </w:rPr>
        <w:t xml:space="preserve">постановка </w:t>
      </w:r>
      <w:r w:rsidR="005E1856" w:rsidRPr="00FB08E1">
        <w:rPr>
          <w:rFonts w:ascii="Times New Roman" w:hAnsi="Times New Roman"/>
          <w:sz w:val="28"/>
          <w:szCs w:val="28"/>
        </w:rPr>
        <w:t xml:space="preserve">и решение </w:t>
      </w:r>
      <w:r w:rsidR="007D2553" w:rsidRPr="00FB08E1">
        <w:rPr>
          <w:rFonts w:ascii="Times New Roman" w:hAnsi="Times New Roman"/>
          <w:sz w:val="28"/>
          <w:szCs w:val="28"/>
        </w:rPr>
        <w:t xml:space="preserve">задания </w:t>
      </w:r>
      <w:r w:rsidR="00A11242" w:rsidRPr="00FB08E1">
        <w:rPr>
          <w:rFonts w:ascii="Times New Roman" w:hAnsi="Times New Roman"/>
          <w:sz w:val="28"/>
          <w:szCs w:val="28"/>
        </w:rPr>
        <w:t xml:space="preserve">технологического характера </w:t>
      </w:r>
      <w:r w:rsidR="007D2553" w:rsidRPr="00FB08E1">
        <w:rPr>
          <w:rFonts w:ascii="Times New Roman" w:hAnsi="Times New Roman"/>
          <w:sz w:val="28"/>
          <w:szCs w:val="28"/>
        </w:rPr>
        <w:t xml:space="preserve">в процессе </w:t>
      </w:r>
      <w:r w:rsidR="00FB08E1">
        <w:rPr>
          <w:rFonts w:ascii="Times New Roman" w:hAnsi="Times New Roman"/>
          <w:sz w:val="28"/>
          <w:szCs w:val="28"/>
        </w:rPr>
        <w:t>выполнения практического задания</w:t>
      </w:r>
      <w:r w:rsidR="00987079" w:rsidRPr="00FB08E1">
        <w:rPr>
          <w:rFonts w:ascii="Times New Roman" w:hAnsi="Times New Roman"/>
          <w:sz w:val="28"/>
          <w:szCs w:val="28"/>
        </w:rPr>
        <w:t>;</w:t>
      </w:r>
    </w:p>
    <w:p w:rsidR="007422E0" w:rsidRPr="007422E0" w:rsidRDefault="00556601" w:rsidP="003D4E9B">
      <w:pPr>
        <w:numPr>
          <w:ilvl w:val="0"/>
          <w:numId w:val="3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22E0">
        <w:rPr>
          <w:rFonts w:ascii="Times New Roman" w:hAnsi="Times New Roman"/>
          <w:sz w:val="28"/>
          <w:szCs w:val="28"/>
        </w:rPr>
        <w:t xml:space="preserve">использование </w:t>
      </w:r>
      <w:r w:rsidR="007D2553" w:rsidRPr="007422E0">
        <w:rPr>
          <w:rFonts w:ascii="Times New Roman" w:hAnsi="Times New Roman"/>
          <w:sz w:val="28"/>
          <w:szCs w:val="28"/>
        </w:rPr>
        <w:t xml:space="preserve">в процессе </w:t>
      </w:r>
      <w:r w:rsidR="00FB08E1" w:rsidRPr="007422E0">
        <w:rPr>
          <w:rFonts w:ascii="Times New Roman" w:hAnsi="Times New Roman"/>
          <w:sz w:val="28"/>
          <w:szCs w:val="28"/>
        </w:rPr>
        <w:t>занятия</w:t>
      </w:r>
      <w:r w:rsidR="007D2553" w:rsidRPr="007422E0">
        <w:rPr>
          <w:rFonts w:ascii="Times New Roman" w:hAnsi="Times New Roman"/>
          <w:sz w:val="28"/>
          <w:szCs w:val="28"/>
        </w:rPr>
        <w:t xml:space="preserve"> </w:t>
      </w:r>
      <w:r w:rsidR="00544AC4" w:rsidRPr="007422E0">
        <w:rPr>
          <w:rFonts w:ascii="Times New Roman" w:hAnsi="Times New Roman"/>
          <w:sz w:val="28"/>
          <w:szCs w:val="28"/>
        </w:rPr>
        <w:t xml:space="preserve">видеоролика с обзором возможностей лазерного построителя и </w:t>
      </w:r>
      <w:r w:rsidR="007422E0" w:rsidRPr="007422E0">
        <w:rPr>
          <w:rFonts w:ascii="Times New Roman" w:hAnsi="Times New Roman"/>
          <w:sz w:val="28"/>
          <w:szCs w:val="28"/>
        </w:rPr>
        <w:t>демонстрация</w:t>
      </w:r>
      <w:r w:rsidR="00FB08E1" w:rsidRPr="007422E0">
        <w:rPr>
          <w:rFonts w:ascii="Times New Roman" w:hAnsi="Times New Roman"/>
          <w:sz w:val="28"/>
          <w:szCs w:val="28"/>
        </w:rPr>
        <w:t xml:space="preserve"> примера </w:t>
      </w:r>
      <w:r w:rsidR="007422E0" w:rsidRPr="007422E0">
        <w:rPr>
          <w:rFonts w:ascii="Times New Roman" w:hAnsi="Times New Roman"/>
          <w:sz w:val="28"/>
          <w:szCs w:val="28"/>
        </w:rPr>
        <w:t>использования</w:t>
      </w:r>
      <w:r w:rsidR="00FB08E1" w:rsidRPr="007422E0">
        <w:rPr>
          <w:rFonts w:ascii="Times New Roman" w:hAnsi="Times New Roman"/>
          <w:sz w:val="28"/>
          <w:szCs w:val="28"/>
        </w:rPr>
        <w:t xml:space="preserve"> </w:t>
      </w:r>
      <w:r w:rsidR="005E0C59" w:rsidRPr="007422E0">
        <w:rPr>
          <w:rFonts w:ascii="Times New Roman" w:hAnsi="Times New Roman"/>
          <w:sz w:val="28"/>
          <w:szCs w:val="28"/>
        </w:rPr>
        <w:t>лазерного построителя плоскости</w:t>
      </w:r>
      <w:r w:rsidR="007422E0">
        <w:rPr>
          <w:rFonts w:ascii="Times New Roman" w:hAnsi="Times New Roman"/>
          <w:sz w:val="28"/>
          <w:szCs w:val="28"/>
        </w:rPr>
        <w:t>.</w:t>
      </w:r>
    </w:p>
    <w:p w:rsidR="007422E0" w:rsidRDefault="007422E0" w:rsidP="007422E0">
      <w:pPr>
        <w:tabs>
          <w:tab w:val="left" w:pos="990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573" w:rsidRPr="007422E0" w:rsidRDefault="001E5573" w:rsidP="007422E0">
      <w:pPr>
        <w:tabs>
          <w:tab w:val="left" w:pos="990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6D8">
        <w:rPr>
          <w:rFonts w:ascii="Times New Roman" w:hAnsi="Times New Roman"/>
          <w:b/>
          <w:sz w:val="28"/>
          <w:szCs w:val="28"/>
        </w:rPr>
        <w:t>О</w:t>
      </w:r>
      <w:r w:rsidRPr="007422E0">
        <w:rPr>
          <w:rFonts w:ascii="Times New Roman" w:hAnsi="Times New Roman"/>
          <w:b/>
          <w:sz w:val="28"/>
          <w:szCs w:val="28"/>
        </w:rPr>
        <w:t>жидаемые результаты:</w:t>
      </w:r>
    </w:p>
    <w:p w:rsidR="001D74AE" w:rsidRPr="00FE022A" w:rsidRDefault="0034500B" w:rsidP="003D4E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422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022A">
        <w:rPr>
          <w:rFonts w:ascii="Times New Roman" w:hAnsi="Times New Roman"/>
          <w:i/>
          <w:sz w:val="28"/>
          <w:szCs w:val="28"/>
        </w:rPr>
        <w:t xml:space="preserve"> </w:t>
      </w:r>
      <w:r w:rsidR="001D74AE" w:rsidRPr="00FE022A">
        <w:rPr>
          <w:rFonts w:ascii="Times New Roman" w:hAnsi="Times New Roman"/>
          <w:i/>
          <w:sz w:val="28"/>
          <w:szCs w:val="28"/>
        </w:rPr>
        <w:t>Студенты должны знать:</w:t>
      </w:r>
    </w:p>
    <w:p w:rsidR="00D25614" w:rsidRPr="00D25614" w:rsidRDefault="00977CAD" w:rsidP="003D4E9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5614">
        <w:rPr>
          <w:rFonts w:ascii="Times New Roman" w:hAnsi="Times New Roman"/>
          <w:sz w:val="28"/>
          <w:szCs w:val="28"/>
        </w:rPr>
        <w:t xml:space="preserve">принцип работы </w:t>
      </w:r>
      <w:r w:rsidR="005E0C59">
        <w:rPr>
          <w:rFonts w:ascii="Times New Roman" w:hAnsi="Times New Roman"/>
          <w:sz w:val="28"/>
          <w:szCs w:val="28"/>
        </w:rPr>
        <w:t>лазерного построителя плоскости</w:t>
      </w:r>
      <w:r w:rsidR="00240485" w:rsidRPr="00D25614">
        <w:rPr>
          <w:rFonts w:ascii="Times New Roman" w:hAnsi="Times New Roman"/>
          <w:sz w:val="28"/>
          <w:szCs w:val="28"/>
        </w:rPr>
        <w:t>;</w:t>
      </w:r>
    </w:p>
    <w:p w:rsidR="00D25614" w:rsidRPr="00D25614" w:rsidRDefault="00D25614" w:rsidP="003D4E9B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5614">
        <w:rPr>
          <w:rFonts w:ascii="Times New Roman" w:hAnsi="Times New Roman"/>
          <w:sz w:val="28"/>
          <w:szCs w:val="28"/>
        </w:rPr>
        <w:t xml:space="preserve">порядок полевых работ при </w:t>
      </w:r>
      <w:r w:rsidR="005E0C59">
        <w:rPr>
          <w:rFonts w:ascii="Times New Roman" w:hAnsi="Times New Roman"/>
          <w:sz w:val="28"/>
          <w:szCs w:val="28"/>
        </w:rPr>
        <w:t>выверке конструкций сооружения с помощью лазерного построителя (ЛП</w:t>
      </w:r>
      <w:r w:rsidRPr="00D25614">
        <w:rPr>
          <w:rFonts w:ascii="Times New Roman" w:hAnsi="Times New Roman"/>
          <w:sz w:val="28"/>
          <w:szCs w:val="28"/>
        </w:rPr>
        <w:t>)</w:t>
      </w:r>
    </w:p>
    <w:p w:rsidR="001D74AE" w:rsidRPr="00D25614" w:rsidRDefault="001D74AE" w:rsidP="003D4E9B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5614">
        <w:rPr>
          <w:rFonts w:ascii="Times New Roman" w:hAnsi="Times New Roman"/>
          <w:i/>
          <w:sz w:val="28"/>
          <w:szCs w:val="28"/>
        </w:rPr>
        <w:t>Студенты должны уметь:</w:t>
      </w:r>
    </w:p>
    <w:p w:rsidR="00D25614" w:rsidRPr="00D25614" w:rsidRDefault="00D25614" w:rsidP="003D4E9B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выполнять </w:t>
      </w:r>
      <w:r w:rsidRPr="00D25614">
        <w:rPr>
          <w:rFonts w:ascii="Times New Roman" w:hAnsi="Times New Roman"/>
          <w:bCs/>
          <w:sz w:val="28"/>
          <w:szCs w:val="28"/>
        </w:rPr>
        <w:t>полевы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25614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 xml:space="preserve">ы по </w:t>
      </w:r>
      <w:r w:rsidR="005E0C59">
        <w:rPr>
          <w:rFonts w:ascii="Times New Roman" w:hAnsi="Times New Roman"/>
          <w:bCs/>
          <w:sz w:val="28"/>
          <w:szCs w:val="28"/>
        </w:rPr>
        <w:t>выверке конструкций сооружения</w:t>
      </w:r>
      <w:r w:rsidRPr="00D25614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D25614" w:rsidRPr="00D25614" w:rsidRDefault="00D25614" w:rsidP="003D4E9B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56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ыполнять</w:t>
      </w:r>
      <w:r w:rsidRPr="00D25614">
        <w:rPr>
          <w:rFonts w:ascii="Times New Roman" w:hAnsi="Times New Roman"/>
          <w:bCs/>
          <w:sz w:val="28"/>
          <w:szCs w:val="28"/>
        </w:rPr>
        <w:t xml:space="preserve"> полевы</w:t>
      </w:r>
      <w:r>
        <w:rPr>
          <w:rFonts w:ascii="Times New Roman" w:hAnsi="Times New Roman"/>
          <w:bCs/>
          <w:sz w:val="28"/>
          <w:szCs w:val="28"/>
        </w:rPr>
        <w:t>е</w:t>
      </w:r>
      <w:r w:rsidRPr="00D25614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Pr="00D25614">
        <w:rPr>
          <w:rFonts w:ascii="Times New Roman" w:hAnsi="Times New Roman"/>
          <w:bCs/>
          <w:sz w:val="28"/>
          <w:szCs w:val="28"/>
        </w:rPr>
        <w:t xml:space="preserve"> с использованием </w:t>
      </w:r>
      <w:r w:rsidR="005E0C59">
        <w:rPr>
          <w:rFonts w:ascii="Times New Roman" w:hAnsi="Times New Roman"/>
          <w:bCs/>
          <w:sz w:val="28"/>
          <w:szCs w:val="28"/>
        </w:rPr>
        <w:t>лазерного построителя плоскости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25614" w:rsidRDefault="00D25614" w:rsidP="003D4E9B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D74AE" w:rsidRPr="00D25614" w:rsidRDefault="001D74AE" w:rsidP="003D4E9B">
      <w:pPr>
        <w:tabs>
          <w:tab w:val="left" w:pos="1080"/>
        </w:tabs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5614">
        <w:rPr>
          <w:rFonts w:ascii="Times New Roman" w:hAnsi="Times New Roman"/>
          <w:b/>
          <w:sz w:val="28"/>
          <w:szCs w:val="28"/>
        </w:rPr>
        <w:t>Обеспечение занятия</w:t>
      </w:r>
      <w:r w:rsidR="004A6DE5" w:rsidRPr="00D25614">
        <w:rPr>
          <w:rFonts w:ascii="Times New Roman" w:hAnsi="Times New Roman"/>
          <w:b/>
          <w:sz w:val="28"/>
          <w:szCs w:val="28"/>
        </w:rPr>
        <w:t>:</w:t>
      </w:r>
    </w:p>
    <w:p w:rsidR="008E265C" w:rsidRPr="00FE022A" w:rsidRDefault="008E265C" w:rsidP="003D4E9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E022A">
        <w:rPr>
          <w:rFonts w:ascii="Times New Roman" w:hAnsi="Times New Roman"/>
          <w:i/>
          <w:sz w:val="28"/>
          <w:szCs w:val="28"/>
        </w:rPr>
        <w:t>Печатные источники</w:t>
      </w:r>
    </w:p>
    <w:p w:rsidR="008E265C" w:rsidRPr="00236D1C" w:rsidRDefault="00FE022A" w:rsidP="007422E0">
      <w:pPr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6A1">
        <w:rPr>
          <w:rFonts w:ascii="Times New Roman" w:hAnsi="Times New Roman"/>
          <w:sz w:val="28"/>
          <w:szCs w:val="28"/>
        </w:rPr>
        <w:t xml:space="preserve">Раздаточный материал </w:t>
      </w:r>
      <w:r w:rsidR="00C86113" w:rsidRPr="001D16A1">
        <w:rPr>
          <w:rFonts w:ascii="Times New Roman" w:hAnsi="Times New Roman"/>
          <w:sz w:val="28"/>
          <w:szCs w:val="28"/>
        </w:rPr>
        <w:t xml:space="preserve">– </w:t>
      </w:r>
      <w:r w:rsidR="00236D1C">
        <w:rPr>
          <w:rFonts w:ascii="Times New Roman" w:hAnsi="Times New Roman"/>
          <w:sz w:val="28"/>
          <w:szCs w:val="28"/>
        </w:rPr>
        <w:t>м</w:t>
      </w:r>
      <w:r w:rsidR="001D0F74" w:rsidRPr="001D16A1">
        <w:rPr>
          <w:rFonts w:ascii="Times New Roman" w:hAnsi="Times New Roman"/>
          <w:sz w:val="28"/>
          <w:szCs w:val="28"/>
        </w:rPr>
        <w:t xml:space="preserve">етодические указания по </w:t>
      </w:r>
      <w:r w:rsidR="0085037C" w:rsidRPr="001D16A1">
        <w:rPr>
          <w:rFonts w:ascii="Times New Roman" w:hAnsi="Times New Roman"/>
          <w:sz w:val="28"/>
          <w:szCs w:val="28"/>
        </w:rPr>
        <w:t xml:space="preserve">выполнению </w:t>
      </w:r>
      <w:r w:rsidR="001D0F74" w:rsidRPr="001D16A1">
        <w:rPr>
          <w:rFonts w:ascii="Times New Roman" w:hAnsi="Times New Roman"/>
          <w:sz w:val="28"/>
          <w:szCs w:val="28"/>
        </w:rPr>
        <w:t>практическ</w:t>
      </w:r>
      <w:r w:rsidR="0081075E">
        <w:rPr>
          <w:rFonts w:ascii="Times New Roman" w:hAnsi="Times New Roman"/>
          <w:sz w:val="28"/>
          <w:szCs w:val="28"/>
        </w:rPr>
        <w:t>ого занятия</w:t>
      </w:r>
      <w:r w:rsidR="0085037C" w:rsidRPr="001D16A1">
        <w:rPr>
          <w:rFonts w:ascii="Times New Roman" w:hAnsi="Times New Roman"/>
          <w:sz w:val="28"/>
          <w:szCs w:val="28"/>
        </w:rPr>
        <w:t xml:space="preserve"> при изучении </w:t>
      </w:r>
      <w:r w:rsidR="001D16A1" w:rsidRPr="001D16A1">
        <w:rPr>
          <w:rFonts w:ascii="Times New Roman" w:hAnsi="Times New Roman"/>
          <w:bCs/>
          <w:sz w:val="28"/>
          <w:szCs w:val="28"/>
        </w:rPr>
        <w:t>МДК.0</w:t>
      </w:r>
      <w:r w:rsidR="00236D1C">
        <w:rPr>
          <w:rFonts w:ascii="Times New Roman" w:hAnsi="Times New Roman"/>
          <w:bCs/>
          <w:sz w:val="28"/>
          <w:szCs w:val="28"/>
        </w:rPr>
        <w:t>4</w:t>
      </w:r>
      <w:r w:rsidR="001D16A1" w:rsidRPr="001D16A1">
        <w:rPr>
          <w:rFonts w:ascii="Times New Roman" w:hAnsi="Times New Roman"/>
          <w:bCs/>
          <w:sz w:val="28"/>
          <w:szCs w:val="28"/>
        </w:rPr>
        <w:t>.</w:t>
      </w:r>
      <w:r w:rsidR="001D16A1" w:rsidRPr="00236D1C">
        <w:rPr>
          <w:rFonts w:ascii="Times New Roman" w:hAnsi="Times New Roman"/>
          <w:bCs/>
          <w:sz w:val="28"/>
          <w:szCs w:val="28"/>
        </w:rPr>
        <w:t>0</w:t>
      </w:r>
      <w:r w:rsidR="00236D1C" w:rsidRPr="00236D1C">
        <w:rPr>
          <w:rFonts w:ascii="Times New Roman" w:hAnsi="Times New Roman"/>
          <w:bCs/>
          <w:sz w:val="28"/>
          <w:szCs w:val="28"/>
        </w:rPr>
        <w:t>1</w:t>
      </w:r>
      <w:r w:rsidR="001D16A1" w:rsidRPr="00236D1C">
        <w:rPr>
          <w:rFonts w:ascii="Times New Roman" w:hAnsi="Times New Roman"/>
          <w:bCs/>
          <w:sz w:val="28"/>
          <w:szCs w:val="28"/>
        </w:rPr>
        <w:t xml:space="preserve"> «</w:t>
      </w:r>
      <w:r w:rsidR="00236D1C" w:rsidRPr="00236D1C">
        <w:rPr>
          <w:rFonts w:ascii="Times New Roman" w:hAnsi="Times New Roman"/>
          <w:sz w:val="28"/>
          <w:szCs w:val="28"/>
        </w:rPr>
        <w:t>Геодезическое обеспечение проектирования и строительства и эксплуатации инженерных сооружений</w:t>
      </w:r>
      <w:r w:rsidR="001D16A1" w:rsidRPr="00236D1C">
        <w:rPr>
          <w:rFonts w:ascii="Times New Roman" w:hAnsi="Times New Roman"/>
          <w:sz w:val="28"/>
          <w:szCs w:val="28"/>
        </w:rPr>
        <w:t>»</w:t>
      </w:r>
      <w:r w:rsidRPr="00236D1C">
        <w:rPr>
          <w:rFonts w:ascii="Times New Roman" w:hAnsi="Times New Roman"/>
          <w:sz w:val="28"/>
          <w:szCs w:val="28"/>
        </w:rPr>
        <w:t>.</w:t>
      </w:r>
    </w:p>
    <w:p w:rsidR="001D16A1" w:rsidRPr="001D16A1" w:rsidRDefault="001D16A1" w:rsidP="003D4E9B">
      <w:pPr>
        <w:numPr>
          <w:ilvl w:val="0"/>
          <w:numId w:val="15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</w:t>
      </w:r>
      <w:r w:rsidR="00236D1C">
        <w:rPr>
          <w:rFonts w:ascii="Times New Roman" w:hAnsi="Times New Roman"/>
          <w:sz w:val="28"/>
          <w:szCs w:val="28"/>
        </w:rPr>
        <w:t xml:space="preserve">по эксплуатации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1C">
        <w:rPr>
          <w:rFonts w:ascii="Times New Roman" w:hAnsi="Times New Roman"/>
          <w:sz w:val="28"/>
          <w:szCs w:val="28"/>
        </w:rPr>
        <w:t xml:space="preserve">лазерного построителя </w:t>
      </w:r>
      <w:r w:rsidR="00236D1C">
        <w:rPr>
          <w:rFonts w:ascii="Times New Roman" w:hAnsi="Times New Roman"/>
          <w:sz w:val="28"/>
          <w:szCs w:val="28"/>
          <w:lang w:val="en-US"/>
        </w:rPr>
        <w:t>RL</w:t>
      </w:r>
      <w:r w:rsidR="00236D1C" w:rsidRPr="00236D1C">
        <w:rPr>
          <w:rFonts w:ascii="Times New Roman" w:hAnsi="Times New Roman"/>
          <w:sz w:val="28"/>
          <w:szCs w:val="28"/>
        </w:rPr>
        <w:t>150</w:t>
      </w:r>
      <w:r w:rsidR="00236D1C">
        <w:rPr>
          <w:rFonts w:ascii="Times New Roman" w:hAnsi="Times New Roman"/>
          <w:sz w:val="28"/>
          <w:szCs w:val="28"/>
        </w:rPr>
        <w:t>.</w:t>
      </w:r>
    </w:p>
    <w:p w:rsidR="008E265C" w:rsidRPr="008E265C" w:rsidRDefault="008E265C" w:rsidP="003D4E9B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E265C">
        <w:rPr>
          <w:rFonts w:ascii="Times New Roman" w:hAnsi="Times New Roman"/>
          <w:i/>
          <w:sz w:val="28"/>
          <w:szCs w:val="28"/>
        </w:rPr>
        <w:t>Средства наглядности и ТСО:</w:t>
      </w:r>
    </w:p>
    <w:p w:rsidR="00236D1C" w:rsidRDefault="008E265C" w:rsidP="003D4E9B">
      <w:pPr>
        <w:tabs>
          <w:tab w:val="left" w:pos="990"/>
          <w:tab w:val="num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22E0">
        <w:rPr>
          <w:rFonts w:ascii="Times New Roman" w:hAnsi="Times New Roman"/>
          <w:sz w:val="28"/>
          <w:szCs w:val="28"/>
        </w:rPr>
        <w:t>Видеоролик</w:t>
      </w:r>
      <w:r w:rsidR="00565DF1">
        <w:rPr>
          <w:rFonts w:ascii="Times New Roman" w:hAnsi="Times New Roman"/>
          <w:sz w:val="28"/>
          <w:szCs w:val="28"/>
        </w:rPr>
        <w:t>: возможности</w:t>
      </w:r>
      <w:r w:rsidR="0085037C">
        <w:rPr>
          <w:rFonts w:ascii="Times New Roman" w:hAnsi="Times New Roman"/>
          <w:sz w:val="28"/>
          <w:szCs w:val="28"/>
        </w:rPr>
        <w:t xml:space="preserve"> </w:t>
      </w:r>
      <w:r w:rsidR="00236D1C">
        <w:rPr>
          <w:rFonts w:ascii="Times New Roman" w:hAnsi="Times New Roman"/>
          <w:sz w:val="28"/>
          <w:szCs w:val="28"/>
        </w:rPr>
        <w:t>лазерного построителя;</w:t>
      </w:r>
    </w:p>
    <w:p w:rsidR="00CA2209" w:rsidRDefault="0085037C" w:rsidP="003D4E9B">
      <w:pPr>
        <w:tabs>
          <w:tab w:val="left" w:pos="990"/>
          <w:tab w:val="num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CA2209">
        <w:rPr>
          <w:rFonts w:ascii="Times New Roman" w:hAnsi="Times New Roman"/>
          <w:bCs/>
          <w:sz w:val="28"/>
          <w:szCs w:val="28"/>
        </w:rPr>
        <w:t xml:space="preserve">. </w:t>
      </w:r>
      <w:r w:rsidR="00236D1C">
        <w:rPr>
          <w:rFonts w:ascii="Times New Roman" w:hAnsi="Times New Roman"/>
          <w:sz w:val="28"/>
          <w:szCs w:val="28"/>
        </w:rPr>
        <w:t xml:space="preserve">Лазерный построитель </w:t>
      </w:r>
      <w:r w:rsidR="00236D1C">
        <w:rPr>
          <w:rFonts w:ascii="Times New Roman" w:hAnsi="Times New Roman"/>
          <w:sz w:val="28"/>
          <w:szCs w:val="28"/>
          <w:lang w:val="en-US"/>
        </w:rPr>
        <w:t>RL</w:t>
      </w:r>
      <w:r w:rsidR="00236D1C" w:rsidRPr="00236D1C">
        <w:rPr>
          <w:rFonts w:ascii="Times New Roman" w:hAnsi="Times New Roman"/>
          <w:sz w:val="28"/>
          <w:szCs w:val="28"/>
        </w:rPr>
        <w:t>150</w:t>
      </w:r>
      <w:r w:rsidR="00236D1C">
        <w:rPr>
          <w:rFonts w:ascii="Times New Roman" w:hAnsi="Times New Roman"/>
          <w:sz w:val="28"/>
          <w:szCs w:val="28"/>
        </w:rPr>
        <w:t xml:space="preserve">, приемник излучения, </w:t>
      </w:r>
      <w:r w:rsidR="00D4663E">
        <w:rPr>
          <w:rFonts w:ascii="Times New Roman" w:hAnsi="Times New Roman"/>
          <w:bCs/>
          <w:sz w:val="28"/>
          <w:szCs w:val="28"/>
        </w:rPr>
        <w:t xml:space="preserve"> штатив;</w:t>
      </w:r>
    </w:p>
    <w:p w:rsidR="00D4663E" w:rsidRDefault="00D4663E" w:rsidP="003D4E9B">
      <w:pPr>
        <w:tabs>
          <w:tab w:val="left" w:pos="990"/>
          <w:tab w:val="num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Персональные компьютеры;</w:t>
      </w:r>
    </w:p>
    <w:p w:rsidR="00D4663E" w:rsidRPr="00D4663E" w:rsidRDefault="00D4663E" w:rsidP="00A752F5">
      <w:pPr>
        <w:tabs>
          <w:tab w:val="left" w:pos="990"/>
          <w:tab w:val="num" w:pos="10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Программный продукт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AutoCad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65611" w:rsidRDefault="00CA2209" w:rsidP="00D466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2209">
        <w:rPr>
          <w:rFonts w:ascii="Times New Roman" w:hAnsi="Times New Roman"/>
          <w:b/>
          <w:sz w:val="28"/>
          <w:szCs w:val="28"/>
        </w:rPr>
        <w:t>Дидактическая структура занятия</w:t>
      </w:r>
    </w:p>
    <w:p w:rsidR="00474C8F" w:rsidRPr="00CA2209" w:rsidRDefault="00474C8F" w:rsidP="00D466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456"/>
        <w:gridCol w:w="2156"/>
      </w:tblGrid>
      <w:tr w:rsidR="00BA6B2A" w:rsidRPr="002F624F">
        <w:trPr>
          <w:trHeight w:val="650"/>
        </w:trPr>
        <w:tc>
          <w:tcPr>
            <w:tcW w:w="1134" w:type="dxa"/>
          </w:tcPr>
          <w:p w:rsidR="00BA6B2A" w:rsidRPr="002F624F" w:rsidRDefault="00BA6B2A" w:rsidP="00F6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4F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6456" w:type="dxa"/>
            <w:vAlign w:val="center"/>
          </w:tcPr>
          <w:p w:rsidR="00BA6B2A" w:rsidRPr="002F624F" w:rsidRDefault="00BA6B2A" w:rsidP="00F6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4F"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2156" w:type="dxa"/>
            <w:vAlign w:val="center"/>
          </w:tcPr>
          <w:p w:rsidR="005E1856" w:rsidRDefault="005E1856" w:rsidP="00F6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этапа</w:t>
            </w:r>
          </w:p>
          <w:p w:rsidR="00BA6B2A" w:rsidRPr="002F624F" w:rsidRDefault="00BA6B2A" w:rsidP="00F6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4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5075BD" w:rsidRPr="005075BD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="005075BD" w:rsidRPr="005075BD">
              <w:rPr>
                <w:rFonts w:ascii="Times New Roman" w:hAnsi="Times New Roman"/>
                <w:i/>
                <w:sz w:val="28"/>
                <w:szCs w:val="28"/>
              </w:rPr>
              <w:t xml:space="preserve"> мин</w:t>
            </w:r>
            <w:r w:rsidR="005075BD">
              <w:rPr>
                <w:rFonts w:ascii="Times New Roman" w:hAnsi="Times New Roman"/>
                <w:sz w:val="28"/>
                <w:szCs w:val="28"/>
              </w:rPr>
              <w:t>.</w:t>
            </w:r>
            <w:r w:rsidRPr="002F62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D2479" w:rsidRPr="002F624F">
        <w:tc>
          <w:tcPr>
            <w:tcW w:w="1134" w:type="dxa"/>
          </w:tcPr>
          <w:p w:rsidR="00DD2479" w:rsidRPr="002F624F" w:rsidRDefault="00DD2479" w:rsidP="00F656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D2479" w:rsidRPr="002F624F" w:rsidRDefault="00DD2479" w:rsidP="00850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24F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>и оценка выполнения студентами</w:t>
            </w:r>
            <w:r w:rsidRPr="002F624F">
              <w:rPr>
                <w:rFonts w:ascii="Times New Roman" w:hAnsi="Times New Roman"/>
                <w:sz w:val="28"/>
                <w:szCs w:val="28"/>
              </w:rPr>
              <w:t xml:space="preserve"> домашнего задания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(фронтальный опрос)</w:t>
            </w:r>
          </w:p>
        </w:tc>
        <w:tc>
          <w:tcPr>
            <w:tcW w:w="2156" w:type="dxa"/>
            <w:vAlign w:val="center"/>
          </w:tcPr>
          <w:p w:rsidR="00DD2479" w:rsidRPr="002F624F" w:rsidRDefault="00DD2479" w:rsidP="00C90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A6B2A" w:rsidRPr="002F624F">
        <w:tc>
          <w:tcPr>
            <w:tcW w:w="1134" w:type="dxa"/>
          </w:tcPr>
          <w:p w:rsidR="00BA6B2A" w:rsidRPr="002F624F" w:rsidRDefault="00BA6B2A" w:rsidP="00F656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A6B2A" w:rsidRPr="002F624F" w:rsidRDefault="00434F61" w:rsidP="00F65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Целевая установка, мотивация </w:t>
            </w:r>
            <w:r w:rsidR="00926F6E">
              <w:rPr>
                <w:rFonts w:ascii="Times New Roman" w:hAnsi="Times New Roman"/>
                <w:sz w:val="28"/>
                <w:szCs w:val="28"/>
              </w:rPr>
              <w:t xml:space="preserve">студентов на проведение занятия </w:t>
            </w:r>
            <w:r w:rsidR="00926F6E" w:rsidRPr="002F624F">
              <w:rPr>
                <w:rFonts w:ascii="Times New Roman" w:hAnsi="Times New Roman"/>
                <w:sz w:val="28"/>
                <w:szCs w:val="28"/>
              </w:rPr>
              <w:t>(вступительная беседа и постановка проблемы)</w:t>
            </w:r>
          </w:p>
        </w:tc>
        <w:tc>
          <w:tcPr>
            <w:tcW w:w="2156" w:type="dxa"/>
            <w:vAlign w:val="center"/>
          </w:tcPr>
          <w:p w:rsidR="00BA6B2A" w:rsidRPr="002F624F" w:rsidRDefault="00434F61" w:rsidP="00F6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A6B2A" w:rsidRPr="002F624F">
        <w:tc>
          <w:tcPr>
            <w:tcW w:w="1134" w:type="dxa"/>
          </w:tcPr>
          <w:p w:rsidR="00BA6B2A" w:rsidRPr="002F624F" w:rsidRDefault="00BA6B2A" w:rsidP="00F656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A6B2A" w:rsidRPr="002F624F" w:rsidRDefault="0085037C" w:rsidP="000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Демонстрация примера использования </w:t>
            </w:r>
            <w:r w:rsidR="00CA760D">
              <w:rPr>
                <w:rFonts w:ascii="Times New Roman" w:hAnsi="Times New Roman"/>
                <w:sz w:val="28"/>
                <w:szCs w:val="28"/>
              </w:rPr>
              <w:t xml:space="preserve">лазерного </w:t>
            </w:r>
            <w:r w:rsidR="00064250">
              <w:rPr>
                <w:rFonts w:ascii="Times New Roman" w:hAnsi="Times New Roman"/>
                <w:sz w:val="28"/>
                <w:szCs w:val="28"/>
              </w:rPr>
              <w:t>построителя плоскости и приемника лазерного излучения</w:t>
            </w:r>
            <w:r w:rsidR="00CA7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выполнения практической работы</w:t>
            </w:r>
          </w:p>
        </w:tc>
        <w:tc>
          <w:tcPr>
            <w:tcW w:w="2156" w:type="dxa"/>
            <w:vAlign w:val="center"/>
          </w:tcPr>
          <w:p w:rsidR="00BA6B2A" w:rsidRPr="002F624F" w:rsidRDefault="00D063C9" w:rsidP="00D06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A6B2A" w:rsidRPr="002F624F">
        <w:tc>
          <w:tcPr>
            <w:tcW w:w="1134" w:type="dxa"/>
          </w:tcPr>
          <w:p w:rsidR="00BA6B2A" w:rsidRPr="002F624F" w:rsidRDefault="00BA6B2A" w:rsidP="00F656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BA6B2A" w:rsidRPr="002F624F" w:rsidRDefault="00EE5C1A" w:rsidP="0006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студентов </w:t>
            </w:r>
            <w:r w:rsidR="00CA760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64250">
              <w:rPr>
                <w:rFonts w:ascii="Times New Roman" w:hAnsi="Times New Roman"/>
                <w:sz w:val="28"/>
                <w:szCs w:val="28"/>
              </w:rPr>
              <w:t>ЛП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064250">
              <w:rPr>
                <w:rFonts w:ascii="Times New Roman" w:hAnsi="Times New Roman"/>
                <w:sz w:val="28"/>
                <w:szCs w:val="28"/>
              </w:rPr>
              <w:t>выверке конструкции сооружения</w:t>
            </w:r>
          </w:p>
        </w:tc>
        <w:tc>
          <w:tcPr>
            <w:tcW w:w="2156" w:type="dxa"/>
            <w:vAlign w:val="center"/>
          </w:tcPr>
          <w:p w:rsidR="00BA6B2A" w:rsidRPr="002F624F" w:rsidRDefault="00D063C9" w:rsidP="00D063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B64C9" w:rsidRPr="002F624F">
        <w:tc>
          <w:tcPr>
            <w:tcW w:w="1134" w:type="dxa"/>
          </w:tcPr>
          <w:p w:rsidR="00EB64C9" w:rsidRPr="002F624F" w:rsidRDefault="00EB64C9" w:rsidP="00F656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EB64C9" w:rsidRDefault="00EB64C9" w:rsidP="00387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24F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Pr="002F624F">
              <w:rPr>
                <w:rFonts w:ascii="Times New Roman" w:hAnsi="Times New Roman"/>
                <w:sz w:val="28"/>
                <w:szCs w:val="28"/>
              </w:rPr>
              <w:t xml:space="preserve">усвоения </w:t>
            </w:r>
            <w:r w:rsidR="00396E9F">
              <w:rPr>
                <w:rFonts w:ascii="Times New Roman" w:hAnsi="Times New Roman"/>
                <w:sz w:val="28"/>
                <w:szCs w:val="28"/>
              </w:rPr>
              <w:t xml:space="preserve">практических </w:t>
            </w:r>
            <w:r w:rsidR="00387B3F">
              <w:rPr>
                <w:rFonts w:ascii="Times New Roman" w:hAnsi="Times New Roman"/>
                <w:sz w:val="28"/>
                <w:szCs w:val="28"/>
              </w:rPr>
              <w:t>умений</w:t>
            </w:r>
            <w:r w:rsidRPr="002F62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E9F">
              <w:rPr>
                <w:rFonts w:ascii="Times New Roman" w:hAnsi="Times New Roman"/>
                <w:sz w:val="28"/>
                <w:szCs w:val="28"/>
              </w:rPr>
              <w:t>- решения проблемного задания</w:t>
            </w:r>
          </w:p>
        </w:tc>
        <w:tc>
          <w:tcPr>
            <w:tcW w:w="2156" w:type="dxa"/>
            <w:vAlign w:val="center"/>
          </w:tcPr>
          <w:p w:rsidR="00EB64C9" w:rsidRPr="002F624F" w:rsidRDefault="00EB64C9" w:rsidP="00EB64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64C9" w:rsidRPr="002F624F">
        <w:tc>
          <w:tcPr>
            <w:tcW w:w="1134" w:type="dxa"/>
          </w:tcPr>
          <w:p w:rsidR="00EB64C9" w:rsidRPr="002F624F" w:rsidRDefault="00EB64C9" w:rsidP="00F6561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EB64C9" w:rsidRPr="002F624F" w:rsidRDefault="00EB64C9" w:rsidP="00F65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24F">
              <w:rPr>
                <w:rFonts w:ascii="Times New Roman" w:hAnsi="Times New Roman"/>
                <w:sz w:val="28"/>
                <w:szCs w:val="28"/>
              </w:rPr>
              <w:t>Заключительная часть занятия (подведение итогов и домашнее задание)</w:t>
            </w:r>
          </w:p>
        </w:tc>
        <w:tc>
          <w:tcPr>
            <w:tcW w:w="2156" w:type="dxa"/>
            <w:vAlign w:val="center"/>
          </w:tcPr>
          <w:p w:rsidR="00EB64C9" w:rsidRPr="002F624F" w:rsidRDefault="00EB64C9" w:rsidP="00F656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4663E" w:rsidRDefault="00D4663E" w:rsidP="007422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74B9B" w:rsidRPr="002F624F" w:rsidRDefault="005E1856" w:rsidP="00D4663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и с</w:t>
      </w:r>
      <w:r w:rsidRPr="002F624F">
        <w:rPr>
          <w:rFonts w:ascii="Times New Roman" w:hAnsi="Times New Roman"/>
          <w:b/>
          <w:sz w:val="28"/>
          <w:szCs w:val="28"/>
        </w:rPr>
        <w:t>одержание занятия</w:t>
      </w:r>
    </w:p>
    <w:p w:rsidR="005E1856" w:rsidRDefault="005E1856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34B8D">
        <w:rPr>
          <w:rFonts w:ascii="Times New Roman" w:hAnsi="Times New Roman"/>
          <w:sz w:val="28"/>
          <w:szCs w:val="28"/>
        </w:rPr>
        <w:t>Занятие начинается с объявления преподавателем темы учебного занятия</w:t>
      </w:r>
      <w:r w:rsidR="00731C3C">
        <w:rPr>
          <w:rFonts w:ascii="Times New Roman" w:hAnsi="Times New Roman"/>
          <w:i/>
          <w:sz w:val="28"/>
          <w:szCs w:val="28"/>
        </w:rPr>
        <w:t>.</w:t>
      </w:r>
    </w:p>
    <w:p w:rsidR="00DD2479" w:rsidRDefault="00DD2479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D2479" w:rsidRDefault="00DD2479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624F">
        <w:rPr>
          <w:rFonts w:ascii="Times New Roman" w:hAnsi="Times New Roman"/>
          <w:b/>
          <w:sz w:val="28"/>
          <w:szCs w:val="28"/>
        </w:rPr>
        <w:t xml:space="preserve">1 ЭТАП: </w:t>
      </w:r>
    </w:p>
    <w:p w:rsidR="00DD2479" w:rsidRDefault="00DD2479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b/>
          <w:sz w:val="28"/>
          <w:szCs w:val="28"/>
        </w:rPr>
        <w:t xml:space="preserve">Контроль знаний </w:t>
      </w:r>
      <w:r>
        <w:rPr>
          <w:rFonts w:ascii="Times New Roman" w:hAnsi="Times New Roman"/>
          <w:b/>
          <w:sz w:val="28"/>
          <w:szCs w:val="28"/>
        </w:rPr>
        <w:t>студентов</w:t>
      </w:r>
      <w:r w:rsidRPr="002F624F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ранее изученному учебному материалу</w:t>
      </w:r>
      <w:r w:rsidRPr="002F624F">
        <w:rPr>
          <w:rFonts w:ascii="Times New Roman" w:hAnsi="Times New Roman"/>
          <w:sz w:val="28"/>
          <w:szCs w:val="28"/>
        </w:rPr>
        <w:t xml:space="preserve">. </w:t>
      </w:r>
    </w:p>
    <w:p w:rsidR="00DD2479" w:rsidRDefault="00DD2479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1856">
        <w:rPr>
          <w:rFonts w:ascii="Times New Roman" w:hAnsi="Times New Roman"/>
          <w:sz w:val="28"/>
          <w:szCs w:val="28"/>
        </w:rPr>
        <w:t xml:space="preserve">реподаватель </w:t>
      </w:r>
      <w:r>
        <w:rPr>
          <w:rFonts w:ascii="Times New Roman" w:hAnsi="Times New Roman"/>
          <w:sz w:val="28"/>
          <w:szCs w:val="28"/>
        </w:rPr>
        <w:t xml:space="preserve">осуществляет контроль и оценку ранее изученных знаний  студентов в форме </w:t>
      </w:r>
      <w:r w:rsidRPr="005E1856">
        <w:rPr>
          <w:rFonts w:ascii="Times New Roman" w:hAnsi="Times New Roman"/>
          <w:sz w:val="28"/>
          <w:szCs w:val="28"/>
        </w:rPr>
        <w:t>фронтальн</w:t>
      </w:r>
      <w:r>
        <w:rPr>
          <w:rFonts w:ascii="Times New Roman" w:hAnsi="Times New Roman"/>
          <w:sz w:val="28"/>
          <w:szCs w:val="28"/>
        </w:rPr>
        <w:t>ого</w:t>
      </w:r>
      <w:r w:rsidRPr="005E1856">
        <w:rPr>
          <w:rFonts w:ascii="Times New Roman" w:hAnsi="Times New Roman"/>
          <w:sz w:val="28"/>
          <w:szCs w:val="28"/>
        </w:rPr>
        <w:t xml:space="preserve"> опрос</w:t>
      </w:r>
      <w:r>
        <w:rPr>
          <w:rFonts w:ascii="Times New Roman" w:hAnsi="Times New Roman"/>
          <w:sz w:val="28"/>
          <w:szCs w:val="28"/>
        </w:rPr>
        <w:t>а.</w:t>
      </w:r>
    </w:p>
    <w:p w:rsidR="00EE5C1A" w:rsidRPr="00EE5C1A" w:rsidRDefault="00EE5C1A" w:rsidP="0006425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CA760D">
        <w:rPr>
          <w:rFonts w:ascii="Times New Roman" w:hAnsi="Times New Roman"/>
          <w:sz w:val="28"/>
          <w:szCs w:val="28"/>
        </w:rPr>
        <w:t xml:space="preserve">установить </w:t>
      </w:r>
      <w:r w:rsidR="00236D1C">
        <w:rPr>
          <w:rFonts w:ascii="Times New Roman" w:hAnsi="Times New Roman"/>
          <w:sz w:val="28"/>
          <w:szCs w:val="28"/>
        </w:rPr>
        <w:t>лазерный построитель</w:t>
      </w:r>
      <w:r w:rsidR="00CA760D">
        <w:rPr>
          <w:rFonts w:ascii="Times New Roman" w:hAnsi="Times New Roman"/>
          <w:sz w:val="28"/>
          <w:szCs w:val="28"/>
        </w:rPr>
        <w:t xml:space="preserve"> на штатив?</w:t>
      </w:r>
    </w:p>
    <w:p w:rsidR="00EE5C1A" w:rsidRDefault="00236D1C" w:rsidP="0006425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определить исходный уровень</w:t>
      </w:r>
      <w:r w:rsidR="00EE5C1A" w:rsidRPr="00EE5C1A">
        <w:rPr>
          <w:rFonts w:ascii="Times New Roman" w:hAnsi="Times New Roman"/>
          <w:sz w:val="28"/>
          <w:szCs w:val="28"/>
        </w:rPr>
        <w:t>?</w:t>
      </w:r>
    </w:p>
    <w:p w:rsidR="00EE5C1A" w:rsidRDefault="00236D1C" w:rsidP="0006425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установить крепление для приемника на рейку?</w:t>
      </w:r>
    </w:p>
    <w:p w:rsidR="00204C3A" w:rsidRDefault="00204C3A" w:rsidP="00204C3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необходимо сделать перед началом измерений?</w:t>
      </w:r>
    </w:p>
    <w:p w:rsidR="00015FFC" w:rsidRDefault="00FB2A73" w:rsidP="0006425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выполняется поверка горизонтальной оси</w:t>
      </w:r>
      <w:r w:rsidR="00015FFC">
        <w:rPr>
          <w:rFonts w:ascii="Times New Roman" w:hAnsi="Times New Roman"/>
          <w:sz w:val="28"/>
          <w:szCs w:val="28"/>
        </w:rPr>
        <w:t>?</w:t>
      </w:r>
    </w:p>
    <w:p w:rsidR="00015FFC" w:rsidRDefault="00015FFC" w:rsidP="0006425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="00FB2A73">
        <w:rPr>
          <w:rFonts w:ascii="Times New Roman" w:hAnsi="Times New Roman"/>
          <w:sz w:val="28"/>
          <w:szCs w:val="28"/>
        </w:rPr>
        <w:t xml:space="preserve"> выполняется поверка вертикальной оси</w:t>
      </w:r>
      <w:r>
        <w:rPr>
          <w:rFonts w:ascii="Times New Roman" w:hAnsi="Times New Roman"/>
          <w:sz w:val="28"/>
          <w:szCs w:val="28"/>
        </w:rPr>
        <w:t>?</w:t>
      </w:r>
    </w:p>
    <w:p w:rsidR="00636A03" w:rsidRDefault="00636A03" w:rsidP="00064250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какой функции предназначена кнопка </w:t>
      </w:r>
      <w:r>
        <w:rPr>
          <w:rFonts w:ascii="Times New Roman" w:hAnsi="Times New Roman"/>
          <w:sz w:val="28"/>
          <w:szCs w:val="28"/>
          <w:lang w:val="en-US"/>
        </w:rPr>
        <w:t>Speed</w:t>
      </w:r>
      <w:r>
        <w:rPr>
          <w:rFonts w:ascii="Times New Roman" w:hAnsi="Times New Roman"/>
          <w:sz w:val="28"/>
          <w:szCs w:val="28"/>
        </w:rPr>
        <w:t>?</w:t>
      </w:r>
    </w:p>
    <w:p w:rsidR="00DD2479" w:rsidRDefault="00DD2479" w:rsidP="00001AE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66D8" w:rsidRDefault="003B66D8" w:rsidP="00001AE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52F5" w:rsidRDefault="00A752F5" w:rsidP="00001AE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52F5" w:rsidRDefault="00A752F5" w:rsidP="00001AE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671F" w:rsidRDefault="00DD2479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A201B" w:rsidRPr="002F624F">
        <w:rPr>
          <w:rFonts w:ascii="Times New Roman" w:hAnsi="Times New Roman"/>
          <w:b/>
          <w:sz w:val="28"/>
          <w:szCs w:val="28"/>
        </w:rPr>
        <w:t xml:space="preserve"> ЭТАП: </w:t>
      </w:r>
    </w:p>
    <w:p w:rsidR="00CC49D7" w:rsidRPr="00926F6E" w:rsidRDefault="00926F6E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26F6E">
        <w:rPr>
          <w:rFonts w:ascii="Times New Roman" w:hAnsi="Times New Roman"/>
          <w:b/>
          <w:sz w:val="28"/>
          <w:szCs w:val="28"/>
        </w:rPr>
        <w:t xml:space="preserve">Целевая установка, мотивация студентов на проведение </w:t>
      </w:r>
      <w:r w:rsidR="003B20F0">
        <w:rPr>
          <w:rFonts w:ascii="Times New Roman" w:hAnsi="Times New Roman"/>
          <w:b/>
          <w:sz w:val="28"/>
          <w:szCs w:val="28"/>
        </w:rPr>
        <w:t xml:space="preserve">практического </w:t>
      </w:r>
      <w:r w:rsidRPr="00926F6E">
        <w:rPr>
          <w:rFonts w:ascii="Times New Roman" w:hAnsi="Times New Roman"/>
          <w:b/>
          <w:sz w:val="28"/>
          <w:szCs w:val="28"/>
        </w:rPr>
        <w:t>занятия (вступительная беседа и постановка проблемы)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AB6948" w:rsidRPr="00926F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20F0" w:rsidRPr="00F057D7" w:rsidRDefault="001D74AE" w:rsidP="00064250">
      <w:pPr>
        <w:pStyle w:val="a9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3B20F0">
        <w:rPr>
          <w:rFonts w:ascii="Times New Roman" w:hAnsi="Times New Roman"/>
          <w:sz w:val="28"/>
          <w:szCs w:val="28"/>
          <w:u w:val="single"/>
        </w:rPr>
        <w:t>Преподаватель</w:t>
      </w:r>
      <w:r w:rsidR="00281D19" w:rsidRPr="003B20F0">
        <w:rPr>
          <w:rFonts w:ascii="Times New Roman" w:hAnsi="Times New Roman"/>
          <w:sz w:val="28"/>
          <w:szCs w:val="28"/>
        </w:rPr>
        <w:t xml:space="preserve"> обращается к студентам: </w:t>
      </w:r>
      <w:r w:rsidR="00EC4565" w:rsidRPr="003B20F0">
        <w:rPr>
          <w:rFonts w:ascii="Times New Roman" w:hAnsi="Times New Roman"/>
          <w:sz w:val="28"/>
          <w:szCs w:val="28"/>
        </w:rPr>
        <w:t xml:space="preserve">Рассказывает, </w:t>
      </w:r>
      <w:r w:rsidR="00001AEA">
        <w:rPr>
          <w:rFonts w:ascii="Times New Roman" w:hAnsi="Times New Roman"/>
          <w:sz w:val="28"/>
          <w:szCs w:val="28"/>
        </w:rPr>
        <w:t>в каких случаях</w:t>
      </w:r>
      <w:r w:rsidR="00EC4565" w:rsidRPr="003B20F0">
        <w:rPr>
          <w:rFonts w:ascii="Times New Roman" w:hAnsi="Times New Roman"/>
          <w:sz w:val="28"/>
          <w:szCs w:val="28"/>
        </w:rPr>
        <w:t xml:space="preserve"> </w:t>
      </w:r>
      <w:r w:rsidR="0052161A">
        <w:rPr>
          <w:rFonts w:ascii="Times New Roman" w:hAnsi="Times New Roman"/>
          <w:sz w:val="28"/>
          <w:szCs w:val="28"/>
        </w:rPr>
        <w:t xml:space="preserve">необходимо использовать </w:t>
      </w:r>
      <w:r w:rsidR="00001AEA">
        <w:rPr>
          <w:rFonts w:ascii="Times New Roman" w:hAnsi="Times New Roman"/>
          <w:sz w:val="28"/>
          <w:szCs w:val="28"/>
        </w:rPr>
        <w:t>лазерный построитель</w:t>
      </w:r>
      <w:r w:rsidR="0052161A">
        <w:rPr>
          <w:rFonts w:ascii="Times New Roman" w:hAnsi="Times New Roman"/>
          <w:sz w:val="28"/>
          <w:szCs w:val="28"/>
        </w:rPr>
        <w:t xml:space="preserve"> </w:t>
      </w:r>
      <w:r w:rsidR="00001AEA">
        <w:rPr>
          <w:rFonts w:ascii="Times New Roman" w:hAnsi="Times New Roman"/>
          <w:sz w:val="28"/>
          <w:szCs w:val="28"/>
        </w:rPr>
        <w:t xml:space="preserve">при выполнении </w:t>
      </w:r>
      <w:r w:rsidR="00001AEA">
        <w:rPr>
          <w:rFonts w:ascii="Times New Roman" w:hAnsi="Times New Roman"/>
          <w:sz w:val="28"/>
          <w:szCs w:val="28"/>
        </w:rPr>
        <w:br/>
        <w:t>строительно-монтажных работ</w:t>
      </w:r>
      <w:r w:rsidR="0052161A">
        <w:rPr>
          <w:rFonts w:ascii="Times New Roman" w:hAnsi="Times New Roman"/>
          <w:sz w:val="28"/>
          <w:szCs w:val="28"/>
        </w:rPr>
        <w:t xml:space="preserve">. </w:t>
      </w:r>
      <w:r w:rsidR="00001AEA">
        <w:rPr>
          <w:rFonts w:ascii="Times New Roman" w:hAnsi="Times New Roman"/>
          <w:sz w:val="28"/>
          <w:szCs w:val="28"/>
        </w:rPr>
        <w:t xml:space="preserve">Как подготовить данный прибор к измерениям? </w:t>
      </w:r>
      <w:r w:rsidR="0052161A">
        <w:rPr>
          <w:rFonts w:ascii="Times New Roman" w:hAnsi="Times New Roman"/>
          <w:sz w:val="28"/>
          <w:szCs w:val="28"/>
        </w:rPr>
        <w:t>Г</w:t>
      </w:r>
      <w:r w:rsidR="0044169F">
        <w:rPr>
          <w:rFonts w:ascii="Times New Roman" w:hAnsi="Times New Roman"/>
          <w:sz w:val="28"/>
          <w:szCs w:val="28"/>
        </w:rPr>
        <w:t>де</w:t>
      </w:r>
      <w:r w:rsidR="0052161A">
        <w:rPr>
          <w:rFonts w:ascii="Times New Roman" w:hAnsi="Times New Roman"/>
          <w:sz w:val="28"/>
          <w:szCs w:val="28"/>
        </w:rPr>
        <w:t xml:space="preserve"> необходимо установить </w:t>
      </w:r>
      <w:r w:rsidR="00001AEA">
        <w:rPr>
          <w:rFonts w:ascii="Times New Roman" w:hAnsi="Times New Roman"/>
          <w:sz w:val="28"/>
          <w:szCs w:val="28"/>
        </w:rPr>
        <w:t>лазерный построитель</w:t>
      </w:r>
      <w:r w:rsidR="0052161A">
        <w:rPr>
          <w:rFonts w:ascii="Times New Roman" w:hAnsi="Times New Roman"/>
          <w:sz w:val="28"/>
          <w:szCs w:val="28"/>
        </w:rPr>
        <w:t>,</w:t>
      </w:r>
      <w:r w:rsidR="00001AEA">
        <w:rPr>
          <w:rFonts w:ascii="Times New Roman" w:hAnsi="Times New Roman"/>
          <w:sz w:val="28"/>
          <w:szCs w:val="28"/>
        </w:rPr>
        <w:t xml:space="preserve"> а</w:t>
      </w:r>
      <w:r w:rsidR="0052161A">
        <w:rPr>
          <w:rFonts w:ascii="Times New Roman" w:hAnsi="Times New Roman"/>
          <w:sz w:val="28"/>
          <w:szCs w:val="28"/>
        </w:rPr>
        <w:t xml:space="preserve"> где </w:t>
      </w:r>
      <w:r w:rsidR="00001AEA">
        <w:rPr>
          <w:rFonts w:ascii="Times New Roman" w:hAnsi="Times New Roman"/>
          <w:sz w:val="28"/>
          <w:szCs w:val="28"/>
        </w:rPr>
        <w:t>приемник лазерного излучения</w:t>
      </w:r>
      <w:r w:rsidR="007016D4">
        <w:rPr>
          <w:rFonts w:ascii="Times New Roman" w:hAnsi="Times New Roman"/>
          <w:sz w:val="28"/>
          <w:szCs w:val="28"/>
        </w:rPr>
        <w:t>?</w:t>
      </w:r>
    </w:p>
    <w:p w:rsidR="001D74AE" w:rsidRPr="002F624F" w:rsidRDefault="001D74AE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0F0">
        <w:rPr>
          <w:rFonts w:ascii="Times New Roman" w:hAnsi="Times New Roman"/>
          <w:sz w:val="28"/>
          <w:szCs w:val="28"/>
          <w:u w:val="single"/>
        </w:rPr>
        <w:t>Студенты</w:t>
      </w:r>
      <w:r w:rsidRPr="003B20F0">
        <w:rPr>
          <w:rFonts w:ascii="Times New Roman" w:hAnsi="Times New Roman"/>
          <w:sz w:val="28"/>
          <w:szCs w:val="28"/>
        </w:rPr>
        <w:t xml:space="preserve"> </w:t>
      </w:r>
      <w:r w:rsidR="00EC4565" w:rsidRPr="003B20F0">
        <w:rPr>
          <w:rFonts w:ascii="Times New Roman" w:hAnsi="Times New Roman"/>
          <w:sz w:val="28"/>
          <w:szCs w:val="28"/>
        </w:rPr>
        <w:t>задают вопросы, которые возникают в результате вводной</w:t>
      </w:r>
      <w:r w:rsidR="00EC4565">
        <w:rPr>
          <w:rFonts w:ascii="Times New Roman" w:hAnsi="Times New Roman"/>
          <w:sz w:val="28"/>
          <w:szCs w:val="28"/>
        </w:rPr>
        <w:t xml:space="preserve"> </w:t>
      </w:r>
      <w:r w:rsidR="006D4716">
        <w:rPr>
          <w:rFonts w:ascii="Times New Roman" w:hAnsi="Times New Roman"/>
          <w:sz w:val="28"/>
          <w:szCs w:val="28"/>
        </w:rPr>
        <w:t>беседы</w:t>
      </w:r>
      <w:r w:rsidR="00281D19">
        <w:rPr>
          <w:rFonts w:ascii="Times New Roman" w:hAnsi="Times New Roman"/>
          <w:sz w:val="28"/>
          <w:szCs w:val="28"/>
        </w:rPr>
        <w:t>.</w:t>
      </w:r>
    </w:p>
    <w:p w:rsidR="00EC1CF7" w:rsidRDefault="00EC1CF7" w:rsidP="00507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671F" w:rsidRDefault="00DD2479" w:rsidP="008231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A201B" w:rsidRPr="002F624F">
        <w:rPr>
          <w:rFonts w:ascii="Times New Roman" w:hAnsi="Times New Roman"/>
          <w:b/>
          <w:sz w:val="28"/>
          <w:szCs w:val="28"/>
        </w:rPr>
        <w:t xml:space="preserve"> ЭТАП: </w:t>
      </w:r>
      <w:r w:rsidR="00C9039E" w:rsidRPr="00C9039E">
        <w:rPr>
          <w:rFonts w:ascii="Times New Roman" w:hAnsi="Times New Roman"/>
          <w:b/>
          <w:sz w:val="28"/>
          <w:szCs w:val="28"/>
        </w:rPr>
        <w:t xml:space="preserve">Демонстрация примера использования </w:t>
      </w:r>
      <w:r w:rsidR="007016D4">
        <w:rPr>
          <w:rFonts w:ascii="Times New Roman" w:hAnsi="Times New Roman"/>
          <w:b/>
          <w:sz w:val="28"/>
          <w:szCs w:val="28"/>
        </w:rPr>
        <w:t>лазерного построителя плоскости.</w:t>
      </w:r>
    </w:p>
    <w:p w:rsidR="008231CC" w:rsidRPr="008231CC" w:rsidRDefault="008231CC" w:rsidP="008231C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1CC">
        <w:rPr>
          <w:rFonts w:ascii="Times New Roman" w:hAnsi="Times New Roman"/>
          <w:sz w:val="28"/>
          <w:szCs w:val="28"/>
        </w:rPr>
        <w:t>Просмотр видеоролика о возможностях лазерного построителя плоскости.</w:t>
      </w:r>
    </w:p>
    <w:p w:rsidR="0044169F" w:rsidRPr="0044169F" w:rsidRDefault="0044169F" w:rsidP="00446293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169F">
        <w:rPr>
          <w:rFonts w:ascii="Times New Roman" w:hAnsi="Times New Roman"/>
          <w:sz w:val="28"/>
          <w:szCs w:val="28"/>
        </w:rPr>
        <w:t xml:space="preserve">Перед началом работы необходимо убедиться, что </w:t>
      </w:r>
      <w:r w:rsidR="007016D4">
        <w:rPr>
          <w:rFonts w:ascii="Times New Roman" w:hAnsi="Times New Roman"/>
          <w:sz w:val="28"/>
          <w:szCs w:val="28"/>
        </w:rPr>
        <w:t xml:space="preserve">данный </w:t>
      </w:r>
      <w:r w:rsidRPr="0044169F">
        <w:rPr>
          <w:rFonts w:ascii="Times New Roman" w:hAnsi="Times New Roman"/>
          <w:sz w:val="28"/>
          <w:szCs w:val="28"/>
        </w:rPr>
        <w:t xml:space="preserve">прибор </w:t>
      </w:r>
      <w:r w:rsidR="00F90688">
        <w:rPr>
          <w:rFonts w:ascii="Times New Roman" w:hAnsi="Times New Roman"/>
          <w:sz w:val="28"/>
          <w:szCs w:val="28"/>
        </w:rPr>
        <w:t>готов к точным измерения</w:t>
      </w:r>
      <w:r w:rsidR="007016D4">
        <w:rPr>
          <w:rFonts w:ascii="Times New Roman" w:hAnsi="Times New Roman"/>
          <w:sz w:val="28"/>
          <w:szCs w:val="28"/>
        </w:rPr>
        <w:t>м, а именно, выполнить поверки лазерного построителя.</w:t>
      </w:r>
    </w:p>
    <w:p w:rsidR="0044169F" w:rsidRDefault="0044169F" w:rsidP="0044629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4169F">
        <w:rPr>
          <w:rFonts w:ascii="Times New Roman" w:hAnsi="Times New Roman"/>
          <w:sz w:val="28"/>
          <w:szCs w:val="28"/>
        </w:rPr>
        <w:t xml:space="preserve">Порядок выполнения работы. </w:t>
      </w:r>
    </w:p>
    <w:p w:rsidR="007016D4" w:rsidRDefault="007016D4" w:rsidP="00F90688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16D4">
        <w:rPr>
          <w:rFonts w:ascii="Times New Roman" w:hAnsi="Times New Roman"/>
          <w:sz w:val="28"/>
          <w:szCs w:val="28"/>
        </w:rPr>
        <w:t>Поверка горизонтальной плоскости.</w:t>
      </w:r>
    </w:p>
    <w:p w:rsidR="007016D4" w:rsidRDefault="007016D4" w:rsidP="00AB328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установить прибор на штатив</w:t>
      </w:r>
      <w:r w:rsidR="00F90688">
        <w:rPr>
          <w:rFonts w:ascii="Times New Roman" w:hAnsi="Times New Roman"/>
          <w:sz w:val="28"/>
          <w:szCs w:val="28"/>
        </w:rPr>
        <w:t xml:space="preserve"> на расстоянии примерно </w:t>
      </w:r>
      <w:r w:rsidR="00E73C5C">
        <w:rPr>
          <w:rFonts w:ascii="Times New Roman" w:hAnsi="Times New Roman"/>
          <w:sz w:val="28"/>
          <w:szCs w:val="28"/>
        </w:rPr>
        <w:t>10-</w:t>
      </w:r>
      <w:r w:rsidR="00F90688">
        <w:rPr>
          <w:rFonts w:ascii="Times New Roman" w:hAnsi="Times New Roman"/>
          <w:sz w:val="28"/>
          <w:szCs w:val="28"/>
        </w:rPr>
        <w:t>20 метров от стены, чтобы сторона Х</w:t>
      </w:r>
      <w:proofErr w:type="gramStart"/>
      <w:r w:rsidR="00F90688">
        <w:rPr>
          <w:rFonts w:ascii="Times New Roman" w:hAnsi="Times New Roman"/>
          <w:sz w:val="28"/>
          <w:szCs w:val="28"/>
        </w:rPr>
        <w:t>1</w:t>
      </w:r>
      <w:proofErr w:type="gramEnd"/>
      <w:r w:rsidR="00F90688">
        <w:rPr>
          <w:rFonts w:ascii="Times New Roman" w:hAnsi="Times New Roman"/>
          <w:sz w:val="28"/>
          <w:szCs w:val="28"/>
        </w:rPr>
        <w:t xml:space="preserve"> инструмента была направлена на стену.</w:t>
      </w:r>
      <w:r w:rsidR="00AB3281">
        <w:rPr>
          <w:rFonts w:ascii="Times New Roman" w:hAnsi="Times New Roman"/>
          <w:sz w:val="28"/>
          <w:szCs w:val="28"/>
        </w:rPr>
        <w:t xml:space="preserve"> Далее нужно включить инструмент, чтобы запустился процесс </w:t>
      </w:r>
      <w:proofErr w:type="spellStart"/>
      <w:r w:rsidR="00AB3281">
        <w:rPr>
          <w:rFonts w:ascii="Times New Roman" w:hAnsi="Times New Roman"/>
          <w:sz w:val="28"/>
          <w:szCs w:val="28"/>
        </w:rPr>
        <w:t>автонивелирования</w:t>
      </w:r>
      <w:proofErr w:type="spellEnd"/>
      <w:r w:rsidR="00AB3281">
        <w:rPr>
          <w:rFonts w:ascii="Times New Roman" w:hAnsi="Times New Roman"/>
          <w:sz w:val="28"/>
          <w:szCs w:val="28"/>
        </w:rPr>
        <w:t>.</w:t>
      </w:r>
    </w:p>
    <w:p w:rsidR="003422E5" w:rsidRPr="007016D4" w:rsidRDefault="003422E5" w:rsidP="003422E5">
      <w:pPr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0981" cy="1932167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94" cy="193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D4" w:rsidRDefault="007016D4" w:rsidP="00F9068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16D4" w:rsidRDefault="00AB3281" w:rsidP="00AB328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необходимо включить приемник лазерного излучения. Далее нужно найти с помощью данного приемника исходную отметку и отметить на стене точку А.</w:t>
      </w:r>
    </w:p>
    <w:p w:rsidR="003422E5" w:rsidRDefault="003422E5" w:rsidP="003422E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0212" cy="2099144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21" cy="211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D4" w:rsidRDefault="007016D4" w:rsidP="008231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6D4" w:rsidRDefault="00064250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необходимо ослабить становой винт и повернуть прибор на штативе на 180°, чтобы сторона прибора 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была направлена на стену. Далее с помощью приемника лазерного излучения найти исходную отметку и отметить на стене точку В.</w:t>
      </w:r>
    </w:p>
    <w:p w:rsidR="00064250" w:rsidRDefault="00064250" w:rsidP="0006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расстояние между точками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F2DF8">
        <w:rPr>
          <w:rFonts w:ascii="Times New Roman" w:hAnsi="Times New Roman"/>
          <w:sz w:val="28"/>
          <w:szCs w:val="28"/>
        </w:rPr>
        <w:t>А</w:t>
      </w:r>
      <w:proofErr w:type="gramEnd"/>
      <w:r w:rsidR="001F2DF8">
        <w:rPr>
          <w:rFonts w:ascii="Times New Roman" w:hAnsi="Times New Roman"/>
          <w:sz w:val="28"/>
          <w:szCs w:val="28"/>
        </w:rPr>
        <w:t xml:space="preserve"> и В не превышает 3 мм, юстировка прибора не требуется.</w:t>
      </w:r>
    </w:p>
    <w:p w:rsidR="007016D4" w:rsidRDefault="00636A03" w:rsidP="00636A03">
      <w:pPr>
        <w:pStyle w:val="a9"/>
        <w:numPr>
          <w:ilvl w:val="0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горизонтальной плоскости</w:t>
      </w:r>
    </w:p>
    <w:p w:rsidR="00636A03" w:rsidRDefault="00636A03" w:rsidP="00D06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необходимо нажать кнопку [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636A0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]</w:t>
      </w:r>
      <w:r w:rsidRPr="00636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включения инструмента. Далее начинается процесс </w:t>
      </w:r>
      <w:proofErr w:type="spellStart"/>
      <w:r>
        <w:rPr>
          <w:rFonts w:ascii="Times New Roman" w:hAnsi="Times New Roman"/>
          <w:sz w:val="28"/>
          <w:szCs w:val="28"/>
        </w:rPr>
        <w:t>автонивелирования</w:t>
      </w:r>
      <w:proofErr w:type="spellEnd"/>
      <w:r>
        <w:rPr>
          <w:rFonts w:ascii="Times New Roman" w:hAnsi="Times New Roman"/>
          <w:sz w:val="28"/>
          <w:szCs w:val="28"/>
        </w:rPr>
        <w:t>, по окончании которого излучатель начнет вращение. Для перехода в ручной режим нужно нажать и удерживать более 3-х секунд кнопку [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636A0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204C3A" w:rsidRDefault="00204C3A" w:rsidP="00D06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этого необходимо нажать кнопку </w:t>
      </w:r>
      <w:r w:rsidRPr="00204C3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Speed</w:t>
      </w:r>
      <w:r>
        <w:rPr>
          <w:rFonts w:ascii="Times New Roman" w:hAnsi="Times New Roman"/>
          <w:sz w:val="28"/>
          <w:szCs w:val="28"/>
        </w:rPr>
        <w:t>] для выбора скорости вращения. По умолчанию скорость 300 об</w:t>
      </w:r>
      <w:r w:rsidRPr="00204C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мин., можно выбрать помимо этого 300 об</w:t>
      </w:r>
      <w:r w:rsidRPr="00204C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мин и 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об</w:t>
      </w:r>
      <w:r w:rsidRPr="00204C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мин.</w:t>
      </w:r>
    </w:p>
    <w:p w:rsidR="00204C3A" w:rsidRDefault="00204C3A" w:rsidP="00D06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скорости 0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 w:rsidRPr="00204C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мин можно управлять лучом. Можно кратковременно нажать</w:t>
      </w:r>
      <w:proofErr w:type="gramStart"/>
      <w:r>
        <w:rPr>
          <w:rFonts w:ascii="Times New Roman" w:hAnsi="Times New Roman"/>
          <w:sz w:val="28"/>
          <w:szCs w:val="28"/>
        </w:rPr>
        <w:t xml:space="preserve"> [▲], </w:t>
      </w:r>
      <w:proofErr w:type="gramEnd"/>
      <w:r w:rsidR="00D063C9">
        <w:rPr>
          <w:rFonts w:ascii="Times New Roman" w:hAnsi="Times New Roman"/>
          <w:sz w:val="28"/>
          <w:szCs w:val="28"/>
        </w:rPr>
        <w:t>излучатель (и, соответст</w:t>
      </w:r>
      <w:r>
        <w:rPr>
          <w:rFonts w:ascii="Times New Roman" w:hAnsi="Times New Roman"/>
          <w:sz w:val="28"/>
          <w:szCs w:val="28"/>
        </w:rPr>
        <w:t>венно</w:t>
      </w:r>
      <w:r w:rsidR="00D063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луч</w:t>
      </w:r>
      <w:r w:rsidR="00D063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повернется</w:t>
      </w:r>
      <w:r w:rsidR="00D063C9">
        <w:rPr>
          <w:rFonts w:ascii="Times New Roman" w:hAnsi="Times New Roman"/>
          <w:sz w:val="28"/>
          <w:szCs w:val="28"/>
        </w:rPr>
        <w:t xml:space="preserve"> против часовой стрелки с шагом примерно 15°. Кратковременно нажав кнопку [</w:t>
      </w:r>
      <w:r>
        <w:rPr>
          <w:rFonts w:ascii="Times New Roman" w:hAnsi="Times New Roman"/>
          <w:sz w:val="28"/>
          <w:szCs w:val="28"/>
        </w:rPr>
        <w:t>▼</w:t>
      </w:r>
      <w:r w:rsidR="00D063C9">
        <w:rPr>
          <w:rFonts w:ascii="Times New Roman" w:hAnsi="Times New Roman"/>
          <w:sz w:val="28"/>
          <w:szCs w:val="28"/>
        </w:rPr>
        <w:t>], можно повернуть луч по часовой стрелке.</w:t>
      </w:r>
      <w:r w:rsidR="0058687A">
        <w:rPr>
          <w:rFonts w:ascii="Times New Roman" w:hAnsi="Times New Roman"/>
          <w:sz w:val="28"/>
          <w:szCs w:val="28"/>
        </w:rPr>
        <w:t xml:space="preserve"> При нажатии и удерживании кнопок [▲] и [▼], излучатель начнет постоянно медленное вращение (0,5 </w:t>
      </w:r>
      <w:proofErr w:type="gramStart"/>
      <w:r w:rsidR="0058687A">
        <w:rPr>
          <w:rFonts w:ascii="Times New Roman" w:hAnsi="Times New Roman"/>
          <w:sz w:val="28"/>
          <w:szCs w:val="28"/>
        </w:rPr>
        <w:t>об</w:t>
      </w:r>
      <w:proofErr w:type="gramEnd"/>
      <w:r w:rsidR="0058687A" w:rsidRPr="0058687A">
        <w:rPr>
          <w:rFonts w:ascii="Times New Roman" w:hAnsi="Times New Roman"/>
          <w:sz w:val="28"/>
          <w:szCs w:val="28"/>
        </w:rPr>
        <w:t>/</w:t>
      </w:r>
      <w:r w:rsidR="0058687A">
        <w:rPr>
          <w:rFonts w:ascii="Times New Roman" w:hAnsi="Times New Roman"/>
          <w:sz w:val="28"/>
          <w:szCs w:val="28"/>
        </w:rPr>
        <w:t>мин).</w:t>
      </w:r>
    </w:p>
    <w:p w:rsidR="0058687A" w:rsidRPr="0058687A" w:rsidRDefault="0058687A" w:rsidP="00D063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Нажав кнопку [</w:t>
      </w:r>
      <w:r>
        <w:rPr>
          <w:rFonts w:ascii="Times New Roman" w:hAnsi="Times New Roman"/>
          <w:sz w:val="28"/>
          <w:szCs w:val="28"/>
          <w:lang w:val="en-US"/>
        </w:rPr>
        <w:t>SCAN</w:t>
      </w:r>
      <w:r w:rsidRPr="0058687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CAL</w:t>
      </w:r>
      <w:r>
        <w:rPr>
          <w:rFonts w:ascii="Times New Roman" w:hAnsi="Times New Roman"/>
          <w:sz w:val="28"/>
          <w:szCs w:val="28"/>
        </w:rPr>
        <w:t>] можно войти в режим сканирования с диапазоном 10°, 30° и 60°. В режиме сканирования одно нажатие кнопки</w:t>
      </w:r>
      <w:proofErr w:type="gramStart"/>
      <w:r>
        <w:rPr>
          <w:rFonts w:ascii="Times New Roman" w:hAnsi="Times New Roman"/>
          <w:sz w:val="28"/>
          <w:szCs w:val="28"/>
        </w:rPr>
        <w:t xml:space="preserve"> [▲] </w:t>
      </w:r>
      <w:proofErr w:type="gramEnd"/>
      <w:r>
        <w:rPr>
          <w:rFonts w:ascii="Times New Roman" w:hAnsi="Times New Roman"/>
          <w:sz w:val="28"/>
          <w:szCs w:val="28"/>
        </w:rPr>
        <w:t>перемещает линию сканирования на 15° против часовой стрелки, а нажатие кнопки [▼], на 15° по часовой стрелке.</w:t>
      </w:r>
    </w:p>
    <w:p w:rsidR="007016D4" w:rsidRDefault="007016D4" w:rsidP="007576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68D5" w:rsidRDefault="00DD2479" w:rsidP="001F2DF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C1CF7" w:rsidRPr="002F624F">
        <w:rPr>
          <w:rFonts w:ascii="Times New Roman" w:hAnsi="Times New Roman"/>
          <w:b/>
          <w:sz w:val="28"/>
          <w:szCs w:val="28"/>
        </w:rPr>
        <w:t xml:space="preserve"> ЭТАП: </w:t>
      </w:r>
      <w:r w:rsidR="008C3D63" w:rsidRPr="008C3D63">
        <w:rPr>
          <w:rFonts w:ascii="Times New Roman" w:hAnsi="Times New Roman"/>
          <w:b/>
          <w:sz w:val="28"/>
          <w:szCs w:val="28"/>
        </w:rPr>
        <w:t>Самостоятельная работа студентов</w:t>
      </w:r>
      <w:r w:rsidR="008C3D63">
        <w:rPr>
          <w:rFonts w:ascii="Times New Roman" w:hAnsi="Times New Roman"/>
          <w:b/>
          <w:sz w:val="28"/>
          <w:szCs w:val="28"/>
        </w:rPr>
        <w:t>.</w:t>
      </w:r>
    </w:p>
    <w:p w:rsidR="00EC1CF7" w:rsidRDefault="007B47BD" w:rsidP="001F2DF8">
      <w:pPr>
        <w:tabs>
          <w:tab w:val="left" w:pos="99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47BD">
        <w:rPr>
          <w:rFonts w:ascii="Times New Roman" w:hAnsi="Times New Roman"/>
          <w:sz w:val="28"/>
          <w:szCs w:val="28"/>
        </w:rPr>
        <w:t xml:space="preserve">Студенты </w:t>
      </w:r>
      <w:r w:rsidR="008C3D63">
        <w:rPr>
          <w:rFonts w:ascii="Times New Roman" w:hAnsi="Times New Roman"/>
          <w:sz w:val="28"/>
          <w:szCs w:val="28"/>
        </w:rPr>
        <w:t>самостоятельно</w:t>
      </w:r>
      <w:r w:rsidR="0081075E">
        <w:rPr>
          <w:rFonts w:ascii="Times New Roman" w:hAnsi="Times New Roman"/>
          <w:sz w:val="28"/>
          <w:szCs w:val="28"/>
        </w:rPr>
        <w:t xml:space="preserve"> (по бригадам)</w:t>
      </w:r>
      <w:r w:rsidR="008C3D63">
        <w:rPr>
          <w:rFonts w:ascii="Times New Roman" w:hAnsi="Times New Roman"/>
          <w:sz w:val="28"/>
          <w:szCs w:val="28"/>
        </w:rPr>
        <w:t xml:space="preserve"> </w:t>
      </w:r>
      <w:r w:rsidR="00295081">
        <w:rPr>
          <w:rFonts w:ascii="Times New Roman" w:hAnsi="Times New Roman"/>
          <w:sz w:val="28"/>
          <w:szCs w:val="28"/>
        </w:rPr>
        <w:t xml:space="preserve">выполняют </w:t>
      </w:r>
      <w:r w:rsidR="0081075E">
        <w:rPr>
          <w:rFonts w:ascii="Times New Roman" w:hAnsi="Times New Roman"/>
          <w:sz w:val="28"/>
          <w:szCs w:val="28"/>
        </w:rPr>
        <w:t>практические задания</w:t>
      </w:r>
      <w:r w:rsidR="00295081">
        <w:rPr>
          <w:rFonts w:ascii="Times New Roman" w:hAnsi="Times New Roman"/>
          <w:sz w:val="28"/>
          <w:szCs w:val="28"/>
        </w:rPr>
        <w:t xml:space="preserve"> с использованием </w:t>
      </w:r>
      <w:r w:rsidR="001F2DF8">
        <w:rPr>
          <w:rFonts w:ascii="Times New Roman" w:hAnsi="Times New Roman"/>
          <w:sz w:val="28"/>
          <w:szCs w:val="28"/>
        </w:rPr>
        <w:t>лазерного построителя</w:t>
      </w:r>
      <w:r w:rsidR="008231CC">
        <w:rPr>
          <w:rFonts w:ascii="Times New Roman" w:hAnsi="Times New Roman"/>
          <w:sz w:val="28"/>
          <w:szCs w:val="28"/>
        </w:rPr>
        <w:t xml:space="preserve"> плоскости и программного комплекса </w:t>
      </w:r>
      <w:proofErr w:type="spellStart"/>
      <w:r w:rsidR="008231CC">
        <w:rPr>
          <w:rFonts w:ascii="Times New Roman" w:hAnsi="Times New Roman"/>
          <w:sz w:val="28"/>
          <w:szCs w:val="28"/>
          <w:lang w:val="en-US"/>
        </w:rPr>
        <w:t>AutoCad</w:t>
      </w:r>
      <w:proofErr w:type="spellEnd"/>
      <w:r w:rsidR="008C3D63">
        <w:rPr>
          <w:rFonts w:ascii="Times New Roman" w:hAnsi="Times New Roman"/>
          <w:sz w:val="28"/>
          <w:szCs w:val="28"/>
        </w:rPr>
        <w:t xml:space="preserve">, а затем, </w:t>
      </w:r>
      <w:r w:rsidR="00295081">
        <w:rPr>
          <w:rFonts w:ascii="Times New Roman" w:hAnsi="Times New Roman"/>
          <w:sz w:val="28"/>
          <w:szCs w:val="28"/>
        </w:rPr>
        <w:t>предъявляют результаты измерений преподавателю</w:t>
      </w:r>
      <w:r w:rsidR="00EC1CF7" w:rsidRPr="00A54370">
        <w:rPr>
          <w:rFonts w:ascii="Times New Roman" w:hAnsi="Times New Roman"/>
          <w:sz w:val="28"/>
          <w:szCs w:val="28"/>
        </w:rPr>
        <w:t>.</w:t>
      </w:r>
    </w:p>
    <w:p w:rsidR="0081075E" w:rsidRDefault="0081075E" w:rsidP="0081075E">
      <w:pPr>
        <w:pStyle w:val="a9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бригада </w:t>
      </w:r>
      <w:r w:rsidR="00B0023A" w:rsidRPr="0081075E">
        <w:rPr>
          <w:rFonts w:ascii="Times New Roman" w:hAnsi="Times New Roman"/>
          <w:sz w:val="28"/>
          <w:szCs w:val="28"/>
        </w:rPr>
        <w:t xml:space="preserve">студентов выполняет проверку ровности стены </w:t>
      </w:r>
      <w:r>
        <w:rPr>
          <w:rFonts w:ascii="Times New Roman" w:hAnsi="Times New Roman"/>
          <w:sz w:val="28"/>
          <w:szCs w:val="28"/>
        </w:rPr>
        <w:t>с помощью лазерного построителя</w:t>
      </w:r>
    </w:p>
    <w:p w:rsidR="00B0023A" w:rsidRPr="0081075E" w:rsidRDefault="0081075E" w:rsidP="0081075E">
      <w:pPr>
        <w:pStyle w:val="a9"/>
        <w:numPr>
          <w:ilvl w:val="0"/>
          <w:numId w:val="22"/>
        </w:numPr>
        <w:tabs>
          <w:tab w:val="left" w:pos="99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B0023A" w:rsidRPr="0081075E">
        <w:rPr>
          <w:rFonts w:ascii="Times New Roman" w:hAnsi="Times New Roman"/>
          <w:sz w:val="28"/>
          <w:szCs w:val="28"/>
        </w:rPr>
        <w:t xml:space="preserve">стальная группа студентов выполняет графическую работу в программном комплексе </w:t>
      </w:r>
      <w:proofErr w:type="spellStart"/>
      <w:r w:rsidR="00B0023A" w:rsidRPr="0081075E">
        <w:rPr>
          <w:rFonts w:ascii="Times New Roman" w:hAnsi="Times New Roman"/>
          <w:sz w:val="28"/>
          <w:szCs w:val="28"/>
          <w:lang w:val="en-US"/>
        </w:rPr>
        <w:t>AutoCad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B0023A" w:rsidRPr="0081075E">
        <w:rPr>
          <w:rFonts w:ascii="Times New Roman" w:hAnsi="Times New Roman"/>
          <w:sz w:val="28"/>
          <w:szCs w:val="28"/>
        </w:rPr>
        <w:t xml:space="preserve"> на осно</w:t>
      </w:r>
      <w:r>
        <w:rPr>
          <w:rFonts w:ascii="Times New Roman" w:hAnsi="Times New Roman"/>
          <w:sz w:val="28"/>
          <w:szCs w:val="28"/>
        </w:rPr>
        <w:t>ве выполненных ранее измерений вычерчивает элементы сооружения – окна, с указанием отклонений по вертикали от проектных значений.</w:t>
      </w:r>
    </w:p>
    <w:p w:rsidR="003F7B60" w:rsidRDefault="003F7B60" w:rsidP="00A752F5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020B1B">
        <w:rPr>
          <w:rFonts w:ascii="Times New Roman" w:hAnsi="Times New Roman"/>
          <w:sz w:val="28"/>
          <w:szCs w:val="28"/>
          <w:u w:val="single"/>
        </w:rPr>
        <w:t>реподаватель</w:t>
      </w:r>
      <w:r>
        <w:rPr>
          <w:rFonts w:ascii="Times New Roman" w:hAnsi="Times New Roman"/>
          <w:sz w:val="28"/>
          <w:szCs w:val="28"/>
        </w:rPr>
        <w:t xml:space="preserve"> во время самостоятельной работы студентов контролирует ход работы.</w:t>
      </w:r>
    </w:p>
    <w:p w:rsidR="00B0023A" w:rsidRDefault="00B0023A" w:rsidP="00A752F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F62" w:rsidRDefault="00EB64C9" w:rsidP="00A752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E0C5D">
        <w:rPr>
          <w:rFonts w:ascii="Times New Roman" w:hAnsi="Times New Roman"/>
          <w:b/>
          <w:sz w:val="28"/>
          <w:szCs w:val="28"/>
        </w:rPr>
        <w:t xml:space="preserve"> </w:t>
      </w:r>
      <w:r w:rsidR="00425F62" w:rsidRPr="002F624F">
        <w:rPr>
          <w:rFonts w:ascii="Times New Roman" w:hAnsi="Times New Roman"/>
          <w:b/>
          <w:sz w:val="28"/>
          <w:szCs w:val="28"/>
        </w:rPr>
        <w:t xml:space="preserve">ЭТАП: </w:t>
      </w:r>
      <w:r w:rsidR="00396E9F" w:rsidRPr="00396E9F">
        <w:rPr>
          <w:rFonts w:ascii="Times New Roman" w:hAnsi="Times New Roman"/>
          <w:b/>
          <w:sz w:val="28"/>
          <w:szCs w:val="28"/>
        </w:rPr>
        <w:t>Контроль эффективности усвоения практических навыков - решения проблемного задания</w:t>
      </w:r>
      <w:r w:rsidR="00396E9F">
        <w:rPr>
          <w:rFonts w:ascii="Times New Roman" w:hAnsi="Times New Roman"/>
          <w:b/>
          <w:sz w:val="28"/>
          <w:szCs w:val="28"/>
        </w:rPr>
        <w:t>.</w:t>
      </w:r>
    </w:p>
    <w:p w:rsidR="00EB64C9" w:rsidRPr="002F624F" w:rsidRDefault="00EB64C9" w:rsidP="00A752F5">
      <w:pPr>
        <w:pStyle w:val="a9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F671F">
        <w:rPr>
          <w:rFonts w:ascii="Times New Roman" w:hAnsi="Times New Roman"/>
          <w:sz w:val="28"/>
          <w:szCs w:val="28"/>
          <w:u w:val="single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 отвечают на вопросы по </w:t>
      </w:r>
      <w:r w:rsidR="00396E9F">
        <w:rPr>
          <w:rFonts w:ascii="Times New Roman" w:hAnsi="Times New Roman"/>
          <w:sz w:val="28"/>
          <w:szCs w:val="28"/>
        </w:rPr>
        <w:t xml:space="preserve">использованию </w:t>
      </w:r>
      <w:r w:rsidR="009B4DE8">
        <w:rPr>
          <w:rFonts w:ascii="Times New Roman" w:hAnsi="Times New Roman"/>
          <w:sz w:val="28"/>
          <w:szCs w:val="28"/>
        </w:rPr>
        <w:t>лазерного построителя и приемника лазерного излучения</w:t>
      </w:r>
      <w:r w:rsidR="00396E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добавляя информацию, или </w:t>
      </w:r>
      <w:proofErr w:type="gramStart"/>
      <w:r>
        <w:rPr>
          <w:rFonts w:ascii="Times New Roman" w:hAnsi="Times New Roman"/>
          <w:sz w:val="28"/>
          <w:szCs w:val="28"/>
        </w:rPr>
        <w:t>корректируя ответы друг друга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B64C9" w:rsidRDefault="00EB64C9" w:rsidP="001F2DF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020B1B">
        <w:rPr>
          <w:rFonts w:ascii="Times New Roman" w:hAnsi="Times New Roman"/>
          <w:sz w:val="28"/>
          <w:szCs w:val="28"/>
          <w:u w:val="single"/>
        </w:rPr>
        <w:t>реподаватель</w:t>
      </w:r>
      <w:r w:rsidRPr="009568D5">
        <w:rPr>
          <w:rFonts w:ascii="Times New Roman" w:hAnsi="Times New Roman"/>
          <w:sz w:val="28"/>
          <w:szCs w:val="28"/>
        </w:rPr>
        <w:t xml:space="preserve"> </w:t>
      </w:r>
      <w:r w:rsidR="00F911E6">
        <w:rPr>
          <w:rFonts w:ascii="Times New Roman" w:hAnsi="Times New Roman"/>
          <w:sz w:val="28"/>
          <w:szCs w:val="28"/>
        </w:rPr>
        <w:t>задает контрольные вопросы по теме занятия:</w:t>
      </w:r>
    </w:p>
    <w:p w:rsidR="00F911E6" w:rsidRPr="00F911E6" w:rsidRDefault="00F911E6" w:rsidP="00F911E6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C3E9F">
        <w:rPr>
          <w:rFonts w:ascii="Times New Roman" w:eastAsia="TimesNewRoman" w:hAnsi="Times New Roman"/>
          <w:sz w:val="28"/>
          <w:szCs w:val="28"/>
        </w:rPr>
        <w:t>В чем заключается преимущество лазерных построителей перед ротационными нивелирами</w:t>
      </w:r>
      <w:r w:rsidRPr="00CC3E9F">
        <w:rPr>
          <w:rFonts w:ascii="Times New Roman" w:hAnsi="Times New Roman"/>
          <w:sz w:val="28"/>
          <w:szCs w:val="28"/>
        </w:rPr>
        <w:t>?</w:t>
      </w:r>
    </w:p>
    <w:p w:rsidR="00F911E6" w:rsidRPr="00F911E6" w:rsidRDefault="00F911E6" w:rsidP="00F911E6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8"/>
          <w:szCs w:val="28"/>
        </w:rPr>
      </w:pPr>
      <w:r w:rsidRPr="00F911E6">
        <w:rPr>
          <w:rFonts w:ascii="Times New Roman" w:eastAsia="TimesNewRoman" w:hAnsi="Times New Roman"/>
          <w:sz w:val="28"/>
          <w:szCs w:val="28"/>
        </w:rPr>
        <w:t>Области применения лазерных построителей плоскостей</w:t>
      </w:r>
      <w:r w:rsidRPr="00F911E6">
        <w:rPr>
          <w:rFonts w:ascii="Times New Roman" w:hAnsi="Times New Roman"/>
          <w:sz w:val="28"/>
          <w:szCs w:val="28"/>
        </w:rPr>
        <w:t>?</w:t>
      </w:r>
    </w:p>
    <w:p w:rsidR="00F911E6" w:rsidRPr="00F911E6" w:rsidRDefault="00611553" w:rsidP="00F911E6">
      <w:pPr>
        <w:pStyle w:val="a9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C3E9F">
        <w:rPr>
          <w:rFonts w:ascii="Times New Roman" w:eastAsia="TimesNewRoman" w:hAnsi="Times New Roman"/>
          <w:sz w:val="28"/>
          <w:szCs w:val="28"/>
        </w:rPr>
        <w:t>Как выполнить проверку точности лазерного построителя</w:t>
      </w:r>
      <w:r w:rsidRPr="00CC3E9F">
        <w:rPr>
          <w:rFonts w:ascii="Times New Roman" w:hAnsi="Times New Roman"/>
          <w:sz w:val="28"/>
          <w:szCs w:val="28"/>
        </w:rPr>
        <w:t>?</w:t>
      </w:r>
    </w:p>
    <w:p w:rsidR="00A752F5" w:rsidRDefault="00A752F5" w:rsidP="00A752F5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C094F" w:rsidRDefault="007013F5" w:rsidP="001F2DF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A6B2A" w:rsidRPr="002F624F">
        <w:rPr>
          <w:rFonts w:ascii="Times New Roman" w:hAnsi="Times New Roman"/>
          <w:b/>
          <w:sz w:val="28"/>
          <w:szCs w:val="28"/>
        </w:rPr>
        <w:t xml:space="preserve"> ЭТАП: Заключительная часть занятия (подведение итогов и домашнее задание)</w:t>
      </w:r>
      <w:r w:rsidR="00B83BD9" w:rsidRPr="002F624F">
        <w:rPr>
          <w:rFonts w:ascii="Times New Roman" w:hAnsi="Times New Roman"/>
          <w:b/>
          <w:sz w:val="28"/>
          <w:szCs w:val="28"/>
        </w:rPr>
        <w:t xml:space="preserve">. </w:t>
      </w:r>
    </w:p>
    <w:p w:rsidR="006775CC" w:rsidRPr="003C094F" w:rsidRDefault="006775CC" w:rsidP="001F2DF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094F">
        <w:rPr>
          <w:rFonts w:ascii="Times New Roman" w:hAnsi="Times New Roman"/>
          <w:sz w:val="28"/>
          <w:szCs w:val="28"/>
        </w:rPr>
        <w:t xml:space="preserve">На заключительном этапе занятия </w:t>
      </w:r>
      <w:r w:rsidRPr="003C094F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3C094F">
        <w:rPr>
          <w:rFonts w:ascii="Times New Roman" w:hAnsi="Times New Roman"/>
          <w:sz w:val="28"/>
          <w:szCs w:val="28"/>
        </w:rPr>
        <w:t xml:space="preserve"> подводит итоги:</w:t>
      </w:r>
    </w:p>
    <w:p w:rsidR="003C094F" w:rsidRDefault="003C094F" w:rsidP="001F2DF8">
      <w:pPr>
        <w:numPr>
          <w:ilvl w:val="0"/>
          <w:numId w:val="4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 степень достижения поставленных  целей и задач </w:t>
      </w:r>
      <w:r w:rsidR="00EB0392">
        <w:rPr>
          <w:rFonts w:ascii="Times New Roman" w:hAnsi="Times New Roman"/>
          <w:sz w:val="28"/>
          <w:szCs w:val="28"/>
        </w:rPr>
        <w:t>практического</w:t>
      </w:r>
      <w:r>
        <w:rPr>
          <w:rFonts w:ascii="Times New Roman" w:hAnsi="Times New Roman"/>
          <w:sz w:val="28"/>
          <w:szCs w:val="28"/>
        </w:rPr>
        <w:t xml:space="preserve"> занятия;</w:t>
      </w:r>
    </w:p>
    <w:p w:rsidR="006775CC" w:rsidRPr="002F624F" w:rsidRDefault="006775CC" w:rsidP="001F2DF8">
      <w:pPr>
        <w:numPr>
          <w:ilvl w:val="0"/>
          <w:numId w:val="4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 xml:space="preserve">характеризует работу на занятии </w:t>
      </w:r>
      <w:r w:rsidR="003C094F">
        <w:rPr>
          <w:rFonts w:ascii="Times New Roman" w:hAnsi="Times New Roman"/>
          <w:sz w:val="28"/>
          <w:szCs w:val="28"/>
        </w:rPr>
        <w:t>студентов</w:t>
      </w:r>
      <w:r w:rsidRPr="002F624F">
        <w:rPr>
          <w:rFonts w:ascii="Times New Roman" w:hAnsi="Times New Roman"/>
          <w:sz w:val="28"/>
          <w:szCs w:val="28"/>
        </w:rPr>
        <w:t xml:space="preserve">, </w:t>
      </w:r>
      <w:r w:rsidR="000663B7" w:rsidRPr="002F624F">
        <w:rPr>
          <w:rFonts w:ascii="Times New Roman" w:hAnsi="Times New Roman"/>
          <w:sz w:val="28"/>
          <w:szCs w:val="28"/>
        </w:rPr>
        <w:t>отмеч</w:t>
      </w:r>
      <w:r w:rsidR="003C094F">
        <w:rPr>
          <w:rFonts w:ascii="Times New Roman" w:hAnsi="Times New Roman"/>
          <w:sz w:val="28"/>
          <w:szCs w:val="28"/>
        </w:rPr>
        <w:t>ает</w:t>
      </w:r>
      <w:r w:rsidR="000663B7" w:rsidRPr="002F624F">
        <w:rPr>
          <w:rFonts w:ascii="Times New Roman" w:hAnsi="Times New Roman"/>
          <w:sz w:val="28"/>
          <w:szCs w:val="28"/>
        </w:rPr>
        <w:t xml:space="preserve"> её сильные и слабые стороны;</w:t>
      </w:r>
      <w:r w:rsidRPr="002F624F">
        <w:rPr>
          <w:rFonts w:ascii="Times New Roman" w:hAnsi="Times New Roman"/>
          <w:sz w:val="28"/>
          <w:szCs w:val="28"/>
        </w:rPr>
        <w:t xml:space="preserve"> </w:t>
      </w:r>
    </w:p>
    <w:p w:rsidR="00856AE7" w:rsidRPr="002F624F" w:rsidRDefault="000663B7" w:rsidP="001F2DF8">
      <w:pPr>
        <w:numPr>
          <w:ilvl w:val="0"/>
          <w:numId w:val="4"/>
        </w:numP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 xml:space="preserve">объявляет </w:t>
      </w:r>
      <w:r w:rsidR="003C094F">
        <w:rPr>
          <w:rFonts w:ascii="Times New Roman" w:hAnsi="Times New Roman"/>
          <w:sz w:val="28"/>
          <w:szCs w:val="28"/>
        </w:rPr>
        <w:t xml:space="preserve">оценки, </w:t>
      </w:r>
      <w:r w:rsidRPr="002F624F">
        <w:rPr>
          <w:rFonts w:ascii="Times New Roman" w:hAnsi="Times New Roman"/>
          <w:sz w:val="28"/>
          <w:szCs w:val="28"/>
        </w:rPr>
        <w:t xml:space="preserve"> </w:t>
      </w:r>
      <w:r w:rsidR="000C2FFD" w:rsidRPr="002F624F">
        <w:rPr>
          <w:rFonts w:ascii="Times New Roman" w:hAnsi="Times New Roman"/>
          <w:sz w:val="28"/>
          <w:szCs w:val="28"/>
        </w:rPr>
        <w:t xml:space="preserve">используя </w:t>
      </w:r>
      <w:r w:rsidR="003C094F">
        <w:rPr>
          <w:rFonts w:ascii="Times New Roman" w:hAnsi="Times New Roman"/>
          <w:sz w:val="28"/>
          <w:szCs w:val="28"/>
        </w:rPr>
        <w:t xml:space="preserve">объективные </w:t>
      </w:r>
      <w:r w:rsidR="000C2FFD" w:rsidRPr="002F624F">
        <w:rPr>
          <w:rFonts w:ascii="Times New Roman" w:hAnsi="Times New Roman"/>
          <w:sz w:val="28"/>
          <w:szCs w:val="28"/>
        </w:rPr>
        <w:t>критерии</w:t>
      </w:r>
      <w:r w:rsidR="003C094F">
        <w:rPr>
          <w:rFonts w:ascii="Times New Roman" w:hAnsi="Times New Roman"/>
          <w:sz w:val="28"/>
          <w:szCs w:val="28"/>
        </w:rPr>
        <w:t xml:space="preserve"> по видам учебной деятельности (</w:t>
      </w:r>
      <w:r w:rsidR="002E4AFC">
        <w:rPr>
          <w:rFonts w:ascii="Times New Roman" w:hAnsi="Times New Roman"/>
          <w:sz w:val="28"/>
          <w:szCs w:val="28"/>
        </w:rPr>
        <w:t>ответы на вопросы фронтального опроса,</w:t>
      </w:r>
      <w:r w:rsidR="0001114C">
        <w:rPr>
          <w:rFonts w:ascii="Times New Roman" w:hAnsi="Times New Roman"/>
          <w:sz w:val="28"/>
          <w:szCs w:val="28"/>
        </w:rPr>
        <w:t xml:space="preserve"> </w:t>
      </w:r>
      <w:r w:rsidR="009B4DE8">
        <w:rPr>
          <w:rFonts w:ascii="Times New Roman" w:hAnsi="Times New Roman"/>
          <w:sz w:val="28"/>
          <w:szCs w:val="28"/>
        </w:rPr>
        <w:t>оценка усвоения практических навыков при работе с лазерным построителем плоскости</w:t>
      </w:r>
      <w:r w:rsidR="003C094F">
        <w:rPr>
          <w:rFonts w:ascii="Times New Roman" w:hAnsi="Times New Roman"/>
          <w:sz w:val="28"/>
          <w:szCs w:val="28"/>
        </w:rPr>
        <w:t>).</w:t>
      </w:r>
      <w:r w:rsidR="000C2FFD" w:rsidRPr="002F624F">
        <w:rPr>
          <w:rFonts w:ascii="Times New Roman" w:hAnsi="Times New Roman"/>
          <w:sz w:val="28"/>
          <w:szCs w:val="28"/>
        </w:rPr>
        <w:t xml:space="preserve"> </w:t>
      </w:r>
    </w:p>
    <w:p w:rsidR="00C759D4" w:rsidRDefault="00DF3B0F" w:rsidP="001F2DF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 xml:space="preserve">После подведения итогов занятия </w:t>
      </w:r>
      <w:r w:rsidRPr="004A6DE5">
        <w:rPr>
          <w:rFonts w:ascii="Times New Roman" w:hAnsi="Times New Roman"/>
          <w:sz w:val="28"/>
          <w:szCs w:val="28"/>
          <w:u w:val="single"/>
        </w:rPr>
        <w:t>преподаватель</w:t>
      </w:r>
      <w:r w:rsidRPr="002F624F">
        <w:rPr>
          <w:rFonts w:ascii="Times New Roman" w:hAnsi="Times New Roman"/>
          <w:sz w:val="28"/>
          <w:szCs w:val="28"/>
        </w:rPr>
        <w:t xml:space="preserve"> </w:t>
      </w:r>
      <w:r w:rsidR="004A6DE5">
        <w:rPr>
          <w:rFonts w:ascii="Times New Roman" w:hAnsi="Times New Roman"/>
          <w:sz w:val="28"/>
          <w:szCs w:val="28"/>
        </w:rPr>
        <w:t>объясняет</w:t>
      </w:r>
      <w:r w:rsidRPr="002F624F">
        <w:rPr>
          <w:rFonts w:ascii="Times New Roman" w:hAnsi="Times New Roman"/>
          <w:sz w:val="28"/>
          <w:szCs w:val="28"/>
        </w:rPr>
        <w:t xml:space="preserve"> домашнее задание</w:t>
      </w:r>
      <w:r w:rsidR="00611553">
        <w:rPr>
          <w:rFonts w:ascii="Times New Roman" w:hAnsi="Times New Roman"/>
          <w:sz w:val="28"/>
          <w:szCs w:val="28"/>
        </w:rPr>
        <w:t>:</w:t>
      </w:r>
    </w:p>
    <w:p w:rsidR="0081075E" w:rsidRDefault="00D4663E" w:rsidP="0081075E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075E">
        <w:rPr>
          <w:rFonts w:ascii="Times New Roman" w:hAnsi="Times New Roman"/>
          <w:sz w:val="28"/>
          <w:szCs w:val="28"/>
        </w:rPr>
        <w:t>овторить устройство лазерного построителя</w:t>
      </w:r>
      <w:r w:rsidR="00FA4D82">
        <w:rPr>
          <w:rFonts w:ascii="Times New Roman" w:hAnsi="Times New Roman"/>
          <w:sz w:val="28"/>
          <w:szCs w:val="28"/>
        </w:rPr>
        <w:t xml:space="preserve"> плоскости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A4D82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поверки;</w:t>
      </w:r>
    </w:p>
    <w:p w:rsidR="00B0023A" w:rsidRPr="00A752F5" w:rsidRDefault="00D4663E" w:rsidP="004E274A">
      <w:pPr>
        <w:pStyle w:val="a9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075E">
        <w:rPr>
          <w:rFonts w:ascii="Times New Roman" w:hAnsi="Times New Roman"/>
          <w:sz w:val="28"/>
          <w:szCs w:val="28"/>
        </w:rPr>
        <w:t xml:space="preserve">оставить схему отклонения стен от </w:t>
      </w:r>
      <w:r w:rsidR="004E274A">
        <w:rPr>
          <w:rFonts w:ascii="Times New Roman" w:hAnsi="Times New Roman"/>
          <w:sz w:val="28"/>
          <w:szCs w:val="28"/>
        </w:rPr>
        <w:t>проектного положения</w:t>
      </w:r>
      <w:r w:rsidR="0081075E">
        <w:rPr>
          <w:rFonts w:ascii="Times New Roman" w:hAnsi="Times New Roman"/>
          <w:sz w:val="28"/>
          <w:szCs w:val="28"/>
        </w:rPr>
        <w:t xml:space="preserve"> </w:t>
      </w:r>
      <w:r w:rsidR="004E274A">
        <w:rPr>
          <w:rFonts w:ascii="Times New Roman" w:hAnsi="Times New Roman"/>
          <w:sz w:val="28"/>
          <w:szCs w:val="28"/>
        </w:rPr>
        <w:t>по результатам выполненных измерений.</w:t>
      </w:r>
    </w:p>
    <w:p w:rsidR="00A752F5" w:rsidRDefault="00A752F5" w:rsidP="004E27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0B1D" w:rsidRDefault="00C407FC" w:rsidP="004E27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7013F5" w:rsidRDefault="007013F5" w:rsidP="001F2DF8">
      <w:pPr>
        <w:pStyle w:val="af1"/>
        <w:tabs>
          <w:tab w:val="clear" w:pos="708"/>
          <w:tab w:val="left" w:pos="-3544"/>
          <w:tab w:val="left" w:pos="-2977"/>
          <w:tab w:val="left" w:pos="-1134"/>
          <w:tab w:val="left" w:pos="7513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pacing w:line="360" w:lineRule="auto"/>
        <w:contextualSpacing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  </w:t>
      </w:r>
      <w:r w:rsidRPr="007013F5">
        <w:rPr>
          <w:bCs w:val="0"/>
          <w:sz w:val="28"/>
          <w:szCs w:val="28"/>
        </w:rPr>
        <w:t xml:space="preserve">Дементьев В.Е. Современная геодезическая техника и её применение. Тверь: Лилия </w:t>
      </w:r>
      <w:proofErr w:type="spellStart"/>
      <w:r w:rsidRPr="007013F5">
        <w:rPr>
          <w:bCs w:val="0"/>
          <w:sz w:val="28"/>
          <w:szCs w:val="28"/>
        </w:rPr>
        <w:t>Принт</w:t>
      </w:r>
      <w:proofErr w:type="spellEnd"/>
      <w:r w:rsidRPr="007013F5">
        <w:rPr>
          <w:bCs w:val="0"/>
          <w:sz w:val="28"/>
          <w:szCs w:val="28"/>
        </w:rPr>
        <w:t>, 2008.</w:t>
      </w:r>
    </w:p>
    <w:p w:rsidR="007013F5" w:rsidRDefault="007013F5" w:rsidP="001F2DF8">
      <w:pPr>
        <w:pStyle w:val="af1"/>
        <w:tabs>
          <w:tab w:val="clear" w:pos="708"/>
          <w:tab w:val="left" w:pos="-3544"/>
          <w:tab w:val="left" w:pos="-2977"/>
          <w:tab w:val="left" w:pos="-1134"/>
          <w:tab w:val="left" w:pos="7513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pacing w:line="360" w:lineRule="auto"/>
        <w:contextualSpacing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2. </w:t>
      </w:r>
      <w:proofErr w:type="spellStart"/>
      <w:r w:rsidRPr="007013F5">
        <w:rPr>
          <w:bCs w:val="0"/>
          <w:sz w:val="28"/>
          <w:szCs w:val="28"/>
        </w:rPr>
        <w:t>Ямбаев</w:t>
      </w:r>
      <w:proofErr w:type="spellEnd"/>
      <w:r w:rsidRPr="007013F5">
        <w:rPr>
          <w:bCs w:val="0"/>
          <w:sz w:val="28"/>
          <w:szCs w:val="28"/>
        </w:rPr>
        <w:t xml:space="preserve"> Х.К. Геодезическое инструментоведение: Учебник для вузов. – М.: Академический Проект; Гаудеамус, 2011. – 583 </w:t>
      </w:r>
      <w:proofErr w:type="gramStart"/>
      <w:r w:rsidRPr="007013F5">
        <w:rPr>
          <w:bCs w:val="0"/>
          <w:sz w:val="28"/>
          <w:szCs w:val="28"/>
        </w:rPr>
        <w:t>с</w:t>
      </w:r>
      <w:proofErr w:type="gramEnd"/>
      <w:r w:rsidRPr="007013F5">
        <w:rPr>
          <w:bCs w:val="0"/>
          <w:sz w:val="28"/>
          <w:szCs w:val="28"/>
        </w:rPr>
        <w:t>.</w:t>
      </w:r>
    </w:p>
    <w:p w:rsidR="007013F5" w:rsidRDefault="007013F5" w:rsidP="001F2DF8">
      <w:pPr>
        <w:pStyle w:val="af1"/>
        <w:tabs>
          <w:tab w:val="clear" w:pos="708"/>
          <w:tab w:val="left" w:pos="-3544"/>
          <w:tab w:val="left" w:pos="-2977"/>
          <w:tab w:val="left" w:pos="-1134"/>
          <w:tab w:val="left" w:pos="7513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3. </w:t>
      </w:r>
      <w:r w:rsidRPr="007013F5">
        <w:rPr>
          <w:sz w:val="28"/>
          <w:szCs w:val="28"/>
        </w:rPr>
        <w:t xml:space="preserve">Практикум по геодезии под редакцией </w:t>
      </w:r>
      <w:proofErr w:type="spellStart"/>
      <w:r w:rsidRPr="007013F5">
        <w:rPr>
          <w:sz w:val="28"/>
          <w:szCs w:val="28"/>
        </w:rPr>
        <w:t>Поклада</w:t>
      </w:r>
      <w:proofErr w:type="spellEnd"/>
      <w:r w:rsidRPr="007013F5">
        <w:rPr>
          <w:sz w:val="28"/>
          <w:szCs w:val="28"/>
        </w:rPr>
        <w:t xml:space="preserve"> Г.Г. М.: ООО «Академический проект», 2012.</w:t>
      </w:r>
    </w:p>
    <w:p w:rsidR="007013F5" w:rsidRDefault="007013F5" w:rsidP="001F2DF8">
      <w:pPr>
        <w:pStyle w:val="af1"/>
        <w:tabs>
          <w:tab w:val="clear" w:pos="708"/>
          <w:tab w:val="left" w:pos="-3544"/>
          <w:tab w:val="left" w:pos="-2977"/>
          <w:tab w:val="left" w:pos="-1134"/>
          <w:tab w:val="left" w:pos="7513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7013F5">
        <w:rPr>
          <w:sz w:val="28"/>
          <w:szCs w:val="28"/>
        </w:rPr>
        <w:t>Поклад</w:t>
      </w:r>
      <w:proofErr w:type="spellEnd"/>
      <w:r w:rsidRPr="007013F5">
        <w:rPr>
          <w:sz w:val="28"/>
          <w:szCs w:val="28"/>
        </w:rPr>
        <w:t xml:space="preserve"> Г.Г. Геодезия. М.: ООО «Академический проект», 2007.</w:t>
      </w:r>
    </w:p>
    <w:p w:rsidR="007013F5" w:rsidRDefault="007013F5" w:rsidP="001F2DF8">
      <w:pPr>
        <w:pStyle w:val="af1"/>
        <w:tabs>
          <w:tab w:val="clear" w:pos="708"/>
          <w:tab w:val="left" w:pos="-3544"/>
          <w:tab w:val="left" w:pos="-2977"/>
          <w:tab w:val="left" w:pos="-1134"/>
          <w:tab w:val="left" w:pos="7513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13F5">
        <w:rPr>
          <w:sz w:val="28"/>
          <w:szCs w:val="28"/>
        </w:rPr>
        <w:t xml:space="preserve">Матвеев С.И. Инженерная геодезия (с основами </w:t>
      </w:r>
      <w:proofErr w:type="spellStart"/>
      <w:r w:rsidRPr="007013F5">
        <w:rPr>
          <w:sz w:val="28"/>
          <w:szCs w:val="28"/>
        </w:rPr>
        <w:t>геоинформатики</w:t>
      </w:r>
      <w:proofErr w:type="spellEnd"/>
      <w:r w:rsidRPr="007013F5">
        <w:rPr>
          <w:sz w:val="28"/>
          <w:szCs w:val="28"/>
        </w:rPr>
        <w:t>). М.: ГОУ «Учебно-методический центр по образованию на железнодорожном транспорте», 2007.</w:t>
      </w:r>
    </w:p>
    <w:p w:rsidR="007013F5" w:rsidRDefault="007013F5" w:rsidP="001F2DF8">
      <w:pPr>
        <w:pStyle w:val="af1"/>
        <w:tabs>
          <w:tab w:val="clear" w:pos="708"/>
          <w:tab w:val="left" w:pos="-3544"/>
          <w:tab w:val="left" w:pos="-2977"/>
          <w:tab w:val="left" w:pos="-1134"/>
          <w:tab w:val="left" w:pos="7513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pacing w:line="360" w:lineRule="auto"/>
        <w:contextualSpacing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013F5">
        <w:rPr>
          <w:bCs w:val="0"/>
          <w:sz w:val="28"/>
          <w:szCs w:val="28"/>
        </w:rPr>
        <w:t>Инструкция по проведению технологической поверки геодезических приборов: ГКИНП (ГНТА)-15-256-02. Новосибирская картографическая фабрика, 2002.</w:t>
      </w:r>
    </w:p>
    <w:p w:rsidR="007013F5" w:rsidRPr="009B4DE8" w:rsidRDefault="007013F5" w:rsidP="009B4DE8">
      <w:pPr>
        <w:pStyle w:val="af1"/>
        <w:tabs>
          <w:tab w:val="clear" w:pos="708"/>
          <w:tab w:val="left" w:pos="-3544"/>
          <w:tab w:val="left" w:pos="-2977"/>
          <w:tab w:val="left" w:pos="-1134"/>
          <w:tab w:val="left" w:pos="7513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pacing w:line="360" w:lineRule="auto"/>
        <w:contextualSpacing/>
        <w:jc w:val="both"/>
        <w:rPr>
          <w:sz w:val="28"/>
          <w:szCs w:val="28"/>
          <w:lang w:val="en-US"/>
        </w:rPr>
      </w:pPr>
      <w:r>
        <w:rPr>
          <w:bCs w:val="0"/>
          <w:sz w:val="28"/>
          <w:szCs w:val="28"/>
        </w:rPr>
        <w:t xml:space="preserve">7. Руководство пользователя </w:t>
      </w:r>
      <w:r w:rsidR="009B4DE8">
        <w:rPr>
          <w:bCs w:val="0"/>
          <w:sz w:val="28"/>
          <w:szCs w:val="28"/>
        </w:rPr>
        <w:t xml:space="preserve">лазерного построителя </w:t>
      </w:r>
      <w:r w:rsidR="009B4DE8">
        <w:rPr>
          <w:bCs w:val="0"/>
          <w:sz w:val="28"/>
          <w:szCs w:val="28"/>
          <w:lang w:val="en-US"/>
        </w:rPr>
        <w:t>RL150</w:t>
      </w:r>
    </w:p>
    <w:p w:rsidR="00A752F5" w:rsidRDefault="00A752F5" w:rsidP="001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7297" w:rsidRDefault="00CB7297" w:rsidP="001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297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6C3D3B" w:rsidRPr="007013F5" w:rsidRDefault="003F7B60" w:rsidP="001F2DF8">
      <w:pPr>
        <w:pStyle w:val="a3"/>
        <w:numPr>
          <w:ilvl w:val="1"/>
          <w:numId w:val="7"/>
        </w:numPr>
        <w:spacing w:line="360" w:lineRule="auto"/>
        <w:ind w:left="993"/>
        <w:rPr>
          <w:rFonts w:ascii="Times New Roman" w:eastAsia="MS Mincho" w:hAnsi="Times New Roman"/>
          <w:bCs w:val="0"/>
          <w:sz w:val="28"/>
          <w:szCs w:val="28"/>
        </w:rPr>
      </w:pPr>
      <w:r w:rsidRPr="003F7B60">
        <w:rPr>
          <w:rFonts w:ascii="Times New Roman" w:hAnsi="Times New Roman"/>
          <w:sz w:val="28"/>
          <w:szCs w:val="28"/>
        </w:rPr>
        <w:t>Геодезический форум «</w:t>
      </w:r>
      <w:proofErr w:type="spellStart"/>
      <w:r w:rsidRPr="003F7B60">
        <w:rPr>
          <w:rFonts w:ascii="Times New Roman" w:hAnsi="Times New Roman"/>
          <w:sz w:val="28"/>
          <w:szCs w:val="28"/>
        </w:rPr>
        <w:t>Геодезист</w:t>
      </w:r>
      <w:proofErr w:type="gramStart"/>
      <w:r w:rsidRPr="003F7B60">
        <w:rPr>
          <w:rFonts w:ascii="Times New Roman" w:hAnsi="Times New Roman"/>
          <w:sz w:val="28"/>
          <w:szCs w:val="28"/>
        </w:rPr>
        <w:t>.р</w:t>
      </w:r>
      <w:proofErr w:type="gramEnd"/>
      <w:r w:rsidRPr="003F7B60">
        <w:rPr>
          <w:rFonts w:ascii="Times New Roman" w:hAnsi="Times New Roman"/>
          <w:sz w:val="28"/>
          <w:szCs w:val="28"/>
        </w:rPr>
        <w:t>у</w:t>
      </w:r>
      <w:proofErr w:type="spellEnd"/>
      <w:r w:rsidRPr="003F7B60">
        <w:rPr>
          <w:rFonts w:ascii="Times New Roman" w:hAnsi="Times New Roman"/>
          <w:sz w:val="28"/>
          <w:szCs w:val="28"/>
        </w:rPr>
        <w:t xml:space="preserve">» - </w:t>
      </w:r>
      <w:hyperlink r:id="rId12" w:history="1">
        <w:r w:rsidRPr="003F7B60">
          <w:rPr>
            <w:rStyle w:val="ad"/>
            <w:rFonts w:ascii="Times New Roman" w:hAnsi="Times New Roman"/>
            <w:sz w:val="28"/>
            <w:szCs w:val="28"/>
          </w:rPr>
          <w:t>http://geodesist.ru</w:t>
        </w:r>
      </w:hyperlink>
    </w:p>
    <w:sectPr w:rsidR="006C3D3B" w:rsidRPr="007013F5" w:rsidSect="003F7B60">
      <w:footerReference w:type="even" r:id="rId13"/>
      <w:footerReference w:type="default" r:id="rId14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83" w:rsidRDefault="00BA7783" w:rsidP="003D50C8">
      <w:pPr>
        <w:spacing w:after="0" w:line="240" w:lineRule="auto"/>
      </w:pPr>
      <w:r>
        <w:separator/>
      </w:r>
    </w:p>
  </w:endnote>
  <w:endnote w:type="continuationSeparator" w:id="0">
    <w:p w:rsidR="00BA7783" w:rsidRDefault="00BA7783" w:rsidP="003D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8A" w:rsidRDefault="00FF1CFD" w:rsidP="00066CE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6C8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6C8A" w:rsidRDefault="00376C8A" w:rsidP="006207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8A" w:rsidRDefault="00FF1CFD" w:rsidP="00066CE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6C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74E8">
      <w:rPr>
        <w:rStyle w:val="aa"/>
        <w:noProof/>
      </w:rPr>
      <w:t>10</w:t>
    </w:r>
    <w:r>
      <w:rPr>
        <w:rStyle w:val="aa"/>
      </w:rPr>
      <w:fldChar w:fldCharType="end"/>
    </w:r>
  </w:p>
  <w:p w:rsidR="00376C8A" w:rsidRDefault="00376C8A" w:rsidP="006207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83" w:rsidRDefault="00BA7783" w:rsidP="003D50C8">
      <w:pPr>
        <w:spacing w:after="0" w:line="240" w:lineRule="auto"/>
      </w:pPr>
      <w:r>
        <w:separator/>
      </w:r>
    </w:p>
  </w:footnote>
  <w:footnote w:type="continuationSeparator" w:id="0">
    <w:p w:rsidR="00BA7783" w:rsidRDefault="00BA7783" w:rsidP="003D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color w:val="000000"/>
        <w:sz w:val="10"/>
        <w:szCs w:val="10"/>
      </w:rPr>
    </w:lvl>
  </w:abstractNum>
  <w:abstractNum w:abstractNumId="1">
    <w:nsid w:val="01CB03A6"/>
    <w:multiLevelType w:val="hybridMultilevel"/>
    <w:tmpl w:val="8FFC207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27E77FA6"/>
    <w:multiLevelType w:val="multilevel"/>
    <w:tmpl w:val="081A41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A6924"/>
    <w:multiLevelType w:val="hybridMultilevel"/>
    <w:tmpl w:val="84C4B8B8"/>
    <w:lvl w:ilvl="0" w:tplc="5080C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F95053"/>
    <w:multiLevelType w:val="hybridMultilevel"/>
    <w:tmpl w:val="0A7EF81C"/>
    <w:lvl w:ilvl="0" w:tplc="F63C2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F534B"/>
    <w:multiLevelType w:val="hybridMultilevel"/>
    <w:tmpl w:val="BE3C9EFE"/>
    <w:lvl w:ilvl="0" w:tplc="4A1EF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574369"/>
    <w:multiLevelType w:val="hybridMultilevel"/>
    <w:tmpl w:val="AAA4C0C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B4161"/>
    <w:multiLevelType w:val="multilevel"/>
    <w:tmpl w:val="EBFE1348"/>
    <w:lvl w:ilvl="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90D2A0A"/>
    <w:multiLevelType w:val="hybridMultilevel"/>
    <w:tmpl w:val="4E1CEA12"/>
    <w:lvl w:ilvl="0" w:tplc="F718F7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389C1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FE2"/>
    <w:multiLevelType w:val="hybridMultilevel"/>
    <w:tmpl w:val="90EE983C"/>
    <w:lvl w:ilvl="0" w:tplc="DDD826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452B12"/>
    <w:multiLevelType w:val="hybridMultilevel"/>
    <w:tmpl w:val="B89267B2"/>
    <w:lvl w:ilvl="0" w:tplc="2424F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54E8C"/>
    <w:multiLevelType w:val="hybridMultilevel"/>
    <w:tmpl w:val="9E4E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6E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3" w:tplc="79DC696C">
      <w:start w:val="1"/>
      <w:numFmt w:val="bullet"/>
      <w:lvlText w:val="-"/>
      <w:lvlJc w:val="left"/>
      <w:pPr>
        <w:tabs>
          <w:tab w:val="num" w:pos="1811"/>
        </w:tabs>
        <w:ind w:left="1811" w:firstLine="709"/>
      </w:pPr>
      <w:rPr>
        <w:rFonts w:ascii="Courier New" w:hAnsi="Courier New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1536F"/>
    <w:multiLevelType w:val="hybridMultilevel"/>
    <w:tmpl w:val="8B18AAB6"/>
    <w:lvl w:ilvl="0" w:tplc="422AB0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583D3A"/>
    <w:multiLevelType w:val="hybridMultilevel"/>
    <w:tmpl w:val="ED86B2E4"/>
    <w:lvl w:ilvl="0" w:tplc="CBA29BD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B83497"/>
    <w:multiLevelType w:val="hybridMultilevel"/>
    <w:tmpl w:val="ACDE61DA"/>
    <w:lvl w:ilvl="0" w:tplc="5DAC2C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7556B8"/>
    <w:multiLevelType w:val="hybridMultilevel"/>
    <w:tmpl w:val="542CAB10"/>
    <w:lvl w:ilvl="0" w:tplc="A028CBA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5856B21"/>
    <w:multiLevelType w:val="hybridMultilevel"/>
    <w:tmpl w:val="48DC868C"/>
    <w:lvl w:ilvl="0" w:tplc="4B2EB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FF5C67"/>
    <w:multiLevelType w:val="hybridMultilevel"/>
    <w:tmpl w:val="D568B892"/>
    <w:lvl w:ilvl="0" w:tplc="50C61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0A7954"/>
    <w:multiLevelType w:val="multilevel"/>
    <w:tmpl w:val="C34CE8E6"/>
    <w:lvl w:ilvl="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71"/>
        </w:tabs>
        <w:ind w:left="371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731"/>
        </w:tabs>
        <w:ind w:left="731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091"/>
        </w:tabs>
        <w:ind w:left="1091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451"/>
        </w:tabs>
        <w:ind w:left="1451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1811"/>
        </w:tabs>
        <w:ind w:left="1811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171"/>
        </w:tabs>
        <w:ind w:left="2171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531"/>
        </w:tabs>
        <w:ind w:left="2531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2891"/>
        </w:tabs>
        <w:ind w:left="2891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6AF502DC"/>
    <w:multiLevelType w:val="hybridMultilevel"/>
    <w:tmpl w:val="A0D0F178"/>
    <w:lvl w:ilvl="0" w:tplc="79DC696C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43C0C"/>
    <w:multiLevelType w:val="hybridMultilevel"/>
    <w:tmpl w:val="B6461C8E"/>
    <w:lvl w:ilvl="0" w:tplc="79DC696C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E2A1D"/>
    <w:multiLevelType w:val="hybridMultilevel"/>
    <w:tmpl w:val="9ED86E14"/>
    <w:lvl w:ilvl="0" w:tplc="490A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217466"/>
    <w:multiLevelType w:val="multilevel"/>
    <w:tmpl w:val="94C0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D853D3C"/>
    <w:multiLevelType w:val="hybridMultilevel"/>
    <w:tmpl w:val="F034BA62"/>
    <w:lvl w:ilvl="0" w:tplc="9C0624C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9"/>
  </w:num>
  <w:num w:numId="5">
    <w:abstractNumId w:val="6"/>
  </w:num>
  <w:num w:numId="6">
    <w:abstractNumId w:val="8"/>
  </w:num>
  <w:num w:numId="7">
    <w:abstractNumId w:val="2"/>
  </w:num>
  <w:num w:numId="8">
    <w:abstractNumId w:val="15"/>
  </w:num>
  <w:num w:numId="9">
    <w:abstractNumId w:val="18"/>
  </w:num>
  <w:num w:numId="10">
    <w:abstractNumId w:val="23"/>
  </w:num>
  <w:num w:numId="11">
    <w:abstractNumId w:val="7"/>
  </w:num>
  <w:num w:numId="12">
    <w:abstractNumId w:val="4"/>
  </w:num>
  <w:num w:numId="13">
    <w:abstractNumId w:val="17"/>
  </w:num>
  <w:num w:numId="14">
    <w:abstractNumId w:val="0"/>
  </w:num>
  <w:num w:numId="15">
    <w:abstractNumId w:val="13"/>
  </w:num>
  <w:num w:numId="16">
    <w:abstractNumId w:val="21"/>
  </w:num>
  <w:num w:numId="17">
    <w:abstractNumId w:val="3"/>
  </w:num>
  <w:num w:numId="18">
    <w:abstractNumId w:val="9"/>
  </w:num>
  <w:num w:numId="19">
    <w:abstractNumId w:val="22"/>
  </w:num>
  <w:num w:numId="20">
    <w:abstractNumId w:val="14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1F05"/>
    <w:rsid w:val="00001AEA"/>
    <w:rsid w:val="0000497D"/>
    <w:rsid w:val="0001114C"/>
    <w:rsid w:val="00015FFC"/>
    <w:rsid w:val="000174E8"/>
    <w:rsid w:val="00020B1B"/>
    <w:rsid w:val="000238EE"/>
    <w:rsid w:val="00043C6F"/>
    <w:rsid w:val="00052F90"/>
    <w:rsid w:val="0006300C"/>
    <w:rsid w:val="00064250"/>
    <w:rsid w:val="000663B7"/>
    <w:rsid w:val="00066CEB"/>
    <w:rsid w:val="00073B3D"/>
    <w:rsid w:val="00076CE4"/>
    <w:rsid w:val="00080EE7"/>
    <w:rsid w:val="00087CF4"/>
    <w:rsid w:val="000964C9"/>
    <w:rsid w:val="000A774A"/>
    <w:rsid w:val="000A7928"/>
    <w:rsid w:val="000B5E87"/>
    <w:rsid w:val="000C2FFD"/>
    <w:rsid w:val="000D6A02"/>
    <w:rsid w:val="000F72DE"/>
    <w:rsid w:val="000F7659"/>
    <w:rsid w:val="00101199"/>
    <w:rsid w:val="00107CC5"/>
    <w:rsid w:val="00121790"/>
    <w:rsid w:val="00124D57"/>
    <w:rsid w:val="00126B43"/>
    <w:rsid w:val="00133377"/>
    <w:rsid w:val="0014068D"/>
    <w:rsid w:val="00165E66"/>
    <w:rsid w:val="0017487D"/>
    <w:rsid w:val="00193612"/>
    <w:rsid w:val="001947B1"/>
    <w:rsid w:val="00195032"/>
    <w:rsid w:val="001A697C"/>
    <w:rsid w:val="001C36B2"/>
    <w:rsid w:val="001D0F74"/>
    <w:rsid w:val="001D16A1"/>
    <w:rsid w:val="001D2C13"/>
    <w:rsid w:val="001D6749"/>
    <w:rsid w:val="001D6CA2"/>
    <w:rsid w:val="001D724E"/>
    <w:rsid w:val="001D74AE"/>
    <w:rsid w:val="001E4081"/>
    <w:rsid w:val="001E4339"/>
    <w:rsid w:val="001E5573"/>
    <w:rsid w:val="001F2DF8"/>
    <w:rsid w:val="001F499B"/>
    <w:rsid w:val="0020249A"/>
    <w:rsid w:val="002035E6"/>
    <w:rsid w:val="00204C3A"/>
    <w:rsid w:val="00236D1C"/>
    <w:rsid w:val="00240485"/>
    <w:rsid w:val="002428B5"/>
    <w:rsid w:val="002615D6"/>
    <w:rsid w:val="00281D19"/>
    <w:rsid w:val="00295081"/>
    <w:rsid w:val="002B35DD"/>
    <w:rsid w:val="002B7D4B"/>
    <w:rsid w:val="002C61F8"/>
    <w:rsid w:val="002D264F"/>
    <w:rsid w:val="002D5369"/>
    <w:rsid w:val="002E0381"/>
    <w:rsid w:val="002E45C0"/>
    <w:rsid w:val="002E4AFC"/>
    <w:rsid w:val="002F624F"/>
    <w:rsid w:val="00304DF7"/>
    <w:rsid w:val="00313C3C"/>
    <w:rsid w:val="003170E9"/>
    <w:rsid w:val="003375B0"/>
    <w:rsid w:val="003422E5"/>
    <w:rsid w:val="00342C9A"/>
    <w:rsid w:val="00343898"/>
    <w:rsid w:val="0034500B"/>
    <w:rsid w:val="003560E4"/>
    <w:rsid w:val="00360B1D"/>
    <w:rsid w:val="00360E37"/>
    <w:rsid w:val="00363F5D"/>
    <w:rsid w:val="0036641D"/>
    <w:rsid w:val="00370370"/>
    <w:rsid w:val="00376C8A"/>
    <w:rsid w:val="00387B3F"/>
    <w:rsid w:val="003924BE"/>
    <w:rsid w:val="0039454F"/>
    <w:rsid w:val="00396E9F"/>
    <w:rsid w:val="003A0676"/>
    <w:rsid w:val="003A339E"/>
    <w:rsid w:val="003B20F0"/>
    <w:rsid w:val="003B3CB6"/>
    <w:rsid w:val="003B43AB"/>
    <w:rsid w:val="003B66D8"/>
    <w:rsid w:val="003C094F"/>
    <w:rsid w:val="003C421E"/>
    <w:rsid w:val="003D2222"/>
    <w:rsid w:val="003D4E9B"/>
    <w:rsid w:val="003D50C8"/>
    <w:rsid w:val="003E0C5D"/>
    <w:rsid w:val="003E6D12"/>
    <w:rsid w:val="003F76A0"/>
    <w:rsid w:val="003F7B60"/>
    <w:rsid w:val="00425F62"/>
    <w:rsid w:val="00434F61"/>
    <w:rsid w:val="0044169F"/>
    <w:rsid w:val="00443AF8"/>
    <w:rsid w:val="00446293"/>
    <w:rsid w:val="00447E07"/>
    <w:rsid w:val="004601F6"/>
    <w:rsid w:val="00460D0F"/>
    <w:rsid w:val="004610C7"/>
    <w:rsid w:val="00466CF4"/>
    <w:rsid w:val="00466F17"/>
    <w:rsid w:val="004718E6"/>
    <w:rsid w:val="004746AF"/>
    <w:rsid w:val="00474C8F"/>
    <w:rsid w:val="00475E7D"/>
    <w:rsid w:val="00476D07"/>
    <w:rsid w:val="004869F9"/>
    <w:rsid w:val="00486A75"/>
    <w:rsid w:val="00487AD5"/>
    <w:rsid w:val="00494E67"/>
    <w:rsid w:val="004A08D6"/>
    <w:rsid w:val="004A2BF8"/>
    <w:rsid w:val="004A6DE5"/>
    <w:rsid w:val="004B58D2"/>
    <w:rsid w:val="004C0E02"/>
    <w:rsid w:val="004C2452"/>
    <w:rsid w:val="004D5462"/>
    <w:rsid w:val="004E274A"/>
    <w:rsid w:val="004F36B1"/>
    <w:rsid w:val="004F7752"/>
    <w:rsid w:val="00502869"/>
    <w:rsid w:val="005044B8"/>
    <w:rsid w:val="005075BD"/>
    <w:rsid w:val="0051106B"/>
    <w:rsid w:val="00516551"/>
    <w:rsid w:val="005212B7"/>
    <w:rsid w:val="0052161A"/>
    <w:rsid w:val="00522C5C"/>
    <w:rsid w:val="0052607F"/>
    <w:rsid w:val="00544AC4"/>
    <w:rsid w:val="00544C58"/>
    <w:rsid w:val="005503B6"/>
    <w:rsid w:val="00556601"/>
    <w:rsid w:val="00565DF1"/>
    <w:rsid w:val="005823A6"/>
    <w:rsid w:val="0058687A"/>
    <w:rsid w:val="00587CE7"/>
    <w:rsid w:val="00590A15"/>
    <w:rsid w:val="005972B9"/>
    <w:rsid w:val="005B1213"/>
    <w:rsid w:val="005B328C"/>
    <w:rsid w:val="005C1A2E"/>
    <w:rsid w:val="005E0C59"/>
    <w:rsid w:val="005E16A5"/>
    <w:rsid w:val="005E1856"/>
    <w:rsid w:val="005E3C58"/>
    <w:rsid w:val="005F21A0"/>
    <w:rsid w:val="005F6089"/>
    <w:rsid w:val="005F776F"/>
    <w:rsid w:val="006068C2"/>
    <w:rsid w:val="00611553"/>
    <w:rsid w:val="00620767"/>
    <w:rsid w:val="0062220A"/>
    <w:rsid w:val="00631F70"/>
    <w:rsid w:val="0063410F"/>
    <w:rsid w:val="00634B8D"/>
    <w:rsid w:val="006360E8"/>
    <w:rsid w:val="00636A03"/>
    <w:rsid w:val="006505C4"/>
    <w:rsid w:val="0065342B"/>
    <w:rsid w:val="006775CC"/>
    <w:rsid w:val="006836C4"/>
    <w:rsid w:val="00692DDF"/>
    <w:rsid w:val="006967E4"/>
    <w:rsid w:val="006A742C"/>
    <w:rsid w:val="006B0CA3"/>
    <w:rsid w:val="006B5B6D"/>
    <w:rsid w:val="006C0267"/>
    <w:rsid w:val="006C26DF"/>
    <w:rsid w:val="006C35F0"/>
    <w:rsid w:val="006C3D3B"/>
    <w:rsid w:val="006D1D6C"/>
    <w:rsid w:val="006D4716"/>
    <w:rsid w:val="006E7FC6"/>
    <w:rsid w:val="00700C0E"/>
    <w:rsid w:val="007013F5"/>
    <w:rsid w:val="007016D4"/>
    <w:rsid w:val="00715046"/>
    <w:rsid w:val="0072507B"/>
    <w:rsid w:val="00730C1F"/>
    <w:rsid w:val="007312D0"/>
    <w:rsid w:val="00731C3C"/>
    <w:rsid w:val="007422E0"/>
    <w:rsid w:val="0074246D"/>
    <w:rsid w:val="00746266"/>
    <w:rsid w:val="00746F1E"/>
    <w:rsid w:val="0074721A"/>
    <w:rsid w:val="00751656"/>
    <w:rsid w:val="00757673"/>
    <w:rsid w:val="00763DE1"/>
    <w:rsid w:val="00770636"/>
    <w:rsid w:val="00781256"/>
    <w:rsid w:val="00781C0C"/>
    <w:rsid w:val="00783A9C"/>
    <w:rsid w:val="007857B2"/>
    <w:rsid w:val="00787B6C"/>
    <w:rsid w:val="007A1F05"/>
    <w:rsid w:val="007A774F"/>
    <w:rsid w:val="007B28C5"/>
    <w:rsid w:val="007B47BD"/>
    <w:rsid w:val="007B702B"/>
    <w:rsid w:val="007C5B13"/>
    <w:rsid w:val="007D1955"/>
    <w:rsid w:val="007D2553"/>
    <w:rsid w:val="007D7337"/>
    <w:rsid w:val="007E3605"/>
    <w:rsid w:val="007F55DD"/>
    <w:rsid w:val="007F5BBA"/>
    <w:rsid w:val="0081075E"/>
    <w:rsid w:val="008231CC"/>
    <w:rsid w:val="0082600A"/>
    <w:rsid w:val="00840386"/>
    <w:rsid w:val="008433D7"/>
    <w:rsid w:val="00844101"/>
    <w:rsid w:val="0085037C"/>
    <w:rsid w:val="008506DC"/>
    <w:rsid w:val="00856AE7"/>
    <w:rsid w:val="008608FB"/>
    <w:rsid w:val="00861746"/>
    <w:rsid w:val="00863890"/>
    <w:rsid w:val="00863BF3"/>
    <w:rsid w:val="008652B2"/>
    <w:rsid w:val="008746F4"/>
    <w:rsid w:val="008A3EDF"/>
    <w:rsid w:val="008B73F2"/>
    <w:rsid w:val="008C3D63"/>
    <w:rsid w:val="008D1B8E"/>
    <w:rsid w:val="008D4CC4"/>
    <w:rsid w:val="008E265C"/>
    <w:rsid w:val="00915202"/>
    <w:rsid w:val="009255EB"/>
    <w:rsid w:val="00926F6E"/>
    <w:rsid w:val="00942A89"/>
    <w:rsid w:val="009568D5"/>
    <w:rsid w:val="00956C8F"/>
    <w:rsid w:val="00967B40"/>
    <w:rsid w:val="0097406B"/>
    <w:rsid w:val="00977CAD"/>
    <w:rsid w:val="00980A52"/>
    <w:rsid w:val="00986AB3"/>
    <w:rsid w:val="00987079"/>
    <w:rsid w:val="00995AF7"/>
    <w:rsid w:val="009A28F1"/>
    <w:rsid w:val="009A3022"/>
    <w:rsid w:val="009B2F4E"/>
    <w:rsid w:val="009B4DE8"/>
    <w:rsid w:val="009C06E5"/>
    <w:rsid w:val="009C7CBE"/>
    <w:rsid w:val="009E09EF"/>
    <w:rsid w:val="009E2A75"/>
    <w:rsid w:val="009E523A"/>
    <w:rsid w:val="009F2159"/>
    <w:rsid w:val="009F3D85"/>
    <w:rsid w:val="00A05726"/>
    <w:rsid w:val="00A11242"/>
    <w:rsid w:val="00A17509"/>
    <w:rsid w:val="00A312AD"/>
    <w:rsid w:val="00A3428D"/>
    <w:rsid w:val="00A358EB"/>
    <w:rsid w:val="00A43B3F"/>
    <w:rsid w:val="00A47606"/>
    <w:rsid w:val="00A47A5D"/>
    <w:rsid w:val="00A54370"/>
    <w:rsid w:val="00A637AA"/>
    <w:rsid w:val="00A752F5"/>
    <w:rsid w:val="00AB3281"/>
    <w:rsid w:val="00AB6948"/>
    <w:rsid w:val="00AC7233"/>
    <w:rsid w:val="00AD6FCD"/>
    <w:rsid w:val="00AF4FA5"/>
    <w:rsid w:val="00AF671F"/>
    <w:rsid w:val="00B0023A"/>
    <w:rsid w:val="00B023CB"/>
    <w:rsid w:val="00B02B87"/>
    <w:rsid w:val="00B03578"/>
    <w:rsid w:val="00B046E7"/>
    <w:rsid w:val="00B23924"/>
    <w:rsid w:val="00B2714B"/>
    <w:rsid w:val="00B438A5"/>
    <w:rsid w:val="00B43AFD"/>
    <w:rsid w:val="00B83BD9"/>
    <w:rsid w:val="00B86F03"/>
    <w:rsid w:val="00BA201B"/>
    <w:rsid w:val="00BA3133"/>
    <w:rsid w:val="00BA6B2A"/>
    <w:rsid w:val="00BA6F9F"/>
    <w:rsid w:val="00BA7783"/>
    <w:rsid w:val="00BB4678"/>
    <w:rsid w:val="00BB7A9F"/>
    <w:rsid w:val="00BC07DC"/>
    <w:rsid w:val="00BC1C36"/>
    <w:rsid w:val="00BD0315"/>
    <w:rsid w:val="00BD577E"/>
    <w:rsid w:val="00BD6B11"/>
    <w:rsid w:val="00BE46A2"/>
    <w:rsid w:val="00BF390F"/>
    <w:rsid w:val="00BF5E19"/>
    <w:rsid w:val="00C179C3"/>
    <w:rsid w:val="00C407FC"/>
    <w:rsid w:val="00C418F8"/>
    <w:rsid w:val="00C52CF4"/>
    <w:rsid w:val="00C5351F"/>
    <w:rsid w:val="00C67564"/>
    <w:rsid w:val="00C6759B"/>
    <w:rsid w:val="00C759D4"/>
    <w:rsid w:val="00C81D83"/>
    <w:rsid w:val="00C86113"/>
    <w:rsid w:val="00C9039E"/>
    <w:rsid w:val="00C907A1"/>
    <w:rsid w:val="00C932D5"/>
    <w:rsid w:val="00CA2209"/>
    <w:rsid w:val="00CA2B89"/>
    <w:rsid w:val="00CA69F5"/>
    <w:rsid w:val="00CA760D"/>
    <w:rsid w:val="00CB127C"/>
    <w:rsid w:val="00CB7297"/>
    <w:rsid w:val="00CC1257"/>
    <w:rsid w:val="00CC216D"/>
    <w:rsid w:val="00CC37DE"/>
    <w:rsid w:val="00CC49D7"/>
    <w:rsid w:val="00CC59D9"/>
    <w:rsid w:val="00CC6E72"/>
    <w:rsid w:val="00CD3331"/>
    <w:rsid w:val="00CD402A"/>
    <w:rsid w:val="00CE1995"/>
    <w:rsid w:val="00CF0016"/>
    <w:rsid w:val="00D063C9"/>
    <w:rsid w:val="00D06496"/>
    <w:rsid w:val="00D20ACF"/>
    <w:rsid w:val="00D23E62"/>
    <w:rsid w:val="00D25614"/>
    <w:rsid w:val="00D27E0D"/>
    <w:rsid w:val="00D30032"/>
    <w:rsid w:val="00D419E9"/>
    <w:rsid w:val="00D4663E"/>
    <w:rsid w:val="00D5636F"/>
    <w:rsid w:val="00D63823"/>
    <w:rsid w:val="00D65F7E"/>
    <w:rsid w:val="00D67A83"/>
    <w:rsid w:val="00D728DF"/>
    <w:rsid w:val="00D74B9B"/>
    <w:rsid w:val="00D76480"/>
    <w:rsid w:val="00D86218"/>
    <w:rsid w:val="00D969FD"/>
    <w:rsid w:val="00DA0C06"/>
    <w:rsid w:val="00DA7ED3"/>
    <w:rsid w:val="00DB7F70"/>
    <w:rsid w:val="00DC058C"/>
    <w:rsid w:val="00DC1841"/>
    <w:rsid w:val="00DC777B"/>
    <w:rsid w:val="00DD2479"/>
    <w:rsid w:val="00DD69A9"/>
    <w:rsid w:val="00DF3B0F"/>
    <w:rsid w:val="00E11EF7"/>
    <w:rsid w:val="00E35695"/>
    <w:rsid w:val="00E36517"/>
    <w:rsid w:val="00E4032A"/>
    <w:rsid w:val="00E6638F"/>
    <w:rsid w:val="00E728D4"/>
    <w:rsid w:val="00E73C5C"/>
    <w:rsid w:val="00E73E78"/>
    <w:rsid w:val="00E74F2C"/>
    <w:rsid w:val="00E75D4C"/>
    <w:rsid w:val="00E76A20"/>
    <w:rsid w:val="00E82963"/>
    <w:rsid w:val="00EA5347"/>
    <w:rsid w:val="00EB0392"/>
    <w:rsid w:val="00EB166F"/>
    <w:rsid w:val="00EB47C8"/>
    <w:rsid w:val="00EB64C9"/>
    <w:rsid w:val="00EC0203"/>
    <w:rsid w:val="00EC1CF7"/>
    <w:rsid w:val="00EC4565"/>
    <w:rsid w:val="00EC7A5E"/>
    <w:rsid w:val="00ED2202"/>
    <w:rsid w:val="00ED47CB"/>
    <w:rsid w:val="00EE5C1A"/>
    <w:rsid w:val="00EF62A0"/>
    <w:rsid w:val="00F0405F"/>
    <w:rsid w:val="00F057D7"/>
    <w:rsid w:val="00F0735F"/>
    <w:rsid w:val="00F14B0D"/>
    <w:rsid w:val="00F22F76"/>
    <w:rsid w:val="00F24208"/>
    <w:rsid w:val="00F33F1A"/>
    <w:rsid w:val="00F42664"/>
    <w:rsid w:val="00F43020"/>
    <w:rsid w:val="00F5676A"/>
    <w:rsid w:val="00F65611"/>
    <w:rsid w:val="00F65675"/>
    <w:rsid w:val="00F800F5"/>
    <w:rsid w:val="00F85C80"/>
    <w:rsid w:val="00F87DE3"/>
    <w:rsid w:val="00F87F9D"/>
    <w:rsid w:val="00F90688"/>
    <w:rsid w:val="00F911E6"/>
    <w:rsid w:val="00F97E6E"/>
    <w:rsid w:val="00FA191D"/>
    <w:rsid w:val="00FA4D82"/>
    <w:rsid w:val="00FB08E1"/>
    <w:rsid w:val="00FB2A73"/>
    <w:rsid w:val="00FC4BB2"/>
    <w:rsid w:val="00FD060C"/>
    <w:rsid w:val="00FD1D5F"/>
    <w:rsid w:val="00FD54A3"/>
    <w:rsid w:val="00FE022A"/>
    <w:rsid w:val="00FE135B"/>
    <w:rsid w:val="00FE31A3"/>
    <w:rsid w:val="00FE4EB3"/>
    <w:rsid w:val="00FE7C81"/>
    <w:rsid w:val="00FF1CFD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5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1C36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C1C36"/>
    <w:rPr>
      <w:rFonts w:ascii="Times New Roman" w:eastAsia="Times New Roman" w:hAnsi="Times New Roman"/>
      <w:b/>
      <w:sz w:val="24"/>
    </w:rPr>
  </w:style>
  <w:style w:type="paragraph" w:styleId="a3">
    <w:name w:val="Plain Text"/>
    <w:aliases w:val="Текст Знак Знак Знак Знак,Текст Знак Знак Знак"/>
    <w:basedOn w:val="a"/>
    <w:link w:val="a4"/>
    <w:rsid w:val="00BC1C36"/>
    <w:pPr>
      <w:spacing w:after="0" w:line="240" w:lineRule="auto"/>
    </w:pPr>
    <w:rPr>
      <w:rFonts w:ascii="Courier New" w:eastAsia="Times New Roman" w:hAnsi="Courier New"/>
      <w:bCs/>
      <w:sz w:val="20"/>
      <w:szCs w:val="20"/>
    </w:rPr>
  </w:style>
  <w:style w:type="character" w:customStyle="1" w:styleId="a4">
    <w:name w:val="Текст Знак"/>
    <w:aliases w:val="Текст Знак Знак Знак Знак Знак,Текст Знак Знак Знак Знак1"/>
    <w:link w:val="a3"/>
    <w:rsid w:val="00BC1C36"/>
    <w:rPr>
      <w:rFonts w:ascii="Courier New" w:eastAsia="Times New Roman" w:hAnsi="Courier New" w:cs="Courier New"/>
      <w:bCs/>
    </w:rPr>
  </w:style>
  <w:style w:type="paragraph" w:styleId="a5">
    <w:name w:val="header"/>
    <w:basedOn w:val="a"/>
    <w:link w:val="a6"/>
    <w:uiPriority w:val="99"/>
    <w:unhideWhenUsed/>
    <w:rsid w:val="003D5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D50C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D5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D50C8"/>
    <w:rPr>
      <w:sz w:val="22"/>
      <w:szCs w:val="22"/>
      <w:lang w:eastAsia="en-US"/>
    </w:rPr>
  </w:style>
  <w:style w:type="paragraph" w:styleId="a9">
    <w:name w:val="List Paragraph"/>
    <w:basedOn w:val="a"/>
    <w:qFormat/>
    <w:rsid w:val="001D74AE"/>
    <w:pPr>
      <w:spacing w:after="0" w:line="240" w:lineRule="auto"/>
      <w:ind w:left="720" w:firstLine="851"/>
      <w:contextualSpacing/>
      <w:jc w:val="both"/>
    </w:pPr>
  </w:style>
  <w:style w:type="character" w:styleId="aa">
    <w:name w:val="page number"/>
    <w:basedOn w:val="a0"/>
    <w:rsid w:val="00620767"/>
  </w:style>
  <w:style w:type="paragraph" w:customStyle="1" w:styleId="21">
    <w:name w:val="Основной текст 21"/>
    <w:basedOn w:val="a"/>
    <w:rsid w:val="003703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rsid w:val="001950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C058C"/>
    <w:rPr>
      <w:rFonts w:ascii="Tahoma" w:hAnsi="Tahoma" w:cs="Tahoma"/>
      <w:sz w:val="16"/>
      <w:szCs w:val="16"/>
    </w:rPr>
  </w:style>
  <w:style w:type="character" w:customStyle="1" w:styleId="6">
    <w:name w:val="Знак Знак6"/>
    <w:rsid w:val="00466F17"/>
    <w:rPr>
      <w:rFonts w:ascii="Courier New" w:hAnsi="Courier New" w:cs="Courier New"/>
      <w:bCs/>
      <w:lang w:val="ru-RU" w:eastAsia="ru-RU" w:bidi="ar-SA"/>
    </w:rPr>
  </w:style>
  <w:style w:type="character" w:customStyle="1" w:styleId="citation">
    <w:name w:val="citation"/>
    <w:basedOn w:val="a0"/>
    <w:rsid w:val="003B3CB6"/>
  </w:style>
  <w:style w:type="character" w:styleId="ad">
    <w:name w:val="Hyperlink"/>
    <w:uiPriority w:val="99"/>
    <w:semiHidden/>
    <w:unhideWhenUsed/>
    <w:rsid w:val="003B3CB6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1F4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523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f">
    <w:name w:val="Body Text"/>
    <w:basedOn w:val="a"/>
    <w:link w:val="af0"/>
    <w:rsid w:val="009E523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9E523A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1">
    <w:name w:val="Базовый"/>
    <w:rsid w:val="007013F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bCs/>
      <w:color w:val="00000A"/>
      <w:sz w:val="24"/>
      <w:szCs w:val="24"/>
      <w:lang w:eastAsia="ar-SA"/>
    </w:rPr>
  </w:style>
  <w:style w:type="character" w:customStyle="1" w:styleId="FontStyle11">
    <w:name w:val="Font Style11"/>
    <w:rsid w:val="003D4E9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4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7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desis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D6E5-EEAE-4898-A884-D3507DA0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учебного занятия по дисциплине «История»</vt:lpstr>
    </vt:vector>
  </TitlesOfParts>
  <Company>РАДК</Company>
  <LinksUpToDate>false</LinksUpToDate>
  <CharactersWithSpaces>11517</CharactersWithSpaces>
  <SharedDoc>false</SharedDoc>
  <HLinks>
    <vt:vector size="6" baseType="variant"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http://geodesist.ru/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учебного занятия по дисциплине «История»</dc:title>
  <dc:creator>Ирина</dc:creator>
  <cp:lastModifiedBy>Марьяна</cp:lastModifiedBy>
  <cp:revision>13</cp:revision>
  <cp:lastPrinted>2016-11-23T09:13:00Z</cp:lastPrinted>
  <dcterms:created xsi:type="dcterms:W3CDTF">2016-11-19T12:56:00Z</dcterms:created>
  <dcterms:modified xsi:type="dcterms:W3CDTF">2017-05-03T16:07:00Z</dcterms:modified>
</cp:coreProperties>
</file>