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46" w:rsidRPr="00FB210E" w:rsidRDefault="00517346" w:rsidP="00517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10E">
        <w:rPr>
          <w:rFonts w:ascii="Times New Roman" w:hAnsi="Times New Roman" w:cs="Times New Roman"/>
          <w:sz w:val="28"/>
          <w:szCs w:val="28"/>
        </w:rPr>
        <w:t>СПб ГБОУ СПО «Медицинский Колледж им. В.М. Бехтерева»</w:t>
      </w:r>
    </w:p>
    <w:p w:rsidR="00517346" w:rsidRPr="00FB210E" w:rsidRDefault="00517346" w:rsidP="005173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17346" w:rsidRPr="00FB210E" w:rsidRDefault="00517346" w:rsidP="005173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17346" w:rsidRPr="00FB210E" w:rsidRDefault="00517346" w:rsidP="005173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17346" w:rsidRPr="00FB210E" w:rsidRDefault="00517346" w:rsidP="005173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17346" w:rsidRPr="00FB210E" w:rsidRDefault="00517346" w:rsidP="00517346">
      <w:pPr>
        <w:jc w:val="center"/>
        <w:rPr>
          <w:rFonts w:ascii="Times New Roman" w:hAnsi="Times New Roman" w:cs="Times New Roman"/>
          <w:sz w:val="44"/>
          <w:szCs w:val="44"/>
        </w:rPr>
      </w:pPr>
      <w:r w:rsidRPr="00FB210E">
        <w:rPr>
          <w:rFonts w:ascii="Times New Roman" w:hAnsi="Times New Roman" w:cs="Times New Roman"/>
          <w:sz w:val="44"/>
          <w:szCs w:val="44"/>
        </w:rPr>
        <w:t xml:space="preserve">Методическая разработка комбинированного занятия </w:t>
      </w:r>
    </w:p>
    <w:p w:rsidR="00517346" w:rsidRPr="00FB210E" w:rsidRDefault="00517346" w:rsidP="00517346">
      <w:pPr>
        <w:jc w:val="center"/>
        <w:rPr>
          <w:rFonts w:ascii="Times New Roman" w:hAnsi="Times New Roman" w:cs="Times New Roman"/>
          <w:sz w:val="44"/>
          <w:szCs w:val="44"/>
        </w:rPr>
      </w:pPr>
      <w:r w:rsidRPr="00FB210E">
        <w:rPr>
          <w:rFonts w:ascii="Times New Roman" w:hAnsi="Times New Roman" w:cs="Times New Roman"/>
          <w:sz w:val="44"/>
          <w:szCs w:val="44"/>
        </w:rPr>
        <w:t>по учебной дисциплине «Основы латинского языка с медицинской терминологией»</w:t>
      </w:r>
    </w:p>
    <w:p w:rsidR="00517346" w:rsidRPr="00FB210E" w:rsidRDefault="00517346" w:rsidP="00517346">
      <w:pPr>
        <w:jc w:val="center"/>
        <w:rPr>
          <w:rFonts w:ascii="Times New Roman" w:hAnsi="Times New Roman" w:cs="Times New Roman"/>
          <w:sz w:val="44"/>
          <w:szCs w:val="44"/>
        </w:rPr>
      </w:pPr>
      <w:r w:rsidRPr="00FB210E">
        <w:rPr>
          <w:rFonts w:ascii="Times New Roman" w:hAnsi="Times New Roman" w:cs="Times New Roman"/>
          <w:sz w:val="44"/>
          <w:szCs w:val="44"/>
        </w:rPr>
        <w:t>на тему: «</w:t>
      </w:r>
      <w:r w:rsidR="00FF677D" w:rsidRPr="00FF677D">
        <w:rPr>
          <w:rFonts w:ascii="Times New Roman" w:hAnsi="Times New Roman" w:cs="Times New Roman"/>
          <w:sz w:val="44"/>
          <w:szCs w:val="44"/>
        </w:rPr>
        <w:t>Имя существительное 1-2 склонения. Несогласован</w:t>
      </w:r>
      <w:bookmarkStart w:id="0" w:name="_GoBack"/>
      <w:bookmarkEnd w:id="0"/>
      <w:r w:rsidR="00FF677D" w:rsidRPr="00FF677D">
        <w:rPr>
          <w:rFonts w:ascii="Times New Roman" w:hAnsi="Times New Roman" w:cs="Times New Roman"/>
          <w:sz w:val="44"/>
          <w:szCs w:val="44"/>
        </w:rPr>
        <w:t>ное определение</w:t>
      </w:r>
      <w:r w:rsidRPr="00FB210E">
        <w:rPr>
          <w:rFonts w:ascii="Times New Roman" w:hAnsi="Times New Roman" w:cs="Times New Roman"/>
          <w:sz w:val="44"/>
          <w:szCs w:val="44"/>
        </w:rPr>
        <w:t>»</w:t>
      </w:r>
    </w:p>
    <w:p w:rsidR="00517346" w:rsidRPr="00FB210E" w:rsidRDefault="00517346" w:rsidP="00517346">
      <w:pPr>
        <w:jc w:val="center"/>
        <w:rPr>
          <w:rFonts w:ascii="Times New Roman" w:hAnsi="Times New Roman" w:cs="Times New Roman"/>
          <w:sz w:val="44"/>
          <w:szCs w:val="44"/>
        </w:rPr>
      </w:pPr>
      <w:r w:rsidRPr="00FB210E">
        <w:rPr>
          <w:rFonts w:ascii="Times New Roman" w:hAnsi="Times New Roman" w:cs="Times New Roman"/>
          <w:sz w:val="44"/>
          <w:szCs w:val="44"/>
        </w:rPr>
        <w:t>по специальности 34.02.01. «Сестринское дело»</w:t>
      </w:r>
    </w:p>
    <w:p w:rsidR="00517346" w:rsidRPr="00FB210E" w:rsidRDefault="00517346" w:rsidP="005173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17346" w:rsidRPr="00FB210E" w:rsidRDefault="00517346" w:rsidP="005173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17346" w:rsidRPr="00FB210E" w:rsidRDefault="00517346" w:rsidP="005173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17346" w:rsidRPr="00FB210E" w:rsidRDefault="00517346" w:rsidP="005173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17346" w:rsidRPr="00FB210E" w:rsidRDefault="00517346" w:rsidP="0051734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17346" w:rsidRPr="00FB210E" w:rsidRDefault="00517346" w:rsidP="00517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10E">
        <w:rPr>
          <w:rFonts w:ascii="Times New Roman" w:hAnsi="Times New Roman" w:cs="Times New Roman"/>
          <w:sz w:val="28"/>
          <w:szCs w:val="28"/>
        </w:rPr>
        <w:t>Санкт-Петербург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B21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7C58" w:rsidRPr="008D328A" w:rsidRDefault="007F7811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b/>
          <w:sz w:val="24"/>
          <w:szCs w:val="24"/>
        </w:rPr>
        <w:br w:type="page"/>
      </w:r>
      <w:r w:rsidR="005B1C3F" w:rsidRPr="008D328A">
        <w:rPr>
          <w:rFonts w:ascii="Times New Roman" w:hAnsi="Times New Roman" w:cs="Times New Roman"/>
          <w:sz w:val="24"/>
          <w:szCs w:val="24"/>
        </w:rPr>
        <w:lastRenderedPageBreak/>
        <w:t>Методическая разработка составлена в соответствии с государственными требованиями к минимуму содержания и уровню подготовки выпускников по специальности «Сестринское дело»</w:t>
      </w:r>
      <w:r w:rsidR="00427C58" w:rsidRPr="008D328A">
        <w:rPr>
          <w:rFonts w:ascii="Times New Roman" w:hAnsi="Times New Roman" w:cs="Times New Roman"/>
          <w:sz w:val="24"/>
          <w:szCs w:val="24"/>
        </w:rPr>
        <w:t>.</w:t>
      </w:r>
    </w:p>
    <w:p w:rsidR="00427C58" w:rsidRPr="008D328A" w:rsidRDefault="00427C58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Составитель: Кольцова Д.В.</w:t>
      </w:r>
    </w:p>
    <w:p w:rsidR="00427C58" w:rsidRPr="008D328A" w:rsidRDefault="00427C58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Методическая разработка рассмотрена на заседании предметной (цикловой) комиссии и рекомендована к использованию в учебном процессе и соответствует ФГОС.</w:t>
      </w:r>
    </w:p>
    <w:p w:rsidR="00427C58" w:rsidRPr="008D328A" w:rsidRDefault="00427C58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48D" w:rsidRPr="008D328A" w:rsidRDefault="0093348D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48D" w:rsidRPr="008D328A" w:rsidRDefault="0093348D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br w:type="page"/>
      </w:r>
    </w:p>
    <w:p w:rsidR="00427C58" w:rsidRPr="008D328A" w:rsidRDefault="0093348D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8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439416770"/>
        <w:docPartObj>
          <w:docPartGallery w:val="Table of Contents"/>
          <w:docPartUnique/>
        </w:docPartObj>
      </w:sdtPr>
      <w:sdtEndPr/>
      <w:sdtContent>
        <w:p w:rsidR="00491F44" w:rsidRPr="008D328A" w:rsidRDefault="00491F44" w:rsidP="00607C37">
          <w:pPr>
            <w:pStyle w:val="ab"/>
            <w:spacing w:before="0" w:line="240" w:lineRule="auto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491F44" w:rsidRPr="008D328A" w:rsidRDefault="00DB7D56" w:rsidP="00607C37">
          <w:pPr>
            <w:pStyle w:val="12"/>
            <w:ind w:firstLine="426"/>
            <w:rPr>
              <w:noProof/>
            </w:rPr>
          </w:pPr>
          <w:r w:rsidRPr="008D328A">
            <w:fldChar w:fldCharType="begin"/>
          </w:r>
          <w:r w:rsidR="00491F44" w:rsidRPr="008D328A">
            <w:instrText xml:space="preserve"> TOC \o "1-3" \h \z \u </w:instrText>
          </w:r>
          <w:r w:rsidRPr="008D328A">
            <w:fldChar w:fldCharType="separate"/>
          </w:r>
          <w:hyperlink w:anchor="_Toc446362289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607C37" w:rsidRPr="008D328A">
              <w:rPr>
                <w:noProof/>
                <w:webHidden/>
              </w:rPr>
              <w:tab/>
            </w:r>
            <w:r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_Toc446362289 \h </w:instrText>
            </w:r>
            <w:r w:rsidRPr="008D328A">
              <w:rPr>
                <w:noProof/>
                <w:webHidden/>
              </w:rPr>
            </w:r>
            <w:r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4</w:t>
            </w:r>
            <w:r w:rsidRPr="008D328A">
              <w:rPr>
                <w:noProof/>
                <w:webHidden/>
              </w:rPr>
              <w:fldChar w:fldCharType="end"/>
            </w:r>
          </w:hyperlink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290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Тема Занятия «Имя Существительное 1-2 Склонения. Несогласованное Определение»</w:t>
            </w:r>
            <w:r w:rsidR="00607C37" w:rsidRPr="008D328A">
              <w:rPr>
                <w:noProof/>
                <w:webHidden/>
              </w:rPr>
              <w:tab/>
            </w:r>
            <w:r w:rsidR="00DB7D56"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_Toc446362290 \h </w:instrText>
            </w:r>
            <w:r w:rsidR="00DB7D56" w:rsidRPr="008D328A">
              <w:rPr>
                <w:noProof/>
                <w:webHidden/>
              </w:rPr>
            </w:r>
            <w:r w:rsidR="00DB7D56"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5</w:t>
            </w:r>
            <w:r w:rsidR="00DB7D56" w:rsidRPr="008D328A">
              <w:rPr>
                <w:noProof/>
                <w:webHidden/>
              </w:rPr>
              <w:fldChar w:fldCharType="end"/>
            </w:r>
          </w:hyperlink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291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Обоснование Изучения Темы Занятия.</w:t>
            </w:r>
            <w:r w:rsidR="00607C37" w:rsidRPr="008D328A">
              <w:rPr>
                <w:noProof/>
                <w:webHidden/>
              </w:rPr>
              <w:tab/>
            </w:r>
            <w:r w:rsidR="00DB7D56"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_Toc446362291 \h </w:instrText>
            </w:r>
            <w:r w:rsidR="00DB7D56" w:rsidRPr="008D328A">
              <w:rPr>
                <w:noProof/>
                <w:webHidden/>
              </w:rPr>
            </w:r>
            <w:r w:rsidR="00DB7D56"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5</w:t>
            </w:r>
            <w:r w:rsidR="00DB7D56" w:rsidRPr="008D328A">
              <w:rPr>
                <w:noProof/>
                <w:webHidden/>
              </w:rPr>
              <w:fldChar w:fldCharType="end"/>
            </w:r>
          </w:hyperlink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292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Тип Занятия</w:t>
            </w:r>
            <w:r w:rsidR="00607C37" w:rsidRPr="008D328A">
              <w:rPr>
                <w:noProof/>
                <w:webHidden/>
              </w:rPr>
              <w:tab/>
            </w:r>
          </w:hyperlink>
          <w:r w:rsidR="00607C37" w:rsidRPr="008D328A">
            <w:rPr>
              <w:noProof/>
            </w:rPr>
            <w:t>5</w:t>
          </w:r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293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Вид Занятия.</w:t>
            </w:r>
            <w:r w:rsidR="00607C37" w:rsidRPr="008D328A">
              <w:rPr>
                <w:noProof/>
                <w:webHidden/>
              </w:rPr>
              <w:tab/>
            </w:r>
          </w:hyperlink>
          <w:r w:rsidR="00607C37" w:rsidRPr="008D328A">
            <w:rPr>
              <w:noProof/>
            </w:rPr>
            <w:t>5</w:t>
          </w:r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294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Место Проведения Занятия По Календарно-Тематическому Плану</w:t>
            </w:r>
            <w:r w:rsidR="00607C37" w:rsidRPr="008D328A">
              <w:rPr>
                <w:noProof/>
                <w:webHidden/>
              </w:rPr>
              <w:tab/>
            </w:r>
          </w:hyperlink>
          <w:r w:rsidR="00607C37" w:rsidRPr="008D328A">
            <w:rPr>
              <w:noProof/>
            </w:rPr>
            <w:t>5</w:t>
          </w:r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295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Время И Место Проведения Занятия Аудитория 402</w:t>
            </w:r>
            <w:r w:rsidR="00607C37" w:rsidRPr="008D328A">
              <w:rPr>
                <w:noProof/>
                <w:webHidden/>
              </w:rPr>
              <w:tab/>
            </w:r>
          </w:hyperlink>
          <w:r w:rsidR="00607C37" w:rsidRPr="008D328A">
            <w:rPr>
              <w:noProof/>
            </w:rPr>
            <w:t>5</w:t>
          </w:r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296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Оптимизация</w:t>
            </w:r>
            <w:r w:rsidR="00607C37" w:rsidRPr="008D328A">
              <w:rPr>
                <w:noProof/>
                <w:webHidden/>
              </w:rPr>
              <w:tab/>
            </w:r>
          </w:hyperlink>
          <w:r w:rsidR="00607C37" w:rsidRPr="008D328A">
            <w:rPr>
              <w:noProof/>
            </w:rPr>
            <w:t>5</w:t>
          </w:r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297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Цели Занятия</w:t>
            </w:r>
            <w:r w:rsidR="00607C37" w:rsidRPr="008D328A">
              <w:rPr>
                <w:noProof/>
                <w:webHidden/>
              </w:rPr>
              <w:tab/>
            </w:r>
            <w:r w:rsidR="00DB7D56"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_Toc446362297 \h </w:instrText>
            </w:r>
            <w:r w:rsidR="00DB7D56" w:rsidRPr="008D328A">
              <w:rPr>
                <w:noProof/>
                <w:webHidden/>
              </w:rPr>
            </w:r>
            <w:r w:rsidR="00DB7D56"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6</w:t>
            </w:r>
            <w:r w:rsidR="00DB7D56" w:rsidRPr="008D328A">
              <w:rPr>
                <w:noProof/>
                <w:webHidden/>
              </w:rPr>
              <w:fldChar w:fldCharType="end"/>
            </w:r>
          </w:hyperlink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298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Задачи Занятия</w:t>
            </w:r>
            <w:r w:rsidR="00607C37" w:rsidRPr="008D328A">
              <w:rPr>
                <w:noProof/>
                <w:webHidden/>
              </w:rPr>
              <w:tab/>
            </w:r>
            <w:r w:rsidR="00DB7D56"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_Toc446362298 \h </w:instrText>
            </w:r>
            <w:r w:rsidR="00DB7D56" w:rsidRPr="008D328A">
              <w:rPr>
                <w:noProof/>
                <w:webHidden/>
              </w:rPr>
            </w:r>
            <w:r w:rsidR="00DB7D56"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6</w:t>
            </w:r>
            <w:r w:rsidR="00DB7D56" w:rsidRPr="008D328A">
              <w:rPr>
                <w:noProof/>
                <w:webHidden/>
              </w:rPr>
              <w:fldChar w:fldCharType="end"/>
            </w:r>
          </w:hyperlink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299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Формируемые Компетенции</w:t>
            </w:r>
            <w:r w:rsidR="00607C37" w:rsidRPr="008D328A">
              <w:rPr>
                <w:noProof/>
                <w:webHidden/>
              </w:rPr>
              <w:tab/>
            </w:r>
            <w:r w:rsidR="00DB7D56"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_Toc446362299 \h </w:instrText>
            </w:r>
            <w:r w:rsidR="00DB7D56" w:rsidRPr="008D328A">
              <w:rPr>
                <w:noProof/>
                <w:webHidden/>
              </w:rPr>
            </w:r>
            <w:r w:rsidR="00DB7D56"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7</w:t>
            </w:r>
            <w:r w:rsidR="00DB7D56" w:rsidRPr="008D328A">
              <w:rPr>
                <w:noProof/>
                <w:webHidden/>
              </w:rPr>
              <w:fldChar w:fldCharType="end"/>
            </w:r>
          </w:hyperlink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300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Контролирующая Программа Занятия</w:t>
            </w:r>
            <w:r w:rsidR="00607C37" w:rsidRPr="008D328A">
              <w:rPr>
                <w:noProof/>
                <w:webHidden/>
              </w:rPr>
              <w:tab/>
            </w:r>
            <w:r w:rsidR="00DB7D56"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_Toc446362300 \h </w:instrText>
            </w:r>
            <w:r w:rsidR="00DB7D56" w:rsidRPr="008D328A">
              <w:rPr>
                <w:noProof/>
                <w:webHidden/>
              </w:rPr>
            </w:r>
            <w:r w:rsidR="00DB7D56"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8</w:t>
            </w:r>
            <w:r w:rsidR="00DB7D56" w:rsidRPr="008D328A">
              <w:rPr>
                <w:noProof/>
                <w:webHidden/>
              </w:rPr>
              <w:fldChar w:fldCharType="end"/>
            </w:r>
          </w:hyperlink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301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Материально-Техническое Оснащение Занятия</w:t>
            </w:r>
            <w:r w:rsidR="00607C37" w:rsidRPr="008D328A">
              <w:rPr>
                <w:noProof/>
                <w:webHidden/>
              </w:rPr>
              <w:tab/>
            </w:r>
            <w:r w:rsidR="00DB7D56"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_Toc446362301 \h </w:instrText>
            </w:r>
            <w:r w:rsidR="00DB7D56" w:rsidRPr="008D328A">
              <w:rPr>
                <w:noProof/>
                <w:webHidden/>
              </w:rPr>
            </w:r>
            <w:r w:rsidR="00DB7D56"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8</w:t>
            </w:r>
            <w:r w:rsidR="00DB7D56" w:rsidRPr="008D328A">
              <w:rPr>
                <w:noProof/>
                <w:webHidden/>
              </w:rPr>
              <w:fldChar w:fldCharType="end"/>
            </w:r>
          </w:hyperlink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302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Схемы Интегрированных Связей</w:t>
            </w:r>
            <w:r w:rsidR="00607C37" w:rsidRPr="008D328A">
              <w:rPr>
                <w:noProof/>
                <w:webHidden/>
              </w:rPr>
              <w:tab/>
            </w:r>
            <w:r w:rsidR="00DB7D56"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_Toc446362302 \h </w:instrText>
            </w:r>
            <w:r w:rsidR="00DB7D56" w:rsidRPr="008D328A">
              <w:rPr>
                <w:noProof/>
                <w:webHidden/>
              </w:rPr>
            </w:r>
            <w:r w:rsidR="00DB7D56"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9</w:t>
            </w:r>
            <w:r w:rsidR="00DB7D56" w:rsidRPr="008D328A">
              <w:rPr>
                <w:noProof/>
                <w:webHidden/>
              </w:rPr>
              <w:fldChar w:fldCharType="end"/>
            </w:r>
          </w:hyperlink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303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Граф Логической Структуры Темы</w:t>
            </w:r>
            <w:r w:rsidR="00607C37" w:rsidRPr="008D328A">
              <w:rPr>
                <w:noProof/>
                <w:webHidden/>
              </w:rPr>
              <w:tab/>
            </w:r>
            <w:r w:rsidR="00DB7D56"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_Toc446362303 \h </w:instrText>
            </w:r>
            <w:r w:rsidR="00DB7D56" w:rsidRPr="008D328A">
              <w:rPr>
                <w:noProof/>
                <w:webHidden/>
              </w:rPr>
            </w:r>
            <w:r w:rsidR="00DB7D56"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10</w:t>
            </w:r>
            <w:r w:rsidR="00DB7D56" w:rsidRPr="008D328A">
              <w:rPr>
                <w:noProof/>
                <w:webHidden/>
              </w:rPr>
              <w:fldChar w:fldCharType="end"/>
            </w:r>
          </w:hyperlink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312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План Занятия</w:t>
            </w:r>
            <w:r w:rsidR="00607C37" w:rsidRPr="008D328A">
              <w:rPr>
                <w:noProof/>
                <w:webHidden/>
              </w:rPr>
              <w:tab/>
            </w:r>
            <w:r w:rsidR="00DB7D56"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_Toc446362312 \h </w:instrText>
            </w:r>
            <w:r w:rsidR="00DB7D56" w:rsidRPr="008D328A">
              <w:rPr>
                <w:noProof/>
                <w:webHidden/>
              </w:rPr>
            </w:r>
            <w:r w:rsidR="00DB7D56"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1</w:t>
            </w:r>
            <w:r w:rsidR="00DB7D56" w:rsidRPr="008D328A">
              <w:rPr>
                <w:noProof/>
                <w:webHidden/>
              </w:rPr>
              <w:fldChar w:fldCharType="end"/>
            </w:r>
          </w:hyperlink>
          <w:r w:rsidR="00607C37" w:rsidRPr="008D328A">
            <w:rPr>
              <w:noProof/>
            </w:rPr>
            <w:t>1</w:t>
          </w:r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313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Этапы Планирования Занятия</w:t>
            </w:r>
            <w:r w:rsidR="00607C37" w:rsidRPr="008D328A">
              <w:rPr>
                <w:noProof/>
                <w:webHidden/>
              </w:rPr>
              <w:tab/>
            </w:r>
            <w:r w:rsidR="00DB7D56"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_Toc446362313 \h </w:instrText>
            </w:r>
            <w:r w:rsidR="00DB7D56" w:rsidRPr="008D328A">
              <w:rPr>
                <w:noProof/>
                <w:webHidden/>
              </w:rPr>
            </w:r>
            <w:r w:rsidR="00DB7D56"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1</w:t>
            </w:r>
            <w:r w:rsidR="00DB7D56" w:rsidRPr="008D328A">
              <w:rPr>
                <w:noProof/>
                <w:webHidden/>
              </w:rPr>
              <w:fldChar w:fldCharType="end"/>
            </w:r>
          </w:hyperlink>
          <w:r w:rsidR="00607C37" w:rsidRPr="008D328A">
            <w:rPr>
              <w:noProof/>
            </w:rPr>
            <w:t>2</w:t>
          </w:r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314" w:history="1">
            <w:r w:rsidR="00607C37" w:rsidRPr="008D328A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Карта Самоподготовки Студентов К Данному Занятию</w:t>
            </w:r>
            <w:r w:rsidR="00607C37" w:rsidRPr="008D328A">
              <w:rPr>
                <w:noProof/>
                <w:webHidden/>
              </w:rPr>
              <w:tab/>
            </w:r>
            <w:r w:rsidR="00DB7D56"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_Toc446362314 \h </w:instrText>
            </w:r>
            <w:r w:rsidR="00DB7D56" w:rsidRPr="008D328A">
              <w:rPr>
                <w:noProof/>
                <w:webHidden/>
              </w:rPr>
            </w:r>
            <w:r w:rsidR="00DB7D56"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1</w:t>
            </w:r>
            <w:r w:rsidR="00DB7D56" w:rsidRPr="008D328A">
              <w:rPr>
                <w:noProof/>
                <w:webHidden/>
              </w:rPr>
              <w:fldChar w:fldCharType="end"/>
            </w:r>
          </w:hyperlink>
          <w:r w:rsidR="00607C37" w:rsidRPr="008D328A">
            <w:rPr>
              <w:noProof/>
            </w:rPr>
            <w:t>4</w:t>
          </w:r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315" w:history="1">
            <w:r w:rsidR="00607C37" w:rsidRPr="008D328A">
              <w:rPr>
                <w:rStyle w:val="ac"/>
                <w:rFonts w:ascii="Times New Roman" w:eastAsia="Times New Roman" w:hAnsi="Times New Roman" w:cs="Times New Roman"/>
                <w:noProof/>
                <w:sz w:val="24"/>
                <w:szCs w:val="24"/>
              </w:rPr>
              <w:t>Карта Работы Студентов На Занятии</w:t>
            </w:r>
            <w:r w:rsidR="00607C37" w:rsidRPr="008D328A">
              <w:rPr>
                <w:noProof/>
                <w:webHidden/>
              </w:rPr>
              <w:tab/>
            </w:r>
            <w:r w:rsidR="00DB7D56"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_Toc446362315 \h </w:instrText>
            </w:r>
            <w:r w:rsidR="00DB7D56" w:rsidRPr="008D328A">
              <w:rPr>
                <w:noProof/>
                <w:webHidden/>
              </w:rPr>
            </w:r>
            <w:r w:rsidR="00DB7D56"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1</w:t>
            </w:r>
            <w:r w:rsidR="00DB7D56" w:rsidRPr="008D328A">
              <w:rPr>
                <w:noProof/>
                <w:webHidden/>
              </w:rPr>
              <w:fldChar w:fldCharType="end"/>
            </w:r>
          </w:hyperlink>
          <w:r w:rsidR="00607C37" w:rsidRPr="008D328A">
            <w:rPr>
              <w:noProof/>
            </w:rPr>
            <w:t>5</w:t>
          </w:r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316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Карта Для Самоподготовки Студентов К Следующему Занятию</w:t>
            </w:r>
            <w:r w:rsidR="00607C37" w:rsidRPr="008D328A">
              <w:rPr>
                <w:noProof/>
                <w:webHidden/>
              </w:rPr>
              <w:tab/>
            </w:r>
            <w:r w:rsidR="00DB7D56"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_Toc446362316 \h </w:instrText>
            </w:r>
            <w:r w:rsidR="00DB7D56" w:rsidRPr="008D328A">
              <w:rPr>
                <w:noProof/>
                <w:webHidden/>
              </w:rPr>
            </w:r>
            <w:r w:rsidR="00DB7D56"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1</w:t>
            </w:r>
            <w:r w:rsidR="00DB7D56" w:rsidRPr="008D328A">
              <w:rPr>
                <w:noProof/>
                <w:webHidden/>
              </w:rPr>
              <w:fldChar w:fldCharType="end"/>
            </w:r>
          </w:hyperlink>
          <w:r w:rsidR="00607C37" w:rsidRPr="008D328A">
            <w:rPr>
              <w:noProof/>
            </w:rPr>
            <w:t>6</w:t>
          </w:r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322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Литература:</w:t>
            </w:r>
            <w:r w:rsidR="00607C37" w:rsidRPr="008D328A">
              <w:rPr>
                <w:noProof/>
                <w:webHidden/>
              </w:rPr>
              <w:tab/>
            </w:r>
            <w:r w:rsidR="00DB7D56"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_Toc446362322 \h </w:instrText>
            </w:r>
            <w:r w:rsidR="00DB7D56" w:rsidRPr="008D328A">
              <w:rPr>
                <w:noProof/>
                <w:webHidden/>
              </w:rPr>
            </w:r>
            <w:r w:rsidR="00DB7D56"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1</w:t>
            </w:r>
            <w:r w:rsidR="00DB7D56" w:rsidRPr="008D328A">
              <w:rPr>
                <w:noProof/>
                <w:webHidden/>
              </w:rPr>
              <w:fldChar w:fldCharType="end"/>
            </w:r>
          </w:hyperlink>
          <w:r w:rsidR="00607C37" w:rsidRPr="008D328A">
            <w:rPr>
              <w:noProof/>
            </w:rPr>
            <w:t>7</w:t>
          </w:r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323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Приложение № 1 Упражнения Для Заключительного Контроля</w:t>
            </w:r>
            <w:r w:rsidR="00607C37" w:rsidRPr="008D328A">
              <w:rPr>
                <w:noProof/>
                <w:webHidden/>
              </w:rPr>
              <w:tab/>
            </w:r>
            <w:r w:rsidR="00DB7D56" w:rsidRPr="008D328A">
              <w:rPr>
                <w:noProof/>
                <w:webHidden/>
              </w:rPr>
              <w:fldChar w:fldCharType="begin"/>
            </w:r>
            <w:r w:rsidR="00491F44" w:rsidRPr="008D328A">
              <w:rPr>
                <w:noProof/>
                <w:webHidden/>
              </w:rPr>
              <w:instrText xml:space="preserve"> PAGEREF _Toc446362323 \h </w:instrText>
            </w:r>
            <w:r w:rsidR="00DB7D56" w:rsidRPr="008D328A">
              <w:rPr>
                <w:noProof/>
                <w:webHidden/>
              </w:rPr>
            </w:r>
            <w:r w:rsidR="00DB7D56" w:rsidRPr="008D328A">
              <w:rPr>
                <w:noProof/>
                <w:webHidden/>
              </w:rPr>
              <w:fldChar w:fldCharType="separate"/>
            </w:r>
            <w:r w:rsidR="00607C37" w:rsidRPr="008D328A">
              <w:rPr>
                <w:noProof/>
                <w:webHidden/>
              </w:rPr>
              <w:t>1</w:t>
            </w:r>
            <w:r w:rsidR="00DB7D56" w:rsidRPr="008D328A">
              <w:rPr>
                <w:noProof/>
                <w:webHidden/>
              </w:rPr>
              <w:fldChar w:fldCharType="end"/>
            </w:r>
          </w:hyperlink>
          <w:r w:rsidR="00607C37" w:rsidRPr="008D328A">
            <w:rPr>
              <w:noProof/>
            </w:rPr>
            <w:t>8</w:t>
          </w:r>
        </w:p>
        <w:p w:rsidR="00491F44" w:rsidRPr="008D328A" w:rsidRDefault="00F81917" w:rsidP="00607C37">
          <w:pPr>
            <w:pStyle w:val="12"/>
            <w:ind w:firstLine="426"/>
            <w:rPr>
              <w:noProof/>
            </w:rPr>
          </w:pPr>
          <w:hyperlink w:anchor="_Toc446362324" w:history="1">
            <w:r w:rsidR="00607C37" w:rsidRPr="008D328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Приложение № 2 Конспект Лекции</w:t>
            </w:r>
            <w:r w:rsidR="00607C37" w:rsidRPr="008D328A">
              <w:rPr>
                <w:noProof/>
                <w:webHidden/>
              </w:rPr>
              <w:tab/>
            </w:r>
          </w:hyperlink>
          <w:r w:rsidR="00607C37" w:rsidRPr="008D328A">
            <w:rPr>
              <w:noProof/>
            </w:rPr>
            <w:t>19</w:t>
          </w:r>
        </w:p>
        <w:p w:rsidR="00491F44" w:rsidRPr="008D328A" w:rsidRDefault="00DB7D56" w:rsidP="00607C37">
          <w:pPr>
            <w:spacing w:after="0" w:line="240" w:lineRule="auto"/>
            <w:ind w:firstLine="426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8D328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F7811" w:rsidRPr="008D328A" w:rsidRDefault="005B1C3F" w:rsidP="00607C3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446362197"/>
      <w:bookmarkStart w:id="2" w:name="_Toc446362289"/>
      <w:r w:rsidR="008D328A" w:rsidRPr="008D328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8D328A" w:rsidRPr="008D328A" w:rsidRDefault="008D328A" w:rsidP="00607C37">
      <w:pPr>
        <w:pStyle w:val="3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</w:p>
    <w:p w:rsidR="006637E5" w:rsidRPr="008D328A" w:rsidRDefault="006637E5" w:rsidP="00607C37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sz w:val="24"/>
          <w:szCs w:val="24"/>
        </w:rPr>
      </w:pPr>
      <w:r w:rsidRPr="008D328A">
        <w:rPr>
          <w:b w:val="0"/>
          <w:sz w:val="24"/>
          <w:szCs w:val="24"/>
        </w:rPr>
        <w:t xml:space="preserve">Данная методическая разработка комбинированного занятия по теме </w:t>
      </w:r>
      <w:r w:rsidR="002F0B57" w:rsidRPr="008D328A">
        <w:rPr>
          <w:b w:val="0"/>
          <w:sz w:val="24"/>
          <w:szCs w:val="24"/>
        </w:rPr>
        <w:t>«Имя существительное 1-2 склонения. Несогласованное определение»</w:t>
      </w:r>
      <w:r w:rsidRPr="008D328A">
        <w:rPr>
          <w:b w:val="0"/>
          <w:sz w:val="24"/>
          <w:szCs w:val="24"/>
        </w:rPr>
        <w:t xml:space="preserve"> учебной дисциплины «Основы латинского языка с медицинской терминологией» предназначена для преподавателей. Она содержит в себе практические рекомендации по проведению занятия и организации самостоятельной работы студентов на занятии.</w:t>
      </w:r>
    </w:p>
    <w:p w:rsidR="006637E5" w:rsidRPr="008D328A" w:rsidRDefault="006637E5" w:rsidP="00607C37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sz w:val="24"/>
          <w:szCs w:val="24"/>
        </w:rPr>
      </w:pPr>
      <w:r w:rsidRPr="008D328A">
        <w:rPr>
          <w:b w:val="0"/>
          <w:sz w:val="24"/>
          <w:szCs w:val="24"/>
        </w:rPr>
        <w:t>Тема методической разработки соответствует ГОС и рабочей программе курса «Основы латинского языка с медицинской терминологией». В соответствии с тематическим планом рабочей программы на изучение данной темы отводится 2 часа аудиторной работы.</w:t>
      </w:r>
    </w:p>
    <w:p w:rsidR="006637E5" w:rsidRPr="008D328A" w:rsidRDefault="006637E5" w:rsidP="00607C37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sz w:val="24"/>
          <w:szCs w:val="24"/>
        </w:rPr>
      </w:pPr>
      <w:r w:rsidRPr="008D328A">
        <w:rPr>
          <w:b w:val="0"/>
          <w:sz w:val="24"/>
          <w:szCs w:val="24"/>
        </w:rPr>
        <w:t>Данная методическая разработка предполагает индивидуальную форму работы со студентами.</w:t>
      </w:r>
    </w:p>
    <w:p w:rsidR="006637E5" w:rsidRPr="008D328A" w:rsidRDefault="006637E5" w:rsidP="00607C37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sz w:val="24"/>
          <w:szCs w:val="24"/>
        </w:rPr>
      </w:pPr>
      <w:r w:rsidRPr="008D328A">
        <w:rPr>
          <w:b w:val="0"/>
          <w:sz w:val="24"/>
          <w:szCs w:val="24"/>
        </w:rPr>
        <w:t>Для предварительного и итогового контроля предлагается использовать метод фронтального и индивидуального опроса.</w:t>
      </w:r>
    </w:p>
    <w:p w:rsidR="006637E5" w:rsidRPr="008D328A" w:rsidRDefault="006637E5" w:rsidP="00607C37">
      <w:pPr>
        <w:pStyle w:val="30"/>
        <w:shd w:val="clear" w:color="auto" w:fill="auto"/>
        <w:spacing w:before="0" w:after="0" w:line="240" w:lineRule="auto"/>
        <w:ind w:right="40" w:firstLine="709"/>
        <w:rPr>
          <w:b w:val="0"/>
          <w:sz w:val="24"/>
          <w:szCs w:val="24"/>
        </w:rPr>
      </w:pPr>
      <w:r w:rsidRPr="008D328A">
        <w:rPr>
          <w:b w:val="0"/>
          <w:sz w:val="24"/>
          <w:szCs w:val="24"/>
        </w:rPr>
        <w:t>В разработке последовательно представлены: обоснование темы, цель и задачи занятия, граф логической структуры занятия и темы, план занятия. Подробно расписан ход занятия.</w:t>
      </w:r>
    </w:p>
    <w:p w:rsidR="00765630" w:rsidRPr="008D328A" w:rsidRDefault="00F167CF" w:rsidP="00607C37">
      <w:pPr>
        <w:pStyle w:val="30"/>
        <w:shd w:val="clear" w:color="auto" w:fill="auto"/>
        <w:spacing w:before="0" w:after="0" w:line="240" w:lineRule="auto"/>
        <w:ind w:right="40" w:firstLine="709"/>
        <w:rPr>
          <w:sz w:val="24"/>
          <w:szCs w:val="24"/>
        </w:rPr>
      </w:pPr>
      <w:r w:rsidRPr="008D328A">
        <w:rPr>
          <w:b w:val="0"/>
          <w:sz w:val="24"/>
          <w:szCs w:val="24"/>
        </w:rPr>
        <w:t xml:space="preserve">Методическая разработка содержит информацию об основных этапах, методах и формах обучения необходимых для изучения данной </w:t>
      </w:r>
      <w:r w:rsidR="002F0B57" w:rsidRPr="008D328A">
        <w:rPr>
          <w:b w:val="0"/>
          <w:sz w:val="24"/>
          <w:szCs w:val="24"/>
        </w:rPr>
        <w:t>темы</w:t>
      </w:r>
      <w:r w:rsidR="007F7811" w:rsidRPr="008D328A">
        <w:rPr>
          <w:b w:val="0"/>
          <w:sz w:val="24"/>
          <w:szCs w:val="24"/>
        </w:rPr>
        <w:t>, а также</w:t>
      </w:r>
      <w:r w:rsidR="006637E5" w:rsidRPr="008D328A">
        <w:rPr>
          <w:b w:val="0"/>
          <w:sz w:val="24"/>
          <w:szCs w:val="24"/>
        </w:rPr>
        <w:t xml:space="preserve"> рекомендации по организации самостоятельной работы студентов на занятии</w:t>
      </w:r>
      <w:r w:rsidR="007F7811" w:rsidRPr="008D328A">
        <w:rPr>
          <w:b w:val="0"/>
          <w:sz w:val="24"/>
          <w:szCs w:val="24"/>
        </w:rPr>
        <w:t>.</w:t>
      </w:r>
    </w:p>
    <w:p w:rsidR="00765630" w:rsidRPr="008D328A" w:rsidRDefault="00765630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br w:type="page"/>
      </w:r>
    </w:p>
    <w:p w:rsidR="006637E5" w:rsidRPr="008D328A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46362198"/>
      <w:bookmarkStart w:id="4" w:name="_Toc446362290"/>
      <w:r w:rsidRPr="008D328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Тема занятия </w:t>
      </w:r>
      <w:r w:rsidR="002F0B57" w:rsidRPr="008D328A">
        <w:rPr>
          <w:rFonts w:ascii="Times New Roman" w:hAnsi="Times New Roman" w:cs="Times New Roman"/>
          <w:color w:val="auto"/>
          <w:sz w:val="24"/>
          <w:szCs w:val="24"/>
        </w:rPr>
        <w:t>«Имя существительное 1-2 склонения. Несогласованное определение»</w:t>
      </w:r>
      <w:bookmarkEnd w:id="3"/>
      <w:bookmarkEnd w:id="4"/>
    </w:p>
    <w:p w:rsidR="00F167CF" w:rsidRDefault="008D328A" w:rsidP="00607C37">
      <w:pPr>
        <w:pStyle w:val="a3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bookmarkStart w:id="5" w:name="bookmark2"/>
      <w:bookmarkStart w:id="6" w:name="_Toc446362199"/>
      <w:bookmarkStart w:id="7" w:name="_Toc446362291"/>
      <w:r w:rsidRPr="008D328A">
        <w:rPr>
          <w:rFonts w:ascii="Times New Roman" w:hAnsi="Times New Roman" w:cs="Times New Roman"/>
          <w:b/>
          <w:color w:val="auto"/>
        </w:rPr>
        <w:t>Обоснование изучения темы занятия</w:t>
      </w:r>
      <w:r w:rsidR="00F167CF" w:rsidRPr="008D328A">
        <w:rPr>
          <w:rFonts w:ascii="Times New Roman" w:hAnsi="Times New Roman" w:cs="Times New Roman"/>
          <w:color w:val="auto"/>
        </w:rPr>
        <w:t>.</w:t>
      </w:r>
      <w:bookmarkEnd w:id="5"/>
      <w:bookmarkEnd w:id="6"/>
      <w:bookmarkEnd w:id="7"/>
    </w:p>
    <w:p w:rsidR="008D328A" w:rsidRPr="008D328A" w:rsidRDefault="008D328A" w:rsidP="00607C37">
      <w:pPr>
        <w:pStyle w:val="a3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</w:p>
    <w:p w:rsidR="0072682E" w:rsidRDefault="0072682E" w:rsidP="00607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Обучение любой профессии невозможно без овладения профессиональным языком, в котором для обозначения многочисленных предметов, явлений, процессов, действий и т.д. существуют специальные слова и словосочетания, называемые терминами. Без понимания и запоминания терминов нельзя разобраться в содержании специальных дисциплин, т.к. в каждом термине, в определении его значения отражено с</w:t>
      </w:r>
      <w:r w:rsidR="00723553" w:rsidRPr="008D32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оответствующее научное понятие. </w:t>
      </w:r>
      <w:r w:rsidRPr="008D328A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Систему медицинской терминологии составляют латинские имена существительные или их сочетания</w:t>
      </w:r>
      <w:r w:rsidR="00723553" w:rsidRPr="008D32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 прилагательными (согласованные определения) или другими существительными (несогласованные определения)</w:t>
      </w:r>
      <w:r w:rsidRPr="008D32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 </w:t>
      </w:r>
      <w:r w:rsidR="00723553" w:rsidRPr="008D328A">
        <w:rPr>
          <w:rFonts w:ascii="Times New Roman" w:eastAsia="Times New Roman" w:hAnsi="Times New Roman" w:cs="Times New Roman"/>
          <w:spacing w:val="-1"/>
          <w:sz w:val="24"/>
          <w:szCs w:val="24"/>
        </w:rPr>
        <w:t>Согласно требованиям ФГОС медицинская сестра после окончания обучения должна уметь правильно читать и переводить медицинские термины и знать способы их образования. В</w:t>
      </w:r>
      <w:r w:rsidRPr="008D328A">
        <w:rPr>
          <w:rFonts w:ascii="Times New Roman" w:eastAsia="Times New Roman" w:hAnsi="Times New Roman" w:cs="Times New Roman"/>
          <w:spacing w:val="-1"/>
          <w:sz w:val="24"/>
          <w:szCs w:val="24"/>
        </w:rPr>
        <w:t>ышеперечисленное демонстрирует высокую теоретическую и практическую значимость изучения темы «Имя существительное 1 и 2 склонения. Несогласованное определение» в курсе латинского языка при подготовке медицинской сестры.</w:t>
      </w:r>
    </w:p>
    <w:p w:rsidR="008D328A" w:rsidRPr="008D328A" w:rsidRDefault="008D328A" w:rsidP="00607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2682E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446362200"/>
      <w:bookmarkStart w:id="9" w:name="_Toc446362292"/>
      <w:r w:rsidRPr="008D328A">
        <w:rPr>
          <w:rFonts w:ascii="Times New Roman" w:hAnsi="Times New Roman" w:cs="Times New Roman"/>
          <w:color w:val="auto"/>
          <w:sz w:val="24"/>
          <w:szCs w:val="24"/>
        </w:rPr>
        <w:t xml:space="preserve">Тип занятия </w:t>
      </w:r>
      <w:r w:rsidR="004A3F4B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>закрепление старых и формирование новых знаний и умений по теме.</w:t>
      </w:r>
      <w:bookmarkStart w:id="10" w:name="_Toc446362201"/>
      <w:bookmarkStart w:id="11" w:name="_Toc446362293"/>
      <w:bookmarkEnd w:id="8"/>
      <w:bookmarkEnd w:id="9"/>
    </w:p>
    <w:p w:rsidR="008D328A" w:rsidRPr="008D328A" w:rsidRDefault="008D328A" w:rsidP="00607C37">
      <w:pPr>
        <w:ind w:firstLine="709"/>
        <w:jc w:val="both"/>
      </w:pPr>
    </w:p>
    <w:p w:rsidR="004A3F4B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328A">
        <w:rPr>
          <w:rFonts w:ascii="Times New Roman" w:hAnsi="Times New Roman" w:cs="Times New Roman"/>
          <w:color w:val="auto"/>
          <w:sz w:val="24"/>
          <w:szCs w:val="24"/>
        </w:rPr>
        <w:t xml:space="preserve">Вид занятия </w:t>
      </w:r>
      <w:r w:rsidR="004A3F4B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>комбинированный урок</w:t>
      </w:r>
      <w:r w:rsidR="004A3F4B" w:rsidRPr="008D328A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10"/>
      <w:bookmarkEnd w:id="11"/>
    </w:p>
    <w:p w:rsidR="008D328A" w:rsidRPr="008D328A" w:rsidRDefault="008D328A" w:rsidP="00607C37">
      <w:pPr>
        <w:ind w:firstLine="709"/>
        <w:jc w:val="both"/>
      </w:pPr>
    </w:p>
    <w:p w:rsidR="004A3F4B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446362202"/>
      <w:bookmarkStart w:id="13" w:name="_Toc446362294"/>
      <w:r w:rsidRPr="008D328A">
        <w:rPr>
          <w:rFonts w:ascii="Times New Roman" w:hAnsi="Times New Roman" w:cs="Times New Roman"/>
          <w:color w:val="auto"/>
          <w:sz w:val="24"/>
          <w:szCs w:val="24"/>
        </w:rPr>
        <w:t xml:space="preserve">Место проведения занятия по календарно-тематическому плану </w:t>
      </w:r>
      <w:r w:rsidR="00FB0843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Данное занятие является </w:t>
      </w:r>
      <w:r w:rsidR="002F0B57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>практическим занятием</w:t>
      </w:r>
      <w:r w:rsidR="00FB0843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2F0B57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FB0843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</w:t>
      </w:r>
      <w:r w:rsidR="002F0B57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>вторым</w:t>
      </w:r>
      <w:r w:rsidR="004A3F4B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F7811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>занятием</w:t>
      </w:r>
      <w:r w:rsidR="004A3F4B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раздела «</w:t>
      </w:r>
      <w:r w:rsidR="002F0B57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>Анатомическая</w:t>
      </w:r>
      <w:r w:rsidR="004A3F4B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терминология». Предварительно студенты были ознакомлены с грамматическими особенностями имен существительных в латинском языке, а также изучили все</w:t>
      </w:r>
      <w:r w:rsidR="002F0B57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окончания Родительного падежа всех</w:t>
      </w:r>
      <w:r w:rsidR="004A3F4B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 склонений</w:t>
      </w:r>
      <w:r w:rsidR="007F7811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FB0843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Далее обучаемые </w:t>
      </w:r>
      <w:r w:rsidR="002F0B57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>изучают</w:t>
      </w:r>
      <w:r w:rsidR="00FB0843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тему </w:t>
      </w:r>
      <w:r w:rsidR="002F0B57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>«Имя прилагательное. Согласованное определение»</w:t>
      </w:r>
      <w:r w:rsidR="00FB0843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практическом занятии № </w:t>
      </w:r>
      <w:r w:rsidR="002F0B57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FB0843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bookmarkEnd w:id="12"/>
      <w:bookmarkEnd w:id="13"/>
    </w:p>
    <w:p w:rsidR="008D328A" w:rsidRPr="008D328A" w:rsidRDefault="008D328A" w:rsidP="00607C37">
      <w:pPr>
        <w:ind w:firstLine="709"/>
        <w:jc w:val="both"/>
      </w:pPr>
    </w:p>
    <w:p w:rsidR="00FB0843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46362203"/>
      <w:bookmarkStart w:id="15" w:name="_Toc446362295"/>
      <w:r w:rsidRPr="008D328A">
        <w:rPr>
          <w:rFonts w:ascii="Times New Roman" w:hAnsi="Times New Roman" w:cs="Times New Roman"/>
          <w:color w:val="auto"/>
          <w:sz w:val="24"/>
          <w:szCs w:val="24"/>
        </w:rPr>
        <w:t xml:space="preserve">Время и место проведения занятия </w:t>
      </w:r>
      <w:r w:rsidR="00FB0843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>аудитория</w:t>
      </w:r>
      <w:r w:rsidR="007C6511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402</w:t>
      </w:r>
      <w:bookmarkEnd w:id="14"/>
      <w:bookmarkEnd w:id="15"/>
    </w:p>
    <w:p w:rsidR="008D328A" w:rsidRPr="008D328A" w:rsidRDefault="008D328A" w:rsidP="00607C37">
      <w:pPr>
        <w:ind w:firstLine="709"/>
        <w:jc w:val="both"/>
      </w:pPr>
    </w:p>
    <w:p w:rsidR="00FB0843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446362204"/>
      <w:bookmarkStart w:id="17" w:name="_Toc446362296"/>
      <w:r w:rsidRPr="008D328A">
        <w:rPr>
          <w:rFonts w:ascii="Times New Roman" w:hAnsi="Times New Roman" w:cs="Times New Roman"/>
          <w:color w:val="auto"/>
          <w:sz w:val="24"/>
          <w:szCs w:val="24"/>
        </w:rPr>
        <w:t>Оптимизация</w:t>
      </w:r>
      <w:bookmarkEnd w:id="16"/>
      <w:bookmarkEnd w:id="17"/>
    </w:p>
    <w:p w:rsidR="008D328A" w:rsidRPr="008D328A" w:rsidRDefault="008D328A" w:rsidP="00607C37">
      <w:pPr>
        <w:ind w:firstLine="709"/>
        <w:jc w:val="both"/>
      </w:pPr>
    </w:p>
    <w:p w:rsidR="004B2F1B" w:rsidRPr="008D328A" w:rsidRDefault="004B2F1B" w:rsidP="00607C37">
      <w:pPr>
        <w:pStyle w:val="a3"/>
        <w:ind w:firstLine="709"/>
        <w:jc w:val="both"/>
        <w:rPr>
          <w:rFonts w:ascii="Times New Roman" w:hAnsi="Times New Roman" w:cs="Times New Roman"/>
          <w:color w:val="auto"/>
        </w:rPr>
      </w:pPr>
      <w:r w:rsidRPr="008D328A">
        <w:rPr>
          <w:rFonts w:ascii="Times New Roman" w:hAnsi="Times New Roman" w:cs="Times New Roman"/>
          <w:color w:val="auto"/>
        </w:rPr>
        <w:t>Методы обучения: объяснительно-иллюстративный, монологический и диалогический.</w:t>
      </w:r>
    </w:p>
    <w:p w:rsidR="00FB0843" w:rsidRPr="008D328A" w:rsidRDefault="004B2F1B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 xml:space="preserve">Средства обучения: на занятии используются ТСО, </w:t>
      </w:r>
      <w:proofErr w:type="spellStart"/>
      <w:r w:rsidRPr="008D328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D32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D328A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8D328A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4A3F4B" w:rsidRPr="008D328A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446362205"/>
      <w:bookmarkStart w:id="19" w:name="_Toc446362297"/>
      <w:r w:rsidRPr="008D328A">
        <w:rPr>
          <w:rFonts w:ascii="Times New Roman" w:hAnsi="Times New Roman" w:cs="Times New Roman"/>
          <w:color w:val="auto"/>
          <w:sz w:val="24"/>
          <w:szCs w:val="24"/>
        </w:rPr>
        <w:t>Цели занятия</w:t>
      </w:r>
      <w:bookmarkEnd w:id="18"/>
      <w:bookmarkEnd w:id="19"/>
    </w:p>
    <w:p w:rsidR="004A3F4B" w:rsidRPr="008D328A" w:rsidRDefault="004A3F4B" w:rsidP="00607C37">
      <w:pPr>
        <w:pStyle w:val="a5"/>
        <w:numPr>
          <w:ilvl w:val="0"/>
          <w:numId w:val="1"/>
        </w:num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5911EF" w:rsidRPr="008D328A">
        <w:rPr>
          <w:rFonts w:ascii="Times New Roman" w:hAnsi="Times New Roman" w:cs="Times New Roman"/>
          <w:sz w:val="24"/>
          <w:szCs w:val="24"/>
        </w:rPr>
        <w:t>имен существительных 1 и 2 склонения. Согласование несогласованных определений</w:t>
      </w:r>
      <w:r w:rsidR="004B2F1B" w:rsidRPr="008D328A">
        <w:rPr>
          <w:rFonts w:ascii="Times New Roman" w:hAnsi="Times New Roman" w:cs="Times New Roman"/>
          <w:sz w:val="24"/>
          <w:szCs w:val="24"/>
        </w:rPr>
        <w:t>.</w:t>
      </w:r>
    </w:p>
    <w:p w:rsidR="004A3F4B" w:rsidRPr="008D328A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446362206"/>
      <w:bookmarkStart w:id="21" w:name="_Toc446362298"/>
      <w:r w:rsidRPr="008D328A">
        <w:rPr>
          <w:rFonts w:ascii="Times New Roman" w:hAnsi="Times New Roman" w:cs="Times New Roman"/>
          <w:color w:val="auto"/>
          <w:sz w:val="24"/>
          <w:szCs w:val="24"/>
        </w:rPr>
        <w:t>Задачи занятия</w:t>
      </w:r>
      <w:bookmarkEnd w:id="20"/>
      <w:bookmarkEnd w:id="21"/>
    </w:p>
    <w:p w:rsidR="004A3F4B" w:rsidRPr="008D328A" w:rsidRDefault="004B2F1B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Дидактические:</w:t>
      </w:r>
    </w:p>
    <w:p w:rsidR="004B2F1B" w:rsidRPr="008D328A" w:rsidRDefault="004B2F1B" w:rsidP="00607C37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 xml:space="preserve">Дать </w:t>
      </w:r>
      <w:r w:rsidR="005911EF" w:rsidRPr="008D328A">
        <w:rPr>
          <w:rFonts w:ascii="Times New Roman" w:hAnsi="Times New Roman" w:cs="Times New Roman"/>
          <w:sz w:val="24"/>
          <w:szCs w:val="24"/>
        </w:rPr>
        <w:t>общие сведения о 1 и 2 склонении существительных</w:t>
      </w:r>
      <w:r w:rsidR="00006FC9" w:rsidRPr="008D328A">
        <w:rPr>
          <w:rFonts w:ascii="Times New Roman" w:hAnsi="Times New Roman" w:cs="Times New Roman"/>
          <w:sz w:val="24"/>
          <w:szCs w:val="24"/>
        </w:rPr>
        <w:t>;</w:t>
      </w:r>
    </w:p>
    <w:p w:rsidR="004B2F1B" w:rsidRPr="008D328A" w:rsidRDefault="004B2F1B" w:rsidP="00607C37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lastRenderedPageBreak/>
        <w:t xml:space="preserve">Объяснить правила </w:t>
      </w:r>
      <w:r w:rsidR="005911EF" w:rsidRPr="008D328A">
        <w:rPr>
          <w:rFonts w:ascii="Times New Roman" w:hAnsi="Times New Roman" w:cs="Times New Roman"/>
          <w:sz w:val="24"/>
          <w:szCs w:val="24"/>
        </w:rPr>
        <w:t>склонения существительных</w:t>
      </w:r>
      <w:r w:rsidR="00006FC9" w:rsidRPr="008D328A">
        <w:rPr>
          <w:rFonts w:ascii="Times New Roman" w:hAnsi="Times New Roman" w:cs="Times New Roman"/>
          <w:sz w:val="24"/>
          <w:szCs w:val="24"/>
        </w:rPr>
        <w:t>;</w:t>
      </w:r>
    </w:p>
    <w:p w:rsidR="004B2F1B" w:rsidRPr="008D328A" w:rsidRDefault="004B2F1B" w:rsidP="00607C37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 xml:space="preserve">Продемонстрировать модель </w:t>
      </w:r>
      <w:r w:rsidR="005911EF" w:rsidRPr="008D328A">
        <w:rPr>
          <w:rFonts w:ascii="Times New Roman" w:hAnsi="Times New Roman" w:cs="Times New Roman"/>
          <w:sz w:val="24"/>
          <w:szCs w:val="24"/>
        </w:rPr>
        <w:t>согласования несогласованного определения</w:t>
      </w:r>
      <w:r w:rsidR="002C3B2D" w:rsidRPr="008D328A">
        <w:rPr>
          <w:rFonts w:ascii="Times New Roman" w:hAnsi="Times New Roman" w:cs="Times New Roman"/>
          <w:sz w:val="24"/>
          <w:szCs w:val="24"/>
        </w:rPr>
        <w:t>.</w:t>
      </w:r>
    </w:p>
    <w:p w:rsidR="00006FC9" w:rsidRPr="008D328A" w:rsidRDefault="00006FC9" w:rsidP="00607C37">
      <w:pPr>
        <w:spacing w:after="0" w:line="240" w:lineRule="auto"/>
        <w:ind w:left="4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006FC9" w:rsidRPr="008D328A" w:rsidRDefault="00006FC9" w:rsidP="00607C37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8D328A">
        <w:rPr>
          <w:rFonts w:ascii="Times New Roman" w:hAnsi="Times New Roman" w:cs="Times New Roman"/>
          <w:color w:val="auto"/>
        </w:rPr>
        <w:t>Развивать умения классифицировать, анализировать и обобщать, делать выводы и формулировать понятия;</w:t>
      </w:r>
    </w:p>
    <w:p w:rsidR="00006FC9" w:rsidRPr="008D328A" w:rsidRDefault="00006FC9" w:rsidP="00607C37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8D328A">
        <w:rPr>
          <w:rFonts w:ascii="Times New Roman" w:hAnsi="Times New Roman" w:cs="Times New Roman"/>
          <w:color w:val="auto"/>
        </w:rPr>
        <w:t>Способствовать формированию у студентов навыков самостоятельной работы, умению сотрудничать с коллегами;</w:t>
      </w:r>
    </w:p>
    <w:p w:rsidR="00006FC9" w:rsidRPr="008D328A" w:rsidRDefault="00006FC9" w:rsidP="00607C37">
      <w:pPr>
        <w:pStyle w:val="a5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Способствовать развитию умения грамотно оформлять медицинскую документацию;</w:t>
      </w:r>
    </w:p>
    <w:p w:rsidR="00006FC9" w:rsidRPr="008D328A" w:rsidRDefault="00006FC9" w:rsidP="00607C37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006FC9" w:rsidRDefault="008D328A" w:rsidP="00607C37">
      <w:pPr>
        <w:pStyle w:val="a5"/>
        <w:numPr>
          <w:ilvl w:val="0"/>
          <w:numId w:val="3"/>
        </w:num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006FC9" w:rsidRPr="008D328A">
        <w:rPr>
          <w:rFonts w:ascii="Times New Roman" w:hAnsi="Times New Roman" w:cs="Times New Roman"/>
          <w:sz w:val="24"/>
          <w:szCs w:val="24"/>
        </w:rPr>
        <w:t>организованность, аккуратность, внимательность, точность, дисциплинированность</w:t>
      </w:r>
    </w:p>
    <w:p w:rsidR="005C2B52" w:rsidRDefault="005C2B52" w:rsidP="005C2B52">
      <w:pPr>
        <w:pStyle w:val="a5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E157A" w:rsidRPr="008D328A" w:rsidTr="00EF2C89">
        <w:tc>
          <w:tcPr>
            <w:tcW w:w="4785" w:type="dxa"/>
          </w:tcPr>
          <w:p w:rsidR="002E157A" w:rsidRPr="008D328A" w:rsidRDefault="002E157A" w:rsidP="005C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Воспитание профессиональных качеств</w:t>
            </w:r>
          </w:p>
        </w:tc>
        <w:tc>
          <w:tcPr>
            <w:tcW w:w="4786" w:type="dxa"/>
          </w:tcPr>
          <w:p w:rsidR="002E157A" w:rsidRPr="008D328A" w:rsidRDefault="002E157A" w:rsidP="005C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Способы, пути реализации</w:t>
            </w:r>
          </w:p>
        </w:tc>
      </w:tr>
      <w:tr w:rsidR="002E157A" w:rsidRPr="008D328A" w:rsidTr="00EF2C89">
        <w:tc>
          <w:tcPr>
            <w:tcW w:w="4785" w:type="dxa"/>
          </w:tcPr>
          <w:p w:rsidR="002E157A" w:rsidRPr="008D328A" w:rsidRDefault="002E157A" w:rsidP="005C2B52">
            <w:pPr>
              <w:numPr>
                <w:ilvl w:val="1"/>
                <w:numId w:val="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Воспитание ответственности за правильное заполнение медицинских документов.</w:t>
            </w:r>
          </w:p>
          <w:p w:rsidR="002E157A" w:rsidRPr="008D328A" w:rsidRDefault="002E157A" w:rsidP="005C2B52">
            <w:pPr>
              <w:numPr>
                <w:ilvl w:val="1"/>
                <w:numId w:val="5"/>
              </w:numPr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аккуратности, грамотности и внимательности при заполнении рецептурных бланков.</w:t>
            </w:r>
          </w:p>
        </w:tc>
        <w:tc>
          <w:tcPr>
            <w:tcW w:w="4786" w:type="dxa"/>
            <w:vAlign w:val="center"/>
          </w:tcPr>
          <w:p w:rsidR="002E157A" w:rsidRPr="008D328A" w:rsidRDefault="002E157A" w:rsidP="005C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Объяснение основных правил и требований, применяемых к работе с рецептурными бланками и др. медицинскими документами</w:t>
            </w:r>
          </w:p>
        </w:tc>
      </w:tr>
    </w:tbl>
    <w:p w:rsidR="0093348D" w:rsidRPr="008D328A" w:rsidRDefault="0093348D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157A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46362207"/>
      <w:bookmarkStart w:id="23" w:name="_Toc446362299"/>
      <w:r w:rsidRPr="008D328A">
        <w:rPr>
          <w:rFonts w:ascii="Times New Roman" w:hAnsi="Times New Roman" w:cs="Times New Roman"/>
          <w:color w:val="auto"/>
          <w:sz w:val="24"/>
          <w:szCs w:val="24"/>
        </w:rPr>
        <w:t>Формируемые компетенции</w:t>
      </w:r>
      <w:bookmarkEnd w:id="22"/>
      <w:bookmarkEnd w:id="23"/>
    </w:p>
    <w:p w:rsidR="008D328A" w:rsidRPr="008D328A" w:rsidRDefault="008D328A" w:rsidP="00607C37">
      <w:pPr>
        <w:ind w:firstLine="709"/>
        <w:jc w:val="both"/>
      </w:pPr>
    </w:p>
    <w:p w:rsidR="002E157A" w:rsidRPr="008D328A" w:rsidRDefault="002E157A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28A">
        <w:rPr>
          <w:rFonts w:ascii="Times New Roman" w:hAnsi="Times New Roman" w:cs="Times New Roman"/>
          <w:sz w:val="24"/>
          <w:szCs w:val="24"/>
          <w:u w:val="single"/>
        </w:rPr>
        <w:t>Уровни усвоения знаний</w:t>
      </w:r>
    </w:p>
    <w:p w:rsidR="00B37842" w:rsidRPr="008D328A" w:rsidRDefault="00B37842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D328A">
        <w:rPr>
          <w:rFonts w:ascii="Times New Roman" w:hAnsi="Times New Roman" w:cs="Times New Roman"/>
          <w:sz w:val="24"/>
          <w:szCs w:val="24"/>
        </w:rPr>
        <w:t>После занятия студент должен</w:t>
      </w:r>
    </w:p>
    <w:p w:rsidR="00B37842" w:rsidRPr="008D328A" w:rsidRDefault="00B37842" w:rsidP="00607C37">
      <w:pPr>
        <w:numPr>
          <w:ilvl w:val="0"/>
          <w:numId w:val="6"/>
        </w:numPr>
        <w:tabs>
          <w:tab w:val="left" w:pos="13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5911EF" w:rsidRPr="008D328A">
        <w:rPr>
          <w:rFonts w:ascii="Times New Roman" w:hAnsi="Times New Roman" w:cs="Times New Roman"/>
          <w:sz w:val="24"/>
          <w:szCs w:val="24"/>
        </w:rPr>
        <w:t>терминологический минимум существительных 1 и 2 склонения</w:t>
      </w:r>
      <w:r w:rsidR="001E6569" w:rsidRPr="008D328A">
        <w:rPr>
          <w:rFonts w:ascii="Times New Roman" w:hAnsi="Times New Roman" w:cs="Times New Roman"/>
          <w:sz w:val="24"/>
          <w:szCs w:val="24"/>
        </w:rPr>
        <w:t>;</w:t>
      </w:r>
      <w:r w:rsidRPr="008D3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42" w:rsidRPr="008D328A" w:rsidRDefault="005911EF" w:rsidP="00607C37">
      <w:pPr>
        <w:numPr>
          <w:ilvl w:val="0"/>
          <w:numId w:val="6"/>
        </w:numPr>
        <w:tabs>
          <w:tab w:val="left" w:pos="13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Уметь изменять существительные 1 и 2 склонения по числам и падежам</w:t>
      </w:r>
      <w:r w:rsidR="001E6569" w:rsidRPr="008D328A">
        <w:rPr>
          <w:rFonts w:ascii="Times New Roman" w:hAnsi="Times New Roman" w:cs="Times New Roman"/>
          <w:sz w:val="24"/>
          <w:szCs w:val="24"/>
        </w:rPr>
        <w:t>;</w:t>
      </w:r>
      <w:r w:rsidR="00B37842" w:rsidRPr="008D3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842" w:rsidRPr="008D328A" w:rsidRDefault="006F083C" w:rsidP="00607C37">
      <w:pPr>
        <w:numPr>
          <w:ilvl w:val="0"/>
          <w:numId w:val="6"/>
        </w:numPr>
        <w:tabs>
          <w:tab w:val="left" w:pos="1320"/>
        </w:tabs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Уметь образовывать словосочетания с несогласованным определением</w:t>
      </w:r>
      <w:r w:rsidR="001E6569" w:rsidRPr="008D328A">
        <w:rPr>
          <w:rFonts w:ascii="Times New Roman" w:hAnsi="Times New Roman" w:cs="Times New Roman"/>
          <w:sz w:val="24"/>
          <w:szCs w:val="24"/>
        </w:rPr>
        <w:t>.</w:t>
      </w:r>
    </w:p>
    <w:p w:rsidR="002D50DC" w:rsidRDefault="002D50DC" w:rsidP="00607C3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После занятия у студентов должны сформироваться элементы следующих компетенций:</w:t>
      </w:r>
    </w:p>
    <w:p w:rsidR="008D328A" w:rsidRPr="008D328A" w:rsidRDefault="008D328A" w:rsidP="00607C3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71F" w:rsidRDefault="00B7471F" w:rsidP="00607C3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8A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8D328A" w:rsidRPr="008D328A" w:rsidRDefault="008D328A" w:rsidP="00607C3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471F" w:rsidRPr="008D328A" w:rsidRDefault="00B7471F" w:rsidP="00607C3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b/>
          <w:sz w:val="24"/>
          <w:szCs w:val="24"/>
        </w:rPr>
        <w:t xml:space="preserve">ПК 2.1. </w:t>
      </w:r>
      <w:r w:rsidRPr="008D328A">
        <w:rPr>
          <w:rFonts w:ascii="Times New Roman" w:hAnsi="Times New Roman" w:cs="Times New Roman"/>
          <w:sz w:val="24"/>
          <w:szCs w:val="24"/>
        </w:rPr>
        <w:t>Представлять информацию в понятном для пациента виде, объяснять ему суть вмешательств</w:t>
      </w:r>
    </w:p>
    <w:p w:rsidR="00B7471F" w:rsidRPr="008D328A" w:rsidRDefault="00B7471F" w:rsidP="00607C3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b/>
          <w:sz w:val="24"/>
          <w:szCs w:val="24"/>
        </w:rPr>
        <w:t>ПК 2.6</w:t>
      </w:r>
      <w:r w:rsidRPr="008D328A">
        <w:rPr>
          <w:rFonts w:ascii="Times New Roman" w:hAnsi="Times New Roman" w:cs="Times New Roman"/>
          <w:sz w:val="24"/>
          <w:szCs w:val="24"/>
        </w:rPr>
        <w:t>. Вести утвержденную медицинскую документацию</w:t>
      </w:r>
    </w:p>
    <w:p w:rsidR="00B7471F" w:rsidRPr="008D328A" w:rsidRDefault="00B7471F" w:rsidP="00607C3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8A">
        <w:rPr>
          <w:rFonts w:ascii="Times New Roman" w:hAnsi="Times New Roman" w:cs="Times New Roman"/>
          <w:b/>
          <w:sz w:val="24"/>
          <w:szCs w:val="24"/>
        </w:rPr>
        <w:t>Общие компетенции:</w:t>
      </w:r>
    </w:p>
    <w:p w:rsidR="00B7471F" w:rsidRPr="008D328A" w:rsidRDefault="00B7471F" w:rsidP="00607C3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b/>
          <w:sz w:val="24"/>
          <w:szCs w:val="24"/>
        </w:rPr>
        <w:t>ОК1.</w:t>
      </w:r>
      <w:r w:rsidRPr="008D328A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</w:t>
      </w:r>
    </w:p>
    <w:p w:rsidR="00B7471F" w:rsidRPr="008D328A" w:rsidRDefault="00B7471F" w:rsidP="00607C3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b/>
          <w:sz w:val="24"/>
          <w:szCs w:val="24"/>
        </w:rPr>
        <w:t>ОК2.</w:t>
      </w:r>
      <w:r w:rsidRPr="008D328A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оценивать качество   выполнения заданий</w:t>
      </w:r>
    </w:p>
    <w:p w:rsidR="0093348D" w:rsidRPr="008D328A" w:rsidRDefault="00B7471F" w:rsidP="00607C3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b/>
          <w:sz w:val="24"/>
          <w:szCs w:val="24"/>
        </w:rPr>
        <w:t>ОК4.</w:t>
      </w:r>
      <w:r w:rsidRPr="008D328A">
        <w:rPr>
          <w:rFonts w:ascii="Times New Roman" w:hAnsi="Times New Roman" w:cs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заданий</w:t>
      </w:r>
    </w:p>
    <w:p w:rsidR="00A81260" w:rsidRPr="008D328A" w:rsidRDefault="00A81260" w:rsidP="00607C3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8A">
        <w:rPr>
          <w:rFonts w:ascii="Times New Roman" w:hAnsi="Times New Roman" w:cs="Times New Roman"/>
          <w:b/>
          <w:sz w:val="24"/>
          <w:szCs w:val="24"/>
        </w:rPr>
        <w:lastRenderedPageBreak/>
        <w:t>ОК8.</w:t>
      </w:r>
      <w:r w:rsidR="00F07315" w:rsidRPr="008D3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7315" w:rsidRPr="008D328A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  <w:r w:rsidRPr="008D32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50DC" w:rsidRPr="008D328A" w:rsidRDefault="002D50DC" w:rsidP="00607C3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8A">
        <w:rPr>
          <w:rFonts w:ascii="Times New Roman" w:hAnsi="Times New Roman" w:cs="Times New Roman"/>
          <w:b/>
          <w:sz w:val="24"/>
          <w:szCs w:val="24"/>
        </w:rPr>
        <w:t>Формирование профессиональных и личных качеств</w:t>
      </w:r>
    </w:p>
    <w:p w:rsidR="0093348D" w:rsidRPr="008D328A" w:rsidRDefault="0093348D" w:rsidP="00607C37">
      <w:pPr>
        <w:tabs>
          <w:tab w:val="left" w:pos="1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5386"/>
      </w:tblGrid>
      <w:tr w:rsidR="002D50DC" w:rsidRPr="008D328A" w:rsidTr="00EF2C89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0DC" w:rsidRPr="008D328A" w:rsidRDefault="002D50DC" w:rsidP="005C2B52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Профессиональные качества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0DC" w:rsidRPr="008D328A" w:rsidRDefault="002D50DC" w:rsidP="005C2B52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Возможность их формирования на занятии через содержание деятельности студентов</w:t>
            </w:r>
          </w:p>
        </w:tc>
      </w:tr>
      <w:tr w:rsidR="002D50DC" w:rsidRPr="008D328A" w:rsidTr="00EF2C89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0DC" w:rsidRPr="008D328A" w:rsidRDefault="002D50DC" w:rsidP="005C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Организованность</w:t>
            </w:r>
          </w:p>
          <w:p w:rsidR="002D50DC" w:rsidRPr="008D328A" w:rsidRDefault="002D50DC" w:rsidP="005C2B52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0DC" w:rsidRPr="008D328A" w:rsidRDefault="002D50DC" w:rsidP="005C2B52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Четкое выполнение указаний преподавателя, одновременный переход от одного вида деятельности к другой </w:t>
            </w:r>
          </w:p>
        </w:tc>
      </w:tr>
      <w:tr w:rsidR="002D50DC" w:rsidRPr="008D328A" w:rsidTr="00EF2C89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0DC" w:rsidRPr="008D328A" w:rsidRDefault="002D50DC" w:rsidP="005C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Внимательность</w:t>
            </w:r>
          </w:p>
          <w:p w:rsidR="002D50DC" w:rsidRPr="008D328A" w:rsidRDefault="002D50DC" w:rsidP="005C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0DC" w:rsidRPr="008D328A" w:rsidRDefault="002D50DC" w:rsidP="005C2B52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Умение слышать указания преподавателя, правильно выполнять упражнения</w:t>
            </w:r>
          </w:p>
        </w:tc>
      </w:tr>
      <w:tr w:rsidR="002D50DC" w:rsidRPr="008D328A" w:rsidTr="00EF2C89">
        <w:trPr>
          <w:trHeight w:val="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0DC" w:rsidRPr="008D328A" w:rsidRDefault="002D50DC" w:rsidP="005C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Дисциплинированность</w:t>
            </w:r>
          </w:p>
          <w:p w:rsidR="002D50DC" w:rsidRPr="008D328A" w:rsidRDefault="002D50DC" w:rsidP="005C2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0DC" w:rsidRPr="008D328A" w:rsidRDefault="002D50DC" w:rsidP="005C2B52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Посещение занятий, приход на занятия без опо</w:t>
            </w:r>
            <w:r w:rsidR="00A81260"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зданий, ношение халата </w:t>
            </w: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и сменной обуви</w:t>
            </w:r>
          </w:p>
        </w:tc>
      </w:tr>
    </w:tbl>
    <w:p w:rsidR="0093348D" w:rsidRPr="008D328A" w:rsidRDefault="0093348D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br w:type="page"/>
      </w:r>
    </w:p>
    <w:p w:rsidR="00A15F00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446362208"/>
      <w:bookmarkStart w:id="25" w:name="_Toc446362300"/>
      <w:r w:rsidRPr="008D328A">
        <w:rPr>
          <w:rFonts w:ascii="Times New Roman" w:hAnsi="Times New Roman" w:cs="Times New Roman"/>
          <w:color w:val="auto"/>
          <w:sz w:val="24"/>
          <w:szCs w:val="24"/>
        </w:rPr>
        <w:lastRenderedPageBreak/>
        <w:t>Контролирующая программа занятия</w:t>
      </w:r>
      <w:bookmarkEnd w:id="24"/>
      <w:bookmarkEnd w:id="25"/>
    </w:p>
    <w:p w:rsidR="00393B3B" w:rsidRPr="00393B3B" w:rsidRDefault="00393B3B" w:rsidP="00393B3B"/>
    <w:p w:rsidR="00A15F00" w:rsidRPr="008D328A" w:rsidRDefault="00A15F00" w:rsidP="00607C37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Предварительный контроль: входящие знания (</w:t>
      </w:r>
      <w:r w:rsidR="00A81260" w:rsidRPr="008D328A">
        <w:rPr>
          <w:rFonts w:ascii="Times New Roman" w:hAnsi="Times New Roman" w:cs="Times New Roman"/>
          <w:sz w:val="24"/>
          <w:szCs w:val="24"/>
        </w:rPr>
        <w:t xml:space="preserve">письменный </w:t>
      </w:r>
      <w:r w:rsidRPr="008D328A">
        <w:rPr>
          <w:rFonts w:ascii="Times New Roman" w:hAnsi="Times New Roman" w:cs="Times New Roman"/>
          <w:sz w:val="24"/>
          <w:szCs w:val="24"/>
        </w:rPr>
        <w:t>опрос)</w:t>
      </w:r>
    </w:p>
    <w:p w:rsidR="00A15F00" w:rsidRDefault="00A15F00" w:rsidP="00607C37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Заключительный контроль: выборочный опрос по пройденному материалу</w:t>
      </w:r>
      <w:r w:rsidR="00AB68BE" w:rsidRPr="008D328A">
        <w:rPr>
          <w:rFonts w:ascii="Times New Roman" w:hAnsi="Times New Roman" w:cs="Times New Roman"/>
          <w:sz w:val="24"/>
          <w:szCs w:val="24"/>
        </w:rPr>
        <w:t>, выполнение упражнений</w:t>
      </w:r>
      <w:r w:rsidRPr="008D328A">
        <w:rPr>
          <w:rFonts w:ascii="Times New Roman" w:hAnsi="Times New Roman" w:cs="Times New Roman"/>
          <w:sz w:val="24"/>
          <w:szCs w:val="24"/>
        </w:rPr>
        <w:t>.</w:t>
      </w:r>
    </w:p>
    <w:p w:rsidR="008D328A" w:rsidRPr="008D328A" w:rsidRDefault="008D328A" w:rsidP="00607C37">
      <w:pPr>
        <w:pStyle w:val="a5"/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F00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6" w:name="_Toc446362209"/>
      <w:bookmarkStart w:id="27" w:name="_Toc446362301"/>
      <w:r w:rsidRPr="008D328A">
        <w:rPr>
          <w:rFonts w:ascii="Times New Roman" w:hAnsi="Times New Roman" w:cs="Times New Roman"/>
          <w:color w:val="auto"/>
          <w:sz w:val="24"/>
          <w:szCs w:val="24"/>
        </w:rPr>
        <w:t>Материально-техническое оснащение занятия</w:t>
      </w:r>
      <w:bookmarkEnd w:id="26"/>
      <w:bookmarkEnd w:id="27"/>
    </w:p>
    <w:p w:rsidR="008D328A" w:rsidRPr="008D328A" w:rsidRDefault="008D328A" w:rsidP="00607C37">
      <w:pPr>
        <w:ind w:firstLine="709"/>
        <w:jc w:val="both"/>
      </w:pPr>
    </w:p>
    <w:p w:rsidR="00251A01" w:rsidRDefault="00251A01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Карта материально-технического и методического оснащения занятия:</w:t>
      </w:r>
    </w:p>
    <w:p w:rsidR="008D328A" w:rsidRPr="008D328A" w:rsidRDefault="008D328A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8"/>
        <w:gridCol w:w="3335"/>
        <w:gridCol w:w="1843"/>
        <w:gridCol w:w="2268"/>
      </w:tblGrid>
      <w:tr w:rsidR="004F544B" w:rsidRPr="008D328A" w:rsidTr="00C300DA">
        <w:trPr>
          <w:trHeight w:val="567"/>
        </w:trPr>
        <w:tc>
          <w:tcPr>
            <w:tcW w:w="918" w:type="dxa"/>
            <w:shd w:val="clear" w:color="auto" w:fill="FFFFFF"/>
          </w:tcPr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№№</w:t>
            </w:r>
          </w:p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proofErr w:type="spellStart"/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п.п</w:t>
            </w:r>
            <w:proofErr w:type="spellEnd"/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335" w:type="dxa"/>
            <w:shd w:val="clear" w:color="auto" w:fill="FFFFFF"/>
          </w:tcPr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FFFFFF"/>
          </w:tcPr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ind w:left="72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Необходимое</w:t>
            </w:r>
          </w:p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ind w:left="72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количество</w:t>
            </w:r>
          </w:p>
        </w:tc>
        <w:tc>
          <w:tcPr>
            <w:tcW w:w="2268" w:type="dxa"/>
            <w:shd w:val="clear" w:color="auto" w:fill="FFFFFF"/>
          </w:tcPr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Имеющееся</w:t>
            </w:r>
          </w:p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количество</w:t>
            </w:r>
          </w:p>
        </w:tc>
      </w:tr>
      <w:tr w:rsidR="004F544B" w:rsidRPr="008D328A" w:rsidTr="00C300DA">
        <w:trPr>
          <w:trHeight w:val="567"/>
        </w:trPr>
        <w:tc>
          <w:tcPr>
            <w:tcW w:w="918" w:type="dxa"/>
            <w:shd w:val="clear" w:color="auto" w:fill="FFFFFF"/>
          </w:tcPr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8D328A">
              <w:rPr>
                <w:rStyle w:val="FrankRuehl11pt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335" w:type="dxa"/>
            <w:shd w:val="clear" w:color="auto" w:fill="FFFFFF"/>
          </w:tcPr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Методическая разработка для преподавателя</w:t>
            </w:r>
          </w:p>
        </w:tc>
        <w:tc>
          <w:tcPr>
            <w:tcW w:w="1843" w:type="dxa"/>
            <w:shd w:val="clear" w:color="auto" w:fill="FFFFFF"/>
          </w:tcPr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ind w:left="72"/>
              <w:rPr>
                <w:sz w:val="24"/>
                <w:szCs w:val="24"/>
              </w:rPr>
            </w:pPr>
            <w:r w:rsidRPr="008D328A">
              <w:rPr>
                <w:rStyle w:val="Garamond9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8D328A">
              <w:rPr>
                <w:rStyle w:val="Garamond10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</w:tr>
      <w:tr w:rsidR="004F544B" w:rsidRPr="008D328A" w:rsidTr="00C300DA">
        <w:trPr>
          <w:trHeight w:val="567"/>
        </w:trPr>
        <w:tc>
          <w:tcPr>
            <w:tcW w:w="918" w:type="dxa"/>
            <w:shd w:val="clear" w:color="auto" w:fill="FFFFFF"/>
          </w:tcPr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8D328A">
              <w:rPr>
                <w:rStyle w:val="Garamond10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335" w:type="dxa"/>
            <w:shd w:val="clear" w:color="auto" w:fill="FFFFFF"/>
          </w:tcPr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Технологическая карта занятия</w:t>
            </w:r>
          </w:p>
        </w:tc>
        <w:tc>
          <w:tcPr>
            <w:tcW w:w="1843" w:type="dxa"/>
            <w:shd w:val="clear" w:color="auto" w:fill="FFFFFF"/>
          </w:tcPr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ind w:left="72"/>
              <w:rPr>
                <w:sz w:val="24"/>
                <w:szCs w:val="24"/>
              </w:rPr>
            </w:pPr>
            <w:r w:rsidRPr="008D328A">
              <w:rPr>
                <w:rStyle w:val="Garamond9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4F544B" w:rsidRPr="008D328A" w:rsidTr="00C300DA">
        <w:trPr>
          <w:trHeight w:val="567"/>
        </w:trPr>
        <w:tc>
          <w:tcPr>
            <w:tcW w:w="918" w:type="dxa"/>
            <w:shd w:val="clear" w:color="auto" w:fill="FFFFFF"/>
          </w:tcPr>
          <w:p w:rsidR="004F544B" w:rsidRPr="008D328A" w:rsidRDefault="00532845" w:rsidP="00C300DA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8D328A">
              <w:rPr>
                <w:rStyle w:val="Garamond10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335" w:type="dxa"/>
            <w:shd w:val="clear" w:color="auto" w:fill="FFFFFF"/>
          </w:tcPr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Конспект лекции</w:t>
            </w:r>
          </w:p>
        </w:tc>
        <w:tc>
          <w:tcPr>
            <w:tcW w:w="1843" w:type="dxa"/>
            <w:shd w:val="clear" w:color="auto" w:fill="FFFFFF"/>
          </w:tcPr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ind w:left="72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4F544B" w:rsidRPr="008D328A" w:rsidRDefault="004F544B" w:rsidP="00C300DA">
            <w:pPr>
              <w:pStyle w:val="1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532845" w:rsidRPr="008D328A" w:rsidTr="00C300DA">
        <w:trPr>
          <w:trHeight w:val="567"/>
        </w:trPr>
        <w:tc>
          <w:tcPr>
            <w:tcW w:w="918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8D328A">
              <w:rPr>
                <w:rStyle w:val="Garamond10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335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  <w:highlight w:val="yellow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Доска</w:t>
            </w:r>
          </w:p>
        </w:tc>
        <w:tc>
          <w:tcPr>
            <w:tcW w:w="1843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72"/>
              <w:rPr>
                <w:sz w:val="24"/>
                <w:szCs w:val="24"/>
                <w:highlight w:val="yellow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532845" w:rsidRPr="008D328A" w:rsidTr="00C300DA">
        <w:trPr>
          <w:trHeight w:val="567"/>
        </w:trPr>
        <w:tc>
          <w:tcPr>
            <w:tcW w:w="918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200"/>
              <w:rPr>
                <w:rStyle w:val="Garamond10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D328A">
              <w:rPr>
                <w:rStyle w:val="Garamond10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335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Журнал</w:t>
            </w:r>
          </w:p>
        </w:tc>
        <w:tc>
          <w:tcPr>
            <w:tcW w:w="1843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72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532845" w:rsidRPr="008D328A" w:rsidTr="00C300DA">
        <w:trPr>
          <w:trHeight w:val="567"/>
        </w:trPr>
        <w:tc>
          <w:tcPr>
            <w:tcW w:w="918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200"/>
              <w:rPr>
                <w:rStyle w:val="Garamond10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D328A">
              <w:rPr>
                <w:rStyle w:val="Garamond10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335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Презентация урока</w:t>
            </w:r>
          </w:p>
        </w:tc>
        <w:tc>
          <w:tcPr>
            <w:tcW w:w="1843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72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132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1</w:t>
            </w:r>
          </w:p>
        </w:tc>
      </w:tr>
      <w:tr w:rsidR="00532845" w:rsidRPr="008D328A" w:rsidTr="00C300DA">
        <w:trPr>
          <w:trHeight w:val="567"/>
        </w:trPr>
        <w:tc>
          <w:tcPr>
            <w:tcW w:w="918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200"/>
              <w:rPr>
                <w:rStyle w:val="Garamond10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D328A">
              <w:rPr>
                <w:rStyle w:val="Garamond10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3335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ТСО:</w:t>
            </w:r>
          </w:p>
          <w:p w:rsidR="00532845" w:rsidRPr="008D328A" w:rsidRDefault="00532845" w:rsidP="00C300DA">
            <w:pPr>
              <w:pStyle w:val="1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Style w:val="95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5pt"/>
                <w:b w:val="0"/>
                <w:color w:val="auto"/>
                <w:sz w:val="24"/>
                <w:szCs w:val="24"/>
              </w:rPr>
              <w:t>компьютер</w:t>
            </w:r>
          </w:p>
          <w:p w:rsidR="00CF73EF" w:rsidRPr="008D328A" w:rsidRDefault="00532845" w:rsidP="00C300DA">
            <w:pPr>
              <w:pStyle w:val="1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Style w:val="95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5pt"/>
                <w:b w:val="0"/>
                <w:color w:val="auto"/>
                <w:sz w:val="24"/>
                <w:szCs w:val="24"/>
              </w:rPr>
              <w:t>проектор</w:t>
            </w:r>
          </w:p>
          <w:p w:rsidR="00532845" w:rsidRPr="008D328A" w:rsidRDefault="00532845" w:rsidP="00C300DA">
            <w:pPr>
              <w:pStyle w:val="11"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5pt"/>
                <w:b w:val="0"/>
                <w:color w:val="auto"/>
                <w:sz w:val="24"/>
                <w:szCs w:val="24"/>
              </w:rPr>
              <w:t>экран</w:t>
            </w:r>
          </w:p>
        </w:tc>
        <w:tc>
          <w:tcPr>
            <w:tcW w:w="1843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72"/>
              <w:rPr>
                <w:rStyle w:val="9pt"/>
                <w:b w:val="0"/>
                <w:color w:val="auto"/>
                <w:sz w:val="24"/>
                <w:szCs w:val="24"/>
              </w:rPr>
            </w:pPr>
          </w:p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72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1</w:t>
            </w:r>
          </w:p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72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1</w:t>
            </w:r>
          </w:p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72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1</w:t>
            </w:r>
          </w:p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72"/>
              <w:rPr>
                <w:rStyle w:val="9pt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132"/>
              <w:rPr>
                <w:rStyle w:val="9pt"/>
                <w:b w:val="0"/>
                <w:color w:val="auto"/>
                <w:sz w:val="24"/>
                <w:szCs w:val="24"/>
              </w:rPr>
            </w:pPr>
          </w:p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132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1</w:t>
            </w:r>
          </w:p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132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1</w:t>
            </w:r>
          </w:p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132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1</w:t>
            </w:r>
          </w:p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132"/>
              <w:rPr>
                <w:rStyle w:val="9pt"/>
                <w:b w:val="0"/>
                <w:color w:val="auto"/>
                <w:sz w:val="24"/>
                <w:szCs w:val="24"/>
              </w:rPr>
            </w:pPr>
          </w:p>
        </w:tc>
      </w:tr>
      <w:tr w:rsidR="00532845" w:rsidRPr="008D328A" w:rsidTr="00C300DA">
        <w:trPr>
          <w:trHeight w:val="567"/>
        </w:trPr>
        <w:tc>
          <w:tcPr>
            <w:tcW w:w="918" w:type="dxa"/>
            <w:shd w:val="clear" w:color="auto" w:fill="FFFFFF"/>
          </w:tcPr>
          <w:p w:rsidR="00532845" w:rsidRPr="008D328A" w:rsidRDefault="00A81260" w:rsidP="00C300DA">
            <w:pPr>
              <w:pStyle w:val="11"/>
              <w:shd w:val="clear" w:color="auto" w:fill="auto"/>
              <w:spacing w:line="240" w:lineRule="auto"/>
              <w:ind w:left="200"/>
              <w:rPr>
                <w:rStyle w:val="Garamond10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D328A">
              <w:rPr>
                <w:rStyle w:val="Garamond10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335" w:type="dxa"/>
            <w:shd w:val="clear" w:color="auto" w:fill="FFFFFF"/>
          </w:tcPr>
          <w:p w:rsidR="00532845" w:rsidRPr="008D328A" w:rsidRDefault="00861EA9" w:rsidP="00C300DA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Учебники</w:t>
            </w:r>
          </w:p>
        </w:tc>
        <w:tc>
          <w:tcPr>
            <w:tcW w:w="1843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72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по количеству студентов</w:t>
            </w:r>
          </w:p>
        </w:tc>
        <w:tc>
          <w:tcPr>
            <w:tcW w:w="2268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по количеству студентов</w:t>
            </w:r>
          </w:p>
        </w:tc>
      </w:tr>
      <w:tr w:rsidR="00A81260" w:rsidRPr="008D328A" w:rsidTr="00C300DA">
        <w:trPr>
          <w:trHeight w:val="567"/>
        </w:trPr>
        <w:tc>
          <w:tcPr>
            <w:tcW w:w="918" w:type="dxa"/>
            <w:shd w:val="clear" w:color="auto" w:fill="FFFFFF"/>
          </w:tcPr>
          <w:p w:rsidR="00A81260" w:rsidRPr="008D328A" w:rsidRDefault="00A81260" w:rsidP="00C300DA">
            <w:pPr>
              <w:pStyle w:val="11"/>
              <w:shd w:val="clear" w:color="auto" w:fill="auto"/>
              <w:spacing w:line="240" w:lineRule="auto"/>
              <w:ind w:left="200"/>
              <w:rPr>
                <w:rStyle w:val="Garamond10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D328A">
              <w:rPr>
                <w:rStyle w:val="Garamond10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3335" w:type="dxa"/>
            <w:shd w:val="clear" w:color="auto" w:fill="FFFFFF"/>
          </w:tcPr>
          <w:p w:rsidR="00A81260" w:rsidRPr="008D328A" w:rsidRDefault="00A81260" w:rsidP="00C300DA">
            <w:pPr>
              <w:pStyle w:val="11"/>
              <w:shd w:val="clear" w:color="auto" w:fill="auto"/>
              <w:spacing w:line="240" w:lineRule="auto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Задания для контроля входящих знаний</w:t>
            </w:r>
          </w:p>
        </w:tc>
        <w:tc>
          <w:tcPr>
            <w:tcW w:w="1843" w:type="dxa"/>
            <w:shd w:val="clear" w:color="auto" w:fill="FFFFFF"/>
          </w:tcPr>
          <w:p w:rsidR="00A81260" w:rsidRPr="008D328A" w:rsidRDefault="00A81260" w:rsidP="00C300DA">
            <w:pPr>
              <w:pStyle w:val="11"/>
              <w:shd w:val="clear" w:color="auto" w:fill="auto"/>
              <w:spacing w:line="240" w:lineRule="auto"/>
              <w:ind w:left="72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по количеству студентов</w:t>
            </w:r>
          </w:p>
        </w:tc>
        <w:tc>
          <w:tcPr>
            <w:tcW w:w="2268" w:type="dxa"/>
            <w:shd w:val="clear" w:color="auto" w:fill="FFFFFF"/>
          </w:tcPr>
          <w:p w:rsidR="00A81260" w:rsidRPr="008D328A" w:rsidRDefault="00A81260" w:rsidP="00C300DA">
            <w:pPr>
              <w:pStyle w:val="11"/>
              <w:shd w:val="clear" w:color="auto" w:fill="auto"/>
              <w:spacing w:line="240" w:lineRule="auto"/>
              <w:ind w:left="132"/>
              <w:rPr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по количеству студентов</w:t>
            </w:r>
          </w:p>
        </w:tc>
      </w:tr>
      <w:tr w:rsidR="00532845" w:rsidRPr="008D328A" w:rsidTr="00C300DA">
        <w:trPr>
          <w:trHeight w:val="567"/>
        </w:trPr>
        <w:tc>
          <w:tcPr>
            <w:tcW w:w="918" w:type="dxa"/>
            <w:shd w:val="clear" w:color="auto" w:fill="FFFFFF"/>
          </w:tcPr>
          <w:p w:rsidR="00532845" w:rsidRPr="008D328A" w:rsidRDefault="00A81260" w:rsidP="00C300DA">
            <w:pPr>
              <w:pStyle w:val="11"/>
              <w:shd w:val="clear" w:color="auto" w:fill="auto"/>
              <w:spacing w:line="240" w:lineRule="auto"/>
              <w:ind w:left="200"/>
              <w:rPr>
                <w:i/>
                <w:sz w:val="24"/>
                <w:szCs w:val="24"/>
              </w:rPr>
            </w:pPr>
            <w:r w:rsidRPr="008D328A">
              <w:rPr>
                <w:rStyle w:val="85pt"/>
                <w:rFonts w:eastAsia="Garamond"/>
                <w:b w:val="0"/>
                <w:i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3335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Рабочие тетради</w:t>
            </w:r>
          </w:p>
        </w:tc>
        <w:tc>
          <w:tcPr>
            <w:tcW w:w="1843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72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>по количеству студентов</w:t>
            </w:r>
          </w:p>
        </w:tc>
        <w:tc>
          <w:tcPr>
            <w:tcW w:w="2268" w:type="dxa"/>
            <w:shd w:val="clear" w:color="auto" w:fill="FFFFFF"/>
          </w:tcPr>
          <w:p w:rsidR="00532845" w:rsidRPr="008D328A" w:rsidRDefault="00532845" w:rsidP="00C300DA">
            <w:pPr>
              <w:pStyle w:val="11"/>
              <w:shd w:val="clear" w:color="auto" w:fill="auto"/>
              <w:spacing w:line="240" w:lineRule="auto"/>
              <w:ind w:left="132"/>
              <w:rPr>
                <w:rStyle w:val="9pt"/>
                <w:b w:val="0"/>
                <w:color w:val="auto"/>
                <w:sz w:val="24"/>
                <w:szCs w:val="24"/>
              </w:rPr>
            </w:pP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 xml:space="preserve">по количеству </w:t>
            </w:r>
            <w:r w:rsidRPr="008D328A">
              <w:rPr>
                <w:rStyle w:val="Candara6pt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1</w:t>
            </w:r>
            <w:r w:rsidRPr="008D328A">
              <w:rPr>
                <w:rStyle w:val="9pt"/>
                <w:b w:val="0"/>
                <w:color w:val="auto"/>
                <w:sz w:val="24"/>
                <w:szCs w:val="24"/>
              </w:rPr>
              <w:t xml:space="preserve"> студентов</w:t>
            </w:r>
          </w:p>
        </w:tc>
      </w:tr>
    </w:tbl>
    <w:p w:rsidR="00251A01" w:rsidRPr="008D328A" w:rsidRDefault="00251A01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F544B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446362210"/>
      <w:bookmarkStart w:id="29" w:name="_Toc446362302"/>
      <w:r w:rsidRPr="008D328A">
        <w:rPr>
          <w:rFonts w:ascii="Times New Roman" w:hAnsi="Times New Roman" w:cs="Times New Roman"/>
          <w:color w:val="auto"/>
          <w:sz w:val="24"/>
          <w:szCs w:val="24"/>
        </w:rPr>
        <w:lastRenderedPageBreak/>
        <w:t>Схемы интегрированных связей</w:t>
      </w:r>
      <w:bookmarkEnd w:id="28"/>
      <w:bookmarkEnd w:id="29"/>
    </w:p>
    <w:p w:rsidR="008D328A" w:rsidRPr="008D328A" w:rsidRDefault="008D328A" w:rsidP="00607C37">
      <w:pPr>
        <w:ind w:firstLine="709"/>
        <w:jc w:val="both"/>
      </w:pPr>
    </w:p>
    <w:p w:rsidR="004F544B" w:rsidRPr="00C300DA" w:rsidRDefault="00251A01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0DA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C300DA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8D328A" w:rsidRPr="008D328A" w:rsidRDefault="008D328A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74"/>
        <w:gridCol w:w="4671"/>
      </w:tblGrid>
      <w:tr w:rsidR="00251A01" w:rsidRPr="008D328A" w:rsidTr="001D0832">
        <w:trPr>
          <w:jc w:val="center"/>
        </w:trPr>
        <w:tc>
          <w:tcPr>
            <w:tcW w:w="4674" w:type="dxa"/>
            <w:vAlign w:val="center"/>
          </w:tcPr>
          <w:p w:rsidR="00251A01" w:rsidRPr="008D328A" w:rsidRDefault="008D328A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Истоки дисциплины</w:t>
            </w:r>
          </w:p>
        </w:tc>
        <w:tc>
          <w:tcPr>
            <w:tcW w:w="4671" w:type="dxa"/>
            <w:vAlign w:val="center"/>
          </w:tcPr>
          <w:p w:rsidR="00251A01" w:rsidRPr="008D328A" w:rsidRDefault="008D328A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Выход дисциплины</w:t>
            </w:r>
          </w:p>
        </w:tc>
      </w:tr>
      <w:tr w:rsidR="001D0832" w:rsidRPr="008D328A" w:rsidTr="001D0832">
        <w:trPr>
          <w:jc w:val="center"/>
        </w:trPr>
        <w:tc>
          <w:tcPr>
            <w:tcW w:w="4674" w:type="dxa"/>
            <w:vAlign w:val="center"/>
          </w:tcPr>
          <w:p w:rsidR="001D0832" w:rsidRPr="008D328A" w:rsidRDefault="001D0832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Русский язык (склонение имен существительных и прилагательных)</w:t>
            </w:r>
          </w:p>
        </w:tc>
        <w:tc>
          <w:tcPr>
            <w:tcW w:w="4671" w:type="dxa"/>
            <w:vMerge w:val="restart"/>
            <w:vAlign w:val="center"/>
          </w:tcPr>
          <w:p w:rsidR="001D0832" w:rsidRPr="008D328A" w:rsidRDefault="001D0832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Фармакология «Названия лекарственных средств и лекарственных форм»</w:t>
            </w:r>
          </w:p>
          <w:p w:rsidR="001D0832" w:rsidRPr="008D328A" w:rsidRDefault="001D0832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  <w:p w:rsidR="001D0832" w:rsidRPr="008D328A" w:rsidRDefault="001D0832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Клинические дисциплины</w:t>
            </w:r>
          </w:p>
        </w:tc>
      </w:tr>
      <w:tr w:rsidR="001D0832" w:rsidRPr="008D328A" w:rsidTr="001D0832">
        <w:trPr>
          <w:jc w:val="center"/>
        </w:trPr>
        <w:tc>
          <w:tcPr>
            <w:tcW w:w="4674" w:type="dxa"/>
            <w:vAlign w:val="center"/>
          </w:tcPr>
          <w:p w:rsidR="001D0832" w:rsidRPr="008D328A" w:rsidRDefault="001D0832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Иностранный язык (склонение имен существительных и прилагательных)</w:t>
            </w:r>
          </w:p>
        </w:tc>
        <w:tc>
          <w:tcPr>
            <w:tcW w:w="4671" w:type="dxa"/>
            <w:vMerge/>
            <w:vAlign w:val="center"/>
          </w:tcPr>
          <w:p w:rsidR="001D0832" w:rsidRPr="008D328A" w:rsidRDefault="001D0832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32" w:rsidRPr="008D328A" w:rsidTr="001D0832">
        <w:trPr>
          <w:jc w:val="center"/>
        </w:trPr>
        <w:tc>
          <w:tcPr>
            <w:tcW w:w="4674" w:type="dxa"/>
            <w:vAlign w:val="center"/>
          </w:tcPr>
          <w:p w:rsidR="001D0832" w:rsidRPr="008D328A" w:rsidRDefault="001D0832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Биология (названия растений, частей тела)</w:t>
            </w:r>
          </w:p>
        </w:tc>
        <w:tc>
          <w:tcPr>
            <w:tcW w:w="4671" w:type="dxa"/>
            <w:vMerge/>
            <w:vAlign w:val="center"/>
          </w:tcPr>
          <w:p w:rsidR="001D0832" w:rsidRPr="008D328A" w:rsidRDefault="001D0832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32" w:rsidRPr="008D328A" w:rsidTr="001D0832">
        <w:trPr>
          <w:jc w:val="center"/>
        </w:trPr>
        <w:tc>
          <w:tcPr>
            <w:tcW w:w="4674" w:type="dxa"/>
            <w:vAlign w:val="center"/>
          </w:tcPr>
          <w:p w:rsidR="001D0832" w:rsidRPr="008D328A" w:rsidRDefault="001D0832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Химия (химическая номенклатура)</w:t>
            </w:r>
          </w:p>
        </w:tc>
        <w:tc>
          <w:tcPr>
            <w:tcW w:w="4671" w:type="dxa"/>
            <w:vMerge/>
            <w:vAlign w:val="center"/>
          </w:tcPr>
          <w:p w:rsidR="001D0832" w:rsidRPr="008D328A" w:rsidRDefault="001D0832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A01" w:rsidRPr="008D328A" w:rsidRDefault="00251A01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1A01" w:rsidRPr="00C300DA" w:rsidRDefault="00251A01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0DA">
        <w:rPr>
          <w:rFonts w:ascii="Times New Roman" w:hAnsi="Times New Roman" w:cs="Times New Roman"/>
          <w:b/>
          <w:sz w:val="24"/>
          <w:szCs w:val="24"/>
        </w:rPr>
        <w:t>Внутрипредметные</w:t>
      </w:r>
      <w:proofErr w:type="spellEnd"/>
      <w:r w:rsidRPr="00C300DA">
        <w:rPr>
          <w:rFonts w:ascii="Times New Roman" w:hAnsi="Times New Roman" w:cs="Times New Roman"/>
          <w:b/>
          <w:sz w:val="24"/>
          <w:szCs w:val="24"/>
        </w:rPr>
        <w:t xml:space="preserve"> связи</w:t>
      </w:r>
    </w:p>
    <w:p w:rsidR="008D328A" w:rsidRPr="008D328A" w:rsidRDefault="008D328A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1A01" w:rsidRPr="008D328A" w:rsidTr="00A721A9">
        <w:tc>
          <w:tcPr>
            <w:tcW w:w="4785" w:type="dxa"/>
            <w:vAlign w:val="center"/>
          </w:tcPr>
          <w:p w:rsidR="00251A01" w:rsidRPr="008D328A" w:rsidRDefault="008D328A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Истоки темы</w:t>
            </w:r>
          </w:p>
        </w:tc>
        <w:tc>
          <w:tcPr>
            <w:tcW w:w="4786" w:type="dxa"/>
            <w:vAlign w:val="center"/>
          </w:tcPr>
          <w:p w:rsidR="00251A01" w:rsidRPr="008D328A" w:rsidRDefault="008D328A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Выход темы</w:t>
            </w:r>
          </w:p>
        </w:tc>
      </w:tr>
      <w:tr w:rsidR="000A3F54" w:rsidRPr="008D328A" w:rsidTr="00A721A9">
        <w:trPr>
          <w:trHeight w:val="2254"/>
        </w:trPr>
        <w:tc>
          <w:tcPr>
            <w:tcW w:w="4785" w:type="dxa"/>
            <w:vAlign w:val="center"/>
          </w:tcPr>
          <w:p w:rsidR="002B427C" w:rsidRPr="008D328A" w:rsidRDefault="002B427C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  <w:p w:rsidR="000A3F54" w:rsidRPr="008D328A" w:rsidRDefault="000A3F54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86" w:type="dxa"/>
            <w:vAlign w:val="center"/>
          </w:tcPr>
          <w:p w:rsidR="000A3F54" w:rsidRPr="008D328A" w:rsidRDefault="002B427C" w:rsidP="005C2B5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Несогласованные определения в составе анатомических и фармакологических терминов</w:t>
            </w:r>
          </w:p>
        </w:tc>
      </w:tr>
    </w:tbl>
    <w:p w:rsidR="00251A01" w:rsidRPr="008D328A" w:rsidRDefault="00251A01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89A" w:rsidRPr="008D328A" w:rsidRDefault="0066489A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0FFB" w:rsidRPr="008D328A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446362211"/>
      <w:bookmarkStart w:id="31" w:name="_Toc446362303"/>
      <w:r w:rsidRPr="008D328A">
        <w:rPr>
          <w:rFonts w:ascii="Times New Roman" w:hAnsi="Times New Roman" w:cs="Times New Roman"/>
          <w:color w:val="auto"/>
          <w:sz w:val="24"/>
          <w:szCs w:val="24"/>
        </w:rPr>
        <w:lastRenderedPageBreak/>
        <w:t>Граф логической структуры темы</w:t>
      </w:r>
      <w:bookmarkEnd w:id="30"/>
      <w:bookmarkEnd w:id="31"/>
    </w:p>
    <w:p w:rsidR="00810338" w:rsidRPr="008D328A" w:rsidRDefault="00810338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89" w:rsidRDefault="002B427C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ИМЯ СУЩЕСТВИТЕЛЬНОЕ</w:t>
      </w:r>
      <w:r w:rsidR="00A7555C" w:rsidRPr="008D328A">
        <w:rPr>
          <w:rFonts w:ascii="Times New Roman" w:hAnsi="Times New Roman" w:cs="Times New Roman"/>
          <w:sz w:val="24"/>
          <w:szCs w:val="24"/>
        </w:rPr>
        <w:t>. ГРАММАТИЧЕСКИЕ КАТЕГОРИИ.</w:t>
      </w:r>
    </w:p>
    <w:p w:rsidR="008D328A" w:rsidRPr="008D328A" w:rsidRDefault="008D328A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27C" w:rsidRDefault="002B427C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СЛОВАРНАЯ ФОРМА ИМЕНИ СУЩЕСТВИТЕЛЬНОГО</w:t>
      </w:r>
      <w:r w:rsidR="008D328A">
        <w:rPr>
          <w:rFonts w:ascii="Times New Roman" w:hAnsi="Times New Roman" w:cs="Times New Roman"/>
          <w:sz w:val="24"/>
          <w:szCs w:val="24"/>
        </w:rPr>
        <w:t>.</w:t>
      </w:r>
    </w:p>
    <w:p w:rsidR="008D328A" w:rsidRPr="008D328A" w:rsidRDefault="008D328A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89" w:rsidRDefault="00EF2C89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ОКОНЧАНИЯ РОДИТЕЛЬНОГО ПАДЕЖА 5 СКЛОНЕНИЙ</w:t>
      </w:r>
      <w:r w:rsidR="008D328A">
        <w:rPr>
          <w:rFonts w:ascii="Times New Roman" w:hAnsi="Times New Roman" w:cs="Times New Roman"/>
          <w:sz w:val="24"/>
          <w:szCs w:val="24"/>
        </w:rPr>
        <w:t>.</w:t>
      </w:r>
    </w:p>
    <w:p w:rsidR="008D328A" w:rsidRPr="008D328A" w:rsidRDefault="008D328A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89" w:rsidRDefault="002B427C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ЛЕКСИЧЕСКИЙ МИНИМУМ СУЩЕТСВИТЕЛЬНЫХ 1 СКЛОНЕНИЯ</w:t>
      </w:r>
      <w:r w:rsidR="008D328A">
        <w:rPr>
          <w:rFonts w:ascii="Times New Roman" w:hAnsi="Times New Roman" w:cs="Times New Roman"/>
          <w:sz w:val="24"/>
          <w:szCs w:val="24"/>
        </w:rPr>
        <w:t>.</w:t>
      </w:r>
    </w:p>
    <w:p w:rsidR="008D328A" w:rsidRPr="008D328A" w:rsidRDefault="008D328A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3BAF" w:rsidRDefault="00DF3BAF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(ПРЕДВАРИТЕЛЬНЫЙ КОНТРОЛЬ)</w:t>
      </w:r>
      <w:r w:rsidR="008D328A">
        <w:rPr>
          <w:rFonts w:ascii="Times New Roman" w:hAnsi="Times New Roman" w:cs="Times New Roman"/>
          <w:sz w:val="24"/>
          <w:szCs w:val="24"/>
        </w:rPr>
        <w:t>.</w:t>
      </w:r>
    </w:p>
    <w:p w:rsidR="008D328A" w:rsidRPr="008D328A" w:rsidRDefault="008D328A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89A" w:rsidRDefault="002B427C" w:rsidP="00607C3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СКЛОНЕНИЕ СУЩЕСТВИТЕЛЬНЫХ И ПРИЛАГАТЕЛЬНЫХ</w:t>
      </w:r>
      <w:r w:rsidR="008D328A">
        <w:rPr>
          <w:rFonts w:ascii="Times New Roman" w:hAnsi="Times New Roman" w:cs="Times New Roman"/>
          <w:sz w:val="24"/>
          <w:szCs w:val="24"/>
        </w:rPr>
        <w:t>.</w:t>
      </w:r>
    </w:p>
    <w:p w:rsidR="008D328A" w:rsidRPr="008D328A" w:rsidRDefault="008D328A" w:rsidP="00607C3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489A" w:rsidRDefault="002B427C" w:rsidP="00607C3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2" w:name="_Toc446362133"/>
      <w:bookmarkStart w:id="33" w:name="_Toc446362213"/>
      <w:bookmarkStart w:id="34" w:name="_Toc446362305"/>
      <w:r w:rsidRPr="008D328A">
        <w:rPr>
          <w:rFonts w:ascii="Times New Roman" w:hAnsi="Times New Roman" w:cs="Times New Roman"/>
          <w:sz w:val="24"/>
          <w:szCs w:val="24"/>
        </w:rPr>
        <w:t>1 СКЛОНЕНИЕ СУЩЕСТВИТЕЛЬНЫХ</w:t>
      </w:r>
      <w:r w:rsidR="0066489A" w:rsidRPr="008D328A">
        <w:rPr>
          <w:rFonts w:ascii="Times New Roman" w:hAnsi="Times New Roman" w:cs="Times New Roman"/>
          <w:sz w:val="24"/>
          <w:szCs w:val="24"/>
        </w:rPr>
        <w:t>.</w:t>
      </w:r>
      <w:bookmarkEnd w:id="32"/>
      <w:bookmarkEnd w:id="33"/>
      <w:bookmarkEnd w:id="34"/>
      <w:r w:rsidR="0066489A" w:rsidRPr="008D3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28A" w:rsidRPr="008D328A" w:rsidRDefault="008D328A" w:rsidP="00607C3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489A" w:rsidRDefault="002B427C" w:rsidP="00607C3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5" w:name="_Toc446362134"/>
      <w:bookmarkStart w:id="36" w:name="_Toc446362214"/>
      <w:bookmarkStart w:id="37" w:name="_Toc446362306"/>
      <w:r w:rsidRPr="008D328A">
        <w:rPr>
          <w:rFonts w:ascii="Times New Roman" w:hAnsi="Times New Roman" w:cs="Times New Roman"/>
          <w:sz w:val="24"/>
          <w:szCs w:val="24"/>
        </w:rPr>
        <w:t>2 СКЛОНЕНИЕ СУЩЕСТВИТЕЛЬНЫХ</w:t>
      </w:r>
      <w:r w:rsidR="0066489A" w:rsidRPr="008D328A">
        <w:rPr>
          <w:rFonts w:ascii="Times New Roman" w:hAnsi="Times New Roman" w:cs="Times New Roman"/>
          <w:sz w:val="24"/>
          <w:szCs w:val="24"/>
        </w:rPr>
        <w:t>.</w:t>
      </w:r>
      <w:bookmarkEnd w:id="35"/>
      <w:bookmarkEnd w:id="36"/>
      <w:bookmarkEnd w:id="37"/>
    </w:p>
    <w:p w:rsidR="008D328A" w:rsidRPr="008D328A" w:rsidRDefault="008D328A" w:rsidP="00607C3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489A" w:rsidRDefault="002B427C" w:rsidP="00607C3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8" w:name="_Toc446362135"/>
      <w:bookmarkStart w:id="39" w:name="_Toc446362215"/>
      <w:bookmarkStart w:id="40" w:name="_Toc446362307"/>
      <w:r w:rsidRPr="008D328A">
        <w:rPr>
          <w:rFonts w:ascii="Times New Roman" w:hAnsi="Times New Roman" w:cs="Times New Roman"/>
          <w:sz w:val="24"/>
          <w:szCs w:val="24"/>
        </w:rPr>
        <w:t>НЕСОГЛАСОВАННОЕ ОПРЕДЕЛЕНИЕ</w:t>
      </w:r>
      <w:r w:rsidR="0066489A" w:rsidRPr="008D328A">
        <w:rPr>
          <w:rFonts w:ascii="Times New Roman" w:hAnsi="Times New Roman" w:cs="Times New Roman"/>
          <w:sz w:val="24"/>
          <w:szCs w:val="24"/>
        </w:rPr>
        <w:t>.</w:t>
      </w:r>
      <w:bookmarkEnd w:id="38"/>
      <w:bookmarkEnd w:id="39"/>
      <w:bookmarkEnd w:id="40"/>
      <w:r w:rsidR="0066489A" w:rsidRPr="008D3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28A" w:rsidRPr="008D328A" w:rsidRDefault="008D328A" w:rsidP="00607C3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489A" w:rsidRDefault="002B427C" w:rsidP="00607C3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1" w:name="_Toc446362138"/>
      <w:bookmarkStart w:id="42" w:name="_Toc446362218"/>
      <w:bookmarkStart w:id="43" w:name="_Toc446362310"/>
      <w:r w:rsidRPr="008D328A">
        <w:rPr>
          <w:rFonts w:ascii="Times New Roman" w:hAnsi="Times New Roman" w:cs="Times New Roman"/>
          <w:sz w:val="24"/>
          <w:szCs w:val="24"/>
        </w:rPr>
        <w:t>СКЛОНЕНИЕ СЛОВОСОЧЕТАНИЙ С НЕСОГЛАСОВАННЫМ ОПРЕДЕЛЕНИЕМ</w:t>
      </w:r>
      <w:r w:rsidR="0066489A" w:rsidRPr="008D328A">
        <w:rPr>
          <w:rFonts w:ascii="Times New Roman" w:hAnsi="Times New Roman" w:cs="Times New Roman"/>
          <w:sz w:val="24"/>
          <w:szCs w:val="24"/>
        </w:rPr>
        <w:t>.</w:t>
      </w:r>
      <w:bookmarkEnd w:id="41"/>
      <w:bookmarkEnd w:id="42"/>
      <w:bookmarkEnd w:id="43"/>
    </w:p>
    <w:p w:rsidR="008D328A" w:rsidRPr="008D328A" w:rsidRDefault="008D328A" w:rsidP="00607C3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489A" w:rsidRDefault="0066489A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(ИЗУЧЕНИЕ НОВОГО МАТЕРИАЛА С ЗАКРЕПЛЕНИЕМ)</w:t>
      </w:r>
      <w:r w:rsidR="008D328A">
        <w:rPr>
          <w:rFonts w:ascii="Times New Roman" w:hAnsi="Times New Roman" w:cs="Times New Roman"/>
          <w:sz w:val="24"/>
          <w:szCs w:val="24"/>
        </w:rPr>
        <w:t>.</w:t>
      </w:r>
    </w:p>
    <w:p w:rsidR="008D328A" w:rsidRPr="008D328A" w:rsidRDefault="008D328A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89A" w:rsidRDefault="00861EA9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ВЫПОЛНЕНИЕ УПРАЖНЕНИЙ</w:t>
      </w:r>
      <w:r w:rsidR="008D328A">
        <w:rPr>
          <w:rFonts w:ascii="Times New Roman" w:hAnsi="Times New Roman" w:cs="Times New Roman"/>
          <w:sz w:val="24"/>
          <w:szCs w:val="24"/>
        </w:rPr>
        <w:t>.</w:t>
      </w:r>
    </w:p>
    <w:p w:rsidR="008D328A" w:rsidRPr="008D328A" w:rsidRDefault="008D328A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489A" w:rsidRPr="008D328A" w:rsidRDefault="0066489A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8D328A">
        <w:rPr>
          <w:rFonts w:ascii="Times New Roman" w:hAnsi="Times New Roman" w:cs="Times New Roman"/>
          <w:sz w:val="24"/>
          <w:szCs w:val="24"/>
        </w:rPr>
        <w:t>.</w:t>
      </w:r>
    </w:p>
    <w:p w:rsidR="00430FFB" w:rsidRPr="008D328A" w:rsidRDefault="00430FFB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br w:type="page"/>
      </w:r>
    </w:p>
    <w:p w:rsidR="00D27501" w:rsidRPr="008D328A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_Toc446362312"/>
      <w:r w:rsidRPr="008D328A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План занятия</w:t>
      </w:r>
      <w:bookmarkEnd w:id="44"/>
    </w:p>
    <w:p w:rsidR="00810338" w:rsidRPr="008D328A" w:rsidRDefault="00810338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7004"/>
        <w:gridCol w:w="1574"/>
      </w:tblGrid>
      <w:tr w:rsidR="00966298" w:rsidRPr="008D328A" w:rsidTr="00C300DA">
        <w:tc>
          <w:tcPr>
            <w:tcW w:w="709" w:type="dxa"/>
          </w:tcPr>
          <w:p w:rsidR="00966298" w:rsidRPr="008D328A" w:rsidRDefault="00966298" w:rsidP="00C300D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04" w:type="dxa"/>
          </w:tcPr>
          <w:p w:rsidR="00966298" w:rsidRPr="008D328A" w:rsidRDefault="00966298" w:rsidP="00607C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574" w:type="dxa"/>
          </w:tcPr>
          <w:p w:rsidR="00966298" w:rsidRPr="008D328A" w:rsidRDefault="00966298" w:rsidP="00607C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Время /в минутах)</w:t>
            </w:r>
          </w:p>
        </w:tc>
      </w:tr>
      <w:tr w:rsidR="00F4023F" w:rsidRPr="008D328A" w:rsidTr="00C300DA">
        <w:tc>
          <w:tcPr>
            <w:tcW w:w="709" w:type="dxa"/>
          </w:tcPr>
          <w:p w:rsidR="00F4023F" w:rsidRPr="008D328A" w:rsidRDefault="009678EB" w:rsidP="00C300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4" w:type="dxa"/>
          </w:tcPr>
          <w:p w:rsidR="00F4023F" w:rsidRPr="008D328A" w:rsidRDefault="00F4023F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1574" w:type="dxa"/>
          </w:tcPr>
          <w:p w:rsidR="00F4023F" w:rsidRPr="008D328A" w:rsidRDefault="009678EB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4023F" w:rsidRPr="008D328A" w:rsidTr="00C300DA">
        <w:tc>
          <w:tcPr>
            <w:tcW w:w="709" w:type="dxa"/>
          </w:tcPr>
          <w:p w:rsidR="00F4023F" w:rsidRPr="008D328A" w:rsidRDefault="009678EB" w:rsidP="00C300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4" w:type="dxa"/>
          </w:tcPr>
          <w:p w:rsidR="00F4023F" w:rsidRPr="008D328A" w:rsidRDefault="00F4023F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ее обоснование</w:t>
            </w:r>
          </w:p>
        </w:tc>
        <w:tc>
          <w:tcPr>
            <w:tcW w:w="1574" w:type="dxa"/>
          </w:tcPr>
          <w:p w:rsidR="00F4023F" w:rsidRPr="008D328A" w:rsidRDefault="009678EB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</w:tr>
      <w:tr w:rsidR="00F4023F" w:rsidRPr="008D328A" w:rsidTr="00C300DA">
        <w:tc>
          <w:tcPr>
            <w:tcW w:w="709" w:type="dxa"/>
          </w:tcPr>
          <w:p w:rsidR="00F4023F" w:rsidRPr="008D328A" w:rsidRDefault="009678EB" w:rsidP="00C300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4" w:type="dxa"/>
          </w:tcPr>
          <w:p w:rsidR="00F4023F" w:rsidRPr="008D328A" w:rsidRDefault="00732E42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целей, </w:t>
            </w:r>
            <w:r w:rsidR="00F4023F" w:rsidRPr="008D328A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 и плана</w:t>
            </w:r>
            <w:r w:rsidR="00F4023F"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74" w:type="dxa"/>
          </w:tcPr>
          <w:p w:rsidR="00F4023F" w:rsidRPr="008D328A" w:rsidRDefault="009678EB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F4023F" w:rsidRPr="008D328A" w:rsidTr="00C300DA">
        <w:tc>
          <w:tcPr>
            <w:tcW w:w="709" w:type="dxa"/>
          </w:tcPr>
          <w:p w:rsidR="00F4023F" w:rsidRPr="008D328A" w:rsidRDefault="009678EB" w:rsidP="00C300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4" w:type="dxa"/>
          </w:tcPr>
          <w:p w:rsidR="00F4023F" w:rsidRPr="008D328A" w:rsidRDefault="00F4023F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контроль знаний </w:t>
            </w:r>
          </w:p>
        </w:tc>
        <w:tc>
          <w:tcPr>
            <w:tcW w:w="1574" w:type="dxa"/>
          </w:tcPr>
          <w:p w:rsidR="00F4023F" w:rsidRPr="008D328A" w:rsidRDefault="009678EB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</w:tr>
      <w:tr w:rsidR="00F4023F" w:rsidRPr="008D328A" w:rsidTr="00C300DA">
        <w:tc>
          <w:tcPr>
            <w:tcW w:w="709" w:type="dxa"/>
          </w:tcPr>
          <w:p w:rsidR="00F4023F" w:rsidRPr="008D328A" w:rsidRDefault="009678EB" w:rsidP="00C300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4" w:type="dxa"/>
          </w:tcPr>
          <w:p w:rsidR="00F4023F" w:rsidRPr="008D328A" w:rsidRDefault="00F4023F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 с практическим закреплением</w:t>
            </w:r>
          </w:p>
        </w:tc>
        <w:tc>
          <w:tcPr>
            <w:tcW w:w="1574" w:type="dxa"/>
          </w:tcPr>
          <w:p w:rsidR="00F4023F" w:rsidRPr="008D328A" w:rsidRDefault="009678EB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  <w:tr w:rsidR="00F4023F" w:rsidRPr="008D328A" w:rsidTr="00C300DA">
        <w:tc>
          <w:tcPr>
            <w:tcW w:w="709" w:type="dxa"/>
          </w:tcPr>
          <w:p w:rsidR="00F4023F" w:rsidRPr="008D328A" w:rsidRDefault="009678EB" w:rsidP="00C300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4" w:type="dxa"/>
          </w:tcPr>
          <w:p w:rsidR="00F4023F" w:rsidRPr="008D328A" w:rsidRDefault="00F4023F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Заключительный контроль</w:t>
            </w:r>
          </w:p>
        </w:tc>
        <w:tc>
          <w:tcPr>
            <w:tcW w:w="1574" w:type="dxa"/>
          </w:tcPr>
          <w:p w:rsidR="00F4023F" w:rsidRPr="008D328A" w:rsidRDefault="009678EB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F4023F" w:rsidRPr="008D328A" w:rsidTr="00C300DA">
        <w:tc>
          <w:tcPr>
            <w:tcW w:w="709" w:type="dxa"/>
          </w:tcPr>
          <w:p w:rsidR="00F4023F" w:rsidRPr="008D328A" w:rsidRDefault="009678EB" w:rsidP="00C300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4" w:type="dxa"/>
          </w:tcPr>
          <w:p w:rsidR="00F4023F" w:rsidRPr="008D328A" w:rsidRDefault="00F4023F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1574" w:type="dxa"/>
          </w:tcPr>
          <w:p w:rsidR="00F4023F" w:rsidRPr="008D328A" w:rsidRDefault="009678EB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F4023F" w:rsidRPr="008D328A" w:rsidTr="00C300DA">
        <w:tc>
          <w:tcPr>
            <w:tcW w:w="709" w:type="dxa"/>
          </w:tcPr>
          <w:p w:rsidR="00F4023F" w:rsidRPr="008D328A" w:rsidRDefault="009678EB" w:rsidP="00C300D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4" w:type="dxa"/>
          </w:tcPr>
          <w:p w:rsidR="00F4023F" w:rsidRPr="008D328A" w:rsidRDefault="00F4023F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74" w:type="dxa"/>
          </w:tcPr>
          <w:p w:rsidR="00F4023F" w:rsidRPr="008D328A" w:rsidRDefault="009678EB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</w:tbl>
    <w:p w:rsidR="009678EB" w:rsidRPr="008D328A" w:rsidRDefault="009678EB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8EB" w:rsidRPr="008D328A" w:rsidRDefault="009678EB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br w:type="page"/>
      </w:r>
    </w:p>
    <w:p w:rsidR="009C1CEA" w:rsidRPr="008D328A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_Toc446362313"/>
      <w:r w:rsidRPr="008D328A">
        <w:rPr>
          <w:rFonts w:ascii="Times New Roman" w:hAnsi="Times New Roman" w:cs="Times New Roman"/>
          <w:color w:val="auto"/>
          <w:sz w:val="24"/>
          <w:szCs w:val="24"/>
        </w:rPr>
        <w:lastRenderedPageBreak/>
        <w:t>Этапы планирования занятия</w:t>
      </w:r>
      <w:bookmarkEnd w:id="45"/>
    </w:p>
    <w:tbl>
      <w:tblPr>
        <w:tblStyle w:val="a6"/>
        <w:tblpPr w:leftFromText="180" w:rightFromText="180" w:vertAnchor="text" w:horzAnchor="margin" w:tblpXSpec="center" w:tblpY="456"/>
        <w:tblW w:w="9918" w:type="dxa"/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2127"/>
        <w:gridCol w:w="1701"/>
        <w:gridCol w:w="1417"/>
        <w:gridCol w:w="992"/>
        <w:gridCol w:w="1418"/>
      </w:tblGrid>
      <w:tr w:rsidR="00224E4F" w:rsidRPr="008D328A" w:rsidTr="00224E4F">
        <w:trPr>
          <w:trHeight w:val="11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4F" w:rsidRPr="008D328A" w:rsidRDefault="00224E4F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4F" w:rsidRPr="008D328A" w:rsidRDefault="00224E4F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4F" w:rsidRPr="008D328A" w:rsidRDefault="00224E4F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4F" w:rsidRPr="008D328A" w:rsidRDefault="00224E4F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4F" w:rsidRPr="008D328A" w:rsidRDefault="00224E4F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4F" w:rsidRPr="008D328A" w:rsidRDefault="00224E4F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224E4F" w:rsidRPr="008D328A" w:rsidRDefault="00224E4F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(мин.)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E4F" w:rsidRPr="008D328A" w:rsidRDefault="00224E4F" w:rsidP="00C300DA">
            <w:pPr>
              <w:tabs>
                <w:tab w:val="left" w:pos="1152"/>
              </w:tabs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B4332E" w:rsidRPr="008D328A" w:rsidTr="001C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Приветствует студентов, обращает внимание на внешних вид обучающихся, отмечает отсутствующих в журнале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Готовят рабочие места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Мобилизовать внимание студентов на работу</w:t>
            </w:r>
          </w:p>
        </w:tc>
        <w:tc>
          <w:tcPr>
            <w:tcW w:w="992" w:type="dxa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Журнал группы</w:t>
            </w:r>
          </w:p>
        </w:tc>
      </w:tr>
      <w:tr w:rsidR="00B4332E" w:rsidRPr="008D328A" w:rsidTr="001C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и ее обоснование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Сообщает тему занятия, отмечает значимость темы для изучения на других дисциплинах в будущей профессии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Слушают, записывают в рабочие тетради дату, тему и план занятия. Осмысливают тему и план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Раскрыть практическую значимость темы, создать мотивацию для активизации познавательной деятельности студентов.</w:t>
            </w:r>
          </w:p>
        </w:tc>
        <w:tc>
          <w:tcPr>
            <w:tcW w:w="992" w:type="dxa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Рабочие тетради, компьютер, проектор</w:t>
            </w:r>
          </w:p>
        </w:tc>
      </w:tr>
      <w:tr w:rsidR="00B4332E" w:rsidRPr="008D328A" w:rsidTr="001C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Определение целей, задач и плана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Объясняет цели и задачи занятия, последовательность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Осмысливают информацию, слушают, задают вопросы.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Объяснить студентам последовательность их действий, активизировать деятельность</w:t>
            </w:r>
          </w:p>
        </w:tc>
        <w:tc>
          <w:tcPr>
            <w:tcW w:w="992" w:type="dxa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Рабочие тетради, компьютер, проектор</w:t>
            </w:r>
          </w:p>
        </w:tc>
      </w:tr>
      <w:tr w:rsidR="00B4332E" w:rsidRPr="008D328A" w:rsidTr="001C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контроль знаний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5670C2" w:rsidRPr="008D328A">
              <w:rPr>
                <w:rFonts w:ascii="Times New Roman" w:hAnsi="Times New Roman" w:cs="Times New Roman"/>
                <w:sz w:val="24"/>
                <w:szCs w:val="24"/>
              </w:rPr>
              <w:t>раздает задания для входящего контроля, затем проверяет и оценивает ответы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="005670C2" w:rsidRPr="008D328A"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предложенные им задания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освоения материала, подготовка студентов к </w:t>
            </w:r>
            <w:r w:rsidRPr="008D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восприятию нового учебного материала</w:t>
            </w:r>
          </w:p>
        </w:tc>
        <w:tc>
          <w:tcPr>
            <w:tcW w:w="992" w:type="dxa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5670C2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B4332E"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индивидуального </w:t>
            </w: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опроса</w:t>
            </w:r>
            <w:r w:rsidR="00B4332E"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</w:t>
            </w:r>
          </w:p>
        </w:tc>
      </w:tr>
      <w:tr w:rsidR="00B4332E" w:rsidRPr="008D328A" w:rsidTr="001C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Изложение нового материала с практическим закреплением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Излагает новый материал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Студенты слушают преподавателя, конспектируют, осмысливают материал, задают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Раскрыть тему студентам, ответить на вопросы</w:t>
            </w:r>
          </w:p>
        </w:tc>
        <w:tc>
          <w:tcPr>
            <w:tcW w:w="992" w:type="dxa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Рабочие тетради, компьютер, проектор, учебник</w:t>
            </w:r>
          </w:p>
        </w:tc>
      </w:tr>
      <w:tr w:rsidR="00B4332E" w:rsidRPr="008D328A" w:rsidTr="001C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Заключительный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Обобщает теоретический материал по теме. Задает студентам вопросы, слушает и анализирует ответы. Отвечает на возникшие вопросы студентов. Дает задание для итогового контроля, проверяет его выполнение. Оценивает работу </w:t>
            </w:r>
            <w:r w:rsidRPr="008D328A">
              <w:rPr>
                <w:rFonts w:ascii="Times New Roman" w:hAnsi="Times New Roman" w:cs="Times New Roman"/>
                <w:bCs/>
                <w:sz w:val="24"/>
                <w:szCs w:val="24"/>
              </w:rPr>
              <w:t>каждого студента.</w:t>
            </w:r>
          </w:p>
          <w:p w:rsidR="00B4332E" w:rsidRPr="008D328A" w:rsidRDefault="00B4332E" w:rsidP="00C300D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Студенты отвечают на поставленные вопросы, слушают ответы товарищей, дополняют и</w:t>
            </w:r>
          </w:p>
          <w:p w:rsidR="00B4332E" w:rsidRPr="008D328A" w:rsidRDefault="00B4332E" w:rsidP="00C300D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исправляют ответы. При необходимости задают вопросы преподавателю. Выполняют задание.</w:t>
            </w:r>
          </w:p>
          <w:p w:rsidR="00B4332E" w:rsidRPr="008D328A" w:rsidRDefault="00B4332E" w:rsidP="00C300D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усвоения студентами учебного</w:t>
            </w:r>
          </w:p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материала данного занятия</w:t>
            </w:r>
          </w:p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57496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332E" w:rsidRPr="008D328A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</w:tr>
      <w:tr w:rsidR="00B4332E" w:rsidRPr="008D328A" w:rsidTr="001C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Обобщает пройденный материал, выделяет ключевые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Слушают преподавателя и осмысливают его замечания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Подвести итоги работы группы на занятии</w:t>
            </w:r>
          </w:p>
        </w:tc>
        <w:tc>
          <w:tcPr>
            <w:tcW w:w="992" w:type="dxa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Журнал группы</w:t>
            </w:r>
          </w:p>
        </w:tc>
      </w:tr>
      <w:tr w:rsidR="00B4332E" w:rsidRPr="008D328A" w:rsidTr="001C2A2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Дает задание к следующему занятию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DD23F6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</w:t>
            </w:r>
            <w:r w:rsidR="00B4332E"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 к следующему занятию</w:t>
            </w:r>
          </w:p>
        </w:tc>
        <w:tc>
          <w:tcPr>
            <w:tcW w:w="992" w:type="dxa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32E" w:rsidRPr="008D328A" w:rsidRDefault="00B4332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Рабочие тетради</w:t>
            </w:r>
          </w:p>
        </w:tc>
      </w:tr>
    </w:tbl>
    <w:p w:rsidR="0038383C" w:rsidRPr="008D328A" w:rsidRDefault="0038383C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83C" w:rsidRPr="008D328A" w:rsidRDefault="0038383C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678EB" w:rsidRPr="008D328A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6" w:name="_Toc446362314"/>
      <w:r w:rsidRPr="008D328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Карта самоподготовки студентов к данному занятию на тему </w:t>
      </w:r>
      <w:r w:rsidR="002F0B57" w:rsidRPr="008D328A">
        <w:rPr>
          <w:rFonts w:ascii="Times New Roman" w:eastAsia="Times New Roman" w:hAnsi="Times New Roman" w:cs="Times New Roman"/>
          <w:color w:val="auto"/>
          <w:sz w:val="24"/>
          <w:szCs w:val="24"/>
        </w:rPr>
        <w:t>«Имя существительное 1-2 склонения. Несогласованное определение»</w:t>
      </w:r>
      <w:bookmarkEnd w:id="46"/>
    </w:p>
    <w:p w:rsidR="00810338" w:rsidRPr="008D328A" w:rsidRDefault="00810338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209" w:type="dxa"/>
        <w:tblLook w:val="04A0" w:firstRow="1" w:lastRow="0" w:firstColumn="1" w:lastColumn="0" w:noHBand="0" w:noVBand="1"/>
      </w:tblPr>
      <w:tblGrid>
        <w:gridCol w:w="2262"/>
        <w:gridCol w:w="2036"/>
        <w:gridCol w:w="2540"/>
        <w:gridCol w:w="2371"/>
      </w:tblGrid>
      <w:tr w:rsidR="0038383C" w:rsidRPr="008D328A" w:rsidTr="004E3FDE">
        <w:tc>
          <w:tcPr>
            <w:tcW w:w="2341" w:type="dxa"/>
          </w:tcPr>
          <w:p w:rsidR="0038383C" w:rsidRPr="008D328A" w:rsidRDefault="0038383C" w:rsidP="00C300DA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D328A">
              <w:rPr>
                <w:rStyle w:val="95pt0"/>
                <w:rFonts w:eastAsia="Courier New"/>
                <w:b w:val="0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335" w:type="dxa"/>
          </w:tcPr>
          <w:p w:rsidR="0038383C" w:rsidRPr="008D328A" w:rsidRDefault="0038383C" w:rsidP="00C300DA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D328A">
              <w:rPr>
                <w:rStyle w:val="95pt0"/>
                <w:rFonts w:eastAsia="Courier New"/>
                <w:b w:val="0"/>
                <w:color w:val="auto"/>
                <w:sz w:val="24"/>
                <w:szCs w:val="24"/>
              </w:rPr>
              <w:t>Литература</w:t>
            </w:r>
          </w:p>
        </w:tc>
        <w:tc>
          <w:tcPr>
            <w:tcW w:w="2123" w:type="dxa"/>
          </w:tcPr>
          <w:p w:rsidR="0038383C" w:rsidRPr="008D328A" w:rsidRDefault="0038383C" w:rsidP="00C300DA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D328A">
              <w:rPr>
                <w:rStyle w:val="95pt0"/>
                <w:rFonts w:eastAsia="Courier New"/>
                <w:b w:val="0"/>
                <w:color w:val="auto"/>
                <w:sz w:val="24"/>
                <w:szCs w:val="24"/>
              </w:rPr>
              <w:t>Обратить внимание</w:t>
            </w:r>
          </w:p>
        </w:tc>
        <w:tc>
          <w:tcPr>
            <w:tcW w:w="2410" w:type="dxa"/>
          </w:tcPr>
          <w:p w:rsidR="0038383C" w:rsidRPr="008D328A" w:rsidRDefault="0038383C" w:rsidP="00C300DA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8D328A">
              <w:rPr>
                <w:rStyle w:val="95pt0"/>
                <w:rFonts w:eastAsia="Courier New"/>
                <w:b w:val="0"/>
                <w:color w:val="auto"/>
                <w:sz w:val="24"/>
                <w:szCs w:val="24"/>
              </w:rPr>
              <w:t>Ответить на вопросы</w:t>
            </w:r>
          </w:p>
        </w:tc>
      </w:tr>
      <w:tr w:rsidR="0038383C" w:rsidRPr="008D328A" w:rsidTr="004E3FDE">
        <w:tc>
          <w:tcPr>
            <w:tcW w:w="2341" w:type="dxa"/>
          </w:tcPr>
          <w:p w:rsidR="004E3FDE" w:rsidRPr="008D328A" w:rsidRDefault="00A7555C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A7555C" w:rsidRPr="008D328A" w:rsidRDefault="00A7555C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Словарная форма имени существительного</w:t>
            </w:r>
          </w:p>
          <w:p w:rsidR="004E3FDE" w:rsidRPr="008D328A" w:rsidRDefault="004E3FDE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Окончания родительного падежа 5 склонений</w:t>
            </w:r>
          </w:p>
          <w:p w:rsidR="0038383C" w:rsidRPr="008D328A" w:rsidRDefault="0038383C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8383C" w:rsidRPr="008D328A" w:rsidRDefault="0038383C" w:rsidP="00C30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123" w:type="dxa"/>
          </w:tcPr>
          <w:p w:rsidR="0038383C" w:rsidRPr="008D328A" w:rsidRDefault="00A7555C" w:rsidP="00C300DA">
            <w:pPr>
              <w:pStyle w:val="a5"/>
              <w:numPr>
                <w:ilvl w:val="6"/>
                <w:numId w:val="5"/>
              </w:numPr>
              <w:tabs>
                <w:tab w:val="left" w:pos="456"/>
                <w:tab w:val="num" w:pos="2160"/>
              </w:tabs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Грамматические категории имени существительного.</w:t>
            </w:r>
          </w:p>
          <w:p w:rsidR="004E3FDE" w:rsidRPr="008D328A" w:rsidRDefault="00621220" w:rsidP="00C300DA">
            <w:pPr>
              <w:pStyle w:val="a5"/>
              <w:numPr>
                <w:ilvl w:val="6"/>
                <w:numId w:val="5"/>
              </w:numPr>
              <w:tabs>
                <w:tab w:val="left" w:pos="456"/>
                <w:tab w:val="num" w:pos="2160"/>
              </w:tabs>
              <w:ind w:left="17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3FDE"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кончания </w:t>
            </w:r>
            <w:proofErr w:type="spellStart"/>
            <w:r w:rsidR="004E3FDE" w:rsidRPr="008D328A">
              <w:rPr>
                <w:rFonts w:ascii="Times New Roman" w:hAnsi="Times New Roman" w:cs="Times New Roman"/>
                <w:sz w:val="24"/>
                <w:szCs w:val="24"/>
              </w:rPr>
              <w:t>Род.п</w:t>
            </w:r>
            <w:proofErr w:type="spellEnd"/>
            <w:r w:rsidR="004E3FDE"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E3FDE" w:rsidRPr="008D328A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="004E3FDE" w:rsidRPr="008D328A">
              <w:rPr>
                <w:rFonts w:ascii="Times New Roman" w:hAnsi="Times New Roman" w:cs="Times New Roman"/>
                <w:sz w:val="24"/>
                <w:szCs w:val="24"/>
              </w:rPr>
              <w:t>. всех 5 склонений</w:t>
            </w:r>
          </w:p>
          <w:p w:rsidR="004E3FDE" w:rsidRPr="008D328A" w:rsidRDefault="004E3FDE" w:rsidP="00C300DA">
            <w:pPr>
              <w:tabs>
                <w:tab w:val="left" w:pos="456"/>
                <w:tab w:val="num" w:pos="2160"/>
              </w:tabs>
              <w:ind w:left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383C" w:rsidRPr="008D328A" w:rsidRDefault="004E3FDE" w:rsidP="00C300DA">
            <w:pPr>
              <w:pStyle w:val="a5"/>
              <w:numPr>
                <w:ilvl w:val="0"/>
                <w:numId w:val="10"/>
              </w:numPr>
              <w:tabs>
                <w:tab w:val="left" w:pos="368"/>
              </w:tabs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Сколько склонений в латинском языке?</w:t>
            </w:r>
          </w:p>
          <w:p w:rsidR="004E3FDE" w:rsidRPr="008D328A" w:rsidRDefault="004E3FDE" w:rsidP="00C300DA">
            <w:pPr>
              <w:pStyle w:val="a5"/>
              <w:numPr>
                <w:ilvl w:val="0"/>
                <w:numId w:val="10"/>
              </w:numPr>
              <w:tabs>
                <w:tab w:val="left" w:pos="368"/>
              </w:tabs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По какому падежу различаются склонения?</w:t>
            </w:r>
          </w:p>
          <w:p w:rsidR="004E3FDE" w:rsidRPr="008D328A" w:rsidRDefault="004E3FDE" w:rsidP="00C300DA">
            <w:pPr>
              <w:pStyle w:val="a5"/>
              <w:numPr>
                <w:ilvl w:val="0"/>
                <w:numId w:val="10"/>
              </w:numPr>
              <w:tabs>
                <w:tab w:val="left" w:pos="368"/>
              </w:tabs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proofErr w:type="spellStart"/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Род.п</w:t>
            </w:r>
            <w:proofErr w:type="spellEnd"/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. всех 5 склонений</w:t>
            </w:r>
            <w:r w:rsidR="00621220" w:rsidRPr="008D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3FDE" w:rsidRPr="008D328A" w:rsidRDefault="00EA68AD" w:rsidP="00C300DA">
            <w:pPr>
              <w:pStyle w:val="a5"/>
              <w:numPr>
                <w:ilvl w:val="0"/>
                <w:numId w:val="10"/>
              </w:numPr>
              <w:tabs>
                <w:tab w:val="left" w:pos="368"/>
              </w:tabs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Из чего состоит словарная форма имени существительного</w:t>
            </w:r>
            <w:r w:rsidR="004E3FDE" w:rsidRPr="008D328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E3FDE" w:rsidRPr="008D328A" w:rsidRDefault="004E3FDE" w:rsidP="00C300DA">
            <w:pPr>
              <w:tabs>
                <w:tab w:val="left" w:pos="368"/>
              </w:tabs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75A" w:rsidRPr="008D328A" w:rsidRDefault="00DF575A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0DA" w:rsidRDefault="00C3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383C" w:rsidRPr="008D328A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47" w:name="_Toc446362315"/>
      <w:r w:rsidRPr="008D328A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Карта работы студентов на занятии</w:t>
      </w:r>
      <w:bookmarkEnd w:id="47"/>
    </w:p>
    <w:p w:rsidR="00810338" w:rsidRPr="008D328A" w:rsidRDefault="00810338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2268"/>
        <w:gridCol w:w="2552"/>
      </w:tblGrid>
      <w:tr w:rsidR="00095180" w:rsidRPr="008D328A" w:rsidTr="0009518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180" w:rsidRPr="008D328A" w:rsidRDefault="00095180" w:rsidP="00C3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самостоятельной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180" w:rsidRPr="008D328A" w:rsidRDefault="00095180" w:rsidP="00C3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выполнения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180" w:rsidRPr="008D328A" w:rsidRDefault="00095180" w:rsidP="00C3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095180" w:rsidRPr="008D328A" w:rsidTr="0009518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180" w:rsidRPr="008D328A" w:rsidRDefault="00095180" w:rsidP="00C3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учебного материала, создание конспекта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180" w:rsidRPr="008D328A" w:rsidRDefault="00095180" w:rsidP="00C3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180" w:rsidRPr="008D328A" w:rsidRDefault="00095180" w:rsidP="00C3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Текущая проверка</w:t>
            </w:r>
          </w:p>
        </w:tc>
      </w:tr>
      <w:tr w:rsidR="00095180" w:rsidRPr="008D328A" w:rsidTr="00095180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180" w:rsidRPr="008D328A" w:rsidRDefault="00A11A8D" w:rsidP="00C300D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180" w:rsidRPr="008D328A" w:rsidRDefault="00095180" w:rsidP="00C3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180" w:rsidRPr="008D328A" w:rsidRDefault="00095180" w:rsidP="00C3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Текущий, само и взаимоконтроль</w:t>
            </w:r>
          </w:p>
        </w:tc>
      </w:tr>
    </w:tbl>
    <w:p w:rsidR="007C6511" w:rsidRPr="008D328A" w:rsidRDefault="007C6511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0DA" w:rsidRDefault="00C30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23EE" w:rsidRPr="008D328A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_Toc446362316"/>
      <w:r w:rsidRPr="008D328A">
        <w:rPr>
          <w:rFonts w:ascii="Times New Roman" w:hAnsi="Times New Roman" w:cs="Times New Roman"/>
          <w:color w:val="auto"/>
          <w:sz w:val="24"/>
          <w:szCs w:val="24"/>
        </w:rPr>
        <w:lastRenderedPageBreak/>
        <w:t>Карта для самоподготовки студентов к следующему занятию</w:t>
      </w:r>
      <w:bookmarkEnd w:id="48"/>
    </w:p>
    <w:p w:rsidR="00810338" w:rsidRPr="008D328A" w:rsidRDefault="00810338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559"/>
        <w:gridCol w:w="2127"/>
        <w:gridCol w:w="3260"/>
      </w:tblGrid>
      <w:tr w:rsidR="007C6511" w:rsidRPr="008D328A" w:rsidTr="006808FC">
        <w:trPr>
          <w:trHeight w:val="9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511" w:rsidRPr="008D328A" w:rsidRDefault="007C6511" w:rsidP="00C3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511" w:rsidRPr="008D328A" w:rsidRDefault="007C6511" w:rsidP="00C3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Истоки и 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511" w:rsidRPr="008D328A" w:rsidRDefault="007C6511" w:rsidP="00C3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Установочные</w:t>
            </w:r>
          </w:p>
          <w:p w:rsidR="007C6511" w:rsidRPr="008D328A" w:rsidRDefault="007C6511" w:rsidP="00C3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511" w:rsidRPr="008D328A" w:rsidRDefault="007C6511" w:rsidP="00C3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2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Вопросы для самоконтроля</w:t>
            </w:r>
          </w:p>
        </w:tc>
      </w:tr>
      <w:tr w:rsidR="007C6511" w:rsidRPr="008D328A" w:rsidTr="006808FC">
        <w:trPr>
          <w:trHeight w:val="31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0603" w:rsidRPr="008D328A" w:rsidRDefault="004D0603" w:rsidP="00C300DA">
            <w:pPr>
              <w:tabs>
                <w:tab w:val="left" w:pos="269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1. Склонение существительных и прилагательных </w:t>
            </w:r>
          </w:p>
          <w:p w:rsidR="004D0603" w:rsidRPr="008D328A" w:rsidRDefault="004D0603" w:rsidP="00C300DA">
            <w:pPr>
              <w:tabs>
                <w:tab w:val="left" w:pos="269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2. 1 склонение существительных. </w:t>
            </w:r>
          </w:p>
          <w:p w:rsidR="004D0603" w:rsidRPr="008D328A" w:rsidRDefault="004D0603" w:rsidP="00C300DA">
            <w:pPr>
              <w:tabs>
                <w:tab w:val="left" w:pos="269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3. 2 склонение существительных.</w:t>
            </w:r>
          </w:p>
          <w:p w:rsidR="004D0603" w:rsidRPr="008D328A" w:rsidRDefault="004D0603" w:rsidP="00C300DA">
            <w:pPr>
              <w:tabs>
                <w:tab w:val="left" w:pos="269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808FC"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Несогласованное определение. </w:t>
            </w:r>
          </w:p>
          <w:p w:rsidR="007C6511" w:rsidRPr="008D328A" w:rsidRDefault="004D0603" w:rsidP="00C300DA">
            <w:pPr>
              <w:tabs>
                <w:tab w:val="left" w:pos="26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5. Склонение словосочетаний с несогласованным определением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511" w:rsidRPr="008D328A" w:rsidRDefault="007C6511" w:rsidP="00C3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C6511" w:rsidRPr="008D328A" w:rsidRDefault="007C6511" w:rsidP="00C3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Ю.И. </w:t>
            </w:r>
            <w:proofErr w:type="spellStart"/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Городкова</w:t>
            </w:r>
            <w:proofErr w:type="spellEnd"/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 «Латинский язык для студентов медицинских колледжей и училищ»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6511" w:rsidRPr="008D328A" w:rsidRDefault="007C6511" w:rsidP="00C3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</w:t>
            </w:r>
          </w:p>
          <w:p w:rsidR="007C6511" w:rsidRPr="008D328A" w:rsidRDefault="007C6511" w:rsidP="00C300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лексико-грамматических упражнений: перевод </w:t>
            </w:r>
            <w:r w:rsidR="004D0603" w:rsidRPr="008D32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анатомических и </w:t>
            </w:r>
            <w:r w:rsidRPr="008D328A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фармакологических терминов на латинский язык и с латинского языка на русский язык</w:t>
            </w:r>
          </w:p>
          <w:p w:rsidR="007C6511" w:rsidRPr="008D328A" w:rsidRDefault="007C6511" w:rsidP="00C3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511" w:rsidRPr="008D328A" w:rsidRDefault="007C6511" w:rsidP="00C3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D0603" w:rsidRPr="008D328A">
              <w:rPr>
                <w:rFonts w:ascii="Times New Roman" w:hAnsi="Times New Roman" w:cs="Times New Roman"/>
                <w:sz w:val="24"/>
                <w:szCs w:val="24"/>
              </w:rPr>
              <w:t>Какие существительные относятся к 1 и 2 склонениям?</w:t>
            </w:r>
          </w:p>
          <w:p w:rsidR="007C6511" w:rsidRPr="008D328A" w:rsidRDefault="007C6511" w:rsidP="00C3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D0603" w:rsidRPr="008D328A">
              <w:rPr>
                <w:rFonts w:ascii="Times New Roman" w:hAnsi="Times New Roman" w:cs="Times New Roman"/>
                <w:sz w:val="24"/>
                <w:szCs w:val="24"/>
              </w:rPr>
              <w:t>Падежные окончания 1 и 2 склонения.</w:t>
            </w:r>
          </w:p>
          <w:p w:rsidR="007C6511" w:rsidRPr="008D328A" w:rsidRDefault="007C6511" w:rsidP="00C3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D0603" w:rsidRPr="008D328A">
              <w:rPr>
                <w:rFonts w:ascii="Times New Roman" w:hAnsi="Times New Roman" w:cs="Times New Roman"/>
                <w:sz w:val="24"/>
                <w:szCs w:val="24"/>
              </w:rPr>
              <w:t>Образование терминов с несогласованным определением.</w:t>
            </w:r>
          </w:p>
          <w:p w:rsidR="004D0603" w:rsidRPr="008D328A" w:rsidRDefault="004D0603" w:rsidP="00C300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A">
              <w:rPr>
                <w:rFonts w:ascii="Times New Roman" w:hAnsi="Times New Roman" w:cs="Times New Roman"/>
                <w:sz w:val="24"/>
                <w:szCs w:val="24"/>
              </w:rPr>
              <w:t>4. Склонение словосочетаний с несогласованным определением.</w:t>
            </w:r>
          </w:p>
        </w:tc>
      </w:tr>
    </w:tbl>
    <w:p w:rsidR="00810338" w:rsidRPr="008D328A" w:rsidRDefault="00810338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8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45885" w:rsidRPr="008D328A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9" w:name="_Toc446362322"/>
      <w:r w:rsidRPr="008D328A">
        <w:rPr>
          <w:rFonts w:ascii="Times New Roman" w:hAnsi="Times New Roman" w:cs="Times New Roman"/>
          <w:color w:val="auto"/>
          <w:sz w:val="24"/>
          <w:szCs w:val="24"/>
        </w:rPr>
        <w:lastRenderedPageBreak/>
        <w:t>Литература</w:t>
      </w:r>
      <w:r w:rsidR="007C6511" w:rsidRPr="008D328A">
        <w:rPr>
          <w:rFonts w:ascii="Times New Roman" w:hAnsi="Times New Roman" w:cs="Times New Roman"/>
          <w:color w:val="auto"/>
          <w:sz w:val="24"/>
          <w:szCs w:val="24"/>
        </w:rPr>
        <w:t>:</w:t>
      </w:r>
      <w:bookmarkEnd w:id="49"/>
    </w:p>
    <w:p w:rsidR="008956BA" w:rsidRPr="008D328A" w:rsidRDefault="008956BA" w:rsidP="00607C37">
      <w:pPr>
        <w:pStyle w:val="a5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28A">
        <w:rPr>
          <w:rFonts w:ascii="Times New Roman" w:hAnsi="Times New Roman" w:cs="Times New Roman"/>
          <w:sz w:val="24"/>
          <w:szCs w:val="24"/>
          <w:u w:val="single"/>
        </w:rPr>
        <w:t>Основная:</w:t>
      </w:r>
    </w:p>
    <w:p w:rsidR="008956BA" w:rsidRPr="008D328A" w:rsidRDefault="008956BA" w:rsidP="00607C37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28A">
        <w:rPr>
          <w:rFonts w:ascii="Times New Roman" w:hAnsi="Times New Roman" w:cs="Times New Roman"/>
          <w:sz w:val="24"/>
          <w:szCs w:val="24"/>
        </w:rPr>
        <w:t>Городкова</w:t>
      </w:r>
      <w:proofErr w:type="spellEnd"/>
      <w:r w:rsidRPr="008D328A">
        <w:rPr>
          <w:rFonts w:ascii="Times New Roman" w:hAnsi="Times New Roman" w:cs="Times New Roman"/>
          <w:sz w:val="24"/>
          <w:szCs w:val="24"/>
        </w:rPr>
        <w:t xml:space="preserve"> Ю.И. Латинский язык: Учебник. – Москва: ГЭОТАР-Медиа, 2011. – 315 с. Гриф МО РФ.</w:t>
      </w:r>
    </w:p>
    <w:p w:rsidR="008956BA" w:rsidRPr="008D328A" w:rsidRDefault="008956BA" w:rsidP="00607C37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328A">
        <w:rPr>
          <w:rFonts w:ascii="Times New Roman" w:hAnsi="Times New Roman" w:cs="Times New Roman"/>
          <w:sz w:val="24"/>
          <w:szCs w:val="24"/>
        </w:rPr>
        <w:t>Марцелли</w:t>
      </w:r>
      <w:proofErr w:type="spellEnd"/>
      <w:r w:rsidRPr="008D328A">
        <w:rPr>
          <w:rFonts w:ascii="Times New Roman" w:hAnsi="Times New Roman" w:cs="Times New Roman"/>
          <w:sz w:val="24"/>
          <w:szCs w:val="24"/>
        </w:rPr>
        <w:t xml:space="preserve"> А.А. Латинский язык и основы медицинской терминологии / А.А. </w:t>
      </w:r>
      <w:proofErr w:type="spellStart"/>
      <w:r w:rsidRPr="008D328A">
        <w:rPr>
          <w:rFonts w:ascii="Times New Roman" w:hAnsi="Times New Roman" w:cs="Times New Roman"/>
          <w:sz w:val="24"/>
          <w:szCs w:val="24"/>
        </w:rPr>
        <w:t>Марцелли</w:t>
      </w:r>
      <w:proofErr w:type="spellEnd"/>
      <w:r w:rsidRPr="008D328A">
        <w:rPr>
          <w:rFonts w:ascii="Times New Roman" w:hAnsi="Times New Roman" w:cs="Times New Roman"/>
          <w:sz w:val="24"/>
          <w:szCs w:val="24"/>
        </w:rPr>
        <w:t>. – Ростов н/Д: Феникс, 2009. – 380, (1) с. – (Среднее профессиональное образование). Допущено Министерством образования Российской Федерации в качестве учебного пособия для студентов образовательных учреждений среднего профессионального образования.</w:t>
      </w:r>
    </w:p>
    <w:p w:rsidR="008956BA" w:rsidRPr="008D328A" w:rsidRDefault="008956BA" w:rsidP="00607C37">
      <w:pPr>
        <w:numPr>
          <w:ilvl w:val="0"/>
          <w:numId w:val="12"/>
        </w:numPr>
        <w:tabs>
          <w:tab w:val="clear" w:pos="720"/>
          <w:tab w:val="num" w:pos="180"/>
        </w:tabs>
        <w:spacing w:after="0" w:line="240" w:lineRule="auto"/>
        <w:ind w:left="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Панасенко Ю. Ф.</w:t>
      </w:r>
      <w:r w:rsidRPr="008D328A">
        <w:rPr>
          <w:rFonts w:ascii="Times New Roman" w:hAnsi="Times New Roman" w:cs="Times New Roman"/>
          <w:bCs/>
          <w:sz w:val="24"/>
          <w:szCs w:val="24"/>
        </w:rPr>
        <w:t xml:space="preserve"> Основы латинского языка с медицинской терминологией. – </w:t>
      </w:r>
      <w:r w:rsidRPr="008D328A">
        <w:rPr>
          <w:rFonts w:ascii="Times New Roman" w:hAnsi="Times New Roman" w:cs="Times New Roman"/>
          <w:sz w:val="24"/>
          <w:szCs w:val="24"/>
        </w:rPr>
        <w:t xml:space="preserve"> ГЭОТАР-Медиа, 2011. – 352 с. Гриф МО РФ.</w:t>
      </w:r>
    </w:p>
    <w:p w:rsidR="008956BA" w:rsidRPr="008D328A" w:rsidRDefault="008956BA" w:rsidP="00607C37">
      <w:pPr>
        <w:pStyle w:val="a5"/>
        <w:numPr>
          <w:ilvl w:val="0"/>
          <w:numId w:val="15"/>
        </w:numPr>
        <w:spacing w:after="0" w:line="240" w:lineRule="auto"/>
        <w:ind w:left="113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28A">
        <w:rPr>
          <w:rFonts w:ascii="Times New Roman" w:hAnsi="Times New Roman" w:cs="Times New Roman"/>
          <w:sz w:val="24"/>
          <w:szCs w:val="24"/>
          <w:u w:val="single"/>
        </w:rPr>
        <w:t>Дополнительная:</w:t>
      </w:r>
    </w:p>
    <w:p w:rsidR="008956BA" w:rsidRPr="008D328A" w:rsidRDefault="008956BA" w:rsidP="00607C37">
      <w:pPr>
        <w:numPr>
          <w:ilvl w:val="0"/>
          <w:numId w:val="13"/>
        </w:numPr>
        <w:tabs>
          <w:tab w:val="clear" w:pos="720"/>
          <w:tab w:val="left" w:pos="142"/>
          <w:tab w:val="left" w:pos="284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Денисюк Е.В. Латинский язык с медицинской терминологией в таблицах и схемах – Санкт-Петербург, 2011</w:t>
      </w:r>
    </w:p>
    <w:p w:rsidR="00532845" w:rsidRPr="008D328A" w:rsidRDefault="00532845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br w:type="page"/>
      </w:r>
    </w:p>
    <w:p w:rsidR="007C6511" w:rsidRPr="008D328A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0" w:name="_Toc446362323"/>
      <w:r w:rsidRPr="008D328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810338" w:rsidRPr="008D328A">
        <w:rPr>
          <w:rFonts w:ascii="Times New Roman" w:hAnsi="Times New Roman" w:cs="Times New Roman"/>
          <w:color w:val="auto"/>
          <w:sz w:val="24"/>
          <w:szCs w:val="24"/>
        </w:rPr>
        <w:t>№ 1</w:t>
      </w:r>
      <w:r w:rsidR="00810338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57496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>Задания для предварительного</w:t>
      </w:r>
      <w:r w:rsidR="00810338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контроля</w:t>
      </w:r>
      <w:bookmarkEnd w:id="50"/>
    </w:p>
    <w:p w:rsidR="00B467C3" w:rsidRPr="008D328A" w:rsidRDefault="00B467C3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7C3" w:rsidRPr="008D328A" w:rsidRDefault="00B467C3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B467C3" w:rsidRPr="008D328A" w:rsidSect="00393B3B">
          <w:footerReference w:type="default" r:id="rId9"/>
          <w:pgSz w:w="11906" w:h="16838"/>
          <w:pgMar w:top="1134" w:right="1134" w:bottom="1134" w:left="1134" w:header="709" w:footer="709" w:gutter="1134"/>
          <w:cols w:space="708"/>
          <w:docGrid w:linePitch="360"/>
        </w:sectPr>
      </w:pPr>
      <w:r w:rsidRPr="008D328A">
        <w:rPr>
          <w:rFonts w:ascii="Times New Roman" w:hAnsi="Times New Roman" w:cs="Times New Roman"/>
          <w:b/>
          <w:sz w:val="24"/>
          <w:szCs w:val="24"/>
        </w:rPr>
        <w:t>1 вариант. Напишите по-латински в словарной форме.</w:t>
      </w:r>
    </w:p>
    <w:p w:rsidR="00B467C3" w:rsidRPr="008D328A" w:rsidRDefault="00B467C3" w:rsidP="00607C37">
      <w:pPr>
        <w:pStyle w:val="a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lastRenderedPageBreak/>
        <w:t>аорта</w:t>
      </w:r>
    </w:p>
    <w:p w:rsidR="00B467C3" w:rsidRPr="008D328A" w:rsidRDefault="00B467C3" w:rsidP="00607C37">
      <w:pPr>
        <w:pStyle w:val="a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валериана</w:t>
      </w:r>
    </w:p>
    <w:p w:rsidR="00B467C3" w:rsidRPr="008D328A" w:rsidRDefault="00B467C3" w:rsidP="00607C37">
      <w:pPr>
        <w:pStyle w:val="a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паутинная мозговая оболочка</w:t>
      </w:r>
    </w:p>
    <w:p w:rsidR="00B467C3" w:rsidRPr="008D328A" w:rsidRDefault="00B467C3" w:rsidP="00607C37">
      <w:pPr>
        <w:pStyle w:val="a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настойка</w:t>
      </w:r>
    </w:p>
    <w:p w:rsidR="00B467C3" w:rsidRPr="008D328A" w:rsidRDefault="00B467C3" w:rsidP="00607C37">
      <w:pPr>
        <w:pStyle w:val="a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артерия</w:t>
      </w:r>
    </w:p>
    <w:p w:rsidR="00B467C3" w:rsidRPr="008D328A" w:rsidRDefault="00B467C3" w:rsidP="00607C37">
      <w:pPr>
        <w:pStyle w:val="a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br w:type="column"/>
      </w:r>
      <w:r w:rsidRPr="008D328A">
        <w:rPr>
          <w:rFonts w:ascii="Times New Roman" w:hAnsi="Times New Roman" w:cs="Times New Roman"/>
          <w:sz w:val="24"/>
          <w:szCs w:val="24"/>
        </w:rPr>
        <w:lastRenderedPageBreak/>
        <w:t>таблетка</w:t>
      </w:r>
    </w:p>
    <w:p w:rsidR="00B467C3" w:rsidRPr="008D328A" w:rsidRDefault="00B467C3" w:rsidP="00607C37">
      <w:pPr>
        <w:pStyle w:val="a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сумка</w:t>
      </w:r>
    </w:p>
    <w:p w:rsidR="00B467C3" w:rsidRPr="008D328A" w:rsidRDefault="00B467C3" w:rsidP="00607C37">
      <w:pPr>
        <w:pStyle w:val="a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шалфей</w:t>
      </w:r>
    </w:p>
    <w:p w:rsidR="00B467C3" w:rsidRPr="008D328A" w:rsidRDefault="00B467C3" w:rsidP="00607C37">
      <w:pPr>
        <w:pStyle w:val="a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ключица</w:t>
      </w:r>
    </w:p>
    <w:p w:rsidR="00B467C3" w:rsidRPr="008D328A" w:rsidRDefault="00B467C3" w:rsidP="00607C37">
      <w:pPr>
        <w:pStyle w:val="a5"/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шиповник</w:t>
      </w:r>
    </w:p>
    <w:p w:rsidR="00B467C3" w:rsidRPr="008D328A" w:rsidRDefault="00B467C3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467C3" w:rsidRPr="008D328A" w:rsidSect="00393B3B">
          <w:type w:val="continuous"/>
          <w:pgSz w:w="11906" w:h="16838"/>
          <w:pgMar w:top="1134" w:right="1134" w:bottom="1134" w:left="1134" w:header="709" w:footer="709" w:gutter="1134"/>
          <w:cols w:num="2" w:space="708"/>
          <w:docGrid w:linePitch="360"/>
        </w:sectPr>
      </w:pPr>
    </w:p>
    <w:p w:rsidR="00B467C3" w:rsidRPr="008D328A" w:rsidRDefault="00B467C3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B467C3" w:rsidRPr="008D328A" w:rsidSect="00393B3B">
          <w:type w:val="continuous"/>
          <w:pgSz w:w="11906" w:h="16838"/>
          <w:pgMar w:top="1134" w:right="1134" w:bottom="1134" w:left="1134" w:header="709" w:footer="709" w:gutter="1134"/>
          <w:cols w:space="708"/>
          <w:docGrid w:linePitch="360"/>
        </w:sectPr>
      </w:pPr>
      <w:r w:rsidRPr="008D328A">
        <w:rPr>
          <w:rFonts w:ascii="Times New Roman" w:hAnsi="Times New Roman" w:cs="Times New Roman"/>
          <w:b/>
          <w:sz w:val="24"/>
          <w:szCs w:val="24"/>
        </w:rPr>
        <w:lastRenderedPageBreak/>
        <w:t>2 вариант. Напишите по-латински в словарной форме</w:t>
      </w:r>
    </w:p>
    <w:p w:rsidR="00B467C3" w:rsidRPr="008D328A" w:rsidRDefault="00B467C3" w:rsidP="00607C37">
      <w:pPr>
        <w:pStyle w:val="a5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lastRenderedPageBreak/>
        <w:t>ребро</w:t>
      </w:r>
    </w:p>
    <w:p w:rsidR="00B467C3" w:rsidRPr="008D328A" w:rsidRDefault="00B467C3" w:rsidP="00607C37">
      <w:pPr>
        <w:pStyle w:val="a5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пилюля</w:t>
      </w:r>
    </w:p>
    <w:p w:rsidR="00B467C3" w:rsidRPr="008D328A" w:rsidRDefault="00B467C3" w:rsidP="00607C37">
      <w:pPr>
        <w:pStyle w:val="a5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фасция</w:t>
      </w:r>
    </w:p>
    <w:p w:rsidR="00B467C3" w:rsidRPr="008D328A" w:rsidRDefault="00B467C3" w:rsidP="00607C37">
      <w:pPr>
        <w:pStyle w:val="a5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паста</w:t>
      </w:r>
    </w:p>
    <w:p w:rsidR="00B467C3" w:rsidRPr="008D328A" w:rsidRDefault="00B467C3" w:rsidP="00607C37">
      <w:pPr>
        <w:pStyle w:val="a5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женщина</w:t>
      </w:r>
    </w:p>
    <w:p w:rsidR="00B467C3" w:rsidRPr="008D328A" w:rsidRDefault="00B467C3" w:rsidP="00607C37">
      <w:pPr>
        <w:pStyle w:val="a5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br w:type="column"/>
      </w:r>
      <w:r w:rsidRPr="008D328A">
        <w:rPr>
          <w:rFonts w:ascii="Times New Roman" w:hAnsi="Times New Roman" w:cs="Times New Roman"/>
          <w:sz w:val="24"/>
          <w:szCs w:val="24"/>
        </w:rPr>
        <w:lastRenderedPageBreak/>
        <w:t>облатка</w:t>
      </w:r>
    </w:p>
    <w:p w:rsidR="00B467C3" w:rsidRPr="008D328A" w:rsidRDefault="00B467C3" w:rsidP="00607C37">
      <w:pPr>
        <w:pStyle w:val="a5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малоберцовая кость</w:t>
      </w:r>
    </w:p>
    <w:p w:rsidR="00B467C3" w:rsidRPr="008D328A" w:rsidRDefault="00B467C3" w:rsidP="00607C37">
      <w:pPr>
        <w:pStyle w:val="a5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микстура</w:t>
      </w:r>
    </w:p>
    <w:p w:rsidR="00B467C3" w:rsidRPr="008D328A" w:rsidRDefault="00B467C3" w:rsidP="00607C37">
      <w:pPr>
        <w:pStyle w:val="a5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ямка</w:t>
      </w:r>
    </w:p>
    <w:p w:rsidR="00B467C3" w:rsidRPr="008D328A" w:rsidRDefault="00B467C3" w:rsidP="00607C37">
      <w:pPr>
        <w:pStyle w:val="a5"/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мята</w:t>
      </w:r>
    </w:p>
    <w:p w:rsidR="00B467C3" w:rsidRPr="008D328A" w:rsidRDefault="00B467C3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467C3" w:rsidRPr="008D328A" w:rsidSect="00393B3B">
          <w:type w:val="continuous"/>
          <w:pgSz w:w="11906" w:h="16838"/>
          <w:pgMar w:top="1134" w:right="1134" w:bottom="1134" w:left="1134" w:header="709" w:footer="709" w:gutter="1134"/>
          <w:cols w:num="2" w:space="708"/>
          <w:docGrid w:linePitch="360"/>
        </w:sectPr>
      </w:pPr>
    </w:p>
    <w:p w:rsidR="00B467C3" w:rsidRPr="008D328A" w:rsidRDefault="00B467C3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B467C3" w:rsidRPr="008D328A" w:rsidSect="00393B3B">
          <w:type w:val="continuous"/>
          <w:pgSz w:w="11906" w:h="16838"/>
          <w:pgMar w:top="1134" w:right="1134" w:bottom="1134" w:left="1134" w:header="709" w:footer="709" w:gutter="1134"/>
          <w:cols w:space="708"/>
          <w:docGrid w:linePitch="360"/>
        </w:sectPr>
      </w:pPr>
      <w:r w:rsidRPr="008D328A">
        <w:rPr>
          <w:rFonts w:ascii="Times New Roman" w:hAnsi="Times New Roman" w:cs="Times New Roman"/>
          <w:b/>
          <w:sz w:val="24"/>
          <w:szCs w:val="24"/>
        </w:rPr>
        <w:lastRenderedPageBreak/>
        <w:t>3 вариант. Напишите по-латински в словарной форме</w:t>
      </w:r>
    </w:p>
    <w:p w:rsidR="00B467C3" w:rsidRPr="008D328A" w:rsidRDefault="00B467C3" w:rsidP="00607C37">
      <w:pPr>
        <w:pStyle w:val="a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lastRenderedPageBreak/>
        <w:t>перелом</w:t>
      </w:r>
    </w:p>
    <w:p w:rsidR="00B467C3" w:rsidRPr="008D328A" w:rsidRDefault="00B467C3" w:rsidP="00607C37">
      <w:pPr>
        <w:pStyle w:val="a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масса</w:t>
      </w:r>
    </w:p>
    <w:p w:rsidR="00B467C3" w:rsidRPr="008D328A" w:rsidRDefault="00B467C3" w:rsidP="00607C37">
      <w:pPr>
        <w:pStyle w:val="a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железа</w:t>
      </w:r>
    </w:p>
    <w:p w:rsidR="00B467C3" w:rsidRPr="008D328A" w:rsidRDefault="00B467C3" w:rsidP="00607C37">
      <w:pPr>
        <w:pStyle w:val="a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магнезия</w:t>
      </w:r>
    </w:p>
    <w:p w:rsidR="00B467C3" w:rsidRPr="008D328A" w:rsidRDefault="00B467C3" w:rsidP="00607C37">
      <w:pPr>
        <w:pStyle w:val="a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язык</w:t>
      </w:r>
    </w:p>
    <w:p w:rsidR="00B467C3" w:rsidRPr="008D328A" w:rsidRDefault="00B467C3" w:rsidP="00607C37">
      <w:pPr>
        <w:pStyle w:val="a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br w:type="column"/>
      </w:r>
      <w:r w:rsidRPr="008D328A">
        <w:rPr>
          <w:rFonts w:ascii="Times New Roman" w:hAnsi="Times New Roman" w:cs="Times New Roman"/>
          <w:sz w:val="24"/>
          <w:szCs w:val="24"/>
        </w:rPr>
        <w:lastRenderedPageBreak/>
        <w:t>трава</w:t>
      </w:r>
    </w:p>
    <w:p w:rsidR="00B467C3" w:rsidRPr="008D328A" w:rsidRDefault="00B467C3" w:rsidP="00607C37">
      <w:pPr>
        <w:pStyle w:val="a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молочная железа</w:t>
      </w:r>
    </w:p>
    <w:p w:rsidR="00B467C3" w:rsidRPr="008D328A" w:rsidRDefault="00B467C3" w:rsidP="00607C37">
      <w:pPr>
        <w:pStyle w:val="a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капля</w:t>
      </w:r>
    </w:p>
    <w:p w:rsidR="00B467C3" w:rsidRPr="008D328A" w:rsidRDefault="00B467C3" w:rsidP="00607C37">
      <w:pPr>
        <w:pStyle w:val="a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нижняя челюсть</w:t>
      </w:r>
    </w:p>
    <w:p w:rsidR="00B467C3" w:rsidRPr="008D328A" w:rsidRDefault="00B467C3" w:rsidP="00607C37">
      <w:pPr>
        <w:pStyle w:val="a5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ландыш</w:t>
      </w:r>
    </w:p>
    <w:p w:rsidR="00B467C3" w:rsidRPr="008D328A" w:rsidRDefault="00B467C3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467C3" w:rsidRPr="008D328A" w:rsidSect="00393B3B">
          <w:type w:val="continuous"/>
          <w:pgSz w:w="11906" w:h="16838"/>
          <w:pgMar w:top="1134" w:right="1134" w:bottom="1134" w:left="1134" w:header="709" w:footer="709" w:gutter="1134"/>
          <w:cols w:num="2" w:space="708"/>
          <w:docGrid w:linePitch="360"/>
        </w:sectPr>
      </w:pPr>
    </w:p>
    <w:p w:rsidR="00B467C3" w:rsidRPr="008D328A" w:rsidRDefault="00B467C3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B467C3" w:rsidRPr="008D328A" w:rsidSect="00393B3B">
          <w:type w:val="continuous"/>
          <w:pgSz w:w="11906" w:h="16838"/>
          <w:pgMar w:top="1134" w:right="1134" w:bottom="1134" w:left="1134" w:header="709" w:footer="709" w:gutter="1134"/>
          <w:cols w:space="708"/>
          <w:docGrid w:linePitch="360"/>
        </w:sectPr>
      </w:pPr>
      <w:r w:rsidRPr="008D328A">
        <w:rPr>
          <w:rFonts w:ascii="Times New Roman" w:hAnsi="Times New Roman" w:cs="Times New Roman"/>
          <w:b/>
          <w:sz w:val="24"/>
          <w:szCs w:val="24"/>
        </w:rPr>
        <w:lastRenderedPageBreak/>
        <w:t>4 вариант. Напишите по-латински в словарной форме</w:t>
      </w:r>
    </w:p>
    <w:p w:rsidR="00B467C3" w:rsidRPr="008D328A" w:rsidRDefault="00B467C3" w:rsidP="00607C37">
      <w:pPr>
        <w:pStyle w:val="a5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lastRenderedPageBreak/>
        <w:t>бумага</w:t>
      </w:r>
    </w:p>
    <w:p w:rsidR="00B467C3" w:rsidRPr="008D328A" w:rsidRDefault="00B467C3" w:rsidP="00607C37">
      <w:pPr>
        <w:pStyle w:val="a5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верхняя челюсть</w:t>
      </w:r>
    </w:p>
    <w:p w:rsidR="00B467C3" w:rsidRPr="008D328A" w:rsidRDefault="00B467C3" w:rsidP="00607C37">
      <w:pPr>
        <w:pStyle w:val="a5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ромашка</w:t>
      </w:r>
    </w:p>
    <w:p w:rsidR="00B467C3" w:rsidRPr="008D328A" w:rsidRDefault="00B467C3" w:rsidP="00607C37">
      <w:pPr>
        <w:pStyle w:val="a5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плевра</w:t>
      </w:r>
    </w:p>
    <w:p w:rsidR="00B467C3" w:rsidRPr="008D328A" w:rsidRDefault="00B467C3" w:rsidP="00607C37">
      <w:pPr>
        <w:pStyle w:val="a5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капсула</w:t>
      </w:r>
    </w:p>
    <w:p w:rsidR="00B467C3" w:rsidRPr="008D328A" w:rsidRDefault="00B467C3" w:rsidP="00607C37">
      <w:pPr>
        <w:pStyle w:val="a5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Pr="008D328A">
        <w:rPr>
          <w:rFonts w:ascii="Times New Roman" w:hAnsi="Times New Roman" w:cs="Times New Roman"/>
          <w:sz w:val="24"/>
          <w:szCs w:val="24"/>
        </w:rPr>
        <w:lastRenderedPageBreak/>
        <w:t>камфора</w:t>
      </w:r>
      <w:proofErr w:type="spellEnd"/>
    </w:p>
    <w:p w:rsidR="00B467C3" w:rsidRPr="008D328A" w:rsidRDefault="00B467C3" w:rsidP="00607C37">
      <w:pPr>
        <w:pStyle w:val="a5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лопатка</w:t>
      </w:r>
    </w:p>
    <w:p w:rsidR="00B467C3" w:rsidRPr="008D328A" w:rsidRDefault="00B467C3" w:rsidP="00607C37">
      <w:pPr>
        <w:pStyle w:val="a5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календула</w:t>
      </w:r>
    </w:p>
    <w:p w:rsidR="00B467C3" w:rsidRPr="008D328A" w:rsidRDefault="00B467C3" w:rsidP="00607C37">
      <w:pPr>
        <w:pStyle w:val="a5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большеберцовая кость</w:t>
      </w:r>
    </w:p>
    <w:p w:rsidR="00B467C3" w:rsidRPr="008D328A" w:rsidRDefault="00B467C3" w:rsidP="00607C37">
      <w:pPr>
        <w:pStyle w:val="a5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467C3" w:rsidRPr="008D328A" w:rsidSect="00393B3B">
          <w:type w:val="continuous"/>
          <w:pgSz w:w="11906" w:h="16838"/>
          <w:pgMar w:top="1134" w:right="1134" w:bottom="1134" w:left="1134" w:header="709" w:footer="709" w:gutter="1134"/>
          <w:cols w:num="2" w:space="708"/>
          <w:docGrid w:linePitch="360"/>
        </w:sectPr>
      </w:pPr>
      <w:r w:rsidRPr="008D328A">
        <w:rPr>
          <w:rFonts w:ascii="Times New Roman" w:hAnsi="Times New Roman" w:cs="Times New Roman"/>
          <w:sz w:val="24"/>
          <w:szCs w:val="24"/>
        </w:rPr>
        <w:t>красавка, белладонна</w:t>
      </w:r>
    </w:p>
    <w:p w:rsidR="00B467C3" w:rsidRPr="008D328A" w:rsidRDefault="00B467C3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B467C3" w:rsidRPr="008D328A" w:rsidSect="00393B3B">
          <w:type w:val="continuous"/>
          <w:pgSz w:w="11906" w:h="16838"/>
          <w:pgMar w:top="1134" w:right="1134" w:bottom="1134" w:left="1134" w:header="709" w:footer="709" w:gutter="1134"/>
          <w:cols w:space="708"/>
          <w:docGrid w:linePitch="360"/>
        </w:sectPr>
      </w:pPr>
      <w:r w:rsidRPr="008D328A">
        <w:rPr>
          <w:rFonts w:ascii="Times New Roman" w:hAnsi="Times New Roman" w:cs="Times New Roman"/>
          <w:b/>
          <w:sz w:val="24"/>
          <w:szCs w:val="24"/>
        </w:rPr>
        <w:lastRenderedPageBreak/>
        <w:t>5 вариант. Напишите по-латински в словарной форме</w:t>
      </w:r>
    </w:p>
    <w:p w:rsidR="00B467C3" w:rsidRPr="008D328A" w:rsidRDefault="00B467C3" w:rsidP="00607C37">
      <w:pPr>
        <w:pStyle w:val="a5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lastRenderedPageBreak/>
        <w:t>миндалина</w:t>
      </w:r>
    </w:p>
    <w:p w:rsidR="00B467C3" w:rsidRPr="008D328A" w:rsidRDefault="00B467C3" w:rsidP="00607C37">
      <w:pPr>
        <w:pStyle w:val="a5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вода</w:t>
      </w:r>
    </w:p>
    <w:p w:rsidR="00B467C3" w:rsidRPr="008D328A" w:rsidRDefault="00B467C3" w:rsidP="00607C37">
      <w:pPr>
        <w:pStyle w:val="a5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трахея</w:t>
      </w:r>
    </w:p>
    <w:p w:rsidR="00B467C3" w:rsidRPr="008D328A" w:rsidRDefault="00B467C3" w:rsidP="00607C37">
      <w:pPr>
        <w:pStyle w:val="a5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ампула</w:t>
      </w:r>
    </w:p>
    <w:p w:rsidR="00B467C3" w:rsidRPr="008D328A" w:rsidRDefault="00B467C3" w:rsidP="00607C37">
      <w:pPr>
        <w:pStyle w:val="a5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уретра</w:t>
      </w:r>
    </w:p>
    <w:p w:rsidR="00B467C3" w:rsidRPr="008D328A" w:rsidRDefault="00B467C3" w:rsidP="00607C37">
      <w:pPr>
        <w:pStyle w:val="a5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br w:type="column"/>
      </w:r>
      <w:r w:rsidRPr="008D328A">
        <w:rPr>
          <w:rFonts w:ascii="Times New Roman" w:hAnsi="Times New Roman" w:cs="Times New Roman"/>
          <w:sz w:val="24"/>
          <w:szCs w:val="24"/>
        </w:rPr>
        <w:lastRenderedPageBreak/>
        <w:t>алтей, проскурняк</w:t>
      </w:r>
    </w:p>
    <w:p w:rsidR="00B467C3" w:rsidRPr="008D328A" w:rsidRDefault="00B467C3" w:rsidP="00607C37">
      <w:pPr>
        <w:pStyle w:val="a5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влагалище</w:t>
      </w:r>
    </w:p>
    <w:p w:rsidR="00B467C3" w:rsidRPr="008D328A" w:rsidRDefault="00B467C3" w:rsidP="00607C37">
      <w:pPr>
        <w:pStyle w:val="a5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вена</w:t>
      </w:r>
    </w:p>
    <w:p w:rsidR="00B467C3" w:rsidRPr="008D328A" w:rsidRDefault="00B467C3" w:rsidP="00607C37">
      <w:pPr>
        <w:pStyle w:val="a5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28A">
        <w:rPr>
          <w:rFonts w:ascii="Times New Roman" w:hAnsi="Times New Roman" w:cs="Times New Roman"/>
          <w:sz w:val="24"/>
          <w:szCs w:val="24"/>
        </w:rPr>
        <w:t>валериана</w:t>
      </w:r>
    </w:p>
    <w:p w:rsidR="00B467C3" w:rsidRPr="008D328A" w:rsidRDefault="00B467C3" w:rsidP="00607C37">
      <w:pPr>
        <w:pStyle w:val="a5"/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B467C3" w:rsidRPr="008D328A" w:rsidSect="00393B3B">
          <w:type w:val="continuous"/>
          <w:pgSz w:w="11906" w:h="16838"/>
          <w:pgMar w:top="1134" w:right="1134" w:bottom="1134" w:left="1134" w:header="709" w:footer="709" w:gutter="1134"/>
          <w:cols w:num="2" w:space="708"/>
          <w:docGrid w:linePitch="360"/>
        </w:sectPr>
      </w:pPr>
      <w:r w:rsidRPr="008D328A">
        <w:rPr>
          <w:rFonts w:ascii="Times New Roman" w:hAnsi="Times New Roman" w:cs="Times New Roman"/>
          <w:sz w:val="24"/>
          <w:szCs w:val="24"/>
        </w:rPr>
        <w:t>позвонок</w:t>
      </w:r>
    </w:p>
    <w:p w:rsidR="00B467C3" w:rsidRPr="008D328A" w:rsidRDefault="00B467C3" w:rsidP="00607C3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51" w:name="_Toc446362324"/>
      <w:r w:rsidRPr="008D328A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532845" w:rsidRPr="008D328A" w:rsidRDefault="008D328A" w:rsidP="00607C3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D328A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Приложение </w:t>
      </w:r>
      <w:r w:rsidR="00810338" w:rsidRPr="008D328A">
        <w:rPr>
          <w:rFonts w:ascii="Times New Roman" w:hAnsi="Times New Roman" w:cs="Times New Roman"/>
          <w:color w:val="auto"/>
          <w:sz w:val="24"/>
          <w:szCs w:val="24"/>
        </w:rPr>
        <w:t xml:space="preserve">№ 2 </w:t>
      </w:r>
      <w:r w:rsidR="00FB210E" w:rsidRPr="008D328A">
        <w:rPr>
          <w:rFonts w:ascii="Times New Roman" w:hAnsi="Times New Roman" w:cs="Times New Roman"/>
          <w:b w:val="0"/>
          <w:color w:val="auto"/>
          <w:sz w:val="24"/>
          <w:szCs w:val="24"/>
        </w:rPr>
        <w:t>Конспект лекции</w:t>
      </w:r>
      <w:bookmarkEnd w:id="51"/>
    </w:p>
    <w:p w:rsidR="00C300DA" w:rsidRDefault="00C300DA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Практическое занятие 2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Имена существительные 1ого и 2ого склонений.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b/>
          <w:kern w:val="24"/>
          <w:sz w:val="24"/>
          <w:szCs w:val="24"/>
        </w:rPr>
        <w:t>Несогласованное определение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Склонение существительных и прилагательных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В латинском языке, как и в русском, имена существительные и прилагательные изменяются по падежам и числам, т.е. склоняются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1ое склонение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К 1ому склонению относятся имена существительные, в основном, 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femininum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имеющие в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Gen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Sg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окончание 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</w:rPr>
        <w:t>-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ae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3385" w:firstLine="709"/>
        <w:jc w:val="both"/>
        <w:outlineLvl w:val="1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в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Nom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Sg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окончание 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</w:rPr>
        <w:t>-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a</w:t>
      </w:r>
    </w:p>
    <w:p w:rsidR="00425915" w:rsidRPr="00393B3B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  <w:proofErr w:type="spellStart"/>
      <w:proofErr w:type="gram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gutt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a</w:t>
      </w:r>
      <w:proofErr w:type="spellEnd"/>
      <w:proofErr w:type="gramEnd"/>
      <w:r w:rsidRPr="00393B3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, 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ae</w:t>
      </w:r>
      <w:r w:rsidRPr="00393B3B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f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  <w:proofErr w:type="gram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cost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a</w:t>
      </w:r>
      <w:proofErr w:type="gram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, 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ae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f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  <w:proofErr w:type="gram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vertebr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a</w:t>
      </w:r>
      <w:proofErr w:type="gram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, 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ae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f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ab/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Падежные окончания</w:t>
      </w:r>
    </w:p>
    <w:tbl>
      <w:tblPr>
        <w:tblW w:w="6653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76"/>
        <w:gridCol w:w="1075"/>
        <w:gridCol w:w="1400"/>
        <w:gridCol w:w="618"/>
        <w:gridCol w:w="2784"/>
      </w:tblGrid>
      <w:tr w:rsidR="00425915" w:rsidRPr="008D328A" w:rsidTr="00425915">
        <w:trPr>
          <w:trHeight w:val="284"/>
        </w:trPr>
        <w:tc>
          <w:tcPr>
            <w:tcW w:w="7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5915" w:rsidRPr="008D328A" w:rsidRDefault="00425915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5915" w:rsidRPr="008D328A" w:rsidRDefault="00425915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Sg</w:t>
            </w:r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5915" w:rsidRPr="008D328A" w:rsidRDefault="00425915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Pl</w:t>
            </w:r>
          </w:p>
        </w:tc>
      </w:tr>
      <w:tr w:rsidR="00425915" w:rsidRPr="008D328A" w:rsidTr="00425915">
        <w:trPr>
          <w:trHeight w:val="284"/>
        </w:trPr>
        <w:tc>
          <w:tcPr>
            <w:tcW w:w="776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425915" w:rsidRPr="008D328A" w:rsidRDefault="00425915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5915" w:rsidRPr="008D328A" w:rsidRDefault="00425915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masc</w:t>
            </w:r>
            <w:proofErr w:type="spellEnd"/>
          </w:p>
        </w:tc>
        <w:tc>
          <w:tcPr>
            <w:tcW w:w="1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5915" w:rsidRPr="008D328A" w:rsidRDefault="00425915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neutr</w:t>
            </w:r>
            <w:proofErr w:type="spellEnd"/>
          </w:p>
        </w:tc>
        <w:tc>
          <w:tcPr>
            <w:tcW w:w="6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5915" w:rsidRPr="008D328A" w:rsidRDefault="00425915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masc</w:t>
            </w:r>
            <w:proofErr w:type="spellEnd"/>
          </w:p>
        </w:tc>
        <w:tc>
          <w:tcPr>
            <w:tcW w:w="27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5915" w:rsidRPr="008D328A" w:rsidRDefault="00425915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neutr</w:t>
            </w:r>
            <w:proofErr w:type="spellEnd"/>
          </w:p>
        </w:tc>
      </w:tr>
      <w:tr w:rsidR="00425915" w:rsidRPr="008D328A" w:rsidTr="00425915">
        <w:trPr>
          <w:trHeight w:val="284"/>
        </w:trPr>
        <w:tc>
          <w:tcPr>
            <w:tcW w:w="7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5915" w:rsidRPr="008D328A" w:rsidRDefault="00425915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Nom</w:t>
            </w:r>
          </w:p>
        </w:tc>
        <w:tc>
          <w:tcPr>
            <w:tcW w:w="10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5915" w:rsidRPr="008D328A" w:rsidRDefault="00425915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-us, -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er</w:t>
            </w:r>
            <w:proofErr w:type="spellEnd"/>
          </w:p>
        </w:tc>
        <w:tc>
          <w:tcPr>
            <w:tcW w:w="1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5915" w:rsidRPr="008D328A" w:rsidRDefault="00425915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-um, -on</w:t>
            </w:r>
          </w:p>
        </w:tc>
        <w:tc>
          <w:tcPr>
            <w:tcW w:w="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5915" w:rsidRPr="008D328A" w:rsidRDefault="00425915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5915" w:rsidRPr="008D328A" w:rsidRDefault="00425915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-a</w:t>
            </w:r>
          </w:p>
        </w:tc>
      </w:tr>
      <w:tr w:rsidR="00425915" w:rsidRPr="008D328A" w:rsidTr="00425915">
        <w:trPr>
          <w:trHeight w:val="284"/>
        </w:trPr>
        <w:tc>
          <w:tcPr>
            <w:tcW w:w="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5915" w:rsidRPr="008D328A" w:rsidRDefault="00425915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Gen</w:t>
            </w:r>
          </w:p>
        </w:tc>
        <w:tc>
          <w:tcPr>
            <w:tcW w:w="24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15" w:rsidRPr="008D328A" w:rsidRDefault="00425915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915" w:rsidRPr="008D328A" w:rsidRDefault="00425915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orum</w:t>
            </w:r>
            <w:proofErr w:type="spellEnd"/>
          </w:p>
        </w:tc>
      </w:tr>
    </w:tbl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К 1ому 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скл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относится небольшое число слов греческого происхождения, имеющие 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58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в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Gen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Sg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окончание 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</w:rPr>
        <w:t>-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e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58" w:firstLine="709"/>
        <w:jc w:val="both"/>
        <w:outlineLvl w:val="1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в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Nom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Sg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окончание 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</w:rPr>
        <w:t>–</w:t>
      </w:r>
      <w:proofErr w:type="spellStart"/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es</w:t>
      </w:r>
      <w:proofErr w:type="spellEnd"/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их нужно знать в словарной форме: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А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l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оё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, ё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s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f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— алоэ, сабур 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Hippophae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es</w:t>
      </w:r>
      <w:proofErr w:type="spellEnd"/>
      <w:r w:rsidRPr="008D328A">
        <w:rPr>
          <w:rFonts w:ascii="Times New Roman" w:eastAsia="Times New Roman" w:hAnsi="Times New Roman" w:cs="Times New Roman"/>
          <w:i/>
          <w:iCs/>
          <w:color w:val="000000"/>
          <w:kern w:val="24"/>
          <w:sz w:val="24"/>
          <w:szCs w:val="24"/>
        </w:rPr>
        <w:t>,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f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— облепиха 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Kalanchoe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, ё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s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f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— 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каланхоэ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spellStart"/>
      <w:proofErr w:type="gram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chole</w:t>
      </w:r>
      <w:proofErr w:type="spellEnd"/>
      <w:proofErr w:type="gram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es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f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— желчь 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Hi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егос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hl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оё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, ё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s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f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 — зубровка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</w:rPr>
      </w:pP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2ое склонение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К 2ому склонению относятся имена существительные, в основном,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masculinum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и 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neutrum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имеющие 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в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Gen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Sg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окончание 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</w:rPr>
        <w:t>-</w:t>
      </w:r>
      <w:proofErr w:type="spellStart"/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i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63" w:firstLine="709"/>
        <w:jc w:val="both"/>
        <w:outlineLvl w:val="1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в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Nom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Sg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masc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окончания 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</w:rPr>
        <w:t>–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us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</w:rPr>
        <w:t>, -</w:t>
      </w:r>
      <w:proofErr w:type="spellStart"/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er</w:t>
      </w:r>
      <w:proofErr w:type="spellEnd"/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3108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  <w:proofErr w:type="spellStart"/>
      <w:proofErr w:type="gram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neutr</w:t>
      </w:r>
      <w:proofErr w:type="spellEnd"/>
      <w:proofErr w:type="gram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.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окончания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–um, -on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  <w:proofErr w:type="gram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lastRenderedPageBreak/>
        <w:t>canc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er</w:t>
      </w:r>
      <w:proofErr w:type="gram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, cr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i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m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ab/>
        <w:t>sept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um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, </w:t>
      </w:r>
      <w:proofErr w:type="spellStart"/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i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n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ab/>
        <w:t>col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on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,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 xml:space="preserve"> </w:t>
      </w:r>
      <w:proofErr w:type="spellStart"/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i</w:t>
      </w:r>
      <w:proofErr w:type="spellEnd"/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 xml:space="preserve">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n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  <w:proofErr w:type="spellStart"/>
      <w:proofErr w:type="gram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nas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us</w:t>
      </w:r>
      <w:proofErr w:type="spellEnd"/>
      <w:proofErr w:type="gram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, </w:t>
      </w:r>
      <w:proofErr w:type="spellStart"/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i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m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ab/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ab/>
        <w:t>skelet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on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, </w:t>
      </w:r>
      <w:proofErr w:type="spellStart"/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i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n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ab/>
        <w:t>encephal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on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, </w:t>
      </w:r>
      <w:proofErr w:type="spellStart"/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i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n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ab/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ab/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ab/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ab/>
      </w:r>
      <w:proofErr w:type="gram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amni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on</w:t>
      </w:r>
      <w:proofErr w:type="gram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, </w:t>
      </w:r>
      <w:proofErr w:type="spellStart"/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i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n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ab/>
        <w:t>gangli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on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, </w:t>
      </w:r>
      <w:proofErr w:type="spellStart"/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i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 xml:space="preserve"> n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Падежные окончания</w:t>
      </w:r>
    </w:p>
    <w:tbl>
      <w:tblPr>
        <w:tblW w:w="76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28"/>
        <w:gridCol w:w="2023"/>
        <w:gridCol w:w="1893"/>
        <w:gridCol w:w="942"/>
        <w:gridCol w:w="1605"/>
      </w:tblGrid>
      <w:tr w:rsidR="00F236B7" w:rsidRPr="008D328A" w:rsidTr="00F236B7">
        <w:trPr>
          <w:trHeight w:val="284"/>
        </w:trPr>
        <w:tc>
          <w:tcPr>
            <w:tcW w:w="12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Sg</w:t>
            </w:r>
          </w:p>
        </w:tc>
        <w:tc>
          <w:tcPr>
            <w:tcW w:w="2547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Pl</w:t>
            </w:r>
          </w:p>
        </w:tc>
      </w:tr>
      <w:tr w:rsidR="00F236B7" w:rsidRPr="008D328A" w:rsidTr="00F236B7">
        <w:trPr>
          <w:trHeight w:val="284"/>
        </w:trPr>
        <w:tc>
          <w:tcPr>
            <w:tcW w:w="122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masc</w:t>
            </w:r>
            <w:proofErr w:type="spellEnd"/>
          </w:p>
        </w:tc>
        <w:tc>
          <w:tcPr>
            <w:tcW w:w="18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neutr</w:t>
            </w:r>
            <w:proofErr w:type="spellEnd"/>
          </w:p>
        </w:tc>
        <w:tc>
          <w:tcPr>
            <w:tcW w:w="9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masc</w:t>
            </w:r>
            <w:proofErr w:type="spellEnd"/>
          </w:p>
        </w:tc>
        <w:tc>
          <w:tcPr>
            <w:tcW w:w="16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neutr</w:t>
            </w:r>
            <w:proofErr w:type="spellEnd"/>
          </w:p>
        </w:tc>
      </w:tr>
      <w:tr w:rsidR="00F236B7" w:rsidRPr="008D328A" w:rsidTr="00F236B7">
        <w:trPr>
          <w:trHeight w:val="284"/>
        </w:trPr>
        <w:tc>
          <w:tcPr>
            <w:tcW w:w="12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Nom</w:t>
            </w:r>
          </w:p>
        </w:tc>
        <w:tc>
          <w:tcPr>
            <w:tcW w:w="20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-us, -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er</w:t>
            </w:r>
            <w:proofErr w:type="spellEnd"/>
          </w:p>
        </w:tc>
        <w:tc>
          <w:tcPr>
            <w:tcW w:w="18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-um, -on</w:t>
            </w:r>
          </w:p>
        </w:tc>
        <w:tc>
          <w:tcPr>
            <w:tcW w:w="9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6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-a</w:t>
            </w:r>
          </w:p>
        </w:tc>
      </w:tr>
      <w:tr w:rsidR="00F236B7" w:rsidRPr="008D328A" w:rsidTr="00F236B7">
        <w:trPr>
          <w:trHeight w:val="284"/>
        </w:trPr>
        <w:tc>
          <w:tcPr>
            <w:tcW w:w="12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Gen</w:t>
            </w:r>
          </w:p>
        </w:tc>
        <w:tc>
          <w:tcPr>
            <w:tcW w:w="391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54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-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orum</w:t>
            </w:r>
            <w:proofErr w:type="spellEnd"/>
          </w:p>
        </w:tc>
      </w:tr>
    </w:tbl>
    <w:p w:rsidR="00F236B7" w:rsidRPr="008D328A" w:rsidRDefault="00F236B7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F236B7" w:rsidRPr="008D328A" w:rsidRDefault="00F236B7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Пример склонения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Masculinum</w:t>
      </w:r>
    </w:p>
    <w:p w:rsidR="00F236B7" w:rsidRPr="008D328A" w:rsidRDefault="00F236B7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tbl>
      <w:tblPr>
        <w:tblW w:w="67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985"/>
        <w:gridCol w:w="2551"/>
      </w:tblGrid>
      <w:tr w:rsidR="00F236B7" w:rsidRPr="008D328A" w:rsidTr="00F236B7">
        <w:trPr>
          <w:trHeight w:val="5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Sg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Pl</w:t>
            </w:r>
          </w:p>
        </w:tc>
      </w:tr>
      <w:tr w:rsidR="00F236B7" w:rsidRPr="008D328A" w:rsidTr="00F236B7">
        <w:trPr>
          <w:trHeight w:val="584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Nom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ram-us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ram-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F236B7" w:rsidRPr="008D328A" w:rsidTr="00F236B7">
        <w:trPr>
          <w:trHeight w:val="5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Gen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ram-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ram-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orum</w:t>
            </w:r>
            <w:proofErr w:type="spellEnd"/>
          </w:p>
        </w:tc>
      </w:tr>
    </w:tbl>
    <w:p w:rsidR="00F236B7" w:rsidRPr="008D328A" w:rsidRDefault="00F236B7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p w:rsidR="00F236B7" w:rsidRPr="008D328A" w:rsidRDefault="00F236B7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tbl>
      <w:tblPr>
        <w:tblW w:w="67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985"/>
        <w:gridCol w:w="2551"/>
      </w:tblGrid>
      <w:tr w:rsidR="00F236B7" w:rsidRPr="008D328A" w:rsidTr="00F236B7">
        <w:trPr>
          <w:trHeight w:val="5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Sg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Pl</w:t>
            </w:r>
          </w:p>
        </w:tc>
      </w:tr>
      <w:tr w:rsidR="00F236B7" w:rsidRPr="008D328A" w:rsidTr="00F236B7">
        <w:trPr>
          <w:trHeight w:val="584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Nom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canc-er</w:t>
            </w:r>
            <w:proofErr w:type="spellEnd"/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cancr-i</w:t>
            </w:r>
            <w:proofErr w:type="spellEnd"/>
          </w:p>
        </w:tc>
      </w:tr>
      <w:tr w:rsidR="00F236B7" w:rsidRPr="008D328A" w:rsidTr="00F236B7">
        <w:trPr>
          <w:trHeight w:val="5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Gen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cancr-i</w:t>
            </w:r>
            <w:proofErr w:type="spellEnd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cancr-orum</w:t>
            </w:r>
            <w:proofErr w:type="spellEnd"/>
          </w:p>
        </w:tc>
      </w:tr>
    </w:tbl>
    <w:p w:rsidR="00F236B7" w:rsidRPr="008D328A" w:rsidRDefault="00F236B7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Neutrum</w:t>
      </w:r>
      <w:proofErr w:type="spellEnd"/>
    </w:p>
    <w:p w:rsidR="00F236B7" w:rsidRPr="008D328A" w:rsidRDefault="00F236B7" w:rsidP="00607C37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tbl>
      <w:tblPr>
        <w:tblW w:w="67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985"/>
        <w:gridCol w:w="2551"/>
      </w:tblGrid>
      <w:tr w:rsidR="00F236B7" w:rsidRPr="008D328A" w:rsidTr="00F236B7">
        <w:trPr>
          <w:trHeight w:val="5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Sg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Pl</w:t>
            </w:r>
          </w:p>
        </w:tc>
      </w:tr>
      <w:tr w:rsidR="00F236B7" w:rsidRPr="008D328A" w:rsidTr="00F236B7">
        <w:trPr>
          <w:trHeight w:val="584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Nom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sept-um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sept-a</w:t>
            </w:r>
          </w:p>
        </w:tc>
      </w:tr>
      <w:tr w:rsidR="00F236B7" w:rsidRPr="008D328A" w:rsidTr="00F236B7">
        <w:trPr>
          <w:trHeight w:val="5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Gen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sept-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sept-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orum</w:t>
            </w:r>
            <w:proofErr w:type="spellEnd"/>
          </w:p>
        </w:tc>
      </w:tr>
    </w:tbl>
    <w:p w:rsidR="00F236B7" w:rsidRPr="008D328A" w:rsidRDefault="00F236B7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p w:rsidR="00F236B7" w:rsidRPr="008D328A" w:rsidRDefault="00F236B7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tbl>
      <w:tblPr>
        <w:tblW w:w="67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8"/>
        <w:gridCol w:w="1985"/>
        <w:gridCol w:w="2551"/>
      </w:tblGrid>
      <w:tr w:rsidR="00F236B7" w:rsidRPr="008D328A" w:rsidTr="00F236B7">
        <w:trPr>
          <w:trHeight w:val="5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Sg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Pl</w:t>
            </w:r>
          </w:p>
        </w:tc>
      </w:tr>
      <w:tr w:rsidR="00F236B7" w:rsidRPr="008D328A" w:rsidTr="00F236B7">
        <w:trPr>
          <w:trHeight w:val="584"/>
        </w:trPr>
        <w:tc>
          <w:tcPr>
            <w:tcW w:w="22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lastRenderedPageBreak/>
              <w:t>Nom</w:t>
            </w:r>
          </w:p>
        </w:tc>
        <w:tc>
          <w:tcPr>
            <w:tcW w:w="1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col-on</w:t>
            </w:r>
          </w:p>
        </w:tc>
        <w:tc>
          <w:tcPr>
            <w:tcW w:w="25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col-a</w:t>
            </w:r>
          </w:p>
        </w:tc>
      </w:tr>
      <w:tr w:rsidR="00F236B7" w:rsidRPr="008D328A" w:rsidTr="00F236B7">
        <w:trPr>
          <w:trHeight w:val="584"/>
        </w:trPr>
        <w:tc>
          <w:tcPr>
            <w:tcW w:w="2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Gen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col-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col-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orum</w:t>
            </w:r>
            <w:proofErr w:type="spellEnd"/>
          </w:p>
        </w:tc>
      </w:tr>
    </w:tbl>
    <w:p w:rsidR="00F236B7" w:rsidRPr="008D328A" w:rsidRDefault="00F236B7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</w:pPr>
    </w:p>
    <w:p w:rsidR="00F236B7" w:rsidRPr="008D328A" w:rsidRDefault="00F236B7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Названия лекарственных веществ и препаратов являются существительными 2ого 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скл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neutr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с окончанием 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</w:rPr>
        <w:t>-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um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FF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На русский язык не переводятся, а транскрибируются без окончания 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</w:rPr>
        <w:t>–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um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Vaselin</w:t>
      </w:r>
      <w:r w:rsidRPr="008D328A">
        <w:rPr>
          <w:rFonts w:ascii="Times New Roman" w:eastAsia="Times New Roman" w:hAnsi="Times New Roman" w:cs="Times New Roman"/>
          <w:color w:val="FF0000"/>
          <w:kern w:val="24"/>
          <w:sz w:val="24"/>
          <w:szCs w:val="24"/>
          <w:lang w:val="en-US"/>
        </w:rPr>
        <w:t>um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→ вазелин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Несогласованное определение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Выражается существительным в 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Gen</w:t>
      </w: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 и ставится после определяемого слова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Модель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tbl>
      <w:tblPr>
        <w:tblW w:w="9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60"/>
        <w:gridCol w:w="4760"/>
      </w:tblGrid>
      <w:tr w:rsidR="00F236B7" w:rsidRPr="008D328A" w:rsidTr="00F236B7">
        <w:trPr>
          <w:trHeight w:val="284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Nom. Sg.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Gen. Sg.</w:t>
            </w:r>
          </w:p>
        </w:tc>
      </w:tr>
      <w:tr w:rsidR="00F236B7" w:rsidRPr="008D328A" w:rsidTr="00F236B7">
        <w:trPr>
          <w:trHeight w:val="284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arcus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vertebrae</w:t>
            </w:r>
          </w:p>
        </w:tc>
      </w:tr>
      <w:tr w:rsidR="00F236B7" w:rsidRPr="008D328A" w:rsidTr="00F236B7">
        <w:trPr>
          <w:trHeight w:val="284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что?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чего?</w:t>
            </w:r>
          </w:p>
        </w:tc>
      </w:tr>
      <w:tr w:rsidR="00F236B7" w:rsidRPr="008D328A" w:rsidTr="00F236B7">
        <w:trPr>
          <w:trHeight w:val="284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дуга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позвонка</w:t>
            </w:r>
          </w:p>
        </w:tc>
      </w:tr>
    </w:tbl>
    <w:p w:rsidR="00F236B7" w:rsidRPr="008D328A" w:rsidRDefault="00F236B7" w:rsidP="00607C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Несогласованное определение часто переводится прилагательным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spellStart"/>
      <w:proofErr w:type="gram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articulatio</w:t>
      </w:r>
      <w:proofErr w:type="spellEnd"/>
      <w:proofErr w:type="gram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humeri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– плечевой сустав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gram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aqua</w:t>
      </w:r>
      <w:proofErr w:type="gram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Menthae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– мятная вода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Несогласованное определение, являющееся названием лекарственного растения, препарата или химического элемента, пишется с заглавной буквы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spellStart"/>
      <w:proofErr w:type="gram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tinctura</w:t>
      </w:r>
      <w:proofErr w:type="spellEnd"/>
      <w:proofErr w:type="gram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Valerianae</w:t>
      </w:r>
      <w:proofErr w:type="spellEnd"/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spellStart"/>
      <w:proofErr w:type="gram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tabuletta</w:t>
      </w:r>
      <w:proofErr w:type="spellEnd"/>
      <w:proofErr w:type="gram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Bromcamphorae</w:t>
      </w:r>
      <w:proofErr w:type="spellEnd"/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При склонении словосочетания с несогласованным определением изменяется только определяемое слово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gram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septum</w:t>
      </w:r>
      <w:proofErr w:type="gram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lang w:val="en-US"/>
        </w:rPr>
        <w:t>nasi</w:t>
      </w:r>
      <w:proofErr w:type="spellEnd"/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– перегородка носа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tbl>
      <w:tblPr>
        <w:tblW w:w="736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91"/>
        <w:gridCol w:w="2835"/>
        <w:gridCol w:w="2835"/>
      </w:tblGrid>
      <w:tr w:rsidR="00F236B7" w:rsidRPr="008D328A" w:rsidTr="00F236B7">
        <w:trPr>
          <w:trHeight w:val="584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Sg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Pl</w:t>
            </w:r>
          </w:p>
        </w:tc>
      </w:tr>
      <w:tr w:rsidR="00F236B7" w:rsidRPr="008D328A" w:rsidTr="00F236B7">
        <w:trPr>
          <w:trHeight w:val="584"/>
        </w:trPr>
        <w:tc>
          <w:tcPr>
            <w:tcW w:w="169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Nom</w:t>
            </w:r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sept-um</w:t>
            </w: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nasi</w:t>
            </w:r>
            <w:proofErr w:type="spellEnd"/>
          </w:p>
        </w:tc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sept-a 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nasi</w:t>
            </w:r>
            <w:proofErr w:type="spellEnd"/>
          </w:p>
        </w:tc>
      </w:tr>
      <w:tr w:rsidR="00F236B7" w:rsidRPr="008D328A" w:rsidTr="00F236B7">
        <w:trPr>
          <w:trHeight w:val="584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Gen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sept-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  <w:proofErr w:type="spellEnd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nasi</w:t>
            </w:r>
            <w:proofErr w:type="spellEnd"/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sept-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orum</w:t>
            </w:r>
            <w:proofErr w:type="spellEnd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nasi</w:t>
            </w:r>
            <w:proofErr w:type="spellEnd"/>
          </w:p>
        </w:tc>
      </w:tr>
    </w:tbl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В анатомической терминологии часто встречаются термины с двумя несогласованными определениями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00"/>
        <w:gridCol w:w="3200"/>
        <w:gridCol w:w="3200"/>
      </w:tblGrid>
      <w:tr w:rsidR="00F236B7" w:rsidRPr="008D328A" w:rsidTr="00F236B7">
        <w:trPr>
          <w:trHeight w:val="17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Nom. Sg.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Gen. Sg.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Gen. Sg.</w:t>
            </w:r>
          </w:p>
        </w:tc>
      </w:tr>
      <w:tr w:rsidR="00F236B7" w:rsidRPr="008D328A" w:rsidTr="00F236B7">
        <w:trPr>
          <w:trHeight w:val="17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lastRenderedPageBreak/>
              <w:t>crista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capitis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costae</w:t>
            </w:r>
          </w:p>
        </w:tc>
      </w:tr>
      <w:tr w:rsidR="00F236B7" w:rsidRPr="008D328A" w:rsidTr="00F236B7">
        <w:trPr>
          <w:trHeight w:val="17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что?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чего?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чего?</w:t>
            </w:r>
          </w:p>
        </w:tc>
      </w:tr>
      <w:tr w:rsidR="00F236B7" w:rsidRPr="008D328A" w:rsidTr="00F236B7">
        <w:trPr>
          <w:trHeight w:val="170"/>
        </w:trPr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гребень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головки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236B7" w:rsidRPr="008D328A" w:rsidRDefault="00F236B7" w:rsidP="0060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 w:firstLine="709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8D328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ребра</w:t>
            </w:r>
          </w:p>
        </w:tc>
      </w:tr>
    </w:tbl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На 1ое место ставится несогласованное определение, указывающее на менее крупное анатомическое образование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 w:rsidRPr="008D328A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на 2ое место - несогласованное определение, указывающее на более крупное анатомическое образование</w:t>
      </w:r>
    </w:p>
    <w:p w:rsidR="00425915" w:rsidRPr="008D328A" w:rsidRDefault="00425915" w:rsidP="00607C37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outlineLvl w:val="1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:rsidR="00532845" w:rsidRPr="008D328A" w:rsidRDefault="00532845" w:rsidP="00607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32845" w:rsidRPr="008D328A" w:rsidSect="00393B3B">
      <w:footerReference w:type="default" r:id="rId10"/>
      <w:type w:val="continuous"/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17" w:rsidRDefault="00F81917" w:rsidP="0093348D">
      <w:pPr>
        <w:spacing w:after="0" w:line="240" w:lineRule="auto"/>
      </w:pPr>
      <w:r>
        <w:separator/>
      </w:r>
    </w:p>
  </w:endnote>
  <w:endnote w:type="continuationSeparator" w:id="0">
    <w:p w:rsidR="00F81917" w:rsidRDefault="00F81917" w:rsidP="0093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031231"/>
      <w:docPartObj>
        <w:docPartGallery w:val="Page Numbers (Bottom of Page)"/>
        <w:docPartUnique/>
      </w:docPartObj>
    </w:sdtPr>
    <w:sdtEndPr/>
    <w:sdtContent>
      <w:p w:rsidR="00B467C3" w:rsidRDefault="00B467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77D">
          <w:rPr>
            <w:noProof/>
          </w:rPr>
          <w:t>1</w:t>
        </w:r>
        <w:r>
          <w:fldChar w:fldCharType="end"/>
        </w:r>
      </w:p>
    </w:sdtContent>
  </w:sdt>
  <w:p w:rsidR="00B467C3" w:rsidRDefault="00B467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266202"/>
      <w:docPartObj>
        <w:docPartGallery w:val="Page Numbers (Bottom of Page)"/>
        <w:docPartUnique/>
      </w:docPartObj>
    </w:sdtPr>
    <w:sdtEndPr/>
    <w:sdtContent>
      <w:p w:rsidR="00B467C3" w:rsidRDefault="00B467C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346">
          <w:rPr>
            <w:noProof/>
          </w:rPr>
          <w:t>22</w:t>
        </w:r>
        <w:r>
          <w:fldChar w:fldCharType="end"/>
        </w:r>
      </w:p>
    </w:sdtContent>
  </w:sdt>
  <w:p w:rsidR="00861EA9" w:rsidRDefault="00861EA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17" w:rsidRDefault="00F81917" w:rsidP="0093348D">
      <w:pPr>
        <w:spacing w:after="0" w:line="240" w:lineRule="auto"/>
      </w:pPr>
      <w:r>
        <w:separator/>
      </w:r>
    </w:p>
  </w:footnote>
  <w:footnote w:type="continuationSeparator" w:id="0">
    <w:p w:rsidR="00F81917" w:rsidRDefault="00F81917" w:rsidP="0093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24A88E"/>
    <w:lvl w:ilvl="0">
      <w:numFmt w:val="bullet"/>
      <w:lvlText w:val="*"/>
      <w:lvlJc w:val="left"/>
    </w:lvl>
  </w:abstractNum>
  <w:abstractNum w:abstractNumId="1">
    <w:nsid w:val="01A96CF0"/>
    <w:multiLevelType w:val="hybridMultilevel"/>
    <w:tmpl w:val="E0129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55DA"/>
    <w:multiLevelType w:val="hybridMultilevel"/>
    <w:tmpl w:val="A8766098"/>
    <w:lvl w:ilvl="0" w:tplc="1D3044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6C29"/>
    <w:multiLevelType w:val="hybridMultilevel"/>
    <w:tmpl w:val="DC2E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C30A7"/>
    <w:multiLevelType w:val="hybridMultilevel"/>
    <w:tmpl w:val="7E0AD01A"/>
    <w:lvl w:ilvl="0" w:tplc="1D3044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5459E"/>
    <w:multiLevelType w:val="multilevel"/>
    <w:tmpl w:val="8A345D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F51132"/>
    <w:multiLevelType w:val="hybridMultilevel"/>
    <w:tmpl w:val="CB18FC2C"/>
    <w:lvl w:ilvl="0" w:tplc="1D3044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3F25"/>
    <w:multiLevelType w:val="hybridMultilevel"/>
    <w:tmpl w:val="7EFE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156C6"/>
    <w:multiLevelType w:val="multilevel"/>
    <w:tmpl w:val="8A345D7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C56395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A431630"/>
    <w:multiLevelType w:val="hybridMultilevel"/>
    <w:tmpl w:val="E662E570"/>
    <w:lvl w:ilvl="0" w:tplc="1D3044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E1A62"/>
    <w:multiLevelType w:val="hybridMultilevel"/>
    <w:tmpl w:val="5732A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6B7495"/>
    <w:multiLevelType w:val="hybridMultilevel"/>
    <w:tmpl w:val="293E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65E58"/>
    <w:multiLevelType w:val="hybridMultilevel"/>
    <w:tmpl w:val="50DED672"/>
    <w:lvl w:ilvl="0" w:tplc="1D3044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E669F"/>
    <w:multiLevelType w:val="multilevel"/>
    <w:tmpl w:val="BF1E9A12"/>
    <w:lvl w:ilvl="0">
      <w:start w:val="1"/>
      <w:numFmt w:val="russianLow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none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7731232"/>
    <w:multiLevelType w:val="multilevel"/>
    <w:tmpl w:val="D5A6F42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58BF65A8"/>
    <w:multiLevelType w:val="hybridMultilevel"/>
    <w:tmpl w:val="70A84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E2CA5"/>
    <w:multiLevelType w:val="hybridMultilevel"/>
    <w:tmpl w:val="38023492"/>
    <w:lvl w:ilvl="0" w:tplc="1D30440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7908FF"/>
    <w:multiLevelType w:val="hybridMultilevel"/>
    <w:tmpl w:val="C492A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366CA"/>
    <w:multiLevelType w:val="hybridMultilevel"/>
    <w:tmpl w:val="CAC0E21A"/>
    <w:lvl w:ilvl="0" w:tplc="A1DE6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307590"/>
    <w:multiLevelType w:val="hybridMultilevel"/>
    <w:tmpl w:val="E0D8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70360"/>
    <w:multiLevelType w:val="hybridMultilevel"/>
    <w:tmpl w:val="C78CEDF4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>
    <w:nsid w:val="759766C6"/>
    <w:multiLevelType w:val="hybridMultilevel"/>
    <w:tmpl w:val="293EB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F325C3"/>
    <w:multiLevelType w:val="multilevel"/>
    <w:tmpl w:val="6E40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382DDE"/>
    <w:multiLevelType w:val="hybridMultilevel"/>
    <w:tmpl w:val="A664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1"/>
  </w:num>
  <w:num w:numId="4">
    <w:abstractNumId w:val="23"/>
  </w:num>
  <w:num w:numId="5">
    <w:abstractNumId w:val="15"/>
  </w:num>
  <w:num w:numId="6">
    <w:abstractNumId w:val="8"/>
  </w:num>
  <w:num w:numId="7">
    <w:abstractNumId w:val="9"/>
  </w:num>
  <w:num w:numId="8">
    <w:abstractNumId w:val="16"/>
  </w:num>
  <w:num w:numId="9">
    <w:abstractNumId w:val="5"/>
  </w:num>
  <w:num w:numId="10">
    <w:abstractNumId w:val="2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12"/>
  </w:num>
  <w:num w:numId="15">
    <w:abstractNumId w:val="1"/>
  </w:num>
  <w:num w:numId="16">
    <w:abstractNumId w:val="14"/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28"/>
          <w:szCs w:val="28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  <w:szCs w:val="28"/>
        </w:rPr>
      </w:lvl>
    </w:lvlOverride>
  </w:num>
  <w:num w:numId="19">
    <w:abstractNumId w:val="7"/>
  </w:num>
  <w:num w:numId="20">
    <w:abstractNumId w:val="20"/>
  </w:num>
  <w:num w:numId="21">
    <w:abstractNumId w:val="3"/>
  </w:num>
  <w:num w:numId="22">
    <w:abstractNumId w:val="17"/>
  </w:num>
  <w:num w:numId="23">
    <w:abstractNumId w:val="13"/>
  </w:num>
  <w:num w:numId="24">
    <w:abstractNumId w:val="4"/>
  </w:num>
  <w:num w:numId="25">
    <w:abstractNumId w:val="2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E5"/>
    <w:rsid w:val="00006FC9"/>
    <w:rsid w:val="00095180"/>
    <w:rsid w:val="000A3F54"/>
    <w:rsid w:val="0012306B"/>
    <w:rsid w:val="001300BE"/>
    <w:rsid w:val="00143307"/>
    <w:rsid w:val="001C2A29"/>
    <w:rsid w:val="001D0832"/>
    <w:rsid w:val="001E1863"/>
    <w:rsid w:val="001E6569"/>
    <w:rsid w:val="00224E4F"/>
    <w:rsid w:val="00225B88"/>
    <w:rsid w:val="00251A01"/>
    <w:rsid w:val="002B427C"/>
    <w:rsid w:val="002C3B2D"/>
    <w:rsid w:val="002D50DC"/>
    <w:rsid w:val="002E157A"/>
    <w:rsid w:val="002F0B57"/>
    <w:rsid w:val="00315452"/>
    <w:rsid w:val="0038383C"/>
    <w:rsid w:val="00393B3B"/>
    <w:rsid w:val="003C5842"/>
    <w:rsid w:val="00425915"/>
    <w:rsid w:val="00427C58"/>
    <w:rsid w:val="00430FFB"/>
    <w:rsid w:val="004907A9"/>
    <w:rsid w:val="00491F44"/>
    <w:rsid w:val="004A3F4B"/>
    <w:rsid w:val="004B2F1B"/>
    <w:rsid w:val="004D0603"/>
    <w:rsid w:val="004E3D2F"/>
    <w:rsid w:val="004E3FDE"/>
    <w:rsid w:val="004F544B"/>
    <w:rsid w:val="005033DB"/>
    <w:rsid w:val="005069C3"/>
    <w:rsid w:val="00517346"/>
    <w:rsid w:val="00532845"/>
    <w:rsid w:val="005423EE"/>
    <w:rsid w:val="005670C2"/>
    <w:rsid w:val="005911EF"/>
    <w:rsid w:val="00591CAE"/>
    <w:rsid w:val="005B1C3F"/>
    <w:rsid w:val="005C2B52"/>
    <w:rsid w:val="005E1660"/>
    <w:rsid w:val="006052DE"/>
    <w:rsid w:val="00607C37"/>
    <w:rsid w:val="00621220"/>
    <w:rsid w:val="00626C87"/>
    <w:rsid w:val="006637E5"/>
    <w:rsid w:val="0066489A"/>
    <w:rsid w:val="006808FC"/>
    <w:rsid w:val="00695B4B"/>
    <w:rsid w:val="006F083C"/>
    <w:rsid w:val="006F58B8"/>
    <w:rsid w:val="007153CF"/>
    <w:rsid w:val="00723553"/>
    <w:rsid w:val="0072682E"/>
    <w:rsid w:val="00732E42"/>
    <w:rsid w:val="00765630"/>
    <w:rsid w:val="007C6511"/>
    <w:rsid w:val="007F06DC"/>
    <w:rsid w:val="007F7811"/>
    <w:rsid w:val="00810338"/>
    <w:rsid w:val="0085352C"/>
    <w:rsid w:val="00861EA9"/>
    <w:rsid w:val="008956BA"/>
    <w:rsid w:val="008D328A"/>
    <w:rsid w:val="0093348D"/>
    <w:rsid w:val="00943A66"/>
    <w:rsid w:val="00962604"/>
    <w:rsid w:val="00966298"/>
    <w:rsid w:val="009678EB"/>
    <w:rsid w:val="009C1CEA"/>
    <w:rsid w:val="00A05A21"/>
    <w:rsid w:val="00A11A8D"/>
    <w:rsid w:val="00A15F00"/>
    <w:rsid w:val="00A45885"/>
    <w:rsid w:val="00A721A9"/>
    <w:rsid w:val="00A7555C"/>
    <w:rsid w:val="00A81260"/>
    <w:rsid w:val="00A977BF"/>
    <w:rsid w:val="00AB68BE"/>
    <w:rsid w:val="00B25128"/>
    <w:rsid w:val="00B34EC7"/>
    <w:rsid w:val="00B37842"/>
    <w:rsid w:val="00B4332E"/>
    <w:rsid w:val="00B467C3"/>
    <w:rsid w:val="00B539FF"/>
    <w:rsid w:val="00B57496"/>
    <w:rsid w:val="00B7471F"/>
    <w:rsid w:val="00B95041"/>
    <w:rsid w:val="00B96727"/>
    <w:rsid w:val="00BD03AC"/>
    <w:rsid w:val="00C0739D"/>
    <w:rsid w:val="00C300DA"/>
    <w:rsid w:val="00C31090"/>
    <w:rsid w:val="00CD65D4"/>
    <w:rsid w:val="00CF73EF"/>
    <w:rsid w:val="00D27501"/>
    <w:rsid w:val="00DB7D56"/>
    <w:rsid w:val="00DC6C3D"/>
    <w:rsid w:val="00DD23F6"/>
    <w:rsid w:val="00DF3BAF"/>
    <w:rsid w:val="00DF575A"/>
    <w:rsid w:val="00EA68AD"/>
    <w:rsid w:val="00ED7914"/>
    <w:rsid w:val="00EF2C89"/>
    <w:rsid w:val="00F00104"/>
    <w:rsid w:val="00F02638"/>
    <w:rsid w:val="00F07315"/>
    <w:rsid w:val="00F167CF"/>
    <w:rsid w:val="00F236B7"/>
    <w:rsid w:val="00F4023F"/>
    <w:rsid w:val="00F81917"/>
    <w:rsid w:val="00FB0843"/>
    <w:rsid w:val="00FB210E"/>
    <w:rsid w:val="00FF6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AE"/>
  </w:style>
  <w:style w:type="paragraph" w:styleId="1">
    <w:name w:val="heading 1"/>
    <w:basedOn w:val="a"/>
    <w:next w:val="a"/>
    <w:link w:val="10"/>
    <w:uiPriority w:val="9"/>
    <w:qFormat/>
    <w:rsid w:val="00933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637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7E5"/>
    <w:pPr>
      <w:widowControl w:val="0"/>
      <w:shd w:val="clear" w:color="auto" w:fill="FFFFFF"/>
      <w:spacing w:before="480" w:after="300" w:line="0" w:lineRule="atLeas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F167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basedOn w:val="a0"/>
    <w:link w:val="11"/>
    <w:rsid w:val="009626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962604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4A3F4B"/>
    <w:pPr>
      <w:ind w:left="720"/>
      <w:contextualSpacing/>
    </w:pPr>
  </w:style>
  <w:style w:type="character" w:customStyle="1" w:styleId="9pt">
    <w:name w:val="Основной текст + 9 pt;Не полужирный"/>
    <w:basedOn w:val="a4"/>
    <w:rsid w:val="004F5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rankRuehl11pt">
    <w:name w:val="Основной текст + FrankRuehl;11 pt;Не полужирный"/>
    <w:basedOn w:val="a4"/>
    <w:rsid w:val="004F544B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Garamond9pt">
    <w:name w:val="Основной текст + Garamond;9 pt;Не полужирный"/>
    <w:basedOn w:val="a4"/>
    <w:rsid w:val="004F544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Garamond10pt">
    <w:name w:val="Основной текст + Garamond;10 pt;Не полужирный"/>
    <w:basedOn w:val="a4"/>
    <w:rsid w:val="004F544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85pt">
    <w:name w:val="Основной текст + 8;5 pt;Курсив"/>
    <w:basedOn w:val="a4"/>
    <w:rsid w:val="004F54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andara6pt">
    <w:name w:val="Основной текст + Candara;6 pt;Не полужирный"/>
    <w:basedOn w:val="a4"/>
    <w:rsid w:val="004F544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9pt0">
    <w:name w:val="Основной текст + 9 pt"/>
    <w:basedOn w:val="a4"/>
    <w:rsid w:val="004F5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95pt">
    <w:name w:val="Основной текст + 9;5 pt"/>
    <w:basedOn w:val="a4"/>
    <w:rsid w:val="004F5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6">
    <w:name w:val="Table Grid"/>
    <w:basedOn w:val="a1"/>
    <w:rsid w:val="00251A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5pt0">
    <w:name w:val="Основной текст + 9;5 pt;Полужирный"/>
    <w:basedOn w:val="a4"/>
    <w:rsid w:val="00383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pt">
    <w:name w:val="Основной текст + 9;5 pt;Полужирный;Курсив;Интервал 1 pt"/>
    <w:basedOn w:val="a4"/>
    <w:rsid w:val="00383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93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48D"/>
  </w:style>
  <w:style w:type="paragraph" w:styleId="a9">
    <w:name w:val="footer"/>
    <w:basedOn w:val="a"/>
    <w:link w:val="aa"/>
    <w:uiPriority w:val="99"/>
    <w:unhideWhenUsed/>
    <w:rsid w:val="0093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48D"/>
  </w:style>
  <w:style w:type="character" w:customStyle="1" w:styleId="10">
    <w:name w:val="Заголовок 1 Знак"/>
    <w:basedOn w:val="a0"/>
    <w:link w:val="1"/>
    <w:uiPriority w:val="9"/>
    <w:rsid w:val="009334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93348D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607C37"/>
    <w:pPr>
      <w:tabs>
        <w:tab w:val="right" w:leader="dot" w:pos="9345"/>
      </w:tabs>
      <w:spacing w:after="0" w:line="240" w:lineRule="auto"/>
      <w:ind w:firstLine="709"/>
      <w:jc w:val="both"/>
    </w:pPr>
  </w:style>
  <w:style w:type="character" w:styleId="ac">
    <w:name w:val="Hyperlink"/>
    <w:basedOn w:val="a0"/>
    <w:uiPriority w:val="99"/>
    <w:unhideWhenUsed/>
    <w:rsid w:val="0093348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3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34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B21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AE"/>
  </w:style>
  <w:style w:type="paragraph" w:styleId="1">
    <w:name w:val="heading 1"/>
    <w:basedOn w:val="a"/>
    <w:next w:val="a"/>
    <w:link w:val="10"/>
    <w:uiPriority w:val="9"/>
    <w:qFormat/>
    <w:rsid w:val="009334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1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637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7E5"/>
    <w:pPr>
      <w:widowControl w:val="0"/>
      <w:shd w:val="clear" w:color="auto" w:fill="FFFFFF"/>
      <w:spacing w:before="480" w:after="300" w:line="0" w:lineRule="atLeast"/>
      <w:ind w:hanging="380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F167C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basedOn w:val="a0"/>
    <w:link w:val="11"/>
    <w:rsid w:val="009626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962604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4A3F4B"/>
    <w:pPr>
      <w:ind w:left="720"/>
      <w:contextualSpacing/>
    </w:pPr>
  </w:style>
  <w:style w:type="character" w:customStyle="1" w:styleId="9pt">
    <w:name w:val="Основной текст + 9 pt;Не полужирный"/>
    <w:basedOn w:val="a4"/>
    <w:rsid w:val="004F5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rankRuehl11pt">
    <w:name w:val="Основной текст + FrankRuehl;11 pt;Не полужирный"/>
    <w:basedOn w:val="a4"/>
    <w:rsid w:val="004F544B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Garamond9pt">
    <w:name w:val="Основной текст + Garamond;9 pt;Не полужирный"/>
    <w:basedOn w:val="a4"/>
    <w:rsid w:val="004F544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Garamond10pt">
    <w:name w:val="Основной текст + Garamond;10 pt;Не полужирный"/>
    <w:basedOn w:val="a4"/>
    <w:rsid w:val="004F544B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85pt">
    <w:name w:val="Основной текст + 8;5 pt;Курсив"/>
    <w:basedOn w:val="a4"/>
    <w:rsid w:val="004F54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Candara6pt">
    <w:name w:val="Основной текст + Candara;6 pt;Не полужирный"/>
    <w:basedOn w:val="a4"/>
    <w:rsid w:val="004F544B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9pt0">
    <w:name w:val="Основной текст + 9 pt"/>
    <w:basedOn w:val="a4"/>
    <w:rsid w:val="004F5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95pt">
    <w:name w:val="Основной текст + 9;5 pt"/>
    <w:basedOn w:val="a4"/>
    <w:rsid w:val="004F5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6">
    <w:name w:val="Table Grid"/>
    <w:basedOn w:val="a1"/>
    <w:rsid w:val="00251A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5pt0">
    <w:name w:val="Основной текст + 9;5 pt;Полужирный"/>
    <w:basedOn w:val="a4"/>
    <w:rsid w:val="003838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1pt">
    <w:name w:val="Основной текст + 9;5 pt;Полужирный;Курсив;Интервал 1 pt"/>
    <w:basedOn w:val="a4"/>
    <w:rsid w:val="0038383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unhideWhenUsed/>
    <w:rsid w:val="0093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348D"/>
  </w:style>
  <w:style w:type="paragraph" w:styleId="a9">
    <w:name w:val="footer"/>
    <w:basedOn w:val="a"/>
    <w:link w:val="aa"/>
    <w:uiPriority w:val="99"/>
    <w:unhideWhenUsed/>
    <w:rsid w:val="0093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348D"/>
  </w:style>
  <w:style w:type="character" w:customStyle="1" w:styleId="10">
    <w:name w:val="Заголовок 1 Знак"/>
    <w:basedOn w:val="a0"/>
    <w:link w:val="1"/>
    <w:uiPriority w:val="9"/>
    <w:rsid w:val="009334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93348D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607C37"/>
    <w:pPr>
      <w:tabs>
        <w:tab w:val="right" w:leader="dot" w:pos="9345"/>
      </w:tabs>
      <w:spacing w:after="0" w:line="240" w:lineRule="auto"/>
      <w:ind w:firstLine="709"/>
      <w:jc w:val="both"/>
    </w:pPr>
  </w:style>
  <w:style w:type="character" w:styleId="ac">
    <w:name w:val="Hyperlink"/>
    <w:basedOn w:val="a0"/>
    <w:uiPriority w:val="99"/>
    <w:unhideWhenUsed/>
    <w:rsid w:val="0093348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3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334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B210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8B7E-DD60-403F-BD96-25D008D7C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Азм</cp:lastModifiedBy>
  <cp:revision>14</cp:revision>
  <dcterms:created xsi:type="dcterms:W3CDTF">2016-09-20T10:06:00Z</dcterms:created>
  <dcterms:modified xsi:type="dcterms:W3CDTF">2017-05-19T18:40:00Z</dcterms:modified>
</cp:coreProperties>
</file>