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B0D" w:rsidRPr="00CA7D2D" w:rsidRDefault="008F3B0D" w:rsidP="004E1BCD">
      <w:pPr>
        <w:jc w:val="center"/>
        <w:rPr>
          <w:szCs w:val="20"/>
        </w:rPr>
      </w:pPr>
      <w:r w:rsidRPr="00CA7D2D">
        <w:rPr>
          <w:szCs w:val="20"/>
        </w:rPr>
        <w:t>Министерство здравоохранения РФ. Комитет здравоохранения.</w:t>
      </w:r>
    </w:p>
    <w:p w:rsidR="008F3B0D" w:rsidRPr="00A347EF" w:rsidRDefault="008F3B0D" w:rsidP="004E1BCD">
      <w:pPr>
        <w:jc w:val="center"/>
        <w:rPr>
          <w:b/>
          <w:sz w:val="28"/>
          <w:szCs w:val="28"/>
        </w:rPr>
      </w:pPr>
      <w:r w:rsidRPr="00A347EF">
        <w:rPr>
          <w:b/>
          <w:sz w:val="28"/>
          <w:szCs w:val="28"/>
        </w:rPr>
        <w:t>Санкт-Петербургское государственное бюджетное профессиональное</w:t>
      </w:r>
    </w:p>
    <w:p w:rsidR="008F3B0D" w:rsidRPr="00A347EF" w:rsidRDefault="008F3B0D" w:rsidP="004E1BCD">
      <w:pPr>
        <w:jc w:val="center"/>
        <w:rPr>
          <w:b/>
          <w:sz w:val="28"/>
          <w:szCs w:val="28"/>
        </w:rPr>
      </w:pPr>
      <w:r w:rsidRPr="00A347EF">
        <w:rPr>
          <w:b/>
          <w:sz w:val="28"/>
          <w:szCs w:val="28"/>
        </w:rPr>
        <w:t>образовательное учреждение</w:t>
      </w:r>
    </w:p>
    <w:p w:rsidR="008F3B0D" w:rsidRPr="00A347EF" w:rsidRDefault="008F3B0D" w:rsidP="004E1BCD">
      <w:pPr>
        <w:jc w:val="center"/>
        <w:rPr>
          <w:b/>
          <w:sz w:val="28"/>
          <w:szCs w:val="28"/>
        </w:rPr>
      </w:pPr>
      <w:r w:rsidRPr="00A347EF">
        <w:rPr>
          <w:b/>
          <w:sz w:val="28"/>
          <w:szCs w:val="28"/>
        </w:rPr>
        <w:t>«Медицинский колледж им. В.М. Бехтерева»</w:t>
      </w:r>
    </w:p>
    <w:p w:rsidR="008F3B0D" w:rsidRPr="00CA7D2D" w:rsidRDefault="008F3B0D" w:rsidP="004E1BCD">
      <w:pPr>
        <w:jc w:val="center"/>
        <w:rPr>
          <w:sz w:val="28"/>
          <w:szCs w:val="28"/>
        </w:rPr>
      </w:pPr>
    </w:p>
    <w:p w:rsidR="008F3B0D" w:rsidRPr="005B5163" w:rsidRDefault="008F3B0D" w:rsidP="004E1BCD">
      <w:pPr>
        <w:jc w:val="center"/>
        <w:rPr>
          <w:rFonts w:cstheme="minorHAnsi"/>
          <w:sz w:val="28"/>
          <w:szCs w:val="28"/>
        </w:rPr>
      </w:pPr>
    </w:p>
    <w:p w:rsidR="008F3B0D" w:rsidRPr="002143E8" w:rsidRDefault="008F3B0D" w:rsidP="004E1BCD">
      <w:pPr>
        <w:jc w:val="center"/>
        <w:rPr>
          <w:rFonts w:asciiTheme="minorHAnsi" w:hAnsiTheme="minorHAnsi" w:cstheme="minorHAnsi"/>
          <w:sz w:val="28"/>
          <w:szCs w:val="28"/>
        </w:rPr>
      </w:pPr>
    </w:p>
    <w:p w:rsidR="008F3B0D" w:rsidRPr="002143E8" w:rsidRDefault="008F3B0D" w:rsidP="004E1BCD">
      <w:pPr>
        <w:jc w:val="center"/>
        <w:rPr>
          <w:rFonts w:asciiTheme="minorHAnsi" w:hAnsiTheme="minorHAnsi" w:cstheme="minorHAnsi"/>
          <w:sz w:val="28"/>
          <w:szCs w:val="28"/>
        </w:rPr>
      </w:pPr>
    </w:p>
    <w:p w:rsidR="008F3B0D" w:rsidRPr="002143E8" w:rsidRDefault="008F3B0D" w:rsidP="004E1BCD">
      <w:pPr>
        <w:jc w:val="center"/>
        <w:rPr>
          <w:rFonts w:asciiTheme="minorHAnsi" w:hAnsiTheme="minorHAnsi" w:cstheme="minorHAnsi"/>
          <w:sz w:val="28"/>
          <w:szCs w:val="28"/>
        </w:rPr>
      </w:pPr>
    </w:p>
    <w:p w:rsidR="008F3B0D" w:rsidRPr="002143E8" w:rsidRDefault="008F3B0D" w:rsidP="004E1BCD">
      <w:pPr>
        <w:jc w:val="center"/>
        <w:rPr>
          <w:rFonts w:asciiTheme="minorHAnsi" w:hAnsiTheme="minorHAnsi" w:cstheme="minorHAnsi"/>
          <w:sz w:val="28"/>
          <w:szCs w:val="28"/>
        </w:rPr>
      </w:pPr>
    </w:p>
    <w:p w:rsidR="008F3B0D" w:rsidRPr="00676243" w:rsidRDefault="008F3B0D" w:rsidP="004E1BCD">
      <w:pPr>
        <w:jc w:val="center"/>
        <w:rPr>
          <w:rFonts w:asciiTheme="minorHAnsi" w:hAnsiTheme="minorHAnsi" w:cstheme="minorHAnsi"/>
          <w:b/>
          <w:sz w:val="28"/>
          <w:szCs w:val="28"/>
        </w:rPr>
      </w:pPr>
    </w:p>
    <w:p w:rsidR="008F3B0D" w:rsidRDefault="008F3B0D" w:rsidP="004E1BCD">
      <w:pPr>
        <w:jc w:val="center"/>
        <w:rPr>
          <w:b/>
          <w:sz w:val="28"/>
          <w:szCs w:val="28"/>
        </w:rPr>
      </w:pPr>
      <w:r w:rsidRPr="00E27B55">
        <w:rPr>
          <w:b/>
          <w:sz w:val="28"/>
          <w:szCs w:val="28"/>
        </w:rPr>
        <w:t>Методическая разработка практического</w:t>
      </w:r>
      <w:r>
        <w:rPr>
          <w:b/>
          <w:sz w:val="28"/>
          <w:szCs w:val="28"/>
        </w:rPr>
        <w:t xml:space="preserve"> доклинического</w:t>
      </w:r>
    </w:p>
    <w:p w:rsidR="008F3B0D" w:rsidRDefault="008F3B0D" w:rsidP="004E1BCD">
      <w:pPr>
        <w:jc w:val="center"/>
        <w:rPr>
          <w:b/>
          <w:sz w:val="28"/>
          <w:szCs w:val="28"/>
        </w:rPr>
      </w:pPr>
      <w:r w:rsidRPr="00E27B55">
        <w:rPr>
          <w:b/>
          <w:sz w:val="28"/>
          <w:szCs w:val="28"/>
        </w:rPr>
        <w:t>занятия для преподавателей.</w:t>
      </w:r>
    </w:p>
    <w:p w:rsidR="008F3B0D" w:rsidRPr="00E27B55" w:rsidRDefault="008F3B0D" w:rsidP="004E1BCD">
      <w:pPr>
        <w:jc w:val="center"/>
        <w:rPr>
          <w:b/>
          <w:sz w:val="28"/>
          <w:szCs w:val="28"/>
        </w:rPr>
      </w:pPr>
    </w:p>
    <w:p w:rsidR="008F3B0D" w:rsidRDefault="008F3B0D" w:rsidP="004E1BCD">
      <w:pPr>
        <w:jc w:val="center"/>
        <w:rPr>
          <w:b/>
          <w:sz w:val="28"/>
          <w:szCs w:val="28"/>
        </w:rPr>
      </w:pPr>
      <w:r w:rsidRPr="00E27B55">
        <w:rPr>
          <w:b/>
          <w:sz w:val="28"/>
          <w:szCs w:val="28"/>
        </w:rPr>
        <w:t>Тема</w:t>
      </w:r>
      <w:r>
        <w:rPr>
          <w:b/>
          <w:sz w:val="28"/>
          <w:szCs w:val="28"/>
        </w:rPr>
        <w:t>: « Методы определения рефракции».</w:t>
      </w:r>
    </w:p>
    <w:p w:rsidR="008F3B0D" w:rsidRPr="00E27B55" w:rsidRDefault="008F3B0D" w:rsidP="004E1BCD">
      <w:pPr>
        <w:jc w:val="center"/>
        <w:rPr>
          <w:b/>
          <w:sz w:val="28"/>
          <w:szCs w:val="28"/>
          <w:u w:val="single"/>
        </w:rPr>
      </w:pPr>
    </w:p>
    <w:p w:rsidR="008F3B0D" w:rsidRPr="00CA7D2D" w:rsidRDefault="008F3B0D" w:rsidP="004E1BCD">
      <w:pPr>
        <w:jc w:val="center"/>
        <w:rPr>
          <w:b/>
          <w:sz w:val="28"/>
          <w:szCs w:val="28"/>
        </w:rPr>
      </w:pPr>
      <w:r w:rsidRPr="00CA7D2D">
        <w:rPr>
          <w:b/>
          <w:sz w:val="28"/>
          <w:szCs w:val="28"/>
        </w:rPr>
        <w:t>ПМ 02 МДК 02.0</w:t>
      </w:r>
      <w:r>
        <w:rPr>
          <w:b/>
          <w:sz w:val="28"/>
          <w:szCs w:val="28"/>
        </w:rPr>
        <w:t>1</w:t>
      </w:r>
      <w:r w:rsidRPr="00CA7D2D">
        <w:rPr>
          <w:b/>
          <w:sz w:val="28"/>
          <w:szCs w:val="28"/>
        </w:rPr>
        <w:t xml:space="preserve"> раздел «Сестринск</w:t>
      </w:r>
      <w:r>
        <w:rPr>
          <w:b/>
          <w:sz w:val="28"/>
          <w:szCs w:val="28"/>
        </w:rPr>
        <w:t>ий</w:t>
      </w:r>
      <w:r w:rsidRPr="00CA7D2D">
        <w:rPr>
          <w:b/>
          <w:sz w:val="28"/>
          <w:szCs w:val="28"/>
        </w:rPr>
        <w:t xml:space="preserve"> </w:t>
      </w:r>
      <w:r>
        <w:rPr>
          <w:b/>
          <w:sz w:val="28"/>
          <w:szCs w:val="28"/>
        </w:rPr>
        <w:t>уход</w:t>
      </w:r>
      <w:r w:rsidRPr="00CA7D2D">
        <w:rPr>
          <w:b/>
          <w:sz w:val="28"/>
          <w:szCs w:val="28"/>
        </w:rPr>
        <w:t xml:space="preserve"> в </w:t>
      </w:r>
      <w:r>
        <w:rPr>
          <w:b/>
          <w:sz w:val="28"/>
          <w:szCs w:val="28"/>
        </w:rPr>
        <w:t>офтальмологии</w:t>
      </w:r>
      <w:r w:rsidRPr="00CA7D2D">
        <w:rPr>
          <w:b/>
          <w:sz w:val="28"/>
          <w:szCs w:val="28"/>
        </w:rPr>
        <w:t>»</w:t>
      </w:r>
      <w:r>
        <w:rPr>
          <w:b/>
          <w:sz w:val="28"/>
          <w:szCs w:val="28"/>
        </w:rPr>
        <w:t>.</w:t>
      </w:r>
    </w:p>
    <w:p w:rsidR="008F3B0D" w:rsidRPr="00676243" w:rsidRDefault="008F3B0D" w:rsidP="008F3B0D">
      <w:pPr>
        <w:rPr>
          <w:rFonts w:asciiTheme="minorHAnsi" w:hAnsiTheme="minorHAnsi" w:cstheme="minorHAnsi"/>
          <w:b/>
          <w:sz w:val="28"/>
          <w:szCs w:val="28"/>
          <w:u w:val="single"/>
        </w:rPr>
      </w:pPr>
      <w:r w:rsidRPr="00676243">
        <w:rPr>
          <w:rFonts w:asciiTheme="minorHAnsi" w:hAnsiTheme="minorHAnsi" w:cstheme="minorHAnsi"/>
          <w:b/>
          <w:sz w:val="28"/>
          <w:szCs w:val="28"/>
          <w:u w:val="single"/>
        </w:rPr>
        <w:t xml:space="preserve">   </w:t>
      </w:r>
    </w:p>
    <w:p w:rsidR="008F3B0D" w:rsidRPr="0074195E" w:rsidRDefault="008F3B0D" w:rsidP="008F3B0D">
      <w:pPr>
        <w:rPr>
          <w:rFonts w:asciiTheme="minorHAnsi" w:hAnsiTheme="minorHAnsi" w:cstheme="minorHAnsi"/>
          <w:b/>
          <w:i/>
          <w:sz w:val="28"/>
          <w:szCs w:val="28"/>
        </w:rPr>
      </w:pPr>
    </w:p>
    <w:p w:rsidR="008F3B0D" w:rsidRPr="002143E8" w:rsidRDefault="008F3B0D" w:rsidP="008F3B0D">
      <w:pPr>
        <w:rPr>
          <w:rFonts w:asciiTheme="minorHAnsi" w:hAnsiTheme="minorHAnsi" w:cstheme="minorHAnsi"/>
          <w:sz w:val="28"/>
          <w:szCs w:val="28"/>
        </w:rPr>
      </w:pPr>
    </w:p>
    <w:p w:rsidR="008F3B0D" w:rsidRDefault="008F3B0D" w:rsidP="008F3B0D">
      <w:pPr>
        <w:jc w:val="right"/>
        <w:rPr>
          <w:rFonts w:asciiTheme="minorHAnsi" w:hAnsiTheme="minorHAnsi" w:cstheme="minorHAnsi"/>
          <w:sz w:val="28"/>
          <w:szCs w:val="28"/>
        </w:rPr>
      </w:pPr>
    </w:p>
    <w:p w:rsidR="00563872" w:rsidRDefault="00563872" w:rsidP="008F3B0D">
      <w:pPr>
        <w:jc w:val="right"/>
        <w:rPr>
          <w:rFonts w:asciiTheme="minorHAnsi" w:hAnsiTheme="minorHAnsi" w:cstheme="minorHAnsi"/>
          <w:sz w:val="28"/>
          <w:szCs w:val="28"/>
        </w:rPr>
      </w:pPr>
    </w:p>
    <w:p w:rsidR="00563872" w:rsidRDefault="00563872" w:rsidP="008F3B0D">
      <w:pPr>
        <w:jc w:val="right"/>
        <w:rPr>
          <w:rFonts w:asciiTheme="minorHAnsi" w:hAnsiTheme="minorHAnsi" w:cstheme="minorHAnsi"/>
          <w:sz w:val="28"/>
          <w:szCs w:val="28"/>
        </w:rPr>
      </w:pPr>
    </w:p>
    <w:p w:rsidR="00563872" w:rsidRDefault="00563872" w:rsidP="008F3B0D">
      <w:pPr>
        <w:jc w:val="right"/>
        <w:rPr>
          <w:rFonts w:asciiTheme="minorHAnsi" w:hAnsiTheme="minorHAnsi" w:cstheme="minorHAnsi"/>
          <w:sz w:val="28"/>
          <w:szCs w:val="28"/>
        </w:rPr>
      </w:pPr>
    </w:p>
    <w:p w:rsidR="00563872" w:rsidRDefault="00563872" w:rsidP="008F3B0D">
      <w:pPr>
        <w:jc w:val="right"/>
        <w:rPr>
          <w:rFonts w:asciiTheme="minorHAnsi" w:hAnsiTheme="minorHAnsi" w:cstheme="minorHAnsi"/>
          <w:sz w:val="28"/>
          <w:szCs w:val="28"/>
        </w:rPr>
      </w:pPr>
    </w:p>
    <w:p w:rsidR="00563872" w:rsidRDefault="00563872" w:rsidP="008F3B0D">
      <w:pPr>
        <w:jc w:val="right"/>
        <w:rPr>
          <w:rFonts w:asciiTheme="minorHAnsi" w:hAnsiTheme="minorHAnsi" w:cstheme="minorHAnsi"/>
          <w:sz w:val="28"/>
          <w:szCs w:val="28"/>
        </w:rPr>
      </w:pPr>
    </w:p>
    <w:p w:rsidR="00563872" w:rsidRDefault="00563872" w:rsidP="008F3B0D">
      <w:pPr>
        <w:jc w:val="right"/>
        <w:rPr>
          <w:rFonts w:asciiTheme="minorHAnsi" w:hAnsiTheme="minorHAnsi" w:cstheme="minorHAnsi"/>
          <w:sz w:val="28"/>
          <w:szCs w:val="28"/>
        </w:rPr>
      </w:pPr>
    </w:p>
    <w:p w:rsidR="00563872" w:rsidRDefault="00563872" w:rsidP="008F3B0D">
      <w:pPr>
        <w:jc w:val="right"/>
        <w:rPr>
          <w:rFonts w:asciiTheme="minorHAnsi" w:hAnsiTheme="minorHAnsi" w:cstheme="minorHAnsi"/>
          <w:sz w:val="28"/>
          <w:szCs w:val="28"/>
        </w:rPr>
      </w:pPr>
    </w:p>
    <w:p w:rsidR="00563872" w:rsidRDefault="00563872" w:rsidP="008F3B0D">
      <w:pPr>
        <w:jc w:val="right"/>
        <w:rPr>
          <w:rFonts w:asciiTheme="minorHAnsi" w:hAnsiTheme="minorHAnsi" w:cstheme="minorHAnsi"/>
          <w:sz w:val="28"/>
          <w:szCs w:val="28"/>
        </w:rPr>
      </w:pPr>
    </w:p>
    <w:p w:rsidR="00563872" w:rsidRDefault="00563872" w:rsidP="008F3B0D">
      <w:pPr>
        <w:jc w:val="right"/>
        <w:rPr>
          <w:rFonts w:asciiTheme="minorHAnsi" w:hAnsiTheme="minorHAnsi" w:cstheme="minorHAnsi"/>
          <w:sz w:val="28"/>
          <w:szCs w:val="28"/>
        </w:rPr>
      </w:pPr>
    </w:p>
    <w:p w:rsidR="00563872" w:rsidRDefault="00563872" w:rsidP="008F3B0D">
      <w:pPr>
        <w:jc w:val="right"/>
        <w:rPr>
          <w:rFonts w:asciiTheme="minorHAnsi" w:hAnsiTheme="minorHAnsi" w:cstheme="minorHAnsi"/>
          <w:sz w:val="28"/>
          <w:szCs w:val="28"/>
        </w:rPr>
      </w:pPr>
    </w:p>
    <w:p w:rsidR="00563872" w:rsidRDefault="00563872" w:rsidP="008F3B0D">
      <w:pPr>
        <w:jc w:val="right"/>
        <w:rPr>
          <w:rFonts w:asciiTheme="minorHAnsi" w:hAnsiTheme="minorHAnsi" w:cstheme="minorHAnsi"/>
          <w:sz w:val="28"/>
          <w:szCs w:val="28"/>
        </w:rPr>
      </w:pPr>
    </w:p>
    <w:p w:rsidR="00563872" w:rsidRDefault="00563872" w:rsidP="008F3B0D">
      <w:pPr>
        <w:jc w:val="right"/>
        <w:rPr>
          <w:rFonts w:asciiTheme="minorHAnsi" w:hAnsiTheme="minorHAnsi" w:cstheme="minorHAnsi"/>
          <w:sz w:val="28"/>
          <w:szCs w:val="28"/>
        </w:rPr>
      </w:pPr>
    </w:p>
    <w:p w:rsidR="00563872" w:rsidRDefault="00563872" w:rsidP="008F3B0D">
      <w:pPr>
        <w:jc w:val="right"/>
        <w:rPr>
          <w:rFonts w:asciiTheme="minorHAnsi" w:hAnsiTheme="minorHAnsi" w:cstheme="minorHAnsi"/>
          <w:sz w:val="28"/>
          <w:szCs w:val="28"/>
        </w:rPr>
      </w:pPr>
    </w:p>
    <w:p w:rsidR="00563872" w:rsidRPr="002143E8" w:rsidRDefault="00563872" w:rsidP="008F3B0D">
      <w:pPr>
        <w:jc w:val="right"/>
        <w:rPr>
          <w:rFonts w:asciiTheme="minorHAnsi" w:hAnsiTheme="minorHAnsi" w:cstheme="minorHAnsi"/>
          <w:sz w:val="28"/>
          <w:szCs w:val="28"/>
        </w:rPr>
      </w:pPr>
    </w:p>
    <w:p w:rsidR="008F3B0D" w:rsidRPr="002143E8" w:rsidRDefault="008F3B0D" w:rsidP="008F3B0D">
      <w:pPr>
        <w:jc w:val="both"/>
        <w:rPr>
          <w:rFonts w:asciiTheme="minorHAnsi" w:hAnsiTheme="minorHAnsi" w:cstheme="minorHAnsi"/>
          <w:sz w:val="28"/>
          <w:szCs w:val="28"/>
        </w:rPr>
      </w:pPr>
    </w:p>
    <w:p w:rsidR="008F3B0D" w:rsidRDefault="008F3B0D" w:rsidP="008F3B0D">
      <w:pPr>
        <w:jc w:val="both"/>
        <w:rPr>
          <w:rFonts w:asciiTheme="minorHAnsi" w:hAnsiTheme="minorHAnsi" w:cstheme="minorHAnsi"/>
          <w:sz w:val="28"/>
          <w:szCs w:val="28"/>
        </w:rPr>
      </w:pPr>
    </w:p>
    <w:p w:rsidR="008F3B0D" w:rsidRPr="002143E8" w:rsidRDefault="008F3B0D" w:rsidP="008F3B0D">
      <w:pPr>
        <w:jc w:val="both"/>
        <w:rPr>
          <w:rFonts w:asciiTheme="minorHAnsi" w:hAnsiTheme="minorHAnsi" w:cstheme="minorHAnsi"/>
          <w:sz w:val="28"/>
          <w:szCs w:val="28"/>
        </w:rPr>
      </w:pPr>
    </w:p>
    <w:p w:rsidR="008F3B0D" w:rsidRPr="00CF699B" w:rsidRDefault="008F3B0D" w:rsidP="004E1BCD">
      <w:pPr>
        <w:jc w:val="center"/>
        <w:outlineLvl w:val="0"/>
        <w:rPr>
          <w:sz w:val="28"/>
          <w:szCs w:val="28"/>
        </w:rPr>
      </w:pPr>
      <w:r w:rsidRPr="00CF699B">
        <w:rPr>
          <w:sz w:val="28"/>
          <w:szCs w:val="28"/>
        </w:rPr>
        <w:t>Санкт- Петербург</w:t>
      </w:r>
    </w:p>
    <w:p w:rsidR="008F3B0D" w:rsidRDefault="008F3B0D" w:rsidP="004E1BCD">
      <w:pPr>
        <w:jc w:val="center"/>
        <w:outlineLvl w:val="0"/>
        <w:rPr>
          <w:sz w:val="28"/>
          <w:szCs w:val="28"/>
        </w:rPr>
      </w:pPr>
      <w:r w:rsidRPr="00CF699B">
        <w:rPr>
          <w:sz w:val="28"/>
          <w:szCs w:val="28"/>
        </w:rPr>
        <w:t>20</w:t>
      </w:r>
      <w:r>
        <w:rPr>
          <w:sz w:val="28"/>
          <w:szCs w:val="28"/>
        </w:rPr>
        <w:t>17</w:t>
      </w:r>
      <w:r w:rsidRPr="00CF699B">
        <w:rPr>
          <w:sz w:val="28"/>
          <w:szCs w:val="28"/>
        </w:rPr>
        <w:t xml:space="preserve"> год.</w:t>
      </w:r>
    </w:p>
    <w:p w:rsidR="008F3B0D" w:rsidRPr="00CF699B" w:rsidRDefault="008F3B0D" w:rsidP="008F3B0D">
      <w:pPr>
        <w:outlineLvl w:val="0"/>
        <w:rPr>
          <w:sz w:val="28"/>
          <w:szCs w:val="28"/>
        </w:rPr>
      </w:pPr>
    </w:p>
    <w:p w:rsidR="008F3B0D" w:rsidRPr="002143E8" w:rsidRDefault="008F3B0D" w:rsidP="008F3B0D">
      <w:pPr>
        <w:rPr>
          <w:rFonts w:asciiTheme="minorHAnsi" w:hAnsiTheme="minorHAnsi" w:cstheme="minorHAnsi"/>
          <w:sz w:val="28"/>
          <w:szCs w:val="28"/>
        </w:rPr>
      </w:pPr>
    </w:p>
    <w:p w:rsidR="008F3B0D" w:rsidRDefault="008F3B0D" w:rsidP="008F3B0D"/>
    <w:p w:rsidR="008F3B0D" w:rsidRPr="00E27B55" w:rsidRDefault="008F3B0D" w:rsidP="008F3B0D">
      <w:pPr>
        <w:outlineLvl w:val="0"/>
        <w:rPr>
          <w:sz w:val="28"/>
          <w:szCs w:val="28"/>
        </w:rPr>
      </w:pPr>
      <w:r w:rsidRPr="00E27B55">
        <w:rPr>
          <w:sz w:val="28"/>
          <w:szCs w:val="28"/>
        </w:rPr>
        <w:lastRenderedPageBreak/>
        <w:t xml:space="preserve">Составитель: </w:t>
      </w:r>
      <w:r>
        <w:rPr>
          <w:sz w:val="28"/>
          <w:szCs w:val="28"/>
        </w:rPr>
        <w:t xml:space="preserve"> Николюк О.Ю.</w:t>
      </w:r>
    </w:p>
    <w:p w:rsidR="008F3B0D" w:rsidRPr="00E27B55" w:rsidRDefault="008F3B0D" w:rsidP="008F3B0D">
      <w:pPr>
        <w:outlineLvl w:val="0"/>
        <w:rPr>
          <w:sz w:val="28"/>
          <w:szCs w:val="28"/>
        </w:rPr>
      </w:pPr>
    </w:p>
    <w:p w:rsidR="008F3B0D" w:rsidRPr="00E27B55" w:rsidRDefault="008F3B0D" w:rsidP="008F3B0D">
      <w:pPr>
        <w:outlineLvl w:val="0"/>
        <w:rPr>
          <w:sz w:val="28"/>
          <w:szCs w:val="28"/>
        </w:rPr>
      </w:pPr>
    </w:p>
    <w:p w:rsidR="008F3B0D" w:rsidRPr="00E61CE6" w:rsidRDefault="008F3B0D" w:rsidP="008F3B0D">
      <w:pPr>
        <w:outlineLvl w:val="0"/>
        <w:rPr>
          <w:sz w:val="28"/>
          <w:szCs w:val="28"/>
        </w:rPr>
      </w:pPr>
    </w:p>
    <w:p w:rsidR="008F3B0D" w:rsidRPr="00E27B55" w:rsidRDefault="008F3B0D" w:rsidP="008F3B0D">
      <w:pPr>
        <w:jc w:val="both"/>
        <w:outlineLvl w:val="0"/>
        <w:rPr>
          <w:sz w:val="28"/>
          <w:szCs w:val="28"/>
        </w:rPr>
      </w:pPr>
      <w:r w:rsidRPr="00E27B55">
        <w:rPr>
          <w:sz w:val="28"/>
          <w:szCs w:val="28"/>
        </w:rPr>
        <w:t xml:space="preserve">Методическая разработка утверждена на заседании предметной (цикловой) комиссии, рекомендована к использованию в учебном процессе и соответствует ФГОС. </w:t>
      </w:r>
    </w:p>
    <w:p w:rsidR="008F3B0D" w:rsidRPr="00E27B55" w:rsidRDefault="008F3B0D" w:rsidP="008F3B0D">
      <w:pPr>
        <w:outlineLvl w:val="0"/>
        <w:rPr>
          <w:sz w:val="28"/>
          <w:szCs w:val="28"/>
        </w:rPr>
      </w:pPr>
    </w:p>
    <w:p w:rsidR="008F3B0D" w:rsidRPr="00E27B55" w:rsidRDefault="008F3B0D" w:rsidP="008F3B0D">
      <w:pPr>
        <w:outlineLvl w:val="0"/>
        <w:rPr>
          <w:sz w:val="28"/>
          <w:szCs w:val="28"/>
        </w:rPr>
      </w:pPr>
      <w:r w:rsidRPr="00E27B55">
        <w:rPr>
          <w:sz w:val="28"/>
          <w:szCs w:val="28"/>
        </w:rPr>
        <w:t>Протокол №         от ___________________ 20    г.</w:t>
      </w:r>
    </w:p>
    <w:p w:rsidR="008F3B0D" w:rsidRPr="00E27B55" w:rsidRDefault="008F3B0D" w:rsidP="008F3B0D">
      <w:pPr>
        <w:outlineLvl w:val="0"/>
        <w:rPr>
          <w:sz w:val="28"/>
          <w:szCs w:val="28"/>
        </w:rPr>
      </w:pPr>
    </w:p>
    <w:p w:rsidR="008F3B0D" w:rsidRPr="00E27B55" w:rsidRDefault="008F3B0D" w:rsidP="008F3B0D">
      <w:pPr>
        <w:outlineLvl w:val="0"/>
        <w:rPr>
          <w:sz w:val="28"/>
          <w:szCs w:val="28"/>
        </w:rPr>
      </w:pPr>
      <w:r w:rsidRPr="00E27B55">
        <w:rPr>
          <w:sz w:val="28"/>
          <w:szCs w:val="28"/>
        </w:rPr>
        <w:t>Председатель комиссии:</w:t>
      </w:r>
      <w:r>
        <w:rPr>
          <w:sz w:val="28"/>
          <w:szCs w:val="28"/>
        </w:rPr>
        <w:t xml:space="preserve">   </w:t>
      </w:r>
      <w:r w:rsidRPr="00E27B55">
        <w:rPr>
          <w:sz w:val="28"/>
          <w:szCs w:val="28"/>
          <w:u w:val="single"/>
        </w:rPr>
        <w:t>_____________</w:t>
      </w:r>
      <w:r>
        <w:rPr>
          <w:sz w:val="28"/>
          <w:szCs w:val="28"/>
          <w:u w:val="single"/>
        </w:rPr>
        <w:t xml:space="preserve"> </w:t>
      </w:r>
      <w:r>
        <w:rPr>
          <w:sz w:val="28"/>
          <w:szCs w:val="28"/>
        </w:rPr>
        <w:t>/Колпикова А.Г./</w:t>
      </w:r>
    </w:p>
    <w:p w:rsidR="008F3B0D" w:rsidRPr="00E27B55" w:rsidRDefault="008F3B0D" w:rsidP="008F3B0D">
      <w:pPr>
        <w:outlineLvl w:val="0"/>
        <w:rPr>
          <w:sz w:val="28"/>
          <w:szCs w:val="28"/>
        </w:rPr>
      </w:pPr>
    </w:p>
    <w:p w:rsidR="008F3B0D" w:rsidRPr="00E27B55" w:rsidRDefault="008F3B0D" w:rsidP="008F3B0D">
      <w:pPr>
        <w:outlineLvl w:val="0"/>
        <w:rPr>
          <w:sz w:val="28"/>
          <w:szCs w:val="28"/>
        </w:rPr>
      </w:pPr>
    </w:p>
    <w:p w:rsidR="008F3B0D" w:rsidRPr="00E27B55" w:rsidRDefault="008F3B0D" w:rsidP="008F3B0D">
      <w:pPr>
        <w:outlineLvl w:val="0"/>
        <w:rPr>
          <w:sz w:val="28"/>
          <w:szCs w:val="28"/>
        </w:rPr>
      </w:pPr>
      <w:r w:rsidRPr="00E27B55">
        <w:rPr>
          <w:sz w:val="28"/>
          <w:szCs w:val="28"/>
        </w:rPr>
        <w:t xml:space="preserve"> «Согласовано»</w:t>
      </w:r>
    </w:p>
    <w:p w:rsidR="008F3B0D" w:rsidRPr="00E27B55" w:rsidRDefault="008F3B0D" w:rsidP="008F3B0D">
      <w:pPr>
        <w:outlineLvl w:val="0"/>
        <w:rPr>
          <w:sz w:val="28"/>
          <w:szCs w:val="28"/>
        </w:rPr>
      </w:pPr>
      <w:r w:rsidRPr="00E27B55">
        <w:rPr>
          <w:sz w:val="28"/>
          <w:szCs w:val="28"/>
        </w:rPr>
        <w:t xml:space="preserve">«____» ________________ 20    г.                             </w:t>
      </w:r>
    </w:p>
    <w:p w:rsidR="008F3B0D" w:rsidRPr="00E27B55" w:rsidRDefault="008F3B0D" w:rsidP="008F3B0D">
      <w:pPr>
        <w:outlineLvl w:val="0"/>
        <w:rPr>
          <w:sz w:val="28"/>
          <w:szCs w:val="28"/>
        </w:rPr>
      </w:pPr>
    </w:p>
    <w:p w:rsidR="008F3B0D" w:rsidRPr="00E27B55" w:rsidRDefault="008F3B0D" w:rsidP="008F3B0D">
      <w:pPr>
        <w:outlineLvl w:val="0"/>
        <w:rPr>
          <w:sz w:val="28"/>
          <w:szCs w:val="28"/>
        </w:rPr>
      </w:pPr>
      <w:r w:rsidRPr="00E27B55">
        <w:rPr>
          <w:sz w:val="28"/>
          <w:szCs w:val="28"/>
        </w:rPr>
        <w:t>Методист</w:t>
      </w:r>
      <w:r>
        <w:rPr>
          <w:sz w:val="28"/>
          <w:szCs w:val="28"/>
        </w:rPr>
        <w:t xml:space="preserve"> ______________/Якуничева О.Н</w:t>
      </w:r>
      <w:r w:rsidRPr="00E27B55">
        <w:rPr>
          <w:sz w:val="28"/>
          <w:szCs w:val="28"/>
        </w:rPr>
        <w:t xml:space="preserve">./         </w:t>
      </w:r>
    </w:p>
    <w:p w:rsidR="008F3B0D" w:rsidRPr="00E27B55" w:rsidRDefault="008F3B0D" w:rsidP="008F3B0D">
      <w:pPr>
        <w:outlineLvl w:val="0"/>
        <w:rPr>
          <w:sz w:val="28"/>
          <w:szCs w:val="28"/>
        </w:rPr>
      </w:pPr>
    </w:p>
    <w:p w:rsidR="008F3B0D" w:rsidRPr="00676243" w:rsidRDefault="008F3B0D" w:rsidP="008F3B0D">
      <w:pPr>
        <w:outlineLvl w:val="0"/>
        <w:rPr>
          <w:rFonts w:asciiTheme="minorHAnsi" w:hAnsiTheme="minorHAnsi" w:cstheme="minorHAnsi"/>
          <w:sz w:val="28"/>
          <w:szCs w:val="28"/>
        </w:rPr>
      </w:pPr>
    </w:p>
    <w:p w:rsidR="008F3B0D" w:rsidRPr="00676243" w:rsidRDefault="008F3B0D" w:rsidP="008F3B0D">
      <w:pPr>
        <w:outlineLvl w:val="0"/>
        <w:rPr>
          <w:rFonts w:asciiTheme="minorHAnsi" w:hAnsiTheme="minorHAnsi" w:cstheme="minorHAnsi"/>
          <w:sz w:val="28"/>
          <w:szCs w:val="28"/>
        </w:rPr>
      </w:pPr>
    </w:p>
    <w:p w:rsidR="008F3B0D" w:rsidRPr="002143E8" w:rsidRDefault="008F3B0D" w:rsidP="008F3B0D">
      <w:pPr>
        <w:outlineLvl w:val="0"/>
        <w:rPr>
          <w:rFonts w:asciiTheme="minorHAnsi" w:hAnsiTheme="minorHAnsi" w:cstheme="minorHAnsi"/>
          <w:sz w:val="28"/>
          <w:szCs w:val="28"/>
        </w:rPr>
      </w:pPr>
    </w:p>
    <w:p w:rsidR="008F3B0D" w:rsidRPr="002143E8" w:rsidRDefault="008F3B0D" w:rsidP="008F3B0D">
      <w:pPr>
        <w:outlineLvl w:val="0"/>
        <w:rPr>
          <w:rFonts w:asciiTheme="minorHAnsi" w:hAnsiTheme="minorHAnsi" w:cstheme="minorHAnsi"/>
          <w:sz w:val="28"/>
          <w:szCs w:val="28"/>
        </w:rPr>
      </w:pPr>
    </w:p>
    <w:p w:rsidR="008F3B0D" w:rsidRDefault="008F3B0D" w:rsidP="008F3B0D">
      <w:pPr>
        <w:outlineLvl w:val="0"/>
        <w:rPr>
          <w:rFonts w:asciiTheme="minorHAnsi" w:hAnsiTheme="minorHAnsi" w:cstheme="minorHAnsi"/>
          <w:sz w:val="28"/>
          <w:szCs w:val="28"/>
        </w:rPr>
      </w:pPr>
    </w:p>
    <w:p w:rsidR="008F3B0D" w:rsidRDefault="008F3B0D" w:rsidP="008F3B0D">
      <w:pPr>
        <w:outlineLvl w:val="0"/>
        <w:rPr>
          <w:rFonts w:asciiTheme="minorHAnsi" w:hAnsiTheme="minorHAnsi" w:cstheme="minorHAnsi"/>
          <w:sz w:val="28"/>
          <w:szCs w:val="28"/>
        </w:rPr>
      </w:pPr>
    </w:p>
    <w:p w:rsidR="008F3B0D" w:rsidRDefault="008F3B0D" w:rsidP="008F3B0D">
      <w:pPr>
        <w:outlineLvl w:val="0"/>
        <w:rPr>
          <w:rFonts w:asciiTheme="minorHAnsi" w:hAnsiTheme="minorHAnsi" w:cstheme="minorHAnsi"/>
          <w:sz w:val="28"/>
          <w:szCs w:val="28"/>
        </w:rPr>
      </w:pPr>
    </w:p>
    <w:p w:rsidR="008F3B0D" w:rsidRDefault="008F3B0D" w:rsidP="008F3B0D">
      <w:pPr>
        <w:outlineLvl w:val="0"/>
        <w:rPr>
          <w:rFonts w:asciiTheme="minorHAnsi" w:hAnsiTheme="minorHAnsi" w:cstheme="minorHAnsi"/>
          <w:sz w:val="28"/>
          <w:szCs w:val="28"/>
        </w:rPr>
      </w:pPr>
    </w:p>
    <w:p w:rsidR="008F3B0D" w:rsidRDefault="008F3B0D" w:rsidP="008F3B0D">
      <w:pPr>
        <w:outlineLvl w:val="0"/>
        <w:rPr>
          <w:rFonts w:asciiTheme="minorHAnsi" w:hAnsiTheme="minorHAnsi" w:cstheme="minorHAnsi"/>
          <w:sz w:val="28"/>
          <w:szCs w:val="28"/>
        </w:rPr>
      </w:pPr>
    </w:p>
    <w:p w:rsidR="008F3B0D" w:rsidRDefault="008F3B0D" w:rsidP="008F3B0D">
      <w:pPr>
        <w:outlineLvl w:val="0"/>
        <w:rPr>
          <w:rFonts w:asciiTheme="minorHAnsi" w:hAnsiTheme="minorHAnsi" w:cstheme="minorHAnsi"/>
          <w:sz w:val="28"/>
          <w:szCs w:val="28"/>
        </w:rPr>
      </w:pPr>
    </w:p>
    <w:p w:rsidR="008F3B0D" w:rsidRDefault="008F3B0D" w:rsidP="008F3B0D">
      <w:pPr>
        <w:outlineLvl w:val="0"/>
        <w:rPr>
          <w:rFonts w:asciiTheme="minorHAnsi" w:hAnsiTheme="minorHAnsi" w:cstheme="minorHAnsi"/>
          <w:b/>
          <w:bCs/>
          <w:sz w:val="28"/>
          <w:szCs w:val="28"/>
        </w:rPr>
      </w:pPr>
      <w:r>
        <w:rPr>
          <w:rFonts w:asciiTheme="minorHAnsi" w:hAnsiTheme="minorHAnsi" w:cstheme="minorHAnsi"/>
          <w:b/>
          <w:bCs/>
          <w:sz w:val="28"/>
          <w:szCs w:val="28"/>
        </w:rPr>
        <w:t xml:space="preserve">                                                  </w:t>
      </w:r>
    </w:p>
    <w:p w:rsidR="006228BA" w:rsidRDefault="006228BA">
      <w:pPr>
        <w:spacing w:after="200" w:line="276" w:lineRule="auto"/>
        <w:rPr>
          <w:b/>
          <w:bCs/>
          <w:sz w:val="28"/>
          <w:szCs w:val="28"/>
        </w:rPr>
      </w:pPr>
      <w:r>
        <w:rPr>
          <w:b/>
          <w:bCs/>
          <w:sz w:val="28"/>
          <w:szCs w:val="28"/>
        </w:rPr>
        <w:br w:type="page"/>
      </w:r>
    </w:p>
    <w:p w:rsidR="000E5E57" w:rsidRPr="00E27B55" w:rsidRDefault="000E5E57" w:rsidP="000E5E57">
      <w:pPr>
        <w:outlineLvl w:val="0"/>
        <w:rPr>
          <w:b/>
          <w:bCs/>
          <w:sz w:val="28"/>
          <w:szCs w:val="28"/>
        </w:rPr>
      </w:pPr>
      <w:r w:rsidRPr="00E27B55">
        <w:rPr>
          <w:b/>
          <w:bCs/>
          <w:sz w:val="28"/>
          <w:szCs w:val="28"/>
        </w:rPr>
        <w:lastRenderedPageBreak/>
        <w:t>Содержание</w:t>
      </w:r>
    </w:p>
    <w:p w:rsidR="000E5E57" w:rsidRPr="00E27B55" w:rsidRDefault="000E5E57" w:rsidP="000E5E57">
      <w:pPr>
        <w:outlineLvl w:val="0"/>
        <w:rPr>
          <w:sz w:val="28"/>
          <w:szCs w:val="28"/>
        </w:rPr>
      </w:pPr>
    </w:p>
    <w:p w:rsidR="000E5E57" w:rsidRPr="00E27B55" w:rsidRDefault="000E5E57" w:rsidP="000E5E57">
      <w:pPr>
        <w:outlineLvl w:val="0"/>
        <w:rPr>
          <w:sz w:val="28"/>
          <w:szCs w:val="28"/>
        </w:rPr>
      </w:pPr>
      <w:r w:rsidRPr="00E27B55">
        <w:rPr>
          <w:sz w:val="28"/>
          <w:szCs w:val="28"/>
        </w:rPr>
        <w:t>Пояснительная записка ___________________________________</w:t>
      </w:r>
      <w:r>
        <w:rPr>
          <w:sz w:val="28"/>
          <w:szCs w:val="28"/>
        </w:rPr>
        <w:t>____</w:t>
      </w:r>
      <w:r w:rsidRPr="00E27B55">
        <w:rPr>
          <w:sz w:val="28"/>
          <w:szCs w:val="28"/>
        </w:rPr>
        <w:t>стр.</w:t>
      </w:r>
      <w:r>
        <w:rPr>
          <w:sz w:val="28"/>
          <w:szCs w:val="28"/>
        </w:rPr>
        <w:t>4</w:t>
      </w:r>
    </w:p>
    <w:p w:rsidR="000E5E57" w:rsidRPr="00E27B55" w:rsidRDefault="000E5E57" w:rsidP="000E5E57">
      <w:pPr>
        <w:outlineLvl w:val="0"/>
        <w:rPr>
          <w:sz w:val="28"/>
          <w:szCs w:val="28"/>
        </w:rPr>
      </w:pPr>
      <w:r w:rsidRPr="00E27B55">
        <w:rPr>
          <w:sz w:val="28"/>
          <w:szCs w:val="28"/>
        </w:rPr>
        <w:t>Тема</w:t>
      </w:r>
      <w:r>
        <w:rPr>
          <w:sz w:val="28"/>
          <w:szCs w:val="28"/>
        </w:rPr>
        <w:t>.</w:t>
      </w:r>
      <w:r w:rsidRPr="00E27B55">
        <w:rPr>
          <w:sz w:val="28"/>
          <w:szCs w:val="28"/>
        </w:rPr>
        <w:t xml:space="preserve"> Цели</w:t>
      </w:r>
      <w:r>
        <w:rPr>
          <w:sz w:val="28"/>
          <w:szCs w:val="28"/>
        </w:rPr>
        <w:t>.</w:t>
      </w:r>
      <w:r w:rsidRPr="00E27B55">
        <w:rPr>
          <w:sz w:val="28"/>
          <w:szCs w:val="28"/>
        </w:rPr>
        <w:t xml:space="preserve"> Оптимизация _________________________________</w:t>
      </w:r>
      <w:r>
        <w:rPr>
          <w:sz w:val="28"/>
          <w:szCs w:val="28"/>
        </w:rPr>
        <w:t>___</w:t>
      </w:r>
      <w:r w:rsidRPr="00E27B55">
        <w:rPr>
          <w:sz w:val="28"/>
          <w:szCs w:val="28"/>
        </w:rPr>
        <w:t>стр.</w:t>
      </w:r>
      <w:r>
        <w:rPr>
          <w:sz w:val="28"/>
          <w:szCs w:val="28"/>
        </w:rPr>
        <w:t>5</w:t>
      </w:r>
    </w:p>
    <w:p w:rsidR="000E5E57" w:rsidRPr="00E27B55" w:rsidRDefault="000E5E57" w:rsidP="000E5E57">
      <w:pPr>
        <w:outlineLvl w:val="0"/>
        <w:rPr>
          <w:sz w:val="28"/>
          <w:szCs w:val="28"/>
        </w:rPr>
      </w:pPr>
      <w:r w:rsidRPr="00E27B55">
        <w:rPr>
          <w:sz w:val="28"/>
          <w:szCs w:val="28"/>
        </w:rPr>
        <w:t>Задачи __________________________________________________</w:t>
      </w:r>
      <w:r>
        <w:rPr>
          <w:sz w:val="28"/>
          <w:szCs w:val="28"/>
        </w:rPr>
        <w:t>___</w:t>
      </w:r>
      <w:r w:rsidRPr="00E27B55">
        <w:rPr>
          <w:sz w:val="28"/>
          <w:szCs w:val="28"/>
        </w:rPr>
        <w:t>стр.</w:t>
      </w:r>
      <w:r>
        <w:rPr>
          <w:sz w:val="28"/>
          <w:szCs w:val="28"/>
        </w:rPr>
        <w:t>6</w:t>
      </w:r>
    </w:p>
    <w:p w:rsidR="000E5E57" w:rsidRPr="00E27B55" w:rsidRDefault="000E5E57" w:rsidP="000E5E57">
      <w:pPr>
        <w:outlineLvl w:val="0"/>
        <w:rPr>
          <w:sz w:val="28"/>
          <w:szCs w:val="28"/>
        </w:rPr>
      </w:pPr>
      <w:r w:rsidRPr="00E27B55">
        <w:rPr>
          <w:sz w:val="28"/>
          <w:szCs w:val="28"/>
        </w:rPr>
        <w:t>Компетенции ____________________________________________</w:t>
      </w:r>
      <w:r>
        <w:rPr>
          <w:sz w:val="28"/>
          <w:szCs w:val="28"/>
        </w:rPr>
        <w:t xml:space="preserve">___ </w:t>
      </w:r>
      <w:r w:rsidRPr="00E27B55">
        <w:rPr>
          <w:sz w:val="28"/>
          <w:szCs w:val="28"/>
        </w:rPr>
        <w:t>стр.</w:t>
      </w:r>
      <w:r>
        <w:rPr>
          <w:sz w:val="28"/>
          <w:szCs w:val="28"/>
        </w:rPr>
        <w:t>6</w:t>
      </w:r>
    </w:p>
    <w:p w:rsidR="000E5E57" w:rsidRPr="00E27B55" w:rsidRDefault="000E5E57" w:rsidP="000E5E57">
      <w:pPr>
        <w:outlineLvl w:val="0"/>
        <w:rPr>
          <w:sz w:val="28"/>
          <w:szCs w:val="28"/>
        </w:rPr>
      </w:pPr>
      <w:r w:rsidRPr="00E27B55">
        <w:rPr>
          <w:sz w:val="28"/>
          <w:szCs w:val="28"/>
        </w:rPr>
        <w:t>Виды контроля __________________________________________</w:t>
      </w:r>
      <w:r>
        <w:rPr>
          <w:sz w:val="28"/>
          <w:szCs w:val="28"/>
        </w:rPr>
        <w:t>___  с</w:t>
      </w:r>
      <w:r w:rsidRPr="00E27B55">
        <w:rPr>
          <w:sz w:val="28"/>
          <w:szCs w:val="28"/>
        </w:rPr>
        <w:t>тр.</w:t>
      </w:r>
      <w:r>
        <w:rPr>
          <w:sz w:val="28"/>
          <w:szCs w:val="28"/>
        </w:rPr>
        <w:t>8</w:t>
      </w:r>
    </w:p>
    <w:p w:rsidR="000E5E57" w:rsidRPr="00E27B55" w:rsidRDefault="000E5E57" w:rsidP="000E5E57">
      <w:pPr>
        <w:outlineLvl w:val="0"/>
        <w:rPr>
          <w:sz w:val="28"/>
          <w:szCs w:val="28"/>
        </w:rPr>
      </w:pPr>
      <w:r w:rsidRPr="00E27B55">
        <w:rPr>
          <w:sz w:val="28"/>
          <w:szCs w:val="28"/>
        </w:rPr>
        <w:t>Карта методического</w:t>
      </w:r>
      <w:r>
        <w:rPr>
          <w:sz w:val="28"/>
          <w:szCs w:val="28"/>
        </w:rPr>
        <w:t xml:space="preserve"> и материально-технического</w:t>
      </w:r>
      <w:r w:rsidRPr="00E27B55">
        <w:rPr>
          <w:sz w:val="28"/>
          <w:szCs w:val="28"/>
        </w:rPr>
        <w:t xml:space="preserve"> оснащения</w:t>
      </w:r>
      <w:r>
        <w:rPr>
          <w:sz w:val="28"/>
          <w:szCs w:val="28"/>
        </w:rPr>
        <w:t xml:space="preserve">  __</w:t>
      </w:r>
      <w:r w:rsidRPr="00E27B55">
        <w:rPr>
          <w:sz w:val="28"/>
          <w:szCs w:val="28"/>
        </w:rPr>
        <w:t>___</w:t>
      </w:r>
      <w:r>
        <w:rPr>
          <w:sz w:val="28"/>
          <w:szCs w:val="28"/>
        </w:rPr>
        <w:t xml:space="preserve"> </w:t>
      </w:r>
      <w:r w:rsidRPr="00E27B55">
        <w:rPr>
          <w:sz w:val="28"/>
          <w:szCs w:val="28"/>
        </w:rPr>
        <w:t>стр.</w:t>
      </w:r>
      <w:r>
        <w:rPr>
          <w:sz w:val="28"/>
          <w:szCs w:val="28"/>
        </w:rPr>
        <w:t>8</w:t>
      </w:r>
    </w:p>
    <w:p w:rsidR="000E5E57" w:rsidRPr="00E27B55" w:rsidRDefault="000E5E57" w:rsidP="000E5E57">
      <w:pPr>
        <w:outlineLvl w:val="0"/>
        <w:rPr>
          <w:sz w:val="28"/>
          <w:szCs w:val="28"/>
        </w:rPr>
      </w:pPr>
      <w:r w:rsidRPr="00E27B55">
        <w:rPr>
          <w:sz w:val="28"/>
          <w:szCs w:val="28"/>
        </w:rPr>
        <w:t>Хронокарта _________________________________________</w:t>
      </w:r>
      <w:r>
        <w:rPr>
          <w:sz w:val="28"/>
          <w:szCs w:val="28"/>
        </w:rPr>
        <w:t>___</w:t>
      </w:r>
      <w:r w:rsidRPr="00E27B55">
        <w:rPr>
          <w:sz w:val="28"/>
          <w:szCs w:val="28"/>
        </w:rPr>
        <w:t>_____стр.</w:t>
      </w:r>
      <w:r>
        <w:rPr>
          <w:sz w:val="28"/>
          <w:szCs w:val="28"/>
        </w:rPr>
        <w:t>9</w:t>
      </w:r>
    </w:p>
    <w:p w:rsidR="000E5E57" w:rsidRPr="00E27B55" w:rsidRDefault="000E5E57" w:rsidP="000E5E57">
      <w:pPr>
        <w:outlineLvl w:val="0"/>
        <w:rPr>
          <w:sz w:val="28"/>
          <w:szCs w:val="28"/>
        </w:rPr>
      </w:pPr>
      <w:r w:rsidRPr="00E27B55">
        <w:rPr>
          <w:sz w:val="28"/>
          <w:szCs w:val="28"/>
        </w:rPr>
        <w:t>Задание для самоподготовки к занятию _________________</w:t>
      </w:r>
      <w:r>
        <w:rPr>
          <w:sz w:val="28"/>
          <w:szCs w:val="28"/>
        </w:rPr>
        <w:t>___</w:t>
      </w:r>
      <w:r w:rsidRPr="00E27B55">
        <w:rPr>
          <w:sz w:val="28"/>
          <w:szCs w:val="28"/>
        </w:rPr>
        <w:t>_____</w:t>
      </w:r>
      <w:r>
        <w:rPr>
          <w:sz w:val="28"/>
          <w:szCs w:val="28"/>
        </w:rPr>
        <w:t xml:space="preserve"> </w:t>
      </w:r>
      <w:r w:rsidRPr="00E27B55">
        <w:rPr>
          <w:sz w:val="28"/>
          <w:szCs w:val="28"/>
        </w:rPr>
        <w:t>стр.</w:t>
      </w:r>
      <w:r>
        <w:rPr>
          <w:sz w:val="28"/>
          <w:szCs w:val="28"/>
        </w:rPr>
        <w:t>10</w:t>
      </w:r>
    </w:p>
    <w:p w:rsidR="000E5E57" w:rsidRPr="00E27B55" w:rsidRDefault="000E5E57" w:rsidP="000E5E57">
      <w:pPr>
        <w:outlineLvl w:val="0"/>
        <w:rPr>
          <w:sz w:val="28"/>
          <w:szCs w:val="28"/>
        </w:rPr>
      </w:pPr>
      <w:r w:rsidRPr="00E27B55">
        <w:rPr>
          <w:sz w:val="28"/>
          <w:szCs w:val="28"/>
        </w:rPr>
        <w:t>Этапы планирования занятия __________________________</w:t>
      </w:r>
      <w:r>
        <w:rPr>
          <w:sz w:val="28"/>
          <w:szCs w:val="28"/>
        </w:rPr>
        <w:t>___</w:t>
      </w:r>
      <w:r w:rsidRPr="00E27B55">
        <w:rPr>
          <w:sz w:val="28"/>
          <w:szCs w:val="28"/>
        </w:rPr>
        <w:t>_____стр.</w:t>
      </w:r>
      <w:r>
        <w:rPr>
          <w:sz w:val="28"/>
          <w:szCs w:val="28"/>
        </w:rPr>
        <w:t>11</w:t>
      </w:r>
    </w:p>
    <w:p w:rsidR="000E5E57" w:rsidRPr="00E27B55" w:rsidRDefault="000E5E57" w:rsidP="000E5E57">
      <w:pPr>
        <w:outlineLvl w:val="0"/>
        <w:rPr>
          <w:sz w:val="28"/>
          <w:szCs w:val="28"/>
        </w:rPr>
      </w:pPr>
      <w:r w:rsidRPr="00E27B55">
        <w:rPr>
          <w:sz w:val="28"/>
          <w:szCs w:val="28"/>
        </w:rPr>
        <w:t>Карта самостоятельной работы студентов _______________</w:t>
      </w:r>
      <w:r>
        <w:rPr>
          <w:sz w:val="28"/>
          <w:szCs w:val="28"/>
        </w:rPr>
        <w:t>__</w:t>
      </w:r>
      <w:r w:rsidRPr="00E27B55">
        <w:rPr>
          <w:sz w:val="28"/>
          <w:szCs w:val="28"/>
        </w:rPr>
        <w:t>______</w:t>
      </w:r>
      <w:r>
        <w:rPr>
          <w:sz w:val="28"/>
          <w:szCs w:val="28"/>
        </w:rPr>
        <w:t xml:space="preserve"> </w:t>
      </w:r>
      <w:r w:rsidRPr="00E27B55">
        <w:rPr>
          <w:sz w:val="28"/>
          <w:szCs w:val="28"/>
        </w:rPr>
        <w:t>стр.</w:t>
      </w:r>
      <w:r>
        <w:rPr>
          <w:sz w:val="28"/>
          <w:szCs w:val="28"/>
        </w:rPr>
        <w:t>13</w:t>
      </w:r>
    </w:p>
    <w:p w:rsidR="000E5E57" w:rsidRPr="00E27B55" w:rsidRDefault="000E5E57" w:rsidP="000E5E57">
      <w:pPr>
        <w:outlineLvl w:val="0"/>
        <w:rPr>
          <w:sz w:val="28"/>
          <w:szCs w:val="28"/>
        </w:rPr>
      </w:pPr>
      <w:r w:rsidRPr="00E27B55">
        <w:rPr>
          <w:sz w:val="28"/>
          <w:szCs w:val="28"/>
        </w:rPr>
        <w:t>Карта самоподготовки студентов к следующему занятию ___</w:t>
      </w:r>
      <w:r>
        <w:rPr>
          <w:sz w:val="28"/>
          <w:szCs w:val="28"/>
        </w:rPr>
        <w:t>___</w:t>
      </w:r>
      <w:r w:rsidRPr="00E27B55">
        <w:rPr>
          <w:sz w:val="28"/>
          <w:szCs w:val="28"/>
        </w:rPr>
        <w:t>____стр.</w:t>
      </w:r>
      <w:r>
        <w:rPr>
          <w:sz w:val="28"/>
          <w:szCs w:val="28"/>
        </w:rPr>
        <w:t>14</w:t>
      </w:r>
    </w:p>
    <w:p w:rsidR="000E5E57" w:rsidRPr="00E27B55" w:rsidRDefault="000E5E57" w:rsidP="000E5E57">
      <w:pPr>
        <w:outlineLvl w:val="0"/>
        <w:rPr>
          <w:sz w:val="28"/>
          <w:szCs w:val="28"/>
        </w:rPr>
      </w:pPr>
      <w:r w:rsidRPr="00E27B55">
        <w:rPr>
          <w:sz w:val="28"/>
          <w:szCs w:val="28"/>
        </w:rPr>
        <w:t>Граф логической структуры занятия _____________________</w:t>
      </w:r>
      <w:r>
        <w:rPr>
          <w:sz w:val="28"/>
          <w:szCs w:val="28"/>
        </w:rPr>
        <w:t>__</w:t>
      </w:r>
      <w:r w:rsidRPr="00E27B55">
        <w:rPr>
          <w:sz w:val="28"/>
          <w:szCs w:val="28"/>
        </w:rPr>
        <w:t>_____стр.</w:t>
      </w:r>
      <w:r>
        <w:rPr>
          <w:sz w:val="28"/>
          <w:szCs w:val="28"/>
        </w:rPr>
        <w:t>16</w:t>
      </w:r>
    </w:p>
    <w:p w:rsidR="000E5E57" w:rsidRPr="00E27B55" w:rsidRDefault="000E5E57" w:rsidP="000E5E57">
      <w:pPr>
        <w:outlineLvl w:val="0"/>
        <w:rPr>
          <w:sz w:val="28"/>
          <w:szCs w:val="28"/>
        </w:rPr>
      </w:pPr>
      <w:r w:rsidRPr="00E27B55">
        <w:rPr>
          <w:sz w:val="28"/>
          <w:szCs w:val="28"/>
        </w:rPr>
        <w:t>Схема интегрированных связей______________________________</w:t>
      </w:r>
      <w:r>
        <w:rPr>
          <w:sz w:val="28"/>
          <w:szCs w:val="28"/>
        </w:rPr>
        <w:t>__ с</w:t>
      </w:r>
      <w:r w:rsidRPr="00E27B55">
        <w:rPr>
          <w:sz w:val="28"/>
          <w:szCs w:val="28"/>
        </w:rPr>
        <w:t>тр.</w:t>
      </w:r>
      <w:r>
        <w:rPr>
          <w:sz w:val="28"/>
          <w:szCs w:val="28"/>
        </w:rPr>
        <w:t>17</w:t>
      </w:r>
    </w:p>
    <w:p w:rsidR="000E5E57" w:rsidRPr="00E27B55" w:rsidRDefault="000E5E57" w:rsidP="000E5E57">
      <w:pPr>
        <w:outlineLvl w:val="0"/>
        <w:rPr>
          <w:sz w:val="28"/>
          <w:szCs w:val="28"/>
        </w:rPr>
      </w:pPr>
      <w:r w:rsidRPr="00E27B55">
        <w:rPr>
          <w:sz w:val="28"/>
          <w:szCs w:val="28"/>
        </w:rPr>
        <w:t>Список используемой литературы _______________________</w:t>
      </w:r>
      <w:r>
        <w:rPr>
          <w:sz w:val="28"/>
          <w:szCs w:val="28"/>
        </w:rPr>
        <w:t>__</w:t>
      </w:r>
      <w:r w:rsidRPr="00E27B55">
        <w:rPr>
          <w:sz w:val="28"/>
          <w:szCs w:val="28"/>
        </w:rPr>
        <w:t>____</w:t>
      </w:r>
      <w:r>
        <w:rPr>
          <w:sz w:val="28"/>
          <w:szCs w:val="28"/>
        </w:rPr>
        <w:t xml:space="preserve">  </w:t>
      </w:r>
      <w:r w:rsidRPr="00E27B55">
        <w:rPr>
          <w:sz w:val="28"/>
          <w:szCs w:val="28"/>
        </w:rPr>
        <w:t>стр.</w:t>
      </w:r>
      <w:r>
        <w:rPr>
          <w:sz w:val="28"/>
          <w:szCs w:val="28"/>
        </w:rPr>
        <w:t>18</w:t>
      </w:r>
    </w:p>
    <w:p w:rsidR="000E5E57" w:rsidRPr="00E27B55" w:rsidRDefault="000E5E57" w:rsidP="000E5E57">
      <w:pPr>
        <w:outlineLvl w:val="0"/>
        <w:rPr>
          <w:sz w:val="28"/>
          <w:szCs w:val="28"/>
        </w:rPr>
      </w:pPr>
      <w:r w:rsidRPr="00E27B55">
        <w:rPr>
          <w:sz w:val="28"/>
          <w:szCs w:val="28"/>
        </w:rPr>
        <w:t>Приложение 1 _________________________________________</w:t>
      </w:r>
      <w:r>
        <w:rPr>
          <w:sz w:val="28"/>
          <w:szCs w:val="28"/>
        </w:rPr>
        <w:t>___</w:t>
      </w:r>
      <w:r w:rsidRPr="00E27B55">
        <w:rPr>
          <w:sz w:val="28"/>
          <w:szCs w:val="28"/>
        </w:rPr>
        <w:t>__</w:t>
      </w:r>
      <w:r>
        <w:rPr>
          <w:sz w:val="28"/>
          <w:szCs w:val="28"/>
        </w:rPr>
        <w:t xml:space="preserve">  </w:t>
      </w:r>
      <w:r w:rsidRPr="00E27B55">
        <w:rPr>
          <w:sz w:val="28"/>
          <w:szCs w:val="28"/>
        </w:rPr>
        <w:t>стр.</w:t>
      </w:r>
      <w:r>
        <w:rPr>
          <w:sz w:val="28"/>
          <w:szCs w:val="28"/>
        </w:rPr>
        <w:t>19</w:t>
      </w:r>
    </w:p>
    <w:p w:rsidR="000E5E57" w:rsidRPr="00E27B55" w:rsidRDefault="000E5E57" w:rsidP="000E5E57">
      <w:pPr>
        <w:outlineLvl w:val="0"/>
        <w:rPr>
          <w:sz w:val="28"/>
          <w:szCs w:val="28"/>
        </w:rPr>
      </w:pPr>
      <w:r w:rsidRPr="00E27B55">
        <w:rPr>
          <w:sz w:val="28"/>
          <w:szCs w:val="28"/>
        </w:rPr>
        <w:t>Приложение 2 ____________________________________________</w:t>
      </w:r>
      <w:r>
        <w:rPr>
          <w:sz w:val="28"/>
          <w:szCs w:val="28"/>
        </w:rPr>
        <w:t>___</w:t>
      </w:r>
      <w:r w:rsidRPr="00E27B55">
        <w:rPr>
          <w:sz w:val="28"/>
          <w:szCs w:val="28"/>
        </w:rPr>
        <w:t>стр.</w:t>
      </w:r>
      <w:r>
        <w:rPr>
          <w:sz w:val="28"/>
          <w:szCs w:val="28"/>
        </w:rPr>
        <w:t>28</w:t>
      </w:r>
    </w:p>
    <w:p w:rsidR="000E5E57" w:rsidRPr="00E27B55" w:rsidRDefault="000E5E57" w:rsidP="000E5E57">
      <w:pPr>
        <w:outlineLvl w:val="0"/>
        <w:rPr>
          <w:sz w:val="28"/>
          <w:szCs w:val="28"/>
        </w:rPr>
      </w:pPr>
      <w:r w:rsidRPr="00E27B55">
        <w:rPr>
          <w:sz w:val="28"/>
          <w:szCs w:val="28"/>
        </w:rPr>
        <w:t>Приложение 3 ____________________________________________</w:t>
      </w:r>
      <w:r>
        <w:rPr>
          <w:sz w:val="28"/>
          <w:szCs w:val="28"/>
        </w:rPr>
        <w:t>___</w:t>
      </w:r>
      <w:r w:rsidRPr="00E27B55">
        <w:rPr>
          <w:sz w:val="28"/>
          <w:szCs w:val="28"/>
        </w:rPr>
        <w:t>стр.</w:t>
      </w:r>
      <w:r>
        <w:rPr>
          <w:sz w:val="28"/>
          <w:szCs w:val="28"/>
        </w:rPr>
        <w:t>29</w:t>
      </w:r>
    </w:p>
    <w:p w:rsidR="000E5E57" w:rsidRPr="00E27B55" w:rsidRDefault="000E5E57" w:rsidP="000E5E57">
      <w:pPr>
        <w:outlineLvl w:val="0"/>
        <w:rPr>
          <w:sz w:val="28"/>
          <w:szCs w:val="28"/>
        </w:rPr>
      </w:pPr>
      <w:r w:rsidRPr="00E27B55">
        <w:rPr>
          <w:sz w:val="28"/>
          <w:szCs w:val="28"/>
        </w:rPr>
        <w:t>Приложение 4 ____________________________________________</w:t>
      </w:r>
      <w:r>
        <w:rPr>
          <w:sz w:val="28"/>
          <w:szCs w:val="28"/>
        </w:rPr>
        <w:t>___</w:t>
      </w:r>
      <w:r w:rsidRPr="00E27B55">
        <w:rPr>
          <w:sz w:val="28"/>
          <w:szCs w:val="28"/>
        </w:rPr>
        <w:t>стр.</w:t>
      </w:r>
      <w:r>
        <w:rPr>
          <w:sz w:val="28"/>
          <w:szCs w:val="28"/>
        </w:rPr>
        <w:t>36</w:t>
      </w:r>
    </w:p>
    <w:p w:rsidR="000E5E57" w:rsidRPr="00E27B55" w:rsidRDefault="000E5E57" w:rsidP="000E5E57">
      <w:pPr>
        <w:outlineLvl w:val="0"/>
        <w:rPr>
          <w:sz w:val="28"/>
          <w:szCs w:val="28"/>
        </w:rPr>
      </w:pPr>
      <w:r w:rsidRPr="00E27B55">
        <w:rPr>
          <w:sz w:val="28"/>
          <w:szCs w:val="28"/>
        </w:rPr>
        <w:t>Приложение 5 ____________________________________________</w:t>
      </w:r>
      <w:r>
        <w:rPr>
          <w:sz w:val="28"/>
          <w:szCs w:val="28"/>
        </w:rPr>
        <w:t>___</w:t>
      </w:r>
      <w:r w:rsidRPr="00E27B55">
        <w:rPr>
          <w:sz w:val="28"/>
          <w:szCs w:val="28"/>
        </w:rPr>
        <w:t>стр.</w:t>
      </w:r>
      <w:r>
        <w:rPr>
          <w:sz w:val="28"/>
          <w:szCs w:val="28"/>
        </w:rPr>
        <w:t>37</w:t>
      </w:r>
    </w:p>
    <w:p w:rsidR="000E5E57" w:rsidRPr="00E27B55" w:rsidRDefault="000E5E57" w:rsidP="000E5E57">
      <w:pPr>
        <w:outlineLvl w:val="0"/>
        <w:rPr>
          <w:sz w:val="28"/>
          <w:szCs w:val="28"/>
        </w:rPr>
      </w:pPr>
      <w:r w:rsidRPr="00E27B55">
        <w:rPr>
          <w:sz w:val="28"/>
          <w:szCs w:val="28"/>
        </w:rPr>
        <w:t>Приложение 6 ________________________________________</w:t>
      </w:r>
      <w:r>
        <w:rPr>
          <w:sz w:val="28"/>
          <w:szCs w:val="28"/>
        </w:rPr>
        <w:t>___</w:t>
      </w:r>
      <w:r w:rsidRPr="00E27B55">
        <w:rPr>
          <w:sz w:val="28"/>
          <w:szCs w:val="28"/>
        </w:rPr>
        <w:t>____стр.</w:t>
      </w:r>
      <w:r>
        <w:rPr>
          <w:sz w:val="28"/>
          <w:szCs w:val="28"/>
        </w:rPr>
        <w:t>38</w:t>
      </w:r>
    </w:p>
    <w:p w:rsidR="000E5E57" w:rsidRPr="00E27B55" w:rsidRDefault="000E5E57" w:rsidP="000E5E57">
      <w:pPr>
        <w:outlineLvl w:val="0"/>
        <w:rPr>
          <w:sz w:val="28"/>
          <w:szCs w:val="28"/>
        </w:rPr>
      </w:pPr>
      <w:r w:rsidRPr="00E27B55">
        <w:rPr>
          <w:sz w:val="28"/>
          <w:szCs w:val="28"/>
        </w:rPr>
        <w:t xml:space="preserve">Приложение </w:t>
      </w:r>
      <w:r>
        <w:rPr>
          <w:sz w:val="28"/>
          <w:szCs w:val="28"/>
        </w:rPr>
        <w:t>7</w:t>
      </w:r>
      <w:r w:rsidRPr="00E27B55">
        <w:rPr>
          <w:sz w:val="28"/>
          <w:szCs w:val="28"/>
        </w:rPr>
        <w:t xml:space="preserve"> ________________________________________</w:t>
      </w:r>
      <w:r>
        <w:rPr>
          <w:sz w:val="28"/>
          <w:szCs w:val="28"/>
        </w:rPr>
        <w:t>___</w:t>
      </w:r>
      <w:r w:rsidRPr="00E27B55">
        <w:rPr>
          <w:sz w:val="28"/>
          <w:szCs w:val="28"/>
        </w:rPr>
        <w:t>____стр.</w:t>
      </w:r>
      <w:r>
        <w:rPr>
          <w:sz w:val="28"/>
          <w:szCs w:val="28"/>
        </w:rPr>
        <w:t>39</w:t>
      </w:r>
    </w:p>
    <w:p w:rsidR="000E5E57" w:rsidRPr="00E27B55" w:rsidRDefault="000E5E57" w:rsidP="000E5E57">
      <w:pPr>
        <w:outlineLvl w:val="0"/>
        <w:rPr>
          <w:sz w:val="28"/>
          <w:szCs w:val="28"/>
        </w:rPr>
      </w:pPr>
      <w:r w:rsidRPr="00E27B55">
        <w:rPr>
          <w:sz w:val="28"/>
          <w:szCs w:val="28"/>
        </w:rPr>
        <w:t xml:space="preserve">Приложение </w:t>
      </w:r>
      <w:r>
        <w:rPr>
          <w:sz w:val="28"/>
          <w:szCs w:val="28"/>
        </w:rPr>
        <w:t>8</w:t>
      </w:r>
      <w:r w:rsidRPr="00E27B55">
        <w:rPr>
          <w:sz w:val="28"/>
          <w:szCs w:val="28"/>
        </w:rPr>
        <w:t xml:space="preserve"> ________________________________________</w:t>
      </w:r>
      <w:r>
        <w:rPr>
          <w:sz w:val="28"/>
          <w:szCs w:val="28"/>
        </w:rPr>
        <w:t>___</w:t>
      </w:r>
      <w:r w:rsidRPr="00E27B55">
        <w:rPr>
          <w:sz w:val="28"/>
          <w:szCs w:val="28"/>
        </w:rPr>
        <w:t>____стр.</w:t>
      </w:r>
      <w:r>
        <w:rPr>
          <w:sz w:val="28"/>
          <w:szCs w:val="28"/>
        </w:rPr>
        <w:t>43</w:t>
      </w:r>
    </w:p>
    <w:p w:rsidR="000A2677" w:rsidRPr="00E27B55" w:rsidRDefault="000A2677" w:rsidP="000A2677">
      <w:pPr>
        <w:outlineLvl w:val="0"/>
        <w:rPr>
          <w:sz w:val="28"/>
          <w:szCs w:val="28"/>
        </w:rPr>
      </w:pPr>
      <w:r w:rsidRPr="00E27B55">
        <w:rPr>
          <w:sz w:val="28"/>
          <w:szCs w:val="28"/>
        </w:rPr>
        <w:t xml:space="preserve">Приложение </w:t>
      </w:r>
      <w:r>
        <w:rPr>
          <w:sz w:val="28"/>
          <w:szCs w:val="28"/>
        </w:rPr>
        <w:t>9</w:t>
      </w:r>
      <w:r w:rsidRPr="00E27B55">
        <w:rPr>
          <w:sz w:val="28"/>
          <w:szCs w:val="28"/>
        </w:rPr>
        <w:t xml:space="preserve"> ________________________________________</w:t>
      </w:r>
      <w:r>
        <w:rPr>
          <w:sz w:val="28"/>
          <w:szCs w:val="28"/>
        </w:rPr>
        <w:t>___</w:t>
      </w:r>
      <w:r w:rsidRPr="00E27B55">
        <w:rPr>
          <w:sz w:val="28"/>
          <w:szCs w:val="28"/>
        </w:rPr>
        <w:t>____стр.</w:t>
      </w:r>
      <w:r>
        <w:rPr>
          <w:sz w:val="28"/>
          <w:szCs w:val="28"/>
        </w:rPr>
        <w:t>44</w:t>
      </w:r>
    </w:p>
    <w:p w:rsidR="008F3B0D" w:rsidRDefault="008F3B0D" w:rsidP="00E4248C">
      <w:pPr>
        <w:spacing w:line="360" w:lineRule="auto"/>
        <w:outlineLvl w:val="0"/>
        <w:rPr>
          <w:rFonts w:asciiTheme="minorHAnsi" w:hAnsiTheme="minorHAnsi" w:cstheme="minorHAnsi"/>
          <w:sz w:val="28"/>
          <w:szCs w:val="28"/>
        </w:rPr>
      </w:pPr>
    </w:p>
    <w:p w:rsidR="008F3B0D" w:rsidRDefault="008F3B0D" w:rsidP="00E4248C">
      <w:pPr>
        <w:spacing w:line="360" w:lineRule="auto"/>
        <w:outlineLvl w:val="0"/>
        <w:rPr>
          <w:rFonts w:asciiTheme="minorHAnsi" w:hAnsiTheme="minorHAnsi" w:cstheme="minorHAnsi"/>
          <w:sz w:val="28"/>
          <w:szCs w:val="28"/>
        </w:rPr>
      </w:pPr>
    </w:p>
    <w:p w:rsidR="008F3B0D" w:rsidRDefault="008F3B0D" w:rsidP="00E4248C">
      <w:pPr>
        <w:spacing w:line="360" w:lineRule="auto"/>
        <w:outlineLvl w:val="0"/>
        <w:rPr>
          <w:rFonts w:asciiTheme="minorHAnsi" w:hAnsiTheme="minorHAnsi" w:cstheme="minorHAnsi"/>
          <w:sz w:val="28"/>
          <w:szCs w:val="28"/>
        </w:rPr>
      </w:pPr>
    </w:p>
    <w:p w:rsidR="008F3B0D" w:rsidRDefault="008F3B0D" w:rsidP="00E4248C">
      <w:pPr>
        <w:spacing w:line="360" w:lineRule="auto"/>
        <w:outlineLvl w:val="0"/>
        <w:rPr>
          <w:rFonts w:asciiTheme="minorHAnsi" w:hAnsiTheme="minorHAnsi" w:cstheme="minorHAnsi"/>
          <w:sz w:val="28"/>
          <w:szCs w:val="28"/>
        </w:rPr>
      </w:pPr>
    </w:p>
    <w:p w:rsidR="008F3B0D" w:rsidRDefault="008F3B0D" w:rsidP="00E4248C">
      <w:pPr>
        <w:spacing w:line="360" w:lineRule="auto"/>
        <w:rPr>
          <w:rFonts w:asciiTheme="minorHAnsi" w:hAnsiTheme="minorHAnsi" w:cstheme="minorHAnsi"/>
          <w:b/>
          <w:sz w:val="32"/>
          <w:szCs w:val="32"/>
          <w:u w:val="single"/>
        </w:rPr>
      </w:pPr>
    </w:p>
    <w:p w:rsidR="008F3B0D" w:rsidRDefault="008F3B0D" w:rsidP="00E4248C">
      <w:pPr>
        <w:spacing w:line="360" w:lineRule="auto"/>
        <w:rPr>
          <w:rFonts w:asciiTheme="minorHAnsi" w:hAnsiTheme="minorHAnsi" w:cstheme="minorHAnsi"/>
          <w:b/>
          <w:sz w:val="32"/>
          <w:szCs w:val="32"/>
          <w:u w:val="single"/>
        </w:rPr>
      </w:pPr>
    </w:p>
    <w:p w:rsidR="008F3B0D" w:rsidRDefault="008F3B0D" w:rsidP="00E4248C">
      <w:pPr>
        <w:spacing w:line="360" w:lineRule="auto"/>
        <w:rPr>
          <w:rFonts w:asciiTheme="minorHAnsi" w:hAnsiTheme="minorHAnsi" w:cstheme="minorHAnsi"/>
          <w:b/>
          <w:sz w:val="32"/>
          <w:szCs w:val="32"/>
          <w:u w:val="single"/>
        </w:rPr>
      </w:pPr>
    </w:p>
    <w:p w:rsidR="008F3B0D" w:rsidRDefault="008F3B0D" w:rsidP="008F3B0D">
      <w:pPr>
        <w:rPr>
          <w:rFonts w:asciiTheme="minorHAnsi" w:hAnsiTheme="minorHAnsi" w:cstheme="minorHAnsi"/>
          <w:b/>
          <w:sz w:val="32"/>
          <w:szCs w:val="32"/>
          <w:u w:val="single"/>
        </w:rPr>
      </w:pPr>
    </w:p>
    <w:p w:rsidR="008F3B0D" w:rsidRDefault="008F3B0D" w:rsidP="008F3B0D">
      <w:pPr>
        <w:rPr>
          <w:rFonts w:asciiTheme="minorHAnsi" w:hAnsiTheme="minorHAnsi" w:cstheme="minorHAnsi"/>
          <w:b/>
          <w:sz w:val="32"/>
          <w:szCs w:val="32"/>
          <w:u w:val="single"/>
        </w:rPr>
      </w:pPr>
    </w:p>
    <w:p w:rsidR="008F3B0D" w:rsidRDefault="008F3B0D" w:rsidP="008F3B0D">
      <w:pPr>
        <w:rPr>
          <w:rFonts w:asciiTheme="minorHAnsi" w:hAnsiTheme="minorHAnsi" w:cstheme="minorHAnsi"/>
          <w:b/>
          <w:sz w:val="32"/>
          <w:szCs w:val="32"/>
          <w:u w:val="single"/>
        </w:rPr>
      </w:pPr>
    </w:p>
    <w:p w:rsidR="008F3B0D" w:rsidRDefault="008F3B0D" w:rsidP="008F3B0D">
      <w:pPr>
        <w:rPr>
          <w:rFonts w:asciiTheme="minorHAnsi" w:hAnsiTheme="minorHAnsi" w:cstheme="minorHAnsi"/>
          <w:b/>
          <w:sz w:val="32"/>
          <w:szCs w:val="32"/>
          <w:u w:val="single"/>
        </w:rPr>
      </w:pPr>
    </w:p>
    <w:p w:rsidR="008F3B0D" w:rsidRDefault="008F3B0D" w:rsidP="008F3B0D">
      <w:pPr>
        <w:rPr>
          <w:rFonts w:asciiTheme="minorHAnsi" w:hAnsiTheme="minorHAnsi" w:cstheme="minorHAnsi"/>
          <w:b/>
          <w:sz w:val="32"/>
          <w:szCs w:val="32"/>
          <w:u w:val="single"/>
        </w:rPr>
      </w:pPr>
    </w:p>
    <w:p w:rsidR="008F3B0D" w:rsidRDefault="008F3B0D" w:rsidP="008F3B0D">
      <w:pPr>
        <w:rPr>
          <w:rFonts w:asciiTheme="minorHAnsi" w:hAnsiTheme="minorHAnsi" w:cstheme="minorHAnsi"/>
          <w:b/>
          <w:sz w:val="32"/>
          <w:szCs w:val="32"/>
          <w:u w:val="single"/>
        </w:rPr>
      </w:pPr>
    </w:p>
    <w:p w:rsidR="008F3B0D" w:rsidRPr="00A63411" w:rsidRDefault="00A63411" w:rsidP="001B7153">
      <w:pPr>
        <w:spacing w:after="200" w:line="276" w:lineRule="auto"/>
        <w:jc w:val="both"/>
        <w:rPr>
          <w:rFonts w:asciiTheme="minorHAnsi" w:hAnsiTheme="minorHAnsi" w:cstheme="minorHAnsi"/>
          <w:b/>
          <w:sz w:val="32"/>
          <w:szCs w:val="32"/>
          <w:u w:val="single"/>
        </w:rPr>
      </w:pPr>
      <w:r>
        <w:rPr>
          <w:rFonts w:asciiTheme="minorHAnsi" w:hAnsiTheme="minorHAnsi" w:cstheme="minorHAnsi"/>
          <w:b/>
          <w:sz w:val="32"/>
          <w:szCs w:val="32"/>
          <w:u w:val="single"/>
        </w:rPr>
        <w:br w:type="page"/>
      </w:r>
      <w:r w:rsidR="008F3B0D">
        <w:rPr>
          <w:b/>
          <w:sz w:val="28"/>
          <w:szCs w:val="28"/>
        </w:rPr>
        <w:lastRenderedPageBreak/>
        <w:t>Пояснительная записка</w:t>
      </w:r>
      <w:r w:rsidR="008F3B0D" w:rsidRPr="00E27B55">
        <w:rPr>
          <w:b/>
          <w:sz w:val="28"/>
          <w:szCs w:val="28"/>
        </w:rPr>
        <w:t xml:space="preserve">:   </w:t>
      </w:r>
    </w:p>
    <w:p w:rsidR="008F3B0D" w:rsidRDefault="008F3B0D" w:rsidP="001B7153">
      <w:pPr>
        <w:jc w:val="both"/>
        <w:rPr>
          <w:sz w:val="28"/>
          <w:szCs w:val="28"/>
        </w:rPr>
      </w:pPr>
      <w:r w:rsidRPr="00E27B55">
        <w:rPr>
          <w:sz w:val="28"/>
          <w:szCs w:val="28"/>
        </w:rPr>
        <w:t xml:space="preserve">Методическая разработка составлена в соответствии с ФГОС требованиями к минимуму содержания и уровню подготовки выпускников по специальности </w:t>
      </w:r>
      <w:r w:rsidRPr="00E27B55">
        <w:rPr>
          <w:b/>
          <w:sz w:val="28"/>
          <w:szCs w:val="28"/>
        </w:rPr>
        <w:t>34.02.01</w:t>
      </w:r>
      <w:r>
        <w:rPr>
          <w:b/>
          <w:sz w:val="28"/>
          <w:szCs w:val="28"/>
        </w:rPr>
        <w:t xml:space="preserve"> «Сестринское дело»</w:t>
      </w:r>
      <w:r w:rsidRPr="00E27B55">
        <w:rPr>
          <w:sz w:val="28"/>
          <w:szCs w:val="28"/>
        </w:rPr>
        <w:t>.</w:t>
      </w:r>
    </w:p>
    <w:p w:rsidR="008F3B0D" w:rsidRPr="00F84321" w:rsidRDefault="008F3B0D" w:rsidP="001B7153">
      <w:pPr>
        <w:spacing w:before="100" w:beforeAutospacing="1" w:after="240"/>
        <w:jc w:val="both"/>
        <w:outlineLvl w:val="0"/>
        <w:rPr>
          <w:b/>
          <w:bCs/>
          <w:kern w:val="36"/>
          <w:sz w:val="48"/>
          <w:szCs w:val="48"/>
        </w:rPr>
      </w:pPr>
      <w:r w:rsidRPr="00F84321">
        <w:rPr>
          <w:bCs/>
          <w:color w:val="000000"/>
          <w:kern w:val="36"/>
          <w:sz w:val="28"/>
          <w:szCs w:val="28"/>
        </w:rPr>
        <w:t xml:space="preserve">Аномалиями рефракции страдают 30-45% населения всего мира. В России подобные патологии встречаются более чем у 40% граждан. </w:t>
      </w:r>
      <w:r w:rsidRPr="00F84321">
        <w:rPr>
          <w:bCs/>
          <w:color w:val="000000"/>
          <w:kern w:val="36"/>
          <w:sz w:val="28"/>
          <w:szCs w:val="28"/>
        </w:rPr>
        <w:br/>
        <w:t>Данная патология широко распространена, кроме того, имеется тенденция к увеличению числа больных в связи с развитием науки, техники, ростом урбанизации, что приводит к повышению зрительной и психологической нагрузок. Низкая острота зрения у пациентов нарушает их трудоспособность, ограничивает возможность выбора профессии и снижает жизненную активность.</w:t>
      </w:r>
      <w:r>
        <w:rPr>
          <w:bCs/>
          <w:color w:val="000000"/>
          <w:kern w:val="36"/>
          <w:sz w:val="28"/>
          <w:szCs w:val="28"/>
        </w:rPr>
        <w:t xml:space="preserve">  </w:t>
      </w:r>
      <w:r w:rsidRPr="00F84321">
        <w:rPr>
          <w:bCs/>
          <w:color w:val="000000"/>
          <w:kern w:val="36"/>
          <w:sz w:val="28"/>
          <w:szCs w:val="28"/>
        </w:rPr>
        <w:t>Коррекция ослабленного зрения при аномалиях рефракции - одна из важнейших проблем офтальмологии.</w:t>
      </w:r>
      <w:r w:rsidRPr="00F84321">
        <w:rPr>
          <w:bCs/>
          <w:color w:val="000000"/>
          <w:kern w:val="36"/>
          <w:sz w:val="28"/>
          <w:szCs w:val="28"/>
        </w:rPr>
        <w:br/>
      </w:r>
      <w:r w:rsidRPr="00F84321">
        <w:rPr>
          <w:bCs/>
          <w:color w:val="000000"/>
          <w:kern w:val="36"/>
          <w:sz w:val="28"/>
          <w:szCs w:val="28"/>
        </w:rPr>
        <w:br/>
        <w:t>В настоящее время для исправления недостатков зрения используются очки, а также контактная, хирургическая и лазерная коррекция</w:t>
      </w:r>
      <w:r w:rsidRPr="00F84321">
        <w:rPr>
          <w:rFonts w:ascii="Arial" w:hAnsi="Arial" w:cs="Arial"/>
          <w:b/>
          <w:bCs/>
          <w:color w:val="000000"/>
          <w:kern w:val="36"/>
          <w:sz w:val="19"/>
          <w:szCs w:val="19"/>
        </w:rPr>
        <w:t>.</w:t>
      </w:r>
    </w:p>
    <w:p w:rsidR="008F3B0D" w:rsidRDefault="008F3B0D" w:rsidP="001B7153">
      <w:pPr>
        <w:jc w:val="both"/>
        <w:rPr>
          <w:sz w:val="28"/>
          <w:szCs w:val="28"/>
        </w:rPr>
      </w:pPr>
      <w:bookmarkStart w:id="0" w:name="_GoBack"/>
      <w:r w:rsidRPr="004B76C2">
        <w:rPr>
          <w:sz w:val="28"/>
          <w:szCs w:val="28"/>
        </w:rPr>
        <w:t>Актуальность создания, методической разработки по теме «</w:t>
      </w:r>
      <w:r w:rsidRPr="00A0195E">
        <w:rPr>
          <w:sz w:val="28"/>
          <w:szCs w:val="28"/>
        </w:rPr>
        <w:t>Методы определения рефракции»,</w:t>
      </w:r>
      <w:r w:rsidRPr="004B76C2">
        <w:rPr>
          <w:sz w:val="28"/>
          <w:szCs w:val="28"/>
        </w:rPr>
        <w:t xml:space="preserve"> обусловлена частотой встречаемых </w:t>
      </w:r>
      <w:r>
        <w:rPr>
          <w:sz w:val="28"/>
          <w:szCs w:val="28"/>
        </w:rPr>
        <w:t>аномалий. Амбулаторный офтальмологический прием, диагностическая офтальмологическая линия, а также работа оптометриста  непосредственно связана с профессией медицинская сестра. Средний медицинский персонал выполняет большой объем офтальмологических исследований, особенно в амбулаторном звене.  Должностные обязанности медсестры офтальмологического профиля включают   помимо проверки остроты зрения коррекцию аномалий рефракции, а именно подбор  простых очков и оформление рецепта. Целью практического занятия является обучение студентов субъективному методу определения рефракции, а результатом – умение правильно оформлять рецепт на  очки.</w:t>
      </w:r>
    </w:p>
    <w:p w:rsidR="008F3B0D" w:rsidRPr="004B76C2" w:rsidRDefault="008F3B0D" w:rsidP="001B7153">
      <w:pPr>
        <w:jc w:val="both"/>
        <w:rPr>
          <w:sz w:val="28"/>
          <w:szCs w:val="28"/>
        </w:rPr>
      </w:pPr>
      <w:r w:rsidRPr="004B76C2">
        <w:rPr>
          <w:sz w:val="28"/>
          <w:szCs w:val="28"/>
        </w:rPr>
        <w:t>Представленная методическая разработка поможет преподавателям эффективно сформировать у студентов общие и профессиональные компетенции по разделу «</w:t>
      </w:r>
      <w:r>
        <w:rPr>
          <w:sz w:val="28"/>
          <w:szCs w:val="28"/>
        </w:rPr>
        <w:t>Сестринский уход в офтальмологии</w:t>
      </w:r>
      <w:r w:rsidRPr="004B76C2">
        <w:rPr>
          <w:sz w:val="28"/>
          <w:szCs w:val="28"/>
        </w:rPr>
        <w:t>».</w:t>
      </w:r>
      <w:bookmarkEnd w:id="0"/>
    </w:p>
    <w:p w:rsidR="008F3B0D" w:rsidRPr="004B76C2" w:rsidRDefault="008F3B0D" w:rsidP="001B7153">
      <w:pPr>
        <w:jc w:val="both"/>
        <w:rPr>
          <w:sz w:val="28"/>
          <w:szCs w:val="28"/>
        </w:rPr>
      </w:pPr>
    </w:p>
    <w:p w:rsidR="008F3B0D" w:rsidRDefault="008F3B0D" w:rsidP="001B7153">
      <w:pPr>
        <w:jc w:val="both"/>
        <w:rPr>
          <w:sz w:val="28"/>
          <w:szCs w:val="28"/>
        </w:rPr>
      </w:pPr>
    </w:p>
    <w:p w:rsidR="008F3B0D" w:rsidRDefault="008F3B0D" w:rsidP="001B7153">
      <w:pPr>
        <w:jc w:val="both"/>
        <w:rPr>
          <w:sz w:val="28"/>
          <w:szCs w:val="28"/>
        </w:rPr>
      </w:pPr>
    </w:p>
    <w:p w:rsidR="008F3B0D" w:rsidRDefault="008F3B0D" w:rsidP="001B7153">
      <w:pPr>
        <w:jc w:val="both"/>
        <w:rPr>
          <w:sz w:val="28"/>
          <w:szCs w:val="28"/>
        </w:rPr>
      </w:pPr>
    </w:p>
    <w:p w:rsidR="008F3B0D" w:rsidRDefault="008F3B0D" w:rsidP="001B7153">
      <w:pPr>
        <w:jc w:val="both"/>
        <w:rPr>
          <w:sz w:val="28"/>
          <w:szCs w:val="28"/>
        </w:rPr>
      </w:pPr>
    </w:p>
    <w:p w:rsidR="008F3B0D" w:rsidRDefault="008F3B0D" w:rsidP="001B7153">
      <w:pPr>
        <w:jc w:val="both"/>
        <w:rPr>
          <w:sz w:val="28"/>
          <w:szCs w:val="28"/>
        </w:rPr>
      </w:pPr>
    </w:p>
    <w:p w:rsidR="008F3B0D" w:rsidRDefault="008F3B0D" w:rsidP="001B7153">
      <w:pPr>
        <w:jc w:val="both"/>
        <w:rPr>
          <w:sz w:val="28"/>
          <w:szCs w:val="28"/>
        </w:rPr>
      </w:pPr>
    </w:p>
    <w:p w:rsidR="008F3B0D" w:rsidRDefault="008F3B0D" w:rsidP="001B7153">
      <w:pPr>
        <w:jc w:val="both"/>
        <w:rPr>
          <w:sz w:val="28"/>
          <w:szCs w:val="28"/>
        </w:rPr>
      </w:pPr>
    </w:p>
    <w:p w:rsidR="008F3B0D" w:rsidRDefault="008F3B0D" w:rsidP="001B7153">
      <w:pPr>
        <w:jc w:val="both"/>
        <w:rPr>
          <w:sz w:val="28"/>
          <w:szCs w:val="28"/>
        </w:rPr>
      </w:pPr>
    </w:p>
    <w:p w:rsidR="008F3B0D" w:rsidRDefault="008F3B0D" w:rsidP="001B7153">
      <w:pPr>
        <w:jc w:val="both"/>
        <w:rPr>
          <w:sz w:val="28"/>
          <w:szCs w:val="28"/>
        </w:rPr>
      </w:pPr>
    </w:p>
    <w:p w:rsidR="00A63411" w:rsidRDefault="00A63411" w:rsidP="001B7153">
      <w:pPr>
        <w:spacing w:after="200" w:line="276" w:lineRule="auto"/>
        <w:jc w:val="both"/>
        <w:rPr>
          <w:sz w:val="28"/>
          <w:szCs w:val="28"/>
        </w:rPr>
      </w:pPr>
      <w:r>
        <w:rPr>
          <w:sz w:val="28"/>
          <w:szCs w:val="28"/>
        </w:rPr>
        <w:br w:type="page"/>
      </w:r>
    </w:p>
    <w:p w:rsidR="008F3B0D" w:rsidRPr="00A85535" w:rsidRDefault="008F3B0D" w:rsidP="001B7153">
      <w:pPr>
        <w:jc w:val="both"/>
        <w:rPr>
          <w:b/>
          <w:sz w:val="28"/>
          <w:szCs w:val="28"/>
        </w:rPr>
      </w:pPr>
      <w:r>
        <w:rPr>
          <w:b/>
          <w:sz w:val="28"/>
          <w:szCs w:val="28"/>
          <w:u w:val="single"/>
        </w:rPr>
        <w:lastRenderedPageBreak/>
        <w:t>Тема</w:t>
      </w:r>
      <w:r w:rsidRPr="00A85535">
        <w:rPr>
          <w:b/>
          <w:sz w:val="28"/>
          <w:szCs w:val="28"/>
          <w:u w:val="single"/>
        </w:rPr>
        <w:t xml:space="preserve">: </w:t>
      </w:r>
      <w:r>
        <w:rPr>
          <w:b/>
          <w:sz w:val="28"/>
          <w:szCs w:val="28"/>
          <w:u w:val="single"/>
        </w:rPr>
        <w:t xml:space="preserve"> </w:t>
      </w:r>
      <w:r>
        <w:rPr>
          <w:b/>
          <w:sz w:val="28"/>
          <w:szCs w:val="28"/>
        </w:rPr>
        <w:t xml:space="preserve">   </w:t>
      </w:r>
      <w:r w:rsidRPr="00753EC1">
        <w:rPr>
          <w:b/>
          <w:sz w:val="28"/>
          <w:szCs w:val="28"/>
        </w:rPr>
        <w:t xml:space="preserve"> «</w:t>
      </w:r>
      <w:r>
        <w:rPr>
          <w:b/>
          <w:sz w:val="28"/>
          <w:szCs w:val="28"/>
        </w:rPr>
        <w:t>Методы определения рефракции</w:t>
      </w:r>
      <w:r w:rsidRPr="00A85535">
        <w:rPr>
          <w:b/>
          <w:sz w:val="28"/>
          <w:szCs w:val="28"/>
        </w:rPr>
        <w:t>»</w:t>
      </w:r>
    </w:p>
    <w:p w:rsidR="008F3B0D" w:rsidRDefault="008F3B0D" w:rsidP="001B7153">
      <w:pPr>
        <w:jc w:val="both"/>
        <w:rPr>
          <w:rFonts w:asciiTheme="minorHAnsi" w:hAnsiTheme="minorHAnsi" w:cstheme="minorHAnsi"/>
          <w:b/>
          <w:sz w:val="32"/>
          <w:szCs w:val="32"/>
          <w:u w:val="single"/>
        </w:rPr>
      </w:pPr>
    </w:p>
    <w:p w:rsidR="008F3B0D" w:rsidRPr="00A85535" w:rsidRDefault="008F3B0D" w:rsidP="001B7153">
      <w:pPr>
        <w:jc w:val="both"/>
        <w:rPr>
          <w:sz w:val="28"/>
          <w:szCs w:val="28"/>
        </w:rPr>
      </w:pPr>
      <w:r w:rsidRPr="00A85535">
        <w:rPr>
          <w:b/>
          <w:sz w:val="28"/>
          <w:szCs w:val="28"/>
          <w:u w:val="single"/>
        </w:rPr>
        <w:t>Время:</w:t>
      </w:r>
      <w:r>
        <w:rPr>
          <w:b/>
          <w:sz w:val="28"/>
          <w:szCs w:val="28"/>
          <w:u w:val="single"/>
        </w:rPr>
        <w:t xml:space="preserve"> </w:t>
      </w:r>
      <w:r w:rsidRPr="00A85535">
        <w:rPr>
          <w:b/>
          <w:sz w:val="28"/>
          <w:szCs w:val="28"/>
          <w:u w:val="single"/>
        </w:rPr>
        <w:t xml:space="preserve"> </w:t>
      </w:r>
      <w:r>
        <w:rPr>
          <w:sz w:val="28"/>
          <w:szCs w:val="28"/>
        </w:rPr>
        <w:t xml:space="preserve"> 180 </w:t>
      </w:r>
      <w:r w:rsidRPr="00A85535">
        <w:rPr>
          <w:sz w:val="28"/>
          <w:szCs w:val="28"/>
        </w:rPr>
        <w:t xml:space="preserve"> минут.</w:t>
      </w:r>
    </w:p>
    <w:p w:rsidR="008F3B0D" w:rsidRDefault="008F3B0D" w:rsidP="001B7153">
      <w:pPr>
        <w:jc w:val="both"/>
        <w:rPr>
          <w:rFonts w:asciiTheme="minorHAnsi" w:hAnsiTheme="minorHAnsi" w:cstheme="minorHAnsi"/>
          <w:b/>
          <w:sz w:val="32"/>
          <w:szCs w:val="32"/>
          <w:u w:val="single"/>
        </w:rPr>
      </w:pPr>
    </w:p>
    <w:p w:rsidR="008F3B0D" w:rsidRPr="00A85535" w:rsidRDefault="008F3B0D" w:rsidP="001B7153">
      <w:pPr>
        <w:jc w:val="both"/>
        <w:rPr>
          <w:sz w:val="28"/>
          <w:szCs w:val="28"/>
        </w:rPr>
      </w:pPr>
      <w:r>
        <w:rPr>
          <w:b/>
          <w:sz w:val="28"/>
          <w:szCs w:val="28"/>
          <w:u w:val="single"/>
        </w:rPr>
        <w:t>Место проведения занятия</w:t>
      </w:r>
      <w:r w:rsidRPr="00A85535">
        <w:rPr>
          <w:b/>
          <w:sz w:val="28"/>
          <w:szCs w:val="28"/>
          <w:u w:val="single"/>
        </w:rPr>
        <w:t>:</w:t>
      </w:r>
      <w:r w:rsidRPr="00A85535">
        <w:rPr>
          <w:sz w:val="28"/>
          <w:szCs w:val="28"/>
        </w:rPr>
        <w:t xml:space="preserve"> </w:t>
      </w:r>
      <w:r>
        <w:rPr>
          <w:sz w:val="28"/>
          <w:szCs w:val="28"/>
        </w:rPr>
        <w:t xml:space="preserve">Медицинский колледж кабинет </w:t>
      </w:r>
    </w:p>
    <w:p w:rsidR="008F3B0D" w:rsidRPr="00A85535" w:rsidRDefault="008F3B0D" w:rsidP="001B7153">
      <w:pPr>
        <w:jc w:val="both"/>
        <w:rPr>
          <w:b/>
          <w:sz w:val="28"/>
          <w:szCs w:val="28"/>
          <w:u w:val="single"/>
        </w:rPr>
      </w:pPr>
    </w:p>
    <w:p w:rsidR="008F3B0D" w:rsidRDefault="008F3B0D" w:rsidP="001B7153">
      <w:pPr>
        <w:jc w:val="both"/>
        <w:rPr>
          <w:sz w:val="28"/>
          <w:szCs w:val="28"/>
        </w:rPr>
      </w:pPr>
      <w:r>
        <w:rPr>
          <w:b/>
          <w:sz w:val="28"/>
          <w:szCs w:val="28"/>
          <w:u w:val="single"/>
        </w:rPr>
        <w:t>Вид занятия</w:t>
      </w:r>
      <w:r w:rsidRPr="00A85535">
        <w:rPr>
          <w:b/>
          <w:sz w:val="28"/>
          <w:szCs w:val="28"/>
          <w:u w:val="single"/>
        </w:rPr>
        <w:t>:</w:t>
      </w:r>
      <w:r w:rsidRPr="00A85535">
        <w:rPr>
          <w:sz w:val="28"/>
          <w:szCs w:val="28"/>
        </w:rPr>
        <w:t xml:space="preserve"> </w:t>
      </w:r>
      <w:r>
        <w:rPr>
          <w:sz w:val="28"/>
          <w:szCs w:val="28"/>
        </w:rPr>
        <w:t>практическое занятие</w:t>
      </w:r>
    </w:p>
    <w:p w:rsidR="008F3B0D" w:rsidRPr="00804CDD" w:rsidRDefault="008F3B0D" w:rsidP="001B7153">
      <w:pPr>
        <w:jc w:val="both"/>
        <w:rPr>
          <w:rFonts w:asciiTheme="minorHAnsi" w:hAnsiTheme="minorHAnsi" w:cstheme="minorHAnsi"/>
          <w:sz w:val="32"/>
          <w:szCs w:val="32"/>
        </w:rPr>
      </w:pPr>
      <w:r w:rsidRPr="00804CDD">
        <w:rPr>
          <w:b/>
          <w:sz w:val="28"/>
          <w:szCs w:val="28"/>
          <w:u w:val="single"/>
        </w:rPr>
        <w:t>Тип занятия</w:t>
      </w:r>
      <w:r w:rsidRPr="00804CDD">
        <w:rPr>
          <w:sz w:val="28"/>
          <w:szCs w:val="28"/>
        </w:rPr>
        <w:t>: доклиническое занятие</w:t>
      </w:r>
    </w:p>
    <w:p w:rsidR="008F3B0D" w:rsidRPr="00A85535" w:rsidRDefault="008F3B0D" w:rsidP="001B7153">
      <w:pPr>
        <w:jc w:val="both"/>
        <w:rPr>
          <w:sz w:val="28"/>
          <w:szCs w:val="28"/>
        </w:rPr>
      </w:pPr>
      <w:r>
        <w:rPr>
          <w:b/>
          <w:sz w:val="28"/>
          <w:szCs w:val="28"/>
          <w:u w:val="single"/>
        </w:rPr>
        <w:t>Оптимизация:</w:t>
      </w:r>
      <w:r w:rsidRPr="00753EC1">
        <w:rPr>
          <w:b/>
          <w:sz w:val="28"/>
          <w:szCs w:val="28"/>
        </w:rPr>
        <w:t xml:space="preserve">  </w:t>
      </w:r>
      <w:r w:rsidRPr="00753EC1">
        <w:rPr>
          <w:sz w:val="28"/>
          <w:szCs w:val="28"/>
        </w:rPr>
        <w:t>фронтальный</w:t>
      </w:r>
      <w:r>
        <w:rPr>
          <w:sz w:val="28"/>
          <w:szCs w:val="28"/>
        </w:rPr>
        <w:t xml:space="preserve"> опрос, ролевые ситуации</w:t>
      </w:r>
      <w:r w:rsidRPr="00A85535">
        <w:rPr>
          <w:sz w:val="28"/>
          <w:szCs w:val="28"/>
        </w:rPr>
        <w:t>, ситуационные зада</w:t>
      </w:r>
      <w:r>
        <w:rPr>
          <w:sz w:val="28"/>
          <w:szCs w:val="28"/>
        </w:rPr>
        <w:t>чи</w:t>
      </w:r>
      <w:r w:rsidRPr="00A85535">
        <w:rPr>
          <w:sz w:val="28"/>
          <w:szCs w:val="28"/>
        </w:rPr>
        <w:t>.</w:t>
      </w:r>
    </w:p>
    <w:p w:rsidR="008F3B0D" w:rsidRDefault="008F3B0D" w:rsidP="001B7153">
      <w:pPr>
        <w:jc w:val="both"/>
        <w:rPr>
          <w:rFonts w:asciiTheme="minorHAnsi" w:hAnsiTheme="minorHAnsi" w:cstheme="minorHAnsi"/>
          <w:b/>
          <w:sz w:val="32"/>
          <w:szCs w:val="32"/>
          <w:u w:val="single"/>
        </w:rPr>
      </w:pPr>
    </w:p>
    <w:p w:rsidR="008F3B0D" w:rsidRPr="00A85535" w:rsidRDefault="008F3B0D" w:rsidP="001B7153">
      <w:pPr>
        <w:jc w:val="both"/>
        <w:rPr>
          <w:sz w:val="28"/>
          <w:szCs w:val="28"/>
        </w:rPr>
      </w:pPr>
      <w:r>
        <w:rPr>
          <w:b/>
          <w:sz w:val="28"/>
          <w:szCs w:val="28"/>
          <w:u w:val="single"/>
        </w:rPr>
        <w:t>Самостоятельная работа</w:t>
      </w:r>
      <w:r w:rsidRPr="00A85535">
        <w:rPr>
          <w:b/>
          <w:sz w:val="28"/>
          <w:szCs w:val="28"/>
          <w:u w:val="single"/>
        </w:rPr>
        <w:t>:</w:t>
      </w:r>
      <w:r>
        <w:rPr>
          <w:rFonts w:asciiTheme="minorHAnsi" w:hAnsiTheme="minorHAnsi" w:cstheme="minorHAnsi"/>
          <w:b/>
          <w:sz w:val="32"/>
          <w:szCs w:val="32"/>
          <w:u w:val="single"/>
        </w:rPr>
        <w:t xml:space="preserve"> </w:t>
      </w:r>
      <w:r w:rsidRPr="00A85535">
        <w:rPr>
          <w:sz w:val="28"/>
          <w:szCs w:val="28"/>
        </w:rPr>
        <w:t xml:space="preserve"> отработка манипуляций:</w:t>
      </w:r>
      <w:r>
        <w:rPr>
          <w:sz w:val="28"/>
          <w:szCs w:val="28"/>
        </w:rPr>
        <w:t xml:space="preserve"> определение исходной остроты зрения по таблице  Головина - Сивцева, подбор простых очков субъективным методом с помощью линз, определение межзрачкового расстояния, выписка рецепта на очки</w:t>
      </w:r>
      <w:r w:rsidRPr="00A85535">
        <w:rPr>
          <w:sz w:val="28"/>
          <w:szCs w:val="28"/>
        </w:rPr>
        <w:t>, решение ситуационных задач.</w:t>
      </w:r>
    </w:p>
    <w:p w:rsidR="008F3B0D" w:rsidRPr="000030BD" w:rsidRDefault="008F3B0D" w:rsidP="001B7153">
      <w:pPr>
        <w:jc w:val="both"/>
        <w:rPr>
          <w:rFonts w:asciiTheme="minorHAnsi" w:hAnsiTheme="minorHAnsi" w:cstheme="minorHAnsi"/>
          <w:sz w:val="28"/>
          <w:szCs w:val="28"/>
        </w:rPr>
      </w:pPr>
    </w:p>
    <w:p w:rsidR="008F3B0D" w:rsidRDefault="00A63411" w:rsidP="001B7153">
      <w:pPr>
        <w:jc w:val="both"/>
        <w:rPr>
          <w:rFonts w:ascii="Arial" w:hAnsi="Arial" w:cs="Arial"/>
          <w:sz w:val="22"/>
          <w:szCs w:val="22"/>
        </w:rPr>
      </w:pPr>
      <w:r>
        <w:rPr>
          <w:b/>
          <w:sz w:val="28"/>
          <w:szCs w:val="28"/>
          <w:u w:val="single"/>
        </w:rPr>
        <w:t>Цель</w:t>
      </w:r>
      <w:r w:rsidR="008F3B0D" w:rsidRPr="00A85535">
        <w:rPr>
          <w:b/>
          <w:sz w:val="28"/>
          <w:szCs w:val="28"/>
          <w:u w:val="single"/>
        </w:rPr>
        <w:t xml:space="preserve"> занятия :</w:t>
      </w:r>
      <w:r w:rsidR="008F3B0D" w:rsidRPr="0037033C">
        <w:rPr>
          <w:rFonts w:ascii="Arial" w:hAnsi="Arial" w:cs="Arial"/>
          <w:sz w:val="22"/>
          <w:szCs w:val="22"/>
        </w:rPr>
        <w:t xml:space="preserve">    </w:t>
      </w:r>
    </w:p>
    <w:p w:rsidR="008F3B0D" w:rsidRDefault="008F3B0D" w:rsidP="001B7153">
      <w:pPr>
        <w:jc w:val="both"/>
        <w:rPr>
          <w:rFonts w:ascii="Arial" w:hAnsi="Arial" w:cs="Arial"/>
          <w:sz w:val="22"/>
          <w:szCs w:val="22"/>
        </w:rPr>
      </w:pPr>
    </w:p>
    <w:p w:rsidR="008F3B0D" w:rsidRPr="00A63411" w:rsidRDefault="008F3B0D" w:rsidP="001B7153">
      <w:pPr>
        <w:ind w:left="360"/>
        <w:jc w:val="both"/>
        <w:rPr>
          <w:sz w:val="28"/>
          <w:szCs w:val="28"/>
        </w:rPr>
      </w:pPr>
      <w:r w:rsidRPr="00A23924">
        <w:rPr>
          <w:sz w:val="28"/>
          <w:szCs w:val="28"/>
        </w:rPr>
        <w:t xml:space="preserve"> На базе теоретических знаний сформировать </w:t>
      </w:r>
      <w:r w:rsidR="003005EC">
        <w:rPr>
          <w:sz w:val="28"/>
          <w:szCs w:val="28"/>
        </w:rPr>
        <w:t>умения</w:t>
      </w:r>
      <w:r w:rsidR="00A63411">
        <w:rPr>
          <w:sz w:val="28"/>
          <w:szCs w:val="28"/>
        </w:rPr>
        <w:t xml:space="preserve"> определении рефракции,</w:t>
      </w:r>
      <w:r w:rsidRPr="00A63411">
        <w:rPr>
          <w:sz w:val="28"/>
          <w:szCs w:val="28"/>
        </w:rPr>
        <w:t xml:space="preserve"> подборе простой очковой коррекции</w:t>
      </w:r>
      <w:r w:rsidR="00A63411">
        <w:rPr>
          <w:sz w:val="28"/>
          <w:szCs w:val="28"/>
        </w:rPr>
        <w:t xml:space="preserve">, </w:t>
      </w:r>
      <w:r w:rsidRPr="00A63411">
        <w:rPr>
          <w:sz w:val="28"/>
          <w:szCs w:val="28"/>
        </w:rPr>
        <w:t xml:space="preserve"> умении оформлять рецепт на очки.</w:t>
      </w:r>
    </w:p>
    <w:p w:rsidR="008F3B0D" w:rsidRPr="00EF64D4" w:rsidRDefault="008F3B0D" w:rsidP="001B7153">
      <w:pPr>
        <w:ind w:left="426"/>
        <w:jc w:val="both"/>
        <w:rPr>
          <w:sz w:val="28"/>
          <w:szCs w:val="28"/>
        </w:rPr>
      </w:pPr>
    </w:p>
    <w:p w:rsidR="008F3B0D" w:rsidRPr="00EF64D4" w:rsidRDefault="008F3B0D" w:rsidP="001B7153">
      <w:pPr>
        <w:jc w:val="both"/>
        <w:rPr>
          <w:b/>
          <w:bCs/>
          <w:sz w:val="28"/>
          <w:szCs w:val="28"/>
          <w:u w:val="single"/>
        </w:rPr>
      </w:pPr>
      <w:r w:rsidRPr="00EF64D4">
        <w:rPr>
          <w:b/>
          <w:bCs/>
          <w:sz w:val="28"/>
          <w:szCs w:val="28"/>
          <w:u w:val="single"/>
        </w:rPr>
        <w:t>После изучения темы студент должен:</w:t>
      </w:r>
    </w:p>
    <w:p w:rsidR="008F3B0D" w:rsidRDefault="008F3B0D" w:rsidP="001B7153">
      <w:pPr>
        <w:ind w:left="540"/>
        <w:jc w:val="both"/>
        <w:rPr>
          <w:sz w:val="28"/>
          <w:szCs w:val="28"/>
        </w:rPr>
      </w:pPr>
    </w:p>
    <w:p w:rsidR="00A63411" w:rsidRDefault="00A63411" w:rsidP="001B7153">
      <w:pPr>
        <w:contextualSpacing/>
        <w:jc w:val="both"/>
        <w:rPr>
          <w:b/>
          <w:sz w:val="28"/>
          <w:szCs w:val="28"/>
        </w:rPr>
      </w:pPr>
      <w:r w:rsidRPr="00D86AEF">
        <w:rPr>
          <w:b/>
          <w:sz w:val="28"/>
          <w:szCs w:val="28"/>
        </w:rPr>
        <w:t>Уметь</w:t>
      </w:r>
      <w:r>
        <w:rPr>
          <w:b/>
          <w:sz w:val="28"/>
          <w:szCs w:val="28"/>
        </w:rPr>
        <w:t>:</w:t>
      </w:r>
    </w:p>
    <w:p w:rsidR="00A63411" w:rsidRDefault="00A63411" w:rsidP="001B7153">
      <w:pPr>
        <w:contextualSpacing/>
        <w:jc w:val="both"/>
        <w:rPr>
          <w:sz w:val="28"/>
          <w:szCs w:val="28"/>
        </w:rPr>
      </w:pPr>
      <w:r w:rsidRPr="0010768B">
        <w:rPr>
          <w:sz w:val="28"/>
          <w:szCs w:val="28"/>
        </w:rPr>
        <w:t xml:space="preserve">Определять </w:t>
      </w:r>
      <w:r>
        <w:rPr>
          <w:sz w:val="28"/>
          <w:szCs w:val="28"/>
        </w:rPr>
        <w:t xml:space="preserve">исходную </w:t>
      </w:r>
      <w:r w:rsidRPr="0010768B">
        <w:rPr>
          <w:sz w:val="28"/>
          <w:szCs w:val="28"/>
        </w:rPr>
        <w:t xml:space="preserve">остроту зрения </w:t>
      </w:r>
      <w:r>
        <w:rPr>
          <w:sz w:val="28"/>
          <w:szCs w:val="28"/>
        </w:rPr>
        <w:t>по таблице Головина – Сивцева.</w:t>
      </w:r>
    </w:p>
    <w:p w:rsidR="00A63411" w:rsidRDefault="00A63411" w:rsidP="001B7153">
      <w:pPr>
        <w:contextualSpacing/>
        <w:jc w:val="both"/>
        <w:rPr>
          <w:sz w:val="28"/>
          <w:szCs w:val="28"/>
        </w:rPr>
      </w:pPr>
      <w:r>
        <w:rPr>
          <w:sz w:val="28"/>
          <w:szCs w:val="28"/>
        </w:rPr>
        <w:t>Субъективным методом определять вид аномалии рефракции и ее степень.</w:t>
      </w:r>
    </w:p>
    <w:p w:rsidR="00A63411" w:rsidRDefault="00A63411" w:rsidP="001B7153">
      <w:pPr>
        <w:contextualSpacing/>
        <w:jc w:val="both"/>
        <w:rPr>
          <w:sz w:val="28"/>
          <w:szCs w:val="28"/>
        </w:rPr>
      </w:pPr>
      <w:r>
        <w:rPr>
          <w:sz w:val="28"/>
          <w:szCs w:val="28"/>
        </w:rPr>
        <w:t>Скоррегировать субъективным методом выявленную аномалию рефракции с помощью линз.</w:t>
      </w:r>
    </w:p>
    <w:p w:rsidR="00A63411" w:rsidRDefault="00A63411" w:rsidP="001B7153">
      <w:pPr>
        <w:contextualSpacing/>
        <w:jc w:val="both"/>
        <w:rPr>
          <w:sz w:val="28"/>
          <w:szCs w:val="28"/>
        </w:rPr>
      </w:pPr>
      <w:r>
        <w:rPr>
          <w:sz w:val="28"/>
          <w:szCs w:val="28"/>
        </w:rPr>
        <w:t>Измерять межзрачковое расстояние.</w:t>
      </w:r>
    </w:p>
    <w:p w:rsidR="00A63411" w:rsidRDefault="00A63411" w:rsidP="001B7153">
      <w:pPr>
        <w:contextualSpacing/>
        <w:jc w:val="both"/>
        <w:rPr>
          <w:sz w:val="28"/>
          <w:szCs w:val="28"/>
        </w:rPr>
      </w:pPr>
      <w:r>
        <w:rPr>
          <w:sz w:val="28"/>
          <w:szCs w:val="28"/>
        </w:rPr>
        <w:t>Оформлять правильно запись очковой коррекции в листе визита пациента.</w:t>
      </w:r>
    </w:p>
    <w:p w:rsidR="00A63411" w:rsidRDefault="00A63411" w:rsidP="001B7153">
      <w:pPr>
        <w:contextualSpacing/>
        <w:jc w:val="both"/>
        <w:rPr>
          <w:sz w:val="28"/>
          <w:szCs w:val="28"/>
        </w:rPr>
      </w:pPr>
      <w:r>
        <w:rPr>
          <w:sz w:val="28"/>
          <w:szCs w:val="28"/>
        </w:rPr>
        <w:t xml:space="preserve">Оформить рецепт на очки. </w:t>
      </w:r>
    </w:p>
    <w:p w:rsidR="00A63411" w:rsidRDefault="00A63411" w:rsidP="001B7153">
      <w:pPr>
        <w:contextualSpacing/>
        <w:jc w:val="both"/>
        <w:rPr>
          <w:sz w:val="28"/>
          <w:szCs w:val="28"/>
        </w:rPr>
      </w:pPr>
      <w:r>
        <w:rPr>
          <w:sz w:val="28"/>
          <w:szCs w:val="28"/>
        </w:rPr>
        <w:t>Подбор очковой коррекции у пациентов с различными аномалиями рефракции. Понимать степень ответственности в правильности оформления рецепта на очки. Осознавать роль медсестры в оказании непосредственной помощи пациенту с аномалией рефракции.</w:t>
      </w:r>
    </w:p>
    <w:p w:rsidR="008F3B0D" w:rsidRDefault="008F3B0D" w:rsidP="001B7153">
      <w:pPr>
        <w:ind w:left="540" w:firstLine="360"/>
        <w:jc w:val="both"/>
        <w:rPr>
          <w:sz w:val="28"/>
          <w:szCs w:val="28"/>
        </w:rPr>
      </w:pPr>
    </w:p>
    <w:p w:rsidR="008F3B0D" w:rsidRPr="008149EF" w:rsidRDefault="008F3B0D" w:rsidP="001B7153">
      <w:pPr>
        <w:jc w:val="both"/>
        <w:rPr>
          <w:b/>
          <w:sz w:val="28"/>
          <w:szCs w:val="28"/>
        </w:rPr>
      </w:pPr>
      <w:r w:rsidRPr="008149EF">
        <w:rPr>
          <w:b/>
          <w:sz w:val="28"/>
          <w:szCs w:val="28"/>
        </w:rPr>
        <w:t>Знать</w:t>
      </w:r>
      <w:r>
        <w:rPr>
          <w:b/>
          <w:sz w:val="28"/>
          <w:szCs w:val="28"/>
        </w:rPr>
        <w:t>:</w:t>
      </w:r>
    </w:p>
    <w:p w:rsidR="008F3B0D" w:rsidRDefault="008F3B0D" w:rsidP="001B7153">
      <w:pPr>
        <w:jc w:val="both"/>
        <w:rPr>
          <w:sz w:val="28"/>
          <w:szCs w:val="28"/>
        </w:rPr>
      </w:pPr>
      <w:r>
        <w:rPr>
          <w:sz w:val="28"/>
          <w:szCs w:val="28"/>
        </w:rPr>
        <w:t>Анатомию органа зрения.</w:t>
      </w:r>
    </w:p>
    <w:p w:rsidR="008F3B0D" w:rsidRDefault="008F3B0D" w:rsidP="001B7153">
      <w:pPr>
        <w:jc w:val="both"/>
        <w:rPr>
          <w:bCs/>
          <w:sz w:val="28"/>
          <w:szCs w:val="28"/>
        </w:rPr>
      </w:pPr>
      <w:r>
        <w:rPr>
          <w:bCs/>
          <w:sz w:val="28"/>
          <w:szCs w:val="28"/>
        </w:rPr>
        <w:t>П</w:t>
      </w:r>
      <w:r w:rsidRPr="001A3CD5">
        <w:rPr>
          <w:bCs/>
          <w:sz w:val="28"/>
          <w:szCs w:val="28"/>
        </w:rPr>
        <w:t xml:space="preserve">ричины развития изучаемых </w:t>
      </w:r>
      <w:r>
        <w:rPr>
          <w:bCs/>
          <w:sz w:val="28"/>
          <w:szCs w:val="28"/>
        </w:rPr>
        <w:t>аномалий рефракций</w:t>
      </w:r>
      <w:r w:rsidRPr="001A3CD5">
        <w:rPr>
          <w:bCs/>
          <w:sz w:val="28"/>
          <w:szCs w:val="28"/>
        </w:rPr>
        <w:t>.</w:t>
      </w:r>
    </w:p>
    <w:p w:rsidR="008F3B0D" w:rsidRDefault="008F3B0D" w:rsidP="001B7153">
      <w:pPr>
        <w:jc w:val="both"/>
        <w:rPr>
          <w:bCs/>
          <w:sz w:val="28"/>
          <w:szCs w:val="28"/>
        </w:rPr>
      </w:pPr>
      <w:r w:rsidRPr="001A3CD5">
        <w:rPr>
          <w:bCs/>
          <w:sz w:val="28"/>
          <w:szCs w:val="28"/>
        </w:rPr>
        <w:t xml:space="preserve">Принципы </w:t>
      </w:r>
      <w:r>
        <w:rPr>
          <w:bCs/>
          <w:sz w:val="28"/>
          <w:szCs w:val="28"/>
        </w:rPr>
        <w:t>коррекции аномалий рефракции.</w:t>
      </w:r>
    </w:p>
    <w:p w:rsidR="008F3B0D" w:rsidRDefault="008F3B0D" w:rsidP="001B7153">
      <w:pPr>
        <w:jc w:val="both"/>
        <w:rPr>
          <w:bCs/>
          <w:sz w:val="28"/>
          <w:szCs w:val="28"/>
        </w:rPr>
      </w:pPr>
      <w:r>
        <w:rPr>
          <w:bCs/>
          <w:sz w:val="28"/>
          <w:szCs w:val="28"/>
        </w:rPr>
        <w:t>Правила оформления рецепта на очки.</w:t>
      </w:r>
    </w:p>
    <w:p w:rsidR="008F3B0D" w:rsidRPr="001A3CD5" w:rsidRDefault="008F3B0D" w:rsidP="001B7153">
      <w:pPr>
        <w:jc w:val="both"/>
        <w:rPr>
          <w:bCs/>
          <w:sz w:val="28"/>
          <w:szCs w:val="28"/>
        </w:rPr>
      </w:pPr>
      <w:r w:rsidRPr="001A3CD5">
        <w:rPr>
          <w:bCs/>
          <w:sz w:val="28"/>
          <w:szCs w:val="28"/>
        </w:rPr>
        <w:t>Основные клинические проявления, проблемы пациентов, осложнения</w:t>
      </w:r>
      <w:r>
        <w:rPr>
          <w:bCs/>
          <w:sz w:val="28"/>
          <w:szCs w:val="28"/>
        </w:rPr>
        <w:t xml:space="preserve"> миопической болезни</w:t>
      </w:r>
      <w:r w:rsidRPr="001A3CD5">
        <w:rPr>
          <w:bCs/>
          <w:sz w:val="28"/>
          <w:szCs w:val="28"/>
        </w:rPr>
        <w:t>, методы диагностики.</w:t>
      </w:r>
    </w:p>
    <w:p w:rsidR="008F3B0D" w:rsidRPr="001A3CD5" w:rsidRDefault="008F3B0D" w:rsidP="001B7153">
      <w:pPr>
        <w:jc w:val="both"/>
        <w:rPr>
          <w:bCs/>
          <w:sz w:val="28"/>
          <w:szCs w:val="28"/>
        </w:rPr>
      </w:pPr>
      <w:r>
        <w:rPr>
          <w:bCs/>
          <w:sz w:val="28"/>
          <w:szCs w:val="28"/>
        </w:rPr>
        <w:lastRenderedPageBreak/>
        <w:t>О</w:t>
      </w:r>
      <w:r w:rsidRPr="001A3CD5">
        <w:rPr>
          <w:bCs/>
          <w:sz w:val="28"/>
          <w:szCs w:val="28"/>
        </w:rPr>
        <w:t>рганизаци</w:t>
      </w:r>
      <w:r>
        <w:rPr>
          <w:bCs/>
          <w:sz w:val="28"/>
          <w:szCs w:val="28"/>
        </w:rPr>
        <w:t>ю</w:t>
      </w:r>
      <w:r w:rsidRPr="001A3CD5">
        <w:rPr>
          <w:bCs/>
          <w:sz w:val="28"/>
          <w:szCs w:val="28"/>
        </w:rPr>
        <w:t xml:space="preserve"> сестринского </w:t>
      </w:r>
      <w:r>
        <w:rPr>
          <w:bCs/>
          <w:sz w:val="28"/>
          <w:szCs w:val="28"/>
        </w:rPr>
        <w:t>ухода</w:t>
      </w:r>
      <w:r w:rsidRPr="001A3CD5">
        <w:rPr>
          <w:bCs/>
          <w:sz w:val="28"/>
          <w:szCs w:val="28"/>
        </w:rPr>
        <w:t xml:space="preserve"> за пациентами</w:t>
      </w:r>
      <w:r>
        <w:rPr>
          <w:bCs/>
          <w:sz w:val="28"/>
          <w:szCs w:val="28"/>
        </w:rPr>
        <w:t xml:space="preserve"> с миопической болезнью</w:t>
      </w:r>
      <w:r w:rsidRPr="001A3CD5">
        <w:rPr>
          <w:bCs/>
          <w:sz w:val="28"/>
          <w:szCs w:val="28"/>
        </w:rPr>
        <w:t>.</w:t>
      </w:r>
    </w:p>
    <w:p w:rsidR="008F3B0D" w:rsidRPr="00D86AEF" w:rsidRDefault="008F3B0D" w:rsidP="001B7153">
      <w:pPr>
        <w:jc w:val="both"/>
        <w:rPr>
          <w:bCs/>
          <w:sz w:val="28"/>
          <w:szCs w:val="28"/>
        </w:rPr>
      </w:pPr>
      <w:r>
        <w:rPr>
          <w:bCs/>
          <w:sz w:val="28"/>
          <w:szCs w:val="28"/>
        </w:rPr>
        <w:t>Способы профилактики прогрессирования  миопии.</w:t>
      </w:r>
    </w:p>
    <w:p w:rsidR="008F3B0D" w:rsidRDefault="008F3B0D" w:rsidP="001B7153">
      <w:pPr>
        <w:contextualSpacing/>
        <w:jc w:val="both"/>
        <w:rPr>
          <w:b/>
          <w:sz w:val="28"/>
          <w:szCs w:val="28"/>
        </w:rPr>
      </w:pPr>
    </w:p>
    <w:p w:rsidR="008F3B0D" w:rsidRDefault="008F3B0D" w:rsidP="001B7153">
      <w:pPr>
        <w:contextualSpacing/>
        <w:jc w:val="both"/>
        <w:rPr>
          <w:sz w:val="28"/>
          <w:szCs w:val="28"/>
        </w:rPr>
      </w:pPr>
    </w:p>
    <w:p w:rsidR="008F3B0D" w:rsidRPr="009A1731" w:rsidRDefault="008F3B0D" w:rsidP="001B7153">
      <w:pPr>
        <w:jc w:val="both"/>
        <w:rPr>
          <w:b/>
          <w:sz w:val="28"/>
          <w:szCs w:val="28"/>
        </w:rPr>
      </w:pPr>
      <w:r w:rsidRPr="009A1731">
        <w:rPr>
          <w:b/>
          <w:sz w:val="28"/>
          <w:szCs w:val="28"/>
        </w:rPr>
        <w:t xml:space="preserve">   Задачи:</w:t>
      </w:r>
    </w:p>
    <w:p w:rsidR="008F3B0D" w:rsidRPr="00CA6F58" w:rsidRDefault="008F3B0D" w:rsidP="001B7153">
      <w:pPr>
        <w:jc w:val="both"/>
        <w:rPr>
          <w:sz w:val="28"/>
          <w:szCs w:val="28"/>
        </w:rPr>
      </w:pPr>
      <w:r>
        <w:rPr>
          <w:sz w:val="26"/>
          <w:szCs w:val="28"/>
        </w:rPr>
        <w:t>1</w:t>
      </w:r>
      <w:r w:rsidRPr="00CA6F58">
        <w:rPr>
          <w:sz w:val="28"/>
          <w:szCs w:val="28"/>
        </w:rPr>
        <w:t xml:space="preserve">. </w:t>
      </w:r>
      <w:r w:rsidRPr="008F3B0D">
        <w:rPr>
          <w:b/>
          <w:sz w:val="28"/>
          <w:szCs w:val="28"/>
        </w:rPr>
        <w:t>Дидактические:</w:t>
      </w:r>
      <w:r w:rsidRPr="00CA6F58">
        <w:rPr>
          <w:sz w:val="28"/>
          <w:szCs w:val="28"/>
        </w:rPr>
        <w:t xml:space="preserve"> показать студентам принципы </w:t>
      </w:r>
      <w:r>
        <w:rPr>
          <w:sz w:val="28"/>
          <w:szCs w:val="28"/>
        </w:rPr>
        <w:t xml:space="preserve">коррекции аномалий рефракции субъективным способом, определения межзрачкового расстояния, правила выписки рецепта на очки, правила оформления записи очковой коррекции в листе визита пациента. </w:t>
      </w:r>
      <w:r w:rsidRPr="00CA6F58">
        <w:rPr>
          <w:sz w:val="28"/>
          <w:szCs w:val="28"/>
        </w:rPr>
        <w:t xml:space="preserve"> </w:t>
      </w:r>
      <w:r>
        <w:rPr>
          <w:sz w:val="28"/>
          <w:szCs w:val="28"/>
        </w:rPr>
        <w:t>П</w:t>
      </w:r>
      <w:r w:rsidRPr="00CA6F58">
        <w:rPr>
          <w:sz w:val="28"/>
          <w:szCs w:val="28"/>
        </w:rPr>
        <w:t>олученны</w:t>
      </w:r>
      <w:r>
        <w:rPr>
          <w:sz w:val="28"/>
          <w:szCs w:val="28"/>
        </w:rPr>
        <w:t>е</w:t>
      </w:r>
      <w:r w:rsidRPr="00CA6F58">
        <w:rPr>
          <w:sz w:val="28"/>
          <w:szCs w:val="28"/>
        </w:rPr>
        <w:t xml:space="preserve"> теоретически</w:t>
      </w:r>
      <w:r>
        <w:rPr>
          <w:sz w:val="28"/>
          <w:szCs w:val="28"/>
        </w:rPr>
        <w:t>е</w:t>
      </w:r>
      <w:r w:rsidRPr="00CA6F58">
        <w:rPr>
          <w:sz w:val="28"/>
          <w:szCs w:val="28"/>
        </w:rPr>
        <w:t xml:space="preserve"> знани</w:t>
      </w:r>
      <w:r>
        <w:rPr>
          <w:sz w:val="28"/>
          <w:szCs w:val="28"/>
        </w:rPr>
        <w:t>я</w:t>
      </w:r>
      <w:r w:rsidRPr="00CA6F58">
        <w:rPr>
          <w:sz w:val="28"/>
          <w:szCs w:val="28"/>
        </w:rPr>
        <w:t xml:space="preserve"> по </w:t>
      </w:r>
      <w:r>
        <w:rPr>
          <w:sz w:val="28"/>
          <w:szCs w:val="28"/>
        </w:rPr>
        <w:t>данной</w:t>
      </w:r>
      <w:r w:rsidRPr="00CA6F58">
        <w:rPr>
          <w:sz w:val="28"/>
          <w:szCs w:val="28"/>
        </w:rPr>
        <w:t xml:space="preserve"> теме</w:t>
      </w:r>
      <w:r>
        <w:rPr>
          <w:sz w:val="28"/>
          <w:szCs w:val="28"/>
        </w:rPr>
        <w:t xml:space="preserve"> должны способствовать</w:t>
      </w:r>
      <w:r w:rsidRPr="00CA6F58">
        <w:rPr>
          <w:sz w:val="28"/>
          <w:szCs w:val="28"/>
        </w:rPr>
        <w:t xml:space="preserve"> формированию профессиональных компетенций на уровне навыка, умения и </w:t>
      </w:r>
      <w:r>
        <w:rPr>
          <w:sz w:val="28"/>
          <w:szCs w:val="28"/>
        </w:rPr>
        <w:t xml:space="preserve"> </w:t>
      </w:r>
      <w:r w:rsidRPr="00CA6F58">
        <w:rPr>
          <w:sz w:val="28"/>
          <w:szCs w:val="28"/>
        </w:rPr>
        <w:t>формировани</w:t>
      </w:r>
      <w:r>
        <w:rPr>
          <w:sz w:val="28"/>
          <w:szCs w:val="28"/>
        </w:rPr>
        <w:t>ю</w:t>
      </w:r>
      <w:r w:rsidRPr="00CA6F58">
        <w:rPr>
          <w:sz w:val="28"/>
          <w:szCs w:val="28"/>
        </w:rPr>
        <w:t xml:space="preserve"> общих компетенций.</w:t>
      </w:r>
    </w:p>
    <w:p w:rsidR="008F3B0D" w:rsidRPr="00CA6F58" w:rsidRDefault="008F3B0D" w:rsidP="001B7153">
      <w:pPr>
        <w:jc w:val="both"/>
        <w:rPr>
          <w:sz w:val="28"/>
          <w:szCs w:val="28"/>
        </w:rPr>
      </w:pPr>
      <w:r w:rsidRPr="00CA6F58">
        <w:rPr>
          <w:sz w:val="28"/>
          <w:szCs w:val="28"/>
        </w:rPr>
        <w:t xml:space="preserve">2. </w:t>
      </w:r>
      <w:r w:rsidRPr="008F3B0D">
        <w:rPr>
          <w:b/>
          <w:sz w:val="28"/>
          <w:szCs w:val="28"/>
        </w:rPr>
        <w:t>Развивающие:</w:t>
      </w:r>
      <w:r w:rsidRPr="00CA6F58">
        <w:rPr>
          <w:sz w:val="28"/>
          <w:szCs w:val="28"/>
        </w:rPr>
        <w:t xml:space="preserve"> способствовать развитию </w:t>
      </w:r>
      <w:r w:rsidRPr="00D42D78">
        <w:rPr>
          <w:sz w:val="28"/>
          <w:szCs w:val="28"/>
        </w:rPr>
        <w:t>логического</w:t>
      </w:r>
      <w:r w:rsidRPr="00CA6F58">
        <w:rPr>
          <w:sz w:val="28"/>
          <w:szCs w:val="28"/>
        </w:rPr>
        <w:t xml:space="preserve"> мышления, способностей выбирать, анализировать информацию</w:t>
      </w:r>
      <w:r>
        <w:rPr>
          <w:sz w:val="28"/>
          <w:szCs w:val="28"/>
        </w:rPr>
        <w:t>, уметь использовать в практической деятельности.</w:t>
      </w:r>
      <w:r w:rsidRPr="00CA6F58">
        <w:rPr>
          <w:sz w:val="28"/>
          <w:szCs w:val="28"/>
        </w:rPr>
        <w:t xml:space="preserve"> </w:t>
      </w:r>
    </w:p>
    <w:p w:rsidR="008F3B0D" w:rsidRDefault="008F3B0D" w:rsidP="001B7153">
      <w:pPr>
        <w:jc w:val="both"/>
        <w:rPr>
          <w:sz w:val="28"/>
          <w:szCs w:val="28"/>
        </w:rPr>
      </w:pPr>
      <w:r w:rsidRPr="00CA6F58">
        <w:rPr>
          <w:sz w:val="28"/>
          <w:szCs w:val="28"/>
        </w:rPr>
        <w:t>3</w:t>
      </w:r>
      <w:r w:rsidRPr="008F3B0D">
        <w:rPr>
          <w:b/>
          <w:sz w:val="28"/>
          <w:szCs w:val="28"/>
        </w:rPr>
        <w:t>. Воспитательные</w:t>
      </w:r>
      <w:r w:rsidRPr="00CA6F58">
        <w:rPr>
          <w:sz w:val="28"/>
          <w:szCs w:val="28"/>
        </w:rPr>
        <w:t>: способствовать формированию профессиональных качеств:</w:t>
      </w:r>
    </w:p>
    <w:p w:rsidR="008F3B0D" w:rsidRDefault="008F3B0D" w:rsidP="001B7153">
      <w:pPr>
        <w:jc w:val="both"/>
        <w:rPr>
          <w:sz w:val="28"/>
          <w:szCs w:val="28"/>
        </w:rPr>
      </w:pP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5777"/>
      </w:tblGrid>
      <w:tr w:rsidR="008F3B0D" w:rsidRPr="00CA6F58" w:rsidTr="00530602">
        <w:tc>
          <w:tcPr>
            <w:tcW w:w="3828" w:type="dxa"/>
            <w:tcBorders>
              <w:top w:val="single" w:sz="4" w:space="0" w:color="auto"/>
              <w:left w:val="single" w:sz="4" w:space="0" w:color="auto"/>
              <w:bottom w:val="single" w:sz="4" w:space="0" w:color="auto"/>
              <w:right w:val="single" w:sz="4" w:space="0" w:color="auto"/>
            </w:tcBorders>
            <w:shd w:val="clear" w:color="auto" w:fill="auto"/>
          </w:tcPr>
          <w:p w:rsidR="008F3B0D" w:rsidRPr="00CA6F58" w:rsidRDefault="008F3B0D" w:rsidP="001B7153">
            <w:pPr>
              <w:jc w:val="both"/>
              <w:rPr>
                <w:sz w:val="28"/>
                <w:szCs w:val="28"/>
              </w:rPr>
            </w:pPr>
            <w:r w:rsidRPr="00CA6F58">
              <w:rPr>
                <w:sz w:val="28"/>
                <w:szCs w:val="28"/>
              </w:rPr>
              <w:t>Профессиональные качества</w:t>
            </w:r>
          </w:p>
        </w:tc>
        <w:tc>
          <w:tcPr>
            <w:tcW w:w="5777" w:type="dxa"/>
            <w:tcBorders>
              <w:top w:val="single" w:sz="4" w:space="0" w:color="auto"/>
              <w:left w:val="single" w:sz="4" w:space="0" w:color="auto"/>
              <w:bottom w:val="single" w:sz="4" w:space="0" w:color="auto"/>
              <w:right w:val="single" w:sz="4" w:space="0" w:color="auto"/>
            </w:tcBorders>
            <w:shd w:val="clear" w:color="auto" w:fill="auto"/>
          </w:tcPr>
          <w:p w:rsidR="008F3B0D" w:rsidRPr="00CA6F58" w:rsidRDefault="008F3B0D" w:rsidP="001B7153">
            <w:pPr>
              <w:jc w:val="both"/>
              <w:rPr>
                <w:sz w:val="28"/>
                <w:szCs w:val="28"/>
              </w:rPr>
            </w:pPr>
            <w:r w:rsidRPr="00CA6F58">
              <w:rPr>
                <w:sz w:val="28"/>
                <w:szCs w:val="28"/>
              </w:rPr>
              <w:t>Возможность их формирования на занятии через содержание деятельности студентов</w:t>
            </w:r>
          </w:p>
        </w:tc>
      </w:tr>
      <w:tr w:rsidR="008F3B0D" w:rsidRPr="00CA6F58" w:rsidTr="00530602">
        <w:tc>
          <w:tcPr>
            <w:tcW w:w="3828" w:type="dxa"/>
            <w:tcBorders>
              <w:top w:val="single" w:sz="4" w:space="0" w:color="auto"/>
              <w:left w:val="single" w:sz="4" w:space="0" w:color="auto"/>
              <w:bottom w:val="single" w:sz="4" w:space="0" w:color="auto"/>
              <w:right w:val="single" w:sz="4" w:space="0" w:color="auto"/>
            </w:tcBorders>
            <w:shd w:val="clear" w:color="auto" w:fill="auto"/>
          </w:tcPr>
          <w:p w:rsidR="008F3B0D" w:rsidRPr="00CA6F58" w:rsidRDefault="008F3B0D" w:rsidP="001B7153">
            <w:pPr>
              <w:jc w:val="both"/>
              <w:rPr>
                <w:sz w:val="28"/>
                <w:szCs w:val="28"/>
              </w:rPr>
            </w:pPr>
            <w:r w:rsidRPr="00CA6F58">
              <w:rPr>
                <w:sz w:val="28"/>
                <w:szCs w:val="28"/>
              </w:rPr>
              <w:t>1.Организованность</w:t>
            </w:r>
            <w:r>
              <w:rPr>
                <w:sz w:val="28"/>
                <w:szCs w:val="28"/>
              </w:rPr>
              <w:t>.</w:t>
            </w:r>
          </w:p>
          <w:p w:rsidR="008F3B0D" w:rsidRDefault="008F3B0D" w:rsidP="001B7153">
            <w:pPr>
              <w:jc w:val="both"/>
              <w:rPr>
                <w:sz w:val="28"/>
                <w:szCs w:val="28"/>
              </w:rPr>
            </w:pPr>
            <w:r w:rsidRPr="00CA6F58">
              <w:rPr>
                <w:sz w:val="28"/>
                <w:szCs w:val="28"/>
              </w:rPr>
              <w:t>2.Аккуратность, внимательность, дисциплинированность, точность</w:t>
            </w:r>
            <w:r>
              <w:rPr>
                <w:sz w:val="28"/>
                <w:szCs w:val="28"/>
              </w:rPr>
              <w:t>.</w:t>
            </w:r>
          </w:p>
          <w:p w:rsidR="008F3B0D" w:rsidRDefault="008F3B0D" w:rsidP="001B7153">
            <w:pPr>
              <w:jc w:val="both"/>
              <w:rPr>
                <w:sz w:val="28"/>
                <w:szCs w:val="28"/>
              </w:rPr>
            </w:pPr>
          </w:p>
          <w:p w:rsidR="008F3B0D" w:rsidRPr="00CA6F58" w:rsidRDefault="008F3B0D" w:rsidP="001B7153">
            <w:pPr>
              <w:jc w:val="both"/>
              <w:rPr>
                <w:sz w:val="28"/>
                <w:szCs w:val="28"/>
              </w:rPr>
            </w:pPr>
            <w:r w:rsidRPr="00CA6F58">
              <w:rPr>
                <w:sz w:val="28"/>
                <w:szCs w:val="28"/>
              </w:rPr>
              <w:t>3.Чуткость, доброжелательность.</w:t>
            </w:r>
          </w:p>
          <w:p w:rsidR="008F3B0D" w:rsidRPr="00CA6F58" w:rsidRDefault="008F3B0D" w:rsidP="001B7153">
            <w:pPr>
              <w:jc w:val="both"/>
              <w:rPr>
                <w:sz w:val="28"/>
                <w:szCs w:val="28"/>
              </w:rPr>
            </w:pPr>
            <w:r w:rsidRPr="00CA6F58">
              <w:rPr>
                <w:sz w:val="28"/>
                <w:szCs w:val="28"/>
              </w:rPr>
              <w:t>4.Культура речи, тактичность, терпение.</w:t>
            </w:r>
          </w:p>
          <w:p w:rsidR="008F3B0D" w:rsidRPr="00CA6F58" w:rsidRDefault="008F3B0D" w:rsidP="001B7153">
            <w:pPr>
              <w:jc w:val="both"/>
              <w:rPr>
                <w:sz w:val="28"/>
                <w:szCs w:val="28"/>
              </w:rPr>
            </w:pPr>
            <w:r w:rsidRPr="00CA6F58">
              <w:rPr>
                <w:sz w:val="28"/>
                <w:szCs w:val="28"/>
              </w:rPr>
              <w:t>5.Наблюдательность, логика, мышление</w:t>
            </w:r>
            <w:r>
              <w:rPr>
                <w:sz w:val="28"/>
                <w:szCs w:val="28"/>
              </w:rPr>
              <w:t>.</w:t>
            </w:r>
            <w:r w:rsidRPr="00CA6F58">
              <w:rPr>
                <w:sz w:val="28"/>
                <w:szCs w:val="28"/>
              </w:rPr>
              <w:t xml:space="preserve"> </w:t>
            </w:r>
          </w:p>
          <w:p w:rsidR="008F3B0D" w:rsidRDefault="008F3B0D" w:rsidP="001B7153">
            <w:pPr>
              <w:jc w:val="both"/>
              <w:rPr>
                <w:sz w:val="28"/>
                <w:szCs w:val="28"/>
              </w:rPr>
            </w:pPr>
            <w:r w:rsidRPr="00CA6F58">
              <w:rPr>
                <w:sz w:val="28"/>
                <w:szCs w:val="28"/>
              </w:rPr>
              <w:t>6.Деонтологические навыки общения</w:t>
            </w:r>
            <w:r>
              <w:rPr>
                <w:sz w:val="28"/>
                <w:szCs w:val="28"/>
              </w:rPr>
              <w:t>.</w:t>
            </w:r>
          </w:p>
          <w:p w:rsidR="008F3B0D" w:rsidRPr="00CA6F58" w:rsidRDefault="008F3B0D" w:rsidP="001B7153">
            <w:pPr>
              <w:jc w:val="both"/>
              <w:rPr>
                <w:sz w:val="28"/>
                <w:szCs w:val="28"/>
              </w:rPr>
            </w:pPr>
            <w:r>
              <w:rPr>
                <w:sz w:val="28"/>
                <w:szCs w:val="28"/>
              </w:rPr>
              <w:t>7. Коммуникативные навыки.</w:t>
            </w:r>
          </w:p>
        </w:tc>
        <w:tc>
          <w:tcPr>
            <w:tcW w:w="5777" w:type="dxa"/>
            <w:tcBorders>
              <w:top w:val="single" w:sz="4" w:space="0" w:color="auto"/>
              <w:left w:val="single" w:sz="4" w:space="0" w:color="auto"/>
              <w:bottom w:val="single" w:sz="4" w:space="0" w:color="auto"/>
              <w:right w:val="single" w:sz="4" w:space="0" w:color="auto"/>
            </w:tcBorders>
            <w:shd w:val="clear" w:color="auto" w:fill="auto"/>
          </w:tcPr>
          <w:p w:rsidR="008F3B0D" w:rsidRPr="00CA6F58" w:rsidRDefault="008F3B0D" w:rsidP="001B7153">
            <w:pPr>
              <w:jc w:val="both"/>
              <w:rPr>
                <w:sz w:val="28"/>
                <w:szCs w:val="28"/>
              </w:rPr>
            </w:pPr>
            <w:r w:rsidRPr="00CA6F58">
              <w:rPr>
                <w:sz w:val="28"/>
                <w:szCs w:val="28"/>
              </w:rPr>
              <w:t>1. При подготовке к занятию.</w:t>
            </w:r>
          </w:p>
          <w:p w:rsidR="008F3B0D" w:rsidRPr="00CA6F58" w:rsidRDefault="008F3B0D" w:rsidP="001B7153">
            <w:pPr>
              <w:jc w:val="both"/>
              <w:rPr>
                <w:sz w:val="28"/>
                <w:szCs w:val="28"/>
              </w:rPr>
            </w:pPr>
            <w:r w:rsidRPr="00CA6F58">
              <w:rPr>
                <w:sz w:val="28"/>
                <w:szCs w:val="28"/>
              </w:rPr>
              <w:t>2. При выполнении техники манипуляций</w:t>
            </w:r>
            <w:r>
              <w:rPr>
                <w:sz w:val="28"/>
                <w:szCs w:val="28"/>
              </w:rPr>
              <w:t>, при оформлении записей, при оформлении рецепта.</w:t>
            </w:r>
          </w:p>
          <w:p w:rsidR="008F3B0D" w:rsidRPr="00CA6F58" w:rsidRDefault="008F3B0D" w:rsidP="001B7153">
            <w:pPr>
              <w:jc w:val="both"/>
              <w:rPr>
                <w:sz w:val="28"/>
                <w:szCs w:val="28"/>
              </w:rPr>
            </w:pPr>
            <w:r w:rsidRPr="00CA6F58">
              <w:rPr>
                <w:sz w:val="28"/>
                <w:szCs w:val="28"/>
              </w:rPr>
              <w:t xml:space="preserve">3. При общении друг с другом.       </w:t>
            </w:r>
          </w:p>
          <w:p w:rsidR="008F3B0D" w:rsidRPr="00CA6F58" w:rsidRDefault="008F3B0D" w:rsidP="001B7153">
            <w:pPr>
              <w:jc w:val="both"/>
              <w:rPr>
                <w:sz w:val="28"/>
                <w:szCs w:val="28"/>
              </w:rPr>
            </w:pPr>
            <w:r w:rsidRPr="00CA6F58">
              <w:rPr>
                <w:sz w:val="28"/>
                <w:szCs w:val="28"/>
              </w:rPr>
              <w:t>4. При общении с преподавателями, друг с другом</w:t>
            </w:r>
            <w:r>
              <w:rPr>
                <w:sz w:val="28"/>
                <w:szCs w:val="28"/>
              </w:rPr>
              <w:t>.</w:t>
            </w:r>
            <w:r w:rsidRPr="00CA6F58">
              <w:rPr>
                <w:sz w:val="28"/>
                <w:szCs w:val="28"/>
              </w:rPr>
              <w:t xml:space="preserve"> </w:t>
            </w:r>
          </w:p>
          <w:p w:rsidR="008F3B0D" w:rsidRPr="00CA6F58" w:rsidRDefault="008F3B0D" w:rsidP="001B7153">
            <w:pPr>
              <w:jc w:val="both"/>
              <w:rPr>
                <w:sz w:val="28"/>
                <w:szCs w:val="28"/>
              </w:rPr>
            </w:pPr>
            <w:r w:rsidRPr="00CA6F58">
              <w:rPr>
                <w:sz w:val="28"/>
                <w:szCs w:val="28"/>
              </w:rPr>
              <w:t>5. При формулировании ответов при выполнении заданий</w:t>
            </w:r>
            <w:r>
              <w:rPr>
                <w:sz w:val="28"/>
                <w:szCs w:val="28"/>
              </w:rPr>
              <w:t>.</w:t>
            </w:r>
            <w:r w:rsidRPr="00CA6F58">
              <w:rPr>
                <w:sz w:val="28"/>
                <w:szCs w:val="28"/>
              </w:rPr>
              <w:t xml:space="preserve"> </w:t>
            </w:r>
          </w:p>
          <w:p w:rsidR="008F3B0D" w:rsidRPr="00CA6F58" w:rsidRDefault="008F3B0D" w:rsidP="001B7153">
            <w:pPr>
              <w:jc w:val="both"/>
              <w:rPr>
                <w:sz w:val="28"/>
                <w:szCs w:val="28"/>
              </w:rPr>
            </w:pPr>
            <w:r w:rsidRPr="00CA6F58">
              <w:rPr>
                <w:sz w:val="28"/>
                <w:szCs w:val="28"/>
              </w:rPr>
              <w:t>6. При общении с преподавателями, друг с другом.</w:t>
            </w:r>
          </w:p>
          <w:p w:rsidR="008F3B0D" w:rsidRPr="00CA6F58" w:rsidRDefault="008F3B0D" w:rsidP="001B7153">
            <w:pPr>
              <w:jc w:val="both"/>
              <w:rPr>
                <w:sz w:val="28"/>
                <w:szCs w:val="28"/>
              </w:rPr>
            </w:pPr>
            <w:r>
              <w:rPr>
                <w:sz w:val="28"/>
                <w:szCs w:val="28"/>
              </w:rPr>
              <w:t xml:space="preserve">7. </w:t>
            </w:r>
            <w:r w:rsidRPr="00CA6F58">
              <w:rPr>
                <w:sz w:val="28"/>
                <w:szCs w:val="28"/>
              </w:rPr>
              <w:t xml:space="preserve"> При общении с преподавателями, друг с другом.</w:t>
            </w:r>
          </w:p>
          <w:p w:rsidR="008F3B0D" w:rsidRPr="00CA6F58" w:rsidRDefault="008F3B0D" w:rsidP="001B7153">
            <w:pPr>
              <w:jc w:val="both"/>
              <w:rPr>
                <w:sz w:val="28"/>
                <w:szCs w:val="28"/>
              </w:rPr>
            </w:pPr>
          </w:p>
        </w:tc>
      </w:tr>
    </w:tbl>
    <w:p w:rsidR="008F3B0D" w:rsidRPr="00CA6F58" w:rsidRDefault="008F3B0D" w:rsidP="001B7153">
      <w:pPr>
        <w:jc w:val="both"/>
        <w:rPr>
          <w:sz w:val="28"/>
          <w:szCs w:val="28"/>
        </w:rPr>
      </w:pPr>
    </w:p>
    <w:p w:rsidR="008F3B0D" w:rsidRPr="009A1731" w:rsidRDefault="008F3B0D" w:rsidP="001B7153">
      <w:pPr>
        <w:jc w:val="both"/>
        <w:rPr>
          <w:sz w:val="28"/>
          <w:szCs w:val="28"/>
        </w:rPr>
      </w:pPr>
    </w:p>
    <w:p w:rsidR="008F3B0D" w:rsidRPr="004A7E09" w:rsidRDefault="008F3B0D" w:rsidP="001B7153">
      <w:pPr>
        <w:jc w:val="both"/>
        <w:rPr>
          <w:sz w:val="28"/>
          <w:szCs w:val="28"/>
        </w:rPr>
      </w:pPr>
      <w:r w:rsidRPr="004A7E09">
        <w:rPr>
          <w:sz w:val="28"/>
          <w:szCs w:val="28"/>
        </w:rPr>
        <w:t>Методическая разработка практического занятия по теме:</w:t>
      </w:r>
      <w:r>
        <w:rPr>
          <w:sz w:val="28"/>
          <w:szCs w:val="28"/>
        </w:rPr>
        <w:t xml:space="preserve"> </w:t>
      </w:r>
      <w:r w:rsidRPr="004A7E09">
        <w:rPr>
          <w:sz w:val="28"/>
          <w:szCs w:val="28"/>
        </w:rPr>
        <w:t>«</w:t>
      </w:r>
      <w:r>
        <w:rPr>
          <w:sz w:val="28"/>
          <w:szCs w:val="28"/>
        </w:rPr>
        <w:t>Методы определения рефракции</w:t>
      </w:r>
      <w:r w:rsidR="00D42D78">
        <w:rPr>
          <w:sz w:val="28"/>
          <w:szCs w:val="28"/>
        </w:rPr>
        <w:t xml:space="preserve">» предназначена </w:t>
      </w:r>
      <w:r w:rsidRPr="004A7E09">
        <w:rPr>
          <w:sz w:val="28"/>
          <w:szCs w:val="28"/>
        </w:rPr>
        <w:t>для помощи преподавателю в формировании у студентов следующих элементов  компетенций:</w:t>
      </w:r>
    </w:p>
    <w:p w:rsidR="004777E3" w:rsidRDefault="004777E3" w:rsidP="001B7153">
      <w:pPr>
        <w:tabs>
          <w:tab w:val="left" w:pos="1320"/>
        </w:tabs>
        <w:jc w:val="both"/>
        <w:rPr>
          <w:b/>
          <w:sz w:val="28"/>
          <w:szCs w:val="28"/>
        </w:rPr>
      </w:pPr>
    </w:p>
    <w:p w:rsidR="008F3B0D" w:rsidRPr="00CA6F58" w:rsidRDefault="008F3B0D" w:rsidP="001B7153">
      <w:pPr>
        <w:tabs>
          <w:tab w:val="left" w:pos="1320"/>
        </w:tabs>
        <w:jc w:val="both"/>
        <w:rPr>
          <w:b/>
          <w:sz w:val="28"/>
          <w:szCs w:val="28"/>
        </w:rPr>
      </w:pPr>
      <w:r w:rsidRPr="00CA6F58">
        <w:rPr>
          <w:b/>
          <w:sz w:val="28"/>
          <w:szCs w:val="28"/>
        </w:rPr>
        <w:t>Формирование общих компетенций:</w:t>
      </w:r>
    </w:p>
    <w:p w:rsidR="008F3B0D" w:rsidRPr="00CA6F58" w:rsidRDefault="008F3B0D" w:rsidP="001B7153">
      <w:pPr>
        <w:tabs>
          <w:tab w:val="left" w:pos="1320"/>
        </w:tabs>
        <w:jc w:val="both"/>
        <w:rPr>
          <w:sz w:val="28"/>
          <w:szCs w:val="28"/>
        </w:rPr>
      </w:pPr>
      <w:r w:rsidRPr="00CA6F58">
        <w:rPr>
          <w:b/>
          <w:sz w:val="28"/>
          <w:szCs w:val="28"/>
        </w:rPr>
        <w:t>ОК1</w:t>
      </w:r>
      <w:r w:rsidRPr="00CA6F58">
        <w:rPr>
          <w:sz w:val="28"/>
          <w:szCs w:val="28"/>
        </w:rPr>
        <w:t>. Понимать сущность и социальную значимость своей будущей профессии, проявлять к ней устойчивый интерес.</w:t>
      </w:r>
    </w:p>
    <w:p w:rsidR="008F3B0D" w:rsidRPr="00CA6F58" w:rsidRDefault="008F3B0D" w:rsidP="008F3B0D">
      <w:pPr>
        <w:tabs>
          <w:tab w:val="left" w:pos="1320"/>
        </w:tabs>
        <w:jc w:val="both"/>
        <w:rPr>
          <w:sz w:val="28"/>
          <w:szCs w:val="28"/>
        </w:rPr>
      </w:pPr>
      <w:r w:rsidRPr="00CA6F58">
        <w:rPr>
          <w:b/>
          <w:sz w:val="28"/>
          <w:szCs w:val="28"/>
        </w:rPr>
        <w:lastRenderedPageBreak/>
        <w:t>ОК2</w:t>
      </w:r>
      <w:r w:rsidRPr="00CA6F58">
        <w:rPr>
          <w:sz w:val="28"/>
          <w:szCs w:val="28"/>
        </w:rPr>
        <w:t>. 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8F3B0D" w:rsidRPr="00CA6F58" w:rsidRDefault="008F3B0D" w:rsidP="008F3B0D">
      <w:pPr>
        <w:tabs>
          <w:tab w:val="left" w:pos="1320"/>
        </w:tabs>
        <w:jc w:val="both"/>
        <w:rPr>
          <w:sz w:val="28"/>
          <w:szCs w:val="28"/>
        </w:rPr>
      </w:pPr>
      <w:r w:rsidRPr="00CA6F58">
        <w:rPr>
          <w:b/>
          <w:sz w:val="28"/>
          <w:szCs w:val="28"/>
        </w:rPr>
        <w:t>ОК3</w:t>
      </w:r>
      <w:r w:rsidRPr="00CA6F58">
        <w:rPr>
          <w:sz w:val="28"/>
          <w:szCs w:val="28"/>
        </w:rPr>
        <w:t xml:space="preserve">. Принимать решения в стандартных и нестандартных ситуациях и нести за них ответственность.            </w:t>
      </w:r>
    </w:p>
    <w:p w:rsidR="008F3B0D" w:rsidRPr="00CA6F58" w:rsidRDefault="008F3B0D" w:rsidP="008F3B0D">
      <w:pPr>
        <w:tabs>
          <w:tab w:val="left" w:pos="1320"/>
        </w:tabs>
        <w:jc w:val="both"/>
        <w:rPr>
          <w:sz w:val="28"/>
          <w:szCs w:val="28"/>
        </w:rPr>
      </w:pPr>
      <w:r w:rsidRPr="00CA6F58">
        <w:rPr>
          <w:b/>
          <w:sz w:val="28"/>
          <w:szCs w:val="28"/>
        </w:rPr>
        <w:t>ОК4</w:t>
      </w:r>
      <w:r w:rsidRPr="00CA6F58">
        <w:rPr>
          <w:sz w:val="28"/>
          <w:szCs w:val="28"/>
        </w:rPr>
        <w:t>.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F3B0D" w:rsidRPr="00CA6F58" w:rsidRDefault="008F3B0D" w:rsidP="008F3B0D">
      <w:pPr>
        <w:tabs>
          <w:tab w:val="left" w:pos="1320"/>
        </w:tabs>
        <w:jc w:val="both"/>
        <w:rPr>
          <w:sz w:val="28"/>
          <w:szCs w:val="28"/>
        </w:rPr>
      </w:pPr>
      <w:r w:rsidRPr="00CA6F58">
        <w:rPr>
          <w:b/>
          <w:sz w:val="28"/>
          <w:szCs w:val="28"/>
        </w:rPr>
        <w:t>ОК5.</w:t>
      </w:r>
      <w:r w:rsidRPr="00CA6F58">
        <w:rPr>
          <w:sz w:val="28"/>
          <w:szCs w:val="28"/>
        </w:rPr>
        <w:t xml:space="preserve"> Использовать информационно-коммуникативные технологии в профессиональной деятельности.</w:t>
      </w:r>
    </w:p>
    <w:p w:rsidR="008F3B0D" w:rsidRPr="00CA6F58" w:rsidRDefault="008F3B0D" w:rsidP="008F3B0D">
      <w:pPr>
        <w:tabs>
          <w:tab w:val="left" w:pos="1320"/>
        </w:tabs>
        <w:jc w:val="both"/>
        <w:rPr>
          <w:sz w:val="28"/>
          <w:szCs w:val="28"/>
        </w:rPr>
      </w:pPr>
      <w:r w:rsidRPr="00CA6F58">
        <w:rPr>
          <w:b/>
          <w:sz w:val="28"/>
          <w:szCs w:val="28"/>
        </w:rPr>
        <w:t>ОК6.</w:t>
      </w:r>
      <w:r w:rsidRPr="00CA6F58">
        <w:rPr>
          <w:sz w:val="28"/>
          <w:szCs w:val="28"/>
        </w:rPr>
        <w:t xml:space="preserve"> Работать в коллективе и команде, эффективно общаться с коллегами, руководством, потребителями.</w:t>
      </w:r>
    </w:p>
    <w:p w:rsidR="008F3B0D" w:rsidRPr="00CA6F58" w:rsidRDefault="008F3B0D" w:rsidP="008F3B0D">
      <w:pPr>
        <w:tabs>
          <w:tab w:val="left" w:pos="1320"/>
        </w:tabs>
        <w:jc w:val="both"/>
        <w:rPr>
          <w:sz w:val="28"/>
          <w:szCs w:val="28"/>
        </w:rPr>
      </w:pPr>
      <w:r w:rsidRPr="00CA6F58">
        <w:rPr>
          <w:b/>
          <w:sz w:val="28"/>
          <w:szCs w:val="28"/>
        </w:rPr>
        <w:t>ОК7</w:t>
      </w:r>
      <w:r w:rsidRPr="00CA6F58">
        <w:rPr>
          <w:sz w:val="28"/>
          <w:szCs w:val="28"/>
        </w:rPr>
        <w:t>. Брать на себя ответственность за работу членов команды (подчиненных), за результат выполнения заданий.</w:t>
      </w:r>
    </w:p>
    <w:p w:rsidR="008F3B0D" w:rsidRPr="00CA6F58" w:rsidRDefault="008F3B0D" w:rsidP="008F3B0D">
      <w:pPr>
        <w:tabs>
          <w:tab w:val="left" w:pos="1320"/>
        </w:tabs>
        <w:jc w:val="both"/>
        <w:rPr>
          <w:sz w:val="28"/>
          <w:szCs w:val="28"/>
        </w:rPr>
      </w:pPr>
      <w:r w:rsidRPr="00CA6F58">
        <w:rPr>
          <w:b/>
          <w:sz w:val="28"/>
          <w:szCs w:val="28"/>
        </w:rPr>
        <w:t>ОК11</w:t>
      </w:r>
      <w:r w:rsidRPr="00CA6F58">
        <w:rPr>
          <w:sz w:val="28"/>
          <w:szCs w:val="28"/>
        </w:rPr>
        <w:t>. Быть готовым брать на себя нравственные обязательства по отношению к природе, обществу и человеку.</w:t>
      </w:r>
    </w:p>
    <w:p w:rsidR="008F3B0D" w:rsidRDefault="008F3B0D" w:rsidP="008F3B0D">
      <w:pPr>
        <w:tabs>
          <w:tab w:val="left" w:pos="1320"/>
        </w:tabs>
        <w:jc w:val="both"/>
        <w:rPr>
          <w:sz w:val="28"/>
          <w:szCs w:val="28"/>
        </w:rPr>
      </w:pPr>
      <w:r w:rsidRPr="00CA6F58">
        <w:rPr>
          <w:b/>
          <w:sz w:val="28"/>
          <w:szCs w:val="28"/>
        </w:rPr>
        <w:t>ОК12.</w:t>
      </w:r>
      <w:r w:rsidRPr="00CA6F58">
        <w:rPr>
          <w:sz w:val="28"/>
          <w:szCs w:val="28"/>
        </w:rPr>
        <w:t xml:space="preserve">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4777E3" w:rsidRDefault="004777E3" w:rsidP="008F3B0D">
      <w:pPr>
        <w:tabs>
          <w:tab w:val="left" w:pos="1320"/>
        </w:tabs>
        <w:jc w:val="both"/>
        <w:rPr>
          <w:sz w:val="28"/>
          <w:szCs w:val="28"/>
        </w:rPr>
      </w:pPr>
    </w:p>
    <w:p w:rsidR="008F3B0D" w:rsidRPr="00CA6F58" w:rsidRDefault="008F3B0D" w:rsidP="008F3B0D">
      <w:pPr>
        <w:ind w:left="540"/>
        <w:jc w:val="both"/>
        <w:rPr>
          <w:sz w:val="28"/>
          <w:szCs w:val="28"/>
        </w:rPr>
      </w:pPr>
    </w:p>
    <w:p w:rsidR="008F3B0D" w:rsidRPr="00CA6F58" w:rsidRDefault="008F3B0D" w:rsidP="008F3B0D">
      <w:pPr>
        <w:tabs>
          <w:tab w:val="left" w:pos="1320"/>
        </w:tabs>
        <w:jc w:val="both"/>
        <w:rPr>
          <w:b/>
          <w:sz w:val="28"/>
          <w:szCs w:val="28"/>
        </w:rPr>
      </w:pPr>
      <w:r w:rsidRPr="00CA6F58">
        <w:rPr>
          <w:b/>
          <w:sz w:val="28"/>
          <w:szCs w:val="28"/>
        </w:rPr>
        <w:t xml:space="preserve">Формирование профессиональных компетенций: </w:t>
      </w:r>
    </w:p>
    <w:p w:rsidR="008F3B0D" w:rsidRPr="00CA6F58" w:rsidRDefault="008F3B0D" w:rsidP="008F3B0D">
      <w:pPr>
        <w:tabs>
          <w:tab w:val="left" w:pos="1320"/>
        </w:tabs>
        <w:jc w:val="both"/>
        <w:rPr>
          <w:sz w:val="28"/>
          <w:szCs w:val="28"/>
        </w:rPr>
      </w:pPr>
      <w:r w:rsidRPr="00CA6F58">
        <w:rPr>
          <w:b/>
          <w:sz w:val="28"/>
          <w:szCs w:val="28"/>
        </w:rPr>
        <w:t>ПК2.1.</w:t>
      </w:r>
      <w:r w:rsidRPr="00CA6F58">
        <w:rPr>
          <w:sz w:val="28"/>
          <w:szCs w:val="28"/>
        </w:rPr>
        <w:t xml:space="preserve"> Представлять информацию в понятном для пациента виде, объяснять ему суть вмешательств.</w:t>
      </w:r>
    </w:p>
    <w:p w:rsidR="008F3B0D" w:rsidRPr="00CA6F58" w:rsidRDefault="008F3B0D" w:rsidP="008F3B0D">
      <w:pPr>
        <w:tabs>
          <w:tab w:val="left" w:pos="1320"/>
        </w:tabs>
        <w:jc w:val="both"/>
        <w:rPr>
          <w:sz w:val="28"/>
          <w:szCs w:val="28"/>
        </w:rPr>
      </w:pPr>
      <w:r w:rsidRPr="00CA6F58">
        <w:rPr>
          <w:b/>
          <w:sz w:val="28"/>
          <w:szCs w:val="28"/>
        </w:rPr>
        <w:t>ПК2.2.</w:t>
      </w:r>
      <w:r>
        <w:rPr>
          <w:b/>
          <w:sz w:val="28"/>
          <w:szCs w:val="28"/>
        </w:rPr>
        <w:t xml:space="preserve"> </w:t>
      </w:r>
      <w:r w:rsidRPr="00CA6F58">
        <w:rPr>
          <w:sz w:val="28"/>
          <w:szCs w:val="28"/>
        </w:rPr>
        <w:t>Осуществлять лечебно-диагностические вмешательства, взаимодействуя с участниками лечебного процесса.</w:t>
      </w:r>
    </w:p>
    <w:p w:rsidR="008F3B0D" w:rsidRPr="00CA6F58" w:rsidRDefault="008F3B0D" w:rsidP="008F3B0D">
      <w:pPr>
        <w:tabs>
          <w:tab w:val="left" w:pos="1320"/>
        </w:tabs>
        <w:jc w:val="both"/>
        <w:rPr>
          <w:sz w:val="28"/>
          <w:szCs w:val="28"/>
        </w:rPr>
      </w:pPr>
      <w:r w:rsidRPr="00CA6F58">
        <w:rPr>
          <w:b/>
          <w:sz w:val="28"/>
          <w:szCs w:val="28"/>
        </w:rPr>
        <w:t>ПК2.5</w:t>
      </w:r>
      <w:r w:rsidRPr="00CA6F58">
        <w:rPr>
          <w:sz w:val="28"/>
          <w:szCs w:val="28"/>
        </w:rPr>
        <w:t>.Соблюдать правила использования аппаратуры, оборудования и изделий медицинского назначения в ходе лечебно-диагностического процесса.</w:t>
      </w:r>
    </w:p>
    <w:p w:rsidR="008F3B0D" w:rsidRDefault="008F3B0D" w:rsidP="008F3B0D">
      <w:pPr>
        <w:tabs>
          <w:tab w:val="left" w:pos="1320"/>
        </w:tabs>
        <w:jc w:val="both"/>
        <w:rPr>
          <w:sz w:val="28"/>
          <w:szCs w:val="28"/>
        </w:rPr>
      </w:pPr>
      <w:r w:rsidRPr="00CA6F58">
        <w:rPr>
          <w:b/>
          <w:sz w:val="28"/>
          <w:szCs w:val="28"/>
        </w:rPr>
        <w:t>ПК2.6.</w:t>
      </w:r>
      <w:r w:rsidRPr="00CA6F58">
        <w:rPr>
          <w:sz w:val="28"/>
          <w:szCs w:val="28"/>
        </w:rPr>
        <w:t xml:space="preserve"> Вести утверждённую документацию.</w:t>
      </w:r>
    </w:p>
    <w:p w:rsidR="008F3B0D" w:rsidRPr="00E90768" w:rsidRDefault="008F3B0D" w:rsidP="008F3B0D">
      <w:pPr>
        <w:rPr>
          <w:sz w:val="28"/>
          <w:szCs w:val="28"/>
        </w:rPr>
      </w:pPr>
      <w:r w:rsidRPr="00E90768">
        <w:rPr>
          <w:b/>
          <w:sz w:val="28"/>
          <w:szCs w:val="28"/>
        </w:rPr>
        <w:t>ПК 2.7.</w:t>
      </w:r>
      <w:r w:rsidRPr="00E90768">
        <w:rPr>
          <w:sz w:val="28"/>
          <w:szCs w:val="28"/>
        </w:rPr>
        <w:t xml:space="preserve"> Осуществлять реабилитационные мероприятия.</w:t>
      </w:r>
    </w:p>
    <w:p w:rsidR="004777E3" w:rsidRDefault="004777E3" w:rsidP="008F3B0D">
      <w:pPr>
        <w:spacing w:line="360" w:lineRule="auto"/>
        <w:rPr>
          <w:b/>
          <w:sz w:val="28"/>
          <w:szCs w:val="28"/>
          <w:u w:val="single"/>
        </w:rPr>
      </w:pPr>
    </w:p>
    <w:p w:rsidR="008F3B0D" w:rsidRPr="00CA6F58" w:rsidRDefault="008F3B0D" w:rsidP="008F3B0D">
      <w:pPr>
        <w:spacing w:line="360" w:lineRule="auto"/>
        <w:rPr>
          <w:b/>
          <w:sz w:val="28"/>
          <w:szCs w:val="28"/>
          <w:u w:val="single"/>
        </w:rPr>
      </w:pPr>
      <w:r w:rsidRPr="00CA6F58">
        <w:rPr>
          <w:b/>
          <w:sz w:val="28"/>
          <w:szCs w:val="28"/>
          <w:u w:val="single"/>
        </w:rPr>
        <w:t>Виды контроля</w:t>
      </w:r>
      <w:r w:rsidRPr="00CA6F58">
        <w:rPr>
          <w:sz w:val="28"/>
          <w:szCs w:val="28"/>
          <w:u w:val="single"/>
        </w:rPr>
        <w:t>:</w:t>
      </w:r>
    </w:p>
    <w:p w:rsidR="008F3B0D" w:rsidRPr="00CA6F58" w:rsidRDefault="008F3B0D" w:rsidP="008F3B0D">
      <w:pPr>
        <w:spacing w:line="360" w:lineRule="auto"/>
        <w:rPr>
          <w:sz w:val="28"/>
          <w:szCs w:val="28"/>
        </w:rPr>
      </w:pPr>
      <w:r w:rsidRPr="00CA6F58">
        <w:rPr>
          <w:b/>
          <w:sz w:val="28"/>
          <w:szCs w:val="28"/>
        </w:rPr>
        <w:t>Предварительный контроль знаний студентов:</w:t>
      </w:r>
      <w:r w:rsidRPr="00CA6F58">
        <w:rPr>
          <w:sz w:val="28"/>
          <w:szCs w:val="28"/>
        </w:rPr>
        <w:t xml:space="preserve"> </w:t>
      </w:r>
      <w:r>
        <w:rPr>
          <w:sz w:val="28"/>
          <w:szCs w:val="28"/>
        </w:rPr>
        <w:t>фронтальный опрос</w:t>
      </w:r>
      <w:r w:rsidRPr="00CA6F58">
        <w:rPr>
          <w:sz w:val="28"/>
          <w:szCs w:val="28"/>
        </w:rPr>
        <w:t>.</w:t>
      </w:r>
    </w:p>
    <w:p w:rsidR="008F3B0D" w:rsidRPr="00CA6F58" w:rsidRDefault="008F3B0D" w:rsidP="008F3B0D">
      <w:pPr>
        <w:spacing w:line="360" w:lineRule="auto"/>
        <w:rPr>
          <w:sz w:val="28"/>
          <w:szCs w:val="28"/>
        </w:rPr>
      </w:pPr>
      <w:r w:rsidRPr="00CA6F58">
        <w:rPr>
          <w:b/>
          <w:sz w:val="28"/>
          <w:szCs w:val="28"/>
        </w:rPr>
        <w:t>Текущий контроль знаний студентов:</w:t>
      </w:r>
      <w:r w:rsidRPr="00CA6F58">
        <w:rPr>
          <w:sz w:val="28"/>
          <w:szCs w:val="28"/>
        </w:rPr>
        <w:t xml:space="preserve"> решение ситуационных задач</w:t>
      </w:r>
      <w:r>
        <w:rPr>
          <w:sz w:val="28"/>
          <w:szCs w:val="28"/>
        </w:rPr>
        <w:t>.</w:t>
      </w:r>
      <w:r w:rsidRPr="00CA6F58">
        <w:rPr>
          <w:sz w:val="28"/>
          <w:szCs w:val="28"/>
        </w:rPr>
        <w:t xml:space="preserve"> </w:t>
      </w:r>
    </w:p>
    <w:p w:rsidR="008F3B0D" w:rsidRDefault="008F3B0D" w:rsidP="008F3B0D">
      <w:pPr>
        <w:spacing w:line="360" w:lineRule="auto"/>
        <w:rPr>
          <w:sz w:val="28"/>
          <w:szCs w:val="28"/>
        </w:rPr>
      </w:pPr>
      <w:r w:rsidRPr="00CA6F58">
        <w:rPr>
          <w:b/>
          <w:sz w:val="28"/>
          <w:szCs w:val="28"/>
        </w:rPr>
        <w:t>Заключительный</w:t>
      </w:r>
      <w:r w:rsidRPr="005B5163">
        <w:rPr>
          <w:b/>
          <w:sz w:val="28"/>
          <w:szCs w:val="28"/>
        </w:rPr>
        <w:t xml:space="preserve"> контроль знаний студентов:</w:t>
      </w:r>
      <w:r>
        <w:rPr>
          <w:rFonts w:cstheme="minorHAnsi"/>
          <w:sz w:val="28"/>
          <w:szCs w:val="28"/>
        </w:rPr>
        <w:t xml:space="preserve"> </w:t>
      </w:r>
      <w:r w:rsidRPr="00265CF3">
        <w:rPr>
          <w:sz w:val="28"/>
          <w:szCs w:val="28"/>
        </w:rPr>
        <w:t xml:space="preserve">проверка качества </w:t>
      </w:r>
      <w:r>
        <w:rPr>
          <w:sz w:val="28"/>
          <w:szCs w:val="28"/>
        </w:rPr>
        <w:t xml:space="preserve">проведенной очковой коррекции и оформления рецепта на очки. </w:t>
      </w:r>
    </w:p>
    <w:p w:rsidR="008F3B0D" w:rsidRDefault="008F3B0D" w:rsidP="008F3B0D">
      <w:pPr>
        <w:spacing w:line="360" w:lineRule="auto"/>
        <w:rPr>
          <w:sz w:val="28"/>
          <w:szCs w:val="28"/>
        </w:rPr>
      </w:pPr>
    </w:p>
    <w:p w:rsidR="00530602" w:rsidRDefault="00530602" w:rsidP="008F3B0D">
      <w:pPr>
        <w:spacing w:line="360" w:lineRule="auto"/>
        <w:rPr>
          <w:sz w:val="28"/>
          <w:szCs w:val="28"/>
        </w:rPr>
      </w:pPr>
    </w:p>
    <w:p w:rsidR="00A63411" w:rsidRDefault="00A63411">
      <w:pPr>
        <w:spacing w:after="200" w:line="276" w:lineRule="auto"/>
        <w:rPr>
          <w:b/>
          <w:bCs/>
          <w:iCs/>
          <w:sz w:val="28"/>
          <w:szCs w:val="28"/>
          <w:u w:val="single"/>
        </w:rPr>
      </w:pPr>
      <w:r>
        <w:rPr>
          <w:b/>
          <w:bCs/>
          <w:iCs/>
          <w:sz w:val="28"/>
          <w:szCs w:val="28"/>
          <w:u w:val="single"/>
        </w:rPr>
        <w:br w:type="page"/>
      </w:r>
    </w:p>
    <w:p w:rsidR="008F3B0D" w:rsidRPr="00985917" w:rsidRDefault="008F3B0D" w:rsidP="008F3B0D">
      <w:pPr>
        <w:pStyle w:val="a4"/>
        <w:spacing w:before="240"/>
        <w:ind w:right="425"/>
        <w:rPr>
          <w:b/>
          <w:bCs/>
          <w:iCs/>
          <w:sz w:val="20"/>
          <w:szCs w:val="20"/>
          <w:u w:val="single"/>
        </w:rPr>
      </w:pPr>
      <w:r w:rsidRPr="00985917">
        <w:rPr>
          <w:b/>
          <w:bCs/>
          <w:iCs/>
          <w:sz w:val="28"/>
          <w:szCs w:val="28"/>
          <w:u w:val="single"/>
        </w:rPr>
        <w:lastRenderedPageBreak/>
        <w:t>Материально-техническое и методическое оснащение занятия:</w:t>
      </w:r>
    </w:p>
    <w:p w:rsidR="008F3B0D" w:rsidRPr="005B5163" w:rsidRDefault="008F3B0D" w:rsidP="008F3B0D">
      <w:pPr>
        <w:jc w:val="center"/>
        <w:rPr>
          <w:b/>
          <w:sz w:val="28"/>
          <w:szCs w:val="28"/>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0"/>
        <w:gridCol w:w="5584"/>
        <w:gridCol w:w="3261"/>
      </w:tblGrid>
      <w:tr w:rsidR="008F3B0D" w:rsidRPr="005B5163" w:rsidTr="00D42D78">
        <w:tc>
          <w:tcPr>
            <w:tcW w:w="1220" w:type="dxa"/>
          </w:tcPr>
          <w:p w:rsidR="008F3B0D" w:rsidRPr="005B5163" w:rsidRDefault="008F3B0D" w:rsidP="00D42D78">
            <w:pPr>
              <w:jc w:val="center"/>
              <w:rPr>
                <w:sz w:val="28"/>
                <w:szCs w:val="28"/>
              </w:rPr>
            </w:pPr>
            <w:r w:rsidRPr="005B5163">
              <w:rPr>
                <w:sz w:val="28"/>
                <w:szCs w:val="28"/>
              </w:rPr>
              <w:t>№ п/п</w:t>
            </w:r>
          </w:p>
        </w:tc>
        <w:tc>
          <w:tcPr>
            <w:tcW w:w="5584" w:type="dxa"/>
          </w:tcPr>
          <w:p w:rsidR="008F3B0D" w:rsidRPr="005B5163" w:rsidRDefault="008F3B0D" w:rsidP="00D42D78">
            <w:pPr>
              <w:jc w:val="center"/>
              <w:rPr>
                <w:sz w:val="28"/>
                <w:szCs w:val="28"/>
              </w:rPr>
            </w:pPr>
            <w:r w:rsidRPr="005B5163">
              <w:rPr>
                <w:sz w:val="28"/>
                <w:szCs w:val="28"/>
              </w:rPr>
              <w:t>Наименование</w:t>
            </w:r>
          </w:p>
        </w:tc>
        <w:tc>
          <w:tcPr>
            <w:tcW w:w="3261" w:type="dxa"/>
          </w:tcPr>
          <w:p w:rsidR="008F3B0D" w:rsidRPr="005B5163" w:rsidRDefault="008F3B0D" w:rsidP="00D42D78">
            <w:pPr>
              <w:jc w:val="center"/>
              <w:rPr>
                <w:sz w:val="28"/>
                <w:szCs w:val="28"/>
              </w:rPr>
            </w:pPr>
            <w:r w:rsidRPr="005B5163">
              <w:rPr>
                <w:sz w:val="28"/>
                <w:szCs w:val="28"/>
              </w:rPr>
              <w:t>Необходимое количество</w:t>
            </w:r>
          </w:p>
        </w:tc>
      </w:tr>
      <w:tr w:rsidR="008F3B0D" w:rsidRPr="005B5163" w:rsidTr="00D42D78">
        <w:tc>
          <w:tcPr>
            <w:tcW w:w="1220" w:type="dxa"/>
          </w:tcPr>
          <w:p w:rsidR="008F3B0D" w:rsidRPr="005B5163" w:rsidRDefault="008F3B0D" w:rsidP="00D42D78">
            <w:pPr>
              <w:jc w:val="center"/>
              <w:rPr>
                <w:sz w:val="28"/>
                <w:szCs w:val="28"/>
              </w:rPr>
            </w:pPr>
            <w:r w:rsidRPr="005B5163">
              <w:rPr>
                <w:sz w:val="28"/>
                <w:szCs w:val="28"/>
              </w:rPr>
              <w:t>1.</w:t>
            </w:r>
          </w:p>
        </w:tc>
        <w:tc>
          <w:tcPr>
            <w:tcW w:w="5584" w:type="dxa"/>
          </w:tcPr>
          <w:p w:rsidR="008F3B0D" w:rsidRPr="005B5163" w:rsidRDefault="008F3B0D" w:rsidP="00D42D78">
            <w:pPr>
              <w:rPr>
                <w:sz w:val="28"/>
                <w:szCs w:val="28"/>
              </w:rPr>
            </w:pPr>
            <w:r>
              <w:rPr>
                <w:sz w:val="28"/>
                <w:szCs w:val="28"/>
              </w:rPr>
              <w:t>Тематический план.</w:t>
            </w:r>
          </w:p>
        </w:tc>
        <w:tc>
          <w:tcPr>
            <w:tcW w:w="3261" w:type="dxa"/>
          </w:tcPr>
          <w:p w:rsidR="008F3B0D" w:rsidRPr="005B5163" w:rsidRDefault="008F3B0D" w:rsidP="00D42D78">
            <w:pPr>
              <w:jc w:val="center"/>
              <w:rPr>
                <w:sz w:val="28"/>
                <w:szCs w:val="28"/>
              </w:rPr>
            </w:pPr>
            <w:r>
              <w:rPr>
                <w:sz w:val="28"/>
                <w:szCs w:val="28"/>
              </w:rPr>
              <w:t>1</w:t>
            </w:r>
          </w:p>
        </w:tc>
      </w:tr>
      <w:tr w:rsidR="008F3B0D" w:rsidRPr="005B5163" w:rsidTr="00D42D78">
        <w:tc>
          <w:tcPr>
            <w:tcW w:w="1220" w:type="dxa"/>
          </w:tcPr>
          <w:p w:rsidR="008F3B0D" w:rsidRPr="005B5163" w:rsidRDefault="008F3B0D" w:rsidP="00D42D78">
            <w:pPr>
              <w:jc w:val="center"/>
              <w:rPr>
                <w:sz w:val="28"/>
                <w:szCs w:val="28"/>
              </w:rPr>
            </w:pPr>
            <w:r>
              <w:rPr>
                <w:sz w:val="28"/>
                <w:szCs w:val="28"/>
              </w:rPr>
              <w:t>2.</w:t>
            </w:r>
          </w:p>
        </w:tc>
        <w:tc>
          <w:tcPr>
            <w:tcW w:w="5584" w:type="dxa"/>
          </w:tcPr>
          <w:p w:rsidR="008F3B0D" w:rsidRDefault="008F3B0D" w:rsidP="00D42D78">
            <w:pPr>
              <w:rPr>
                <w:sz w:val="28"/>
                <w:szCs w:val="28"/>
              </w:rPr>
            </w:pPr>
            <w:r>
              <w:rPr>
                <w:sz w:val="28"/>
                <w:szCs w:val="28"/>
              </w:rPr>
              <w:t>Технологическая карта занятия.</w:t>
            </w:r>
          </w:p>
        </w:tc>
        <w:tc>
          <w:tcPr>
            <w:tcW w:w="3261" w:type="dxa"/>
          </w:tcPr>
          <w:p w:rsidR="008F3B0D" w:rsidRDefault="008F3B0D" w:rsidP="00D42D78">
            <w:pPr>
              <w:jc w:val="center"/>
              <w:rPr>
                <w:sz w:val="28"/>
                <w:szCs w:val="28"/>
              </w:rPr>
            </w:pPr>
            <w:r>
              <w:rPr>
                <w:sz w:val="28"/>
                <w:szCs w:val="28"/>
              </w:rPr>
              <w:t>1</w:t>
            </w:r>
          </w:p>
        </w:tc>
      </w:tr>
      <w:tr w:rsidR="008F3B0D" w:rsidRPr="005B5163" w:rsidTr="00D42D78">
        <w:tc>
          <w:tcPr>
            <w:tcW w:w="1220" w:type="dxa"/>
          </w:tcPr>
          <w:p w:rsidR="008F3B0D" w:rsidRPr="005B5163" w:rsidRDefault="008F3B0D" w:rsidP="00D42D78">
            <w:pPr>
              <w:jc w:val="center"/>
              <w:rPr>
                <w:sz w:val="28"/>
                <w:szCs w:val="28"/>
              </w:rPr>
            </w:pPr>
            <w:r>
              <w:rPr>
                <w:sz w:val="28"/>
                <w:szCs w:val="28"/>
              </w:rPr>
              <w:t>3.</w:t>
            </w:r>
          </w:p>
        </w:tc>
        <w:tc>
          <w:tcPr>
            <w:tcW w:w="5584" w:type="dxa"/>
          </w:tcPr>
          <w:p w:rsidR="008F3B0D" w:rsidRDefault="008F3B0D" w:rsidP="00D42D78">
            <w:pPr>
              <w:rPr>
                <w:sz w:val="28"/>
                <w:szCs w:val="28"/>
              </w:rPr>
            </w:pPr>
            <w:r>
              <w:rPr>
                <w:sz w:val="28"/>
                <w:szCs w:val="28"/>
              </w:rPr>
              <w:t>Методические рекомендации для преподавателя.</w:t>
            </w:r>
          </w:p>
        </w:tc>
        <w:tc>
          <w:tcPr>
            <w:tcW w:w="3261" w:type="dxa"/>
          </w:tcPr>
          <w:p w:rsidR="008F3B0D" w:rsidRDefault="008F3B0D" w:rsidP="00D42D78">
            <w:pPr>
              <w:jc w:val="center"/>
              <w:rPr>
                <w:sz w:val="28"/>
                <w:szCs w:val="28"/>
              </w:rPr>
            </w:pPr>
            <w:r>
              <w:rPr>
                <w:sz w:val="28"/>
                <w:szCs w:val="28"/>
              </w:rPr>
              <w:t>1</w:t>
            </w:r>
          </w:p>
        </w:tc>
      </w:tr>
      <w:tr w:rsidR="008F3B0D" w:rsidRPr="005B5163" w:rsidTr="00D42D78">
        <w:tc>
          <w:tcPr>
            <w:tcW w:w="1220" w:type="dxa"/>
          </w:tcPr>
          <w:p w:rsidR="008F3B0D" w:rsidRPr="005B5163" w:rsidRDefault="008F3B0D" w:rsidP="00D42D78">
            <w:pPr>
              <w:jc w:val="center"/>
              <w:rPr>
                <w:sz w:val="28"/>
                <w:szCs w:val="28"/>
              </w:rPr>
            </w:pPr>
            <w:r>
              <w:rPr>
                <w:sz w:val="28"/>
                <w:szCs w:val="28"/>
              </w:rPr>
              <w:t>4.</w:t>
            </w:r>
          </w:p>
        </w:tc>
        <w:tc>
          <w:tcPr>
            <w:tcW w:w="5584" w:type="dxa"/>
          </w:tcPr>
          <w:p w:rsidR="008F3B0D" w:rsidRDefault="008F3B0D" w:rsidP="00D42D78">
            <w:pPr>
              <w:rPr>
                <w:sz w:val="28"/>
                <w:szCs w:val="28"/>
              </w:rPr>
            </w:pPr>
            <w:r w:rsidRPr="00CA6F58">
              <w:rPr>
                <w:sz w:val="28"/>
                <w:szCs w:val="28"/>
              </w:rPr>
              <w:t>Методические</w:t>
            </w:r>
            <w:r>
              <w:rPr>
                <w:sz w:val="28"/>
                <w:szCs w:val="28"/>
              </w:rPr>
              <w:t xml:space="preserve"> рекомендации для студентов.</w:t>
            </w:r>
          </w:p>
        </w:tc>
        <w:tc>
          <w:tcPr>
            <w:tcW w:w="3261" w:type="dxa"/>
          </w:tcPr>
          <w:p w:rsidR="008F3B0D" w:rsidRDefault="008F3B0D" w:rsidP="00D42D78">
            <w:pPr>
              <w:jc w:val="center"/>
              <w:rPr>
                <w:sz w:val="28"/>
                <w:szCs w:val="28"/>
              </w:rPr>
            </w:pPr>
            <w:r w:rsidRPr="00156176">
              <w:rPr>
                <w:sz w:val="28"/>
                <w:szCs w:val="28"/>
              </w:rPr>
              <w:t>У каждого студента</w:t>
            </w:r>
          </w:p>
        </w:tc>
      </w:tr>
      <w:tr w:rsidR="008F3B0D" w:rsidRPr="005B5163" w:rsidTr="00D42D78">
        <w:tc>
          <w:tcPr>
            <w:tcW w:w="1220" w:type="dxa"/>
          </w:tcPr>
          <w:p w:rsidR="008F3B0D" w:rsidRPr="005B5163" w:rsidRDefault="008F3B0D" w:rsidP="00D42D78">
            <w:pPr>
              <w:jc w:val="center"/>
              <w:rPr>
                <w:sz w:val="28"/>
                <w:szCs w:val="28"/>
              </w:rPr>
            </w:pPr>
            <w:r>
              <w:rPr>
                <w:sz w:val="28"/>
                <w:szCs w:val="28"/>
              </w:rPr>
              <w:t>5.</w:t>
            </w:r>
          </w:p>
        </w:tc>
        <w:tc>
          <w:tcPr>
            <w:tcW w:w="5584" w:type="dxa"/>
          </w:tcPr>
          <w:p w:rsidR="008F3B0D" w:rsidRDefault="008F3B0D" w:rsidP="00D42D78">
            <w:pPr>
              <w:rPr>
                <w:sz w:val="28"/>
                <w:szCs w:val="28"/>
              </w:rPr>
            </w:pPr>
            <w:r>
              <w:rPr>
                <w:sz w:val="28"/>
                <w:szCs w:val="28"/>
              </w:rPr>
              <w:t>Ж</w:t>
            </w:r>
            <w:r w:rsidRPr="00156176">
              <w:rPr>
                <w:sz w:val="28"/>
                <w:szCs w:val="28"/>
              </w:rPr>
              <w:t>урнал</w:t>
            </w:r>
          </w:p>
        </w:tc>
        <w:tc>
          <w:tcPr>
            <w:tcW w:w="3261" w:type="dxa"/>
          </w:tcPr>
          <w:p w:rsidR="008F3B0D" w:rsidRDefault="008F3B0D" w:rsidP="00D42D78">
            <w:pPr>
              <w:jc w:val="center"/>
              <w:rPr>
                <w:sz w:val="28"/>
                <w:szCs w:val="28"/>
              </w:rPr>
            </w:pPr>
            <w:r w:rsidRPr="00D42D78">
              <w:rPr>
                <w:sz w:val="28"/>
                <w:szCs w:val="28"/>
              </w:rPr>
              <w:t>1</w:t>
            </w:r>
          </w:p>
        </w:tc>
      </w:tr>
      <w:tr w:rsidR="008F3B0D" w:rsidRPr="005B5163" w:rsidTr="00D42D78">
        <w:tc>
          <w:tcPr>
            <w:tcW w:w="1220" w:type="dxa"/>
          </w:tcPr>
          <w:p w:rsidR="008F3B0D" w:rsidRPr="005B5163" w:rsidRDefault="008F3B0D" w:rsidP="00D42D78">
            <w:pPr>
              <w:jc w:val="center"/>
              <w:rPr>
                <w:sz w:val="28"/>
                <w:szCs w:val="28"/>
              </w:rPr>
            </w:pPr>
            <w:r>
              <w:rPr>
                <w:sz w:val="28"/>
                <w:szCs w:val="28"/>
              </w:rPr>
              <w:t>6.</w:t>
            </w:r>
          </w:p>
        </w:tc>
        <w:tc>
          <w:tcPr>
            <w:tcW w:w="5584" w:type="dxa"/>
          </w:tcPr>
          <w:p w:rsidR="008F3B0D" w:rsidRDefault="008F3B0D" w:rsidP="00D42D78">
            <w:pPr>
              <w:rPr>
                <w:sz w:val="28"/>
                <w:szCs w:val="28"/>
              </w:rPr>
            </w:pPr>
            <w:r>
              <w:rPr>
                <w:sz w:val="28"/>
                <w:szCs w:val="28"/>
              </w:rPr>
              <w:t>Рабочие тетради</w:t>
            </w:r>
          </w:p>
        </w:tc>
        <w:tc>
          <w:tcPr>
            <w:tcW w:w="3261" w:type="dxa"/>
          </w:tcPr>
          <w:p w:rsidR="008F3B0D" w:rsidRDefault="008F3B0D" w:rsidP="00D42D78">
            <w:pPr>
              <w:jc w:val="center"/>
              <w:rPr>
                <w:sz w:val="28"/>
                <w:szCs w:val="28"/>
              </w:rPr>
            </w:pPr>
            <w:r>
              <w:rPr>
                <w:sz w:val="28"/>
                <w:szCs w:val="28"/>
              </w:rPr>
              <w:t>У каждого студента</w:t>
            </w:r>
          </w:p>
        </w:tc>
      </w:tr>
      <w:tr w:rsidR="008F3B0D" w:rsidRPr="005B5163" w:rsidTr="00D42D78">
        <w:tc>
          <w:tcPr>
            <w:tcW w:w="1220" w:type="dxa"/>
          </w:tcPr>
          <w:p w:rsidR="008F3B0D" w:rsidRPr="005B5163" w:rsidRDefault="008F3B0D" w:rsidP="00D42D78">
            <w:pPr>
              <w:jc w:val="center"/>
              <w:rPr>
                <w:sz w:val="28"/>
                <w:szCs w:val="28"/>
              </w:rPr>
            </w:pPr>
            <w:r>
              <w:rPr>
                <w:sz w:val="28"/>
                <w:szCs w:val="28"/>
              </w:rPr>
              <w:t>7.</w:t>
            </w:r>
          </w:p>
        </w:tc>
        <w:tc>
          <w:tcPr>
            <w:tcW w:w="5584" w:type="dxa"/>
          </w:tcPr>
          <w:p w:rsidR="008F3B0D" w:rsidRDefault="008F3B0D" w:rsidP="00D42D78">
            <w:pPr>
              <w:rPr>
                <w:sz w:val="28"/>
                <w:szCs w:val="28"/>
              </w:rPr>
            </w:pPr>
            <w:r>
              <w:rPr>
                <w:sz w:val="28"/>
                <w:szCs w:val="28"/>
              </w:rPr>
              <w:t>Набор  для проведения манипуляции</w:t>
            </w:r>
          </w:p>
        </w:tc>
        <w:tc>
          <w:tcPr>
            <w:tcW w:w="3261" w:type="dxa"/>
          </w:tcPr>
          <w:p w:rsidR="008F3B0D" w:rsidRDefault="008F3B0D" w:rsidP="00D42D78">
            <w:pPr>
              <w:jc w:val="center"/>
              <w:rPr>
                <w:sz w:val="28"/>
                <w:szCs w:val="28"/>
              </w:rPr>
            </w:pPr>
            <w:r>
              <w:rPr>
                <w:sz w:val="28"/>
                <w:szCs w:val="28"/>
              </w:rPr>
              <w:t>2</w:t>
            </w:r>
          </w:p>
        </w:tc>
      </w:tr>
      <w:tr w:rsidR="008F3B0D" w:rsidRPr="005B5163" w:rsidTr="00D42D78">
        <w:tc>
          <w:tcPr>
            <w:tcW w:w="1220" w:type="dxa"/>
          </w:tcPr>
          <w:p w:rsidR="008F3B0D" w:rsidRPr="005B5163" w:rsidRDefault="008F3B0D" w:rsidP="00D42D78">
            <w:pPr>
              <w:jc w:val="center"/>
              <w:rPr>
                <w:sz w:val="28"/>
                <w:szCs w:val="28"/>
              </w:rPr>
            </w:pPr>
            <w:r>
              <w:rPr>
                <w:sz w:val="28"/>
                <w:szCs w:val="28"/>
              </w:rPr>
              <w:t>8.</w:t>
            </w:r>
          </w:p>
        </w:tc>
        <w:tc>
          <w:tcPr>
            <w:tcW w:w="5584" w:type="dxa"/>
          </w:tcPr>
          <w:p w:rsidR="008F3B0D" w:rsidRDefault="008F3B0D" w:rsidP="00D42D78">
            <w:pPr>
              <w:rPr>
                <w:sz w:val="28"/>
                <w:szCs w:val="28"/>
              </w:rPr>
            </w:pPr>
            <w:r>
              <w:rPr>
                <w:sz w:val="28"/>
                <w:szCs w:val="28"/>
              </w:rPr>
              <w:t>Бланки для заполнения (лист визита, рецепт на очки)</w:t>
            </w:r>
          </w:p>
        </w:tc>
        <w:tc>
          <w:tcPr>
            <w:tcW w:w="3261" w:type="dxa"/>
          </w:tcPr>
          <w:p w:rsidR="008F3B0D" w:rsidRDefault="008F3B0D" w:rsidP="00D42D78">
            <w:pPr>
              <w:jc w:val="center"/>
              <w:rPr>
                <w:sz w:val="28"/>
                <w:szCs w:val="28"/>
              </w:rPr>
            </w:pPr>
            <w:r>
              <w:rPr>
                <w:sz w:val="28"/>
                <w:szCs w:val="28"/>
              </w:rPr>
              <w:t>У каждого студента</w:t>
            </w:r>
          </w:p>
        </w:tc>
      </w:tr>
    </w:tbl>
    <w:p w:rsidR="008F3B0D" w:rsidRDefault="008F3B0D" w:rsidP="008F3B0D">
      <w:pPr>
        <w:rPr>
          <w:rFonts w:cstheme="minorHAnsi"/>
          <w:b/>
          <w:sz w:val="28"/>
          <w:szCs w:val="28"/>
        </w:rPr>
      </w:pPr>
      <w:r w:rsidRPr="005B5163">
        <w:rPr>
          <w:rFonts w:cstheme="minorHAnsi"/>
          <w:b/>
          <w:sz w:val="28"/>
          <w:szCs w:val="28"/>
        </w:rPr>
        <w:t xml:space="preserve">                            </w:t>
      </w:r>
    </w:p>
    <w:p w:rsidR="00A63411" w:rsidRDefault="00A63411">
      <w:pPr>
        <w:spacing w:after="200" w:line="276" w:lineRule="auto"/>
        <w:rPr>
          <w:rFonts w:cstheme="minorHAnsi"/>
          <w:b/>
          <w:sz w:val="28"/>
          <w:szCs w:val="28"/>
        </w:rPr>
      </w:pPr>
      <w:r>
        <w:rPr>
          <w:rFonts w:cstheme="minorHAnsi"/>
          <w:b/>
          <w:sz w:val="28"/>
          <w:szCs w:val="28"/>
        </w:rPr>
        <w:br w:type="page"/>
      </w:r>
    </w:p>
    <w:p w:rsidR="002D5592" w:rsidRPr="002D5592" w:rsidRDefault="002D5592" w:rsidP="008F3B0D">
      <w:pPr>
        <w:rPr>
          <w:rFonts w:cstheme="minorHAnsi"/>
          <w:b/>
          <w:sz w:val="28"/>
          <w:szCs w:val="28"/>
        </w:rPr>
      </w:pPr>
      <w:r w:rsidRPr="002D5592">
        <w:rPr>
          <w:rFonts w:cstheme="minorHAnsi"/>
          <w:b/>
          <w:sz w:val="28"/>
          <w:szCs w:val="28"/>
        </w:rPr>
        <w:lastRenderedPageBreak/>
        <w:t>Хронокарта</w:t>
      </w:r>
    </w:p>
    <w:p w:rsidR="002D5592" w:rsidRDefault="002D5592" w:rsidP="008F3B0D">
      <w:pPr>
        <w:rPr>
          <w:b/>
          <w:sz w:val="28"/>
          <w:szCs w:val="28"/>
        </w:rPr>
      </w:pPr>
    </w:p>
    <w:p w:rsidR="00530602" w:rsidRDefault="00530602" w:rsidP="008F3B0D">
      <w:pPr>
        <w:rPr>
          <w:b/>
          <w:sz w:val="28"/>
          <w:szCs w:val="28"/>
        </w:rPr>
      </w:pPr>
    </w:p>
    <w:p w:rsidR="002D5592" w:rsidRDefault="002D5592" w:rsidP="008F3B0D">
      <w:pPr>
        <w:rPr>
          <w:b/>
          <w:sz w:val="28"/>
          <w:szCs w:val="28"/>
        </w:rPr>
      </w:pPr>
    </w:p>
    <w:tbl>
      <w:tblPr>
        <w:tblStyle w:val="a3"/>
        <w:tblpPr w:leftFromText="180" w:rightFromText="180" w:vertAnchor="text" w:horzAnchor="page" w:tblpX="1744" w:tblpY="-672"/>
        <w:tblW w:w="9322" w:type="dxa"/>
        <w:tblLook w:val="01E0" w:firstRow="1" w:lastRow="1" w:firstColumn="1" w:lastColumn="1" w:noHBand="0" w:noVBand="0"/>
      </w:tblPr>
      <w:tblGrid>
        <w:gridCol w:w="7621"/>
        <w:gridCol w:w="1701"/>
      </w:tblGrid>
      <w:tr w:rsidR="002D5592" w:rsidRPr="00F15455" w:rsidTr="00D42D78">
        <w:trPr>
          <w:trHeight w:val="441"/>
        </w:trPr>
        <w:tc>
          <w:tcPr>
            <w:tcW w:w="7621" w:type="dxa"/>
          </w:tcPr>
          <w:p w:rsidR="002D5592" w:rsidRPr="00F15455" w:rsidRDefault="002D5592" w:rsidP="00D42D78">
            <w:pPr>
              <w:jc w:val="both"/>
              <w:rPr>
                <w:sz w:val="28"/>
                <w:szCs w:val="28"/>
              </w:rPr>
            </w:pPr>
            <w:r>
              <w:rPr>
                <w:sz w:val="28"/>
                <w:szCs w:val="28"/>
              </w:rPr>
              <w:t>Ор</w:t>
            </w:r>
            <w:r w:rsidRPr="00F15455">
              <w:rPr>
                <w:sz w:val="28"/>
                <w:szCs w:val="28"/>
              </w:rPr>
              <w:t>ганизационный момент</w:t>
            </w:r>
          </w:p>
        </w:tc>
        <w:tc>
          <w:tcPr>
            <w:tcW w:w="1701" w:type="dxa"/>
          </w:tcPr>
          <w:p w:rsidR="002D5592" w:rsidRPr="00F15455" w:rsidRDefault="002D5592" w:rsidP="00D42D78">
            <w:pPr>
              <w:jc w:val="both"/>
              <w:rPr>
                <w:sz w:val="28"/>
                <w:szCs w:val="28"/>
              </w:rPr>
            </w:pPr>
            <w:r w:rsidRPr="00F15455">
              <w:rPr>
                <w:sz w:val="28"/>
                <w:szCs w:val="28"/>
              </w:rPr>
              <w:t>2 мин.</w:t>
            </w:r>
          </w:p>
        </w:tc>
      </w:tr>
      <w:tr w:rsidR="002D5592" w:rsidRPr="00F15455" w:rsidTr="00D42D78">
        <w:trPr>
          <w:trHeight w:val="441"/>
        </w:trPr>
        <w:tc>
          <w:tcPr>
            <w:tcW w:w="7621" w:type="dxa"/>
          </w:tcPr>
          <w:p w:rsidR="002D5592" w:rsidRPr="00F15455" w:rsidRDefault="002D5592" w:rsidP="00D42D78">
            <w:pPr>
              <w:jc w:val="both"/>
              <w:rPr>
                <w:sz w:val="28"/>
                <w:szCs w:val="28"/>
              </w:rPr>
            </w:pPr>
            <w:r w:rsidRPr="00F15455">
              <w:rPr>
                <w:sz w:val="28"/>
                <w:szCs w:val="28"/>
              </w:rPr>
              <w:t>Формулировка темы и ее обоснование</w:t>
            </w:r>
          </w:p>
        </w:tc>
        <w:tc>
          <w:tcPr>
            <w:tcW w:w="1701" w:type="dxa"/>
          </w:tcPr>
          <w:p w:rsidR="002D5592" w:rsidRPr="00F15455" w:rsidRDefault="002D5592" w:rsidP="00D42D78">
            <w:pPr>
              <w:jc w:val="both"/>
              <w:rPr>
                <w:sz w:val="28"/>
                <w:szCs w:val="28"/>
              </w:rPr>
            </w:pPr>
            <w:r w:rsidRPr="00F15455">
              <w:rPr>
                <w:sz w:val="28"/>
                <w:szCs w:val="28"/>
              </w:rPr>
              <w:t>2 мин.</w:t>
            </w:r>
          </w:p>
        </w:tc>
      </w:tr>
      <w:tr w:rsidR="002D5592" w:rsidRPr="00F15455" w:rsidTr="00D42D78">
        <w:trPr>
          <w:trHeight w:val="441"/>
        </w:trPr>
        <w:tc>
          <w:tcPr>
            <w:tcW w:w="7621" w:type="dxa"/>
          </w:tcPr>
          <w:p w:rsidR="002D5592" w:rsidRPr="00F15455" w:rsidRDefault="002D5592" w:rsidP="00D42D78">
            <w:pPr>
              <w:jc w:val="both"/>
              <w:rPr>
                <w:sz w:val="28"/>
                <w:szCs w:val="28"/>
              </w:rPr>
            </w:pPr>
            <w:r w:rsidRPr="00F15455">
              <w:rPr>
                <w:sz w:val="28"/>
                <w:szCs w:val="28"/>
              </w:rPr>
              <w:t>Определение целей и плана занятия</w:t>
            </w:r>
          </w:p>
        </w:tc>
        <w:tc>
          <w:tcPr>
            <w:tcW w:w="1701" w:type="dxa"/>
          </w:tcPr>
          <w:p w:rsidR="002D5592" w:rsidRPr="00F15455" w:rsidRDefault="002D5592" w:rsidP="00D42D78">
            <w:pPr>
              <w:jc w:val="both"/>
              <w:rPr>
                <w:sz w:val="28"/>
                <w:szCs w:val="28"/>
              </w:rPr>
            </w:pPr>
            <w:r>
              <w:rPr>
                <w:sz w:val="28"/>
                <w:szCs w:val="28"/>
              </w:rPr>
              <w:t>3</w:t>
            </w:r>
            <w:r w:rsidRPr="00F15455">
              <w:rPr>
                <w:sz w:val="28"/>
                <w:szCs w:val="28"/>
              </w:rPr>
              <w:t xml:space="preserve"> мин.</w:t>
            </w:r>
          </w:p>
        </w:tc>
      </w:tr>
      <w:tr w:rsidR="002D5592" w:rsidRPr="00F15455" w:rsidTr="00D42D78">
        <w:trPr>
          <w:trHeight w:val="229"/>
        </w:trPr>
        <w:tc>
          <w:tcPr>
            <w:tcW w:w="7621" w:type="dxa"/>
          </w:tcPr>
          <w:p w:rsidR="002D5592" w:rsidRPr="00F15455" w:rsidRDefault="002D5592" w:rsidP="00D42D78">
            <w:pPr>
              <w:jc w:val="both"/>
              <w:rPr>
                <w:sz w:val="28"/>
                <w:szCs w:val="28"/>
              </w:rPr>
            </w:pPr>
            <w:r w:rsidRPr="00F15455">
              <w:rPr>
                <w:sz w:val="28"/>
                <w:szCs w:val="28"/>
              </w:rPr>
              <w:t>Предварительный контроль знаний студентов</w:t>
            </w:r>
          </w:p>
        </w:tc>
        <w:tc>
          <w:tcPr>
            <w:tcW w:w="1701" w:type="dxa"/>
          </w:tcPr>
          <w:p w:rsidR="002D5592" w:rsidRPr="00F15455" w:rsidRDefault="002D5592" w:rsidP="00D42D78">
            <w:pPr>
              <w:jc w:val="both"/>
              <w:rPr>
                <w:sz w:val="28"/>
                <w:szCs w:val="28"/>
              </w:rPr>
            </w:pPr>
            <w:r>
              <w:rPr>
                <w:sz w:val="28"/>
                <w:szCs w:val="28"/>
              </w:rPr>
              <w:t>20</w:t>
            </w:r>
            <w:r w:rsidRPr="00F15455">
              <w:rPr>
                <w:sz w:val="28"/>
                <w:szCs w:val="28"/>
              </w:rPr>
              <w:t xml:space="preserve"> мин.</w:t>
            </w:r>
          </w:p>
        </w:tc>
      </w:tr>
      <w:tr w:rsidR="002D5592" w:rsidRPr="00F15455" w:rsidTr="00D42D78">
        <w:trPr>
          <w:trHeight w:val="441"/>
        </w:trPr>
        <w:tc>
          <w:tcPr>
            <w:tcW w:w="7621" w:type="dxa"/>
          </w:tcPr>
          <w:p w:rsidR="002D5592" w:rsidRPr="00F15455" w:rsidRDefault="002D5592" w:rsidP="00D42D78">
            <w:pPr>
              <w:jc w:val="both"/>
              <w:rPr>
                <w:sz w:val="28"/>
                <w:szCs w:val="28"/>
              </w:rPr>
            </w:pPr>
            <w:r w:rsidRPr="00F15455">
              <w:rPr>
                <w:sz w:val="28"/>
                <w:szCs w:val="28"/>
              </w:rPr>
              <w:t>Обсуждение материала, демонстрация манипуляций</w:t>
            </w:r>
            <w:r>
              <w:rPr>
                <w:sz w:val="28"/>
                <w:szCs w:val="28"/>
              </w:rPr>
              <w:t>,</w:t>
            </w:r>
            <w:r w:rsidRPr="00F15455">
              <w:rPr>
                <w:sz w:val="28"/>
                <w:szCs w:val="28"/>
              </w:rPr>
              <w:t xml:space="preserve"> вводный инструктаж</w:t>
            </w:r>
          </w:p>
        </w:tc>
        <w:tc>
          <w:tcPr>
            <w:tcW w:w="1701" w:type="dxa"/>
          </w:tcPr>
          <w:p w:rsidR="002D5592" w:rsidRPr="00F15455" w:rsidRDefault="002D5592" w:rsidP="00D42D78">
            <w:pPr>
              <w:jc w:val="both"/>
              <w:rPr>
                <w:sz w:val="28"/>
                <w:szCs w:val="28"/>
              </w:rPr>
            </w:pPr>
            <w:r>
              <w:rPr>
                <w:sz w:val="28"/>
                <w:szCs w:val="28"/>
              </w:rPr>
              <w:t>30</w:t>
            </w:r>
            <w:r w:rsidRPr="00F15455">
              <w:rPr>
                <w:sz w:val="28"/>
                <w:szCs w:val="28"/>
              </w:rPr>
              <w:t xml:space="preserve"> мин.</w:t>
            </w:r>
          </w:p>
        </w:tc>
      </w:tr>
      <w:tr w:rsidR="002D5592" w:rsidRPr="00F15455" w:rsidTr="00D42D78">
        <w:trPr>
          <w:trHeight w:val="1929"/>
        </w:trPr>
        <w:tc>
          <w:tcPr>
            <w:tcW w:w="7621" w:type="dxa"/>
          </w:tcPr>
          <w:p w:rsidR="002D5592" w:rsidRPr="00F15455" w:rsidRDefault="002D5592" w:rsidP="00D42D78">
            <w:pPr>
              <w:jc w:val="both"/>
              <w:rPr>
                <w:sz w:val="28"/>
                <w:szCs w:val="28"/>
              </w:rPr>
            </w:pPr>
            <w:r w:rsidRPr="00F15455">
              <w:rPr>
                <w:sz w:val="28"/>
                <w:szCs w:val="28"/>
              </w:rPr>
              <w:t>Самостоятельная работа студентов:</w:t>
            </w:r>
          </w:p>
          <w:p w:rsidR="002D5592" w:rsidRDefault="002D5592" w:rsidP="00D42D78">
            <w:pPr>
              <w:numPr>
                <w:ilvl w:val="0"/>
                <w:numId w:val="1"/>
              </w:numPr>
              <w:jc w:val="both"/>
              <w:rPr>
                <w:sz w:val="28"/>
                <w:szCs w:val="28"/>
              </w:rPr>
            </w:pPr>
            <w:r w:rsidRPr="00F15455">
              <w:rPr>
                <w:sz w:val="28"/>
                <w:szCs w:val="28"/>
              </w:rPr>
              <w:t xml:space="preserve">Отработка манипуляций </w:t>
            </w:r>
            <w:r>
              <w:rPr>
                <w:sz w:val="28"/>
                <w:szCs w:val="28"/>
              </w:rPr>
              <w:t>друг на друге.</w:t>
            </w:r>
            <w:r w:rsidRPr="00F15455">
              <w:rPr>
                <w:sz w:val="28"/>
                <w:szCs w:val="28"/>
              </w:rPr>
              <w:t xml:space="preserve"> </w:t>
            </w:r>
          </w:p>
          <w:p w:rsidR="002D5592" w:rsidRDefault="002D5592" w:rsidP="00D42D78">
            <w:pPr>
              <w:numPr>
                <w:ilvl w:val="0"/>
                <w:numId w:val="1"/>
              </w:numPr>
              <w:jc w:val="both"/>
              <w:rPr>
                <w:sz w:val="28"/>
                <w:szCs w:val="28"/>
              </w:rPr>
            </w:pPr>
            <w:r>
              <w:rPr>
                <w:sz w:val="28"/>
                <w:szCs w:val="28"/>
              </w:rPr>
              <w:t>Заполнение листа визита пациента.</w:t>
            </w:r>
          </w:p>
          <w:p w:rsidR="002D5592" w:rsidRPr="00F15455" w:rsidRDefault="002D5592" w:rsidP="00D42D78">
            <w:pPr>
              <w:numPr>
                <w:ilvl w:val="0"/>
                <w:numId w:val="1"/>
              </w:numPr>
              <w:jc w:val="both"/>
              <w:rPr>
                <w:sz w:val="28"/>
                <w:szCs w:val="28"/>
              </w:rPr>
            </w:pPr>
            <w:r>
              <w:rPr>
                <w:sz w:val="28"/>
                <w:szCs w:val="28"/>
              </w:rPr>
              <w:t>Оформление рецепта на очки.</w:t>
            </w:r>
          </w:p>
          <w:p w:rsidR="002D5592" w:rsidRDefault="002D5592" w:rsidP="00D42D78">
            <w:pPr>
              <w:numPr>
                <w:ilvl w:val="0"/>
                <w:numId w:val="1"/>
              </w:numPr>
              <w:jc w:val="both"/>
              <w:rPr>
                <w:sz w:val="28"/>
                <w:szCs w:val="28"/>
              </w:rPr>
            </w:pPr>
            <w:r>
              <w:rPr>
                <w:sz w:val="28"/>
                <w:szCs w:val="28"/>
              </w:rPr>
              <w:t>Решение ситуационных задач.</w:t>
            </w:r>
          </w:p>
          <w:p w:rsidR="002D5592" w:rsidRPr="00F15455" w:rsidRDefault="002D5592" w:rsidP="00D42D78">
            <w:pPr>
              <w:numPr>
                <w:ilvl w:val="0"/>
                <w:numId w:val="1"/>
              </w:numPr>
              <w:jc w:val="both"/>
              <w:rPr>
                <w:sz w:val="28"/>
                <w:szCs w:val="28"/>
              </w:rPr>
            </w:pPr>
            <w:r>
              <w:rPr>
                <w:sz w:val="28"/>
                <w:szCs w:val="28"/>
              </w:rPr>
              <w:t>Выбор упражнений гимнастики для глаз.</w:t>
            </w:r>
          </w:p>
        </w:tc>
        <w:tc>
          <w:tcPr>
            <w:tcW w:w="1701" w:type="dxa"/>
          </w:tcPr>
          <w:p w:rsidR="002D5592" w:rsidRPr="00F15455" w:rsidRDefault="002D5592" w:rsidP="00D42D78">
            <w:pPr>
              <w:jc w:val="both"/>
              <w:rPr>
                <w:sz w:val="28"/>
                <w:szCs w:val="28"/>
              </w:rPr>
            </w:pPr>
            <w:r>
              <w:rPr>
                <w:sz w:val="28"/>
                <w:szCs w:val="28"/>
              </w:rPr>
              <w:t>95</w:t>
            </w:r>
            <w:r w:rsidRPr="00F15455">
              <w:rPr>
                <w:sz w:val="28"/>
                <w:szCs w:val="28"/>
              </w:rPr>
              <w:t xml:space="preserve"> мин.</w:t>
            </w:r>
          </w:p>
        </w:tc>
      </w:tr>
      <w:tr w:rsidR="002D5592" w:rsidRPr="00F15455" w:rsidTr="00D42D78">
        <w:trPr>
          <w:trHeight w:val="473"/>
        </w:trPr>
        <w:tc>
          <w:tcPr>
            <w:tcW w:w="7621" w:type="dxa"/>
          </w:tcPr>
          <w:p w:rsidR="002D5592" w:rsidRPr="00F35DB7" w:rsidRDefault="002D5592" w:rsidP="00D42D78">
            <w:pPr>
              <w:spacing w:before="100" w:beforeAutospacing="1" w:after="100" w:afterAutospacing="1"/>
              <w:ind w:left="360"/>
              <w:rPr>
                <w:sz w:val="28"/>
                <w:szCs w:val="28"/>
              </w:rPr>
            </w:pPr>
            <w:r w:rsidRPr="00F35DB7">
              <w:rPr>
                <w:sz w:val="28"/>
                <w:szCs w:val="28"/>
              </w:rPr>
              <w:t xml:space="preserve">Контроль и коррекция </w:t>
            </w:r>
            <w:r>
              <w:rPr>
                <w:sz w:val="28"/>
                <w:szCs w:val="28"/>
              </w:rPr>
              <w:t>полученных навыков</w:t>
            </w:r>
          </w:p>
          <w:p w:rsidR="002D5592" w:rsidRPr="00F15455" w:rsidRDefault="002D5592" w:rsidP="00D42D78">
            <w:pPr>
              <w:spacing w:before="100" w:beforeAutospacing="1" w:after="100" w:afterAutospacing="1"/>
              <w:ind w:left="360"/>
              <w:rPr>
                <w:sz w:val="28"/>
                <w:szCs w:val="28"/>
                <w:highlight w:val="yellow"/>
              </w:rPr>
            </w:pPr>
          </w:p>
        </w:tc>
        <w:tc>
          <w:tcPr>
            <w:tcW w:w="1701" w:type="dxa"/>
          </w:tcPr>
          <w:p w:rsidR="002D5592" w:rsidRPr="00F15455" w:rsidRDefault="002D5592" w:rsidP="00D42D78">
            <w:pPr>
              <w:jc w:val="both"/>
              <w:rPr>
                <w:sz w:val="28"/>
                <w:szCs w:val="28"/>
              </w:rPr>
            </w:pPr>
            <w:r>
              <w:rPr>
                <w:sz w:val="28"/>
                <w:szCs w:val="28"/>
              </w:rPr>
              <w:t>20</w:t>
            </w:r>
            <w:r w:rsidRPr="00F15455">
              <w:rPr>
                <w:sz w:val="28"/>
                <w:szCs w:val="28"/>
              </w:rPr>
              <w:t xml:space="preserve"> мин.</w:t>
            </w:r>
          </w:p>
        </w:tc>
      </w:tr>
      <w:tr w:rsidR="002D5592" w:rsidRPr="00F15455" w:rsidTr="00D42D78">
        <w:trPr>
          <w:trHeight w:val="441"/>
        </w:trPr>
        <w:tc>
          <w:tcPr>
            <w:tcW w:w="7621" w:type="dxa"/>
          </w:tcPr>
          <w:p w:rsidR="002D5592" w:rsidRPr="00F15455" w:rsidRDefault="002D5592" w:rsidP="00D42D78">
            <w:pPr>
              <w:jc w:val="both"/>
              <w:rPr>
                <w:sz w:val="28"/>
                <w:szCs w:val="28"/>
              </w:rPr>
            </w:pPr>
            <w:r>
              <w:rPr>
                <w:sz w:val="28"/>
                <w:szCs w:val="28"/>
              </w:rPr>
              <w:t>Подведение итогов занятия</w:t>
            </w:r>
          </w:p>
        </w:tc>
        <w:tc>
          <w:tcPr>
            <w:tcW w:w="1701" w:type="dxa"/>
          </w:tcPr>
          <w:p w:rsidR="002D5592" w:rsidRPr="00F15455" w:rsidRDefault="002D5592" w:rsidP="00D42D78">
            <w:pPr>
              <w:jc w:val="both"/>
              <w:rPr>
                <w:sz w:val="28"/>
                <w:szCs w:val="28"/>
              </w:rPr>
            </w:pPr>
            <w:r>
              <w:rPr>
                <w:sz w:val="28"/>
                <w:szCs w:val="28"/>
              </w:rPr>
              <w:t>5</w:t>
            </w:r>
            <w:r w:rsidRPr="00F15455">
              <w:rPr>
                <w:sz w:val="28"/>
                <w:szCs w:val="28"/>
              </w:rPr>
              <w:t xml:space="preserve"> мин.</w:t>
            </w:r>
          </w:p>
        </w:tc>
      </w:tr>
      <w:tr w:rsidR="002D5592" w:rsidRPr="00F15455" w:rsidTr="00D42D78">
        <w:trPr>
          <w:trHeight w:val="473"/>
        </w:trPr>
        <w:tc>
          <w:tcPr>
            <w:tcW w:w="7621" w:type="dxa"/>
          </w:tcPr>
          <w:p w:rsidR="002D5592" w:rsidRPr="00F15455" w:rsidRDefault="002D5592" w:rsidP="00D42D78">
            <w:pPr>
              <w:jc w:val="both"/>
              <w:rPr>
                <w:sz w:val="28"/>
                <w:szCs w:val="28"/>
              </w:rPr>
            </w:pPr>
            <w:r w:rsidRPr="00F15455">
              <w:rPr>
                <w:sz w:val="28"/>
                <w:szCs w:val="28"/>
              </w:rPr>
              <w:t>Домашнее задание</w:t>
            </w:r>
          </w:p>
        </w:tc>
        <w:tc>
          <w:tcPr>
            <w:tcW w:w="1701" w:type="dxa"/>
          </w:tcPr>
          <w:p w:rsidR="002D5592" w:rsidRPr="00F15455" w:rsidRDefault="002D5592" w:rsidP="00D42D78">
            <w:pPr>
              <w:jc w:val="both"/>
              <w:rPr>
                <w:sz w:val="28"/>
                <w:szCs w:val="28"/>
              </w:rPr>
            </w:pPr>
            <w:r w:rsidRPr="00F15455">
              <w:rPr>
                <w:sz w:val="28"/>
                <w:szCs w:val="28"/>
              </w:rPr>
              <w:t>2 мин.</w:t>
            </w:r>
          </w:p>
        </w:tc>
      </w:tr>
    </w:tbl>
    <w:p w:rsidR="008F3B0D" w:rsidRDefault="008F3B0D" w:rsidP="00530602">
      <w:pPr>
        <w:ind w:left="-993"/>
        <w:rPr>
          <w:b/>
          <w:sz w:val="28"/>
          <w:szCs w:val="28"/>
        </w:rPr>
      </w:pPr>
      <w:r w:rsidRPr="005B5163">
        <w:rPr>
          <w:b/>
          <w:sz w:val="28"/>
          <w:szCs w:val="28"/>
        </w:rPr>
        <w:t xml:space="preserve">Задание для самоподготовки студентов к занятию: </w:t>
      </w:r>
    </w:p>
    <w:p w:rsidR="008F3B0D" w:rsidRDefault="008F3B0D" w:rsidP="008F3B0D">
      <w:pPr>
        <w:rPr>
          <w:sz w:val="28"/>
          <w:szCs w:val="28"/>
        </w:rPr>
      </w:pPr>
    </w:p>
    <w:p w:rsidR="008F3B0D" w:rsidRDefault="008F3B0D" w:rsidP="008F3B0D">
      <w:r w:rsidRPr="00A21D2E">
        <w:rPr>
          <w:sz w:val="28"/>
          <w:szCs w:val="28"/>
        </w:rPr>
        <w:t xml:space="preserve">Карта самоподготовки к   </w:t>
      </w:r>
      <w:r>
        <w:rPr>
          <w:sz w:val="28"/>
          <w:szCs w:val="28"/>
        </w:rPr>
        <w:t>практическому</w:t>
      </w:r>
      <w:r w:rsidRPr="00A21D2E">
        <w:rPr>
          <w:sz w:val="28"/>
          <w:szCs w:val="28"/>
        </w:rPr>
        <w:t xml:space="preserve"> занятию по дисциплине «С</w:t>
      </w:r>
      <w:r>
        <w:rPr>
          <w:sz w:val="28"/>
          <w:szCs w:val="28"/>
        </w:rPr>
        <w:t>У</w:t>
      </w:r>
      <w:r w:rsidRPr="00A21D2E">
        <w:rPr>
          <w:sz w:val="28"/>
          <w:szCs w:val="28"/>
        </w:rPr>
        <w:t xml:space="preserve"> в </w:t>
      </w:r>
      <w:r>
        <w:rPr>
          <w:sz w:val="28"/>
          <w:szCs w:val="28"/>
        </w:rPr>
        <w:t>офтальмологии</w:t>
      </w:r>
      <w:r w:rsidRPr="00A21D2E">
        <w:rPr>
          <w:sz w:val="28"/>
          <w:szCs w:val="28"/>
        </w:rPr>
        <w:t>»</w:t>
      </w:r>
      <w:r w:rsidRPr="00C721AF">
        <w:t xml:space="preserve"> </w:t>
      </w:r>
      <w:r w:rsidRPr="00C721AF">
        <w:rPr>
          <w:sz w:val="28"/>
          <w:szCs w:val="28"/>
        </w:rPr>
        <w:t>ПМ 02 МДК 02.0</w:t>
      </w:r>
      <w:r>
        <w:rPr>
          <w:sz w:val="28"/>
          <w:szCs w:val="28"/>
        </w:rPr>
        <w:t xml:space="preserve">1. </w:t>
      </w:r>
    </w:p>
    <w:p w:rsidR="008F3B0D" w:rsidRPr="00A21D2E" w:rsidRDefault="008F3B0D" w:rsidP="008F3B0D">
      <w:pPr>
        <w:rPr>
          <w:sz w:val="28"/>
          <w:szCs w:val="28"/>
        </w:rPr>
      </w:pPr>
      <w:r w:rsidRPr="00C721AF">
        <w:rPr>
          <w:sz w:val="28"/>
          <w:szCs w:val="28"/>
        </w:rPr>
        <w:t>Тема: «</w:t>
      </w:r>
      <w:r>
        <w:rPr>
          <w:sz w:val="28"/>
          <w:szCs w:val="28"/>
        </w:rPr>
        <w:t>Методы определения рефракции».</w:t>
      </w:r>
    </w:p>
    <w:tbl>
      <w:tblPr>
        <w:tblpPr w:leftFromText="180" w:rightFromText="180" w:vertAnchor="text" w:horzAnchor="margin" w:tblpX="-714" w:tblpY="39"/>
        <w:tblW w:w="10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2126"/>
        <w:gridCol w:w="2268"/>
        <w:gridCol w:w="3543"/>
      </w:tblGrid>
      <w:tr w:rsidR="008F3B0D" w:rsidRPr="00A21D2E" w:rsidTr="00D42D78">
        <w:tc>
          <w:tcPr>
            <w:tcW w:w="2122" w:type="dxa"/>
            <w:tcBorders>
              <w:top w:val="single" w:sz="4" w:space="0" w:color="000000"/>
              <w:left w:val="single" w:sz="4" w:space="0" w:color="000000"/>
              <w:bottom w:val="single" w:sz="4" w:space="0" w:color="000000"/>
              <w:right w:val="single" w:sz="4" w:space="0" w:color="000000"/>
            </w:tcBorders>
            <w:hideMark/>
          </w:tcPr>
          <w:p w:rsidR="008F3B0D" w:rsidRPr="00A21D2E" w:rsidRDefault="008F3B0D" w:rsidP="00D42D78">
            <w:pPr>
              <w:rPr>
                <w:sz w:val="28"/>
                <w:szCs w:val="28"/>
              </w:rPr>
            </w:pPr>
            <w:r w:rsidRPr="00A21D2E">
              <w:rPr>
                <w:sz w:val="28"/>
                <w:szCs w:val="28"/>
              </w:rPr>
              <w:t>Раздел темы</w:t>
            </w:r>
          </w:p>
        </w:tc>
        <w:tc>
          <w:tcPr>
            <w:tcW w:w="2126" w:type="dxa"/>
            <w:tcBorders>
              <w:top w:val="single" w:sz="4" w:space="0" w:color="000000"/>
              <w:left w:val="single" w:sz="4" w:space="0" w:color="000000"/>
              <w:bottom w:val="single" w:sz="4" w:space="0" w:color="000000"/>
              <w:right w:val="single" w:sz="4" w:space="0" w:color="000000"/>
            </w:tcBorders>
            <w:hideMark/>
          </w:tcPr>
          <w:p w:rsidR="008F3B0D" w:rsidRPr="00A21D2E" w:rsidRDefault="008F3B0D" w:rsidP="00D42D78">
            <w:pPr>
              <w:rPr>
                <w:sz w:val="28"/>
                <w:szCs w:val="28"/>
              </w:rPr>
            </w:pPr>
            <w:r w:rsidRPr="00A21D2E">
              <w:rPr>
                <w:sz w:val="28"/>
                <w:szCs w:val="28"/>
              </w:rPr>
              <w:t>Установочная инструкция</w:t>
            </w:r>
          </w:p>
        </w:tc>
        <w:tc>
          <w:tcPr>
            <w:tcW w:w="2268" w:type="dxa"/>
            <w:tcBorders>
              <w:top w:val="single" w:sz="4" w:space="0" w:color="000000"/>
              <w:left w:val="single" w:sz="4" w:space="0" w:color="000000"/>
              <w:bottom w:val="single" w:sz="4" w:space="0" w:color="000000"/>
              <w:right w:val="single" w:sz="4" w:space="0" w:color="000000"/>
            </w:tcBorders>
          </w:tcPr>
          <w:p w:rsidR="008F3B0D" w:rsidRPr="00A21D2E" w:rsidRDefault="008F3B0D" w:rsidP="00D42D78">
            <w:pPr>
              <w:rPr>
                <w:sz w:val="28"/>
                <w:szCs w:val="28"/>
              </w:rPr>
            </w:pPr>
            <w:r w:rsidRPr="00A21D2E">
              <w:rPr>
                <w:sz w:val="28"/>
                <w:szCs w:val="28"/>
              </w:rPr>
              <w:t xml:space="preserve">     Литература</w:t>
            </w:r>
          </w:p>
          <w:p w:rsidR="008F3B0D" w:rsidRPr="00A21D2E" w:rsidRDefault="008F3B0D" w:rsidP="00D42D78">
            <w:pPr>
              <w:rPr>
                <w:sz w:val="28"/>
                <w:szCs w:val="28"/>
              </w:rPr>
            </w:pPr>
          </w:p>
          <w:p w:rsidR="008F3B0D" w:rsidRPr="00A21D2E" w:rsidRDefault="008F3B0D" w:rsidP="00D42D78">
            <w:pPr>
              <w:rPr>
                <w:sz w:val="28"/>
                <w:szCs w:val="28"/>
              </w:rPr>
            </w:pPr>
          </w:p>
        </w:tc>
        <w:tc>
          <w:tcPr>
            <w:tcW w:w="3543" w:type="dxa"/>
            <w:tcBorders>
              <w:top w:val="single" w:sz="4" w:space="0" w:color="000000"/>
              <w:left w:val="single" w:sz="4" w:space="0" w:color="000000"/>
              <w:bottom w:val="single" w:sz="4" w:space="0" w:color="000000"/>
              <w:right w:val="single" w:sz="4" w:space="0" w:color="000000"/>
            </w:tcBorders>
            <w:hideMark/>
          </w:tcPr>
          <w:p w:rsidR="008F3B0D" w:rsidRPr="00A21D2E" w:rsidRDefault="008F3B0D" w:rsidP="00D42D78">
            <w:pPr>
              <w:jc w:val="center"/>
              <w:rPr>
                <w:sz w:val="28"/>
                <w:szCs w:val="28"/>
              </w:rPr>
            </w:pPr>
            <w:r w:rsidRPr="00A21D2E">
              <w:rPr>
                <w:sz w:val="28"/>
                <w:szCs w:val="28"/>
              </w:rPr>
              <w:t>Вопросы для самоконтроля</w:t>
            </w:r>
          </w:p>
        </w:tc>
      </w:tr>
      <w:tr w:rsidR="008F3B0D" w:rsidRPr="00A21D2E" w:rsidTr="00D42D78">
        <w:tc>
          <w:tcPr>
            <w:tcW w:w="2122" w:type="dxa"/>
            <w:tcBorders>
              <w:top w:val="single" w:sz="4" w:space="0" w:color="000000"/>
              <w:left w:val="single" w:sz="4" w:space="0" w:color="000000"/>
              <w:bottom w:val="single" w:sz="4" w:space="0" w:color="000000"/>
              <w:right w:val="single" w:sz="4" w:space="0" w:color="000000"/>
            </w:tcBorders>
            <w:hideMark/>
          </w:tcPr>
          <w:p w:rsidR="008F3B0D" w:rsidRDefault="008F3B0D" w:rsidP="00D42D78">
            <w:pPr>
              <w:rPr>
                <w:sz w:val="28"/>
                <w:szCs w:val="28"/>
              </w:rPr>
            </w:pPr>
            <w:r>
              <w:rPr>
                <w:sz w:val="28"/>
                <w:szCs w:val="28"/>
              </w:rPr>
              <w:t>Анатомия глаза.</w:t>
            </w:r>
          </w:p>
          <w:p w:rsidR="008F3B0D" w:rsidRDefault="008F3B0D" w:rsidP="00D42D78">
            <w:pPr>
              <w:rPr>
                <w:sz w:val="28"/>
                <w:szCs w:val="28"/>
              </w:rPr>
            </w:pPr>
          </w:p>
          <w:p w:rsidR="008F3B0D" w:rsidRDefault="008F3B0D" w:rsidP="00D42D78">
            <w:pPr>
              <w:rPr>
                <w:sz w:val="28"/>
                <w:szCs w:val="28"/>
              </w:rPr>
            </w:pPr>
            <w:r>
              <w:rPr>
                <w:sz w:val="28"/>
                <w:szCs w:val="28"/>
              </w:rPr>
              <w:t>Зрительные функции.</w:t>
            </w:r>
          </w:p>
          <w:p w:rsidR="008F3B0D" w:rsidRDefault="008F3B0D" w:rsidP="00D42D78">
            <w:pPr>
              <w:rPr>
                <w:sz w:val="28"/>
                <w:szCs w:val="28"/>
              </w:rPr>
            </w:pPr>
          </w:p>
          <w:p w:rsidR="008F3B0D" w:rsidRDefault="008F3B0D" w:rsidP="00D42D78">
            <w:pPr>
              <w:rPr>
                <w:sz w:val="28"/>
                <w:szCs w:val="28"/>
              </w:rPr>
            </w:pPr>
            <w:r>
              <w:rPr>
                <w:sz w:val="28"/>
                <w:szCs w:val="28"/>
              </w:rPr>
              <w:t>Рефракция глаза.</w:t>
            </w:r>
          </w:p>
          <w:p w:rsidR="008F3B0D" w:rsidRDefault="008F3B0D" w:rsidP="00D42D78">
            <w:pPr>
              <w:rPr>
                <w:sz w:val="28"/>
                <w:szCs w:val="28"/>
              </w:rPr>
            </w:pPr>
          </w:p>
          <w:p w:rsidR="008F3B0D" w:rsidRDefault="008F3B0D" w:rsidP="00D42D78">
            <w:pPr>
              <w:rPr>
                <w:sz w:val="28"/>
                <w:szCs w:val="28"/>
              </w:rPr>
            </w:pPr>
            <w:r>
              <w:rPr>
                <w:sz w:val="28"/>
                <w:szCs w:val="28"/>
              </w:rPr>
              <w:t>Коррекция аномалий рефракции.</w:t>
            </w:r>
          </w:p>
          <w:p w:rsidR="008F3B0D" w:rsidRDefault="008F3B0D" w:rsidP="00D42D78">
            <w:pPr>
              <w:rPr>
                <w:sz w:val="28"/>
                <w:szCs w:val="28"/>
              </w:rPr>
            </w:pPr>
          </w:p>
          <w:p w:rsidR="008F3B0D" w:rsidRPr="00A21D2E" w:rsidRDefault="008F3B0D" w:rsidP="00D42D78">
            <w:pPr>
              <w:rPr>
                <w:sz w:val="28"/>
                <w:szCs w:val="28"/>
              </w:rPr>
            </w:pPr>
            <w:r>
              <w:rPr>
                <w:sz w:val="28"/>
                <w:szCs w:val="28"/>
              </w:rPr>
              <w:t>Миопическая болезнь.</w:t>
            </w:r>
          </w:p>
        </w:tc>
        <w:tc>
          <w:tcPr>
            <w:tcW w:w="2126" w:type="dxa"/>
            <w:tcBorders>
              <w:top w:val="single" w:sz="4" w:space="0" w:color="000000"/>
              <w:left w:val="single" w:sz="4" w:space="0" w:color="000000"/>
              <w:bottom w:val="single" w:sz="4" w:space="0" w:color="000000"/>
              <w:right w:val="single" w:sz="4" w:space="0" w:color="000000"/>
            </w:tcBorders>
          </w:tcPr>
          <w:p w:rsidR="008F3B0D" w:rsidRDefault="008F3B0D" w:rsidP="00D42D78">
            <w:pPr>
              <w:rPr>
                <w:sz w:val="28"/>
                <w:szCs w:val="28"/>
              </w:rPr>
            </w:pPr>
            <w:r w:rsidRPr="00A21D2E">
              <w:rPr>
                <w:sz w:val="28"/>
                <w:szCs w:val="28"/>
              </w:rPr>
              <w:lastRenderedPageBreak/>
              <w:t xml:space="preserve">прочитайте  материал </w:t>
            </w:r>
            <w:r>
              <w:rPr>
                <w:sz w:val="28"/>
                <w:szCs w:val="28"/>
              </w:rPr>
              <w:t>лекции и</w:t>
            </w:r>
          </w:p>
          <w:p w:rsidR="008F3B0D" w:rsidRPr="00A21D2E" w:rsidRDefault="008F3B0D" w:rsidP="00D42D78">
            <w:pPr>
              <w:rPr>
                <w:sz w:val="28"/>
                <w:szCs w:val="28"/>
              </w:rPr>
            </w:pPr>
            <w:r w:rsidRPr="00A21D2E">
              <w:rPr>
                <w:sz w:val="28"/>
                <w:szCs w:val="28"/>
              </w:rPr>
              <w:t xml:space="preserve">учебника  </w:t>
            </w:r>
          </w:p>
        </w:tc>
        <w:tc>
          <w:tcPr>
            <w:tcW w:w="2268" w:type="dxa"/>
            <w:tcBorders>
              <w:top w:val="single" w:sz="4" w:space="0" w:color="000000"/>
              <w:left w:val="single" w:sz="4" w:space="0" w:color="000000"/>
              <w:bottom w:val="single" w:sz="4" w:space="0" w:color="000000"/>
              <w:right w:val="single" w:sz="4" w:space="0" w:color="000000"/>
            </w:tcBorders>
            <w:hideMark/>
          </w:tcPr>
          <w:p w:rsidR="008F3B0D" w:rsidRPr="00285467" w:rsidRDefault="008F3B0D" w:rsidP="00D42D78">
            <w:pPr>
              <w:rPr>
                <w:sz w:val="28"/>
                <w:szCs w:val="28"/>
              </w:rPr>
            </w:pPr>
          </w:p>
          <w:p w:rsidR="008F3B0D" w:rsidRPr="00285467" w:rsidRDefault="008F3B0D" w:rsidP="00D42D78">
            <w:pPr>
              <w:rPr>
                <w:sz w:val="28"/>
                <w:szCs w:val="28"/>
              </w:rPr>
            </w:pPr>
            <w:r>
              <w:rPr>
                <w:sz w:val="28"/>
                <w:szCs w:val="28"/>
              </w:rPr>
              <w:t>Э.Д. Рубан</w:t>
            </w:r>
          </w:p>
          <w:p w:rsidR="008F3B0D" w:rsidRDefault="008F3B0D" w:rsidP="00D42D78">
            <w:pPr>
              <w:rPr>
                <w:sz w:val="28"/>
                <w:szCs w:val="28"/>
              </w:rPr>
            </w:pPr>
            <w:r>
              <w:rPr>
                <w:sz w:val="28"/>
                <w:szCs w:val="28"/>
              </w:rPr>
              <w:t>«Глазные болезни</w:t>
            </w:r>
            <w:r w:rsidRPr="00285467">
              <w:rPr>
                <w:sz w:val="28"/>
                <w:szCs w:val="28"/>
              </w:rPr>
              <w:t>»</w:t>
            </w:r>
            <w:r>
              <w:rPr>
                <w:sz w:val="28"/>
                <w:szCs w:val="28"/>
              </w:rPr>
              <w:t>,</w:t>
            </w:r>
          </w:p>
          <w:p w:rsidR="008F3B0D" w:rsidRDefault="008F3B0D" w:rsidP="00D42D78">
            <w:pPr>
              <w:rPr>
                <w:sz w:val="28"/>
                <w:szCs w:val="28"/>
              </w:rPr>
            </w:pPr>
            <w:r>
              <w:rPr>
                <w:sz w:val="28"/>
                <w:szCs w:val="28"/>
              </w:rPr>
              <w:t>Е.А. Егоров, Л.М. Епифанова «Глазные болезни», конспект лекций.</w:t>
            </w:r>
          </w:p>
          <w:p w:rsidR="00D42D78" w:rsidRPr="00A21D2E" w:rsidRDefault="00D42D78" w:rsidP="00D42D78">
            <w:pPr>
              <w:rPr>
                <w:sz w:val="28"/>
                <w:szCs w:val="28"/>
              </w:rPr>
            </w:pPr>
          </w:p>
        </w:tc>
        <w:tc>
          <w:tcPr>
            <w:tcW w:w="3543" w:type="dxa"/>
            <w:tcBorders>
              <w:top w:val="single" w:sz="4" w:space="0" w:color="000000"/>
              <w:left w:val="single" w:sz="4" w:space="0" w:color="000000"/>
              <w:bottom w:val="single" w:sz="4" w:space="0" w:color="000000"/>
              <w:right w:val="single" w:sz="4" w:space="0" w:color="000000"/>
            </w:tcBorders>
            <w:hideMark/>
          </w:tcPr>
          <w:p w:rsidR="008F3B0D" w:rsidRPr="00A21D2E" w:rsidRDefault="008F3B0D" w:rsidP="00D42D78">
            <w:pPr>
              <w:pStyle w:val="a4"/>
              <w:ind w:left="0"/>
              <w:rPr>
                <w:sz w:val="28"/>
                <w:szCs w:val="28"/>
              </w:rPr>
            </w:pPr>
            <w:r>
              <w:rPr>
                <w:sz w:val="28"/>
                <w:szCs w:val="28"/>
              </w:rPr>
              <w:t>1. Какие анатомические образования глаза и головного мозга участвуют в формировании зрительного акта.</w:t>
            </w:r>
          </w:p>
          <w:p w:rsidR="008F3B0D" w:rsidRPr="00A21D2E" w:rsidRDefault="008F3B0D" w:rsidP="00D42D78">
            <w:pPr>
              <w:pStyle w:val="a4"/>
              <w:ind w:left="0"/>
              <w:rPr>
                <w:sz w:val="28"/>
                <w:szCs w:val="28"/>
              </w:rPr>
            </w:pPr>
            <w:r>
              <w:rPr>
                <w:sz w:val="28"/>
                <w:szCs w:val="28"/>
              </w:rPr>
              <w:t>2. Как исследуется центральная острота зрения.</w:t>
            </w:r>
          </w:p>
          <w:p w:rsidR="008F3B0D" w:rsidRPr="00A21D2E" w:rsidRDefault="008F3B0D" w:rsidP="00D42D78">
            <w:pPr>
              <w:pStyle w:val="a4"/>
              <w:ind w:left="0"/>
              <w:rPr>
                <w:sz w:val="28"/>
                <w:szCs w:val="28"/>
              </w:rPr>
            </w:pPr>
            <w:r>
              <w:rPr>
                <w:sz w:val="28"/>
                <w:szCs w:val="28"/>
              </w:rPr>
              <w:t>3. Что такое клиническая рефракция и ее виды.</w:t>
            </w:r>
          </w:p>
          <w:p w:rsidR="008F3B0D" w:rsidRDefault="008F3B0D" w:rsidP="00D42D78">
            <w:pPr>
              <w:pStyle w:val="a4"/>
              <w:ind w:left="0"/>
              <w:rPr>
                <w:sz w:val="28"/>
                <w:szCs w:val="28"/>
              </w:rPr>
            </w:pPr>
            <w:r>
              <w:rPr>
                <w:sz w:val="28"/>
                <w:szCs w:val="28"/>
              </w:rPr>
              <w:t xml:space="preserve">4. Какие способы коррекции аномалий </w:t>
            </w:r>
            <w:r>
              <w:rPr>
                <w:sz w:val="28"/>
                <w:szCs w:val="28"/>
              </w:rPr>
              <w:lastRenderedPageBreak/>
              <w:t>рефракции существуют.</w:t>
            </w:r>
          </w:p>
          <w:p w:rsidR="008F3B0D" w:rsidRPr="00A21D2E" w:rsidRDefault="008F3B0D" w:rsidP="00D42D78">
            <w:pPr>
              <w:pStyle w:val="a4"/>
              <w:ind w:left="0"/>
              <w:rPr>
                <w:sz w:val="28"/>
                <w:szCs w:val="28"/>
              </w:rPr>
            </w:pPr>
            <w:r>
              <w:rPr>
                <w:sz w:val="28"/>
                <w:szCs w:val="28"/>
              </w:rPr>
              <w:t xml:space="preserve">5. Миопическая болезнь, понятие, осложнения, меры профилактики.   </w:t>
            </w:r>
          </w:p>
        </w:tc>
      </w:tr>
    </w:tbl>
    <w:p w:rsidR="008F3B0D" w:rsidRDefault="008F3B0D" w:rsidP="008F3B0D">
      <w:pPr>
        <w:rPr>
          <w:b/>
          <w:bCs/>
          <w:iCs/>
          <w:sz w:val="28"/>
          <w:szCs w:val="28"/>
          <w:u w:val="single"/>
        </w:rPr>
      </w:pPr>
    </w:p>
    <w:p w:rsidR="002D5592" w:rsidRDefault="002D5592" w:rsidP="008F3B0D">
      <w:pPr>
        <w:ind w:right="-90"/>
        <w:jc w:val="center"/>
        <w:rPr>
          <w:b/>
        </w:rPr>
      </w:pPr>
    </w:p>
    <w:p w:rsidR="008F3B0D" w:rsidRPr="00A63411" w:rsidRDefault="008F3B0D" w:rsidP="008F3B0D">
      <w:pPr>
        <w:ind w:right="-90"/>
        <w:jc w:val="center"/>
        <w:rPr>
          <w:b/>
          <w:sz w:val="28"/>
          <w:szCs w:val="28"/>
        </w:rPr>
      </w:pPr>
      <w:r w:rsidRPr="00A63411">
        <w:rPr>
          <w:b/>
          <w:sz w:val="28"/>
          <w:szCs w:val="28"/>
        </w:rPr>
        <w:t>Этапы планирования занятия</w:t>
      </w:r>
    </w:p>
    <w:p w:rsidR="008F3B0D" w:rsidRPr="00A63411" w:rsidRDefault="008F3B0D" w:rsidP="008F3B0D">
      <w:pPr>
        <w:ind w:right="-90"/>
        <w:jc w:val="center"/>
        <w:rPr>
          <w:rFonts w:asciiTheme="minorHAnsi" w:hAnsiTheme="minorHAnsi" w:cstheme="minorHAnsi"/>
          <w:b/>
          <w:sz w:val="28"/>
          <w:szCs w:val="28"/>
        </w:rPr>
      </w:pPr>
    </w:p>
    <w:tbl>
      <w:tblPr>
        <w:tblStyle w:val="a3"/>
        <w:tblW w:w="9634" w:type="dxa"/>
        <w:tblLayout w:type="fixed"/>
        <w:tblLook w:val="04A0" w:firstRow="1" w:lastRow="0" w:firstColumn="1" w:lastColumn="0" w:noHBand="0" w:noVBand="1"/>
      </w:tblPr>
      <w:tblGrid>
        <w:gridCol w:w="412"/>
        <w:gridCol w:w="1719"/>
        <w:gridCol w:w="1663"/>
        <w:gridCol w:w="1524"/>
        <w:gridCol w:w="1481"/>
        <w:gridCol w:w="993"/>
        <w:gridCol w:w="1842"/>
      </w:tblGrid>
      <w:tr w:rsidR="008F3B0D" w:rsidRPr="00A63411" w:rsidTr="00A63411">
        <w:tc>
          <w:tcPr>
            <w:tcW w:w="412" w:type="dxa"/>
          </w:tcPr>
          <w:p w:rsidR="008F3B0D" w:rsidRPr="00A63411" w:rsidRDefault="008F3B0D" w:rsidP="00D42D78">
            <w:pPr>
              <w:ind w:right="-90"/>
              <w:jc w:val="center"/>
              <w:rPr>
                <w:sz w:val="28"/>
                <w:szCs w:val="28"/>
              </w:rPr>
            </w:pPr>
            <w:r w:rsidRPr="00A63411">
              <w:rPr>
                <w:sz w:val="28"/>
                <w:szCs w:val="28"/>
              </w:rPr>
              <w:t>№</w:t>
            </w:r>
          </w:p>
        </w:tc>
        <w:tc>
          <w:tcPr>
            <w:tcW w:w="1719" w:type="dxa"/>
          </w:tcPr>
          <w:p w:rsidR="008F3B0D" w:rsidRPr="00A63411" w:rsidRDefault="008F3B0D" w:rsidP="00D42D78">
            <w:pPr>
              <w:ind w:right="-90"/>
              <w:jc w:val="center"/>
              <w:rPr>
                <w:sz w:val="28"/>
                <w:szCs w:val="28"/>
              </w:rPr>
            </w:pPr>
            <w:r w:rsidRPr="00A63411">
              <w:rPr>
                <w:sz w:val="28"/>
                <w:szCs w:val="28"/>
              </w:rPr>
              <w:t>Название этапа</w:t>
            </w:r>
          </w:p>
        </w:tc>
        <w:tc>
          <w:tcPr>
            <w:tcW w:w="1663" w:type="dxa"/>
          </w:tcPr>
          <w:p w:rsidR="008F3B0D" w:rsidRPr="00A63411" w:rsidRDefault="008F3B0D" w:rsidP="00D42D78">
            <w:pPr>
              <w:ind w:right="-90"/>
              <w:jc w:val="center"/>
              <w:rPr>
                <w:sz w:val="28"/>
                <w:szCs w:val="28"/>
              </w:rPr>
            </w:pPr>
            <w:r w:rsidRPr="00A63411">
              <w:rPr>
                <w:sz w:val="28"/>
                <w:szCs w:val="28"/>
              </w:rPr>
              <w:t>Краткое описание деятельности преподавателя</w:t>
            </w:r>
          </w:p>
        </w:tc>
        <w:tc>
          <w:tcPr>
            <w:tcW w:w="1524" w:type="dxa"/>
          </w:tcPr>
          <w:p w:rsidR="008F3B0D" w:rsidRPr="00A63411" w:rsidRDefault="008F3B0D" w:rsidP="00D42D78">
            <w:pPr>
              <w:ind w:right="-90"/>
              <w:jc w:val="center"/>
              <w:rPr>
                <w:sz w:val="28"/>
                <w:szCs w:val="28"/>
              </w:rPr>
            </w:pPr>
            <w:r w:rsidRPr="00A63411">
              <w:rPr>
                <w:sz w:val="28"/>
                <w:szCs w:val="28"/>
              </w:rPr>
              <w:t>Краткое описание деятельности студентов</w:t>
            </w:r>
          </w:p>
        </w:tc>
        <w:tc>
          <w:tcPr>
            <w:tcW w:w="1481" w:type="dxa"/>
          </w:tcPr>
          <w:p w:rsidR="008F3B0D" w:rsidRPr="00A63411" w:rsidRDefault="008F3B0D" w:rsidP="00D42D78">
            <w:pPr>
              <w:ind w:right="-90"/>
              <w:jc w:val="center"/>
              <w:rPr>
                <w:sz w:val="28"/>
                <w:szCs w:val="28"/>
              </w:rPr>
            </w:pPr>
            <w:r w:rsidRPr="00A63411">
              <w:rPr>
                <w:sz w:val="28"/>
                <w:szCs w:val="28"/>
              </w:rPr>
              <w:t>Цель</w:t>
            </w:r>
          </w:p>
        </w:tc>
        <w:tc>
          <w:tcPr>
            <w:tcW w:w="993" w:type="dxa"/>
          </w:tcPr>
          <w:p w:rsidR="008F3B0D" w:rsidRPr="00A63411" w:rsidRDefault="008F3B0D" w:rsidP="00D42D78">
            <w:pPr>
              <w:ind w:right="-90"/>
              <w:jc w:val="center"/>
              <w:rPr>
                <w:sz w:val="28"/>
                <w:szCs w:val="28"/>
              </w:rPr>
            </w:pPr>
            <w:r w:rsidRPr="00A63411">
              <w:rPr>
                <w:sz w:val="28"/>
                <w:szCs w:val="28"/>
              </w:rPr>
              <w:t>Время,</w:t>
            </w:r>
          </w:p>
          <w:p w:rsidR="008F3B0D" w:rsidRPr="00A63411" w:rsidRDefault="008F3B0D" w:rsidP="00D42D78">
            <w:pPr>
              <w:ind w:right="-90"/>
              <w:jc w:val="center"/>
              <w:rPr>
                <w:sz w:val="28"/>
                <w:szCs w:val="28"/>
              </w:rPr>
            </w:pPr>
            <w:r w:rsidRPr="00A63411">
              <w:rPr>
                <w:sz w:val="28"/>
                <w:szCs w:val="28"/>
              </w:rPr>
              <w:t>мин.</w:t>
            </w:r>
          </w:p>
        </w:tc>
        <w:tc>
          <w:tcPr>
            <w:tcW w:w="1842" w:type="dxa"/>
          </w:tcPr>
          <w:p w:rsidR="008F3B0D" w:rsidRPr="00A63411" w:rsidRDefault="008F3B0D" w:rsidP="00D42D78">
            <w:pPr>
              <w:ind w:right="-90"/>
              <w:jc w:val="center"/>
              <w:rPr>
                <w:sz w:val="28"/>
                <w:szCs w:val="28"/>
              </w:rPr>
            </w:pPr>
            <w:r w:rsidRPr="00A63411">
              <w:rPr>
                <w:sz w:val="28"/>
                <w:szCs w:val="28"/>
              </w:rPr>
              <w:t>Оснащенность</w:t>
            </w:r>
          </w:p>
        </w:tc>
      </w:tr>
      <w:tr w:rsidR="008F3B0D" w:rsidRPr="00A63411" w:rsidTr="00A63411">
        <w:tc>
          <w:tcPr>
            <w:tcW w:w="412" w:type="dxa"/>
          </w:tcPr>
          <w:p w:rsidR="008F3B0D" w:rsidRPr="00A63411" w:rsidRDefault="008F3B0D" w:rsidP="00D42D78">
            <w:pPr>
              <w:rPr>
                <w:sz w:val="28"/>
                <w:szCs w:val="28"/>
              </w:rPr>
            </w:pPr>
            <w:r w:rsidRPr="00A63411">
              <w:rPr>
                <w:sz w:val="28"/>
                <w:szCs w:val="28"/>
              </w:rPr>
              <w:t>1.</w:t>
            </w:r>
          </w:p>
        </w:tc>
        <w:tc>
          <w:tcPr>
            <w:tcW w:w="1719" w:type="dxa"/>
          </w:tcPr>
          <w:p w:rsidR="008F3B0D" w:rsidRPr="00A63411" w:rsidRDefault="008F3B0D" w:rsidP="00D42D78">
            <w:pPr>
              <w:rPr>
                <w:sz w:val="28"/>
                <w:szCs w:val="28"/>
              </w:rPr>
            </w:pPr>
            <w:r w:rsidRPr="00A63411">
              <w:rPr>
                <w:sz w:val="28"/>
                <w:szCs w:val="28"/>
              </w:rPr>
              <w:t>Организационный</w:t>
            </w:r>
          </w:p>
        </w:tc>
        <w:tc>
          <w:tcPr>
            <w:tcW w:w="1663" w:type="dxa"/>
          </w:tcPr>
          <w:p w:rsidR="008F3B0D" w:rsidRPr="00A63411" w:rsidRDefault="008F3B0D" w:rsidP="00D42D78">
            <w:pPr>
              <w:ind w:right="-90"/>
              <w:rPr>
                <w:sz w:val="28"/>
                <w:szCs w:val="28"/>
              </w:rPr>
            </w:pPr>
            <w:r w:rsidRPr="00A63411">
              <w:rPr>
                <w:sz w:val="28"/>
                <w:szCs w:val="28"/>
              </w:rPr>
              <w:t>Приветствует студентов, обращает внимание на внешний вид студентов, отмечает отсутствующих в журнале.</w:t>
            </w:r>
          </w:p>
        </w:tc>
        <w:tc>
          <w:tcPr>
            <w:tcW w:w="1524" w:type="dxa"/>
          </w:tcPr>
          <w:p w:rsidR="008F3B0D" w:rsidRPr="00A63411" w:rsidRDefault="008F3B0D" w:rsidP="00D42D78">
            <w:pPr>
              <w:ind w:right="-90"/>
              <w:rPr>
                <w:sz w:val="28"/>
                <w:szCs w:val="28"/>
              </w:rPr>
            </w:pPr>
            <w:r w:rsidRPr="00A63411">
              <w:rPr>
                <w:sz w:val="28"/>
                <w:szCs w:val="28"/>
              </w:rPr>
              <w:t>Готовят рабочие места</w:t>
            </w:r>
          </w:p>
        </w:tc>
        <w:tc>
          <w:tcPr>
            <w:tcW w:w="1481" w:type="dxa"/>
          </w:tcPr>
          <w:p w:rsidR="008F3B0D" w:rsidRPr="00A63411" w:rsidRDefault="008F3B0D" w:rsidP="00D42D78">
            <w:pPr>
              <w:ind w:right="-90"/>
              <w:rPr>
                <w:sz w:val="28"/>
                <w:szCs w:val="28"/>
              </w:rPr>
            </w:pPr>
            <w:r w:rsidRPr="00A63411">
              <w:rPr>
                <w:sz w:val="28"/>
                <w:szCs w:val="28"/>
              </w:rPr>
              <w:t>Мобилизовать внимание студентов на работу.</w:t>
            </w:r>
          </w:p>
        </w:tc>
        <w:tc>
          <w:tcPr>
            <w:tcW w:w="993" w:type="dxa"/>
          </w:tcPr>
          <w:p w:rsidR="008F3B0D" w:rsidRPr="00A63411" w:rsidRDefault="008F3B0D" w:rsidP="00D42D78">
            <w:pPr>
              <w:ind w:right="-90"/>
              <w:jc w:val="center"/>
              <w:rPr>
                <w:rFonts w:asciiTheme="minorHAnsi" w:hAnsiTheme="minorHAnsi" w:cstheme="minorHAnsi"/>
                <w:sz w:val="28"/>
                <w:szCs w:val="28"/>
              </w:rPr>
            </w:pPr>
          </w:p>
          <w:p w:rsidR="008F3B0D" w:rsidRPr="00A63411" w:rsidRDefault="008F3B0D" w:rsidP="00D42D78">
            <w:pPr>
              <w:ind w:right="-90"/>
              <w:jc w:val="center"/>
              <w:rPr>
                <w:rFonts w:asciiTheme="minorHAnsi" w:hAnsiTheme="minorHAnsi" w:cstheme="minorHAnsi"/>
                <w:sz w:val="28"/>
                <w:szCs w:val="28"/>
              </w:rPr>
            </w:pPr>
          </w:p>
          <w:p w:rsidR="008F3B0D" w:rsidRPr="00A63411" w:rsidRDefault="008F3B0D" w:rsidP="00D42D78">
            <w:pPr>
              <w:ind w:right="-90"/>
              <w:jc w:val="center"/>
              <w:rPr>
                <w:sz w:val="28"/>
                <w:szCs w:val="28"/>
              </w:rPr>
            </w:pPr>
            <w:r w:rsidRPr="00A63411">
              <w:rPr>
                <w:sz w:val="28"/>
                <w:szCs w:val="28"/>
              </w:rPr>
              <w:t>2</w:t>
            </w:r>
          </w:p>
        </w:tc>
        <w:tc>
          <w:tcPr>
            <w:tcW w:w="1842" w:type="dxa"/>
          </w:tcPr>
          <w:p w:rsidR="008F3B0D" w:rsidRPr="00A63411" w:rsidRDefault="008F3B0D" w:rsidP="00D42D78">
            <w:pPr>
              <w:ind w:right="-90"/>
              <w:rPr>
                <w:sz w:val="28"/>
                <w:szCs w:val="28"/>
              </w:rPr>
            </w:pPr>
            <w:r w:rsidRPr="00A63411">
              <w:rPr>
                <w:sz w:val="28"/>
                <w:szCs w:val="28"/>
              </w:rPr>
              <w:t>Журнал</w:t>
            </w:r>
          </w:p>
          <w:p w:rsidR="008F3B0D" w:rsidRPr="00A63411" w:rsidRDefault="008F3B0D" w:rsidP="00D42D78">
            <w:pPr>
              <w:ind w:right="-90"/>
              <w:rPr>
                <w:sz w:val="28"/>
                <w:szCs w:val="28"/>
              </w:rPr>
            </w:pPr>
            <w:r w:rsidRPr="00A63411">
              <w:rPr>
                <w:sz w:val="28"/>
                <w:szCs w:val="28"/>
              </w:rPr>
              <w:t>Оценочный лист.</w:t>
            </w:r>
          </w:p>
          <w:p w:rsidR="008F3B0D" w:rsidRPr="00A63411" w:rsidRDefault="008F3B0D" w:rsidP="00D42D78">
            <w:pPr>
              <w:ind w:right="-90"/>
              <w:rPr>
                <w:rFonts w:asciiTheme="minorHAnsi" w:hAnsiTheme="minorHAnsi" w:cstheme="minorHAnsi"/>
                <w:sz w:val="28"/>
                <w:szCs w:val="28"/>
              </w:rPr>
            </w:pPr>
            <w:r w:rsidRPr="00A63411">
              <w:rPr>
                <w:sz w:val="28"/>
                <w:szCs w:val="28"/>
              </w:rPr>
              <w:t>Рабочая тетрадь.</w:t>
            </w:r>
          </w:p>
        </w:tc>
      </w:tr>
      <w:tr w:rsidR="008F3B0D" w:rsidRPr="00A63411" w:rsidTr="00A63411">
        <w:tc>
          <w:tcPr>
            <w:tcW w:w="412" w:type="dxa"/>
          </w:tcPr>
          <w:p w:rsidR="008F3B0D" w:rsidRPr="00A63411" w:rsidRDefault="008F3B0D" w:rsidP="00D42D78">
            <w:pPr>
              <w:ind w:right="-90"/>
              <w:rPr>
                <w:sz w:val="28"/>
                <w:szCs w:val="28"/>
              </w:rPr>
            </w:pPr>
            <w:r w:rsidRPr="00A63411">
              <w:rPr>
                <w:sz w:val="28"/>
                <w:szCs w:val="28"/>
              </w:rPr>
              <w:t>2.</w:t>
            </w:r>
          </w:p>
        </w:tc>
        <w:tc>
          <w:tcPr>
            <w:tcW w:w="1719" w:type="dxa"/>
          </w:tcPr>
          <w:p w:rsidR="008F3B0D" w:rsidRPr="00A63411" w:rsidRDefault="008F3B0D" w:rsidP="00D42D78">
            <w:pPr>
              <w:ind w:right="-90"/>
              <w:rPr>
                <w:sz w:val="28"/>
                <w:szCs w:val="28"/>
              </w:rPr>
            </w:pPr>
            <w:r w:rsidRPr="00A63411">
              <w:rPr>
                <w:sz w:val="28"/>
                <w:szCs w:val="28"/>
              </w:rPr>
              <w:t>Формулирование темы и ее обоснование</w:t>
            </w:r>
          </w:p>
        </w:tc>
        <w:tc>
          <w:tcPr>
            <w:tcW w:w="1663" w:type="dxa"/>
          </w:tcPr>
          <w:p w:rsidR="008F3B0D" w:rsidRPr="00A63411" w:rsidRDefault="008F3B0D" w:rsidP="00D42D78">
            <w:pPr>
              <w:ind w:right="-90"/>
              <w:rPr>
                <w:sz w:val="28"/>
                <w:szCs w:val="28"/>
              </w:rPr>
            </w:pPr>
            <w:r w:rsidRPr="00A63411">
              <w:rPr>
                <w:sz w:val="28"/>
                <w:szCs w:val="28"/>
              </w:rPr>
              <w:t>Сообщает тему практического занятия, отмечает значимость темы для изучения на других дисциплинах и в будущей профессии</w:t>
            </w:r>
          </w:p>
        </w:tc>
        <w:tc>
          <w:tcPr>
            <w:tcW w:w="1524" w:type="dxa"/>
          </w:tcPr>
          <w:p w:rsidR="008F3B0D" w:rsidRPr="00A63411" w:rsidRDefault="008F3B0D" w:rsidP="00D42D78">
            <w:pPr>
              <w:ind w:right="-90"/>
              <w:rPr>
                <w:sz w:val="28"/>
                <w:szCs w:val="28"/>
              </w:rPr>
            </w:pPr>
            <w:r w:rsidRPr="00A63411">
              <w:rPr>
                <w:sz w:val="28"/>
                <w:szCs w:val="28"/>
              </w:rPr>
              <w:t>Слушают, записывают в рабочие тетради дату, тему и план  занятия.</w:t>
            </w:r>
          </w:p>
          <w:p w:rsidR="008F3B0D" w:rsidRPr="00A63411" w:rsidRDefault="008F3B0D" w:rsidP="00D42D78">
            <w:pPr>
              <w:ind w:right="-90"/>
              <w:rPr>
                <w:sz w:val="28"/>
                <w:szCs w:val="28"/>
              </w:rPr>
            </w:pPr>
            <w:r w:rsidRPr="00A63411">
              <w:rPr>
                <w:sz w:val="28"/>
                <w:szCs w:val="28"/>
              </w:rPr>
              <w:t>Осмысливают тему и план занятия.</w:t>
            </w:r>
          </w:p>
        </w:tc>
        <w:tc>
          <w:tcPr>
            <w:tcW w:w="1481" w:type="dxa"/>
          </w:tcPr>
          <w:p w:rsidR="008F3B0D" w:rsidRPr="00A63411" w:rsidRDefault="008F3B0D" w:rsidP="00D42D78">
            <w:pPr>
              <w:ind w:right="-90"/>
              <w:rPr>
                <w:sz w:val="28"/>
                <w:szCs w:val="28"/>
              </w:rPr>
            </w:pPr>
            <w:r w:rsidRPr="00A63411">
              <w:rPr>
                <w:sz w:val="28"/>
                <w:szCs w:val="28"/>
              </w:rPr>
              <w:t>Раскрыть практическую значимость темы, создать мотивацию для активизации познавательной деятельности студентов.</w:t>
            </w:r>
          </w:p>
        </w:tc>
        <w:tc>
          <w:tcPr>
            <w:tcW w:w="993" w:type="dxa"/>
          </w:tcPr>
          <w:p w:rsidR="008F3B0D" w:rsidRPr="00A63411" w:rsidRDefault="008F3B0D" w:rsidP="00D42D78">
            <w:pPr>
              <w:ind w:right="-90"/>
              <w:jc w:val="center"/>
              <w:rPr>
                <w:sz w:val="28"/>
                <w:szCs w:val="28"/>
              </w:rPr>
            </w:pPr>
          </w:p>
          <w:p w:rsidR="008F3B0D" w:rsidRPr="00A63411" w:rsidRDefault="008F3B0D" w:rsidP="00D42D78">
            <w:pPr>
              <w:ind w:right="-90"/>
              <w:jc w:val="center"/>
              <w:rPr>
                <w:sz w:val="28"/>
                <w:szCs w:val="28"/>
              </w:rPr>
            </w:pPr>
          </w:p>
          <w:p w:rsidR="008F3B0D" w:rsidRPr="00A63411" w:rsidRDefault="008F3B0D" w:rsidP="00D42D78">
            <w:pPr>
              <w:ind w:right="-90"/>
              <w:jc w:val="center"/>
              <w:rPr>
                <w:sz w:val="28"/>
                <w:szCs w:val="28"/>
              </w:rPr>
            </w:pPr>
            <w:r w:rsidRPr="00A63411">
              <w:rPr>
                <w:sz w:val="28"/>
                <w:szCs w:val="28"/>
              </w:rPr>
              <w:t>2</w:t>
            </w:r>
          </w:p>
        </w:tc>
        <w:tc>
          <w:tcPr>
            <w:tcW w:w="1842" w:type="dxa"/>
          </w:tcPr>
          <w:p w:rsidR="008F3B0D" w:rsidRPr="00A63411" w:rsidRDefault="008F3B0D" w:rsidP="00D42D78">
            <w:pPr>
              <w:ind w:right="-90"/>
              <w:rPr>
                <w:sz w:val="28"/>
                <w:szCs w:val="28"/>
              </w:rPr>
            </w:pPr>
            <w:r w:rsidRPr="00A63411">
              <w:rPr>
                <w:sz w:val="28"/>
                <w:szCs w:val="28"/>
              </w:rPr>
              <w:t xml:space="preserve">Рабочая тетрадь </w:t>
            </w:r>
          </w:p>
        </w:tc>
      </w:tr>
      <w:tr w:rsidR="008F3B0D" w:rsidRPr="00A63411" w:rsidTr="00A63411">
        <w:tc>
          <w:tcPr>
            <w:tcW w:w="412" w:type="dxa"/>
          </w:tcPr>
          <w:p w:rsidR="008F3B0D" w:rsidRPr="00A63411" w:rsidRDefault="008F3B0D" w:rsidP="00D42D78">
            <w:pPr>
              <w:ind w:right="-90"/>
              <w:rPr>
                <w:sz w:val="28"/>
                <w:szCs w:val="28"/>
              </w:rPr>
            </w:pPr>
            <w:r w:rsidRPr="00A63411">
              <w:rPr>
                <w:sz w:val="28"/>
                <w:szCs w:val="28"/>
              </w:rPr>
              <w:t>3.</w:t>
            </w:r>
          </w:p>
        </w:tc>
        <w:tc>
          <w:tcPr>
            <w:tcW w:w="1719" w:type="dxa"/>
          </w:tcPr>
          <w:p w:rsidR="008F3B0D" w:rsidRPr="00A63411" w:rsidRDefault="008F3B0D" w:rsidP="00D42D78">
            <w:pPr>
              <w:ind w:right="-90"/>
              <w:rPr>
                <w:sz w:val="28"/>
                <w:szCs w:val="28"/>
              </w:rPr>
            </w:pPr>
            <w:r w:rsidRPr="00A63411">
              <w:rPr>
                <w:sz w:val="28"/>
                <w:szCs w:val="28"/>
              </w:rPr>
              <w:t>Объяснение последовательности плана занятия.</w:t>
            </w:r>
          </w:p>
        </w:tc>
        <w:tc>
          <w:tcPr>
            <w:tcW w:w="1663" w:type="dxa"/>
          </w:tcPr>
          <w:p w:rsidR="008F3B0D" w:rsidRPr="00A63411" w:rsidRDefault="008F3B0D" w:rsidP="00D42D78">
            <w:pPr>
              <w:ind w:right="-90"/>
              <w:rPr>
                <w:sz w:val="28"/>
                <w:szCs w:val="28"/>
              </w:rPr>
            </w:pPr>
            <w:r w:rsidRPr="00A63411">
              <w:rPr>
                <w:sz w:val="28"/>
                <w:szCs w:val="28"/>
              </w:rPr>
              <w:t xml:space="preserve">Объясняет последовательность учебного процесса. </w:t>
            </w:r>
          </w:p>
        </w:tc>
        <w:tc>
          <w:tcPr>
            <w:tcW w:w="1524" w:type="dxa"/>
          </w:tcPr>
          <w:p w:rsidR="008F3B0D" w:rsidRPr="00A63411" w:rsidRDefault="008F3B0D" w:rsidP="00D42D78">
            <w:pPr>
              <w:ind w:right="-90"/>
              <w:rPr>
                <w:sz w:val="28"/>
                <w:szCs w:val="28"/>
              </w:rPr>
            </w:pPr>
            <w:r w:rsidRPr="00A63411">
              <w:rPr>
                <w:sz w:val="28"/>
                <w:szCs w:val="28"/>
              </w:rPr>
              <w:t xml:space="preserve">Осмысливают информацию Слушают,  </w:t>
            </w:r>
            <w:r w:rsidRPr="00A63411">
              <w:rPr>
                <w:sz w:val="28"/>
                <w:szCs w:val="28"/>
              </w:rPr>
              <w:lastRenderedPageBreak/>
              <w:t>задают вопросы.</w:t>
            </w:r>
          </w:p>
        </w:tc>
        <w:tc>
          <w:tcPr>
            <w:tcW w:w="1481" w:type="dxa"/>
          </w:tcPr>
          <w:p w:rsidR="008F3B0D" w:rsidRPr="00A63411" w:rsidRDefault="008F3B0D" w:rsidP="00D42D78">
            <w:pPr>
              <w:ind w:right="-90"/>
              <w:rPr>
                <w:sz w:val="28"/>
                <w:szCs w:val="28"/>
              </w:rPr>
            </w:pPr>
            <w:r w:rsidRPr="00A63411">
              <w:rPr>
                <w:sz w:val="28"/>
                <w:szCs w:val="28"/>
              </w:rPr>
              <w:lastRenderedPageBreak/>
              <w:t xml:space="preserve"> Объяснить студентам последовательность </w:t>
            </w:r>
            <w:r w:rsidRPr="00A63411">
              <w:rPr>
                <w:sz w:val="28"/>
                <w:szCs w:val="28"/>
              </w:rPr>
              <w:lastRenderedPageBreak/>
              <w:t>их действий активизировать  деятельность.</w:t>
            </w:r>
          </w:p>
        </w:tc>
        <w:tc>
          <w:tcPr>
            <w:tcW w:w="993" w:type="dxa"/>
          </w:tcPr>
          <w:p w:rsidR="008F3B0D" w:rsidRPr="00A63411" w:rsidRDefault="008F3B0D" w:rsidP="00D42D78">
            <w:pPr>
              <w:ind w:right="-90"/>
              <w:jc w:val="center"/>
              <w:rPr>
                <w:sz w:val="28"/>
                <w:szCs w:val="28"/>
              </w:rPr>
            </w:pPr>
          </w:p>
          <w:p w:rsidR="008F3B0D" w:rsidRPr="00A63411" w:rsidRDefault="008F3B0D" w:rsidP="00D42D78">
            <w:pPr>
              <w:ind w:right="-90"/>
              <w:jc w:val="center"/>
              <w:rPr>
                <w:sz w:val="28"/>
                <w:szCs w:val="28"/>
              </w:rPr>
            </w:pPr>
            <w:r w:rsidRPr="00A63411">
              <w:rPr>
                <w:sz w:val="28"/>
                <w:szCs w:val="28"/>
              </w:rPr>
              <w:t>3</w:t>
            </w:r>
          </w:p>
        </w:tc>
        <w:tc>
          <w:tcPr>
            <w:tcW w:w="1842" w:type="dxa"/>
          </w:tcPr>
          <w:p w:rsidR="008F3B0D" w:rsidRPr="00A63411" w:rsidRDefault="008F3B0D" w:rsidP="00D42D78">
            <w:pPr>
              <w:ind w:right="-90"/>
              <w:rPr>
                <w:sz w:val="28"/>
                <w:szCs w:val="28"/>
              </w:rPr>
            </w:pPr>
            <w:r w:rsidRPr="00A63411">
              <w:rPr>
                <w:sz w:val="28"/>
                <w:szCs w:val="28"/>
              </w:rPr>
              <w:t>Рабочая тетрадь</w:t>
            </w:r>
          </w:p>
        </w:tc>
      </w:tr>
      <w:tr w:rsidR="008F3B0D" w:rsidRPr="00A63411" w:rsidTr="00A63411">
        <w:tc>
          <w:tcPr>
            <w:tcW w:w="412" w:type="dxa"/>
          </w:tcPr>
          <w:p w:rsidR="008F3B0D" w:rsidRPr="00A63411" w:rsidRDefault="008F3B0D" w:rsidP="00D42D78">
            <w:pPr>
              <w:ind w:right="-90"/>
              <w:rPr>
                <w:sz w:val="28"/>
                <w:szCs w:val="28"/>
              </w:rPr>
            </w:pPr>
            <w:r w:rsidRPr="00A63411">
              <w:rPr>
                <w:sz w:val="28"/>
                <w:szCs w:val="28"/>
              </w:rPr>
              <w:t>4.</w:t>
            </w:r>
          </w:p>
        </w:tc>
        <w:tc>
          <w:tcPr>
            <w:tcW w:w="1719" w:type="dxa"/>
          </w:tcPr>
          <w:p w:rsidR="008F3B0D" w:rsidRPr="00A63411" w:rsidRDefault="008F3B0D" w:rsidP="00D42D78">
            <w:pPr>
              <w:ind w:right="-90"/>
              <w:rPr>
                <w:sz w:val="28"/>
                <w:szCs w:val="28"/>
              </w:rPr>
            </w:pPr>
            <w:r w:rsidRPr="00A63411">
              <w:rPr>
                <w:sz w:val="28"/>
                <w:szCs w:val="28"/>
              </w:rPr>
              <w:t xml:space="preserve">Предварительный контроль знаний </w:t>
            </w:r>
          </w:p>
          <w:p w:rsidR="008F3B0D" w:rsidRPr="00A63411" w:rsidRDefault="008F3B0D" w:rsidP="00D42D78">
            <w:pPr>
              <w:ind w:right="-90"/>
              <w:rPr>
                <w:sz w:val="28"/>
                <w:szCs w:val="28"/>
              </w:rPr>
            </w:pPr>
          </w:p>
          <w:p w:rsidR="008F3B0D" w:rsidRPr="00A63411" w:rsidRDefault="008F3B0D" w:rsidP="00D42D78">
            <w:pPr>
              <w:ind w:right="-90"/>
              <w:rPr>
                <w:sz w:val="28"/>
                <w:szCs w:val="28"/>
              </w:rPr>
            </w:pPr>
          </w:p>
          <w:p w:rsidR="008F3B0D" w:rsidRPr="00A63411" w:rsidRDefault="008F3B0D" w:rsidP="00D42D78">
            <w:pPr>
              <w:ind w:right="-90"/>
              <w:rPr>
                <w:sz w:val="28"/>
                <w:szCs w:val="28"/>
              </w:rPr>
            </w:pPr>
          </w:p>
        </w:tc>
        <w:tc>
          <w:tcPr>
            <w:tcW w:w="1663" w:type="dxa"/>
          </w:tcPr>
          <w:p w:rsidR="008F3B0D" w:rsidRPr="00A63411" w:rsidRDefault="008F3B0D" w:rsidP="00D42D78">
            <w:pPr>
              <w:ind w:right="-90"/>
              <w:rPr>
                <w:sz w:val="28"/>
                <w:szCs w:val="28"/>
              </w:rPr>
            </w:pPr>
            <w:r w:rsidRPr="00A63411">
              <w:rPr>
                <w:sz w:val="28"/>
                <w:szCs w:val="28"/>
              </w:rPr>
              <w:t>Проводит опрос  всех студентов.</w:t>
            </w:r>
          </w:p>
          <w:p w:rsidR="008F3B0D" w:rsidRPr="00A63411" w:rsidRDefault="008F3B0D" w:rsidP="00D42D78">
            <w:pPr>
              <w:ind w:right="-90"/>
              <w:rPr>
                <w:sz w:val="28"/>
                <w:szCs w:val="28"/>
              </w:rPr>
            </w:pPr>
            <w:r w:rsidRPr="00A63411">
              <w:rPr>
                <w:sz w:val="28"/>
                <w:szCs w:val="28"/>
              </w:rPr>
              <w:t>Разбирает ошибки, организует обсуждение, оценивает подготовку студентов к занятию.</w:t>
            </w:r>
          </w:p>
        </w:tc>
        <w:tc>
          <w:tcPr>
            <w:tcW w:w="1524" w:type="dxa"/>
          </w:tcPr>
          <w:p w:rsidR="008F3B0D" w:rsidRPr="00A63411" w:rsidRDefault="008F3B0D" w:rsidP="00D42D78">
            <w:pPr>
              <w:ind w:right="-90"/>
              <w:rPr>
                <w:sz w:val="28"/>
                <w:szCs w:val="28"/>
              </w:rPr>
            </w:pPr>
            <w:r w:rsidRPr="00A63411">
              <w:rPr>
                <w:sz w:val="28"/>
                <w:szCs w:val="28"/>
              </w:rPr>
              <w:t>Слушают и отвечают на заданные вопросы. Проводят взаимоконтроль и разбор ошибок, оценивают работу коллеги.</w:t>
            </w:r>
          </w:p>
        </w:tc>
        <w:tc>
          <w:tcPr>
            <w:tcW w:w="1481" w:type="dxa"/>
          </w:tcPr>
          <w:p w:rsidR="008F3B0D" w:rsidRPr="00A63411" w:rsidRDefault="008F3B0D" w:rsidP="00D42D78">
            <w:pPr>
              <w:ind w:right="-90"/>
              <w:rPr>
                <w:sz w:val="28"/>
                <w:szCs w:val="28"/>
              </w:rPr>
            </w:pPr>
            <w:r w:rsidRPr="00A63411">
              <w:rPr>
                <w:sz w:val="28"/>
                <w:szCs w:val="28"/>
              </w:rPr>
              <w:t>Выяснить исходные теоретические знания и откорректировать их. Сформировать единый исходный уровень знаний.</w:t>
            </w:r>
          </w:p>
        </w:tc>
        <w:tc>
          <w:tcPr>
            <w:tcW w:w="993" w:type="dxa"/>
          </w:tcPr>
          <w:p w:rsidR="008F3B0D" w:rsidRPr="00A63411" w:rsidRDefault="008F3B0D" w:rsidP="00D42D78">
            <w:pPr>
              <w:ind w:right="-90"/>
              <w:jc w:val="center"/>
              <w:rPr>
                <w:sz w:val="28"/>
                <w:szCs w:val="28"/>
              </w:rPr>
            </w:pPr>
          </w:p>
          <w:p w:rsidR="008F3B0D" w:rsidRPr="00A63411" w:rsidRDefault="008F3B0D" w:rsidP="00D42D78">
            <w:pPr>
              <w:ind w:right="-90"/>
              <w:jc w:val="center"/>
              <w:rPr>
                <w:sz w:val="28"/>
                <w:szCs w:val="28"/>
              </w:rPr>
            </w:pPr>
          </w:p>
          <w:p w:rsidR="008F3B0D" w:rsidRPr="00A63411" w:rsidRDefault="008F3B0D" w:rsidP="00D42D78">
            <w:pPr>
              <w:ind w:right="-90"/>
              <w:jc w:val="center"/>
              <w:rPr>
                <w:sz w:val="28"/>
                <w:szCs w:val="28"/>
              </w:rPr>
            </w:pPr>
            <w:r w:rsidRPr="00A63411">
              <w:rPr>
                <w:sz w:val="28"/>
                <w:szCs w:val="28"/>
              </w:rPr>
              <w:t>20</w:t>
            </w:r>
          </w:p>
        </w:tc>
        <w:tc>
          <w:tcPr>
            <w:tcW w:w="1842" w:type="dxa"/>
          </w:tcPr>
          <w:p w:rsidR="008F3B0D" w:rsidRPr="00A63411" w:rsidRDefault="008F3B0D" w:rsidP="00D42D78">
            <w:pPr>
              <w:ind w:right="-90"/>
              <w:rPr>
                <w:sz w:val="28"/>
                <w:szCs w:val="28"/>
              </w:rPr>
            </w:pPr>
            <w:r w:rsidRPr="00A63411">
              <w:rPr>
                <w:sz w:val="28"/>
                <w:szCs w:val="28"/>
              </w:rPr>
              <w:t>Плакаты по анатомии глаза.</w:t>
            </w:r>
          </w:p>
          <w:p w:rsidR="008F3B0D" w:rsidRPr="00A63411" w:rsidRDefault="008F3B0D" w:rsidP="00D42D78">
            <w:pPr>
              <w:ind w:right="-90"/>
              <w:rPr>
                <w:sz w:val="28"/>
                <w:szCs w:val="28"/>
              </w:rPr>
            </w:pPr>
            <w:r w:rsidRPr="00A63411">
              <w:rPr>
                <w:sz w:val="28"/>
                <w:szCs w:val="28"/>
              </w:rPr>
              <w:t>Таблица для проверки остроты зрения, аппарат Рота, набор очковых линз.</w:t>
            </w:r>
          </w:p>
        </w:tc>
      </w:tr>
      <w:tr w:rsidR="008F3B0D" w:rsidRPr="00A63411" w:rsidTr="00A63411">
        <w:tc>
          <w:tcPr>
            <w:tcW w:w="412" w:type="dxa"/>
          </w:tcPr>
          <w:p w:rsidR="008F3B0D" w:rsidRPr="00A63411" w:rsidRDefault="008F3B0D" w:rsidP="00D42D78">
            <w:pPr>
              <w:ind w:right="-90"/>
              <w:rPr>
                <w:sz w:val="28"/>
                <w:szCs w:val="28"/>
              </w:rPr>
            </w:pPr>
            <w:r w:rsidRPr="00A63411">
              <w:rPr>
                <w:sz w:val="28"/>
                <w:szCs w:val="28"/>
              </w:rPr>
              <w:t>5.</w:t>
            </w:r>
          </w:p>
        </w:tc>
        <w:tc>
          <w:tcPr>
            <w:tcW w:w="1719" w:type="dxa"/>
          </w:tcPr>
          <w:p w:rsidR="008F3B0D" w:rsidRPr="00A63411" w:rsidRDefault="008F3B0D" w:rsidP="00D42D78">
            <w:pPr>
              <w:ind w:right="-90"/>
              <w:rPr>
                <w:sz w:val="28"/>
                <w:szCs w:val="28"/>
              </w:rPr>
            </w:pPr>
            <w:r w:rsidRPr="00A63411">
              <w:rPr>
                <w:sz w:val="28"/>
                <w:szCs w:val="28"/>
              </w:rPr>
              <w:t>Вводный инструктаж</w:t>
            </w:r>
          </w:p>
        </w:tc>
        <w:tc>
          <w:tcPr>
            <w:tcW w:w="1663" w:type="dxa"/>
          </w:tcPr>
          <w:p w:rsidR="008F3B0D" w:rsidRPr="00A63411" w:rsidRDefault="008F3B0D" w:rsidP="00D42D78">
            <w:pPr>
              <w:ind w:right="-90"/>
              <w:rPr>
                <w:sz w:val="28"/>
                <w:szCs w:val="28"/>
              </w:rPr>
            </w:pPr>
            <w:r w:rsidRPr="00A63411">
              <w:rPr>
                <w:sz w:val="28"/>
                <w:szCs w:val="28"/>
              </w:rPr>
              <w:t>Обсуждает со студентами разделы рецептурного бланка на очки. Демонстрирует манипуляции.</w:t>
            </w:r>
          </w:p>
        </w:tc>
        <w:tc>
          <w:tcPr>
            <w:tcW w:w="1524" w:type="dxa"/>
          </w:tcPr>
          <w:p w:rsidR="008F3B0D" w:rsidRPr="00A63411" w:rsidRDefault="008F3B0D" w:rsidP="00D42D78">
            <w:pPr>
              <w:ind w:right="-90"/>
              <w:rPr>
                <w:sz w:val="28"/>
                <w:szCs w:val="28"/>
              </w:rPr>
            </w:pPr>
            <w:r w:rsidRPr="00A63411">
              <w:rPr>
                <w:sz w:val="28"/>
                <w:szCs w:val="28"/>
              </w:rPr>
              <w:t>Отвечают на вопросы преподавателя , демонстрируя результаты самоподготовки.</w:t>
            </w:r>
          </w:p>
        </w:tc>
        <w:tc>
          <w:tcPr>
            <w:tcW w:w="1481" w:type="dxa"/>
          </w:tcPr>
          <w:p w:rsidR="008F3B0D" w:rsidRPr="00A63411" w:rsidRDefault="008F3B0D" w:rsidP="00D42D78">
            <w:pPr>
              <w:ind w:right="-90"/>
              <w:rPr>
                <w:sz w:val="28"/>
                <w:szCs w:val="28"/>
              </w:rPr>
            </w:pPr>
            <w:r w:rsidRPr="00A63411">
              <w:rPr>
                <w:sz w:val="28"/>
                <w:szCs w:val="28"/>
              </w:rPr>
              <w:t xml:space="preserve">Определить готовность студентов к самостоятельной работе.  Дать подробную установку к самостоятельной работе. </w:t>
            </w:r>
          </w:p>
          <w:p w:rsidR="008F3B0D" w:rsidRPr="00A63411" w:rsidRDefault="008F3B0D" w:rsidP="00D42D78">
            <w:pPr>
              <w:ind w:right="-90"/>
              <w:rPr>
                <w:sz w:val="28"/>
                <w:szCs w:val="28"/>
              </w:rPr>
            </w:pPr>
          </w:p>
          <w:p w:rsidR="008F3B0D" w:rsidRPr="00A63411" w:rsidRDefault="008F3B0D" w:rsidP="00D42D78">
            <w:pPr>
              <w:ind w:right="-90"/>
              <w:rPr>
                <w:sz w:val="28"/>
                <w:szCs w:val="28"/>
              </w:rPr>
            </w:pPr>
          </w:p>
          <w:p w:rsidR="008F3B0D" w:rsidRPr="00A63411" w:rsidRDefault="008F3B0D" w:rsidP="00D42D78">
            <w:pPr>
              <w:ind w:right="-90"/>
              <w:rPr>
                <w:sz w:val="28"/>
                <w:szCs w:val="28"/>
              </w:rPr>
            </w:pPr>
          </w:p>
          <w:p w:rsidR="008F3B0D" w:rsidRPr="00A63411" w:rsidRDefault="008F3B0D" w:rsidP="00D42D78">
            <w:pPr>
              <w:ind w:right="-90"/>
              <w:rPr>
                <w:sz w:val="28"/>
                <w:szCs w:val="28"/>
              </w:rPr>
            </w:pPr>
          </w:p>
        </w:tc>
        <w:tc>
          <w:tcPr>
            <w:tcW w:w="993" w:type="dxa"/>
          </w:tcPr>
          <w:p w:rsidR="008F3B0D" w:rsidRPr="00A63411" w:rsidRDefault="008F3B0D" w:rsidP="00D42D78">
            <w:pPr>
              <w:ind w:right="-90"/>
              <w:jc w:val="center"/>
              <w:rPr>
                <w:sz w:val="28"/>
                <w:szCs w:val="28"/>
              </w:rPr>
            </w:pPr>
          </w:p>
          <w:p w:rsidR="008F3B0D" w:rsidRPr="00A63411" w:rsidRDefault="008F3B0D" w:rsidP="00D42D78">
            <w:pPr>
              <w:ind w:right="-90"/>
              <w:jc w:val="center"/>
              <w:rPr>
                <w:sz w:val="28"/>
                <w:szCs w:val="28"/>
              </w:rPr>
            </w:pPr>
          </w:p>
          <w:p w:rsidR="008F3B0D" w:rsidRPr="00A63411" w:rsidRDefault="008F3B0D" w:rsidP="00D42D78">
            <w:pPr>
              <w:ind w:right="-90"/>
              <w:jc w:val="center"/>
              <w:rPr>
                <w:sz w:val="28"/>
                <w:szCs w:val="28"/>
              </w:rPr>
            </w:pPr>
            <w:r w:rsidRPr="00A63411">
              <w:rPr>
                <w:sz w:val="28"/>
                <w:szCs w:val="28"/>
              </w:rPr>
              <w:t>30</w:t>
            </w:r>
          </w:p>
        </w:tc>
        <w:tc>
          <w:tcPr>
            <w:tcW w:w="1842" w:type="dxa"/>
          </w:tcPr>
          <w:p w:rsidR="008F3B0D" w:rsidRPr="00A63411" w:rsidRDefault="008F3B0D" w:rsidP="00D42D78">
            <w:pPr>
              <w:ind w:right="-90"/>
              <w:rPr>
                <w:sz w:val="28"/>
                <w:szCs w:val="28"/>
              </w:rPr>
            </w:pPr>
            <w:r w:rsidRPr="00A63411">
              <w:rPr>
                <w:sz w:val="28"/>
                <w:szCs w:val="28"/>
              </w:rPr>
              <w:t>Рабочая тетрадь, бланк листа визита пациента, бланк рецепта. Распечатка «Гимнастика для глаз».</w:t>
            </w:r>
          </w:p>
          <w:p w:rsidR="008F3B0D" w:rsidRPr="00A63411" w:rsidRDefault="008F3B0D" w:rsidP="00D42D78">
            <w:pPr>
              <w:ind w:right="-90"/>
              <w:jc w:val="both"/>
              <w:rPr>
                <w:sz w:val="28"/>
                <w:szCs w:val="28"/>
              </w:rPr>
            </w:pPr>
          </w:p>
        </w:tc>
      </w:tr>
      <w:tr w:rsidR="008F3B0D" w:rsidRPr="00A63411" w:rsidTr="00A63411">
        <w:tc>
          <w:tcPr>
            <w:tcW w:w="412" w:type="dxa"/>
          </w:tcPr>
          <w:p w:rsidR="008F3B0D" w:rsidRPr="00A63411" w:rsidRDefault="008F3B0D" w:rsidP="00D42D78">
            <w:pPr>
              <w:ind w:right="-90"/>
              <w:rPr>
                <w:sz w:val="28"/>
                <w:szCs w:val="28"/>
              </w:rPr>
            </w:pPr>
          </w:p>
          <w:p w:rsidR="008F3B0D" w:rsidRPr="00A63411" w:rsidRDefault="008F3B0D" w:rsidP="00D42D78">
            <w:pPr>
              <w:ind w:right="-90"/>
              <w:rPr>
                <w:sz w:val="28"/>
                <w:szCs w:val="28"/>
              </w:rPr>
            </w:pPr>
          </w:p>
          <w:p w:rsidR="008F3B0D" w:rsidRPr="00A63411" w:rsidRDefault="008F3B0D" w:rsidP="00D42D78">
            <w:pPr>
              <w:ind w:right="-90"/>
              <w:rPr>
                <w:sz w:val="28"/>
                <w:szCs w:val="28"/>
              </w:rPr>
            </w:pPr>
            <w:r w:rsidRPr="00A63411">
              <w:rPr>
                <w:sz w:val="28"/>
                <w:szCs w:val="28"/>
              </w:rPr>
              <w:t>6.</w:t>
            </w:r>
          </w:p>
          <w:p w:rsidR="008F3B0D" w:rsidRPr="00A63411" w:rsidRDefault="008F3B0D" w:rsidP="00D42D78">
            <w:pPr>
              <w:ind w:right="-90"/>
              <w:rPr>
                <w:sz w:val="28"/>
                <w:szCs w:val="28"/>
              </w:rPr>
            </w:pPr>
          </w:p>
        </w:tc>
        <w:tc>
          <w:tcPr>
            <w:tcW w:w="1719" w:type="dxa"/>
          </w:tcPr>
          <w:p w:rsidR="008F3B0D" w:rsidRPr="00A63411" w:rsidRDefault="008F3B0D" w:rsidP="00D42D78">
            <w:pPr>
              <w:ind w:right="-90"/>
              <w:rPr>
                <w:sz w:val="28"/>
                <w:szCs w:val="28"/>
              </w:rPr>
            </w:pPr>
          </w:p>
          <w:p w:rsidR="008F3B0D" w:rsidRPr="00A63411" w:rsidRDefault="008F3B0D" w:rsidP="00D42D78">
            <w:pPr>
              <w:ind w:right="-90"/>
              <w:rPr>
                <w:sz w:val="28"/>
                <w:szCs w:val="28"/>
              </w:rPr>
            </w:pPr>
          </w:p>
          <w:p w:rsidR="008F3B0D" w:rsidRPr="00A63411" w:rsidRDefault="008F3B0D" w:rsidP="00D42D78">
            <w:pPr>
              <w:ind w:right="-90"/>
              <w:rPr>
                <w:sz w:val="28"/>
                <w:szCs w:val="28"/>
              </w:rPr>
            </w:pPr>
            <w:r w:rsidRPr="00A63411">
              <w:rPr>
                <w:sz w:val="28"/>
                <w:szCs w:val="28"/>
              </w:rPr>
              <w:t>Самостоятельная работа студентов:</w:t>
            </w:r>
          </w:p>
          <w:p w:rsidR="008F3B0D" w:rsidRPr="00A63411" w:rsidRDefault="008F3B0D" w:rsidP="00D42D78">
            <w:pPr>
              <w:ind w:right="-90"/>
              <w:rPr>
                <w:sz w:val="28"/>
                <w:szCs w:val="28"/>
              </w:rPr>
            </w:pPr>
            <w:r w:rsidRPr="00A63411">
              <w:rPr>
                <w:sz w:val="28"/>
                <w:szCs w:val="28"/>
              </w:rPr>
              <w:t xml:space="preserve">1.Проигрывание ролевых </w:t>
            </w:r>
            <w:r w:rsidRPr="00A63411">
              <w:rPr>
                <w:sz w:val="28"/>
                <w:szCs w:val="28"/>
              </w:rPr>
              <w:lastRenderedPageBreak/>
              <w:t>ситуаций в парах.</w:t>
            </w:r>
          </w:p>
          <w:p w:rsidR="008F3B0D" w:rsidRPr="00A63411" w:rsidRDefault="008F3B0D" w:rsidP="00D42D78">
            <w:pPr>
              <w:ind w:right="-90"/>
              <w:rPr>
                <w:sz w:val="28"/>
                <w:szCs w:val="28"/>
              </w:rPr>
            </w:pPr>
          </w:p>
          <w:p w:rsidR="008F3B0D" w:rsidRPr="00A63411" w:rsidRDefault="008F3B0D" w:rsidP="00D42D78">
            <w:pPr>
              <w:ind w:right="-90"/>
              <w:rPr>
                <w:sz w:val="28"/>
                <w:szCs w:val="28"/>
              </w:rPr>
            </w:pPr>
          </w:p>
          <w:p w:rsidR="008F3B0D" w:rsidRPr="00A63411" w:rsidRDefault="008F3B0D" w:rsidP="00D42D78">
            <w:pPr>
              <w:ind w:right="-90"/>
              <w:rPr>
                <w:sz w:val="28"/>
                <w:szCs w:val="28"/>
              </w:rPr>
            </w:pPr>
          </w:p>
          <w:p w:rsidR="008F3B0D" w:rsidRPr="00A63411" w:rsidRDefault="008F3B0D" w:rsidP="00D42D78">
            <w:pPr>
              <w:ind w:right="-90"/>
              <w:rPr>
                <w:sz w:val="28"/>
                <w:szCs w:val="28"/>
              </w:rPr>
            </w:pPr>
          </w:p>
          <w:p w:rsidR="008F3B0D" w:rsidRPr="00A63411" w:rsidRDefault="008F3B0D" w:rsidP="00D42D78">
            <w:pPr>
              <w:ind w:right="-90"/>
              <w:rPr>
                <w:sz w:val="28"/>
                <w:szCs w:val="28"/>
              </w:rPr>
            </w:pPr>
            <w:r w:rsidRPr="00A63411">
              <w:rPr>
                <w:sz w:val="28"/>
                <w:szCs w:val="28"/>
              </w:rPr>
              <w:t xml:space="preserve"> </w:t>
            </w:r>
          </w:p>
          <w:p w:rsidR="008F3B0D" w:rsidRPr="00A63411" w:rsidRDefault="008F3B0D" w:rsidP="00D42D78">
            <w:pPr>
              <w:ind w:right="-90"/>
              <w:rPr>
                <w:sz w:val="28"/>
                <w:szCs w:val="28"/>
              </w:rPr>
            </w:pPr>
          </w:p>
          <w:p w:rsidR="008F3B0D" w:rsidRPr="00A63411" w:rsidRDefault="008F3B0D" w:rsidP="00D42D78">
            <w:pPr>
              <w:ind w:right="-90"/>
              <w:rPr>
                <w:sz w:val="28"/>
                <w:szCs w:val="28"/>
              </w:rPr>
            </w:pPr>
          </w:p>
          <w:p w:rsidR="008F3B0D" w:rsidRPr="00A63411" w:rsidRDefault="008F3B0D" w:rsidP="00D42D78">
            <w:pPr>
              <w:ind w:right="-90"/>
              <w:rPr>
                <w:sz w:val="28"/>
                <w:szCs w:val="28"/>
              </w:rPr>
            </w:pPr>
          </w:p>
          <w:p w:rsidR="008F3B0D" w:rsidRPr="00A63411" w:rsidRDefault="008F3B0D" w:rsidP="00D42D78">
            <w:pPr>
              <w:ind w:right="-90"/>
              <w:rPr>
                <w:sz w:val="28"/>
                <w:szCs w:val="28"/>
              </w:rPr>
            </w:pPr>
          </w:p>
          <w:p w:rsidR="008F3B0D" w:rsidRPr="00A63411" w:rsidRDefault="008F3B0D" w:rsidP="00D42D78">
            <w:pPr>
              <w:ind w:right="-90"/>
              <w:rPr>
                <w:sz w:val="28"/>
                <w:szCs w:val="28"/>
              </w:rPr>
            </w:pPr>
          </w:p>
          <w:p w:rsidR="008F3B0D" w:rsidRPr="00A63411" w:rsidRDefault="008F3B0D" w:rsidP="00D42D78">
            <w:pPr>
              <w:ind w:right="-90"/>
              <w:rPr>
                <w:sz w:val="28"/>
                <w:szCs w:val="28"/>
              </w:rPr>
            </w:pPr>
          </w:p>
          <w:p w:rsidR="008F3B0D" w:rsidRPr="00A63411" w:rsidRDefault="008F3B0D" w:rsidP="00D42D78">
            <w:pPr>
              <w:ind w:right="-90"/>
              <w:rPr>
                <w:sz w:val="28"/>
                <w:szCs w:val="28"/>
              </w:rPr>
            </w:pPr>
          </w:p>
          <w:p w:rsidR="008F3B0D" w:rsidRPr="00A63411" w:rsidRDefault="008F3B0D" w:rsidP="00D42D78">
            <w:pPr>
              <w:ind w:right="-90"/>
              <w:rPr>
                <w:sz w:val="28"/>
                <w:szCs w:val="28"/>
              </w:rPr>
            </w:pPr>
          </w:p>
          <w:p w:rsidR="008F3B0D" w:rsidRPr="00A63411" w:rsidRDefault="008F3B0D" w:rsidP="00D42D78">
            <w:pPr>
              <w:ind w:right="-90"/>
              <w:rPr>
                <w:sz w:val="28"/>
                <w:szCs w:val="28"/>
              </w:rPr>
            </w:pPr>
          </w:p>
          <w:p w:rsidR="008F3B0D" w:rsidRPr="00A63411" w:rsidRDefault="008F3B0D" w:rsidP="00D42D78">
            <w:pPr>
              <w:ind w:right="-90"/>
              <w:rPr>
                <w:sz w:val="28"/>
                <w:szCs w:val="28"/>
              </w:rPr>
            </w:pPr>
          </w:p>
          <w:p w:rsidR="008F3B0D" w:rsidRPr="00A63411" w:rsidRDefault="008F3B0D" w:rsidP="00D42D78">
            <w:pPr>
              <w:ind w:right="-90"/>
              <w:rPr>
                <w:sz w:val="28"/>
                <w:szCs w:val="28"/>
              </w:rPr>
            </w:pPr>
          </w:p>
          <w:p w:rsidR="008F3B0D" w:rsidRPr="00A63411" w:rsidRDefault="008F3B0D" w:rsidP="00D42D78">
            <w:pPr>
              <w:ind w:right="-90"/>
              <w:rPr>
                <w:sz w:val="28"/>
                <w:szCs w:val="28"/>
              </w:rPr>
            </w:pPr>
            <w:r w:rsidRPr="00A63411">
              <w:rPr>
                <w:sz w:val="28"/>
                <w:szCs w:val="28"/>
              </w:rPr>
              <w:t>2.Демонстрация каждым  в паре студентом на себе упражнений для глаз из предложенной распечатки, обсуждение их.</w:t>
            </w:r>
          </w:p>
          <w:p w:rsidR="008F3B0D" w:rsidRPr="00A63411" w:rsidRDefault="008F3B0D" w:rsidP="00D42D78">
            <w:pPr>
              <w:ind w:right="-90"/>
              <w:rPr>
                <w:sz w:val="28"/>
                <w:szCs w:val="28"/>
              </w:rPr>
            </w:pPr>
            <w:r w:rsidRPr="00A63411">
              <w:rPr>
                <w:sz w:val="28"/>
                <w:szCs w:val="28"/>
              </w:rPr>
              <w:t>3.Решение ситуационных задач в парах.</w:t>
            </w:r>
          </w:p>
          <w:p w:rsidR="008F3B0D" w:rsidRPr="00A63411" w:rsidRDefault="008F3B0D" w:rsidP="00D42D78">
            <w:pPr>
              <w:ind w:right="-90"/>
              <w:rPr>
                <w:sz w:val="28"/>
                <w:szCs w:val="28"/>
              </w:rPr>
            </w:pPr>
          </w:p>
          <w:p w:rsidR="008F3B0D" w:rsidRPr="00A63411" w:rsidRDefault="008F3B0D" w:rsidP="00D42D78">
            <w:pPr>
              <w:ind w:right="-90"/>
              <w:rPr>
                <w:sz w:val="28"/>
                <w:szCs w:val="28"/>
              </w:rPr>
            </w:pPr>
          </w:p>
          <w:p w:rsidR="008F3B0D" w:rsidRPr="00A63411" w:rsidRDefault="008F3B0D" w:rsidP="00D42D78">
            <w:pPr>
              <w:ind w:right="-90"/>
              <w:rPr>
                <w:sz w:val="28"/>
                <w:szCs w:val="28"/>
              </w:rPr>
            </w:pPr>
          </w:p>
          <w:p w:rsidR="008F3B0D" w:rsidRPr="00A63411" w:rsidRDefault="008F3B0D" w:rsidP="00D42D78">
            <w:pPr>
              <w:ind w:right="-90"/>
              <w:rPr>
                <w:sz w:val="28"/>
                <w:szCs w:val="28"/>
              </w:rPr>
            </w:pPr>
          </w:p>
          <w:p w:rsidR="008F3B0D" w:rsidRPr="00A63411" w:rsidRDefault="008F3B0D" w:rsidP="00D42D78">
            <w:pPr>
              <w:ind w:right="-90"/>
              <w:rPr>
                <w:sz w:val="28"/>
                <w:szCs w:val="28"/>
              </w:rPr>
            </w:pPr>
          </w:p>
        </w:tc>
        <w:tc>
          <w:tcPr>
            <w:tcW w:w="1663" w:type="dxa"/>
          </w:tcPr>
          <w:p w:rsidR="008F3B0D" w:rsidRPr="00A63411" w:rsidRDefault="008F3B0D" w:rsidP="00D42D78">
            <w:pPr>
              <w:ind w:right="-90"/>
              <w:rPr>
                <w:sz w:val="28"/>
                <w:szCs w:val="28"/>
              </w:rPr>
            </w:pPr>
          </w:p>
          <w:p w:rsidR="008F3B0D" w:rsidRPr="00A63411" w:rsidRDefault="008F3B0D" w:rsidP="00D42D78">
            <w:pPr>
              <w:ind w:right="-90"/>
              <w:rPr>
                <w:sz w:val="28"/>
                <w:szCs w:val="28"/>
              </w:rPr>
            </w:pPr>
          </w:p>
          <w:p w:rsidR="008F3B0D" w:rsidRPr="00A63411" w:rsidRDefault="008F3B0D" w:rsidP="00D42D78">
            <w:pPr>
              <w:ind w:right="-90"/>
              <w:rPr>
                <w:sz w:val="28"/>
                <w:szCs w:val="28"/>
              </w:rPr>
            </w:pPr>
            <w:r w:rsidRPr="00A63411">
              <w:rPr>
                <w:sz w:val="28"/>
                <w:szCs w:val="28"/>
              </w:rPr>
              <w:t>Объясняет условия ролевых ситуаций, осуществляе</w:t>
            </w:r>
            <w:r w:rsidRPr="00A63411">
              <w:rPr>
                <w:sz w:val="28"/>
                <w:szCs w:val="28"/>
              </w:rPr>
              <w:lastRenderedPageBreak/>
              <w:t>т текущий контроль выполнения заданий. Разбирает ошибки.</w:t>
            </w:r>
          </w:p>
          <w:p w:rsidR="008F3B0D" w:rsidRPr="00A63411" w:rsidRDefault="008F3B0D" w:rsidP="00D42D78">
            <w:pPr>
              <w:ind w:right="-90"/>
              <w:rPr>
                <w:sz w:val="28"/>
                <w:szCs w:val="28"/>
              </w:rPr>
            </w:pPr>
          </w:p>
          <w:p w:rsidR="008F3B0D" w:rsidRPr="00A63411" w:rsidRDefault="008F3B0D" w:rsidP="00D42D78">
            <w:pPr>
              <w:ind w:right="-90"/>
              <w:rPr>
                <w:sz w:val="28"/>
                <w:szCs w:val="28"/>
              </w:rPr>
            </w:pPr>
            <w:r w:rsidRPr="00A63411">
              <w:rPr>
                <w:sz w:val="28"/>
                <w:szCs w:val="28"/>
              </w:rPr>
              <w:t>Организует работу, помогает студентам при подборе сложных очков, наблюдает, организует обсуждение.</w:t>
            </w:r>
          </w:p>
          <w:p w:rsidR="008F3B0D" w:rsidRPr="00A63411" w:rsidRDefault="008F3B0D" w:rsidP="00D42D78">
            <w:pPr>
              <w:ind w:right="-90"/>
              <w:rPr>
                <w:sz w:val="28"/>
                <w:szCs w:val="28"/>
              </w:rPr>
            </w:pPr>
          </w:p>
          <w:p w:rsidR="008F3B0D" w:rsidRPr="00A63411" w:rsidRDefault="008F3B0D" w:rsidP="00D42D78">
            <w:pPr>
              <w:ind w:right="-90"/>
              <w:rPr>
                <w:sz w:val="28"/>
                <w:szCs w:val="28"/>
              </w:rPr>
            </w:pPr>
          </w:p>
          <w:p w:rsidR="008F3B0D" w:rsidRPr="00A63411" w:rsidRDefault="008F3B0D" w:rsidP="00D42D78">
            <w:pPr>
              <w:ind w:right="-90"/>
              <w:rPr>
                <w:sz w:val="28"/>
                <w:szCs w:val="28"/>
              </w:rPr>
            </w:pPr>
            <w:r w:rsidRPr="00A63411">
              <w:rPr>
                <w:sz w:val="28"/>
                <w:szCs w:val="28"/>
              </w:rPr>
              <w:t>Оказывает помощь студентам при формулировании выводов.</w:t>
            </w:r>
          </w:p>
          <w:p w:rsidR="008F3B0D" w:rsidRPr="00A63411" w:rsidRDefault="008F3B0D" w:rsidP="00D42D78">
            <w:pPr>
              <w:ind w:right="-90"/>
              <w:rPr>
                <w:sz w:val="28"/>
                <w:szCs w:val="28"/>
              </w:rPr>
            </w:pPr>
            <w:r w:rsidRPr="00A63411">
              <w:rPr>
                <w:sz w:val="28"/>
                <w:szCs w:val="28"/>
              </w:rPr>
              <w:t>Раздает ситуационные задачи</w:t>
            </w:r>
          </w:p>
          <w:p w:rsidR="008F3B0D" w:rsidRPr="00A63411" w:rsidRDefault="008F3B0D" w:rsidP="00D42D78">
            <w:pPr>
              <w:ind w:right="-90"/>
              <w:rPr>
                <w:sz w:val="28"/>
                <w:szCs w:val="28"/>
              </w:rPr>
            </w:pPr>
          </w:p>
          <w:p w:rsidR="008F3B0D" w:rsidRPr="00A63411" w:rsidRDefault="008F3B0D" w:rsidP="00D42D78">
            <w:pPr>
              <w:ind w:right="-90"/>
              <w:rPr>
                <w:sz w:val="28"/>
                <w:szCs w:val="28"/>
              </w:rPr>
            </w:pPr>
          </w:p>
          <w:p w:rsidR="008F3B0D" w:rsidRPr="00A63411" w:rsidRDefault="008F3B0D" w:rsidP="00D42D78">
            <w:pPr>
              <w:ind w:right="-90"/>
              <w:rPr>
                <w:sz w:val="28"/>
                <w:szCs w:val="28"/>
              </w:rPr>
            </w:pPr>
          </w:p>
        </w:tc>
        <w:tc>
          <w:tcPr>
            <w:tcW w:w="1524" w:type="dxa"/>
          </w:tcPr>
          <w:p w:rsidR="008F3B0D" w:rsidRPr="00A63411" w:rsidRDefault="008F3B0D" w:rsidP="00D42D78">
            <w:pPr>
              <w:ind w:right="-90"/>
              <w:rPr>
                <w:sz w:val="28"/>
                <w:szCs w:val="28"/>
              </w:rPr>
            </w:pPr>
          </w:p>
          <w:p w:rsidR="008F3B0D" w:rsidRPr="00A63411" w:rsidRDefault="008F3B0D" w:rsidP="00D42D78">
            <w:pPr>
              <w:ind w:right="-90"/>
              <w:rPr>
                <w:sz w:val="28"/>
                <w:szCs w:val="28"/>
              </w:rPr>
            </w:pPr>
          </w:p>
          <w:p w:rsidR="008F3B0D" w:rsidRPr="00A63411" w:rsidRDefault="008F3B0D" w:rsidP="00D42D78">
            <w:pPr>
              <w:ind w:right="-90"/>
              <w:rPr>
                <w:sz w:val="28"/>
                <w:szCs w:val="28"/>
              </w:rPr>
            </w:pPr>
            <w:r w:rsidRPr="00A63411">
              <w:rPr>
                <w:sz w:val="28"/>
                <w:szCs w:val="28"/>
              </w:rPr>
              <w:t>Работают парами.</w:t>
            </w:r>
          </w:p>
          <w:p w:rsidR="008F3B0D" w:rsidRPr="00A63411" w:rsidRDefault="008F3B0D" w:rsidP="00D42D78">
            <w:pPr>
              <w:ind w:right="-90"/>
              <w:rPr>
                <w:sz w:val="28"/>
                <w:szCs w:val="28"/>
              </w:rPr>
            </w:pPr>
          </w:p>
          <w:p w:rsidR="008F3B0D" w:rsidRPr="00A63411" w:rsidRDefault="008F3B0D" w:rsidP="00D42D78">
            <w:pPr>
              <w:ind w:right="-90"/>
              <w:rPr>
                <w:sz w:val="28"/>
                <w:szCs w:val="28"/>
              </w:rPr>
            </w:pPr>
            <w:r w:rsidRPr="00A63411">
              <w:rPr>
                <w:sz w:val="28"/>
                <w:szCs w:val="28"/>
              </w:rPr>
              <w:t xml:space="preserve">Разыгрывают ролевые </w:t>
            </w:r>
            <w:r w:rsidRPr="00A63411">
              <w:rPr>
                <w:sz w:val="28"/>
                <w:szCs w:val="28"/>
              </w:rPr>
              <w:lastRenderedPageBreak/>
              <w:t>ситуации , демонстрируют манипуляции.</w:t>
            </w:r>
          </w:p>
          <w:p w:rsidR="008F3B0D" w:rsidRPr="00A63411" w:rsidRDefault="008F3B0D" w:rsidP="00D42D78">
            <w:pPr>
              <w:ind w:right="-90"/>
              <w:rPr>
                <w:sz w:val="28"/>
                <w:szCs w:val="28"/>
              </w:rPr>
            </w:pPr>
          </w:p>
          <w:p w:rsidR="008F3B0D" w:rsidRPr="00A63411" w:rsidRDefault="008F3B0D" w:rsidP="00D42D78">
            <w:pPr>
              <w:ind w:right="-90"/>
              <w:rPr>
                <w:sz w:val="28"/>
                <w:szCs w:val="28"/>
              </w:rPr>
            </w:pPr>
            <w:r w:rsidRPr="00A63411">
              <w:rPr>
                <w:sz w:val="28"/>
                <w:szCs w:val="28"/>
              </w:rPr>
              <w:t>Оформляют бланки визита пациента и рецепт на очки.</w:t>
            </w:r>
          </w:p>
          <w:p w:rsidR="008F3B0D" w:rsidRPr="00A63411" w:rsidRDefault="008F3B0D" w:rsidP="00D42D78">
            <w:pPr>
              <w:ind w:right="-90"/>
              <w:rPr>
                <w:sz w:val="28"/>
                <w:szCs w:val="28"/>
              </w:rPr>
            </w:pPr>
            <w:r w:rsidRPr="00A63411">
              <w:rPr>
                <w:sz w:val="28"/>
                <w:szCs w:val="28"/>
              </w:rPr>
              <w:t xml:space="preserve"> Каждый на себе делает упражнения гимнастики для глаз из предложенных, выбирает понравившиеся  не более 3 уражнений, записывает их в рабочую тетрадь.  </w:t>
            </w:r>
          </w:p>
          <w:p w:rsidR="008F3B0D" w:rsidRPr="00A63411" w:rsidRDefault="008F3B0D" w:rsidP="00D42D78">
            <w:pPr>
              <w:ind w:right="-90"/>
              <w:rPr>
                <w:sz w:val="28"/>
                <w:szCs w:val="28"/>
              </w:rPr>
            </w:pPr>
            <w:r w:rsidRPr="00A63411">
              <w:rPr>
                <w:sz w:val="28"/>
                <w:szCs w:val="28"/>
              </w:rPr>
              <w:t>В парах решают ситуационную задачу, по эталону в рабочей тетради записывают условия и ответ.</w:t>
            </w:r>
          </w:p>
        </w:tc>
        <w:tc>
          <w:tcPr>
            <w:tcW w:w="1481" w:type="dxa"/>
          </w:tcPr>
          <w:p w:rsidR="008F3B0D" w:rsidRPr="00A63411" w:rsidRDefault="008F3B0D" w:rsidP="00D42D78">
            <w:pPr>
              <w:ind w:right="-90"/>
              <w:rPr>
                <w:sz w:val="28"/>
                <w:szCs w:val="28"/>
              </w:rPr>
            </w:pPr>
          </w:p>
          <w:p w:rsidR="008F3B0D" w:rsidRPr="00A63411" w:rsidRDefault="008F3B0D" w:rsidP="00D42D78">
            <w:pPr>
              <w:ind w:right="-90"/>
              <w:rPr>
                <w:sz w:val="28"/>
                <w:szCs w:val="28"/>
              </w:rPr>
            </w:pPr>
          </w:p>
          <w:p w:rsidR="008F3B0D" w:rsidRPr="00A63411" w:rsidRDefault="008F3B0D" w:rsidP="00D42D78">
            <w:pPr>
              <w:ind w:right="-90"/>
              <w:rPr>
                <w:sz w:val="28"/>
                <w:szCs w:val="28"/>
              </w:rPr>
            </w:pPr>
            <w:r w:rsidRPr="00A63411">
              <w:rPr>
                <w:sz w:val="28"/>
                <w:szCs w:val="28"/>
              </w:rPr>
              <w:t xml:space="preserve">Повысить уровень усвоения за счет активных </w:t>
            </w:r>
            <w:r w:rsidRPr="00A63411">
              <w:rPr>
                <w:sz w:val="28"/>
                <w:szCs w:val="28"/>
              </w:rPr>
              <w:lastRenderedPageBreak/>
              <w:t>методов обучения.</w:t>
            </w:r>
          </w:p>
          <w:p w:rsidR="008F3B0D" w:rsidRPr="00A63411" w:rsidRDefault="008F3B0D" w:rsidP="00D42D78">
            <w:pPr>
              <w:ind w:right="-90"/>
              <w:jc w:val="center"/>
              <w:rPr>
                <w:sz w:val="28"/>
                <w:szCs w:val="28"/>
              </w:rPr>
            </w:pPr>
          </w:p>
        </w:tc>
        <w:tc>
          <w:tcPr>
            <w:tcW w:w="993" w:type="dxa"/>
          </w:tcPr>
          <w:p w:rsidR="008F3B0D" w:rsidRPr="00A63411" w:rsidRDefault="008F3B0D" w:rsidP="00D42D78">
            <w:pPr>
              <w:ind w:right="-90"/>
              <w:rPr>
                <w:sz w:val="28"/>
                <w:szCs w:val="28"/>
              </w:rPr>
            </w:pPr>
          </w:p>
          <w:p w:rsidR="008F3B0D" w:rsidRPr="00A63411" w:rsidRDefault="008F3B0D" w:rsidP="00D42D78">
            <w:pPr>
              <w:ind w:right="-90"/>
              <w:rPr>
                <w:sz w:val="28"/>
                <w:szCs w:val="28"/>
              </w:rPr>
            </w:pPr>
          </w:p>
          <w:p w:rsidR="008F3B0D" w:rsidRPr="00A63411" w:rsidRDefault="008F3B0D" w:rsidP="00D42D78">
            <w:pPr>
              <w:ind w:right="-90"/>
              <w:rPr>
                <w:sz w:val="28"/>
                <w:szCs w:val="28"/>
              </w:rPr>
            </w:pPr>
          </w:p>
          <w:p w:rsidR="008F3B0D" w:rsidRPr="00A63411" w:rsidRDefault="008F3B0D" w:rsidP="00D42D78">
            <w:pPr>
              <w:ind w:right="-90"/>
              <w:rPr>
                <w:sz w:val="28"/>
                <w:szCs w:val="28"/>
              </w:rPr>
            </w:pPr>
          </w:p>
          <w:p w:rsidR="008F3B0D" w:rsidRPr="00A63411" w:rsidRDefault="008F3B0D" w:rsidP="00D42D78">
            <w:pPr>
              <w:ind w:right="-90"/>
              <w:rPr>
                <w:sz w:val="28"/>
                <w:szCs w:val="28"/>
              </w:rPr>
            </w:pPr>
          </w:p>
          <w:p w:rsidR="008F3B0D" w:rsidRPr="00A63411" w:rsidRDefault="008F3B0D" w:rsidP="00D42D78">
            <w:pPr>
              <w:ind w:right="-90"/>
              <w:rPr>
                <w:sz w:val="28"/>
                <w:szCs w:val="28"/>
              </w:rPr>
            </w:pPr>
          </w:p>
          <w:p w:rsidR="008F3B0D" w:rsidRPr="00A63411" w:rsidRDefault="008F3B0D" w:rsidP="00D42D78">
            <w:pPr>
              <w:ind w:right="-90"/>
              <w:rPr>
                <w:sz w:val="28"/>
                <w:szCs w:val="28"/>
              </w:rPr>
            </w:pPr>
            <w:r w:rsidRPr="00A63411">
              <w:rPr>
                <w:sz w:val="28"/>
                <w:szCs w:val="28"/>
              </w:rPr>
              <w:t xml:space="preserve">   95</w:t>
            </w:r>
          </w:p>
        </w:tc>
        <w:tc>
          <w:tcPr>
            <w:tcW w:w="1842" w:type="dxa"/>
          </w:tcPr>
          <w:p w:rsidR="008F3B0D" w:rsidRPr="00A63411" w:rsidRDefault="008F3B0D" w:rsidP="00D42D78">
            <w:pPr>
              <w:ind w:right="-90"/>
              <w:rPr>
                <w:sz w:val="28"/>
                <w:szCs w:val="28"/>
              </w:rPr>
            </w:pPr>
          </w:p>
          <w:p w:rsidR="008F3B0D" w:rsidRPr="00A63411" w:rsidRDefault="008F3B0D" w:rsidP="00D42D78">
            <w:pPr>
              <w:ind w:right="-90"/>
              <w:rPr>
                <w:sz w:val="28"/>
                <w:szCs w:val="28"/>
              </w:rPr>
            </w:pPr>
          </w:p>
          <w:p w:rsidR="008F3B0D" w:rsidRPr="00A63411" w:rsidRDefault="008F3B0D" w:rsidP="00D42D78">
            <w:pPr>
              <w:ind w:right="-90"/>
              <w:rPr>
                <w:sz w:val="28"/>
                <w:szCs w:val="28"/>
              </w:rPr>
            </w:pPr>
            <w:r w:rsidRPr="00A63411">
              <w:rPr>
                <w:sz w:val="28"/>
                <w:szCs w:val="28"/>
              </w:rPr>
              <w:t>Самостоятельная работа студентов:</w:t>
            </w:r>
          </w:p>
          <w:p w:rsidR="008F3B0D" w:rsidRPr="00A63411" w:rsidRDefault="008F3B0D" w:rsidP="00D42D78">
            <w:pPr>
              <w:ind w:right="-90"/>
              <w:rPr>
                <w:sz w:val="28"/>
                <w:szCs w:val="28"/>
              </w:rPr>
            </w:pPr>
            <w:r w:rsidRPr="00A63411">
              <w:rPr>
                <w:sz w:val="28"/>
                <w:szCs w:val="28"/>
              </w:rPr>
              <w:t xml:space="preserve">1. Бланк листа визита </w:t>
            </w:r>
            <w:r w:rsidRPr="00A63411">
              <w:rPr>
                <w:sz w:val="28"/>
                <w:szCs w:val="28"/>
              </w:rPr>
              <w:lastRenderedPageBreak/>
              <w:t>пациента.</w:t>
            </w:r>
          </w:p>
          <w:p w:rsidR="008F3B0D" w:rsidRPr="00A63411" w:rsidRDefault="008F3B0D" w:rsidP="00D42D78">
            <w:pPr>
              <w:ind w:right="-90"/>
              <w:rPr>
                <w:sz w:val="28"/>
                <w:szCs w:val="28"/>
              </w:rPr>
            </w:pPr>
            <w:r w:rsidRPr="00A63411">
              <w:rPr>
                <w:sz w:val="28"/>
                <w:szCs w:val="28"/>
              </w:rPr>
              <w:t>2. Бланк рецепта на очки.</w:t>
            </w:r>
          </w:p>
          <w:p w:rsidR="008F3B0D" w:rsidRPr="00A63411" w:rsidRDefault="008F3B0D" w:rsidP="00D42D78">
            <w:pPr>
              <w:ind w:right="-90"/>
              <w:rPr>
                <w:sz w:val="28"/>
                <w:szCs w:val="28"/>
              </w:rPr>
            </w:pPr>
            <w:r w:rsidRPr="00A63411">
              <w:rPr>
                <w:sz w:val="28"/>
                <w:szCs w:val="28"/>
              </w:rPr>
              <w:t>3. Ситуационные задачи и алгоритм решения.</w:t>
            </w:r>
          </w:p>
          <w:p w:rsidR="008F3B0D" w:rsidRPr="00A63411" w:rsidRDefault="008F3B0D" w:rsidP="00D42D78">
            <w:pPr>
              <w:ind w:right="-90"/>
              <w:rPr>
                <w:sz w:val="28"/>
                <w:szCs w:val="28"/>
              </w:rPr>
            </w:pPr>
            <w:r w:rsidRPr="00A63411">
              <w:rPr>
                <w:sz w:val="28"/>
                <w:szCs w:val="28"/>
              </w:rPr>
              <w:t>4.Распечатка «Гимнастика для глаз»</w:t>
            </w:r>
          </w:p>
          <w:p w:rsidR="008F3B0D" w:rsidRPr="00A63411" w:rsidRDefault="008F3B0D" w:rsidP="00D42D78">
            <w:pPr>
              <w:ind w:right="-90"/>
              <w:rPr>
                <w:sz w:val="28"/>
                <w:szCs w:val="28"/>
              </w:rPr>
            </w:pPr>
          </w:p>
        </w:tc>
      </w:tr>
      <w:tr w:rsidR="008F3B0D" w:rsidRPr="00A63411" w:rsidTr="00A63411">
        <w:tc>
          <w:tcPr>
            <w:tcW w:w="412" w:type="dxa"/>
          </w:tcPr>
          <w:p w:rsidR="008F3B0D" w:rsidRPr="00A63411" w:rsidRDefault="008F3B0D" w:rsidP="00D42D78">
            <w:pPr>
              <w:ind w:right="-90"/>
              <w:rPr>
                <w:sz w:val="28"/>
                <w:szCs w:val="28"/>
              </w:rPr>
            </w:pPr>
            <w:r w:rsidRPr="00A63411">
              <w:rPr>
                <w:sz w:val="28"/>
                <w:szCs w:val="28"/>
              </w:rPr>
              <w:lastRenderedPageBreak/>
              <w:t>7.</w:t>
            </w:r>
          </w:p>
          <w:p w:rsidR="008F3B0D" w:rsidRPr="00A63411" w:rsidRDefault="008F3B0D" w:rsidP="00D42D78">
            <w:pPr>
              <w:rPr>
                <w:sz w:val="28"/>
                <w:szCs w:val="28"/>
              </w:rPr>
            </w:pPr>
          </w:p>
          <w:p w:rsidR="008F3B0D" w:rsidRPr="00A63411" w:rsidRDefault="008F3B0D" w:rsidP="00D42D78">
            <w:pPr>
              <w:rPr>
                <w:sz w:val="28"/>
                <w:szCs w:val="28"/>
              </w:rPr>
            </w:pPr>
          </w:p>
          <w:p w:rsidR="008F3B0D" w:rsidRPr="00A63411" w:rsidRDefault="008F3B0D" w:rsidP="00D42D78">
            <w:pPr>
              <w:rPr>
                <w:sz w:val="28"/>
                <w:szCs w:val="28"/>
              </w:rPr>
            </w:pPr>
          </w:p>
          <w:p w:rsidR="008F3B0D" w:rsidRPr="00A63411" w:rsidRDefault="008F3B0D" w:rsidP="00D42D78">
            <w:pPr>
              <w:rPr>
                <w:sz w:val="28"/>
                <w:szCs w:val="28"/>
              </w:rPr>
            </w:pPr>
          </w:p>
          <w:p w:rsidR="008F3B0D" w:rsidRPr="00A63411" w:rsidRDefault="008F3B0D" w:rsidP="00D42D78">
            <w:pPr>
              <w:rPr>
                <w:sz w:val="28"/>
                <w:szCs w:val="28"/>
              </w:rPr>
            </w:pPr>
          </w:p>
          <w:p w:rsidR="008F3B0D" w:rsidRPr="00A63411" w:rsidRDefault="008F3B0D" w:rsidP="00D42D78">
            <w:pPr>
              <w:rPr>
                <w:sz w:val="28"/>
                <w:szCs w:val="28"/>
              </w:rPr>
            </w:pPr>
          </w:p>
          <w:p w:rsidR="008F3B0D" w:rsidRPr="00A63411" w:rsidRDefault="008F3B0D" w:rsidP="00D42D78">
            <w:pPr>
              <w:rPr>
                <w:sz w:val="28"/>
                <w:szCs w:val="28"/>
              </w:rPr>
            </w:pPr>
          </w:p>
        </w:tc>
        <w:tc>
          <w:tcPr>
            <w:tcW w:w="1719" w:type="dxa"/>
          </w:tcPr>
          <w:p w:rsidR="008F3B0D" w:rsidRPr="00A63411" w:rsidRDefault="008F3B0D" w:rsidP="00D42D78">
            <w:pPr>
              <w:ind w:right="-90"/>
              <w:rPr>
                <w:sz w:val="28"/>
                <w:szCs w:val="28"/>
              </w:rPr>
            </w:pPr>
            <w:r w:rsidRPr="00A63411">
              <w:rPr>
                <w:sz w:val="28"/>
                <w:szCs w:val="28"/>
              </w:rPr>
              <w:lastRenderedPageBreak/>
              <w:t xml:space="preserve">Заключительный контроль </w:t>
            </w:r>
            <w:r w:rsidRPr="00A63411">
              <w:rPr>
                <w:sz w:val="28"/>
                <w:szCs w:val="28"/>
              </w:rPr>
              <w:lastRenderedPageBreak/>
              <w:t>знаний:. 1.проверка правильности оформления самостоятельной работы.</w:t>
            </w:r>
          </w:p>
          <w:p w:rsidR="008F3B0D" w:rsidRPr="00A63411" w:rsidRDefault="008F3B0D" w:rsidP="00D42D78">
            <w:pPr>
              <w:ind w:right="-90"/>
              <w:rPr>
                <w:sz w:val="28"/>
                <w:szCs w:val="28"/>
              </w:rPr>
            </w:pPr>
            <w:r w:rsidRPr="00A63411">
              <w:rPr>
                <w:sz w:val="28"/>
                <w:szCs w:val="28"/>
              </w:rPr>
              <w:t xml:space="preserve">2.обсуждение решения ситуационной задачи и выбранных упражнений для глаз. </w:t>
            </w:r>
          </w:p>
          <w:p w:rsidR="008F3B0D" w:rsidRPr="00A63411" w:rsidRDefault="008F3B0D" w:rsidP="00D42D78">
            <w:pPr>
              <w:ind w:right="-90"/>
              <w:rPr>
                <w:sz w:val="28"/>
                <w:szCs w:val="28"/>
              </w:rPr>
            </w:pPr>
            <w:r w:rsidRPr="00A63411">
              <w:rPr>
                <w:sz w:val="28"/>
                <w:szCs w:val="28"/>
              </w:rPr>
              <w:t>Оценка.</w:t>
            </w:r>
          </w:p>
        </w:tc>
        <w:tc>
          <w:tcPr>
            <w:tcW w:w="1663" w:type="dxa"/>
          </w:tcPr>
          <w:p w:rsidR="008F3B0D" w:rsidRPr="00A63411" w:rsidRDefault="008F3B0D" w:rsidP="00D42D78">
            <w:pPr>
              <w:ind w:right="-90"/>
              <w:rPr>
                <w:sz w:val="28"/>
                <w:szCs w:val="28"/>
              </w:rPr>
            </w:pPr>
            <w:r w:rsidRPr="00A63411">
              <w:rPr>
                <w:sz w:val="28"/>
                <w:szCs w:val="28"/>
              </w:rPr>
              <w:lastRenderedPageBreak/>
              <w:t xml:space="preserve">Проводит заключительный </w:t>
            </w:r>
            <w:r w:rsidRPr="00A63411">
              <w:rPr>
                <w:sz w:val="28"/>
                <w:szCs w:val="28"/>
              </w:rPr>
              <w:lastRenderedPageBreak/>
              <w:t>контроль знаний Подводит итоги Выставляет оценки</w:t>
            </w:r>
          </w:p>
        </w:tc>
        <w:tc>
          <w:tcPr>
            <w:tcW w:w="1524" w:type="dxa"/>
          </w:tcPr>
          <w:p w:rsidR="008F3B0D" w:rsidRPr="00A63411" w:rsidRDefault="008F3B0D" w:rsidP="00D42D78">
            <w:pPr>
              <w:ind w:right="-90"/>
              <w:rPr>
                <w:sz w:val="28"/>
                <w:szCs w:val="28"/>
              </w:rPr>
            </w:pPr>
            <w:r w:rsidRPr="00A63411">
              <w:rPr>
                <w:sz w:val="28"/>
                <w:szCs w:val="28"/>
              </w:rPr>
              <w:lastRenderedPageBreak/>
              <w:t>Каждый студент индивидуа</w:t>
            </w:r>
            <w:r w:rsidRPr="00A63411">
              <w:rPr>
                <w:sz w:val="28"/>
                <w:szCs w:val="28"/>
              </w:rPr>
              <w:lastRenderedPageBreak/>
              <w:t xml:space="preserve">льно показывает записи в рабочей тетради, в бланке листа визита пациента, в рецептурном бланке на очки. </w:t>
            </w:r>
          </w:p>
        </w:tc>
        <w:tc>
          <w:tcPr>
            <w:tcW w:w="1481" w:type="dxa"/>
          </w:tcPr>
          <w:p w:rsidR="008F3B0D" w:rsidRPr="00A63411" w:rsidRDefault="008F3B0D" w:rsidP="00D42D78">
            <w:pPr>
              <w:ind w:right="-90"/>
              <w:rPr>
                <w:sz w:val="28"/>
                <w:szCs w:val="28"/>
              </w:rPr>
            </w:pPr>
            <w:r w:rsidRPr="00A63411">
              <w:rPr>
                <w:sz w:val="28"/>
                <w:szCs w:val="28"/>
              </w:rPr>
              <w:lastRenderedPageBreak/>
              <w:t xml:space="preserve">Выявить текущий уровень </w:t>
            </w:r>
            <w:r w:rsidRPr="00A63411">
              <w:rPr>
                <w:sz w:val="28"/>
                <w:szCs w:val="28"/>
              </w:rPr>
              <w:lastRenderedPageBreak/>
              <w:t>знаний и умений. Научить  работать с документами аккуратно.</w:t>
            </w:r>
          </w:p>
          <w:p w:rsidR="008F3B0D" w:rsidRPr="00A63411" w:rsidRDefault="008F3B0D" w:rsidP="00D42D78">
            <w:pPr>
              <w:ind w:right="-90"/>
              <w:rPr>
                <w:sz w:val="28"/>
                <w:szCs w:val="28"/>
              </w:rPr>
            </w:pPr>
            <w:r w:rsidRPr="00A63411">
              <w:rPr>
                <w:sz w:val="28"/>
                <w:szCs w:val="28"/>
              </w:rPr>
              <w:t>Подвести итоги работы каждого студента на занятии, стимулировать познавательную деятельность.</w:t>
            </w:r>
          </w:p>
        </w:tc>
        <w:tc>
          <w:tcPr>
            <w:tcW w:w="993" w:type="dxa"/>
          </w:tcPr>
          <w:p w:rsidR="008F3B0D" w:rsidRPr="00A63411" w:rsidRDefault="008F3B0D" w:rsidP="00D42D78">
            <w:pPr>
              <w:rPr>
                <w:sz w:val="28"/>
                <w:szCs w:val="28"/>
              </w:rPr>
            </w:pPr>
            <w:r w:rsidRPr="00A63411">
              <w:rPr>
                <w:sz w:val="28"/>
                <w:szCs w:val="28"/>
              </w:rPr>
              <w:lastRenderedPageBreak/>
              <w:t xml:space="preserve">    20</w:t>
            </w:r>
          </w:p>
        </w:tc>
        <w:tc>
          <w:tcPr>
            <w:tcW w:w="1842" w:type="dxa"/>
          </w:tcPr>
          <w:p w:rsidR="008F3B0D" w:rsidRPr="00A63411" w:rsidRDefault="008F3B0D" w:rsidP="00D42D78">
            <w:pPr>
              <w:jc w:val="center"/>
              <w:rPr>
                <w:sz w:val="28"/>
                <w:szCs w:val="28"/>
              </w:rPr>
            </w:pPr>
            <w:r w:rsidRPr="00A63411">
              <w:rPr>
                <w:sz w:val="28"/>
                <w:szCs w:val="28"/>
              </w:rPr>
              <w:t>Рабочая тетрадь.</w:t>
            </w:r>
          </w:p>
          <w:p w:rsidR="008F3B0D" w:rsidRPr="00A63411" w:rsidRDefault="008F3B0D" w:rsidP="00D42D78">
            <w:pPr>
              <w:jc w:val="center"/>
              <w:rPr>
                <w:sz w:val="28"/>
                <w:szCs w:val="28"/>
              </w:rPr>
            </w:pPr>
            <w:r w:rsidRPr="00A63411">
              <w:rPr>
                <w:sz w:val="28"/>
                <w:szCs w:val="28"/>
              </w:rPr>
              <w:t xml:space="preserve">Заполненные </w:t>
            </w:r>
            <w:r w:rsidRPr="00A63411">
              <w:rPr>
                <w:sz w:val="28"/>
                <w:szCs w:val="28"/>
              </w:rPr>
              <w:lastRenderedPageBreak/>
              <w:t>бланки рецептов на очки, лисы визита пациента, эталоны ответов на ситуационные задачи.</w:t>
            </w:r>
          </w:p>
        </w:tc>
      </w:tr>
      <w:tr w:rsidR="008F3B0D" w:rsidRPr="00A63411" w:rsidTr="00A63411">
        <w:tc>
          <w:tcPr>
            <w:tcW w:w="412" w:type="dxa"/>
          </w:tcPr>
          <w:p w:rsidR="008F3B0D" w:rsidRPr="00A63411" w:rsidRDefault="008F3B0D" w:rsidP="00D42D78">
            <w:pPr>
              <w:ind w:right="-90"/>
              <w:rPr>
                <w:sz w:val="28"/>
                <w:szCs w:val="28"/>
              </w:rPr>
            </w:pPr>
            <w:r w:rsidRPr="00A63411">
              <w:rPr>
                <w:sz w:val="28"/>
                <w:szCs w:val="28"/>
              </w:rPr>
              <w:lastRenderedPageBreak/>
              <w:t>8.</w:t>
            </w:r>
          </w:p>
        </w:tc>
        <w:tc>
          <w:tcPr>
            <w:tcW w:w="1719" w:type="dxa"/>
          </w:tcPr>
          <w:p w:rsidR="008F3B0D" w:rsidRPr="00A63411" w:rsidRDefault="008F3B0D" w:rsidP="00D42D78">
            <w:pPr>
              <w:ind w:right="-90"/>
              <w:rPr>
                <w:sz w:val="28"/>
                <w:szCs w:val="28"/>
              </w:rPr>
            </w:pPr>
            <w:r w:rsidRPr="00A63411">
              <w:rPr>
                <w:sz w:val="28"/>
                <w:szCs w:val="28"/>
              </w:rPr>
              <w:t xml:space="preserve">Обобщение, </w:t>
            </w:r>
          </w:p>
          <w:p w:rsidR="008F3B0D" w:rsidRPr="00A63411" w:rsidRDefault="008F3B0D" w:rsidP="00D42D78">
            <w:pPr>
              <w:ind w:right="-90"/>
              <w:rPr>
                <w:sz w:val="28"/>
                <w:szCs w:val="28"/>
              </w:rPr>
            </w:pPr>
            <w:r w:rsidRPr="00A63411">
              <w:rPr>
                <w:sz w:val="28"/>
                <w:szCs w:val="28"/>
              </w:rPr>
              <w:t>подведение итогов занятия.</w:t>
            </w:r>
          </w:p>
          <w:p w:rsidR="008F3B0D" w:rsidRPr="00A63411" w:rsidRDefault="008F3B0D" w:rsidP="00D42D78">
            <w:pPr>
              <w:ind w:right="-90"/>
              <w:rPr>
                <w:sz w:val="28"/>
                <w:szCs w:val="28"/>
              </w:rPr>
            </w:pPr>
          </w:p>
        </w:tc>
        <w:tc>
          <w:tcPr>
            <w:tcW w:w="1663" w:type="dxa"/>
          </w:tcPr>
          <w:p w:rsidR="008F3B0D" w:rsidRPr="00A63411" w:rsidRDefault="008F3B0D" w:rsidP="00D42D78">
            <w:pPr>
              <w:ind w:right="-90"/>
              <w:rPr>
                <w:sz w:val="28"/>
                <w:szCs w:val="28"/>
              </w:rPr>
            </w:pPr>
            <w:r w:rsidRPr="00A63411">
              <w:rPr>
                <w:sz w:val="28"/>
                <w:szCs w:val="28"/>
              </w:rPr>
              <w:t>Обобщает пройденный материал, выделяет ключевые моменты.</w:t>
            </w:r>
          </w:p>
          <w:p w:rsidR="008F3B0D" w:rsidRPr="00A63411" w:rsidRDefault="008F3B0D" w:rsidP="00D42D78">
            <w:pPr>
              <w:ind w:right="-90"/>
              <w:rPr>
                <w:sz w:val="28"/>
                <w:szCs w:val="28"/>
              </w:rPr>
            </w:pPr>
          </w:p>
        </w:tc>
        <w:tc>
          <w:tcPr>
            <w:tcW w:w="1524" w:type="dxa"/>
          </w:tcPr>
          <w:p w:rsidR="008F3B0D" w:rsidRPr="00A63411" w:rsidRDefault="008F3B0D" w:rsidP="00D42D78">
            <w:pPr>
              <w:ind w:right="-90"/>
              <w:rPr>
                <w:sz w:val="28"/>
                <w:szCs w:val="28"/>
              </w:rPr>
            </w:pPr>
            <w:r w:rsidRPr="00A63411">
              <w:rPr>
                <w:sz w:val="28"/>
                <w:szCs w:val="28"/>
              </w:rPr>
              <w:t>Слушают, смотрят  и участвуют в оценке работы.</w:t>
            </w:r>
          </w:p>
          <w:p w:rsidR="008F3B0D" w:rsidRPr="00A63411" w:rsidRDefault="008F3B0D" w:rsidP="00D42D78">
            <w:pPr>
              <w:ind w:right="-90"/>
              <w:rPr>
                <w:sz w:val="28"/>
                <w:szCs w:val="28"/>
              </w:rPr>
            </w:pPr>
          </w:p>
        </w:tc>
        <w:tc>
          <w:tcPr>
            <w:tcW w:w="1481" w:type="dxa"/>
          </w:tcPr>
          <w:p w:rsidR="008F3B0D" w:rsidRPr="00A63411" w:rsidRDefault="008F3B0D" w:rsidP="00D42D78">
            <w:pPr>
              <w:ind w:right="-90"/>
              <w:rPr>
                <w:sz w:val="28"/>
                <w:szCs w:val="28"/>
              </w:rPr>
            </w:pPr>
            <w:r w:rsidRPr="00A63411">
              <w:rPr>
                <w:sz w:val="28"/>
                <w:szCs w:val="28"/>
              </w:rPr>
              <w:t>Подвести итоги работы группы на занятии</w:t>
            </w:r>
          </w:p>
        </w:tc>
        <w:tc>
          <w:tcPr>
            <w:tcW w:w="993" w:type="dxa"/>
          </w:tcPr>
          <w:p w:rsidR="008F3B0D" w:rsidRPr="00A63411" w:rsidRDefault="008F3B0D" w:rsidP="00D42D78">
            <w:pPr>
              <w:ind w:right="-90"/>
              <w:jc w:val="center"/>
              <w:rPr>
                <w:sz w:val="28"/>
                <w:szCs w:val="28"/>
              </w:rPr>
            </w:pPr>
            <w:r w:rsidRPr="00A63411">
              <w:rPr>
                <w:sz w:val="28"/>
                <w:szCs w:val="28"/>
              </w:rPr>
              <w:t>5</w:t>
            </w:r>
          </w:p>
          <w:p w:rsidR="008F3B0D" w:rsidRPr="00A63411" w:rsidRDefault="008F3B0D" w:rsidP="00D42D78">
            <w:pPr>
              <w:rPr>
                <w:sz w:val="28"/>
                <w:szCs w:val="28"/>
              </w:rPr>
            </w:pPr>
          </w:p>
          <w:p w:rsidR="008F3B0D" w:rsidRPr="00A63411" w:rsidRDefault="008F3B0D" w:rsidP="00D42D78">
            <w:pPr>
              <w:rPr>
                <w:sz w:val="28"/>
                <w:szCs w:val="28"/>
              </w:rPr>
            </w:pPr>
          </w:p>
          <w:p w:rsidR="008F3B0D" w:rsidRPr="00A63411" w:rsidRDefault="008F3B0D" w:rsidP="00D42D78">
            <w:pPr>
              <w:rPr>
                <w:sz w:val="28"/>
                <w:szCs w:val="28"/>
              </w:rPr>
            </w:pPr>
          </w:p>
          <w:p w:rsidR="008F3B0D" w:rsidRPr="00A63411" w:rsidRDefault="008F3B0D" w:rsidP="00D42D78">
            <w:pPr>
              <w:rPr>
                <w:sz w:val="28"/>
                <w:szCs w:val="28"/>
              </w:rPr>
            </w:pPr>
          </w:p>
          <w:p w:rsidR="008F3B0D" w:rsidRPr="00A63411" w:rsidRDefault="008F3B0D" w:rsidP="00D42D78">
            <w:pPr>
              <w:rPr>
                <w:sz w:val="28"/>
                <w:szCs w:val="28"/>
              </w:rPr>
            </w:pPr>
          </w:p>
          <w:p w:rsidR="008F3B0D" w:rsidRPr="00A63411" w:rsidRDefault="008F3B0D" w:rsidP="00D42D78">
            <w:pPr>
              <w:rPr>
                <w:sz w:val="28"/>
                <w:szCs w:val="28"/>
              </w:rPr>
            </w:pPr>
          </w:p>
          <w:p w:rsidR="008F3B0D" w:rsidRPr="00A63411" w:rsidRDefault="008F3B0D" w:rsidP="00D42D78">
            <w:pPr>
              <w:rPr>
                <w:sz w:val="28"/>
                <w:szCs w:val="28"/>
              </w:rPr>
            </w:pPr>
          </w:p>
        </w:tc>
        <w:tc>
          <w:tcPr>
            <w:tcW w:w="1842" w:type="dxa"/>
          </w:tcPr>
          <w:p w:rsidR="008F3B0D" w:rsidRPr="00A63411" w:rsidRDefault="008F3B0D" w:rsidP="00D42D78">
            <w:pPr>
              <w:ind w:right="-90"/>
              <w:rPr>
                <w:sz w:val="28"/>
                <w:szCs w:val="28"/>
              </w:rPr>
            </w:pPr>
          </w:p>
          <w:p w:rsidR="008F3B0D" w:rsidRPr="00A63411" w:rsidRDefault="008F3B0D" w:rsidP="00D42D78">
            <w:pPr>
              <w:ind w:right="-90"/>
              <w:rPr>
                <w:sz w:val="28"/>
                <w:szCs w:val="28"/>
              </w:rPr>
            </w:pPr>
            <w:r w:rsidRPr="00A63411">
              <w:rPr>
                <w:sz w:val="28"/>
                <w:szCs w:val="28"/>
              </w:rPr>
              <w:t xml:space="preserve">Оценочный лист. </w:t>
            </w:r>
          </w:p>
          <w:p w:rsidR="008F3B0D" w:rsidRPr="00A63411" w:rsidRDefault="008F3B0D" w:rsidP="00D42D78">
            <w:pPr>
              <w:ind w:right="-90"/>
              <w:rPr>
                <w:sz w:val="28"/>
                <w:szCs w:val="28"/>
              </w:rPr>
            </w:pPr>
            <w:r w:rsidRPr="00A63411">
              <w:rPr>
                <w:sz w:val="28"/>
                <w:szCs w:val="28"/>
              </w:rPr>
              <w:t>Рабочая тетрадь.</w:t>
            </w:r>
          </w:p>
          <w:p w:rsidR="008F3B0D" w:rsidRPr="00A63411" w:rsidRDefault="008F3B0D" w:rsidP="00D42D78">
            <w:pPr>
              <w:rPr>
                <w:sz w:val="28"/>
                <w:szCs w:val="28"/>
              </w:rPr>
            </w:pPr>
            <w:r w:rsidRPr="00A63411">
              <w:rPr>
                <w:sz w:val="28"/>
                <w:szCs w:val="28"/>
              </w:rPr>
              <w:t>Журнал.</w:t>
            </w:r>
          </w:p>
          <w:p w:rsidR="008F3B0D" w:rsidRPr="00A63411" w:rsidRDefault="008F3B0D" w:rsidP="00D42D78">
            <w:pPr>
              <w:rPr>
                <w:sz w:val="28"/>
                <w:szCs w:val="28"/>
              </w:rPr>
            </w:pPr>
          </w:p>
          <w:p w:rsidR="008F3B0D" w:rsidRPr="00A63411" w:rsidRDefault="008F3B0D" w:rsidP="00D42D78">
            <w:pPr>
              <w:rPr>
                <w:sz w:val="28"/>
                <w:szCs w:val="28"/>
              </w:rPr>
            </w:pPr>
          </w:p>
          <w:p w:rsidR="008F3B0D" w:rsidRPr="00A63411" w:rsidRDefault="008F3B0D" w:rsidP="00D42D78">
            <w:pPr>
              <w:rPr>
                <w:sz w:val="28"/>
                <w:szCs w:val="28"/>
              </w:rPr>
            </w:pPr>
          </w:p>
          <w:p w:rsidR="008F3B0D" w:rsidRPr="00A63411" w:rsidRDefault="008F3B0D" w:rsidP="00D42D78">
            <w:pPr>
              <w:rPr>
                <w:sz w:val="28"/>
                <w:szCs w:val="28"/>
              </w:rPr>
            </w:pPr>
          </w:p>
          <w:p w:rsidR="008F3B0D" w:rsidRPr="00A63411" w:rsidRDefault="008F3B0D" w:rsidP="00D42D78">
            <w:pPr>
              <w:jc w:val="center"/>
              <w:rPr>
                <w:sz w:val="28"/>
                <w:szCs w:val="28"/>
              </w:rPr>
            </w:pPr>
          </w:p>
        </w:tc>
      </w:tr>
      <w:tr w:rsidR="008F3B0D" w:rsidRPr="00A63411" w:rsidTr="00A63411">
        <w:tc>
          <w:tcPr>
            <w:tcW w:w="412" w:type="dxa"/>
          </w:tcPr>
          <w:p w:rsidR="008F3B0D" w:rsidRPr="00A63411" w:rsidRDefault="008F3B0D" w:rsidP="00D42D78">
            <w:pPr>
              <w:ind w:right="-90"/>
              <w:rPr>
                <w:sz w:val="28"/>
                <w:szCs w:val="28"/>
              </w:rPr>
            </w:pPr>
            <w:r w:rsidRPr="00A63411">
              <w:rPr>
                <w:sz w:val="28"/>
                <w:szCs w:val="28"/>
              </w:rPr>
              <w:t>9</w:t>
            </w:r>
          </w:p>
        </w:tc>
        <w:tc>
          <w:tcPr>
            <w:tcW w:w="1719" w:type="dxa"/>
          </w:tcPr>
          <w:p w:rsidR="008F3B0D" w:rsidRPr="00A63411" w:rsidRDefault="008F3B0D" w:rsidP="00D42D78">
            <w:pPr>
              <w:ind w:right="-90"/>
              <w:rPr>
                <w:sz w:val="28"/>
                <w:szCs w:val="28"/>
              </w:rPr>
            </w:pPr>
            <w:r w:rsidRPr="00A63411">
              <w:rPr>
                <w:sz w:val="28"/>
                <w:szCs w:val="28"/>
              </w:rPr>
              <w:t>Задание на дом.</w:t>
            </w:r>
          </w:p>
        </w:tc>
        <w:tc>
          <w:tcPr>
            <w:tcW w:w="1663" w:type="dxa"/>
          </w:tcPr>
          <w:p w:rsidR="008F3B0D" w:rsidRPr="00A63411" w:rsidRDefault="008F3B0D" w:rsidP="00D42D78">
            <w:pPr>
              <w:ind w:right="-90"/>
              <w:rPr>
                <w:sz w:val="28"/>
                <w:szCs w:val="28"/>
              </w:rPr>
            </w:pPr>
            <w:r w:rsidRPr="00A63411">
              <w:rPr>
                <w:sz w:val="28"/>
                <w:szCs w:val="28"/>
              </w:rPr>
              <w:t>Дает задание к следующему занятию.</w:t>
            </w:r>
          </w:p>
          <w:p w:rsidR="008F3B0D" w:rsidRPr="00A63411" w:rsidRDefault="008F3B0D" w:rsidP="00D42D78">
            <w:pPr>
              <w:ind w:right="-90"/>
              <w:rPr>
                <w:sz w:val="28"/>
                <w:szCs w:val="28"/>
              </w:rPr>
            </w:pPr>
          </w:p>
        </w:tc>
        <w:tc>
          <w:tcPr>
            <w:tcW w:w="1524" w:type="dxa"/>
          </w:tcPr>
          <w:p w:rsidR="008F3B0D" w:rsidRPr="00A63411" w:rsidRDefault="008F3B0D" w:rsidP="00D42D78">
            <w:pPr>
              <w:ind w:right="-90"/>
              <w:rPr>
                <w:sz w:val="28"/>
                <w:szCs w:val="28"/>
              </w:rPr>
            </w:pPr>
            <w:r w:rsidRPr="00A63411">
              <w:rPr>
                <w:sz w:val="28"/>
                <w:szCs w:val="28"/>
              </w:rPr>
              <w:t>Записывают домашнее задание.</w:t>
            </w:r>
          </w:p>
        </w:tc>
        <w:tc>
          <w:tcPr>
            <w:tcW w:w="1481" w:type="dxa"/>
          </w:tcPr>
          <w:p w:rsidR="008F3B0D" w:rsidRPr="00A63411" w:rsidRDefault="008F3B0D" w:rsidP="00D42D78">
            <w:pPr>
              <w:ind w:right="-90"/>
              <w:rPr>
                <w:sz w:val="28"/>
                <w:szCs w:val="28"/>
              </w:rPr>
            </w:pPr>
            <w:r w:rsidRPr="00A63411">
              <w:rPr>
                <w:sz w:val="28"/>
                <w:szCs w:val="28"/>
              </w:rPr>
              <w:t>Подготовка к следующему занятию.</w:t>
            </w:r>
          </w:p>
        </w:tc>
        <w:tc>
          <w:tcPr>
            <w:tcW w:w="993" w:type="dxa"/>
          </w:tcPr>
          <w:p w:rsidR="008F3B0D" w:rsidRPr="00A63411" w:rsidRDefault="008F3B0D" w:rsidP="00D42D78">
            <w:pPr>
              <w:ind w:right="-90"/>
              <w:jc w:val="center"/>
              <w:rPr>
                <w:sz w:val="28"/>
                <w:szCs w:val="28"/>
              </w:rPr>
            </w:pPr>
            <w:r w:rsidRPr="00A63411">
              <w:rPr>
                <w:sz w:val="28"/>
                <w:szCs w:val="28"/>
              </w:rPr>
              <w:t>2</w:t>
            </w:r>
          </w:p>
        </w:tc>
        <w:tc>
          <w:tcPr>
            <w:tcW w:w="1842" w:type="dxa"/>
          </w:tcPr>
          <w:p w:rsidR="008F3B0D" w:rsidRPr="00A63411" w:rsidRDefault="008F3B0D" w:rsidP="00D42D78">
            <w:pPr>
              <w:ind w:right="-90"/>
              <w:rPr>
                <w:sz w:val="28"/>
                <w:szCs w:val="28"/>
              </w:rPr>
            </w:pPr>
            <w:r w:rsidRPr="00A63411">
              <w:rPr>
                <w:sz w:val="28"/>
                <w:szCs w:val="28"/>
              </w:rPr>
              <w:t>Рабочая тетрадь.</w:t>
            </w:r>
          </w:p>
          <w:p w:rsidR="008F3B0D" w:rsidRPr="00A63411" w:rsidRDefault="008F3B0D" w:rsidP="00D42D78">
            <w:pPr>
              <w:ind w:right="-90"/>
              <w:rPr>
                <w:sz w:val="28"/>
                <w:szCs w:val="28"/>
              </w:rPr>
            </w:pPr>
          </w:p>
        </w:tc>
      </w:tr>
    </w:tbl>
    <w:p w:rsidR="008F3B0D" w:rsidRDefault="008F3B0D" w:rsidP="008F3B0D">
      <w:pPr>
        <w:rPr>
          <w:rFonts w:asciiTheme="minorHAnsi" w:hAnsiTheme="minorHAnsi" w:cstheme="minorHAnsi"/>
          <w:b/>
          <w:sz w:val="28"/>
          <w:szCs w:val="28"/>
        </w:rPr>
      </w:pPr>
    </w:p>
    <w:p w:rsidR="004035B0" w:rsidRDefault="004035B0" w:rsidP="008F3B0D">
      <w:pPr>
        <w:rPr>
          <w:rFonts w:asciiTheme="minorHAnsi" w:hAnsiTheme="minorHAnsi" w:cstheme="minorHAnsi"/>
          <w:b/>
          <w:sz w:val="28"/>
          <w:szCs w:val="28"/>
        </w:rPr>
      </w:pPr>
    </w:p>
    <w:p w:rsidR="004035B0" w:rsidRDefault="004035B0" w:rsidP="008F3B0D">
      <w:pPr>
        <w:rPr>
          <w:rFonts w:asciiTheme="minorHAnsi" w:hAnsiTheme="minorHAnsi" w:cstheme="minorHAnsi"/>
          <w:b/>
          <w:sz w:val="28"/>
          <w:szCs w:val="28"/>
        </w:rPr>
      </w:pPr>
    </w:p>
    <w:p w:rsidR="004035B0" w:rsidRDefault="004035B0" w:rsidP="008F3B0D">
      <w:pPr>
        <w:rPr>
          <w:rFonts w:asciiTheme="minorHAnsi" w:hAnsiTheme="minorHAnsi" w:cstheme="minorHAnsi"/>
          <w:b/>
          <w:sz w:val="28"/>
          <w:szCs w:val="28"/>
        </w:rPr>
      </w:pPr>
    </w:p>
    <w:p w:rsidR="00A63411" w:rsidRDefault="00A63411">
      <w:pPr>
        <w:spacing w:after="200" w:line="276" w:lineRule="auto"/>
        <w:rPr>
          <w:b/>
          <w:sz w:val="28"/>
          <w:szCs w:val="28"/>
        </w:rPr>
      </w:pPr>
      <w:r>
        <w:rPr>
          <w:b/>
          <w:sz w:val="28"/>
          <w:szCs w:val="28"/>
        </w:rPr>
        <w:br w:type="page"/>
      </w:r>
    </w:p>
    <w:p w:rsidR="008F3B0D" w:rsidRPr="00877C48" w:rsidRDefault="008F3B0D" w:rsidP="008F3B0D">
      <w:pPr>
        <w:ind w:right="-90"/>
        <w:rPr>
          <w:b/>
          <w:sz w:val="28"/>
          <w:szCs w:val="28"/>
        </w:rPr>
      </w:pPr>
      <w:r w:rsidRPr="00877C48">
        <w:rPr>
          <w:b/>
          <w:sz w:val="28"/>
          <w:szCs w:val="28"/>
        </w:rPr>
        <w:lastRenderedPageBreak/>
        <w:t>Карта самостоятельной работы студентов на занятии:</w:t>
      </w:r>
    </w:p>
    <w:p w:rsidR="008F3B0D" w:rsidRPr="00CE612E" w:rsidRDefault="008F3B0D" w:rsidP="008F3B0D">
      <w:pPr>
        <w:ind w:right="-90"/>
        <w:rPr>
          <w:rFonts w:asciiTheme="minorHAnsi" w:hAnsiTheme="minorHAnsi" w:cstheme="minorHAnsi"/>
          <w:sz w:val="28"/>
          <w:szCs w:val="28"/>
        </w:rPr>
      </w:pPr>
    </w:p>
    <w:tbl>
      <w:tblPr>
        <w:tblStyle w:val="a3"/>
        <w:tblW w:w="0" w:type="auto"/>
        <w:tblLook w:val="01E0" w:firstRow="1" w:lastRow="1" w:firstColumn="1" w:lastColumn="1" w:noHBand="0" w:noVBand="0"/>
      </w:tblPr>
      <w:tblGrid>
        <w:gridCol w:w="3132"/>
        <w:gridCol w:w="3072"/>
        <w:gridCol w:w="3367"/>
      </w:tblGrid>
      <w:tr w:rsidR="008F3B0D" w:rsidRPr="00CE612E" w:rsidTr="00D42D78">
        <w:trPr>
          <w:trHeight w:val="1262"/>
        </w:trPr>
        <w:tc>
          <w:tcPr>
            <w:tcW w:w="3132" w:type="dxa"/>
          </w:tcPr>
          <w:p w:rsidR="008F3B0D" w:rsidRPr="00877C48" w:rsidRDefault="008F3B0D" w:rsidP="00D42D78">
            <w:pPr>
              <w:ind w:right="-90"/>
              <w:rPr>
                <w:sz w:val="28"/>
                <w:szCs w:val="28"/>
              </w:rPr>
            </w:pPr>
            <w:r w:rsidRPr="00877C48">
              <w:rPr>
                <w:sz w:val="28"/>
                <w:szCs w:val="28"/>
              </w:rPr>
              <w:t>Этапы работы</w:t>
            </w:r>
          </w:p>
          <w:p w:rsidR="008F3B0D" w:rsidRPr="00877C48" w:rsidRDefault="008F3B0D" w:rsidP="00D42D78">
            <w:pPr>
              <w:ind w:right="-90"/>
              <w:rPr>
                <w:sz w:val="28"/>
                <w:szCs w:val="28"/>
              </w:rPr>
            </w:pPr>
          </w:p>
        </w:tc>
        <w:tc>
          <w:tcPr>
            <w:tcW w:w="3072" w:type="dxa"/>
          </w:tcPr>
          <w:p w:rsidR="008F3B0D" w:rsidRPr="00877C48" w:rsidRDefault="008F3B0D" w:rsidP="00D42D78">
            <w:pPr>
              <w:ind w:right="-90"/>
              <w:rPr>
                <w:sz w:val="28"/>
                <w:szCs w:val="28"/>
              </w:rPr>
            </w:pPr>
            <w:r w:rsidRPr="00877C48">
              <w:rPr>
                <w:sz w:val="28"/>
                <w:szCs w:val="28"/>
              </w:rPr>
              <w:t>Способы выполнения</w:t>
            </w:r>
          </w:p>
        </w:tc>
        <w:tc>
          <w:tcPr>
            <w:tcW w:w="3367" w:type="dxa"/>
          </w:tcPr>
          <w:p w:rsidR="008F3B0D" w:rsidRPr="00877C48" w:rsidRDefault="008F3B0D" w:rsidP="00D42D78">
            <w:pPr>
              <w:ind w:right="-90"/>
              <w:rPr>
                <w:sz w:val="28"/>
                <w:szCs w:val="28"/>
              </w:rPr>
            </w:pPr>
            <w:r w:rsidRPr="00877C48">
              <w:rPr>
                <w:sz w:val="28"/>
                <w:szCs w:val="28"/>
              </w:rPr>
              <w:t>Вопросы контроля</w:t>
            </w:r>
          </w:p>
        </w:tc>
      </w:tr>
      <w:tr w:rsidR="008F3B0D" w:rsidRPr="00CE612E" w:rsidTr="00D42D78">
        <w:trPr>
          <w:trHeight w:val="1974"/>
        </w:trPr>
        <w:tc>
          <w:tcPr>
            <w:tcW w:w="3132" w:type="dxa"/>
          </w:tcPr>
          <w:p w:rsidR="008F3B0D" w:rsidRDefault="008F3B0D" w:rsidP="00D42D78">
            <w:pPr>
              <w:ind w:right="-90"/>
              <w:jc w:val="both"/>
              <w:rPr>
                <w:sz w:val="28"/>
                <w:szCs w:val="28"/>
              </w:rPr>
            </w:pPr>
            <w:r>
              <w:rPr>
                <w:sz w:val="28"/>
                <w:szCs w:val="28"/>
              </w:rPr>
              <w:t>1.Определение рефракции пациента.</w:t>
            </w:r>
          </w:p>
          <w:p w:rsidR="008F3B0D" w:rsidRDefault="008F3B0D" w:rsidP="00D42D78">
            <w:pPr>
              <w:rPr>
                <w:sz w:val="28"/>
                <w:szCs w:val="28"/>
              </w:rPr>
            </w:pPr>
            <w:r>
              <w:rPr>
                <w:sz w:val="28"/>
                <w:szCs w:val="28"/>
              </w:rPr>
              <w:t>2.Коррекция аномалии рефракции пациента.</w:t>
            </w:r>
          </w:p>
          <w:p w:rsidR="008F3B0D" w:rsidRDefault="008F3B0D" w:rsidP="00D42D78">
            <w:pPr>
              <w:rPr>
                <w:sz w:val="28"/>
                <w:szCs w:val="28"/>
              </w:rPr>
            </w:pPr>
            <w:r>
              <w:rPr>
                <w:sz w:val="28"/>
                <w:szCs w:val="28"/>
              </w:rPr>
              <w:t>3. Подобрать простые очки пациенту самостоятельно. Сложные очки подобрать с помощью преподавателя.</w:t>
            </w:r>
          </w:p>
          <w:p w:rsidR="008F3B0D" w:rsidRDefault="008F3B0D" w:rsidP="00D42D78">
            <w:pPr>
              <w:rPr>
                <w:sz w:val="28"/>
                <w:szCs w:val="28"/>
              </w:rPr>
            </w:pPr>
            <w:r>
              <w:rPr>
                <w:sz w:val="28"/>
                <w:szCs w:val="28"/>
              </w:rPr>
              <w:t>4. Измерить межзрачковое расстояние.</w:t>
            </w:r>
          </w:p>
          <w:p w:rsidR="008F3B0D" w:rsidRDefault="008F3B0D" w:rsidP="00D42D78">
            <w:pPr>
              <w:rPr>
                <w:sz w:val="28"/>
                <w:szCs w:val="28"/>
              </w:rPr>
            </w:pPr>
            <w:r>
              <w:rPr>
                <w:sz w:val="28"/>
                <w:szCs w:val="28"/>
              </w:rPr>
              <w:t>5. Сделать запись в листе визита пациента.</w:t>
            </w:r>
          </w:p>
          <w:p w:rsidR="008F3B0D" w:rsidRDefault="008F3B0D" w:rsidP="00D42D78">
            <w:pPr>
              <w:rPr>
                <w:sz w:val="28"/>
                <w:szCs w:val="28"/>
              </w:rPr>
            </w:pPr>
            <w:r>
              <w:rPr>
                <w:sz w:val="28"/>
                <w:szCs w:val="28"/>
              </w:rPr>
              <w:t>6. Оформить рецепт на очки.</w:t>
            </w:r>
          </w:p>
          <w:p w:rsidR="008F3B0D" w:rsidRDefault="008F3B0D" w:rsidP="00D42D78">
            <w:pPr>
              <w:rPr>
                <w:sz w:val="28"/>
                <w:szCs w:val="28"/>
              </w:rPr>
            </w:pPr>
            <w:r>
              <w:rPr>
                <w:sz w:val="28"/>
                <w:szCs w:val="28"/>
              </w:rPr>
              <w:t>7. Решить ситуационную задачу по предложенному алгоритму.</w:t>
            </w:r>
          </w:p>
          <w:p w:rsidR="008F3B0D" w:rsidRDefault="008F3B0D" w:rsidP="00D42D78">
            <w:pPr>
              <w:rPr>
                <w:sz w:val="28"/>
                <w:szCs w:val="28"/>
              </w:rPr>
            </w:pPr>
            <w:r>
              <w:rPr>
                <w:sz w:val="28"/>
                <w:szCs w:val="28"/>
              </w:rPr>
              <w:t>8. Изучить предложенную гимнастику для глаз.</w:t>
            </w:r>
          </w:p>
          <w:p w:rsidR="008F3B0D" w:rsidRPr="0020722A" w:rsidRDefault="008F3B0D" w:rsidP="00D42D78">
            <w:pPr>
              <w:rPr>
                <w:sz w:val="28"/>
                <w:szCs w:val="28"/>
              </w:rPr>
            </w:pPr>
            <w:r>
              <w:rPr>
                <w:sz w:val="28"/>
                <w:szCs w:val="28"/>
              </w:rPr>
              <w:t xml:space="preserve">9. Выбрать 3 оптимальных упражнения для пациента. </w:t>
            </w:r>
          </w:p>
        </w:tc>
        <w:tc>
          <w:tcPr>
            <w:tcW w:w="3072" w:type="dxa"/>
            <w:shd w:val="clear" w:color="auto" w:fill="auto"/>
          </w:tcPr>
          <w:p w:rsidR="008F3B0D" w:rsidRDefault="008F3B0D" w:rsidP="00D42D78">
            <w:pPr>
              <w:ind w:right="-90"/>
              <w:jc w:val="both"/>
              <w:rPr>
                <w:sz w:val="28"/>
                <w:szCs w:val="28"/>
              </w:rPr>
            </w:pPr>
            <w:r>
              <w:rPr>
                <w:sz w:val="28"/>
                <w:szCs w:val="28"/>
              </w:rPr>
              <w:t>Пара студентов. Один студент – пациент, другой медсестра.</w:t>
            </w:r>
          </w:p>
          <w:p w:rsidR="00D42D78" w:rsidRDefault="008F3B0D" w:rsidP="00D42D78">
            <w:pPr>
              <w:ind w:right="-90"/>
              <w:jc w:val="both"/>
              <w:rPr>
                <w:sz w:val="28"/>
                <w:szCs w:val="28"/>
              </w:rPr>
            </w:pPr>
            <w:r>
              <w:rPr>
                <w:sz w:val="28"/>
                <w:szCs w:val="28"/>
              </w:rPr>
              <w:t xml:space="preserve">1.Собрать жалобы касающиеся остроты зрения. Определить исходную остроту зрения каждого глаза. Определить субъективным методом рефракцию каждого глаза. </w:t>
            </w:r>
          </w:p>
          <w:p w:rsidR="008F3B0D" w:rsidRDefault="008F3B0D" w:rsidP="00D42D78">
            <w:pPr>
              <w:ind w:right="-90"/>
              <w:jc w:val="both"/>
              <w:rPr>
                <w:sz w:val="28"/>
                <w:szCs w:val="28"/>
              </w:rPr>
            </w:pPr>
            <w:r>
              <w:rPr>
                <w:sz w:val="28"/>
                <w:szCs w:val="28"/>
              </w:rPr>
              <w:t>2.Скоррегировать остроту зрения до максимальной каждого глаза.</w:t>
            </w:r>
          </w:p>
          <w:p w:rsidR="008F3B0D" w:rsidRDefault="008F3B0D" w:rsidP="00D42D78">
            <w:pPr>
              <w:ind w:right="-90"/>
              <w:jc w:val="both"/>
              <w:rPr>
                <w:sz w:val="28"/>
                <w:szCs w:val="28"/>
              </w:rPr>
            </w:pPr>
            <w:r>
              <w:rPr>
                <w:sz w:val="28"/>
                <w:szCs w:val="28"/>
              </w:rPr>
              <w:t>3. Подобрать очки пациенту по субъективной переносимости.</w:t>
            </w:r>
          </w:p>
          <w:p w:rsidR="008F3B0D" w:rsidRDefault="008F3B0D" w:rsidP="00D42D78">
            <w:pPr>
              <w:ind w:right="-90"/>
              <w:jc w:val="both"/>
              <w:rPr>
                <w:sz w:val="28"/>
                <w:szCs w:val="28"/>
              </w:rPr>
            </w:pPr>
            <w:r>
              <w:rPr>
                <w:sz w:val="28"/>
                <w:szCs w:val="28"/>
              </w:rPr>
              <w:t xml:space="preserve"> 4.Измерить межзрачковое расстояние.</w:t>
            </w:r>
          </w:p>
          <w:p w:rsidR="008F3B0D" w:rsidRDefault="008F3B0D" w:rsidP="00D42D78">
            <w:pPr>
              <w:ind w:right="-90"/>
              <w:jc w:val="both"/>
              <w:rPr>
                <w:sz w:val="28"/>
                <w:szCs w:val="28"/>
              </w:rPr>
            </w:pPr>
            <w:r>
              <w:rPr>
                <w:sz w:val="28"/>
                <w:szCs w:val="28"/>
              </w:rPr>
              <w:t>5.Заполнить все графы листа визита пациента.</w:t>
            </w:r>
          </w:p>
          <w:p w:rsidR="008F3B0D" w:rsidRDefault="008F3B0D" w:rsidP="00D42D78">
            <w:pPr>
              <w:ind w:right="-90"/>
              <w:jc w:val="both"/>
              <w:rPr>
                <w:sz w:val="28"/>
                <w:szCs w:val="28"/>
              </w:rPr>
            </w:pPr>
            <w:r>
              <w:rPr>
                <w:sz w:val="28"/>
                <w:szCs w:val="28"/>
              </w:rPr>
              <w:t>6. Заполнить все графы рецепта на очки.</w:t>
            </w:r>
          </w:p>
          <w:p w:rsidR="008F3B0D" w:rsidRDefault="008F3B0D" w:rsidP="00D42D78">
            <w:pPr>
              <w:ind w:right="-90"/>
              <w:jc w:val="both"/>
              <w:rPr>
                <w:sz w:val="28"/>
                <w:szCs w:val="28"/>
              </w:rPr>
            </w:pPr>
            <w:r>
              <w:rPr>
                <w:sz w:val="28"/>
                <w:szCs w:val="28"/>
              </w:rPr>
              <w:t>7. Предоставить бланки на проверку преподавателю.</w:t>
            </w:r>
          </w:p>
          <w:p w:rsidR="008F3B0D" w:rsidRDefault="008F3B0D" w:rsidP="00D42D78">
            <w:pPr>
              <w:ind w:right="-90"/>
              <w:jc w:val="both"/>
              <w:rPr>
                <w:sz w:val="28"/>
                <w:szCs w:val="28"/>
              </w:rPr>
            </w:pPr>
            <w:r>
              <w:rPr>
                <w:sz w:val="28"/>
                <w:szCs w:val="28"/>
              </w:rPr>
              <w:t>8. Получить условие и алгоритм выполнения ситуационной задачи.</w:t>
            </w:r>
          </w:p>
          <w:p w:rsidR="008F3B0D" w:rsidRDefault="008F3B0D" w:rsidP="00D42D78">
            <w:pPr>
              <w:ind w:right="-90"/>
              <w:jc w:val="both"/>
              <w:rPr>
                <w:sz w:val="28"/>
                <w:szCs w:val="28"/>
              </w:rPr>
            </w:pPr>
            <w:r>
              <w:rPr>
                <w:sz w:val="28"/>
                <w:szCs w:val="28"/>
              </w:rPr>
              <w:t>9.Решить ситуационную задачу в парах.</w:t>
            </w:r>
          </w:p>
          <w:p w:rsidR="008F3B0D" w:rsidRDefault="008F3B0D" w:rsidP="00D42D78">
            <w:pPr>
              <w:ind w:right="-90"/>
              <w:jc w:val="both"/>
              <w:rPr>
                <w:sz w:val="28"/>
                <w:szCs w:val="28"/>
              </w:rPr>
            </w:pPr>
            <w:r>
              <w:rPr>
                <w:sz w:val="28"/>
                <w:szCs w:val="28"/>
              </w:rPr>
              <w:t xml:space="preserve">10. Прочитать и самостоятельно выполнить предложенные </w:t>
            </w:r>
            <w:r>
              <w:rPr>
                <w:sz w:val="28"/>
                <w:szCs w:val="28"/>
              </w:rPr>
              <w:lastRenderedPageBreak/>
              <w:t>упражнения для глаз.</w:t>
            </w:r>
          </w:p>
          <w:p w:rsidR="008F3B0D" w:rsidRDefault="008F3B0D" w:rsidP="00D42D78">
            <w:pPr>
              <w:ind w:right="-90"/>
              <w:jc w:val="both"/>
              <w:rPr>
                <w:sz w:val="28"/>
                <w:szCs w:val="28"/>
              </w:rPr>
            </w:pPr>
            <w:r>
              <w:rPr>
                <w:sz w:val="28"/>
                <w:szCs w:val="28"/>
              </w:rPr>
              <w:t>11. Выбрать 3 наиболее понравившихся упражнения для глаз и записать в тетради.</w:t>
            </w:r>
          </w:p>
          <w:p w:rsidR="008F3B0D" w:rsidRDefault="008F3B0D" w:rsidP="00D42D78">
            <w:pPr>
              <w:ind w:right="-90"/>
              <w:jc w:val="both"/>
              <w:rPr>
                <w:sz w:val="28"/>
                <w:szCs w:val="28"/>
              </w:rPr>
            </w:pPr>
            <w:r>
              <w:rPr>
                <w:sz w:val="28"/>
                <w:szCs w:val="28"/>
              </w:rPr>
              <w:t>12. Обсудить с группой  и преподавателем решение ситуационной задачи и выбранных 3 упражнения для глаз.</w:t>
            </w:r>
          </w:p>
          <w:p w:rsidR="008F3B0D" w:rsidRPr="00877C48" w:rsidRDefault="008F3B0D" w:rsidP="00D42D78">
            <w:pPr>
              <w:ind w:right="-90"/>
              <w:jc w:val="both"/>
              <w:rPr>
                <w:sz w:val="28"/>
                <w:szCs w:val="28"/>
              </w:rPr>
            </w:pPr>
            <w:r>
              <w:rPr>
                <w:sz w:val="28"/>
                <w:szCs w:val="28"/>
              </w:rPr>
              <w:t xml:space="preserve">  </w:t>
            </w:r>
          </w:p>
        </w:tc>
        <w:tc>
          <w:tcPr>
            <w:tcW w:w="3367" w:type="dxa"/>
          </w:tcPr>
          <w:p w:rsidR="008F3B0D" w:rsidRDefault="008F3B0D" w:rsidP="00D42D78">
            <w:pPr>
              <w:ind w:right="-90"/>
              <w:jc w:val="both"/>
              <w:rPr>
                <w:sz w:val="28"/>
                <w:szCs w:val="28"/>
              </w:rPr>
            </w:pPr>
            <w:r>
              <w:rPr>
                <w:sz w:val="28"/>
                <w:szCs w:val="28"/>
              </w:rPr>
              <w:lastRenderedPageBreak/>
              <w:t>1.Виды клинической рефракции.</w:t>
            </w:r>
          </w:p>
          <w:p w:rsidR="008F3B0D" w:rsidRDefault="008F3B0D" w:rsidP="00D42D78">
            <w:pPr>
              <w:ind w:right="-90"/>
              <w:jc w:val="both"/>
              <w:rPr>
                <w:sz w:val="28"/>
                <w:szCs w:val="28"/>
              </w:rPr>
            </w:pPr>
            <w:r>
              <w:rPr>
                <w:sz w:val="28"/>
                <w:szCs w:val="28"/>
              </w:rPr>
              <w:t>2.Методика определения  вида клинической рефракции.</w:t>
            </w:r>
          </w:p>
          <w:p w:rsidR="008F3B0D" w:rsidRDefault="008F3B0D" w:rsidP="00D42D78">
            <w:pPr>
              <w:ind w:right="-90"/>
              <w:jc w:val="both"/>
              <w:rPr>
                <w:sz w:val="28"/>
                <w:szCs w:val="28"/>
              </w:rPr>
            </w:pPr>
            <w:r>
              <w:rPr>
                <w:sz w:val="28"/>
                <w:szCs w:val="28"/>
              </w:rPr>
              <w:t>3. Методика определения исходной остроты зрения по таблицы для проверки остроты зрения Головина – Сивцева.</w:t>
            </w:r>
          </w:p>
          <w:p w:rsidR="008F3B0D" w:rsidRDefault="008F3B0D" w:rsidP="00D42D78">
            <w:pPr>
              <w:ind w:right="-90"/>
              <w:jc w:val="both"/>
              <w:rPr>
                <w:sz w:val="28"/>
                <w:szCs w:val="28"/>
              </w:rPr>
            </w:pPr>
            <w:r>
              <w:rPr>
                <w:sz w:val="28"/>
                <w:szCs w:val="28"/>
              </w:rPr>
              <w:t>4. Методика определения межзрачкового расстояния.</w:t>
            </w:r>
          </w:p>
          <w:p w:rsidR="008F3B0D" w:rsidRDefault="008F3B0D" w:rsidP="00D42D78">
            <w:pPr>
              <w:ind w:right="-90"/>
              <w:jc w:val="both"/>
              <w:rPr>
                <w:sz w:val="28"/>
                <w:szCs w:val="28"/>
              </w:rPr>
            </w:pPr>
            <w:r>
              <w:rPr>
                <w:sz w:val="28"/>
                <w:szCs w:val="28"/>
              </w:rPr>
              <w:t>5.Правила записи исходной остроты зрения пациента и коррегированной.</w:t>
            </w:r>
          </w:p>
          <w:p w:rsidR="008F3B0D" w:rsidRDefault="008F3B0D" w:rsidP="00D42D78">
            <w:pPr>
              <w:ind w:right="-90"/>
              <w:jc w:val="both"/>
              <w:rPr>
                <w:sz w:val="28"/>
                <w:szCs w:val="28"/>
              </w:rPr>
            </w:pPr>
            <w:r>
              <w:rPr>
                <w:sz w:val="28"/>
                <w:szCs w:val="28"/>
              </w:rPr>
              <w:t>6.Проблемы пациента с аномалиями рефракции.</w:t>
            </w:r>
          </w:p>
          <w:p w:rsidR="008F3B0D" w:rsidRDefault="008F3B0D" w:rsidP="00D42D78">
            <w:pPr>
              <w:ind w:right="-90"/>
              <w:jc w:val="both"/>
              <w:rPr>
                <w:sz w:val="28"/>
                <w:szCs w:val="28"/>
              </w:rPr>
            </w:pPr>
            <w:r>
              <w:rPr>
                <w:sz w:val="28"/>
                <w:szCs w:val="28"/>
              </w:rPr>
              <w:t xml:space="preserve">8. Миопическая болезнь, факторы риска прогрессирования миопии, клинические проявления,  осложнения, диспансерное наблюдение.      </w:t>
            </w:r>
          </w:p>
          <w:p w:rsidR="008F3B0D" w:rsidRDefault="008F3B0D" w:rsidP="00D42D78">
            <w:pPr>
              <w:ind w:right="-90"/>
              <w:jc w:val="both"/>
              <w:rPr>
                <w:sz w:val="28"/>
                <w:szCs w:val="28"/>
              </w:rPr>
            </w:pPr>
            <w:r>
              <w:rPr>
                <w:sz w:val="28"/>
                <w:szCs w:val="28"/>
              </w:rPr>
              <w:t>9. Решение проблем пациента с аномалиями рефракции, независимые вмешательства (диета,  зрительный режим, общий режим, диспансерное наблюдение при миопической болезни).</w:t>
            </w:r>
          </w:p>
          <w:p w:rsidR="008F3B0D" w:rsidRDefault="008F3B0D" w:rsidP="00D42D78">
            <w:pPr>
              <w:ind w:right="-90"/>
              <w:jc w:val="both"/>
              <w:rPr>
                <w:sz w:val="28"/>
                <w:szCs w:val="28"/>
              </w:rPr>
            </w:pPr>
            <w:r>
              <w:rPr>
                <w:sz w:val="28"/>
                <w:szCs w:val="28"/>
              </w:rPr>
              <w:t>10.Определение цели гимнастики для глаз.</w:t>
            </w:r>
          </w:p>
          <w:p w:rsidR="008F3B0D" w:rsidRPr="00877C48" w:rsidRDefault="008F3B0D" w:rsidP="00D42D78">
            <w:pPr>
              <w:ind w:right="-90"/>
              <w:jc w:val="both"/>
              <w:rPr>
                <w:sz w:val="28"/>
                <w:szCs w:val="28"/>
              </w:rPr>
            </w:pPr>
          </w:p>
        </w:tc>
      </w:tr>
    </w:tbl>
    <w:p w:rsidR="008F3B0D" w:rsidRDefault="008F3B0D" w:rsidP="008F3B0D">
      <w:pPr>
        <w:rPr>
          <w:rFonts w:asciiTheme="minorHAnsi" w:hAnsiTheme="minorHAnsi" w:cstheme="minorHAnsi"/>
          <w:b/>
          <w:sz w:val="28"/>
          <w:szCs w:val="28"/>
        </w:rPr>
      </w:pPr>
    </w:p>
    <w:p w:rsidR="008F3B0D" w:rsidRPr="008158BE" w:rsidRDefault="008F3B0D" w:rsidP="008F3B0D">
      <w:pPr>
        <w:spacing w:line="480" w:lineRule="auto"/>
        <w:rPr>
          <w:rFonts w:asciiTheme="minorHAnsi" w:hAnsiTheme="minorHAnsi" w:cstheme="minorHAnsi"/>
          <w:b/>
          <w:sz w:val="28"/>
          <w:szCs w:val="28"/>
        </w:rPr>
      </w:pPr>
      <w:r w:rsidRPr="00877C48">
        <w:rPr>
          <w:b/>
          <w:sz w:val="28"/>
          <w:szCs w:val="28"/>
        </w:rPr>
        <w:t>Карта для самоподготовки студентов к следующему занятию по теме:</w:t>
      </w:r>
      <w:r>
        <w:rPr>
          <w:rFonts w:asciiTheme="minorHAnsi" w:hAnsiTheme="minorHAnsi" w:cstheme="minorHAnsi"/>
          <w:b/>
          <w:sz w:val="28"/>
          <w:szCs w:val="28"/>
        </w:rPr>
        <w:t xml:space="preserve"> </w:t>
      </w:r>
      <w:r w:rsidRPr="00FE6236">
        <w:rPr>
          <w:b/>
          <w:sz w:val="28"/>
          <w:szCs w:val="28"/>
        </w:rPr>
        <w:t>«Глаукома</w:t>
      </w:r>
      <w:r>
        <w:rPr>
          <w:b/>
          <w:sz w:val="28"/>
          <w:szCs w:val="28"/>
        </w:rPr>
        <w:t>. Катаракта»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418"/>
        <w:gridCol w:w="1417"/>
        <w:gridCol w:w="3547"/>
      </w:tblGrid>
      <w:tr w:rsidR="008F3B0D" w:rsidRPr="00032C76" w:rsidTr="00D42D78">
        <w:tc>
          <w:tcPr>
            <w:tcW w:w="2376" w:type="dxa"/>
          </w:tcPr>
          <w:p w:rsidR="008F3B0D" w:rsidRPr="00877C48" w:rsidRDefault="008F3B0D" w:rsidP="00D42D78">
            <w:pPr>
              <w:rPr>
                <w:sz w:val="28"/>
                <w:szCs w:val="28"/>
              </w:rPr>
            </w:pPr>
            <w:r w:rsidRPr="00877C48">
              <w:rPr>
                <w:sz w:val="28"/>
                <w:szCs w:val="28"/>
              </w:rPr>
              <w:t>Раздел темы</w:t>
            </w:r>
          </w:p>
        </w:tc>
        <w:tc>
          <w:tcPr>
            <w:tcW w:w="1418" w:type="dxa"/>
          </w:tcPr>
          <w:p w:rsidR="008F3B0D" w:rsidRPr="00877C48" w:rsidRDefault="008F3B0D" w:rsidP="00D42D78">
            <w:pPr>
              <w:rPr>
                <w:sz w:val="28"/>
                <w:szCs w:val="28"/>
              </w:rPr>
            </w:pPr>
            <w:r w:rsidRPr="00877C48">
              <w:rPr>
                <w:sz w:val="28"/>
                <w:szCs w:val="28"/>
              </w:rPr>
              <w:t>Литература</w:t>
            </w:r>
          </w:p>
        </w:tc>
        <w:tc>
          <w:tcPr>
            <w:tcW w:w="1417" w:type="dxa"/>
          </w:tcPr>
          <w:p w:rsidR="008F3B0D" w:rsidRPr="00877C48" w:rsidRDefault="008F3B0D" w:rsidP="00D42D78">
            <w:pPr>
              <w:rPr>
                <w:sz w:val="28"/>
                <w:szCs w:val="28"/>
              </w:rPr>
            </w:pPr>
            <w:r w:rsidRPr="00877C48">
              <w:rPr>
                <w:sz w:val="28"/>
                <w:szCs w:val="28"/>
              </w:rPr>
              <w:t>Установочная инструкция</w:t>
            </w:r>
          </w:p>
        </w:tc>
        <w:tc>
          <w:tcPr>
            <w:tcW w:w="3547" w:type="dxa"/>
          </w:tcPr>
          <w:p w:rsidR="008F3B0D" w:rsidRPr="00877C48" w:rsidRDefault="008F3B0D" w:rsidP="00D42D78">
            <w:pPr>
              <w:rPr>
                <w:sz w:val="28"/>
                <w:szCs w:val="28"/>
              </w:rPr>
            </w:pPr>
            <w:r w:rsidRPr="00877C48">
              <w:rPr>
                <w:sz w:val="28"/>
                <w:szCs w:val="28"/>
              </w:rPr>
              <w:t>Вопросы для самоконтроля</w:t>
            </w:r>
          </w:p>
        </w:tc>
      </w:tr>
      <w:tr w:rsidR="008F3B0D" w:rsidRPr="00032C76" w:rsidTr="00D42D78">
        <w:tc>
          <w:tcPr>
            <w:tcW w:w="2376" w:type="dxa"/>
          </w:tcPr>
          <w:p w:rsidR="008F3B0D" w:rsidRDefault="008F3B0D" w:rsidP="00D42D78">
            <w:pPr>
              <w:rPr>
                <w:sz w:val="28"/>
                <w:szCs w:val="28"/>
              </w:rPr>
            </w:pPr>
            <w:r>
              <w:rPr>
                <w:sz w:val="28"/>
                <w:szCs w:val="28"/>
              </w:rPr>
              <w:t xml:space="preserve">Гидродинамика глаза. </w:t>
            </w:r>
          </w:p>
          <w:p w:rsidR="008F3B0D" w:rsidRDefault="008F3B0D" w:rsidP="00D42D78">
            <w:pPr>
              <w:rPr>
                <w:sz w:val="28"/>
                <w:szCs w:val="28"/>
              </w:rPr>
            </w:pPr>
          </w:p>
          <w:p w:rsidR="008F3B0D" w:rsidRDefault="008F3B0D" w:rsidP="00D42D78">
            <w:pPr>
              <w:rPr>
                <w:sz w:val="28"/>
                <w:szCs w:val="28"/>
              </w:rPr>
            </w:pPr>
          </w:p>
          <w:p w:rsidR="008F3B0D" w:rsidRDefault="008F3B0D" w:rsidP="00D42D78">
            <w:pPr>
              <w:rPr>
                <w:sz w:val="28"/>
                <w:szCs w:val="28"/>
              </w:rPr>
            </w:pPr>
          </w:p>
          <w:p w:rsidR="008F3B0D" w:rsidRDefault="008F3B0D" w:rsidP="00D42D78">
            <w:pPr>
              <w:rPr>
                <w:sz w:val="28"/>
                <w:szCs w:val="28"/>
              </w:rPr>
            </w:pPr>
          </w:p>
          <w:p w:rsidR="008F3B0D" w:rsidRDefault="008F3B0D" w:rsidP="00D42D78">
            <w:pPr>
              <w:rPr>
                <w:sz w:val="28"/>
                <w:szCs w:val="28"/>
              </w:rPr>
            </w:pPr>
          </w:p>
          <w:p w:rsidR="008F3B0D" w:rsidRDefault="008F3B0D" w:rsidP="00D42D78">
            <w:pPr>
              <w:rPr>
                <w:sz w:val="28"/>
                <w:szCs w:val="28"/>
              </w:rPr>
            </w:pPr>
          </w:p>
          <w:p w:rsidR="008F3B0D" w:rsidRDefault="008F3B0D" w:rsidP="00D42D78">
            <w:pPr>
              <w:rPr>
                <w:sz w:val="28"/>
                <w:szCs w:val="28"/>
              </w:rPr>
            </w:pPr>
          </w:p>
          <w:p w:rsidR="008F3B0D" w:rsidRDefault="008F3B0D" w:rsidP="00D42D78">
            <w:pPr>
              <w:rPr>
                <w:sz w:val="28"/>
                <w:szCs w:val="28"/>
              </w:rPr>
            </w:pPr>
          </w:p>
          <w:p w:rsidR="008F3B0D" w:rsidRDefault="008F3B0D" w:rsidP="00D42D78">
            <w:pPr>
              <w:rPr>
                <w:sz w:val="28"/>
                <w:szCs w:val="28"/>
              </w:rPr>
            </w:pPr>
            <w:r>
              <w:rPr>
                <w:sz w:val="28"/>
                <w:szCs w:val="28"/>
              </w:rPr>
              <w:t>Глаукома врожденная.</w:t>
            </w:r>
          </w:p>
          <w:p w:rsidR="008F3B0D" w:rsidRDefault="008F3B0D" w:rsidP="00D42D78">
            <w:pPr>
              <w:rPr>
                <w:sz w:val="28"/>
                <w:szCs w:val="28"/>
              </w:rPr>
            </w:pPr>
            <w:r>
              <w:rPr>
                <w:sz w:val="28"/>
                <w:szCs w:val="28"/>
              </w:rPr>
              <w:t>Глаукома первичная открытоугольная.</w:t>
            </w:r>
          </w:p>
          <w:p w:rsidR="008F3B0D" w:rsidRDefault="008F3B0D" w:rsidP="00D42D78">
            <w:pPr>
              <w:rPr>
                <w:sz w:val="28"/>
                <w:szCs w:val="28"/>
              </w:rPr>
            </w:pPr>
            <w:r>
              <w:rPr>
                <w:sz w:val="28"/>
                <w:szCs w:val="28"/>
              </w:rPr>
              <w:t>Глаукома первичная закрытоугольная.</w:t>
            </w:r>
          </w:p>
          <w:p w:rsidR="008F3B0D" w:rsidRDefault="008F3B0D" w:rsidP="00D42D78">
            <w:pPr>
              <w:rPr>
                <w:sz w:val="28"/>
                <w:szCs w:val="28"/>
              </w:rPr>
            </w:pPr>
            <w:r>
              <w:rPr>
                <w:sz w:val="28"/>
                <w:szCs w:val="28"/>
              </w:rPr>
              <w:t>Острый приступ закрытоугольной глаукомы.</w:t>
            </w:r>
          </w:p>
          <w:p w:rsidR="008F3B0D" w:rsidRDefault="008F3B0D" w:rsidP="00D42D78">
            <w:pPr>
              <w:rPr>
                <w:sz w:val="28"/>
                <w:szCs w:val="28"/>
              </w:rPr>
            </w:pPr>
            <w:r>
              <w:rPr>
                <w:sz w:val="28"/>
                <w:szCs w:val="28"/>
              </w:rPr>
              <w:t>Диспансерное наблюдение за пациентом с глаукомой.</w:t>
            </w:r>
          </w:p>
          <w:p w:rsidR="008F3B0D" w:rsidRDefault="008F3B0D" w:rsidP="00D42D78">
            <w:pPr>
              <w:rPr>
                <w:sz w:val="28"/>
                <w:szCs w:val="28"/>
              </w:rPr>
            </w:pPr>
            <w:r>
              <w:rPr>
                <w:sz w:val="28"/>
                <w:szCs w:val="28"/>
              </w:rPr>
              <w:lastRenderedPageBreak/>
              <w:t>Роль медсестры в работе с пациентом с глаукомой.</w:t>
            </w:r>
          </w:p>
          <w:p w:rsidR="008F3B0D" w:rsidRDefault="008F3B0D" w:rsidP="00D42D78">
            <w:pPr>
              <w:rPr>
                <w:sz w:val="28"/>
                <w:szCs w:val="28"/>
              </w:rPr>
            </w:pPr>
            <w:r>
              <w:rPr>
                <w:sz w:val="28"/>
                <w:szCs w:val="28"/>
              </w:rPr>
              <w:t>Катаракта, понятие, виды. Стадии созревания катаракты.</w:t>
            </w:r>
          </w:p>
          <w:p w:rsidR="008F3B0D" w:rsidRPr="00877C48" w:rsidRDefault="008F3B0D" w:rsidP="00D42D78">
            <w:pPr>
              <w:rPr>
                <w:sz w:val="28"/>
                <w:szCs w:val="28"/>
              </w:rPr>
            </w:pPr>
          </w:p>
        </w:tc>
        <w:tc>
          <w:tcPr>
            <w:tcW w:w="1418" w:type="dxa"/>
          </w:tcPr>
          <w:p w:rsidR="008F3B0D" w:rsidRPr="00285467" w:rsidRDefault="008F3B0D" w:rsidP="00D42D78">
            <w:pPr>
              <w:rPr>
                <w:sz w:val="28"/>
                <w:szCs w:val="28"/>
              </w:rPr>
            </w:pPr>
            <w:r>
              <w:rPr>
                <w:sz w:val="28"/>
                <w:szCs w:val="28"/>
              </w:rPr>
              <w:lastRenderedPageBreak/>
              <w:t>Э.Д. Рубан</w:t>
            </w:r>
          </w:p>
          <w:p w:rsidR="008F3B0D" w:rsidRDefault="008F3B0D" w:rsidP="00D42D78">
            <w:pPr>
              <w:rPr>
                <w:sz w:val="28"/>
                <w:szCs w:val="28"/>
              </w:rPr>
            </w:pPr>
            <w:r>
              <w:rPr>
                <w:sz w:val="28"/>
                <w:szCs w:val="28"/>
              </w:rPr>
              <w:t>«Глазные болезни</w:t>
            </w:r>
            <w:r w:rsidRPr="00285467">
              <w:rPr>
                <w:sz w:val="28"/>
                <w:szCs w:val="28"/>
              </w:rPr>
              <w:t>»</w:t>
            </w:r>
            <w:r>
              <w:rPr>
                <w:sz w:val="28"/>
                <w:szCs w:val="28"/>
              </w:rPr>
              <w:t>,</w:t>
            </w:r>
          </w:p>
          <w:p w:rsidR="00D42D78" w:rsidRDefault="008F3B0D" w:rsidP="00D42D78">
            <w:pPr>
              <w:rPr>
                <w:sz w:val="28"/>
                <w:szCs w:val="28"/>
              </w:rPr>
            </w:pPr>
            <w:r>
              <w:rPr>
                <w:sz w:val="28"/>
                <w:szCs w:val="28"/>
              </w:rPr>
              <w:t xml:space="preserve">Е.А. Егоров, Л.М. Епифанова </w:t>
            </w:r>
          </w:p>
          <w:p w:rsidR="008F3B0D" w:rsidRPr="00877C48" w:rsidRDefault="008F3B0D" w:rsidP="00D42D78">
            <w:pPr>
              <w:rPr>
                <w:sz w:val="28"/>
                <w:szCs w:val="28"/>
              </w:rPr>
            </w:pPr>
            <w:r>
              <w:rPr>
                <w:sz w:val="28"/>
                <w:szCs w:val="28"/>
              </w:rPr>
              <w:t>«Глазные болезни», конспект лекций.</w:t>
            </w:r>
          </w:p>
        </w:tc>
        <w:tc>
          <w:tcPr>
            <w:tcW w:w="1417" w:type="dxa"/>
          </w:tcPr>
          <w:p w:rsidR="008F3B0D" w:rsidRDefault="008F3B0D" w:rsidP="00D42D78">
            <w:pPr>
              <w:rPr>
                <w:sz w:val="28"/>
                <w:szCs w:val="28"/>
              </w:rPr>
            </w:pPr>
            <w:r w:rsidRPr="00A21D2E">
              <w:rPr>
                <w:sz w:val="28"/>
                <w:szCs w:val="28"/>
              </w:rPr>
              <w:t xml:space="preserve">прочитайте  материал </w:t>
            </w:r>
            <w:r>
              <w:rPr>
                <w:sz w:val="28"/>
                <w:szCs w:val="28"/>
              </w:rPr>
              <w:t>лекции и</w:t>
            </w:r>
          </w:p>
          <w:p w:rsidR="008F3B0D" w:rsidRPr="00877C48" w:rsidRDefault="008F3B0D" w:rsidP="00D42D78">
            <w:pPr>
              <w:rPr>
                <w:sz w:val="28"/>
                <w:szCs w:val="28"/>
              </w:rPr>
            </w:pPr>
            <w:r w:rsidRPr="00A21D2E">
              <w:rPr>
                <w:sz w:val="28"/>
                <w:szCs w:val="28"/>
              </w:rPr>
              <w:t xml:space="preserve">учебника  </w:t>
            </w:r>
          </w:p>
        </w:tc>
        <w:tc>
          <w:tcPr>
            <w:tcW w:w="3547" w:type="dxa"/>
          </w:tcPr>
          <w:p w:rsidR="008F3B0D" w:rsidRDefault="008F3B0D" w:rsidP="00D42D78">
            <w:pPr>
              <w:rPr>
                <w:sz w:val="28"/>
                <w:szCs w:val="28"/>
              </w:rPr>
            </w:pPr>
            <w:r>
              <w:rPr>
                <w:sz w:val="28"/>
                <w:szCs w:val="28"/>
              </w:rPr>
              <w:t>1.Где происходит выработка внутриглазной жидкости.</w:t>
            </w:r>
          </w:p>
          <w:p w:rsidR="008F3B0D" w:rsidRDefault="008F3B0D" w:rsidP="00D42D78">
            <w:pPr>
              <w:rPr>
                <w:sz w:val="28"/>
                <w:szCs w:val="28"/>
              </w:rPr>
            </w:pPr>
            <w:r>
              <w:rPr>
                <w:sz w:val="28"/>
                <w:szCs w:val="28"/>
              </w:rPr>
              <w:t>2.Обмен внутриглазной жидкости.</w:t>
            </w:r>
          </w:p>
          <w:p w:rsidR="008F3B0D" w:rsidRDefault="008F3B0D" w:rsidP="00D42D78">
            <w:pPr>
              <w:rPr>
                <w:sz w:val="28"/>
                <w:szCs w:val="28"/>
              </w:rPr>
            </w:pPr>
            <w:r>
              <w:rPr>
                <w:sz w:val="28"/>
                <w:szCs w:val="28"/>
              </w:rPr>
              <w:t>3.Пути оттока внутриглазной жидкости, причины нарушения.</w:t>
            </w:r>
          </w:p>
          <w:p w:rsidR="008F3B0D" w:rsidRDefault="008F3B0D" w:rsidP="00D42D78">
            <w:pPr>
              <w:rPr>
                <w:sz w:val="28"/>
                <w:szCs w:val="28"/>
              </w:rPr>
            </w:pPr>
            <w:r>
              <w:rPr>
                <w:sz w:val="28"/>
                <w:szCs w:val="28"/>
              </w:rPr>
              <w:t>4.Методы измерения  ВГД.</w:t>
            </w:r>
          </w:p>
          <w:p w:rsidR="008F3B0D" w:rsidRDefault="008F3B0D" w:rsidP="00D42D78">
            <w:pPr>
              <w:rPr>
                <w:sz w:val="28"/>
                <w:szCs w:val="28"/>
              </w:rPr>
            </w:pPr>
            <w:r>
              <w:rPr>
                <w:sz w:val="28"/>
                <w:szCs w:val="28"/>
              </w:rPr>
              <w:t>Нормы ВГД по методике Маклакова.</w:t>
            </w:r>
          </w:p>
          <w:p w:rsidR="008F3B0D" w:rsidRDefault="008F3B0D" w:rsidP="00D42D78">
            <w:pPr>
              <w:rPr>
                <w:sz w:val="28"/>
                <w:szCs w:val="28"/>
              </w:rPr>
            </w:pPr>
            <w:r>
              <w:rPr>
                <w:sz w:val="28"/>
                <w:szCs w:val="28"/>
              </w:rPr>
              <w:t>5.Методы измерения полей зрения.</w:t>
            </w:r>
          </w:p>
          <w:p w:rsidR="008F3B0D" w:rsidRDefault="008F3B0D" w:rsidP="00D42D78">
            <w:pPr>
              <w:rPr>
                <w:sz w:val="28"/>
                <w:szCs w:val="28"/>
              </w:rPr>
            </w:pPr>
            <w:r>
              <w:rPr>
                <w:sz w:val="28"/>
                <w:szCs w:val="28"/>
              </w:rPr>
              <w:t>6.Причины и признаки врожденной глаукомы, лечение, диспансерное наблюдение.</w:t>
            </w:r>
          </w:p>
          <w:p w:rsidR="008F3B0D" w:rsidRDefault="008F3B0D" w:rsidP="00D42D78">
            <w:pPr>
              <w:rPr>
                <w:sz w:val="28"/>
                <w:szCs w:val="28"/>
              </w:rPr>
            </w:pPr>
            <w:r>
              <w:rPr>
                <w:sz w:val="28"/>
                <w:szCs w:val="28"/>
              </w:rPr>
              <w:t>6.Причины и клинические проявления по стадиям первичной открытоугольной глаукомы.</w:t>
            </w:r>
          </w:p>
          <w:p w:rsidR="008F3B0D" w:rsidRDefault="008F3B0D" w:rsidP="00D42D78">
            <w:pPr>
              <w:rPr>
                <w:sz w:val="28"/>
                <w:szCs w:val="28"/>
              </w:rPr>
            </w:pPr>
            <w:r>
              <w:rPr>
                <w:sz w:val="28"/>
                <w:szCs w:val="28"/>
              </w:rPr>
              <w:t xml:space="preserve">7.Причины и клинические проявления закрытоугольной </w:t>
            </w:r>
            <w:r>
              <w:rPr>
                <w:sz w:val="28"/>
                <w:szCs w:val="28"/>
              </w:rPr>
              <w:lastRenderedPageBreak/>
              <w:t>глаукомы.</w:t>
            </w:r>
          </w:p>
          <w:p w:rsidR="008F3B0D" w:rsidRDefault="008F3B0D" w:rsidP="00D42D78">
            <w:pPr>
              <w:rPr>
                <w:sz w:val="28"/>
                <w:szCs w:val="28"/>
              </w:rPr>
            </w:pPr>
            <w:r>
              <w:rPr>
                <w:sz w:val="28"/>
                <w:szCs w:val="28"/>
              </w:rPr>
              <w:t>8.Клинические проявления и неотложная помощь при остром приступе закрытоугольной глаукомы.</w:t>
            </w:r>
          </w:p>
          <w:p w:rsidR="008F3B0D" w:rsidRDefault="008F3B0D" w:rsidP="00D42D78">
            <w:pPr>
              <w:rPr>
                <w:sz w:val="28"/>
                <w:szCs w:val="28"/>
              </w:rPr>
            </w:pPr>
            <w:r>
              <w:rPr>
                <w:sz w:val="28"/>
                <w:szCs w:val="28"/>
              </w:rPr>
              <w:t>9.Диспансерное наблюдение за пациентом с глаукомой.</w:t>
            </w:r>
          </w:p>
          <w:p w:rsidR="008F3B0D" w:rsidRDefault="008F3B0D" w:rsidP="00D42D78">
            <w:pPr>
              <w:rPr>
                <w:sz w:val="28"/>
                <w:szCs w:val="28"/>
              </w:rPr>
            </w:pPr>
            <w:r>
              <w:rPr>
                <w:sz w:val="28"/>
                <w:szCs w:val="28"/>
              </w:rPr>
              <w:t>10. Выявление проблем пациента и роль медсестры в работе с глаукомными больными.</w:t>
            </w:r>
          </w:p>
          <w:p w:rsidR="008F3B0D" w:rsidRDefault="008F3B0D" w:rsidP="00D42D78">
            <w:pPr>
              <w:rPr>
                <w:sz w:val="28"/>
                <w:szCs w:val="28"/>
              </w:rPr>
            </w:pPr>
            <w:r>
              <w:rPr>
                <w:sz w:val="28"/>
                <w:szCs w:val="28"/>
              </w:rPr>
              <w:t>11. Катаракта, понятие, виды. Стадии созревания катаракты.</w:t>
            </w:r>
          </w:p>
          <w:p w:rsidR="008F3B0D" w:rsidRDefault="008F3B0D" w:rsidP="00D42D78">
            <w:pPr>
              <w:rPr>
                <w:sz w:val="28"/>
                <w:szCs w:val="28"/>
              </w:rPr>
            </w:pPr>
            <w:r>
              <w:rPr>
                <w:sz w:val="28"/>
                <w:szCs w:val="28"/>
              </w:rPr>
              <w:t>12. Выявление проблем пациента и роль медсестры в работе с больными с катарактой.</w:t>
            </w:r>
          </w:p>
          <w:p w:rsidR="008F3B0D" w:rsidRDefault="008F3B0D" w:rsidP="00D42D78">
            <w:pPr>
              <w:rPr>
                <w:sz w:val="28"/>
                <w:szCs w:val="28"/>
              </w:rPr>
            </w:pPr>
          </w:p>
          <w:p w:rsidR="008F3B0D" w:rsidRPr="00877C48" w:rsidRDefault="008F3B0D" w:rsidP="00D42D78">
            <w:pPr>
              <w:rPr>
                <w:sz w:val="28"/>
                <w:szCs w:val="28"/>
              </w:rPr>
            </w:pPr>
          </w:p>
        </w:tc>
      </w:tr>
    </w:tbl>
    <w:p w:rsidR="008F3B0D" w:rsidRDefault="008F3B0D" w:rsidP="008F3B0D">
      <w:pPr>
        <w:rPr>
          <w:b/>
          <w:sz w:val="28"/>
          <w:szCs w:val="28"/>
        </w:rPr>
      </w:pPr>
    </w:p>
    <w:p w:rsidR="004035B0" w:rsidRDefault="004035B0" w:rsidP="008F3B0D">
      <w:pPr>
        <w:rPr>
          <w:b/>
          <w:sz w:val="28"/>
          <w:szCs w:val="28"/>
        </w:rPr>
      </w:pPr>
    </w:p>
    <w:p w:rsidR="004035B0" w:rsidRDefault="004035B0" w:rsidP="008F3B0D">
      <w:pPr>
        <w:rPr>
          <w:b/>
          <w:sz w:val="28"/>
          <w:szCs w:val="28"/>
        </w:rPr>
      </w:pPr>
    </w:p>
    <w:p w:rsidR="004035B0" w:rsidRDefault="004035B0" w:rsidP="008F3B0D">
      <w:pPr>
        <w:rPr>
          <w:b/>
          <w:sz w:val="28"/>
          <w:szCs w:val="28"/>
        </w:rPr>
      </w:pPr>
    </w:p>
    <w:p w:rsidR="004035B0" w:rsidRDefault="004035B0" w:rsidP="008F3B0D">
      <w:pPr>
        <w:rPr>
          <w:b/>
          <w:sz w:val="28"/>
          <w:szCs w:val="28"/>
        </w:rPr>
      </w:pPr>
    </w:p>
    <w:p w:rsidR="004035B0" w:rsidRDefault="004035B0" w:rsidP="008F3B0D">
      <w:pPr>
        <w:rPr>
          <w:b/>
          <w:sz w:val="28"/>
          <w:szCs w:val="28"/>
        </w:rPr>
      </w:pPr>
    </w:p>
    <w:p w:rsidR="004035B0" w:rsidRDefault="004035B0" w:rsidP="008F3B0D">
      <w:pPr>
        <w:rPr>
          <w:b/>
          <w:sz w:val="28"/>
          <w:szCs w:val="28"/>
        </w:rPr>
      </w:pPr>
    </w:p>
    <w:p w:rsidR="004035B0" w:rsidRDefault="004035B0" w:rsidP="008F3B0D">
      <w:pPr>
        <w:rPr>
          <w:b/>
          <w:sz w:val="28"/>
          <w:szCs w:val="28"/>
        </w:rPr>
      </w:pPr>
    </w:p>
    <w:p w:rsidR="004035B0" w:rsidRDefault="004035B0" w:rsidP="008F3B0D">
      <w:pPr>
        <w:rPr>
          <w:b/>
          <w:sz w:val="28"/>
          <w:szCs w:val="28"/>
        </w:rPr>
      </w:pPr>
    </w:p>
    <w:p w:rsidR="004035B0" w:rsidRDefault="004035B0" w:rsidP="008F3B0D">
      <w:pPr>
        <w:rPr>
          <w:b/>
          <w:sz w:val="28"/>
          <w:szCs w:val="28"/>
        </w:rPr>
      </w:pPr>
    </w:p>
    <w:p w:rsidR="00A63411" w:rsidRDefault="00A63411">
      <w:pPr>
        <w:spacing w:after="200" w:line="276" w:lineRule="auto"/>
        <w:rPr>
          <w:b/>
          <w:sz w:val="28"/>
          <w:szCs w:val="28"/>
        </w:rPr>
      </w:pPr>
      <w:r>
        <w:rPr>
          <w:b/>
          <w:sz w:val="28"/>
          <w:szCs w:val="28"/>
        </w:rPr>
        <w:br w:type="page"/>
      </w:r>
    </w:p>
    <w:p w:rsidR="008F3B0D" w:rsidRPr="00877C48" w:rsidRDefault="008F3B0D" w:rsidP="008F3B0D">
      <w:pPr>
        <w:rPr>
          <w:b/>
          <w:sz w:val="28"/>
          <w:szCs w:val="28"/>
        </w:rPr>
      </w:pPr>
      <w:r w:rsidRPr="00877C48">
        <w:rPr>
          <w:b/>
          <w:sz w:val="28"/>
          <w:szCs w:val="28"/>
        </w:rPr>
        <w:lastRenderedPageBreak/>
        <w:t>Граф логической структуры темы:</w:t>
      </w:r>
      <w:r>
        <w:rPr>
          <w:b/>
          <w:sz w:val="28"/>
          <w:szCs w:val="28"/>
        </w:rPr>
        <w:t xml:space="preserve"> Методы определения рефракции.</w:t>
      </w:r>
    </w:p>
    <w:p w:rsidR="008F3B0D" w:rsidRDefault="008F3B0D" w:rsidP="008F3B0D">
      <w:pPr>
        <w:rPr>
          <w:rFonts w:asciiTheme="minorHAnsi" w:hAnsiTheme="minorHAnsi" w:cstheme="minorHAnsi"/>
          <w:b/>
          <w:sz w:val="28"/>
          <w:szCs w:val="28"/>
        </w:rPr>
      </w:pPr>
    </w:p>
    <w:p w:rsidR="008F3B0D" w:rsidRDefault="009530FC" w:rsidP="008F3B0D">
      <w:pPr>
        <w:rPr>
          <w:rFonts w:asciiTheme="minorHAnsi" w:hAnsiTheme="minorHAnsi" w:cstheme="minorHAnsi"/>
          <w:b/>
          <w:sz w:val="28"/>
          <w:szCs w:val="28"/>
        </w:rPr>
      </w:pPr>
      <w:r>
        <w:rPr>
          <w:rFonts w:asciiTheme="minorHAnsi" w:hAnsiTheme="minorHAnsi" w:cstheme="minorHAnsi"/>
          <w:b/>
          <w:noProof/>
          <w:sz w:val="28"/>
          <w:szCs w:val="28"/>
        </w:rPr>
        <w:pict>
          <v:rect id="Прямоугольник 18" o:spid="_x0000_s1026" style="position:absolute;margin-left:262.75pt;margin-top:12.15pt;width:1in;height:80.7pt;z-index:2516413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" fillcolor="white [3201]" strokecolor="black [3200]" strokeweight="2pt">
            <v:path arrowok="t"/>
            <v:textbox>
              <w:txbxContent>
                <w:p w:rsidR="00A63411" w:rsidRDefault="00A63411" w:rsidP="008F3B0D">
                  <w:pPr>
                    <w:jc w:val="center"/>
                  </w:pPr>
                  <w:r>
                    <w:t>Коррекция аномалий рефракции</w:t>
                  </w:r>
                </w:p>
              </w:txbxContent>
            </v:textbox>
          </v:rect>
        </w:pict>
      </w:r>
    </w:p>
    <w:p w:rsidR="008F3B0D" w:rsidRDefault="009530FC" w:rsidP="008F3B0D">
      <w:pPr>
        <w:rPr>
          <w:rFonts w:asciiTheme="minorHAnsi" w:hAnsiTheme="minorHAnsi" w:cstheme="minorHAnsi"/>
          <w:b/>
          <w:sz w:val="28"/>
          <w:szCs w:val="28"/>
        </w:rPr>
      </w:pPr>
      <w:r>
        <w:rPr>
          <w:rFonts w:asciiTheme="minorHAnsi" w:hAnsiTheme="minorHAnsi" w:cstheme="minorHAnsi"/>
          <w:b/>
          <w:noProof/>
          <w:sz w:val="28"/>
          <w:szCs w:val="28"/>
        </w:rPr>
        <w:pict>
          <v:rect id="Прямоугольник 20" o:spid="_x0000_s1027" style="position:absolute;margin-left:61.9pt;margin-top:3.6pt;width:1in;height:95.1pt;z-index:2516433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" fillcolor="white [3201]" strokecolor="black [3200]" strokeweight="2pt">
            <v:path arrowok="t"/>
            <v:textbox>
              <w:txbxContent>
                <w:p w:rsidR="00A63411" w:rsidRDefault="00A63411" w:rsidP="008F3B0D">
                  <w:pPr>
                    <w:jc w:val="center"/>
                  </w:pPr>
                  <w:r>
                    <w:t>Оформление рецепта на очки</w:t>
                  </w:r>
                </w:p>
              </w:txbxContent>
            </v:textbox>
          </v:rect>
        </w:pict>
      </w:r>
    </w:p>
    <w:p w:rsidR="008F3B0D" w:rsidRDefault="008F3B0D" w:rsidP="008F3B0D">
      <w:pPr>
        <w:jc w:val="center"/>
        <w:rPr>
          <w:rFonts w:asciiTheme="minorHAnsi" w:hAnsiTheme="minorHAnsi" w:cstheme="minorHAnsi"/>
          <w:b/>
          <w:sz w:val="28"/>
          <w:szCs w:val="28"/>
        </w:rPr>
      </w:pPr>
    </w:p>
    <w:p w:rsidR="008F3B0D" w:rsidRDefault="008F3B0D" w:rsidP="008F3B0D">
      <w:pPr>
        <w:rPr>
          <w:rFonts w:asciiTheme="minorHAnsi" w:hAnsiTheme="minorHAnsi" w:cstheme="minorHAnsi"/>
          <w:b/>
          <w:sz w:val="28"/>
          <w:szCs w:val="28"/>
        </w:rPr>
      </w:pPr>
    </w:p>
    <w:p w:rsidR="008F3B0D" w:rsidRDefault="008F3B0D" w:rsidP="008F3B0D">
      <w:pPr>
        <w:rPr>
          <w:rFonts w:asciiTheme="minorHAnsi" w:hAnsiTheme="minorHAnsi" w:cstheme="minorHAnsi"/>
          <w:b/>
          <w:sz w:val="28"/>
          <w:szCs w:val="28"/>
        </w:rPr>
      </w:pPr>
    </w:p>
    <w:p w:rsidR="008F3B0D" w:rsidRDefault="009530FC" w:rsidP="008F3B0D">
      <w:pPr>
        <w:rPr>
          <w:rFonts w:asciiTheme="minorHAnsi" w:hAnsiTheme="minorHAnsi" w:cstheme="minorHAnsi"/>
          <w:b/>
          <w:sz w:val="28"/>
          <w:szCs w:val="28"/>
        </w:rPr>
      </w:pPr>
      <w:r>
        <w:rPr>
          <w:rFonts w:asciiTheme="minorHAnsi" w:hAnsiTheme="minorHAnsi" w:cstheme="minorHAnsi"/>
          <w:b/>
          <w:noProof/>
          <w:sz w:val="28"/>
          <w:szCs w:val="28"/>
        </w:rPr>
        <w:pict>
          <v:shapetype id="_x0000_t32" coordsize="21600,21600" o:spt="32" o:oned="t" path="m,l21600,21600e" filled="f">
            <v:path arrowok="t" fillok="f" o:connecttype="none"/>
            <o:lock v:ext="edit" shapetype="t"/>
          </v:shapetype>
          <v:shape id="Прямая со стрелкой 30" o:spid="_x0000_s1068" type="#_x0000_t32" style="position:absolute;margin-left:276.15pt;margin-top:7.35pt;width:0;height:27.35pt;flip:y;z-index:2516505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" strokecolor="black [3040]">
            <v:stroke endarrow="open"/>
            <o:lock v:ext="edit" shapetype="f"/>
          </v:shape>
        </w:pict>
      </w:r>
    </w:p>
    <w:p w:rsidR="008F3B0D" w:rsidRDefault="009530FC" w:rsidP="008F3B0D">
      <w:pPr>
        <w:rPr>
          <w:rFonts w:asciiTheme="minorHAnsi" w:hAnsiTheme="minorHAnsi" w:cstheme="minorHAnsi"/>
          <w:b/>
          <w:sz w:val="28"/>
          <w:szCs w:val="28"/>
        </w:rPr>
      </w:pPr>
      <w:r>
        <w:rPr>
          <w:rFonts w:asciiTheme="minorHAnsi" w:hAnsiTheme="minorHAnsi" w:cstheme="minorHAnsi"/>
          <w:b/>
          <w:noProof/>
          <w:sz w:val="28"/>
          <w:szCs w:val="28"/>
        </w:rPr>
        <w:pict>
          <v:shape id="Прямая со стрелкой 29" o:spid="_x0000_s1067" type="#_x0000_t32" style="position:absolute;margin-left:47.7pt;margin-top:13.25pt;width:39.75pt;height:41.25pt;flip:y;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" strokecolor="black [3200]" strokeweight=".5pt">
            <v:stroke endarrow="open" joinstyle="miter"/>
          </v:shape>
        </w:pict>
      </w:r>
    </w:p>
    <w:p w:rsidR="008F3B0D" w:rsidRDefault="009530FC" w:rsidP="008F3B0D">
      <w:pPr>
        <w:rPr>
          <w:rFonts w:asciiTheme="minorHAnsi" w:hAnsiTheme="minorHAnsi" w:cstheme="minorHAnsi"/>
          <w:b/>
          <w:sz w:val="28"/>
          <w:szCs w:val="28"/>
        </w:rPr>
      </w:pPr>
      <w:r>
        <w:rPr>
          <w:rFonts w:asciiTheme="minorHAnsi" w:hAnsiTheme="minorHAnsi" w:cstheme="minorHAnsi"/>
          <w:b/>
          <w:noProof/>
          <w:sz w:val="28"/>
          <w:szCs w:val="28"/>
        </w:rPr>
        <w:pict>
          <v:roundrect id="Скругленный прямоугольник 13" o:spid="_x0000_s1028" style="position:absolute;margin-left:216.45pt;margin-top:.55pt;width:87.75pt;height:88.05pt;z-index:25163622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" fillcolor="white [3201]" strokecolor="black [3200]" strokeweight="2pt">
            <v:path arrowok="t"/>
            <v:textbox>
              <w:txbxContent>
                <w:p w:rsidR="00A63411" w:rsidRDefault="00A63411" w:rsidP="008F3B0D">
                  <w:pPr>
                    <w:jc w:val="center"/>
                  </w:pPr>
                  <w:r>
                    <w:t>Виды клинической рефракции</w:t>
                  </w:r>
                </w:p>
              </w:txbxContent>
            </v:textbox>
          </v:roundrect>
        </w:pict>
      </w:r>
    </w:p>
    <w:p w:rsidR="008F3B0D" w:rsidRDefault="008F3B0D" w:rsidP="008F3B0D">
      <w:pPr>
        <w:rPr>
          <w:rFonts w:asciiTheme="minorHAnsi" w:hAnsiTheme="minorHAnsi" w:cstheme="minorHAnsi"/>
          <w:b/>
          <w:sz w:val="28"/>
          <w:szCs w:val="28"/>
        </w:rPr>
      </w:pPr>
    </w:p>
    <w:p w:rsidR="008F3B0D" w:rsidRDefault="009530FC" w:rsidP="008F3B0D">
      <w:pPr>
        <w:rPr>
          <w:rFonts w:asciiTheme="minorHAnsi" w:hAnsiTheme="minorHAnsi" w:cstheme="minorHAnsi"/>
          <w:b/>
          <w:sz w:val="28"/>
          <w:szCs w:val="28"/>
        </w:rPr>
      </w:pPr>
      <w:r>
        <w:rPr>
          <w:rFonts w:asciiTheme="minorHAnsi" w:hAnsiTheme="minorHAnsi" w:cstheme="minorHAnsi"/>
          <w:b/>
          <w:noProof/>
          <w:sz w:val="28"/>
          <w:szCs w:val="28"/>
        </w:rPr>
        <w:pict>
          <v:roundrect id="Скругленный прямоугольник 12" o:spid="_x0000_s1029" style="position:absolute;margin-left:9.25pt;margin-top:3.2pt;width:72.05pt;height:191.25pt;z-index:25163724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" fillcolor="white [3201]" strokecolor="black [3200]" strokeweight="2pt">
            <v:path arrowok="t"/>
            <v:textbox>
              <w:txbxContent>
                <w:p w:rsidR="00A63411" w:rsidRDefault="00A63411" w:rsidP="008F3B0D">
                  <w:pPr>
                    <w:jc w:val="center"/>
                  </w:pPr>
                  <w:r>
                    <w:t>Коррекция выявленной аномалии рефракции с помощью очков</w:t>
                  </w:r>
                </w:p>
              </w:txbxContent>
            </v:textbox>
          </v:roundrect>
        </w:pict>
      </w:r>
    </w:p>
    <w:p w:rsidR="008F3B0D" w:rsidRDefault="009530FC" w:rsidP="008F3B0D">
      <w:pPr>
        <w:rPr>
          <w:rFonts w:asciiTheme="minorHAnsi" w:hAnsiTheme="minorHAnsi" w:cstheme="minorHAnsi"/>
          <w:b/>
          <w:sz w:val="28"/>
          <w:szCs w:val="28"/>
        </w:rPr>
      </w:pPr>
      <w:r>
        <w:rPr>
          <w:rFonts w:asciiTheme="minorHAnsi" w:hAnsiTheme="minorHAnsi" w:cstheme="minorHAnsi"/>
          <w:b/>
          <w:noProof/>
          <w:sz w:val="28"/>
          <w:szCs w:val="28"/>
        </w:rPr>
        <w:pict>
          <v:rect id="Прямоугольник 19" o:spid="_x0000_s1030" style="position:absolute;margin-left:353.15pt;margin-top:.3pt;width:1in;height:131.4pt;z-index:2516423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" fillcolor="white [3201]" strokecolor="black [3200]" strokeweight="2pt">
            <v:path arrowok="t"/>
            <v:textbox>
              <w:txbxContent>
                <w:p w:rsidR="00A63411" w:rsidRDefault="00A63411" w:rsidP="008F3B0D">
                  <w:pPr>
                    <w:jc w:val="center"/>
                  </w:pPr>
                  <w:r>
                    <w:t>Рекомендации по режиму, питанию, диспансерному наблюдению  пациенту пр</w:t>
                  </w:r>
                </w:p>
              </w:txbxContent>
            </v:textbox>
          </v:rect>
        </w:pict>
      </w:r>
      <w:r w:rsidR="008F3B0D">
        <w:rPr>
          <w:rFonts w:asciiTheme="minorHAnsi" w:hAnsiTheme="minorHAnsi" w:cstheme="minorHAnsi"/>
          <w:b/>
          <w:sz w:val="28"/>
          <w:szCs w:val="28"/>
        </w:rPr>
        <w:t xml:space="preserve">                                      </w:t>
      </w:r>
    </w:p>
    <w:p w:rsidR="008F3B0D" w:rsidRDefault="008F3B0D" w:rsidP="008F3B0D">
      <w:pPr>
        <w:rPr>
          <w:rFonts w:asciiTheme="minorHAnsi" w:hAnsiTheme="minorHAnsi" w:cstheme="minorHAnsi"/>
          <w:b/>
          <w:sz w:val="28"/>
          <w:szCs w:val="28"/>
        </w:rPr>
      </w:pPr>
    </w:p>
    <w:p w:rsidR="008F3B0D" w:rsidRDefault="009530FC" w:rsidP="008F3B0D">
      <w:pPr>
        <w:rPr>
          <w:rFonts w:asciiTheme="minorHAnsi" w:hAnsiTheme="minorHAnsi" w:cstheme="minorHAnsi"/>
          <w:b/>
          <w:sz w:val="28"/>
          <w:szCs w:val="28"/>
        </w:rPr>
      </w:pPr>
      <w:r>
        <w:rPr>
          <w:rFonts w:asciiTheme="minorHAnsi" w:hAnsiTheme="minorHAnsi" w:cstheme="minorHAnsi"/>
          <w:b/>
          <w:noProof/>
          <w:sz w:val="28"/>
          <w:szCs w:val="28"/>
        </w:rPr>
        <w:pict>
          <v:shape id="Прямая со стрелкой 24" o:spid="_x0000_s1066" type="#_x0000_t32" style="position:absolute;margin-left:210.4pt;margin-top:3.15pt;width:33.5pt;height:26.15pt;flip:y;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" strokecolor="black [3200]" strokeweight=".5pt">
            <v:stroke endarrow="open" joinstyle="miter"/>
          </v:shape>
        </w:pict>
      </w:r>
    </w:p>
    <w:p w:rsidR="008F3B0D" w:rsidRDefault="009530FC" w:rsidP="008F3B0D">
      <w:pPr>
        <w:rPr>
          <w:rFonts w:asciiTheme="minorHAnsi" w:hAnsiTheme="minorHAnsi" w:cstheme="minorHAnsi"/>
          <w:b/>
          <w:sz w:val="28"/>
          <w:szCs w:val="28"/>
        </w:rPr>
      </w:pPr>
      <w:r>
        <w:rPr>
          <w:rFonts w:asciiTheme="minorHAnsi" w:hAnsiTheme="minorHAnsi" w:cstheme="minorHAnsi"/>
          <w:b/>
          <w:noProof/>
          <w:sz w:val="28"/>
          <w:szCs w:val="28"/>
        </w:rPr>
        <w:pict>
          <v:shape id="Прямая со стрелкой 25" o:spid="_x0000_s1065" type="#_x0000_t32" style="position:absolute;margin-left:81.3pt;margin-top:.85pt;width:58.65pt;height:54.7pt;flip:x y;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" strokecolor="black [3200]" strokeweight=".5pt">
            <v:stroke endarrow="open" joinstyle="miter"/>
          </v:shape>
        </w:pict>
      </w:r>
      <w:r>
        <w:rPr>
          <w:rFonts w:asciiTheme="minorHAnsi" w:hAnsiTheme="minorHAnsi" w:cstheme="minorHAnsi"/>
          <w:b/>
          <w:noProof/>
          <w:sz w:val="28"/>
          <w:szCs w:val="28"/>
        </w:rPr>
        <w:pict>
          <v:oval id="Овал 11" o:spid="_x0000_s1031" style="position:absolute;margin-left:133.9pt;margin-top:12.2pt;width:156.8pt;height:121.65pt;z-index:251638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" fillcolor="white [3201]" strokecolor="black [3200]" strokeweight="2pt">
            <v:path arrowok="t"/>
            <v:textbox>
              <w:txbxContent>
                <w:p w:rsidR="00A63411" w:rsidRPr="00877C48" w:rsidRDefault="00A63411" w:rsidP="008F3B0D">
                  <w:pPr>
                    <w:jc w:val="center"/>
                    <w:rPr>
                      <w:b/>
                      <w:sz w:val="32"/>
                      <w:szCs w:val="32"/>
                    </w:rPr>
                  </w:pPr>
                  <w:r>
                    <w:rPr>
                      <w:b/>
                      <w:sz w:val="32"/>
                      <w:szCs w:val="32"/>
                    </w:rPr>
                    <w:t>Методы определения рефракции</w:t>
                  </w:r>
                </w:p>
              </w:txbxContent>
            </v:textbox>
          </v:oval>
        </w:pict>
      </w:r>
    </w:p>
    <w:p w:rsidR="008F3B0D" w:rsidRDefault="008F3B0D" w:rsidP="008F3B0D">
      <w:pPr>
        <w:rPr>
          <w:rFonts w:asciiTheme="minorHAnsi" w:hAnsiTheme="minorHAnsi" w:cstheme="minorHAnsi"/>
          <w:b/>
          <w:sz w:val="28"/>
          <w:szCs w:val="28"/>
        </w:rPr>
      </w:pPr>
    </w:p>
    <w:p w:rsidR="008F3B0D" w:rsidRDefault="008F3B0D" w:rsidP="008F3B0D">
      <w:pPr>
        <w:rPr>
          <w:rFonts w:asciiTheme="minorHAnsi" w:hAnsiTheme="minorHAnsi" w:cstheme="minorHAnsi"/>
          <w:b/>
          <w:sz w:val="28"/>
          <w:szCs w:val="28"/>
        </w:rPr>
      </w:pPr>
    </w:p>
    <w:p w:rsidR="008F3B0D" w:rsidRDefault="008F3B0D" w:rsidP="008F3B0D">
      <w:pPr>
        <w:rPr>
          <w:rFonts w:asciiTheme="minorHAnsi" w:hAnsiTheme="minorHAnsi" w:cstheme="minorHAnsi"/>
          <w:b/>
          <w:sz w:val="28"/>
          <w:szCs w:val="28"/>
        </w:rPr>
      </w:pPr>
    </w:p>
    <w:p w:rsidR="008F3B0D" w:rsidRDefault="009530FC" w:rsidP="008F3B0D">
      <w:pPr>
        <w:rPr>
          <w:rFonts w:asciiTheme="minorHAnsi" w:hAnsiTheme="minorHAnsi" w:cstheme="minorHAnsi"/>
          <w:b/>
          <w:sz w:val="28"/>
          <w:szCs w:val="28"/>
        </w:rPr>
      </w:pPr>
      <w:r>
        <w:rPr>
          <w:rFonts w:asciiTheme="minorHAnsi" w:hAnsiTheme="minorHAnsi" w:cstheme="minorHAnsi"/>
          <w:b/>
          <w:noProof/>
          <w:sz w:val="28"/>
          <w:szCs w:val="28"/>
        </w:rPr>
        <w:pict>
          <v:shape id="Прямая со стрелкой 31" o:spid="_x0000_s1064" type="#_x0000_t32" style="position:absolute;margin-left:385.95pt;margin-top:12.1pt;width:0;height:37.25pt;flip:y;z-index:2516515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" strokecolor="black [3040]">
            <v:stroke endarrow="open"/>
            <o:lock v:ext="edit" shapetype="f"/>
          </v:shape>
        </w:pict>
      </w:r>
    </w:p>
    <w:p w:rsidR="008F3B0D" w:rsidRDefault="009530FC" w:rsidP="008F3B0D">
      <w:pPr>
        <w:rPr>
          <w:rFonts w:asciiTheme="minorHAnsi" w:hAnsiTheme="minorHAnsi" w:cstheme="minorHAnsi"/>
          <w:b/>
          <w:sz w:val="28"/>
          <w:szCs w:val="28"/>
        </w:rPr>
      </w:pPr>
      <w:r>
        <w:rPr>
          <w:rFonts w:asciiTheme="minorHAnsi" w:hAnsiTheme="minorHAnsi" w:cstheme="minorHAnsi"/>
          <w:b/>
          <w:noProof/>
          <w:sz w:val="28"/>
          <w:szCs w:val="28"/>
        </w:rPr>
        <w:pict>
          <v:shape id="Прямая со стрелкой 23" o:spid="_x0000_s1063" type="#_x0000_t32" style="position:absolute;margin-left:290.7pt;margin-top:.15pt;width:62.45pt;height:56.75pt;z-index:25164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" strokecolor="black [3200]" strokeweight=".5pt">
            <v:stroke endarrow="open" joinstyle="miter"/>
          </v:shape>
        </w:pict>
      </w:r>
    </w:p>
    <w:p w:rsidR="008F3B0D" w:rsidRDefault="009530FC" w:rsidP="008F3B0D">
      <w:pPr>
        <w:rPr>
          <w:rFonts w:asciiTheme="minorHAnsi" w:hAnsiTheme="minorHAnsi" w:cstheme="minorHAnsi"/>
          <w:b/>
          <w:sz w:val="28"/>
          <w:szCs w:val="28"/>
        </w:rPr>
      </w:pPr>
      <w:r>
        <w:rPr>
          <w:rFonts w:asciiTheme="minorHAnsi" w:hAnsiTheme="minorHAnsi" w:cstheme="minorHAnsi"/>
          <w:b/>
          <w:noProof/>
          <w:sz w:val="28"/>
          <w:szCs w:val="28"/>
        </w:rPr>
        <w:pict>
          <v:roundrect id="Скругленный прямоугольник 14" o:spid="_x0000_s1032" style="position:absolute;margin-left:353.15pt;margin-top:15.15pt;width:1in;height:55.8pt;z-index:25163929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" fillcolor="white [3201]" strokecolor="black [3200]" strokeweight="2pt">
            <v:path arrowok="t"/>
            <v:textbox>
              <w:txbxContent>
                <w:p w:rsidR="00A63411" w:rsidRDefault="00A63411" w:rsidP="008F3B0D">
                  <w:pPr>
                    <w:jc w:val="center"/>
                  </w:pPr>
                  <w:r>
                    <w:t>Миопическая болезнь</w:t>
                  </w:r>
                </w:p>
              </w:txbxContent>
            </v:textbox>
          </v:roundrect>
        </w:pict>
      </w:r>
      <w:r>
        <w:rPr>
          <w:rFonts w:asciiTheme="minorHAnsi" w:hAnsiTheme="minorHAnsi" w:cstheme="minorHAnsi"/>
          <w:b/>
          <w:noProof/>
          <w:sz w:val="28"/>
          <w:szCs w:val="28"/>
        </w:rPr>
        <w:pict>
          <v:shape id="Прямая со стрелкой 27" o:spid="_x0000_s1062" type="#_x0000_t32" style="position:absolute;margin-left:274.95pt;margin-top:15.15pt;width:0;height:0;z-index:251648512;visibility:visible;mso-wrap-distance-left:3.17497mm;mso-wrap-distance-top:-3e-5mm;mso-wrap-distance-right:3.17497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" strokecolor="#4579b8 [3044]">
            <v:stroke endarrow="open"/>
            <o:lock v:ext="edit" shapetype="f"/>
          </v:shape>
        </w:pict>
      </w:r>
    </w:p>
    <w:p w:rsidR="008F3B0D" w:rsidRDefault="009530FC" w:rsidP="008F3B0D">
      <w:pPr>
        <w:rPr>
          <w:rFonts w:asciiTheme="minorHAnsi" w:hAnsiTheme="minorHAnsi" w:cstheme="minorHAnsi"/>
          <w:b/>
          <w:sz w:val="28"/>
          <w:szCs w:val="28"/>
        </w:rPr>
      </w:pPr>
      <w:r>
        <w:rPr>
          <w:rFonts w:asciiTheme="minorHAnsi" w:hAnsiTheme="minorHAnsi" w:cstheme="minorHAnsi"/>
          <w:b/>
          <w:noProof/>
          <w:sz w:val="28"/>
          <w:szCs w:val="28"/>
        </w:rPr>
        <w:pict>
          <v:shape id="AutoShape 32" o:spid="_x0000_s1061" type="#_x0000_t32" style="position:absolute;margin-left:209.15pt;margin-top:14.2pt;width:1.25pt;height:47.3pt;flip:x;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" strokecolor="black [3200]" strokeweight=".5pt">
            <v:stroke endarrow="open" joinstyle="miter"/>
          </v:shape>
        </w:pict>
      </w:r>
    </w:p>
    <w:p w:rsidR="008F3B0D" w:rsidRDefault="008F3B0D" w:rsidP="008F3B0D">
      <w:pPr>
        <w:rPr>
          <w:rFonts w:asciiTheme="minorHAnsi" w:hAnsiTheme="minorHAnsi" w:cstheme="minorHAnsi"/>
          <w:b/>
          <w:sz w:val="28"/>
          <w:szCs w:val="28"/>
        </w:rPr>
      </w:pPr>
    </w:p>
    <w:p w:rsidR="008F3B0D" w:rsidRDefault="008F3B0D" w:rsidP="008F3B0D">
      <w:pPr>
        <w:rPr>
          <w:rFonts w:asciiTheme="minorHAnsi" w:hAnsiTheme="minorHAnsi" w:cstheme="minorHAnsi"/>
          <w:b/>
          <w:sz w:val="28"/>
          <w:szCs w:val="28"/>
        </w:rPr>
      </w:pPr>
    </w:p>
    <w:p w:rsidR="008F3B0D" w:rsidRDefault="009530FC" w:rsidP="008F3B0D">
      <w:pPr>
        <w:rPr>
          <w:rFonts w:asciiTheme="minorHAnsi" w:hAnsiTheme="minorHAnsi" w:cstheme="minorHAnsi"/>
          <w:b/>
          <w:sz w:val="28"/>
          <w:szCs w:val="28"/>
        </w:rPr>
      </w:pPr>
      <w:r>
        <w:rPr>
          <w:rFonts w:asciiTheme="minorHAnsi" w:hAnsiTheme="minorHAnsi" w:cstheme="minorHAnsi"/>
          <w:b/>
          <w:noProof/>
          <w:sz w:val="28"/>
          <w:szCs w:val="28"/>
        </w:rPr>
        <w:pict>
          <v:roundrect id="Скругленный прямоугольник 15" o:spid="_x0000_s1033" style="position:absolute;margin-left:147.1pt;margin-top:10.25pt;width:115.65pt;height:76.8pt;z-index:25164032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" fillcolor="white [3201]" strokecolor="black [3200]" strokeweight="2pt">
            <v:path arrowok="t"/>
            <v:textbox>
              <w:txbxContent>
                <w:p w:rsidR="00A63411" w:rsidRDefault="00A63411" w:rsidP="008F3B0D">
                  <w:pPr>
                    <w:jc w:val="center"/>
                  </w:pPr>
                  <w:r>
                    <w:t>Проблемы пациента с аномалиями рефракции</w:t>
                  </w:r>
                </w:p>
              </w:txbxContent>
            </v:textbox>
          </v:roundrect>
        </w:pict>
      </w:r>
    </w:p>
    <w:p w:rsidR="008F3B0D" w:rsidRDefault="008F3B0D" w:rsidP="008F3B0D">
      <w:pPr>
        <w:rPr>
          <w:rFonts w:asciiTheme="minorHAnsi" w:hAnsiTheme="minorHAnsi" w:cstheme="minorHAnsi"/>
          <w:b/>
          <w:sz w:val="28"/>
          <w:szCs w:val="28"/>
        </w:rPr>
      </w:pPr>
    </w:p>
    <w:p w:rsidR="008F3B0D" w:rsidRDefault="008F3B0D" w:rsidP="008F3B0D">
      <w:pPr>
        <w:rPr>
          <w:rFonts w:asciiTheme="minorHAnsi" w:hAnsiTheme="minorHAnsi" w:cstheme="minorHAnsi"/>
          <w:b/>
          <w:sz w:val="28"/>
          <w:szCs w:val="28"/>
        </w:rPr>
      </w:pPr>
    </w:p>
    <w:p w:rsidR="008F3B0D" w:rsidRDefault="008F3B0D" w:rsidP="008F3B0D">
      <w:pPr>
        <w:rPr>
          <w:rFonts w:asciiTheme="minorHAnsi" w:hAnsiTheme="minorHAnsi" w:cstheme="minorHAnsi"/>
          <w:b/>
          <w:sz w:val="28"/>
          <w:szCs w:val="28"/>
        </w:rPr>
      </w:pPr>
    </w:p>
    <w:p w:rsidR="008F3B0D" w:rsidRDefault="009530FC" w:rsidP="008F3B0D">
      <w:pPr>
        <w:rPr>
          <w:rFonts w:asciiTheme="minorHAnsi" w:hAnsiTheme="minorHAnsi" w:cstheme="minorHAnsi"/>
          <w:b/>
          <w:sz w:val="28"/>
          <w:szCs w:val="28"/>
        </w:rPr>
      </w:pPr>
      <w:r>
        <w:rPr>
          <w:rFonts w:asciiTheme="minorHAnsi" w:hAnsiTheme="minorHAnsi" w:cstheme="minorHAnsi"/>
          <w:b/>
          <w:noProof/>
          <w:sz w:val="28"/>
          <w:szCs w:val="28"/>
        </w:rPr>
        <w:pict>
          <v:shape id="Прямая со стрелкой 32" o:spid="_x0000_s1060" type="#_x0000_t32" style="position:absolute;margin-left:168.9pt;margin-top:48.4pt;width:68.1pt;height:0;rotation:90;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" strokecolor="black [3200]" strokeweight=".5pt">
            <v:stroke endarrow="open" joinstyle="miter"/>
          </v:shape>
        </w:pict>
      </w:r>
    </w:p>
    <w:p w:rsidR="008F3B0D" w:rsidRDefault="008F3B0D" w:rsidP="008F3B0D">
      <w:pPr>
        <w:rPr>
          <w:rFonts w:asciiTheme="minorHAnsi" w:hAnsiTheme="minorHAnsi" w:cstheme="minorHAnsi"/>
          <w:b/>
          <w:sz w:val="28"/>
          <w:szCs w:val="28"/>
        </w:rPr>
      </w:pPr>
    </w:p>
    <w:p w:rsidR="008F3B0D" w:rsidRDefault="008F3B0D" w:rsidP="008F3B0D"/>
    <w:p w:rsidR="008F3B0D" w:rsidRDefault="008F3B0D" w:rsidP="008F3B0D"/>
    <w:p w:rsidR="008F3B0D" w:rsidRDefault="008F3B0D" w:rsidP="008F3B0D"/>
    <w:p w:rsidR="008F3B0D" w:rsidRDefault="009530FC" w:rsidP="008F3B0D">
      <w:r>
        <w:rPr>
          <w:noProof/>
        </w:rPr>
        <w:pict>
          <v:rect id="Прямоугольник 21" o:spid="_x0000_s1034" style="position:absolute;margin-left:165.9pt;margin-top:6.85pt;width:78pt;height:81.9pt;z-index:251644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" fillcolor="white [3201]" strokecolor="black [3200]" strokeweight="2pt">
            <v:path arrowok="t"/>
            <v:textbox>
              <w:txbxContent>
                <w:p w:rsidR="00A63411" w:rsidRDefault="00A63411" w:rsidP="008F3B0D">
                  <w:pPr>
                    <w:jc w:val="center"/>
                  </w:pPr>
                  <w:r>
                    <w:t xml:space="preserve">Решение проблем пациента </w:t>
                  </w:r>
                </w:p>
              </w:txbxContent>
            </v:textbox>
          </v:rect>
        </w:pict>
      </w:r>
    </w:p>
    <w:p w:rsidR="008F3B0D" w:rsidRDefault="008F3B0D" w:rsidP="008F3B0D"/>
    <w:p w:rsidR="008F3B0D" w:rsidRDefault="008F3B0D" w:rsidP="008F3B0D"/>
    <w:p w:rsidR="008F3B0D" w:rsidRDefault="008F3B0D" w:rsidP="008F3B0D">
      <w:pPr>
        <w:rPr>
          <w:rFonts w:asciiTheme="minorHAnsi" w:hAnsiTheme="minorHAnsi" w:cstheme="minorHAnsi"/>
          <w:sz w:val="28"/>
          <w:szCs w:val="28"/>
        </w:rPr>
      </w:pPr>
    </w:p>
    <w:p w:rsidR="008F3B0D" w:rsidRDefault="008F3B0D" w:rsidP="008F3B0D">
      <w:pPr>
        <w:rPr>
          <w:sz w:val="28"/>
          <w:szCs w:val="28"/>
        </w:rPr>
      </w:pPr>
      <w:r w:rsidRPr="00877C48">
        <w:rPr>
          <w:sz w:val="28"/>
          <w:szCs w:val="28"/>
        </w:rPr>
        <w:t xml:space="preserve">                                     </w:t>
      </w:r>
    </w:p>
    <w:p w:rsidR="008F3B0D" w:rsidRDefault="008F3B0D" w:rsidP="008F3B0D">
      <w:pPr>
        <w:rPr>
          <w:sz w:val="28"/>
          <w:szCs w:val="28"/>
        </w:rPr>
      </w:pPr>
    </w:p>
    <w:p w:rsidR="008F3B0D" w:rsidRDefault="008F3B0D" w:rsidP="008F3B0D">
      <w:pPr>
        <w:rPr>
          <w:sz w:val="28"/>
          <w:szCs w:val="28"/>
        </w:rPr>
      </w:pPr>
    </w:p>
    <w:p w:rsidR="008F3B0D" w:rsidRDefault="008F3B0D" w:rsidP="008F3B0D">
      <w:pPr>
        <w:rPr>
          <w:sz w:val="28"/>
          <w:szCs w:val="28"/>
        </w:rPr>
      </w:pPr>
    </w:p>
    <w:p w:rsidR="00041553" w:rsidRDefault="00041553" w:rsidP="008F3B0D">
      <w:pPr>
        <w:jc w:val="center"/>
        <w:rPr>
          <w:b/>
          <w:sz w:val="28"/>
          <w:szCs w:val="28"/>
        </w:rPr>
      </w:pPr>
    </w:p>
    <w:p w:rsidR="004035B0" w:rsidRDefault="004035B0" w:rsidP="008F3B0D">
      <w:pPr>
        <w:jc w:val="center"/>
        <w:rPr>
          <w:b/>
          <w:sz w:val="28"/>
          <w:szCs w:val="28"/>
        </w:rPr>
      </w:pPr>
    </w:p>
    <w:p w:rsidR="008F3B0D" w:rsidRPr="00877C48" w:rsidRDefault="008F3B0D" w:rsidP="008F3B0D">
      <w:pPr>
        <w:jc w:val="center"/>
        <w:rPr>
          <w:sz w:val="28"/>
          <w:szCs w:val="28"/>
        </w:rPr>
      </w:pPr>
      <w:r w:rsidRPr="00877C48">
        <w:rPr>
          <w:b/>
          <w:sz w:val="28"/>
          <w:szCs w:val="28"/>
        </w:rPr>
        <w:lastRenderedPageBreak/>
        <w:t>Схема интегративных связей</w:t>
      </w:r>
    </w:p>
    <w:p w:rsidR="008F3B0D" w:rsidRPr="00877C48" w:rsidRDefault="008F3B0D" w:rsidP="008F3B0D">
      <w:pPr>
        <w:jc w:val="center"/>
        <w:rPr>
          <w:b/>
          <w:sz w:val="28"/>
          <w:szCs w:val="28"/>
        </w:rPr>
      </w:pPr>
      <w:r w:rsidRPr="00877C48">
        <w:rPr>
          <w:b/>
          <w:sz w:val="28"/>
          <w:szCs w:val="28"/>
        </w:rPr>
        <w:t>Межпредметные связи</w:t>
      </w:r>
    </w:p>
    <w:p w:rsidR="008F3B0D" w:rsidRPr="0094085A" w:rsidRDefault="008F3B0D" w:rsidP="008F3B0D">
      <w:pPr>
        <w:rPr>
          <w:rFonts w:asciiTheme="minorHAnsi" w:hAnsiTheme="minorHAnsi" w:cstheme="minorHAnsi"/>
          <w:b/>
          <w:sz w:val="28"/>
          <w:szCs w:val="28"/>
        </w:rPr>
      </w:pPr>
    </w:p>
    <w:p w:rsidR="008F3B0D" w:rsidRPr="00877C48" w:rsidRDefault="008F3B0D" w:rsidP="008F3B0D">
      <w:pPr>
        <w:rPr>
          <w:b/>
          <w:sz w:val="28"/>
          <w:szCs w:val="28"/>
        </w:rPr>
      </w:pPr>
      <w:r w:rsidRPr="00877C48">
        <w:rPr>
          <w:b/>
          <w:sz w:val="28"/>
          <w:szCs w:val="28"/>
        </w:rPr>
        <w:t xml:space="preserve">            Истоки                                                                                           Выход</w:t>
      </w:r>
    </w:p>
    <w:p w:rsidR="008F3B0D" w:rsidRPr="00877C48" w:rsidRDefault="008F3B0D" w:rsidP="008F3B0D">
      <w:pPr>
        <w:rPr>
          <w:b/>
          <w:sz w:val="28"/>
          <w:szCs w:val="28"/>
        </w:rPr>
      </w:pPr>
      <w:r w:rsidRPr="00877C48">
        <w:rPr>
          <w:b/>
          <w:sz w:val="28"/>
          <w:szCs w:val="28"/>
        </w:rPr>
        <w:t xml:space="preserve">        дисциплины                                                                               дисциплины                                                                                                 </w:t>
      </w:r>
    </w:p>
    <w:p w:rsidR="008F3B0D" w:rsidRDefault="009530FC" w:rsidP="008F3B0D">
      <w:pPr>
        <w:outlineLvl w:val="0"/>
        <w:rPr>
          <w:rFonts w:asciiTheme="minorHAnsi" w:hAnsiTheme="minorHAnsi" w:cstheme="minorHAnsi"/>
          <w:sz w:val="28"/>
          <w:szCs w:val="28"/>
        </w:rPr>
      </w:pPr>
      <w:r>
        <w:rPr>
          <w:rFonts w:asciiTheme="minorHAnsi" w:hAnsiTheme="minorHAnsi" w:cstheme="minorHAnsi"/>
          <w:noProof/>
          <w:sz w:val="28"/>
          <w:szCs w:val="28"/>
        </w:rPr>
        <w:pict>
          <v:oval id="Овал 76" o:spid="_x0000_s1035" style="position:absolute;margin-left:-22.05pt;margin-top:13.85pt;width:118.7pt;height:71pt;z-index:251654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" fillcolor="white [3201]" strokecolor="black [3200]" strokeweight="2pt">
            <v:path arrowok="t"/>
            <v:textbox>
              <w:txbxContent>
                <w:p w:rsidR="00A63411" w:rsidRDefault="00A63411" w:rsidP="008F3B0D">
                  <w:pPr>
                    <w:jc w:val="center"/>
                  </w:pPr>
                  <w:r>
                    <w:t>Биология</w:t>
                  </w:r>
                </w:p>
              </w:txbxContent>
            </v:textbox>
          </v:oval>
        </w:pict>
      </w:r>
    </w:p>
    <w:p w:rsidR="008F3B0D" w:rsidRDefault="009530FC" w:rsidP="008F3B0D">
      <w:pPr>
        <w:outlineLvl w:val="0"/>
        <w:rPr>
          <w:rFonts w:asciiTheme="minorHAnsi" w:hAnsiTheme="minorHAnsi" w:cstheme="minorHAnsi"/>
          <w:sz w:val="28"/>
          <w:szCs w:val="28"/>
        </w:rPr>
      </w:pPr>
      <w:r>
        <w:rPr>
          <w:rFonts w:asciiTheme="minorHAnsi" w:hAnsiTheme="minorHAnsi" w:cstheme="minorHAnsi"/>
          <w:noProof/>
          <w:sz w:val="28"/>
          <w:szCs w:val="28"/>
        </w:rPr>
        <w:pict>
          <v:oval id="Овал 89" o:spid="_x0000_s1036" style="position:absolute;margin-left:343pt;margin-top:11.65pt;width:125pt;height:1in;z-index:2516659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" fillcolor="white [3201]" strokecolor="black [3200]" strokeweight="2pt">
            <v:path arrowok="t"/>
            <v:textbox>
              <w:txbxContent>
                <w:p w:rsidR="00A63411" w:rsidRDefault="00A63411" w:rsidP="008F3B0D">
                  <w:pPr>
                    <w:jc w:val="center"/>
                  </w:pPr>
                  <w:r>
                    <w:t xml:space="preserve">      Учебная практика</w:t>
                  </w:r>
                </w:p>
                <w:p w:rsidR="00A63411" w:rsidRDefault="00A63411" w:rsidP="008F3B0D"/>
              </w:txbxContent>
            </v:textbox>
          </v:oval>
        </w:pict>
      </w:r>
    </w:p>
    <w:p w:rsidR="008F3B0D" w:rsidRDefault="008F3B0D" w:rsidP="008F3B0D">
      <w:pPr>
        <w:outlineLvl w:val="0"/>
        <w:rPr>
          <w:rFonts w:asciiTheme="minorHAnsi" w:hAnsiTheme="minorHAnsi" w:cstheme="minorHAnsi"/>
          <w:sz w:val="28"/>
          <w:szCs w:val="28"/>
        </w:rPr>
      </w:pPr>
    </w:p>
    <w:p w:rsidR="008F3B0D" w:rsidRDefault="009530FC" w:rsidP="008F3B0D">
      <w:pPr>
        <w:tabs>
          <w:tab w:val="left" w:pos="7706"/>
        </w:tabs>
        <w:outlineLvl w:val="0"/>
        <w:rPr>
          <w:rFonts w:asciiTheme="minorHAnsi" w:hAnsiTheme="minorHAnsi" w:cstheme="minorHAnsi"/>
          <w:sz w:val="28"/>
          <w:szCs w:val="28"/>
        </w:rPr>
      </w:pPr>
      <w:r>
        <w:rPr>
          <w:rFonts w:asciiTheme="minorHAnsi" w:hAnsiTheme="minorHAnsi" w:cstheme="minorHAnsi"/>
          <w:noProof/>
          <w:sz w:val="28"/>
          <w:szCs w:val="28"/>
        </w:rPr>
        <w:pict>
          <v:polyline id="Freeform 43" o:spid="_x0000_s1059"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8.95pt,15.25pt,175.95pt,91.75pt" coordsize="1740,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" filled="f">
            <v:stroke endarrow="block"/>
            <v:path arrowok="t" o:connecttype="custom" o:connectlocs="0,0;1104900,971550" o:connectangles="0,0"/>
          </v:polyline>
        </w:pict>
      </w:r>
      <w:r w:rsidR="008F3B0D">
        <w:rPr>
          <w:rFonts w:asciiTheme="minorHAnsi" w:hAnsiTheme="minorHAnsi" w:cstheme="minorHAnsi"/>
          <w:sz w:val="28"/>
          <w:szCs w:val="28"/>
        </w:rPr>
        <w:tab/>
      </w:r>
    </w:p>
    <w:p w:rsidR="008F3B0D" w:rsidRDefault="008F3B0D" w:rsidP="008F3B0D">
      <w:pPr>
        <w:outlineLvl w:val="0"/>
        <w:rPr>
          <w:rFonts w:asciiTheme="minorHAnsi" w:hAnsiTheme="minorHAnsi" w:cstheme="minorHAnsi"/>
          <w:sz w:val="28"/>
          <w:szCs w:val="28"/>
        </w:rPr>
      </w:pPr>
    </w:p>
    <w:p w:rsidR="008F3B0D" w:rsidRDefault="009530FC" w:rsidP="008F3B0D">
      <w:pPr>
        <w:tabs>
          <w:tab w:val="left" w:pos="705"/>
        </w:tabs>
        <w:outlineLvl w:val="0"/>
        <w:rPr>
          <w:rFonts w:asciiTheme="minorHAnsi" w:hAnsiTheme="minorHAnsi" w:cstheme="minorHAnsi"/>
          <w:sz w:val="28"/>
          <w:szCs w:val="28"/>
        </w:rPr>
      </w:pPr>
      <w:r>
        <w:rPr>
          <w:rFonts w:asciiTheme="minorHAnsi" w:hAnsiTheme="minorHAnsi" w:cstheme="minorHAnsi"/>
          <w:noProof/>
          <w:sz w:val="28"/>
          <w:szCs w:val="28"/>
        </w:rPr>
        <w:pict>
          <v:shape id="Freeform 38" o:spid="_x0000_s1058" style="position:absolute;margin-left:299.3pt;margin-top:4.75pt;width:59.65pt;height:58.85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0,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" path="m,l1740,1530e" filled="f">
            <v:stroke endarrow="block"/>
            <v:path arrowok="t" o:connecttype="custom" o:connectlocs="0,0;757555,747395" o:connectangles="0,0"/>
          </v:shape>
        </w:pict>
      </w:r>
      <w:r>
        <w:rPr>
          <w:rFonts w:asciiTheme="minorHAnsi" w:hAnsiTheme="minorHAnsi" w:cstheme="minorHAnsi"/>
          <w:noProof/>
          <w:sz w:val="28"/>
          <w:szCs w:val="28"/>
        </w:rPr>
        <w:pict>
          <v:oval id="Овал 77" o:spid="_x0000_s1037" style="position:absolute;margin-left:-24.9pt;margin-top:15.25pt;width:132.15pt;height:71.95pt;z-index:251655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" fillcolor="white [3201]" strokecolor="black [3200]" strokeweight="2pt">
            <v:path arrowok="t"/>
            <v:textbox>
              <w:txbxContent>
                <w:p w:rsidR="00A63411" w:rsidRDefault="00A63411" w:rsidP="008F3B0D">
                  <w:pPr>
                    <w:jc w:val="center"/>
                  </w:pPr>
                  <w:r>
                    <w:t>Анатомия  и физиология человека</w:t>
                  </w:r>
                </w:p>
              </w:txbxContent>
            </v:textbox>
          </v:oval>
        </w:pict>
      </w:r>
      <w:r>
        <w:rPr>
          <w:rFonts w:asciiTheme="minorHAnsi" w:hAnsiTheme="minorHAnsi" w:cstheme="minorHAnsi"/>
          <w:noProof/>
          <w:sz w:val="28"/>
          <w:szCs w:val="28"/>
        </w:rPr>
        <w:pict>
          <v:line id="Line 37" o:spid="_x0000_s1057" style="position:absolute;z-index:251672064;visibility:visible" from="409.2pt,15.25pt" to="409.2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HOKQIAAEs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">
            <v:stroke endarrow="block"/>
          </v:line>
        </w:pict>
      </w:r>
      <w:r w:rsidR="008F3B0D">
        <w:rPr>
          <w:rFonts w:asciiTheme="minorHAnsi" w:hAnsiTheme="minorHAnsi" w:cstheme="minorHAnsi"/>
          <w:sz w:val="28"/>
          <w:szCs w:val="28"/>
        </w:rPr>
        <w:tab/>
      </w:r>
    </w:p>
    <w:p w:rsidR="008F3B0D" w:rsidRDefault="008F3B0D" w:rsidP="008F3B0D">
      <w:pPr>
        <w:outlineLvl w:val="0"/>
        <w:rPr>
          <w:rFonts w:asciiTheme="minorHAnsi" w:hAnsiTheme="minorHAnsi" w:cstheme="minorHAnsi"/>
          <w:sz w:val="28"/>
          <w:szCs w:val="28"/>
        </w:rPr>
      </w:pPr>
    </w:p>
    <w:p w:rsidR="008F3B0D" w:rsidRDefault="009530FC" w:rsidP="008F3B0D">
      <w:pPr>
        <w:tabs>
          <w:tab w:val="left" w:pos="6495"/>
        </w:tabs>
        <w:outlineLvl w:val="0"/>
        <w:rPr>
          <w:rFonts w:asciiTheme="minorHAnsi" w:hAnsiTheme="minorHAnsi" w:cstheme="minorHAnsi"/>
          <w:sz w:val="28"/>
          <w:szCs w:val="28"/>
        </w:rPr>
      </w:pPr>
      <w:r>
        <w:rPr>
          <w:rFonts w:asciiTheme="minorHAnsi" w:hAnsiTheme="minorHAnsi" w:cstheme="minorHAnsi"/>
          <w:noProof/>
          <w:sz w:val="28"/>
          <w:szCs w:val="28"/>
        </w:rPr>
        <w:pict>
          <v:oval id="Овал 75" o:spid="_x0000_s1038" style="position:absolute;margin-left:145.2pt;margin-top:1.35pt;width:176.25pt;height:192.6pt;z-index:251653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" fillcolor="white [3201]" strokecolor="black [3200]" strokeweight="2pt">
            <v:path arrowok="t"/>
            <v:textbox>
              <w:txbxContent>
                <w:p w:rsidR="00A63411" w:rsidRDefault="00A63411" w:rsidP="008F3B0D">
                  <w:pPr>
                    <w:jc w:val="center"/>
                  </w:pPr>
                  <w:r>
                    <w:t>«СУ в офтальмологии» Тема:</w:t>
                  </w:r>
                </w:p>
                <w:p w:rsidR="00A63411" w:rsidRDefault="00A63411" w:rsidP="008F3B0D">
                  <w:pPr>
                    <w:jc w:val="center"/>
                  </w:pPr>
                  <w:r>
                    <w:t>«Методы определения рефракции»</w:t>
                  </w:r>
                </w:p>
                <w:p w:rsidR="00A63411" w:rsidRDefault="00A63411" w:rsidP="008F3B0D">
                  <w:pPr>
                    <w:jc w:val="center"/>
                  </w:pPr>
                </w:p>
              </w:txbxContent>
            </v:textbox>
          </v:oval>
        </w:pict>
      </w:r>
      <w:r>
        <w:rPr>
          <w:rFonts w:asciiTheme="minorHAnsi" w:hAnsiTheme="minorHAnsi" w:cstheme="minorHAnsi"/>
          <w:noProof/>
          <w:sz w:val="28"/>
          <w:szCs w:val="28"/>
        </w:rPr>
        <w:pict>
          <v:oval id="Овал 84" o:spid="_x0000_s1039" style="position:absolute;margin-left:349.3pt;margin-top:5.65pt;width:129.75pt;height:1in;z-index:2516608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" fillcolor="white [3201]" strokecolor="black [3200]" strokeweight="2pt">
            <v:path arrowok="t"/>
            <v:textbox>
              <w:txbxContent>
                <w:p w:rsidR="00A63411" w:rsidRDefault="00A63411" w:rsidP="008F3B0D">
                  <w:pPr>
                    <w:jc w:val="center"/>
                  </w:pPr>
                  <w:r>
                    <w:t>Зачет</w:t>
                  </w:r>
                </w:p>
              </w:txbxContent>
            </v:textbox>
          </v:oval>
        </w:pict>
      </w:r>
      <w:r w:rsidR="008F3B0D">
        <w:rPr>
          <w:rFonts w:asciiTheme="minorHAnsi" w:hAnsiTheme="minorHAnsi" w:cstheme="minorHAnsi"/>
          <w:sz w:val="28"/>
          <w:szCs w:val="28"/>
        </w:rPr>
        <w:tab/>
      </w:r>
    </w:p>
    <w:p w:rsidR="008F3B0D" w:rsidRDefault="009530FC" w:rsidP="008F3B0D">
      <w:pPr>
        <w:outlineLvl w:val="0"/>
        <w:rPr>
          <w:rFonts w:asciiTheme="minorHAnsi" w:hAnsiTheme="minorHAnsi" w:cstheme="minorHAnsi"/>
          <w:sz w:val="28"/>
          <w:szCs w:val="28"/>
        </w:rPr>
      </w:pPr>
      <w:r>
        <w:rPr>
          <w:rFonts w:asciiTheme="minorHAnsi" w:hAnsiTheme="minorHAnsi" w:cstheme="minorHAnsi"/>
          <w:noProof/>
          <w:sz w:val="28"/>
          <w:szCs w:val="28"/>
        </w:rPr>
        <w:pict>
          <v:polyline id="Freeform 39" o:spid="_x0000_s105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3.2pt,12.35pt,155.7pt,33.75pt" coordsize="105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" filled="f">
            <v:stroke endarrow="block"/>
            <v:path arrowok="t" o:connecttype="custom" o:connectlocs="0,0;666750,271780" o:connectangles="0,0"/>
          </v:polyline>
        </w:pict>
      </w:r>
    </w:p>
    <w:p w:rsidR="008F3B0D" w:rsidRDefault="008F3B0D" w:rsidP="008F3B0D">
      <w:pPr>
        <w:outlineLvl w:val="0"/>
        <w:rPr>
          <w:rFonts w:asciiTheme="minorHAnsi" w:hAnsiTheme="minorHAnsi" w:cstheme="minorHAnsi"/>
          <w:sz w:val="28"/>
          <w:szCs w:val="28"/>
        </w:rPr>
      </w:pPr>
    </w:p>
    <w:p w:rsidR="008F3B0D" w:rsidRDefault="009530FC" w:rsidP="008F3B0D">
      <w:pPr>
        <w:outlineLvl w:val="0"/>
        <w:rPr>
          <w:rFonts w:asciiTheme="minorHAnsi" w:hAnsiTheme="minorHAnsi" w:cstheme="minorHAnsi"/>
          <w:sz w:val="28"/>
          <w:szCs w:val="28"/>
        </w:rPr>
      </w:pPr>
      <w:r>
        <w:rPr>
          <w:rFonts w:asciiTheme="minorHAnsi" w:hAnsiTheme="minorHAnsi" w:cstheme="minorHAnsi"/>
          <w:noProof/>
          <w:sz w:val="28"/>
          <w:szCs w:val="28"/>
        </w:rPr>
        <w:pict>
          <v:oval id="Овал 78" o:spid="_x0000_s1040" style="position:absolute;margin-left:-29.9pt;margin-top:15.3pt;width:122.6pt;height:65.25pt;z-index:251656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" fillcolor="white [3201]" strokecolor="black [3200]" strokeweight="2pt">
            <v:path arrowok="t"/>
            <v:textbox>
              <w:txbxContent>
                <w:p w:rsidR="00A63411" w:rsidRDefault="00A63411" w:rsidP="008F3B0D">
                  <w:pPr>
                    <w:jc w:val="center"/>
                  </w:pPr>
                  <w:r>
                    <w:t>Оптика (физика)</w:t>
                  </w:r>
                </w:p>
              </w:txbxContent>
            </v:textbox>
          </v:oval>
        </w:pict>
      </w:r>
    </w:p>
    <w:p w:rsidR="008F3B0D" w:rsidRDefault="009530FC" w:rsidP="008F3B0D">
      <w:pPr>
        <w:outlineLvl w:val="0"/>
        <w:rPr>
          <w:rFonts w:asciiTheme="minorHAnsi" w:hAnsiTheme="minorHAnsi" w:cstheme="minorHAnsi"/>
          <w:sz w:val="28"/>
          <w:szCs w:val="28"/>
        </w:rPr>
      </w:pPr>
      <w:r>
        <w:rPr>
          <w:rFonts w:asciiTheme="minorHAnsi" w:hAnsiTheme="minorHAnsi" w:cstheme="minorHAnsi"/>
          <w:noProof/>
          <w:sz w:val="28"/>
          <w:szCs w:val="28"/>
        </w:rPr>
        <w:pict>
          <v:line id="Line 36" o:spid="_x0000_s1055" style="position:absolute;z-index:251671040;visibility:visible" from="414.45pt,9.3pt" to="414.4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EhKQIAAEo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">
            <v:stroke endarrow="block"/>
          </v:line>
        </w:pict>
      </w:r>
    </w:p>
    <w:p w:rsidR="008F3B0D" w:rsidRDefault="009530FC" w:rsidP="008F3B0D">
      <w:pPr>
        <w:tabs>
          <w:tab w:val="left" w:pos="8280"/>
        </w:tabs>
        <w:outlineLvl w:val="0"/>
        <w:rPr>
          <w:rFonts w:asciiTheme="minorHAnsi" w:hAnsiTheme="minorHAnsi" w:cstheme="minorHAnsi"/>
          <w:sz w:val="28"/>
          <w:szCs w:val="28"/>
        </w:rPr>
      </w:pPr>
      <w:r>
        <w:rPr>
          <w:rFonts w:asciiTheme="minorHAnsi" w:hAnsiTheme="minorHAnsi" w:cstheme="minorHAnsi"/>
          <w:noProof/>
          <w:sz w:val="28"/>
          <w:szCs w:val="28"/>
        </w:rPr>
        <w:pict>
          <v:shape id="Freeform 40" o:spid="_x0000_s1054" style="position:absolute;margin-left:94.2pt;margin-top:7.4pt;width:51.75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" path="m,l1035,e" filled="f">
            <v:stroke endarrow="block"/>
            <v:path arrowok="t" o:connecttype="custom" o:connectlocs="0,0;657225,0" o:connectangles="0,0"/>
          </v:shape>
        </w:pict>
      </w:r>
      <w:r>
        <w:rPr>
          <w:rFonts w:asciiTheme="minorHAnsi" w:hAnsiTheme="minorHAnsi" w:cstheme="minorHAnsi"/>
          <w:noProof/>
          <w:sz w:val="28"/>
          <w:szCs w:val="28"/>
        </w:rPr>
        <w:pict>
          <v:oval id="Овал 85" o:spid="_x0000_s1041" style="position:absolute;margin-left:349.3pt;margin-top:12.65pt;width:134.4pt;height:95.8pt;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" fillcolor="white [3201]" strokecolor="black [3200]" strokeweight="2pt">
            <v:path arrowok="t"/>
            <v:textbox>
              <w:txbxContent>
                <w:p w:rsidR="00A63411" w:rsidRDefault="00A63411" w:rsidP="008F3B0D">
                  <w:pPr>
                    <w:jc w:val="center"/>
                  </w:pPr>
                  <w:r>
                    <w:t>Итоговая государственная</w:t>
                  </w:r>
                </w:p>
                <w:p w:rsidR="00A63411" w:rsidRDefault="00A63411" w:rsidP="008F3B0D">
                  <w:pPr>
                    <w:jc w:val="center"/>
                  </w:pPr>
                  <w:r>
                    <w:t>аттестация</w:t>
                  </w:r>
                </w:p>
                <w:p w:rsidR="00A63411" w:rsidRPr="006C461F" w:rsidRDefault="00A63411" w:rsidP="008F3B0D"/>
              </w:txbxContent>
            </v:textbox>
          </v:oval>
        </w:pict>
      </w:r>
      <w:r w:rsidR="008F3B0D">
        <w:rPr>
          <w:rFonts w:asciiTheme="minorHAnsi" w:hAnsiTheme="minorHAnsi" w:cstheme="minorHAnsi"/>
          <w:sz w:val="28"/>
          <w:szCs w:val="28"/>
        </w:rPr>
        <w:tab/>
      </w:r>
    </w:p>
    <w:p w:rsidR="008F3B0D" w:rsidRDefault="008F3B0D" w:rsidP="008F3B0D">
      <w:pPr>
        <w:outlineLvl w:val="0"/>
        <w:rPr>
          <w:rFonts w:asciiTheme="minorHAnsi" w:hAnsiTheme="minorHAnsi" w:cstheme="minorHAnsi"/>
          <w:sz w:val="28"/>
          <w:szCs w:val="28"/>
        </w:rPr>
      </w:pPr>
    </w:p>
    <w:p w:rsidR="008F3B0D" w:rsidRDefault="008F3B0D" w:rsidP="008F3B0D">
      <w:pPr>
        <w:outlineLvl w:val="0"/>
        <w:rPr>
          <w:rFonts w:asciiTheme="minorHAnsi" w:hAnsiTheme="minorHAnsi" w:cstheme="minorHAnsi"/>
          <w:sz w:val="28"/>
          <w:szCs w:val="28"/>
        </w:rPr>
      </w:pPr>
    </w:p>
    <w:p w:rsidR="008F3B0D" w:rsidRDefault="009530FC" w:rsidP="008F3B0D">
      <w:pPr>
        <w:outlineLvl w:val="0"/>
        <w:rPr>
          <w:rFonts w:asciiTheme="minorHAnsi" w:hAnsiTheme="minorHAnsi" w:cstheme="minorHAnsi"/>
          <w:sz w:val="28"/>
          <w:szCs w:val="28"/>
        </w:rPr>
      </w:pPr>
      <w:r>
        <w:rPr>
          <w:rFonts w:asciiTheme="minorHAnsi" w:hAnsiTheme="minorHAnsi" w:cstheme="minorHAnsi"/>
          <w:noProof/>
          <w:sz w:val="28"/>
          <w:szCs w:val="28"/>
        </w:rPr>
        <w:pict>
          <v:oval id="Овал 79" o:spid="_x0000_s1042" style="position:absolute;margin-left:-57.05pt;margin-top:16.4pt;width:164.3pt;height:81.8pt;z-index:25165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" fillcolor="white [3201]" strokecolor="black [3200]" strokeweight="2pt">
            <v:path arrowok="t"/>
            <v:textbox>
              <w:txbxContent>
                <w:p w:rsidR="00A63411" w:rsidRDefault="00A63411" w:rsidP="008F3B0D">
                  <w:pPr>
                    <w:jc w:val="center"/>
                  </w:pPr>
                  <w:r>
                    <w:t>Основы латинского языка с мед. терминологией</w:t>
                  </w:r>
                </w:p>
              </w:txbxContent>
            </v:textbox>
          </v:oval>
        </w:pict>
      </w:r>
      <w:r>
        <w:rPr>
          <w:rFonts w:asciiTheme="minorHAnsi" w:hAnsiTheme="minorHAnsi" w:cstheme="minorHAnsi"/>
          <w:noProof/>
          <w:sz w:val="28"/>
          <w:szCs w:val="28"/>
        </w:rPr>
        <w:pict>
          <v:line id="Line 41" o:spid="_x0000_s1053" style="position:absolute;flip:y;z-index:251676160;visibility:visible" from="96.6pt,5.6pt" to="155.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">
            <v:stroke endarrow="block"/>
          </v:line>
        </w:pict>
      </w:r>
    </w:p>
    <w:p w:rsidR="008F3B0D" w:rsidRDefault="008F3B0D" w:rsidP="008F3B0D">
      <w:pPr>
        <w:outlineLvl w:val="0"/>
        <w:rPr>
          <w:rFonts w:asciiTheme="minorHAnsi" w:hAnsiTheme="minorHAnsi" w:cstheme="minorHAnsi"/>
          <w:sz w:val="28"/>
          <w:szCs w:val="28"/>
        </w:rPr>
      </w:pPr>
    </w:p>
    <w:p w:rsidR="008F3B0D" w:rsidRDefault="008F3B0D" w:rsidP="008F3B0D">
      <w:pPr>
        <w:outlineLvl w:val="0"/>
        <w:rPr>
          <w:rFonts w:asciiTheme="minorHAnsi" w:hAnsiTheme="minorHAnsi" w:cstheme="minorHAnsi"/>
          <w:sz w:val="28"/>
          <w:szCs w:val="28"/>
        </w:rPr>
      </w:pPr>
    </w:p>
    <w:p w:rsidR="008F3B0D" w:rsidRDefault="009530FC" w:rsidP="008F3B0D">
      <w:pPr>
        <w:tabs>
          <w:tab w:val="left" w:pos="8265"/>
        </w:tabs>
        <w:outlineLvl w:val="0"/>
        <w:rPr>
          <w:rFonts w:asciiTheme="minorHAnsi" w:hAnsiTheme="minorHAnsi" w:cstheme="minorHAnsi"/>
          <w:sz w:val="28"/>
          <w:szCs w:val="28"/>
        </w:rPr>
      </w:pPr>
      <w:r>
        <w:rPr>
          <w:rFonts w:asciiTheme="minorHAnsi" w:hAnsiTheme="minorHAnsi" w:cstheme="minorHAnsi"/>
          <w:noProof/>
          <w:sz w:val="28"/>
          <w:szCs w:val="28"/>
        </w:rPr>
        <w:pict>
          <v:line id="Line 44" o:spid="_x0000_s1052" style="position:absolute;flip:y;z-index:251679232;visibility:visible" from="103.2pt,6pt" to="245.7pt,1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">
            <v:stroke endarrow="block"/>
          </v:line>
        </w:pict>
      </w:r>
      <w:r>
        <w:rPr>
          <w:rFonts w:asciiTheme="minorHAnsi" w:hAnsiTheme="minorHAnsi" w:cstheme="minorHAnsi"/>
          <w:noProof/>
          <w:sz w:val="28"/>
          <w:szCs w:val="28"/>
        </w:rPr>
        <w:pict>
          <v:line id="Line 42" o:spid="_x0000_s1051" style="position:absolute;flip:y;z-index:251677184;visibility:visible" from="92.7pt,3.3pt" to="204.3pt,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">
            <v:stroke endarrow="block"/>
          </v:line>
        </w:pict>
      </w:r>
      <w:r>
        <w:rPr>
          <w:rFonts w:asciiTheme="minorHAnsi" w:hAnsiTheme="minorHAnsi" w:cstheme="minorHAnsi"/>
          <w:noProof/>
          <w:sz w:val="28"/>
          <w:szCs w:val="28"/>
        </w:rPr>
        <w:pict>
          <v:line id="Line 35" o:spid="_x0000_s1050" style="position:absolute;z-index:251670016;visibility:visible" from="409.2pt,5.9pt" to="409.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C2lKQIAAEo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">
            <v:stroke endarrow="block"/>
          </v:line>
        </w:pict>
      </w:r>
      <w:r w:rsidR="008F3B0D">
        <w:rPr>
          <w:rFonts w:asciiTheme="minorHAnsi" w:hAnsiTheme="minorHAnsi" w:cstheme="minorHAnsi"/>
          <w:sz w:val="28"/>
          <w:szCs w:val="28"/>
        </w:rPr>
        <w:tab/>
      </w:r>
    </w:p>
    <w:p w:rsidR="008F3B0D" w:rsidRDefault="009530FC" w:rsidP="008F3B0D">
      <w:pPr>
        <w:outlineLvl w:val="0"/>
        <w:rPr>
          <w:rFonts w:asciiTheme="minorHAnsi" w:hAnsiTheme="minorHAnsi" w:cstheme="minorHAnsi"/>
          <w:sz w:val="28"/>
          <w:szCs w:val="28"/>
        </w:rPr>
      </w:pPr>
      <w:r>
        <w:rPr>
          <w:rFonts w:asciiTheme="minorHAnsi" w:hAnsiTheme="minorHAnsi" w:cstheme="minorHAnsi"/>
          <w:noProof/>
          <w:sz w:val="28"/>
          <w:szCs w:val="28"/>
        </w:rPr>
        <w:pict>
          <v:oval id="Овал 86" o:spid="_x0000_s1043" style="position:absolute;margin-left:354.85pt;margin-top:10.6pt;width:113.15pt;height:53pt;z-index:25166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" fillcolor="white [3201]" strokecolor="black [3200]" strokeweight="2pt">
            <v:path arrowok="t"/>
            <v:textbox>
              <w:txbxContent>
                <w:p w:rsidR="00A63411" w:rsidRDefault="00A63411" w:rsidP="008F3B0D">
                  <w:pPr>
                    <w:jc w:val="center"/>
                  </w:pPr>
                  <w:r>
                    <w:t>Работа в ЛПУ</w:t>
                  </w:r>
                </w:p>
              </w:txbxContent>
            </v:textbox>
          </v:oval>
        </w:pict>
      </w:r>
    </w:p>
    <w:p w:rsidR="008F3B0D" w:rsidRDefault="008F3B0D" w:rsidP="008F3B0D">
      <w:pPr>
        <w:outlineLvl w:val="0"/>
        <w:rPr>
          <w:rFonts w:asciiTheme="minorHAnsi" w:hAnsiTheme="minorHAnsi" w:cstheme="minorHAnsi"/>
          <w:sz w:val="28"/>
          <w:szCs w:val="28"/>
        </w:rPr>
      </w:pPr>
    </w:p>
    <w:p w:rsidR="008F3B0D" w:rsidRDefault="009530FC" w:rsidP="008F3B0D">
      <w:pPr>
        <w:outlineLvl w:val="0"/>
        <w:rPr>
          <w:rFonts w:asciiTheme="minorHAnsi" w:hAnsiTheme="minorHAnsi" w:cstheme="minorHAnsi"/>
          <w:sz w:val="28"/>
          <w:szCs w:val="28"/>
        </w:rPr>
      </w:pPr>
      <w:r>
        <w:rPr>
          <w:rFonts w:asciiTheme="minorHAnsi" w:hAnsiTheme="minorHAnsi" w:cstheme="minorHAnsi"/>
          <w:noProof/>
          <w:sz w:val="28"/>
          <w:szCs w:val="28"/>
        </w:rPr>
        <w:pict>
          <v:oval id="Овал 80" o:spid="_x0000_s1044" style="position:absolute;margin-left:-22.05pt;margin-top:12.45pt;width:118.65pt;height:70.4pt;z-index:25165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" fillcolor="white [3201]" strokecolor="black [3200]" strokeweight="2pt">
            <v:path arrowok="t"/>
            <v:textbox>
              <w:txbxContent>
                <w:p w:rsidR="00A63411" w:rsidRDefault="00A63411" w:rsidP="008F3B0D">
                  <w:pPr>
                    <w:jc w:val="center"/>
                  </w:pPr>
                  <w:r>
                    <w:t>ПМ 04</w:t>
                  </w:r>
                </w:p>
              </w:txbxContent>
            </v:textbox>
          </v:oval>
        </w:pict>
      </w:r>
    </w:p>
    <w:p w:rsidR="008F3B0D" w:rsidRDefault="009530FC" w:rsidP="008F3B0D">
      <w:pPr>
        <w:tabs>
          <w:tab w:val="left" w:pos="1935"/>
        </w:tabs>
        <w:outlineLvl w:val="0"/>
        <w:rPr>
          <w:rFonts w:asciiTheme="minorHAnsi" w:hAnsiTheme="minorHAnsi" w:cstheme="minorHAnsi"/>
          <w:sz w:val="28"/>
          <w:szCs w:val="28"/>
        </w:rPr>
      </w:pPr>
      <w:r>
        <w:rPr>
          <w:rFonts w:asciiTheme="minorHAnsi" w:hAnsiTheme="minorHAnsi" w:cstheme="minorHAnsi"/>
          <w:noProof/>
          <w:sz w:val="28"/>
          <w:szCs w:val="28"/>
        </w:rPr>
        <w:pict>
          <v:line id="Line 34" o:spid="_x0000_s1049" style="position:absolute;z-index:251668992;visibility:visible" from="409.2pt,12.35pt" to="409.2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geJKQIAAEo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">
            <v:stroke endarrow="block"/>
          </v:line>
        </w:pict>
      </w:r>
      <w:r w:rsidR="008F3B0D">
        <w:rPr>
          <w:rFonts w:asciiTheme="minorHAnsi" w:hAnsiTheme="minorHAnsi" w:cstheme="minorHAnsi"/>
          <w:sz w:val="28"/>
          <w:szCs w:val="28"/>
        </w:rPr>
        <w:tab/>
      </w:r>
    </w:p>
    <w:p w:rsidR="008F3B0D" w:rsidRDefault="008F3B0D" w:rsidP="008F3B0D">
      <w:pPr>
        <w:tabs>
          <w:tab w:val="left" w:pos="8190"/>
        </w:tabs>
        <w:outlineLvl w:val="0"/>
        <w:rPr>
          <w:rFonts w:asciiTheme="minorHAnsi" w:hAnsiTheme="minorHAnsi" w:cstheme="minorHAnsi"/>
          <w:sz w:val="28"/>
          <w:szCs w:val="28"/>
        </w:rPr>
      </w:pPr>
      <w:r>
        <w:rPr>
          <w:rFonts w:asciiTheme="minorHAnsi" w:hAnsiTheme="minorHAnsi" w:cstheme="minorHAnsi"/>
          <w:sz w:val="28"/>
          <w:szCs w:val="28"/>
        </w:rPr>
        <w:tab/>
      </w:r>
    </w:p>
    <w:p w:rsidR="008F3B0D" w:rsidRDefault="009530FC" w:rsidP="008F3B0D">
      <w:pPr>
        <w:outlineLvl w:val="0"/>
        <w:rPr>
          <w:rFonts w:asciiTheme="minorHAnsi" w:hAnsiTheme="minorHAnsi" w:cstheme="minorHAnsi"/>
          <w:sz w:val="28"/>
          <w:szCs w:val="28"/>
        </w:rPr>
      </w:pPr>
      <w:r>
        <w:rPr>
          <w:rFonts w:asciiTheme="minorHAnsi" w:hAnsiTheme="minorHAnsi" w:cstheme="minorHAnsi"/>
          <w:noProof/>
          <w:sz w:val="28"/>
          <w:szCs w:val="28"/>
        </w:rPr>
        <w:pict>
          <v:oval id="Овал 88" o:spid="_x0000_s1045" style="position:absolute;margin-left:349.3pt;margin-top:-.05pt;width:118.6pt;height:1in;z-index:2516648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" fillcolor="white [3201]" strokecolor="black [3200]" strokeweight="2pt">
            <v:path arrowok="t"/>
            <v:textbox>
              <w:txbxContent>
                <w:p w:rsidR="00A63411" w:rsidRDefault="00A63411" w:rsidP="008F3B0D">
                  <w:pPr>
                    <w:jc w:val="center"/>
                  </w:pPr>
                  <w:r>
                    <w:t>Работа в оптике</w:t>
                  </w:r>
                </w:p>
              </w:txbxContent>
            </v:textbox>
          </v:oval>
        </w:pict>
      </w:r>
    </w:p>
    <w:p w:rsidR="008F3B0D" w:rsidRDefault="008F3B0D" w:rsidP="008F3B0D">
      <w:pPr>
        <w:outlineLvl w:val="0"/>
        <w:rPr>
          <w:rFonts w:asciiTheme="minorHAnsi" w:hAnsiTheme="minorHAnsi" w:cstheme="minorHAnsi"/>
          <w:sz w:val="28"/>
          <w:szCs w:val="28"/>
        </w:rPr>
      </w:pPr>
    </w:p>
    <w:p w:rsidR="008F3B0D" w:rsidRDefault="008F3B0D" w:rsidP="008F3B0D">
      <w:pPr>
        <w:outlineLvl w:val="0"/>
        <w:rPr>
          <w:rFonts w:asciiTheme="minorHAnsi" w:hAnsiTheme="minorHAnsi" w:cstheme="minorHAnsi"/>
          <w:sz w:val="28"/>
          <w:szCs w:val="28"/>
        </w:rPr>
      </w:pPr>
    </w:p>
    <w:p w:rsidR="008F3B0D" w:rsidRDefault="009530FC" w:rsidP="008F3B0D">
      <w:pPr>
        <w:outlineLvl w:val="0"/>
        <w:rPr>
          <w:rFonts w:asciiTheme="minorHAnsi" w:hAnsiTheme="minorHAnsi" w:cstheme="minorHAnsi"/>
          <w:sz w:val="28"/>
          <w:szCs w:val="28"/>
        </w:rPr>
      </w:pPr>
      <w:r>
        <w:rPr>
          <w:rFonts w:asciiTheme="minorHAnsi" w:hAnsiTheme="minorHAnsi" w:cstheme="minorHAnsi"/>
          <w:noProof/>
          <w:sz w:val="28"/>
          <w:szCs w:val="28"/>
        </w:rPr>
        <w:pict>
          <v:oval id="Овал 81" o:spid="_x0000_s1046" style="position:absolute;margin-left:-19.4pt;margin-top:11.2pt;width:126.6pt;height:50.6pt;z-index:25165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" fillcolor="white [3201]" strokecolor="black [3200]" strokeweight="2pt">
            <v:path arrowok="t"/>
            <v:textbox>
              <w:txbxContent>
                <w:p w:rsidR="00A63411" w:rsidRDefault="00A63411" w:rsidP="008F3B0D">
                  <w:pPr>
                    <w:jc w:val="center"/>
                  </w:pPr>
                  <w:r>
                    <w:t>психология</w:t>
                  </w:r>
                </w:p>
              </w:txbxContent>
            </v:textbox>
          </v:oval>
        </w:pict>
      </w:r>
    </w:p>
    <w:p w:rsidR="008F3B0D" w:rsidRDefault="009530FC" w:rsidP="008F3B0D">
      <w:pPr>
        <w:tabs>
          <w:tab w:val="left" w:pos="2325"/>
          <w:tab w:val="left" w:pos="8130"/>
        </w:tabs>
        <w:outlineLvl w:val="0"/>
        <w:rPr>
          <w:rFonts w:asciiTheme="minorHAnsi" w:hAnsiTheme="minorHAnsi" w:cstheme="minorHAnsi"/>
          <w:sz w:val="28"/>
          <w:szCs w:val="28"/>
        </w:rPr>
      </w:pPr>
      <w:r>
        <w:rPr>
          <w:rFonts w:asciiTheme="minorHAnsi" w:hAnsiTheme="minorHAnsi" w:cstheme="minorHAnsi"/>
          <w:noProof/>
          <w:sz w:val="28"/>
          <w:szCs w:val="28"/>
        </w:rPr>
        <w:pict>
          <v:line id="Line 33" o:spid="_x0000_s1048" style="position:absolute;z-index:251667968;visibility:visible" from="404.7pt,3.6pt" to="404.7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A1KQIAAEo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">
            <v:stroke endarrow="block"/>
          </v:line>
        </w:pict>
      </w:r>
      <w:r w:rsidR="008F3B0D">
        <w:rPr>
          <w:rFonts w:asciiTheme="minorHAnsi" w:hAnsiTheme="minorHAnsi" w:cstheme="minorHAnsi"/>
          <w:sz w:val="28"/>
          <w:szCs w:val="28"/>
        </w:rPr>
        <w:tab/>
      </w:r>
      <w:r w:rsidR="008F3B0D">
        <w:rPr>
          <w:rFonts w:asciiTheme="minorHAnsi" w:hAnsiTheme="minorHAnsi" w:cstheme="minorHAnsi"/>
          <w:sz w:val="28"/>
          <w:szCs w:val="28"/>
        </w:rPr>
        <w:tab/>
      </w:r>
    </w:p>
    <w:p w:rsidR="008F3B0D" w:rsidRDefault="009530FC" w:rsidP="008F3B0D">
      <w:pPr>
        <w:outlineLvl w:val="0"/>
        <w:rPr>
          <w:rFonts w:asciiTheme="minorHAnsi" w:hAnsiTheme="minorHAnsi" w:cstheme="minorHAnsi"/>
          <w:sz w:val="28"/>
          <w:szCs w:val="28"/>
        </w:rPr>
      </w:pPr>
      <w:r>
        <w:rPr>
          <w:rFonts w:asciiTheme="minorHAnsi" w:hAnsiTheme="minorHAnsi" w:cstheme="minorHAnsi"/>
          <w:noProof/>
          <w:sz w:val="28"/>
          <w:szCs w:val="28"/>
        </w:rPr>
        <w:pict>
          <v:oval id="Овал 87" o:spid="_x0000_s1047" style="position:absolute;margin-left:343pt;margin-top:10.1pt;width:123.4pt;height:121.5pt;z-index:2516638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" fillcolor="white [3201]" strokecolor="black [3200]" strokeweight="2pt">
            <v:path arrowok="t"/>
            <v:textbox>
              <w:txbxContent>
                <w:p w:rsidR="00A63411" w:rsidRDefault="00A63411" w:rsidP="008F3B0D">
                  <w:pPr>
                    <w:jc w:val="center"/>
                  </w:pPr>
                  <w:r>
                    <w:t>Работа в реабилитационных учреждениях для слепых и слабовидящих</w:t>
                  </w:r>
                </w:p>
                <w:p w:rsidR="00A63411" w:rsidRPr="006876E1" w:rsidRDefault="00A63411" w:rsidP="008F3B0D">
                  <w:pPr>
                    <w:jc w:val="center"/>
                  </w:pPr>
                  <w:r>
                    <w:t xml:space="preserve">I </w:t>
                  </w:r>
                  <w:r w:rsidRPr="005208D1">
                    <w:t>-</w:t>
                  </w:r>
                  <w:r>
                    <w:rPr>
                      <w:lang w:val="en-US"/>
                    </w:rPr>
                    <w:t>II</w:t>
                  </w:r>
                  <w:r w:rsidRPr="00E92359">
                    <w:t>-</w:t>
                  </w:r>
                  <w:r>
                    <w:rPr>
                      <w:lang w:val="en-US"/>
                    </w:rPr>
                    <w:t>III</w:t>
                  </w:r>
                  <w:r w:rsidRPr="00E92359">
                    <w:t xml:space="preserve"> этапы</w:t>
                  </w:r>
                </w:p>
                <w:p w:rsidR="00A63411" w:rsidRPr="005208D1" w:rsidRDefault="00A63411" w:rsidP="008F3B0D"/>
              </w:txbxContent>
            </v:textbox>
          </v:oval>
        </w:pict>
      </w:r>
    </w:p>
    <w:p w:rsidR="008F3B0D" w:rsidRDefault="008F3B0D" w:rsidP="008F3B0D">
      <w:pPr>
        <w:outlineLvl w:val="0"/>
        <w:rPr>
          <w:rFonts w:asciiTheme="minorHAnsi" w:hAnsiTheme="minorHAnsi" w:cstheme="minorHAnsi"/>
          <w:sz w:val="28"/>
          <w:szCs w:val="28"/>
        </w:rPr>
      </w:pPr>
    </w:p>
    <w:p w:rsidR="008F3B0D" w:rsidRDefault="008F3B0D" w:rsidP="008F3B0D">
      <w:pPr>
        <w:outlineLvl w:val="0"/>
        <w:rPr>
          <w:rFonts w:asciiTheme="minorHAnsi" w:hAnsiTheme="minorHAnsi" w:cstheme="minorHAnsi"/>
          <w:sz w:val="28"/>
          <w:szCs w:val="28"/>
        </w:rPr>
      </w:pPr>
    </w:p>
    <w:p w:rsidR="008F3B0D" w:rsidRDefault="008F3B0D" w:rsidP="008F3B0D">
      <w:pPr>
        <w:outlineLvl w:val="0"/>
        <w:rPr>
          <w:rFonts w:asciiTheme="minorHAnsi" w:hAnsiTheme="minorHAnsi" w:cstheme="minorHAnsi"/>
          <w:sz w:val="28"/>
          <w:szCs w:val="28"/>
        </w:rPr>
      </w:pPr>
    </w:p>
    <w:p w:rsidR="008F3B0D" w:rsidRDefault="008F3B0D" w:rsidP="008F3B0D">
      <w:pPr>
        <w:outlineLvl w:val="0"/>
        <w:rPr>
          <w:rFonts w:asciiTheme="minorHAnsi" w:hAnsiTheme="minorHAnsi" w:cstheme="minorHAnsi"/>
          <w:sz w:val="28"/>
          <w:szCs w:val="28"/>
        </w:rPr>
      </w:pPr>
    </w:p>
    <w:p w:rsidR="008F3B0D" w:rsidRDefault="008F3B0D" w:rsidP="008F3B0D">
      <w:pPr>
        <w:outlineLvl w:val="0"/>
        <w:rPr>
          <w:rFonts w:asciiTheme="minorHAnsi" w:hAnsiTheme="minorHAnsi" w:cstheme="minorHAnsi"/>
          <w:sz w:val="28"/>
          <w:szCs w:val="28"/>
        </w:rPr>
      </w:pPr>
    </w:p>
    <w:p w:rsidR="008F3B0D" w:rsidRDefault="008F3B0D" w:rsidP="008F3B0D">
      <w:pPr>
        <w:outlineLvl w:val="0"/>
        <w:rPr>
          <w:rFonts w:asciiTheme="minorHAnsi" w:hAnsiTheme="minorHAnsi" w:cstheme="minorHAnsi"/>
          <w:sz w:val="28"/>
          <w:szCs w:val="28"/>
        </w:rPr>
      </w:pPr>
    </w:p>
    <w:p w:rsidR="00530602" w:rsidRDefault="00530602" w:rsidP="008F3B0D">
      <w:pPr>
        <w:outlineLvl w:val="0"/>
        <w:rPr>
          <w:rFonts w:asciiTheme="minorHAnsi" w:hAnsiTheme="minorHAnsi" w:cstheme="minorHAnsi"/>
          <w:sz w:val="28"/>
          <w:szCs w:val="28"/>
        </w:rPr>
      </w:pPr>
    </w:p>
    <w:p w:rsidR="008F3B0D" w:rsidRPr="001609C7" w:rsidRDefault="008F3B0D" w:rsidP="008F3B0D">
      <w:pPr>
        <w:outlineLvl w:val="0"/>
        <w:rPr>
          <w:b/>
          <w:sz w:val="28"/>
          <w:szCs w:val="28"/>
        </w:rPr>
      </w:pPr>
      <w:r w:rsidRPr="001609C7">
        <w:rPr>
          <w:b/>
          <w:sz w:val="28"/>
          <w:szCs w:val="28"/>
        </w:rPr>
        <w:lastRenderedPageBreak/>
        <w:t>Список используемой литературы:</w:t>
      </w:r>
    </w:p>
    <w:p w:rsidR="008F3B0D" w:rsidRDefault="008F3B0D" w:rsidP="008F3B0D">
      <w:pPr>
        <w:pStyle w:val="a4"/>
        <w:outlineLvl w:val="0"/>
        <w:rPr>
          <w:rFonts w:asciiTheme="minorHAnsi" w:hAnsiTheme="minorHAnsi" w:cstheme="minorHAnsi"/>
          <w:sz w:val="28"/>
          <w:szCs w:val="28"/>
        </w:rPr>
      </w:pPr>
    </w:p>
    <w:p w:rsidR="008F3B0D" w:rsidRPr="00017DF2" w:rsidRDefault="00017DF2" w:rsidP="008F3B0D">
      <w:pPr>
        <w:pStyle w:val="a4"/>
        <w:outlineLvl w:val="0"/>
        <w:rPr>
          <w:sz w:val="28"/>
          <w:szCs w:val="28"/>
        </w:rPr>
      </w:pPr>
      <w:r w:rsidRPr="00017DF2">
        <w:rPr>
          <w:sz w:val="28"/>
          <w:szCs w:val="28"/>
        </w:rPr>
        <w:t>Основная</w:t>
      </w:r>
      <w:r>
        <w:rPr>
          <w:sz w:val="28"/>
          <w:szCs w:val="28"/>
        </w:rPr>
        <w:t xml:space="preserve"> литература.</w:t>
      </w:r>
    </w:p>
    <w:p w:rsidR="008F3B0D" w:rsidRDefault="008F3B0D" w:rsidP="008F3B0D">
      <w:pPr>
        <w:framePr w:w="9856" w:hSpace="180" w:wrap="around" w:vAnchor="text" w:hAnchor="margin" w:x="-714" w:y="37"/>
        <w:rPr>
          <w:rFonts w:asciiTheme="minorHAnsi" w:hAnsiTheme="minorHAnsi" w:cstheme="minorHAnsi"/>
          <w:sz w:val="28"/>
          <w:szCs w:val="28"/>
        </w:rPr>
      </w:pPr>
    </w:p>
    <w:p w:rsidR="008F3B0D" w:rsidRDefault="008F3B0D" w:rsidP="008F3B0D">
      <w:pPr>
        <w:framePr w:w="9856" w:hSpace="180" w:wrap="around" w:vAnchor="text" w:hAnchor="margin" w:x="-714" w:y="37"/>
        <w:rPr>
          <w:rFonts w:asciiTheme="minorHAnsi" w:hAnsiTheme="minorHAnsi" w:cstheme="minorHAnsi"/>
          <w:sz w:val="28"/>
          <w:szCs w:val="28"/>
        </w:rPr>
      </w:pPr>
      <w:r>
        <w:rPr>
          <w:sz w:val="28"/>
          <w:szCs w:val="28"/>
        </w:rPr>
        <w:t>1. Егоров Е.А., Епифанова Л.М.  Глазные болезни : учебник – М. : ГЭОТАР – Медиа, 2013.</w:t>
      </w:r>
    </w:p>
    <w:p w:rsidR="008F3B0D" w:rsidRDefault="008F3B0D" w:rsidP="008F3B0D">
      <w:pPr>
        <w:framePr w:w="9856" w:hSpace="180" w:wrap="around" w:vAnchor="text" w:hAnchor="margin" w:x="-714" w:y="37"/>
        <w:rPr>
          <w:rFonts w:asciiTheme="minorHAnsi" w:hAnsiTheme="minorHAnsi" w:cstheme="minorHAnsi"/>
          <w:sz w:val="28"/>
          <w:szCs w:val="28"/>
        </w:rPr>
      </w:pPr>
    </w:p>
    <w:p w:rsidR="008F3B0D" w:rsidRDefault="008F3B0D" w:rsidP="008F3B0D">
      <w:pPr>
        <w:framePr w:w="9856" w:hSpace="180" w:wrap="around" w:vAnchor="text" w:hAnchor="margin" w:x="-714" w:y="37"/>
        <w:rPr>
          <w:sz w:val="28"/>
          <w:szCs w:val="28"/>
        </w:rPr>
      </w:pPr>
      <w:r>
        <w:rPr>
          <w:rFonts w:asciiTheme="minorHAnsi" w:hAnsiTheme="minorHAnsi" w:cstheme="minorHAnsi"/>
          <w:sz w:val="28"/>
          <w:szCs w:val="28"/>
        </w:rPr>
        <w:t>2</w:t>
      </w:r>
      <w:r w:rsidRPr="00B1120D">
        <w:rPr>
          <w:rFonts w:asciiTheme="minorHAnsi" w:hAnsiTheme="minorHAnsi" w:cstheme="minorHAnsi"/>
          <w:sz w:val="28"/>
          <w:szCs w:val="28"/>
        </w:rPr>
        <w:t xml:space="preserve">. </w:t>
      </w:r>
      <w:r>
        <w:rPr>
          <w:sz w:val="28"/>
          <w:szCs w:val="28"/>
        </w:rPr>
        <w:t>Рубан Э.Д.    Глазные болезни : учебник, 11-е изд., стер. Ростов н/Д : Феникс, 2014.</w:t>
      </w:r>
    </w:p>
    <w:p w:rsidR="008F3B0D" w:rsidRDefault="008F3B0D" w:rsidP="008F3B0D">
      <w:pPr>
        <w:framePr w:w="9856" w:hSpace="180" w:wrap="around" w:vAnchor="text" w:hAnchor="margin" w:x="-714" w:y="37"/>
        <w:rPr>
          <w:sz w:val="28"/>
          <w:szCs w:val="28"/>
        </w:rPr>
      </w:pPr>
      <w:r>
        <w:rPr>
          <w:sz w:val="28"/>
          <w:szCs w:val="28"/>
        </w:rPr>
        <w:t xml:space="preserve"> </w:t>
      </w:r>
    </w:p>
    <w:p w:rsidR="008F3B0D" w:rsidRDefault="00017DF2" w:rsidP="008F3B0D">
      <w:pPr>
        <w:outlineLvl w:val="0"/>
        <w:rPr>
          <w:sz w:val="28"/>
          <w:szCs w:val="28"/>
        </w:rPr>
      </w:pPr>
      <w:r>
        <w:rPr>
          <w:rFonts w:asciiTheme="minorHAnsi" w:hAnsiTheme="minorHAnsi" w:cstheme="minorHAnsi"/>
          <w:sz w:val="28"/>
          <w:szCs w:val="28"/>
        </w:rPr>
        <w:t xml:space="preserve">           </w:t>
      </w:r>
      <w:r w:rsidRPr="00017DF2">
        <w:rPr>
          <w:sz w:val="28"/>
          <w:szCs w:val="28"/>
        </w:rPr>
        <w:t>Дополнительные источники.</w:t>
      </w:r>
    </w:p>
    <w:p w:rsidR="00017DF2" w:rsidRDefault="00017DF2" w:rsidP="008F3B0D">
      <w:pPr>
        <w:outlineLvl w:val="0"/>
        <w:rPr>
          <w:sz w:val="28"/>
          <w:szCs w:val="28"/>
        </w:rPr>
      </w:pPr>
    </w:p>
    <w:p w:rsidR="00017DF2" w:rsidRDefault="00017DF2" w:rsidP="00017DF2">
      <w:pPr>
        <w:ind w:left="-567"/>
        <w:outlineLvl w:val="0"/>
        <w:rPr>
          <w:sz w:val="28"/>
          <w:szCs w:val="28"/>
        </w:rPr>
      </w:pPr>
      <w:r w:rsidRPr="00017DF2">
        <w:rPr>
          <w:sz w:val="28"/>
          <w:szCs w:val="28"/>
        </w:rPr>
        <w:t>1.Глазные болезни / Под ред. В.Г.Копаевой. – М.: Медицина, 2002</w:t>
      </w:r>
    </w:p>
    <w:p w:rsidR="00017DF2" w:rsidRPr="00017DF2" w:rsidRDefault="00017DF2" w:rsidP="00017DF2">
      <w:pPr>
        <w:ind w:left="-567"/>
        <w:outlineLvl w:val="0"/>
        <w:rPr>
          <w:sz w:val="28"/>
          <w:szCs w:val="28"/>
        </w:rPr>
      </w:pPr>
      <w:r w:rsidRPr="00017DF2">
        <w:rPr>
          <w:sz w:val="28"/>
          <w:szCs w:val="28"/>
        </w:rPr>
        <w:t xml:space="preserve">2.Сидоренко Е.И. Офтальмология. – М.: ГЭОТАР-МЕД, 2002. </w:t>
      </w:r>
    </w:p>
    <w:p w:rsidR="008F3B0D" w:rsidRDefault="008F3B0D" w:rsidP="008F3B0D">
      <w:pPr>
        <w:jc w:val="right"/>
        <w:rPr>
          <w:sz w:val="28"/>
          <w:szCs w:val="28"/>
        </w:rPr>
      </w:pPr>
    </w:p>
    <w:p w:rsidR="008F3B0D" w:rsidRDefault="008F3B0D" w:rsidP="008F3B0D">
      <w:pPr>
        <w:jc w:val="right"/>
        <w:rPr>
          <w:sz w:val="28"/>
          <w:szCs w:val="28"/>
        </w:rPr>
      </w:pPr>
    </w:p>
    <w:p w:rsidR="008F3B0D" w:rsidRDefault="008F3B0D" w:rsidP="008F3B0D">
      <w:pPr>
        <w:jc w:val="right"/>
        <w:rPr>
          <w:sz w:val="28"/>
          <w:szCs w:val="28"/>
        </w:rPr>
      </w:pPr>
    </w:p>
    <w:p w:rsidR="008F3B0D" w:rsidRDefault="008F3B0D" w:rsidP="008F3B0D">
      <w:pPr>
        <w:jc w:val="right"/>
        <w:rPr>
          <w:sz w:val="28"/>
          <w:szCs w:val="28"/>
        </w:rPr>
      </w:pPr>
    </w:p>
    <w:p w:rsidR="008F3B0D" w:rsidRDefault="008F3B0D" w:rsidP="008F3B0D">
      <w:pPr>
        <w:jc w:val="right"/>
        <w:rPr>
          <w:sz w:val="28"/>
          <w:szCs w:val="28"/>
        </w:rPr>
      </w:pPr>
    </w:p>
    <w:p w:rsidR="008F3B0D" w:rsidRDefault="008F3B0D" w:rsidP="008F3B0D">
      <w:pPr>
        <w:jc w:val="right"/>
        <w:rPr>
          <w:sz w:val="28"/>
          <w:szCs w:val="28"/>
        </w:rPr>
      </w:pPr>
    </w:p>
    <w:p w:rsidR="008F3B0D" w:rsidRDefault="008F3B0D" w:rsidP="008F3B0D">
      <w:pPr>
        <w:jc w:val="right"/>
        <w:rPr>
          <w:sz w:val="28"/>
          <w:szCs w:val="28"/>
        </w:rPr>
      </w:pPr>
    </w:p>
    <w:p w:rsidR="008F3B0D" w:rsidRDefault="008F3B0D" w:rsidP="008F3B0D">
      <w:pPr>
        <w:jc w:val="right"/>
        <w:rPr>
          <w:sz w:val="28"/>
          <w:szCs w:val="28"/>
        </w:rPr>
      </w:pPr>
    </w:p>
    <w:p w:rsidR="008F3B0D" w:rsidRDefault="008F3B0D" w:rsidP="008F3B0D">
      <w:pPr>
        <w:jc w:val="right"/>
        <w:rPr>
          <w:sz w:val="28"/>
          <w:szCs w:val="28"/>
        </w:rPr>
      </w:pPr>
    </w:p>
    <w:p w:rsidR="008F3B0D" w:rsidRDefault="008F3B0D" w:rsidP="008F3B0D">
      <w:pPr>
        <w:jc w:val="right"/>
        <w:rPr>
          <w:sz w:val="28"/>
          <w:szCs w:val="28"/>
        </w:rPr>
      </w:pPr>
    </w:p>
    <w:p w:rsidR="008F3B0D" w:rsidRDefault="008F3B0D" w:rsidP="008F3B0D">
      <w:pPr>
        <w:jc w:val="right"/>
        <w:rPr>
          <w:sz w:val="28"/>
          <w:szCs w:val="28"/>
        </w:rPr>
      </w:pPr>
    </w:p>
    <w:p w:rsidR="008F3B0D" w:rsidRDefault="008F3B0D" w:rsidP="008F3B0D">
      <w:pPr>
        <w:jc w:val="right"/>
        <w:rPr>
          <w:sz w:val="28"/>
          <w:szCs w:val="28"/>
        </w:rPr>
      </w:pPr>
    </w:p>
    <w:p w:rsidR="008F3B0D" w:rsidRDefault="008F3B0D" w:rsidP="008F3B0D">
      <w:pPr>
        <w:jc w:val="right"/>
        <w:rPr>
          <w:sz w:val="28"/>
          <w:szCs w:val="28"/>
        </w:rPr>
      </w:pPr>
    </w:p>
    <w:p w:rsidR="008F3B0D" w:rsidRDefault="008F3B0D" w:rsidP="008F3B0D">
      <w:pPr>
        <w:jc w:val="right"/>
        <w:rPr>
          <w:sz w:val="28"/>
          <w:szCs w:val="28"/>
        </w:rPr>
      </w:pPr>
    </w:p>
    <w:p w:rsidR="008F3B0D" w:rsidRDefault="008F3B0D" w:rsidP="008F3B0D">
      <w:pPr>
        <w:jc w:val="right"/>
        <w:rPr>
          <w:sz w:val="28"/>
          <w:szCs w:val="28"/>
        </w:rPr>
      </w:pPr>
    </w:p>
    <w:p w:rsidR="008F3B0D" w:rsidRDefault="008F3B0D" w:rsidP="008F3B0D">
      <w:pPr>
        <w:jc w:val="right"/>
        <w:rPr>
          <w:sz w:val="28"/>
          <w:szCs w:val="28"/>
        </w:rPr>
      </w:pPr>
    </w:p>
    <w:p w:rsidR="008F3B0D" w:rsidRDefault="008F3B0D" w:rsidP="008F3B0D">
      <w:pPr>
        <w:jc w:val="right"/>
        <w:rPr>
          <w:sz w:val="28"/>
          <w:szCs w:val="28"/>
        </w:rPr>
      </w:pPr>
    </w:p>
    <w:p w:rsidR="008F3B0D" w:rsidRDefault="008F3B0D" w:rsidP="008F3B0D">
      <w:pPr>
        <w:jc w:val="right"/>
        <w:rPr>
          <w:sz w:val="28"/>
          <w:szCs w:val="28"/>
        </w:rPr>
      </w:pPr>
    </w:p>
    <w:p w:rsidR="008F3B0D" w:rsidRDefault="008F3B0D" w:rsidP="008F3B0D">
      <w:pPr>
        <w:jc w:val="right"/>
        <w:rPr>
          <w:sz w:val="28"/>
          <w:szCs w:val="28"/>
        </w:rPr>
      </w:pPr>
    </w:p>
    <w:p w:rsidR="008F3B0D" w:rsidRDefault="008F3B0D" w:rsidP="008F3B0D">
      <w:pPr>
        <w:jc w:val="right"/>
        <w:rPr>
          <w:sz w:val="28"/>
          <w:szCs w:val="28"/>
        </w:rPr>
      </w:pPr>
    </w:p>
    <w:p w:rsidR="008F3B0D" w:rsidRDefault="008F3B0D" w:rsidP="008F3B0D">
      <w:pPr>
        <w:jc w:val="right"/>
        <w:rPr>
          <w:sz w:val="28"/>
          <w:szCs w:val="28"/>
        </w:rPr>
      </w:pPr>
    </w:p>
    <w:p w:rsidR="008F3B0D" w:rsidRDefault="008F3B0D" w:rsidP="008F3B0D">
      <w:pPr>
        <w:jc w:val="right"/>
        <w:rPr>
          <w:sz w:val="28"/>
          <w:szCs w:val="28"/>
        </w:rPr>
      </w:pPr>
    </w:p>
    <w:p w:rsidR="008F3B0D" w:rsidRDefault="008F3B0D" w:rsidP="008F3B0D">
      <w:pPr>
        <w:jc w:val="right"/>
        <w:rPr>
          <w:sz w:val="28"/>
          <w:szCs w:val="28"/>
        </w:rPr>
      </w:pPr>
    </w:p>
    <w:p w:rsidR="008F3B0D" w:rsidRDefault="008F3B0D" w:rsidP="008F3B0D">
      <w:pPr>
        <w:jc w:val="right"/>
        <w:rPr>
          <w:sz w:val="28"/>
          <w:szCs w:val="28"/>
        </w:rPr>
      </w:pPr>
    </w:p>
    <w:p w:rsidR="008F3B0D" w:rsidRDefault="008F3B0D" w:rsidP="008F3B0D">
      <w:pPr>
        <w:jc w:val="right"/>
        <w:rPr>
          <w:sz w:val="28"/>
          <w:szCs w:val="28"/>
        </w:rPr>
      </w:pPr>
    </w:p>
    <w:p w:rsidR="008F3B0D" w:rsidRDefault="008F3B0D" w:rsidP="008F3B0D">
      <w:pPr>
        <w:jc w:val="right"/>
        <w:rPr>
          <w:sz w:val="28"/>
          <w:szCs w:val="28"/>
        </w:rPr>
      </w:pPr>
    </w:p>
    <w:p w:rsidR="008F3B0D" w:rsidRDefault="008F3B0D" w:rsidP="008F3B0D">
      <w:pPr>
        <w:jc w:val="right"/>
        <w:rPr>
          <w:sz w:val="28"/>
          <w:szCs w:val="28"/>
        </w:rPr>
      </w:pPr>
    </w:p>
    <w:p w:rsidR="008F3B0D" w:rsidRDefault="008F3B0D" w:rsidP="008F3B0D">
      <w:pPr>
        <w:jc w:val="right"/>
        <w:rPr>
          <w:sz w:val="28"/>
          <w:szCs w:val="28"/>
        </w:rPr>
      </w:pPr>
    </w:p>
    <w:p w:rsidR="00861B72" w:rsidRDefault="008F3B0D" w:rsidP="008F3B0D">
      <w:pPr>
        <w:jc w:val="right"/>
        <w:rPr>
          <w:sz w:val="28"/>
          <w:szCs w:val="28"/>
        </w:rPr>
      </w:pPr>
      <w:r w:rsidRPr="00877C48">
        <w:rPr>
          <w:sz w:val="28"/>
          <w:szCs w:val="28"/>
        </w:rPr>
        <w:t xml:space="preserve">                                                                                                                </w:t>
      </w:r>
    </w:p>
    <w:p w:rsidR="00A63411" w:rsidRDefault="00A63411">
      <w:pPr>
        <w:spacing w:after="200" w:line="276" w:lineRule="auto"/>
        <w:rPr>
          <w:b/>
          <w:sz w:val="28"/>
          <w:szCs w:val="28"/>
        </w:rPr>
      </w:pPr>
      <w:r>
        <w:rPr>
          <w:b/>
          <w:sz w:val="28"/>
          <w:szCs w:val="28"/>
        </w:rPr>
        <w:br w:type="page"/>
      </w:r>
    </w:p>
    <w:p w:rsidR="008F3B0D" w:rsidRDefault="008F3B0D" w:rsidP="008F3B0D">
      <w:pPr>
        <w:jc w:val="right"/>
        <w:rPr>
          <w:b/>
          <w:sz w:val="28"/>
          <w:szCs w:val="28"/>
        </w:rPr>
      </w:pPr>
      <w:r w:rsidRPr="00877C48">
        <w:rPr>
          <w:b/>
          <w:sz w:val="28"/>
          <w:szCs w:val="28"/>
        </w:rPr>
        <w:lastRenderedPageBreak/>
        <w:t>Приложение 1</w:t>
      </w:r>
    </w:p>
    <w:p w:rsidR="008F3B0D" w:rsidRPr="00877C48" w:rsidRDefault="008F3B0D" w:rsidP="008F3B0D">
      <w:pPr>
        <w:jc w:val="right"/>
        <w:rPr>
          <w:b/>
          <w:sz w:val="28"/>
          <w:szCs w:val="28"/>
        </w:rPr>
      </w:pPr>
    </w:p>
    <w:p w:rsidR="00861B72" w:rsidRDefault="00861B72" w:rsidP="00861B72">
      <w:pPr>
        <w:spacing w:before="100" w:beforeAutospacing="1" w:after="100" w:afterAutospacing="1"/>
        <w:jc w:val="center"/>
        <w:outlineLvl w:val="0"/>
        <w:rPr>
          <w:b/>
          <w:bCs/>
          <w:kern w:val="36"/>
          <w:sz w:val="28"/>
          <w:szCs w:val="28"/>
        </w:rPr>
      </w:pPr>
      <w:r>
        <w:rPr>
          <w:b/>
          <w:bCs/>
          <w:kern w:val="36"/>
          <w:sz w:val="28"/>
          <w:szCs w:val="28"/>
        </w:rPr>
        <w:t>Блок информации.</w:t>
      </w:r>
    </w:p>
    <w:p w:rsidR="008F3B0D" w:rsidRPr="00DA3340" w:rsidRDefault="008F3B0D" w:rsidP="008F3B0D">
      <w:pPr>
        <w:spacing w:before="100" w:beforeAutospacing="1" w:after="100" w:afterAutospacing="1"/>
        <w:jc w:val="center"/>
        <w:outlineLvl w:val="0"/>
        <w:rPr>
          <w:b/>
          <w:bCs/>
          <w:kern w:val="36"/>
          <w:sz w:val="28"/>
          <w:szCs w:val="28"/>
        </w:rPr>
      </w:pPr>
      <w:r w:rsidRPr="00DA3340">
        <w:rPr>
          <w:b/>
          <w:bCs/>
          <w:kern w:val="36"/>
          <w:sz w:val="28"/>
          <w:szCs w:val="28"/>
        </w:rPr>
        <w:t>Проверка остроты зрения с помощью таблицы Головина - Сивцева.</w:t>
      </w:r>
    </w:p>
    <w:p w:rsidR="008F3B0D" w:rsidRPr="006E749B" w:rsidRDefault="008F3B0D" w:rsidP="00A63411">
      <w:pPr>
        <w:spacing w:before="100" w:beforeAutospacing="1" w:after="100" w:afterAutospacing="1"/>
        <w:jc w:val="both"/>
        <w:rPr>
          <w:sz w:val="28"/>
          <w:szCs w:val="28"/>
        </w:rPr>
      </w:pPr>
      <w:r w:rsidRPr="006E749B">
        <w:rPr>
          <w:sz w:val="28"/>
          <w:szCs w:val="28"/>
        </w:rPr>
        <w:t>Выполнять процедуру проверки зрения необходимо каждый раз при поступлении на учебу, устройстве на работу, прохождении медицинской комиссии для военкомата или получения водительских прав.</w:t>
      </w:r>
      <w:r w:rsidR="00861B72" w:rsidRPr="006E749B">
        <w:rPr>
          <w:sz w:val="28"/>
          <w:szCs w:val="28"/>
        </w:rPr>
        <w:t xml:space="preserve"> </w:t>
      </w:r>
      <w:r w:rsidRPr="006E749B">
        <w:rPr>
          <w:sz w:val="28"/>
          <w:szCs w:val="28"/>
        </w:rPr>
        <w:t>Остротой зрения приято называть способность глаза различать 2 точки, расположенные на неком расстоянии друг от друга (даже минимальном). Согласно существующей норме, глаз со 100%-ным зрением способен различить две удаленные точки, когда угловое расстояние между ними равно 1 минуте (т.е. 1/60 градуса).</w:t>
      </w:r>
    </w:p>
    <w:p w:rsidR="008F3B0D" w:rsidRPr="006E749B" w:rsidRDefault="008F3B0D" w:rsidP="00A63411">
      <w:pPr>
        <w:spacing w:before="100" w:beforeAutospacing="1" w:after="100" w:afterAutospacing="1"/>
        <w:jc w:val="both"/>
        <w:rPr>
          <w:sz w:val="28"/>
          <w:szCs w:val="28"/>
        </w:rPr>
      </w:pPr>
      <w:r w:rsidRPr="006E749B">
        <w:rPr>
          <w:sz w:val="28"/>
          <w:szCs w:val="28"/>
        </w:rPr>
        <w:t>Острота зрения человека может быть больше нормы, например 1,2 и 1,5, и 3,0 и даже более. Но в случае аномалий рефракции (близорукость, дальнозоркость, астигматизма), катаракты, глаукомы и др., острота зрения опускается ниже нормы, например — 0,8 и 0,4, и 0,05, и пр.</w:t>
      </w:r>
    </w:p>
    <w:p w:rsidR="008F3B0D" w:rsidRPr="006E749B" w:rsidRDefault="008F3B0D" w:rsidP="00A63411">
      <w:pPr>
        <w:spacing w:before="100" w:beforeAutospacing="1" w:after="100" w:afterAutospacing="1"/>
        <w:jc w:val="both"/>
        <w:rPr>
          <w:sz w:val="28"/>
          <w:szCs w:val="28"/>
        </w:rPr>
      </w:pPr>
      <w:r w:rsidRPr="006E749B">
        <w:rPr>
          <w:sz w:val="28"/>
          <w:szCs w:val="28"/>
        </w:rPr>
        <w:t>Встречаются попытки перевести остроту зрения в процентное отношение. Однако следует помнить, что простой перевод данного показателя в проценты несколько некорректен. В подобном пересчете достаточно много сложностей, поскольку необходимо учитывать многие параметры, которые определяют качество зрения. Поэтому, хотя 1,0 принято считать 100%-ным зрением, но зрение в 0,2 диоптрии составляет вовсе не 20%, а 49% нормы. Таким образом, в проценты перевести какие-либо показатели остроты зрения, отличные от единицы, нельзя.</w:t>
      </w:r>
    </w:p>
    <w:p w:rsidR="008F3B0D" w:rsidRPr="006E749B" w:rsidRDefault="008F3B0D" w:rsidP="00A63411">
      <w:pPr>
        <w:spacing w:before="100" w:beforeAutospacing="1" w:after="100" w:afterAutospacing="1"/>
        <w:jc w:val="both"/>
        <w:rPr>
          <w:sz w:val="28"/>
          <w:szCs w:val="28"/>
        </w:rPr>
      </w:pPr>
      <w:r w:rsidRPr="006E749B">
        <w:rPr>
          <w:sz w:val="28"/>
          <w:szCs w:val="28"/>
        </w:rPr>
        <w:t xml:space="preserve">Таблица Головина - Сивцева - стандартный набор букв (печатных знаков), предназначенный для определения значения остроты зрения человека. Семь разных букв в таблице произвольно повторяются и имеют разный размер, уменьшающийся от верхних строк к нижним. Предлагаемая таблица предназначена для определения остроты зрения с расстояния 5 м, в интервале 0.1 </w:t>
      </w:r>
      <w:r w:rsidR="0007614D" w:rsidRPr="006E749B">
        <w:rPr>
          <w:sz w:val="28"/>
          <w:szCs w:val="28"/>
        </w:rPr>
        <w:t>–</w:t>
      </w:r>
      <w:r w:rsidRPr="006E749B">
        <w:rPr>
          <w:sz w:val="28"/>
          <w:szCs w:val="28"/>
        </w:rPr>
        <w:t xml:space="preserve"> </w:t>
      </w:r>
      <w:r w:rsidR="0007614D" w:rsidRPr="006E749B">
        <w:rPr>
          <w:sz w:val="28"/>
          <w:szCs w:val="28"/>
        </w:rPr>
        <w:t>1.0</w:t>
      </w:r>
      <w:r w:rsidRPr="006E749B">
        <w:rPr>
          <w:sz w:val="28"/>
          <w:szCs w:val="28"/>
        </w:rPr>
        <w:t>. Первые 10 ее рядов (с V = 0.1-1.0) выполнены с шагом 0.1, идущие следом два ряда (V=1.5-2.0) выполнены с шагом 0.5, и дополнительные три ряда (V=3.0-5.0) - с шагом 1.0.</w:t>
      </w:r>
    </w:p>
    <w:p w:rsidR="008F3B0D" w:rsidRPr="006E749B" w:rsidRDefault="008F3B0D" w:rsidP="00A63411">
      <w:pPr>
        <w:spacing w:before="100" w:beforeAutospacing="1" w:after="100" w:afterAutospacing="1"/>
        <w:jc w:val="both"/>
        <w:outlineLvl w:val="2"/>
        <w:rPr>
          <w:b/>
          <w:bCs/>
          <w:sz w:val="28"/>
          <w:szCs w:val="28"/>
        </w:rPr>
      </w:pPr>
      <w:r w:rsidRPr="006E749B">
        <w:rPr>
          <w:b/>
          <w:bCs/>
          <w:sz w:val="28"/>
          <w:szCs w:val="28"/>
        </w:rPr>
        <w:t>Как проводят исследование.</w:t>
      </w:r>
    </w:p>
    <w:p w:rsidR="008F3B0D" w:rsidRPr="006E749B" w:rsidRDefault="008F3B0D" w:rsidP="00A63411">
      <w:pPr>
        <w:spacing w:before="100" w:beforeAutospacing="1" w:after="100" w:afterAutospacing="1"/>
        <w:jc w:val="both"/>
        <w:rPr>
          <w:sz w:val="28"/>
          <w:szCs w:val="28"/>
        </w:rPr>
      </w:pPr>
      <w:r w:rsidRPr="006E749B">
        <w:rPr>
          <w:sz w:val="28"/>
          <w:szCs w:val="28"/>
        </w:rPr>
        <w:t>Для проведения процедуры определения остроты зрения тест-таблицу располагают на расстоянии 5 м от глаз испытуемого. При этом, она должна освещается одной лампой накаливания либо двумя люминесцентными, таким образом, чтобы освещенность составляла 700 лк. Таблицы стандартно помещены в аппарат Рота.</w:t>
      </w:r>
    </w:p>
    <w:p w:rsidR="008F3B0D" w:rsidRPr="006E749B" w:rsidRDefault="008F3B0D" w:rsidP="00A63411">
      <w:pPr>
        <w:spacing w:before="100" w:beforeAutospacing="1" w:after="100" w:afterAutospacing="1"/>
        <w:jc w:val="both"/>
        <w:rPr>
          <w:sz w:val="28"/>
          <w:szCs w:val="28"/>
        </w:rPr>
      </w:pPr>
      <w:r w:rsidRPr="006E749B">
        <w:rPr>
          <w:sz w:val="28"/>
          <w:szCs w:val="28"/>
        </w:rPr>
        <w:lastRenderedPageBreak/>
        <w:t>Проверку осуществляют в отдельности для каждого глаза, то есть второй глаз должен быть прикрыт (ладонью либо заслонкой для глаз) - не зажмуриваясь. Острота зрения может считаться полной, если допущено не больше одной ошибки в рядах V=0.</w:t>
      </w:r>
      <w:r w:rsidR="0007614D" w:rsidRPr="006E749B">
        <w:rPr>
          <w:sz w:val="28"/>
          <w:szCs w:val="28"/>
        </w:rPr>
        <w:t>6</w:t>
      </w:r>
      <w:r w:rsidRPr="006E749B">
        <w:rPr>
          <w:sz w:val="28"/>
          <w:szCs w:val="28"/>
        </w:rPr>
        <w:t>-0.8 , и не более двух, в рядах V=0.9 – 1,0. На определение буквы дается до 3 секунд. Численное значение остроты проверяемого зрения будет равно значению V в последней строке, где были сделаны сверхнормативные ошибки. Если испытуемый способен видеть с пятиметрового расстояния более 10 строк, вопреки бытующему мнению, это не дальнозоркость. Здесь имеет место острота зрения, превышающая среднестатистическую норму.</w:t>
      </w:r>
    </w:p>
    <w:p w:rsidR="008F3B0D" w:rsidRPr="006E749B" w:rsidRDefault="008F3B0D" w:rsidP="00A63411">
      <w:pPr>
        <w:spacing w:before="100" w:beforeAutospacing="1" w:after="100" w:afterAutospacing="1"/>
        <w:jc w:val="both"/>
        <w:outlineLvl w:val="2"/>
        <w:rPr>
          <w:b/>
          <w:bCs/>
          <w:sz w:val="28"/>
          <w:szCs w:val="28"/>
        </w:rPr>
      </w:pPr>
      <w:r w:rsidRPr="006E749B">
        <w:rPr>
          <w:b/>
          <w:bCs/>
          <w:sz w:val="28"/>
          <w:szCs w:val="28"/>
        </w:rPr>
        <w:t>Расшифровка обозначений.</w:t>
      </w:r>
    </w:p>
    <w:p w:rsidR="008F3B0D" w:rsidRPr="006E749B" w:rsidRDefault="008F3B0D" w:rsidP="00A63411">
      <w:pPr>
        <w:spacing w:before="100" w:beforeAutospacing="1" w:after="100" w:afterAutospacing="1"/>
        <w:jc w:val="both"/>
        <w:rPr>
          <w:sz w:val="28"/>
          <w:szCs w:val="28"/>
        </w:rPr>
      </w:pPr>
      <w:r w:rsidRPr="006E749B">
        <w:rPr>
          <w:sz w:val="28"/>
          <w:szCs w:val="28"/>
        </w:rPr>
        <w:t xml:space="preserve">В таблице </w:t>
      </w:r>
      <w:r w:rsidR="0007614D" w:rsidRPr="006E749B">
        <w:rPr>
          <w:sz w:val="28"/>
          <w:szCs w:val="28"/>
        </w:rPr>
        <w:t xml:space="preserve">Головина - </w:t>
      </w:r>
      <w:r w:rsidRPr="006E749B">
        <w:rPr>
          <w:sz w:val="28"/>
          <w:szCs w:val="28"/>
        </w:rPr>
        <w:t>Сивцева существуют две отдельные колонки: "D=..." или расстояние, определяемое в метрах, с которого человек, имеющий зрение 1,0 видит данный знак (слева) и "V=..." – численный эквивалент остроты зрения, если этот ряд читается с расстояния в 5 м (справа). Значение V из правой колонки таблицы показывает остроту зрения испытуемого с расстояния в 5 м.</w:t>
      </w:r>
    </w:p>
    <w:p w:rsidR="008F3B0D" w:rsidRPr="006E749B" w:rsidRDefault="008F3B0D" w:rsidP="00A63411">
      <w:pPr>
        <w:spacing w:before="100" w:beforeAutospacing="1" w:after="100" w:afterAutospacing="1"/>
        <w:jc w:val="both"/>
        <w:rPr>
          <w:sz w:val="28"/>
          <w:szCs w:val="28"/>
        </w:rPr>
      </w:pPr>
      <w:r w:rsidRPr="006E749B">
        <w:rPr>
          <w:b/>
          <w:bCs/>
          <w:sz w:val="28"/>
          <w:szCs w:val="28"/>
        </w:rPr>
        <w:t>Определение рефракции глаза.</w:t>
      </w:r>
    </w:p>
    <w:p w:rsidR="008F3B0D" w:rsidRPr="006E749B" w:rsidRDefault="008F3B0D" w:rsidP="00A63411">
      <w:pPr>
        <w:spacing w:before="100" w:beforeAutospacing="1" w:after="100" w:afterAutospacing="1"/>
        <w:jc w:val="both"/>
        <w:rPr>
          <w:sz w:val="28"/>
          <w:szCs w:val="28"/>
        </w:rPr>
      </w:pPr>
      <w:r w:rsidRPr="006E749B">
        <w:rPr>
          <w:b/>
          <w:bCs/>
          <w:sz w:val="28"/>
          <w:szCs w:val="28"/>
        </w:rPr>
        <w:t>Субъективный метод</w:t>
      </w:r>
      <w:r w:rsidRPr="006E749B">
        <w:rPr>
          <w:sz w:val="28"/>
          <w:szCs w:val="28"/>
        </w:rPr>
        <w:t xml:space="preserve"> основан на показаниях исследуемого об изменениях остроты зрения при подборе корригирующих линз. Предварительно по обычным правилам определяют остроту зрения каждого глаза для дали. В пробную оправу перед исследуемым глазом первой всегда помещают слабую собирательную линзу +0,5 дптр и выясняют, как изменилось зрение. Если оно улучшилось, то речь идет о гиперметропии. При эмметропии и миопии зрение должно ухудшиться, так как усиление рефракции в гиперметропическом глазу приблизит фокус к сетчатке, сделает эмметропический глаз миопическим и еще более усилит миопию. Для определения степени гиперметропии под контролем остроты зрения постепенно меняют стекла, усиливая их с интервалом 0,5-1,0 дптр. При этом высокой остроты зрения можно добиться с помощью нескольких стекол разной силы потому, что небольшая гиперметропия самокорригируется напряжением аккомодации. Степень гиперметропии характеризуется самым сильным собирающим стеклом, которое дает высокую остроту зрения.</w:t>
      </w:r>
    </w:p>
    <w:p w:rsidR="008F3B0D" w:rsidRPr="006E749B" w:rsidRDefault="008F3B0D" w:rsidP="00A63411">
      <w:pPr>
        <w:spacing w:before="100" w:beforeAutospacing="1" w:after="100" w:afterAutospacing="1"/>
        <w:jc w:val="both"/>
        <w:rPr>
          <w:sz w:val="28"/>
          <w:szCs w:val="28"/>
        </w:rPr>
      </w:pPr>
      <w:r w:rsidRPr="006E749B">
        <w:rPr>
          <w:sz w:val="28"/>
          <w:szCs w:val="28"/>
        </w:rPr>
        <w:t xml:space="preserve">В случае ухудшения зрения после коррекции слабым собирательным стеклом предлагаются рассеивающие стекла. При эмметропии в молодом возрасте ослабление рефракции, вызванное рассеивающим стеклом, корригируется напряжением аккомодации, в связи с чем острота зрения не ухудшается; при наличии пресбиопии в эмметропическом глазу эти стекла понижают остроту зрения. При миопии рассеивающее стекло улучшает зрение. Для определения степени миопии постепенно увеличивают силу рассеивающих линз с </w:t>
      </w:r>
      <w:r w:rsidRPr="006E749B">
        <w:rPr>
          <w:sz w:val="28"/>
          <w:szCs w:val="28"/>
        </w:rPr>
        <w:lastRenderedPageBreak/>
        <w:t>интервалом 0,5-1,0 дптр до того момента, когда будет достигнута наивысшая острота зрения. Степень миопии оценивается самым слабым вогнутым стеклом, дающим наилучшее зрение, так как при гиперкоррекции миопии в глазу появляется слабая гиперметропия, корригируемая напряжением аккомодации.</w:t>
      </w:r>
    </w:p>
    <w:p w:rsidR="00861B72" w:rsidRPr="006E749B" w:rsidRDefault="00861B72" w:rsidP="00A63411">
      <w:pPr>
        <w:spacing w:before="100" w:beforeAutospacing="1" w:after="100" w:afterAutospacing="1"/>
        <w:jc w:val="both"/>
        <w:rPr>
          <w:sz w:val="28"/>
          <w:szCs w:val="28"/>
        </w:rPr>
      </w:pPr>
      <w:r w:rsidRPr="006E749B">
        <w:rPr>
          <w:sz w:val="28"/>
          <w:szCs w:val="28"/>
        </w:rPr>
        <w:t>Если с помощью сферических линз не удается добиться полной остроты зрения, следует проверить, нет ли астигматизма. Для этой цели в пробную оправу устанавливают непрозрачный экран со щелью. В астигматичном глазу вращение щели заметно отражается на остроте зрения. Вращением устанавливают щель в меридиане наилучшего зрения. Затем, не снимая экран, определяют в данном меридиане рефракцию обычным субъективным методом. Отметив положение щели по градусной сетке очковой оправы, определяют положение одного из главных меридианов данного глаза, а сила стекла указывает его рефракцию. Затем щель экрана поворачивают на 90°, рефракцию второго меридиана определяют тем же способом. Результаты исследования записывают с указанием главных меридианов и их рефракции.</w:t>
      </w:r>
    </w:p>
    <w:p w:rsidR="00861B72" w:rsidRPr="006E749B" w:rsidRDefault="00861B72" w:rsidP="00A63411">
      <w:pPr>
        <w:pStyle w:val="a9"/>
        <w:jc w:val="both"/>
        <w:rPr>
          <w:sz w:val="28"/>
          <w:szCs w:val="28"/>
        </w:rPr>
      </w:pPr>
      <w:r w:rsidRPr="006E749B">
        <w:rPr>
          <w:sz w:val="28"/>
          <w:szCs w:val="28"/>
        </w:rPr>
        <w:t xml:space="preserve">Для выписывания очков определяется расстояние между центрами зрачков с помощью обычной миллиметровой линейки. Нулевую отметку линейки, которую прикладывают к </w:t>
      </w:r>
      <w:r w:rsidR="0007614D" w:rsidRPr="006E749B">
        <w:rPr>
          <w:sz w:val="28"/>
          <w:szCs w:val="28"/>
        </w:rPr>
        <w:t>переносице</w:t>
      </w:r>
      <w:r w:rsidRPr="006E749B">
        <w:rPr>
          <w:sz w:val="28"/>
          <w:szCs w:val="28"/>
        </w:rPr>
        <w:t xml:space="preserve"> исследуемого ставят против наружного лимба одного глаза по горизонтальному меридиану и тогда у внутреннего лимба другого глаза цифра показывает расстояние между центрами зрачков. При этом врач должен визировать своим левым глазом правый глаз исследуемого, а своим правым - левый.</w:t>
      </w:r>
    </w:p>
    <w:p w:rsidR="00861B72" w:rsidRPr="006E749B" w:rsidRDefault="00861B72" w:rsidP="00A63411">
      <w:pPr>
        <w:pStyle w:val="a9"/>
        <w:jc w:val="both"/>
        <w:rPr>
          <w:sz w:val="28"/>
          <w:szCs w:val="28"/>
        </w:rPr>
      </w:pPr>
      <w:r w:rsidRPr="006E749B">
        <w:rPr>
          <w:sz w:val="28"/>
          <w:szCs w:val="28"/>
        </w:rPr>
        <w:t>Для коррекции астигматизма применяются цилиндрические стекла - рассеивающие и собирающие. Цилиндрическое стекло не преломляет лучи, падающие по его оси, а преломляет лучи, падающие перпендикулярно его оси. Это дает возможность корригировать один меридиан</w:t>
      </w:r>
      <w:r w:rsidR="0007614D" w:rsidRPr="006E749B">
        <w:rPr>
          <w:sz w:val="28"/>
          <w:szCs w:val="28"/>
        </w:rPr>
        <w:t>,</w:t>
      </w:r>
      <w:r w:rsidRPr="006E749B">
        <w:rPr>
          <w:sz w:val="28"/>
          <w:szCs w:val="28"/>
        </w:rPr>
        <w:t xml:space="preserve"> не изменяя другой. Сила цилиндрического стекла должна равняться степени астигматизма. Простой астигматизм корригируется только цилиндрическим стеклом, а сложный и смешанный - комбинацией сферического и цилиндрического стекол. Чем старше возраст, в котором назначаются астигматические очки, тем они труднее переносятся. Поэтому взрослым, если коррекция производится впервые и астигматизм высокой степени, нельзя назначать стекла, полностью корригирующие астигматизм. В этом случае назначают более слабые стекла, а через 3-6 месяцев после привыкания к очкам следует подобрать более сильные, а затем - и полностью корригирующие астигматическую рефракцию стекла. При подборе очков для дали оси стекол целесообразно, по возможности, устанавливать в вертикальном направлении, а для близи - в горизонтальном.</w:t>
      </w:r>
    </w:p>
    <w:p w:rsidR="00861B72" w:rsidRPr="006E749B" w:rsidRDefault="00861B72" w:rsidP="00A63411">
      <w:pPr>
        <w:pStyle w:val="2"/>
        <w:jc w:val="both"/>
        <w:rPr>
          <w:rFonts w:ascii="Times New Roman" w:hAnsi="Times New Roman" w:cs="Times New Roman"/>
          <w:color w:val="auto"/>
          <w:sz w:val="28"/>
          <w:szCs w:val="28"/>
        </w:rPr>
      </w:pPr>
      <w:r w:rsidRPr="006E749B">
        <w:rPr>
          <w:rFonts w:ascii="Times New Roman" w:hAnsi="Times New Roman" w:cs="Times New Roman"/>
          <w:color w:val="auto"/>
          <w:sz w:val="28"/>
          <w:szCs w:val="28"/>
        </w:rPr>
        <w:lastRenderedPageBreak/>
        <w:t>Пресбиопия.</w:t>
      </w:r>
    </w:p>
    <w:p w:rsidR="00861B72" w:rsidRPr="006E749B" w:rsidRDefault="00861B72" w:rsidP="00A63411">
      <w:pPr>
        <w:pStyle w:val="a9"/>
        <w:jc w:val="both"/>
        <w:rPr>
          <w:sz w:val="28"/>
          <w:szCs w:val="28"/>
        </w:rPr>
      </w:pPr>
      <w:r w:rsidRPr="006E749B">
        <w:rPr>
          <w:sz w:val="28"/>
          <w:szCs w:val="28"/>
        </w:rPr>
        <w:t>С возрастом хрусталик теряет эластичность. Устранить явления, связанные с пресбиопией можно только с помощью двояковыпуклых стекол, которые заменяют собой ослабевшую преломляющую силу хрусталика. Расчеты, проводимые для эмметропического глаза, показали довольно точную зависимость между возрастом после 40 лет и величиной корригирующего стекла, которое необходимо для работы вблизи.</w:t>
      </w:r>
    </w:p>
    <w:p w:rsidR="00861B72" w:rsidRPr="006E749B" w:rsidRDefault="00861B72" w:rsidP="00A63411">
      <w:pPr>
        <w:pStyle w:val="a9"/>
        <w:jc w:val="both"/>
        <w:rPr>
          <w:sz w:val="28"/>
          <w:szCs w:val="28"/>
        </w:rPr>
      </w:pPr>
      <w:r w:rsidRPr="006E749B">
        <w:rPr>
          <w:sz w:val="28"/>
          <w:szCs w:val="28"/>
        </w:rPr>
        <w:t>Для коррекции пресбиопии нужно давать по 1,0 дптр на каждые 10 лет жизни после 30 лет, начиная с 40-45 лет.</w:t>
      </w:r>
    </w:p>
    <w:p w:rsidR="00861B72" w:rsidRPr="006E749B" w:rsidRDefault="00861B72" w:rsidP="00A63411">
      <w:pPr>
        <w:pStyle w:val="a9"/>
        <w:jc w:val="both"/>
        <w:rPr>
          <w:sz w:val="28"/>
          <w:szCs w:val="28"/>
        </w:rPr>
      </w:pPr>
      <w:r w:rsidRPr="006E749B">
        <w:rPr>
          <w:sz w:val="28"/>
          <w:szCs w:val="28"/>
        </w:rPr>
        <w:t>Так, в 40 лет надо добавить для работы на близком расстоянии сферическое собирательное стекло силой в +1,0 дптр, в 50 лет - в +2,0 дптр, в 60 лет - в +3,0 дптр.</w:t>
      </w:r>
    </w:p>
    <w:p w:rsidR="00861B72" w:rsidRPr="006E749B" w:rsidRDefault="00861B72" w:rsidP="00A63411">
      <w:pPr>
        <w:pStyle w:val="a9"/>
        <w:jc w:val="both"/>
        <w:rPr>
          <w:sz w:val="28"/>
          <w:szCs w:val="28"/>
        </w:rPr>
      </w:pPr>
      <w:r w:rsidRPr="006E749B">
        <w:rPr>
          <w:sz w:val="28"/>
          <w:szCs w:val="28"/>
        </w:rPr>
        <w:t>При миопии и гиперметропии сила корригирующего стекла должна иметь поправку на характер рефракции. Поэтому, прежде чем назначать пресбиопические очки, надо проверить остроту зрения и рефракцию каждого глаза отдельно, корригировать аномалии рефракции.</w:t>
      </w:r>
    </w:p>
    <w:p w:rsidR="00861B72" w:rsidRPr="006E749B" w:rsidRDefault="00861B72" w:rsidP="00A63411">
      <w:pPr>
        <w:pStyle w:val="a9"/>
        <w:jc w:val="both"/>
        <w:rPr>
          <w:sz w:val="28"/>
          <w:szCs w:val="28"/>
        </w:rPr>
      </w:pPr>
      <w:r w:rsidRPr="006E749B">
        <w:rPr>
          <w:sz w:val="28"/>
          <w:szCs w:val="28"/>
        </w:rPr>
        <w:t>При близорукости величина стекла для близи должна составлять разность между корригирующим стеклом для дали и стеклом, соответствующим возрасту.</w:t>
      </w:r>
    </w:p>
    <w:p w:rsidR="00861B72" w:rsidRPr="006E749B" w:rsidRDefault="00861B72" w:rsidP="00A63411">
      <w:pPr>
        <w:pStyle w:val="a9"/>
        <w:jc w:val="both"/>
        <w:rPr>
          <w:sz w:val="28"/>
          <w:szCs w:val="28"/>
        </w:rPr>
      </w:pPr>
      <w:r w:rsidRPr="006E749B">
        <w:rPr>
          <w:sz w:val="28"/>
          <w:szCs w:val="28"/>
        </w:rPr>
        <w:t>При дальнозоркости к стеклам, корригирующим рефракцию, добавляются стекла, заменяющие аккомодацию. При гиперметропии очки для работы на близком расстоянии назначают в более молодом возрасте, т.к. гиперметроп часть аккомодации должен затрачивать для компенсации своей недостаточной рефракции. С присоединением пресбиопии требуются еще более сильные стекла.</w:t>
      </w:r>
    </w:p>
    <w:p w:rsidR="00861B72" w:rsidRPr="006E749B" w:rsidRDefault="00861B72" w:rsidP="00A63411">
      <w:pPr>
        <w:pStyle w:val="a9"/>
        <w:jc w:val="both"/>
        <w:rPr>
          <w:sz w:val="28"/>
          <w:szCs w:val="28"/>
        </w:rPr>
      </w:pPr>
      <w:r w:rsidRPr="006E749B">
        <w:rPr>
          <w:sz w:val="28"/>
          <w:szCs w:val="28"/>
        </w:rPr>
        <w:t>Примеры назначения пресбиопических очков:</w:t>
      </w:r>
    </w:p>
    <w:p w:rsidR="00861B72" w:rsidRPr="006E749B" w:rsidRDefault="00861B72" w:rsidP="00A63411">
      <w:pPr>
        <w:pStyle w:val="a9"/>
        <w:jc w:val="both"/>
        <w:rPr>
          <w:sz w:val="28"/>
          <w:szCs w:val="28"/>
        </w:rPr>
      </w:pPr>
      <w:r w:rsidRPr="006E749B">
        <w:rPr>
          <w:sz w:val="28"/>
          <w:szCs w:val="28"/>
        </w:rPr>
        <w:t>1. У больного 60 лет близорукость в 2,0 дптр. Ему потребуются очки для чтения не +3,0 дптр, а +3,0 дптр - 2,0 дптр = +1,0 дптр.</w:t>
      </w:r>
    </w:p>
    <w:p w:rsidR="00861B72" w:rsidRPr="006E749B" w:rsidRDefault="00861B72" w:rsidP="00A63411">
      <w:pPr>
        <w:pStyle w:val="a9"/>
        <w:jc w:val="both"/>
        <w:rPr>
          <w:sz w:val="28"/>
          <w:szCs w:val="28"/>
        </w:rPr>
      </w:pPr>
      <w:r w:rsidRPr="006E749B">
        <w:rPr>
          <w:sz w:val="28"/>
          <w:szCs w:val="28"/>
        </w:rPr>
        <w:t>2. У больного 50 лет близорукость в 1,0 дптр. Ему потребуются очки для чтения не +2,0 дптр, а +2,0 дптр - 1,0 дптр = +1,0 дптр.</w:t>
      </w:r>
    </w:p>
    <w:p w:rsidR="00861B72" w:rsidRPr="006E749B" w:rsidRDefault="00861B72" w:rsidP="00A63411">
      <w:pPr>
        <w:pStyle w:val="a9"/>
        <w:jc w:val="both"/>
        <w:rPr>
          <w:sz w:val="28"/>
          <w:szCs w:val="28"/>
        </w:rPr>
      </w:pPr>
      <w:r w:rsidRPr="006E749B">
        <w:rPr>
          <w:sz w:val="28"/>
          <w:szCs w:val="28"/>
        </w:rPr>
        <w:t>3. У больного 40 лет гиперметропия в 2,0 дптр. Ему нужны очки не +1,0 дптр, а +2,0 дптр +1,0 дптр = +3,0 дптр.</w:t>
      </w:r>
    </w:p>
    <w:p w:rsidR="00861B72" w:rsidRPr="006E749B" w:rsidRDefault="00861B72" w:rsidP="00A63411">
      <w:pPr>
        <w:pStyle w:val="a9"/>
        <w:jc w:val="both"/>
        <w:rPr>
          <w:sz w:val="28"/>
          <w:szCs w:val="28"/>
        </w:rPr>
      </w:pPr>
      <w:r w:rsidRPr="006E749B">
        <w:rPr>
          <w:sz w:val="28"/>
          <w:szCs w:val="28"/>
        </w:rPr>
        <w:t>4. У больного 50 лет гиперметропия в 1.0 дптр. Очки необходимы +2,0 дптр +1,0 дптр = +3,0 дптр.</w:t>
      </w:r>
    </w:p>
    <w:p w:rsidR="00861B72" w:rsidRPr="006E749B" w:rsidRDefault="00861B72" w:rsidP="00A63411">
      <w:pPr>
        <w:pStyle w:val="a9"/>
        <w:jc w:val="both"/>
        <w:rPr>
          <w:sz w:val="28"/>
          <w:szCs w:val="28"/>
        </w:rPr>
      </w:pPr>
      <w:r w:rsidRPr="006E749B">
        <w:rPr>
          <w:sz w:val="28"/>
          <w:szCs w:val="28"/>
        </w:rPr>
        <w:lastRenderedPageBreak/>
        <w:t>При большой величине рабочего расстояния, т.е. более 33 см (игра на рояле, слесарная, работа</w:t>
      </w:r>
      <w:r w:rsidR="005059D5" w:rsidRPr="006E749B">
        <w:rPr>
          <w:sz w:val="28"/>
          <w:szCs w:val="28"/>
        </w:rPr>
        <w:t xml:space="preserve"> на компьютере</w:t>
      </w:r>
      <w:r w:rsidRPr="006E749B">
        <w:rPr>
          <w:sz w:val="28"/>
          <w:szCs w:val="28"/>
        </w:rPr>
        <w:t xml:space="preserve"> и т.п.) надо давать для пресбиопии более слабые стекла.</w:t>
      </w:r>
    </w:p>
    <w:p w:rsidR="00861B72" w:rsidRPr="006E749B" w:rsidRDefault="00861B72" w:rsidP="00A63411">
      <w:pPr>
        <w:pStyle w:val="a9"/>
        <w:jc w:val="both"/>
        <w:rPr>
          <w:sz w:val="28"/>
          <w:szCs w:val="28"/>
        </w:rPr>
      </w:pPr>
      <w:r w:rsidRPr="006E749B">
        <w:rPr>
          <w:sz w:val="28"/>
          <w:szCs w:val="28"/>
        </w:rPr>
        <w:t>Пресбиопические очки при астигматизме назначают по тому же правилу: к корригирующим астигматизм очкам добавляют собирательные линзы, заменяющие аккомодацию, в соответствии с возрастом.</w:t>
      </w:r>
    </w:p>
    <w:p w:rsidR="00861B72" w:rsidRPr="006E749B" w:rsidRDefault="00861B72" w:rsidP="00A63411">
      <w:pPr>
        <w:pStyle w:val="a9"/>
        <w:jc w:val="both"/>
        <w:rPr>
          <w:sz w:val="28"/>
          <w:szCs w:val="28"/>
        </w:rPr>
      </w:pPr>
      <w:r w:rsidRPr="006E749B">
        <w:rPr>
          <w:sz w:val="28"/>
          <w:szCs w:val="28"/>
        </w:rPr>
        <w:t>При аномалиях рефракции в пожилом возрасте либо выписывают две пары очков - для дали и для близи, либо назначают бифокальные очки, в которых нижняя часть стекла служит для зрения вблизи, а верхняя - для зрения вдаль.</w:t>
      </w:r>
    </w:p>
    <w:p w:rsidR="00861B72" w:rsidRPr="006E749B" w:rsidRDefault="00861B72" w:rsidP="00A63411">
      <w:pPr>
        <w:pStyle w:val="2"/>
        <w:jc w:val="both"/>
        <w:rPr>
          <w:rFonts w:ascii="Times New Roman" w:hAnsi="Times New Roman" w:cs="Times New Roman"/>
          <w:color w:val="auto"/>
          <w:sz w:val="28"/>
          <w:szCs w:val="28"/>
        </w:rPr>
      </w:pPr>
      <w:r w:rsidRPr="006E749B">
        <w:rPr>
          <w:rFonts w:ascii="Times New Roman" w:hAnsi="Times New Roman" w:cs="Times New Roman"/>
          <w:color w:val="auto"/>
          <w:sz w:val="28"/>
          <w:szCs w:val="28"/>
        </w:rPr>
        <w:t>Клиническое течение миопии.</w:t>
      </w:r>
    </w:p>
    <w:p w:rsidR="00861B72" w:rsidRPr="006E749B" w:rsidRDefault="00861B72" w:rsidP="00A63411">
      <w:pPr>
        <w:pStyle w:val="a9"/>
        <w:jc w:val="both"/>
        <w:rPr>
          <w:sz w:val="28"/>
          <w:szCs w:val="28"/>
        </w:rPr>
      </w:pPr>
      <w:r w:rsidRPr="006E749B">
        <w:rPr>
          <w:sz w:val="28"/>
          <w:szCs w:val="28"/>
        </w:rPr>
        <w:t>Известно, что клиническая рефракция претерпевает с возрастом значительные изменения. Во все периоды жизни ребенка преобладает гиперметропическая рефракция.</w:t>
      </w:r>
    </w:p>
    <w:p w:rsidR="00861B72" w:rsidRPr="006E749B" w:rsidRDefault="00861B72" w:rsidP="00A63411">
      <w:pPr>
        <w:pStyle w:val="a9"/>
        <w:jc w:val="both"/>
        <w:rPr>
          <w:b/>
          <w:bCs/>
          <w:iCs/>
          <w:sz w:val="28"/>
          <w:szCs w:val="28"/>
        </w:rPr>
      </w:pPr>
      <w:r w:rsidRPr="006E749B">
        <w:rPr>
          <w:sz w:val="28"/>
          <w:szCs w:val="28"/>
        </w:rPr>
        <w:t>Частота выраженной миопии не превышает 2%, к школьному возрасту миопия встречается примерно в 6%, а к 15-летнему - более чем в 15% случаев (по Ковалевскому Е.И.). По</w:t>
      </w:r>
      <w:r w:rsidRPr="006E749B">
        <w:rPr>
          <w:b/>
          <w:bCs/>
          <w:sz w:val="28"/>
          <w:szCs w:val="28"/>
        </w:rPr>
        <w:t xml:space="preserve"> </w:t>
      </w:r>
      <w:r w:rsidRPr="006E749B">
        <w:rPr>
          <w:b/>
          <w:bCs/>
          <w:iCs/>
          <w:sz w:val="28"/>
          <w:szCs w:val="28"/>
        </w:rPr>
        <w:t>клиническому течению различают миопию непрогрессирующую (стационарную) и прогрессирующую.</w:t>
      </w:r>
    </w:p>
    <w:p w:rsidR="005760B6" w:rsidRPr="006E749B" w:rsidRDefault="005760B6" w:rsidP="00A63411">
      <w:pPr>
        <w:pStyle w:val="a9"/>
        <w:jc w:val="both"/>
        <w:rPr>
          <w:sz w:val="28"/>
          <w:szCs w:val="28"/>
        </w:rPr>
      </w:pPr>
      <w:r w:rsidRPr="006E749B">
        <w:rPr>
          <w:sz w:val="28"/>
          <w:szCs w:val="28"/>
        </w:rPr>
        <w:t>По степени нарушения рефракции выделяют 3 степени миопии: слабая (до -3 дптр), средняя (до -6 дптр), высокая (более -6 дптр).</w:t>
      </w:r>
    </w:p>
    <w:p w:rsidR="005760B6" w:rsidRPr="006E749B" w:rsidRDefault="005760B6" w:rsidP="00A63411">
      <w:pPr>
        <w:pStyle w:val="a9"/>
        <w:jc w:val="both"/>
        <w:rPr>
          <w:sz w:val="28"/>
          <w:szCs w:val="28"/>
        </w:rPr>
      </w:pPr>
      <w:r w:rsidRPr="006E749B">
        <w:rPr>
          <w:sz w:val="28"/>
          <w:szCs w:val="28"/>
        </w:rPr>
        <w:t>Долгое время течение миопии бессимптомное. Обычно близорукость выявляют во время профосмотров, а пациент даже не подозревает о своей болезни. Проявляется близорукость плохим зрением вдаль. В школе ребенок просит пересадить на переднюю парту, люди не видят номера маршрутных такси, ценники в магазинах, становится некомфортно смотреть телевизор.</w:t>
      </w:r>
    </w:p>
    <w:p w:rsidR="00861B72" w:rsidRPr="006E749B" w:rsidRDefault="00861B72" w:rsidP="00A63411">
      <w:pPr>
        <w:pStyle w:val="a9"/>
        <w:jc w:val="both"/>
        <w:rPr>
          <w:sz w:val="28"/>
          <w:szCs w:val="28"/>
        </w:rPr>
      </w:pPr>
      <w:r w:rsidRPr="006E749B">
        <w:rPr>
          <w:sz w:val="28"/>
          <w:szCs w:val="28"/>
        </w:rPr>
        <w:t>Непрогрессирующая близорукость является аномалией рефракции и проявляется снижением зрения вдаль, не требует лечения и хорошо корригируется очками.</w:t>
      </w:r>
    </w:p>
    <w:p w:rsidR="00861B72" w:rsidRPr="006E749B" w:rsidRDefault="00861B72" w:rsidP="00A63411">
      <w:pPr>
        <w:pStyle w:val="a9"/>
        <w:jc w:val="both"/>
        <w:rPr>
          <w:sz w:val="28"/>
          <w:szCs w:val="28"/>
        </w:rPr>
      </w:pPr>
      <w:r w:rsidRPr="006E749B">
        <w:rPr>
          <w:sz w:val="28"/>
          <w:szCs w:val="28"/>
        </w:rPr>
        <w:t>В развитии прогрессирующей близорукости имеет значение слабость аккомодации, которая способствует компенсаторному растяжению глазного яблока</w:t>
      </w:r>
      <w:r w:rsidR="0044082F" w:rsidRPr="006E749B">
        <w:rPr>
          <w:sz w:val="28"/>
          <w:szCs w:val="28"/>
        </w:rPr>
        <w:t>.</w:t>
      </w:r>
      <w:r w:rsidRPr="006E749B">
        <w:rPr>
          <w:sz w:val="28"/>
          <w:szCs w:val="28"/>
        </w:rPr>
        <w:t xml:space="preserve"> Прогрессирующая близорукость даже невысокой степени - серьезное заболевание, которое нарушает трудоспособность человека и ограничивает его возможность в выборе профессии.</w:t>
      </w:r>
    </w:p>
    <w:p w:rsidR="00861B72" w:rsidRPr="006E749B" w:rsidRDefault="00861B72" w:rsidP="00A63411">
      <w:pPr>
        <w:pStyle w:val="a9"/>
        <w:jc w:val="both"/>
        <w:rPr>
          <w:sz w:val="28"/>
          <w:szCs w:val="28"/>
        </w:rPr>
      </w:pPr>
      <w:r w:rsidRPr="006E749B">
        <w:rPr>
          <w:sz w:val="28"/>
          <w:szCs w:val="28"/>
        </w:rPr>
        <w:t xml:space="preserve">Растяжение заднего сегмента глаза при прогрессирующей близорукости приводит к трофическому нарушению в сосудистой и сетчатой оболочках. Появляются дистрофические изменения возле диска зрительного нерва в </w:t>
      </w:r>
      <w:r w:rsidRPr="006E749B">
        <w:rPr>
          <w:sz w:val="28"/>
          <w:szCs w:val="28"/>
        </w:rPr>
        <w:lastRenderedPageBreak/>
        <w:t>виде конусов и стафилом, в центральных участках, а также в периферических частях сетчатки.</w:t>
      </w:r>
    </w:p>
    <w:p w:rsidR="00861B72" w:rsidRPr="006E749B" w:rsidRDefault="00861B72" w:rsidP="00A63411">
      <w:pPr>
        <w:pStyle w:val="a9"/>
        <w:jc w:val="both"/>
        <w:rPr>
          <w:sz w:val="28"/>
          <w:szCs w:val="28"/>
        </w:rPr>
      </w:pPr>
      <w:r w:rsidRPr="006E749B">
        <w:rPr>
          <w:sz w:val="28"/>
          <w:szCs w:val="28"/>
        </w:rPr>
        <w:t>На периферии чаще развивается дегенерация, которая может быть причиной отслойки сетчатой оболочки</w:t>
      </w:r>
      <w:r w:rsidR="0044082F" w:rsidRPr="006E749B">
        <w:rPr>
          <w:sz w:val="28"/>
          <w:szCs w:val="28"/>
        </w:rPr>
        <w:t>.</w:t>
      </w:r>
      <w:r w:rsidRPr="006E749B">
        <w:rPr>
          <w:sz w:val="28"/>
          <w:szCs w:val="28"/>
        </w:rPr>
        <w:t xml:space="preserve"> Отслойке сетчатки способствует тупая травма глаза или головы, мышечное напряжение (подъем, перенос тяжестей, прыжки, роды и т.д.). Субъективно это проявляется резким падением остроты зрения разной степени, в зависимости от локализации и обширности отслойки.</w:t>
      </w:r>
    </w:p>
    <w:p w:rsidR="00861B72" w:rsidRPr="006E749B" w:rsidRDefault="00861B72" w:rsidP="00A63411">
      <w:pPr>
        <w:pStyle w:val="a9"/>
        <w:jc w:val="both"/>
        <w:rPr>
          <w:sz w:val="28"/>
          <w:szCs w:val="28"/>
        </w:rPr>
      </w:pPr>
      <w:r w:rsidRPr="006E749B">
        <w:rPr>
          <w:sz w:val="28"/>
          <w:szCs w:val="28"/>
        </w:rPr>
        <w:t>Вместе с растяжением оболочек глаза растягиваются сосуды, они становятся ломкими, появляется склонность к частым кровоизлияниям в сетчатку и стекловидное тело.</w:t>
      </w:r>
    </w:p>
    <w:p w:rsidR="00861B72" w:rsidRPr="006E749B" w:rsidRDefault="00861B72" w:rsidP="00A63411">
      <w:pPr>
        <w:pStyle w:val="a9"/>
        <w:jc w:val="both"/>
        <w:rPr>
          <w:sz w:val="28"/>
          <w:szCs w:val="28"/>
        </w:rPr>
      </w:pPr>
      <w:r w:rsidRPr="006E749B">
        <w:rPr>
          <w:sz w:val="28"/>
          <w:szCs w:val="28"/>
        </w:rPr>
        <w:t>В результате повторных кровоизлияний в области желтого пятна может образоваться черный пигментный очаг (пятно Фукса). Изменение в области желтого пятна приводит к таким жалобам больных, как метаморфопсии (искажение предметов, шрифта, линий, невозможность читать и т.д.), затем к снижению, а иногда и полной утрате центрального зрения.</w:t>
      </w:r>
    </w:p>
    <w:p w:rsidR="00861B72" w:rsidRPr="006E749B" w:rsidRDefault="00861B72" w:rsidP="00A63411">
      <w:pPr>
        <w:pStyle w:val="a9"/>
        <w:jc w:val="both"/>
        <w:rPr>
          <w:sz w:val="28"/>
          <w:szCs w:val="28"/>
        </w:rPr>
      </w:pPr>
      <w:r w:rsidRPr="006E749B">
        <w:rPr>
          <w:sz w:val="28"/>
          <w:szCs w:val="28"/>
        </w:rPr>
        <w:t>До настоящего времени нет единой научно обоснованной концепции развития миопии, в т.ч. прогрессирующей.</w:t>
      </w:r>
    </w:p>
    <w:p w:rsidR="00861B72" w:rsidRPr="006E749B" w:rsidRDefault="0044082F" w:rsidP="00A63411">
      <w:pPr>
        <w:pStyle w:val="2"/>
        <w:jc w:val="both"/>
        <w:rPr>
          <w:rFonts w:ascii="Times New Roman" w:hAnsi="Times New Roman" w:cs="Times New Roman"/>
          <w:color w:val="auto"/>
          <w:sz w:val="28"/>
          <w:szCs w:val="28"/>
        </w:rPr>
      </w:pPr>
      <w:r w:rsidRPr="006E749B">
        <w:rPr>
          <w:rFonts w:ascii="Times New Roman" w:hAnsi="Times New Roman" w:cs="Times New Roman"/>
          <w:color w:val="auto"/>
          <w:sz w:val="28"/>
          <w:szCs w:val="28"/>
        </w:rPr>
        <w:t>Лечение миопии.</w:t>
      </w:r>
    </w:p>
    <w:p w:rsidR="00861B72" w:rsidRPr="006E749B" w:rsidRDefault="00861B72" w:rsidP="00A63411">
      <w:pPr>
        <w:pStyle w:val="a9"/>
        <w:jc w:val="both"/>
        <w:rPr>
          <w:sz w:val="28"/>
          <w:szCs w:val="28"/>
        </w:rPr>
      </w:pPr>
      <w:r w:rsidRPr="006E749B">
        <w:rPr>
          <w:sz w:val="28"/>
          <w:szCs w:val="28"/>
        </w:rPr>
        <w:t>Лечение надо проводить в детском и юношеском возрасте, а также у взрослых.</w:t>
      </w:r>
    </w:p>
    <w:p w:rsidR="00065852" w:rsidRPr="006E749B" w:rsidRDefault="00065852" w:rsidP="00A63411">
      <w:pPr>
        <w:pStyle w:val="a9"/>
        <w:jc w:val="both"/>
        <w:rPr>
          <w:sz w:val="28"/>
          <w:szCs w:val="28"/>
        </w:rPr>
      </w:pPr>
      <w:r w:rsidRPr="006E749B">
        <w:rPr>
          <w:sz w:val="28"/>
          <w:szCs w:val="28"/>
        </w:rPr>
        <w:t>Существует несколько видов коррекции и лечения миопии:</w:t>
      </w:r>
    </w:p>
    <w:p w:rsidR="00065852" w:rsidRPr="006E749B" w:rsidRDefault="00065852" w:rsidP="00A63411">
      <w:pPr>
        <w:pStyle w:val="a9"/>
        <w:jc w:val="both"/>
        <w:rPr>
          <w:sz w:val="28"/>
          <w:szCs w:val="28"/>
        </w:rPr>
      </w:pPr>
      <w:r w:rsidRPr="006E749B">
        <w:rPr>
          <w:sz w:val="28"/>
          <w:szCs w:val="28"/>
        </w:rPr>
        <w:t>- консервативное</w:t>
      </w:r>
      <w:r w:rsidRPr="006E749B">
        <w:rPr>
          <w:sz w:val="28"/>
          <w:szCs w:val="28"/>
        </w:rPr>
        <w:br/>
        <w:t>- очковая и контактная коррекция</w:t>
      </w:r>
      <w:r w:rsidRPr="006E749B">
        <w:rPr>
          <w:sz w:val="28"/>
          <w:szCs w:val="28"/>
        </w:rPr>
        <w:br/>
        <w:t>- хирургическое</w:t>
      </w:r>
      <w:r w:rsidRPr="006E749B">
        <w:rPr>
          <w:sz w:val="28"/>
          <w:szCs w:val="28"/>
        </w:rPr>
        <w:br/>
        <w:t>- лазерное</w:t>
      </w:r>
    </w:p>
    <w:p w:rsidR="00065852" w:rsidRPr="006E749B" w:rsidRDefault="00065852" w:rsidP="00A63411">
      <w:pPr>
        <w:jc w:val="both"/>
        <w:rPr>
          <w:sz w:val="28"/>
          <w:szCs w:val="28"/>
        </w:rPr>
      </w:pPr>
      <w:r w:rsidRPr="006E749B">
        <w:rPr>
          <w:sz w:val="28"/>
          <w:szCs w:val="28"/>
        </w:rPr>
        <w:t>Курс медикаментозного лечения рекомендовано проходить всем больным с близорукостью 1-2 раза в год для предотвращения прогрессирования миопии. Назначают общий щадящий режим, витамины (С, группы В),  для снятия спазма аккомодации мидриатики (ирифрин, мезатон по1 к. на ночь в течение месяца, препараты кальция (например, хлорид кальция внутривенно), тканевая терапия (ФИБС, стекловидное тело, алоэ внутримышечно), препараты, улучшающие мозговое кровообращение (пирацетам, пентоксифиллин внутрь). Физиотерапевтическое лечение помогает притормозить развитие заболевания (магнитотерапия, лазерная терапия, массаж воротниковой зоны).</w:t>
      </w:r>
    </w:p>
    <w:p w:rsidR="00065852" w:rsidRPr="006E749B" w:rsidRDefault="00065852" w:rsidP="00A63411">
      <w:pPr>
        <w:pStyle w:val="a9"/>
        <w:jc w:val="both"/>
        <w:rPr>
          <w:sz w:val="28"/>
          <w:szCs w:val="28"/>
        </w:rPr>
      </w:pPr>
      <w:r w:rsidRPr="006E749B">
        <w:rPr>
          <w:sz w:val="28"/>
          <w:szCs w:val="28"/>
        </w:rPr>
        <w:lastRenderedPageBreak/>
        <w:t>При лечении близорукости используют ортоптическое лечение, например тренировка цилиарной мышцы при помощи отрицательных линз, и аппаратное лечение, направленное на увеличение резервов аккомодации и стимуляцию зрительного нерва. Особенно показано при амблиопии. Виды аппаратного лечения: аккомодотренер, цветоимпульсное лечение, лазерстимуляция и др.</w:t>
      </w:r>
    </w:p>
    <w:p w:rsidR="00861B72" w:rsidRPr="006E749B" w:rsidRDefault="00861B72" w:rsidP="00A63411">
      <w:pPr>
        <w:pStyle w:val="a9"/>
        <w:jc w:val="both"/>
        <w:rPr>
          <w:sz w:val="28"/>
          <w:szCs w:val="28"/>
        </w:rPr>
      </w:pPr>
      <w:r w:rsidRPr="006E749B">
        <w:rPr>
          <w:sz w:val="28"/>
          <w:szCs w:val="28"/>
        </w:rPr>
        <w:t>Появление обширных кровоизлияний в сетчатку, стекловидное тело или отслойка сетчатки требуют срочного лечения в условиях стационара, где проводится комбинированное лечение (консервативное и хирургическое).</w:t>
      </w:r>
    </w:p>
    <w:p w:rsidR="00861B72" w:rsidRPr="006E749B" w:rsidRDefault="00861B72" w:rsidP="00A63411">
      <w:pPr>
        <w:pStyle w:val="a9"/>
        <w:jc w:val="both"/>
        <w:rPr>
          <w:sz w:val="28"/>
          <w:szCs w:val="28"/>
        </w:rPr>
      </w:pPr>
      <w:r w:rsidRPr="006E749B">
        <w:rPr>
          <w:sz w:val="28"/>
          <w:szCs w:val="28"/>
        </w:rPr>
        <w:t>Для предупреждения прогрессирования высокой близорукости проводится операция укрепление заднего сегмента глаза полосками консервированной аутофасции или гомосклеры.</w:t>
      </w:r>
    </w:p>
    <w:p w:rsidR="00DE2E6F" w:rsidRPr="006E749B" w:rsidRDefault="00DE2E6F" w:rsidP="00A63411">
      <w:pPr>
        <w:pStyle w:val="a9"/>
        <w:jc w:val="both"/>
        <w:rPr>
          <w:b/>
          <w:sz w:val="28"/>
          <w:szCs w:val="28"/>
        </w:rPr>
      </w:pPr>
      <w:r w:rsidRPr="006E749B">
        <w:rPr>
          <w:b/>
          <w:sz w:val="28"/>
          <w:szCs w:val="28"/>
        </w:rPr>
        <w:t>Профилактика прогрессирующей близорукости.</w:t>
      </w:r>
    </w:p>
    <w:p w:rsidR="00861B72" w:rsidRPr="006E749B" w:rsidRDefault="00861B72" w:rsidP="00A63411">
      <w:pPr>
        <w:pStyle w:val="a9"/>
        <w:jc w:val="both"/>
        <w:rPr>
          <w:sz w:val="28"/>
          <w:szCs w:val="28"/>
        </w:rPr>
      </w:pPr>
      <w:r w:rsidRPr="006E749B">
        <w:rPr>
          <w:sz w:val="28"/>
          <w:szCs w:val="28"/>
        </w:rPr>
        <w:t>В профилактике прогрессирующей миопии важное значение имеет раннее ее выявление, систематическое комплексное лечение, правильная коррекция миопии стеклами и лечение спазма аккомодации. Также необходимо создание специального режима зрительной работы: оптимальное освещение рабочего места, освещение должно падать с левой стороны, ограничение зрительной нагрузки. Рациональное трудоустройство должно заключаться в подборе работы, не сопровождающейся сотрясением тела и значительной физической нагрузкой. Необходимо проведение оздоровительных мероприятий, направленных на укрепление организма и повышение его сопротивляемости к различного рода вредным факторам внешней среды, лечение сопутствующих заболеваний и занятия физической культурой и спортом.</w:t>
      </w:r>
    </w:p>
    <w:p w:rsidR="00065852" w:rsidRPr="006E749B" w:rsidRDefault="00065852" w:rsidP="00A63411">
      <w:pPr>
        <w:pStyle w:val="a9"/>
        <w:jc w:val="both"/>
        <w:rPr>
          <w:sz w:val="28"/>
          <w:szCs w:val="28"/>
        </w:rPr>
      </w:pPr>
      <w:r w:rsidRPr="006E749B">
        <w:rPr>
          <w:sz w:val="28"/>
          <w:szCs w:val="28"/>
        </w:rPr>
        <w:t>Огромное значение уделяется профилактике миопии, особенно у школьников:</w:t>
      </w:r>
      <w:r w:rsidRPr="006E749B">
        <w:rPr>
          <w:sz w:val="28"/>
          <w:szCs w:val="28"/>
        </w:rPr>
        <w:br/>
        <w:t>- читаемая книга должна находиться на расстоянии вытянутой руки от глаз (это же касается и компьютера), телевизор</w:t>
      </w:r>
      <w:r w:rsidR="00DE2E6F" w:rsidRPr="006E749B">
        <w:rPr>
          <w:sz w:val="28"/>
          <w:szCs w:val="28"/>
        </w:rPr>
        <w:t xml:space="preserve"> </w:t>
      </w:r>
      <w:r w:rsidRPr="006E749B">
        <w:rPr>
          <w:sz w:val="28"/>
          <w:szCs w:val="28"/>
        </w:rPr>
        <w:t>-</w:t>
      </w:r>
      <w:r w:rsidR="00DE2E6F" w:rsidRPr="006E749B">
        <w:rPr>
          <w:sz w:val="28"/>
          <w:szCs w:val="28"/>
        </w:rPr>
        <w:t xml:space="preserve"> </w:t>
      </w:r>
      <w:r w:rsidRPr="006E749B">
        <w:rPr>
          <w:sz w:val="28"/>
          <w:szCs w:val="28"/>
        </w:rPr>
        <w:t>не менее 3 метров,</w:t>
      </w:r>
      <w:r w:rsidRPr="006E749B">
        <w:rPr>
          <w:sz w:val="28"/>
          <w:szCs w:val="28"/>
        </w:rPr>
        <w:br/>
        <w:t>- нельзя читать лежа или в транспорте,</w:t>
      </w:r>
      <w:r w:rsidRPr="006E749B">
        <w:rPr>
          <w:sz w:val="28"/>
          <w:szCs w:val="28"/>
        </w:rPr>
        <w:br/>
        <w:t>- адекватное освещение (общее и местное),</w:t>
      </w:r>
      <w:r w:rsidRPr="006E749B">
        <w:rPr>
          <w:sz w:val="28"/>
          <w:szCs w:val="28"/>
        </w:rPr>
        <w:br/>
        <w:t>- правильная коррекция зрения, если необходима.</w:t>
      </w:r>
    </w:p>
    <w:p w:rsidR="005760B6" w:rsidRPr="006E749B" w:rsidRDefault="005760B6" w:rsidP="00A63411">
      <w:pPr>
        <w:pStyle w:val="a9"/>
        <w:jc w:val="both"/>
        <w:rPr>
          <w:sz w:val="28"/>
          <w:szCs w:val="28"/>
        </w:rPr>
      </w:pPr>
      <w:r w:rsidRPr="006E749B">
        <w:rPr>
          <w:sz w:val="28"/>
          <w:szCs w:val="28"/>
        </w:rPr>
        <w:t>Ограничение физической активности лиц, страдающих близорукостью, как это рекомендовалось еще недавно, признано неправильным. Показана важная роль физической культуры в предупреждении миопии и ее прогрессировании, поскольку физические упражнения способствуют как общему укреплению организма и активизации его функций, так и повышению работоспособности цилиарной мышцы и укреплению склеральной оболочки глаза.</w:t>
      </w:r>
    </w:p>
    <w:p w:rsidR="005760B6" w:rsidRPr="006E749B" w:rsidRDefault="005760B6" w:rsidP="00A63411">
      <w:pPr>
        <w:pStyle w:val="a9"/>
        <w:jc w:val="both"/>
        <w:rPr>
          <w:sz w:val="28"/>
          <w:szCs w:val="28"/>
        </w:rPr>
      </w:pPr>
      <w:r w:rsidRPr="006E749B">
        <w:rPr>
          <w:sz w:val="28"/>
          <w:szCs w:val="28"/>
        </w:rPr>
        <w:lastRenderedPageBreak/>
        <w:t>Циклические физические упражнения (бег, плавание, ходьба на лыжах) умеренной интенсивности (пульс 100-140 уд./мин.) оказывают благоприятное воздействие на кровообращение и аккомодационную способность глаза, вызывая реактивное усиление кровотока в глазу через некоторое время после нагрузки и повышения работоспособности цилиарной мышцы. После выполенения циклических упражнений значительной интенсивности (пульс 180 уд./мин.), а также упражнений на гимнастических снарядах, прыжков со скакалкой, акробатических упражнений отмечается ухудшение работоспособности цилиарной мышцы.</w:t>
      </w:r>
    </w:p>
    <w:p w:rsidR="001F3E92" w:rsidRPr="000C0BE8" w:rsidRDefault="001F3E92" w:rsidP="00A63411">
      <w:pPr>
        <w:spacing w:before="100" w:beforeAutospacing="1" w:after="100" w:afterAutospacing="1"/>
        <w:jc w:val="both"/>
        <w:rPr>
          <w:sz w:val="28"/>
          <w:szCs w:val="28"/>
        </w:rPr>
      </w:pPr>
      <w:r w:rsidRPr="000C0BE8">
        <w:rPr>
          <w:sz w:val="28"/>
          <w:szCs w:val="28"/>
        </w:rPr>
        <w:t>Комплекс упражнений</w:t>
      </w:r>
      <w:r w:rsidRPr="006E749B">
        <w:rPr>
          <w:sz w:val="28"/>
          <w:szCs w:val="28"/>
        </w:rPr>
        <w:t xml:space="preserve"> для глаз</w:t>
      </w:r>
      <w:r w:rsidRPr="000C0BE8">
        <w:rPr>
          <w:sz w:val="28"/>
          <w:szCs w:val="28"/>
        </w:rPr>
        <w:t>, рекомендован всеми окулистами. Он построен так, чтобы тренировать мышцы глаз, в том числе правильно расслаблять и напрягать их, чтобы хрусталик менял свою кривизну так, чтобы сфокусированное изображение попадало на сетчатку. Эти упражнения не обязательно исполнять в строгой последовательности, их можно исполнять по мере вспоминания, напряжения мышц и комфортности ощущений, но комплекс упражнений целиком рекомендовано исполнять по меньшей мене раз в день</w:t>
      </w:r>
      <w:r w:rsidRPr="006E749B">
        <w:rPr>
          <w:sz w:val="28"/>
          <w:szCs w:val="28"/>
        </w:rPr>
        <w:t>.</w:t>
      </w:r>
    </w:p>
    <w:p w:rsidR="001F3E92" w:rsidRPr="000C0BE8" w:rsidRDefault="001F3E92" w:rsidP="00A63411">
      <w:pPr>
        <w:spacing w:before="100" w:beforeAutospacing="1" w:after="100" w:afterAutospacing="1"/>
        <w:jc w:val="both"/>
        <w:outlineLvl w:val="2"/>
        <w:rPr>
          <w:b/>
          <w:bCs/>
          <w:sz w:val="28"/>
          <w:szCs w:val="28"/>
        </w:rPr>
      </w:pPr>
      <w:r w:rsidRPr="000C0BE8">
        <w:rPr>
          <w:b/>
          <w:bCs/>
          <w:sz w:val="28"/>
          <w:szCs w:val="28"/>
        </w:rPr>
        <w:t>Витамины</w:t>
      </w:r>
      <w:r w:rsidR="006E749B" w:rsidRPr="006E749B">
        <w:rPr>
          <w:b/>
          <w:bCs/>
          <w:sz w:val="28"/>
          <w:szCs w:val="28"/>
        </w:rPr>
        <w:t xml:space="preserve"> для лечения и профилактики прогрессирования миопии</w:t>
      </w:r>
      <w:r w:rsidRPr="006E749B">
        <w:rPr>
          <w:b/>
          <w:bCs/>
          <w:sz w:val="28"/>
          <w:szCs w:val="28"/>
        </w:rPr>
        <w:t>.</w:t>
      </w:r>
    </w:p>
    <w:p w:rsidR="001F3E92" w:rsidRPr="000C0BE8" w:rsidRDefault="001F3E92" w:rsidP="00A63411">
      <w:pPr>
        <w:spacing w:before="100" w:beforeAutospacing="1" w:after="100" w:afterAutospacing="1"/>
        <w:jc w:val="both"/>
        <w:rPr>
          <w:sz w:val="28"/>
          <w:szCs w:val="28"/>
        </w:rPr>
      </w:pPr>
      <w:r w:rsidRPr="006E749B">
        <w:rPr>
          <w:sz w:val="28"/>
          <w:szCs w:val="28"/>
        </w:rPr>
        <w:t>О</w:t>
      </w:r>
      <w:r w:rsidRPr="000C0BE8">
        <w:rPr>
          <w:sz w:val="28"/>
          <w:szCs w:val="28"/>
        </w:rPr>
        <w:t>сновны</w:t>
      </w:r>
      <w:r w:rsidRPr="006E749B">
        <w:rPr>
          <w:sz w:val="28"/>
          <w:szCs w:val="28"/>
        </w:rPr>
        <w:t>е</w:t>
      </w:r>
      <w:r w:rsidRPr="000C0BE8">
        <w:rPr>
          <w:sz w:val="28"/>
          <w:szCs w:val="28"/>
        </w:rPr>
        <w:t xml:space="preserve"> необходим</w:t>
      </w:r>
      <w:r w:rsidRPr="006E749B">
        <w:rPr>
          <w:sz w:val="28"/>
          <w:szCs w:val="28"/>
        </w:rPr>
        <w:t>ые</w:t>
      </w:r>
      <w:r w:rsidRPr="000C0BE8">
        <w:rPr>
          <w:sz w:val="28"/>
          <w:szCs w:val="28"/>
        </w:rPr>
        <w:t xml:space="preserve"> для нормальной жизнедеятельности глаз витамин</w:t>
      </w:r>
      <w:r w:rsidRPr="006E749B">
        <w:rPr>
          <w:sz w:val="28"/>
          <w:szCs w:val="28"/>
        </w:rPr>
        <w:t>ы</w:t>
      </w:r>
      <w:r w:rsidRPr="000C0BE8">
        <w:rPr>
          <w:sz w:val="28"/>
          <w:szCs w:val="28"/>
        </w:rPr>
        <w:t>.</w:t>
      </w:r>
    </w:p>
    <w:p w:rsidR="001F3E92" w:rsidRPr="000C0BE8" w:rsidRDefault="001F3E92" w:rsidP="00A63411">
      <w:pPr>
        <w:spacing w:before="100" w:beforeAutospacing="1" w:after="100" w:afterAutospacing="1"/>
        <w:jc w:val="both"/>
        <w:rPr>
          <w:sz w:val="28"/>
          <w:szCs w:val="28"/>
        </w:rPr>
      </w:pPr>
      <w:r w:rsidRPr="000C0BE8">
        <w:rPr>
          <w:sz w:val="28"/>
          <w:szCs w:val="28"/>
        </w:rPr>
        <w:t>Витамин А (ретинол)</w:t>
      </w:r>
      <w:r w:rsidRPr="000C0BE8">
        <w:rPr>
          <w:sz w:val="28"/>
          <w:szCs w:val="28"/>
        </w:rPr>
        <w:br/>
        <w:t>играет главную роль в работе органов зрения, поэтому его недостаток может вызвать ряд заболеваний. Так, витамин А влияет на слизистую и роговую оболочки глаз — при недостаточном его содержании возникает сухость оболочки (конъюнктивы), что приводит к развитию конъюнктивита.</w:t>
      </w:r>
    </w:p>
    <w:p w:rsidR="001F3E92" w:rsidRPr="000C0BE8" w:rsidRDefault="001F3E92" w:rsidP="00A63411">
      <w:pPr>
        <w:spacing w:before="100" w:beforeAutospacing="1" w:after="100" w:afterAutospacing="1"/>
        <w:jc w:val="both"/>
        <w:rPr>
          <w:sz w:val="28"/>
          <w:szCs w:val="28"/>
        </w:rPr>
      </w:pPr>
      <w:r w:rsidRPr="000C0BE8">
        <w:rPr>
          <w:sz w:val="28"/>
          <w:szCs w:val="28"/>
        </w:rPr>
        <w:t>Кроме того, ретинол входит в состав сверхчувствительного пигмента, влияющего на остроту зрения, поэтому недостаток ретинола может привести к близорукости. Витамин А также является составной частью зрительного пурпура, который влияет на быстрое привыкание органов зрения к темноте, таким образом, его отсутствие может привести к проблемам ночного зрения.</w:t>
      </w:r>
    </w:p>
    <w:p w:rsidR="001F3E92" w:rsidRPr="000C0BE8" w:rsidRDefault="001F3E92" w:rsidP="00A63411">
      <w:pPr>
        <w:spacing w:before="100" w:beforeAutospacing="1" w:after="100" w:afterAutospacing="1"/>
        <w:jc w:val="both"/>
        <w:rPr>
          <w:sz w:val="28"/>
          <w:szCs w:val="28"/>
        </w:rPr>
      </w:pPr>
      <w:r w:rsidRPr="000C0BE8">
        <w:rPr>
          <w:sz w:val="28"/>
          <w:szCs w:val="28"/>
        </w:rPr>
        <w:t>Для того чтобы обеспечить максимальное количество ретинола в организме нужно употреблять такие продукты, как: печень трески, яйца, масло и маргарин, сыр чеддер. Кроме того, организм может синтезировать ретинол самостоятельно из провитамина А каротина, самое высокое содержание которого присутствует в моркови – 65%, также он присутствует в шпинате, петрушке, рябине, облепихе, сладком перце. Суточная потребность организма в ретиноле — 1,5 — 2,5 мг.</w:t>
      </w:r>
    </w:p>
    <w:p w:rsidR="001F3E92" w:rsidRPr="000C0BE8" w:rsidRDefault="001F3E92" w:rsidP="00A63411">
      <w:pPr>
        <w:spacing w:before="100" w:beforeAutospacing="1" w:after="100" w:afterAutospacing="1"/>
        <w:jc w:val="both"/>
        <w:rPr>
          <w:sz w:val="28"/>
          <w:szCs w:val="28"/>
        </w:rPr>
      </w:pPr>
      <w:r w:rsidRPr="000C0BE8">
        <w:rPr>
          <w:sz w:val="28"/>
          <w:szCs w:val="28"/>
        </w:rPr>
        <w:t>Витамин В1 (тиамин)</w:t>
      </w:r>
      <w:r w:rsidRPr="000C0BE8">
        <w:rPr>
          <w:sz w:val="28"/>
          <w:szCs w:val="28"/>
        </w:rPr>
        <w:br/>
        <w:t xml:space="preserve">непосредственно влияет на работу нервной системы, а значит и на работу органов зрения. Недостаток тиамина в организме может привести к </w:t>
      </w:r>
      <w:r w:rsidRPr="000C0BE8">
        <w:rPr>
          <w:sz w:val="28"/>
          <w:szCs w:val="28"/>
        </w:rPr>
        <w:lastRenderedPageBreak/>
        <w:t>постоянным болям и резям в глазных яблоках, к ухудшению бинокулярного зрения, переутомлению глазных мышц.</w:t>
      </w:r>
    </w:p>
    <w:p w:rsidR="001F3E92" w:rsidRPr="000C0BE8" w:rsidRDefault="001F3E92" w:rsidP="00A63411">
      <w:pPr>
        <w:spacing w:before="100" w:beforeAutospacing="1" w:after="100" w:afterAutospacing="1"/>
        <w:jc w:val="both"/>
        <w:rPr>
          <w:sz w:val="28"/>
          <w:szCs w:val="28"/>
        </w:rPr>
      </w:pPr>
      <w:r w:rsidRPr="000C0BE8">
        <w:rPr>
          <w:sz w:val="28"/>
          <w:szCs w:val="28"/>
        </w:rPr>
        <w:t>Витамин В1 содержится в картофеле, орехах, семенах подсолнуха, томатах, овсяных хлопьях. Также нужно добавить в рацион продукты на основе муки грубого помола, гречневую и овсяную каши. Необходимое суточное количество витамина — 1,5 мг.</w:t>
      </w:r>
    </w:p>
    <w:p w:rsidR="001F3E92" w:rsidRPr="000C0BE8" w:rsidRDefault="001F3E92" w:rsidP="00A63411">
      <w:pPr>
        <w:spacing w:before="100" w:beforeAutospacing="1" w:after="100" w:afterAutospacing="1"/>
        <w:jc w:val="both"/>
        <w:rPr>
          <w:sz w:val="28"/>
          <w:szCs w:val="28"/>
        </w:rPr>
      </w:pPr>
      <w:r w:rsidRPr="000C0BE8">
        <w:rPr>
          <w:sz w:val="28"/>
          <w:szCs w:val="28"/>
        </w:rPr>
        <w:t>Витамин В2 (рибофлавин)</w:t>
      </w:r>
      <w:r w:rsidRPr="000C0BE8">
        <w:rPr>
          <w:sz w:val="28"/>
          <w:szCs w:val="28"/>
        </w:rPr>
        <w:br/>
        <w:t>необходим для здорового зрения, как и ретинол. Дефицит рибофлавина может привести к обильному слезоотделению, разрыву кровеносных сосудов в глазных яблоках. Ощущение «песка», куриная слепота, повышенная утомляемость — следствия недостатка витамина.</w:t>
      </w:r>
    </w:p>
    <w:p w:rsidR="001F3E92" w:rsidRPr="000C0BE8" w:rsidRDefault="001F3E92" w:rsidP="00A63411">
      <w:pPr>
        <w:spacing w:before="100" w:beforeAutospacing="1" w:after="100" w:afterAutospacing="1"/>
        <w:jc w:val="both"/>
        <w:rPr>
          <w:sz w:val="28"/>
          <w:szCs w:val="28"/>
        </w:rPr>
      </w:pPr>
      <w:r w:rsidRPr="000C0BE8">
        <w:rPr>
          <w:sz w:val="28"/>
          <w:szCs w:val="28"/>
        </w:rPr>
        <w:t>Гиповитаминоз может спровоцировать воспаление вокруг глаз и трещины в уголках глаз. Для постоянного насыщения организма витамином В2 нужно употреблять в пищу зерновые, яблоки, печень, молочные продукты, яйца. Суточная норма для организма – 5 мг.</w:t>
      </w:r>
    </w:p>
    <w:p w:rsidR="001F3E92" w:rsidRPr="000C0BE8" w:rsidRDefault="001F3E92" w:rsidP="00A63411">
      <w:pPr>
        <w:spacing w:before="100" w:beforeAutospacing="1" w:after="100" w:afterAutospacing="1"/>
        <w:jc w:val="both"/>
        <w:rPr>
          <w:sz w:val="28"/>
          <w:szCs w:val="28"/>
        </w:rPr>
      </w:pPr>
      <w:r w:rsidRPr="000C0BE8">
        <w:rPr>
          <w:sz w:val="28"/>
          <w:szCs w:val="28"/>
        </w:rPr>
        <w:t>Витамин В3 (ниацин)</w:t>
      </w:r>
      <w:r w:rsidRPr="000C0BE8">
        <w:rPr>
          <w:sz w:val="28"/>
          <w:szCs w:val="28"/>
        </w:rPr>
        <w:br/>
        <w:t>влияет на работу кровеносной и нервной системы, а его недостаток может привести к снижению кровообращения в зрительном нерве. Для того чтобы поддерживать достаточный уровень витамина В3 в организме, нужно употреблять бобы, мясо и грибы. Суточная норма – 15 мг.</w:t>
      </w:r>
    </w:p>
    <w:p w:rsidR="001F3E92" w:rsidRPr="000C0BE8" w:rsidRDefault="001F3E92" w:rsidP="00A63411">
      <w:pPr>
        <w:spacing w:before="100" w:beforeAutospacing="1" w:after="100" w:afterAutospacing="1"/>
        <w:jc w:val="both"/>
        <w:rPr>
          <w:sz w:val="28"/>
          <w:szCs w:val="28"/>
        </w:rPr>
      </w:pPr>
      <w:r w:rsidRPr="000C0BE8">
        <w:rPr>
          <w:sz w:val="28"/>
          <w:szCs w:val="28"/>
        </w:rPr>
        <w:t>Витамин В6 (пиридоксин)</w:t>
      </w:r>
      <w:r w:rsidRPr="000C0BE8">
        <w:rPr>
          <w:sz w:val="28"/>
          <w:szCs w:val="28"/>
        </w:rPr>
        <w:br/>
        <w:t>принимает участие в клеточном обмене, нарушения которого могут спровоцировать воспаление зрительного нерва и конъюнктивит. Для насыщения организма витамином В6 нужно добавить в свой рацион рыбу, зерновые, молоко, дрожжи, капусту. Суточная норма для организма составляет 2 мг.</w:t>
      </w:r>
    </w:p>
    <w:p w:rsidR="001F3E92" w:rsidRPr="000C0BE8" w:rsidRDefault="001F3E92" w:rsidP="00A63411">
      <w:pPr>
        <w:spacing w:before="100" w:beforeAutospacing="1" w:after="100" w:afterAutospacing="1"/>
        <w:jc w:val="both"/>
        <w:rPr>
          <w:sz w:val="28"/>
          <w:szCs w:val="28"/>
        </w:rPr>
      </w:pPr>
      <w:r w:rsidRPr="000C0BE8">
        <w:rPr>
          <w:sz w:val="28"/>
          <w:szCs w:val="28"/>
        </w:rPr>
        <w:t>Витамин В12 (цианкобаламин)</w:t>
      </w:r>
      <w:r w:rsidRPr="000C0BE8">
        <w:rPr>
          <w:sz w:val="28"/>
          <w:szCs w:val="28"/>
        </w:rPr>
        <w:br/>
        <w:t>принимает непосредственное участие в формировании красных кровяных телец. Его недостаток в организме приводит к преждевременному старению глаз, их слезоточивости и тусклости. Этот витамин находится только в пище животного происхождения: печень, яичный желток, сыр, молоко. Суточная норма – 0,005 мг.</w:t>
      </w:r>
    </w:p>
    <w:p w:rsidR="001F3E92" w:rsidRPr="000C0BE8" w:rsidRDefault="001F3E92" w:rsidP="00A63411">
      <w:pPr>
        <w:spacing w:before="100" w:beforeAutospacing="1" w:after="100" w:afterAutospacing="1"/>
        <w:jc w:val="both"/>
        <w:rPr>
          <w:sz w:val="28"/>
          <w:szCs w:val="28"/>
        </w:rPr>
      </w:pPr>
      <w:r w:rsidRPr="000C0BE8">
        <w:rPr>
          <w:sz w:val="28"/>
          <w:szCs w:val="28"/>
        </w:rPr>
        <w:t>Лютеин и зеаксантин</w:t>
      </w:r>
      <w:r w:rsidRPr="000C0BE8">
        <w:rPr>
          <w:sz w:val="28"/>
          <w:szCs w:val="28"/>
        </w:rPr>
        <w:br/>
        <w:t>очень полезные для глаз вещества, относящиеся к классу каротиноидов. Выполняют защитные функции глаз от вредных световых лучей и связывают свободные радикалы, что в общем итоге защищает от разрушения сетчатку глаза. Содержатся в овощах таких как: шпинат, перец, кукуруза, бобы, кроме того, богатое содержание лютеина и зеаксантина обнаружено в яичном желтке.</w:t>
      </w:r>
    </w:p>
    <w:p w:rsidR="001F3E92" w:rsidRPr="000C0BE8" w:rsidRDefault="001F3E92" w:rsidP="00A63411">
      <w:pPr>
        <w:spacing w:before="100" w:beforeAutospacing="1" w:after="100" w:afterAutospacing="1"/>
        <w:jc w:val="both"/>
        <w:rPr>
          <w:sz w:val="28"/>
          <w:szCs w:val="28"/>
        </w:rPr>
      </w:pPr>
      <w:r w:rsidRPr="000C0BE8">
        <w:rPr>
          <w:sz w:val="28"/>
          <w:szCs w:val="28"/>
        </w:rPr>
        <w:lastRenderedPageBreak/>
        <w:t>Кроме вышеперечисленных веществ, для профилактики близорукости нужно следить за достаточным уровнем в организме витаминов С, В5 и В9, так как они принимают участие в усвоении организмом вышеперечисленных соединений. Также эти компоненты нужны для поддержания работоспособности иммунной системы и активного кроветворения.</w:t>
      </w:r>
    </w:p>
    <w:p w:rsidR="001F3E92" w:rsidRDefault="001F3E92" w:rsidP="005760B6">
      <w:pPr>
        <w:pStyle w:val="a9"/>
      </w:pPr>
    </w:p>
    <w:p w:rsidR="00530602" w:rsidRDefault="00530602" w:rsidP="005760B6">
      <w:pPr>
        <w:pStyle w:val="a9"/>
      </w:pPr>
    </w:p>
    <w:p w:rsidR="00530602" w:rsidRDefault="00530602" w:rsidP="005760B6">
      <w:pPr>
        <w:pStyle w:val="a9"/>
      </w:pPr>
    </w:p>
    <w:p w:rsidR="00530602" w:rsidRDefault="00530602" w:rsidP="005760B6">
      <w:pPr>
        <w:pStyle w:val="a9"/>
      </w:pPr>
    </w:p>
    <w:p w:rsidR="00530602" w:rsidRDefault="00530602" w:rsidP="005760B6">
      <w:pPr>
        <w:pStyle w:val="a9"/>
      </w:pPr>
    </w:p>
    <w:p w:rsidR="00530602" w:rsidRDefault="00530602" w:rsidP="005760B6">
      <w:pPr>
        <w:pStyle w:val="a9"/>
      </w:pPr>
    </w:p>
    <w:p w:rsidR="00530602" w:rsidRDefault="00530602" w:rsidP="005760B6">
      <w:pPr>
        <w:pStyle w:val="a9"/>
      </w:pPr>
    </w:p>
    <w:p w:rsidR="00530602" w:rsidRDefault="00530602" w:rsidP="005760B6">
      <w:pPr>
        <w:pStyle w:val="a9"/>
      </w:pPr>
    </w:p>
    <w:p w:rsidR="00530602" w:rsidRDefault="00530602" w:rsidP="005760B6">
      <w:pPr>
        <w:pStyle w:val="a9"/>
      </w:pPr>
    </w:p>
    <w:p w:rsidR="00530602" w:rsidRDefault="00530602" w:rsidP="005760B6">
      <w:pPr>
        <w:pStyle w:val="a9"/>
      </w:pPr>
    </w:p>
    <w:p w:rsidR="00530602" w:rsidRDefault="00530602" w:rsidP="005760B6">
      <w:pPr>
        <w:pStyle w:val="a9"/>
      </w:pPr>
    </w:p>
    <w:p w:rsidR="00530602" w:rsidRDefault="00530602" w:rsidP="005760B6">
      <w:pPr>
        <w:pStyle w:val="a9"/>
      </w:pPr>
    </w:p>
    <w:p w:rsidR="00530602" w:rsidRDefault="00530602" w:rsidP="005760B6">
      <w:pPr>
        <w:pStyle w:val="a9"/>
      </w:pPr>
    </w:p>
    <w:p w:rsidR="00530602" w:rsidRDefault="00530602" w:rsidP="005760B6">
      <w:pPr>
        <w:pStyle w:val="a9"/>
      </w:pPr>
    </w:p>
    <w:p w:rsidR="00530602" w:rsidRDefault="00530602" w:rsidP="005760B6">
      <w:pPr>
        <w:pStyle w:val="a9"/>
      </w:pPr>
    </w:p>
    <w:p w:rsidR="00530602" w:rsidRDefault="00530602" w:rsidP="005760B6">
      <w:pPr>
        <w:pStyle w:val="a9"/>
      </w:pPr>
    </w:p>
    <w:p w:rsidR="00530602" w:rsidRDefault="00530602" w:rsidP="005760B6">
      <w:pPr>
        <w:pStyle w:val="a9"/>
      </w:pPr>
    </w:p>
    <w:p w:rsidR="00530602" w:rsidRDefault="00530602" w:rsidP="005760B6">
      <w:pPr>
        <w:pStyle w:val="a9"/>
      </w:pPr>
    </w:p>
    <w:p w:rsidR="00530602" w:rsidRDefault="00530602" w:rsidP="005760B6">
      <w:pPr>
        <w:pStyle w:val="a9"/>
      </w:pPr>
    </w:p>
    <w:p w:rsidR="00530602" w:rsidRDefault="00530602" w:rsidP="005760B6">
      <w:pPr>
        <w:pStyle w:val="a9"/>
      </w:pPr>
    </w:p>
    <w:p w:rsidR="00530602" w:rsidRDefault="00530602" w:rsidP="005760B6">
      <w:pPr>
        <w:pStyle w:val="a9"/>
      </w:pPr>
    </w:p>
    <w:p w:rsidR="00530602" w:rsidRDefault="00530602" w:rsidP="005760B6">
      <w:pPr>
        <w:pStyle w:val="a9"/>
      </w:pPr>
    </w:p>
    <w:p w:rsidR="00530602" w:rsidRDefault="00530602" w:rsidP="005760B6">
      <w:pPr>
        <w:pStyle w:val="a9"/>
      </w:pPr>
    </w:p>
    <w:p w:rsidR="006E749B" w:rsidRDefault="006E749B" w:rsidP="00041553">
      <w:pPr>
        <w:pStyle w:val="a9"/>
        <w:ind w:left="7080"/>
        <w:rPr>
          <w:b/>
          <w:sz w:val="28"/>
          <w:szCs w:val="28"/>
        </w:rPr>
      </w:pPr>
      <w:r w:rsidRPr="006E749B">
        <w:rPr>
          <w:b/>
          <w:sz w:val="28"/>
          <w:szCs w:val="28"/>
        </w:rPr>
        <w:lastRenderedPageBreak/>
        <w:t>Приложение 2</w:t>
      </w:r>
    </w:p>
    <w:p w:rsidR="006E749B" w:rsidRPr="006E749B" w:rsidRDefault="006E749B" w:rsidP="00A63411">
      <w:pPr>
        <w:jc w:val="both"/>
        <w:rPr>
          <w:b/>
          <w:sz w:val="28"/>
          <w:szCs w:val="28"/>
        </w:rPr>
      </w:pPr>
      <w:r w:rsidRPr="006E749B">
        <w:rPr>
          <w:b/>
          <w:sz w:val="28"/>
          <w:szCs w:val="28"/>
        </w:rPr>
        <w:t>Контрольные вопросы.</w:t>
      </w:r>
    </w:p>
    <w:p w:rsidR="006E749B" w:rsidRPr="006E749B" w:rsidRDefault="006E749B" w:rsidP="00A63411">
      <w:pPr>
        <w:numPr>
          <w:ilvl w:val="0"/>
          <w:numId w:val="5"/>
        </w:numPr>
        <w:spacing w:before="100" w:beforeAutospacing="1" w:after="100" w:afterAutospacing="1"/>
        <w:jc w:val="both"/>
        <w:rPr>
          <w:sz w:val="28"/>
          <w:szCs w:val="28"/>
        </w:rPr>
      </w:pPr>
      <w:r w:rsidRPr="006E749B">
        <w:rPr>
          <w:sz w:val="28"/>
          <w:szCs w:val="28"/>
        </w:rPr>
        <w:t xml:space="preserve">Оптическая система глаза, ее составные части. </w:t>
      </w:r>
    </w:p>
    <w:p w:rsidR="006E749B" w:rsidRPr="006E749B" w:rsidRDefault="006E749B" w:rsidP="00A63411">
      <w:pPr>
        <w:numPr>
          <w:ilvl w:val="0"/>
          <w:numId w:val="5"/>
        </w:numPr>
        <w:spacing w:before="100" w:beforeAutospacing="1" w:after="100" w:afterAutospacing="1"/>
        <w:jc w:val="both"/>
        <w:rPr>
          <w:sz w:val="28"/>
          <w:szCs w:val="28"/>
        </w:rPr>
      </w:pPr>
      <w:r w:rsidRPr="006E749B">
        <w:rPr>
          <w:sz w:val="28"/>
          <w:szCs w:val="28"/>
        </w:rPr>
        <w:t>Понятие о физической и клинической рефракции. Статическая и динамическая рефракция, понятие.</w:t>
      </w:r>
    </w:p>
    <w:p w:rsidR="006E749B" w:rsidRPr="006E749B" w:rsidRDefault="006E749B" w:rsidP="00A63411">
      <w:pPr>
        <w:numPr>
          <w:ilvl w:val="0"/>
          <w:numId w:val="5"/>
        </w:numPr>
        <w:spacing w:before="100" w:beforeAutospacing="1" w:after="100" w:afterAutospacing="1"/>
        <w:jc w:val="both"/>
        <w:rPr>
          <w:sz w:val="28"/>
          <w:szCs w:val="28"/>
        </w:rPr>
      </w:pPr>
      <w:r w:rsidRPr="006E749B">
        <w:rPr>
          <w:sz w:val="28"/>
          <w:szCs w:val="28"/>
        </w:rPr>
        <w:t>Клиническая рефракция. Характеристика клинической рефракции. Возрастная динамика рефракции.</w:t>
      </w:r>
    </w:p>
    <w:p w:rsidR="006E749B" w:rsidRPr="006E749B" w:rsidRDefault="006E749B" w:rsidP="00A63411">
      <w:pPr>
        <w:numPr>
          <w:ilvl w:val="0"/>
          <w:numId w:val="5"/>
        </w:numPr>
        <w:spacing w:before="100" w:beforeAutospacing="1" w:after="100" w:afterAutospacing="1"/>
        <w:jc w:val="both"/>
        <w:rPr>
          <w:sz w:val="28"/>
          <w:szCs w:val="28"/>
        </w:rPr>
      </w:pPr>
      <w:r w:rsidRPr="006E749B">
        <w:rPr>
          <w:sz w:val="28"/>
          <w:szCs w:val="28"/>
        </w:rPr>
        <w:t xml:space="preserve">Виды клинической рефракции. Эмметропия. </w:t>
      </w:r>
    </w:p>
    <w:p w:rsidR="006E749B" w:rsidRPr="006E749B" w:rsidRDefault="006E749B" w:rsidP="00A63411">
      <w:pPr>
        <w:numPr>
          <w:ilvl w:val="0"/>
          <w:numId w:val="5"/>
        </w:numPr>
        <w:spacing w:before="100" w:beforeAutospacing="1" w:after="100" w:afterAutospacing="1"/>
        <w:jc w:val="both"/>
        <w:rPr>
          <w:sz w:val="28"/>
          <w:szCs w:val="28"/>
        </w:rPr>
      </w:pPr>
      <w:r w:rsidRPr="006E749B">
        <w:rPr>
          <w:sz w:val="28"/>
          <w:szCs w:val="28"/>
        </w:rPr>
        <w:t>Миопия.</w:t>
      </w:r>
    </w:p>
    <w:p w:rsidR="006E749B" w:rsidRPr="006E749B" w:rsidRDefault="006E749B" w:rsidP="00A63411">
      <w:pPr>
        <w:numPr>
          <w:ilvl w:val="0"/>
          <w:numId w:val="5"/>
        </w:numPr>
        <w:spacing w:before="100" w:beforeAutospacing="1" w:after="100" w:afterAutospacing="1"/>
        <w:jc w:val="both"/>
        <w:rPr>
          <w:sz w:val="28"/>
          <w:szCs w:val="28"/>
        </w:rPr>
      </w:pPr>
      <w:r w:rsidRPr="006E749B">
        <w:rPr>
          <w:sz w:val="28"/>
          <w:szCs w:val="28"/>
        </w:rPr>
        <w:t xml:space="preserve"> Гиперметропия. </w:t>
      </w:r>
    </w:p>
    <w:p w:rsidR="006E749B" w:rsidRPr="006E749B" w:rsidRDefault="006E749B" w:rsidP="00A63411">
      <w:pPr>
        <w:numPr>
          <w:ilvl w:val="0"/>
          <w:numId w:val="5"/>
        </w:numPr>
        <w:spacing w:before="100" w:beforeAutospacing="1" w:after="100" w:afterAutospacing="1"/>
        <w:jc w:val="both"/>
        <w:rPr>
          <w:sz w:val="28"/>
          <w:szCs w:val="28"/>
        </w:rPr>
      </w:pPr>
      <w:r w:rsidRPr="006E749B">
        <w:rPr>
          <w:sz w:val="28"/>
          <w:szCs w:val="28"/>
        </w:rPr>
        <w:t>Астигматизм.</w:t>
      </w:r>
    </w:p>
    <w:p w:rsidR="006E749B" w:rsidRPr="006E749B" w:rsidRDefault="006E749B" w:rsidP="00A63411">
      <w:pPr>
        <w:numPr>
          <w:ilvl w:val="0"/>
          <w:numId w:val="5"/>
        </w:numPr>
        <w:spacing w:before="100" w:beforeAutospacing="1" w:after="100" w:afterAutospacing="1"/>
        <w:jc w:val="both"/>
        <w:rPr>
          <w:sz w:val="28"/>
          <w:szCs w:val="28"/>
        </w:rPr>
      </w:pPr>
      <w:r w:rsidRPr="006E749B">
        <w:rPr>
          <w:sz w:val="28"/>
          <w:szCs w:val="28"/>
        </w:rPr>
        <w:t>Аккомодация. Ее механизм. Возрастные изменения аккомодации. Пресбиопия.</w:t>
      </w:r>
    </w:p>
    <w:p w:rsidR="006E749B" w:rsidRPr="006E749B" w:rsidRDefault="006E749B" w:rsidP="00A63411">
      <w:pPr>
        <w:numPr>
          <w:ilvl w:val="0"/>
          <w:numId w:val="5"/>
        </w:numPr>
        <w:spacing w:before="100" w:beforeAutospacing="1" w:after="100" w:afterAutospacing="1"/>
        <w:jc w:val="both"/>
        <w:rPr>
          <w:sz w:val="28"/>
          <w:szCs w:val="28"/>
        </w:rPr>
      </w:pPr>
      <w:r w:rsidRPr="006E749B">
        <w:rPr>
          <w:sz w:val="28"/>
          <w:szCs w:val="28"/>
        </w:rPr>
        <w:t>Методы определения рефракции. Субъективный метод – подбор корригирующих стекол. Объективный метод – скиаскопия, рефрактометрия.</w:t>
      </w:r>
    </w:p>
    <w:p w:rsidR="006E749B" w:rsidRDefault="006E749B" w:rsidP="00A63411">
      <w:pPr>
        <w:numPr>
          <w:ilvl w:val="0"/>
          <w:numId w:val="5"/>
        </w:numPr>
        <w:spacing w:before="100" w:beforeAutospacing="1" w:after="100" w:afterAutospacing="1"/>
        <w:jc w:val="both"/>
        <w:rPr>
          <w:b/>
          <w:sz w:val="28"/>
          <w:szCs w:val="28"/>
        </w:rPr>
      </w:pPr>
      <w:r w:rsidRPr="006E749B">
        <w:rPr>
          <w:sz w:val="28"/>
          <w:szCs w:val="28"/>
        </w:rPr>
        <w:t>Миопическая болезнь, понятие. Клиника. Осложнения. Диспансерное наблюдение.</w:t>
      </w:r>
      <w:r w:rsidRPr="006E749B">
        <w:rPr>
          <w:sz w:val="28"/>
          <w:szCs w:val="28"/>
        </w:rPr>
        <w:br/>
      </w:r>
      <w:r w:rsidR="005F7C6D">
        <w:rPr>
          <w:b/>
          <w:sz w:val="28"/>
          <w:szCs w:val="28"/>
        </w:rPr>
        <w:t>Оценка за теоретический вопрос вносится в о</w:t>
      </w:r>
      <w:r w:rsidR="005F7C6D" w:rsidRPr="00156049">
        <w:rPr>
          <w:b/>
          <w:sz w:val="28"/>
          <w:szCs w:val="28"/>
        </w:rPr>
        <w:t>ценочный лист для преподавателя.</w:t>
      </w:r>
    </w:p>
    <w:p w:rsidR="003D5CB6" w:rsidRPr="003D5CB6" w:rsidRDefault="003D5CB6" w:rsidP="00A63411">
      <w:pPr>
        <w:spacing w:before="100" w:beforeAutospacing="1" w:after="100" w:afterAutospacing="1"/>
        <w:ind w:left="360"/>
        <w:jc w:val="both"/>
        <w:rPr>
          <w:b/>
          <w:sz w:val="28"/>
          <w:szCs w:val="28"/>
        </w:rPr>
      </w:pPr>
      <w:r w:rsidRPr="003D5CB6">
        <w:rPr>
          <w:b/>
          <w:sz w:val="28"/>
          <w:szCs w:val="28"/>
        </w:rPr>
        <w:t>Манипуляции по теме занятия:</w:t>
      </w:r>
    </w:p>
    <w:p w:rsidR="003D5CB6" w:rsidRPr="003D5CB6" w:rsidRDefault="003D5CB6" w:rsidP="00A63411">
      <w:pPr>
        <w:shd w:val="clear" w:color="auto" w:fill="FFFFFF"/>
        <w:ind w:left="360"/>
        <w:jc w:val="both"/>
        <w:rPr>
          <w:bCs/>
          <w:color w:val="000000"/>
          <w:sz w:val="28"/>
          <w:szCs w:val="28"/>
        </w:rPr>
      </w:pPr>
      <w:r>
        <w:rPr>
          <w:bCs/>
          <w:color w:val="000000"/>
          <w:sz w:val="28"/>
          <w:szCs w:val="28"/>
        </w:rPr>
        <w:t>1</w:t>
      </w:r>
      <w:r w:rsidRPr="003D5CB6">
        <w:rPr>
          <w:bCs/>
          <w:color w:val="000000"/>
          <w:sz w:val="28"/>
          <w:szCs w:val="28"/>
        </w:rPr>
        <w:t>.Исследовании остроты зрения по таблице Д.А. Сивцева.</w:t>
      </w:r>
    </w:p>
    <w:p w:rsidR="003D5CB6" w:rsidRPr="003D5CB6" w:rsidRDefault="003D5CB6" w:rsidP="00A63411">
      <w:pPr>
        <w:shd w:val="clear" w:color="auto" w:fill="FFFFFF"/>
        <w:ind w:left="360"/>
        <w:jc w:val="both"/>
        <w:rPr>
          <w:bCs/>
          <w:color w:val="000000"/>
          <w:sz w:val="28"/>
          <w:szCs w:val="28"/>
        </w:rPr>
      </w:pPr>
      <w:r w:rsidRPr="003D5CB6">
        <w:rPr>
          <w:bCs/>
          <w:color w:val="000000"/>
          <w:sz w:val="28"/>
          <w:szCs w:val="28"/>
        </w:rPr>
        <w:t>2. Определении рефракции субъективным способом.</w:t>
      </w:r>
    </w:p>
    <w:p w:rsidR="003D5CB6" w:rsidRPr="003D5CB6" w:rsidRDefault="003D5CB6" w:rsidP="00A63411">
      <w:pPr>
        <w:shd w:val="clear" w:color="auto" w:fill="FFFFFF"/>
        <w:ind w:left="360"/>
        <w:jc w:val="both"/>
        <w:rPr>
          <w:bCs/>
          <w:color w:val="000000"/>
          <w:sz w:val="28"/>
          <w:szCs w:val="28"/>
        </w:rPr>
      </w:pPr>
      <w:r w:rsidRPr="003D5CB6">
        <w:rPr>
          <w:bCs/>
          <w:color w:val="000000"/>
          <w:sz w:val="28"/>
          <w:szCs w:val="28"/>
        </w:rPr>
        <w:t>3. Определение межзрачкового расстояния.</w:t>
      </w:r>
    </w:p>
    <w:p w:rsidR="003D5CB6" w:rsidRPr="003D5CB6" w:rsidRDefault="003D5CB6" w:rsidP="00A63411">
      <w:pPr>
        <w:shd w:val="clear" w:color="auto" w:fill="FFFFFF"/>
        <w:ind w:left="360"/>
        <w:jc w:val="both"/>
        <w:rPr>
          <w:sz w:val="19"/>
          <w:szCs w:val="19"/>
        </w:rPr>
      </w:pPr>
      <w:r>
        <w:rPr>
          <w:bCs/>
          <w:color w:val="000000"/>
          <w:sz w:val="28"/>
          <w:szCs w:val="28"/>
        </w:rPr>
        <w:t>4</w:t>
      </w:r>
      <w:r w:rsidRPr="003D5CB6">
        <w:rPr>
          <w:bCs/>
          <w:color w:val="000000"/>
          <w:sz w:val="28"/>
          <w:szCs w:val="28"/>
        </w:rPr>
        <w:t>.Оформление рецепта на очки</w:t>
      </w:r>
      <w:r w:rsidR="00485387">
        <w:rPr>
          <w:bCs/>
          <w:color w:val="000000"/>
          <w:sz w:val="28"/>
          <w:szCs w:val="28"/>
        </w:rPr>
        <w:t xml:space="preserve"> </w:t>
      </w:r>
      <w:r w:rsidRPr="003D5CB6">
        <w:rPr>
          <w:bCs/>
          <w:color w:val="000000"/>
          <w:sz w:val="28"/>
          <w:szCs w:val="28"/>
        </w:rPr>
        <w:t>.</w:t>
      </w:r>
    </w:p>
    <w:p w:rsidR="00041553" w:rsidRDefault="00041553" w:rsidP="003D5CB6">
      <w:pPr>
        <w:shd w:val="clear" w:color="auto" w:fill="FFFFFF"/>
        <w:jc w:val="center"/>
        <w:rPr>
          <w:b/>
          <w:bCs/>
          <w:color w:val="000000"/>
          <w:sz w:val="28"/>
          <w:szCs w:val="28"/>
        </w:rPr>
      </w:pPr>
    </w:p>
    <w:p w:rsidR="00041553" w:rsidRDefault="00041553" w:rsidP="003D5CB6">
      <w:pPr>
        <w:shd w:val="clear" w:color="auto" w:fill="FFFFFF"/>
        <w:jc w:val="center"/>
        <w:rPr>
          <w:b/>
          <w:bCs/>
          <w:color w:val="000000"/>
          <w:sz w:val="28"/>
          <w:szCs w:val="28"/>
        </w:rPr>
      </w:pPr>
    </w:p>
    <w:p w:rsidR="00041553" w:rsidRDefault="00041553" w:rsidP="003D5CB6">
      <w:pPr>
        <w:shd w:val="clear" w:color="auto" w:fill="FFFFFF"/>
        <w:jc w:val="center"/>
        <w:rPr>
          <w:b/>
          <w:bCs/>
          <w:color w:val="000000"/>
          <w:sz w:val="28"/>
          <w:szCs w:val="28"/>
        </w:rPr>
      </w:pPr>
    </w:p>
    <w:p w:rsidR="00041553" w:rsidRDefault="00041553" w:rsidP="003D5CB6">
      <w:pPr>
        <w:shd w:val="clear" w:color="auto" w:fill="FFFFFF"/>
        <w:jc w:val="center"/>
        <w:rPr>
          <w:b/>
          <w:bCs/>
          <w:color w:val="000000"/>
          <w:sz w:val="28"/>
          <w:szCs w:val="28"/>
        </w:rPr>
      </w:pPr>
    </w:p>
    <w:p w:rsidR="00041553" w:rsidRDefault="00041553" w:rsidP="003D5CB6">
      <w:pPr>
        <w:shd w:val="clear" w:color="auto" w:fill="FFFFFF"/>
        <w:jc w:val="center"/>
        <w:rPr>
          <w:b/>
          <w:bCs/>
          <w:color w:val="000000"/>
          <w:sz w:val="28"/>
          <w:szCs w:val="28"/>
        </w:rPr>
      </w:pPr>
    </w:p>
    <w:p w:rsidR="00041553" w:rsidRDefault="00041553" w:rsidP="003D5CB6">
      <w:pPr>
        <w:shd w:val="clear" w:color="auto" w:fill="FFFFFF"/>
        <w:jc w:val="center"/>
        <w:rPr>
          <w:b/>
          <w:bCs/>
          <w:color w:val="000000"/>
          <w:sz w:val="28"/>
          <w:szCs w:val="28"/>
        </w:rPr>
      </w:pPr>
    </w:p>
    <w:p w:rsidR="00041553" w:rsidRDefault="00041553" w:rsidP="003D5CB6">
      <w:pPr>
        <w:shd w:val="clear" w:color="auto" w:fill="FFFFFF"/>
        <w:jc w:val="center"/>
        <w:rPr>
          <w:b/>
          <w:bCs/>
          <w:color w:val="000000"/>
          <w:sz w:val="28"/>
          <w:szCs w:val="28"/>
        </w:rPr>
      </w:pPr>
    </w:p>
    <w:p w:rsidR="00041553" w:rsidRDefault="00041553" w:rsidP="003D5CB6">
      <w:pPr>
        <w:shd w:val="clear" w:color="auto" w:fill="FFFFFF"/>
        <w:jc w:val="center"/>
        <w:rPr>
          <w:b/>
          <w:bCs/>
          <w:color w:val="000000"/>
          <w:sz w:val="28"/>
          <w:szCs w:val="28"/>
        </w:rPr>
      </w:pPr>
    </w:p>
    <w:p w:rsidR="00041553" w:rsidRDefault="00041553" w:rsidP="003D5CB6">
      <w:pPr>
        <w:shd w:val="clear" w:color="auto" w:fill="FFFFFF"/>
        <w:jc w:val="center"/>
        <w:rPr>
          <w:b/>
          <w:bCs/>
          <w:color w:val="000000"/>
          <w:sz w:val="28"/>
          <w:szCs w:val="28"/>
        </w:rPr>
      </w:pPr>
    </w:p>
    <w:p w:rsidR="00041553" w:rsidRDefault="00041553" w:rsidP="003D5CB6">
      <w:pPr>
        <w:shd w:val="clear" w:color="auto" w:fill="FFFFFF"/>
        <w:jc w:val="center"/>
        <w:rPr>
          <w:b/>
          <w:bCs/>
          <w:color w:val="000000"/>
          <w:sz w:val="28"/>
          <w:szCs w:val="28"/>
        </w:rPr>
      </w:pPr>
    </w:p>
    <w:p w:rsidR="00041553" w:rsidRDefault="00041553" w:rsidP="003D5CB6">
      <w:pPr>
        <w:shd w:val="clear" w:color="auto" w:fill="FFFFFF"/>
        <w:jc w:val="center"/>
        <w:rPr>
          <w:b/>
          <w:bCs/>
          <w:color w:val="000000"/>
          <w:sz w:val="28"/>
          <w:szCs w:val="28"/>
        </w:rPr>
      </w:pPr>
    </w:p>
    <w:p w:rsidR="00041553" w:rsidRDefault="00041553" w:rsidP="003D5CB6">
      <w:pPr>
        <w:shd w:val="clear" w:color="auto" w:fill="FFFFFF"/>
        <w:jc w:val="center"/>
        <w:rPr>
          <w:b/>
          <w:bCs/>
          <w:color w:val="000000"/>
          <w:sz w:val="28"/>
          <w:szCs w:val="28"/>
        </w:rPr>
      </w:pPr>
    </w:p>
    <w:p w:rsidR="00041553" w:rsidRDefault="00041553" w:rsidP="003D5CB6">
      <w:pPr>
        <w:shd w:val="clear" w:color="auto" w:fill="FFFFFF"/>
        <w:jc w:val="center"/>
        <w:rPr>
          <w:b/>
          <w:bCs/>
          <w:color w:val="000000"/>
          <w:sz w:val="28"/>
          <w:szCs w:val="28"/>
        </w:rPr>
      </w:pPr>
    </w:p>
    <w:p w:rsidR="00041553" w:rsidRDefault="00041553" w:rsidP="003D5CB6">
      <w:pPr>
        <w:shd w:val="clear" w:color="auto" w:fill="FFFFFF"/>
        <w:jc w:val="center"/>
        <w:rPr>
          <w:b/>
          <w:bCs/>
          <w:color w:val="000000"/>
          <w:sz w:val="28"/>
          <w:szCs w:val="28"/>
        </w:rPr>
      </w:pPr>
    </w:p>
    <w:p w:rsidR="00041553" w:rsidRDefault="00041553" w:rsidP="003D5CB6">
      <w:pPr>
        <w:shd w:val="clear" w:color="auto" w:fill="FFFFFF"/>
        <w:jc w:val="center"/>
        <w:rPr>
          <w:b/>
          <w:bCs/>
          <w:color w:val="000000"/>
          <w:sz w:val="28"/>
          <w:szCs w:val="28"/>
        </w:rPr>
      </w:pPr>
    </w:p>
    <w:p w:rsidR="00041553" w:rsidRDefault="00041553" w:rsidP="003D5CB6">
      <w:pPr>
        <w:shd w:val="clear" w:color="auto" w:fill="FFFFFF"/>
        <w:jc w:val="center"/>
        <w:rPr>
          <w:b/>
          <w:bCs/>
          <w:color w:val="000000"/>
          <w:sz w:val="28"/>
          <w:szCs w:val="28"/>
        </w:rPr>
      </w:pPr>
    </w:p>
    <w:p w:rsidR="00F3277B" w:rsidRDefault="003D5CB6" w:rsidP="003D5CB6">
      <w:pPr>
        <w:shd w:val="clear" w:color="auto" w:fill="FFFFFF"/>
        <w:jc w:val="center"/>
        <w:rPr>
          <w:b/>
          <w:bCs/>
          <w:color w:val="000000"/>
          <w:sz w:val="28"/>
          <w:szCs w:val="28"/>
        </w:rPr>
      </w:pPr>
      <w:r>
        <w:rPr>
          <w:b/>
          <w:bCs/>
          <w:color w:val="000000"/>
          <w:sz w:val="28"/>
          <w:szCs w:val="28"/>
        </w:rPr>
        <w:lastRenderedPageBreak/>
        <w:t xml:space="preserve">                                                          </w:t>
      </w:r>
    </w:p>
    <w:p w:rsidR="003D5CB6" w:rsidRDefault="003D5CB6" w:rsidP="003D5CB6">
      <w:pPr>
        <w:shd w:val="clear" w:color="auto" w:fill="FFFFFF"/>
        <w:jc w:val="center"/>
        <w:rPr>
          <w:b/>
          <w:bCs/>
          <w:color w:val="000000"/>
          <w:sz w:val="28"/>
          <w:szCs w:val="28"/>
        </w:rPr>
      </w:pPr>
      <w:r>
        <w:rPr>
          <w:b/>
          <w:bCs/>
          <w:color w:val="000000"/>
          <w:sz w:val="28"/>
          <w:szCs w:val="28"/>
        </w:rPr>
        <w:t xml:space="preserve"> </w:t>
      </w:r>
      <w:r w:rsidR="00041553">
        <w:rPr>
          <w:b/>
          <w:bCs/>
          <w:color w:val="000000"/>
          <w:sz w:val="28"/>
          <w:szCs w:val="28"/>
        </w:rPr>
        <w:tab/>
      </w:r>
      <w:r w:rsidR="00041553">
        <w:rPr>
          <w:b/>
          <w:bCs/>
          <w:color w:val="000000"/>
          <w:sz w:val="28"/>
          <w:szCs w:val="28"/>
        </w:rPr>
        <w:tab/>
      </w:r>
      <w:r w:rsidR="00041553">
        <w:rPr>
          <w:b/>
          <w:bCs/>
          <w:color w:val="000000"/>
          <w:sz w:val="28"/>
          <w:szCs w:val="28"/>
        </w:rPr>
        <w:tab/>
      </w:r>
      <w:r w:rsidR="00041553">
        <w:rPr>
          <w:b/>
          <w:bCs/>
          <w:color w:val="000000"/>
          <w:sz w:val="28"/>
          <w:szCs w:val="28"/>
        </w:rPr>
        <w:tab/>
      </w:r>
      <w:r w:rsidR="00041553">
        <w:rPr>
          <w:b/>
          <w:bCs/>
          <w:color w:val="000000"/>
          <w:sz w:val="28"/>
          <w:szCs w:val="28"/>
        </w:rPr>
        <w:tab/>
      </w:r>
      <w:r w:rsidR="00041553">
        <w:rPr>
          <w:b/>
          <w:bCs/>
          <w:color w:val="000000"/>
          <w:sz w:val="28"/>
          <w:szCs w:val="28"/>
        </w:rPr>
        <w:tab/>
      </w:r>
      <w:r w:rsidR="00041553">
        <w:rPr>
          <w:b/>
          <w:bCs/>
          <w:color w:val="000000"/>
          <w:sz w:val="28"/>
          <w:szCs w:val="28"/>
        </w:rPr>
        <w:tab/>
      </w:r>
      <w:r w:rsidR="00041553">
        <w:rPr>
          <w:b/>
          <w:bCs/>
          <w:color w:val="000000"/>
          <w:sz w:val="28"/>
          <w:szCs w:val="28"/>
        </w:rPr>
        <w:tab/>
      </w:r>
      <w:r w:rsidR="00041553">
        <w:rPr>
          <w:b/>
          <w:bCs/>
          <w:color w:val="000000"/>
          <w:sz w:val="28"/>
          <w:szCs w:val="28"/>
        </w:rPr>
        <w:tab/>
      </w:r>
      <w:r>
        <w:rPr>
          <w:b/>
          <w:bCs/>
          <w:color w:val="000000"/>
          <w:sz w:val="28"/>
          <w:szCs w:val="28"/>
        </w:rPr>
        <w:t>Приложение 3</w:t>
      </w:r>
    </w:p>
    <w:p w:rsidR="00F3277B" w:rsidRDefault="00F3277B" w:rsidP="003D5CB6">
      <w:pPr>
        <w:shd w:val="clear" w:color="auto" w:fill="FFFFFF"/>
        <w:jc w:val="center"/>
        <w:rPr>
          <w:b/>
          <w:bCs/>
          <w:color w:val="000000"/>
          <w:sz w:val="28"/>
          <w:szCs w:val="28"/>
        </w:rPr>
      </w:pPr>
    </w:p>
    <w:p w:rsidR="00771137" w:rsidRDefault="00771137" w:rsidP="003D5CB6">
      <w:pPr>
        <w:shd w:val="clear" w:color="auto" w:fill="FFFFFF"/>
        <w:jc w:val="center"/>
        <w:rPr>
          <w:b/>
          <w:bCs/>
          <w:color w:val="000000"/>
          <w:sz w:val="28"/>
          <w:szCs w:val="28"/>
        </w:rPr>
      </w:pPr>
      <w:r>
        <w:rPr>
          <w:b/>
          <w:bCs/>
          <w:color w:val="000000"/>
          <w:sz w:val="28"/>
          <w:szCs w:val="28"/>
        </w:rPr>
        <w:t>Алгоритмы манипуляций.</w:t>
      </w:r>
    </w:p>
    <w:p w:rsidR="00771137" w:rsidRDefault="00771137" w:rsidP="003D5CB6">
      <w:pPr>
        <w:shd w:val="clear" w:color="auto" w:fill="FFFFFF"/>
        <w:jc w:val="center"/>
        <w:rPr>
          <w:b/>
          <w:bCs/>
          <w:color w:val="000000"/>
          <w:sz w:val="28"/>
          <w:szCs w:val="28"/>
        </w:rPr>
      </w:pPr>
      <w:r>
        <w:rPr>
          <w:b/>
          <w:bCs/>
          <w:color w:val="000000"/>
          <w:sz w:val="28"/>
          <w:szCs w:val="28"/>
        </w:rPr>
        <w:t xml:space="preserve"> </w:t>
      </w:r>
    </w:p>
    <w:p w:rsidR="003D5CB6" w:rsidRPr="00EB605D" w:rsidRDefault="003D5CB6" w:rsidP="003D5CB6">
      <w:pPr>
        <w:shd w:val="clear" w:color="auto" w:fill="FFFFFF"/>
        <w:jc w:val="center"/>
        <w:rPr>
          <w:b/>
          <w:bCs/>
          <w:color w:val="000000"/>
          <w:sz w:val="28"/>
          <w:szCs w:val="28"/>
        </w:rPr>
      </w:pPr>
      <w:r w:rsidRPr="00EB605D">
        <w:rPr>
          <w:b/>
          <w:bCs/>
          <w:color w:val="000000"/>
          <w:sz w:val="28"/>
          <w:szCs w:val="28"/>
        </w:rPr>
        <w:t>Последовательность действий при исследовании остроты зрения</w:t>
      </w:r>
    </w:p>
    <w:p w:rsidR="003D5CB6" w:rsidRPr="00EB605D" w:rsidRDefault="003D5CB6" w:rsidP="003D5CB6">
      <w:pPr>
        <w:shd w:val="clear" w:color="auto" w:fill="FFFFFF"/>
        <w:jc w:val="center"/>
        <w:rPr>
          <w:sz w:val="28"/>
          <w:szCs w:val="28"/>
        </w:rPr>
      </w:pPr>
      <w:r w:rsidRPr="00EB605D">
        <w:rPr>
          <w:b/>
          <w:bCs/>
          <w:color w:val="000000"/>
          <w:sz w:val="28"/>
          <w:szCs w:val="28"/>
        </w:rPr>
        <w:t>по таблице Д.А. Сивцева (от 1,0 до 0,1)</w:t>
      </w:r>
    </w:p>
    <w:p w:rsidR="003D5CB6" w:rsidRPr="00771137" w:rsidRDefault="003D5CB6" w:rsidP="003D5CB6">
      <w:pPr>
        <w:widowControl w:val="0"/>
        <w:numPr>
          <w:ilvl w:val="0"/>
          <w:numId w:val="9"/>
        </w:numPr>
        <w:shd w:val="clear" w:color="auto" w:fill="FFFFFF"/>
        <w:tabs>
          <w:tab w:val="clear" w:pos="1080"/>
          <w:tab w:val="num" w:pos="567"/>
        </w:tabs>
        <w:autoSpaceDE w:val="0"/>
        <w:autoSpaceDN w:val="0"/>
        <w:adjustRightInd w:val="0"/>
        <w:jc w:val="center"/>
        <w:rPr>
          <w:bCs/>
          <w:color w:val="000000"/>
          <w:sz w:val="28"/>
          <w:szCs w:val="28"/>
          <w:lang w:val="en-US"/>
        </w:rPr>
      </w:pPr>
      <w:r w:rsidRPr="00771137">
        <w:rPr>
          <w:bCs/>
          <w:color w:val="000000"/>
          <w:sz w:val="28"/>
          <w:szCs w:val="28"/>
        </w:rPr>
        <w:t>Подготовка к исследованию.</w:t>
      </w:r>
    </w:p>
    <w:p w:rsidR="003D5CB6" w:rsidRPr="00EB605D" w:rsidRDefault="003D5CB6" w:rsidP="00A63411">
      <w:pPr>
        <w:widowControl w:val="0"/>
        <w:numPr>
          <w:ilvl w:val="0"/>
          <w:numId w:val="7"/>
        </w:numPr>
        <w:shd w:val="clear" w:color="auto" w:fill="FFFFFF"/>
        <w:tabs>
          <w:tab w:val="left" w:pos="197"/>
        </w:tabs>
        <w:autoSpaceDE w:val="0"/>
        <w:autoSpaceDN w:val="0"/>
        <w:adjustRightInd w:val="0"/>
        <w:jc w:val="both"/>
        <w:rPr>
          <w:color w:val="000000"/>
          <w:sz w:val="28"/>
          <w:szCs w:val="28"/>
        </w:rPr>
      </w:pPr>
      <w:r w:rsidRPr="00EB605D">
        <w:rPr>
          <w:color w:val="000000"/>
          <w:sz w:val="28"/>
          <w:szCs w:val="28"/>
        </w:rPr>
        <w:t>Приготовьте полупрозрачный щиток - заслонку, указку.</w:t>
      </w:r>
    </w:p>
    <w:p w:rsidR="003D5CB6" w:rsidRPr="00EB605D" w:rsidRDefault="004E20F9" w:rsidP="00A63411">
      <w:pPr>
        <w:widowControl w:val="0"/>
        <w:numPr>
          <w:ilvl w:val="0"/>
          <w:numId w:val="7"/>
        </w:numPr>
        <w:shd w:val="clear" w:color="auto" w:fill="FFFFFF"/>
        <w:tabs>
          <w:tab w:val="left" w:pos="197"/>
        </w:tabs>
        <w:autoSpaceDE w:val="0"/>
        <w:autoSpaceDN w:val="0"/>
        <w:adjustRightInd w:val="0"/>
        <w:jc w:val="both"/>
        <w:rPr>
          <w:color w:val="000000"/>
          <w:sz w:val="28"/>
          <w:szCs w:val="28"/>
        </w:rPr>
      </w:pPr>
      <w:r>
        <w:rPr>
          <w:color w:val="000000"/>
          <w:sz w:val="28"/>
          <w:szCs w:val="28"/>
        </w:rPr>
        <w:t>В</w:t>
      </w:r>
      <w:r w:rsidR="003D5CB6" w:rsidRPr="00EB605D">
        <w:rPr>
          <w:color w:val="000000"/>
          <w:sz w:val="28"/>
          <w:szCs w:val="28"/>
        </w:rPr>
        <w:t xml:space="preserve">ключите в электросеть аппарат Рота. </w:t>
      </w:r>
    </w:p>
    <w:p w:rsidR="003D5CB6" w:rsidRPr="008D631D" w:rsidRDefault="003D5CB6" w:rsidP="00A63411">
      <w:pPr>
        <w:widowControl w:val="0"/>
        <w:numPr>
          <w:ilvl w:val="0"/>
          <w:numId w:val="7"/>
        </w:numPr>
        <w:shd w:val="clear" w:color="auto" w:fill="FFFFFF"/>
        <w:tabs>
          <w:tab w:val="left" w:pos="197"/>
        </w:tabs>
        <w:autoSpaceDE w:val="0"/>
        <w:autoSpaceDN w:val="0"/>
        <w:adjustRightInd w:val="0"/>
        <w:jc w:val="both"/>
        <w:rPr>
          <w:color w:val="000000"/>
          <w:sz w:val="28"/>
          <w:szCs w:val="28"/>
        </w:rPr>
      </w:pPr>
      <w:r w:rsidRPr="00EB605D">
        <w:rPr>
          <w:color w:val="000000"/>
          <w:sz w:val="28"/>
          <w:szCs w:val="28"/>
        </w:rPr>
        <w:t>Объясните пациент</w:t>
      </w:r>
      <w:r w:rsidR="00771137">
        <w:rPr>
          <w:color w:val="000000"/>
          <w:sz w:val="28"/>
          <w:szCs w:val="28"/>
        </w:rPr>
        <w:t>у</w:t>
      </w:r>
      <w:r w:rsidRPr="00EB605D">
        <w:rPr>
          <w:color w:val="000000"/>
          <w:sz w:val="28"/>
          <w:szCs w:val="28"/>
        </w:rPr>
        <w:t xml:space="preserve"> суть и последовательность исследования.</w:t>
      </w:r>
      <w:r w:rsidR="002E55AF">
        <w:rPr>
          <w:color w:val="000000"/>
          <w:sz w:val="28"/>
          <w:szCs w:val="28"/>
        </w:rPr>
        <w:t xml:space="preserve"> (Рис.1)</w:t>
      </w:r>
    </w:p>
    <w:p w:rsidR="003D5CB6" w:rsidRDefault="00F3277B" w:rsidP="00A63411">
      <w:pPr>
        <w:shd w:val="clear" w:color="auto" w:fill="FFFFFF"/>
        <w:tabs>
          <w:tab w:val="left" w:pos="197"/>
        </w:tabs>
        <w:jc w:val="both"/>
        <w:rPr>
          <w:rFonts w:eastAsia="A"/>
          <w:color w:val="000000"/>
          <w:sz w:val="28"/>
          <w:szCs w:val="28"/>
        </w:rPr>
      </w:pPr>
      <w:r>
        <w:rPr>
          <w:rFonts w:eastAsia="A"/>
          <w:noProof/>
          <w:color w:val="000000"/>
          <w:sz w:val="28"/>
          <w:szCs w:val="28"/>
        </w:rPr>
        <w:drawing>
          <wp:anchor distT="39370" distB="39370" distL="6401435" distR="6401435" simplePos="0" relativeHeight="251683328" behindDoc="0" locked="0" layoutInCell="1" allowOverlap="1">
            <wp:simplePos x="0" y="0"/>
            <wp:positionH relativeFrom="page">
              <wp:posOffset>2209800</wp:posOffset>
            </wp:positionH>
            <wp:positionV relativeFrom="paragraph">
              <wp:posOffset>111125</wp:posOffset>
            </wp:positionV>
            <wp:extent cx="2280285" cy="2790825"/>
            <wp:effectExtent l="19050" t="0" r="5715" b="0"/>
            <wp:wrapSquare wrapText="bothSides"/>
            <wp:docPr id="3"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 cstate="print"/>
                    <a:srcRect/>
                    <a:stretch>
                      <a:fillRect/>
                    </a:stretch>
                  </pic:blipFill>
                  <pic:spPr bwMode="auto">
                    <a:xfrm>
                      <a:off x="0" y="0"/>
                      <a:ext cx="2280285" cy="2790825"/>
                    </a:xfrm>
                    <a:prstGeom prst="rect">
                      <a:avLst/>
                    </a:prstGeom>
                    <a:noFill/>
                    <a:ln w="9525">
                      <a:noFill/>
                      <a:miter lim="800000"/>
                      <a:headEnd/>
                      <a:tailEnd/>
                    </a:ln>
                  </pic:spPr>
                </pic:pic>
              </a:graphicData>
            </a:graphic>
          </wp:anchor>
        </w:drawing>
      </w:r>
    </w:p>
    <w:p w:rsidR="003D5CB6" w:rsidRPr="00EB605D" w:rsidRDefault="003D5CB6" w:rsidP="00A63411">
      <w:pPr>
        <w:shd w:val="clear" w:color="auto" w:fill="FFFFFF"/>
        <w:jc w:val="both"/>
        <w:rPr>
          <w:sz w:val="28"/>
          <w:szCs w:val="28"/>
        </w:rPr>
      </w:pPr>
      <w:r w:rsidRPr="00EB605D">
        <w:rPr>
          <w:b/>
          <w:color w:val="000000"/>
          <w:sz w:val="28"/>
          <w:szCs w:val="28"/>
        </w:rPr>
        <w:t>Рис. 1.</w:t>
      </w:r>
      <w:r w:rsidRPr="00EB605D">
        <w:rPr>
          <w:color w:val="000000"/>
          <w:sz w:val="28"/>
          <w:szCs w:val="28"/>
        </w:rPr>
        <w:t xml:space="preserve"> </w:t>
      </w:r>
      <w:r w:rsidRPr="00EB605D">
        <w:rPr>
          <w:i/>
          <w:iCs/>
          <w:color w:val="000000"/>
          <w:sz w:val="28"/>
          <w:szCs w:val="28"/>
        </w:rPr>
        <w:t>Исследования остроты зрения по таблицам Д.Л. Сивцева помещенным в аппарат Рота.</w:t>
      </w:r>
    </w:p>
    <w:p w:rsidR="003D5CB6" w:rsidRPr="009412AB" w:rsidRDefault="003D5CB6" w:rsidP="00A63411">
      <w:pPr>
        <w:shd w:val="clear" w:color="auto" w:fill="FFFFFF"/>
        <w:jc w:val="both"/>
        <w:rPr>
          <w:b/>
          <w:bCs/>
          <w:color w:val="000000"/>
          <w:sz w:val="19"/>
          <w:szCs w:val="19"/>
        </w:rPr>
      </w:pPr>
    </w:p>
    <w:p w:rsidR="003D5CB6" w:rsidRPr="00F3277B" w:rsidRDefault="003D5CB6" w:rsidP="00A63411">
      <w:pPr>
        <w:shd w:val="clear" w:color="auto" w:fill="FFFFFF"/>
        <w:jc w:val="both"/>
        <w:rPr>
          <w:sz w:val="28"/>
          <w:szCs w:val="28"/>
        </w:rPr>
      </w:pPr>
      <w:r w:rsidRPr="00EB605D">
        <w:rPr>
          <w:b/>
          <w:bCs/>
          <w:color w:val="000000"/>
          <w:sz w:val="28"/>
          <w:szCs w:val="28"/>
          <w:lang w:val="en-US"/>
        </w:rPr>
        <w:t>II</w:t>
      </w:r>
      <w:r w:rsidRPr="00EB605D">
        <w:rPr>
          <w:b/>
          <w:bCs/>
          <w:color w:val="000000"/>
          <w:sz w:val="28"/>
          <w:szCs w:val="28"/>
        </w:rPr>
        <w:t xml:space="preserve">. </w:t>
      </w:r>
      <w:r w:rsidRPr="00F3277B">
        <w:rPr>
          <w:bCs/>
          <w:color w:val="000000"/>
          <w:sz w:val="28"/>
          <w:szCs w:val="28"/>
        </w:rPr>
        <w:t>Выполнение исследования.</w:t>
      </w:r>
    </w:p>
    <w:p w:rsidR="003D5CB6" w:rsidRPr="00EB605D" w:rsidRDefault="003D7B57" w:rsidP="00A63411">
      <w:pPr>
        <w:widowControl w:val="0"/>
        <w:autoSpaceDE w:val="0"/>
        <w:autoSpaceDN w:val="0"/>
        <w:adjustRightInd w:val="0"/>
        <w:jc w:val="both"/>
        <w:rPr>
          <w:color w:val="000000"/>
          <w:sz w:val="28"/>
          <w:szCs w:val="28"/>
        </w:rPr>
      </w:pPr>
      <w:r>
        <w:rPr>
          <w:color w:val="000000"/>
          <w:sz w:val="28"/>
          <w:szCs w:val="28"/>
        </w:rPr>
        <w:t>4.</w:t>
      </w:r>
      <w:r w:rsidR="003D5CB6" w:rsidRPr="00EB605D">
        <w:rPr>
          <w:color w:val="000000"/>
          <w:sz w:val="28"/>
          <w:szCs w:val="28"/>
        </w:rPr>
        <w:t>Пре</w:t>
      </w:r>
      <w:r w:rsidR="003D5CB6" w:rsidRPr="00EB605D">
        <w:rPr>
          <w:rFonts w:eastAsia="A"/>
          <w:color w:val="000000"/>
          <w:sz w:val="28"/>
          <w:szCs w:val="28"/>
        </w:rPr>
        <w:t>д</w:t>
      </w:r>
      <w:r w:rsidR="003D5CB6" w:rsidRPr="00EB605D">
        <w:rPr>
          <w:color w:val="000000"/>
          <w:sz w:val="28"/>
          <w:szCs w:val="28"/>
        </w:rPr>
        <w:t>ложите пациенту сесть на стул в 5 м от аппарата Рота, экранировать левый глаз (щиток приложить к спинке носа, а наружный край его несколько удалить от глаза.</w:t>
      </w:r>
      <w:r w:rsidR="00F3277B">
        <w:rPr>
          <w:color w:val="000000"/>
          <w:sz w:val="28"/>
          <w:szCs w:val="28"/>
        </w:rPr>
        <w:t xml:space="preserve"> </w:t>
      </w:r>
      <w:r w:rsidR="003D5CB6" w:rsidRPr="00EB605D">
        <w:rPr>
          <w:color w:val="000000"/>
          <w:sz w:val="28"/>
          <w:szCs w:val="28"/>
        </w:rPr>
        <w:t xml:space="preserve"> Нельзя наклонять голову и корпус вперед, прищуриваться, надавливать на глаз.</w:t>
      </w:r>
      <w:r w:rsidR="00F3277B">
        <w:rPr>
          <w:color w:val="000000"/>
          <w:sz w:val="28"/>
          <w:szCs w:val="28"/>
        </w:rPr>
        <w:t xml:space="preserve"> </w:t>
      </w:r>
      <w:r>
        <w:rPr>
          <w:color w:val="000000"/>
          <w:sz w:val="28"/>
          <w:szCs w:val="28"/>
        </w:rPr>
        <w:t>(</w:t>
      </w:r>
      <w:r w:rsidR="003D5CB6" w:rsidRPr="00EB605D">
        <w:rPr>
          <w:color w:val="000000"/>
          <w:sz w:val="28"/>
          <w:szCs w:val="28"/>
        </w:rPr>
        <w:t xml:space="preserve"> Рис.2, 3</w:t>
      </w:r>
      <w:r>
        <w:rPr>
          <w:color w:val="000000"/>
          <w:sz w:val="28"/>
          <w:szCs w:val="28"/>
        </w:rPr>
        <w:t>)</w:t>
      </w:r>
    </w:p>
    <w:p w:rsidR="003D5CB6" w:rsidRPr="00EB605D" w:rsidRDefault="003D5CB6" w:rsidP="00A63411">
      <w:pPr>
        <w:jc w:val="both"/>
        <w:rPr>
          <w:sz w:val="28"/>
          <w:szCs w:val="28"/>
        </w:rPr>
      </w:pPr>
    </w:p>
    <w:p w:rsidR="003D5CB6" w:rsidRDefault="003D5CB6" w:rsidP="00A63411">
      <w:pPr>
        <w:jc w:val="both"/>
        <w:rPr>
          <w:color w:val="000000"/>
        </w:rPr>
      </w:pPr>
      <w:r>
        <w:rPr>
          <w:noProof/>
          <w:sz w:val="28"/>
          <w:szCs w:val="28"/>
        </w:rPr>
        <w:drawing>
          <wp:anchor distT="0" distB="0" distL="114300" distR="114300" simplePos="0" relativeHeight="251682304" behindDoc="0" locked="0" layoutInCell="1" allowOverlap="1">
            <wp:simplePos x="0" y="0"/>
            <wp:positionH relativeFrom="column">
              <wp:posOffset>63500</wp:posOffset>
            </wp:positionH>
            <wp:positionV relativeFrom="paragraph">
              <wp:posOffset>76200</wp:posOffset>
            </wp:positionV>
            <wp:extent cx="1290320" cy="1925320"/>
            <wp:effectExtent l="19050" t="0" r="5080" b="0"/>
            <wp:wrapSquare wrapText="right"/>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 cstate="print"/>
                    <a:srcRect/>
                    <a:stretch>
                      <a:fillRect/>
                    </a:stretch>
                  </pic:blipFill>
                  <pic:spPr bwMode="auto">
                    <a:xfrm>
                      <a:off x="0" y="0"/>
                      <a:ext cx="1290320" cy="1925320"/>
                    </a:xfrm>
                    <a:prstGeom prst="rect">
                      <a:avLst/>
                    </a:prstGeom>
                    <a:noFill/>
                    <a:ln w="9525">
                      <a:noFill/>
                      <a:miter lim="800000"/>
                      <a:headEnd/>
                      <a:tailEnd/>
                    </a:ln>
                  </pic:spPr>
                </pic:pic>
              </a:graphicData>
            </a:graphic>
          </wp:anchor>
        </w:drawing>
      </w:r>
      <w:r w:rsidRPr="00EB605D">
        <w:rPr>
          <w:b/>
          <w:sz w:val="28"/>
          <w:szCs w:val="28"/>
        </w:rPr>
        <w:t>Рис.2.</w:t>
      </w:r>
      <w:r>
        <w:rPr>
          <w:rFonts w:eastAsia="A"/>
          <w:b/>
          <w:sz w:val="28"/>
          <w:szCs w:val="28"/>
        </w:rPr>
        <w:t xml:space="preserve"> </w:t>
      </w:r>
      <w:r w:rsidRPr="00EB605D">
        <w:rPr>
          <w:sz w:val="28"/>
          <w:szCs w:val="28"/>
        </w:rPr>
        <w:t>Выключение неисследуемого</w:t>
      </w:r>
      <w:r w:rsidRPr="00EB605D">
        <w:rPr>
          <w:rFonts w:eastAsia="A"/>
          <w:sz w:val="28"/>
          <w:szCs w:val="28"/>
        </w:rPr>
        <w:t xml:space="preserve"> </w:t>
      </w:r>
      <w:r w:rsidRPr="00EB605D">
        <w:rPr>
          <w:sz w:val="28"/>
          <w:szCs w:val="28"/>
        </w:rPr>
        <w:t>глаза ладонью</w:t>
      </w:r>
      <w:r w:rsidR="00F3277B">
        <w:rPr>
          <w:sz w:val="28"/>
          <w:szCs w:val="28"/>
        </w:rPr>
        <w:t>.</w:t>
      </w:r>
    </w:p>
    <w:p w:rsidR="003D5CB6" w:rsidRPr="00B37089" w:rsidRDefault="003D5CB6" w:rsidP="00A63411">
      <w:pPr>
        <w:jc w:val="both"/>
      </w:pPr>
    </w:p>
    <w:p w:rsidR="003D5CB6" w:rsidRPr="00B37089" w:rsidRDefault="003D5CB6" w:rsidP="00A63411">
      <w:pPr>
        <w:jc w:val="both"/>
      </w:pPr>
    </w:p>
    <w:p w:rsidR="003D5CB6" w:rsidRDefault="003D5CB6" w:rsidP="00A63411">
      <w:pPr>
        <w:jc w:val="both"/>
        <w:rPr>
          <w:color w:val="000000"/>
        </w:rPr>
      </w:pPr>
    </w:p>
    <w:p w:rsidR="003D5CB6" w:rsidRPr="00EB605D" w:rsidRDefault="003D5CB6" w:rsidP="00A63411">
      <w:pPr>
        <w:tabs>
          <w:tab w:val="left" w:pos="3150"/>
        </w:tabs>
        <w:jc w:val="both"/>
        <w:rPr>
          <w:color w:val="000000"/>
        </w:rPr>
      </w:pPr>
      <w:r>
        <w:rPr>
          <w:color w:val="000000"/>
        </w:rPr>
        <w:tab/>
      </w:r>
      <w:r w:rsidRPr="00EB605D">
        <w:rPr>
          <w:color w:val="000000"/>
        </w:rPr>
        <w:br w:type="textWrapping" w:clear="all"/>
      </w:r>
    </w:p>
    <w:p w:rsidR="003D5CB6" w:rsidRPr="00EB605D" w:rsidRDefault="003D5CB6" w:rsidP="00A63411">
      <w:pPr>
        <w:shd w:val="clear" w:color="auto" w:fill="FFFFFF"/>
        <w:tabs>
          <w:tab w:val="left" w:pos="4255"/>
        </w:tabs>
        <w:jc w:val="both"/>
        <w:rPr>
          <w:i/>
          <w:iCs/>
          <w:color w:val="000000"/>
          <w:sz w:val="28"/>
          <w:szCs w:val="28"/>
        </w:rPr>
      </w:pPr>
      <w:r>
        <w:rPr>
          <w:noProof/>
          <w:sz w:val="28"/>
          <w:szCs w:val="28"/>
        </w:rPr>
        <w:drawing>
          <wp:anchor distT="0" distB="0" distL="114300" distR="114300" simplePos="0" relativeHeight="251681280" behindDoc="0" locked="0" layoutInCell="1" allowOverlap="0">
            <wp:simplePos x="0" y="0"/>
            <wp:positionH relativeFrom="column">
              <wp:posOffset>16510</wp:posOffset>
            </wp:positionH>
            <wp:positionV relativeFrom="paragraph">
              <wp:posOffset>14605</wp:posOffset>
            </wp:positionV>
            <wp:extent cx="1515745" cy="1752600"/>
            <wp:effectExtent l="19050" t="0" r="8255" b="0"/>
            <wp:wrapSquare wrapText="bothSides"/>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 cstate="print">
                      <a:lum contrast="12000"/>
                    </a:blip>
                    <a:srcRect/>
                    <a:stretch>
                      <a:fillRect/>
                    </a:stretch>
                  </pic:blipFill>
                  <pic:spPr bwMode="auto">
                    <a:xfrm>
                      <a:off x="0" y="0"/>
                      <a:ext cx="1515745" cy="1752600"/>
                    </a:xfrm>
                    <a:prstGeom prst="rect">
                      <a:avLst/>
                    </a:prstGeom>
                    <a:noFill/>
                    <a:ln w="9525">
                      <a:noFill/>
                      <a:miter lim="800000"/>
                      <a:headEnd/>
                      <a:tailEnd/>
                    </a:ln>
                  </pic:spPr>
                </pic:pic>
              </a:graphicData>
            </a:graphic>
          </wp:anchor>
        </w:drawing>
      </w:r>
      <w:r w:rsidRPr="00EB605D">
        <w:rPr>
          <w:b/>
          <w:color w:val="000000"/>
          <w:sz w:val="28"/>
          <w:szCs w:val="28"/>
        </w:rPr>
        <w:t>Рис. 3.</w:t>
      </w:r>
      <w:r w:rsidRPr="00EB605D">
        <w:rPr>
          <w:color w:val="000000"/>
          <w:sz w:val="28"/>
          <w:szCs w:val="28"/>
        </w:rPr>
        <w:t xml:space="preserve"> </w:t>
      </w:r>
      <w:r w:rsidRPr="004E20F9">
        <w:rPr>
          <w:iCs/>
          <w:color w:val="000000"/>
          <w:sz w:val="28"/>
          <w:szCs w:val="28"/>
        </w:rPr>
        <w:t>Полупрозрачный щиток-заслонка</w:t>
      </w:r>
      <w:r w:rsidR="00F3277B" w:rsidRPr="004E20F9">
        <w:rPr>
          <w:iCs/>
          <w:color w:val="000000"/>
          <w:sz w:val="28"/>
          <w:szCs w:val="28"/>
        </w:rPr>
        <w:t>.</w:t>
      </w:r>
      <w:r w:rsidRPr="00EB605D">
        <w:rPr>
          <w:i/>
          <w:iCs/>
          <w:color w:val="000000"/>
          <w:sz w:val="28"/>
          <w:szCs w:val="28"/>
        </w:rPr>
        <w:t xml:space="preserve">     </w:t>
      </w:r>
    </w:p>
    <w:p w:rsidR="003D5CB6" w:rsidRPr="00EB605D" w:rsidRDefault="003D5CB6" w:rsidP="00A63411">
      <w:pPr>
        <w:pStyle w:val="aa"/>
        <w:jc w:val="both"/>
        <w:rPr>
          <w:sz w:val="28"/>
          <w:szCs w:val="28"/>
        </w:rPr>
      </w:pPr>
    </w:p>
    <w:p w:rsidR="003D5CB6" w:rsidRPr="00EB605D" w:rsidRDefault="003D7B57" w:rsidP="00A63411">
      <w:pPr>
        <w:widowControl w:val="0"/>
        <w:shd w:val="clear" w:color="auto" w:fill="FFFFFF"/>
        <w:tabs>
          <w:tab w:val="left" w:pos="284"/>
        </w:tabs>
        <w:autoSpaceDE w:val="0"/>
        <w:autoSpaceDN w:val="0"/>
        <w:adjustRightInd w:val="0"/>
        <w:jc w:val="both"/>
        <w:rPr>
          <w:color w:val="000000"/>
          <w:sz w:val="28"/>
          <w:szCs w:val="28"/>
        </w:rPr>
      </w:pPr>
      <w:r>
        <w:rPr>
          <w:color w:val="000000"/>
          <w:sz w:val="28"/>
          <w:szCs w:val="28"/>
        </w:rPr>
        <w:t>5</w:t>
      </w:r>
      <w:r w:rsidR="00F3277B">
        <w:rPr>
          <w:color w:val="000000"/>
          <w:sz w:val="28"/>
          <w:szCs w:val="28"/>
        </w:rPr>
        <w:t>.</w:t>
      </w:r>
      <w:r w:rsidR="003D5CB6" w:rsidRPr="00EB605D">
        <w:rPr>
          <w:color w:val="000000"/>
          <w:sz w:val="28"/>
          <w:szCs w:val="28"/>
        </w:rPr>
        <w:t>Спросите, все ли знаки (буквы) таблицы он видит? При положительном ответе - покажите мелкие знаки 10-го ряда таблицы (указку держите ниже показанного знака, нельзя ее ставить на знак - букву). Следует учитывать, что допускается</w:t>
      </w:r>
      <w:r w:rsidR="003D5CB6">
        <w:rPr>
          <w:rFonts w:eastAsia="A"/>
          <w:color w:val="000000"/>
          <w:sz w:val="28"/>
          <w:szCs w:val="28"/>
        </w:rPr>
        <w:t xml:space="preserve"> </w:t>
      </w:r>
      <w:r w:rsidR="003D5CB6" w:rsidRPr="00EB605D">
        <w:rPr>
          <w:color w:val="000000"/>
          <w:sz w:val="28"/>
          <w:szCs w:val="28"/>
        </w:rPr>
        <w:t xml:space="preserve">неузнавание или неправильное называние 2-х знаков в строках, соответствующих остроте зрения 0,9 и 1,0 и 1-го знака в строках 0,6; 0,7; 0,8  в строках 0,5; </w:t>
      </w:r>
      <w:r w:rsidR="00F3277B">
        <w:rPr>
          <w:color w:val="000000"/>
          <w:sz w:val="28"/>
          <w:szCs w:val="28"/>
        </w:rPr>
        <w:t>0</w:t>
      </w:r>
      <w:r w:rsidR="003D5CB6" w:rsidRPr="00EB605D">
        <w:rPr>
          <w:color w:val="000000"/>
          <w:sz w:val="28"/>
          <w:szCs w:val="28"/>
        </w:rPr>
        <w:t>,4;</w:t>
      </w:r>
      <w:r w:rsidR="003D5CB6">
        <w:rPr>
          <w:rFonts w:eastAsia="A"/>
          <w:color w:val="000000"/>
          <w:sz w:val="28"/>
          <w:szCs w:val="28"/>
        </w:rPr>
        <w:t xml:space="preserve"> </w:t>
      </w:r>
      <w:r w:rsidR="003D5CB6" w:rsidRPr="00EB605D">
        <w:rPr>
          <w:color w:val="000000"/>
          <w:sz w:val="28"/>
          <w:szCs w:val="28"/>
        </w:rPr>
        <w:t>0,3; 0,2; 0,1 ошибки не допускаются.</w:t>
      </w:r>
    </w:p>
    <w:p w:rsidR="003D5CB6" w:rsidRPr="00EB605D" w:rsidRDefault="003D7B57" w:rsidP="00A63411">
      <w:pPr>
        <w:widowControl w:val="0"/>
        <w:shd w:val="clear" w:color="auto" w:fill="FFFFFF"/>
        <w:tabs>
          <w:tab w:val="left" w:pos="284"/>
        </w:tabs>
        <w:autoSpaceDE w:val="0"/>
        <w:autoSpaceDN w:val="0"/>
        <w:adjustRightInd w:val="0"/>
        <w:jc w:val="both"/>
        <w:rPr>
          <w:color w:val="000000"/>
          <w:sz w:val="28"/>
          <w:szCs w:val="28"/>
        </w:rPr>
      </w:pPr>
      <w:r>
        <w:rPr>
          <w:color w:val="000000"/>
          <w:sz w:val="28"/>
          <w:szCs w:val="28"/>
        </w:rPr>
        <w:t>6</w:t>
      </w:r>
      <w:r w:rsidR="007E1B2C">
        <w:rPr>
          <w:color w:val="000000"/>
          <w:sz w:val="28"/>
          <w:szCs w:val="28"/>
        </w:rPr>
        <w:t>.</w:t>
      </w:r>
      <w:r w:rsidR="003D5CB6" w:rsidRPr="00EB605D">
        <w:rPr>
          <w:color w:val="000000"/>
          <w:sz w:val="28"/>
          <w:szCs w:val="28"/>
        </w:rPr>
        <w:t>При выявлении 3-х ошибок в строках 9 и 10 переходите к показу вышестоящего ряда с более крупными знаками.</w:t>
      </w:r>
    </w:p>
    <w:p w:rsidR="003D5CB6" w:rsidRPr="00EB605D" w:rsidRDefault="003D7B57" w:rsidP="00A63411">
      <w:pPr>
        <w:widowControl w:val="0"/>
        <w:shd w:val="clear" w:color="auto" w:fill="FFFFFF"/>
        <w:tabs>
          <w:tab w:val="left" w:pos="284"/>
        </w:tabs>
        <w:autoSpaceDE w:val="0"/>
        <w:autoSpaceDN w:val="0"/>
        <w:adjustRightInd w:val="0"/>
        <w:jc w:val="both"/>
        <w:rPr>
          <w:color w:val="000000"/>
          <w:sz w:val="28"/>
          <w:szCs w:val="28"/>
        </w:rPr>
      </w:pPr>
      <w:r>
        <w:rPr>
          <w:color w:val="000000"/>
          <w:sz w:val="28"/>
          <w:szCs w:val="28"/>
        </w:rPr>
        <w:t>7</w:t>
      </w:r>
      <w:r w:rsidR="007E1B2C">
        <w:rPr>
          <w:color w:val="000000"/>
          <w:sz w:val="28"/>
          <w:szCs w:val="28"/>
        </w:rPr>
        <w:t>.</w:t>
      </w:r>
      <w:r w:rsidR="003D5CB6" w:rsidRPr="00EB605D">
        <w:rPr>
          <w:color w:val="000000"/>
          <w:sz w:val="28"/>
          <w:szCs w:val="28"/>
        </w:rPr>
        <w:t>Если пациент предъявил жалобы на низкое зрение, показывайте первый знак</w:t>
      </w:r>
      <w:r w:rsidR="003D5CB6" w:rsidRPr="00EB605D">
        <w:rPr>
          <w:color w:val="000000"/>
          <w:sz w:val="28"/>
          <w:szCs w:val="28"/>
        </w:rPr>
        <w:br/>
        <w:t>первого ряда, соответствующего остроте 0,1 и</w:t>
      </w:r>
      <w:r w:rsidR="003D5CB6">
        <w:rPr>
          <w:color w:val="000000"/>
          <w:sz w:val="28"/>
          <w:szCs w:val="28"/>
        </w:rPr>
        <w:t xml:space="preserve"> по вертикали ниже</w:t>
      </w:r>
      <w:r w:rsidR="007E1B2C">
        <w:rPr>
          <w:color w:val="000000"/>
          <w:sz w:val="28"/>
          <w:szCs w:val="28"/>
        </w:rPr>
        <w:t xml:space="preserve"> </w:t>
      </w:r>
      <w:r w:rsidR="003D5CB6">
        <w:rPr>
          <w:color w:val="000000"/>
          <w:sz w:val="28"/>
          <w:szCs w:val="28"/>
        </w:rPr>
        <w:t>-</w:t>
      </w:r>
      <w:r w:rsidR="007E1B2C">
        <w:rPr>
          <w:color w:val="000000"/>
          <w:sz w:val="28"/>
          <w:szCs w:val="28"/>
        </w:rPr>
        <w:t xml:space="preserve"> </w:t>
      </w:r>
      <w:r w:rsidR="003D5CB6">
        <w:rPr>
          <w:color w:val="000000"/>
          <w:sz w:val="28"/>
          <w:szCs w:val="28"/>
        </w:rPr>
        <w:t>следующих ря</w:t>
      </w:r>
      <w:r w:rsidR="003D5CB6" w:rsidRPr="00EB605D">
        <w:rPr>
          <w:color w:val="000000"/>
          <w:sz w:val="28"/>
          <w:szCs w:val="28"/>
        </w:rPr>
        <w:t>дов до первой ошибки, а затем по горизонтали.</w:t>
      </w:r>
    </w:p>
    <w:p w:rsidR="003D5CB6" w:rsidRPr="00EB605D" w:rsidRDefault="003D7B57" w:rsidP="00A63411">
      <w:pPr>
        <w:widowControl w:val="0"/>
        <w:shd w:val="clear" w:color="auto" w:fill="FFFFFF"/>
        <w:tabs>
          <w:tab w:val="left" w:pos="284"/>
        </w:tabs>
        <w:autoSpaceDE w:val="0"/>
        <w:autoSpaceDN w:val="0"/>
        <w:adjustRightInd w:val="0"/>
        <w:jc w:val="both"/>
        <w:rPr>
          <w:color w:val="000000"/>
          <w:sz w:val="28"/>
          <w:szCs w:val="28"/>
        </w:rPr>
      </w:pPr>
      <w:r>
        <w:rPr>
          <w:color w:val="000000"/>
          <w:sz w:val="28"/>
          <w:szCs w:val="28"/>
        </w:rPr>
        <w:t>8</w:t>
      </w:r>
      <w:r w:rsidR="007E1B2C">
        <w:rPr>
          <w:color w:val="000000"/>
          <w:sz w:val="28"/>
          <w:szCs w:val="28"/>
        </w:rPr>
        <w:t>.</w:t>
      </w:r>
      <w:r w:rsidR="003D5CB6" w:rsidRPr="00EB605D">
        <w:rPr>
          <w:color w:val="000000"/>
          <w:sz w:val="28"/>
          <w:szCs w:val="28"/>
        </w:rPr>
        <w:t>Запишите результат</w:t>
      </w:r>
      <w:r w:rsidR="007E1B2C">
        <w:rPr>
          <w:color w:val="000000"/>
          <w:sz w:val="28"/>
          <w:szCs w:val="28"/>
        </w:rPr>
        <w:t xml:space="preserve"> в листе визита пациента</w:t>
      </w:r>
      <w:r w:rsidR="003D5CB6" w:rsidRPr="00EB605D">
        <w:rPr>
          <w:color w:val="000000"/>
          <w:sz w:val="28"/>
          <w:szCs w:val="28"/>
        </w:rPr>
        <w:t>.</w:t>
      </w:r>
    </w:p>
    <w:p w:rsidR="003D5CB6" w:rsidRPr="00EB605D" w:rsidRDefault="003D7B57" w:rsidP="00A63411">
      <w:pPr>
        <w:widowControl w:val="0"/>
        <w:shd w:val="clear" w:color="auto" w:fill="FFFFFF"/>
        <w:tabs>
          <w:tab w:val="left" w:pos="284"/>
        </w:tabs>
        <w:autoSpaceDE w:val="0"/>
        <w:autoSpaceDN w:val="0"/>
        <w:adjustRightInd w:val="0"/>
        <w:jc w:val="both"/>
        <w:rPr>
          <w:color w:val="000000"/>
          <w:sz w:val="28"/>
          <w:szCs w:val="28"/>
        </w:rPr>
      </w:pPr>
      <w:r>
        <w:rPr>
          <w:color w:val="000000"/>
          <w:sz w:val="28"/>
          <w:szCs w:val="28"/>
        </w:rPr>
        <w:t>9.</w:t>
      </w:r>
      <w:r w:rsidR="003D5CB6" w:rsidRPr="00EB605D">
        <w:rPr>
          <w:color w:val="000000"/>
          <w:sz w:val="28"/>
          <w:szCs w:val="28"/>
        </w:rPr>
        <w:t>Аналогично исследуйте остроту зрения левого глаза.</w:t>
      </w:r>
    </w:p>
    <w:p w:rsidR="003D5CB6" w:rsidRPr="00EB605D" w:rsidRDefault="003D7B57" w:rsidP="00A63411">
      <w:pPr>
        <w:widowControl w:val="0"/>
        <w:shd w:val="clear" w:color="auto" w:fill="FFFFFF"/>
        <w:tabs>
          <w:tab w:val="left" w:pos="284"/>
        </w:tabs>
        <w:autoSpaceDE w:val="0"/>
        <w:autoSpaceDN w:val="0"/>
        <w:adjustRightInd w:val="0"/>
        <w:jc w:val="both"/>
        <w:rPr>
          <w:color w:val="000000"/>
          <w:sz w:val="28"/>
          <w:szCs w:val="28"/>
        </w:rPr>
      </w:pPr>
      <w:r>
        <w:rPr>
          <w:color w:val="000000"/>
          <w:sz w:val="28"/>
          <w:szCs w:val="28"/>
        </w:rPr>
        <w:t>10.</w:t>
      </w:r>
      <w:r w:rsidR="004E20F9" w:rsidRPr="00EB605D">
        <w:rPr>
          <w:color w:val="000000"/>
          <w:sz w:val="28"/>
          <w:szCs w:val="28"/>
        </w:rPr>
        <w:t>Запишите результат</w:t>
      </w:r>
      <w:r w:rsidR="004E20F9">
        <w:rPr>
          <w:color w:val="000000"/>
          <w:sz w:val="28"/>
          <w:szCs w:val="28"/>
        </w:rPr>
        <w:t xml:space="preserve"> в листе визита пациента</w:t>
      </w:r>
      <w:r w:rsidR="003D5CB6" w:rsidRPr="00EB605D">
        <w:rPr>
          <w:color w:val="000000"/>
          <w:sz w:val="28"/>
          <w:szCs w:val="28"/>
        </w:rPr>
        <w:t>.</w:t>
      </w:r>
    </w:p>
    <w:p w:rsidR="003D5CB6" w:rsidRPr="00EB605D" w:rsidRDefault="003D7B57" w:rsidP="00A63411">
      <w:pPr>
        <w:widowControl w:val="0"/>
        <w:shd w:val="clear" w:color="auto" w:fill="FFFFFF"/>
        <w:tabs>
          <w:tab w:val="left" w:pos="284"/>
        </w:tabs>
        <w:autoSpaceDE w:val="0"/>
        <w:autoSpaceDN w:val="0"/>
        <w:adjustRightInd w:val="0"/>
        <w:jc w:val="both"/>
        <w:rPr>
          <w:color w:val="000000"/>
          <w:sz w:val="28"/>
          <w:szCs w:val="28"/>
        </w:rPr>
      </w:pPr>
      <w:r>
        <w:rPr>
          <w:color w:val="000000"/>
          <w:sz w:val="28"/>
          <w:szCs w:val="28"/>
        </w:rPr>
        <w:t>11.</w:t>
      </w:r>
      <w:r w:rsidR="003D5CB6" w:rsidRPr="00EB605D">
        <w:rPr>
          <w:color w:val="000000"/>
          <w:sz w:val="28"/>
          <w:szCs w:val="28"/>
        </w:rPr>
        <w:t>Сообщите пациенту результат исследования.</w:t>
      </w:r>
    </w:p>
    <w:p w:rsidR="003D5CB6" w:rsidRPr="00EB605D" w:rsidRDefault="003D5CB6" w:rsidP="00A63411">
      <w:pPr>
        <w:shd w:val="clear" w:color="auto" w:fill="FFFFFF"/>
        <w:tabs>
          <w:tab w:val="left" w:pos="284"/>
        </w:tabs>
        <w:jc w:val="both"/>
        <w:rPr>
          <w:color w:val="000000"/>
          <w:sz w:val="28"/>
          <w:szCs w:val="28"/>
        </w:rPr>
      </w:pPr>
      <w:r w:rsidRPr="00EB605D">
        <w:rPr>
          <w:b/>
          <w:bCs/>
          <w:color w:val="000000"/>
          <w:sz w:val="28"/>
          <w:szCs w:val="28"/>
          <w:lang w:val="en-US"/>
        </w:rPr>
        <w:t>III</w:t>
      </w:r>
      <w:r w:rsidRPr="00EB605D">
        <w:rPr>
          <w:b/>
          <w:bCs/>
          <w:color w:val="000000"/>
          <w:sz w:val="28"/>
          <w:szCs w:val="28"/>
        </w:rPr>
        <w:t xml:space="preserve">. </w:t>
      </w:r>
      <w:r w:rsidRPr="004E20F9">
        <w:rPr>
          <w:bCs/>
          <w:color w:val="000000"/>
          <w:sz w:val="28"/>
          <w:szCs w:val="28"/>
        </w:rPr>
        <w:t>Окончание исследования.</w:t>
      </w:r>
    </w:p>
    <w:p w:rsidR="003D5CB6" w:rsidRPr="00EB605D" w:rsidRDefault="003D7B57" w:rsidP="00A63411">
      <w:pPr>
        <w:widowControl w:val="0"/>
        <w:shd w:val="clear" w:color="auto" w:fill="FFFFFF"/>
        <w:tabs>
          <w:tab w:val="left" w:pos="379"/>
        </w:tabs>
        <w:autoSpaceDE w:val="0"/>
        <w:autoSpaceDN w:val="0"/>
        <w:adjustRightInd w:val="0"/>
        <w:jc w:val="both"/>
        <w:rPr>
          <w:color w:val="000000"/>
          <w:sz w:val="28"/>
          <w:szCs w:val="28"/>
        </w:rPr>
      </w:pPr>
      <w:r>
        <w:rPr>
          <w:color w:val="000000"/>
          <w:sz w:val="28"/>
          <w:szCs w:val="28"/>
        </w:rPr>
        <w:t>8</w:t>
      </w:r>
      <w:r w:rsidR="004E20F9">
        <w:rPr>
          <w:color w:val="000000"/>
          <w:sz w:val="28"/>
          <w:szCs w:val="28"/>
        </w:rPr>
        <w:t>.</w:t>
      </w:r>
      <w:r w:rsidR="003D5CB6" w:rsidRPr="00EB605D">
        <w:rPr>
          <w:color w:val="000000"/>
          <w:sz w:val="28"/>
          <w:szCs w:val="28"/>
        </w:rPr>
        <w:t>Убедитесь, что пациент не испытывает дискомфорта, в связи с проведенным</w:t>
      </w:r>
      <w:r w:rsidR="003D5CB6" w:rsidRPr="00EB605D">
        <w:rPr>
          <w:color w:val="000000"/>
          <w:sz w:val="28"/>
          <w:szCs w:val="28"/>
        </w:rPr>
        <w:br/>
        <w:t>исследованием, если нужно, успокойте его.</w:t>
      </w:r>
    </w:p>
    <w:p w:rsidR="003D5CB6" w:rsidRPr="00EB605D" w:rsidRDefault="004E20F9" w:rsidP="00A63411">
      <w:pPr>
        <w:widowControl w:val="0"/>
        <w:shd w:val="clear" w:color="auto" w:fill="FFFFFF"/>
        <w:tabs>
          <w:tab w:val="left" w:pos="379"/>
        </w:tabs>
        <w:autoSpaceDE w:val="0"/>
        <w:autoSpaceDN w:val="0"/>
        <w:adjustRightInd w:val="0"/>
        <w:jc w:val="both"/>
        <w:rPr>
          <w:color w:val="000000"/>
          <w:sz w:val="28"/>
          <w:szCs w:val="28"/>
        </w:rPr>
      </w:pPr>
      <w:r>
        <w:rPr>
          <w:color w:val="000000"/>
          <w:sz w:val="28"/>
          <w:szCs w:val="28"/>
        </w:rPr>
        <w:t>2.</w:t>
      </w:r>
      <w:r w:rsidR="003D5CB6" w:rsidRPr="00EB605D">
        <w:rPr>
          <w:color w:val="000000"/>
          <w:sz w:val="28"/>
          <w:szCs w:val="28"/>
        </w:rPr>
        <w:t>Продезинфицируйте щиток-заслонку.</w:t>
      </w:r>
    </w:p>
    <w:p w:rsidR="003D5CB6" w:rsidRPr="00EB605D" w:rsidRDefault="004E20F9" w:rsidP="00A63411">
      <w:pPr>
        <w:widowControl w:val="0"/>
        <w:shd w:val="clear" w:color="auto" w:fill="FFFFFF"/>
        <w:tabs>
          <w:tab w:val="left" w:pos="379"/>
        </w:tabs>
        <w:autoSpaceDE w:val="0"/>
        <w:autoSpaceDN w:val="0"/>
        <w:adjustRightInd w:val="0"/>
        <w:jc w:val="both"/>
        <w:rPr>
          <w:color w:val="000000"/>
          <w:sz w:val="28"/>
          <w:szCs w:val="28"/>
        </w:rPr>
      </w:pPr>
      <w:r>
        <w:rPr>
          <w:color w:val="000000"/>
          <w:sz w:val="28"/>
          <w:szCs w:val="28"/>
        </w:rPr>
        <w:t>3.</w:t>
      </w:r>
      <w:r w:rsidR="003D5CB6" w:rsidRPr="00EB605D">
        <w:rPr>
          <w:color w:val="000000"/>
          <w:sz w:val="28"/>
          <w:szCs w:val="28"/>
        </w:rPr>
        <w:t>Выключите из электросети аппарат Рота</w:t>
      </w:r>
      <w:r>
        <w:rPr>
          <w:color w:val="000000"/>
          <w:sz w:val="28"/>
          <w:szCs w:val="28"/>
        </w:rPr>
        <w:t>.</w:t>
      </w:r>
    </w:p>
    <w:p w:rsidR="003D5CB6" w:rsidRDefault="003D5CB6" w:rsidP="00A63411">
      <w:pPr>
        <w:shd w:val="clear" w:color="auto" w:fill="FFFFFF"/>
        <w:tabs>
          <w:tab w:val="left" w:pos="379"/>
        </w:tabs>
        <w:jc w:val="both"/>
        <w:rPr>
          <w:color w:val="000000"/>
          <w:sz w:val="28"/>
          <w:szCs w:val="28"/>
        </w:rPr>
      </w:pPr>
      <w:r w:rsidRPr="00EB605D">
        <w:rPr>
          <w:b/>
          <w:bCs/>
          <w:color w:val="000000"/>
          <w:sz w:val="28"/>
          <w:szCs w:val="28"/>
        </w:rPr>
        <w:t xml:space="preserve">Запомните! </w:t>
      </w:r>
      <w:r w:rsidRPr="00EB605D">
        <w:rPr>
          <w:color w:val="000000"/>
          <w:sz w:val="28"/>
          <w:szCs w:val="28"/>
        </w:rPr>
        <w:t>При исследовании остроты зрения в экспертных целях знаки предъявляются вразбивку, чтобы исключить возможность симуляции путем заучивания</w:t>
      </w:r>
      <w:r w:rsidR="004E20F9">
        <w:rPr>
          <w:color w:val="000000"/>
          <w:sz w:val="28"/>
          <w:szCs w:val="28"/>
        </w:rPr>
        <w:t xml:space="preserve"> </w:t>
      </w:r>
      <w:r w:rsidRPr="00EB605D">
        <w:rPr>
          <w:color w:val="000000"/>
          <w:sz w:val="28"/>
          <w:szCs w:val="28"/>
        </w:rPr>
        <w:t>порядка знаков в строках.</w:t>
      </w:r>
    </w:p>
    <w:p w:rsidR="003D5CB6" w:rsidRPr="00EB605D" w:rsidRDefault="003D5CB6" w:rsidP="00A63411">
      <w:pPr>
        <w:shd w:val="clear" w:color="auto" w:fill="FFFFFF"/>
        <w:tabs>
          <w:tab w:val="left" w:pos="379"/>
        </w:tabs>
        <w:jc w:val="both"/>
        <w:rPr>
          <w:color w:val="000000"/>
          <w:sz w:val="28"/>
          <w:szCs w:val="28"/>
        </w:rPr>
      </w:pPr>
    </w:p>
    <w:p w:rsidR="003D5CB6" w:rsidRPr="004B2A25" w:rsidRDefault="003D5CB6" w:rsidP="00A63411">
      <w:pPr>
        <w:shd w:val="clear" w:color="auto" w:fill="FFFFFF"/>
        <w:jc w:val="both"/>
        <w:rPr>
          <w:b/>
          <w:bCs/>
          <w:color w:val="000000"/>
          <w:sz w:val="28"/>
          <w:szCs w:val="28"/>
        </w:rPr>
      </w:pPr>
      <w:r w:rsidRPr="004B2A25">
        <w:rPr>
          <w:b/>
          <w:bCs/>
          <w:color w:val="000000"/>
          <w:sz w:val="28"/>
          <w:szCs w:val="28"/>
        </w:rPr>
        <w:t>Последовательность действий при исследовании</w:t>
      </w:r>
    </w:p>
    <w:p w:rsidR="003D5CB6" w:rsidRPr="004B2A25" w:rsidRDefault="003D5CB6" w:rsidP="00A63411">
      <w:pPr>
        <w:shd w:val="clear" w:color="auto" w:fill="FFFFFF"/>
        <w:jc w:val="both"/>
        <w:rPr>
          <w:b/>
          <w:bCs/>
          <w:color w:val="000000"/>
          <w:sz w:val="28"/>
          <w:szCs w:val="28"/>
        </w:rPr>
      </w:pPr>
      <w:r w:rsidRPr="004B2A25">
        <w:rPr>
          <w:b/>
          <w:bCs/>
          <w:color w:val="000000"/>
          <w:sz w:val="28"/>
          <w:szCs w:val="28"/>
        </w:rPr>
        <w:t>остроты зрения меньше 0,1</w:t>
      </w:r>
    </w:p>
    <w:p w:rsidR="003D5CB6" w:rsidRPr="004E20F9" w:rsidRDefault="003D5CB6" w:rsidP="00A63411">
      <w:pPr>
        <w:shd w:val="clear" w:color="auto" w:fill="FFFFFF"/>
        <w:jc w:val="both"/>
        <w:rPr>
          <w:bCs/>
          <w:color w:val="000000"/>
          <w:sz w:val="28"/>
          <w:szCs w:val="28"/>
        </w:rPr>
      </w:pPr>
      <w:r w:rsidRPr="004B2A25">
        <w:rPr>
          <w:b/>
          <w:bCs/>
          <w:color w:val="000000"/>
          <w:sz w:val="28"/>
          <w:szCs w:val="28"/>
        </w:rPr>
        <w:t xml:space="preserve">1. </w:t>
      </w:r>
      <w:r w:rsidRPr="004E20F9">
        <w:rPr>
          <w:bCs/>
          <w:color w:val="000000"/>
          <w:sz w:val="28"/>
          <w:szCs w:val="28"/>
        </w:rPr>
        <w:t>Подготовка к исследованию.</w:t>
      </w:r>
    </w:p>
    <w:p w:rsidR="003D5CB6" w:rsidRDefault="003D5CB6" w:rsidP="00A63411">
      <w:pPr>
        <w:shd w:val="clear" w:color="auto" w:fill="FFFFFF"/>
        <w:jc w:val="both"/>
        <w:rPr>
          <w:color w:val="000000"/>
          <w:sz w:val="28"/>
          <w:szCs w:val="28"/>
        </w:rPr>
      </w:pPr>
      <w:r w:rsidRPr="004B2A25">
        <w:rPr>
          <w:color w:val="000000"/>
          <w:sz w:val="28"/>
          <w:szCs w:val="28"/>
        </w:rPr>
        <w:t xml:space="preserve">1. Вместо букв на темном фоне можно показывать раздвинутые пальцы своей руки (величина пальцев примерно равна величине букв первой строки таблицы).        </w:t>
      </w:r>
    </w:p>
    <w:p w:rsidR="004E20F9" w:rsidRDefault="004E20F9" w:rsidP="00A63411">
      <w:pPr>
        <w:shd w:val="clear" w:color="auto" w:fill="FFFFFF"/>
        <w:jc w:val="both"/>
        <w:rPr>
          <w:sz w:val="28"/>
          <w:szCs w:val="28"/>
        </w:rPr>
      </w:pPr>
    </w:p>
    <w:p w:rsidR="004E20F9" w:rsidRPr="004B2A25" w:rsidRDefault="004E20F9" w:rsidP="00A63411">
      <w:pPr>
        <w:widowControl w:val="0"/>
        <w:numPr>
          <w:ilvl w:val="0"/>
          <w:numId w:val="10"/>
        </w:numPr>
        <w:shd w:val="clear" w:color="auto" w:fill="FFFFFF"/>
        <w:tabs>
          <w:tab w:val="left" w:pos="190"/>
        </w:tabs>
        <w:autoSpaceDE w:val="0"/>
        <w:autoSpaceDN w:val="0"/>
        <w:adjustRightInd w:val="0"/>
        <w:jc w:val="both"/>
        <w:rPr>
          <w:color w:val="000000"/>
          <w:sz w:val="28"/>
          <w:szCs w:val="28"/>
        </w:rPr>
      </w:pPr>
      <w:r w:rsidRPr="004B2A25">
        <w:rPr>
          <w:color w:val="000000"/>
          <w:sz w:val="28"/>
          <w:szCs w:val="28"/>
        </w:rPr>
        <w:t>На полу против таблицы Сивцева краской нанесите метки через каждый 0.5м.</w:t>
      </w:r>
    </w:p>
    <w:p w:rsidR="004E20F9" w:rsidRPr="004B2A25" w:rsidRDefault="004E20F9" w:rsidP="00A63411">
      <w:pPr>
        <w:widowControl w:val="0"/>
        <w:numPr>
          <w:ilvl w:val="0"/>
          <w:numId w:val="10"/>
        </w:numPr>
        <w:shd w:val="clear" w:color="auto" w:fill="FFFFFF"/>
        <w:tabs>
          <w:tab w:val="left" w:pos="190"/>
        </w:tabs>
        <w:autoSpaceDE w:val="0"/>
        <w:autoSpaceDN w:val="0"/>
        <w:adjustRightInd w:val="0"/>
        <w:jc w:val="both"/>
        <w:rPr>
          <w:color w:val="000000"/>
          <w:sz w:val="28"/>
          <w:szCs w:val="28"/>
        </w:rPr>
      </w:pPr>
      <w:r w:rsidRPr="004B2A25">
        <w:rPr>
          <w:color w:val="000000"/>
          <w:sz w:val="28"/>
          <w:szCs w:val="28"/>
        </w:rPr>
        <w:t>Объясните пациенту суть метода.</w:t>
      </w:r>
    </w:p>
    <w:p w:rsidR="004E20F9" w:rsidRPr="004B2A25" w:rsidRDefault="004E20F9" w:rsidP="00A63411">
      <w:pPr>
        <w:shd w:val="clear" w:color="auto" w:fill="FFFFFF"/>
        <w:tabs>
          <w:tab w:val="left" w:pos="190"/>
        </w:tabs>
        <w:jc w:val="both"/>
        <w:rPr>
          <w:color w:val="000000"/>
          <w:sz w:val="28"/>
          <w:szCs w:val="28"/>
        </w:rPr>
      </w:pPr>
    </w:p>
    <w:p w:rsidR="004E20F9" w:rsidRPr="004E20F9" w:rsidRDefault="004E20F9" w:rsidP="00A63411">
      <w:pPr>
        <w:shd w:val="clear" w:color="auto" w:fill="FFFFFF"/>
        <w:tabs>
          <w:tab w:val="left" w:pos="284"/>
        </w:tabs>
        <w:jc w:val="both"/>
        <w:rPr>
          <w:sz w:val="28"/>
          <w:szCs w:val="28"/>
        </w:rPr>
      </w:pPr>
      <w:r w:rsidRPr="004B2A25">
        <w:rPr>
          <w:b/>
          <w:bCs/>
          <w:color w:val="000000"/>
          <w:sz w:val="28"/>
          <w:szCs w:val="28"/>
          <w:lang w:val="en-US"/>
        </w:rPr>
        <w:t>II</w:t>
      </w:r>
      <w:r w:rsidRPr="004B2A25">
        <w:rPr>
          <w:b/>
          <w:bCs/>
          <w:color w:val="000000"/>
          <w:sz w:val="28"/>
          <w:szCs w:val="28"/>
        </w:rPr>
        <w:t>.</w:t>
      </w:r>
      <w:r w:rsidRPr="004B2A25">
        <w:rPr>
          <w:b/>
          <w:bCs/>
          <w:color w:val="000000"/>
          <w:sz w:val="28"/>
          <w:szCs w:val="28"/>
        </w:rPr>
        <w:tab/>
      </w:r>
      <w:r w:rsidRPr="004E20F9">
        <w:rPr>
          <w:bCs/>
          <w:color w:val="000000"/>
          <w:sz w:val="28"/>
          <w:szCs w:val="28"/>
        </w:rPr>
        <w:t>Выполнение исследования.</w:t>
      </w:r>
    </w:p>
    <w:p w:rsidR="004E20F9" w:rsidRPr="004B2A25" w:rsidRDefault="004E20F9" w:rsidP="00A63411">
      <w:pPr>
        <w:shd w:val="clear" w:color="auto" w:fill="FFFFFF"/>
        <w:tabs>
          <w:tab w:val="left" w:pos="190"/>
        </w:tabs>
        <w:jc w:val="both"/>
        <w:rPr>
          <w:sz w:val="28"/>
          <w:szCs w:val="28"/>
        </w:rPr>
      </w:pPr>
      <w:r w:rsidRPr="004B2A25">
        <w:rPr>
          <w:color w:val="000000"/>
          <w:sz w:val="28"/>
          <w:szCs w:val="28"/>
        </w:rPr>
        <w:t>4.</w:t>
      </w:r>
      <w:r w:rsidRPr="00CB52C8">
        <w:rPr>
          <w:color w:val="000000"/>
          <w:sz w:val="28"/>
          <w:szCs w:val="28"/>
        </w:rPr>
        <w:t xml:space="preserve"> </w:t>
      </w:r>
      <w:r w:rsidRPr="004B2A25">
        <w:rPr>
          <w:color w:val="000000"/>
          <w:sz w:val="28"/>
          <w:szCs w:val="28"/>
        </w:rPr>
        <w:t xml:space="preserve">Показывайте палочки или пальцы рук с расстояния 0,5 м от глаза пациента отходя на каждые 0,5 м до момента неузнавания или неправильного </w:t>
      </w:r>
      <w:r w:rsidRPr="004B2A25">
        <w:rPr>
          <w:color w:val="000000"/>
          <w:sz w:val="28"/>
          <w:szCs w:val="28"/>
        </w:rPr>
        <w:lastRenderedPageBreak/>
        <w:t>называния их.</w:t>
      </w:r>
      <w:r w:rsidR="003D7B57">
        <w:rPr>
          <w:color w:val="000000"/>
          <w:sz w:val="28"/>
          <w:szCs w:val="28"/>
        </w:rPr>
        <w:t xml:space="preserve"> (Рис. 1)</w:t>
      </w:r>
      <w:r w:rsidRPr="004B2A25">
        <w:rPr>
          <w:color w:val="000000"/>
          <w:sz w:val="28"/>
          <w:szCs w:val="28"/>
        </w:rPr>
        <w:br/>
        <w:t>5.</w:t>
      </w:r>
      <w:r>
        <w:rPr>
          <w:rFonts w:eastAsia="A"/>
          <w:color w:val="000000"/>
          <w:sz w:val="28"/>
          <w:szCs w:val="28"/>
        </w:rPr>
        <w:t xml:space="preserve"> </w:t>
      </w:r>
      <w:r w:rsidRPr="004B2A25">
        <w:rPr>
          <w:color w:val="000000"/>
          <w:sz w:val="28"/>
          <w:szCs w:val="28"/>
        </w:rPr>
        <w:t>Оценки остроты зрения рассчитайте по формуле Снелл</w:t>
      </w:r>
      <w:r>
        <w:rPr>
          <w:rFonts w:eastAsia="A"/>
          <w:color w:val="000000"/>
          <w:sz w:val="28"/>
          <w:szCs w:val="28"/>
        </w:rPr>
        <w:t>е</w:t>
      </w:r>
      <w:r w:rsidRPr="004B2A25">
        <w:rPr>
          <w:color w:val="000000"/>
          <w:sz w:val="28"/>
          <w:szCs w:val="28"/>
        </w:rPr>
        <w:t xml:space="preserve">на </w:t>
      </w:r>
      <w:r w:rsidRPr="004B2A25">
        <w:rPr>
          <w:color w:val="000000"/>
          <w:sz w:val="28"/>
          <w:szCs w:val="28"/>
          <w:lang w:val="en-US"/>
        </w:rPr>
        <w:t>V</w:t>
      </w:r>
      <w:r w:rsidRPr="004B2A25">
        <w:rPr>
          <w:color w:val="000000"/>
          <w:sz w:val="28"/>
          <w:szCs w:val="28"/>
        </w:rPr>
        <w:t xml:space="preserve"> = </w:t>
      </w:r>
      <w:r w:rsidRPr="004B2A25">
        <w:rPr>
          <w:color w:val="000000"/>
          <w:sz w:val="28"/>
          <w:szCs w:val="28"/>
          <w:lang w:val="en-US"/>
        </w:rPr>
        <w:t>d</w:t>
      </w:r>
      <w:r w:rsidRPr="004B2A25">
        <w:rPr>
          <w:color w:val="000000"/>
          <w:sz w:val="28"/>
          <w:szCs w:val="28"/>
        </w:rPr>
        <w:t>/</w:t>
      </w:r>
      <w:r w:rsidRPr="004B2A25">
        <w:rPr>
          <w:color w:val="000000"/>
          <w:sz w:val="28"/>
          <w:szCs w:val="28"/>
          <w:lang w:val="en-US"/>
        </w:rPr>
        <w:t>D</w:t>
      </w:r>
      <w:r w:rsidRPr="004B2A25">
        <w:rPr>
          <w:color w:val="000000"/>
          <w:sz w:val="28"/>
          <w:szCs w:val="28"/>
        </w:rPr>
        <w:t>.</w:t>
      </w:r>
      <w:r w:rsidRPr="004B2A25">
        <w:rPr>
          <w:color w:val="000000"/>
          <w:sz w:val="28"/>
          <w:szCs w:val="28"/>
        </w:rPr>
        <w:br/>
        <w:t>Расстояние, с которого пациент увидел палочки (</w:t>
      </w:r>
      <w:r w:rsidRPr="004B2A25">
        <w:rPr>
          <w:color w:val="000000"/>
          <w:sz w:val="28"/>
          <w:szCs w:val="28"/>
          <w:lang w:val="en-US"/>
        </w:rPr>
        <w:t>d</w:t>
      </w:r>
      <w:r w:rsidRPr="004B2A25">
        <w:rPr>
          <w:color w:val="000000"/>
          <w:sz w:val="28"/>
          <w:szCs w:val="28"/>
        </w:rPr>
        <w:t>), разделить на расстояние, с</w:t>
      </w:r>
      <w:r>
        <w:rPr>
          <w:rFonts w:eastAsia="A"/>
          <w:color w:val="000000"/>
          <w:sz w:val="28"/>
          <w:szCs w:val="28"/>
        </w:rPr>
        <w:t xml:space="preserve"> </w:t>
      </w:r>
      <w:r w:rsidRPr="004B2A25">
        <w:rPr>
          <w:color w:val="000000"/>
          <w:sz w:val="28"/>
          <w:szCs w:val="28"/>
        </w:rPr>
        <w:t>которого должен видеть (</w:t>
      </w:r>
      <w:r w:rsidRPr="004B2A25">
        <w:rPr>
          <w:color w:val="000000"/>
          <w:sz w:val="28"/>
          <w:szCs w:val="28"/>
          <w:lang w:val="en-US"/>
        </w:rPr>
        <w:t>D</w:t>
      </w:r>
      <w:r w:rsidRPr="004B2A25">
        <w:rPr>
          <w:color w:val="000000"/>
          <w:sz w:val="28"/>
          <w:szCs w:val="28"/>
        </w:rPr>
        <w:t xml:space="preserve"> = 50м). Из расчета по формуле каждые 0,5 м соот</w:t>
      </w:r>
      <w:r>
        <w:rPr>
          <w:color w:val="000000"/>
          <w:sz w:val="28"/>
          <w:szCs w:val="28"/>
        </w:rPr>
        <w:t>вет</w:t>
      </w:r>
      <w:r w:rsidRPr="004B2A25">
        <w:rPr>
          <w:color w:val="000000"/>
          <w:sz w:val="28"/>
          <w:szCs w:val="28"/>
        </w:rPr>
        <w:t>ствуют остроте зрения 0,01.</w:t>
      </w:r>
    </w:p>
    <w:p w:rsidR="004E20F9" w:rsidRPr="004B2A25" w:rsidRDefault="004E20F9" w:rsidP="00A63411">
      <w:pPr>
        <w:widowControl w:val="0"/>
        <w:numPr>
          <w:ilvl w:val="0"/>
          <w:numId w:val="11"/>
        </w:numPr>
        <w:shd w:val="clear" w:color="auto" w:fill="FFFFFF"/>
        <w:tabs>
          <w:tab w:val="left" w:pos="194"/>
        </w:tabs>
        <w:autoSpaceDE w:val="0"/>
        <w:autoSpaceDN w:val="0"/>
        <w:adjustRightInd w:val="0"/>
        <w:jc w:val="both"/>
        <w:rPr>
          <w:color w:val="000000"/>
          <w:sz w:val="28"/>
          <w:szCs w:val="28"/>
        </w:rPr>
      </w:pPr>
      <w:r>
        <w:rPr>
          <w:rFonts w:eastAsia="A"/>
          <w:color w:val="000000"/>
          <w:sz w:val="28"/>
          <w:szCs w:val="28"/>
        </w:rPr>
        <w:t xml:space="preserve"> </w:t>
      </w:r>
      <w:r w:rsidRPr="004B2A25">
        <w:rPr>
          <w:color w:val="000000"/>
          <w:sz w:val="28"/>
          <w:szCs w:val="28"/>
        </w:rPr>
        <w:t>Если пациент не видит пал</w:t>
      </w:r>
      <w:r>
        <w:rPr>
          <w:color w:val="000000"/>
          <w:sz w:val="28"/>
          <w:szCs w:val="28"/>
        </w:rPr>
        <w:t>ьцы</w:t>
      </w:r>
      <w:r w:rsidRPr="004B2A25">
        <w:rPr>
          <w:color w:val="000000"/>
          <w:sz w:val="28"/>
          <w:szCs w:val="28"/>
        </w:rPr>
        <w:t xml:space="preserve"> с расстояния 0</w:t>
      </w:r>
      <w:r w:rsidRPr="00CB52C8">
        <w:rPr>
          <w:color w:val="000000"/>
          <w:sz w:val="28"/>
          <w:szCs w:val="28"/>
        </w:rPr>
        <w:t>,</w:t>
      </w:r>
      <w:r w:rsidRPr="004B2A25">
        <w:rPr>
          <w:color w:val="000000"/>
          <w:sz w:val="28"/>
          <w:szCs w:val="28"/>
        </w:rPr>
        <w:t>5м приближайте их к лицу.</w:t>
      </w:r>
      <w:r w:rsidRPr="00A05BA3">
        <w:rPr>
          <w:color w:val="000000"/>
          <w:sz w:val="28"/>
          <w:szCs w:val="28"/>
        </w:rPr>
        <w:t xml:space="preserve"> </w:t>
      </w:r>
      <w:r w:rsidRPr="004B2A25">
        <w:rPr>
          <w:color w:val="000000"/>
          <w:sz w:val="28"/>
          <w:szCs w:val="28"/>
        </w:rPr>
        <w:t>Счет пал</w:t>
      </w:r>
      <w:r w:rsidR="003D7B57">
        <w:rPr>
          <w:color w:val="000000"/>
          <w:sz w:val="28"/>
          <w:szCs w:val="28"/>
        </w:rPr>
        <w:t>ьцев</w:t>
      </w:r>
      <w:r w:rsidRPr="004B2A25">
        <w:rPr>
          <w:color w:val="000000"/>
          <w:sz w:val="28"/>
          <w:szCs w:val="28"/>
        </w:rPr>
        <w:t xml:space="preserve"> у лица соответствует остроте зрения 0,001.</w:t>
      </w:r>
    </w:p>
    <w:p w:rsidR="004E20F9" w:rsidRPr="004B2A25" w:rsidRDefault="004E20F9" w:rsidP="00A63411">
      <w:pPr>
        <w:widowControl w:val="0"/>
        <w:numPr>
          <w:ilvl w:val="0"/>
          <w:numId w:val="11"/>
        </w:numPr>
        <w:shd w:val="clear" w:color="auto" w:fill="FFFFFF"/>
        <w:tabs>
          <w:tab w:val="left" w:pos="194"/>
        </w:tabs>
        <w:autoSpaceDE w:val="0"/>
        <w:autoSpaceDN w:val="0"/>
        <w:adjustRightInd w:val="0"/>
        <w:jc w:val="both"/>
        <w:rPr>
          <w:color w:val="000000"/>
          <w:sz w:val="28"/>
          <w:szCs w:val="28"/>
        </w:rPr>
      </w:pPr>
      <w:r>
        <w:rPr>
          <w:rFonts w:eastAsia="A"/>
          <w:color w:val="000000"/>
          <w:sz w:val="28"/>
          <w:szCs w:val="28"/>
        </w:rPr>
        <w:t xml:space="preserve"> </w:t>
      </w:r>
      <w:r w:rsidRPr="004B2A25">
        <w:rPr>
          <w:color w:val="000000"/>
          <w:sz w:val="28"/>
          <w:szCs w:val="28"/>
        </w:rPr>
        <w:t>Е</w:t>
      </w:r>
      <w:r>
        <w:rPr>
          <w:color w:val="000000"/>
          <w:sz w:val="28"/>
          <w:szCs w:val="28"/>
        </w:rPr>
        <w:t>сли пациент не видит пал</w:t>
      </w:r>
      <w:r w:rsidR="003D7B57">
        <w:rPr>
          <w:color w:val="000000"/>
          <w:sz w:val="28"/>
          <w:szCs w:val="28"/>
        </w:rPr>
        <w:t>ьцы</w:t>
      </w:r>
      <w:r>
        <w:rPr>
          <w:color w:val="000000"/>
          <w:sz w:val="28"/>
          <w:szCs w:val="28"/>
        </w:rPr>
        <w:t xml:space="preserve"> у</w:t>
      </w:r>
      <w:r>
        <w:rPr>
          <w:rFonts w:eastAsia="A"/>
          <w:color w:val="000000"/>
          <w:sz w:val="28"/>
          <w:szCs w:val="28"/>
        </w:rPr>
        <w:t xml:space="preserve"> </w:t>
      </w:r>
      <w:r>
        <w:rPr>
          <w:color w:val="000000"/>
          <w:sz w:val="28"/>
          <w:szCs w:val="28"/>
        </w:rPr>
        <w:t>л</w:t>
      </w:r>
      <w:r>
        <w:rPr>
          <w:rFonts w:eastAsia="A"/>
          <w:color w:val="000000"/>
          <w:sz w:val="28"/>
          <w:szCs w:val="28"/>
        </w:rPr>
        <w:t>и</w:t>
      </w:r>
      <w:r w:rsidRPr="004B2A25">
        <w:rPr>
          <w:color w:val="000000"/>
          <w:sz w:val="28"/>
          <w:szCs w:val="28"/>
        </w:rPr>
        <w:t>ца, проверьте, есть ли у него светоощущение. Свет в глаз можно направить зеркалом офтальмоскопа, сверху, снизу, слева,</w:t>
      </w:r>
      <w:r w:rsidR="003D7B57">
        <w:rPr>
          <w:color w:val="000000"/>
          <w:sz w:val="28"/>
          <w:szCs w:val="28"/>
        </w:rPr>
        <w:t xml:space="preserve"> </w:t>
      </w:r>
      <w:r w:rsidRPr="004B2A25">
        <w:rPr>
          <w:color w:val="000000"/>
          <w:sz w:val="28"/>
          <w:szCs w:val="28"/>
        </w:rPr>
        <w:t>справа. Если исследуемым направление света указывается правильно, острота</w:t>
      </w:r>
      <w:r>
        <w:rPr>
          <w:rFonts w:eastAsia="A"/>
          <w:color w:val="000000"/>
          <w:sz w:val="28"/>
          <w:szCs w:val="28"/>
        </w:rPr>
        <w:t xml:space="preserve"> </w:t>
      </w:r>
      <w:r w:rsidRPr="004B2A25">
        <w:rPr>
          <w:color w:val="000000"/>
          <w:sz w:val="28"/>
          <w:szCs w:val="28"/>
        </w:rPr>
        <w:t xml:space="preserve">зрения у него равна светоощущению с правильной проекцией </w:t>
      </w:r>
      <w:r w:rsidRPr="004B2A25">
        <w:rPr>
          <w:color w:val="000000"/>
          <w:sz w:val="28"/>
          <w:szCs w:val="28"/>
          <w:lang w:val="en-US"/>
        </w:rPr>
        <w:t>V</w:t>
      </w:r>
      <w:r w:rsidRPr="004B2A25">
        <w:rPr>
          <w:color w:val="000000"/>
          <w:sz w:val="28"/>
          <w:szCs w:val="28"/>
        </w:rPr>
        <w:t xml:space="preserve"> = 1/</w:t>
      </w:r>
      <w:r w:rsidRPr="004B2A25">
        <w:rPr>
          <w:color w:val="000000"/>
          <w:sz w:val="28"/>
          <w:szCs w:val="28"/>
          <w:lang w:val="en-US"/>
        </w:rPr>
        <w:t>pr</w:t>
      </w:r>
      <w:r w:rsidRPr="004B2A25">
        <w:rPr>
          <w:color w:val="000000"/>
          <w:sz w:val="28"/>
          <w:szCs w:val="28"/>
        </w:rPr>
        <w:t>.</w:t>
      </w:r>
      <w:r>
        <w:rPr>
          <w:color w:val="000000"/>
          <w:sz w:val="28"/>
          <w:szCs w:val="28"/>
          <w:lang w:val="en-US"/>
        </w:rPr>
        <w:t>l</w:t>
      </w:r>
      <w:r w:rsidRPr="00A05BA3">
        <w:rPr>
          <w:color w:val="000000"/>
          <w:sz w:val="28"/>
          <w:szCs w:val="28"/>
        </w:rPr>
        <w:t>.</w:t>
      </w:r>
      <w:r w:rsidRPr="004B2A25">
        <w:rPr>
          <w:color w:val="000000"/>
          <w:sz w:val="28"/>
          <w:szCs w:val="28"/>
          <w:lang w:val="en-US"/>
        </w:rPr>
        <w:t>certa</w:t>
      </w:r>
      <w:r>
        <w:rPr>
          <w:color w:val="000000"/>
          <w:sz w:val="28"/>
          <w:szCs w:val="28"/>
          <w:lang w:val="en-US"/>
        </w:rPr>
        <w:t>e</w:t>
      </w:r>
      <w:r w:rsidRPr="004B2A25">
        <w:rPr>
          <w:color w:val="000000"/>
          <w:sz w:val="28"/>
          <w:szCs w:val="28"/>
        </w:rPr>
        <w:t xml:space="preserve">, </w:t>
      </w:r>
      <w:r w:rsidRPr="004B2A25">
        <w:rPr>
          <w:color w:val="000000"/>
          <w:sz w:val="28"/>
          <w:szCs w:val="28"/>
          <w:lang w:val="en-US"/>
        </w:rPr>
        <w:t>a</w:t>
      </w:r>
      <w:r>
        <w:rPr>
          <w:rFonts w:eastAsia="A"/>
          <w:color w:val="000000"/>
          <w:sz w:val="28"/>
          <w:szCs w:val="28"/>
        </w:rPr>
        <w:t xml:space="preserve"> </w:t>
      </w:r>
      <w:r w:rsidRPr="004B2A25">
        <w:rPr>
          <w:color w:val="000000"/>
          <w:sz w:val="28"/>
          <w:szCs w:val="28"/>
        </w:rPr>
        <w:t xml:space="preserve">если неправильно - светоощущению с неправильной проекцией света </w:t>
      </w:r>
      <w:r w:rsidRPr="004B2A25">
        <w:rPr>
          <w:color w:val="000000"/>
          <w:sz w:val="28"/>
          <w:szCs w:val="28"/>
          <w:lang w:val="en-US"/>
        </w:rPr>
        <w:t>V</w:t>
      </w:r>
      <w:r w:rsidRPr="004B2A25">
        <w:rPr>
          <w:color w:val="000000"/>
          <w:sz w:val="28"/>
          <w:szCs w:val="28"/>
        </w:rPr>
        <w:t xml:space="preserve"> = 1/</w:t>
      </w:r>
      <w:r w:rsidRPr="004B2A25">
        <w:rPr>
          <w:color w:val="000000"/>
          <w:sz w:val="28"/>
          <w:szCs w:val="28"/>
          <w:lang w:val="en-US"/>
        </w:rPr>
        <w:t>pr</w:t>
      </w:r>
      <w:r w:rsidRPr="004B2A25">
        <w:rPr>
          <w:color w:val="000000"/>
          <w:sz w:val="28"/>
          <w:szCs w:val="28"/>
        </w:rPr>
        <w:t>.</w:t>
      </w:r>
      <w:r>
        <w:rPr>
          <w:color w:val="000000"/>
          <w:sz w:val="28"/>
          <w:szCs w:val="28"/>
          <w:lang w:val="en-US"/>
        </w:rPr>
        <w:t>l</w:t>
      </w:r>
      <w:r w:rsidRPr="00A05BA3">
        <w:rPr>
          <w:color w:val="000000"/>
          <w:sz w:val="28"/>
          <w:szCs w:val="28"/>
        </w:rPr>
        <w:t xml:space="preserve">. </w:t>
      </w:r>
      <w:r w:rsidRPr="004B2A25">
        <w:rPr>
          <w:color w:val="000000"/>
          <w:sz w:val="28"/>
          <w:szCs w:val="28"/>
          <w:lang w:val="en-US"/>
        </w:rPr>
        <w:t>in</w:t>
      </w:r>
      <w:r w:rsidRPr="00A05BA3">
        <w:rPr>
          <w:color w:val="000000"/>
          <w:sz w:val="28"/>
          <w:szCs w:val="28"/>
        </w:rPr>
        <w:t xml:space="preserve"> </w:t>
      </w:r>
      <w:r w:rsidRPr="004B2A25">
        <w:rPr>
          <w:color w:val="000000"/>
          <w:sz w:val="28"/>
          <w:szCs w:val="28"/>
          <w:lang w:val="en-US"/>
        </w:rPr>
        <w:t>certa</w:t>
      </w:r>
      <w:r>
        <w:rPr>
          <w:color w:val="000000"/>
          <w:sz w:val="28"/>
          <w:szCs w:val="28"/>
          <w:lang w:val="en-US"/>
        </w:rPr>
        <w:t>e</w:t>
      </w:r>
      <w:r w:rsidRPr="004B2A25">
        <w:rPr>
          <w:color w:val="000000"/>
          <w:sz w:val="28"/>
          <w:szCs w:val="28"/>
        </w:rPr>
        <w:t>.</w:t>
      </w:r>
    </w:p>
    <w:p w:rsidR="004E20F9" w:rsidRPr="004B2A25" w:rsidRDefault="004E20F9" w:rsidP="00A63411">
      <w:pPr>
        <w:widowControl w:val="0"/>
        <w:numPr>
          <w:ilvl w:val="0"/>
          <w:numId w:val="11"/>
        </w:numPr>
        <w:shd w:val="clear" w:color="auto" w:fill="FFFFFF"/>
        <w:tabs>
          <w:tab w:val="left" w:pos="194"/>
        </w:tabs>
        <w:autoSpaceDE w:val="0"/>
        <w:autoSpaceDN w:val="0"/>
        <w:adjustRightInd w:val="0"/>
        <w:jc w:val="both"/>
        <w:rPr>
          <w:color w:val="000000"/>
          <w:sz w:val="28"/>
          <w:szCs w:val="28"/>
        </w:rPr>
      </w:pPr>
      <w:r>
        <w:rPr>
          <w:rFonts w:eastAsia="A"/>
          <w:color w:val="000000"/>
          <w:sz w:val="28"/>
          <w:szCs w:val="28"/>
        </w:rPr>
        <w:t xml:space="preserve"> </w:t>
      </w:r>
      <w:r w:rsidRPr="004B2A25">
        <w:rPr>
          <w:color w:val="000000"/>
          <w:sz w:val="28"/>
          <w:szCs w:val="28"/>
        </w:rPr>
        <w:t>Если исследуемый не отличает света от тьмы, острота зрения равна нулю.</w:t>
      </w:r>
    </w:p>
    <w:p w:rsidR="004E20F9" w:rsidRPr="004B2A25" w:rsidRDefault="004E20F9" w:rsidP="00A63411">
      <w:pPr>
        <w:shd w:val="clear" w:color="auto" w:fill="FFFFFF"/>
        <w:tabs>
          <w:tab w:val="left" w:pos="426"/>
        </w:tabs>
        <w:jc w:val="both"/>
        <w:rPr>
          <w:sz w:val="28"/>
          <w:szCs w:val="28"/>
        </w:rPr>
      </w:pPr>
      <w:r w:rsidRPr="004B2A25">
        <w:rPr>
          <w:b/>
          <w:bCs/>
          <w:color w:val="000000"/>
          <w:sz w:val="28"/>
          <w:szCs w:val="28"/>
          <w:lang w:val="en-US"/>
        </w:rPr>
        <w:t>III</w:t>
      </w:r>
      <w:r w:rsidRPr="004B2A25">
        <w:rPr>
          <w:b/>
          <w:bCs/>
          <w:color w:val="000000"/>
          <w:sz w:val="28"/>
          <w:szCs w:val="28"/>
        </w:rPr>
        <w:t>.</w:t>
      </w:r>
      <w:r w:rsidRPr="004B2A25">
        <w:rPr>
          <w:b/>
          <w:bCs/>
          <w:color w:val="000000"/>
          <w:sz w:val="28"/>
          <w:szCs w:val="28"/>
        </w:rPr>
        <w:tab/>
      </w:r>
      <w:r w:rsidRPr="003D7B57">
        <w:rPr>
          <w:bCs/>
          <w:color w:val="000000"/>
          <w:sz w:val="28"/>
          <w:szCs w:val="28"/>
        </w:rPr>
        <w:t>Окончание исследования</w:t>
      </w:r>
      <w:r w:rsidRPr="004B2A25">
        <w:rPr>
          <w:b/>
          <w:bCs/>
          <w:color w:val="000000"/>
          <w:sz w:val="28"/>
          <w:szCs w:val="28"/>
        </w:rPr>
        <w:t>.</w:t>
      </w:r>
    </w:p>
    <w:p w:rsidR="004E20F9" w:rsidRPr="004B2A25" w:rsidRDefault="004E20F9" w:rsidP="00A63411">
      <w:pPr>
        <w:shd w:val="clear" w:color="auto" w:fill="FFFFFF"/>
        <w:tabs>
          <w:tab w:val="left" w:pos="194"/>
        </w:tabs>
        <w:jc w:val="both"/>
        <w:rPr>
          <w:sz w:val="28"/>
          <w:szCs w:val="28"/>
        </w:rPr>
      </w:pPr>
      <w:r w:rsidRPr="004B2A25">
        <w:rPr>
          <w:color w:val="000000"/>
          <w:sz w:val="28"/>
          <w:szCs w:val="28"/>
        </w:rPr>
        <w:t>9.</w:t>
      </w:r>
      <w:r w:rsidRPr="004B2A25">
        <w:rPr>
          <w:color w:val="000000"/>
          <w:sz w:val="28"/>
          <w:szCs w:val="28"/>
        </w:rPr>
        <w:tab/>
        <w:t>Успокойте пациента.</w:t>
      </w:r>
    </w:p>
    <w:p w:rsidR="004E20F9" w:rsidRPr="004B2A25" w:rsidRDefault="004E20F9" w:rsidP="00A63411">
      <w:pPr>
        <w:shd w:val="clear" w:color="auto" w:fill="FFFFFF"/>
        <w:tabs>
          <w:tab w:val="left" w:pos="283"/>
        </w:tabs>
        <w:jc w:val="both"/>
        <w:rPr>
          <w:sz w:val="28"/>
          <w:szCs w:val="28"/>
        </w:rPr>
      </w:pPr>
      <w:r w:rsidRPr="004B2A25">
        <w:rPr>
          <w:color w:val="000000"/>
          <w:sz w:val="28"/>
          <w:szCs w:val="28"/>
        </w:rPr>
        <w:t>10.</w:t>
      </w:r>
      <w:r w:rsidRPr="004B2A25">
        <w:rPr>
          <w:color w:val="000000"/>
          <w:sz w:val="28"/>
          <w:szCs w:val="28"/>
        </w:rPr>
        <w:tab/>
        <w:t>Запишите результат исследования.</w:t>
      </w:r>
    </w:p>
    <w:p w:rsidR="004E20F9" w:rsidRDefault="004E20F9" w:rsidP="00A63411">
      <w:pPr>
        <w:shd w:val="clear" w:color="auto" w:fill="FFFFFF"/>
        <w:jc w:val="both"/>
        <w:rPr>
          <w:sz w:val="28"/>
          <w:szCs w:val="28"/>
        </w:rPr>
      </w:pPr>
    </w:p>
    <w:p w:rsidR="003D5CB6" w:rsidRDefault="003D7B57" w:rsidP="00A63411">
      <w:pPr>
        <w:shd w:val="clear" w:color="auto" w:fill="FFFFFF"/>
        <w:tabs>
          <w:tab w:val="left" w:pos="190"/>
        </w:tabs>
        <w:jc w:val="both"/>
        <w:rPr>
          <w:i/>
          <w:iCs/>
          <w:color w:val="000000"/>
          <w:sz w:val="28"/>
          <w:szCs w:val="28"/>
        </w:rPr>
      </w:pPr>
      <w:r w:rsidRPr="002E55AF">
        <w:rPr>
          <w:b/>
          <w:noProof/>
          <w:color w:val="000000"/>
          <w:sz w:val="28"/>
          <w:szCs w:val="28"/>
        </w:rPr>
        <w:drawing>
          <wp:anchor distT="39370" distB="39370" distL="6401435" distR="6401435" simplePos="0" relativeHeight="251690496" behindDoc="0" locked="0" layoutInCell="1" allowOverlap="0">
            <wp:simplePos x="0" y="0"/>
            <wp:positionH relativeFrom="page">
              <wp:posOffset>457200</wp:posOffset>
            </wp:positionH>
            <wp:positionV relativeFrom="paragraph">
              <wp:posOffset>-7620</wp:posOffset>
            </wp:positionV>
            <wp:extent cx="2222500" cy="2667000"/>
            <wp:effectExtent l="19050" t="0" r="6350" b="0"/>
            <wp:wrapSquare wrapText="bothSides"/>
            <wp:docPr id="7"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 cstate="print"/>
                    <a:srcRect/>
                    <a:stretch>
                      <a:fillRect/>
                    </a:stretch>
                  </pic:blipFill>
                  <pic:spPr bwMode="auto">
                    <a:xfrm>
                      <a:off x="0" y="0"/>
                      <a:ext cx="2222500" cy="2667000"/>
                    </a:xfrm>
                    <a:prstGeom prst="rect">
                      <a:avLst/>
                    </a:prstGeom>
                    <a:noFill/>
                    <a:ln w="9525">
                      <a:noFill/>
                      <a:miter lim="800000"/>
                      <a:headEnd/>
                      <a:tailEnd/>
                    </a:ln>
                  </pic:spPr>
                </pic:pic>
              </a:graphicData>
            </a:graphic>
          </wp:anchor>
        </w:drawing>
      </w:r>
      <w:r w:rsidRPr="002E55AF">
        <w:rPr>
          <w:b/>
          <w:color w:val="000000"/>
          <w:sz w:val="28"/>
          <w:szCs w:val="28"/>
        </w:rPr>
        <w:t>Рис. 1</w:t>
      </w:r>
      <w:r>
        <w:rPr>
          <w:color w:val="000000"/>
          <w:sz w:val="28"/>
          <w:szCs w:val="28"/>
        </w:rPr>
        <w:t xml:space="preserve"> </w:t>
      </w:r>
      <w:r w:rsidR="003D5CB6" w:rsidRPr="003D7B57">
        <w:rPr>
          <w:iCs/>
          <w:color w:val="000000"/>
          <w:sz w:val="28"/>
          <w:szCs w:val="28"/>
        </w:rPr>
        <w:t xml:space="preserve">Определение остроты зрения ниже </w:t>
      </w:r>
      <w:r w:rsidR="003D5CB6" w:rsidRPr="003D7B57">
        <w:rPr>
          <w:color w:val="000000"/>
          <w:sz w:val="28"/>
          <w:szCs w:val="28"/>
        </w:rPr>
        <w:t xml:space="preserve">0,1 </w:t>
      </w:r>
      <w:r w:rsidR="003D5CB6" w:rsidRPr="003D7B57">
        <w:rPr>
          <w:iCs/>
          <w:color w:val="000000"/>
          <w:sz w:val="28"/>
          <w:szCs w:val="28"/>
        </w:rPr>
        <w:t>по пальцам.</w:t>
      </w:r>
    </w:p>
    <w:p w:rsidR="003D5CB6" w:rsidRDefault="003D5CB6" w:rsidP="00A63411">
      <w:pPr>
        <w:jc w:val="both"/>
        <w:rPr>
          <w:noProof/>
        </w:rPr>
      </w:pPr>
    </w:p>
    <w:p w:rsidR="003D5CB6" w:rsidRDefault="003D5CB6" w:rsidP="00A63411">
      <w:pPr>
        <w:jc w:val="both"/>
        <w:rPr>
          <w:noProof/>
        </w:rPr>
      </w:pPr>
    </w:p>
    <w:p w:rsidR="002E55AF" w:rsidRDefault="002E55AF" w:rsidP="00A63411">
      <w:pPr>
        <w:shd w:val="clear" w:color="auto" w:fill="FFFFFF"/>
        <w:jc w:val="both"/>
        <w:rPr>
          <w:b/>
          <w:bCs/>
          <w:color w:val="000000"/>
          <w:sz w:val="19"/>
          <w:szCs w:val="19"/>
        </w:rPr>
      </w:pPr>
    </w:p>
    <w:p w:rsidR="002E55AF" w:rsidRDefault="002E55AF" w:rsidP="00A63411">
      <w:pPr>
        <w:shd w:val="clear" w:color="auto" w:fill="FFFFFF"/>
        <w:jc w:val="both"/>
        <w:rPr>
          <w:b/>
          <w:bCs/>
          <w:color w:val="000000"/>
          <w:sz w:val="19"/>
          <w:szCs w:val="19"/>
        </w:rPr>
      </w:pPr>
    </w:p>
    <w:p w:rsidR="002E55AF" w:rsidRDefault="002E55AF" w:rsidP="00A63411">
      <w:pPr>
        <w:shd w:val="clear" w:color="auto" w:fill="FFFFFF"/>
        <w:jc w:val="both"/>
        <w:rPr>
          <w:b/>
          <w:bCs/>
          <w:color w:val="000000"/>
          <w:sz w:val="19"/>
          <w:szCs w:val="19"/>
        </w:rPr>
      </w:pPr>
    </w:p>
    <w:p w:rsidR="002E55AF" w:rsidRDefault="002E55AF" w:rsidP="00A63411">
      <w:pPr>
        <w:shd w:val="clear" w:color="auto" w:fill="FFFFFF"/>
        <w:jc w:val="both"/>
        <w:rPr>
          <w:b/>
          <w:bCs/>
          <w:color w:val="000000"/>
          <w:sz w:val="19"/>
          <w:szCs w:val="19"/>
        </w:rPr>
      </w:pPr>
    </w:p>
    <w:p w:rsidR="002E55AF" w:rsidRDefault="002E55AF" w:rsidP="00A63411">
      <w:pPr>
        <w:shd w:val="clear" w:color="auto" w:fill="FFFFFF"/>
        <w:jc w:val="both"/>
        <w:rPr>
          <w:b/>
          <w:bCs/>
          <w:color w:val="000000"/>
          <w:sz w:val="19"/>
          <w:szCs w:val="19"/>
        </w:rPr>
      </w:pPr>
    </w:p>
    <w:p w:rsidR="002E55AF" w:rsidRDefault="002E55AF" w:rsidP="00A63411">
      <w:pPr>
        <w:shd w:val="clear" w:color="auto" w:fill="FFFFFF"/>
        <w:jc w:val="both"/>
        <w:rPr>
          <w:b/>
          <w:bCs/>
          <w:color w:val="000000"/>
          <w:sz w:val="19"/>
          <w:szCs w:val="19"/>
        </w:rPr>
      </w:pPr>
    </w:p>
    <w:p w:rsidR="002E55AF" w:rsidRDefault="002E55AF" w:rsidP="00A63411">
      <w:pPr>
        <w:shd w:val="clear" w:color="auto" w:fill="FFFFFF"/>
        <w:jc w:val="both"/>
        <w:rPr>
          <w:b/>
          <w:bCs/>
          <w:color w:val="000000"/>
          <w:sz w:val="19"/>
          <w:szCs w:val="19"/>
        </w:rPr>
      </w:pPr>
    </w:p>
    <w:p w:rsidR="002E55AF" w:rsidRDefault="002E55AF" w:rsidP="00A63411">
      <w:pPr>
        <w:shd w:val="clear" w:color="auto" w:fill="FFFFFF"/>
        <w:jc w:val="both"/>
        <w:rPr>
          <w:b/>
          <w:bCs/>
          <w:color w:val="000000"/>
          <w:sz w:val="19"/>
          <w:szCs w:val="19"/>
        </w:rPr>
      </w:pPr>
    </w:p>
    <w:p w:rsidR="002E55AF" w:rsidRDefault="002E55AF" w:rsidP="00A63411">
      <w:pPr>
        <w:shd w:val="clear" w:color="auto" w:fill="FFFFFF"/>
        <w:jc w:val="both"/>
        <w:rPr>
          <w:b/>
          <w:bCs/>
          <w:color w:val="000000"/>
          <w:sz w:val="19"/>
          <w:szCs w:val="19"/>
        </w:rPr>
      </w:pPr>
    </w:p>
    <w:p w:rsidR="002E55AF" w:rsidRDefault="002E55AF" w:rsidP="00A63411">
      <w:pPr>
        <w:shd w:val="clear" w:color="auto" w:fill="FFFFFF"/>
        <w:jc w:val="both"/>
        <w:rPr>
          <w:b/>
          <w:bCs/>
          <w:color w:val="000000"/>
          <w:sz w:val="19"/>
          <w:szCs w:val="19"/>
        </w:rPr>
      </w:pPr>
    </w:p>
    <w:p w:rsidR="002E55AF" w:rsidRDefault="002E55AF" w:rsidP="00A63411">
      <w:pPr>
        <w:shd w:val="clear" w:color="auto" w:fill="FFFFFF"/>
        <w:jc w:val="both"/>
        <w:rPr>
          <w:b/>
          <w:bCs/>
          <w:color w:val="000000"/>
          <w:sz w:val="19"/>
          <w:szCs w:val="19"/>
        </w:rPr>
      </w:pPr>
    </w:p>
    <w:p w:rsidR="002E55AF" w:rsidRDefault="002E55AF" w:rsidP="00A63411">
      <w:pPr>
        <w:shd w:val="clear" w:color="auto" w:fill="FFFFFF"/>
        <w:jc w:val="both"/>
        <w:rPr>
          <w:b/>
          <w:bCs/>
          <w:color w:val="000000"/>
          <w:sz w:val="19"/>
          <w:szCs w:val="19"/>
        </w:rPr>
      </w:pPr>
    </w:p>
    <w:p w:rsidR="002E55AF" w:rsidRDefault="002E55AF" w:rsidP="00A63411">
      <w:pPr>
        <w:shd w:val="clear" w:color="auto" w:fill="FFFFFF"/>
        <w:jc w:val="both"/>
        <w:rPr>
          <w:b/>
          <w:bCs/>
          <w:color w:val="000000"/>
          <w:sz w:val="19"/>
          <w:szCs w:val="19"/>
        </w:rPr>
      </w:pPr>
    </w:p>
    <w:p w:rsidR="002E55AF" w:rsidRDefault="002E55AF" w:rsidP="00A63411">
      <w:pPr>
        <w:shd w:val="clear" w:color="auto" w:fill="FFFFFF"/>
        <w:jc w:val="both"/>
        <w:rPr>
          <w:b/>
          <w:bCs/>
          <w:color w:val="000000"/>
          <w:sz w:val="19"/>
          <w:szCs w:val="19"/>
        </w:rPr>
      </w:pPr>
    </w:p>
    <w:p w:rsidR="002E55AF" w:rsidRDefault="002E55AF" w:rsidP="00A63411">
      <w:pPr>
        <w:shd w:val="clear" w:color="auto" w:fill="FFFFFF"/>
        <w:jc w:val="both"/>
        <w:rPr>
          <w:b/>
          <w:bCs/>
          <w:color w:val="000000"/>
          <w:sz w:val="19"/>
          <w:szCs w:val="19"/>
        </w:rPr>
      </w:pPr>
    </w:p>
    <w:p w:rsidR="002E55AF" w:rsidRDefault="002E55AF" w:rsidP="00A63411">
      <w:pPr>
        <w:shd w:val="clear" w:color="auto" w:fill="FFFFFF"/>
        <w:jc w:val="both"/>
        <w:rPr>
          <w:b/>
          <w:bCs/>
          <w:color w:val="000000"/>
          <w:sz w:val="19"/>
          <w:szCs w:val="19"/>
        </w:rPr>
      </w:pPr>
    </w:p>
    <w:p w:rsidR="002E55AF" w:rsidRDefault="002E55AF" w:rsidP="00A63411">
      <w:pPr>
        <w:shd w:val="clear" w:color="auto" w:fill="FFFFFF"/>
        <w:jc w:val="both"/>
        <w:rPr>
          <w:b/>
          <w:bCs/>
          <w:color w:val="000000"/>
          <w:sz w:val="19"/>
          <w:szCs w:val="19"/>
        </w:rPr>
      </w:pPr>
    </w:p>
    <w:p w:rsidR="002E55AF" w:rsidRDefault="002E55AF" w:rsidP="00A63411">
      <w:pPr>
        <w:shd w:val="clear" w:color="auto" w:fill="FFFFFF"/>
        <w:jc w:val="both"/>
        <w:rPr>
          <w:b/>
          <w:bCs/>
          <w:color w:val="000000"/>
          <w:sz w:val="19"/>
          <w:szCs w:val="19"/>
        </w:rPr>
      </w:pPr>
    </w:p>
    <w:p w:rsidR="003D5CB6" w:rsidRPr="00E80785" w:rsidRDefault="003D5CB6" w:rsidP="00A63411">
      <w:pPr>
        <w:shd w:val="clear" w:color="auto" w:fill="FFFFFF"/>
        <w:jc w:val="both"/>
        <w:rPr>
          <w:b/>
          <w:bCs/>
          <w:color w:val="000000"/>
          <w:sz w:val="28"/>
          <w:szCs w:val="28"/>
        </w:rPr>
      </w:pPr>
      <w:r w:rsidRPr="00E80785">
        <w:rPr>
          <w:b/>
          <w:bCs/>
          <w:color w:val="000000"/>
          <w:sz w:val="28"/>
          <w:szCs w:val="28"/>
        </w:rPr>
        <w:t xml:space="preserve">Последовательность действий при определении </w:t>
      </w:r>
    </w:p>
    <w:p w:rsidR="003D5CB6" w:rsidRPr="00E80785" w:rsidRDefault="003D5CB6" w:rsidP="00A63411">
      <w:pPr>
        <w:shd w:val="clear" w:color="auto" w:fill="FFFFFF"/>
        <w:jc w:val="both"/>
        <w:rPr>
          <w:sz w:val="28"/>
          <w:szCs w:val="28"/>
        </w:rPr>
      </w:pPr>
      <w:r w:rsidRPr="00E80785">
        <w:rPr>
          <w:b/>
          <w:bCs/>
          <w:color w:val="000000"/>
          <w:sz w:val="28"/>
          <w:szCs w:val="28"/>
        </w:rPr>
        <w:t>рефракции субъективным способом</w:t>
      </w:r>
      <w:r w:rsidR="00517B64">
        <w:rPr>
          <w:b/>
          <w:bCs/>
          <w:color w:val="000000"/>
          <w:sz w:val="28"/>
          <w:szCs w:val="28"/>
        </w:rPr>
        <w:t>.</w:t>
      </w:r>
    </w:p>
    <w:p w:rsidR="003D5CB6" w:rsidRPr="00E80785" w:rsidRDefault="003D5CB6" w:rsidP="00A63411">
      <w:pPr>
        <w:shd w:val="clear" w:color="auto" w:fill="FFFFFF"/>
        <w:jc w:val="both"/>
        <w:rPr>
          <w:b/>
          <w:bCs/>
          <w:color w:val="000000"/>
          <w:sz w:val="28"/>
          <w:szCs w:val="28"/>
        </w:rPr>
      </w:pPr>
    </w:p>
    <w:p w:rsidR="003D5CB6" w:rsidRPr="00E80785" w:rsidRDefault="003D5CB6" w:rsidP="00A63411">
      <w:pPr>
        <w:shd w:val="clear" w:color="auto" w:fill="FFFFFF"/>
        <w:jc w:val="both"/>
        <w:rPr>
          <w:sz w:val="28"/>
          <w:szCs w:val="28"/>
        </w:rPr>
      </w:pPr>
      <w:r w:rsidRPr="00E80785">
        <w:rPr>
          <w:b/>
          <w:bCs/>
          <w:color w:val="000000"/>
          <w:sz w:val="28"/>
          <w:szCs w:val="28"/>
          <w:lang w:val="en-US"/>
        </w:rPr>
        <w:t>I</w:t>
      </w:r>
      <w:r w:rsidRPr="00E80785">
        <w:rPr>
          <w:b/>
          <w:bCs/>
          <w:color w:val="000000"/>
          <w:sz w:val="28"/>
          <w:szCs w:val="28"/>
        </w:rPr>
        <w:t xml:space="preserve">.   </w:t>
      </w:r>
      <w:r w:rsidRPr="00E80785">
        <w:rPr>
          <w:bCs/>
          <w:color w:val="000000"/>
          <w:sz w:val="28"/>
          <w:szCs w:val="28"/>
        </w:rPr>
        <w:t>Подготовка к исследованию.</w:t>
      </w:r>
    </w:p>
    <w:p w:rsidR="003D5CB6" w:rsidRPr="00E80785" w:rsidRDefault="003D5CB6" w:rsidP="00A63411">
      <w:pPr>
        <w:widowControl w:val="0"/>
        <w:numPr>
          <w:ilvl w:val="0"/>
          <w:numId w:val="12"/>
        </w:numPr>
        <w:shd w:val="clear" w:color="auto" w:fill="FFFFFF"/>
        <w:tabs>
          <w:tab w:val="left" w:pos="202"/>
        </w:tabs>
        <w:autoSpaceDE w:val="0"/>
        <w:autoSpaceDN w:val="0"/>
        <w:adjustRightInd w:val="0"/>
        <w:jc w:val="both"/>
        <w:rPr>
          <w:color w:val="000000"/>
          <w:sz w:val="28"/>
          <w:szCs w:val="28"/>
        </w:rPr>
      </w:pPr>
      <w:r w:rsidRPr="00E80785">
        <w:rPr>
          <w:color w:val="000000"/>
          <w:sz w:val="28"/>
          <w:szCs w:val="28"/>
        </w:rPr>
        <w:t>Включите в электросеть аппарат Рота.</w:t>
      </w:r>
    </w:p>
    <w:p w:rsidR="003D5CB6" w:rsidRPr="00E80785" w:rsidRDefault="003D5CB6" w:rsidP="00A63411">
      <w:pPr>
        <w:widowControl w:val="0"/>
        <w:numPr>
          <w:ilvl w:val="0"/>
          <w:numId w:val="12"/>
        </w:numPr>
        <w:shd w:val="clear" w:color="auto" w:fill="FFFFFF"/>
        <w:tabs>
          <w:tab w:val="left" w:pos="202"/>
        </w:tabs>
        <w:autoSpaceDE w:val="0"/>
        <w:autoSpaceDN w:val="0"/>
        <w:adjustRightInd w:val="0"/>
        <w:jc w:val="both"/>
        <w:rPr>
          <w:color w:val="000000"/>
          <w:sz w:val="28"/>
          <w:szCs w:val="28"/>
        </w:rPr>
      </w:pPr>
      <w:r w:rsidRPr="00E80785">
        <w:rPr>
          <w:color w:val="000000"/>
          <w:sz w:val="28"/>
          <w:szCs w:val="28"/>
        </w:rPr>
        <w:t xml:space="preserve">Подготовьте набор пробных очковых линз. </w:t>
      </w:r>
      <w:r w:rsidR="00E80785">
        <w:rPr>
          <w:color w:val="000000"/>
          <w:sz w:val="28"/>
          <w:szCs w:val="28"/>
        </w:rPr>
        <w:t>(</w:t>
      </w:r>
      <w:r w:rsidRPr="00E80785">
        <w:rPr>
          <w:color w:val="000000"/>
          <w:sz w:val="28"/>
          <w:szCs w:val="28"/>
        </w:rPr>
        <w:t>Рис.</w:t>
      </w:r>
      <w:r w:rsidR="00E80785">
        <w:rPr>
          <w:color w:val="000000"/>
          <w:sz w:val="28"/>
          <w:szCs w:val="28"/>
        </w:rPr>
        <w:t>1)</w:t>
      </w:r>
    </w:p>
    <w:p w:rsidR="003D5CB6" w:rsidRPr="00E80785" w:rsidRDefault="003D5CB6" w:rsidP="00A63411">
      <w:pPr>
        <w:widowControl w:val="0"/>
        <w:numPr>
          <w:ilvl w:val="0"/>
          <w:numId w:val="12"/>
        </w:numPr>
        <w:shd w:val="clear" w:color="auto" w:fill="FFFFFF"/>
        <w:tabs>
          <w:tab w:val="left" w:pos="202"/>
        </w:tabs>
        <w:autoSpaceDE w:val="0"/>
        <w:autoSpaceDN w:val="0"/>
        <w:adjustRightInd w:val="0"/>
        <w:jc w:val="both"/>
        <w:rPr>
          <w:color w:val="000000"/>
          <w:sz w:val="28"/>
          <w:szCs w:val="28"/>
        </w:rPr>
      </w:pPr>
      <w:r w:rsidRPr="00E80785">
        <w:rPr>
          <w:color w:val="000000"/>
          <w:sz w:val="28"/>
          <w:szCs w:val="28"/>
        </w:rPr>
        <w:t>Объясните пациенту порядок исследования.</w:t>
      </w:r>
    </w:p>
    <w:p w:rsidR="003D5CB6" w:rsidRPr="00E80785" w:rsidRDefault="003D5CB6" w:rsidP="00A63411">
      <w:pPr>
        <w:widowControl w:val="0"/>
        <w:numPr>
          <w:ilvl w:val="0"/>
          <w:numId w:val="12"/>
        </w:numPr>
        <w:shd w:val="clear" w:color="auto" w:fill="FFFFFF"/>
        <w:tabs>
          <w:tab w:val="left" w:pos="202"/>
        </w:tabs>
        <w:autoSpaceDE w:val="0"/>
        <w:autoSpaceDN w:val="0"/>
        <w:adjustRightInd w:val="0"/>
        <w:jc w:val="both"/>
        <w:rPr>
          <w:color w:val="000000"/>
          <w:sz w:val="28"/>
          <w:szCs w:val="28"/>
        </w:rPr>
      </w:pPr>
      <w:r w:rsidRPr="00E80785">
        <w:rPr>
          <w:color w:val="000000"/>
          <w:sz w:val="28"/>
          <w:szCs w:val="28"/>
        </w:rPr>
        <w:t>Исследуйте остроту зрения на оба глаза.</w:t>
      </w:r>
    </w:p>
    <w:p w:rsidR="003D5CB6" w:rsidRPr="00E80785" w:rsidRDefault="003D5CB6" w:rsidP="00A63411">
      <w:pPr>
        <w:widowControl w:val="0"/>
        <w:numPr>
          <w:ilvl w:val="0"/>
          <w:numId w:val="12"/>
        </w:numPr>
        <w:shd w:val="clear" w:color="auto" w:fill="FFFFFF"/>
        <w:tabs>
          <w:tab w:val="left" w:pos="202"/>
        </w:tabs>
        <w:autoSpaceDE w:val="0"/>
        <w:autoSpaceDN w:val="0"/>
        <w:adjustRightInd w:val="0"/>
        <w:jc w:val="both"/>
        <w:rPr>
          <w:color w:val="000000"/>
          <w:sz w:val="28"/>
          <w:szCs w:val="28"/>
        </w:rPr>
      </w:pPr>
      <w:r w:rsidRPr="00E80785">
        <w:rPr>
          <w:color w:val="000000"/>
          <w:sz w:val="28"/>
          <w:szCs w:val="28"/>
        </w:rPr>
        <w:t>Запишите результат</w:t>
      </w:r>
      <w:r w:rsidR="007C5A3E" w:rsidRPr="00E80785">
        <w:rPr>
          <w:color w:val="000000"/>
          <w:sz w:val="28"/>
          <w:szCs w:val="28"/>
        </w:rPr>
        <w:t xml:space="preserve"> в листе визита пациента</w:t>
      </w:r>
      <w:r w:rsidRPr="00E80785">
        <w:rPr>
          <w:color w:val="000000"/>
          <w:sz w:val="28"/>
          <w:szCs w:val="28"/>
        </w:rPr>
        <w:t>.</w:t>
      </w:r>
    </w:p>
    <w:p w:rsidR="00E80785" w:rsidRPr="00E80785" w:rsidRDefault="003D5CB6" w:rsidP="00A63411">
      <w:pPr>
        <w:widowControl w:val="0"/>
        <w:numPr>
          <w:ilvl w:val="0"/>
          <w:numId w:val="12"/>
        </w:numPr>
        <w:shd w:val="clear" w:color="auto" w:fill="FFFFFF"/>
        <w:tabs>
          <w:tab w:val="left" w:pos="211"/>
        </w:tabs>
        <w:autoSpaceDE w:val="0"/>
        <w:autoSpaceDN w:val="0"/>
        <w:adjustRightInd w:val="0"/>
        <w:jc w:val="both"/>
        <w:rPr>
          <w:sz w:val="28"/>
          <w:szCs w:val="28"/>
        </w:rPr>
      </w:pPr>
      <w:r w:rsidRPr="00E80785">
        <w:rPr>
          <w:color w:val="000000"/>
          <w:sz w:val="28"/>
          <w:szCs w:val="28"/>
        </w:rPr>
        <w:t>Наденьте пробную очковую оправу</w:t>
      </w:r>
      <w:r w:rsidR="00E80785">
        <w:rPr>
          <w:color w:val="000000"/>
          <w:sz w:val="28"/>
          <w:szCs w:val="28"/>
        </w:rPr>
        <w:t>,</w:t>
      </w:r>
      <w:r w:rsidRPr="00E80785">
        <w:rPr>
          <w:color w:val="000000"/>
          <w:sz w:val="28"/>
          <w:szCs w:val="28"/>
        </w:rPr>
        <w:t xml:space="preserve"> перед вторым глазом поставьте непро</w:t>
      </w:r>
      <w:r w:rsidRPr="00E80785">
        <w:rPr>
          <w:color w:val="000000"/>
          <w:sz w:val="28"/>
          <w:szCs w:val="28"/>
        </w:rPr>
        <w:softHyphen/>
        <w:t xml:space="preserve">зрачный экран. </w:t>
      </w:r>
      <w:r w:rsidR="00E80785">
        <w:rPr>
          <w:color w:val="000000"/>
          <w:sz w:val="28"/>
          <w:szCs w:val="28"/>
        </w:rPr>
        <w:t>(</w:t>
      </w:r>
      <w:r w:rsidRPr="00E80785">
        <w:rPr>
          <w:color w:val="000000"/>
          <w:sz w:val="28"/>
          <w:szCs w:val="28"/>
        </w:rPr>
        <w:t xml:space="preserve">Рис. </w:t>
      </w:r>
      <w:r w:rsidR="00E80785">
        <w:rPr>
          <w:color w:val="000000"/>
          <w:sz w:val="28"/>
          <w:szCs w:val="28"/>
        </w:rPr>
        <w:t>2)</w:t>
      </w:r>
    </w:p>
    <w:p w:rsidR="003D5CB6" w:rsidRPr="00E80785" w:rsidRDefault="003D5CB6" w:rsidP="00A63411">
      <w:pPr>
        <w:widowControl w:val="0"/>
        <w:numPr>
          <w:ilvl w:val="0"/>
          <w:numId w:val="12"/>
        </w:numPr>
        <w:shd w:val="clear" w:color="auto" w:fill="FFFFFF"/>
        <w:tabs>
          <w:tab w:val="left" w:pos="211"/>
        </w:tabs>
        <w:autoSpaceDE w:val="0"/>
        <w:autoSpaceDN w:val="0"/>
        <w:adjustRightInd w:val="0"/>
        <w:jc w:val="both"/>
        <w:rPr>
          <w:sz w:val="28"/>
          <w:szCs w:val="28"/>
        </w:rPr>
      </w:pPr>
      <w:r w:rsidRPr="00E80785">
        <w:rPr>
          <w:color w:val="000000"/>
          <w:sz w:val="28"/>
          <w:szCs w:val="28"/>
        </w:rPr>
        <w:tab/>
        <w:t>Поставьте перед исследуемым глазом собирающ</w:t>
      </w:r>
      <w:r w:rsidR="00E80785">
        <w:rPr>
          <w:color w:val="000000"/>
          <w:sz w:val="28"/>
          <w:szCs w:val="28"/>
        </w:rPr>
        <w:t>ую</w:t>
      </w:r>
      <w:r w:rsidRPr="00E80785">
        <w:rPr>
          <w:color w:val="000000"/>
          <w:sz w:val="28"/>
          <w:szCs w:val="28"/>
        </w:rPr>
        <w:t xml:space="preserve"> </w:t>
      </w:r>
      <w:r w:rsidR="00E80785">
        <w:rPr>
          <w:color w:val="000000"/>
          <w:sz w:val="28"/>
          <w:szCs w:val="28"/>
        </w:rPr>
        <w:t>линзу</w:t>
      </w:r>
      <w:r w:rsidRPr="00E80785">
        <w:rPr>
          <w:color w:val="000000"/>
          <w:sz w:val="28"/>
          <w:szCs w:val="28"/>
        </w:rPr>
        <w:t>(+)0,5Д</w:t>
      </w:r>
      <w:r w:rsidR="00E80785">
        <w:rPr>
          <w:color w:val="000000"/>
          <w:sz w:val="28"/>
          <w:szCs w:val="28"/>
        </w:rPr>
        <w:t xml:space="preserve">, </w:t>
      </w:r>
      <w:r w:rsidRPr="00E80785">
        <w:rPr>
          <w:color w:val="000000"/>
          <w:sz w:val="28"/>
          <w:szCs w:val="28"/>
        </w:rPr>
        <w:t>затем</w:t>
      </w:r>
      <w:r w:rsidR="00E80785" w:rsidRPr="00E80785">
        <w:rPr>
          <w:color w:val="000000"/>
          <w:sz w:val="28"/>
          <w:szCs w:val="28"/>
        </w:rPr>
        <w:t xml:space="preserve"> </w:t>
      </w:r>
      <w:r w:rsidRPr="00E80785">
        <w:rPr>
          <w:color w:val="000000"/>
          <w:sz w:val="28"/>
          <w:szCs w:val="28"/>
        </w:rPr>
        <w:t>(+</w:t>
      </w:r>
      <w:r w:rsidR="00E80785">
        <w:rPr>
          <w:color w:val="000000"/>
          <w:sz w:val="28"/>
          <w:szCs w:val="28"/>
        </w:rPr>
        <w:t>)</w:t>
      </w:r>
      <w:r w:rsidRPr="00E80785">
        <w:rPr>
          <w:color w:val="000000"/>
          <w:sz w:val="28"/>
          <w:szCs w:val="28"/>
        </w:rPr>
        <w:t>1,0 Д.</w:t>
      </w:r>
    </w:p>
    <w:p w:rsidR="003D5CB6" w:rsidRPr="00E80785" w:rsidRDefault="003D5CB6" w:rsidP="00A63411">
      <w:pPr>
        <w:shd w:val="clear" w:color="auto" w:fill="FFFFFF"/>
        <w:tabs>
          <w:tab w:val="left" w:pos="290"/>
        </w:tabs>
        <w:jc w:val="both"/>
        <w:rPr>
          <w:sz w:val="28"/>
          <w:szCs w:val="28"/>
        </w:rPr>
      </w:pPr>
      <w:r w:rsidRPr="00E80785">
        <w:rPr>
          <w:color w:val="000000"/>
          <w:sz w:val="28"/>
          <w:szCs w:val="28"/>
        </w:rPr>
        <w:t>8.</w:t>
      </w:r>
      <w:r w:rsidRPr="00E80785">
        <w:rPr>
          <w:color w:val="000000"/>
          <w:sz w:val="28"/>
          <w:szCs w:val="28"/>
        </w:rPr>
        <w:tab/>
        <w:t>Спросите пациента, зрение стало лучше или нет? При улучшении зрения уве</w:t>
      </w:r>
      <w:r w:rsidRPr="00E80785">
        <w:rPr>
          <w:color w:val="000000"/>
          <w:sz w:val="28"/>
          <w:szCs w:val="28"/>
        </w:rPr>
        <w:softHyphen/>
        <w:t>личивайте силу стекла до наилучшего зрения (1,0). Самое сильное стекло, которое максимально улучшило зрение покажет степень гиперметропии. Если от при</w:t>
      </w:r>
      <w:r w:rsidRPr="00E80785">
        <w:rPr>
          <w:color w:val="000000"/>
          <w:sz w:val="28"/>
          <w:szCs w:val="28"/>
        </w:rPr>
        <w:softHyphen/>
        <w:t xml:space="preserve">ставления собирающего стекла (+) 0,5 Д </w:t>
      </w:r>
      <w:r w:rsidR="00E80785">
        <w:rPr>
          <w:color w:val="000000"/>
          <w:sz w:val="28"/>
          <w:szCs w:val="28"/>
        </w:rPr>
        <w:t xml:space="preserve"> зрение ухудшилось,  то п</w:t>
      </w:r>
      <w:r w:rsidR="00691B1B">
        <w:rPr>
          <w:color w:val="000000"/>
          <w:sz w:val="28"/>
          <w:szCs w:val="28"/>
        </w:rPr>
        <w:t>о</w:t>
      </w:r>
      <w:r w:rsidR="00E80785">
        <w:rPr>
          <w:color w:val="000000"/>
          <w:sz w:val="28"/>
          <w:szCs w:val="28"/>
        </w:rPr>
        <w:t>ставьте</w:t>
      </w:r>
      <w:r w:rsidR="00691B1B">
        <w:rPr>
          <w:color w:val="000000"/>
          <w:sz w:val="28"/>
          <w:szCs w:val="28"/>
        </w:rPr>
        <w:t xml:space="preserve"> перед исследуемым глазом (-) 0,5Д. З</w:t>
      </w:r>
      <w:r w:rsidRPr="00E80785">
        <w:rPr>
          <w:color w:val="000000"/>
          <w:sz w:val="28"/>
          <w:szCs w:val="28"/>
        </w:rPr>
        <w:t>атем (-) 1,0Д.</w:t>
      </w:r>
      <w:r w:rsidR="00691B1B">
        <w:rPr>
          <w:color w:val="000000"/>
          <w:sz w:val="28"/>
          <w:szCs w:val="28"/>
        </w:rPr>
        <w:t xml:space="preserve"> и т.д.</w:t>
      </w:r>
      <w:r w:rsidRPr="00E80785">
        <w:rPr>
          <w:color w:val="000000"/>
          <w:sz w:val="28"/>
          <w:szCs w:val="28"/>
        </w:rPr>
        <w:t xml:space="preserve"> При улучшении зрения,</w:t>
      </w:r>
      <w:r w:rsidRPr="00E80785">
        <w:rPr>
          <w:color w:val="000000"/>
          <w:sz w:val="28"/>
          <w:szCs w:val="28"/>
        </w:rPr>
        <w:br/>
        <w:t>увеличивайте силу стекла, до наилучшего зрения (1,0). То наименьшее стекло, с</w:t>
      </w:r>
      <w:r w:rsidRPr="00E80785">
        <w:rPr>
          <w:color w:val="000000"/>
          <w:sz w:val="28"/>
          <w:szCs w:val="28"/>
        </w:rPr>
        <w:br/>
        <w:t>которым пациент лучше всего видит и выявит степень близорукости. Если паци</w:t>
      </w:r>
      <w:r w:rsidRPr="00E80785">
        <w:rPr>
          <w:color w:val="000000"/>
          <w:sz w:val="28"/>
          <w:szCs w:val="28"/>
        </w:rPr>
        <w:softHyphen/>
        <w:t>енту не улучшают зрение положительные и отрицательные линзы (0,5 Д и 1,0 Д),</w:t>
      </w:r>
      <w:r w:rsidRPr="00E80785">
        <w:rPr>
          <w:color w:val="000000"/>
          <w:sz w:val="28"/>
          <w:szCs w:val="28"/>
        </w:rPr>
        <w:br/>
        <w:t>то запишите, глаз не корригирует.</w:t>
      </w:r>
    </w:p>
    <w:p w:rsidR="003D5CB6" w:rsidRDefault="003D5CB6" w:rsidP="00A63411">
      <w:pPr>
        <w:shd w:val="clear" w:color="auto" w:fill="FFFFFF"/>
        <w:jc w:val="both"/>
        <w:rPr>
          <w:color w:val="000000"/>
          <w:sz w:val="28"/>
          <w:szCs w:val="28"/>
        </w:rPr>
      </w:pPr>
      <w:r w:rsidRPr="00E80785">
        <w:rPr>
          <w:noProof/>
          <w:color w:val="000000"/>
          <w:sz w:val="28"/>
          <w:szCs w:val="28"/>
        </w:rPr>
        <w:drawing>
          <wp:inline distT="0" distB="0" distL="0" distR="0">
            <wp:extent cx="2362200" cy="20574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362200" cy="2057400"/>
                    </a:xfrm>
                    <a:prstGeom prst="rect">
                      <a:avLst/>
                    </a:prstGeom>
                    <a:noFill/>
                    <a:ln w="9525">
                      <a:noFill/>
                      <a:miter lim="800000"/>
                      <a:headEnd/>
                      <a:tailEnd/>
                    </a:ln>
                  </pic:spPr>
                </pic:pic>
              </a:graphicData>
            </a:graphic>
          </wp:inline>
        </w:drawing>
      </w:r>
    </w:p>
    <w:p w:rsidR="001A517B" w:rsidRDefault="001A517B" w:rsidP="00A63411">
      <w:pPr>
        <w:shd w:val="clear" w:color="auto" w:fill="FFFFFF"/>
        <w:jc w:val="both"/>
        <w:rPr>
          <w:color w:val="000000"/>
          <w:sz w:val="28"/>
          <w:szCs w:val="28"/>
        </w:rPr>
      </w:pPr>
    </w:p>
    <w:p w:rsidR="001A517B" w:rsidRDefault="001A517B" w:rsidP="00A63411">
      <w:pPr>
        <w:shd w:val="clear" w:color="auto" w:fill="FFFFFF"/>
        <w:jc w:val="both"/>
        <w:rPr>
          <w:sz w:val="28"/>
          <w:szCs w:val="28"/>
        </w:rPr>
      </w:pPr>
      <w:r w:rsidRPr="00E80785">
        <w:rPr>
          <w:b/>
          <w:color w:val="000000"/>
          <w:sz w:val="28"/>
          <w:szCs w:val="28"/>
        </w:rPr>
        <w:t xml:space="preserve">Рис. </w:t>
      </w:r>
      <w:r>
        <w:rPr>
          <w:b/>
          <w:color w:val="000000"/>
          <w:sz w:val="28"/>
          <w:szCs w:val="28"/>
        </w:rPr>
        <w:t>1</w:t>
      </w:r>
      <w:r w:rsidRPr="00E80785">
        <w:rPr>
          <w:color w:val="000000"/>
          <w:sz w:val="28"/>
          <w:szCs w:val="28"/>
        </w:rPr>
        <w:t xml:space="preserve">. </w:t>
      </w:r>
      <w:r>
        <w:rPr>
          <w:iCs/>
          <w:color w:val="000000"/>
          <w:sz w:val="28"/>
          <w:szCs w:val="28"/>
        </w:rPr>
        <w:t>Набор очковых линз</w:t>
      </w:r>
      <w:r w:rsidRPr="00E80785">
        <w:rPr>
          <w:sz w:val="28"/>
          <w:szCs w:val="28"/>
        </w:rPr>
        <w:t xml:space="preserve"> </w:t>
      </w:r>
    </w:p>
    <w:p w:rsidR="001A517B" w:rsidRPr="00E80785" w:rsidRDefault="001A517B" w:rsidP="00A63411">
      <w:pPr>
        <w:shd w:val="clear" w:color="auto" w:fill="FFFFFF"/>
        <w:jc w:val="both"/>
        <w:rPr>
          <w:color w:val="000000"/>
          <w:sz w:val="28"/>
          <w:szCs w:val="28"/>
        </w:rPr>
      </w:pPr>
    </w:p>
    <w:p w:rsidR="003D5CB6" w:rsidRPr="00E80785" w:rsidRDefault="003D5CB6" w:rsidP="00A63411">
      <w:pPr>
        <w:shd w:val="clear" w:color="auto" w:fill="FFFFFF"/>
        <w:jc w:val="both"/>
        <w:rPr>
          <w:color w:val="000000"/>
          <w:sz w:val="28"/>
          <w:szCs w:val="28"/>
        </w:rPr>
      </w:pPr>
    </w:p>
    <w:p w:rsidR="001A517B" w:rsidRDefault="001A517B" w:rsidP="00A63411">
      <w:pPr>
        <w:shd w:val="clear" w:color="auto" w:fill="FFFFFF"/>
        <w:jc w:val="both"/>
        <w:rPr>
          <w:iCs/>
          <w:color w:val="000000"/>
          <w:sz w:val="28"/>
          <w:szCs w:val="28"/>
        </w:rPr>
      </w:pPr>
      <w:r>
        <w:rPr>
          <w:b/>
          <w:noProof/>
          <w:color w:val="000000"/>
          <w:sz w:val="28"/>
          <w:szCs w:val="28"/>
        </w:rPr>
        <w:lastRenderedPageBreak/>
        <w:drawing>
          <wp:anchor distT="39370" distB="39370" distL="6401435" distR="6401435" simplePos="0" relativeHeight="251692544" behindDoc="0" locked="0" layoutInCell="1" allowOverlap="0">
            <wp:simplePos x="0" y="0"/>
            <wp:positionH relativeFrom="page">
              <wp:posOffset>1200150</wp:posOffset>
            </wp:positionH>
            <wp:positionV relativeFrom="paragraph">
              <wp:posOffset>178435</wp:posOffset>
            </wp:positionV>
            <wp:extent cx="1800225" cy="2162175"/>
            <wp:effectExtent l="19050" t="0" r="9525" b="0"/>
            <wp:wrapSquare wrapText="bothSides"/>
            <wp:docPr id="11"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 cstate="print"/>
                    <a:srcRect/>
                    <a:stretch>
                      <a:fillRect/>
                    </a:stretch>
                  </pic:blipFill>
                  <pic:spPr bwMode="auto">
                    <a:xfrm>
                      <a:off x="0" y="0"/>
                      <a:ext cx="1800225" cy="2162175"/>
                    </a:xfrm>
                    <a:prstGeom prst="rect">
                      <a:avLst/>
                    </a:prstGeom>
                    <a:noFill/>
                    <a:ln w="9525">
                      <a:noFill/>
                      <a:miter lim="800000"/>
                      <a:headEnd/>
                      <a:tailEnd/>
                    </a:ln>
                  </pic:spPr>
                </pic:pic>
              </a:graphicData>
            </a:graphic>
          </wp:anchor>
        </w:drawing>
      </w:r>
      <w:r w:rsidRPr="00E80785">
        <w:rPr>
          <w:b/>
          <w:color w:val="000000"/>
          <w:sz w:val="28"/>
          <w:szCs w:val="28"/>
        </w:rPr>
        <w:t xml:space="preserve">Рис. </w:t>
      </w:r>
      <w:r>
        <w:rPr>
          <w:b/>
          <w:color w:val="000000"/>
          <w:sz w:val="28"/>
          <w:szCs w:val="28"/>
        </w:rPr>
        <w:t>2</w:t>
      </w:r>
      <w:r w:rsidRPr="00E80785">
        <w:rPr>
          <w:b/>
          <w:color w:val="000000"/>
          <w:sz w:val="28"/>
          <w:szCs w:val="28"/>
        </w:rPr>
        <w:t>.</w:t>
      </w:r>
      <w:r w:rsidRPr="00E80785">
        <w:rPr>
          <w:color w:val="000000"/>
          <w:sz w:val="28"/>
          <w:szCs w:val="28"/>
        </w:rPr>
        <w:t xml:space="preserve"> </w:t>
      </w:r>
      <w:r>
        <w:rPr>
          <w:iCs/>
          <w:color w:val="000000"/>
          <w:sz w:val="28"/>
          <w:szCs w:val="28"/>
        </w:rPr>
        <w:t>Пробная очковая оправа.</w:t>
      </w:r>
    </w:p>
    <w:p w:rsidR="001A517B" w:rsidRDefault="001A517B" w:rsidP="00A63411">
      <w:pPr>
        <w:shd w:val="clear" w:color="auto" w:fill="FFFFFF"/>
        <w:jc w:val="both"/>
        <w:rPr>
          <w:iCs/>
          <w:color w:val="000000"/>
          <w:sz w:val="28"/>
          <w:szCs w:val="28"/>
        </w:rPr>
      </w:pPr>
    </w:p>
    <w:p w:rsidR="001A517B" w:rsidRDefault="001A517B" w:rsidP="00A63411">
      <w:pPr>
        <w:shd w:val="clear" w:color="auto" w:fill="FFFFFF"/>
        <w:jc w:val="both"/>
        <w:rPr>
          <w:iCs/>
          <w:color w:val="000000"/>
          <w:sz w:val="28"/>
          <w:szCs w:val="28"/>
        </w:rPr>
      </w:pPr>
    </w:p>
    <w:p w:rsidR="001A517B" w:rsidRDefault="001A517B" w:rsidP="00A63411">
      <w:pPr>
        <w:shd w:val="clear" w:color="auto" w:fill="FFFFFF"/>
        <w:jc w:val="both"/>
        <w:rPr>
          <w:iCs/>
          <w:color w:val="000000"/>
          <w:sz w:val="28"/>
          <w:szCs w:val="28"/>
        </w:rPr>
      </w:pPr>
    </w:p>
    <w:p w:rsidR="001A517B" w:rsidRDefault="001A517B" w:rsidP="00A63411">
      <w:pPr>
        <w:shd w:val="clear" w:color="auto" w:fill="FFFFFF"/>
        <w:jc w:val="both"/>
        <w:rPr>
          <w:iCs/>
          <w:color w:val="000000"/>
          <w:sz w:val="28"/>
          <w:szCs w:val="28"/>
        </w:rPr>
      </w:pPr>
    </w:p>
    <w:p w:rsidR="001A517B" w:rsidRDefault="001A517B" w:rsidP="00A63411">
      <w:pPr>
        <w:shd w:val="clear" w:color="auto" w:fill="FFFFFF"/>
        <w:jc w:val="both"/>
        <w:rPr>
          <w:iCs/>
          <w:color w:val="000000"/>
          <w:sz w:val="28"/>
          <w:szCs w:val="28"/>
        </w:rPr>
      </w:pPr>
    </w:p>
    <w:p w:rsidR="000A4B21" w:rsidRDefault="000A4B21" w:rsidP="00A63411">
      <w:pPr>
        <w:shd w:val="clear" w:color="auto" w:fill="FFFFFF"/>
        <w:jc w:val="both"/>
        <w:rPr>
          <w:color w:val="000000"/>
          <w:sz w:val="28"/>
          <w:szCs w:val="28"/>
        </w:rPr>
      </w:pPr>
      <w:r w:rsidRPr="00517B64">
        <w:rPr>
          <w:color w:val="000000"/>
          <w:sz w:val="28"/>
          <w:szCs w:val="28"/>
        </w:rPr>
        <w:t>9.Запишите результат с коррекцией</w:t>
      </w:r>
      <w:r w:rsidR="00371AB0">
        <w:rPr>
          <w:color w:val="000000"/>
          <w:sz w:val="28"/>
          <w:szCs w:val="28"/>
        </w:rPr>
        <w:t xml:space="preserve"> в лист визита пациента</w:t>
      </w:r>
      <w:r w:rsidRPr="00517B64">
        <w:rPr>
          <w:color w:val="000000"/>
          <w:sz w:val="28"/>
          <w:szCs w:val="28"/>
        </w:rPr>
        <w:t>.</w:t>
      </w:r>
      <w:r w:rsidR="00371AB0">
        <w:rPr>
          <w:color w:val="000000"/>
          <w:sz w:val="28"/>
          <w:szCs w:val="28"/>
        </w:rPr>
        <w:t xml:space="preserve"> (Приложение </w:t>
      </w:r>
      <w:r w:rsidR="00D55141">
        <w:rPr>
          <w:color w:val="000000"/>
          <w:sz w:val="28"/>
          <w:szCs w:val="28"/>
        </w:rPr>
        <w:t>4)</w:t>
      </w:r>
    </w:p>
    <w:p w:rsidR="000A4B21" w:rsidRPr="00517B64" w:rsidRDefault="000A4B21" w:rsidP="00A63411">
      <w:pPr>
        <w:shd w:val="clear" w:color="auto" w:fill="FFFFFF"/>
        <w:jc w:val="both"/>
        <w:rPr>
          <w:color w:val="000000"/>
          <w:sz w:val="28"/>
          <w:szCs w:val="28"/>
        </w:rPr>
      </w:pPr>
    </w:p>
    <w:p w:rsidR="000A4B21" w:rsidRPr="00517B64" w:rsidRDefault="000A4B21" w:rsidP="00A63411">
      <w:pPr>
        <w:shd w:val="clear" w:color="auto" w:fill="FFFFFF"/>
        <w:tabs>
          <w:tab w:val="left" w:pos="281"/>
        </w:tabs>
        <w:jc w:val="both"/>
        <w:rPr>
          <w:sz w:val="28"/>
          <w:szCs w:val="28"/>
        </w:rPr>
      </w:pPr>
      <w:r w:rsidRPr="00517B64">
        <w:rPr>
          <w:color w:val="000000"/>
          <w:sz w:val="28"/>
          <w:szCs w:val="28"/>
        </w:rPr>
        <w:t>Приводим пример записи результата:</w:t>
      </w:r>
    </w:p>
    <w:p w:rsidR="000A4B21" w:rsidRPr="00517B64" w:rsidRDefault="000A4B21" w:rsidP="00A63411">
      <w:pPr>
        <w:shd w:val="clear" w:color="auto" w:fill="FFFFFF"/>
        <w:jc w:val="both"/>
        <w:rPr>
          <w:sz w:val="28"/>
          <w:szCs w:val="28"/>
        </w:rPr>
      </w:pPr>
      <w:r w:rsidRPr="00517B64">
        <w:rPr>
          <w:color w:val="000000"/>
          <w:sz w:val="28"/>
          <w:szCs w:val="28"/>
        </w:rPr>
        <w:t>Острота зрения правого глаза = 0,3 с коррекцией (+) 2,0 Д = 1,0</w:t>
      </w:r>
    </w:p>
    <w:p w:rsidR="000A4B21" w:rsidRPr="00517B64" w:rsidRDefault="000A4B21" w:rsidP="00A63411">
      <w:pPr>
        <w:shd w:val="clear" w:color="auto" w:fill="FFFFFF"/>
        <w:jc w:val="both"/>
        <w:rPr>
          <w:sz w:val="28"/>
          <w:szCs w:val="28"/>
        </w:rPr>
      </w:pPr>
      <w:r w:rsidRPr="00517B64">
        <w:rPr>
          <w:color w:val="000000"/>
          <w:sz w:val="28"/>
          <w:szCs w:val="28"/>
          <w:lang w:val="en-US"/>
        </w:rPr>
        <w:t>VOD</w:t>
      </w:r>
      <w:r w:rsidRPr="00517B64">
        <w:rPr>
          <w:color w:val="000000"/>
          <w:sz w:val="28"/>
          <w:szCs w:val="28"/>
        </w:rPr>
        <w:t xml:space="preserve"> = 0,3</w:t>
      </w:r>
      <w:r w:rsidRPr="00517B64">
        <w:rPr>
          <w:color w:val="000000"/>
          <w:sz w:val="28"/>
          <w:szCs w:val="28"/>
          <w:lang w:val="en-US"/>
        </w:rPr>
        <w:t>c</w:t>
      </w:r>
      <w:r>
        <w:rPr>
          <w:color w:val="000000"/>
          <w:sz w:val="28"/>
          <w:szCs w:val="28"/>
        </w:rPr>
        <w:t xml:space="preserve"> коррекцией </w:t>
      </w:r>
      <w:r>
        <w:rPr>
          <w:color w:val="000000"/>
          <w:sz w:val="28"/>
          <w:szCs w:val="28"/>
          <w:lang w:val="en-US"/>
        </w:rPr>
        <w:t>sph</w:t>
      </w:r>
      <w:r w:rsidRPr="00517B64">
        <w:rPr>
          <w:color w:val="000000"/>
          <w:sz w:val="28"/>
          <w:szCs w:val="28"/>
        </w:rPr>
        <w:t>+2,0</w:t>
      </w:r>
      <w:r w:rsidR="00371AB0">
        <w:rPr>
          <w:color w:val="000000"/>
          <w:sz w:val="28"/>
          <w:szCs w:val="28"/>
        </w:rPr>
        <w:t>Д</w:t>
      </w:r>
      <w:r w:rsidR="00371AB0" w:rsidRPr="00371AB0">
        <w:rPr>
          <w:color w:val="000000"/>
          <w:sz w:val="28"/>
          <w:szCs w:val="28"/>
        </w:rPr>
        <w:t xml:space="preserve"> </w:t>
      </w:r>
      <w:r w:rsidRPr="00517B64">
        <w:rPr>
          <w:color w:val="000000"/>
          <w:sz w:val="28"/>
          <w:szCs w:val="28"/>
        </w:rPr>
        <w:t>=</w:t>
      </w:r>
      <w:r w:rsidR="00371AB0" w:rsidRPr="00371AB0">
        <w:rPr>
          <w:color w:val="000000"/>
          <w:sz w:val="28"/>
          <w:szCs w:val="28"/>
        </w:rPr>
        <w:t xml:space="preserve"> </w:t>
      </w:r>
      <w:r w:rsidRPr="00517B64">
        <w:rPr>
          <w:color w:val="000000"/>
          <w:sz w:val="28"/>
          <w:szCs w:val="28"/>
          <w:lang w:val="en-US"/>
        </w:rPr>
        <w:t>l</w:t>
      </w:r>
      <w:r w:rsidRPr="00517B64">
        <w:rPr>
          <w:color w:val="000000"/>
          <w:sz w:val="28"/>
          <w:szCs w:val="28"/>
        </w:rPr>
        <w:t>,0</w:t>
      </w:r>
    </w:p>
    <w:p w:rsidR="000A4B21" w:rsidRPr="00517B64" w:rsidRDefault="000A4B21" w:rsidP="00A63411">
      <w:pPr>
        <w:shd w:val="clear" w:color="auto" w:fill="FFFFFF"/>
        <w:jc w:val="both"/>
        <w:rPr>
          <w:sz w:val="28"/>
          <w:szCs w:val="28"/>
        </w:rPr>
      </w:pPr>
      <w:r w:rsidRPr="00517B64">
        <w:rPr>
          <w:color w:val="000000"/>
          <w:sz w:val="28"/>
          <w:szCs w:val="28"/>
        </w:rPr>
        <w:t>острота зрения левого глаза = 0,7 с коррекцией (+) 1,5 Д = 1,0</w:t>
      </w:r>
    </w:p>
    <w:p w:rsidR="00371AB0" w:rsidRPr="00517B64" w:rsidRDefault="00371AB0" w:rsidP="00A63411">
      <w:pPr>
        <w:shd w:val="clear" w:color="auto" w:fill="FFFFFF"/>
        <w:jc w:val="both"/>
        <w:rPr>
          <w:sz w:val="28"/>
          <w:szCs w:val="28"/>
        </w:rPr>
      </w:pPr>
      <w:r w:rsidRPr="00517B64">
        <w:rPr>
          <w:color w:val="000000"/>
          <w:sz w:val="28"/>
          <w:szCs w:val="28"/>
          <w:lang w:val="en-US"/>
        </w:rPr>
        <w:t>VO</w:t>
      </w:r>
      <w:r>
        <w:rPr>
          <w:color w:val="000000"/>
          <w:sz w:val="28"/>
          <w:szCs w:val="28"/>
          <w:lang w:val="en-US"/>
        </w:rPr>
        <w:t>S</w:t>
      </w:r>
      <w:r w:rsidRPr="00517B64">
        <w:rPr>
          <w:color w:val="000000"/>
          <w:sz w:val="28"/>
          <w:szCs w:val="28"/>
        </w:rPr>
        <w:t xml:space="preserve"> = 0,3</w:t>
      </w:r>
      <w:r w:rsidRPr="00371AB0">
        <w:rPr>
          <w:color w:val="000000"/>
          <w:sz w:val="28"/>
          <w:szCs w:val="28"/>
        </w:rPr>
        <w:t xml:space="preserve"> </w:t>
      </w:r>
      <w:r w:rsidRPr="00517B64">
        <w:rPr>
          <w:color w:val="000000"/>
          <w:sz w:val="28"/>
          <w:szCs w:val="28"/>
          <w:lang w:val="en-US"/>
        </w:rPr>
        <w:t>c</w:t>
      </w:r>
      <w:r>
        <w:rPr>
          <w:color w:val="000000"/>
          <w:sz w:val="28"/>
          <w:szCs w:val="28"/>
        </w:rPr>
        <w:t xml:space="preserve"> коррекцией </w:t>
      </w:r>
      <w:r>
        <w:rPr>
          <w:color w:val="000000"/>
          <w:sz w:val="28"/>
          <w:szCs w:val="28"/>
          <w:lang w:val="en-US"/>
        </w:rPr>
        <w:t>sph</w:t>
      </w:r>
      <w:r w:rsidRPr="00517B64">
        <w:rPr>
          <w:color w:val="000000"/>
          <w:sz w:val="28"/>
          <w:szCs w:val="28"/>
        </w:rPr>
        <w:t>+</w:t>
      </w:r>
      <w:r w:rsidRPr="00371AB0">
        <w:rPr>
          <w:color w:val="000000"/>
          <w:sz w:val="28"/>
          <w:szCs w:val="28"/>
        </w:rPr>
        <w:t>1,5</w:t>
      </w:r>
      <w:r>
        <w:rPr>
          <w:color w:val="000000"/>
          <w:sz w:val="28"/>
          <w:szCs w:val="28"/>
        </w:rPr>
        <w:t>Д</w:t>
      </w:r>
      <w:r w:rsidRPr="00371AB0">
        <w:rPr>
          <w:color w:val="000000"/>
          <w:sz w:val="28"/>
          <w:szCs w:val="28"/>
        </w:rPr>
        <w:t xml:space="preserve"> </w:t>
      </w:r>
      <w:r w:rsidRPr="00517B64">
        <w:rPr>
          <w:color w:val="000000"/>
          <w:sz w:val="28"/>
          <w:szCs w:val="28"/>
        </w:rPr>
        <w:t>=</w:t>
      </w:r>
      <w:r w:rsidRPr="00371AB0">
        <w:rPr>
          <w:color w:val="000000"/>
          <w:sz w:val="28"/>
          <w:szCs w:val="28"/>
        </w:rPr>
        <w:t xml:space="preserve"> </w:t>
      </w:r>
      <w:r w:rsidRPr="00517B64">
        <w:rPr>
          <w:color w:val="000000"/>
          <w:sz w:val="28"/>
          <w:szCs w:val="28"/>
          <w:lang w:val="en-US"/>
        </w:rPr>
        <w:t>l</w:t>
      </w:r>
      <w:r w:rsidRPr="00517B64">
        <w:rPr>
          <w:color w:val="000000"/>
          <w:sz w:val="28"/>
          <w:szCs w:val="28"/>
        </w:rPr>
        <w:t>,0</w:t>
      </w:r>
    </w:p>
    <w:p w:rsidR="000A4B21" w:rsidRPr="00517B64" w:rsidRDefault="000A4B21" w:rsidP="00A63411">
      <w:pPr>
        <w:shd w:val="clear" w:color="auto" w:fill="FFFFFF"/>
        <w:jc w:val="both"/>
        <w:rPr>
          <w:sz w:val="28"/>
          <w:szCs w:val="28"/>
        </w:rPr>
      </w:pPr>
      <w:r w:rsidRPr="00517B64">
        <w:rPr>
          <w:color w:val="000000"/>
          <w:sz w:val="28"/>
          <w:szCs w:val="28"/>
        </w:rPr>
        <w:t>острота   зрения   правого   глаза   =   0,1    с   коррекцией   (-)    1,0   Д   =   0,8</w:t>
      </w:r>
    </w:p>
    <w:p w:rsidR="00371AB0" w:rsidRPr="00517B64" w:rsidRDefault="00371AB0" w:rsidP="00A63411">
      <w:pPr>
        <w:shd w:val="clear" w:color="auto" w:fill="FFFFFF"/>
        <w:jc w:val="both"/>
        <w:rPr>
          <w:sz w:val="28"/>
          <w:szCs w:val="28"/>
        </w:rPr>
      </w:pPr>
      <w:r w:rsidRPr="00517B64">
        <w:rPr>
          <w:color w:val="000000"/>
          <w:sz w:val="28"/>
          <w:szCs w:val="28"/>
          <w:lang w:val="en-US"/>
        </w:rPr>
        <w:t>VOD</w:t>
      </w:r>
      <w:r w:rsidRPr="00517B64">
        <w:rPr>
          <w:color w:val="000000"/>
          <w:sz w:val="28"/>
          <w:szCs w:val="28"/>
        </w:rPr>
        <w:t xml:space="preserve"> = 0,</w:t>
      </w:r>
      <w:r w:rsidRPr="00371AB0">
        <w:rPr>
          <w:color w:val="000000"/>
          <w:sz w:val="28"/>
          <w:szCs w:val="28"/>
        </w:rPr>
        <w:t>1</w:t>
      </w:r>
      <w:r w:rsidRPr="00517B64">
        <w:rPr>
          <w:color w:val="000000"/>
          <w:sz w:val="28"/>
          <w:szCs w:val="28"/>
          <w:lang w:val="en-US"/>
        </w:rPr>
        <w:t>c</w:t>
      </w:r>
      <w:r>
        <w:rPr>
          <w:color w:val="000000"/>
          <w:sz w:val="28"/>
          <w:szCs w:val="28"/>
        </w:rPr>
        <w:t xml:space="preserve"> коррекцией </w:t>
      </w:r>
      <w:r>
        <w:rPr>
          <w:color w:val="000000"/>
          <w:sz w:val="28"/>
          <w:szCs w:val="28"/>
          <w:lang w:val="en-US"/>
        </w:rPr>
        <w:t>sph</w:t>
      </w:r>
      <w:r w:rsidRPr="00371AB0">
        <w:rPr>
          <w:color w:val="000000"/>
          <w:sz w:val="28"/>
          <w:szCs w:val="28"/>
        </w:rPr>
        <w:t xml:space="preserve"> – 1,0</w:t>
      </w:r>
      <w:r>
        <w:rPr>
          <w:color w:val="000000"/>
          <w:sz w:val="28"/>
          <w:szCs w:val="28"/>
        </w:rPr>
        <w:t>Д</w:t>
      </w:r>
      <w:r w:rsidRPr="00371AB0">
        <w:rPr>
          <w:color w:val="000000"/>
          <w:sz w:val="28"/>
          <w:szCs w:val="28"/>
        </w:rPr>
        <w:t xml:space="preserve"> </w:t>
      </w:r>
      <w:r w:rsidRPr="00517B64">
        <w:rPr>
          <w:color w:val="000000"/>
          <w:sz w:val="28"/>
          <w:szCs w:val="28"/>
        </w:rPr>
        <w:t>=</w:t>
      </w:r>
      <w:r w:rsidRPr="00371AB0">
        <w:rPr>
          <w:color w:val="000000"/>
          <w:sz w:val="28"/>
          <w:szCs w:val="28"/>
        </w:rPr>
        <w:t xml:space="preserve"> 0,8</w:t>
      </w:r>
    </w:p>
    <w:p w:rsidR="000A4B21" w:rsidRPr="00517B64" w:rsidRDefault="000A4B21" w:rsidP="00A63411">
      <w:pPr>
        <w:shd w:val="clear" w:color="auto" w:fill="FFFFFF"/>
        <w:jc w:val="both"/>
        <w:rPr>
          <w:sz w:val="28"/>
          <w:szCs w:val="28"/>
        </w:rPr>
      </w:pPr>
      <w:r w:rsidRPr="00517B64">
        <w:rPr>
          <w:color w:val="000000"/>
          <w:sz w:val="28"/>
          <w:szCs w:val="28"/>
        </w:rPr>
        <w:t xml:space="preserve">острота   зрения   левого    глаза   =   0,3    с   коррекцией   (-)   </w:t>
      </w:r>
      <w:r w:rsidR="00371AB0" w:rsidRPr="00371AB0">
        <w:rPr>
          <w:color w:val="000000"/>
          <w:sz w:val="28"/>
          <w:szCs w:val="28"/>
        </w:rPr>
        <w:t>1</w:t>
      </w:r>
      <w:r w:rsidRPr="00517B64">
        <w:rPr>
          <w:color w:val="000000"/>
          <w:sz w:val="28"/>
          <w:szCs w:val="28"/>
        </w:rPr>
        <w:t>,5Д   =    1,0</w:t>
      </w:r>
    </w:p>
    <w:p w:rsidR="00371AB0" w:rsidRPr="00517B64" w:rsidRDefault="00371AB0" w:rsidP="00A63411">
      <w:pPr>
        <w:shd w:val="clear" w:color="auto" w:fill="FFFFFF"/>
        <w:jc w:val="both"/>
        <w:rPr>
          <w:sz w:val="28"/>
          <w:szCs w:val="28"/>
        </w:rPr>
      </w:pPr>
      <w:r w:rsidRPr="00517B64">
        <w:rPr>
          <w:color w:val="000000"/>
          <w:sz w:val="28"/>
          <w:szCs w:val="28"/>
          <w:lang w:val="en-US"/>
        </w:rPr>
        <w:t>VO</w:t>
      </w:r>
      <w:r>
        <w:rPr>
          <w:color w:val="000000"/>
          <w:sz w:val="28"/>
          <w:szCs w:val="28"/>
          <w:lang w:val="en-US"/>
        </w:rPr>
        <w:t>S</w:t>
      </w:r>
      <w:r w:rsidRPr="00517B64">
        <w:rPr>
          <w:color w:val="000000"/>
          <w:sz w:val="28"/>
          <w:szCs w:val="28"/>
        </w:rPr>
        <w:t xml:space="preserve"> = 0,3</w:t>
      </w:r>
      <w:r w:rsidRPr="00371AB0">
        <w:rPr>
          <w:color w:val="000000"/>
          <w:sz w:val="28"/>
          <w:szCs w:val="28"/>
        </w:rPr>
        <w:t xml:space="preserve"> </w:t>
      </w:r>
      <w:r w:rsidRPr="00517B64">
        <w:rPr>
          <w:color w:val="000000"/>
          <w:sz w:val="28"/>
          <w:szCs w:val="28"/>
          <w:lang w:val="en-US"/>
        </w:rPr>
        <w:t>c</w:t>
      </w:r>
      <w:r>
        <w:rPr>
          <w:color w:val="000000"/>
          <w:sz w:val="28"/>
          <w:szCs w:val="28"/>
        </w:rPr>
        <w:t xml:space="preserve"> коррекцией </w:t>
      </w:r>
      <w:r>
        <w:rPr>
          <w:color w:val="000000"/>
          <w:sz w:val="28"/>
          <w:szCs w:val="28"/>
          <w:lang w:val="en-US"/>
        </w:rPr>
        <w:t>sph</w:t>
      </w:r>
      <w:r w:rsidRPr="00371AB0">
        <w:rPr>
          <w:color w:val="000000"/>
          <w:sz w:val="28"/>
          <w:szCs w:val="28"/>
        </w:rPr>
        <w:t xml:space="preserve"> - 1,5</w:t>
      </w:r>
      <w:r>
        <w:rPr>
          <w:color w:val="000000"/>
          <w:sz w:val="28"/>
          <w:szCs w:val="28"/>
        </w:rPr>
        <w:t>Д</w:t>
      </w:r>
      <w:r w:rsidRPr="00371AB0">
        <w:rPr>
          <w:color w:val="000000"/>
          <w:sz w:val="28"/>
          <w:szCs w:val="28"/>
        </w:rPr>
        <w:t xml:space="preserve"> </w:t>
      </w:r>
      <w:r w:rsidRPr="00517B64">
        <w:rPr>
          <w:color w:val="000000"/>
          <w:sz w:val="28"/>
          <w:szCs w:val="28"/>
        </w:rPr>
        <w:t>=</w:t>
      </w:r>
      <w:r w:rsidRPr="00371AB0">
        <w:rPr>
          <w:color w:val="000000"/>
          <w:sz w:val="28"/>
          <w:szCs w:val="28"/>
        </w:rPr>
        <w:t xml:space="preserve"> </w:t>
      </w:r>
      <w:r w:rsidRPr="00517B64">
        <w:rPr>
          <w:color w:val="000000"/>
          <w:sz w:val="28"/>
          <w:szCs w:val="28"/>
          <w:lang w:val="en-US"/>
        </w:rPr>
        <w:t>l</w:t>
      </w:r>
      <w:r w:rsidRPr="00517B64">
        <w:rPr>
          <w:color w:val="000000"/>
          <w:sz w:val="28"/>
          <w:szCs w:val="28"/>
        </w:rPr>
        <w:t>,0</w:t>
      </w:r>
    </w:p>
    <w:p w:rsidR="000A4B21" w:rsidRDefault="000A4B21" w:rsidP="00A63411">
      <w:pPr>
        <w:widowControl w:val="0"/>
        <w:shd w:val="clear" w:color="auto" w:fill="FFFFFF"/>
        <w:tabs>
          <w:tab w:val="left" w:pos="281"/>
        </w:tabs>
        <w:autoSpaceDE w:val="0"/>
        <w:autoSpaceDN w:val="0"/>
        <w:adjustRightInd w:val="0"/>
        <w:jc w:val="both"/>
        <w:rPr>
          <w:color w:val="000000"/>
          <w:sz w:val="28"/>
          <w:szCs w:val="28"/>
        </w:rPr>
      </w:pPr>
    </w:p>
    <w:p w:rsidR="003D5CB6" w:rsidRPr="00517B64" w:rsidRDefault="00371AB0" w:rsidP="00A63411">
      <w:pPr>
        <w:widowControl w:val="0"/>
        <w:shd w:val="clear" w:color="auto" w:fill="FFFFFF"/>
        <w:tabs>
          <w:tab w:val="left" w:pos="281"/>
        </w:tabs>
        <w:autoSpaceDE w:val="0"/>
        <w:autoSpaceDN w:val="0"/>
        <w:adjustRightInd w:val="0"/>
        <w:jc w:val="both"/>
        <w:rPr>
          <w:color w:val="000000"/>
          <w:sz w:val="28"/>
          <w:szCs w:val="28"/>
        </w:rPr>
      </w:pPr>
      <w:r>
        <w:rPr>
          <w:color w:val="000000"/>
          <w:sz w:val="28"/>
          <w:szCs w:val="28"/>
        </w:rPr>
        <w:t>10</w:t>
      </w:r>
      <w:r w:rsidR="00517B64">
        <w:rPr>
          <w:color w:val="000000"/>
          <w:sz w:val="28"/>
          <w:szCs w:val="28"/>
        </w:rPr>
        <w:t>.</w:t>
      </w:r>
      <w:r w:rsidR="003D5CB6" w:rsidRPr="00517B64">
        <w:rPr>
          <w:color w:val="000000"/>
          <w:sz w:val="28"/>
          <w:szCs w:val="28"/>
        </w:rPr>
        <w:t>Объясните пациенту результат исследования</w:t>
      </w:r>
      <w:r w:rsidR="004F42B9">
        <w:rPr>
          <w:color w:val="000000"/>
          <w:sz w:val="28"/>
          <w:szCs w:val="28"/>
        </w:rPr>
        <w:t xml:space="preserve"> и назначение очков</w:t>
      </w:r>
      <w:r w:rsidR="003D5CB6" w:rsidRPr="00517B64">
        <w:rPr>
          <w:color w:val="000000"/>
          <w:sz w:val="28"/>
          <w:szCs w:val="28"/>
        </w:rPr>
        <w:t>.</w:t>
      </w:r>
    </w:p>
    <w:p w:rsidR="003D5CB6" w:rsidRDefault="00371AB0" w:rsidP="00A63411">
      <w:pPr>
        <w:widowControl w:val="0"/>
        <w:shd w:val="clear" w:color="auto" w:fill="FFFFFF"/>
        <w:tabs>
          <w:tab w:val="left" w:pos="281"/>
        </w:tabs>
        <w:autoSpaceDE w:val="0"/>
        <w:autoSpaceDN w:val="0"/>
        <w:adjustRightInd w:val="0"/>
        <w:jc w:val="both"/>
        <w:rPr>
          <w:color w:val="000000"/>
          <w:sz w:val="28"/>
          <w:szCs w:val="28"/>
        </w:rPr>
      </w:pPr>
      <w:r>
        <w:rPr>
          <w:color w:val="000000"/>
          <w:sz w:val="28"/>
          <w:szCs w:val="28"/>
        </w:rPr>
        <w:t>11</w:t>
      </w:r>
      <w:r w:rsidR="004F42B9">
        <w:rPr>
          <w:color w:val="000000"/>
          <w:sz w:val="28"/>
          <w:szCs w:val="28"/>
        </w:rPr>
        <w:t>.</w:t>
      </w:r>
      <w:r>
        <w:rPr>
          <w:color w:val="000000"/>
          <w:sz w:val="28"/>
          <w:szCs w:val="28"/>
        </w:rPr>
        <w:t xml:space="preserve"> </w:t>
      </w:r>
      <w:r w:rsidR="003D5CB6" w:rsidRPr="00517B64">
        <w:rPr>
          <w:color w:val="000000"/>
          <w:sz w:val="28"/>
          <w:szCs w:val="28"/>
        </w:rPr>
        <w:t>Убедитесь, что пациент чувствует себя комфортно.</w:t>
      </w:r>
    </w:p>
    <w:p w:rsidR="00517B64" w:rsidRDefault="00517B64" w:rsidP="00A63411">
      <w:pPr>
        <w:widowControl w:val="0"/>
        <w:shd w:val="clear" w:color="auto" w:fill="FFFFFF"/>
        <w:tabs>
          <w:tab w:val="left" w:pos="281"/>
        </w:tabs>
        <w:autoSpaceDE w:val="0"/>
        <w:autoSpaceDN w:val="0"/>
        <w:adjustRightInd w:val="0"/>
        <w:jc w:val="both"/>
        <w:rPr>
          <w:color w:val="000000"/>
          <w:sz w:val="28"/>
          <w:szCs w:val="28"/>
        </w:rPr>
      </w:pPr>
    </w:p>
    <w:p w:rsidR="00517B64" w:rsidRDefault="00517B64" w:rsidP="00A63411">
      <w:pPr>
        <w:widowControl w:val="0"/>
        <w:shd w:val="clear" w:color="auto" w:fill="FFFFFF"/>
        <w:tabs>
          <w:tab w:val="left" w:pos="281"/>
        </w:tabs>
        <w:autoSpaceDE w:val="0"/>
        <w:autoSpaceDN w:val="0"/>
        <w:adjustRightInd w:val="0"/>
        <w:jc w:val="both"/>
        <w:rPr>
          <w:color w:val="000000"/>
          <w:sz w:val="28"/>
          <w:szCs w:val="28"/>
        </w:rPr>
      </w:pPr>
    </w:p>
    <w:p w:rsidR="00517B64" w:rsidRDefault="00517B64" w:rsidP="00A63411">
      <w:pPr>
        <w:widowControl w:val="0"/>
        <w:shd w:val="clear" w:color="auto" w:fill="FFFFFF"/>
        <w:tabs>
          <w:tab w:val="left" w:pos="281"/>
        </w:tabs>
        <w:autoSpaceDE w:val="0"/>
        <w:autoSpaceDN w:val="0"/>
        <w:adjustRightInd w:val="0"/>
        <w:jc w:val="both"/>
        <w:rPr>
          <w:color w:val="000000"/>
          <w:sz w:val="28"/>
          <w:szCs w:val="28"/>
        </w:rPr>
      </w:pPr>
    </w:p>
    <w:p w:rsidR="00517B64" w:rsidRPr="00E80785" w:rsidRDefault="00517B64" w:rsidP="00A63411">
      <w:pPr>
        <w:shd w:val="clear" w:color="auto" w:fill="FFFFFF"/>
        <w:jc w:val="both"/>
        <w:rPr>
          <w:b/>
          <w:bCs/>
          <w:color w:val="000000"/>
          <w:sz w:val="28"/>
          <w:szCs w:val="28"/>
        </w:rPr>
      </w:pPr>
      <w:r w:rsidRPr="00E80785">
        <w:rPr>
          <w:b/>
          <w:bCs/>
          <w:color w:val="000000"/>
          <w:sz w:val="28"/>
          <w:szCs w:val="28"/>
        </w:rPr>
        <w:t xml:space="preserve">Последовательность действий при определении </w:t>
      </w:r>
    </w:p>
    <w:p w:rsidR="00517B64" w:rsidRDefault="00517B64" w:rsidP="00A63411">
      <w:pPr>
        <w:widowControl w:val="0"/>
        <w:shd w:val="clear" w:color="auto" w:fill="FFFFFF"/>
        <w:tabs>
          <w:tab w:val="left" w:pos="281"/>
        </w:tabs>
        <w:autoSpaceDE w:val="0"/>
        <w:autoSpaceDN w:val="0"/>
        <w:adjustRightInd w:val="0"/>
        <w:jc w:val="both"/>
        <w:rPr>
          <w:color w:val="000000"/>
          <w:sz w:val="28"/>
          <w:szCs w:val="28"/>
        </w:rPr>
      </w:pPr>
      <w:r>
        <w:rPr>
          <w:b/>
          <w:bCs/>
          <w:color w:val="000000"/>
          <w:sz w:val="28"/>
          <w:szCs w:val="28"/>
        </w:rPr>
        <w:t xml:space="preserve">                 межзрачкового расстояния.</w:t>
      </w:r>
    </w:p>
    <w:p w:rsidR="00517B64" w:rsidRDefault="00517B64" w:rsidP="00A63411">
      <w:pPr>
        <w:widowControl w:val="0"/>
        <w:shd w:val="clear" w:color="auto" w:fill="FFFFFF"/>
        <w:tabs>
          <w:tab w:val="left" w:pos="281"/>
        </w:tabs>
        <w:autoSpaceDE w:val="0"/>
        <w:autoSpaceDN w:val="0"/>
        <w:adjustRightInd w:val="0"/>
        <w:jc w:val="both"/>
        <w:rPr>
          <w:color w:val="000000"/>
          <w:sz w:val="28"/>
          <w:szCs w:val="28"/>
        </w:rPr>
      </w:pPr>
    </w:p>
    <w:p w:rsidR="00517B64" w:rsidRPr="00517B64" w:rsidRDefault="00517B64" w:rsidP="00A63411">
      <w:pPr>
        <w:shd w:val="clear" w:color="auto" w:fill="FFFFFF"/>
        <w:jc w:val="both"/>
        <w:rPr>
          <w:sz w:val="28"/>
          <w:szCs w:val="28"/>
        </w:rPr>
      </w:pPr>
      <w:r w:rsidRPr="00517B64">
        <w:rPr>
          <w:b/>
          <w:bCs/>
          <w:color w:val="000000"/>
          <w:sz w:val="28"/>
          <w:szCs w:val="28"/>
          <w:lang w:val="en-US"/>
        </w:rPr>
        <w:t>I</w:t>
      </w:r>
      <w:r w:rsidRPr="00517B64">
        <w:rPr>
          <w:b/>
          <w:bCs/>
          <w:color w:val="000000"/>
          <w:sz w:val="28"/>
          <w:szCs w:val="28"/>
        </w:rPr>
        <w:t>. Подготовка к манипуляции.</w:t>
      </w:r>
    </w:p>
    <w:p w:rsidR="00517B64" w:rsidRPr="00517B64" w:rsidRDefault="00517B64" w:rsidP="00A63411">
      <w:pPr>
        <w:shd w:val="clear" w:color="auto" w:fill="FFFFFF"/>
        <w:tabs>
          <w:tab w:val="left" w:pos="209"/>
        </w:tabs>
        <w:jc w:val="both"/>
        <w:rPr>
          <w:color w:val="000000"/>
          <w:sz w:val="28"/>
          <w:szCs w:val="28"/>
        </w:rPr>
      </w:pPr>
    </w:p>
    <w:p w:rsidR="00517B64" w:rsidRPr="00517B64" w:rsidRDefault="00517B64" w:rsidP="00A63411">
      <w:pPr>
        <w:shd w:val="clear" w:color="auto" w:fill="FFFFFF"/>
        <w:tabs>
          <w:tab w:val="left" w:pos="209"/>
        </w:tabs>
        <w:jc w:val="both"/>
        <w:rPr>
          <w:sz w:val="28"/>
          <w:szCs w:val="28"/>
        </w:rPr>
      </w:pPr>
      <w:r w:rsidRPr="00517B64">
        <w:rPr>
          <w:color w:val="000000"/>
          <w:sz w:val="28"/>
          <w:szCs w:val="28"/>
        </w:rPr>
        <w:t>1.</w:t>
      </w:r>
      <w:r w:rsidRPr="00517B64">
        <w:rPr>
          <w:color w:val="000000"/>
          <w:sz w:val="28"/>
          <w:szCs w:val="28"/>
        </w:rPr>
        <w:tab/>
        <w:t xml:space="preserve">Приготовьте </w:t>
      </w:r>
      <w:r>
        <w:rPr>
          <w:color w:val="000000"/>
          <w:sz w:val="28"/>
          <w:szCs w:val="28"/>
        </w:rPr>
        <w:t>лист визита пациента</w:t>
      </w:r>
      <w:r w:rsidRPr="00517B64">
        <w:rPr>
          <w:color w:val="000000"/>
          <w:sz w:val="28"/>
          <w:szCs w:val="28"/>
        </w:rPr>
        <w:t>, ручку, сантиметровую линейку</w:t>
      </w:r>
      <w:r>
        <w:rPr>
          <w:color w:val="000000"/>
          <w:sz w:val="28"/>
          <w:szCs w:val="28"/>
        </w:rPr>
        <w:t>.</w:t>
      </w:r>
      <w:r w:rsidRPr="00517B64">
        <w:rPr>
          <w:color w:val="000000"/>
          <w:sz w:val="28"/>
          <w:szCs w:val="28"/>
        </w:rPr>
        <w:t xml:space="preserve"> </w:t>
      </w:r>
    </w:p>
    <w:p w:rsidR="00517B64" w:rsidRDefault="00517B64" w:rsidP="00A63411">
      <w:pPr>
        <w:widowControl w:val="0"/>
        <w:shd w:val="clear" w:color="auto" w:fill="FFFFFF"/>
        <w:tabs>
          <w:tab w:val="left" w:pos="281"/>
        </w:tabs>
        <w:autoSpaceDE w:val="0"/>
        <w:autoSpaceDN w:val="0"/>
        <w:adjustRightInd w:val="0"/>
        <w:jc w:val="both"/>
        <w:rPr>
          <w:color w:val="000000"/>
          <w:sz w:val="28"/>
          <w:szCs w:val="28"/>
        </w:rPr>
      </w:pPr>
    </w:p>
    <w:p w:rsidR="00517B64" w:rsidRPr="00517B64" w:rsidRDefault="00517B64" w:rsidP="00A63411">
      <w:pPr>
        <w:shd w:val="clear" w:color="auto" w:fill="FFFFFF"/>
        <w:jc w:val="both"/>
        <w:rPr>
          <w:sz w:val="28"/>
          <w:szCs w:val="28"/>
        </w:rPr>
      </w:pPr>
      <w:r w:rsidRPr="00517B64">
        <w:rPr>
          <w:b/>
          <w:bCs/>
          <w:color w:val="000000"/>
          <w:sz w:val="28"/>
          <w:szCs w:val="28"/>
          <w:lang w:val="en-US"/>
        </w:rPr>
        <w:t>II</w:t>
      </w:r>
      <w:r w:rsidRPr="00517B64">
        <w:rPr>
          <w:b/>
          <w:bCs/>
          <w:color w:val="000000"/>
          <w:sz w:val="28"/>
          <w:szCs w:val="28"/>
        </w:rPr>
        <w:t>. Выполнение манипуляции.</w:t>
      </w:r>
    </w:p>
    <w:p w:rsidR="00517B64" w:rsidRDefault="00517B64" w:rsidP="00A63411">
      <w:pPr>
        <w:shd w:val="clear" w:color="auto" w:fill="FFFFFF"/>
        <w:tabs>
          <w:tab w:val="left" w:pos="209"/>
        </w:tabs>
        <w:jc w:val="both"/>
        <w:rPr>
          <w:color w:val="000000"/>
          <w:sz w:val="28"/>
          <w:szCs w:val="28"/>
        </w:rPr>
      </w:pPr>
      <w:r w:rsidRPr="00517B64">
        <w:rPr>
          <w:color w:val="000000"/>
          <w:sz w:val="28"/>
          <w:szCs w:val="28"/>
        </w:rPr>
        <w:t>2.</w:t>
      </w:r>
      <w:r w:rsidRPr="00517B64">
        <w:rPr>
          <w:color w:val="000000"/>
          <w:sz w:val="28"/>
          <w:szCs w:val="28"/>
        </w:rPr>
        <w:tab/>
        <w:t>Измерьте расстояние между центрами зрачков: сядьте напротив пациента,</w:t>
      </w:r>
      <w:r w:rsidRPr="00517B64">
        <w:rPr>
          <w:color w:val="000000"/>
          <w:sz w:val="28"/>
          <w:szCs w:val="28"/>
        </w:rPr>
        <w:br/>
      </w:r>
      <w:r w:rsidRPr="00517B64">
        <w:rPr>
          <w:color w:val="000000"/>
          <w:sz w:val="28"/>
          <w:szCs w:val="28"/>
        </w:rPr>
        <w:lastRenderedPageBreak/>
        <w:t>предложите ему смотреть в одну точку вашей переносицы,</w:t>
      </w:r>
      <w:r>
        <w:rPr>
          <w:color w:val="000000"/>
          <w:sz w:val="28"/>
          <w:szCs w:val="28"/>
        </w:rPr>
        <w:t xml:space="preserve"> при этом фиксируйте взгляд на вашем указательном пальце на переносице.</w:t>
      </w:r>
      <w:r w:rsidRPr="00517B64">
        <w:rPr>
          <w:color w:val="000000"/>
          <w:sz w:val="28"/>
          <w:szCs w:val="28"/>
        </w:rPr>
        <w:t xml:space="preserve"> </w:t>
      </w:r>
    </w:p>
    <w:p w:rsidR="00517B64" w:rsidRPr="00517B64" w:rsidRDefault="00517B64" w:rsidP="00A63411">
      <w:pPr>
        <w:shd w:val="clear" w:color="auto" w:fill="FFFFFF"/>
        <w:tabs>
          <w:tab w:val="left" w:pos="209"/>
        </w:tabs>
        <w:jc w:val="both"/>
        <w:rPr>
          <w:b/>
          <w:bCs/>
          <w:color w:val="000000"/>
          <w:sz w:val="28"/>
          <w:szCs w:val="28"/>
        </w:rPr>
      </w:pPr>
      <w:r>
        <w:rPr>
          <w:color w:val="000000"/>
          <w:sz w:val="28"/>
          <w:szCs w:val="28"/>
        </w:rPr>
        <w:t>3.С</w:t>
      </w:r>
      <w:r w:rsidRPr="00517B64">
        <w:rPr>
          <w:color w:val="000000"/>
          <w:sz w:val="28"/>
          <w:szCs w:val="28"/>
        </w:rPr>
        <w:t>антиметровую ли</w:t>
      </w:r>
      <w:r w:rsidRPr="00517B64">
        <w:rPr>
          <w:color w:val="000000"/>
          <w:sz w:val="28"/>
          <w:szCs w:val="28"/>
        </w:rPr>
        <w:softHyphen/>
        <w:t>нейку установите на переносице пациента так, чтобы нулевое деление линейки</w:t>
      </w:r>
      <w:r w:rsidRPr="00517B64">
        <w:rPr>
          <w:color w:val="000000"/>
          <w:sz w:val="28"/>
          <w:szCs w:val="28"/>
        </w:rPr>
        <w:br/>
        <w:t>установилось против наружного лимба одного глаза, и измерьте расстояние до</w:t>
      </w:r>
      <w:r w:rsidRPr="00517B64">
        <w:rPr>
          <w:color w:val="000000"/>
          <w:sz w:val="28"/>
          <w:szCs w:val="28"/>
        </w:rPr>
        <w:br/>
        <w:t>внутреннего лимба другого глаза. Это значение соответствует расстоянию цен</w:t>
      </w:r>
      <w:r w:rsidRPr="00517B64">
        <w:rPr>
          <w:color w:val="000000"/>
          <w:sz w:val="28"/>
          <w:szCs w:val="28"/>
        </w:rPr>
        <w:softHyphen/>
        <w:t xml:space="preserve">тров зрачков или по латыни </w:t>
      </w:r>
      <w:r w:rsidRPr="00517B64">
        <w:rPr>
          <w:color w:val="000000"/>
          <w:sz w:val="28"/>
          <w:szCs w:val="28"/>
          <w:lang w:val="en-US"/>
        </w:rPr>
        <w:t>Distantio</w:t>
      </w:r>
      <w:r w:rsidRPr="00517B64">
        <w:rPr>
          <w:color w:val="000000"/>
          <w:sz w:val="28"/>
          <w:szCs w:val="28"/>
        </w:rPr>
        <w:t xml:space="preserve"> </w:t>
      </w:r>
      <w:r w:rsidRPr="00517B64">
        <w:rPr>
          <w:color w:val="000000"/>
          <w:sz w:val="28"/>
          <w:szCs w:val="28"/>
          <w:lang w:val="en-US"/>
        </w:rPr>
        <w:t>pupillae</w:t>
      </w:r>
      <w:r w:rsidRPr="00517B64">
        <w:rPr>
          <w:color w:val="000000"/>
          <w:sz w:val="28"/>
          <w:szCs w:val="28"/>
        </w:rPr>
        <w:t xml:space="preserve">. </w:t>
      </w:r>
      <w:r>
        <w:rPr>
          <w:color w:val="000000"/>
          <w:sz w:val="28"/>
          <w:szCs w:val="28"/>
        </w:rPr>
        <w:t>(Рис 1</w:t>
      </w:r>
      <w:r w:rsidR="000A4B21">
        <w:rPr>
          <w:color w:val="000000"/>
          <w:sz w:val="28"/>
          <w:szCs w:val="28"/>
        </w:rPr>
        <w:t>)</w:t>
      </w:r>
    </w:p>
    <w:p w:rsidR="00517B64" w:rsidRPr="000A4B21" w:rsidRDefault="000A4B21" w:rsidP="00A63411">
      <w:pPr>
        <w:jc w:val="both"/>
        <w:rPr>
          <w:sz w:val="28"/>
          <w:szCs w:val="28"/>
        </w:rPr>
      </w:pPr>
      <w:r>
        <w:rPr>
          <w:noProof/>
          <w:sz w:val="28"/>
          <w:szCs w:val="28"/>
        </w:rPr>
        <w:drawing>
          <wp:anchor distT="0" distB="0" distL="114300" distR="114300" simplePos="0" relativeHeight="251696640" behindDoc="0" locked="0" layoutInCell="1" allowOverlap="1">
            <wp:simplePos x="0" y="0"/>
            <wp:positionH relativeFrom="column">
              <wp:posOffset>2612390</wp:posOffset>
            </wp:positionH>
            <wp:positionV relativeFrom="paragraph">
              <wp:posOffset>306705</wp:posOffset>
            </wp:positionV>
            <wp:extent cx="1619250" cy="819150"/>
            <wp:effectExtent l="19050" t="0" r="0" b="0"/>
            <wp:wrapSquare wrapText="bothSides"/>
            <wp:docPr id="9"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cstate="print"/>
                    <a:srcRect/>
                    <a:stretch>
                      <a:fillRect/>
                    </a:stretch>
                  </pic:blipFill>
                  <pic:spPr bwMode="auto">
                    <a:xfrm>
                      <a:off x="0" y="0"/>
                      <a:ext cx="1619250" cy="819150"/>
                    </a:xfrm>
                    <a:prstGeom prst="rect">
                      <a:avLst/>
                    </a:prstGeom>
                    <a:noFill/>
                    <a:ln w="9525">
                      <a:noFill/>
                      <a:miter lim="800000"/>
                      <a:headEnd/>
                      <a:tailEnd/>
                    </a:ln>
                  </pic:spPr>
                </pic:pic>
              </a:graphicData>
            </a:graphic>
          </wp:anchor>
        </w:drawing>
      </w:r>
      <w:r w:rsidR="00517B64" w:rsidRPr="00517B64">
        <w:rPr>
          <w:noProof/>
          <w:sz w:val="28"/>
          <w:szCs w:val="28"/>
        </w:rPr>
        <w:drawing>
          <wp:anchor distT="39370" distB="39370" distL="6401435" distR="6401435" simplePos="0" relativeHeight="251694592" behindDoc="1" locked="0" layoutInCell="1" allowOverlap="0">
            <wp:simplePos x="0" y="0"/>
            <wp:positionH relativeFrom="column">
              <wp:align>left</wp:align>
            </wp:positionH>
            <wp:positionV relativeFrom="paragraph">
              <wp:posOffset>3810</wp:posOffset>
            </wp:positionV>
            <wp:extent cx="2110740" cy="1402080"/>
            <wp:effectExtent l="19050" t="0" r="3810" b="0"/>
            <wp:wrapTight wrapText="right">
              <wp:wrapPolygon edited="0">
                <wp:start x="-195" y="0"/>
                <wp:lineTo x="-195" y="21424"/>
                <wp:lineTo x="21639" y="21424"/>
                <wp:lineTo x="21639" y="0"/>
                <wp:lineTo x="-195" y="0"/>
              </wp:wrapPolygon>
            </wp:wrapTight>
            <wp:docPr id="14"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 cstate="print"/>
                    <a:srcRect/>
                    <a:stretch>
                      <a:fillRect/>
                    </a:stretch>
                  </pic:blipFill>
                  <pic:spPr bwMode="auto">
                    <a:xfrm>
                      <a:off x="0" y="0"/>
                      <a:ext cx="2110740" cy="1402080"/>
                    </a:xfrm>
                    <a:prstGeom prst="rect">
                      <a:avLst/>
                    </a:prstGeom>
                    <a:noFill/>
                    <a:ln w="9525">
                      <a:noFill/>
                      <a:miter lim="800000"/>
                      <a:headEnd/>
                      <a:tailEnd/>
                    </a:ln>
                  </pic:spPr>
                </pic:pic>
              </a:graphicData>
            </a:graphic>
          </wp:anchor>
        </w:drawing>
      </w:r>
      <w:r w:rsidR="00517B64" w:rsidRPr="00517B64">
        <w:rPr>
          <w:sz w:val="28"/>
          <w:szCs w:val="28"/>
        </w:rPr>
        <w:br w:type="textWrapping" w:clear="all"/>
      </w:r>
      <w:r w:rsidR="00517B64" w:rsidRPr="00517B64">
        <w:rPr>
          <w:b/>
          <w:bCs/>
          <w:color w:val="000000"/>
          <w:sz w:val="28"/>
          <w:szCs w:val="28"/>
        </w:rPr>
        <w:t xml:space="preserve">Рис. </w:t>
      </w:r>
      <w:r>
        <w:rPr>
          <w:b/>
          <w:bCs/>
          <w:color w:val="000000"/>
          <w:sz w:val="28"/>
          <w:szCs w:val="28"/>
        </w:rPr>
        <w:t xml:space="preserve">1 </w:t>
      </w:r>
      <w:r w:rsidR="00517B64" w:rsidRPr="00517B64">
        <w:rPr>
          <w:b/>
          <w:bCs/>
          <w:color w:val="000000"/>
          <w:sz w:val="28"/>
          <w:szCs w:val="28"/>
        </w:rPr>
        <w:t xml:space="preserve">. </w:t>
      </w:r>
      <w:r w:rsidR="00517B64" w:rsidRPr="000A4B21">
        <w:rPr>
          <w:iCs/>
          <w:color w:val="000000"/>
          <w:sz w:val="28"/>
          <w:szCs w:val="28"/>
        </w:rPr>
        <w:t>Измерение межзрачкового расстояния линейкой.</w:t>
      </w:r>
    </w:p>
    <w:p w:rsidR="00517B64" w:rsidRDefault="00517B64" w:rsidP="00A63411">
      <w:pPr>
        <w:widowControl w:val="0"/>
        <w:shd w:val="clear" w:color="auto" w:fill="FFFFFF"/>
        <w:tabs>
          <w:tab w:val="left" w:pos="281"/>
        </w:tabs>
        <w:autoSpaceDE w:val="0"/>
        <w:autoSpaceDN w:val="0"/>
        <w:adjustRightInd w:val="0"/>
        <w:jc w:val="both"/>
        <w:rPr>
          <w:color w:val="000000"/>
          <w:sz w:val="28"/>
          <w:szCs w:val="28"/>
        </w:rPr>
      </w:pPr>
    </w:p>
    <w:p w:rsidR="00517B64" w:rsidRDefault="00517B64" w:rsidP="00A63411">
      <w:pPr>
        <w:widowControl w:val="0"/>
        <w:shd w:val="clear" w:color="auto" w:fill="FFFFFF"/>
        <w:tabs>
          <w:tab w:val="left" w:pos="281"/>
        </w:tabs>
        <w:autoSpaceDE w:val="0"/>
        <w:autoSpaceDN w:val="0"/>
        <w:adjustRightInd w:val="0"/>
        <w:jc w:val="both"/>
        <w:rPr>
          <w:color w:val="000000"/>
          <w:sz w:val="28"/>
          <w:szCs w:val="28"/>
        </w:rPr>
      </w:pPr>
    </w:p>
    <w:p w:rsidR="000A4B21" w:rsidRDefault="000A4B21" w:rsidP="00A63411">
      <w:pPr>
        <w:widowControl w:val="0"/>
        <w:shd w:val="clear" w:color="auto" w:fill="FFFFFF"/>
        <w:tabs>
          <w:tab w:val="left" w:pos="281"/>
        </w:tabs>
        <w:autoSpaceDE w:val="0"/>
        <w:autoSpaceDN w:val="0"/>
        <w:adjustRightInd w:val="0"/>
        <w:jc w:val="both"/>
        <w:rPr>
          <w:color w:val="000000"/>
          <w:sz w:val="28"/>
          <w:szCs w:val="28"/>
        </w:rPr>
      </w:pPr>
    </w:p>
    <w:p w:rsidR="000A4B21" w:rsidRPr="004B2A25" w:rsidRDefault="000A4B21" w:rsidP="00A63411">
      <w:pPr>
        <w:shd w:val="clear" w:color="auto" w:fill="FFFFFF"/>
        <w:tabs>
          <w:tab w:val="left" w:pos="426"/>
        </w:tabs>
        <w:jc w:val="both"/>
        <w:rPr>
          <w:sz w:val="28"/>
          <w:szCs w:val="28"/>
        </w:rPr>
      </w:pPr>
      <w:r w:rsidRPr="004B2A25">
        <w:rPr>
          <w:b/>
          <w:bCs/>
          <w:color w:val="000000"/>
          <w:sz w:val="28"/>
          <w:szCs w:val="28"/>
          <w:lang w:val="en-US"/>
        </w:rPr>
        <w:t>III</w:t>
      </w:r>
      <w:r w:rsidRPr="004B2A25">
        <w:rPr>
          <w:b/>
          <w:bCs/>
          <w:color w:val="000000"/>
          <w:sz w:val="28"/>
          <w:szCs w:val="28"/>
        </w:rPr>
        <w:t>.</w:t>
      </w:r>
      <w:r w:rsidRPr="004B2A25">
        <w:rPr>
          <w:b/>
          <w:bCs/>
          <w:color w:val="000000"/>
          <w:sz w:val="28"/>
          <w:szCs w:val="28"/>
        </w:rPr>
        <w:tab/>
      </w:r>
      <w:r w:rsidRPr="003D7B57">
        <w:rPr>
          <w:bCs/>
          <w:color w:val="000000"/>
          <w:sz w:val="28"/>
          <w:szCs w:val="28"/>
        </w:rPr>
        <w:t>Окончание исследования</w:t>
      </w:r>
      <w:r w:rsidRPr="004B2A25">
        <w:rPr>
          <w:b/>
          <w:bCs/>
          <w:color w:val="000000"/>
          <w:sz w:val="28"/>
          <w:szCs w:val="28"/>
        </w:rPr>
        <w:t>.</w:t>
      </w:r>
    </w:p>
    <w:p w:rsidR="000A4B21" w:rsidRPr="004B2A25" w:rsidRDefault="000A4B21" w:rsidP="00A63411">
      <w:pPr>
        <w:shd w:val="clear" w:color="auto" w:fill="FFFFFF"/>
        <w:tabs>
          <w:tab w:val="left" w:pos="194"/>
        </w:tabs>
        <w:jc w:val="both"/>
        <w:rPr>
          <w:sz w:val="28"/>
          <w:szCs w:val="28"/>
        </w:rPr>
      </w:pPr>
      <w:r>
        <w:rPr>
          <w:color w:val="000000"/>
          <w:sz w:val="28"/>
          <w:szCs w:val="28"/>
        </w:rPr>
        <w:t>4</w:t>
      </w:r>
      <w:r w:rsidRPr="004B2A25">
        <w:rPr>
          <w:color w:val="000000"/>
          <w:sz w:val="28"/>
          <w:szCs w:val="28"/>
        </w:rPr>
        <w:t>. Успокойте пациента.</w:t>
      </w:r>
    </w:p>
    <w:p w:rsidR="000A4B21" w:rsidRPr="004B2A25" w:rsidRDefault="000A4B21" w:rsidP="00A63411">
      <w:pPr>
        <w:shd w:val="clear" w:color="auto" w:fill="FFFFFF"/>
        <w:tabs>
          <w:tab w:val="left" w:pos="283"/>
        </w:tabs>
        <w:jc w:val="both"/>
        <w:rPr>
          <w:sz w:val="28"/>
          <w:szCs w:val="28"/>
        </w:rPr>
      </w:pPr>
      <w:r>
        <w:rPr>
          <w:color w:val="000000"/>
          <w:sz w:val="28"/>
          <w:szCs w:val="28"/>
        </w:rPr>
        <w:t>5.</w:t>
      </w:r>
      <w:r w:rsidRPr="004B2A25">
        <w:rPr>
          <w:color w:val="000000"/>
          <w:sz w:val="28"/>
          <w:szCs w:val="28"/>
        </w:rPr>
        <w:tab/>
        <w:t>Запишите результат исследования</w:t>
      </w:r>
      <w:r>
        <w:rPr>
          <w:color w:val="000000"/>
          <w:sz w:val="28"/>
          <w:szCs w:val="28"/>
        </w:rPr>
        <w:t xml:space="preserve"> в лист визита</w:t>
      </w:r>
      <w:r w:rsidRPr="004B2A25">
        <w:rPr>
          <w:color w:val="000000"/>
          <w:sz w:val="28"/>
          <w:szCs w:val="28"/>
        </w:rPr>
        <w:t>.</w:t>
      </w:r>
    </w:p>
    <w:p w:rsidR="000A4B21" w:rsidRDefault="000A4B21" w:rsidP="00A63411">
      <w:pPr>
        <w:widowControl w:val="0"/>
        <w:shd w:val="clear" w:color="auto" w:fill="FFFFFF"/>
        <w:tabs>
          <w:tab w:val="left" w:pos="281"/>
        </w:tabs>
        <w:autoSpaceDE w:val="0"/>
        <w:autoSpaceDN w:val="0"/>
        <w:adjustRightInd w:val="0"/>
        <w:jc w:val="both"/>
        <w:rPr>
          <w:color w:val="000000"/>
          <w:sz w:val="28"/>
          <w:szCs w:val="28"/>
        </w:rPr>
      </w:pPr>
    </w:p>
    <w:p w:rsidR="000A4B21" w:rsidRDefault="000A4B21" w:rsidP="00A63411">
      <w:pPr>
        <w:widowControl w:val="0"/>
        <w:shd w:val="clear" w:color="auto" w:fill="FFFFFF"/>
        <w:tabs>
          <w:tab w:val="left" w:pos="281"/>
        </w:tabs>
        <w:autoSpaceDE w:val="0"/>
        <w:autoSpaceDN w:val="0"/>
        <w:adjustRightInd w:val="0"/>
        <w:jc w:val="both"/>
        <w:rPr>
          <w:color w:val="000000"/>
          <w:sz w:val="28"/>
          <w:szCs w:val="28"/>
        </w:rPr>
      </w:pPr>
    </w:p>
    <w:p w:rsidR="00517B64" w:rsidRDefault="00517B64" w:rsidP="00A63411">
      <w:pPr>
        <w:widowControl w:val="0"/>
        <w:shd w:val="clear" w:color="auto" w:fill="FFFFFF"/>
        <w:tabs>
          <w:tab w:val="left" w:pos="281"/>
        </w:tabs>
        <w:autoSpaceDE w:val="0"/>
        <w:autoSpaceDN w:val="0"/>
        <w:adjustRightInd w:val="0"/>
        <w:jc w:val="both"/>
        <w:rPr>
          <w:color w:val="000000"/>
          <w:sz w:val="28"/>
          <w:szCs w:val="28"/>
        </w:rPr>
      </w:pPr>
    </w:p>
    <w:p w:rsidR="003D5CB6" w:rsidRPr="00517B64" w:rsidRDefault="003D5CB6" w:rsidP="00A63411">
      <w:pPr>
        <w:shd w:val="clear" w:color="auto" w:fill="FFFFFF"/>
        <w:jc w:val="both"/>
        <w:rPr>
          <w:sz w:val="28"/>
          <w:szCs w:val="28"/>
        </w:rPr>
      </w:pPr>
      <w:r w:rsidRPr="00517B64">
        <w:rPr>
          <w:b/>
          <w:bCs/>
          <w:color w:val="000000"/>
          <w:sz w:val="28"/>
          <w:szCs w:val="28"/>
        </w:rPr>
        <w:t>Последовательность действий при выписке рецепта на очки</w:t>
      </w:r>
      <w:r w:rsidR="00517B64">
        <w:rPr>
          <w:b/>
          <w:bCs/>
          <w:color w:val="000000"/>
          <w:sz w:val="28"/>
          <w:szCs w:val="28"/>
        </w:rPr>
        <w:t>.</w:t>
      </w:r>
    </w:p>
    <w:p w:rsidR="003D5CB6" w:rsidRPr="00517B64" w:rsidRDefault="003D5CB6" w:rsidP="00A63411">
      <w:pPr>
        <w:shd w:val="clear" w:color="auto" w:fill="FFFFFF"/>
        <w:jc w:val="both"/>
        <w:rPr>
          <w:b/>
          <w:bCs/>
          <w:color w:val="000000"/>
          <w:sz w:val="28"/>
          <w:szCs w:val="28"/>
        </w:rPr>
      </w:pPr>
    </w:p>
    <w:p w:rsidR="003D5CB6" w:rsidRPr="00517B64" w:rsidRDefault="003D5CB6" w:rsidP="00A63411">
      <w:pPr>
        <w:shd w:val="clear" w:color="auto" w:fill="FFFFFF"/>
        <w:jc w:val="both"/>
        <w:rPr>
          <w:sz w:val="28"/>
          <w:szCs w:val="28"/>
        </w:rPr>
      </w:pPr>
      <w:r w:rsidRPr="00517B64">
        <w:rPr>
          <w:b/>
          <w:bCs/>
          <w:color w:val="000000"/>
          <w:sz w:val="28"/>
          <w:szCs w:val="28"/>
          <w:lang w:val="en-US"/>
        </w:rPr>
        <w:t>I</w:t>
      </w:r>
      <w:r w:rsidRPr="00517B64">
        <w:rPr>
          <w:b/>
          <w:bCs/>
          <w:color w:val="000000"/>
          <w:sz w:val="28"/>
          <w:szCs w:val="28"/>
        </w:rPr>
        <w:t xml:space="preserve">. </w:t>
      </w:r>
      <w:r w:rsidRPr="004F42B9">
        <w:rPr>
          <w:bCs/>
          <w:color w:val="000000"/>
          <w:sz w:val="28"/>
          <w:szCs w:val="28"/>
        </w:rPr>
        <w:t>Подготовка к манипуляции</w:t>
      </w:r>
      <w:r w:rsidRPr="00517B64">
        <w:rPr>
          <w:b/>
          <w:bCs/>
          <w:color w:val="000000"/>
          <w:sz w:val="28"/>
          <w:szCs w:val="28"/>
        </w:rPr>
        <w:t>.</w:t>
      </w:r>
    </w:p>
    <w:p w:rsidR="003D5CB6" w:rsidRPr="00517B64" w:rsidRDefault="003D5CB6" w:rsidP="00A63411">
      <w:pPr>
        <w:shd w:val="clear" w:color="auto" w:fill="FFFFFF"/>
        <w:tabs>
          <w:tab w:val="left" w:pos="209"/>
        </w:tabs>
        <w:jc w:val="both"/>
        <w:rPr>
          <w:color w:val="000000"/>
          <w:sz w:val="28"/>
          <w:szCs w:val="28"/>
        </w:rPr>
      </w:pPr>
    </w:p>
    <w:p w:rsidR="003D5CB6" w:rsidRDefault="004F42B9" w:rsidP="00A63411">
      <w:pPr>
        <w:shd w:val="clear" w:color="auto" w:fill="FFFFFF"/>
        <w:tabs>
          <w:tab w:val="left" w:pos="209"/>
        </w:tabs>
        <w:ind w:left="360"/>
        <w:jc w:val="both"/>
        <w:rPr>
          <w:color w:val="000000"/>
          <w:sz w:val="28"/>
          <w:szCs w:val="28"/>
        </w:rPr>
      </w:pPr>
      <w:r>
        <w:rPr>
          <w:color w:val="000000"/>
          <w:sz w:val="28"/>
          <w:szCs w:val="28"/>
        </w:rPr>
        <w:t>П</w:t>
      </w:r>
      <w:r w:rsidR="003D5CB6" w:rsidRPr="004F42B9">
        <w:rPr>
          <w:color w:val="000000"/>
          <w:sz w:val="28"/>
          <w:szCs w:val="28"/>
        </w:rPr>
        <w:t xml:space="preserve">риготовьте рецептурный бланк, </w:t>
      </w:r>
      <w:r w:rsidR="000A4B21" w:rsidRPr="004F42B9">
        <w:rPr>
          <w:color w:val="000000"/>
          <w:sz w:val="28"/>
          <w:szCs w:val="28"/>
        </w:rPr>
        <w:t>лист визита пациента</w:t>
      </w:r>
      <w:r w:rsidR="003D5CB6" w:rsidRPr="004F42B9">
        <w:rPr>
          <w:color w:val="000000"/>
          <w:sz w:val="28"/>
          <w:szCs w:val="28"/>
        </w:rPr>
        <w:t>, ручку</w:t>
      </w:r>
      <w:r w:rsidR="000A4B21" w:rsidRPr="004F42B9">
        <w:rPr>
          <w:color w:val="000000"/>
          <w:sz w:val="28"/>
          <w:szCs w:val="28"/>
        </w:rPr>
        <w:t>.</w:t>
      </w:r>
      <w:r w:rsidR="003D5CB6" w:rsidRPr="004F42B9">
        <w:rPr>
          <w:color w:val="000000"/>
          <w:sz w:val="28"/>
          <w:szCs w:val="28"/>
        </w:rPr>
        <w:t xml:space="preserve"> </w:t>
      </w:r>
    </w:p>
    <w:p w:rsidR="004F42B9" w:rsidRPr="004F42B9" w:rsidRDefault="004F42B9" w:rsidP="00A63411">
      <w:pPr>
        <w:shd w:val="clear" w:color="auto" w:fill="FFFFFF"/>
        <w:tabs>
          <w:tab w:val="left" w:pos="209"/>
        </w:tabs>
        <w:ind w:left="360"/>
        <w:jc w:val="both"/>
        <w:rPr>
          <w:color w:val="000000"/>
          <w:sz w:val="28"/>
          <w:szCs w:val="28"/>
        </w:rPr>
      </w:pPr>
    </w:p>
    <w:p w:rsidR="00D55141" w:rsidRPr="004F42B9" w:rsidRDefault="00D55141" w:rsidP="00A63411">
      <w:pPr>
        <w:shd w:val="clear" w:color="auto" w:fill="FFFFFF"/>
        <w:ind w:left="360"/>
        <w:jc w:val="both"/>
        <w:rPr>
          <w:sz w:val="28"/>
          <w:szCs w:val="28"/>
        </w:rPr>
      </w:pPr>
      <w:r w:rsidRPr="00D55141">
        <w:rPr>
          <w:b/>
          <w:bCs/>
          <w:color w:val="000000"/>
          <w:sz w:val="28"/>
          <w:szCs w:val="28"/>
          <w:lang w:val="en-US"/>
        </w:rPr>
        <w:t>II</w:t>
      </w:r>
      <w:r w:rsidRPr="00D55141">
        <w:rPr>
          <w:b/>
          <w:bCs/>
          <w:color w:val="000000"/>
          <w:sz w:val="28"/>
          <w:szCs w:val="28"/>
        </w:rPr>
        <w:t xml:space="preserve">. </w:t>
      </w:r>
      <w:r w:rsidRPr="004F42B9">
        <w:rPr>
          <w:bCs/>
          <w:color w:val="000000"/>
          <w:sz w:val="28"/>
          <w:szCs w:val="28"/>
        </w:rPr>
        <w:t>Выполнение манипуляции.</w:t>
      </w:r>
    </w:p>
    <w:p w:rsidR="00D55141" w:rsidRPr="004F42B9" w:rsidRDefault="00D55141" w:rsidP="00A63411">
      <w:pPr>
        <w:shd w:val="clear" w:color="auto" w:fill="FFFFFF"/>
        <w:tabs>
          <w:tab w:val="left" w:pos="209"/>
        </w:tabs>
        <w:ind w:left="360"/>
        <w:jc w:val="both"/>
        <w:rPr>
          <w:sz w:val="28"/>
          <w:szCs w:val="28"/>
        </w:rPr>
      </w:pPr>
    </w:p>
    <w:p w:rsidR="003D5CB6" w:rsidRDefault="004F42B9" w:rsidP="00A63411">
      <w:pPr>
        <w:shd w:val="clear" w:color="auto" w:fill="FFFFFF"/>
        <w:tabs>
          <w:tab w:val="left" w:pos="288"/>
        </w:tabs>
        <w:jc w:val="both"/>
        <w:rPr>
          <w:color w:val="000000"/>
          <w:sz w:val="28"/>
          <w:szCs w:val="28"/>
        </w:rPr>
      </w:pPr>
      <w:r>
        <w:rPr>
          <w:color w:val="000000"/>
          <w:sz w:val="28"/>
          <w:szCs w:val="28"/>
        </w:rPr>
        <w:t>1</w:t>
      </w:r>
      <w:r w:rsidR="003D5CB6" w:rsidRPr="00517B64">
        <w:rPr>
          <w:color w:val="000000"/>
          <w:sz w:val="28"/>
          <w:szCs w:val="28"/>
        </w:rPr>
        <w:t>.</w:t>
      </w:r>
      <w:r w:rsidR="003D5CB6" w:rsidRPr="00517B64">
        <w:rPr>
          <w:color w:val="000000"/>
          <w:sz w:val="28"/>
          <w:szCs w:val="28"/>
        </w:rPr>
        <w:tab/>
        <w:t>Возьмите бланк и выпишите рецепт на очки. Приводим примерный рецепт на</w:t>
      </w:r>
      <w:r w:rsidR="003D5CB6" w:rsidRPr="00517B64">
        <w:rPr>
          <w:color w:val="000000"/>
          <w:sz w:val="28"/>
          <w:szCs w:val="28"/>
        </w:rPr>
        <w:br/>
        <w:t>очки</w:t>
      </w:r>
      <w:r w:rsidR="00371AB0">
        <w:rPr>
          <w:color w:val="000000"/>
          <w:sz w:val="28"/>
          <w:szCs w:val="28"/>
        </w:rPr>
        <w:t xml:space="preserve">. ( Приложение </w:t>
      </w:r>
      <w:r w:rsidR="00D55141">
        <w:rPr>
          <w:color w:val="000000"/>
          <w:sz w:val="28"/>
          <w:szCs w:val="28"/>
        </w:rPr>
        <w:t>5).</w:t>
      </w:r>
    </w:p>
    <w:p w:rsidR="00D55141" w:rsidRDefault="004F42B9" w:rsidP="00A63411">
      <w:pPr>
        <w:shd w:val="clear" w:color="auto" w:fill="FFFFFF"/>
        <w:tabs>
          <w:tab w:val="left" w:pos="288"/>
        </w:tabs>
        <w:jc w:val="both"/>
        <w:rPr>
          <w:color w:val="000000"/>
          <w:sz w:val="28"/>
          <w:szCs w:val="28"/>
        </w:rPr>
      </w:pPr>
      <w:r>
        <w:rPr>
          <w:color w:val="000000"/>
          <w:sz w:val="28"/>
          <w:szCs w:val="28"/>
        </w:rPr>
        <w:t>2</w:t>
      </w:r>
      <w:r w:rsidR="00D55141">
        <w:rPr>
          <w:color w:val="000000"/>
          <w:sz w:val="28"/>
          <w:szCs w:val="28"/>
        </w:rPr>
        <w:t>. В рецепте необходимо обязательно указывать назначение очков, подчеркнув нужную строчку (для дали, для близи, для работы, для постоянного ношения).</w:t>
      </w:r>
      <w:r>
        <w:rPr>
          <w:color w:val="000000"/>
          <w:sz w:val="28"/>
          <w:szCs w:val="28"/>
        </w:rPr>
        <w:t xml:space="preserve"> </w:t>
      </w:r>
    </w:p>
    <w:p w:rsidR="00D55141" w:rsidRDefault="004F42B9" w:rsidP="00A63411">
      <w:pPr>
        <w:shd w:val="clear" w:color="auto" w:fill="FFFFFF"/>
        <w:tabs>
          <w:tab w:val="left" w:pos="288"/>
        </w:tabs>
        <w:jc w:val="both"/>
        <w:rPr>
          <w:color w:val="000000"/>
          <w:sz w:val="28"/>
          <w:szCs w:val="28"/>
        </w:rPr>
      </w:pPr>
      <w:r>
        <w:rPr>
          <w:color w:val="000000"/>
          <w:sz w:val="28"/>
          <w:szCs w:val="28"/>
        </w:rPr>
        <w:t>3</w:t>
      </w:r>
      <w:r w:rsidR="00D55141">
        <w:rPr>
          <w:color w:val="000000"/>
          <w:sz w:val="28"/>
          <w:szCs w:val="28"/>
        </w:rPr>
        <w:t>. При выписывании цилиндрических линз кружочком обозначить ось цилиндра.</w:t>
      </w:r>
    </w:p>
    <w:p w:rsidR="00D55141" w:rsidRDefault="004F42B9" w:rsidP="00A63411">
      <w:pPr>
        <w:shd w:val="clear" w:color="auto" w:fill="FFFFFF"/>
        <w:tabs>
          <w:tab w:val="left" w:pos="288"/>
        </w:tabs>
        <w:jc w:val="both"/>
        <w:rPr>
          <w:color w:val="000000"/>
          <w:sz w:val="28"/>
          <w:szCs w:val="28"/>
        </w:rPr>
      </w:pPr>
      <w:r>
        <w:rPr>
          <w:color w:val="000000"/>
          <w:sz w:val="28"/>
          <w:szCs w:val="28"/>
        </w:rPr>
        <w:t>4</w:t>
      </w:r>
      <w:r w:rsidR="00D55141">
        <w:rPr>
          <w:color w:val="000000"/>
          <w:sz w:val="28"/>
          <w:szCs w:val="28"/>
        </w:rPr>
        <w:t>.Указать фамилию врача (медсестры или оптометриста выписывающего рецепт.).</w:t>
      </w:r>
    </w:p>
    <w:p w:rsidR="00D55141" w:rsidRPr="00517B64" w:rsidRDefault="004F42B9" w:rsidP="00A63411">
      <w:pPr>
        <w:shd w:val="clear" w:color="auto" w:fill="FFFFFF"/>
        <w:tabs>
          <w:tab w:val="left" w:pos="288"/>
        </w:tabs>
        <w:jc w:val="both"/>
        <w:rPr>
          <w:sz w:val="28"/>
          <w:szCs w:val="28"/>
        </w:rPr>
      </w:pPr>
      <w:r>
        <w:rPr>
          <w:color w:val="000000"/>
          <w:sz w:val="28"/>
          <w:szCs w:val="28"/>
        </w:rPr>
        <w:lastRenderedPageBreak/>
        <w:t>5</w:t>
      </w:r>
      <w:r w:rsidR="00D55141">
        <w:rPr>
          <w:color w:val="000000"/>
          <w:sz w:val="28"/>
          <w:szCs w:val="28"/>
        </w:rPr>
        <w:t>. Рецепт на очки заполняется точно, аккуратно и внимательно, ошибки и исправления не допускаются.</w:t>
      </w:r>
    </w:p>
    <w:p w:rsidR="00D55141" w:rsidRDefault="00D55141" w:rsidP="00A63411">
      <w:pPr>
        <w:jc w:val="both"/>
        <w:rPr>
          <w:sz w:val="28"/>
          <w:szCs w:val="28"/>
        </w:rPr>
      </w:pPr>
    </w:p>
    <w:p w:rsidR="00D55141" w:rsidRPr="004F42B9" w:rsidRDefault="00D55141" w:rsidP="00A63411">
      <w:pPr>
        <w:shd w:val="clear" w:color="auto" w:fill="FFFFFF"/>
        <w:jc w:val="both"/>
        <w:rPr>
          <w:b/>
          <w:sz w:val="28"/>
          <w:szCs w:val="28"/>
        </w:rPr>
      </w:pPr>
      <w:r w:rsidRPr="004F42B9">
        <w:rPr>
          <w:b/>
          <w:color w:val="000000"/>
          <w:sz w:val="28"/>
          <w:szCs w:val="28"/>
          <w:lang w:val="en-US"/>
        </w:rPr>
        <w:t>III</w:t>
      </w:r>
      <w:r w:rsidRPr="004F42B9">
        <w:rPr>
          <w:b/>
          <w:color w:val="000000"/>
          <w:sz w:val="28"/>
          <w:szCs w:val="28"/>
        </w:rPr>
        <w:t xml:space="preserve">. </w:t>
      </w:r>
      <w:r w:rsidRPr="004F42B9">
        <w:rPr>
          <w:color w:val="000000"/>
          <w:sz w:val="28"/>
          <w:szCs w:val="28"/>
        </w:rPr>
        <w:t>Окончание манипуляции.</w:t>
      </w:r>
    </w:p>
    <w:p w:rsidR="00D55141" w:rsidRPr="004F42B9" w:rsidRDefault="00D55141" w:rsidP="00A63411">
      <w:pPr>
        <w:shd w:val="clear" w:color="auto" w:fill="FFFFFF"/>
        <w:jc w:val="both"/>
        <w:rPr>
          <w:sz w:val="28"/>
          <w:szCs w:val="28"/>
        </w:rPr>
      </w:pPr>
      <w:r w:rsidRPr="004F42B9">
        <w:rPr>
          <w:color w:val="000000"/>
          <w:sz w:val="28"/>
          <w:szCs w:val="28"/>
        </w:rPr>
        <w:t xml:space="preserve"> Вручите рецепт пациенту и объясните адрес, где он может приобрести очки</w:t>
      </w:r>
      <w:r w:rsidR="004F42B9">
        <w:rPr>
          <w:color w:val="000000"/>
          <w:sz w:val="28"/>
          <w:szCs w:val="28"/>
        </w:rPr>
        <w:t>.</w:t>
      </w:r>
      <w:r w:rsidRPr="004F42B9">
        <w:rPr>
          <w:color w:val="000000"/>
          <w:sz w:val="28"/>
          <w:szCs w:val="28"/>
        </w:rPr>
        <w:t xml:space="preserve"> </w:t>
      </w:r>
    </w:p>
    <w:p w:rsidR="00D55141" w:rsidRDefault="00D55141" w:rsidP="00D55141">
      <w:pPr>
        <w:rPr>
          <w:sz w:val="28"/>
          <w:szCs w:val="28"/>
        </w:rPr>
      </w:pPr>
    </w:p>
    <w:p w:rsidR="00D55141" w:rsidRDefault="00D55141" w:rsidP="00D55141">
      <w:pPr>
        <w:rPr>
          <w:sz w:val="28"/>
          <w:szCs w:val="28"/>
        </w:rPr>
      </w:pPr>
    </w:p>
    <w:p w:rsidR="003D5CB6" w:rsidRPr="00D55141" w:rsidRDefault="003D5CB6" w:rsidP="00D55141">
      <w:pPr>
        <w:rPr>
          <w:sz w:val="28"/>
          <w:szCs w:val="28"/>
        </w:rPr>
        <w:sectPr w:rsidR="003D5CB6" w:rsidRPr="00D55141" w:rsidSect="00530602">
          <w:footerReference w:type="default" r:id="rId15"/>
          <w:pgSz w:w="11907" w:h="16839" w:code="9"/>
          <w:pgMar w:top="1134" w:right="850" w:bottom="1134" w:left="1701" w:header="567" w:footer="567" w:gutter="0"/>
          <w:cols w:space="60"/>
          <w:noEndnote/>
          <w:docGrid w:linePitch="326"/>
        </w:sectPr>
      </w:pPr>
    </w:p>
    <w:p w:rsidR="003D5CB6" w:rsidRDefault="00FE75A0" w:rsidP="003D5CB6">
      <w:pPr>
        <w:shd w:val="clear" w:color="auto" w:fill="FFFFFF"/>
        <w:jc w:val="both"/>
        <w:rPr>
          <w:b/>
          <w:iCs/>
          <w:color w:val="000000"/>
          <w:sz w:val="28"/>
          <w:szCs w:val="28"/>
        </w:rPr>
      </w:pPr>
      <w:r>
        <w:rPr>
          <w:b/>
          <w:iCs/>
          <w:color w:val="000000"/>
          <w:sz w:val="28"/>
          <w:szCs w:val="28"/>
        </w:rPr>
        <w:lastRenderedPageBreak/>
        <w:t xml:space="preserve">                                                                                           </w:t>
      </w:r>
      <w:r w:rsidRPr="00FE75A0">
        <w:rPr>
          <w:b/>
          <w:iCs/>
          <w:color w:val="000000"/>
          <w:sz w:val="28"/>
          <w:szCs w:val="28"/>
        </w:rPr>
        <w:t>Приложение 4</w:t>
      </w:r>
    </w:p>
    <w:p w:rsidR="00FE75A0" w:rsidRDefault="00FE75A0" w:rsidP="003D5CB6">
      <w:pPr>
        <w:shd w:val="clear" w:color="auto" w:fill="FFFFFF"/>
        <w:jc w:val="both"/>
        <w:rPr>
          <w:b/>
          <w:iCs/>
          <w:color w:val="000000"/>
          <w:sz w:val="28"/>
          <w:szCs w:val="28"/>
        </w:rPr>
      </w:pPr>
    </w:p>
    <w:p w:rsidR="00FE75A0" w:rsidRPr="00695AC4" w:rsidRDefault="00FE75A0" w:rsidP="00FE75A0">
      <w:pPr>
        <w:tabs>
          <w:tab w:val="left" w:pos="6570"/>
        </w:tabs>
        <w:rPr>
          <w:sz w:val="28"/>
          <w:szCs w:val="28"/>
        </w:rPr>
      </w:pPr>
      <w:r>
        <w:rPr>
          <w:sz w:val="28"/>
          <w:szCs w:val="28"/>
        </w:rPr>
        <w:t xml:space="preserve">                                            Лист визита.</w:t>
      </w:r>
    </w:p>
    <w:p w:rsidR="00FE75A0" w:rsidRDefault="00FE75A0" w:rsidP="00FE75A0">
      <w:pPr>
        <w:tabs>
          <w:tab w:val="left" w:pos="6570"/>
        </w:tabs>
      </w:pPr>
      <w:r>
        <w:t>__________201__г.</w:t>
      </w:r>
    </w:p>
    <w:p w:rsidR="00FE75A0" w:rsidRPr="00FE75A0" w:rsidRDefault="00FE75A0" w:rsidP="00FE75A0">
      <w:pPr>
        <w:rPr>
          <w:sz w:val="28"/>
          <w:szCs w:val="28"/>
        </w:rPr>
      </w:pPr>
      <w:r w:rsidRPr="00FE75A0">
        <w:rPr>
          <w:sz w:val="28"/>
          <w:szCs w:val="28"/>
        </w:rPr>
        <w:t xml:space="preserve"> Пациент_____________________________________________________________(Ф.И.О) возраст________________. </w:t>
      </w:r>
    </w:p>
    <w:p w:rsidR="00FE75A0" w:rsidRPr="00FE75A0" w:rsidRDefault="00FE75A0" w:rsidP="00FE75A0">
      <w:pPr>
        <w:rPr>
          <w:sz w:val="28"/>
          <w:szCs w:val="28"/>
        </w:rPr>
      </w:pPr>
    </w:p>
    <w:p w:rsidR="00FE75A0" w:rsidRPr="00695AC4" w:rsidRDefault="00FE75A0" w:rsidP="00FE75A0">
      <w:r w:rsidRPr="00FE75A0">
        <w:rPr>
          <w:sz w:val="28"/>
          <w:szCs w:val="28"/>
        </w:rPr>
        <w:t>Жалобы</w:t>
      </w:r>
      <w:r w:rsidRPr="00695AC4">
        <w:t>: __________________________________________________________________________</w:t>
      </w:r>
    </w:p>
    <w:p w:rsidR="00FE75A0" w:rsidRPr="00695AC4" w:rsidRDefault="00FE75A0" w:rsidP="00FE75A0">
      <w:pPr>
        <w:pStyle w:val="Style4"/>
        <w:widowControl/>
        <w:tabs>
          <w:tab w:val="left" w:leader="underscore" w:pos="2849"/>
          <w:tab w:val="left" w:pos="5717"/>
          <w:tab w:val="left" w:leader="underscore" w:pos="8155"/>
        </w:tabs>
        <w:spacing w:before="7" w:line="274" w:lineRule="exact"/>
        <w:ind w:left="31"/>
        <w:rPr>
          <w:rStyle w:val="FontStyle14"/>
          <w:rFonts w:eastAsiaTheme="majorEastAsia"/>
        </w:rPr>
      </w:pPr>
    </w:p>
    <w:p w:rsidR="00FE75A0" w:rsidRPr="00695AC4" w:rsidRDefault="00FE75A0" w:rsidP="00FE75A0">
      <w:pPr>
        <w:pStyle w:val="Style6"/>
        <w:widowControl/>
        <w:tabs>
          <w:tab w:val="left" w:leader="underscore" w:pos="3046"/>
          <w:tab w:val="left" w:leader="underscore" w:pos="6624"/>
          <w:tab w:val="left" w:leader="underscore" w:pos="7553"/>
          <w:tab w:val="left" w:leader="underscore" w:pos="9084"/>
        </w:tabs>
        <w:spacing w:line="326" w:lineRule="exact"/>
        <w:ind w:left="31"/>
        <w:rPr>
          <w:rStyle w:val="FontStyle12"/>
          <w:b w:val="0"/>
        </w:rPr>
      </w:pPr>
      <w:r w:rsidRPr="00F7497D">
        <w:rPr>
          <w:rStyle w:val="FontStyle14"/>
          <w:rFonts w:eastAsiaTheme="majorEastAsia"/>
          <w:sz w:val="28"/>
          <w:szCs w:val="28"/>
          <w:lang w:val="en-US"/>
        </w:rPr>
        <w:t>VOD</w:t>
      </w:r>
      <w:r w:rsidRPr="00FE75A0">
        <w:rPr>
          <w:rStyle w:val="FontStyle14"/>
          <w:rFonts w:eastAsiaTheme="majorEastAsia"/>
          <w:sz w:val="24"/>
          <w:szCs w:val="24"/>
        </w:rPr>
        <w:t xml:space="preserve">=           </w:t>
      </w:r>
      <w:r w:rsidRPr="00FE75A0">
        <w:rPr>
          <w:rStyle w:val="FontStyle14"/>
          <w:rFonts w:eastAsiaTheme="majorEastAsia"/>
          <w:sz w:val="28"/>
          <w:szCs w:val="28"/>
        </w:rPr>
        <w:t>с коррекцией</w:t>
      </w:r>
      <w:r w:rsidRPr="00FE75A0">
        <w:rPr>
          <w:rStyle w:val="FontStyle12"/>
          <w:b w:val="0"/>
          <w:sz w:val="28"/>
          <w:szCs w:val="28"/>
        </w:rPr>
        <w:t xml:space="preserve">   </w:t>
      </w:r>
      <w:r w:rsidRPr="00FE75A0">
        <w:rPr>
          <w:rStyle w:val="FontStyle12"/>
          <w:b w:val="0"/>
          <w:sz w:val="28"/>
          <w:szCs w:val="28"/>
          <w:lang w:val="en-US"/>
        </w:rPr>
        <w:t>sph</w:t>
      </w:r>
      <w:r w:rsidRPr="00FE75A0">
        <w:rPr>
          <w:rStyle w:val="FontStyle12"/>
          <w:b w:val="0"/>
          <w:sz w:val="28"/>
          <w:szCs w:val="28"/>
        </w:rPr>
        <w:t xml:space="preserve">            </w:t>
      </w:r>
      <w:r w:rsidRPr="00FE75A0">
        <w:rPr>
          <w:rStyle w:val="FontStyle12"/>
          <w:b w:val="0"/>
          <w:sz w:val="28"/>
          <w:szCs w:val="28"/>
          <w:lang w:val="en-US"/>
        </w:rPr>
        <w:t>cyl</w:t>
      </w:r>
      <w:r w:rsidRPr="00FE75A0">
        <w:rPr>
          <w:rStyle w:val="FontStyle12"/>
          <w:b w:val="0"/>
          <w:sz w:val="28"/>
          <w:szCs w:val="28"/>
        </w:rPr>
        <w:t xml:space="preserve">            </w:t>
      </w:r>
      <w:r w:rsidRPr="00FE75A0">
        <w:rPr>
          <w:rStyle w:val="FontStyle12"/>
          <w:b w:val="0"/>
          <w:sz w:val="28"/>
          <w:szCs w:val="28"/>
          <w:lang w:val="en-US"/>
        </w:rPr>
        <w:t>ax</w:t>
      </w:r>
      <w:r w:rsidRPr="00FE75A0">
        <w:rPr>
          <w:rStyle w:val="FontStyle12"/>
          <w:b w:val="0"/>
          <w:sz w:val="28"/>
          <w:szCs w:val="28"/>
        </w:rPr>
        <w:t xml:space="preserve">         =                                                                                                                            </w:t>
      </w:r>
    </w:p>
    <w:p w:rsidR="00FE75A0" w:rsidRPr="00695AC4" w:rsidRDefault="00FE75A0" w:rsidP="00FE75A0">
      <w:pPr>
        <w:pStyle w:val="Style6"/>
        <w:widowControl/>
        <w:tabs>
          <w:tab w:val="left" w:leader="underscore" w:pos="3046"/>
          <w:tab w:val="left" w:leader="underscore" w:pos="6624"/>
          <w:tab w:val="left" w:leader="underscore" w:pos="7553"/>
          <w:tab w:val="left" w:leader="underscore" w:pos="9084"/>
        </w:tabs>
        <w:spacing w:line="326" w:lineRule="exact"/>
        <w:ind w:left="31"/>
        <w:rPr>
          <w:rStyle w:val="FontStyle15"/>
        </w:rPr>
      </w:pPr>
      <w:r w:rsidRPr="00F7497D">
        <w:rPr>
          <w:rStyle w:val="FontStyle14"/>
          <w:rFonts w:eastAsiaTheme="majorEastAsia"/>
          <w:sz w:val="28"/>
          <w:szCs w:val="28"/>
          <w:lang w:val="en-US"/>
        </w:rPr>
        <w:t>VOS</w:t>
      </w:r>
      <w:r w:rsidRPr="00F7497D">
        <w:rPr>
          <w:rStyle w:val="FontStyle12"/>
          <w:sz w:val="28"/>
          <w:szCs w:val="28"/>
        </w:rPr>
        <w:t xml:space="preserve"> =</w:t>
      </w:r>
      <w:r w:rsidRPr="00695AC4">
        <w:rPr>
          <w:rStyle w:val="FontStyle12"/>
        </w:rPr>
        <w:t xml:space="preserve"> </w:t>
      </w:r>
      <w:r>
        <w:rPr>
          <w:rStyle w:val="FontStyle12"/>
        </w:rPr>
        <w:t xml:space="preserve">        </w:t>
      </w:r>
      <w:r w:rsidRPr="00FE75A0">
        <w:rPr>
          <w:rStyle w:val="FontStyle12"/>
          <w:b w:val="0"/>
          <w:sz w:val="28"/>
          <w:szCs w:val="28"/>
        </w:rPr>
        <w:t xml:space="preserve">с коррекцией   </w:t>
      </w:r>
      <w:r w:rsidRPr="00FE75A0">
        <w:rPr>
          <w:rStyle w:val="FontStyle12"/>
          <w:b w:val="0"/>
          <w:sz w:val="28"/>
          <w:szCs w:val="28"/>
          <w:lang w:val="en-US"/>
        </w:rPr>
        <w:t>sph</w:t>
      </w:r>
      <w:r w:rsidRPr="00FE75A0">
        <w:rPr>
          <w:rStyle w:val="FontStyle12"/>
          <w:b w:val="0"/>
          <w:sz w:val="28"/>
          <w:szCs w:val="28"/>
        </w:rPr>
        <w:t xml:space="preserve">            </w:t>
      </w:r>
      <w:r w:rsidRPr="00FE75A0">
        <w:rPr>
          <w:rStyle w:val="FontStyle12"/>
          <w:b w:val="0"/>
          <w:sz w:val="28"/>
          <w:szCs w:val="28"/>
          <w:lang w:val="en-US"/>
        </w:rPr>
        <w:t>cyl</w:t>
      </w:r>
      <w:r w:rsidRPr="00FE75A0">
        <w:rPr>
          <w:rStyle w:val="FontStyle12"/>
          <w:b w:val="0"/>
          <w:sz w:val="28"/>
          <w:szCs w:val="28"/>
        </w:rPr>
        <w:t xml:space="preserve">            </w:t>
      </w:r>
      <w:r w:rsidRPr="00FE75A0">
        <w:rPr>
          <w:rStyle w:val="FontStyle12"/>
          <w:b w:val="0"/>
          <w:sz w:val="28"/>
          <w:szCs w:val="28"/>
          <w:lang w:val="en-US"/>
        </w:rPr>
        <w:t>ax</w:t>
      </w:r>
      <w:r w:rsidRPr="00FE75A0">
        <w:rPr>
          <w:rStyle w:val="FontStyle12"/>
          <w:b w:val="0"/>
          <w:sz w:val="28"/>
          <w:szCs w:val="28"/>
        </w:rPr>
        <w:t xml:space="preserve">         =</w:t>
      </w:r>
      <w:r w:rsidRPr="00F7497D">
        <w:rPr>
          <w:rStyle w:val="FontStyle12"/>
          <w:b w:val="0"/>
        </w:rPr>
        <w:t xml:space="preserve">                </w:t>
      </w:r>
    </w:p>
    <w:p w:rsidR="00FE75A0" w:rsidRDefault="00FE75A0" w:rsidP="00FE75A0">
      <w:pPr>
        <w:pStyle w:val="a4"/>
        <w:ind w:left="786"/>
        <w:rPr>
          <w:sz w:val="28"/>
          <w:szCs w:val="28"/>
        </w:rPr>
      </w:pPr>
    </w:p>
    <w:p w:rsidR="00FE75A0" w:rsidRPr="001609C7" w:rsidRDefault="00FE75A0" w:rsidP="00FE75A0">
      <w:pPr>
        <w:rPr>
          <w:sz w:val="28"/>
          <w:szCs w:val="28"/>
        </w:rPr>
      </w:pPr>
      <w:r>
        <w:rPr>
          <w:sz w:val="28"/>
          <w:szCs w:val="28"/>
        </w:rPr>
        <w:t>Одобряет коррекцию:</w:t>
      </w:r>
    </w:p>
    <w:p w:rsidR="00FE75A0" w:rsidRPr="00695AC4" w:rsidRDefault="00FE75A0" w:rsidP="00FE75A0">
      <w:pPr>
        <w:pStyle w:val="Style6"/>
        <w:widowControl/>
        <w:tabs>
          <w:tab w:val="left" w:leader="underscore" w:pos="3046"/>
          <w:tab w:val="left" w:leader="underscore" w:pos="6624"/>
          <w:tab w:val="left" w:leader="underscore" w:pos="7553"/>
          <w:tab w:val="left" w:leader="underscore" w:pos="9084"/>
        </w:tabs>
        <w:spacing w:line="326" w:lineRule="exact"/>
        <w:ind w:left="31"/>
        <w:rPr>
          <w:rStyle w:val="FontStyle12"/>
          <w:b w:val="0"/>
        </w:rPr>
      </w:pPr>
      <w:r w:rsidRPr="00F7497D">
        <w:rPr>
          <w:rStyle w:val="FontStyle14"/>
          <w:rFonts w:eastAsiaTheme="majorEastAsia"/>
          <w:sz w:val="28"/>
          <w:szCs w:val="28"/>
          <w:lang w:val="en-US"/>
        </w:rPr>
        <w:t>OD</w:t>
      </w:r>
      <w:r>
        <w:rPr>
          <w:rStyle w:val="FontStyle14"/>
          <w:rFonts w:eastAsiaTheme="majorEastAsia"/>
          <w:sz w:val="28"/>
          <w:szCs w:val="28"/>
        </w:rPr>
        <w:t xml:space="preserve"> =           </w:t>
      </w:r>
      <w:r w:rsidRPr="00FE75A0">
        <w:rPr>
          <w:rStyle w:val="FontStyle14"/>
          <w:rFonts w:eastAsiaTheme="majorEastAsia"/>
          <w:sz w:val="28"/>
          <w:szCs w:val="28"/>
        </w:rPr>
        <w:t>с коррекцией</w:t>
      </w:r>
      <w:r w:rsidRPr="00FE75A0">
        <w:rPr>
          <w:rStyle w:val="FontStyle12"/>
          <w:b w:val="0"/>
          <w:sz w:val="28"/>
          <w:szCs w:val="28"/>
        </w:rPr>
        <w:t xml:space="preserve">   </w:t>
      </w:r>
      <w:r w:rsidRPr="00FE75A0">
        <w:rPr>
          <w:rStyle w:val="FontStyle12"/>
          <w:b w:val="0"/>
          <w:sz w:val="28"/>
          <w:szCs w:val="28"/>
          <w:lang w:val="en-US"/>
        </w:rPr>
        <w:t>sph</w:t>
      </w:r>
      <w:r w:rsidRPr="00FE75A0">
        <w:rPr>
          <w:rStyle w:val="FontStyle12"/>
          <w:b w:val="0"/>
          <w:sz w:val="28"/>
          <w:szCs w:val="28"/>
        </w:rPr>
        <w:t xml:space="preserve">            </w:t>
      </w:r>
      <w:r w:rsidRPr="00FE75A0">
        <w:rPr>
          <w:rStyle w:val="FontStyle12"/>
          <w:b w:val="0"/>
          <w:sz w:val="28"/>
          <w:szCs w:val="28"/>
          <w:lang w:val="en-US"/>
        </w:rPr>
        <w:t>cyl</w:t>
      </w:r>
      <w:r w:rsidRPr="00FE75A0">
        <w:rPr>
          <w:rStyle w:val="FontStyle12"/>
          <w:b w:val="0"/>
          <w:sz w:val="28"/>
          <w:szCs w:val="28"/>
        </w:rPr>
        <w:t xml:space="preserve">            </w:t>
      </w:r>
      <w:r w:rsidRPr="00FE75A0">
        <w:rPr>
          <w:rStyle w:val="FontStyle12"/>
          <w:b w:val="0"/>
          <w:sz w:val="28"/>
          <w:szCs w:val="28"/>
          <w:lang w:val="en-US"/>
        </w:rPr>
        <w:t>ax</w:t>
      </w:r>
      <w:r w:rsidRPr="00FE75A0">
        <w:rPr>
          <w:rStyle w:val="FontStyle12"/>
          <w:b w:val="0"/>
          <w:sz w:val="28"/>
          <w:szCs w:val="28"/>
        </w:rPr>
        <w:t xml:space="preserve">         =</w:t>
      </w:r>
      <w:r w:rsidRPr="00F7497D">
        <w:rPr>
          <w:rStyle w:val="FontStyle12"/>
          <w:b w:val="0"/>
        </w:rPr>
        <w:t xml:space="preserve">                 </w:t>
      </w:r>
    </w:p>
    <w:p w:rsidR="00FE75A0" w:rsidRPr="00FE75A0" w:rsidRDefault="00FE75A0" w:rsidP="00FE75A0">
      <w:pPr>
        <w:outlineLvl w:val="0"/>
        <w:rPr>
          <w:rFonts w:asciiTheme="minorHAnsi" w:hAnsiTheme="minorHAnsi" w:cstheme="minorHAnsi"/>
          <w:b/>
          <w:sz w:val="28"/>
          <w:szCs w:val="28"/>
        </w:rPr>
      </w:pPr>
      <w:r>
        <w:rPr>
          <w:rStyle w:val="FontStyle14"/>
          <w:rFonts w:eastAsiaTheme="majorEastAsia"/>
          <w:sz w:val="28"/>
          <w:szCs w:val="28"/>
        </w:rPr>
        <w:t xml:space="preserve"> </w:t>
      </w:r>
      <w:r w:rsidRPr="00FE75A0">
        <w:rPr>
          <w:rStyle w:val="FontStyle14"/>
          <w:rFonts w:eastAsiaTheme="majorEastAsia"/>
          <w:sz w:val="28"/>
          <w:szCs w:val="28"/>
          <w:lang w:val="en-US"/>
        </w:rPr>
        <w:t>OS</w:t>
      </w:r>
      <w:r w:rsidRPr="00FE75A0">
        <w:rPr>
          <w:rStyle w:val="FontStyle12"/>
          <w:sz w:val="28"/>
          <w:szCs w:val="28"/>
        </w:rPr>
        <w:t xml:space="preserve"> =           </w:t>
      </w:r>
      <w:r w:rsidRPr="00FE75A0">
        <w:rPr>
          <w:rStyle w:val="FontStyle12"/>
          <w:b w:val="0"/>
          <w:sz w:val="28"/>
          <w:szCs w:val="28"/>
        </w:rPr>
        <w:t xml:space="preserve">с коррекцией   </w:t>
      </w:r>
      <w:r w:rsidRPr="00FE75A0">
        <w:rPr>
          <w:rStyle w:val="FontStyle12"/>
          <w:b w:val="0"/>
          <w:sz w:val="28"/>
          <w:szCs w:val="28"/>
          <w:lang w:val="en-US"/>
        </w:rPr>
        <w:t>sph</w:t>
      </w:r>
      <w:r w:rsidRPr="00FE75A0">
        <w:rPr>
          <w:rStyle w:val="FontStyle12"/>
          <w:b w:val="0"/>
          <w:sz w:val="28"/>
          <w:szCs w:val="28"/>
        </w:rPr>
        <w:t xml:space="preserve">            </w:t>
      </w:r>
      <w:r w:rsidRPr="00FE75A0">
        <w:rPr>
          <w:rStyle w:val="FontStyle12"/>
          <w:b w:val="0"/>
          <w:sz w:val="28"/>
          <w:szCs w:val="28"/>
          <w:lang w:val="en-US"/>
        </w:rPr>
        <w:t>cyl</w:t>
      </w:r>
      <w:r w:rsidRPr="00FE75A0">
        <w:rPr>
          <w:rStyle w:val="FontStyle12"/>
          <w:b w:val="0"/>
          <w:sz w:val="28"/>
          <w:szCs w:val="28"/>
        </w:rPr>
        <w:t xml:space="preserve">            </w:t>
      </w:r>
      <w:r w:rsidRPr="00FE75A0">
        <w:rPr>
          <w:rStyle w:val="FontStyle12"/>
          <w:b w:val="0"/>
          <w:sz w:val="28"/>
          <w:szCs w:val="28"/>
          <w:lang w:val="en-US"/>
        </w:rPr>
        <w:t>ax</w:t>
      </w:r>
      <w:r w:rsidRPr="00FE75A0">
        <w:rPr>
          <w:rStyle w:val="FontStyle12"/>
          <w:b w:val="0"/>
          <w:sz w:val="28"/>
          <w:szCs w:val="28"/>
        </w:rPr>
        <w:t xml:space="preserve">         =             </w:t>
      </w:r>
    </w:p>
    <w:p w:rsidR="00FE75A0" w:rsidRPr="00192D52" w:rsidRDefault="00FE75A0" w:rsidP="00FE75A0">
      <w:pPr>
        <w:outlineLvl w:val="0"/>
        <w:rPr>
          <w:rFonts w:eastAsia="Calibri"/>
          <w:color w:val="000000"/>
          <w:sz w:val="28"/>
          <w:szCs w:val="28"/>
          <w:lang w:eastAsia="en-US"/>
        </w:rPr>
      </w:pPr>
      <w:r w:rsidRPr="00192D52">
        <w:rPr>
          <w:rFonts w:eastAsia="Calibri"/>
          <w:color w:val="000000"/>
          <w:sz w:val="28"/>
          <w:szCs w:val="28"/>
          <w:lang w:val="en-US" w:eastAsia="en-US"/>
        </w:rPr>
        <w:t>Dp</w:t>
      </w:r>
      <w:r w:rsidRPr="00192D52">
        <w:rPr>
          <w:rFonts w:eastAsia="Calibri"/>
          <w:color w:val="000000"/>
          <w:sz w:val="28"/>
          <w:szCs w:val="28"/>
          <w:lang w:eastAsia="en-US"/>
        </w:rPr>
        <w:t>_________мм</w:t>
      </w:r>
    </w:p>
    <w:p w:rsidR="00FE75A0" w:rsidRPr="00192D52" w:rsidRDefault="00FE75A0" w:rsidP="00FE75A0">
      <w:pPr>
        <w:rPr>
          <w:rFonts w:eastAsia="Calibri"/>
          <w:color w:val="000000"/>
          <w:sz w:val="28"/>
          <w:szCs w:val="28"/>
          <w:lang w:eastAsia="en-US"/>
        </w:rPr>
      </w:pPr>
    </w:p>
    <w:p w:rsidR="00FE75A0" w:rsidRPr="00192D52" w:rsidRDefault="00FE75A0" w:rsidP="00FE75A0">
      <w:pPr>
        <w:rPr>
          <w:rFonts w:eastAsia="Calibri"/>
          <w:color w:val="000000"/>
          <w:sz w:val="28"/>
          <w:szCs w:val="28"/>
          <w:lang w:eastAsia="en-US"/>
        </w:rPr>
      </w:pPr>
      <w:r>
        <w:rPr>
          <w:rFonts w:eastAsia="Calibri"/>
          <w:color w:val="000000"/>
          <w:sz w:val="28"/>
          <w:szCs w:val="28"/>
          <w:lang w:eastAsia="en-US"/>
        </w:rPr>
        <w:t>Очки для _________________________________</w:t>
      </w:r>
    </w:p>
    <w:p w:rsidR="00FE75A0" w:rsidRDefault="00FE75A0" w:rsidP="00FE75A0">
      <w:pPr>
        <w:rPr>
          <w:rFonts w:ascii="Calibri" w:eastAsia="Calibri" w:hAnsi="Calibri" w:cs="Calibri"/>
          <w:color w:val="000000"/>
          <w:sz w:val="28"/>
          <w:szCs w:val="28"/>
          <w:lang w:eastAsia="en-US"/>
        </w:rPr>
      </w:pPr>
    </w:p>
    <w:p w:rsidR="00FE75A0" w:rsidRPr="00192D52" w:rsidRDefault="00FE75A0" w:rsidP="00FE75A0">
      <w:pPr>
        <w:rPr>
          <w:rFonts w:eastAsia="Calibri"/>
          <w:color w:val="000000"/>
          <w:lang w:eastAsia="en-US"/>
        </w:rPr>
      </w:pPr>
      <w:r w:rsidRPr="00192D52">
        <w:rPr>
          <w:rFonts w:eastAsia="Calibri"/>
          <w:color w:val="000000"/>
          <w:lang w:eastAsia="en-US"/>
        </w:rPr>
        <w:t>Оптометрист___________________      /_________/</w:t>
      </w:r>
    </w:p>
    <w:p w:rsidR="00FE75A0" w:rsidRPr="00192D52" w:rsidRDefault="00FE75A0" w:rsidP="00FE75A0">
      <w:pPr>
        <w:rPr>
          <w:rFonts w:eastAsia="Calibri"/>
          <w:color w:val="000000"/>
          <w:lang w:eastAsia="en-US"/>
        </w:rPr>
      </w:pPr>
      <w:r w:rsidRPr="00192D52">
        <w:rPr>
          <w:rFonts w:eastAsia="Calibri"/>
          <w:color w:val="000000"/>
          <w:lang w:eastAsia="en-US"/>
        </w:rPr>
        <w:t>(ФИО)                                                          подпись</w:t>
      </w:r>
    </w:p>
    <w:p w:rsidR="00FE75A0" w:rsidRDefault="00FE75A0" w:rsidP="00FE75A0">
      <w:pPr>
        <w:rPr>
          <w:rFonts w:ascii="Calibri" w:eastAsia="Calibri" w:hAnsi="Calibri" w:cs="Calibri"/>
          <w:color w:val="000000"/>
          <w:sz w:val="28"/>
          <w:szCs w:val="28"/>
          <w:lang w:eastAsia="en-US"/>
        </w:rPr>
      </w:pPr>
      <w:r>
        <w:rPr>
          <w:rFonts w:ascii="Calibri" w:eastAsia="Calibri" w:hAnsi="Calibri" w:cs="Calibri"/>
          <w:color w:val="000000"/>
          <w:sz w:val="28"/>
          <w:szCs w:val="28"/>
          <w:lang w:eastAsia="en-US"/>
        </w:rPr>
        <w:t xml:space="preserve">                               </w:t>
      </w:r>
    </w:p>
    <w:p w:rsidR="00FE75A0" w:rsidRPr="00695AC4" w:rsidRDefault="00FE75A0" w:rsidP="00FE75A0">
      <w:pPr>
        <w:tabs>
          <w:tab w:val="left" w:pos="6570"/>
        </w:tabs>
        <w:rPr>
          <w:sz w:val="28"/>
          <w:szCs w:val="28"/>
        </w:rPr>
      </w:pPr>
      <w:r>
        <w:rPr>
          <w:sz w:val="28"/>
          <w:szCs w:val="28"/>
        </w:rPr>
        <w:t xml:space="preserve">                                            Лист визита (ЭТАЛОН).</w:t>
      </w:r>
    </w:p>
    <w:p w:rsidR="00FE75A0" w:rsidRDefault="00FE75A0" w:rsidP="00FE75A0">
      <w:pPr>
        <w:tabs>
          <w:tab w:val="left" w:pos="6570"/>
        </w:tabs>
      </w:pPr>
      <w:r>
        <w:t>___</w:t>
      </w:r>
      <w:r w:rsidRPr="00A83E10">
        <w:rPr>
          <w:rFonts w:ascii="Monotype Corsiva" w:hAnsi="Monotype Corsiva"/>
          <w:sz w:val="28"/>
          <w:szCs w:val="28"/>
        </w:rPr>
        <w:t>18 .02</w:t>
      </w:r>
      <w:r w:rsidRPr="00A83E10">
        <w:rPr>
          <w:sz w:val="28"/>
          <w:szCs w:val="28"/>
        </w:rPr>
        <w:t>____201</w:t>
      </w:r>
      <w:r w:rsidRPr="00A83E10">
        <w:rPr>
          <w:rFonts w:ascii="Monotype Corsiva" w:hAnsi="Monotype Corsiva"/>
          <w:sz w:val="28"/>
          <w:szCs w:val="28"/>
        </w:rPr>
        <w:t>7</w:t>
      </w:r>
      <w:r w:rsidRPr="00A83E10">
        <w:rPr>
          <w:sz w:val="28"/>
          <w:szCs w:val="28"/>
        </w:rPr>
        <w:t>__</w:t>
      </w:r>
      <w:r>
        <w:t>г.</w:t>
      </w:r>
    </w:p>
    <w:p w:rsidR="00FE75A0" w:rsidRDefault="00FE75A0" w:rsidP="00FE75A0"/>
    <w:p w:rsidR="00FE75A0" w:rsidRDefault="00FE75A0" w:rsidP="00FE75A0">
      <w:r>
        <w:t xml:space="preserve"> Пациент___</w:t>
      </w:r>
      <w:r w:rsidRPr="00A83E10">
        <w:rPr>
          <w:rFonts w:ascii="Monotype Corsiva" w:hAnsi="Monotype Corsiva"/>
          <w:sz w:val="28"/>
          <w:szCs w:val="28"/>
        </w:rPr>
        <w:t>Сидоров Иван Николаевич.</w:t>
      </w:r>
      <w:r>
        <w:t xml:space="preserve"> _____________________________(Ф.И.О) возраст____</w:t>
      </w:r>
      <w:r w:rsidRPr="00A83E10">
        <w:rPr>
          <w:rFonts w:ascii="Monotype Corsiva" w:hAnsi="Monotype Corsiva"/>
          <w:sz w:val="28"/>
          <w:szCs w:val="28"/>
        </w:rPr>
        <w:t>20 лет</w:t>
      </w:r>
      <w:r>
        <w:t xml:space="preserve">____________. </w:t>
      </w:r>
    </w:p>
    <w:p w:rsidR="00FE75A0" w:rsidRDefault="00FE75A0" w:rsidP="00FE75A0"/>
    <w:p w:rsidR="00FE75A0" w:rsidRPr="00695AC4" w:rsidRDefault="00FE75A0" w:rsidP="00FE75A0">
      <w:r w:rsidRPr="00695AC4">
        <w:t>Жалобы: ____</w:t>
      </w:r>
      <w:r w:rsidRPr="004935A7">
        <w:rPr>
          <w:rFonts w:ascii="Monotype Corsiva" w:hAnsi="Monotype Corsiva"/>
          <w:sz w:val="28"/>
          <w:szCs w:val="28"/>
        </w:rPr>
        <w:t>Плохое зрение вдаль</w:t>
      </w:r>
      <w:r w:rsidRPr="00695AC4">
        <w:t>_____________________________________</w:t>
      </w:r>
    </w:p>
    <w:p w:rsidR="00FE75A0" w:rsidRPr="00695AC4" w:rsidRDefault="00FE75A0" w:rsidP="00FE75A0">
      <w:pPr>
        <w:pStyle w:val="Style4"/>
        <w:widowControl/>
        <w:tabs>
          <w:tab w:val="left" w:leader="underscore" w:pos="2849"/>
          <w:tab w:val="left" w:pos="5717"/>
          <w:tab w:val="left" w:leader="underscore" w:pos="8155"/>
        </w:tabs>
        <w:spacing w:before="7" w:line="274" w:lineRule="exact"/>
        <w:ind w:left="31"/>
        <w:rPr>
          <w:rStyle w:val="FontStyle14"/>
          <w:rFonts w:eastAsiaTheme="majorEastAsia"/>
        </w:rPr>
      </w:pPr>
    </w:p>
    <w:p w:rsidR="00FE75A0" w:rsidRPr="00695AC4" w:rsidRDefault="00FE75A0" w:rsidP="00FE75A0">
      <w:pPr>
        <w:pStyle w:val="Style6"/>
        <w:widowControl/>
        <w:tabs>
          <w:tab w:val="left" w:leader="underscore" w:pos="3046"/>
          <w:tab w:val="left" w:leader="underscore" w:pos="6624"/>
          <w:tab w:val="left" w:leader="underscore" w:pos="7553"/>
          <w:tab w:val="left" w:leader="underscore" w:pos="9084"/>
        </w:tabs>
        <w:spacing w:line="326" w:lineRule="exact"/>
        <w:ind w:left="31"/>
        <w:rPr>
          <w:rStyle w:val="FontStyle12"/>
          <w:b w:val="0"/>
        </w:rPr>
      </w:pPr>
      <w:r w:rsidRPr="00F7497D">
        <w:rPr>
          <w:rStyle w:val="FontStyle14"/>
          <w:rFonts w:eastAsiaTheme="majorEastAsia"/>
          <w:sz w:val="28"/>
          <w:szCs w:val="28"/>
          <w:lang w:val="en-US"/>
        </w:rPr>
        <w:t>VOD</w:t>
      </w:r>
      <w:r>
        <w:rPr>
          <w:rStyle w:val="FontStyle14"/>
          <w:rFonts w:eastAsiaTheme="majorEastAsia"/>
          <w:sz w:val="28"/>
          <w:szCs w:val="28"/>
        </w:rPr>
        <w:t xml:space="preserve">=  </w:t>
      </w:r>
      <w:r w:rsidRPr="004935A7">
        <w:rPr>
          <w:rStyle w:val="FontStyle14"/>
          <w:rFonts w:ascii="Monotype Corsiva" w:eastAsiaTheme="majorEastAsia" w:hAnsi="Monotype Corsiva"/>
          <w:sz w:val="28"/>
          <w:szCs w:val="28"/>
        </w:rPr>
        <w:t>0,1</w:t>
      </w:r>
      <w:r>
        <w:rPr>
          <w:rStyle w:val="FontStyle14"/>
          <w:rFonts w:eastAsiaTheme="majorEastAsia"/>
          <w:sz w:val="28"/>
          <w:szCs w:val="28"/>
        </w:rPr>
        <w:t xml:space="preserve">        </w:t>
      </w:r>
      <w:r>
        <w:rPr>
          <w:rStyle w:val="FontStyle14"/>
          <w:rFonts w:eastAsiaTheme="majorEastAsia"/>
        </w:rPr>
        <w:t>с коррекцией</w:t>
      </w:r>
      <w:r w:rsidRPr="00695AC4">
        <w:rPr>
          <w:rStyle w:val="FontStyle12"/>
          <w:b w:val="0"/>
        </w:rPr>
        <w:t xml:space="preserve">   </w:t>
      </w:r>
      <w:r>
        <w:rPr>
          <w:rStyle w:val="FontStyle12"/>
          <w:b w:val="0"/>
          <w:lang w:val="en-US"/>
        </w:rPr>
        <w:t>sph</w:t>
      </w:r>
      <w:r w:rsidRPr="00F7497D">
        <w:rPr>
          <w:rStyle w:val="FontStyle12"/>
          <w:b w:val="0"/>
        </w:rPr>
        <w:t xml:space="preserve"> </w:t>
      </w:r>
      <w:r w:rsidRPr="004935A7">
        <w:rPr>
          <w:rStyle w:val="FontStyle12"/>
          <w:rFonts w:ascii="Monotype Corsiva" w:hAnsi="Monotype Corsiva"/>
          <w:b w:val="0"/>
          <w:sz w:val="28"/>
          <w:szCs w:val="28"/>
        </w:rPr>
        <w:t>-3,5Д</w:t>
      </w:r>
      <w:r w:rsidRPr="00F7497D">
        <w:rPr>
          <w:rStyle w:val="FontStyle12"/>
          <w:b w:val="0"/>
        </w:rPr>
        <w:t xml:space="preserve">  </w:t>
      </w:r>
      <w:r>
        <w:rPr>
          <w:rStyle w:val="FontStyle12"/>
          <w:b w:val="0"/>
          <w:lang w:val="en-US"/>
        </w:rPr>
        <w:t>cyl</w:t>
      </w:r>
      <w:r w:rsidRPr="00F7497D">
        <w:rPr>
          <w:rStyle w:val="FontStyle12"/>
          <w:b w:val="0"/>
        </w:rPr>
        <w:t xml:space="preserve">  </w:t>
      </w:r>
      <w:r w:rsidRPr="004935A7">
        <w:rPr>
          <w:rStyle w:val="FontStyle12"/>
          <w:rFonts w:ascii="Monotype Corsiva" w:hAnsi="Monotype Corsiva"/>
          <w:b w:val="0"/>
          <w:sz w:val="28"/>
          <w:szCs w:val="28"/>
        </w:rPr>
        <w:t>-1,0Д</w:t>
      </w:r>
      <w:r w:rsidRPr="00F7497D">
        <w:rPr>
          <w:rStyle w:val="FontStyle12"/>
          <w:b w:val="0"/>
        </w:rPr>
        <w:t xml:space="preserve">  </w:t>
      </w:r>
      <w:r>
        <w:rPr>
          <w:rStyle w:val="FontStyle12"/>
          <w:b w:val="0"/>
          <w:lang w:val="en-US"/>
        </w:rPr>
        <w:t>ax</w:t>
      </w:r>
      <w:r w:rsidRPr="00695AC4">
        <w:rPr>
          <w:rStyle w:val="FontStyle12"/>
          <w:b w:val="0"/>
        </w:rPr>
        <w:t xml:space="preserve">  </w:t>
      </w:r>
      <w:r w:rsidRPr="004935A7">
        <w:rPr>
          <w:rStyle w:val="FontStyle12"/>
          <w:rFonts w:ascii="Monotype Corsiva" w:hAnsi="Monotype Corsiva"/>
          <w:b w:val="0"/>
          <w:sz w:val="28"/>
          <w:szCs w:val="28"/>
        </w:rPr>
        <w:t>90</w:t>
      </w:r>
      <w:r w:rsidRPr="00F7497D">
        <w:rPr>
          <w:rStyle w:val="FontStyle12"/>
          <w:b w:val="0"/>
        </w:rPr>
        <w:t xml:space="preserve"> = </w:t>
      </w:r>
      <w:r w:rsidRPr="004935A7">
        <w:rPr>
          <w:rStyle w:val="FontStyle12"/>
          <w:rFonts w:ascii="Monotype Corsiva" w:hAnsi="Monotype Corsiva"/>
          <w:b w:val="0"/>
          <w:sz w:val="28"/>
          <w:szCs w:val="28"/>
        </w:rPr>
        <w:t>1,0</w:t>
      </w:r>
      <w:r w:rsidRPr="00F7497D">
        <w:rPr>
          <w:rStyle w:val="FontStyle12"/>
          <w:b w:val="0"/>
        </w:rPr>
        <w:t xml:space="preserve">       </w:t>
      </w:r>
      <w:r w:rsidRPr="00695AC4">
        <w:rPr>
          <w:rStyle w:val="FontStyle12"/>
          <w:b w:val="0"/>
        </w:rPr>
        <w:t xml:space="preserve">                                                                                                          </w:t>
      </w:r>
    </w:p>
    <w:p w:rsidR="00FE75A0" w:rsidRPr="00695AC4" w:rsidRDefault="00FE75A0" w:rsidP="00FE75A0">
      <w:pPr>
        <w:pStyle w:val="Style6"/>
        <w:widowControl/>
        <w:tabs>
          <w:tab w:val="left" w:leader="underscore" w:pos="3046"/>
          <w:tab w:val="left" w:leader="underscore" w:pos="6624"/>
          <w:tab w:val="left" w:leader="underscore" w:pos="7553"/>
          <w:tab w:val="left" w:leader="underscore" w:pos="9084"/>
        </w:tabs>
        <w:spacing w:line="326" w:lineRule="exact"/>
        <w:ind w:left="31"/>
        <w:rPr>
          <w:rStyle w:val="FontStyle15"/>
        </w:rPr>
      </w:pPr>
      <w:r w:rsidRPr="00F7497D">
        <w:rPr>
          <w:rStyle w:val="FontStyle14"/>
          <w:rFonts w:eastAsiaTheme="majorEastAsia"/>
          <w:sz w:val="28"/>
          <w:szCs w:val="28"/>
          <w:lang w:val="en-US"/>
        </w:rPr>
        <w:t>VOS</w:t>
      </w:r>
      <w:r w:rsidRPr="00F7497D">
        <w:rPr>
          <w:rStyle w:val="FontStyle12"/>
          <w:sz w:val="28"/>
          <w:szCs w:val="28"/>
        </w:rPr>
        <w:t xml:space="preserve"> =</w:t>
      </w:r>
      <w:r w:rsidRPr="00695AC4">
        <w:rPr>
          <w:rStyle w:val="FontStyle12"/>
        </w:rPr>
        <w:t xml:space="preserve"> </w:t>
      </w:r>
      <w:r>
        <w:rPr>
          <w:rStyle w:val="FontStyle12"/>
        </w:rPr>
        <w:t xml:space="preserve"> </w:t>
      </w:r>
      <w:r w:rsidRPr="004935A7">
        <w:rPr>
          <w:rStyle w:val="FontStyle12"/>
          <w:rFonts w:ascii="Monotype Corsiva" w:hAnsi="Monotype Corsiva"/>
          <w:b w:val="0"/>
          <w:sz w:val="28"/>
          <w:szCs w:val="28"/>
        </w:rPr>
        <w:t>0,2</w:t>
      </w:r>
      <w:r w:rsidRPr="004935A7">
        <w:rPr>
          <w:rStyle w:val="FontStyle12"/>
          <w:rFonts w:ascii="Monotype Corsiva" w:hAnsi="Monotype Corsiva"/>
          <w:sz w:val="28"/>
          <w:szCs w:val="28"/>
        </w:rPr>
        <w:t xml:space="preserve"> </w:t>
      </w:r>
      <w:r>
        <w:rPr>
          <w:rStyle w:val="FontStyle12"/>
        </w:rPr>
        <w:t xml:space="preserve">        </w:t>
      </w:r>
      <w:r w:rsidRPr="00F7497D">
        <w:rPr>
          <w:rStyle w:val="FontStyle12"/>
          <w:b w:val="0"/>
        </w:rPr>
        <w:t>с коррекцией</w:t>
      </w:r>
      <w:r w:rsidRPr="00695AC4">
        <w:rPr>
          <w:rStyle w:val="FontStyle12"/>
          <w:b w:val="0"/>
        </w:rPr>
        <w:t xml:space="preserve">    </w:t>
      </w:r>
      <w:r>
        <w:rPr>
          <w:rStyle w:val="FontStyle12"/>
          <w:b w:val="0"/>
          <w:lang w:val="en-US"/>
        </w:rPr>
        <w:t>sph</w:t>
      </w:r>
      <w:r w:rsidRPr="00F7497D">
        <w:rPr>
          <w:rStyle w:val="FontStyle12"/>
          <w:b w:val="0"/>
        </w:rPr>
        <w:t xml:space="preserve"> </w:t>
      </w:r>
      <w:r>
        <w:rPr>
          <w:rStyle w:val="FontStyle12"/>
          <w:b w:val="0"/>
        </w:rPr>
        <w:t xml:space="preserve"> </w:t>
      </w:r>
      <w:r w:rsidRPr="004935A7">
        <w:rPr>
          <w:rStyle w:val="FontStyle12"/>
          <w:rFonts w:ascii="Monotype Corsiva" w:hAnsi="Monotype Corsiva"/>
          <w:b w:val="0"/>
          <w:sz w:val="28"/>
          <w:szCs w:val="28"/>
        </w:rPr>
        <w:t>-4.0Д</w:t>
      </w:r>
      <w:r w:rsidRPr="004935A7">
        <w:rPr>
          <w:rStyle w:val="FontStyle12"/>
          <w:b w:val="0"/>
        </w:rPr>
        <w:t xml:space="preserve">  </w:t>
      </w:r>
      <w:r>
        <w:rPr>
          <w:rStyle w:val="FontStyle12"/>
          <w:b w:val="0"/>
          <w:lang w:val="en-US"/>
        </w:rPr>
        <w:t>cyl</w:t>
      </w:r>
      <w:r w:rsidRPr="00F7497D">
        <w:rPr>
          <w:rStyle w:val="FontStyle12"/>
          <w:b w:val="0"/>
        </w:rPr>
        <w:t xml:space="preserve">  </w:t>
      </w:r>
      <w:r>
        <w:rPr>
          <w:rStyle w:val="FontStyle12"/>
          <w:b w:val="0"/>
        </w:rPr>
        <w:t xml:space="preserve">        </w:t>
      </w:r>
      <w:r w:rsidRPr="00F7497D">
        <w:rPr>
          <w:rStyle w:val="FontStyle12"/>
          <w:b w:val="0"/>
        </w:rPr>
        <w:t xml:space="preserve">  </w:t>
      </w:r>
      <w:r>
        <w:rPr>
          <w:rStyle w:val="FontStyle12"/>
          <w:b w:val="0"/>
          <w:lang w:val="en-US"/>
        </w:rPr>
        <w:t>ax</w:t>
      </w:r>
      <w:r w:rsidRPr="00695AC4">
        <w:rPr>
          <w:rStyle w:val="FontStyle12"/>
          <w:b w:val="0"/>
        </w:rPr>
        <w:t xml:space="preserve">  </w:t>
      </w:r>
      <w:r w:rsidRPr="00F7497D">
        <w:rPr>
          <w:rStyle w:val="FontStyle12"/>
          <w:b w:val="0"/>
        </w:rPr>
        <w:t xml:space="preserve">   =  </w:t>
      </w:r>
      <w:r w:rsidRPr="004935A7">
        <w:rPr>
          <w:rStyle w:val="FontStyle12"/>
          <w:rFonts w:ascii="Monotype Corsiva" w:hAnsi="Monotype Corsiva"/>
          <w:b w:val="0"/>
          <w:sz w:val="28"/>
          <w:szCs w:val="28"/>
        </w:rPr>
        <w:t>1,0</w:t>
      </w:r>
      <w:r w:rsidRPr="00F7497D">
        <w:rPr>
          <w:rStyle w:val="FontStyle12"/>
          <w:b w:val="0"/>
        </w:rPr>
        <w:t xml:space="preserve">      </w:t>
      </w:r>
    </w:p>
    <w:p w:rsidR="00FE75A0" w:rsidRDefault="00FE75A0" w:rsidP="00FE75A0">
      <w:pPr>
        <w:pStyle w:val="a4"/>
        <w:ind w:left="786"/>
        <w:rPr>
          <w:sz w:val="28"/>
          <w:szCs w:val="28"/>
        </w:rPr>
      </w:pPr>
    </w:p>
    <w:p w:rsidR="00FE75A0" w:rsidRPr="001609C7" w:rsidRDefault="00FE75A0" w:rsidP="00FE75A0">
      <w:pPr>
        <w:rPr>
          <w:sz w:val="28"/>
          <w:szCs w:val="28"/>
        </w:rPr>
      </w:pPr>
      <w:r>
        <w:rPr>
          <w:sz w:val="28"/>
          <w:szCs w:val="28"/>
        </w:rPr>
        <w:t>Одобряет коррекцию:</w:t>
      </w:r>
    </w:p>
    <w:p w:rsidR="00FE75A0" w:rsidRPr="001B7153" w:rsidRDefault="0032097F" w:rsidP="0032097F">
      <w:pPr>
        <w:tabs>
          <w:tab w:val="left" w:pos="225"/>
        </w:tabs>
        <w:rPr>
          <w:rStyle w:val="FontStyle12"/>
          <w:b w:val="0"/>
          <w:lang w:val="en-US"/>
        </w:rPr>
      </w:pPr>
      <w:r>
        <w:rPr>
          <w:rFonts w:asciiTheme="minorHAnsi" w:hAnsiTheme="minorHAnsi"/>
          <w:sz w:val="28"/>
          <w:szCs w:val="28"/>
        </w:rPr>
        <w:tab/>
      </w:r>
      <w:r w:rsidR="00FE75A0" w:rsidRPr="00F7497D">
        <w:rPr>
          <w:rStyle w:val="FontStyle14"/>
          <w:rFonts w:eastAsiaTheme="majorEastAsia"/>
          <w:sz w:val="28"/>
          <w:szCs w:val="28"/>
          <w:lang w:val="en-US"/>
        </w:rPr>
        <w:t>OD</w:t>
      </w:r>
      <w:r w:rsidR="00FE75A0" w:rsidRPr="001B7153">
        <w:rPr>
          <w:rStyle w:val="FontStyle14"/>
          <w:rFonts w:eastAsiaTheme="majorEastAsia"/>
          <w:sz w:val="28"/>
          <w:szCs w:val="28"/>
          <w:lang w:val="en-US"/>
        </w:rPr>
        <w:t xml:space="preserve">    </w:t>
      </w:r>
      <w:r w:rsidR="00FE75A0">
        <w:rPr>
          <w:rStyle w:val="FontStyle12"/>
          <w:b w:val="0"/>
          <w:lang w:val="en-US"/>
        </w:rPr>
        <w:t>sph</w:t>
      </w:r>
      <w:r w:rsidR="00FE75A0" w:rsidRPr="001B7153">
        <w:rPr>
          <w:rStyle w:val="FontStyle12"/>
          <w:b w:val="0"/>
          <w:lang w:val="en-US"/>
        </w:rPr>
        <w:t xml:space="preserve">  </w:t>
      </w:r>
      <w:r w:rsidR="00FE75A0" w:rsidRPr="001B7153">
        <w:rPr>
          <w:rStyle w:val="FontStyle12"/>
          <w:rFonts w:ascii="Monotype Corsiva" w:hAnsi="Monotype Corsiva"/>
          <w:b w:val="0"/>
          <w:lang w:val="en-US"/>
        </w:rPr>
        <w:t>-3,5</w:t>
      </w:r>
      <w:r w:rsidR="00FE75A0" w:rsidRPr="004935A7">
        <w:rPr>
          <w:rStyle w:val="FontStyle12"/>
          <w:rFonts w:ascii="Monotype Corsiva" w:hAnsi="Monotype Corsiva"/>
          <w:b w:val="0"/>
        </w:rPr>
        <w:t>Д</w:t>
      </w:r>
      <w:r w:rsidR="00FE75A0" w:rsidRPr="001B7153">
        <w:rPr>
          <w:rStyle w:val="FontStyle12"/>
          <w:b w:val="0"/>
          <w:lang w:val="en-US"/>
        </w:rPr>
        <w:t xml:space="preserve">  </w:t>
      </w:r>
      <w:r w:rsidR="00FE75A0">
        <w:rPr>
          <w:rStyle w:val="FontStyle12"/>
          <w:b w:val="0"/>
          <w:lang w:val="en-US"/>
        </w:rPr>
        <w:t>cyl</w:t>
      </w:r>
      <w:r w:rsidR="00FE75A0" w:rsidRPr="001B7153">
        <w:rPr>
          <w:rStyle w:val="FontStyle12"/>
          <w:b w:val="0"/>
          <w:lang w:val="en-US"/>
        </w:rPr>
        <w:t xml:space="preserve">  </w:t>
      </w:r>
      <w:r w:rsidR="00FE75A0" w:rsidRPr="001B7153">
        <w:rPr>
          <w:rStyle w:val="FontStyle12"/>
          <w:rFonts w:ascii="Monotype Corsiva" w:hAnsi="Monotype Corsiva"/>
          <w:b w:val="0"/>
          <w:sz w:val="28"/>
          <w:szCs w:val="28"/>
          <w:lang w:val="en-US"/>
        </w:rPr>
        <w:t>-1,0</w:t>
      </w:r>
      <w:r w:rsidR="00FE75A0" w:rsidRPr="004935A7">
        <w:rPr>
          <w:rStyle w:val="FontStyle12"/>
          <w:rFonts w:ascii="Monotype Corsiva" w:hAnsi="Monotype Corsiva"/>
          <w:b w:val="0"/>
          <w:sz w:val="28"/>
          <w:szCs w:val="28"/>
        </w:rPr>
        <w:t>Д</w:t>
      </w:r>
      <w:r w:rsidR="00FE75A0" w:rsidRPr="001B7153">
        <w:rPr>
          <w:rStyle w:val="FontStyle12"/>
          <w:b w:val="0"/>
          <w:lang w:val="en-US"/>
        </w:rPr>
        <w:t xml:space="preserve"> </w:t>
      </w:r>
      <w:r w:rsidR="00FE75A0">
        <w:rPr>
          <w:rStyle w:val="FontStyle12"/>
          <w:b w:val="0"/>
          <w:lang w:val="en-US"/>
        </w:rPr>
        <w:t>ax</w:t>
      </w:r>
      <w:r w:rsidR="00FE75A0" w:rsidRPr="001B7153">
        <w:rPr>
          <w:rStyle w:val="FontStyle12"/>
          <w:b w:val="0"/>
          <w:lang w:val="en-US"/>
        </w:rPr>
        <w:t xml:space="preserve">  </w:t>
      </w:r>
      <w:r w:rsidR="00FE75A0" w:rsidRPr="001B7153">
        <w:rPr>
          <w:rStyle w:val="FontStyle12"/>
          <w:rFonts w:ascii="Monotype Corsiva" w:hAnsi="Monotype Corsiva"/>
          <w:b w:val="0"/>
          <w:sz w:val="28"/>
          <w:szCs w:val="28"/>
          <w:lang w:val="en-US"/>
        </w:rPr>
        <w:t>90</w:t>
      </w:r>
      <w:r w:rsidR="00FE75A0" w:rsidRPr="001B7153">
        <w:rPr>
          <w:rStyle w:val="FontStyle12"/>
          <w:b w:val="0"/>
          <w:lang w:val="en-US"/>
        </w:rPr>
        <w:t xml:space="preserve">  = </w:t>
      </w:r>
      <w:r w:rsidR="00FE75A0" w:rsidRPr="001B7153">
        <w:rPr>
          <w:rStyle w:val="FontStyle12"/>
          <w:rFonts w:ascii="Monotype Corsiva" w:hAnsi="Monotype Corsiva"/>
          <w:b w:val="0"/>
          <w:sz w:val="28"/>
          <w:szCs w:val="28"/>
          <w:lang w:val="en-US"/>
        </w:rPr>
        <w:t>1,0</w:t>
      </w:r>
      <w:r w:rsidR="00FE75A0" w:rsidRPr="001B7153">
        <w:rPr>
          <w:rStyle w:val="FontStyle12"/>
          <w:b w:val="0"/>
          <w:lang w:val="en-US"/>
        </w:rPr>
        <w:t xml:space="preserve">                </w:t>
      </w:r>
    </w:p>
    <w:p w:rsidR="00FE75A0" w:rsidRPr="00A83E10" w:rsidRDefault="00FE75A0" w:rsidP="00FE75A0">
      <w:pPr>
        <w:outlineLvl w:val="0"/>
        <w:rPr>
          <w:rFonts w:asciiTheme="minorHAnsi" w:hAnsiTheme="minorHAnsi" w:cstheme="minorHAnsi"/>
          <w:b/>
          <w:sz w:val="28"/>
          <w:szCs w:val="28"/>
          <w:lang w:val="en-US"/>
        </w:rPr>
      </w:pPr>
      <w:r w:rsidRPr="001B7153">
        <w:rPr>
          <w:rStyle w:val="FontStyle14"/>
          <w:rFonts w:eastAsiaTheme="majorEastAsia"/>
          <w:sz w:val="28"/>
          <w:szCs w:val="28"/>
          <w:lang w:val="en-US"/>
        </w:rPr>
        <w:t xml:space="preserve"> </w:t>
      </w:r>
      <w:r w:rsidRPr="00F7497D">
        <w:rPr>
          <w:rStyle w:val="FontStyle14"/>
          <w:rFonts w:eastAsiaTheme="majorEastAsia"/>
          <w:sz w:val="28"/>
          <w:szCs w:val="28"/>
          <w:lang w:val="en-US"/>
        </w:rPr>
        <w:t>OS</w:t>
      </w:r>
      <w:r w:rsidRPr="00A83E10">
        <w:rPr>
          <w:rStyle w:val="FontStyle12"/>
          <w:sz w:val="28"/>
          <w:szCs w:val="28"/>
          <w:lang w:val="en-US"/>
        </w:rPr>
        <w:t xml:space="preserve">    </w:t>
      </w:r>
      <w:r>
        <w:rPr>
          <w:rStyle w:val="FontStyle12"/>
          <w:b w:val="0"/>
          <w:lang w:val="en-US"/>
        </w:rPr>
        <w:t>sph</w:t>
      </w:r>
      <w:r w:rsidRPr="00A83E10">
        <w:rPr>
          <w:rStyle w:val="FontStyle12"/>
          <w:b w:val="0"/>
          <w:lang w:val="en-US"/>
        </w:rPr>
        <w:t xml:space="preserve">  </w:t>
      </w:r>
      <w:r w:rsidRPr="004935A7">
        <w:rPr>
          <w:rStyle w:val="FontStyle12"/>
          <w:rFonts w:ascii="Monotype Corsiva" w:hAnsi="Monotype Corsiva"/>
          <w:b w:val="0"/>
          <w:sz w:val="28"/>
          <w:szCs w:val="28"/>
          <w:lang w:val="en-US"/>
        </w:rPr>
        <w:t>-3,5</w:t>
      </w:r>
      <w:r w:rsidRPr="004935A7">
        <w:rPr>
          <w:rStyle w:val="FontStyle12"/>
          <w:rFonts w:ascii="Monotype Corsiva" w:hAnsi="Monotype Corsiva"/>
          <w:b w:val="0"/>
          <w:sz w:val="28"/>
          <w:szCs w:val="28"/>
        </w:rPr>
        <w:t>Д</w:t>
      </w:r>
      <w:r w:rsidRPr="00A83E10">
        <w:rPr>
          <w:rStyle w:val="FontStyle12"/>
          <w:b w:val="0"/>
          <w:lang w:val="en-US"/>
        </w:rPr>
        <w:t xml:space="preserve">  </w:t>
      </w:r>
      <w:r>
        <w:rPr>
          <w:rStyle w:val="FontStyle12"/>
          <w:b w:val="0"/>
          <w:lang w:val="en-US"/>
        </w:rPr>
        <w:t>cyl</w:t>
      </w:r>
      <w:r w:rsidRPr="00A83E10">
        <w:rPr>
          <w:rStyle w:val="FontStyle12"/>
          <w:b w:val="0"/>
          <w:lang w:val="en-US"/>
        </w:rPr>
        <w:t xml:space="preserve">            </w:t>
      </w:r>
      <w:r>
        <w:rPr>
          <w:rStyle w:val="FontStyle12"/>
          <w:b w:val="0"/>
          <w:lang w:val="en-US"/>
        </w:rPr>
        <w:t>ax</w:t>
      </w:r>
      <w:r w:rsidRPr="00A83E10">
        <w:rPr>
          <w:rStyle w:val="FontStyle12"/>
          <w:b w:val="0"/>
          <w:lang w:val="en-US"/>
        </w:rPr>
        <w:t xml:space="preserve">        = </w:t>
      </w:r>
      <w:r w:rsidRPr="004935A7">
        <w:rPr>
          <w:rStyle w:val="FontStyle12"/>
          <w:rFonts w:ascii="Monotype Corsiva" w:hAnsi="Monotype Corsiva"/>
          <w:b w:val="0"/>
          <w:sz w:val="28"/>
          <w:szCs w:val="28"/>
          <w:lang w:val="en-US"/>
        </w:rPr>
        <w:t>1,0</w:t>
      </w:r>
      <w:r w:rsidRPr="00A83E10">
        <w:rPr>
          <w:rStyle w:val="FontStyle12"/>
          <w:b w:val="0"/>
          <w:lang w:val="en-US"/>
        </w:rPr>
        <w:t xml:space="preserve">            </w:t>
      </w:r>
    </w:p>
    <w:p w:rsidR="00FE75A0" w:rsidRPr="00192D52" w:rsidRDefault="00FE75A0" w:rsidP="00FE75A0">
      <w:pPr>
        <w:outlineLvl w:val="0"/>
        <w:rPr>
          <w:rFonts w:eastAsia="Calibri"/>
          <w:color w:val="000000"/>
          <w:sz w:val="28"/>
          <w:szCs w:val="28"/>
          <w:lang w:eastAsia="en-US"/>
        </w:rPr>
      </w:pPr>
      <w:r w:rsidRPr="00192D52">
        <w:rPr>
          <w:rFonts w:eastAsia="Calibri"/>
          <w:color w:val="000000"/>
          <w:sz w:val="28"/>
          <w:szCs w:val="28"/>
          <w:lang w:val="en-US" w:eastAsia="en-US"/>
        </w:rPr>
        <w:t>Dp</w:t>
      </w:r>
      <w:r w:rsidRPr="00192D52">
        <w:rPr>
          <w:rFonts w:eastAsia="Calibri"/>
          <w:color w:val="000000"/>
          <w:sz w:val="28"/>
          <w:szCs w:val="28"/>
          <w:lang w:eastAsia="en-US"/>
        </w:rPr>
        <w:t>_</w:t>
      </w:r>
      <w:r w:rsidRPr="004935A7">
        <w:rPr>
          <w:rFonts w:ascii="Monotype Corsiva" w:eastAsia="Calibri" w:hAnsi="Monotype Corsiva"/>
          <w:color w:val="000000"/>
          <w:sz w:val="28"/>
          <w:szCs w:val="28"/>
          <w:lang w:eastAsia="en-US"/>
        </w:rPr>
        <w:t>62</w:t>
      </w:r>
      <w:r w:rsidRPr="00192D52">
        <w:rPr>
          <w:rFonts w:eastAsia="Calibri"/>
          <w:color w:val="000000"/>
          <w:sz w:val="28"/>
          <w:szCs w:val="28"/>
          <w:lang w:eastAsia="en-US"/>
        </w:rPr>
        <w:t>_мм</w:t>
      </w:r>
    </w:p>
    <w:p w:rsidR="00FE75A0" w:rsidRPr="00192D52" w:rsidRDefault="00FE75A0" w:rsidP="00FE75A0">
      <w:pPr>
        <w:rPr>
          <w:rFonts w:eastAsia="Calibri"/>
          <w:color w:val="000000"/>
          <w:sz w:val="28"/>
          <w:szCs w:val="28"/>
          <w:lang w:eastAsia="en-US"/>
        </w:rPr>
      </w:pPr>
    </w:p>
    <w:p w:rsidR="00FE75A0" w:rsidRPr="00192D52" w:rsidRDefault="00FE75A0" w:rsidP="00FE75A0">
      <w:pPr>
        <w:rPr>
          <w:rFonts w:eastAsia="Calibri"/>
          <w:color w:val="000000"/>
          <w:sz w:val="28"/>
          <w:szCs w:val="28"/>
          <w:lang w:eastAsia="en-US"/>
        </w:rPr>
      </w:pPr>
      <w:r>
        <w:rPr>
          <w:rFonts w:eastAsia="Calibri"/>
          <w:color w:val="000000"/>
          <w:sz w:val="28"/>
          <w:szCs w:val="28"/>
          <w:lang w:eastAsia="en-US"/>
        </w:rPr>
        <w:t>Очки для ____</w:t>
      </w:r>
      <w:r w:rsidRPr="004935A7">
        <w:rPr>
          <w:rFonts w:ascii="Monotype Corsiva" w:eastAsia="Calibri" w:hAnsi="Monotype Corsiva"/>
          <w:color w:val="000000"/>
          <w:sz w:val="28"/>
          <w:szCs w:val="28"/>
          <w:lang w:eastAsia="en-US"/>
        </w:rPr>
        <w:t>постоянного ношения</w:t>
      </w:r>
      <w:r>
        <w:rPr>
          <w:rFonts w:eastAsia="Calibri"/>
          <w:color w:val="000000"/>
          <w:sz w:val="28"/>
          <w:szCs w:val="28"/>
          <w:lang w:eastAsia="en-US"/>
        </w:rPr>
        <w:t>___________</w:t>
      </w:r>
    </w:p>
    <w:p w:rsidR="00FE75A0" w:rsidRDefault="00FE75A0" w:rsidP="00FE75A0">
      <w:pPr>
        <w:rPr>
          <w:rFonts w:eastAsia="Calibri"/>
          <w:color w:val="000000"/>
          <w:lang w:eastAsia="en-US"/>
        </w:rPr>
      </w:pPr>
    </w:p>
    <w:p w:rsidR="00FE75A0" w:rsidRPr="00192D52" w:rsidRDefault="00FE75A0" w:rsidP="00FE75A0">
      <w:pPr>
        <w:rPr>
          <w:rFonts w:eastAsia="Calibri"/>
          <w:color w:val="000000"/>
          <w:lang w:eastAsia="en-US"/>
        </w:rPr>
      </w:pPr>
      <w:r w:rsidRPr="00192D52">
        <w:rPr>
          <w:rFonts w:eastAsia="Calibri"/>
          <w:color w:val="000000"/>
          <w:lang w:eastAsia="en-US"/>
        </w:rPr>
        <w:t>Оптометрист____</w:t>
      </w:r>
      <w:r w:rsidRPr="004935A7">
        <w:rPr>
          <w:rFonts w:ascii="Monotype Corsiva" w:eastAsia="Calibri" w:hAnsi="Monotype Corsiva"/>
          <w:color w:val="000000"/>
          <w:sz w:val="28"/>
          <w:szCs w:val="28"/>
          <w:lang w:eastAsia="en-US"/>
        </w:rPr>
        <w:t>Петрова О.Ю</w:t>
      </w:r>
      <w:r>
        <w:rPr>
          <w:rFonts w:eastAsia="Calibri"/>
          <w:color w:val="000000"/>
          <w:lang w:eastAsia="en-US"/>
        </w:rPr>
        <w:t>.</w:t>
      </w:r>
      <w:r w:rsidRPr="00192D52">
        <w:rPr>
          <w:rFonts w:eastAsia="Calibri"/>
          <w:color w:val="000000"/>
          <w:lang w:eastAsia="en-US"/>
        </w:rPr>
        <w:t>___      /__</w:t>
      </w:r>
      <w:r w:rsidRPr="004935A7">
        <w:rPr>
          <w:rFonts w:ascii="Monotype Corsiva" w:eastAsia="Calibri" w:hAnsi="Monotype Corsiva"/>
          <w:color w:val="000000"/>
          <w:sz w:val="28"/>
          <w:szCs w:val="28"/>
          <w:lang w:eastAsia="en-US"/>
        </w:rPr>
        <w:t>Петр</w:t>
      </w:r>
      <w:r w:rsidRPr="00192D52">
        <w:rPr>
          <w:rFonts w:eastAsia="Calibri"/>
          <w:color w:val="000000"/>
          <w:lang w:eastAsia="en-US"/>
        </w:rPr>
        <w:t>_______/</w:t>
      </w:r>
    </w:p>
    <w:p w:rsidR="00FE75A0" w:rsidRPr="00192D52" w:rsidRDefault="00FE75A0" w:rsidP="00FE75A0">
      <w:pPr>
        <w:rPr>
          <w:rFonts w:eastAsia="Calibri"/>
          <w:color w:val="000000"/>
          <w:lang w:eastAsia="en-US"/>
        </w:rPr>
      </w:pPr>
      <w:r w:rsidRPr="00192D52">
        <w:rPr>
          <w:rFonts w:eastAsia="Calibri"/>
          <w:color w:val="000000"/>
          <w:lang w:eastAsia="en-US"/>
        </w:rPr>
        <w:t>(ФИО)                                                          подпись</w:t>
      </w:r>
    </w:p>
    <w:p w:rsidR="00FE75A0" w:rsidRDefault="00FE75A0" w:rsidP="003D5CB6">
      <w:pPr>
        <w:shd w:val="clear" w:color="auto" w:fill="FFFFFF"/>
        <w:jc w:val="both"/>
        <w:rPr>
          <w:b/>
          <w:iCs/>
          <w:color w:val="000000"/>
          <w:sz w:val="28"/>
          <w:szCs w:val="28"/>
        </w:rPr>
      </w:pPr>
    </w:p>
    <w:p w:rsidR="00FE75A0" w:rsidRDefault="00851A78" w:rsidP="00FE75A0">
      <w:pPr>
        <w:shd w:val="clear" w:color="auto" w:fill="FFFFFF"/>
        <w:jc w:val="both"/>
        <w:rPr>
          <w:b/>
          <w:iCs/>
          <w:color w:val="000000"/>
          <w:sz w:val="28"/>
          <w:szCs w:val="28"/>
        </w:rPr>
      </w:pPr>
      <w:r>
        <w:rPr>
          <w:b/>
          <w:iCs/>
          <w:color w:val="000000"/>
          <w:sz w:val="28"/>
          <w:szCs w:val="28"/>
        </w:rPr>
        <w:lastRenderedPageBreak/>
        <w:t xml:space="preserve">                                                                                             </w:t>
      </w:r>
      <w:r w:rsidR="00FE75A0" w:rsidRPr="00FE75A0">
        <w:rPr>
          <w:b/>
          <w:iCs/>
          <w:color w:val="000000"/>
          <w:sz w:val="28"/>
          <w:szCs w:val="28"/>
        </w:rPr>
        <w:t xml:space="preserve">Приложение </w:t>
      </w:r>
      <w:r w:rsidR="00FE75A0">
        <w:rPr>
          <w:b/>
          <w:iCs/>
          <w:color w:val="000000"/>
          <w:sz w:val="28"/>
          <w:szCs w:val="28"/>
        </w:rPr>
        <w:t>5</w:t>
      </w:r>
    </w:p>
    <w:p w:rsidR="00851A78" w:rsidRDefault="00851A78" w:rsidP="00FE75A0">
      <w:pPr>
        <w:shd w:val="clear" w:color="auto" w:fill="FFFFFF"/>
        <w:jc w:val="both"/>
        <w:rPr>
          <w:b/>
          <w:iCs/>
          <w:color w:val="000000"/>
          <w:sz w:val="28"/>
          <w:szCs w:val="28"/>
        </w:rPr>
      </w:pPr>
    </w:p>
    <w:p w:rsidR="00851A78" w:rsidRDefault="00851A78" w:rsidP="00FE75A0">
      <w:pPr>
        <w:shd w:val="clear" w:color="auto" w:fill="FFFFFF"/>
        <w:jc w:val="both"/>
        <w:rPr>
          <w:b/>
          <w:iCs/>
          <w:color w:val="000000"/>
          <w:sz w:val="28"/>
          <w:szCs w:val="28"/>
        </w:rPr>
      </w:pPr>
    </w:p>
    <w:p w:rsidR="00851A78" w:rsidRPr="00FE75A0" w:rsidRDefault="00851A78" w:rsidP="00FE75A0">
      <w:pPr>
        <w:shd w:val="clear" w:color="auto" w:fill="FFFFFF"/>
        <w:jc w:val="both"/>
        <w:rPr>
          <w:b/>
          <w:iCs/>
          <w:color w:val="000000"/>
          <w:sz w:val="28"/>
          <w:szCs w:val="28"/>
        </w:rPr>
      </w:pPr>
      <w:r w:rsidRPr="00851A78">
        <w:rPr>
          <w:b/>
          <w:iCs/>
          <w:noProof/>
          <w:color w:val="000000"/>
          <w:sz w:val="28"/>
          <w:szCs w:val="28"/>
        </w:rPr>
        <w:drawing>
          <wp:inline distT="0" distB="0" distL="0" distR="0">
            <wp:extent cx="5940425" cy="4624345"/>
            <wp:effectExtent l="19050" t="0" r="317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940425" cy="4624345"/>
                    </a:xfrm>
                    <a:prstGeom prst="rect">
                      <a:avLst/>
                    </a:prstGeom>
                    <a:noFill/>
                    <a:ln w="9525">
                      <a:noFill/>
                      <a:miter lim="800000"/>
                      <a:headEnd/>
                      <a:tailEnd/>
                    </a:ln>
                  </pic:spPr>
                </pic:pic>
              </a:graphicData>
            </a:graphic>
          </wp:inline>
        </w:drawing>
      </w:r>
    </w:p>
    <w:p w:rsidR="00FE75A0" w:rsidRPr="00FE75A0" w:rsidRDefault="00FE75A0" w:rsidP="00FE75A0">
      <w:pPr>
        <w:rPr>
          <w:iCs/>
        </w:rPr>
      </w:pPr>
    </w:p>
    <w:p w:rsidR="003D5CB6" w:rsidRPr="00FE75A0" w:rsidRDefault="003D5CB6" w:rsidP="003D5CB6">
      <w:pPr>
        <w:rPr>
          <w:iCs/>
        </w:rPr>
      </w:pPr>
    </w:p>
    <w:p w:rsidR="003D5CB6" w:rsidRPr="00FE75A0" w:rsidRDefault="003D5CB6" w:rsidP="003D5CB6">
      <w:pPr>
        <w:rPr>
          <w:iCs/>
        </w:rPr>
      </w:pPr>
    </w:p>
    <w:p w:rsidR="003D5CB6" w:rsidRPr="00FE75A0" w:rsidRDefault="003D5CB6" w:rsidP="003D5CB6">
      <w:pPr>
        <w:rPr>
          <w:iCs/>
        </w:rPr>
      </w:pPr>
    </w:p>
    <w:p w:rsidR="003D5CB6" w:rsidRPr="00FE75A0" w:rsidRDefault="003D5CB6" w:rsidP="003D5CB6">
      <w:pPr>
        <w:rPr>
          <w:iCs/>
        </w:rPr>
      </w:pPr>
    </w:p>
    <w:p w:rsidR="003D5CB6" w:rsidRDefault="003D5CB6" w:rsidP="003D5CB6">
      <w:pPr>
        <w:spacing w:before="100" w:beforeAutospacing="1" w:after="100" w:afterAutospacing="1"/>
        <w:rPr>
          <w:b/>
          <w:sz w:val="28"/>
          <w:szCs w:val="28"/>
        </w:rPr>
      </w:pPr>
    </w:p>
    <w:p w:rsidR="008C5504" w:rsidRDefault="008C5504" w:rsidP="003D5CB6">
      <w:pPr>
        <w:spacing w:before="100" w:beforeAutospacing="1" w:after="100" w:afterAutospacing="1"/>
        <w:rPr>
          <w:b/>
          <w:sz w:val="28"/>
          <w:szCs w:val="28"/>
        </w:rPr>
      </w:pPr>
    </w:p>
    <w:p w:rsidR="008C5504" w:rsidRDefault="008C5504" w:rsidP="003D5CB6">
      <w:pPr>
        <w:spacing w:before="100" w:beforeAutospacing="1" w:after="100" w:afterAutospacing="1"/>
        <w:rPr>
          <w:b/>
          <w:sz w:val="28"/>
          <w:szCs w:val="28"/>
        </w:rPr>
      </w:pPr>
    </w:p>
    <w:p w:rsidR="008C5504" w:rsidRDefault="008C5504" w:rsidP="003D5CB6">
      <w:pPr>
        <w:spacing w:before="100" w:beforeAutospacing="1" w:after="100" w:afterAutospacing="1"/>
        <w:rPr>
          <w:b/>
          <w:sz w:val="28"/>
          <w:szCs w:val="28"/>
        </w:rPr>
      </w:pPr>
    </w:p>
    <w:p w:rsidR="008C5504" w:rsidRDefault="008C5504" w:rsidP="003D5CB6">
      <w:pPr>
        <w:spacing w:before="100" w:beforeAutospacing="1" w:after="100" w:afterAutospacing="1"/>
        <w:rPr>
          <w:b/>
          <w:sz w:val="28"/>
          <w:szCs w:val="28"/>
        </w:rPr>
      </w:pPr>
    </w:p>
    <w:p w:rsidR="008C5504" w:rsidRDefault="008C5504" w:rsidP="003D5CB6">
      <w:pPr>
        <w:spacing w:before="100" w:beforeAutospacing="1" w:after="100" w:afterAutospacing="1"/>
        <w:rPr>
          <w:b/>
          <w:sz w:val="28"/>
          <w:szCs w:val="28"/>
        </w:rPr>
      </w:pPr>
    </w:p>
    <w:p w:rsidR="008C5504" w:rsidRDefault="008C5504" w:rsidP="003D5CB6">
      <w:pPr>
        <w:spacing w:before="100" w:beforeAutospacing="1" w:after="100" w:afterAutospacing="1"/>
        <w:rPr>
          <w:b/>
          <w:sz w:val="28"/>
          <w:szCs w:val="28"/>
        </w:rPr>
      </w:pPr>
    </w:p>
    <w:p w:rsidR="008C5504" w:rsidRPr="006E749B" w:rsidRDefault="008C5504" w:rsidP="003D5CB6">
      <w:pPr>
        <w:spacing w:before="100" w:beforeAutospacing="1" w:after="100" w:afterAutospacing="1"/>
        <w:rPr>
          <w:b/>
          <w:sz w:val="28"/>
          <w:szCs w:val="28"/>
        </w:rPr>
      </w:pPr>
    </w:p>
    <w:p w:rsidR="00664AA9" w:rsidRPr="00664AA9" w:rsidRDefault="008C5504" w:rsidP="00664AA9">
      <w:pPr>
        <w:rPr>
          <w:b/>
          <w:bCs/>
          <w:sz w:val="28"/>
          <w:szCs w:val="28"/>
        </w:rPr>
      </w:pPr>
      <w:r>
        <w:rPr>
          <w:b/>
          <w:sz w:val="28"/>
          <w:szCs w:val="28"/>
        </w:rPr>
        <w:lastRenderedPageBreak/>
        <w:t xml:space="preserve">    </w:t>
      </w:r>
      <w:r w:rsidR="00664AA9">
        <w:rPr>
          <w:b/>
          <w:sz w:val="28"/>
          <w:szCs w:val="28"/>
        </w:rPr>
        <w:t xml:space="preserve">                                                                                                       </w:t>
      </w:r>
      <w:r w:rsidR="00664AA9" w:rsidRPr="00664AA9">
        <w:rPr>
          <w:b/>
          <w:iCs/>
          <w:sz w:val="28"/>
          <w:szCs w:val="28"/>
        </w:rPr>
        <w:t xml:space="preserve">Приложение </w:t>
      </w:r>
      <w:r w:rsidR="00664AA9">
        <w:rPr>
          <w:b/>
          <w:iCs/>
          <w:sz w:val="28"/>
          <w:szCs w:val="28"/>
        </w:rPr>
        <w:t>6</w:t>
      </w:r>
    </w:p>
    <w:p w:rsidR="00664AA9" w:rsidRPr="008C5504" w:rsidRDefault="00664AA9" w:rsidP="00664AA9">
      <w:pPr>
        <w:rPr>
          <w:b/>
          <w:bCs/>
          <w:sz w:val="28"/>
          <w:szCs w:val="28"/>
        </w:rPr>
      </w:pPr>
    </w:p>
    <w:p w:rsidR="00664AA9" w:rsidRDefault="00664AA9" w:rsidP="00664AA9">
      <w:pPr>
        <w:rPr>
          <w:sz w:val="28"/>
          <w:szCs w:val="28"/>
        </w:rPr>
      </w:pPr>
      <w:r w:rsidRPr="008C5504">
        <w:rPr>
          <w:b/>
          <w:bCs/>
          <w:sz w:val="28"/>
          <w:szCs w:val="28"/>
        </w:rPr>
        <w:t>Критерии оценки выполнения практических манипуляций</w:t>
      </w:r>
      <w:r>
        <w:rPr>
          <w:b/>
          <w:bCs/>
          <w:sz w:val="28"/>
          <w:szCs w:val="28"/>
        </w:rPr>
        <w:t>.</w:t>
      </w:r>
      <w:r w:rsidRPr="008C5504">
        <w:rPr>
          <w:sz w:val="28"/>
          <w:szCs w:val="28"/>
        </w:rPr>
        <w:br/>
      </w:r>
    </w:p>
    <w:p w:rsidR="00664AA9" w:rsidRDefault="00664AA9" w:rsidP="00A63411">
      <w:pPr>
        <w:jc w:val="both"/>
        <w:rPr>
          <w:b/>
          <w:sz w:val="28"/>
          <w:szCs w:val="28"/>
        </w:rPr>
      </w:pPr>
      <w:r w:rsidRPr="008C5504">
        <w:rPr>
          <w:sz w:val="28"/>
          <w:szCs w:val="28"/>
        </w:rPr>
        <w:t>5 (отлично) – рабочее место оснащается с соблюдением всех требований к подготовке для выполнения манипуляций; практические действия выполняются последовательно, в соответствии с алгоритмом выполнения манипуляций; соблюдаются все требования к безопасности пациента и медперсонала; выдерживается регламент времени в соответствии с алгоритмом действий; рабочее место убирается в соответствии с требованиями санэпидрежима; все действия обосновываются;</w:t>
      </w:r>
      <w:r w:rsidRPr="008C5504">
        <w:rPr>
          <w:sz w:val="28"/>
          <w:szCs w:val="28"/>
        </w:rPr>
        <w:br/>
      </w:r>
      <w:r w:rsidRPr="008C5504">
        <w:rPr>
          <w:sz w:val="28"/>
          <w:szCs w:val="28"/>
        </w:rPr>
        <w:br/>
        <w:t>4 (хорошо) – рабочее место не полностью самостоятельно оснащается для выполнения практических манипуляций; практические действия выполняются последовательно, но неуверенно; соблюдаются все требования к безопасности пациента и медперсонала; нарушается регламент времени, установленный алгоритмом действий; рабочее место убирается, в соответствии с требованиями санэпидрежима; все действия обосновываются с уточняющими вопросами педагога;</w:t>
      </w:r>
      <w:r w:rsidRPr="008C5504">
        <w:rPr>
          <w:sz w:val="28"/>
          <w:szCs w:val="28"/>
        </w:rPr>
        <w:br/>
      </w:r>
      <w:r w:rsidRPr="008C5504">
        <w:rPr>
          <w:sz w:val="28"/>
          <w:szCs w:val="28"/>
        </w:rPr>
        <w:br/>
        <w:t>3 (удовлетворительно) – рабочее место не полностью оснащается для выполнения практических манипуляций; нарушена последовательность выполнения; действия неуверенные, для обоснования действий необходимы наводящие и дополнительные вопросы и комментарии педагога; соблюдаются все требования к безопасности пациента и медперсонала; рабочее место убирается в соответствии с требованиями санэпидрежима;</w:t>
      </w:r>
      <w:r w:rsidRPr="008C5504">
        <w:rPr>
          <w:sz w:val="28"/>
          <w:szCs w:val="28"/>
        </w:rPr>
        <w:br/>
      </w:r>
      <w:r w:rsidRPr="008C5504">
        <w:rPr>
          <w:sz w:val="28"/>
          <w:szCs w:val="28"/>
        </w:rPr>
        <w:br/>
        <w:t>2 (неудовлетворительно) – затруднения с подготовкой рабочего места, невозможность самостоятельно выполнить практические манипуляции; совершаются действия, нарушающие безопасность пациента и медперсонала, нарушаются требования санэпидрежима, техники безопасности при работе с аппаратурой, используемыми материалами.</w:t>
      </w:r>
      <w:r w:rsidRPr="008C5504">
        <w:rPr>
          <w:sz w:val="28"/>
          <w:szCs w:val="28"/>
        </w:rPr>
        <w:br/>
      </w:r>
      <w:r w:rsidR="008C5504">
        <w:rPr>
          <w:b/>
          <w:sz w:val="28"/>
          <w:szCs w:val="28"/>
        </w:rPr>
        <w:t xml:space="preserve">                                                                               </w:t>
      </w:r>
    </w:p>
    <w:p w:rsidR="00461DC3" w:rsidRDefault="008C5504" w:rsidP="00A63411">
      <w:pPr>
        <w:pStyle w:val="a9"/>
        <w:jc w:val="both"/>
        <w:rPr>
          <w:b/>
          <w:sz w:val="28"/>
          <w:szCs w:val="28"/>
        </w:rPr>
      </w:pPr>
      <w:r>
        <w:rPr>
          <w:b/>
          <w:sz w:val="28"/>
          <w:szCs w:val="28"/>
        </w:rPr>
        <w:t xml:space="preserve">   </w:t>
      </w:r>
      <w:r w:rsidR="00461DC3">
        <w:rPr>
          <w:b/>
          <w:sz w:val="28"/>
          <w:szCs w:val="28"/>
        </w:rPr>
        <w:t>Оценка за выполнение</w:t>
      </w:r>
      <w:r w:rsidR="005F7C6D">
        <w:rPr>
          <w:b/>
          <w:sz w:val="28"/>
          <w:szCs w:val="28"/>
        </w:rPr>
        <w:t xml:space="preserve"> каждой</w:t>
      </w:r>
      <w:r w:rsidR="00461DC3">
        <w:rPr>
          <w:b/>
          <w:sz w:val="28"/>
          <w:szCs w:val="28"/>
        </w:rPr>
        <w:t xml:space="preserve"> манипуляции вносится в оценочный лист для преподавателя. </w:t>
      </w:r>
    </w:p>
    <w:p w:rsidR="00664AA9" w:rsidRDefault="008C5504" w:rsidP="00A63411">
      <w:pPr>
        <w:jc w:val="both"/>
        <w:rPr>
          <w:b/>
          <w:sz w:val="28"/>
          <w:szCs w:val="28"/>
        </w:rPr>
      </w:pPr>
      <w:r>
        <w:rPr>
          <w:b/>
          <w:sz w:val="28"/>
          <w:szCs w:val="28"/>
        </w:rPr>
        <w:t xml:space="preserve">            </w:t>
      </w:r>
    </w:p>
    <w:p w:rsidR="005F7C6D" w:rsidRDefault="005F7C6D" w:rsidP="00A63411">
      <w:pPr>
        <w:jc w:val="both"/>
        <w:rPr>
          <w:b/>
          <w:sz w:val="28"/>
          <w:szCs w:val="28"/>
        </w:rPr>
      </w:pPr>
    </w:p>
    <w:p w:rsidR="005F7C6D" w:rsidRDefault="005F7C6D" w:rsidP="00664AA9">
      <w:pPr>
        <w:rPr>
          <w:b/>
          <w:sz w:val="28"/>
          <w:szCs w:val="28"/>
        </w:rPr>
      </w:pPr>
    </w:p>
    <w:p w:rsidR="005F7C6D" w:rsidRDefault="005F7C6D" w:rsidP="00664AA9">
      <w:pPr>
        <w:rPr>
          <w:b/>
          <w:sz w:val="28"/>
          <w:szCs w:val="28"/>
        </w:rPr>
      </w:pPr>
    </w:p>
    <w:p w:rsidR="005F7C6D" w:rsidRDefault="005F7C6D" w:rsidP="00664AA9">
      <w:pPr>
        <w:rPr>
          <w:b/>
          <w:sz w:val="28"/>
          <w:szCs w:val="28"/>
        </w:rPr>
      </w:pPr>
    </w:p>
    <w:p w:rsidR="005F7C6D" w:rsidRDefault="005F7C6D" w:rsidP="00664AA9">
      <w:pPr>
        <w:rPr>
          <w:b/>
          <w:sz w:val="28"/>
          <w:szCs w:val="28"/>
        </w:rPr>
      </w:pPr>
    </w:p>
    <w:p w:rsidR="00664AA9" w:rsidRDefault="00664AA9" w:rsidP="006E749B">
      <w:pPr>
        <w:rPr>
          <w:b/>
          <w:sz w:val="28"/>
          <w:szCs w:val="28"/>
        </w:rPr>
      </w:pPr>
    </w:p>
    <w:p w:rsidR="00664AA9" w:rsidRDefault="00664AA9" w:rsidP="006E749B">
      <w:pPr>
        <w:rPr>
          <w:b/>
          <w:sz w:val="28"/>
          <w:szCs w:val="28"/>
        </w:rPr>
      </w:pPr>
    </w:p>
    <w:p w:rsidR="008C5504" w:rsidRDefault="00664AA9" w:rsidP="006E749B">
      <w:pPr>
        <w:rPr>
          <w:b/>
          <w:sz w:val="28"/>
          <w:szCs w:val="28"/>
        </w:rPr>
      </w:pPr>
      <w:r>
        <w:rPr>
          <w:b/>
          <w:sz w:val="28"/>
          <w:szCs w:val="28"/>
        </w:rPr>
        <w:lastRenderedPageBreak/>
        <w:t xml:space="preserve">                                                                                                          </w:t>
      </w:r>
      <w:r w:rsidR="008C5504">
        <w:rPr>
          <w:b/>
          <w:sz w:val="28"/>
          <w:szCs w:val="28"/>
        </w:rPr>
        <w:t xml:space="preserve"> Приложение </w:t>
      </w:r>
      <w:r>
        <w:rPr>
          <w:b/>
          <w:sz w:val="28"/>
          <w:szCs w:val="28"/>
        </w:rPr>
        <w:t>7</w:t>
      </w:r>
    </w:p>
    <w:p w:rsidR="006E749B" w:rsidRDefault="006E749B" w:rsidP="006E749B">
      <w:pPr>
        <w:rPr>
          <w:b/>
          <w:sz w:val="28"/>
          <w:szCs w:val="28"/>
        </w:rPr>
      </w:pPr>
      <w:r w:rsidRPr="00075FCA">
        <w:rPr>
          <w:b/>
          <w:sz w:val="28"/>
          <w:szCs w:val="28"/>
        </w:rPr>
        <w:t>Ситуационные задачи.</w:t>
      </w:r>
    </w:p>
    <w:p w:rsidR="009F5165" w:rsidRDefault="009F5165" w:rsidP="006E749B">
      <w:pPr>
        <w:rPr>
          <w:b/>
          <w:sz w:val="28"/>
          <w:szCs w:val="28"/>
        </w:rPr>
      </w:pPr>
    </w:p>
    <w:p w:rsidR="00CE08FF" w:rsidRDefault="006E749B" w:rsidP="00A63411">
      <w:pPr>
        <w:jc w:val="both"/>
        <w:rPr>
          <w:sz w:val="28"/>
          <w:szCs w:val="28"/>
        </w:rPr>
      </w:pPr>
      <w:r w:rsidRPr="008C5504">
        <w:rPr>
          <w:b/>
          <w:bCs/>
          <w:sz w:val="28"/>
          <w:szCs w:val="28"/>
        </w:rPr>
        <w:t xml:space="preserve">Задача № </w:t>
      </w:r>
      <w:r w:rsidR="009F5165" w:rsidRPr="008C5504">
        <w:rPr>
          <w:b/>
          <w:bCs/>
          <w:sz w:val="28"/>
          <w:szCs w:val="28"/>
        </w:rPr>
        <w:t>1</w:t>
      </w:r>
      <w:r w:rsidRPr="008C5504">
        <w:rPr>
          <w:sz w:val="28"/>
          <w:szCs w:val="28"/>
        </w:rPr>
        <w:br/>
      </w:r>
      <w:r w:rsidRPr="008C5504">
        <w:rPr>
          <w:sz w:val="28"/>
          <w:szCs w:val="28"/>
        </w:rPr>
        <w:br/>
      </w:r>
      <w:r w:rsidR="008C5504">
        <w:rPr>
          <w:sz w:val="28"/>
          <w:szCs w:val="28"/>
        </w:rPr>
        <w:t>Пациентка</w:t>
      </w:r>
      <w:r w:rsidRPr="008C5504">
        <w:rPr>
          <w:sz w:val="28"/>
          <w:szCs w:val="28"/>
        </w:rPr>
        <w:t xml:space="preserve"> 50 лет жалуется на низкое зрение на оба глаза. Очками не пользуется. Острота зрения обоих глаз равна 0,1. Со стеклами </w:t>
      </w:r>
      <w:r w:rsidR="008C5504">
        <w:rPr>
          <w:sz w:val="28"/>
          <w:szCs w:val="28"/>
          <w:lang w:val="en-US"/>
        </w:rPr>
        <w:t>sph</w:t>
      </w:r>
      <w:r w:rsidRPr="008C5504">
        <w:rPr>
          <w:sz w:val="28"/>
          <w:szCs w:val="28"/>
        </w:rPr>
        <w:t xml:space="preserve">–5,5 Д острота зрения равна 1,0; а со стеклами </w:t>
      </w:r>
      <w:r w:rsidR="008C5504" w:rsidRPr="008C5504">
        <w:rPr>
          <w:sz w:val="28"/>
          <w:szCs w:val="28"/>
        </w:rPr>
        <w:t xml:space="preserve"> </w:t>
      </w:r>
      <w:r w:rsidR="008C5504">
        <w:rPr>
          <w:sz w:val="28"/>
          <w:szCs w:val="28"/>
          <w:lang w:val="en-US"/>
        </w:rPr>
        <w:t>sph</w:t>
      </w:r>
      <w:r w:rsidR="008C5504" w:rsidRPr="008C5504">
        <w:rPr>
          <w:sz w:val="28"/>
          <w:szCs w:val="28"/>
        </w:rPr>
        <w:t xml:space="preserve"> </w:t>
      </w:r>
      <w:r w:rsidRPr="008C5504">
        <w:rPr>
          <w:sz w:val="28"/>
          <w:szCs w:val="28"/>
        </w:rPr>
        <w:t>–4,5 Д острота зрения снижается до 0,8. Глаза спокойны</w:t>
      </w:r>
      <w:r w:rsidR="008C5504">
        <w:rPr>
          <w:sz w:val="28"/>
          <w:szCs w:val="28"/>
        </w:rPr>
        <w:t>.</w:t>
      </w:r>
    </w:p>
    <w:p w:rsidR="00CE08FF" w:rsidRDefault="006E749B" w:rsidP="00A63411">
      <w:pPr>
        <w:jc w:val="both"/>
        <w:rPr>
          <w:sz w:val="28"/>
          <w:szCs w:val="28"/>
        </w:rPr>
      </w:pPr>
      <w:r w:rsidRPr="008C5504">
        <w:rPr>
          <w:sz w:val="28"/>
          <w:szCs w:val="28"/>
        </w:rPr>
        <w:br/>
      </w:r>
      <w:r w:rsidR="00CE08FF">
        <w:rPr>
          <w:sz w:val="28"/>
          <w:szCs w:val="28"/>
        </w:rPr>
        <w:t>Ответить на вопросы:</w:t>
      </w:r>
    </w:p>
    <w:p w:rsidR="008C5504" w:rsidRDefault="006E749B" w:rsidP="00A63411">
      <w:pPr>
        <w:jc w:val="both"/>
        <w:rPr>
          <w:sz w:val="28"/>
          <w:szCs w:val="28"/>
        </w:rPr>
      </w:pPr>
      <w:r w:rsidRPr="008C5504">
        <w:rPr>
          <w:sz w:val="28"/>
          <w:szCs w:val="28"/>
        </w:rPr>
        <w:br/>
      </w:r>
      <w:r w:rsidR="008C5504">
        <w:rPr>
          <w:sz w:val="28"/>
          <w:szCs w:val="28"/>
        </w:rPr>
        <w:t>1.</w:t>
      </w:r>
      <w:r w:rsidRPr="008C5504">
        <w:rPr>
          <w:sz w:val="28"/>
          <w:szCs w:val="28"/>
        </w:rPr>
        <w:t xml:space="preserve">Какой вид клинической рефракции у </w:t>
      </w:r>
      <w:r w:rsidR="008C5504">
        <w:rPr>
          <w:sz w:val="28"/>
          <w:szCs w:val="28"/>
        </w:rPr>
        <w:t>пациентки</w:t>
      </w:r>
      <w:r w:rsidRPr="008C5504">
        <w:rPr>
          <w:sz w:val="28"/>
          <w:szCs w:val="28"/>
        </w:rPr>
        <w:t>?</w:t>
      </w:r>
    </w:p>
    <w:p w:rsidR="008C5504" w:rsidRDefault="008C5504" w:rsidP="00A63411">
      <w:pPr>
        <w:jc w:val="both"/>
        <w:rPr>
          <w:sz w:val="28"/>
          <w:szCs w:val="28"/>
        </w:rPr>
      </w:pPr>
      <w:r>
        <w:rPr>
          <w:sz w:val="28"/>
          <w:szCs w:val="28"/>
        </w:rPr>
        <w:t>2.Какая степень аметропии?</w:t>
      </w:r>
    </w:p>
    <w:p w:rsidR="00E52800" w:rsidRDefault="008C5504" w:rsidP="00A63411">
      <w:pPr>
        <w:jc w:val="both"/>
        <w:rPr>
          <w:sz w:val="28"/>
          <w:szCs w:val="28"/>
        </w:rPr>
      </w:pPr>
      <w:r>
        <w:rPr>
          <w:sz w:val="28"/>
          <w:szCs w:val="28"/>
        </w:rPr>
        <w:t xml:space="preserve">3. Дайте рекомендации по </w:t>
      </w:r>
      <w:r w:rsidR="00E52800">
        <w:rPr>
          <w:sz w:val="28"/>
          <w:szCs w:val="28"/>
        </w:rPr>
        <w:t>режиму</w:t>
      </w:r>
      <w:r>
        <w:rPr>
          <w:sz w:val="28"/>
          <w:szCs w:val="28"/>
        </w:rPr>
        <w:t xml:space="preserve"> ношению очков</w:t>
      </w:r>
      <w:r w:rsidR="00E52800">
        <w:rPr>
          <w:sz w:val="28"/>
          <w:szCs w:val="28"/>
        </w:rPr>
        <w:t>.</w:t>
      </w:r>
    </w:p>
    <w:p w:rsidR="006E749B" w:rsidRDefault="00E52800" w:rsidP="00A63411">
      <w:pPr>
        <w:jc w:val="both"/>
        <w:rPr>
          <w:sz w:val="28"/>
          <w:szCs w:val="28"/>
        </w:rPr>
      </w:pPr>
      <w:r>
        <w:rPr>
          <w:sz w:val="28"/>
          <w:szCs w:val="28"/>
        </w:rPr>
        <w:t>4. Дайте рекомендации</w:t>
      </w:r>
      <w:r w:rsidR="008C5504">
        <w:rPr>
          <w:sz w:val="28"/>
          <w:szCs w:val="28"/>
        </w:rPr>
        <w:t xml:space="preserve"> по режиму и питанию</w:t>
      </w:r>
      <w:r w:rsidR="0058375C">
        <w:rPr>
          <w:sz w:val="28"/>
          <w:szCs w:val="28"/>
        </w:rPr>
        <w:t>.</w:t>
      </w:r>
      <w:r w:rsidR="006E749B" w:rsidRPr="008C5504">
        <w:rPr>
          <w:sz w:val="28"/>
          <w:szCs w:val="28"/>
        </w:rPr>
        <w:br/>
      </w:r>
      <w:r w:rsidR="006E749B" w:rsidRPr="008C5504">
        <w:rPr>
          <w:sz w:val="28"/>
          <w:szCs w:val="28"/>
        </w:rPr>
        <w:br/>
      </w:r>
      <w:r w:rsidR="008C5504" w:rsidRPr="008C5504">
        <w:rPr>
          <w:b/>
          <w:sz w:val="28"/>
          <w:szCs w:val="28"/>
        </w:rPr>
        <w:t>Эталон ответа</w:t>
      </w:r>
      <w:r w:rsidR="008C5504">
        <w:rPr>
          <w:sz w:val="28"/>
          <w:szCs w:val="28"/>
        </w:rPr>
        <w:t>.</w:t>
      </w:r>
    </w:p>
    <w:p w:rsidR="008C5504" w:rsidRDefault="0058375C" w:rsidP="00A63411">
      <w:pPr>
        <w:jc w:val="both"/>
        <w:rPr>
          <w:sz w:val="28"/>
          <w:szCs w:val="28"/>
        </w:rPr>
      </w:pPr>
      <w:r>
        <w:rPr>
          <w:sz w:val="28"/>
          <w:szCs w:val="28"/>
        </w:rPr>
        <w:t>1. Миопическая рефракция (близорукость).</w:t>
      </w:r>
    </w:p>
    <w:p w:rsidR="0058375C" w:rsidRDefault="0058375C" w:rsidP="00A63411">
      <w:pPr>
        <w:jc w:val="both"/>
        <w:rPr>
          <w:sz w:val="28"/>
          <w:szCs w:val="28"/>
        </w:rPr>
      </w:pPr>
      <w:r>
        <w:rPr>
          <w:sz w:val="28"/>
          <w:szCs w:val="28"/>
        </w:rPr>
        <w:t>2. Миопия средней степени.</w:t>
      </w:r>
    </w:p>
    <w:p w:rsidR="0058375C" w:rsidRDefault="0058375C" w:rsidP="00A63411">
      <w:pPr>
        <w:jc w:val="both"/>
        <w:rPr>
          <w:sz w:val="28"/>
          <w:szCs w:val="28"/>
        </w:rPr>
      </w:pPr>
      <w:r>
        <w:rPr>
          <w:sz w:val="28"/>
          <w:szCs w:val="28"/>
        </w:rPr>
        <w:t>3. Очки носить постоянно.</w:t>
      </w:r>
    </w:p>
    <w:p w:rsidR="00CE08FF" w:rsidRDefault="001D196C" w:rsidP="00A63411">
      <w:pPr>
        <w:jc w:val="both"/>
        <w:rPr>
          <w:sz w:val="28"/>
          <w:szCs w:val="28"/>
        </w:rPr>
      </w:pPr>
      <w:r>
        <w:rPr>
          <w:sz w:val="28"/>
          <w:szCs w:val="28"/>
        </w:rPr>
        <w:t>4.</w:t>
      </w:r>
      <w:r w:rsidR="0058375C">
        <w:rPr>
          <w:sz w:val="28"/>
          <w:szCs w:val="28"/>
        </w:rPr>
        <w:t>Режим зрительный: хорошее освещение при чтении</w:t>
      </w:r>
      <w:r w:rsidR="00CE08FF">
        <w:rPr>
          <w:sz w:val="28"/>
          <w:szCs w:val="28"/>
        </w:rPr>
        <w:t>, делать пере</w:t>
      </w:r>
      <w:r w:rsidR="00E52800">
        <w:rPr>
          <w:sz w:val="28"/>
          <w:szCs w:val="28"/>
        </w:rPr>
        <w:t>р</w:t>
      </w:r>
      <w:r w:rsidR="00CE08FF">
        <w:rPr>
          <w:sz w:val="28"/>
          <w:szCs w:val="28"/>
        </w:rPr>
        <w:t>ывы при длительной работе на близком расстоянии. Д</w:t>
      </w:r>
      <w:r w:rsidR="0058375C">
        <w:rPr>
          <w:sz w:val="28"/>
          <w:szCs w:val="28"/>
        </w:rPr>
        <w:t>елать зарядку или общие укрепляющие упражнения без поднятия тяжестей, виса вниз головой в спокойном темпе, соблюдать режим дня и отдыха</w:t>
      </w:r>
      <w:r w:rsidR="00CE08FF">
        <w:rPr>
          <w:sz w:val="28"/>
          <w:szCs w:val="28"/>
        </w:rPr>
        <w:t>. В</w:t>
      </w:r>
      <w:r w:rsidR="0058375C">
        <w:rPr>
          <w:sz w:val="28"/>
          <w:szCs w:val="28"/>
        </w:rPr>
        <w:t xml:space="preserve"> питании – продукты богатые витаминами и микроэлементами - </w:t>
      </w:r>
      <w:r w:rsidR="0058375C" w:rsidRPr="0058375C">
        <w:rPr>
          <w:sz w:val="28"/>
          <w:szCs w:val="28"/>
        </w:rPr>
        <w:t>морков</w:t>
      </w:r>
      <w:r w:rsidR="0058375C">
        <w:rPr>
          <w:sz w:val="28"/>
          <w:szCs w:val="28"/>
        </w:rPr>
        <w:t>ь</w:t>
      </w:r>
      <w:r w:rsidR="0058375C" w:rsidRPr="0058375C">
        <w:rPr>
          <w:sz w:val="28"/>
          <w:szCs w:val="28"/>
        </w:rPr>
        <w:t xml:space="preserve">,  </w:t>
      </w:r>
      <w:r w:rsidR="00CE08FF">
        <w:rPr>
          <w:sz w:val="28"/>
          <w:szCs w:val="28"/>
        </w:rPr>
        <w:t>шпинат, сладкий перец, творог, сыр.</w:t>
      </w:r>
    </w:p>
    <w:p w:rsidR="00CE08FF" w:rsidRDefault="006E749B" w:rsidP="00A63411">
      <w:pPr>
        <w:jc w:val="both"/>
        <w:rPr>
          <w:sz w:val="28"/>
          <w:szCs w:val="28"/>
        </w:rPr>
      </w:pPr>
      <w:r w:rsidRPr="008C5504">
        <w:rPr>
          <w:sz w:val="28"/>
          <w:szCs w:val="28"/>
        </w:rPr>
        <w:br/>
      </w:r>
      <w:r w:rsidRPr="008C5504">
        <w:rPr>
          <w:b/>
          <w:bCs/>
          <w:sz w:val="28"/>
          <w:szCs w:val="28"/>
        </w:rPr>
        <w:t xml:space="preserve">Задача № </w:t>
      </w:r>
      <w:r w:rsidR="00CE08FF">
        <w:rPr>
          <w:b/>
          <w:bCs/>
          <w:sz w:val="28"/>
          <w:szCs w:val="28"/>
        </w:rPr>
        <w:t>2</w:t>
      </w:r>
      <w:r w:rsidRPr="008C5504">
        <w:rPr>
          <w:sz w:val="28"/>
          <w:szCs w:val="28"/>
        </w:rPr>
        <w:br/>
      </w:r>
      <w:r w:rsidRPr="008C5504">
        <w:rPr>
          <w:sz w:val="28"/>
          <w:szCs w:val="28"/>
        </w:rPr>
        <w:br/>
        <w:t xml:space="preserve">Пациент 22 лет жалуется на низкое зрение в обоих глазах. Очки не носил. Плохо видит с раннего детства. В анамнезе заболеваний глаз не было. Острота зрения обоих глаз 0,1, со сферическим стеклом </w:t>
      </w:r>
      <w:r w:rsidR="00CE08FF">
        <w:rPr>
          <w:sz w:val="28"/>
          <w:szCs w:val="28"/>
        </w:rPr>
        <w:t xml:space="preserve"> </w:t>
      </w:r>
      <w:r w:rsidR="00CE08FF">
        <w:rPr>
          <w:sz w:val="28"/>
          <w:szCs w:val="28"/>
          <w:lang w:val="en-US"/>
        </w:rPr>
        <w:t>sph</w:t>
      </w:r>
      <w:r w:rsidR="00CE08FF" w:rsidRPr="008C5504">
        <w:rPr>
          <w:sz w:val="28"/>
          <w:szCs w:val="28"/>
        </w:rPr>
        <w:t xml:space="preserve"> </w:t>
      </w:r>
      <w:r w:rsidRPr="008C5504">
        <w:rPr>
          <w:sz w:val="28"/>
          <w:szCs w:val="28"/>
        </w:rPr>
        <w:t>–3,0 Д равна 0,4. Более сильные и более слабые рассеивающие стекла снижают остроту зрения. Передние отделы, оптические среды, глазное дно обоих глаз в норме. При определении рефракции</w:t>
      </w:r>
      <w:r w:rsidR="00CE08FF">
        <w:rPr>
          <w:sz w:val="28"/>
          <w:szCs w:val="28"/>
        </w:rPr>
        <w:t>,</w:t>
      </w:r>
      <w:r w:rsidR="00E52800">
        <w:rPr>
          <w:sz w:val="28"/>
          <w:szCs w:val="28"/>
        </w:rPr>
        <w:t xml:space="preserve"> </w:t>
      </w:r>
      <w:r w:rsidRPr="008C5504">
        <w:rPr>
          <w:sz w:val="28"/>
          <w:szCs w:val="28"/>
        </w:rPr>
        <w:t xml:space="preserve"> в горизонтальном меридиане выявлена эмметропия, </w:t>
      </w:r>
      <w:r w:rsidR="00E52800">
        <w:rPr>
          <w:sz w:val="28"/>
          <w:szCs w:val="28"/>
        </w:rPr>
        <w:t xml:space="preserve"> а </w:t>
      </w:r>
      <w:r w:rsidRPr="008C5504">
        <w:rPr>
          <w:sz w:val="28"/>
          <w:szCs w:val="28"/>
        </w:rPr>
        <w:t>в вертикальном – миопия в 3,0 Д.</w:t>
      </w:r>
    </w:p>
    <w:p w:rsidR="00E52800" w:rsidRDefault="006E749B" w:rsidP="00A63411">
      <w:pPr>
        <w:jc w:val="both"/>
        <w:rPr>
          <w:sz w:val="28"/>
          <w:szCs w:val="28"/>
        </w:rPr>
      </w:pPr>
      <w:r w:rsidRPr="008C5504">
        <w:rPr>
          <w:sz w:val="28"/>
          <w:szCs w:val="28"/>
        </w:rPr>
        <w:br/>
      </w:r>
      <w:r w:rsidR="00E52800">
        <w:rPr>
          <w:sz w:val="28"/>
          <w:szCs w:val="28"/>
        </w:rPr>
        <w:t>Ответить на вопросы:</w:t>
      </w:r>
    </w:p>
    <w:p w:rsidR="00E52800" w:rsidRDefault="006E749B" w:rsidP="00A63411">
      <w:pPr>
        <w:jc w:val="both"/>
        <w:rPr>
          <w:sz w:val="28"/>
          <w:szCs w:val="28"/>
        </w:rPr>
      </w:pPr>
      <w:r w:rsidRPr="008C5504">
        <w:rPr>
          <w:sz w:val="28"/>
          <w:szCs w:val="28"/>
        </w:rPr>
        <w:br/>
      </w:r>
      <w:r w:rsidR="00CE08FF">
        <w:rPr>
          <w:sz w:val="28"/>
          <w:szCs w:val="28"/>
        </w:rPr>
        <w:t>1.</w:t>
      </w:r>
      <w:r w:rsidRPr="008C5504">
        <w:rPr>
          <w:sz w:val="28"/>
          <w:szCs w:val="28"/>
        </w:rPr>
        <w:t>Какой вид клинической рефракции у пациента?</w:t>
      </w:r>
    </w:p>
    <w:p w:rsidR="00E52800" w:rsidRDefault="00E52800" w:rsidP="00A63411">
      <w:pPr>
        <w:jc w:val="both"/>
        <w:rPr>
          <w:sz w:val="28"/>
          <w:szCs w:val="28"/>
        </w:rPr>
      </w:pPr>
      <w:r>
        <w:rPr>
          <w:sz w:val="28"/>
          <w:szCs w:val="28"/>
        </w:rPr>
        <w:t>2. Какими линзами коррегируется данный вид рефракции?</w:t>
      </w:r>
    </w:p>
    <w:p w:rsidR="00E52800" w:rsidRDefault="00E52800" w:rsidP="00A63411">
      <w:pPr>
        <w:jc w:val="both"/>
        <w:rPr>
          <w:sz w:val="28"/>
          <w:szCs w:val="28"/>
        </w:rPr>
      </w:pPr>
      <w:r>
        <w:rPr>
          <w:sz w:val="28"/>
          <w:szCs w:val="28"/>
        </w:rPr>
        <w:t>3. Дайте рекомендации по режиму ношению очков.</w:t>
      </w:r>
    </w:p>
    <w:p w:rsidR="00E52800" w:rsidRDefault="00E52800" w:rsidP="00A63411">
      <w:pPr>
        <w:jc w:val="both"/>
        <w:rPr>
          <w:sz w:val="28"/>
          <w:szCs w:val="28"/>
        </w:rPr>
      </w:pPr>
      <w:r>
        <w:rPr>
          <w:sz w:val="28"/>
          <w:szCs w:val="28"/>
        </w:rPr>
        <w:lastRenderedPageBreak/>
        <w:t>4. Дайте рекомендации по режиму и питанию.</w:t>
      </w:r>
      <w:r w:rsidRPr="008C5504">
        <w:rPr>
          <w:sz w:val="28"/>
          <w:szCs w:val="28"/>
        </w:rPr>
        <w:br/>
      </w:r>
      <w:r w:rsidRPr="008C5504">
        <w:rPr>
          <w:sz w:val="28"/>
          <w:szCs w:val="28"/>
        </w:rPr>
        <w:br/>
      </w:r>
      <w:r w:rsidRPr="008C5504">
        <w:rPr>
          <w:b/>
          <w:sz w:val="28"/>
          <w:szCs w:val="28"/>
        </w:rPr>
        <w:t>Эталон ответа</w:t>
      </w:r>
      <w:r>
        <w:rPr>
          <w:sz w:val="28"/>
          <w:szCs w:val="28"/>
        </w:rPr>
        <w:t>.</w:t>
      </w:r>
    </w:p>
    <w:p w:rsidR="00E52800" w:rsidRDefault="00E52800" w:rsidP="00A63411">
      <w:pPr>
        <w:jc w:val="both"/>
        <w:rPr>
          <w:sz w:val="28"/>
          <w:szCs w:val="28"/>
        </w:rPr>
      </w:pPr>
      <w:r>
        <w:rPr>
          <w:sz w:val="28"/>
          <w:szCs w:val="28"/>
        </w:rPr>
        <w:t>1. Миопическая рефракция (близорукость).</w:t>
      </w:r>
    </w:p>
    <w:p w:rsidR="00E52800" w:rsidRDefault="00E52800" w:rsidP="00A63411">
      <w:pPr>
        <w:jc w:val="both"/>
        <w:rPr>
          <w:sz w:val="28"/>
          <w:szCs w:val="28"/>
        </w:rPr>
      </w:pPr>
      <w:r>
        <w:rPr>
          <w:sz w:val="28"/>
          <w:szCs w:val="28"/>
        </w:rPr>
        <w:t>2. Миопический астигматизм.</w:t>
      </w:r>
    </w:p>
    <w:p w:rsidR="00E52800" w:rsidRDefault="00E52800" w:rsidP="00A63411">
      <w:pPr>
        <w:jc w:val="both"/>
        <w:rPr>
          <w:sz w:val="28"/>
          <w:szCs w:val="28"/>
        </w:rPr>
      </w:pPr>
      <w:r>
        <w:rPr>
          <w:sz w:val="28"/>
          <w:szCs w:val="28"/>
        </w:rPr>
        <w:t>3. Очки носить постоянно.</w:t>
      </w:r>
    </w:p>
    <w:p w:rsidR="001D196C" w:rsidRDefault="001D196C" w:rsidP="00A63411">
      <w:pPr>
        <w:jc w:val="both"/>
        <w:rPr>
          <w:sz w:val="28"/>
          <w:szCs w:val="28"/>
        </w:rPr>
      </w:pPr>
      <w:r>
        <w:rPr>
          <w:sz w:val="28"/>
          <w:szCs w:val="28"/>
        </w:rPr>
        <w:t>4.</w:t>
      </w:r>
      <w:r w:rsidR="00E52800">
        <w:rPr>
          <w:sz w:val="28"/>
          <w:szCs w:val="28"/>
        </w:rPr>
        <w:t xml:space="preserve">Режим зрительный: хорошее освещение при чтении, делать перерывы при длительной работе на близком расстоянии. Делать зарядку или общие укрепляющие упражнения, можно заниматься спортом без поднятия тяжестей, виса вниз головой, исключить спаринги  с возможными ударами головой.   Соблюдать режим дня и отдыха. В питании – продукты богатые витаминами и микроэлементами - </w:t>
      </w:r>
      <w:r w:rsidR="00E52800" w:rsidRPr="0058375C">
        <w:rPr>
          <w:sz w:val="28"/>
          <w:szCs w:val="28"/>
        </w:rPr>
        <w:t>морков</w:t>
      </w:r>
      <w:r w:rsidR="00E52800">
        <w:rPr>
          <w:sz w:val="28"/>
          <w:szCs w:val="28"/>
        </w:rPr>
        <w:t>ь</w:t>
      </w:r>
      <w:r w:rsidR="00E52800" w:rsidRPr="0058375C">
        <w:rPr>
          <w:sz w:val="28"/>
          <w:szCs w:val="28"/>
        </w:rPr>
        <w:t xml:space="preserve">,  </w:t>
      </w:r>
      <w:r w:rsidR="00E52800">
        <w:rPr>
          <w:sz w:val="28"/>
          <w:szCs w:val="28"/>
        </w:rPr>
        <w:t>шпинат, сладкий перец, творог, сыр.</w:t>
      </w:r>
      <w:r w:rsidR="006E749B" w:rsidRPr="008C5504">
        <w:rPr>
          <w:sz w:val="28"/>
          <w:szCs w:val="28"/>
        </w:rPr>
        <w:br/>
      </w:r>
      <w:r w:rsidR="006E749B" w:rsidRPr="008C5504">
        <w:rPr>
          <w:sz w:val="28"/>
          <w:szCs w:val="28"/>
        </w:rPr>
        <w:br/>
      </w:r>
      <w:r w:rsidR="006E749B" w:rsidRPr="008C5504">
        <w:rPr>
          <w:sz w:val="28"/>
          <w:szCs w:val="28"/>
        </w:rPr>
        <w:br/>
      </w:r>
      <w:r w:rsidR="006E749B" w:rsidRPr="008C5504">
        <w:rPr>
          <w:b/>
          <w:bCs/>
          <w:sz w:val="28"/>
          <w:szCs w:val="28"/>
        </w:rPr>
        <w:t>Задача № </w:t>
      </w:r>
      <w:r w:rsidR="00E52800">
        <w:rPr>
          <w:b/>
          <w:bCs/>
          <w:sz w:val="28"/>
          <w:szCs w:val="28"/>
        </w:rPr>
        <w:t>3</w:t>
      </w:r>
      <w:r w:rsidR="006E749B" w:rsidRPr="008C5504">
        <w:rPr>
          <w:sz w:val="28"/>
          <w:szCs w:val="28"/>
        </w:rPr>
        <w:br/>
      </w:r>
      <w:r w:rsidR="006E749B" w:rsidRPr="008C5504">
        <w:rPr>
          <w:sz w:val="28"/>
          <w:szCs w:val="28"/>
        </w:rPr>
        <w:br/>
        <w:t xml:space="preserve">К окулисту привели на осмотр ребенка 7 лет с жалобами на низкое зрение на оба глаза.  Низкое зрение выявили случайно 2 недели назад. На рефрактометре: рефракция правого глаза  </w:t>
      </w:r>
      <w:r>
        <w:rPr>
          <w:sz w:val="28"/>
          <w:szCs w:val="28"/>
        </w:rPr>
        <w:t xml:space="preserve"> - миопия</w:t>
      </w:r>
      <w:r w:rsidR="006E749B" w:rsidRPr="008C5504">
        <w:rPr>
          <w:sz w:val="28"/>
          <w:szCs w:val="28"/>
        </w:rPr>
        <w:t xml:space="preserve"> – 5,0 Д, левого глаза</w:t>
      </w:r>
      <w:r w:rsidR="00E52800">
        <w:rPr>
          <w:sz w:val="28"/>
          <w:szCs w:val="28"/>
        </w:rPr>
        <w:t xml:space="preserve"> </w:t>
      </w:r>
      <w:r w:rsidR="006E749B" w:rsidRPr="008C5504">
        <w:rPr>
          <w:sz w:val="28"/>
          <w:szCs w:val="28"/>
        </w:rPr>
        <w:t xml:space="preserve"> </w:t>
      </w:r>
      <w:r>
        <w:rPr>
          <w:sz w:val="28"/>
          <w:szCs w:val="28"/>
        </w:rPr>
        <w:t xml:space="preserve"> - миопия</w:t>
      </w:r>
      <w:r w:rsidR="00E52800" w:rsidRPr="008C5504">
        <w:rPr>
          <w:sz w:val="28"/>
          <w:szCs w:val="28"/>
        </w:rPr>
        <w:t xml:space="preserve"> </w:t>
      </w:r>
      <w:r w:rsidR="006E749B" w:rsidRPr="008C5504">
        <w:rPr>
          <w:sz w:val="28"/>
          <w:szCs w:val="28"/>
        </w:rPr>
        <w:t xml:space="preserve">– </w:t>
      </w:r>
      <w:r w:rsidR="00E52800">
        <w:rPr>
          <w:sz w:val="28"/>
          <w:szCs w:val="28"/>
        </w:rPr>
        <w:t>3</w:t>
      </w:r>
      <w:r w:rsidR="006E749B" w:rsidRPr="008C5504">
        <w:rPr>
          <w:sz w:val="28"/>
          <w:szCs w:val="28"/>
        </w:rPr>
        <w:t xml:space="preserve">,0 Д. Острота зрения правого глаза 0,1, со сферическим стеклом – 5,0 Д равна 1,0; острота зрения левого глаза 0,1, со сферическим стеклом – 3,0 Д равна 1,0. </w:t>
      </w:r>
    </w:p>
    <w:p w:rsidR="001D196C" w:rsidRDefault="001D196C" w:rsidP="00A63411">
      <w:pPr>
        <w:jc w:val="both"/>
        <w:rPr>
          <w:sz w:val="28"/>
          <w:szCs w:val="28"/>
        </w:rPr>
      </w:pPr>
      <w:r>
        <w:rPr>
          <w:sz w:val="28"/>
          <w:szCs w:val="28"/>
        </w:rPr>
        <w:t>Ответить на вопросы:</w:t>
      </w:r>
    </w:p>
    <w:p w:rsidR="001D196C" w:rsidRPr="001D196C" w:rsidRDefault="001D196C" w:rsidP="00A63411">
      <w:pPr>
        <w:jc w:val="both"/>
        <w:rPr>
          <w:sz w:val="28"/>
          <w:szCs w:val="28"/>
        </w:rPr>
      </w:pPr>
      <w:r w:rsidRPr="001D196C">
        <w:rPr>
          <w:sz w:val="28"/>
          <w:szCs w:val="28"/>
        </w:rPr>
        <w:t>1.</w:t>
      </w:r>
      <w:r w:rsidR="006E749B" w:rsidRPr="001D196C">
        <w:rPr>
          <w:sz w:val="28"/>
          <w:szCs w:val="28"/>
        </w:rPr>
        <w:t>Записать рефракцию</w:t>
      </w:r>
      <w:r w:rsidRPr="001D196C">
        <w:rPr>
          <w:sz w:val="28"/>
          <w:szCs w:val="28"/>
        </w:rPr>
        <w:t>.</w:t>
      </w:r>
    </w:p>
    <w:p w:rsidR="006E749B" w:rsidRPr="001D196C" w:rsidRDefault="001D196C" w:rsidP="00A63411">
      <w:pPr>
        <w:jc w:val="both"/>
        <w:rPr>
          <w:sz w:val="28"/>
          <w:szCs w:val="28"/>
        </w:rPr>
      </w:pPr>
      <w:r>
        <w:rPr>
          <w:sz w:val="28"/>
          <w:szCs w:val="28"/>
        </w:rPr>
        <w:t>2.</w:t>
      </w:r>
      <w:r w:rsidR="006E749B" w:rsidRPr="001D196C">
        <w:rPr>
          <w:sz w:val="28"/>
          <w:szCs w:val="28"/>
        </w:rPr>
        <w:t xml:space="preserve"> </w:t>
      </w:r>
      <w:r w:rsidRPr="001D196C">
        <w:rPr>
          <w:sz w:val="28"/>
          <w:szCs w:val="28"/>
        </w:rPr>
        <w:t>О</w:t>
      </w:r>
      <w:r w:rsidR="006E749B" w:rsidRPr="001D196C">
        <w:rPr>
          <w:sz w:val="28"/>
          <w:szCs w:val="28"/>
        </w:rPr>
        <w:t>пределить  степень</w:t>
      </w:r>
      <w:r w:rsidRPr="001D196C">
        <w:rPr>
          <w:sz w:val="28"/>
          <w:szCs w:val="28"/>
        </w:rPr>
        <w:t xml:space="preserve"> рефракции</w:t>
      </w:r>
      <w:r w:rsidR="006E749B" w:rsidRPr="001D196C">
        <w:rPr>
          <w:sz w:val="28"/>
          <w:szCs w:val="28"/>
        </w:rPr>
        <w:t xml:space="preserve"> для каждого глаза.</w:t>
      </w:r>
    </w:p>
    <w:p w:rsidR="001D196C" w:rsidRDefault="001D196C" w:rsidP="00A63411">
      <w:pPr>
        <w:jc w:val="both"/>
        <w:rPr>
          <w:sz w:val="28"/>
          <w:szCs w:val="28"/>
        </w:rPr>
      </w:pPr>
      <w:r>
        <w:rPr>
          <w:sz w:val="28"/>
          <w:szCs w:val="28"/>
        </w:rPr>
        <w:t>3. Дайте рекомендации по режиму ношению очков.</w:t>
      </w:r>
    </w:p>
    <w:p w:rsidR="001D196C" w:rsidRDefault="001D196C" w:rsidP="00A63411">
      <w:pPr>
        <w:jc w:val="both"/>
        <w:rPr>
          <w:sz w:val="28"/>
          <w:szCs w:val="28"/>
        </w:rPr>
      </w:pPr>
      <w:r>
        <w:rPr>
          <w:sz w:val="28"/>
          <w:szCs w:val="28"/>
        </w:rPr>
        <w:t>4. Дайте рекомендации по режиму и питанию</w:t>
      </w:r>
      <w:r w:rsidR="00664AA9">
        <w:rPr>
          <w:sz w:val="28"/>
          <w:szCs w:val="28"/>
        </w:rPr>
        <w:t xml:space="preserve">, </w:t>
      </w:r>
      <w:r>
        <w:rPr>
          <w:sz w:val="28"/>
          <w:szCs w:val="28"/>
        </w:rPr>
        <w:t xml:space="preserve"> по обучению в школе.</w:t>
      </w:r>
    </w:p>
    <w:p w:rsidR="001D196C" w:rsidRDefault="001D196C" w:rsidP="00A63411">
      <w:pPr>
        <w:jc w:val="both"/>
        <w:rPr>
          <w:sz w:val="28"/>
          <w:szCs w:val="28"/>
        </w:rPr>
      </w:pPr>
    </w:p>
    <w:p w:rsidR="001D196C" w:rsidRDefault="001D196C" w:rsidP="00A63411">
      <w:pPr>
        <w:jc w:val="both"/>
        <w:rPr>
          <w:b/>
          <w:sz w:val="28"/>
          <w:szCs w:val="28"/>
        </w:rPr>
      </w:pPr>
      <w:r w:rsidRPr="001D196C">
        <w:rPr>
          <w:b/>
          <w:sz w:val="28"/>
          <w:szCs w:val="28"/>
        </w:rPr>
        <w:t>Эталон ответа.</w:t>
      </w:r>
    </w:p>
    <w:p w:rsidR="001D196C" w:rsidRPr="00695AC4" w:rsidRDefault="001D196C" w:rsidP="00A63411">
      <w:pPr>
        <w:pStyle w:val="Style6"/>
        <w:widowControl/>
        <w:tabs>
          <w:tab w:val="left" w:leader="underscore" w:pos="3046"/>
          <w:tab w:val="left" w:leader="underscore" w:pos="6624"/>
          <w:tab w:val="left" w:leader="underscore" w:pos="7553"/>
          <w:tab w:val="left" w:leader="underscore" w:pos="9084"/>
        </w:tabs>
        <w:spacing w:line="326" w:lineRule="exact"/>
        <w:ind w:left="31"/>
        <w:jc w:val="both"/>
        <w:rPr>
          <w:rStyle w:val="FontStyle12"/>
          <w:b w:val="0"/>
        </w:rPr>
      </w:pPr>
      <w:r w:rsidRPr="001D196C">
        <w:rPr>
          <w:sz w:val="28"/>
          <w:szCs w:val="28"/>
        </w:rPr>
        <w:t>1.</w:t>
      </w:r>
      <w:r w:rsidRPr="001D196C">
        <w:rPr>
          <w:rStyle w:val="FontStyle14"/>
          <w:rFonts w:eastAsiaTheme="majorEastAsia"/>
          <w:sz w:val="28"/>
          <w:szCs w:val="28"/>
        </w:rPr>
        <w:t xml:space="preserve"> </w:t>
      </w:r>
      <w:r w:rsidRPr="00F7497D">
        <w:rPr>
          <w:rStyle w:val="FontStyle14"/>
          <w:rFonts w:eastAsiaTheme="majorEastAsia"/>
          <w:sz w:val="28"/>
          <w:szCs w:val="28"/>
          <w:lang w:val="en-US"/>
        </w:rPr>
        <w:t>VOD</w:t>
      </w:r>
      <w:r w:rsidRPr="00FE75A0">
        <w:rPr>
          <w:rStyle w:val="FontStyle14"/>
          <w:rFonts w:eastAsiaTheme="majorEastAsia"/>
          <w:sz w:val="24"/>
          <w:szCs w:val="24"/>
        </w:rPr>
        <w:t xml:space="preserve">=   </w:t>
      </w:r>
      <w:r w:rsidRPr="001D196C">
        <w:rPr>
          <w:rStyle w:val="FontStyle14"/>
          <w:rFonts w:eastAsiaTheme="majorEastAsia"/>
          <w:sz w:val="28"/>
          <w:szCs w:val="28"/>
        </w:rPr>
        <w:t>0,1</w:t>
      </w:r>
      <w:r w:rsidRPr="00FE75A0">
        <w:rPr>
          <w:rStyle w:val="FontStyle14"/>
          <w:rFonts w:eastAsiaTheme="majorEastAsia"/>
          <w:sz w:val="24"/>
          <w:szCs w:val="24"/>
        </w:rPr>
        <w:t xml:space="preserve">        </w:t>
      </w:r>
      <w:r w:rsidRPr="00FE75A0">
        <w:rPr>
          <w:rStyle w:val="FontStyle14"/>
          <w:rFonts w:eastAsiaTheme="majorEastAsia"/>
          <w:sz w:val="28"/>
          <w:szCs w:val="28"/>
        </w:rPr>
        <w:t>с коррекцией</w:t>
      </w:r>
      <w:r w:rsidRPr="00FE75A0">
        <w:rPr>
          <w:rStyle w:val="FontStyle12"/>
          <w:b w:val="0"/>
          <w:sz w:val="28"/>
          <w:szCs w:val="28"/>
        </w:rPr>
        <w:t xml:space="preserve">   </w:t>
      </w:r>
      <w:r w:rsidRPr="00FE75A0">
        <w:rPr>
          <w:rStyle w:val="FontStyle12"/>
          <w:b w:val="0"/>
          <w:sz w:val="28"/>
          <w:szCs w:val="28"/>
          <w:lang w:val="en-US"/>
        </w:rPr>
        <w:t>sph</w:t>
      </w:r>
      <w:r w:rsidRPr="00FE75A0">
        <w:rPr>
          <w:rStyle w:val="FontStyle12"/>
          <w:b w:val="0"/>
          <w:sz w:val="28"/>
          <w:szCs w:val="28"/>
        </w:rPr>
        <w:t xml:space="preserve"> </w:t>
      </w:r>
      <w:r>
        <w:rPr>
          <w:rStyle w:val="FontStyle12"/>
          <w:b w:val="0"/>
          <w:sz w:val="28"/>
          <w:szCs w:val="28"/>
        </w:rPr>
        <w:t xml:space="preserve"> - </w:t>
      </w:r>
      <w:r w:rsidR="008404E4">
        <w:rPr>
          <w:rStyle w:val="FontStyle12"/>
          <w:b w:val="0"/>
          <w:sz w:val="28"/>
          <w:szCs w:val="28"/>
        </w:rPr>
        <w:t>5,0</w:t>
      </w:r>
      <w:r>
        <w:rPr>
          <w:rStyle w:val="FontStyle12"/>
          <w:b w:val="0"/>
          <w:sz w:val="28"/>
          <w:szCs w:val="28"/>
        </w:rPr>
        <w:t>Д</w:t>
      </w:r>
      <w:r w:rsidRPr="00FE75A0">
        <w:rPr>
          <w:rStyle w:val="FontStyle12"/>
          <w:b w:val="0"/>
          <w:sz w:val="28"/>
          <w:szCs w:val="28"/>
        </w:rPr>
        <w:t xml:space="preserve">   =  </w:t>
      </w:r>
      <w:r w:rsidR="008404E4">
        <w:rPr>
          <w:rStyle w:val="FontStyle12"/>
          <w:b w:val="0"/>
          <w:sz w:val="28"/>
          <w:szCs w:val="28"/>
        </w:rPr>
        <w:t>1,0</w:t>
      </w:r>
      <w:r w:rsidRPr="00FE75A0">
        <w:rPr>
          <w:rStyle w:val="FontStyle12"/>
          <w:b w:val="0"/>
          <w:sz w:val="28"/>
          <w:szCs w:val="28"/>
        </w:rPr>
        <w:t xml:space="preserve">                                                                                                                          </w:t>
      </w:r>
    </w:p>
    <w:p w:rsidR="001D196C" w:rsidRPr="00695AC4" w:rsidRDefault="001D196C" w:rsidP="00A63411">
      <w:pPr>
        <w:pStyle w:val="Style6"/>
        <w:widowControl/>
        <w:tabs>
          <w:tab w:val="left" w:leader="underscore" w:pos="3046"/>
          <w:tab w:val="left" w:leader="underscore" w:pos="6624"/>
          <w:tab w:val="left" w:leader="underscore" w:pos="7553"/>
          <w:tab w:val="left" w:leader="underscore" w:pos="9084"/>
        </w:tabs>
        <w:spacing w:line="326" w:lineRule="exact"/>
        <w:ind w:left="31"/>
        <w:jc w:val="both"/>
        <w:rPr>
          <w:rStyle w:val="FontStyle15"/>
        </w:rPr>
      </w:pPr>
      <w:r>
        <w:rPr>
          <w:rStyle w:val="FontStyle14"/>
          <w:rFonts w:eastAsiaTheme="majorEastAsia"/>
          <w:sz w:val="28"/>
          <w:szCs w:val="28"/>
        </w:rPr>
        <w:t xml:space="preserve">   </w:t>
      </w:r>
      <w:r w:rsidR="008404E4">
        <w:rPr>
          <w:rStyle w:val="FontStyle14"/>
          <w:rFonts w:eastAsiaTheme="majorEastAsia"/>
          <w:sz w:val="28"/>
          <w:szCs w:val="28"/>
        </w:rPr>
        <w:t xml:space="preserve"> </w:t>
      </w:r>
      <w:r w:rsidRPr="00F7497D">
        <w:rPr>
          <w:rStyle w:val="FontStyle14"/>
          <w:rFonts w:eastAsiaTheme="majorEastAsia"/>
          <w:sz w:val="28"/>
          <w:szCs w:val="28"/>
          <w:lang w:val="en-US"/>
        </w:rPr>
        <w:t>VOS</w:t>
      </w:r>
      <w:r w:rsidRPr="00F7497D">
        <w:rPr>
          <w:rStyle w:val="FontStyle12"/>
          <w:sz w:val="28"/>
          <w:szCs w:val="28"/>
        </w:rPr>
        <w:t xml:space="preserve"> </w:t>
      </w:r>
      <w:r w:rsidRPr="008404E4">
        <w:rPr>
          <w:rStyle w:val="FontStyle12"/>
          <w:b w:val="0"/>
          <w:sz w:val="28"/>
          <w:szCs w:val="28"/>
        </w:rPr>
        <w:t>=</w:t>
      </w:r>
      <w:r w:rsidRPr="008404E4">
        <w:rPr>
          <w:rStyle w:val="FontStyle12"/>
          <w:b w:val="0"/>
        </w:rPr>
        <w:t xml:space="preserve">   </w:t>
      </w:r>
      <w:r w:rsidR="008404E4" w:rsidRPr="008404E4">
        <w:rPr>
          <w:rStyle w:val="FontStyle12"/>
          <w:b w:val="0"/>
          <w:sz w:val="28"/>
          <w:szCs w:val="28"/>
        </w:rPr>
        <w:t>0,1</w:t>
      </w:r>
      <w:r>
        <w:rPr>
          <w:rStyle w:val="FontStyle12"/>
        </w:rPr>
        <w:t xml:space="preserve">      </w:t>
      </w:r>
      <w:r w:rsidRPr="00FE75A0">
        <w:rPr>
          <w:rStyle w:val="FontStyle12"/>
          <w:b w:val="0"/>
          <w:sz w:val="28"/>
          <w:szCs w:val="28"/>
        </w:rPr>
        <w:t xml:space="preserve">с коррекцией   </w:t>
      </w:r>
      <w:r w:rsidRPr="00FE75A0">
        <w:rPr>
          <w:rStyle w:val="FontStyle12"/>
          <w:b w:val="0"/>
          <w:sz w:val="28"/>
          <w:szCs w:val="28"/>
          <w:lang w:val="en-US"/>
        </w:rPr>
        <w:t>sph</w:t>
      </w:r>
      <w:r w:rsidRPr="00FE75A0">
        <w:rPr>
          <w:rStyle w:val="FontStyle12"/>
          <w:b w:val="0"/>
          <w:sz w:val="28"/>
          <w:szCs w:val="28"/>
        </w:rPr>
        <w:t xml:space="preserve">  </w:t>
      </w:r>
      <w:r w:rsidR="008404E4">
        <w:rPr>
          <w:rStyle w:val="FontStyle12"/>
          <w:b w:val="0"/>
          <w:sz w:val="28"/>
          <w:szCs w:val="28"/>
        </w:rPr>
        <w:t xml:space="preserve"> - 3,0Д</w:t>
      </w:r>
      <w:r w:rsidRPr="00FE75A0">
        <w:rPr>
          <w:rStyle w:val="FontStyle12"/>
          <w:b w:val="0"/>
          <w:sz w:val="28"/>
          <w:szCs w:val="28"/>
        </w:rPr>
        <w:t xml:space="preserve">  </w:t>
      </w:r>
      <w:r w:rsidRPr="008404E4">
        <w:rPr>
          <w:rStyle w:val="FontStyle12"/>
          <w:b w:val="0"/>
          <w:sz w:val="28"/>
          <w:szCs w:val="28"/>
        </w:rPr>
        <w:t xml:space="preserve">=   </w:t>
      </w:r>
      <w:r w:rsidR="008404E4" w:rsidRPr="008404E4">
        <w:rPr>
          <w:rStyle w:val="FontStyle12"/>
          <w:b w:val="0"/>
          <w:sz w:val="28"/>
          <w:szCs w:val="28"/>
        </w:rPr>
        <w:t>1,0</w:t>
      </w:r>
      <w:r w:rsidRPr="00F7497D">
        <w:rPr>
          <w:rStyle w:val="FontStyle12"/>
          <w:b w:val="0"/>
        </w:rPr>
        <w:t xml:space="preserve">            </w:t>
      </w:r>
    </w:p>
    <w:p w:rsidR="001D196C" w:rsidRPr="001D196C" w:rsidRDefault="001D196C" w:rsidP="00A63411">
      <w:pPr>
        <w:jc w:val="both"/>
        <w:rPr>
          <w:sz w:val="28"/>
          <w:szCs w:val="28"/>
        </w:rPr>
      </w:pPr>
    </w:p>
    <w:p w:rsidR="006E749B" w:rsidRDefault="008404E4" w:rsidP="00A63411">
      <w:pPr>
        <w:jc w:val="both"/>
        <w:rPr>
          <w:sz w:val="28"/>
          <w:szCs w:val="28"/>
        </w:rPr>
      </w:pPr>
      <w:r>
        <w:rPr>
          <w:sz w:val="28"/>
          <w:szCs w:val="28"/>
        </w:rPr>
        <w:t>2. Правый глаз – миопия средней степени, левый глаз – миопия слабой степени.</w:t>
      </w:r>
      <w:r w:rsidR="00EE10BB">
        <w:rPr>
          <w:sz w:val="28"/>
          <w:szCs w:val="28"/>
        </w:rPr>
        <w:t xml:space="preserve"> Очки носить постоянно.</w:t>
      </w:r>
    </w:p>
    <w:p w:rsidR="00EE10BB" w:rsidRDefault="008404E4" w:rsidP="00A63411">
      <w:pPr>
        <w:jc w:val="both"/>
        <w:rPr>
          <w:sz w:val="28"/>
          <w:szCs w:val="28"/>
        </w:rPr>
      </w:pPr>
      <w:r>
        <w:rPr>
          <w:sz w:val="28"/>
          <w:szCs w:val="28"/>
        </w:rPr>
        <w:t xml:space="preserve">3. Режим зрительный: хорошее освещение при чтении, делать перерывы при длительной работе на близком расстоянии каждый час по 10 минут (смотреть в окно) .  Делать зарядку или общие укрепляющие упражнения, можно заниматься спортом без поднятия тяжестей, виса вниз головой, резких прыжков,  исключить спаринги  с возможными ударами головой.   Соблюдать режим дня и отдыха, сон не менее 9-10 часов, ежедневные прогулки на свежем воздухе не менее 2 часов . Выполнять гимнастику для глаз ежедневно.  В питании – продукты богатые витаминами и микроэлементами - </w:t>
      </w:r>
      <w:r w:rsidRPr="0058375C">
        <w:rPr>
          <w:sz w:val="28"/>
          <w:szCs w:val="28"/>
        </w:rPr>
        <w:t>морков</w:t>
      </w:r>
      <w:r>
        <w:rPr>
          <w:sz w:val="28"/>
          <w:szCs w:val="28"/>
        </w:rPr>
        <w:t>ь</w:t>
      </w:r>
      <w:r w:rsidRPr="0058375C">
        <w:rPr>
          <w:sz w:val="28"/>
          <w:szCs w:val="28"/>
        </w:rPr>
        <w:t xml:space="preserve">,  </w:t>
      </w:r>
      <w:r>
        <w:rPr>
          <w:sz w:val="28"/>
          <w:szCs w:val="28"/>
        </w:rPr>
        <w:t xml:space="preserve">шпинат, сладкий перец, творог, сыр, зерновые </w:t>
      </w:r>
      <w:r>
        <w:rPr>
          <w:sz w:val="28"/>
          <w:szCs w:val="28"/>
        </w:rPr>
        <w:lastRenderedPageBreak/>
        <w:t>и бобовые.</w:t>
      </w:r>
      <w:r w:rsidR="00664AA9">
        <w:rPr>
          <w:sz w:val="28"/>
          <w:szCs w:val="28"/>
        </w:rPr>
        <w:t xml:space="preserve"> </w:t>
      </w:r>
      <w:r w:rsidR="00EE10BB">
        <w:rPr>
          <w:sz w:val="28"/>
          <w:szCs w:val="28"/>
        </w:rPr>
        <w:t>В школе посадить ребенка не далее 2 парты любого ряда, физкультурная группа основная.</w:t>
      </w:r>
    </w:p>
    <w:p w:rsidR="008404E4" w:rsidRPr="008C5504" w:rsidRDefault="008404E4" w:rsidP="00A63411">
      <w:pPr>
        <w:jc w:val="both"/>
        <w:rPr>
          <w:sz w:val="28"/>
          <w:szCs w:val="28"/>
        </w:rPr>
      </w:pPr>
    </w:p>
    <w:p w:rsidR="00EE10BB" w:rsidRDefault="006E749B" w:rsidP="00A63411">
      <w:pPr>
        <w:jc w:val="both"/>
        <w:rPr>
          <w:sz w:val="28"/>
          <w:szCs w:val="28"/>
        </w:rPr>
      </w:pPr>
      <w:r w:rsidRPr="008C5504">
        <w:rPr>
          <w:b/>
          <w:bCs/>
          <w:sz w:val="28"/>
          <w:szCs w:val="28"/>
        </w:rPr>
        <w:t>Задача</w:t>
      </w:r>
      <w:r w:rsidR="008E51DF">
        <w:rPr>
          <w:b/>
          <w:bCs/>
          <w:sz w:val="28"/>
          <w:szCs w:val="28"/>
        </w:rPr>
        <w:tab/>
      </w:r>
      <w:r w:rsidRPr="008C5504">
        <w:rPr>
          <w:b/>
          <w:bCs/>
          <w:sz w:val="28"/>
          <w:szCs w:val="28"/>
        </w:rPr>
        <w:t xml:space="preserve"> № </w:t>
      </w:r>
      <w:r w:rsidR="008404E4">
        <w:rPr>
          <w:b/>
          <w:bCs/>
          <w:sz w:val="28"/>
          <w:szCs w:val="28"/>
        </w:rPr>
        <w:t>4</w:t>
      </w:r>
      <w:r w:rsidRPr="008C5504">
        <w:rPr>
          <w:sz w:val="28"/>
          <w:szCs w:val="28"/>
        </w:rPr>
        <w:br/>
      </w:r>
      <w:r w:rsidRPr="008C5504">
        <w:rPr>
          <w:sz w:val="28"/>
          <w:szCs w:val="28"/>
        </w:rPr>
        <w:br/>
        <w:t>К окулисту обратился пациент 45 лет с жалобами на появившиеся затруднения при работе на близком расстоянии: расплывается текст</w:t>
      </w:r>
      <w:r w:rsidR="008404E4">
        <w:rPr>
          <w:sz w:val="28"/>
          <w:szCs w:val="28"/>
        </w:rPr>
        <w:t xml:space="preserve">. </w:t>
      </w:r>
      <w:r w:rsidRPr="008C5504">
        <w:rPr>
          <w:sz w:val="28"/>
          <w:szCs w:val="28"/>
        </w:rPr>
        <w:t xml:space="preserve"> </w:t>
      </w:r>
      <w:r w:rsidR="008404E4">
        <w:rPr>
          <w:sz w:val="28"/>
          <w:szCs w:val="28"/>
        </w:rPr>
        <w:t>Д</w:t>
      </w:r>
      <w:r w:rsidRPr="008C5504">
        <w:rPr>
          <w:sz w:val="28"/>
          <w:szCs w:val="28"/>
        </w:rPr>
        <w:t xml:space="preserve">ля того чтобы видеть текст приходится его отодвигать. Острота зрения </w:t>
      </w:r>
      <w:r w:rsidR="008404E4">
        <w:rPr>
          <w:sz w:val="28"/>
          <w:szCs w:val="28"/>
        </w:rPr>
        <w:t xml:space="preserve"> вблизи </w:t>
      </w:r>
      <w:r w:rsidR="001B1A11">
        <w:rPr>
          <w:sz w:val="28"/>
          <w:szCs w:val="28"/>
        </w:rPr>
        <w:t>читает текст №10( 1,0)</w:t>
      </w:r>
      <w:r w:rsidRPr="008C5504">
        <w:rPr>
          <w:sz w:val="28"/>
          <w:szCs w:val="28"/>
        </w:rPr>
        <w:t>,</w:t>
      </w:r>
      <w:r w:rsidR="001B1A11">
        <w:rPr>
          <w:sz w:val="28"/>
          <w:szCs w:val="28"/>
        </w:rPr>
        <w:t xml:space="preserve"> </w:t>
      </w:r>
      <w:r w:rsidR="00EE10BB">
        <w:rPr>
          <w:sz w:val="28"/>
          <w:szCs w:val="28"/>
        </w:rPr>
        <w:t xml:space="preserve">с коррекцией </w:t>
      </w:r>
      <w:r w:rsidRPr="008C5504">
        <w:rPr>
          <w:sz w:val="28"/>
          <w:szCs w:val="28"/>
        </w:rPr>
        <w:t xml:space="preserve"> sph +1,5 Д улучшает зрение</w:t>
      </w:r>
      <w:r w:rsidR="001B1A11">
        <w:rPr>
          <w:sz w:val="28"/>
          <w:szCs w:val="28"/>
        </w:rPr>
        <w:t xml:space="preserve"> при чтении текста № 5 и №6 </w:t>
      </w:r>
      <w:r w:rsidRPr="008C5504">
        <w:rPr>
          <w:sz w:val="28"/>
          <w:szCs w:val="28"/>
        </w:rPr>
        <w:t xml:space="preserve"> </w:t>
      </w:r>
      <w:r w:rsidR="00EE10BB">
        <w:rPr>
          <w:sz w:val="28"/>
          <w:szCs w:val="28"/>
        </w:rPr>
        <w:t>(</w:t>
      </w:r>
      <w:r w:rsidRPr="008C5504">
        <w:rPr>
          <w:sz w:val="28"/>
          <w:szCs w:val="28"/>
        </w:rPr>
        <w:t xml:space="preserve">до </w:t>
      </w:r>
      <w:r w:rsidR="001B1A11">
        <w:rPr>
          <w:sz w:val="28"/>
          <w:szCs w:val="28"/>
        </w:rPr>
        <w:t>0</w:t>
      </w:r>
      <w:r w:rsidRPr="008C5504">
        <w:rPr>
          <w:sz w:val="28"/>
          <w:szCs w:val="28"/>
        </w:rPr>
        <w:t>,</w:t>
      </w:r>
      <w:r w:rsidR="001B1A11">
        <w:rPr>
          <w:sz w:val="28"/>
          <w:szCs w:val="28"/>
        </w:rPr>
        <w:t>6</w:t>
      </w:r>
      <w:r w:rsidR="00EE10BB">
        <w:rPr>
          <w:sz w:val="28"/>
          <w:szCs w:val="28"/>
        </w:rPr>
        <w:t>)</w:t>
      </w:r>
      <w:r w:rsidRPr="008C5504">
        <w:rPr>
          <w:sz w:val="28"/>
          <w:szCs w:val="28"/>
        </w:rPr>
        <w:t>. Передние отделы, оптические среды, глазное дно обоих глаз в норме.</w:t>
      </w:r>
      <w:r w:rsidRPr="008C5504">
        <w:rPr>
          <w:sz w:val="28"/>
          <w:szCs w:val="28"/>
        </w:rPr>
        <w:br/>
      </w:r>
      <w:r w:rsidR="00EE10BB">
        <w:rPr>
          <w:sz w:val="28"/>
          <w:szCs w:val="28"/>
        </w:rPr>
        <w:t>Ответить на вопросы:</w:t>
      </w:r>
    </w:p>
    <w:p w:rsidR="00EE10BB" w:rsidRDefault="00EE10BB" w:rsidP="00A63411">
      <w:pPr>
        <w:pStyle w:val="a4"/>
        <w:numPr>
          <w:ilvl w:val="0"/>
          <w:numId w:val="16"/>
        </w:numPr>
        <w:jc w:val="both"/>
        <w:rPr>
          <w:sz w:val="28"/>
          <w:szCs w:val="28"/>
        </w:rPr>
      </w:pPr>
      <w:r>
        <w:rPr>
          <w:sz w:val="28"/>
          <w:szCs w:val="28"/>
        </w:rPr>
        <w:t>С чем связаны жалобы пациента?</w:t>
      </w:r>
    </w:p>
    <w:p w:rsidR="00EE10BB" w:rsidRDefault="00EE10BB" w:rsidP="00A63411">
      <w:pPr>
        <w:pStyle w:val="a4"/>
        <w:numPr>
          <w:ilvl w:val="0"/>
          <w:numId w:val="16"/>
        </w:numPr>
        <w:jc w:val="both"/>
        <w:rPr>
          <w:sz w:val="28"/>
          <w:szCs w:val="28"/>
        </w:rPr>
      </w:pPr>
      <w:r>
        <w:rPr>
          <w:sz w:val="28"/>
          <w:szCs w:val="28"/>
        </w:rPr>
        <w:t>Какая рефракция и ее степень?</w:t>
      </w:r>
    </w:p>
    <w:p w:rsidR="00EE10BB" w:rsidRPr="00EE10BB" w:rsidRDefault="00EE10BB" w:rsidP="00A63411">
      <w:pPr>
        <w:pStyle w:val="a4"/>
        <w:numPr>
          <w:ilvl w:val="0"/>
          <w:numId w:val="16"/>
        </w:numPr>
        <w:jc w:val="both"/>
        <w:rPr>
          <w:sz w:val="28"/>
          <w:szCs w:val="28"/>
        </w:rPr>
      </w:pPr>
      <w:r w:rsidRPr="00EE10BB">
        <w:rPr>
          <w:sz w:val="28"/>
          <w:szCs w:val="28"/>
        </w:rPr>
        <w:t>Дайте рекомендации по режиму ношению очков.</w:t>
      </w:r>
    </w:p>
    <w:p w:rsidR="00EE10BB" w:rsidRPr="00EE10BB" w:rsidRDefault="00EE10BB" w:rsidP="00A63411">
      <w:pPr>
        <w:pStyle w:val="a4"/>
        <w:numPr>
          <w:ilvl w:val="0"/>
          <w:numId w:val="16"/>
        </w:numPr>
        <w:jc w:val="both"/>
        <w:rPr>
          <w:sz w:val="28"/>
          <w:szCs w:val="28"/>
        </w:rPr>
      </w:pPr>
      <w:r w:rsidRPr="00EE10BB">
        <w:rPr>
          <w:sz w:val="28"/>
          <w:szCs w:val="28"/>
        </w:rPr>
        <w:t>Дайте рекомендации по режиму и питанию.</w:t>
      </w:r>
    </w:p>
    <w:p w:rsidR="00EE10BB" w:rsidRDefault="00EE10BB" w:rsidP="00A63411">
      <w:pPr>
        <w:jc w:val="both"/>
        <w:rPr>
          <w:sz w:val="28"/>
          <w:szCs w:val="28"/>
        </w:rPr>
      </w:pPr>
    </w:p>
    <w:p w:rsidR="00EE10BB" w:rsidRDefault="00EE10BB" w:rsidP="00A63411">
      <w:pPr>
        <w:jc w:val="both"/>
        <w:rPr>
          <w:sz w:val="28"/>
          <w:szCs w:val="28"/>
        </w:rPr>
      </w:pPr>
      <w:r w:rsidRPr="00EE10BB">
        <w:rPr>
          <w:b/>
          <w:sz w:val="28"/>
          <w:szCs w:val="28"/>
        </w:rPr>
        <w:t>Эталон  ответа</w:t>
      </w:r>
      <w:r>
        <w:rPr>
          <w:sz w:val="28"/>
          <w:szCs w:val="28"/>
        </w:rPr>
        <w:t>.</w:t>
      </w:r>
    </w:p>
    <w:p w:rsidR="00EE10BB" w:rsidRDefault="00EE10BB" w:rsidP="00A63411">
      <w:pPr>
        <w:jc w:val="both"/>
        <w:rPr>
          <w:sz w:val="28"/>
          <w:szCs w:val="28"/>
        </w:rPr>
      </w:pPr>
      <w:r>
        <w:rPr>
          <w:sz w:val="28"/>
          <w:szCs w:val="28"/>
        </w:rPr>
        <w:t>1.</w:t>
      </w:r>
      <w:r w:rsidR="00960D74">
        <w:rPr>
          <w:sz w:val="28"/>
          <w:szCs w:val="28"/>
        </w:rPr>
        <w:t>Угасание аккомодации, развитие пресбиопии.</w:t>
      </w:r>
    </w:p>
    <w:p w:rsidR="00960D74" w:rsidRDefault="00960D74" w:rsidP="00A63411">
      <w:pPr>
        <w:jc w:val="both"/>
        <w:rPr>
          <w:sz w:val="28"/>
          <w:szCs w:val="28"/>
        </w:rPr>
      </w:pPr>
      <w:r>
        <w:rPr>
          <w:sz w:val="28"/>
          <w:szCs w:val="28"/>
        </w:rPr>
        <w:t>2. Гиперметропия (дальнозоркость) слабой степени.</w:t>
      </w:r>
    </w:p>
    <w:p w:rsidR="00960D74" w:rsidRDefault="00960D74" w:rsidP="00A63411">
      <w:pPr>
        <w:jc w:val="both"/>
        <w:rPr>
          <w:sz w:val="28"/>
          <w:szCs w:val="28"/>
        </w:rPr>
      </w:pPr>
      <w:r>
        <w:rPr>
          <w:sz w:val="28"/>
          <w:szCs w:val="28"/>
        </w:rPr>
        <w:t>3. Очки только для чтения и работы на близком расстоянии.</w:t>
      </w:r>
    </w:p>
    <w:p w:rsidR="00960D74" w:rsidRDefault="00960D74" w:rsidP="00A63411">
      <w:pPr>
        <w:jc w:val="both"/>
        <w:rPr>
          <w:sz w:val="28"/>
          <w:szCs w:val="28"/>
        </w:rPr>
      </w:pPr>
      <w:r>
        <w:rPr>
          <w:sz w:val="28"/>
          <w:szCs w:val="28"/>
        </w:rPr>
        <w:t xml:space="preserve">4.Режим зрительный: хорошее освещение при чтении, делать перерывы при длительной работе на близком расстоянии. Делать зарядку или общие укрепляющие упражнения в спокойном темпе, соблюдать режим дня и отдыха. В питании – продукты богатые витаминами и микроэлементами - </w:t>
      </w:r>
      <w:r w:rsidRPr="0058375C">
        <w:rPr>
          <w:sz w:val="28"/>
          <w:szCs w:val="28"/>
        </w:rPr>
        <w:t>морков</w:t>
      </w:r>
      <w:r>
        <w:rPr>
          <w:sz w:val="28"/>
          <w:szCs w:val="28"/>
        </w:rPr>
        <w:t>ь</w:t>
      </w:r>
      <w:r w:rsidRPr="0058375C">
        <w:rPr>
          <w:sz w:val="28"/>
          <w:szCs w:val="28"/>
        </w:rPr>
        <w:t xml:space="preserve">,  </w:t>
      </w:r>
      <w:r>
        <w:rPr>
          <w:sz w:val="28"/>
          <w:szCs w:val="28"/>
        </w:rPr>
        <w:t>шпинат, сладкий перец, творог, сыр, бобовые, зерновые.</w:t>
      </w:r>
    </w:p>
    <w:p w:rsidR="00960D74" w:rsidRDefault="00960D74" w:rsidP="00A63411">
      <w:pPr>
        <w:jc w:val="both"/>
        <w:rPr>
          <w:sz w:val="28"/>
          <w:szCs w:val="28"/>
        </w:rPr>
      </w:pPr>
    </w:p>
    <w:p w:rsidR="00960D74" w:rsidRDefault="006E749B" w:rsidP="00A63411">
      <w:pPr>
        <w:jc w:val="both"/>
        <w:rPr>
          <w:b/>
          <w:bCs/>
          <w:sz w:val="28"/>
          <w:szCs w:val="28"/>
        </w:rPr>
      </w:pPr>
      <w:r w:rsidRPr="00EE10BB">
        <w:rPr>
          <w:sz w:val="28"/>
          <w:szCs w:val="28"/>
        </w:rPr>
        <w:br/>
      </w:r>
      <w:r w:rsidRPr="00EE10BB">
        <w:rPr>
          <w:b/>
          <w:bCs/>
          <w:sz w:val="28"/>
          <w:szCs w:val="28"/>
        </w:rPr>
        <w:t xml:space="preserve">Задача </w:t>
      </w:r>
      <w:r w:rsidR="00461DC3">
        <w:rPr>
          <w:b/>
          <w:bCs/>
          <w:sz w:val="28"/>
          <w:szCs w:val="28"/>
        </w:rPr>
        <w:t xml:space="preserve">№ </w:t>
      </w:r>
      <w:r w:rsidR="00960D74">
        <w:rPr>
          <w:b/>
          <w:bCs/>
          <w:sz w:val="28"/>
          <w:szCs w:val="28"/>
        </w:rPr>
        <w:t>5</w:t>
      </w:r>
      <w:r w:rsidRPr="00EE10BB">
        <w:rPr>
          <w:b/>
          <w:bCs/>
          <w:sz w:val="28"/>
          <w:szCs w:val="28"/>
        </w:rPr>
        <w:t>.</w:t>
      </w:r>
    </w:p>
    <w:p w:rsidR="00960D74" w:rsidRDefault="00960D74" w:rsidP="00A63411">
      <w:pPr>
        <w:jc w:val="both"/>
        <w:rPr>
          <w:b/>
          <w:bCs/>
          <w:sz w:val="28"/>
          <w:szCs w:val="28"/>
        </w:rPr>
      </w:pPr>
    </w:p>
    <w:p w:rsidR="006E749B" w:rsidRPr="00EE10BB" w:rsidRDefault="006E749B" w:rsidP="00A63411">
      <w:pPr>
        <w:jc w:val="both"/>
        <w:rPr>
          <w:sz w:val="28"/>
          <w:szCs w:val="28"/>
        </w:rPr>
      </w:pPr>
      <w:r w:rsidRPr="00EE10BB">
        <w:rPr>
          <w:b/>
          <w:bCs/>
          <w:sz w:val="28"/>
          <w:szCs w:val="28"/>
        </w:rPr>
        <w:t xml:space="preserve"> </w:t>
      </w:r>
      <w:r w:rsidRPr="00EE10BB">
        <w:rPr>
          <w:sz w:val="28"/>
          <w:szCs w:val="28"/>
        </w:rPr>
        <w:t>Ученица 10-го класса, жалуется на плохое зрение и сильное утомление при занятиях</w:t>
      </w:r>
      <w:r w:rsidR="00960D74">
        <w:rPr>
          <w:sz w:val="28"/>
          <w:szCs w:val="28"/>
        </w:rPr>
        <w:t>, особенно во второй половине дня</w:t>
      </w:r>
      <w:r w:rsidRPr="00EE10BB">
        <w:rPr>
          <w:sz w:val="28"/>
          <w:szCs w:val="28"/>
        </w:rPr>
        <w:t>.</w:t>
      </w:r>
      <w:r w:rsidR="00960D74">
        <w:rPr>
          <w:sz w:val="28"/>
          <w:szCs w:val="28"/>
        </w:rPr>
        <w:t xml:space="preserve"> </w:t>
      </w:r>
      <w:r w:rsidRPr="00EE10BB">
        <w:rPr>
          <w:sz w:val="28"/>
          <w:szCs w:val="28"/>
        </w:rPr>
        <w:t xml:space="preserve">Видит плохо с раннего детства. Носит очки </w:t>
      </w:r>
      <w:r w:rsidR="00151A52">
        <w:rPr>
          <w:sz w:val="28"/>
          <w:szCs w:val="28"/>
        </w:rPr>
        <w:t xml:space="preserve"> на оба глаза </w:t>
      </w:r>
      <w:r w:rsidRPr="00EE10BB">
        <w:rPr>
          <w:sz w:val="28"/>
          <w:szCs w:val="28"/>
        </w:rPr>
        <w:t>cyl</w:t>
      </w:r>
      <w:r w:rsidR="00960D74">
        <w:rPr>
          <w:sz w:val="28"/>
          <w:szCs w:val="28"/>
        </w:rPr>
        <w:t xml:space="preserve"> -</w:t>
      </w:r>
      <w:r w:rsidRPr="00EE10BB">
        <w:rPr>
          <w:sz w:val="28"/>
          <w:szCs w:val="28"/>
        </w:rPr>
        <w:t xml:space="preserve"> 2,0 D ах. 0° с 1-го класса школы</w:t>
      </w:r>
      <w:r w:rsidR="00960D74">
        <w:rPr>
          <w:sz w:val="28"/>
          <w:szCs w:val="28"/>
        </w:rPr>
        <w:t>, в последнее время</w:t>
      </w:r>
      <w:r w:rsidRPr="00EE10BB">
        <w:rPr>
          <w:sz w:val="28"/>
          <w:szCs w:val="28"/>
        </w:rPr>
        <w:t xml:space="preserve"> очки мало помогают.</w:t>
      </w:r>
    </w:p>
    <w:p w:rsidR="00960D74" w:rsidRDefault="00960D74" w:rsidP="00A63411">
      <w:pPr>
        <w:jc w:val="both"/>
        <w:rPr>
          <w:sz w:val="28"/>
          <w:szCs w:val="28"/>
        </w:rPr>
      </w:pPr>
      <w:r>
        <w:rPr>
          <w:sz w:val="28"/>
          <w:szCs w:val="28"/>
        </w:rPr>
        <w:t>Ответить на вопросы:</w:t>
      </w:r>
    </w:p>
    <w:p w:rsidR="00960D74" w:rsidRDefault="00960D74" w:rsidP="00A63411">
      <w:pPr>
        <w:pStyle w:val="a4"/>
        <w:numPr>
          <w:ilvl w:val="0"/>
          <w:numId w:val="17"/>
        </w:numPr>
        <w:jc w:val="both"/>
        <w:rPr>
          <w:sz w:val="28"/>
          <w:szCs w:val="28"/>
        </w:rPr>
      </w:pPr>
      <w:r>
        <w:rPr>
          <w:sz w:val="28"/>
          <w:szCs w:val="28"/>
        </w:rPr>
        <w:t>С чем связаны жалобы пациента?</w:t>
      </w:r>
    </w:p>
    <w:p w:rsidR="00960D74" w:rsidRDefault="00960D74" w:rsidP="00A63411">
      <w:pPr>
        <w:pStyle w:val="a4"/>
        <w:numPr>
          <w:ilvl w:val="0"/>
          <w:numId w:val="17"/>
        </w:numPr>
        <w:jc w:val="both"/>
        <w:rPr>
          <w:sz w:val="28"/>
          <w:szCs w:val="28"/>
        </w:rPr>
      </w:pPr>
      <w:r>
        <w:rPr>
          <w:sz w:val="28"/>
          <w:szCs w:val="28"/>
        </w:rPr>
        <w:t>Какая рефракция и ее степень?</w:t>
      </w:r>
    </w:p>
    <w:p w:rsidR="00960D74" w:rsidRPr="00EE10BB" w:rsidRDefault="00960D74" w:rsidP="00A63411">
      <w:pPr>
        <w:pStyle w:val="a4"/>
        <w:numPr>
          <w:ilvl w:val="0"/>
          <w:numId w:val="17"/>
        </w:numPr>
        <w:jc w:val="both"/>
        <w:rPr>
          <w:sz w:val="28"/>
          <w:szCs w:val="28"/>
        </w:rPr>
      </w:pPr>
      <w:r w:rsidRPr="00EE10BB">
        <w:rPr>
          <w:sz w:val="28"/>
          <w:szCs w:val="28"/>
        </w:rPr>
        <w:t>Дайте рекомендации по режиму ношению очков.</w:t>
      </w:r>
    </w:p>
    <w:p w:rsidR="00960D74" w:rsidRPr="00EE10BB" w:rsidRDefault="00960D74" w:rsidP="00A63411">
      <w:pPr>
        <w:pStyle w:val="a4"/>
        <w:numPr>
          <w:ilvl w:val="0"/>
          <w:numId w:val="17"/>
        </w:numPr>
        <w:jc w:val="both"/>
        <w:rPr>
          <w:sz w:val="28"/>
          <w:szCs w:val="28"/>
        </w:rPr>
      </w:pPr>
      <w:r w:rsidRPr="00EE10BB">
        <w:rPr>
          <w:sz w:val="28"/>
          <w:szCs w:val="28"/>
        </w:rPr>
        <w:t>Дайте рекомендации по режиму и питанию.</w:t>
      </w:r>
    </w:p>
    <w:p w:rsidR="00960D74" w:rsidRDefault="00960D74" w:rsidP="00A63411">
      <w:pPr>
        <w:jc w:val="both"/>
        <w:rPr>
          <w:sz w:val="28"/>
          <w:szCs w:val="28"/>
        </w:rPr>
      </w:pPr>
    </w:p>
    <w:p w:rsidR="00960D74" w:rsidRDefault="00960D74" w:rsidP="00A63411">
      <w:pPr>
        <w:jc w:val="both"/>
        <w:rPr>
          <w:sz w:val="28"/>
          <w:szCs w:val="28"/>
        </w:rPr>
      </w:pPr>
      <w:r w:rsidRPr="00EE10BB">
        <w:rPr>
          <w:b/>
          <w:sz w:val="28"/>
          <w:szCs w:val="28"/>
        </w:rPr>
        <w:t>Эталон  ответа</w:t>
      </w:r>
      <w:r>
        <w:rPr>
          <w:sz w:val="28"/>
          <w:szCs w:val="28"/>
        </w:rPr>
        <w:t>.</w:t>
      </w:r>
    </w:p>
    <w:p w:rsidR="006E749B" w:rsidRDefault="006E749B" w:rsidP="00A63411">
      <w:pPr>
        <w:jc w:val="both"/>
        <w:rPr>
          <w:sz w:val="28"/>
          <w:szCs w:val="28"/>
        </w:rPr>
      </w:pPr>
    </w:p>
    <w:p w:rsidR="00960D74" w:rsidRDefault="00960D74" w:rsidP="00A63411">
      <w:pPr>
        <w:jc w:val="both"/>
        <w:rPr>
          <w:sz w:val="28"/>
          <w:szCs w:val="28"/>
        </w:rPr>
      </w:pPr>
      <w:r>
        <w:rPr>
          <w:sz w:val="28"/>
          <w:szCs w:val="28"/>
        </w:rPr>
        <w:t>1.Ухудшение аккомодации, развитие спазма аккомодации.</w:t>
      </w:r>
    </w:p>
    <w:p w:rsidR="00960D74" w:rsidRDefault="00960D74" w:rsidP="00A63411">
      <w:pPr>
        <w:jc w:val="both"/>
        <w:rPr>
          <w:sz w:val="28"/>
          <w:szCs w:val="28"/>
        </w:rPr>
      </w:pPr>
      <w:r>
        <w:rPr>
          <w:sz w:val="28"/>
          <w:szCs w:val="28"/>
        </w:rPr>
        <w:t>2. Миопический (близорукий) астигматизм слабой степени.</w:t>
      </w:r>
    </w:p>
    <w:p w:rsidR="00960D74" w:rsidRDefault="00960D74" w:rsidP="00A63411">
      <w:pPr>
        <w:jc w:val="both"/>
        <w:rPr>
          <w:sz w:val="28"/>
          <w:szCs w:val="28"/>
        </w:rPr>
      </w:pPr>
      <w:r>
        <w:rPr>
          <w:sz w:val="28"/>
          <w:szCs w:val="28"/>
        </w:rPr>
        <w:lastRenderedPageBreak/>
        <w:t xml:space="preserve">3. Очки </w:t>
      </w:r>
      <w:r w:rsidR="00151A52">
        <w:rPr>
          <w:sz w:val="28"/>
          <w:szCs w:val="28"/>
        </w:rPr>
        <w:t>носить постоянно</w:t>
      </w:r>
      <w:r>
        <w:rPr>
          <w:sz w:val="28"/>
          <w:szCs w:val="28"/>
        </w:rPr>
        <w:t>.</w:t>
      </w:r>
    </w:p>
    <w:p w:rsidR="00151A52" w:rsidRDefault="00960D74" w:rsidP="00A63411">
      <w:pPr>
        <w:jc w:val="both"/>
        <w:rPr>
          <w:sz w:val="28"/>
          <w:szCs w:val="28"/>
        </w:rPr>
      </w:pPr>
      <w:r>
        <w:rPr>
          <w:sz w:val="28"/>
          <w:szCs w:val="28"/>
        </w:rPr>
        <w:t>4.</w:t>
      </w:r>
      <w:r w:rsidR="00151A52" w:rsidRPr="00151A52">
        <w:rPr>
          <w:sz w:val="28"/>
          <w:szCs w:val="28"/>
        </w:rPr>
        <w:t xml:space="preserve"> </w:t>
      </w:r>
      <w:r w:rsidR="00151A52">
        <w:rPr>
          <w:sz w:val="28"/>
          <w:szCs w:val="28"/>
        </w:rPr>
        <w:t xml:space="preserve">Режим зрительный: хорошее освещение при чтении, делать перерывы при длительной работе на близком расстоянии каждый час по 10 минут (смотреть в окно) .  Делать зарядку или общие укрепляющие упражнения, можно заниматься спортом без поднятия тяжестей, виса вниз головой, резких прыжков,  исключить спаринги  с возможными ударами головой.   Соблюдать режим дня и отдыха, сон не менее 9-10 часов, ежедневные прогулки на свежем воздухе не менее 2 часов . Выполнять гимнастику для глаз ежедневно.  В питании – продукты богатые витаминами и микроэлементами - </w:t>
      </w:r>
      <w:r w:rsidR="00151A52" w:rsidRPr="0058375C">
        <w:rPr>
          <w:sz w:val="28"/>
          <w:szCs w:val="28"/>
        </w:rPr>
        <w:t>морков</w:t>
      </w:r>
      <w:r w:rsidR="00151A52">
        <w:rPr>
          <w:sz w:val="28"/>
          <w:szCs w:val="28"/>
        </w:rPr>
        <w:t>ь</w:t>
      </w:r>
      <w:r w:rsidR="00151A52" w:rsidRPr="0058375C">
        <w:rPr>
          <w:sz w:val="28"/>
          <w:szCs w:val="28"/>
        </w:rPr>
        <w:t xml:space="preserve">,  </w:t>
      </w:r>
      <w:r w:rsidR="00151A52">
        <w:rPr>
          <w:sz w:val="28"/>
          <w:szCs w:val="28"/>
        </w:rPr>
        <w:t>шпинат, сладкий перец, творог, сыр, зерновые и бобовые.  В школе посадить ребенка не далее 2 парты любого ряда, физкультурная группа основная.</w:t>
      </w:r>
    </w:p>
    <w:p w:rsidR="00960D74" w:rsidRPr="008C5504" w:rsidRDefault="00960D74" w:rsidP="00A63411">
      <w:pPr>
        <w:jc w:val="both"/>
        <w:rPr>
          <w:sz w:val="28"/>
          <w:szCs w:val="28"/>
        </w:rPr>
      </w:pPr>
    </w:p>
    <w:p w:rsidR="00151A52" w:rsidRDefault="00664AA9" w:rsidP="00A63411">
      <w:pPr>
        <w:pStyle w:val="a9"/>
        <w:jc w:val="both"/>
        <w:rPr>
          <w:b/>
          <w:sz w:val="28"/>
          <w:szCs w:val="28"/>
        </w:rPr>
      </w:pPr>
      <w:r>
        <w:rPr>
          <w:b/>
          <w:sz w:val="28"/>
          <w:szCs w:val="28"/>
        </w:rPr>
        <w:t>Критерии оценки решения ситуационных задач.</w:t>
      </w:r>
    </w:p>
    <w:p w:rsidR="0089110C" w:rsidRDefault="00664AA9" w:rsidP="00A63411">
      <w:pPr>
        <w:pStyle w:val="a9"/>
        <w:jc w:val="both"/>
        <w:rPr>
          <w:sz w:val="28"/>
          <w:szCs w:val="28"/>
        </w:rPr>
      </w:pPr>
      <w:r w:rsidRPr="008C5504">
        <w:rPr>
          <w:sz w:val="28"/>
          <w:szCs w:val="28"/>
        </w:rPr>
        <w:t xml:space="preserve">5 (отлично) – </w:t>
      </w:r>
      <w:r>
        <w:rPr>
          <w:sz w:val="28"/>
          <w:szCs w:val="28"/>
        </w:rPr>
        <w:t xml:space="preserve"> Вопрос 1-3 в задачах </w:t>
      </w:r>
      <w:r w:rsidR="0089110C">
        <w:rPr>
          <w:sz w:val="28"/>
          <w:szCs w:val="28"/>
        </w:rPr>
        <w:t xml:space="preserve">решен </w:t>
      </w:r>
      <w:r>
        <w:rPr>
          <w:sz w:val="28"/>
          <w:szCs w:val="28"/>
        </w:rPr>
        <w:t xml:space="preserve"> пр</w:t>
      </w:r>
      <w:r w:rsidR="0089110C">
        <w:rPr>
          <w:sz w:val="28"/>
          <w:szCs w:val="28"/>
        </w:rPr>
        <w:t xml:space="preserve">авильно. </w:t>
      </w:r>
      <w:r>
        <w:rPr>
          <w:sz w:val="28"/>
          <w:szCs w:val="28"/>
        </w:rPr>
        <w:t xml:space="preserve"> </w:t>
      </w:r>
      <w:r w:rsidR="0089110C">
        <w:rPr>
          <w:sz w:val="28"/>
          <w:szCs w:val="28"/>
        </w:rPr>
        <w:t>Вопрос 4  - ответ полный или не полный, обосновывается.</w:t>
      </w:r>
    </w:p>
    <w:p w:rsidR="0089110C" w:rsidRDefault="00664AA9" w:rsidP="00A63411">
      <w:pPr>
        <w:pStyle w:val="a9"/>
        <w:jc w:val="both"/>
        <w:rPr>
          <w:sz w:val="28"/>
          <w:szCs w:val="28"/>
        </w:rPr>
      </w:pPr>
      <w:r w:rsidRPr="008C5504">
        <w:rPr>
          <w:sz w:val="28"/>
          <w:szCs w:val="28"/>
        </w:rPr>
        <w:t>4 (хорошо) –</w:t>
      </w:r>
      <w:r w:rsidR="0089110C">
        <w:rPr>
          <w:sz w:val="28"/>
          <w:szCs w:val="28"/>
        </w:rPr>
        <w:t>Вопрос 1-3 в задаче решен  правильно, но не уверенно, с уточняющими вопросами преподавателя.  Вопрос 4  - ответ полный или не полный, не обосновывается.</w:t>
      </w:r>
    </w:p>
    <w:p w:rsidR="00151A52" w:rsidRDefault="00664AA9" w:rsidP="00A63411">
      <w:pPr>
        <w:pStyle w:val="a9"/>
        <w:jc w:val="both"/>
        <w:rPr>
          <w:b/>
          <w:sz w:val="28"/>
          <w:szCs w:val="28"/>
        </w:rPr>
      </w:pPr>
      <w:r w:rsidRPr="008C5504">
        <w:rPr>
          <w:sz w:val="28"/>
          <w:szCs w:val="28"/>
        </w:rPr>
        <w:t>3 (удовлетворительно) –</w:t>
      </w:r>
      <w:r w:rsidR="0089110C" w:rsidRPr="0089110C">
        <w:rPr>
          <w:sz w:val="28"/>
          <w:szCs w:val="28"/>
        </w:rPr>
        <w:t xml:space="preserve"> </w:t>
      </w:r>
      <w:r w:rsidR="0089110C">
        <w:rPr>
          <w:sz w:val="28"/>
          <w:szCs w:val="28"/>
        </w:rPr>
        <w:t>Вопрос 1-3 в задаче решен ,  с уточняющими и наводящими  вопросами преподавателя, или решены не все вопросы.  Вопрос 4  - ответ  не полный, не обосновывается,</w:t>
      </w:r>
      <w:r w:rsidRPr="008C5504">
        <w:rPr>
          <w:sz w:val="28"/>
          <w:szCs w:val="28"/>
        </w:rPr>
        <w:t xml:space="preserve"> для обоснования </w:t>
      </w:r>
      <w:r w:rsidR="0089110C">
        <w:rPr>
          <w:sz w:val="28"/>
          <w:szCs w:val="28"/>
        </w:rPr>
        <w:t>ответа</w:t>
      </w:r>
      <w:r w:rsidRPr="008C5504">
        <w:rPr>
          <w:sz w:val="28"/>
          <w:szCs w:val="28"/>
        </w:rPr>
        <w:t xml:space="preserve"> необходимы наводящие и дополнительные вопросы и комментарии </w:t>
      </w:r>
      <w:r w:rsidR="0089110C">
        <w:rPr>
          <w:sz w:val="28"/>
          <w:szCs w:val="28"/>
        </w:rPr>
        <w:t>преподавателя.</w:t>
      </w:r>
      <w:r w:rsidRPr="008C5504">
        <w:rPr>
          <w:sz w:val="28"/>
          <w:szCs w:val="28"/>
        </w:rPr>
        <w:br/>
      </w:r>
      <w:r w:rsidRPr="008C5504">
        <w:rPr>
          <w:sz w:val="28"/>
          <w:szCs w:val="28"/>
        </w:rPr>
        <w:br/>
        <w:t xml:space="preserve">2 (неудовлетворительно) – </w:t>
      </w:r>
      <w:r w:rsidR="0089110C">
        <w:rPr>
          <w:sz w:val="28"/>
          <w:szCs w:val="28"/>
        </w:rPr>
        <w:t xml:space="preserve">Вопрос 1-3 в задаче не решены , </w:t>
      </w:r>
      <w:r w:rsidR="00461DC3">
        <w:rPr>
          <w:sz w:val="28"/>
          <w:szCs w:val="28"/>
        </w:rPr>
        <w:t>даже</w:t>
      </w:r>
      <w:r w:rsidR="0089110C">
        <w:rPr>
          <w:sz w:val="28"/>
          <w:szCs w:val="28"/>
        </w:rPr>
        <w:t xml:space="preserve"> с уточняющими и наводящими  вопросами преподавателя.  Вопрос 4  - ответ  не полный, не обосновывается</w:t>
      </w:r>
      <w:r w:rsidR="00461DC3">
        <w:rPr>
          <w:sz w:val="28"/>
          <w:szCs w:val="28"/>
        </w:rPr>
        <w:t>.</w:t>
      </w:r>
    </w:p>
    <w:p w:rsidR="00151A52" w:rsidRDefault="00461DC3" w:rsidP="00A63411">
      <w:pPr>
        <w:pStyle w:val="a9"/>
        <w:jc w:val="both"/>
        <w:rPr>
          <w:b/>
          <w:sz w:val="28"/>
          <w:szCs w:val="28"/>
        </w:rPr>
      </w:pPr>
      <w:r>
        <w:rPr>
          <w:b/>
          <w:sz w:val="28"/>
          <w:szCs w:val="28"/>
        </w:rPr>
        <w:t xml:space="preserve">Оценка за ситуационную задачу вносится в оценочный лист для преподавателя. </w:t>
      </w:r>
    </w:p>
    <w:p w:rsidR="00151A52" w:rsidRDefault="00151A52" w:rsidP="00A63411">
      <w:pPr>
        <w:pStyle w:val="a9"/>
        <w:jc w:val="both"/>
        <w:rPr>
          <w:b/>
          <w:sz w:val="28"/>
          <w:szCs w:val="28"/>
        </w:rPr>
      </w:pPr>
    </w:p>
    <w:p w:rsidR="00151A52" w:rsidRDefault="00151A52" w:rsidP="005760B6">
      <w:pPr>
        <w:pStyle w:val="a9"/>
        <w:rPr>
          <w:b/>
          <w:sz w:val="28"/>
          <w:szCs w:val="28"/>
        </w:rPr>
      </w:pPr>
    </w:p>
    <w:p w:rsidR="00151A52" w:rsidRDefault="00151A52" w:rsidP="005760B6">
      <w:pPr>
        <w:pStyle w:val="a9"/>
        <w:rPr>
          <w:b/>
          <w:sz w:val="28"/>
          <w:szCs w:val="28"/>
        </w:rPr>
      </w:pPr>
    </w:p>
    <w:p w:rsidR="00151A52" w:rsidRDefault="00151A52" w:rsidP="005760B6">
      <w:pPr>
        <w:pStyle w:val="a9"/>
        <w:rPr>
          <w:b/>
          <w:sz w:val="28"/>
          <w:szCs w:val="28"/>
        </w:rPr>
      </w:pPr>
    </w:p>
    <w:p w:rsidR="00151A52" w:rsidRDefault="00151A52" w:rsidP="005760B6">
      <w:pPr>
        <w:pStyle w:val="a9"/>
        <w:rPr>
          <w:b/>
          <w:sz w:val="28"/>
          <w:szCs w:val="28"/>
        </w:rPr>
      </w:pPr>
    </w:p>
    <w:p w:rsidR="00461DC3" w:rsidRDefault="00151A52" w:rsidP="005760B6">
      <w:pPr>
        <w:pStyle w:val="a9"/>
        <w:rPr>
          <w:b/>
          <w:sz w:val="28"/>
          <w:szCs w:val="28"/>
        </w:rPr>
      </w:pPr>
      <w:r>
        <w:rPr>
          <w:b/>
          <w:sz w:val="28"/>
          <w:szCs w:val="28"/>
        </w:rPr>
        <w:lastRenderedPageBreak/>
        <w:t xml:space="preserve">                                                                                                  </w:t>
      </w:r>
      <w:r w:rsidR="00461DC3">
        <w:rPr>
          <w:b/>
          <w:sz w:val="28"/>
          <w:szCs w:val="28"/>
        </w:rPr>
        <w:t>Приложение 8</w:t>
      </w:r>
    </w:p>
    <w:p w:rsidR="00AD589F" w:rsidRDefault="00461DC3" w:rsidP="005760B6">
      <w:pPr>
        <w:pStyle w:val="a9"/>
        <w:rPr>
          <w:b/>
          <w:sz w:val="28"/>
          <w:szCs w:val="28"/>
        </w:rPr>
      </w:pPr>
      <w:r>
        <w:rPr>
          <w:b/>
          <w:sz w:val="28"/>
          <w:szCs w:val="28"/>
        </w:rPr>
        <w:t>Оценочный лист для преподавателя.</w:t>
      </w:r>
      <w:r w:rsidR="00151A52">
        <w:rPr>
          <w:b/>
          <w:sz w:val="28"/>
          <w:szCs w:val="28"/>
        </w:rPr>
        <w:t xml:space="preserve">    </w:t>
      </w:r>
    </w:p>
    <w:p w:rsidR="00664AA9" w:rsidRDefault="00AD589F" w:rsidP="005760B6">
      <w:pPr>
        <w:pStyle w:val="a9"/>
        <w:rPr>
          <w:b/>
          <w:sz w:val="28"/>
          <w:szCs w:val="28"/>
        </w:rPr>
      </w:pPr>
      <w:r>
        <w:rPr>
          <w:b/>
          <w:sz w:val="28"/>
          <w:szCs w:val="28"/>
        </w:rPr>
        <w:t xml:space="preserve">                                                                                                      </w:t>
      </w:r>
    </w:p>
    <w:p w:rsidR="005F7C6D" w:rsidRDefault="005F7C6D" w:rsidP="005F7C6D">
      <w:pPr>
        <w:rPr>
          <w:sz w:val="28"/>
          <w:szCs w:val="28"/>
        </w:rPr>
      </w:pPr>
      <w:r>
        <w:rPr>
          <w:b/>
          <w:sz w:val="28"/>
          <w:szCs w:val="28"/>
        </w:rPr>
        <w:t xml:space="preserve">                         </w:t>
      </w:r>
    </w:p>
    <w:tbl>
      <w:tblPr>
        <w:tblStyle w:val="a3"/>
        <w:tblW w:w="10065" w:type="dxa"/>
        <w:tblInd w:w="-885" w:type="dxa"/>
        <w:tblLayout w:type="fixed"/>
        <w:tblLook w:val="04A0" w:firstRow="1" w:lastRow="0" w:firstColumn="1" w:lastColumn="0" w:noHBand="0" w:noVBand="1"/>
      </w:tblPr>
      <w:tblGrid>
        <w:gridCol w:w="2411"/>
        <w:gridCol w:w="992"/>
        <w:gridCol w:w="1134"/>
        <w:gridCol w:w="1134"/>
        <w:gridCol w:w="1134"/>
        <w:gridCol w:w="1134"/>
        <w:gridCol w:w="992"/>
        <w:gridCol w:w="1134"/>
      </w:tblGrid>
      <w:tr w:rsidR="005F7C6D" w:rsidTr="00E4248C">
        <w:tc>
          <w:tcPr>
            <w:tcW w:w="2411" w:type="dxa"/>
          </w:tcPr>
          <w:p w:rsidR="005F7C6D" w:rsidRDefault="005F7C6D" w:rsidP="00E4248C">
            <w:pPr>
              <w:rPr>
                <w:sz w:val="28"/>
                <w:szCs w:val="28"/>
              </w:rPr>
            </w:pPr>
            <w:r>
              <w:rPr>
                <w:sz w:val="28"/>
                <w:szCs w:val="28"/>
              </w:rPr>
              <w:t>Ф.И. студента</w:t>
            </w:r>
          </w:p>
        </w:tc>
        <w:tc>
          <w:tcPr>
            <w:tcW w:w="992" w:type="dxa"/>
          </w:tcPr>
          <w:p w:rsidR="005F7C6D" w:rsidRDefault="005F7C6D" w:rsidP="00E4248C">
            <w:pPr>
              <w:rPr>
                <w:sz w:val="28"/>
                <w:szCs w:val="28"/>
              </w:rPr>
            </w:pPr>
            <w:r>
              <w:rPr>
                <w:sz w:val="28"/>
                <w:szCs w:val="28"/>
              </w:rPr>
              <w:t>Теоретический вопрос (оценка)</w:t>
            </w:r>
          </w:p>
        </w:tc>
        <w:tc>
          <w:tcPr>
            <w:tcW w:w="1134" w:type="dxa"/>
          </w:tcPr>
          <w:p w:rsidR="005F7C6D" w:rsidRDefault="005F7C6D" w:rsidP="00E4248C">
            <w:pPr>
              <w:rPr>
                <w:sz w:val="28"/>
                <w:szCs w:val="28"/>
              </w:rPr>
            </w:pPr>
            <w:r>
              <w:rPr>
                <w:sz w:val="28"/>
                <w:szCs w:val="28"/>
              </w:rPr>
              <w:t>Проверка исходн. Остроты зрения (оценка)</w:t>
            </w:r>
          </w:p>
        </w:tc>
        <w:tc>
          <w:tcPr>
            <w:tcW w:w="1134" w:type="dxa"/>
          </w:tcPr>
          <w:p w:rsidR="005F7C6D" w:rsidRDefault="005F7C6D" w:rsidP="00E4248C">
            <w:pPr>
              <w:rPr>
                <w:sz w:val="28"/>
                <w:szCs w:val="28"/>
              </w:rPr>
            </w:pPr>
            <w:r>
              <w:rPr>
                <w:sz w:val="28"/>
                <w:szCs w:val="28"/>
              </w:rPr>
              <w:t>Определение рефракции (оценка)</w:t>
            </w:r>
          </w:p>
        </w:tc>
        <w:tc>
          <w:tcPr>
            <w:tcW w:w="1134" w:type="dxa"/>
          </w:tcPr>
          <w:p w:rsidR="005F7C6D" w:rsidRDefault="005F7C6D" w:rsidP="00E4248C">
            <w:pPr>
              <w:rPr>
                <w:sz w:val="28"/>
                <w:szCs w:val="28"/>
              </w:rPr>
            </w:pPr>
            <w:r>
              <w:rPr>
                <w:sz w:val="28"/>
                <w:szCs w:val="28"/>
              </w:rPr>
              <w:t>Определение межзрачкового расстояния (оценка)</w:t>
            </w:r>
          </w:p>
        </w:tc>
        <w:tc>
          <w:tcPr>
            <w:tcW w:w="1134" w:type="dxa"/>
          </w:tcPr>
          <w:p w:rsidR="005F7C6D" w:rsidRDefault="005F7C6D" w:rsidP="00E4248C">
            <w:pPr>
              <w:rPr>
                <w:sz w:val="28"/>
                <w:szCs w:val="28"/>
              </w:rPr>
            </w:pPr>
            <w:r>
              <w:rPr>
                <w:sz w:val="28"/>
                <w:szCs w:val="28"/>
              </w:rPr>
              <w:t>Оформление рецепта на очки (оценка)</w:t>
            </w:r>
          </w:p>
        </w:tc>
        <w:tc>
          <w:tcPr>
            <w:tcW w:w="992" w:type="dxa"/>
          </w:tcPr>
          <w:p w:rsidR="005F7C6D" w:rsidRDefault="005F7C6D" w:rsidP="00E4248C">
            <w:pPr>
              <w:rPr>
                <w:sz w:val="28"/>
                <w:szCs w:val="28"/>
              </w:rPr>
            </w:pPr>
            <w:r>
              <w:rPr>
                <w:sz w:val="28"/>
                <w:szCs w:val="28"/>
              </w:rPr>
              <w:t>Решение задачи (оценка)</w:t>
            </w:r>
          </w:p>
        </w:tc>
        <w:tc>
          <w:tcPr>
            <w:tcW w:w="1134" w:type="dxa"/>
          </w:tcPr>
          <w:p w:rsidR="005F7C6D" w:rsidRDefault="005F7C6D" w:rsidP="00E4248C">
            <w:pPr>
              <w:rPr>
                <w:sz w:val="28"/>
                <w:szCs w:val="28"/>
              </w:rPr>
            </w:pPr>
            <w:r>
              <w:rPr>
                <w:sz w:val="28"/>
                <w:szCs w:val="28"/>
              </w:rPr>
              <w:t>Итоговая оценка за занятие</w:t>
            </w:r>
          </w:p>
        </w:tc>
      </w:tr>
      <w:tr w:rsidR="005F7C6D" w:rsidTr="00E4248C">
        <w:tc>
          <w:tcPr>
            <w:tcW w:w="2411" w:type="dxa"/>
          </w:tcPr>
          <w:p w:rsidR="005F7C6D" w:rsidRDefault="005F7C6D" w:rsidP="00E4248C">
            <w:pPr>
              <w:rPr>
                <w:sz w:val="28"/>
                <w:szCs w:val="28"/>
              </w:rPr>
            </w:pPr>
            <w:r>
              <w:rPr>
                <w:sz w:val="28"/>
                <w:szCs w:val="28"/>
              </w:rPr>
              <w:t>1.</w:t>
            </w:r>
          </w:p>
        </w:tc>
        <w:tc>
          <w:tcPr>
            <w:tcW w:w="992"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992" w:type="dxa"/>
          </w:tcPr>
          <w:p w:rsidR="005F7C6D" w:rsidRDefault="005F7C6D" w:rsidP="00E4248C">
            <w:pPr>
              <w:rPr>
                <w:sz w:val="28"/>
                <w:szCs w:val="28"/>
              </w:rPr>
            </w:pPr>
          </w:p>
        </w:tc>
        <w:tc>
          <w:tcPr>
            <w:tcW w:w="1134" w:type="dxa"/>
          </w:tcPr>
          <w:p w:rsidR="005F7C6D" w:rsidRDefault="005F7C6D" w:rsidP="00E4248C">
            <w:pPr>
              <w:rPr>
                <w:sz w:val="28"/>
                <w:szCs w:val="28"/>
              </w:rPr>
            </w:pPr>
          </w:p>
        </w:tc>
      </w:tr>
      <w:tr w:rsidR="005F7C6D" w:rsidTr="00E4248C">
        <w:tc>
          <w:tcPr>
            <w:tcW w:w="2411" w:type="dxa"/>
          </w:tcPr>
          <w:p w:rsidR="005F7C6D" w:rsidRDefault="005F7C6D" w:rsidP="00E4248C">
            <w:pPr>
              <w:rPr>
                <w:sz w:val="28"/>
                <w:szCs w:val="28"/>
              </w:rPr>
            </w:pPr>
            <w:r>
              <w:rPr>
                <w:sz w:val="28"/>
                <w:szCs w:val="28"/>
              </w:rPr>
              <w:t>2.</w:t>
            </w:r>
          </w:p>
        </w:tc>
        <w:tc>
          <w:tcPr>
            <w:tcW w:w="992"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992" w:type="dxa"/>
          </w:tcPr>
          <w:p w:rsidR="005F7C6D" w:rsidRDefault="005F7C6D" w:rsidP="00E4248C">
            <w:pPr>
              <w:rPr>
                <w:sz w:val="28"/>
                <w:szCs w:val="28"/>
              </w:rPr>
            </w:pPr>
          </w:p>
        </w:tc>
        <w:tc>
          <w:tcPr>
            <w:tcW w:w="1134" w:type="dxa"/>
          </w:tcPr>
          <w:p w:rsidR="005F7C6D" w:rsidRDefault="005F7C6D" w:rsidP="00E4248C">
            <w:pPr>
              <w:rPr>
                <w:sz w:val="28"/>
                <w:szCs w:val="28"/>
              </w:rPr>
            </w:pPr>
          </w:p>
        </w:tc>
      </w:tr>
      <w:tr w:rsidR="005F7C6D" w:rsidTr="00E4248C">
        <w:tc>
          <w:tcPr>
            <w:tcW w:w="2411" w:type="dxa"/>
          </w:tcPr>
          <w:p w:rsidR="005F7C6D" w:rsidRDefault="005F7C6D" w:rsidP="00E4248C">
            <w:pPr>
              <w:rPr>
                <w:sz w:val="28"/>
                <w:szCs w:val="28"/>
              </w:rPr>
            </w:pPr>
            <w:r>
              <w:rPr>
                <w:sz w:val="28"/>
                <w:szCs w:val="28"/>
              </w:rPr>
              <w:t>3.</w:t>
            </w:r>
          </w:p>
        </w:tc>
        <w:tc>
          <w:tcPr>
            <w:tcW w:w="992"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992" w:type="dxa"/>
          </w:tcPr>
          <w:p w:rsidR="005F7C6D" w:rsidRDefault="005F7C6D" w:rsidP="00E4248C">
            <w:pPr>
              <w:rPr>
                <w:sz w:val="28"/>
                <w:szCs w:val="28"/>
              </w:rPr>
            </w:pPr>
          </w:p>
        </w:tc>
        <w:tc>
          <w:tcPr>
            <w:tcW w:w="1134" w:type="dxa"/>
          </w:tcPr>
          <w:p w:rsidR="005F7C6D" w:rsidRDefault="005F7C6D" w:rsidP="00E4248C">
            <w:pPr>
              <w:rPr>
                <w:sz w:val="28"/>
                <w:szCs w:val="28"/>
              </w:rPr>
            </w:pPr>
          </w:p>
        </w:tc>
      </w:tr>
      <w:tr w:rsidR="005F7C6D" w:rsidTr="00E4248C">
        <w:tc>
          <w:tcPr>
            <w:tcW w:w="2411" w:type="dxa"/>
          </w:tcPr>
          <w:p w:rsidR="005F7C6D" w:rsidRDefault="005F7C6D" w:rsidP="00E4248C">
            <w:pPr>
              <w:rPr>
                <w:sz w:val="28"/>
                <w:szCs w:val="28"/>
              </w:rPr>
            </w:pPr>
            <w:r>
              <w:rPr>
                <w:sz w:val="28"/>
                <w:szCs w:val="28"/>
              </w:rPr>
              <w:t>4.</w:t>
            </w:r>
          </w:p>
        </w:tc>
        <w:tc>
          <w:tcPr>
            <w:tcW w:w="992"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992" w:type="dxa"/>
          </w:tcPr>
          <w:p w:rsidR="005F7C6D" w:rsidRDefault="005F7C6D" w:rsidP="00E4248C">
            <w:pPr>
              <w:rPr>
                <w:sz w:val="28"/>
                <w:szCs w:val="28"/>
              </w:rPr>
            </w:pPr>
          </w:p>
        </w:tc>
        <w:tc>
          <w:tcPr>
            <w:tcW w:w="1134" w:type="dxa"/>
          </w:tcPr>
          <w:p w:rsidR="005F7C6D" w:rsidRDefault="005F7C6D" w:rsidP="00E4248C">
            <w:pPr>
              <w:rPr>
                <w:sz w:val="28"/>
                <w:szCs w:val="28"/>
              </w:rPr>
            </w:pPr>
          </w:p>
        </w:tc>
      </w:tr>
      <w:tr w:rsidR="005F7C6D" w:rsidTr="00E4248C">
        <w:tc>
          <w:tcPr>
            <w:tcW w:w="2411" w:type="dxa"/>
          </w:tcPr>
          <w:p w:rsidR="005F7C6D" w:rsidRDefault="005F7C6D" w:rsidP="00E4248C">
            <w:pPr>
              <w:rPr>
                <w:sz w:val="28"/>
                <w:szCs w:val="28"/>
              </w:rPr>
            </w:pPr>
            <w:r>
              <w:rPr>
                <w:sz w:val="28"/>
                <w:szCs w:val="28"/>
              </w:rPr>
              <w:t>5.</w:t>
            </w:r>
          </w:p>
        </w:tc>
        <w:tc>
          <w:tcPr>
            <w:tcW w:w="992"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992" w:type="dxa"/>
          </w:tcPr>
          <w:p w:rsidR="005F7C6D" w:rsidRDefault="005F7C6D" w:rsidP="00E4248C">
            <w:pPr>
              <w:rPr>
                <w:sz w:val="28"/>
                <w:szCs w:val="28"/>
              </w:rPr>
            </w:pPr>
          </w:p>
        </w:tc>
        <w:tc>
          <w:tcPr>
            <w:tcW w:w="1134" w:type="dxa"/>
          </w:tcPr>
          <w:p w:rsidR="005F7C6D" w:rsidRDefault="005F7C6D" w:rsidP="00E4248C">
            <w:pPr>
              <w:rPr>
                <w:sz w:val="28"/>
                <w:szCs w:val="28"/>
              </w:rPr>
            </w:pPr>
          </w:p>
        </w:tc>
      </w:tr>
      <w:tr w:rsidR="005F7C6D" w:rsidTr="00E4248C">
        <w:tc>
          <w:tcPr>
            <w:tcW w:w="2411" w:type="dxa"/>
          </w:tcPr>
          <w:p w:rsidR="005F7C6D" w:rsidRDefault="005F7C6D" w:rsidP="00E4248C">
            <w:pPr>
              <w:rPr>
                <w:sz w:val="28"/>
                <w:szCs w:val="28"/>
              </w:rPr>
            </w:pPr>
            <w:r>
              <w:rPr>
                <w:sz w:val="28"/>
                <w:szCs w:val="28"/>
              </w:rPr>
              <w:t>6.</w:t>
            </w:r>
          </w:p>
        </w:tc>
        <w:tc>
          <w:tcPr>
            <w:tcW w:w="992"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992" w:type="dxa"/>
          </w:tcPr>
          <w:p w:rsidR="005F7C6D" w:rsidRDefault="005F7C6D" w:rsidP="00E4248C">
            <w:pPr>
              <w:rPr>
                <w:sz w:val="28"/>
                <w:szCs w:val="28"/>
              </w:rPr>
            </w:pPr>
          </w:p>
        </w:tc>
        <w:tc>
          <w:tcPr>
            <w:tcW w:w="1134" w:type="dxa"/>
          </w:tcPr>
          <w:p w:rsidR="005F7C6D" w:rsidRDefault="005F7C6D" w:rsidP="00E4248C">
            <w:pPr>
              <w:rPr>
                <w:sz w:val="28"/>
                <w:szCs w:val="28"/>
              </w:rPr>
            </w:pPr>
          </w:p>
        </w:tc>
      </w:tr>
      <w:tr w:rsidR="005F7C6D" w:rsidTr="00E4248C">
        <w:tc>
          <w:tcPr>
            <w:tcW w:w="2411" w:type="dxa"/>
          </w:tcPr>
          <w:p w:rsidR="005F7C6D" w:rsidRDefault="005F7C6D" w:rsidP="00E4248C">
            <w:pPr>
              <w:rPr>
                <w:sz w:val="28"/>
                <w:szCs w:val="28"/>
              </w:rPr>
            </w:pPr>
            <w:r>
              <w:rPr>
                <w:sz w:val="28"/>
                <w:szCs w:val="28"/>
              </w:rPr>
              <w:t>7.</w:t>
            </w:r>
          </w:p>
        </w:tc>
        <w:tc>
          <w:tcPr>
            <w:tcW w:w="992"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992" w:type="dxa"/>
          </w:tcPr>
          <w:p w:rsidR="005F7C6D" w:rsidRDefault="005F7C6D" w:rsidP="00E4248C">
            <w:pPr>
              <w:rPr>
                <w:sz w:val="28"/>
                <w:szCs w:val="28"/>
              </w:rPr>
            </w:pPr>
          </w:p>
        </w:tc>
        <w:tc>
          <w:tcPr>
            <w:tcW w:w="1134" w:type="dxa"/>
          </w:tcPr>
          <w:p w:rsidR="005F7C6D" w:rsidRDefault="005F7C6D" w:rsidP="00E4248C">
            <w:pPr>
              <w:rPr>
                <w:sz w:val="28"/>
                <w:szCs w:val="28"/>
              </w:rPr>
            </w:pPr>
          </w:p>
        </w:tc>
      </w:tr>
      <w:tr w:rsidR="005F7C6D" w:rsidTr="00E4248C">
        <w:tc>
          <w:tcPr>
            <w:tcW w:w="2411" w:type="dxa"/>
          </w:tcPr>
          <w:p w:rsidR="005F7C6D" w:rsidRDefault="005F7C6D" w:rsidP="00E4248C">
            <w:pPr>
              <w:rPr>
                <w:sz w:val="28"/>
                <w:szCs w:val="28"/>
              </w:rPr>
            </w:pPr>
            <w:r>
              <w:rPr>
                <w:sz w:val="28"/>
                <w:szCs w:val="28"/>
              </w:rPr>
              <w:t>8.</w:t>
            </w:r>
          </w:p>
        </w:tc>
        <w:tc>
          <w:tcPr>
            <w:tcW w:w="992"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992" w:type="dxa"/>
          </w:tcPr>
          <w:p w:rsidR="005F7C6D" w:rsidRDefault="005F7C6D" w:rsidP="00E4248C">
            <w:pPr>
              <w:rPr>
                <w:sz w:val="28"/>
                <w:szCs w:val="28"/>
              </w:rPr>
            </w:pPr>
          </w:p>
        </w:tc>
        <w:tc>
          <w:tcPr>
            <w:tcW w:w="1134" w:type="dxa"/>
          </w:tcPr>
          <w:p w:rsidR="005F7C6D" w:rsidRDefault="005F7C6D" w:rsidP="00E4248C">
            <w:pPr>
              <w:rPr>
                <w:sz w:val="28"/>
                <w:szCs w:val="28"/>
              </w:rPr>
            </w:pPr>
          </w:p>
        </w:tc>
      </w:tr>
      <w:tr w:rsidR="005F7C6D" w:rsidTr="00E4248C">
        <w:tc>
          <w:tcPr>
            <w:tcW w:w="2411" w:type="dxa"/>
          </w:tcPr>
          <w:p w:rsidR="005F7C6D" w:rsidRDefault="005F7C6D" w:rsidP="00E4248C">
            <w:pPr>
              <w:rPr>
                <w:sz w:val="28"/>
                <w:szCs w:val="28"/>
              </w:rPr>
            </w:pPr>
            <w:r>
              <w:rPr>
                <w:sz w:val="28"/>
                <w:szCs w:val="28"/>
              </w:rPr>
              <w:t>9.</w:t>
            </w:r>
          </w:p>
        </w:tc>
        <w:tc>
          <w:tcPr>
            <w:tcW w:w="992"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992" w:type="dxa"/>
          </w:tcPr>
          <w:p w:rsidR="005F7C6D" w:rsidRDefault="005F7C6D" w:rsidP="00E4248C">
            <w:pPr>
              <w:rPr>
                <w:sz w:val="28"/>
                <w:szCs w:val="28"/>
              </w:rPr>
            </w:pPr>
          </w:p>
        </w:tc>
        <w:tc>
          <w:tcPr>
            <w:tcW w:w="1134" w:type="dxa"/>
          </w:tcPr>
          <w:p w:rsidR="005F7C6D" w:rsidRDefault="005F7C6D" w:rsidP="00E4248C">
            <w:pPr>
              <w:rPr>
                <w:sz w:val="28"/>
                <w:szCs w:val="28"/>
              </w:rPr>
            </w:pPr>
          </w:p>
        </w:tc>
      </w:tr>
      <w:tr w:rsidR="005F7C6D" w:rsidTr="00E4248C">
        <w:tc>
          <w:tcPr>
            <w:tcW w:w="2411" w:type="dxa"/>
          </w:tcPr>
          <w:p w:rsidR="005F7C6D" w:rsidRDefault="005F7C6D" w:rsidP="00E4248C">
            <w:pPr>
              <w:rPr>
                <w:sz w:val="28"/>
                <w:szCs w:val="28"/>
              </w:rPr>
            </w:pPr>
            <w:r>
              <w:rPr>
                <w:sz w:val="28"/>
                <w:szCs w:val="28"/>
              </w:rPr>
              <w:t>10.</w:t>
            </w:r>
          </w:p>
        </w:tc>
        <w:tc>
          <w:tcPr>
            <w:tcW w:w="992"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992" w:type="dxa"/>
          </w:tcPr>
          <w:p w:rsidR="005F7C6D" w:rsidRDefault="005F7C6D" w:rsidP="00E4248C">
            <w:pPr>
              <w:rPr>
                <w:sz w:val="28"/>
                <w:szCs w:val="28"/>
              </w:rPr>
            </w:pPr>
          </w:p>
        </w:tc>
        <w:tc>
          <w:tcPr>
            <w:tcW w:w="1134" w:type="dxa"/>
          </w:tcPr>
          <w:p w:rsidR="005F7C6D" w:rsidRDefault="005F7C6D" w:rsidP="00E4248C">
            <w:pPr>
              <w:rPr>
                <w:sz w:val="28"/>
                <w:szCs w:val="28"/>
              </w:rPr>
            </w:pPr>
          </w:p>
        </w:tc>
      </w:tr>
      <w:tr w:rsidR="005F7C6D" w:rsidTr="00E4248C">
        <w:tc>
          <w:tcPr>
            <w:tcW w:w="2411" w:type="dxa"/>
          </w:tcPr>
          <w:p w:rsidR="005F7C6D" w:rsidRDefault="005F7C6D" w:rsidP="00E4248C">
            <w:pPr>
              <w:rPr>
                <w:sz w:val="28"/>
                <w:szCs w:val="28"/>
              </w:rPr>
            </w:pPr>
            <w:r>
              <w:rPr>
                <w:sz w:val="28"/>
                <w:szCs w:val="28"/>
              </w:rPr>
              <w:t>11.</w:t>
            </w:r>
          </w:p>
        </w:tc>
        <w:tc>
          <w:tcPr>
            <w:tcW w:w="992"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992" w:type="dxa"/>
          </w:tcPr>
          <w:p w:rsidR="005F7C6D" w:rsidRDefault="005F7C6D" w:rsidP="00E4248C">
            <w:pPr>
              <w:rPr>
                <w:sz w:val="28"/>
                <w:szCs w:val="28"/>
              </w:rPr>
            </w:pPr>
          </w:p>
        </w:tc>
        <w:tc>
          <w:tcPr>
            <w:tcW w:w="1134" w:type="dxa"/>
          </w:tcPr>
          <w:p w:rsidR="005F7C6D" w:rsidRDefault="005F7C6D" w:rsidP="00E4248C">
            <w:pPr>
              <w:rPr>
                <w:sz w:val="28"/>
                <w:szCs w:val="28"/>
              </w:rPr>
            </w:pPr>
          </w:p>
        </w:tc>
      </w:tr>
      <w:tr w:rsidR="005F7C6D" w:rsidTr="00E4248C">
        <w:tc>
          <w:tcPr>
            <w:tcW w:w="2411" w:type="dxa"/>
          </w:tcPr>
          <w:p w:rsidR="005F7C6D" w:rsidRDefault="005F7C6D" w:rsidP="00E4248C">
            <w:pPr>
              <w:rPr>
                <w:sz w:val="28"/>
                <w:szCs w:val="28"/>
              </w:rPr>
            </w:pPr>
            <w:r>
              <w:rPr>
                <w:sz w:val="28"/>
                <w:szCs w:val="28"/>
              </w:rPr>
              <w:t>12.</w:t>
            </w:r>
          </w:p>
        </w:tc>
        <w:tc>
          <w:tcPr>
            <w:tcW w:w="992"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992" w:type="dxa"/>
          </w:tcPr>
          <w:p w:rsidR="005F7C6D" w:rsidRDefault="005F7C6D" w:rsidP="00E4248C">
            <w:pPr>
              <w:rPr>
                <w:sz w:val="28"/>
                <w:szCs w:val="28"/>
              </w:rPr>
            </w:pPr>
          </w:p>
        </w:tc>
        <w:tc>
          <w:tcPr>
            <w:tcW w:w="1134" w:type="dxa"/>
          </w:tcPr>
          <w:p w:rsidR="005F7C6D" w:rsidRDefault="005F7C6D" w:rsidP="00E4248C">
            <w:pPr>
              <w:rPr>
                <w:sz w:val="28"/>
                <w:szCs w:val="28"/>
              </w:rPr>
            </w:pPr>
          </w:p>
        </w:tc>
      </w:tr>
      <w:tr w:rsidR="005F7C6D" w:rsidTr="00E4248C">
        <w:tc>
          <w:tcPr>
            <w:tcW w:w="2411" w:type="dxa"/>
          </w:tcPr>
          <w:p w:rsidR="005F7C6D" w:rsidRDefault="005F7C6D" w:rsidP="00E4248C">
            <w:pPr>
              <w:rPr>
                <w:sz w:val="28"/>
                <w:szCs w:val="28"/>
              </w:rPr>
            </w:pPr>
            <w:r>
              <w:rPr>
                <w:sz w:val="28"/>
                <w:szCs w:val="28"/>
              </w:rPr>
              <w:t>13.</w:t>
            </w:r>
          </w:p>
        </w:tc>
        <w:tc>
          <w:tcPr>
            <w:tcW w:w="992"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992" w:type="dxa"/>
          </w:tcPr>
          <w:p w:rsidR="005F7C6D" w:rsidRDefault="005F7C6D" w:rsidP="00E4248C">
            <w:pPr>
              <w:rPr>
                <w:sz w:val="28"/>
                <w:szCs w:val="28"/>
              </w:rPr>
            </w:pPr>
          </w:p>
        </w:tc>
        <w:tc>
          <w:tcPr>
            <w:tcW w:w="1134" w:type="dxa"/>
          </w:tcPr>
          <w:p w:rsidR="005F7C6D" w:rsidRDefault="005F7C6D" w:rsidP="00E4248C">
            <w:pPr>
              <w:rPr>
                <w:sz w:val="28"/>
                <w:szCs w:val="28"/>
              </w:rPr>
            </w:pPr>
          </w:p>
        </w:tc>
      </w:tr>
      <w:tr w:rsidR="005F7C6D" w:rsidTr="00E4248C">
        <w:tc>
          <w:tcPr>
            <w:tcW w:w="2411" w:type="dxa"/>
          </w:tcPr>
          <w:p w:rsidR="005F7C6D" w:rsidRDefault="005F7C6D" w:rsidP="00E4248C">
            <w:pPr>
              <w:rPr>
                <w:sz w:val="28"/>
                <w:szCs w:val="28"/>
              </w:rPr>
            </w:pPr>
            <w:r>
              <w:rPr>
                <w:sz w:val="28"/>
                <w:szCs w:val="28"/>
              </w:rPr>
              <w:t>14.</w:t>
            </w:r>
          </w:p>
        </w:tc>
        <w:tc>
          <w:tcPr>
            <w:tcW w:w="992"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992" w:type="dxa"/>
          </w:tcPr>
          <w:p w:rsidR="005F7C6D" w:rsidRDefault="005F7C6D" w:rsidP="00E4248C">
            <w:pPr>
              <w:rPr>
                <w:sz w:val="28"/>
                <w:szCs w:val="28"/>
              </w:rPr>
            </w:pPr>
          </w:p>
        </w:tc>
        <w:tc>
          <w:tcPr>
            <w:tcW w:w="1134" w:type="dxa"/>
          </w:tcPr>
          <w:p w:rsidR="005F7C6D" w:rsidRDefault="005F7C6D" w:rsidP="00E4248C">
            <w:pPr>
              <w:rPr>
                <w:sz w:val="28"/>
                <w:szCs w:val="28"/>
              </w:rPr>
            </w:pPr>
          </w:p>
        </w:tc>
      </w:tr>
      <w:tr w:rsidR="005F7C6D" w:rsidTr="00E4248C">
        <w:tc>
          <w:tcPr>
            <w:tcW w:w="2411" w:type="dxa"/>
          </w:tcPr>
          <w:p w:rsidR="005F7C6D" w:rsidRDefault="005F7C6D" w:rsidP="00E4248C">
            <w:pPr>
              <w:rPr>
                <w:sz w:val="28"/>
                <w:szCs w:val="28"/>
              </w:rPr>
            </w:pPr>
            <w:r>
              <w:rPr>
                <w:sz w:val="28"/>
                <w:szCs w:val="28"/>
              </w:rPr>
              <w:t>15.</w:t>
            </w:r>
          </w:p>
        </w:tc>
        <w:tc>
          <w:tcPr>
            <w:tcW w:w="992"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1134" w:type="dxa"/>
          </w:tcPr>
          <w:p w:rsidR="005F7C6D" w:rsidRDefault="005F7C6D" w:rsidP="00E4248C">
            <w:pPr>
              <w:rPr>
                <w:sz w:val="28"/>
                <w:szCs w:val="28"/>
              </w:rPr>
            </w:pPr>
          </w:p>
        </w:tc>
        <w:tc>
          <w:tcPr>
            <w:tcW w:w="992" w:type="dxa"/>
          </w:tcPr>
          <w:p w:rsidR="005F7C6D" w:rsidRDefault="005F7C6D" w:rsidP="00E4248C">
            <w:pPr>
              <w:rPr>
                <w:sz w:val="28"/>
                <w:szCs w:val="28"/>
              </w:rPr>
            </w:pPr>
          </w:p>
        </w:tc>
        <w:tc>
          <w:tcPr>
            <w:tcW w:w="1134" w:type="dxa"/>
          </w:tcPr>
          <w:p w:rsidR="005F7C6D" w:rsidRDefault="005F7C6D" w:rsidP="00E4248C">
            <w:pPr>
              <w:rPr>
                <w:sz w:val="28"/>
                <w:szCs w:val="28"/>
              </w:rPr>
            </w:pPr>
          </w:p>
        </w:tc>
      </w:tr>
    </w:tbl>
    <w:p w:rsidR="005F7C6D" w:rsidRPr="00156049" w:rsidRDefault="005F7C6D" w:rsidP="005F7C6D">
      <w:pPr>
        <w:rPr>
          <w:sz w:val="28"/>
          <w:szCs w:val="28"/>
        </w:rPr>
      </w:pPr>
    </w:p>
    <w:p w:rsidR="00664AA9" w:rsidRDefault="00664AA9" w:rsidP="005760B6">
      <w:pPr>
        <w:pStyle w:val="a9"/>
        <w:rPr>
          <w:b/>
          <w:sz w:val="28"/>
          <w:szCs w:val="28"/>
        </w:rPr>
      </w:pPr>
    </w:p>
    <w:p w:rsidR="00664AA9" w:rsidRDefault="00664AA9" w:rsidP="005760B6">
      <w:pPr>
        <w:pStyle w:val="a9"/>
        <w:rPr>
          <w:b/>
          <w:sz w:val="28"/>
          <w:szCs w:val="28"/>
        </w:rPr>
      </w:pPr>
    </w:p>
    <w:p w:rsidR="005F7C6D" w:rsidRDefault="005F7C6D" w:rsidP="005760B6">
      <w:pPr>
        <w:pStyle w:val="a9"/>
        <w:rPr>
          <w:b/>
          <w:sz w:val="28"/>
          <w:szCs w:val="28"/>
        </w:rPr>
      </w:pPr>
    </w:p>
    <w:p w:rsidR="005F7C6D" w:rsidRDefault="005F7C6D" w:rsidP="005760B6">
      <w:pPr>
        <w:pStyle w:val="a9"/>
        <w:rPr>
          <w:b/>
          <w:sz w:val="28"/>
          <w:szCs w:val="28"/>
        </w:rPr>
      </w:pPr>
    </w:p>
    <w:p w:rsidR="005F7C6D" w:rsidRDefault="005F7C6D" w:rsidP="005760B6">
      <w:pPr>
        <w:pStyle w:val="a9"/>
        <w:rPr>
          <w:b/>
          <w:sz w:val="28"/>
          <w:szCs w:val="28"/>
        </w:rPr>
      </w:pPr>
    </w:p>
    <w:p w:rsidR="00664AA9" w:rsidRDefault="00664AA9" w:rsidP="005760B6">
      <w:pPr>
        <w:pStyle w:val="a9"/>
        <w:rPr>
          <w:b/>
          <w:sz w:val="28"/>
          <w:szCs w:val="28"/>
        </w:rPr>
      </w:pPr>
    </w:p>
    <w:p w:rsidR="00151A52" w:rsidRDefault="00664AA9" w:rsidP="005760B6">
      <w:pPr>
        <w:pStyle w:val="a9"/>
        <w:rPr>
          <w:b/>
          <w:sz w:val="28"/>
          <w:szCs w:val="28"/>
        </w:rPr>
      </w:pPr>
      <w:r>
        <w:rPr>
          <w:b/>
          <w:sz w:val="28"/>
          <w:szCs w:val="28"/>
        </w:rPr>
        <w:lastRenderedPageBreak/>
        <w:t xml:space="preserve">                                                                                                         </w:t>
      </w:r>
      <w:r w:rsidR="00AD589F">
        <w:rPr>
          <w:b/>
          <w:sz w:val="28"/>
          <w:szCs w:val="28"/>
        </w:rPr>
        <w:t xml:space="preserve"> </w:t>
      </w:r>
      <w:r w:rsidR="00151A52">
        <w:rPr>
          <w:b/>
          <w:sz w:val="28"/>
          <w:szCs w:val="28"/>
        </w:rPr>
        <w:t xml:space="preserve">Приложение </w:t>
      </w:r>
      <w:r>
        <w:rPr>
          <w:b/>
          <w:sz w:val="28"/>
          <w:szCs w:val="28"/>
        </w:rPr>
        <w:t>9</w:t>
      </w:r>
    </w:p>
    <w:p w:rsidR="00AD589F" w:rsidRDefault="00AD589F" w:rsidP="00AD589F">
      <w:pPr>
        <w:pStyle w:val="a9"/>
        <w:rPr>
          <w:b/>
          <w:sz w:val="28"/>
          <w:szCs w:val="28"/>
        </w:rPr>
      </w:pPr>
      <w:r>
        <w:rPr>
          <w:b/>
          <w:sz w:val="28"/>
          <w:szCs w:val="28"/>
        </w:rPr>
        <w:t>Задание по выбору комплекса упражнений для глаз.</w:t>
      </w:r>
    </w:p>
    <w:p w:rsidR="00A20FD1" w:rsidRDefault="00AD589F" w:rsidP="005760B6">
      <w:pPr>
        <w:pStyle w:val="a9"/>
        <w:rPr>
          <w:sz w:val="28"/>
          <w:szCs w:val="28"/>
        </w:rPr>
      </w:pPr>
      <w:r w:rsidRPr="00AD589F">
        <w:rPr>
          <w:sz w:val="28"/>
          <w:szCs w:val="28"/>
        </w:rPr>
        <w:t xml:space="preserve">Каждый студент должен </w:t>
      </w:r>
      <w:r>
        <w:rPr>
          <w:sz w:val="28"/>
          <w:szCs w:val="28"/>
        </w:rPr>
        <w:t xml:space="preserve"> на себе выполнить  и составить наиболее оптимальный комплекс упражнений для глаз.</w:t>
      </w:r>
    </w:p>
    <w:p w:rsidR="00AD589F" w:rsidRDefault="00A20FD1" w:rsidP="005760B6">
      <w:pPr>
        <w:pStyle w:val="a9"/>
        <w:rPr>
          <w:sz w:val="28"/>
          <w:szCs w:val="28"/>
        </w:rPr>
      </w:pPr>
      <w:r>
        <w:rPr>
          <w:sz w:val="28"/>
          <w:szCs w:val="28"/>
        </w:rPr>
        <w:t>К</w:t>
      </w:r>
      <w:r w:rsidR="00AD589F">
        <w:rPr>
          <w:sz w:val="28"/>
          <w:szCs w:val="28"/>
        </w:rPr>
        <w:t xml:space="preserve">оличество упражнений </w:t>
      </w:r>
      <w:r>
        <w:rPr>
          <w:sz w:val="28"/>
          <w:szCs w:val="28"/>
        </w:rPr>
        <w:t xml:space="preserve"> в комплексе должно быть </w:t>
      </w:r>
      <w:r w:rsidR="00AD589F">
        <w:rPr>
          <w:sz w:val="28"/>
          <w:szCs w:val="28"/>
        </w:rPr>
        <w:t xml:space="preserve">не менее </w:t>
      </w:r>
      <w:r>
        <w:rPr>
          <w:sz w:val="28"/>
          <w:szCs w:val="28"/>
        </w:rPr>
        <w:t>трёх.</w:t>
      </w:r>
    </w:p>
    <w:p w:rsidR="00A20FD1" w:rsidRDefault="00A20FD1" w:rsidP="005760B6">
      <w:pPr>
        <w:pStyle w:val="a9"/>
        <w:rPr>
          <w:b/>
          <w:sz w:val="28"/>
          <w:szCs w:val="28"/>
        </w:rPr>
      </w:pPr>
      <w:r w:rsidRPr="00A20FD1">
        <w:rPr>
          <w:b/>
          <w:sz w:val="28"/>
          <w:szCs w:val="28"/>
        </w:rPr>
        <w:t>Эталон ответа.</w:t>
      </w:r>
    </w:p>
    <w:p w:rsidR="00A20FD1" w:rsidRDefault="00A20FD1" w:rsidP="00A20FD1">
      <w:pPr>
        <w:pStyle w:val="a4"/>
        <w:numPr>
          <w:ilvl w:val="0"/>
          <w:numId w:val="18"/>
        </w:numPr>
        <w:spacing w:before="100" w:beforeAutospacing="1" w:after="100" w:afterAutospacing="1"/>
        <w:rPr>
          <w:sz w:val="28"/>
          <w:szCs w:val="28"/>
        </w:rPr>
      </w:pPr>
      <w:r>
        <w:rPr>
          <w:sz w:val="28"/>
          <w:szCs w:val="28"/>
        </w:rPr>
        <w:t>Упр №</w:t>
      </w:r>
      <w:r w:rsidRPr="00A20FD1">
        <w:rPr>
          <w:sz w:val="28"/>
          <w:szCs w:val="28"/>
        </w:rPr>
        <w:t>2.Сядьте и зажмурьте глаза на 3−5 секунд, затем глаза следует держать открытыми то же время. Повторять упражнение 6−8 раз.</w:t>
      </w:r>
    </w:p>
    <w:p w:rsidR="00A20FD1" w:rsidRPr="00A20FD1" w:rsidRDefault="00A20FD1" w:rsidP="00A20FD1">
      <w:pPr>
        <w:pStyle w:val="a4"/>
        <w:numPr>
          <w:ilvl w:val="0"/>
          <w:numId w:val="18"/>
        </w:numPr>
        <w:spacing w:before="100" w:beforeAutospacing="1" w:after="100" w:afterAutospacing="1"/>
        <w:rPr>
          <w:sz w:val="28"/>
          <w:szCs w:val="28"/>
        </w:rPr>
      </w:pPr>
      <w:r>
        <w:rPr>
          <w:sz w:val="28"/>
          <w:szCs w:val="28"/>
        </w:rPr>
        <w:t>Упр №</w:t>
      </w:r>
      <w:r w:rsidRPr="00A20FD1">
        <w:rPr>
          <w:sz w:val="28"/>
          <w:szCs w:val="28"/>
        </w:rPr>
        <w:t>3.Встаньте и вытяните руку перед собой и смотрите на кончик указательного пальца, установленный напротив средней линии лица. Не отводя от пальца глаз, медленно приближайте его и смотрите на палец до того момента, пока он не станет двоиться. Упражнение эффективно, если его выполнять 6−8 раз.</w:t>
      </w:r>
    </w:p>
    <w:p w:rsidR="00A20FD1" w:rsidRPr="00A20FD1" w:rsidRDefault="00A20FD1" w:rsidP="00A20FD1">
      <w:pPr>
        <w:pStyle w:val="a4"/>
        <w:numPr>
          <w:ilvl w:val="0"/>
          <w:numId w:val="18"/>
        </w:numPr>
        <w:spacing w:before="100" w:beforeAutospacing="1" w:after="100" w:afterAutospacing="1"/>
        <w:rPr>
          <w:sz w:val="28"/>
          <w:szCs w:val="28"/>
        </w:rPr>
      </w:pPr>
      <w:r>
        <w:rPr>
          <w:sz w:val="28"/>
          <w:szCs w:val="28"/>
        </w:rPr>
        <w:t xml:space="preserve"> Упр№</w:t>
      </w:r>
      <w:r w:rsidRPr="008C5504">
        <w:rPr>
          <w:sz w:val="28"/>
          <w:szCs w:val="28"/>
        </w:rPr>
        <w:t xml:space="preserve">11.Можно тренировать фокусировку мышцами глаза с помощью </w:t>
      </w:r>
      <w:r>
        <w:rPr>
          <w:sz w:val="28"/>
          <w:szCs w:val="28"/>
        </w:rPr>
        <w:t xml:space="preserve">   </w:t>
      </w:r>
      <w:r w:rsidRPr="008C5504">
        <w:rPr>
          <w:sz w:val="28"/>
          <w:szCs w:val="28"/>
        </w:rPr>
        <w:t>упражнения «стеклянное окно» — когда на стекле выбирают точку, на которую смотрят, а потом внезапно переводят взгляд на тот предмет, который в этой точке находится за окном. Изображение этого объекта до этого было размытым, и становится четче. Один из вариантов упражнения, если за окном нет пространства для разглядывания далеких объектов – стена и потолок. Медленно переводите взгляд с пола на потолок и обратно, неподвижно зафиксировав голову. Повторяем около 9-12 раз.</w:t>
      </w:r>
    </w:p>
    <w:p w:rsidR="00A20FD1" w:rsidRPr="00A20FD1" w:rsidRDefault="005F7C6D" w:rsidP="005760B6">
      <w:pPr>
        <w:pStyle w:val="a9"/>
        <w:rPr>
          <w:b/>
          <w:sz w:val="28"/>
          <w:szCs w:val="28"/>
        </w:rPr>
      </w:pPr>
      <w:r>
        <w:rPr>
          <w:b/>
          <w:sz w:val="28"/>
          <w:szCs w:val="28"/>
        </w:rPr>
        <w:t>Творческое задание не оценивается.</w:t>
      </w:r>
    </w:p>
    <w:p w:rsidR="00DE2E6F" w:rsidRPr="008C5504" w:rsidRDefault="00DE2E6F" w:rsidP="005760B6">
      <w:pPr>
        <w:pStyle w:val="a9"/>
        <w:rPr>
          <w:b/>
          <w:sz w:val="28"/>
          <w:szCs w:val="28"/>
        </w:rPr>
      </w:pPr>
      <w:r w:rsidRPr="008C5504">
        <w:rPr>
          <w:b/>
          <w:sz w:val="28"/>
          <w:szCs w:val="28"/>
        </w:rPr>
        <w:t>Гимнастика для глаз.</w:t>
      </w:r>
    </w:p>
    <w:p w:rsidR="005760B6" w:rsidRPr="008C5504" w:rsidRDefault="005760B6" w:rsidP="008E51DF">
      <w:pPr>
        <w:spacing w:before="100" w:beforeAutospacing="1" w:after="100" w:afterAutospacing="1"/>
        <w:jc w:val="both"/>
        <w:rPr>
          <w:sz w:val="28"/>
          <w:szCs w:val="28"/>
        </w:rPr>
      </w:pPr>
      <w:r w:rsidRPr="008C5504">
        <w:rPr>
          <w:sz w:val="28"/>
          <w:szCs w:val="28"/>
        </w:rPr>
        <w:t xml:space="preserve">Гимнастика для глаз при близорукости будет гораздо эффективнее, если ее производить до приема пищи. </w:t>
      </w:r>
    </w:p>
    <w:p w:rsidR="005760B6" w:rsidRPr="008C5504" w:rsidRDefault="005760B6" w:rsidP="008E51DF">
      <w:pPr>
        <w:spacing w:before="100" w:beforeAutospacing="1" w:after="100" w:afterAutospacing="1"/>
        <w:jc w:val="both"/>
        <w:rPr>
          <w:sz w:val="28"/>
          <w:szCs w:val="28"/>
        </w:rPr>
      </w:pPr>
      <w:r w:rsidRPr="008C5504">
        <w:rPr>
          <w:sz w:val="28"/>
          <w:szCs w:val="28"/>
        </w:rPr>
        <w:t>Все упражнения для глаз при близорукости рекомендуется выполнять без перенапряжения глаз, стараясь их, скорее, расслабить. Начать лучше всего с 4−5 упражнений, увеличивая их число с каждым днем.</w:t>
      </w:r>
    </w:p>
    <w:p w:rsidR="005760B6" w:rsidRPr="008C5504" w:rsidRDefault="00DE2E6F" w:rsidP="008E51DF">
      <w:pPr>
        <w:spacing w:before="100" w:beforeAutospacing="1" w:after="100" w:afterAutospacing="1"/>
        <w:ind w:left="360"/>
        <w:jc w:val="both"/>
        <w:rPr>
          <w:sz w:val="28"/>
          <w:szCs w:val="28"/>
        </w:rPr>
      </w:pPr>
      <w:r w:rsidRPr="008C5504">
        <w:rPr>
          <w:sz w:val="28"/>
          <w:szCs w:val="28"/>
        </w:rPr>
        <w:t>1.Ча</w:t>
      </w:r>
      <w:r w:rsidR="005760B6" w:rsidRPr="008C5504">
        <w:rPr>
          <w:sz w:val="28"/>
          <w:szCs w:val="28"/>
        </w:rPr>
        <w:t>стое моргание в течение 5−6 секунд. После перерыва рекомендуется повторить упражнение 2 раза.</w:t>
      </w:r>
    </w:p>
    <w:p w:rsidR="005760B6" w:rsidRPr="008C5504" w:rsidRDefault="00DE2E6F" w:rsidP="008E51DF">
      <w:pPr>
        <w:spacing w:before="100" w:beforeAutospacing="1" w:after="100" w:afterAutospacing="1"/>
        <w:ind w:left="360"/>
        <w:jc w:val="both"/>
        <w:rPr>
          <w:sz w:val="28"/>
          <w:szCs w:val="28"/>
        </w:rPr>
      </w:pPr>
      <w:r w:rsidRPr="008C5504">
        <w:rPr>
          <w:sz w:val="28"/>
          <w:szCs w:val="28"/>
        </w:rPr>
        <w:t>2.</w:t>
      </w:r>
      <w:r w:rsidR="005760B6" w:rsidRPr="008C5504">
        <w:rPr>
          <w:sz w:val="28"/>
          <w:szCs w:val="28"/>
        </w:rPr>
        <w:t>Сядьте и зажмурьте глаза на 3−5 секунд, затем глаза следует держать открытыми то же время. Повторять упражнение 6−8 раз.</w:t>
      </w:r>
    </w:p>
    <w:p w:rsidR="005760B6" w:rsidRPr="008C5504" w:rsidRDefault="00DE2E6F" w:rsidP="008E51DF">
      <w:pPr>
        <w:spacing w:before="100" w:beforeAutospacing="1" w:after="100" w:afterAutospacing="1"/>
        <w:ind w:left="360"/>
        <w:jc w:val="both"/>
        <w:rPr>
          <w:sz w:val="28"/>
          <w:szCs w:val="28"/>
        </w:rPr>
      </w:pPr>
      <w:r w:rsidRPr="008C5504">
        <w:rPr>
          <w:sz w:val="28"/>
          <w:szCs w:val="28"/>
        </w:rPr>
        <w:lastRenderedPageBreak/>
        <w:t>3.</w:t>
      </w:r>
      <w:r w:rsidR="005760B6" w:rsidRPr="008C5504">
        <w:rPr>
          <w:sz w:val="28"/>
          <w:szCs w:val="28"/>
        </w:rPr>
        <w:t>Встаньте и вытяните руку перед собой и смотрите на кончик указательного пальца, установленный напротив средней линии лица. Не отводя от пальца глаз, медленно приближайте его и смотрите на палец до того момента, пока он не станет двоиться. Упражнение эффективно, если его выполнять 6−8 раз.</w:t>
      </w:r>
    </w:p>
    <w:p w:rsidR="005760B6" w:rsidRPr="008C5504" w:rsidRDefault="00DE2E6F" w:rsidP="008E51DF">
      <w:pPr>
        <w:spacing w:before="100" w:beforeAutospacing="1" w:after="100" w:afterAutospacing="1"/>
        <w:ind w:left="360"/>
        <w:jc w:val="both"/>
        <w:rPr>
          <w:sz w:val="28"/>
          <w:szCs w:val="28"/>
        </w:rPr>
      </w:pPr>
      <w:r w:rsidRPr="008C5504">
        <w:rPr>
          <w:sz w:val="28"/>
          <w:szCs w:val="28"/>
        </w:rPr>
        <w:t>4.</w:t>
      </w:r>
      <w:r w:rsidR="005760B6" w:rsidRPr="008C5504">
        <w:rPr>
          <w:sz w:val="28"/>
          <w:szCs w:val="28"/>
        </w:rPr>
        <w:t>Указательным, средним и безымянным пальцами обеих рук нажимайте на верхнее веко глаз, продержав их в таком положении 1−2 секунды. Проделываем данное упражнение 3−4 раза.</w:t>
      </w:r>
    </w:p>
    <w:p w:rsidR="005760B6" w:rsidRPr="008C5504" w:rsidRDefault="00DE2E6F" w:rsidP="008E51DF">
      <w:pPr>
        <w:spacing w:before="100" w:beforeAutospacing="1" w:after="100" w:afterAutospacing="1"/>
        <w:ind w:left="360"/>
        <w:jc w:val="both"/>
        <w:rPr>
          <w:sz w:val="28"/>
          <w:szCs w:val="28"/>
        </w:rPr>
      </w:pPr>
      <w:r w:rsidRPr="008C5504">
        <w:rPr>
          <w:sz w:val="28"/>
          <w:szCs w:val="28"/>
        </w:rPr>
        <w:t>5.</w:t>
      </w:r>
      <w:r w:rsidR="005760B6" w:rsidRPr="008C5504">
        <w:rPr>
          <w:sz w:val="28"/>
          <w:szCs w:val="28"/>
        </w:rPr>
        <w:t>Немного приподнимите кожу вдоль надбровных дуг указательными пальцами, затем медленно сомкните веки, оставляя пальцы в прежнем положении. Выполнять 8−10 раз.</w:t>
      </w:r>
    </w:p>
    <w:p w:rsidR="005760B6" w:rsidRPr="008C5504" w:rsidRDefault="00DE2E6F" w:rsidP="008E51DF">
      <w:pPr>
        <w:spacing w:before="100" w:beforeAutospacing="1" w:after="100" w:afterAutospacing="1"/>
        <w:ind w:left="360"/>
        <w:jc w:val="both"/>
        <w:rPr>
          <w:sz w:val="28"/>
          <w:szCs w:val="28"/>
        </w:rPr>
      </w:pPr>
      <w:r w:rsidRPr="008C5504">
        <w:rPr>
          <w:sz w:val="28"/>
          <w:szCs w:val="28"/>
        </w:rPr>
        <w:t>6.</w:t>
      </w:r>
      <w:r w:rsidR="005760B6" w:rsidRPr="008C5504">
        <w:rPr>
          <w:sz w:val="28"/>
          <w:szCs w:val="28"/>
        </w:rPr>
        <w:t>Разместите указательный, средний и безымянный пальцы руки таким образом, чтобы указательный был у наружного угла глаза, средний — у центра верхнего края орбиты, безымянный — у внутреннего угла. Проделывать данное упражнение рекомендуется не менее 8−10 раз за 1 присест.</w:t>
      </w:r>
    </w:p>
    <w:p w:rsidR="005760B6" w:rsidRPr="008C5504" w:rsidRDefault="00DE2E6F" w:rsidP="008E51DF">
      <w:pPr>
        <w:spacing w:before="100" w:beforeAutospacing="1" w:after="100" w:afterAutospacing="1"/>
        <w:ind w:left="360"/>
        <w:jc w:val="both"/>
        <w:rPr>
          <w:sz w:val="28"/>
          <w:szCs w:val="28"/>
        </w:rPr>
      </w:pPr>
      <w:r w:rsidRPr="008C5504">
        <w:rPr>
          <w:sz w:val="28"/>
          <w:szCs w:val="28"/>
        </w:rPr>
        <w:t>7.</w:t>
      </w:r>
      <w:r w:rsidR="005760B6" w:rsidRPr="008C5504">
        <w:rPr>
          <w:sz w:val="28"/>
          <w:szCs w:val="28"/>
        </w:rPr>
        <w:t>Медленно переводите взгляд с потолка на пол и в обратном направлении. Упражнение следует проделывать без движений головой, которая должна быть зафиксирована в неподвижном положении. Выполняем упражнение 8−12 раз.</w:t>
      </w:r>
    </w:p>
    <w:p w:rsidR="005760B6" w:rsidRPr="008C5504" w:rsidRDefault="00DE2E6F" w:rsidP="008E51DF">
      <w:pPr>
        <w:spacing w:before="100" w:beforeAutospacing="1" w:after="100" w:afterAutospacing="1"/>
        <w:ind w:left="360"/>
        <w:jc w:val="both"/>
        <w:rPr>
          <w:sz w:val="28"/>
          <w:szCs w:val="28"/>
        </w:rPr>
      </w:pPr>
      <w:r w:rsidRPr="008C5504">
        <w:rPr>
          <w:sz w:val="28"/>
          <w:szCs w:val="28"/>
        </w:rPr>
        <w:t>8.</w:t>
      </w:r>
      <w:r w:rsidR="005760B6" w:rsidRPr="008C5504">
        <w:rPr>
          <w:sz w:val="28"/>
          <w:szCs w:val="28"/>
        </w:rPr>
        <w:t>Медленные круговые движения глаз по направлению слева направо, затем справа налево. Проделываем так 4−6 раз, не торопясь.</w:t>
      </w:r>
    </w:p>
    <w:p w:rsidR="005760B6" w:rsidRPr="008C5504" w:rsidRDefault="001F3E92" w:rsidP="008E51DF">
      <w:pPr>
        <w:spacing w:before="100" w:beforeAutospacing="1" w:after="100" w:afterAutospacing="1"/>
        <w:ind w:left="360"/>
        <w:jc w:val="both"/>
        <w:rPr>
          <w:sz w:val="28"/>
          <w:szCs w:val="28"/>
        </w:rPr>
      </w:pPr>
      <w:r w:rsidRPr="008C5504">
        <w:rPr>
          <w:sz w:val="28"/>
          <w:szCs w:val="28"/>
        </w:rPr>
        <w:t>9.</w:t>
      </w:r>
      <w:r w:rsidR="005760B6" w:rsidRPr="008C5504">
        <w:rPr>
          <w:sz w:val="28"/>
          <w:szCs w:val="28"/>
        </w:rPr>
        <w:t>Отводим руку вправо, затем не спеша передвигаем указательный палец справа налево в полусогнутом положении. Внимательно следим за пальцем, зафиксировав голову в неподвижном состоянии. Проделываем упражнение 10−12 раз, после чего немного отдыхаем.</w:t>
      </w:r>
    </w:p>
    <w:p w:rsidR="005760B6" w:rsidRPr="008C5504" w:rsidRDefault="001F3E92" w:rsidP="008E51DF">
      <w:pPr>
        <w:spacing w:before="100" w:beforeAutospacing="1" w:after="100" w:afterAutospacing="1"/>
        <w:ind w:left="360"/>
        <w:jc w:val="both"/>
        <w:rPr>
          <w:sz w:val="28"/>
          <w:szCs w:val="28"/>
        </w:rPr>
      </w:pPr>
      <w:r w:rsidRPr="008C5504">
        <w:rPr>
          <w:sz w:val="28"/>
          <w:szCs w:val="28"/>
        </w:rPr>
        <w:t>10.</w:t>
      </w:r>
      <w:r w:rsidR="005760B6" w:rsidRPr="008C5504">
        <w:rPr>
          <w:sz w:val="28"/>
          <w:szCs w:val="28"/>
        </w:rPr>
        <w:t>Производим движение глаз по диагонали, сначала из левого нижнего угла в правый верхний, после чего переводим взгляд вверх по прямой линии. Аналогичную операцию производим и в противоположном направлении. Рекомендуется к выполнению не менее 6 раз за присест.</w:t>
      </w:r>
    </w:p>
    <w:p w:rsidR="00DE2E6F" w:rsidRPr="008C5504" w:rsidRDefault="008C5504" w:rsidP="008E51DF">
      <w:pPr>
        <w:spacing w:before="100" w:beforeAutospacing="1" w:after="100" w:afterAutospacing="1"/>
        <w:jc w:val="both"/>
        <w:rPr>
          <w:sz w:val="28"/>
          <w:szCs w:val="28"/>
        </w:rPr>
      </w:pPr>
      <w:r>
        <w:rPr>
          <w:sz w:val="28"/>
          <w:szCs w:val="28"/>
        </w:rPr>
        <w:t xml:space="preserve">      </w:t>
      </w:r>
      <w:r w:rsidR="001F3E92" w:rsidRPr="008C5504">
        <w:rPr>
          <w:sz w:val="28"/>
          <w:szCs w:val="28"/>
        </w:rPr>
        <w:t>11.</w:t>
      </w:r>
      <w:r w:rsidR="00DE2E6F" w:rsidRPr="008C5504">
        <w:rPr>
          <w:sz w:val="28"/>
          <w:szCs w:val="28"/>
        </w:rPr>
        <w:t xml:space="preserve">Можно тренировать фокусировку мышцами глаза с помощью </w:t>
      </w:r>
      <w:r>
        <w:rPr>
          <w:sz w:val="28"/>
          <w:szCs w:val="28"/>
        </w:rPr>
        <w:t xml:space="preserve">   </w:t>
      </w:r>
      <w:r w:rsidR="00DE2E6F" w:rsidRPr="008C5504">
        <w:rPr>
          <w:sz w:val="28"/>
          <w:szCs w:val="28"/>
        </w:rPr>
        <w:t xml:space="preserve">упражнения «стеклянное окно» — когда на стекле выбирают точку, на которую смотрят, а потом внезапно переводят взгляд на тот предмет, который в этой точке находится за окном. Изображение этого объекта до этого было размытым, и становится четче. Один из вариантов упражнения, если за окном нет пространства для разглядывания далеких объектов – стена </w:t>
      </w:r>
      <w:r w:rsidR="00DE2E6F" w:rsidRPr="008C5504">
        <w:rPr>
          <w:sz w:val="28"/>
          <w:szCs w:val="28"/>
        </w:rPr>
        <w:lastRenderedPageBreak/>
        <w:t>и потолок. Медленно переводите взгляд с пола на потолок и обратно, неподвижно зафиксировав голову. Повторяем около 9-12 раз.</w:t>
      </w:r>
    </w:p>
    <w:p w:rsidR="00DE2E6F" w:rsidRPr="008C5504" w:rsidRDefault="008C5504" w:rsidP="008E51DF">
      <w:pPr>
        <w:spacing w:before="100" w:beforeAutospacing="1" w:after="100" w:afterAutospacing="1"/>
        <w:jc w:val="both"/>
        <w:rPr>
          <w:sz w:val="28"/>
          <w:szCs w:val="28"/>
        </w:rPr>
      </w:pPr>
      <w:r>
        <w:rPr>
          <w:sz w:val="28"/>
          <w:szCs w:val="28"/>
        </w:rPr>
        <w:t xml:space="preserve">    </w:t>
      </w:r>
      <w:r w:rsidR="001F3E92" w:rsidRPr="008C5504">
        <w:rPr>
          <w:sz w:val="28"/>
          <w:szCs w:val="28"/>
        </w:rPr>
        <w:t>12.</w:t>
      </w:r>
      <w:r w:rsidR="00DE2E6F" w:rsidRPr="008C5504">
        <w:rPr>
          <w:sz w:val="28"/>
          <w:szCs w:val="28"/>
        </w:rPr>
        <w:t>Растереть ладони друг об друга, пока они не станут реально горячими, затем положить на веки более теплой и мягкой стороной. Глаза закрыты. Продолжительность — 5-10 мин. В это время глазами необходимо описывать круги, или другие геометрические, художественные, или любые другие фигуры, которые только заблагорассудится.</w:t>
      </w:r>
    </w:p>
    <w:p w:rsidR="00861B72" w:rsidRPr="008C5504" w:rsidRDefault="001F3E92" w:rsidP="008E51DF">
      <w:pPr>
        <w:jc w:val="both"/>
        <w:rPr>
          <w:b/>
          <w:sz w:val="28"/>
          <w:szCs w:val="28"/>
        </w:rPr>
      </w:pPr>
      <w:r w:rsidRPr="008C5504">
        <w:rPr>
          <w:sz w:val="28"/>
          <w:szCs w:val="28"/>
        </w:rPr>
        <w:t>Выполняется зарядка для глаз при близорукости без очков, более того, если вы решили всерьез взяться за лечение, важно соблюдать следующее требование: реже носить очки, если в этом нет острой необходимости</w:t>
      </w:r>
    </w:p>
    <w:p w:rsidR="00861B72" w:rsidRPr="008C5504" w:rsidRDefault="00861B72" w:rsidP="008E51DF">
      <w:pPr>
        <w:jc w:val="both"/>
        <w:rPr>
          <w:b/>
          <w:sz w:val="28"/>
          <w:szCs w:val="28"/>
        </w:rPr>
      </w:pPr>
    </w:p>
    <w:p w:rsidR="00861B72" w:rsidRPr="008C5504" w:rsidRDefault="00861B72" w:rsidP="008E51DF">
      <w:pPr>
        <w:jc w:val="both"/>
        <w:rPr>
          <w:b/>
          <w:sz w:val="28"/>
          <w:szCs w:val="28"/>
        </w:rPr>
      </w:pPr>
    </w:p>
    <w:p w:rsidR="00861B72" w:rsidRPr="008C5504" w:rsidRDefault="00861B72" w:rsidP="008E51DF">
      <w:pPr>
        <w:jc w:val="both"/>
        <w:rPr>
          <w:b/>
          <w:sz w:val="28"/>
          <w:szCs w:val="28"/>
        </w:rPr>
      </w:pPr>
    </w:p>
    <w:p w:rsidR="00861B72" w:rsidRPr="008C5504" w:rsidRDefault="00861B72" w:rsidP="008E51DF">
      <w:pPr>
        <w:jc w:val="both"/>
        <w:rPr>
          <w:b/>
          <w:sz w:val="28"/>
          <w:szCs w:val="28"/>
        </w:rPr>
      </w:pPr>
    </w:p>
    <w:p w:rsidR="009D4054" w:rsidRPr="008C5504" w:rsidRDefault="009D4054" w:rsidP="008E51DF">
      <w:pPr>
        <w:jc w:val="both"/>
        <w:rPr>
          <w:sz w:val="28"/>
          <w:szCs w:val="28"/>
        </w:rPr>
      </w:pPr>
    </w:p>
    <w:sectPr w:rsidR="009D4054" w:rsidRPr="008C5504" w:rsidSect="009D4054">
      <w:foot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0FC" w:rsidRDefault="009530FC" w:rsidP="008F3B0D">
      <w:r>
        <w:separator/>
      </w:r>
    </w:p>
  </w:endnote>
  <w:endnote w:type="continuationSeparator" w:id="0">
    <w:p w:rsidR="009530FC" w:rsidRDefault="009530FC" w:rsidP="008F3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
    <w:charset w:val="80"/>
    <w:family w:val="swiss"/>
    <w:pitch w:val="variable"/>
    <w:sig w:usb0="21003A87" w:usb1="090F0000" w:usb2="00000010" w:usb3="00000000" w:csb0="003F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649753"/>
      <w:docPartObj>
        <w:docPartGallery w:val="Page Numbers (Bottom of Page)"/>
        <w:docPartUnique/>
      </w:docPartObj>
    </w:sdtPr>
    <w:sdtEndPr/>
    <w:sdtContent>
      <w:p w:rsidR="00A63411" w:rsidRDefault="00A63411">
        <w:pPr>
          <w:pStyle w:val="a7"/>
          <w:jc w:val="center"/>
        </w:pPr>
        <w:r>
          <w:fldChar w:fldCharType="begin"/>
        </w:r>
        <w:r>
          <w:instrText xml:space="preserve"> PAGE   \* MERGEFORMAT </w:instrText>
        </w:r>
        <w:r>
          <w:fldChar w:fldCharType="separate"/>
        </w:r>
        <w:r w:rsidR="001B7153">
          <w:rPr>
            <w:noProof/>
          </w:rPr>
          <w:t>11</w:t>
        </w:r>
        <w:r>
          <w:rPr>
            <w:noProof/>
          </w:rPr>
          <w:fldChar w:fldCharType="end"/>
        </w:r>
      </w:p>
    </w:sdtContent>
  </w:sdt>
  <w:p w:rsidR="00A63411" w:rsidRDefault="00A6341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284853"/>
      <w:docPartObj>
        <w:docPartGallery w:val="Page Numbers (Bottom of Page)"/>
        <w:docPartUnique/>
      </w:docPartObj>
    </w:sdtPr>
    <w:sdtEndPr/>
    <w:sdtContent>
      <w:p w:rsidR="00A63411" w:rsidRDefault="00A63411">
        <w:pPr>
          <w:pStyle w:val="a7"/>
          <w:jc w:val="center"/>
        </w:pPr>
        <w:r>
          <w:fldChar w:fldCharType="begin"/>
        </w:r>
        <w:r>
          <w:instrText xml:space="preserve"> PAGE   \* MERGEFORMAT </w:instrText>
        </w:r>
        <w:r>
          <w:fldChar w:fldCharType="separate"/>
        </w:r>
        <w:r w:rsidR="001B7153">
          <w:rPr>
            <w:noProof/>
          </w:rPr>
          <w:t>48</w:t>
        </w:r>
        <w:r>
          <w:rPr>
            <w:noProof/>
          </w:rPr>
          <w:fldChar w:fldCharType="end"/>
        </w:r>
      </w:p>
    </w:sdtContent>
  </w:sdt>
  <w:p w:rsidR="00A63411" w:rsidRDefault="00A6341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0FC" w:rsidRDefault="009530FC" w:rsidP="008F3B0D">
      <w:r>
        <w:separator/>
      </w:r>
    </w:p>
  </w:footnote>
  <w:footnote w:type="continuationSeparator" w:id="0">
    <w:p w:rsidR="009530FC" w:rsidRDefault="009530FC" w:rsidP="008F3B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E2A9C"/>
    <w:multiLevelType w:val="hybridMultilevel"/>
    <w:tmpl w:val="CFAA3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2C33C9"/>
    <w:multiLevelType w:val="hybridMultilevel"/>
    <w:tmpl w:val="DFFEA666"/>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102F0816"/>
    <w:multiLevelType w:val="multilevel"/>
    <w:tmpl w:val="167026B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EC0EDD"/>
    <w:multiLevelType w:val="multilevel"/>
    <w:tmpl w:val="C896B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B25F2C"/>
    <w:multiLevelType w:val="hybridMultilevel"/>
    <w:tmpl w:val="C7049FE6"/>
    <w:lvl w:ilvl="0" w:tplc="EB42F144">
      <w:start w:val="1"/>
      <w:numFmt w:val="upperRoman"/>
      <w:lvlText w:val="%1."/>
      <w:lvlJc w:val="left"/>
      <w:pPr>
        <w:tabs>
          <w:tab w:val="num" w:pos="1080"/>
        </w:tabs>
        <w:ind w:left="1080" w:hanging="72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8E51354"/>
    <w:multiLevelType w:val="singleLevel"/>
    <w:tmpl w:val="3E6C359C"/>
    <w:lvl w:ilvl="0">
      <w:start w:val="1"/>
      <w:numFmt w:val="decimal"/>
      <w:lvlText w:val="%1."/>
      <w:legacy w:legacy="1" w:legacySpace="0" w:legacyIndent="190"/>
      <w:lvlJc w:val="left"/>
      <w:rPr>
        <w:rFonts w:ascii="Times New Roman" w:hAnsi="Times New Roman" w:cs="Times New Roman" w:hint="default"/>
      </w:rPr>
    </w:lvl>
  </w:abstractNum>
  <w:abstractNum w:abstractNumId="6" w15:restartNumberingAfterBreak="0">
    <w:nsid w:val="2F784831"/>
    <w:multiLevelType w:val="singleLevel"/>
    <w:tmpl w:val="655A8ABC"/>
    <w:lvl w:ilvl="0">
      <w:start w:val="2"/>
      <w:numFmt w:val="decimal"/>
      <w:lvlText w:val="%1."/>
      <w:legacy w:legacy="1" w:legacySpace="0" w:legacyIndent="188"/>
      <w:lvlJc w:val="left"/>
      <w:rPr>
        <w:rFonts w:ascii="Times New Roman" w:hAnsi="Times New Roman" w:cs="Times New Roman" w:hint="default"/>
      </w:rPr>
    </w:lvl>
  </w:abstractNum>
  <w:abstractNum w:abstractNumId="7" w15:restartNumberingAfterBreak="0">
    <w:nsid w:val="303F1161"/>
    <w:multiLevelType w:val="multilevel"/>
    <w:tmpl w:val="D764D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7C2E0F"/>
    <w:multiLevelType w:val="singleLevel"/>
    <w:tmpl w:val="6A829C60"/>
    <w:lvl w:ilvl="0">
      <w:start w:val="1"/>
      <w:numFmt w:val="decimal"/>
      <w:lvlText w:val="%1."/>
      <w:legacy w:legacy="1" w:legacySpace="0" w:legacyIndent="283"/>
      <w:lvlJc w:val="left"/>
      <w:rPr>
        <w:rFonts w:ascii="Times New Roman" w:hAnsi="Times New Roman" w:cs="Times New Roman" w:hint="default"/>
      </w:rPr>
    </w:lvl>
  </w:abstractNum>
  <w:abstractNum w:abstractNumId="9" w15:restartNumberingAfterBreak="0">
    <w:nsid w:val="502B3668"/>
    <w:multiLevelType w:val="hybridMultilevel"/>
    <w:tmpl w:val="CFAA3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5090C52"/>
    <w:multiLevelType w:val="singleLevel"/>
    <w:tmpl w:val="3E6C359C"/>
    <w:lvl w:ilvl="0">
      <w:start w:val="1"/>
      <w:numFmt w:val="decimal"/>
      <w:lvlText w:val="%1."/>
      <w:legacy w:legacy="1" w:legacySpace="0" w:legacyIndent="190"/>
      <w:lvlJc w:val="left"/>
      <w:rPr>
        <w:rFonts w:ascii="Times New Roman" w:hAnsi="Times New Roman" w:cs="Times New Roman" w:hint="default"/>
      </w:rPr>
    </w:lvl>
  </w:abstractNum>
  <w:abstractNum w:abstractNumId="11" w15:restartNumberingAfterBreak="0">
    <w:nsid w:val="5F992F49"/>
    <w:multiLevelType w:val="singleLevel"/>
    <w:tmpl w:val="79FAE1FA"/>
    <w:lvl w:ilvl="0">
      <w:start w:val="6"/>
      <w:numFmt w:val="decimal"/>
      <w:lvlText w:val="%1."/>
      <w:legacy w:legacy="1" w:legacySpace="0" w:legacyIndent="189"/>
      <w:lvlJc w:val="left"/>
      <w:rPr>
        <w:rFonts w:ascii="Times New Roman" w:hAnsi="Times New Roman" w:cs="Times New Roman" w:hint="default"/>
      </w:rPr>
    </w:lvl>
  </w:abstractNum>
  <w:abstractNum w:abstractNumId="12" w15:restartNumberingAfterBreak="0">
    <w:nsid w:val="5FEB0D5E"/>
    <w:multiLevelType w:val="hybridMultilevel"/>
    <w:tmpl w:val="57A60EFC"/>
    <w:lvl w:ilvl="0" w:tplc="61EC30E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5E42F82"/>
    <w:multiLevelType w:val="hybridMultilevel"/>
    <w:tmpl w:val="54A6D1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7127398"/>
    <w:multiLevelType w:val="hybridMultilevel"/>
    <w:tmpl w:val="11207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B5E3794"/>
    <w:multiLevelType w:val="singleLevel"/>
    <w:tmpl w:val="D8BAF96E"/>
    <w:lvl w:ilvl="0">
      <w:start w:val="10"/>
      <w:numFmt w:val="decimal"/>
      <w:lvlText w:val="%1."/>
      <w:legacy w:legacy="1" w:legacySpace="0" w:legacyIndent="274"/>
      <w:lvlJc w:val="left"/>
      <w:rPr>
        <w:rFonts w:ascii="Times New Roman" w:hAnsi="Times New Roman" w:cs="Times New Roman" w:hint="default"/>
      </w:rPr>
    </w:lvl>
  </w:abstractNum>
  <w:abstractNum w:abstractNumId="16" w15:restartNumberingAfterBreak="0">
    <w:nsid w:val="6F8215D9"/>
    <w:multiLevelType w:val="hybridMultilevel"/>
    <w:tmpl w:val="A110514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665413D"/>
    <w:multiLevelType w:val="singleLevel"/>
    <w:tmpl w:val="0504D534"/>
    <w:lvl w:ilvl="0">
      <w:start w:val="6"/>
      <w:numFmt w:val="decimal"/>
      <w:lvlText w:val="%1."/>
      <w:legacy w:legacy="1" w:legacySpace="0" w:legacyIndent="379"/>
      <w:lvlJc w:val="left"/>
      <w:rPr>
        <w:rFonts w:ascii="Times New Roman" w:hAnsi="Times New Roman" w:cs="Times New Roman" w:hint="default"/>
      </w:rPr>
    </w:lvl>
  </w:abstractNum>
  <w:num w:numId="1">
    <w:abstractNumId w:val="1"/>
  </w:num>
  <w:num w:numId="2">
    <w:abstractNumId w:val="16"/>
  </w:num>
  <w:num w:numId="3">
    <w:abstractNumId w:val="3"/>
  </w:num>
  <w:num w:numId="4">
    <w:abstractNumId w:val="7"/>
  </w:num>
  <w:num w:numId="5">
    <w:abstractNumId w:val="2"/>
  </w:num>
  <w:num w:numId="6">
    <w:abstractNumId w:val="8"/>
  </w:num>
  <w:num w:numId="7">
    <w:abstractNumId w:val="5"/>
  </w:num>
  <w:num w:numId="8">
    <w:abstractNumId w:val="17"/>
  </w:num>
  <w:num w:numId="9">
    <w:abstractNumId w:val="4"/>
  </w:num>
  <w:num w:numId="10">
    <w:abstractNumId w:val="6"/>
  </w:num>
  <w:num w:numId="11">
    <w:abstractNumId w:val="11"/>
  </w:num>
  <w:num w:numId="12">
    <w:abstractNumId w:val="10"/>
  </w:num>
  <w:num w:numId="13">
    <w:abstractNumId w:val="15"/>
  </w:num>
  <w:num w:numId="14">
    <w:abstractNumId w:val="12"/>
  </w:num>
  <w:num w:numId="15">
    <w:abstractNumId w:val="14"/>
  </w:num>
  <w:num w:numId="16">
    <w:abstractNumId w:val="0"/>
  </w:num>
  <w:num w:numId="17">
    <w:abstractNumId w:val="9"/>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F3B0D"/>
    <w:rsid w:val="0000393C"/>
    <w:rsid w:val="00017DF2"/>
    <w:rsid w:val="00027286"/>
    <w:rsid w:val="00041553"/>
    <w:rsid w:val="00065852"/>
    <w:rsid w:val="0007614D"/>
    <w:rsid w:val="000A2677"/>
    <w:rsid w:val="000A4B21"/>
    <w:rsid w:val="000E5E57"/>
    <w:rsid w:val="00151A52"/>
    <w:rsid w:val="00157B5D"/>
    <w:rsid w:val="001A517B"/>
    <w:rsid w:val="001B1A11"/>
    <w:rsid w:val="001B7153"/>
    <w:rsid w:val="001D196C"/>
    <w:rsid w:val="001F3E92"/>
    <w:rsid w:val="002D5592"/>
    <w:rsid w:val="002E55AF"/>
    <w:rsid w:val="003005EC"/>
    <w:rsid w:val="0032097F"/>
    <w:rsid w:val="00371AB0"/>
    <w:rsid w:val="003D5CB6"/>
    <w:rsid w:val="003D7B57"/>
    <w:rsid w:val="003F1332"/>
    <w:rsid w:val="004035B0"/>
    <w:rsid w:val="0044082F"/>
    <w:rsid w:val="00451675"/>
    <w:rsid w:val="00461DC3"/>
    <w:rsid w:val="004777E3"/>
    <w:rsid w:val="00485387"/>
    <w:rsid w:val="004A598D"/>
    <w:rsid w:val="004E1BCD"/>
    <w:rsid w:val="004E20F9"/>
    <w:rsid w:val="004F42B9"/>
    <w:rsid w:val="005059D5"/>
    <w:rsid w:val="00517B64"/>
    <w:rsid w:val="00530602"/>
    <w:rsid w:val="00563872"/>
    <w:rsid w:val="005760B6"/>
    <w:rsid w:val="0058375C"/>
    <w:rsid w:val="005C7899"/>
    <w:rsid w:val="005F7C6D"/>
    <w:rsid w:val="006228BA"/>
    <w:rsid w:val="00664AA9"/>
    <w:rsid w:val="00691B1B"/>
    <w:rsid w:val="006E749B"/>
    <w:rsid w:val="006F1EF3"/>
    <w:rsid w:val="007325E9"/>
    <w:rsid w:val="00771137"/>
    <w:rsid w:val="0079405B"/>
    <w:rsid w:val="007B1BC0"/>
    <w:rsid w:val="007C5A3E"/>
    <w:rsid w:val="007E1B2C"/>
    <w:rsid w:val="008404E4"/>
    <w:rsid w:val="00851A78"/>
    <w:rsid w:val="00857343"/>
    <w:rsid w:val="00861B72"/>
    <w:rsid w:val="0089110C"/>
    <w:rsid w:val="008A0F8A"/>
    <w:rsid w:val="008C5504"/>
    <w:rsid w:val="008E51DF"/>
    <w:rsid w:val="008F3B0D"/>
    <w:rsid w:val="009468B9"/>
    <w:rsid w:val="009530FC"/>
    <w:rsid w:val="00953C67"/>
    <w:rsid w:val="00960D74"/>
    <w:rsid w:val="009A0E58"/>
    <w:rsid w:val="009D4054"/>
    <w:rsid w:val="009E7927"/>
    <w:rsid w:val="009F5165"/>
    <w:rsid w:val="00A14B41"/>
    <w:rsid w:val="00A20FD1"/>
    <w:rsid w:val="00A347EF"/>
    <w:rsid w:val="00A63411"/>
    <w:rsid w:val="00AD1669"/>
    <w:rsid w:val="00AD589F"/>
    <w:rsid w:val="00AF4AB9"/>
    <w:rsid w:val="00B951DE"/>
    <w:rsid w:val="00CD0165"/>
    <w:rsid w:val="00CE08FF"/>
    <w:rsid w:val="00D42D78"/>
    <w:rsid w:val="00D55141"/>
    <w:rsid w:val="00DB4755"/>
    <w:rsid w:val="00DE2E6F"/>
    <w:rsid w:val="00E4248C"/>
    <w:rsid w:val="00E52800"/>
    <w:rsid w:val="00E80785"/>
    <w:rsid w:val="00ED0A56"/>
    <w:rsid w:val="00EE10BB"/>
    <w:rsid w:val="00EE7D1E"/>
    <w:rsid w:val="00F3277B"/>
    <w:rsid w:val="00FE75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rules v:ext="edit">
        <o:r id="V:Rule1" type="connector" idref="#AutoShape 32"/>
        <o:r id="V:Rule2" type="connector" idref="#Прямая со стрелкой 25"/>
        <o:r id="V:Rule3" type="connector" idref="#Прямая со стрелкой 32"/>
        <o:r id="V:Rule4" type="connector" idref="#Прямая со стрелкой 30"/>
        <o:r id="V:Rule5" type="connector" idref="#Прямая со стрелкой 27"/>
        <o:r id="V:Rule6" type="connector" idref="#Прямая со стрелкой 31"/>
        <o:r id="V:Rule7" type="connector" idref="#Прямая со стрелкой 29"/>
        <o:r id="V:Rule8" type="connector" idref="#Прямая со стрелкой 24"/>
        <o:r id="V:Rule9" type="connector" idref="#Прямая со стрелкой 23"/>
      </o:rules>
    </o:shapelayout>
  </w:shapeDefaults>
  <w:decimalSymbol w:val=","/>
  <w:listSeparator w:val=";"/>
  <w15:docId w15:val="{EDE5AC02-7EE2-4CA3-84B4-696DAC7E4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3B0D"/>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semiHidden/>
    <w:unhideWhenUsed/>
    <w:qFormat/>
    <w:rsid w:val="00861B7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F3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F3B0D"/>
    <w:pPr>
      <w:ind w:left="720"/>
      <w:contextualSpacing/>
    </w:pPr>
  </w:style>
  <w:style w:type="paragraph" w:styleId="a5">
    <w:name w:val="header"/>
    <w:basedOn w:val="a"/>
    <w:link w:val="a6"/>
    <w:uiPriority w:val="99"/>
    <w:semiHidden/>
    <w:unhideWhenUsed/>
    <w:rsid w:val="008F3B0D"/>
    <w:pPr>
      <w:tabs>
        <w:tab w:val="center" w:pos="4677"/>
        <w:tab w:val="right" w:pos="9355"/>
      </w:tabs>
    </w:pPr>
  </w:style>
  <w:style w:type="character" w:customStyle="1" w:styleId="a6">
    <w:name w:val="Верхний колонтитул Знак"/>
    <w:basedOn w:val="a0"/>
    <w:link w:val="a5"/>
    <w:uiPriority w:val="99"/>
    <w:semiHidden/>
    <w:rsid w:val="008F3B0D"/>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8F3B0D"/>
    <w:pPr>
      <w:tabs>
        <w:tab w:val="center" w:pos="4677"/>
        <w:tab w:val="right" w:pos="9355"/>
      </w:tabs>
    </w:pPr>
  </w:style>
  <w:style w:type="character" w:customStyle="1" w:styleId="a8">
    <w:name w:val="Нижний колонтитул Знак"/>
    <w:basedOn w:val="a0"/>
    <w:link w:val="a7"/>
    <w:uiPriority w:val="99"/>
    <w:rsid w:val="008F3B0D"/>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861B72"/>
    <w:rPr>
      <w:rFonts w:asciiTheme="majorHAnsi" w:eastAsiaTheme="majorEastAsia" w:hAnsiTheme="majorHAnsi" w:cstheme="majorBidi"/>
      <w:b/>
      <w:bCs/>
      <w:color w:val="4F81BD" w:themeColor="accent1"/>
      <w:sz w:val="26"/>
      <w:szCs w:val="26"/>
      <w:lang w:eastAsia="ru-RU"/>
    </w:rPr>
  </w:style>
  <w:style w:type="paragraph" w:styleId="a9">
    <w:name w:val="Normal (Web)"/>
    <w:basedOn w:val="a"/>
    <w:uiPriority w:val="99"/>
    <w:semiHidden/>
    <w:unhideWhenUsed/>
    <w:rsid w:val="00861B72"/>
    <w:pPr>
      <w:spacing w:before="100" w:beforeAutospacing="1" w:after="100" w:afterAutospacing="1"/>
    </w:pPr>
  </w:style>
  <w:style w:type="paragraph" w:styleId="aa">
    <w:name w:val="No Spacing"/>
    <w:uiPriority w:val="1"/>
    <w:qFormat/>
    <w:rsid w:val="003D5CB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D5CB6"/>
    <w:rPr>
      <w:rFonts w:ascii="Tahoma" w:hAnsi="Tahoma" w:cs="Tahoma"/>
      <w:sz w:val="16"/>
      <w:szCs w:val="16"/>
    </w:rPr>
  </w:style>
  <w:style w:type="character" w:customStyle="1" w:styleId="ac">
    <w:name w:val="Текст выноски Знак"/>
    <w:basedOn w:val="a0"/>
    <w:link w:val="ab"/>
    <w:uiPriority w:val="99"/>
    <w:semiHidden/>
    <w:rsid w:val="003D5CB6"/>
    <w:rPr>
      <w:rFonts w:ascii="Tahoma" w:eastAsia="Times New Roman" w:hAnsi="Tahoma" w:cs="Tahoma"/>
      <w:sz w:val="16"/>
      <w:szCs w:val="16"/>
      <w:lang w:eastAsia="ru-RU"/>
    </w:rPr>
  </w:style>
  <w:style w:type="paragraph" w:customStyle="1" w:styleId="Style4">
    <w:name w:val="Style4"/>
    <w:basedOn w:val="a"/>
    <w:uiPriority w:val="99"/>
    <w:rsid w:val="00FE75A0"/>
    <w:pPr>
      <w:widowControl w:val="0"/>
      <w:autoSpaceDE w:val="0"/>
      <w:autoSpaceDN w:val="0"/>
      <w:adjustRightInd w:val="0"/>
    </w:pPr>
  </w:style>
  <w:style w:type="paragraph" w:customStyle="1" w:styleId="Style6">
    <w:name w:val="Style6"/>
    <w:basedOn w:val="a"/>
    <w:uiPriority w:val="99"/>
    <w:rsid w:val="00FE75A0"/>
    <w:pPr>
      <w:widowControl w:val="0"/>
      <w:autoSpaceDE w:val="0"/>
      <w:autoSpaceDN w:val="0"/>
      <w:adjustRightInd w:val="0"/>
    </w:pPr>
  </w:style>
  <w:style w:type="character" w:customStyle="1" w:styleId="FontStyle12">
    <w:name w:val="Font Style12"/>
    <w:basedOn w:val="a0"/>
    <w:uiPriority w:val="99"/>
    <w:rsid w:val="00FE75A0"/>
    <w:rPr>
      <w:rFonts w:ascii="Times New Roman" w:hAnsi="Times New Roman" w:cs="Times New Roman"/>
      <w:b/>
      <w:bCs/>
      <w:sz w:val="26"/>
      <w:szCs w:val="26"/>
    </w:rPr>
  </w:style>
  <w:style w:type="character" w:customStyle="1" w:styleId="FontStyle14">
    <w:name w:val="Font Style14"/>
    <w:basedOn w:val="a0"/>
    <w:uiPriority w:val="99"/>
    <w:rsid w:val="00FE75A0"/>
    <w:rPr>
      <w:rFonts w:ascii="Times New Roman" w:hAnsi="Times New Roman" w:cs="Times New Roman"/>
      <w:sz w:val="20"/>
      <w:szCs w:val="20"/>
    </w:rPr>
  </w:style>
  <w:style w:type="character" w:customStyle="1" w:styleId="FontStyle15">
    <w:name w:val="Font Style15"/>
    <w:basedOn w:val="a0"/>
    <w:uiPriority w:val="99"/>
    <w:rsid w:val="00FE75A0"/>
    <w:rPr>
      <w:rFonts w:ascii="Times New Roman" w:hAnsi="Times New Roman" w:cs="Times New Roman"/>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Pages>
  <Words>9776</Words>
  <Characters>55724</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65370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Olya</dc:creator>
  <cp:lastModifiedBy>Admin</cp:lastModifiedBy>
  <cp:revision>14</cp:revision>
  <dcterms:created xsi:type="dcterms:W3CDTF">2017-02-20T02:28:00Z</dcterms:created>
  <dcterms:modified xsi:type="dcterms:W3CDTF">2017-04-24T08:21:00Z</dcterms:modified>
</cp:coreProperties>
</file>