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B" w:rsidRPr="008C77CB" w:rsidRDefault="008C77CB" w:rsidP="008C77CB">
      <w:pPr>
        <w:pStyle w:val="af"/>
        <w:rPr>
          <w:caps/>
          <w:sz w:val="24"/>
        </w:rPr>
      </w:pPr>
      <w:r w:rsidRPr="008C77CB">
        <w:rPr>
          <w:caps/>
          <w:sz w:val="24"/>
        </w:rPr>
        <w:t>Министерство образования и молодежной политики Ставропольского края</w:t>
      </w:r>
    </w:p>
    <w:p w:rsidR="008C77CB" w:rsidRPr="008C77CB" w:rsidRDefault="008C77CB" w:rsidP="008C77CB">
      <w:pPr>
        <w:pStyle w:val="ad"/>
        <w:rPr>
          <w:rFonts w:ascii="Times New Roman" w:hAnsi="Times New Roman" w:cs="Times New Roman"/>
          <w:caps/>
        </w:rPr>
      </w:pPr>
      <w:r w:rsidRPr="008C77CB">
        <w:rPr>
          <w:rFonts w:ascii="Times New Roman" w:hAnsi="Times New Roman" w:cs="Times New Roman"/>
          <w:caps/>
        </w:rPr>
        <w:t xml:space="preserve">Государственное бюджетное профессиональное образовательное учреждение </w:t>
      </w:r>
    </w:p>
    <w:p w:rsidR="008C77CB" w:rsidRPr="008C77CB" w:rsidRDefault="008C77CB" w:rsidP="008C77CB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8C77CB">
        <w:rPr>
          <w:rFonts w:ascii="Times New Roman" w:eastAsia="Calibri" w:hAnsi="Times New Roman" w:cs="Times New Roman"/>
          <w:caps/>
          <w:sz w:val="24"/>
          <w:szCs w:val="24"/>
        </w:rPr>
        <w:t>«Курсавский региональный колледж «Интеграл»</w:t>
      </w:r>
    </w:p>
    <w:p w:rsidR="008C77CB" w:rsidRPr="001752D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752D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D16E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D16E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D16E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D16E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D16E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1D16E9" w:rsidRDefault="008C77CB" w:rsidP="008C77CB">
      <w:pPr>
        <w:jc w:val="center"/>
        <w:rPr>
          <w:rFonts w:ascii="Times New Roman" w:eastAsia="Calibri" w:hAnsi="Times New Roman" w:cs="Times New Roman"/>
          <w:sz w:val="28"/>
        </w:rPr>
      </w:pPr>
    </w:p>
    <w:p w:rsidR="008C77CB" w:rsidRPr="009867A7" w:rsidRDefault="008C77CB" w:rsidP="008C77C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9867A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</w:t>
      </w:r>
      <w:r w:rsidRPr="009867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67A7">
        <w:rPr>
          <w:rFonts w:ascii="Times New Roman" w:hAnsi="Times New Roman" w:cs="Times New Roman"/>
          <w:b/>
          <w:sz w:val="28"/>
          <w:szCs w:val="28"/>
        </w:rPr>
        <w:t xml:space="preserve">внеаудиторного мероприятия </w:t>
      </w:r>
    </w:p>
    <w:p w:rsidR="008C77CB" w:rsidRPr="009867A7" w:rsidRDefault="009867A7" w:rsidP="008C77CB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867A7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Pr="009867A7">
        <w:rPr>
          <w:rFonts w:ascii="Times New Roman" w:hAnsi="Times New Roman" w:cs="Times New Roman"/>
          <w:b/>
          <w:sz w:val="28"/>
          <w:szCs w:val="28"/>
        </w:rPr>
        <w:t>История возникновения блюд</w:t>
      </w:r>
      <w:r w:rsidRPr="009867A7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8C77CB" w:rsidRPr="00EE4C0F" w:rsidRDefault="008C77CB" w:rsidP="008C77CB">
      <w:pPr>
        <w:jc w:val="center"/>
        <w:rPr>
          <w:rFonts w:ascii="Times New Roman" w:eastAsia="Calibri" w:hAnsi="Times New Roman" w:cs="Times New Roman"/>
          <w:i/>
          <w:iCs/>
          <w:color w:val="FF0000"/>
          <w:sz w:val="28"/>
        </w:rPr>
      </w:pPr>
    </w:p>
    <w:p w:rsidR="008C77CB" w:rsidRPr="001752D9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Pr="001752D9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Pr="001752D9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Pr="001271D8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Pr="001271D8" w:rsidRDefault="008C77CB" w:rsidP="008C77CB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Default="008C77CB" w:rsidP="008C77C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C77CB" w:rsidRDefault="008C77CB" w:rsidP="008C77C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>Курсавка</w:t>
      </w:r>
    </w:p>
    <w:p w:rsidR="008C77CB" w:rsidRPr="007C0207" w:rsidRDefault="008C77CB" w:rsidP="008C77C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C77CB" w:rsidRPr="007C0207" w:rsidRDefault="008C77CB" w:rsidP="008C77C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C0207">
        <w:rPr>
          <w:rFonts w:ascii="Times New Roman" w:eastAsia="Calibri" w:hAnsi="Times New Roman" w:cs="Times New Roman"/>
          <w:iCs/>
          <w:sz w:val="24"/>
          <w:szCs w:val="24"/>
        </w:rPr>
        <w:t>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 xml:space="preserve"> год</w:t>
      </w:r>
    </w:p>
    <w:p w:rsidR="008C77CB" w:rsidRPr="001C4596" w:rsidRDefault="008C77CB" w:rsidP="009D2F45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8">
        <w:rPr>
          <w:rFonts w:ascii="Calibri" w:eastAsia="Calibri" w:hAnsi="Calibri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предназначена</w:t>
      </w:r>
      <w:r w:rsidRPr="00F76603">
        <w:rPr>
          <w:rFonts w:ascii="Times New Roman" w:hAnsi="Times New Roman" w:cs="Times New Roman"/>
          <w:sz w:val="28"/>
          <w:szCs w:val="28"/>
        </w:rPr>
        <w:t xml:space="preserve"> для организации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внеаудиторного мероприятия </w:t>
      </w:r>
      <w:r w:rsidRPr="001C4596">
        <w:rPr>
          <w:rFonts w:ascii="Times New Roman" w:hAnsi="Times New Roman" w:cs="Times New Roman"/>
          <w:sz w:val="28"/>
          <w:szCs w:val="28"/>
        </w:rPr>
        <w:t xml:space="preserve">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технологического профиля</w:t>
      </w:r>
      <w:r w:rsidRPr="001C4596">
        <w:rPr>
          <w:rFonts w:ascii="Times New Roman" w:hAnsi="Times New Roman" w:cs="Times New Roman"/>
          <w:sz w:val="28"/>
          <w:szCs w:val="28"/>
        </w:rPr>
        <w:t>.</w:t>
      </w:r>
    </w:p>
    <w:p w:rsidR="008C77CB" w:rsidRPr="001752D9" w:rsidRDefault="008C77CB" w:rsidP="009D2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ГБПОУ "</w:t>
      </w:r>
      <w:proofErr w:type="spellStart"/>
      <w:r>
        <w:rPr>
          <w:rFonts w:ascii="Times New Roman" w:eastAsia="Calibri" w:hAnsi="Times New Roman" w:cs="Times New Roman"/>
          <w:sz w:val="28"/>
        </w:rPr>
        <w:t>Курсавский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региональный колледж  "Интеграл"</w:t>
      </w:r>
    </w:p>
    <w:p w:rsidR="008C77CB" w:rsidRDefault="008C77CB" w:rsidP="009D2F4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</w:t>
      </w:r>
      <w:r w:rsidRPr="001752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Назарова Л</w:t>
      </w:r>
      <w:r w:rsidR="009867A7">
        <w:rPr>
          <w:rFonts w:ascii="Times New Roman" w:eastAsia="Calibri" w:hAnsi="Times New Roman" w:cs="Times New Roman"/>
          <w:sz w:val="28"/>
        </w:rPr>
        <w:t>юбовь Петровн</w:t>
      </w:r>
      <w:proofErr w:type="gramStart"/>
      <w:r w:rsidR="009867A7">
        <w:rPr>
          <w:rFonts w:ascii="Times New Roman" w:eastAsia="Calibri" w:hAnsi="Times New Roman" w:cs="Times New Roman"/>
          <w:sz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преподаватель </w:t>
      </w:r>
      <w:r w:rsidR="009867A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</w:rPr>
        <w:t>Чикунова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</w:t>
      </w:r>
      <w:r w:rsidR="009867A7">
        <w:rPr>
          <w:rFonts w:ascii="Times New Roman" w:eastAsia="Calibri" w:hAnsi="Times New Roman" w:cs="Times New Roman"/>
          <w:sz w:val="28"/>
        </w:rPr>
        <w:t xml:space="preserve">ария </w:t>
      </w:r>
      <w:r>
        <w:rPr>
          <w:rFonts w:ascii="Times New Roman" w:eastAsia="Calibri" w:hAnsi="Times New Roman" w:cs="Times New Roman"/>
          <w:sz w:val="28"/>
        </w:rPr>
        <w:t>Е</w:t>
      </w:r>
      <w:r w:rsidR="009867A7">
        <w:rPr>
          <w:rFonts w:ascii="Times New Roman" w:eastAsia="Calibri" w:hAnsi="Times New Roman" w:cs="Times New Roman"/>
          <w:sz w:val="28"/>
        </w:rPr>
        <w:t>вгеньевна</w:t>
      </w:r>
      <w:r>
        <w:rPr>
          <w:rFonts w:ascii="Times New Roman" w:eastAsia="Calibri" w:hAnsi="Times New Roman" w:cs="Times New Roman"/>
          <w:sz w:val="28"/>
        </w:rPr>
        <w:t>, мастер производственного обучения</w:t>
      </w:r>
      <w:r w:rsidR="009867A7" w:rsidRPr="009867A7">
        <w:rPr>
          <w:rFonts w:ascii="Times New Roman" w:eastAsia="Calibri" w:hAnsi="Times New Roman" w:cs="Times New Roman"/>
          <w:sz w:val="28"/>
        </w:rPr>
        <w:t xml:space="preserve"> </w:t>
      </w:r>
      <w:r w:rsidR="009867A7" w:rsidRPr="001752D9">
        <w:rPr>
          <w:rFonts w:ascii="Times New Roman" w:eastAsia="Calibri" w:hAnsi="Times New Roman" w:cs="Times New Roman"/>
          <w:sz w:val="28"/>
        </w:rPr>
        <w:t xml:space="preserve">ГБПОУ </w:t>
      </w:r>
      <w:r w:rsidR="009867A7">
        <w:rPr>
          <w:rFonts w:ascii="Times New Roman" w:eastAsia="Calibri" w:hAnsi="Times New Roman" w:cs="Times New Roman"/>
          <w:sz w:val="28"/>
        </w:rPr>
        <w:t>КРК "Интеграл"</w:t>
      </w:r>
      <w:r w:rsidR="009867A7">
        <w:rPr>
          <w:rFonts w:ascii="Times New Roman" w:eastAsia="Calibri" w:hAnsi="Times New Roman" w:cs="Times New Roman"/>
          <w:sz w:val="28"/>
        </w:rPr>
        <w:t>.</w:t>
      </w:r>
    </w:p>
    <w:p w:rsidR="008C77CB" w:rsidRPr="001752D9" w:rsidRDefault="008C77CB" w:rsidP="008C77CB">
      <w:pPr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8C77CB" w:rsidRPr="001752D9" w:rsidRDefault="008C77CB" w:rsidP="008C77CB">
      <w:pPr>
        <w:rPr>
          <w:rFonts w:ascii="Times New Roman" w:eastAsia="Calibri" w:hAnsi="Times New Roman" w:cs="Times New Roman"/>
          <w:sz w:val="28"/>
        </w:rPr>
      </w:pPr>
    </w:p>
    <w:p w:rsidR="008C77CB" w:rsidRPr="001752D9" w:rsidRDefault="008C77CB" w:rsidP="008C77C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C77CB" w:rsidRPr="001752D9" w:rsidRDefault="008C77CB" w:rsidP="008C77CB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1752D9">
        <w:rPr>
          <w:rFonts w:ascii="Times New Roman" w:eastAsia="Calibri" w:hAnsi="Times New Roman" w:cs="Times New Roman"/>
          <w:sz w:val="28"/>
        </w:rPr>
        <w:t>Рассмотрена</w:t>
      </w:r>
      <w:proofErr w:type="gramEnd"/>
      <w:r w:rsidRPr="001752D9">
        <w:rPr>
          <w:rFonts w:ascii="Times New Roman" w:eastAsia="Calibri" w:hAnsi="Times New Roman" w:cs="Times New Roman"/>
          <w:sz w:val="28"/>
        </w:rPr>
        <w:t xml:space="preserve"> и рекомендована к использованию в учебном процессе на заседании Методического Совета ГБПОУ КРК «Интеграл»</w:t>
      </w:r>
    </w:p>
    <w:p w:rsidR="008C77CB" w:rsidRPr="001752D9" w:rsidRDefault="008C77CB" w:rsidP="008C77CB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Протокол  № 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_________________________</w:t>
      </w:r>
    </w:p>
    <w:p w:rsidR="008C77CB" w:rsidRPr="001752D9" w:rsidRDefault="008C77CB" w:rsidP="008C77C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C77CB" w:rsidRPr="001752D9" w:rsidRDefault="008C77CB" w:rsidP="008C77CB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spellStart"/>
      <w:r w:rsidRPr="001752D9">
        <w:rPr>
          <w:rFonts w:ascii="Times New Roman" w:eastAsia="Calibri" w:hAnsi="Times New Roman" w:cs="Times New Roman"/>
          <w:sz w:val="28"/>
        </w:rPr>
        <w:t>методсовета</w:t>
      </w:r>
      <w:proofErr w:type="spellEnd"/>
      <w:r w:rsidRPr="001752D9">
        <w:rPr>
          <w:rFonts w:ascii="Times New Roman" w:eastAsia="Calibri" w:hAnsi="Times New Roman" w:cs="Times New Roman"/>
          <w:sz w:val="28"/>
        </w:rPr>
        <w:t xml:space="preserve"> ____________ </w:t>
      </w:r>
      <w:r>
        <w:rPr>
          <w:rFonts w:ascii="Times New Roman" w:hAnsi="Times New Roman" w:cs="Times New Roman"/>
          <w:sz w:val="28"/>
        </w:rPr>
        <w:t>________________</w:t>
      </w:r>
    </w:p>
    <w:p w:rsidR="008C77CB" w:rsidRPr="001752D9" w:rsidRDefault="008C77CB" w:rsidP="008C77C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C77CB" w:rsidRDefault="008C77CB" w:rsidP="008C77C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9D2F45" w:rsidRDefault="009D2F45" w:rsidP="008C77C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9D2F45" w:rsidRPr="001752D9" w:rsidRDefault="009D2F45" w:rsidP="008C77C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C77CB" w:rsidRDefault="008C77CB" w:rsidP="008C7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8C77CB" w:rsidRDefault="008C77CB" w:rsidP="008C7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район,</w:t>
      </w:r>
    </w:p>
    <w:p w:rsidR="008C77CB" w:rsidRDefault="008C77CB" w:rsidP="008C77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урсавка</w:t>
      </w:r>
      <w:proofErr w:type="spellEnd"/>
      <w:r>
        <w:rPr>
          <w:rFonts w:ascii="Times New Roman" w:hAnsi="Times New Roman"/>
          <w:sz w:val="28"/>
          <w:szCs w:val="28"/>
        </w:rPr>
        <w:t>, ул. Титова, 15</w:t>
      </w:r>
    </w:p>
    <w:p w:rsidR="008C77CB" w:rsidRDefault="008C77CB" w:rsidP="008C7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8C77CB" w:rsidRDefault="008C77CB" w:rsidP="008C7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8C77CB" w:rsidRPr="00782C56" w:rsidRDefault="008C77CB" w:rsidP="008C77C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782C56">
          <w:rPr>
            <w:rStyle w:val="ac"/>
            <w:rFonts w:ascii="Times New Roman" w:hAnsi="Times New Roman"/>
            <w:sz w:val="28"/>
            <w:szCs w:val="28"/>
            <w:lang w:val="en-US"/>
          </w:rPr>
          <w:t>kurs</w:t>
        </w:r>
        <w:r w:rsidRPr="00782C56">
          <w:rPr>
            <w:rStyle w:val="ac"/>
            <w:rFonts w:ascii="Times New Roman" w:hAnsi="Times New Roman"/>
            <w:sz w:val="28"/>
            <w:szCs w:val="28"/>
          </w:rPr>
          <w:t>_</w:t>
        </w:r>
        <w:r w:rsidRPr="00782C56">
          <w:rPr>
            <w:rStyle w:val="ac"/>
            <w:rFonts w:ascii="Times New Roman" w:hAnsi="Times New Roman"/>
            <w:sz w:val="28"/>
            <w:szCs w:val="28"/>
            <w:lang w:val="en-US"/>
          </w:rPr>
          <w:t>integrall</w:t>
        </w:r>
        <w:r w:rsidRPr="00782C56">
          <w:rPr>
            <w:rStyle w:val="ac"/>
            <w:rFonts w:ascii="Times New Roman" w:hAnsi="Times New Roman"/>
            <w:sz w:val="28"/>
            <w:szCs w:val="28"/>
          </w:rPr>
          <w:t>@</w:t>
        </w:r>
        <w:r w:rsidRPr="00782C56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782C56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782C56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C77CB" w:rsidRPr="008C77CB" w:rsidRDefault="008C77CB" w:rsidP="009A2947">
      <w:pPr>
        <w:pStyle w:val="11"/>
        <w:shd w:val="clear" w:color="auto" w:fill="auto"/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ascii="Calibri" w:eastAsia="Calibri" w:hAnsi="Calibri"/>
          <w:i/>
          <w:sz w:val="48"/>
          <w:szCs w:val="48"/>
        </w:rPr>
        <w:br w:type="page"/>
      </w:r>
      <w:r w:rsidRPr="008C77CB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9D2F45" w:rsidRPr="009D2F45" w:rsidRDefault="009D2F45" w:rsidP="009D2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наши дни проблема правильного питания наиболее актуальна. Значение питания в жизнедеятельности человека отражает выражение </w:t>
      </w:r>
      <w:proofErr w:type="spellStart"/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>Г.Гейне</w:t>
      </w:r>
      <w:proofErr w:type="spellEnd"/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«Человек есть то, что он ест», тем самым, подчеркивая исключительную роль питания в формировании тела, поведении ребенка. 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покровов, определяет степень защитной функции организма.</w:t>
      </w:r>
    </w:p>
    <w:p w:rsidR="009D2F45" w:rsidRPr="009D2F45" w:rsidRDefault="009D2F45" w:rsidP="009D2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Жизнь современного человека характеризуется заметным влиянием </w:t>
      </w:r>
      <w:proofErr w:type="spellStart"/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>техногенно</w:t>
      </w:r>
      <w:proofErr w:type="spellEnd"/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>-антропогенных факторов, приводящих к нарастанию загрязнения пищи, воды и воздуха чужеродными веществами.</w:t>
      </w:r>
    </w:p>
    <w:p w:rsidR="009D2F45" w:rsidRPr="009D2F45" w:rsidRDefault="009D2F45" w:rsidP="009D2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Смело можно утверждать, что каждый из нас с пищей, водой и воздухом получает несколько граммов чужеродных веществ, которые не относятся </w:t>
      </w:r>
      <w:proofErr w:type="gramStart"/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пищевым. Но определенный вклад вносят и пищевые добавки. С расширением наших знаний о пище и совершенствованием технологии производства продуктов питания росло и использование пищевых добавок. Этому способствовало и общее изменение образа жизни. В наш индустриальный век огромное количество людей сосредоточилось в городах.</w:t>
      </w:r>
      <w:r w:rsidRPr="009D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>Резко возросла численность мирового населения. Все это потребовало новых способов, как обработки, так и распределения продуктов питания, благодаря чему пищевые добавки стали применяться все шире.</w:t>
      </w:r>
    </w:p>
    <w:p w:rsidR="009D2F45" w:rsidRPr="009D2F45" w:rsidRDefault="009D2F45" w:rsidP="009D2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F45">
        <w:rPr>
          <w:rFonts w:ascii="Times New Roman" w:eastAsia="Times New Roman" w:hAnsi="Times New Roman" w:cs="Times New Roman"/>
          <w:bCs/>
          <w:sz w:val="28"/>
          <w:szCs w:val="28"/>
        </w:rPr>
        <w:t>Потребность в них особенно возросла в последнее время в связи с увеличением спроса на более питательные и более удобные для использования пищевые продукты.</w:t>
      </w:r>
    </w:p>
    <w:p w:rsidR="009D2F45" w:rsidRDefault="009D2F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6D55E8" w:rsidRDefault="006D55E8" w:rsidP="009D2F45">
      <w:pPr>
        <w:pStyle w:val="4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Методика организации и проведения </w:t>
      </w:r>
      <w:r w:rsidR="006937CE">
        <w:rPr>
          <w:rFonts w:ascii="Times New Roman" w:eastAsia="Calibri" w:hAnsi="Times New Roman" w:cs="Times New Roman"/>
          <w:sz w:val="28"/>
          <w:szCs w:val="28"/>
        </w:rPr>
        <w:t>мероприятия</w:t>
      </w:r>
    </w:p>
    <w:p w:rsidR="009D2F45" w:rsidRDefault="009D2F45" w:rsidP="009D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подготовки и проведения внеаудиторного  мероприятия в системе СПО, прежде всего, предполагает определение его содержания, которое в свою очередь зависит от целей и задач, возрастных особенностей подростков, их опыта. </w:t>
      </w:r>
    </w:p>
    <w:p w:rsidR="00D469C2" w:rsidRPr="009A2947" w:rsidRDefault="00D469C2" w:rsidP="00D469C2">
      <w:pPr>
        <w:pStyle w:val="4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A294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Мероприятие проводится с целью развивать активность и творческие способности обучающихся, повышать интерес к профессии «повар», предоставить возможность самовыражения. Развивает изобретательность, оригинальность в приготовлении блюд, расширяет профессиональный кругозор.</w:t>
      </w:r>
    </w:p>
    <w:p w:rsidR="00D469C2" w:rsidRPr="009A2947" w:rsidRDefault="00D469C2" w:rsidP="00D469C2">
      <w:pPr>
        <w:pStyle w:val="4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A294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Данная методическая разработка способствует повышению интереса к выбранной профессии, воспитанию  чувства ответственности, коллективизма,  уважению друг к другу, творческому самовыражению.</w:t>
      </w:r>
    </w:p>
    <w:p w:rsidR="00D469C2" w:rsidRPr="009A2947" w:rsidRDefault="00D469C2" w:rsidP="00D469C2">
      <w:pPr>
        <w:pStyle w:val="4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A294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Рекомендуется для использования в группах, обучающихся профессии «Повар, кондитер».</w:t>
      </w:r>
    </w:p>
    <w:p w:rsidR="009D2F45" w:rsidRDefault="009D2F4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469C2" w:rsidRDefault="00D469C2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6D55E8" w:rsidRDefault="006D55E8" w:rsidP="009D2F4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План </w:t>
      </w:r>
      <w:r>
        <w:rPr>
          <w:b/>
          <w:bCs/>
          <w:sz w:val="28"/>
          <w:szCs w:val="28"/>
          <w:shd w:val="clear" w:color="auto" w:fill="FFFFFF"/>
        </w:rPr>
        <w:t xml:space="preserve">мероприятия </w:t>
      </w:r>
    </w:p>
    <w:p w:rsidR="00156887" w:rsidRPr="006D55E8" w:rsidRDefault="00803C74" w:rsidP="009D2F45">
      <w:pPr>
        <w:pStyle w:val="4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>Цел</w:t>
      </w:r>
      <w:r w:rsidR="00156887" w:rsidRPr="006D55E8">
        <w:rPr>
          <w:rFonts w:ascii="Times New Roman" w:hAnsi="Times New Roman" w:cs="Times New Roman"/>
          <w:sz w:val="28"/>
          <w:szCs w:val="28"/>
        </w:rPr>
        <w:t xml:space="preserve">ь: 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>с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>пособствовать стремлению разнообра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softHyphen/>
        <w:t>зить и детализировать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 xml:space="preserve"> знания по истории нашей страны, п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 xml:space="preserve">одвигнуть </w:t>
      </w:r>
      <w:r w:rsidR="00D469C2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 xml:space="preserve"> к соз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softHyphen/>
        <w:t>данию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 xml:space="preserve"> и сохранению семейных традиций и п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t>опуляризировать кулинарное творче</w:t>
      </w:r>
      <w:r w:rsidR="00156887" w:rsidRPr="006D55E8">
        <w:rPr>
          <w:rFonts w:ascii="Times New Roman" w:hAnsi="Times New Roman" w:cs="Times New Roman"/>
          <w:b w:val="0"/>
          <w:sz w:val="28"/>
          <w:szCs w:val="28"/>
        </w:rPr>
        <w:softHyphen/>
        <w:t>ство.</w:t>
      </w:r>
    </w:p>
    <w:p w:rsidR="006D55E8" w:rsidRPr="006D55E8" w:rsidRDefault="006D55E8" w:rsidP="009D2F45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6D55E8" w:rsidRPr="006D55E8" w:rsidRDefault="006D55E8" w:rsidP="006D55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вкусно и разнообразно готовить.</w:t>
      </w:r>
    </w:p>
    <w:p w:rsidR="006D55E8" w:rsidRPr="006D55E8" w:rsidRDefault="006D55E8" w:rsidP="006D55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к кулинарии и национальной кухне.</w:t>
      </w:r>
    </w:p>
    <w:p w:rsidR="006D55E8" w:rsidRPr="006D55E8" w:rsidRDefault="006D55E8" w:rsidP="006D55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коллективизм, уважение друг к другу.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D55E8" w:rsidRPr="006D55E8" w:rsidRDefault="006D55E8" w:rsidP="006D55E8">
      <w:pPr>
        <w:pStyle w:val="40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8. Самостоятельно определять задачи профессионального и </w:t>
      </w:r>
      <w:r w:rsidRPr="006D55E8">
        <w:rPr>
          <w:rFonts w:ascii="Times New Roman" w:hAnsi="Times New Roman" w:cs="Times New Roman"/>
          <w:b w:val="0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6D55E8" w:rsidRPr="006D55E8" w:rsidRDefault="006D55E8" w:rsidP="006D55E8">
      <w:pPr>
        <w:pStyle w:val="40"/>
        <w:shd w:val="clear" w:color="auto" w:fill="auto"/>
        <w:spacing w:before="0" w:after="0" w:line="36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5E8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gramEnd"/>
      <w:r w:rsidRPr="006D55E8">
        <w:rPr>
          <w:rFonts w:ascii="Times New Roman" w:hAnsi="Times New Roman" w:cs="Times New Roman"/>
          <w:b w:val="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56887" w:rsidRPr="00156887" w:rsidRDefault="00156887" w:rsidP="006D55E8">
      <w:pPr>
        <w:pStyle w:val="40"/>
        <w:shd w:val="clear" w:color="auto" w:fill="auto"/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887">
        <w:rPr>
          <w:rFonts w:ascii="Times New Roman" w:hAnsi="Times New Roman" w:cs="Times New Roman"/>
          <w:sz w:val="28"/>
          <w:szCs w:val="28"/>
        </w:rPr>
        <w:t>ОФОРМЛЕНИЕ</w:t>
      </w:r>
    </w:p>
    <w:p w:rsidR="00156887" w:rsidRPr="00156887" w:rsidRDefault="00156887" w:rsidP="006D55E8">
      <w:pPr>
        <w:pStyle w:val="50"/>
        <w:shd w:val="clear" w:color="auto" w:fill="auto"/>
        <w:spacing w:before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887">
        <w:rPr>
          <w:rFonts w:ascii="Times New Roman" w:hAnsi="Times New Roman" w:cs="Times New Roman"/>
          <w:sz w:val="28"/>
          <w:szCs w:val="28"/>
        </w:rPr>
        <w:t xml:space="preserve"> Интерактивная доска или компьютер, проектор и экран.</w:t>
      </w:r>
    </w:p>
    <w:p w:rsidR="00156887" w:rsidRPr="00156887" w:rsidRDefault="00156887" w:rsidP="006D55E8">
      <w:pPr>
        <w:pStyle w:val="50"/>
        <w:shd w:val="clear" w:color="auto" w:fill="auto"/>
        <w:spacing w:before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887">
        <w:rPr>
          <w:rFonts w:ascii="Times New Roman" w:hAnsi="Times New Roman" w:cs="Times New Roman"/>
          <w:sz w:val="28"/>
          <w:szCs w:val="28"/>
        </w:rPr>
        <w:t xml:space="preserve"> Презентация «Всё о е</w:t>
      </w:r>
      <w:r w:rsidR="00803C74">
        <w:rPr>
          <w:rFonts w:ascii="Times New Roman" w:hAnsi="Times New Roman" w:cs="Times New Roman"/>
          <w:sz w:val="28"/>
          <w:szCs w:val="28"/>
        </w:rPr>
        <w:t xml:space="preserve">де» </w:t>
      </w:r>
    </w:p>
    <w:p w:rsidR="006D55E8" w:rsidRPr="006D55E8" w:rsidRDefault="006D55E8" w:rsidP="006D5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D55E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>1.Организационный момент (время 5 минут):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>-проверка наличия студентов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 xml:space="preserve">-объявление темы и цели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6D55E8">
        <w:rPr>
          <w:rFonts w:ascii="Times New Roman" w:hAnsi="Times New Roman" w:cs="Times New Roman"/>
          <w:sz w:val="28"/>
          <w:szCs w:val="28"/>
        </w:rPr>
        <w:t>.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 xml:space="preserve">2. Основная часть (время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D55E8">
        <w:rPr>
          <w:rFonts w:ascii="Times New Roman" w:hAnsi="Times New Roman" w:cs="Times New Roman"/>
          <w:sz w:val="28"/>
          <w:szCs w:val="28"/>
        </w:rPr>
        <w:t xml:space="preserve"> мин.):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 и выступление </w:t>
      </w:r>
      <w:proofErr w:type="gramStart"/>
      <w:r w:rsidRPr="006D5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55E8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>3. Заключ</w:t>
      </w:r>
      <w:r>
        <w:rPr>
          <w:rFonts w:ascii="Times New Roman" w:hAnsi="Times New Roman" w:cs="Times New Roman"/>
          <w:sz w:val="28"/>
          <w:szCs w:val="28"/>
        </w:rPr>
        <w:t xml:space="preserve">ительная часть </w:t>
      </w:r>
      <w:r w:rsidRPr="006D55E8">
        <w:rPr>
          <w:rFonts w:ascii="Times New Roman" w:hAnsi="Times New Roman" w:cs="Times New Roman"/>
          <w:sz w:val="28"/>
          <w:szCs w:val="28"/>
        </w:rPr>
        <w:t>(время 5 минут)</w:t>
      </w:r>
    </w:p>
    <w:p w:rsidR="006D55E8" w:rsidRPr="006D55E8" w:rsidRDefault="006D55E8" w:rsidP="006D5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E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D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E8" w:rsidRDefault="006D55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5E8" w:rsidRDefault="006D55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D55E8" w:rsidRPr="006D55E8" w:rsidRDefault="006D55E8" w:rsidP="006D55E8">
      <w:pPr>
        <w:pStyle w:val="11"/>
        <w:shd w:val="clear" w:color="auto" w:fill="auto"/>
        <w:spacing w:after="0" w:line="360" w:lineRule="auto"/>
        <w:ind w:firstLine="426"/>
        <w:jc w:val="right"/>
        <w:rPr>
          <w:sz w:val="28"/>
          <w:szCs w:val="28"/>
        </w:rPr>
      </w:pPr>
      <w:r w:rsidRPr="006D55E8">
        <w:rPr>
          <w:sz w:val="28"/>
          <w:szCs w:val="28"/>
        </w:rPr>
        <w:lastRenderedPageBreak/>
        <w:t xml:space="preserve">Приложение </w:t>
      </w:r>
    </w:p>
    <w:p w:rsidR="00156887" w:rsidRPr="00156887" w:rsidRDefault="00156887" w:rsidP="006D55E8">
      <w:pPr>
        <w:pStyle w:val="11"/>
        <w:shd w:val="clear" w:color="auto" w:fill="auto"/>
        <w:spacing w:after="0" w:line="360" w:lineRule="auto"/>
        <w:ind w:firstLine="426"/>
        <w:rPr>
          <w:sz w:val="28"/>
          <w:szCs w:val="28"/>
        </w:rPr>
      </w:pPr>
      <w:r w:rsidRPr="00803C74">
        <w:rPr>
          <w:b/>
          <w:sz w:val="28"/>
          <w:szCs w:val="28"/>
        </w:rPr>
        <w:t>ВЕДУЩИЙ:</w:t>
      </w:r>
      <w:r w:rsidRPr="00156887">
        <w:rPr>
          <w:sz w:val="28"/>
          <w:szCs w:val="28"/>
        </w:rPr>
        <w:t xml:space="preserve"> </w:t>
      </w:r>
      <w:r w:rsidR="009867A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Каждый народ имеет свой уклад жиз</w:t>
      </w:r>
      <w:r w:rsidRPr="00156887">
        <w:rPr>
          <w:sz w:val="28"/>
          <w:szCs w:val="28"/>
        </w:rPr>
        <w:softHyphen/>
        <w:t>ни, свои обычаи, праздники, песни и сказки. У каждого народа есть свои любимые блюда и свои, присущие только ему традиции за</w:t>
      </w:r>
      <w:r w:rsidRPr="00156887">
        <w:rPr>
          <w:sz w:val="28"/>
          <w:szCs w:val="28"/>
        </w:rPr>
        <w:softHyphen/>
        <w:t>столья. Из далёкой старины дошли до нас сведения о старинных русских рецептах. В течение веков множество поколений наших предков пополняли рецепты русской кухни.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6887">
        <w:rPr>
          <w:sz w:val="28"/>
          <w:szCs w:val="28"/>
        </w:rPr>
        <w:t>Когда-то в глубокой древности человек ел только то, что мог найти в лесах и на полях: ягоды, фрукты, грибы. Потом люди научи</w:t>
      </w:r>
      <w:r w:rsidRPr="00156887">
        <w:rPr>
          <w:sz w:val="28"/>
          <w:szCs w:val="28"/>
        </w:rPr>
        <w:softHyphen/>
        <w:t>лись охотиться и ловить рыбу. Затем пахать и сеять. Приручили животных. Появились пастбища, на которых паслись стада овец и коров. На огне жарили мясо и рыбу. На мельницах мололи зёрна и из муки выпека</w:t>
      </w:r>
      <w:r w:rsidRPr="00156887">
        <w:rPr>
          <w:sz w:val="28"/>
          <w:szCs w:val="28"/>
        </w:rPr>
        <w:softHyphen/>
        <w:t>ли хлеб. Проходили века, и еда становилась всё разнообразнее и изысканнее.</w:t>
      </w:r>
    </w:p>
    <w:p w:rsidR="00156887" w:rsidRPr="00156887" w:rsidRDefault="00D469C2" w:rsidP="00156887">
      <w:pPr>
        <w:pStyle w:val="9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156887">
        <w:rPr>
          <w:sz w:val="28"/>
          <w:szCs w:val="28"/>
        </w:rPr>
        <w:t xml:space="preserve"> </w:t>
      </w:r>
      <w:proofErr w:type="gramStart"/>
      <w:r w:rsidR="00156887" w:rsidRPr="00156887">
        <w:rPr>
          <w:sz w:val="28"/>
          <w:szCs w:val="28"/>
        </w:rPr>
        <w:t xml:space="preserve">(Дальнейший рассказ Ведущего и </w:t>
      </w:r>
      <w:r w:rsidR="00156887">
        <w:rPr>
          <w:sz w:val="28"/>
          <w:szCs w:val="28"/>
        </w:rPr>
        <w:t>Студентов</w:t>
      </w:r>
      <w:r w:rsidR="00156887" w:rsidRPr="00156887">
        <w:rPr>
          <w:sz w:val="28"/>
          <w:szCs w:val="28"/>
        </w:rPr>
        <w:t xml:space="preserve"> сопровождается либо записью на доске в виде таблицы веков и появившихся в те</w:t>
      </w:r>
      <w:r w:rsidR="00156887" w:rsidRPr="00156887">
        <w:rPr>
          <w:sz w:val="28"/>
          <w:szCs w:val="28"/>
        </w:rPr>
        <w:softHyphen/>
        <w:t>чение этого времени продуктов, либо от</w:t>
      </w:r>
      <w:r w:rsidR="00156887" w:rsidRPr="00156887">
        <w:rPr>
          <w:sz w:val="28"/>
          <w:szCs w:val="28"/>
        </w:rPr>
        <w:softHyphen/>
        <w:t>крыванием соответствующих строк на заранее заготовленном плакате.</w:t>
      </w:r>
      <w:proofErr w:type="gramEnd"/>
      <w:r w:rsidR="00156887" w:rsidRPr="00156887">
        <w:rPr>
          <w:sz w:val="28"/>
          <w:szCs w:val="28"/>
        </w:rPr>
        <w:t xml:space="preserve"> </w:t>
      </w:r>
      <w:proofErr w:type="gramStart"/>
      <w:r w:rsidR="00156887" w:rsidRPr="00156887">
        <w:rPr>
          <w:sz w:val="28"/>
          <w:szCs w:val="28"/>
        </w:rPr>
        <w:t>В итоге перед глазами зрителей окажется табли</w:t>
      </w:r>
      <w:r w:rsidR="00156887" w:rsidRPr="00156887">
        <w:rPr>
          <w:sz w:val="28"/>
          <w:szCs w:val="28"/>
        </w:rPr>
        <w:softHyphen/>
        <w:t>ца, помогающая осознать и запомнить, когда и как изменялся набор исходных про</w:t>
      </w:r>
      <w:r w:rsidR="00156887" w:rsidRPr="00156887">
        <w:rPr>
          <w:sz w:val="28"/>
          <w:szCs w:val="28"/>
        </w:rPr>
        <w:softHyphen/>
        <w:t>дуктов питания.)</w:t>
      </w:r>
      <w:proofErr w:type="gramEnd"/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>ВЕДУЩИЙ:</w:t>
      </w:r>
      <w:r w:rsidRPr="00156887">
        <w:rPr>
          <w:sz w:val="28"/>
          <w:szCs w:val="28"/>
        </w:rPr>
        <w:t xml:space="preserve"> Как и что мы едим сегодня, мы знаем. Как ели наши родители, мы пом</w:t>
      </w:r>
      <w:r w:rsidRPr="00156887">
        <w:rPr>
          <w:sz w:val="28"/>
          <w:szCs w:val="28"/>
        </w:rPr>
        <w:softHyphen/>
        <w:t>ним. А что ели наши далёкие предки? Обра</w:t>
      </w:r>
      <w:r w:rsidRPr="00156887">
        <w:rPr>
          <w:sz w:val="28"/>
          <w:szCs w:val="28"/>
        </w:rPr>
        <w:softHyphen/>
        <w:t>тимся к истории.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>Студент</w:t>
      </w:r>
      <w:r w:rsidRPr="00803C74">
        <w:rPr>
          <w:b/>
          <w:sz w:val="28"/>
          <w:szCs w:val="28"/>
        </w:rPr>
        <w:t xml:space="preserve"> </w:t>
      </w:r>
      <w:r w:rsidR="00803C74">
        <w:rPr>
          <w:b/>
          <w:sz w:val="28"/>
          <w:szCs w:val="28"/>
        </w:rPr>
        <w:t>1</w:t>
      </w:r>
      <w:r w:rsidRPr="00803C7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Пищу, которую мы заочно при</w:t>
      </w:r>
      <w:r w:rsidRPr="00156887">
        <w:rPr>
          <w:sz w:val="28"/>
          <w:szCs w:val="28"/>
        </w:rPr>
        <w:softHyphen/>
        <w:t>числяем к древнерусской кухне, достаточ</w:t>
      </w:r>
      <w:r w:rsidRPr="00156887">
        <w:rPr>
          <w:sz w:val="28"/>
          <w:szCs w:val="28"/>
        </w:rPr>
        <w:softHyphen/>
        <w:t>но часто исторически таковой не является. Многим известно, что Пётр I привёз из-за границы картофель. Но мало кто знает, что чёрный хлеб, гречка, капуста или репчатый лук — это не традиционно русские продук</w:t>
      </w:r>
      <w:r w:rsidRPr="00156887">
        <w:rPr>
          <w:sz w:val="28"/>
          <w:szCs w:val="28"/>
        </w:rPr>
        <w:softHyphen/>
        <w:t>ты, а завезённые в разное время новшества.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 xml:space="preserve">Студент </w:t>
      </w:r>
      <w:r w:rsidR="00803C74">
        <w:rPr>
          <w:b/>
          <w:sz w:val="28"/>
          <w:szCs w:val="28"/>
        </w:rPr>
        <w:t>2</w:t>
      </w:r>
      <w:r w:rsidRPr="00803C7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Изначально русская нацио</w:t>
      </w:r>
      <w:r w:rsidRPr="00156887">
        <w:rPr>
          <w:sz w:val="28"/>
          <w:szCs w:val="28"/>
        </w:rPr>
        <w:softHyphen/>
        <w:t>нальная кухня была не такой разнообраз</w:t>
      </w:r>
      <w:r w:rsidRPr="00156887">
        <w:rPr>
          <w:sz w:val="28"/>
          <w:szCs w:val="28"/>
        </w:rPr>
        <w:softHyphen/>
        <w:t>ной, как сейчас. Например, при князе Вла</w:t>
      </w:r>
      <w:r w:rsidRPr="00156887">
        <w:rPr>
          <w:sz w:val="28"/>
          <w:szCs w:val="28"/>
        </w:rPr>
        <w:softHyphen/>
        <w:t xml:space="preserve">димире (X—XI вв.) ещё </w:t>
      </w:r>
      <w:r w:rsidRPr="00156887">
        <w:rPr>
          <w:sz w:val="28"/>
          <w:szCs w:val="28"/>
        </w:rPr>
        <w:lastRenderedPageBreak/>
        <w:t>не было ни моркови, ни капусты, не говоря уже о картофеле, томатах, огурцах, перце, тыкве и даже свё</w:t>
      </w:r>
      <w:r w:rsidRPr="00156887">
        <w:rPr>
          <w:sz w:val="28"/>
          <w:szCs w:val="28"/>
        </w:rPr>
        <w:softHyphen/>
        <w:t>кле и капусте, которые кажутся нам рус</w:t>
      </w:r>
      <w:r w:rsidRPr="00156887">
        <w:rPr>
          <w:sz w:val="28"/>
          <w:szCs w:val="28"/>
        </w:rPr>
        <w:softHyphen/>
        <w:t>скими овощами. Да что там свёкла, у князя на столе не было даже репчатого лука, ко</w:t>
      </w:r>
      <w:r w:rsidRPr="00156887">
        <w:rPr>
          <w:sz w:val="28"/>
          <w:szCs w:val="28"/>
        </w:rPr>
        <w:softHyphen/>
        <w:t>торый появится только в следующем столе</w:t>
      </w:r>
      <w:r w:rsidRPr="00156887">
        <w:rPr>
          <w:sz w:val="28"/>
          <w:szCs w:val="28"/>
        </w:rPr>
        <w:softHyphen/>
        <w:t>тии!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>ВЕДУЩИЙ:</w:t>
      </w:r>
      <w:r w:rsidRPr="00156887">
        <w:rPr>
          <w:sz w:val="28"/>
          <w:szCs w:val="28"/>
        </w:rPr>
        <w:t xml:space="preserve"> Что же тогда было? Была редька. Её варили, жарили, пекли с ней пи</w:t>
      </w:r>
      <w:r w:rsidRPr="00156887">
        <w:rPr>
          <w:sz w:val="28"/>
          <w:szCs w:val="28"/>
        </w:rPr>
        <w:softHyphen/>
        <w:t>роги. Видимо, с тех самых пор и существует поговорка: «Надоело хуже горькой редьки». Попробуй всю зиму до весны есть только редьку — действительно надоест. Толь</w:t>
      </w:r>
      <w:r w:rsidRPr="00156887">
        <w:rPr>
          <w:sz w:val="28"/>
          <w:szCs w:val="28"/>
        </w:rPr>
        <w:softHyphen/>
        <w:t>ко редька тогда была не совсем такая, как</w:t>
      </w:r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сейчас. Во-первых, она была гораздо круп</w:t>
      </w:r>
      <w:r w:rsidRPr="00156887">
        <w:rPr>
          <w:sz w:val="28"/>
          <w:szCs w:val="28"/>
        </w:rPr>
        <w:softHyphen/>
        <w:t>нее — существовали сорта с корнеплодами весом до 10—12 кг.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 xml:space="preserve">Студент </w:t>
      </w:r>
      <w:r w:rsidR="00803C74">
        <w:rPr>
          <w:b/>
          <w:sz w:val="28"/>
          <w:szCs w:val="28"/>
        </w:rPr>
        <w:t>1</w:t>
      </w:r>
      <w:r w:rsidRPr="00803C7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Вторым важным овощем была репа.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 xml:space="preserve">Студент </w:t>
      </w:r>
      <w:r w:rsidR="00803C74">
        <w:rPr>
          <w:b/>
          <w:sz w:val="28"/>
          <w:szCs w:val="28"/>
        </w:rPr>
        <w:t>2</w:t>
      </w:r>
      <w:r w:rsidRPr="00803C7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Был знаком русскому народу и чеснок.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03C74">
        <w:rPr>
          <w:b/>
          <w:sz w:val="28"/>
          <w:szCs w:val="28"/>
        </w:rPr>
        <w:t>ВЕДУЩИЙ:</w:t>
      </w:r>
      <w:r w:rsidRPr="00156887">
        <w:rPr>
          <w:sz w:val="28"/>
          <w:szCs w:val="28"/>
        </w:rPr>
        <w:t xml:space="preserve"> Но нельзя сказать, что стол наших предков был бедным. Пока не было </w:t>
      </w:r>
      <w:proofErr w:type="gramStart"/>
      <w:r w:rsidRPr="00156887">
        <w:rPr>
          <w:sz w:val="28"/>
          <w:szCs w:val="28"/>
        </w:rPr>
        <w:t>привычных нам</w:t>
      </w:r>
      <w:proofErr w:type="gramEnd"/>
      <w:r w:rsidRPr="00156887">
        <w:rPr>
          <w:sz w:val="28"/>
          <w:szCs w:val="28"/>
        </w:rPr>
        <w:t xml:space="preserve"> овощных культур, ели очень много дикорастущих растений и гри</w:t>
      </w:r>
      <w:r w:rsidRPr="00156887">
        <w:rPr>
          <w:sz w:val="28"/>
          <w:szCs w:val="28"/>
        </w:rPr>
        <w:softHyphen/>
        <w:t>бов. Ещё в XIX веке на каждого москвича в год приходилось почти 40 кг грибов, что уж говорить о временах более отдалённых и жителях, чьи поселения окружали леса.</w:t>
      </w:r>
      <w:r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Интересно, что грибами тогда считали только те, которые снизу имеют пластинки, а всё то, что мы сейчас относим к трубча</w:t>
      </w:r>
      <w:r w:rsidRPr="00156887">
        <w:rPr>
          <w:sz w:val="28"/>
          <w:szCs w:val="28"/>
        </w:rPr>
        <w:softHyphen/>
        <w:t>тым грибам, — подосиновики, маслята, бе</w:t>
      </w:r>
      <w:r w:rsidRPr="00156887">
        <w:rPr>
          <w:sz w:val="28"/>
          <w:szCs w:val="28"/>
        </w:rPr>
        <w:softHyphen/>
        <w:t>лые, — звали «губами», так и писали: «Гри</w:t>
      </w:r>
      <w:r w:rsidRPr="00156887">
        <w:rPr>
          <w:sz w:val="28"/>
          <w:szCs w:val="28"/>
        </w:rPr>
        <w:softHyphen/>
        <w:t>бы и губы».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803C7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Одним из основных блюд с глу</w:t>
      </w:r>
      <w:r w:rsidRPr="00156887">
        <w:rPr>
          <w:sz w:val="28"/>
          <w:szCs w:val="28"/>
        </w:rPr>
        <w:softHyphen/>
        <w:t>бочайшей древности был горох. Не зря про невероятно далёкие времена говорят, что это было при царе Горохе. Сейчас мы в ос</w:t>
      </w:r>
      <w:r w:rsidRPr="00156887">
        <w:rPr>
          <w:sz w:val="28"/>
          <w:szCs w:val="28"/>
        </w:rPr>
        <w:softHyphen/>
        <w:t>новном варим из гороха суп, да и то доволь</w:t>
      </w:r>
      <w:r w:rsidRPr="00156887">
        <w:rPr>
          <w:sz w:val="28"/>
          <w:szCs w:val="28"/>
        </w:rPr>
        <w:softHyphen/>
        <w:t>но редко, а в древности из него варили кашу, мололи муку и пекли блины, пироги из горо</w:t>
      </w:r>
      <w:r w:rsidRPr="00156887">
        <w:rPr>
          <w:sz w:val="28"/>
          <w:szCs w:val="28"/>
        </w:rPr>
        <w:softHyphen/>
        <w:t>хового теста и с гороховой начинкой. Кста</w:t>
      </w:r>
      <w:r w:rsidRPr="00156887">
        <w:rPr>
          <w:sz w:val="28"/>
          <w:szCs w:val="28"/>
        </w:rPr>
        <w:softHyphen/>
        <w:t>ти, в Индии лепёшки из гороховой муки до сих пор самое распространённое блюдо.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803C74">
        <w:rPr>
          <w:b/>
          <w:sz w:val="28"/>
          <w:szCs w:val="28"/>
        </w:rPr>
        <w:t>2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Также древнейшим русским блюдом считается уха (когда-то </w:t>
      </w:r>
      <w:r w:rsidRPr="00156887">
        <w:rPr>
          <w:sz w:val="28"/>
          <w:szCs w:val="28"/>
        </w:rPr>
        <w:lastRenderedPageBreak/>
        <w:t>все супы на Руси назывались либо ухой — «ушное», либо «</w:t>
      </w:r>
      <w:proofErr w:type="spellStart"/>
      <w:r w:rsidRPr="00156887">
        <w:rPr>
          <w:sz w:val="28"/>
          <w:szCs w:val="28"/>
        </w:rPr>
        <w:t>штями</w:t>
      </w:r>
      <w:proofErr w:type="spellEnd"/>
      <w:r w:rsidRPr="00156887">
        <w:rPr>
          <w:sz w:val="28"/>
          <w:szCs w:val="28"/>
        </w:rPr>
        <w:t>»). Позднее ухой стали назы</w:t>
      </w:r>
      <w:r w:rsidRPr="00156887">
        <w:rPr>
          <w:sz w:val="28"/>
          <w:szCs w:val="28"/>
        </w:rPr>
        <w:softHyphen/>
        <w:t>вать только рыбные первые блюда, кото</w:t>
      </w:r>
      <w:r w:rsidRPr="00156887">
        <w:rPr>
          <w:sz w:val="28"/>
          <w:szCs w:val="28"/>
        </w:rPr>
        <w:softHyphen/>
        <w:t>рые варили из разных сортов рыбы: на бу</w:t>
      </w:r>
      <w:r w:rsidRPr="00156887">
        <w:rPr>
          <w:sz w:val="28"/>
          <w:szCs w:val="28"/>
        </w:rPr>
        <w:softHyphen/>
        <w:t>льон, как правило, шли ерши, «рыба мелкая и плохонькая», и лишь затем добавлялась ценная рыба.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Просо на Руси выращивали с незапамятных времён. О его посевах упо</w:t>
      </w:r>
      <w:r w:rsidRPr="00156887">
        <w:rPr>
          <w:sz w:val="28"/>
          <w:szCs w:val="28"/>
        </w:rPr>
        <w:softHyphen/>
        <w:t>минается в приписке Киевской летописи от 1095 года. Ячмень, из которого изготав</w:t>
      </w:r>
      <w:r w:rsidRPr="00156887">
        <w:rPr>
          <w:sz w:val="28"/>
          <w:szCs w:val="28"/>
        </w:rPr>
        <w:softHyphen/>
        <w:t xml:space="preserve">ливают ячневую и перловую крупы, наши предки возделывали со времён освоения земледелия. Пшеница, несмотря на </w:t>
      </w:r>
      <w:proofErr w:type="gramStart"/>
      <w:r w:rsidRPr="00156887">
        <w:rPr>
          <w:sz w:val="28"/>
          <w:szCs w:val="28"/>
        </w:rPr>
        <w:t>то</w:t>
      </w:r>
      <w:proofErr w:type="gramEnd"/>
      <w:r w:rsidRPr="00156887">
        <w:rPr>
          <w:sz w:val="28"/>
          <w:szCs w:val="28"/>
        </w:rPr>
        <w:t xml:space="preserve"> что</w:t>
      </w:r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была известна столь же давно, но как более прихотливая широкое распространение на территории нашей страны получила только после стабилизации южных границ.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2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На территории Киевской и Мо</w:t>
      </w:r>
      <w:r w:rsidRPr="00156887">
        <w:rPr>
          <w:sz w:val="28"/>
          <w:szCs w:val="28"/>
        </w:rPr>
        <w:softHyphen/>
        <w:t>сковской Руси выращивать рис было бы слишком хлопотно: он весьма требователен к теплу и влаге поля до созревания семян заливают водой, чтобы предохранить их от прямого воздействия солнечных лучей, семена прорастают при 10—12 градусах по Цельсию, а заморозки для риса губитель</w:t>
      </w:r>
      <w:r w:rsidRPr="00156887">
        <w:rPr>
          <w:sz w:val="28"/>
          <w:szCs w:val="28"/>
        </w:rPr>
        <w:softHyphen/>
        <w:t>ны. Так что хотя сам злак был известен как «сарацинское зерно», его не выращивали. Да и сегодня эта культура есть в неболь</w:t>
      </w:r>
      <w:r w:rsidRPr="00156887">
        <w:rPr>
          <w:sz w:val="28"/>
          <w:szCs w:val="28"/>
        </w:rPr>
        <w:softHyphen/>
        <w:t>ших количествах только на полях Красно</w:t>
      </w:r>
      <w:r w:rsidRPr="00156887">
        <w:rPr>
          <w:sz w:val="28"/>
          <w:szCs w:val="28"/>
        </w:rPr>
        <w:softHyphen/>
        <w:t>дарского края, Ростовской области и юга Приморья.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Достаточно часто наши предки ели овсяную кашу, но совсем не такую, как сейчас. При слове «овсянка» мы сразу пред</w:t>
      </w:r>
      <w:r w:rsidRPr="00156887">
        <w:rPr>
          <w:sz w:val="28"/>
          <w:szCs w:val="28"/>
        </w:rPr>
        <w:softHyphen/>
        <w:t>ставляем кашу из крупы «Геркулес» (вы</w:t>
      </w:r>
      <w:r w:rsidRPr="00156887">
        <w:rPr>
          <w:sz w:val="28"/>
          <w:szCs w:val="28"/>
        </w:rPr>
        <w:softHyphen/>
        <w:t>рабатывается из пропаренных, высушен</w:t>
      </w:r>
      <w:r w:rsidRPr="00156887">
        <w:rPr>
          <w:sz w:val="28"/>
          <w:szCs w:val="28"/>
        </w:rPr>
        <w:softHyphen/>
        <w:t>ных обрушенных и расплющенных овсяных зёрен), появившейся меньше 200 лет назад. На Руси (IX—X вв.) кашу ели из цельного, очищенного от шелухи зерна овса, которое долго распаривали в печи, чтобы оно ста</w:t>
      </w:r>
      <w:r w:rsidRPr="00156887">
        <w:rPr>
          <w:sz w:val="28"/>
          <w:szCs w:val="28"/>
        </w:rPr>
        <w:softHyphen/>
        <w:t>ло мягким. И заправляли кашу сливочным, льняным или конопляным маслом. Подсол</w:t>
      </w:r>
      <w:r w:rsidRPr="00156887">
        <w:rPr>
          <w:sz w:val="28"/>
          <w:szCs w:val="28"/>
        </w:rPr>
        <w:softHyphen/>
        <w:t>нечное масло появится тоже очень не ско</w:t>
      </w:r>
      <w:r w:rsidRPr="00156887">
        <w:rPr>
          <w:sz w:val="28"/>
          <w:szCs w:val="28"/>
        </w:rPr>
        <w:softHyphen/>
        <w:t xml:space="preserve">ро. Может быть, по большим </w:t>
      </w:r>
      <w:r w:rsidRPr="00156887">
        <w:rPr>
          <w:sz w:val="28"/>
          <w:szCs w:val="28"/>
        </w:rPr>
        <w:lastRenderedPageBreak/>
        <w:t>праздникам князья ели и оливковое масло, которое при</w:t>
      </w:r>
      <w:r w:rsidRPr="00156887">
        <w:rPr>
          <w:sz w:val="28"/>
          <w:szCs w:val="28"/>
        </w:rPr>
        <w:softHyphen/>
        <w:t>возили из-за моря, из далёкой Византии.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2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По мнению историков, греч</w:t>
      </w:r>
      <w:r w:rsidRPr="00156887">
        <w:rPr>
          <w:sz w:val="28"/>
          <w:szCs w:val="28"/>
        </w:rPr>
        <w:softHyphen/>
        <w:t>ку славяне начали возделывать в VII веке, а своё название она получила в Киевской Руси, поскольку посадками гречихи за</w:t>
      </w:r>
      <w:r w:rsidRPr="00156887">
        <w:rPr>
          <w:sz w:val="28"/>
          <w:szCs w:val="28"/>
        </w:rPr>
        <w:softHyphen/>
        <w:t>нимались в те времена преимущественно греческие монахи, населяющие местные монастыри. На самом же деле её родиной является Северная Индия, где её называют «чёрным рисом».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Свёкла выращивается людьми уже почти 3,5 тысячи лет. Возделывать её начали предположительно на островах Сре</w:t>
      </w:r>
      <w:r w:rsidRPr="00156887">
        <w:rPr>
          <w:sz w:val="28"/>
          <w:szCs w:val="28"/>
        </w:rPr>
        <w:softHyphen/>
        <w:t>диземного моря. Изначально ели её листья и только потом начали отбирать растения с толстыми корнями, пока не получили со</w:t>
      </w:r>
      <w:r w:rsidRPr="00156887">
        <w:rPr>
          <w:sz w:val="28"/>
          <w:szCs w:val="28"/>
        </w:rPr>
        <w:softHyphen/>
        <w:t>временную свёклу. Первые корнеплоды были</w:t>
      </w:r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белыми и жёлтыми, а красные впер</w:t>
      </w:r>
      <w:r w:rsidRPr="00156887">
        <w:rPr>
          <w:sz w:val="28"/>
          <w:szCs w:val="28"/>
        </w:rPr>
        <w:softHyphen/>
        <w:t>вые упоминаются в III веке до н. э.</w:t>
      </w:r>
      <w:r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В X—XI веках свёкла стала известна в Киевской Руси, но на столовую и кормовую её стали подразделять не ранее XVI века.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2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Приблизительно в XI веке на Руси наконец-то появилась капуста. Наша любимая и такая привычная капуста при</w:t>
      </w:r>
      <w:r w:rsidRPr="00156887">
        <w:rPr>
          <w:sz w:val="28"/>
          <w:szCs w:val="28"/>
        </w:rPr>
        <w:softHyphen/>
        <w:t>шла к нам не с монголами, как это многие считают. Она начала своё движение с юга. Южные племена славян впервые узнали об этом овоще от греко-римских колонистов, живших в районах Причерноморья. Со вре</w:t>
      </w:r>
      <w:r w:rsidRPr="00156887">
        <w:rPr>
          <w:sz w:val="28"/>
          <w:szCs w:val="28"/>
        </w:rPr>
        <w:softHyphen/>
        <w:t>менем познакомились с этой овощной куль</w:t>
      </w:r>
      <w:r w:rsidRPr="00156887">
        <w:rPr>
          <w:sz w:val="28"/>
          <w:szCs w:val="28"/>
        </w:rPr>
        <w:softHyphen/>
        <w:t>турой и на Руси.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Вскоре наши предки научи</w:t>
      </w:r>
      <w:r w:rsidRPr="00156887">
        <w:rPr>
          <w:sz w:val="28"/>
          <w:szCs w:val="28"/>
        </w:rPr>
        <w:softHyphen/>
        <w:t>лись квасить капусту на зиму, и она стала одним из основных продуктов питания. Ка</w:t>
      </w:r>
      <w:r w:rsidRPr="00156887">
        <w:rPr>
          <w:sz w:val="28"/>
          <w:szCs w:val="28"/>
        </w:rPr>
        <w:softHyphen/>
        <w:t>пуста начала вытеснять привычные дико</w:t>
      </w:r>
      <w:r w:rsidRPr="00156887">
        <w:rPr>
          <w:sz w:val="28"/>
          <w:szCs w:val="28"/>
        </w:rPr>
        <w:softHyphen/>
        <w:t>растущие травы, потому что оказалась бо</w:t>
      </w:r>
      <w:r w:rsidRPr="00156887">
        <w:rPr>
          <w:sz w:val="28"/>
          <w:szCs w:val="28"/>
        </w:rPr>
        <w:softHyphen/>
        <w:t>лее урожайной и лучше хранилась свежей, а квашеная капуста вообще при правильном хранении «доживает» до нового урожая. Да и использовать её можно по-разному — ва</w:t>
      </w:r>
      <w:r w:rsidRPr="00156887">
        <w:rPr>
          <w:sz w:val="28"/>
          <w:szCs w:val="28"/>
        </w:rPr>
        <w:softHyphen/>
        <w:t>рить, жарить, тушить.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2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Репчатый лук родом из Сред</w:t>
      </w:r>
      <w:r w:rsidRPr="00156887">
        <w:rPr>
          <w:sz w:val="28"/>
          <w:szCs w:val="28"/>
        </w:rPr>
        <w:softHyphen/>
        <w:t xml:space="preserve">ней Азии и Афганистана. </w:t>
      </w:r>
      <w:r w:rsidRPr="00156887">
        <w:rPr>
          <w:sz w:val="28"/>
          <w:szCs w:val="28"/>
        </w:rPr>
        <w:lastRenderedPageBreak/>
        <w:t>Достоверно из</w:t>
      </w:r>
      <w:r w:rsidRPr="00156887">
        <w:rPr>
          <w:sz w:val="28"/>
          <w:szCs w:val="28"/>
        </w:rPr>
        <w:softHyphen/>
        <w:t>вестно, что на больших площадях лук выращивали в долине Нила в Древнем Египте. Его изображения датируют III— II вв. до н. э. В Древней Греции за несколь</w:t>
      </w:r>
      <w:r w:rsidRPr="00156887">
        <w:rPr>
          <w:sz w:val="28"/>
          <w:szCs w:val="28"/>
        </w:rPr>
        <w:softHyphen/>
        <w:t>ко столетий до н, э. было уже немало сортов культурного лука. По свидетельству древ</w:t>
      </w:r>
      <w:r w:rsidRPr="00156887">
        <w:rPr>
          <w:sz w:val="28"/>
          <w:szCs w:val="28"/>
        </w:rPr>
        <w:softHyphen/>
        <w:t>негреческого историка Геродота, лук был любимой пищей древних персов. Говорится о луке в Ветхом Завете и Коране. На Руси эта культура известна примерно с сере</w:t>
      </w:r>
      <w:r w:rsidRPr="00156887">
        <w:rPr>
          <w:sz w:val="28"/>
          <w:szCs w:val="28"/>
        </w:rPr>
        <w:softHyphen/>
        <w:t>дины XII века. В Древнем Египте лук оли</w:t>
      </w:r>
      <w:r w:rsidRPr="00156887">
        <w:rPr>
          <w:sz w:val="28"/>
          <w:szCs w:val="28"/>
        </w:rPr>
        <w:softHyphen/>
        <w:t>цетворял неистощимую жизненную силу и бессмертие. Его носили на груди как та</w:t>
      </w:r>
      <w:r w:rsidRPr="00156887">
        <w:rPr>
          <w:sz w:val="28"/>
          <w:szCs w:val="28"/>
        </w:rPr>
        <w:softHyphen/>
        <w:t>лисман, способный защитить от злого гла</w:t>
      </w:r>
      <w:r w:rsidRPr="00156887">
        <w:rPr>
          <w:sz w:val="28"/>
          <w:szCs w:val="28"/>
        </w:rPr>
        <w:softHyphen/>
        <w:t>за, болезней. У египтян он был символом Вселенной, поскольку его кольца и слои представляли концентрические окружно</w:t>
      </w:r>
      <w:r w:rsidRPr="00156887">
        <w:rPr>
          <w:sz w:val="28"/>
          <w:szCs w:val="28"/>
        </w:rPr>
        <w:softHyphen/>
        <w:t>сти, на которые было разделено творение в Герметических мистериях.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ВЕДУЩИЙ</w:t>
      </w:r>
      <w:r w:rsidRPr="00156887">
        <w:rPr>
          <w:sz w:val="28"/>
          <w:szCs w:val="28"/>
        </w:rPr>
        <w:t>: Получается, что чёрный хлеб, который весь мир считает любимой едой русских, не пробовали ни князь Вла</w:t>
      </w:r>
      <w:r w:rsidRPr="00156887">
        <w:rPr>
          <w:sz w:val="28"/>
          <w:szCs w:val="28"/>
        </w:rPr>
        <w:softHyphen/>
        <w:t>димир, ни Юрий Долгорукий, ни даже, воз</w:t>
      </w:r>
      <w:r w:rsidRPr="00156887">
        <w:rPr>
          <w:sz w:val="28"/>
          <w:szCs w:val="28"/>
        </w:rPr>
        <w:softHyphen/>
        <w:t>можно, Александр Невский.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В XII—XIII веках на Руси на</w:t>
      </w:r>
      <w:r w:rsidRPr="00156887">
        <w:rPr>
          <w:sz w:val="28"/>
          <w:szCs w:val="28"/>
        </w:rPr>
        <w:softHyphen/>
        <w:t>чали появляться экзотические пряности.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 2:</w:t>
      </w:r>
      <w:r w:rsidRPr="00156887">
        <w:rPr>
          <w:sz w:val="28"/>
          <w:szCs w:val="28"/>
        </w:rPr>
        <w:t xml:space="preserve"> Столовая морковь была из</w:t>
      </w:r>
      <w:r w:rsidRPr="00156887">
        <w:rPr>
          <w:sz w:val="28"/>
          <w:szCs w:val="28"/>
        </w:rPr>
        <w:softHyphen/>
        <w:t>вестна ещё древним грекам и римлянам. На Руси морковка появилась в XIV веке, а в XVI стала неотъемлемой частью каж</w:t>
      </w:r>
      <w:r w:rsidRPr="00156887">
        <w:rPr>
          <w:sz w:val="28"/>
          <w:szCs w:val="28"/>
        </w:rPr>
        <w:softHyphen/>
        <w:t>дого огорода.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ВЕДУЩИЙ:</w:t>
      </w:r>
      <w:r w:rsidRPr="00156887">
        <w:rPr>
          <w:sz w:val="28"/>
          <w:szCs w:val="28"/>
        </w:rPr>
        <w:t xml:space="preserve"> Открытие Америки подари</w:t>
      </w:r>
      <w:r w:rsidRPr="00156887">
        <w:rPr>
          <w:sz w:val="28"/>
          <w:szCs w:val="28"/>
        </w:rPr>
        <w:softHyphen/>
        <w:t xml:space="preserve">ло Старому Свету и </w:t>
      </w:r>
      <w:proofErr w:type="gramStart"/>
      <w:r w:rsidRPr="00156887">
        <w:rPr>
          <w:sz w:val="28"/>
          <w:szCs w:val="28"/>
        </w:rPr>
        <w:t>России</w:t>
      </w:r>
      <w:proofErr w:type="gramEnd"/>
      <w:r w:rsidRPr="00156887">
        <w:rPr>
          <w:sz w:val="28"/>
          <w:szCs w:val="28"/>
        </w:rPr>
        <w:t xml:space="preserve"> в том числе ку</w:t>
      </w:r>
      <w:r>
        <w:rPr>
          <w:sz w:val="28"/>
          <w:szCs w:val="28"/>
        </w:rPr>
        <w:t>куруза,</w:t>
      </w:r>
      <w:r w:rsidRPr="00156887">
        <w:rPr>
          <w:sz w:val="28"/>
          <w:szCs w:val="28"/>
        </w:rPr>
        <w:t xml:space="preserve"> картофель и помидоры (томаты).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 1:</w:t>
      </w:r>
      <w:r w:rsidRPr="00156887">
        <w:rPr>
          <w:sz w:val="28"/>
          <w:szCs w:val="28"/>
        </w:rPr>
        <w:t xml:space="preserve"> Кабачок происходит из Се</w:t>
      </w:r>
      <w:r w:rsidRPr="00156887">
        <w:rPr>
          <w:sz w:val="28"/>
          <w:szCs w:val="28"/>
        </w:rPr>
        <w:softHyphen/>
        <w:t>верной Мексики. В Европу кабачок попал в XVI веке вместе с другими «диковинами» из Нового Света. Вначале кабачки выращи</w:t>
      </w:r>
      <w:r w:rsidRPr="00156887">
        <w:rPr>
          <w:sz w:val="28"/>
          <w:szCs w:val="28"/>
        </w:rPr>
        <w:softHyphen/>
        <w:t>вались в ботанических садах. В XVIII веке</w:t>
      </w:r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итальянцы первыми стали использовать недозревшие кабачки в пищу. Первые ка</w:t>
      </w:r>
      <w:r w:rsidRPr="00156887">
        <w:rPr>
          <w:sz w:val="28"/>
          <w:szCs w:val="28"/>
        </w:rPr>
        <w:softHyphen/>
        <w:t>бачки на Руси появились в XVI веке по ука</w:t>
      </w:r>
      <w:r w:rsidRPr="00156887">
        <w:rPr>
          <w:sz w:val="28"/>
          <w:szCs w:val="28"/>
        </w:rPr>
        <w:softHyphen/>
        <w:t>зу Ивана Грозного.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 2:</w:t>
      </w:r>
      <w:r w:rsidRPr="00156887">
        <w:rPr>
          <w:sz w:val="28"/>
          <w:szCs w:val="28"/>
        </w:rPr>
        <w:t xml:space="preserve"> Кукуруза на Руси стала из</w:t>
      </w:r>
      <w:r w:rsidRPr="00156887">
        <w:rPr>
          <w:sz w:val="28"/>
          <w:szCs w:val="28"/>
        </w:rPr>
        <w:softHyphen/>
        <w:t xml:space="preserve">вестна с XVII века. Она была </w:t>
      </w:r>
      <w:r w:rsidRPr="00156887">
        <w:rPr>
          <w:sz w:val="28"/>
          <w:szCs w:val="28"/>
        </w:rPr>
        <w:lastRenderedPageBreak/>
        <w:t>введена в культуру 7—12 тыс. лет назад на терри</w:t>
      </w:r>
      <w:r w:rsidRPr="00156887">
        <w:rPr>
          <w:sz w:val="28"/>
          <w:szCs w:val="28"/>
        </w:rPr>
        <w:softHyphen/>
        <w:t>тории современной Мексики.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 1:</w:t>
      </w:r>
      <w:r w:rsidRPr="00156887">
        <w:rPr>
          <w:sz w:val="28"/>
          <w:szCs w:val="28"/>
        </w:rPr>
        <w:t xml:space="preserve"> Картофель примерно 14 тысяч лет назад был освоен индейцами Южной Америки. В Европу (Испанию) он впервые завезён около 1565 года. На Руси карто</w:t>
      </w:r>
      <w:r w:rsidRPr="00156887">
        <w:rPr>
          <w:sz w:val="28"/>
          <w:szCs w:val="28"/>
        </w:rPr>
        <w:softHyphen/>
        <w:t>фель появился благодаря Петру I, который в конце XVII века прислал мешок клубней из Голландии. Но начало широкого его рас</w:t>
      </w:r>
      <w:r w:rsidRPr="00156887">
        <w:rPr>
          <w:sz w:val="28"/>
          <w:szCs w:val="28"/>
        </w:rPr>
        <w:softHyphen/>
        <w:t>пространения положил указ Сената в 1765 году и завоз из-за границы партии семенно</w:t>
      </w:r>
      <w:r w:rsidRPr="00156887">
        <w:rPr>
          <w:sz w:val="28"/>
          <w:szCs w:val="28"/>
        </w:rPr>
        <w:softHyphen/>
        <w:t>го картофеля, разосланного по стране.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 2:</w:t>
      </w:r>
      <w:r w:rsidRPr="00156887">
        <w:rPr>
          <w:sz w:val="28"/>
          <w:szCs w:val="28"/>
        </w:rPr>
        <w:t xml:space="preserve"> Перец, который мы знаем под названием </w:t>
      </w:r>
      <w:proofErr w:type="gramStart"/>
      <w:r w:rsidRPr="00156887">
        <w:rPr>
          <w:sz w:val="28"/>
          <w:szCs w:val="28"/>
        </w:rPr>
        <w:t>болгарского</w:t>
      </w:r>
      <w:proofErr w:type="gramEnd"/>
      <w:r w:rsidRPr="00156887">
        <w:rPr>
          <w:sz w:val="28"/>
          <w:szCs w:val="28"/>
        </w:rPr>
        <w:t>, тоже родился в Америке, в тропических районах кото</w:t>
      </w:r>
      <w:r w:rsidRPr="00156887">
        <w:rPr>
          <w:sz w:val="28"/>
          <w:szCs w:val="28"/>
        </w:rPr>
        <w:softHyphen/>
        <w:t>рой он встречается в диком виде. Колумб впервые попробовал овощной перец на Га</w:t>
      </w:r>
      <w:r w:rsidRPr="00156887">
        <w:rPr>
          <w:sz w:val="28"/>
          <w:szCs w:val="28"/>
        </w:rPr>
        <w:softHyphen/>
        <w:t>ити в 1493 году и привёз несколько плодов в Европу. Уже</w:t>
      </w:r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в XVI столетии культура овощного перца распространилась на Бал</w:t>
      </w:r>
      <w:r w:rsidRPr="00156887">
        <w:rPr>
          <w:sz w:val="28"/>
          <w:szCs w:val="28"/>
        </w:rPr>
        <w:softHyphen/>
        <w:t>канский полуостров, в Африку и Индию. На юг России перец проник из Ирана и Турции, а на Украину и в Молдову завезён болгара</w:t>
      </w:r>
      <w:r w:rsidRPr="00156887">
        <w:rPr>
          <w:sz w:val="28"/>
          <w:szCs w:val="28"/>
        </w:rPr>
        <w:softHyphen/>
        <w:t>ми. Произошло это в XVII веке.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 1:</w:t>
      </w:r>
      <w:r w:rsidRPr="00156887">
        <w:rPr>
          <w:sz w:val="28"/>
          <w:szCs w:val="28"/>
        </w:rPr>
        <w:t xml:space="preserve"> В XVII веке появился и чай. В 1638 году монгольский Алтын-хан при</w:t>
      </w:r>
      <w:r w:rsidRPr="00156887">
        <w:rPr>
          <w:sz w:val="28"/>
          <w:szCs w:val="28"/>
        </w:rPr>
        <w:softHyphen/>
        <w:t>слал царю Михаилу Фёдоровичу пода</w:t>
      </w:r>
      <w:r w:rsidRPr="00156887">
        <w:rPr>
          <w:sz w:val="28"/>
          <w:szCs w:val="28"/>
        </w:rPr>
        <w:softHyphen/>
        <w:t>рок — 4 пуда* чайного листа. С тех пор чай завоёвывает всё новых поклонников. В 1679 году заключили договор с Китаем о регулярных поставках чая. Ввозится чай через Кяхту.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 w:rsidRPr="00902F04">
        <w:rPr>
          <w:b/>
          <w:sz w:val="28"/>
          <w:szCs w:val="28"/>
        </w:rPr>
        <w:t>2</w:t>
      </w:r>
      <w:r w:rsidRPr="00902F04">
        <w:rPr>
          <w:b/>
          <w:sz w:val="28"/>
          <w:szCs w:val="28"/>
        </w:rPr>
        <w:t>:</w:t>
      </w:r>
      <w:r w:rsidRPr="00156887">
        <w:rPr>
          <w:sz w:val="28"/>
          <w:szCs w:val="28"/>
        </w:rPr>
        <w:t xml:space="preserve"> Родина помидора (томата) — Южная Америка. В Европе помидор по</w:t>
      </w:r>
      <w:r w:rsidRPr="00156887">
        <w:rPr>
          <w:sz w:val="28"/>
          <w:szCs w:val="28"/>
        </w:rPr>
        <w:softHyphen/>
        <w:t>явился в середине XVI века в Испании, Португалии, Италии. Первые сведения о нём в России относятся к 1780 году, при</w:t>
      </w:r>
      <w:r w:rsidRPr="00156887">
        <w:rPr>
          <w:sz w:val="28"/>
          <w:szCs w:val="28"/>
        </w:rPr>
        <w:softHyphen/>
        <w:t>чём вначале он возделывался как де</w:t>
      </w:r>
      <w:r w:rsidRPr="00156887">
        <w:rPr>
          <w:sz w:val="28"/>
          <w:szCs w:val="28"/>
        </w:rPr>
        <w:softHyphen/>
        <w:t>коративное растение. Овощной продо</w:t>
      </w:r>
      <w:r w:rsidRPr="00156887">
        <w:rPr>
          <w:sz w:val="28"/>
          <w:szCs w:val="28"/>
        </w:rPr>
        <w:softHyphen/>
        <w:t>вольственной культурой растение было признано благодаря русскому учёному-аг</w:t>
      </w:r>
      <w:r w:rsidRPr="00156887">
        <w:rPr>
          <w:rStyle w:val="Exact"/>
          <w:spacing w:val="0"/>
          <w:sz w:val="28"/>
          <w:szCs w:val="28"/>
        </w:rPr>
        <w:t>р</w:t>
      </w:r>
      <w:r>
        <w:rPr>
          <w:rStyle w:val="Exact"/>
          <w:spacing w:val="0"/>
          <w:sz w:val="28"/>
          <w:szCs w:val="28"/>
        </w:rPr>
        <w:t xml:space="preserve">оному </w:t>
      </w:r>
      <w:proofErr w:type="spellStart"/>
      <w:r>
        <w:rPr>
          <w:rStyle w:val="Exact"/>
          <w:spacing w:val="0"/>
          <w:sz w:val="28"/>
          <w:szCs w:val="28"/>
        </w:rPr>
        <w:t>А.Т.Болотову</w:t>
      </w:r>
      <w:proofErr w:type="spellEnd"/>
      <w:r>
        <w:rPr>
          <w:rStyle w:val="Exact"/>
          <w:spacing w:val="0"/>
          <w:sz w:val="28"/>
          <w:szCs w:val="28"/>
        </w:rPr>
        <w:t xml:space="preserve"> (1738-1833). Долгое время томаты считались несъедобными и даже ядовитыми.</w:t>
      </w:r>
    </w:p>
    <w:p w:rsid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lastRenderedPageBreak/>
        <w:t xml:space="preserve">Студент </w:t>
      </w:r>
      <w:r w:rsidRPr="00902F04">
        <w:rPr>
          <w:b/>
          <w:sz w:val="28"/>
          <w:szCs w:val="28"/>
        </w:rPr>
        <w:t>1</w:t>
      </w:r>
      <w:r w:rsidR="00902F04" w:rsidRPr="00902F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Баклажан в диком виде произрастал на </w:t>
      </w:r>
      <w:proofErr w:type="spellStart"/>
      <w:r>
        <w:rPr>
          <w:sz w:val="28"/>
          <w:szCs w:val="28"/>
        </w:rPr>
        <w:t>Чрелнм</w:t>
      </w:r>
      <w:proofErr w:type="spellEnd"/>
      <w:r>
        <w:rPr>
          <w:sz w:val="28"/>
          <w:szCs w:val="28"/>
        </w:rPr>
        <w:t xml:space="preserve"> Востоке, в Южной Азии и Индии. Распространился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арабом, завезшим его в </w:t>
      </w:r>
      <w:r w:rsidRPr="001568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веке в Африку. Европейцы познакомились с баклажаном в середине </w:t>
      </w:r>
      <w:r>
        <w:rPr>
          <w:sz w:val="28"/>
          <w:szCs w:val="28"/>
          <w:lang w:val="en-US"/>
        </w:rPr>
        <w:t>X</w:t>
      </w:r>
      <w:r w:rsidRPr="00156887">
        <w:rPr>
          <w:sz w:val="28"/>
          <w:szCs w:val="28"/>
        </w:rPr>
        <w:t>V</w:t>
      </w:r>
      <w:r>
        <w:rPr>
          <w:sz w:val="28"/>
          <w:szCs w:val="28"/>
        </w:rPr>
        <w:t xml:space="preserve"> века</w:t>
      </w:r>
      <w:r w:rsidR="00D87036">
        <w:rPr>
          <w:sz w:val="28"/>
          <w:szCs w:val="28"/>
        </w:rPr>
        <w:t xml:space="preserve">. В Россию баклажан проник в </w:t>
      </w:r>
      <w:r w:rsidR="00D87036" w:rsidRPr="00D87036">
        <w:rPr>
          <w:sz w:val="28"/>
          <w:szCs w:val="28"/>
        </w:rPr>
        <w:t xml:space="preserve"> </w:t>
      </w:r>
      <w:r w:rsidR="00D87036">
        <w:rPr>
          <w:sz w:val="28"/>
          <w:szCs w:val="28"/>
          <w:lang w:val="en-US"/>
        </w:rPr>
        <w:t>XVII</w:t>
      </w:r>
      <w:r w:rsidR="00D87036" w:rsidRPr="00D87036">
        <w:rPr>
          <w:sz w:val="28"/>
          <w:szCs w:val="28"/>
        </w:rPr>
        <w:t>-</w:t>
      </w:r>
      <w:r w:rsidR="00D87036">
        <w:rPr>
          <w:sz w:val="28"/>
          <w:szCs w:val="28"/>
          <w:lang w:val="en-US"/>
        </w:rPr>
        <w:t>XVIII</w:t>
      </w:r>
      <w:r w:rsidR="00D87036">
        <w:rPr>
          <w:sz w:val="28"/>
          <w:szCs w:val="28"/>
        </w:rPr>
        <w:t xml:space="preserve"> веках с Нижнего Поволжья из Персии или Турции. Теплолюбивые баклажаны прижились в южнорусских губерниях.</w:t>
      </w:r>
    </w:p>
    <w:p w:rsidR="00D87036" w:rsidRDefault="00D87036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 w:rsidRPr="00902F04">
        <w:rPr>
          <w:b/>
          <w:sz w:val="28"/>
          <w:szCs w:val="28"/>
        </w:rPr>
        <w:t>2:</w:t>
      </w:r>
      <w:r w:rsidR="0090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Редис в России растет с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</w:t>
      </w:r>
    </w:p>
    <w:p w:rsidR="00D87036" w:rsidRDefault="00D87036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 w:rsidRPr="00902F04">
        <w:rPr>
          <w:b/>
          <w:sz w:val="28"/>
          <w:szCs w:val="28"/>
        </w:rPr>
        <w:t>1</w:t>
      </w:r>
      <w:r w:rsidRPr="00902F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Родина подсолнечника – Северная Америка. Испанский конкистадор Франсиско </w:t>
      </w:r>
      <w:proofErr w:type="spellStart"/>
      <w:r>
        <w:rPr>
          <w:sz w:val="28"/>
          <w:szCs w:val="28"/>
        </w:rPr>
        <w:t>Писарро</w:t>
      </w:r>
      <w:proofErr w:type="spellEnd"/>
      <w:r>
        <w:rPr>
          <w:sz w:val="28"/>
          <w:szCs w:val="28"/>
        </w:rPr>
        <w:t xml:space="preserve"> обнаружил его в </w:t>
      </w:r>
      <w:proofErr w:type="spellStart"/>
      <w:r>
        <w:rPr>
          <w:sz w:val="28"/>
          <w:szCs w:val="28"/>
        </w:rPr>
        <w:t>Тавантинсуйу</w:t>
      </w:r>
      <w:proofErr w:type="spellEnd"/>
      <w:r>
        <w:rPr>
          <w:sz w:val="28"/>
          <w:szCs w:val="28"/>
        </w:rPr>
        <w:t xml:space="preserve"> (Перу), где местные жители почитали изображение подсолнечника как символ солнечного божества </w:t>
      </w:r>
      <w:proofErr w:type="spellStart"/>
      <w:r>
        <w:rPr>
          <w:sz w:val="28"/>
          <w:szCs w:val="28"/>
        </w:rPr>
        <w:t>Инти</w:t>
      </w:r>
      <w:proofErr w:type="spellEnd"/>
      <w:r>
        <w:rPr>
          <w:sz w:val="28"/>
          <w:szCs w:val="28"/>
        </w:rPr>
        <w:t>. Золотые статуи этого цветка, так же, как и семена, были доставлены в Европу. При царе Алексее Михайловиче в садиках появились первые подсолнухи. Они использовались и как декоративные растения, и для семечек.</w:t>
      </w:r>
    </w:p>
    <w:p w:rsidR="00156887" w:rsidRPr="00156887" w:rsidRDefault="00D87036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</w:t>
      </w:r>
      <w:r w:rsidR="00902F04" w:rsidRPr="00902F04">
        <w:rPr>
          <w:b/>
          <w:sz w:val="28"/>
          <w:szCs w:val="28"/>
        </w:rPr>
        <w:t xml:space="preserve"> 2</w:t>
      </w:r>
      <w:r w:rsidRPr="00902F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вот начало использования подсолнечника как масличного растения связано с именем Даниила </w:t>
      </w:r>
      <w:proofErr w:type="spellStart"/>
      <w:r>
        <w:rPr>
          <w:sz w:val="28"/>
          <w:szCs w:val="28"/>
        </w:rPr>
        <w:t>Бокарева</w:t>
      </w:r>
      <w:proofErr w:type="spellEnd"/>
      <w:r>
        <w:rPr>
          <w:sz w:val="28"/>
          <w:szCs w:val="28"/>
        </w:rPr>
        <w:t xml:space="preserve">, крепостного крестьянина из села Алексеевки </w:t>
      </w:r>
      <w:proofErr w:type="spellStart"/>
      <w:r>
        <w:rPr>
          <w:sz w:val="28"/>
          <w:szCs w:val="28"/>
        </w:rPr>
        <w:t>Бирючинского</w:t>
      </w:r>
      <w:proofErr w:type="spellEnd"/>
      <w:r>
        <w:rPr>
          <w:sz w:val="28"/>
          <w:szCs w:val="28"/>
        </w:rPr>
        <w:t xml:space="preserve"> уезда Воронежской губернии. </w:t>
      </w:r>
      <w:proofErr w:type="spellStart"/>
      <w:r>
        <w:rPr>
          <w:sz w:val="28"/>
          <w:szCs w:val="28"/>
        </w:rPr>
        <w:t>Бокарев</w:t>
      </w:r>
      <w:proofErr w:type="spellEnd"/>
      <w:r>
        <w:rPr>
          <w:sz w:val="28"/>
          <w:szCs w:val="28"/>
        </w:rPr>
        <w:t xml:space="preserve"> </w:t>
      </w:r>
      <w:r w:rsidR="00156887" w:rsidRPr="00156887">
        <w:rPr>
          <w:sz w:val="28"/>
          <w:szCs w:val="28"/>
        </w:rPr>
        <w:t xml:space="preserve">был знаком </w:t>
      </w:r>
      <w:r w:rsidR="00156887" w:rsidRPr="00156887">
        <w:rPr>
          <w:rStyle w:val="95pt"/>
          <w:rFonts w:eastAsia="Lucida Sans Unicode"/>
          <w:sz w:val="28"/>
          <w:szCs w:val="28"/>
        </w:rPr>
        <w:t xml:space="preserve">с </w:t>
      </w:r>
      <w:r w:rsidR="00156887" w:rsidRPr="00156887">
        <w:rPr>
          <w:sz w:val="28"/>
          <w:szCs w:val="28"/>
        </w:rPr>
        <w:t xml:space="preserve">производством </w:t>
      </w:r>
      <w:r w:rsidRPr="00D87036">
        <w:rPr>
          <w:rStyle w:val="75pt"/>
          <w:b w:val="0"/>
          <w:sz w:val="28"/>
          <w:szCs w:val="28"/>
        </w:rPr>
        <w:t>льняного и конопляного</w:t>
      </w:r>
      <w:r>
        <w:rPr>
          <w:rStyle w:val="75pt"/>
          <w:sz w:val="28"/>
          <w:szCs w:val="28"/>
        </w:rPr>
        <w:t xml:space="preserve"> </w:t>
      </w:r>
      <w:r w:rsidR="00156887" w:rsidRPr="00156887">
        <w:rPr>
          <w:sz w:val="28"/>
          <w:szCs w:val="28"/>
        </w:rPr>
        <w:t>масла и решил применить тот же процесс для производства подсолнечного. В 1829 году он первым получил подсолнеч</w:t>
      </w:r>
      <w:r w:rsidR="00156887" w:rsidRPr="00156887">
        <w:rPr>
          <w:sz w:val="28"/>
          <w:szCs w:val="28"/>
        </w:rPr>
        <w:softHyphen/>
        <w:t>ное масло на ручной маслобойке. В 1865 году был построен первый паровой маслобойный завод. Позже было налажено промышлен</w:t>
      </w:r>
      <w:r w:rsidR="00156887" w:rsidRPr="00156887">
        <w:rPr>
          <w:sz w:val="28"/>
          <w:szCs w:val="28"/>
        </w:rPr>
        <w:softHyphen/>
        <w:t>ное изготовление масла и начата селекция высокомасличных сортов.</w:t>
      </w:r>
    </w:p>
    <w:p w:rsidR="00156887" w:rsidRPr="00156887" w:rsidRDefault="00156887" w:rsidP="00D87036">
      <w:pPr>
        <w:pStyle w:val="11"/>
        <w:shd w:val="clear" w:color="auto" w:fill="auto"/>
        <w:tabs>
          <w:tab w:val="right" w:pos="2357"/>
          <w:tab w:val="right" w:pos="3401"/>
          <w:tab w:val="right" w:pos="4553"/>
        </w:tabs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ВЕДУЩИЙ:</w:t>
      </w:r>
      <w:r w:rsidRPr="00156887">
        <w:rPr>
          <w:sz w:val="28"/>
          <w:szCs w:val="28"/>
        </w:rPr>
        <w:tab/>
      </w:r>
      <w:r w:rsidR="00D87036">
        <w:rPr>
          <w:sz w:val="28"/>
          <w:szCs w:val="28"/>
        </w:rPr>
        <w:t xml:space="preserve"> </w:t>
      </w:r>
      <w:proofErr w:type="gramStart"/>
      <w:r w:rsidRPr="00156887">
        <w:rPr>
          <w:sz w:val="28"/>
          <w:szCs w:val="28"/>
        </w:rPr>
        <w:t>Итак,</w:t>
      </w:r>
      <w:r w:rsidRPr="00156887">
        <w:rPr>
          <w:sz w:val="28"/>
          <w:szCs w:val="28"/>
        </w:rPr>
        <w:tab/>
        <w:t>самыми</w:t>
      </w:r>
      <w:r w:rsidRPr="00156887">
        <w:rPr>
          <w:sz w:val="28"/>
          <w:szCs w:val="28"/>
        </w:rPr>
        <w:tab/>
        <w:t>первыми</w:t>
      </w:r>
      <w:r w:rsidR="00D87036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продуктами наших предков были: мясо, рыба, птица, репа, редька, горох, просо, ячмень, пшеница, грибы, мёд, молоко и его производные, щавель, лебеда, крапива, чес</w:t>
      </w:r>
      <w:r w:rsidRPr="00156887">
        <w:rPr>
          <w:sz w:val="28"/>
          <w:szCs w:val="28"/>
        </w:rPr>
        <w:softHyphen/>
        <w:t>нок, малина, земляника, черника, клюква и другие лесные ягоды, а также яблоки.</w:t>
      </w:r>
      <w:proofErr w:type="gramEnd"/>
      <w:r w:rsidRPr="00156887">
        <w:rPr>
          <w:sz w:val="28"/>
          <w:szCs w:val="28"/>
        </w:rPr>
        <w:t xml:space="preserve"> </w:t>
      </w:r>
      <w:proofErr w:type="gramStart"/>
      <w:r w:rsidRPr="00156887">
        <w:rPr>
          <w:sz w:val="28"/>
          <w:szCs w:val="28"/>
        </w:rPr>
        <w:t>Из</w:t>
      </w:r>
      <w:proofErr w:type="gramEnd"/>
      <w:r w:rsidRPr="00156887">
        <w:rPr>
          <w:sz w:val="28"/>
          <w:szCs w:val="28"/>
        </w:rPr>
        <w:t xml:space="preserve"> </w:t>
      </w:r>
      <w:proofErr w:type="gramStart"/>
      <w:r w:rsidRPr="00156887">
        <w:rPr>
          <w:sz w:val="28"/>
          <w:szCs w:val="28"/>
        </w:rPr>
        <w:t>свёкла</w:t>
      </w:r>
      <w:proofErr w:type="gramEnd"/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lastRenderedPageBreak/>
        <w:t>и капуста; в XII — лук и рожь; в XIII — огурцы и дыня; в XIV — морковь и чечевица; в XVI —</w:t>
      </w:r>
      <w:r w:rsidRPr="00156887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кабачок; в XVII — ку</w:t>
      </w:r>
      <w:r w:rsidRPr="00156887">
        <w:rPr>
          <w:sz w:val="28"/>
          <w:szCs w:val="28"/>
        </w:rPr>
        <w:softHyphen/>
        <w:t>куруза, картофель, перец, чай, баклажаны; в XVIII — редис, томат (помидор), фасоль; в XIX — подсолнечное масло (сам подсол</w:t>
      </w:r>
      <w:r w:rsidRPr="00156887">
        <w:rPr>
          <w:sz w:val="28"/>
          <w:szCs w:val="28"/>
        </w:rPr>
        <w:softHyphen/>
        <w:t>нечник растили в садах ещё с XVII века).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6887">
        <w:rPr>
          <w:sz w:val="28"/>
          <w:szCs w:val="28"/>
        </w:rPr>
        <w:t xml:space="preserve">Как видите, </w:t>
      </w:r>
      <w:proofErr w:type="gramStart"/>
      <w:r w:rsidRPr="00156887">
        <w:rPr>
          <w:sz w:val="28"/>
          <w:szCs w:val="28"/>
        </w:rPr>
        <w:t>привычное нам</w:t>
      </w:r>
      <w:proofErr w:type="gramEnd"/>
      <w:r w:rsidRPr="00156887">
        <w:rPr>
          <w:sz w:val="28"/>
          <w:szCs w:val="28"/>
        </w:rPr>
        <w:t xml:space="preserve"> меню состоит из растений, пришедших к нам из разных районов мира, причём сложилось оно в ос</w:t>
      </w:r>
      <w:r w:rsidRPr="00156887">
        <w:rPr>
          <w:sz w:val="28"/>
          <w:szCs w:val="28"/>
        </w:rPr>
        <w:softHyphen/>
        <w:t>новном в XVII—XVIII веках.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6887">
        <w:rPr>
          <w:sz w:val="28"/>
          <w:szCs w:val="28"/>
        </w:rPr>
        <w:t>Кстати, именно кухня XVII—XIX веков известна нам довольно хорошо благодаря литературным произведениям, в частности, историческим романам.</w:t>
      </w:r>
    </w:p>
    <w:p w:rsidR="00156887" w:rsidRPr="00156887" w:rsidRDefault="00156887" w:rsidP="00156887">
      <w:pPr>
        <w:pStyle w:val="9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02F04">
        <w:rPr>
          <w:rStyle w:val="91"/>
          <w:b/>
          <w:sz w:val="28"/>
          <w:szCs w:val="28"/>
        </w:rPr>
        <w:t>ВЕДУЩИЙ:</w:t>
      </w:r>
      <w:r w:rsidRPr="00156887">
        <w:rPr>
          <w:rStyle w:val="91"/>
          <w:sz w:val="28"/>
          <w:szCs w:val="28"/>
        </w:rPr>
        <w:t xml:space="preserve"> Назовите блюда русской кухни XIX века, которые относятся к пер</w:t>
      </w:r>
      <w:r w:rsidRPr="00156887">
        <w:rPr>
          <w:rStyle w:val="91"/>
          <w:sz w:val="28"/>
          <w:szCs w:val="28"/>
        </w:rPr>
        <w:softHyphen/>
        <w:t xml:space="preserve">вым. </w:t>
      </w:r>
      <w:proofErr w:type="gramStart"/>
      <w:r w:rsidRPr="00156887">
        <w:rPr>
          <w:sz w:val="28"/>
          <w:szCs w:val="28"/>
        </w:rPr>
        <w:t xml:space="preserve">(Щи, рассольник, борщ, уха, солянка, окрошка, ботвинья, свекольник, </w:t>
      </w:r>
      <w:proofErr w:type="spellStart"/>
      <w:r w:rsidRPr="00156887">
        <w:rPr>
          <w:sz w:val="28"/>
          <w:szCs w:val="28"/>
        </w:rPr>
        <w:t>холодник</w:t>
      </w:r>
      <w:proofErr w:type="spellEnd"/>
      <w:r w:rsidRPr="00156887">
        <w:rPr>
          <w:sz w:val="28"/>
          <w:szCs w:val="28"/>
        </w:rPr>
        <w:t>, лапша и другие.)</w:t>
      </w:r>
      <w:proofErr w:type="gramEnd"/>
      <w:r w:rsidR="00902F04">
        <w:rPr>
          <w:sz w:val="28"/>
          <w:szCs w:val="28"/>
        </w:rPr>
        <w:t xml:space="preserve"> </w:t>
      </w:r>
      <w:r w:rsidRPr="00156887">
        <w:rPr>
          <w:sz w:val="28"/>
          <w:szCs w:val="28"/>
        </w:rPr>
        <w:t>(Ребята отвечают.)</w:t>
      </w:r>
    </w:p>
    <w:p w:rsidR="00156887" w:rsidRPr="00156887" w:rsidRDefault="00D87036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156887" w:rsidRPr="00902F04">
        <w:rPr>
          <w:b/>
          <w:sz w:val="28"/>
          <w:szCs w:val="28"/>
        </w:rPr>
        <w:t>1:</w:t>
      </w:r>
      <w:r w:rsidR="00156887" w:rsidRPr="00156887">
        <w:rPr>
          <w:sz w:val="28"/>
          <w:szCs w:val="28"/>
        </w:rPr>
        <w:t xml:space="preserve"> Жидкие блюда русской кухни первоначально называли не супами, а </w:t>
      </w:r>
      <w:proofErr w:type="spellStart"/>
      <w:r w:rsidR="00156887" w:rsidRPr="00156887">
        <w:rPr>
          <w:sz w:val="28"/>
          <w:szCs w:val="28"/>
        </w:rPr>
        <w:t>хлё</w:t>
      </w:r>
      <w:r w:rsidR="00156887" w:rsidRPr="00156887">
        <w:rPr>
          <w:sz w:val="28"/>
          <w:szCs w:val="28"/>
        </w:rPr>
        <w:softHyphen/>
        <w:t>бовом</w:t>
      </w:r>
      <w:proofErr w:type="spellEnd"/>
      <w:r w:rsidR="00156887" w:rsidRPr="00156887">
        <w:rPr>
          <w:sz w:val="28"/>
          <w:szCs w:val="28"/>
        </w:rPr>
        <w:t xml:space="preserve">, похлёбками, </w:t>
      </w:r>
      <w:proofErr w:type="spellStart"/>
      <w:r w:rsidR="00156887" w:rsidRPr="00156887">
        <w:rPr>
          <w:sz w:val="28"/>
          <w:szCs w:val="28"/>
        </w:rPr>
        <w:t>ухами</w:t>
      </w:r>
      <w:proofErr w:type="spellEnd"/>
      <w:r w:rsidR="00156887" w:rsidRPr="00156887">
        <w:rPr>
          <w:sz w:val="28"/>
          <w:szCs w:val="28"/>
        </w:rPr>
        <w:t>. Слово «суп», по всей вероятности, вошло в русский лекси</w:t>
      </w:r>
      <w:r w:rsidR="00156887" w:rsidRPr="00156887">
        <w:rPr>
          <w:sz w:val="28"/>
          <w:szCs w:val="28"/>
        </w:rPr>
        <w:softHyphen/>
        <w:t>кон в эпоху Петра I.</w:t>
      </w:r>
      <w:r>
        <w:rPr>
          <w:sz w:val="28"/>
          <w:szCs w:val="28"/>
        </w:rPr>
        <w:t xml:space="preserve"> </w:t>
      </w:r>
      <w:r w:rsidR="00156887" w:rsidRPr="00156887">
        <w:rPr>
          <w:sz w:val="28"/>
          <w:szCs w:val="28"/>
        </w:rPr>
        <w:t>Суп — жидкое кушанье с приправой из овощей или крупы, представляющее собой отвар из мяса или рыбы.</w:t>
      </w:r>
      <w:r>
        <w:rPr>
          <w:sz w:val="28"/>
          <w:szCs w:val="28"/>
        </w:rPr>
        <w:t xml:space="preserve"> </w:t>
      </w:r>
      <w:r w:rsidR="00156887" w:rsidRPr="00156887">
        <w:rPr>
          <w:sz w:val="28"/>
          <w:szCs w:val="28"/>
        </w:rPr>
        <w:t>На русском столе суп является пер</w:t>
      </w:r>
      <w:r w:rsidR="00156887" w:rsidRPr="00156887">
        <w:rPr>
          <w:sz w:val="28"/>
          <w:szCs w:val="28"/>
        </w:rPr>
        <w:softHyphen/>
        <w:t>вым блюдом, хотя так было не всегда.</w:t>
      </w:r>
      <w:r w:rsidR="00156887" w:rsidRPr="00156887">
        <w:rPr>
          <w:sz w:val="28"/>
          <w:szCs w:val="28"/>
        </w:rPr>
        <w:t xml:space="preserve"> </w:t>
      </w:r>
      <w:r w:rsidR="00156887" w:rsidRPr="00156887">
        <w:rPr>
          <w:sz w:val="28"/>
          <w:szCs w:val="28"/>
        </w:rPr>
        <w:t>В настоящее время суп едят после закусок, так как они возбуждают деятельность пи</w:t>
      </w:r>
      <w:r w:rsidR="00156887" w:rsidRPr="00156887">
        <w:rPr>
          <w:sz w:val="28"/>
          <w:szCs w:val="28"/>
        </w:rPr>
        <w:softHyphen/>
        <w:t>щеварительных желёз.</w:t>
      </w:r>
    </w:p>
    <w:p w:rsidR="00156887" w:rsidRPr="00156887" w:rsidRDefault="00D87036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156887" w:rsidRPr="00902F04">
        <w:rPr>
          <w:b/>
          <w:sz w:val="28"/>
          <w:szCs w:val="28"/>
        </w:rPr>
        <w:t xml:space="preserve"> </w:t>
      </w:r>
      <w:r w:rsidR="00902F04">
        <w:rPr>
          <w:b/>
          <w:sz w:val="28"/>
          <w:szCs w:val="28"/>
        </w:rPr>
        <w:t>2</w:t>
      </w:r>
      <w:r w:rsidR="00156887" w:rsidRPr="00902F04">
        <w:rPr>
          <w:b/>
          <w:sz w:val="28"/>
          <w:szCs w:val="28"/>
        </w:rPr>
        <w:t>:</w:t>
      </w:r>
      <w:r w:rsidR="00156887" w:rsidRPr="00156887">
        <w:rPr>
          <w:sz w:val="28"/>
          <w:szCs w:val="28"/>
        </w:rPr>
        <w:t xml:space="preserve"> Борщ — классический свеколь</w:t>
      </w:r>
      <w:r w:rsidR="00156887" w:rsidRPr="00156887">
        <w:rPr>
          <w:sz w:val="28"/>
          <w:szCs w:val="28"/>
        </w:rPr>
        <w:softHyphen/>
        <w:t>ный</w:t>
      </w:r>
      <w:r w:rsidR="00156887" w:rsidRPr="00156887">
        <w:rPr>
          <w:sz w:val="28"/>
          <w:szCs w:val="28"/>
        </w:rPr>
        <w:t xml:space="preserve"> </w:t>
      </w:r>
      <w:r w:rsidR="00156887" w:rsidRPr="00156887">
        <w:rPr>
          <w:sz w:val="28"/>
          <w:szCs w:val="28"/>
        </w:rPr>
        <w:t>суп, блюдо Восточной и Центральной Европы. Слово «борщ» произошло от старо</w:t>
      </w:r>
      <w:r w:rsidR="00156887" w:rsidRPr="00156887">
        <w:rPr>
          <w:sz w:val="28"/>
          <w:szCs w:val="28"/>
        </w:rPr>
        <w:softHyphen/>
        <w:t>славянского названия свёклы «</w:t>
      </w:r>
      <w:proofErr w:type="spellStart"/>
      <w:r w:rsidR="00156887" w:rsidRPr="00156887">
        <w:rPr>
          <w:sz w:val="28"/>
          <w:szCs w:val="28"/>
        </w:rPr>
        <w:t>бърщь</w:t>
      </w:r>
      <w:proofErr w:type="spellEnd"/>
      <w:r w:rsidR="00156887" w:rsidRPr="00156887">
        <w:rPr>
          <w:sz w:val="28"/>
          <w:szCs w:val="28"/>
        </w:rPr>
        <w:t>» или от названия растения борщевик, съедобные листья которого использовались для приго</w:t>
      </w:r>
      <w:r w:rsidR="00156887" w:rsidRPr="00156887">
        <w:rPr>
          <w:sz w:val="28"/>
          <w:szCs w:val="28"/>
        </w:rPr>
        <w:softHyphen/>
        <w:t>товления борща.</w:t>
      </w: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56887">
        <w:rPr>
          <w:sz w:val="28"/>
          <w:szCs w:val="28"/>
        </w:rPr>
        <w:t>Как это ни покажется странным, но самым любимым супом древних римлян был борщ. Рецепт его приготовления пришёл в Рим из Греции. Для борща специально выращива</w:t>
      </w:r>
      <w:r w:rsidRPr="00156887">
        <w:rPr>
          <w:sz w:val="28"/>
          <w:szCs w:val="28"/>
        </w:rPr>
        <w:softHyphen/>
        <w:t xml:space="preserve">ли капусту и свёклу. В Древнем Риме борщ стал всенародно любимым блюдом. Почему? Римляне чуть ли не обожествляли </w:t>
      </w:r>
      <w:r w:rsidRPr="00156887">
        <w:rPr>
          <w:sz w:val="28"/>
          <w:szCs w:val="28"/>
        </w:rPr>
        <w:lastRenderedPageBreak/>
        <w:t>капусту, считая её действенным средством для со</w:t>
      </w:r>
      <w:r w:rsidRPr="00156887">
        <w:rPr>
          <w:sz w:val="28"/>
          <w:szCs w:val="28"/>
        </w:rPr>
        <w:softHyphen/>
        <w:t>хранения и поддержания здоровья. В честь капусты слагались оды, её не раз воспел ве</w:t>
      </w:r>
      <w:r w:rsidRPr="00156887">
        <w:rPr>
          <w:sz w:val="28"/>
          <w:szCs w:val="28"/>
        </w:rPr>
        <w:softHyphen/>
        <w:t>ликий поэт древности Вергилий, многократ</w:t>
      </w:r>
      <w:r w:rsidRPr="00156887">
        <w:rPr>
          <w:sz w:val="28"/>
          <w:szCs w:val="28"/>
        </w:rPr>
        <w:softHyphen/>
        <w:t>но поминал в своих трудах древнеримский энциклопедист Плиний Старший. Одно вре</w:t>
      </w:r>
      <w:r w:rsidRPr="00156887">
        <w:rPr>
          <w:sz w:val="28"/>
          <w:szCs w:val="28"/>
        </w:rPr>
        <w:softHyphen/>
        <w:t>мя даже древнеримский поэт Гораций счи</w:t>
      </w:r>
      <w:r w:rsidRPr="00156887">
        <w:rPr>
          <w:sz w:val="28"/>
          <w:szCs w:val="28"/>
        </w:rPr>
        <w:softHyphen/>
        <w:t>тал основным делом своей жизни выращи</w:t>
      </w:r>
      <w:r w:rsidRPr="00156887">
        <w:rPr>
          <w:sz w:val="28"/>
          <w:szCs w:val="28"/>
        </w:rPr>
        <w:softHyphen/>
        <w:t>вание капусты, а не сочинение стихов!</w:t>
      </w:r>
    </w:p>
    <w:p w:rsidR="00156887" w:rsidRPr="00902F04" w:rsidRDefault="00D87036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 xml:space="preserve">Студент </w:t>
      </w:r>
      <w:r w:rsidR="00902F04">
        <w:rPr>
          <w:b/>
          <w:sz w:val="28"/>
          <w:szCs w:val="28"/>
        </w:rPr>
        <w:t>1</w:t>
      </w:r>
      <w:r w:rsidR="00156887" w:rsidRPr="00902F04">
        <w:rPr>
          <w:b/>
          <w:sz w:val="28"/>
          <w:szCs w:val="28"/>
        </w:rPr>
        <w:t>:</w:t>
      </w:r>
      <w:r w:rsidR="00156887" w:rsidRPr="00902F04">
        <w:rPr>
          <w:sz w:val="28"/>
          <w:szCs w:val="28"/>
        </w:rPr>
        <w:t xml:space="preserve"> С выращиванием капусты дело доходило до анекдотов. Например, импера</w:t>
      </w:r>
      <w:r w:rsidR="00156887" w:rsidRPr="00902F04">
        <w:rPr>
          <w:sz w:val="28"/>
          <w:szCs w:val="28"/>
        </w:rPr>
        <w:softHyphen/>
        <w:t>тор Диоклетиан правил Римской империей на протяжении 10 лет, когда государство находилось в тяжёлом экономическом по</w:t>
      </w:r>
      <w:r w:rsidR="00156887" w:rsidRPr="00902F04">
        <w:rPr>
          <w:sz w:val="28"/>
          <w:szCs w:val="28"/>
        </w:rPr>
        <w:softHyphen/>
        <w:t>ложении. Когда, по его мнению, империя вышла из кризиса, он добровольно отка</w:t>
      </w:r>
      <w:r w:rsidR="00156887" w:rsidRPr="00902F04">
        <w:rPr>
          <w:sz w:val="28"/>
          <w:szCs w:val="28"/>
        </w:rPr>
        <w:softHyphen/>
        <w:t>зался от престола и уехал в Далмацию, чтобы выращивать капусту в своём поме</w:t>
      </w:r>
      <w:r w:rsidR="00156887" w:rsidRPr="00902F04">
        <w:rPr>
          <w:sz w:val="28"/>
          <w:szCs w:val="28"/>
        </w:rPr>
        <w:softHyphen/>
        <w:t>стье. Несколько лет спустя его стали уго</w:t>
      </w:r>
      <w:r w:rsidR="00156887" w:rsidRPr="00902F04">
        <w:rPr>
          <w:sz w:val="28"/>
          <w:szCs w:val="28"/>
        </w:rPr>
        <w:softHyphen/>
        <w:t xml:space="preserve">варивать </w:t>
      </w:r>
      <w:r w:rsidR="00A316BF" w:rsidRPr="00902F04">
        <w:rPr>
          <w:sz w:val="28"/>
          <w:szCs w:val="28"/>
        </w:rPr>
        <w:t>опять,</w:t>
      </w:r>
      <w:r w:rsidR="00156887" w:rsidRPr="00902F04">
        <w:rPr>
          <w:sz w:val="28"/>
          <w:szCs w:val="28"/>
        </w:rPr>
        <w:t xml:space="preserve"> вернуться на престол, но экс-император только пожал плечами и от</w:t>
      </w:r>
      <w:r w:rsidR="00156887" w:rsidRPr="00902F04">
        <w:rPr>
          <w:sz w:val="28"/>
          <w:szCs w:val="28"/>
        </w:rPr>
        <w:softHyphen/>
        <w:t>ветил: «А зачем? Посмотрите, какая заме</w:t>
      </w:r>
      <w:r w:rsidR="00156887" w:rsidRPr="00902F04">
        <w:rPr>
          <w:sz w:val="28"/>
          <w:szCs w:val="28"/>
        </w:rPr>
        <w:softHyphen/>
        <w:t>чательная капуста у меня растёт!»</w:t>
      </w:r>
    </w:p>
    <w:p w:rsidR="00902F04" w:rsidRPr="00902F04" w:rsidRDefault="00D87036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b/>
          <w:sz w:val="28"/>
          <w:szCs w:val="28"/>
        </w:rPr>
        <w:t>Студент</w:t>
      </w:r>
      <w:r w:rsidR="00156887" w:rsidRPr="00902F04">
        <w:rPr>
          <w:b/>
          <w:sz w:val="28"/>
          <w:szCs w:val="28"/>
        </w:rPr>
        <w:t xml:space="preserve"> </w:t>
      </w:r>
      <w:r w:rsidR="00902F04" w:rsidRPr="00902F04">
        <w:rPr>
          <w:b/>
          <w:sz w:val="28"/>
          <w:szCs w:val="28"/>
        </w:rPr>
        <w:t>2:</w:t>
      </w:r>
      <w:r w:rsidR="00156887" w:rsidRPr="00902F04">
        <w:rPr>
          <w:sz w:val="28"/>
          <w:szCs w:val="28"/>
        </w:rPr>
        <w:t xml:space="preserve"> Древним римлянам принадле</w:t>
      </w:r>
      <w:r w:rsidR="00A316BF" w:rsidRPr="00902F04">
        <w:rPr>
          <w:sz w:val="28"/>
          <w:szCs w:val="28"/>
        </w:rPr>
        <w:t>жит пальма первенства в популяризации капусты. Со временем они разработали много рецептов приготовления борщей. Например, римляне впервые стали обжаривать свеклу в масле и только потом добавлять в борщ. Это придало супу особый пикантный вкус. Римские солдаты постоянно присутствовали на территории нынешнего Крыма в течение трех веков.</w:t>
      </w:r>
      <w:r w:rsidR="00902F04" w:rsidRPr="00902F04">
        <w:rPr>
          <w:sz w:val="28"/>
          <w:szCs w:val="28"/>
        </w:rPr>
        <w:t xml:space="preserve"> </w:t>
      </w:r>
      <w:r w:rsidR="00902F04" w:rsidRPr="00902F04">
        <w:rPr>
          <w:color w:val="000000"/>
          <w:sz w:val="28"/>
          <w:szCs w:val="28"/>
        </w:rPr>
        <w:t>Они привезли в этот регион свои сорта капусты, свёклы и дру</w:t>
      </w:r>
      <w:r w:rsidR="00902F04" w:rsidRPr="00902F04">
        <w:rPr>
          <w:color w:val="000000"/>
          <w:sz w:val="28"/>
          <w:szCs w:val="28"/>
        </w:rPr>
        <w:softHyphen/>
        <w:t>гих овощных культур. Именно тогда на юж</w:t>
      </w:r>
      <w:r w:rsidR="00902F04" w:rsidRPr="00902F04">
        <w:rPr>
          <w:color w:val="000000"/>
          <w:sz w:val="28"/>
          <w:szCs w:val="28"/>
        </w:rPr>
        <w:softHyphen/>
        <w:t>ной границе будущей Российской империи в воздухе начал витать аппетитный запах древнеримских борщей со свининой и са</w:t>
      </w:r>
      <w:r w:rsidR="00902F04" w:rsidRPr="00902F04">
        <w:rPr>
          <w:color w:val="000000"/>
          <w:sz w:val="28"/>
          <w:szCs w:val="28"/>
        </w:rPr>
        <w:softHyphen/>
        <w:t>лом, которые входили в рацион римских ле</w:t>
      </w:r>
      <w:r w:rsidR="00902F04" w:rsidRPr="00902F04">
        <w:rPr>
          <w:color w:val="000000"/>
          <w:sz w:val="28"/>
          <w:szCs w:val="28"/>
        </w:rPr>
        <w:softHyphen/>
        <w:t>гионеров.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Студент </w:t>
      </w:r>
      <w:r w:rsidRPr="00902F04">
        <w:rPr>
          <w:rStyle w:val="ab"/>
          <w:sz w:val="28"/>
          <w:szCs w:val="28"/>
        </w:rPr>
        <w:t xml:space="preserve">1: </w:t>
      </w:r>
      <w:r w:rsidRPr="00902F04">
        <w:rPr>
          <w:color w:val="000000"/>
          <w:sz w:val="28"/>
          <w:szCs w:val="28"/>
        </w:rPr>
        <w:t>Щи на Руси появились в XI веке, когда из Византии впервые была завезена ка</w:t>
      </w:r>
      <w:r w:rsidRPr="00902F04">
        <w:rPr>
          <w:color w:val="000000"/>
          <w:sz w:val="28"/>
          <w:szCs w:val="28"/>
        </w:rPr>
        <w:softHyphen/>
        <w:t>пуста. Когда-то щами называли практически все похлёбки. Позднее это название закрепи</w:t>
      </w:r>
      <w:r w:rsidRPr="00902F04">
        <w:rPr>
          <w:color w:val="000000"/>
          <w:sz w:val="28"/>
          <w:szCs w:val="28"/>
        </w:rPr>
        <w:softHyphen/>
        <w:t>лось только за капустными похлёбками. Лю</w:t>
      </w:r>
      <w:r w:rsidRPr="00902F04">
        <w:rPr>
          <w:color w:val="000000"/>
          <w:sz w:val="28"/>
          <w:szCs w:val="28"/>
        </w:rPr>
        <w:softHyphen/>
        <w:t xml:space="preserve">бовь </w:t>
      </w:r>
      <w:r w:rsidRPr="00902F04">
        <w:rPr>
          <w:color w:val="000000"/>
          <w:sz w:val="28"/>
          <w:szCs w:val="28"/>
        </w:rPr>
        <w:lastRenderedPageBreak/>
        <w:t xml:space="preserve">восточных славян к щам на протяжении многих столетий оставалась неизменной. В XVIII—XIX веках щи стали своеобразным </w:t>
      </w:r>
      <w:proofErr w:type="spellStart"/>
      <w:r w:rsidRPr="00902F04">
        <w:rPr>
          <w:color w:val="000000"/>
          <w:sz w:val="28"/>
          <w:szCs w:val="28"/>
        </w:rPr>
        <w:t>фастфудом</w:t>
      </w:r>
      <w:proofErr w:type="spellEnd"/>
      <w:r w:rsidRPr="00902F04">
        <w:rPr>
          <w:color w:val="000000"/>
          <w:sz w:val="28"/>
          <w:szCs w:val="28"/>
        </w:rPr>
        <w:t xml:space="preserve"> для наших соотечественников. Отправляясь зимой в длительные поездки, они замораживали суп в специально спле</w:t>
      </w:r>
      <w:r w:rsidRPr="00902F04">
        <w:rPr>
          <w:color w:val="000000"/>
          <w:sz w:val="28"/>
          <w:szCs w:val="28"/>
        </w:rPr>
        <w:softHyphen/>
        <w:t>тённых берестяных коробах размером с ве</w:t>
      </w:r>
      <w:r w:rsidRPr="00902F04">
        <w:rPr>
          <w:color w:val="000000"/>
          <w:sz w:val="28"/>
          <w:szCs w:val="28"/>
        </w:rPr>
        <w:softHyphen/>
        <w:t>дро. На постовых станциях кусок щей выру</w:t>
      </w:r>
      <w:r w:rsidRPr="00902F04">
        <w:rPr>
          <w:color w:val="000000"/>
          <w:sz w:val="28"/>
          <w:szCs w:val="28"/>
        </w:rPr>
        <w:softHyphen/>
        <w:t>бали топором, разогревали и ели.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rStyle w:val="ab"/>
          <w:sz w:val="28"/>
          <w:szCs w:val="28"/>
        </w:rPr>
        <w:t xml:space="preserve">ВЕДУЩИЙ: </w:t>
      </w:r>
      <w:r w:rsidRPr="00902F04">
        <w:rPr>
          <w:color w:val="000000"/>
          <w:sz w:val="28"/>
          <w:szCs w:val="28"/>
        </w:rPr>
        <w:t>Вспомним пословицы о щах: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color w:val="000000"/>
          <w:sz w:val="28"/>
          <w:szCs w:val="28"/>
        </w:rPr>
        <w:t>Кипятите щи, чтобы гости шли.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color w:val="000000"/>
          <w:sz w:val="28"/>
          <w:szCs w:val="28"/>
        </w:rPr>
        <w:t>От щей добрые люди не уходят.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color w:val="000000"/>
          <w:sz w:val="28"/>
          <w:szCs w:val="28"/>
        </w:rPr>
        <w:t>Голодному Федоту и щи в охоту.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Студент </w:t>
      </w:r>
      <w:r w:rsidRPr="00902F04">
        <w:rPr>
          <w:rStyle w:val="ab"/>
          <w:sz w:val="28"/>
          <w:szCs w:val="28"/>
        </w:rPr>
        <w:t xml:space="preserve">1: </w:t>
      </w:r>
      <w:r w:rsidRPr="00902F04">
        <w:rPr>
          <w:color w:val="000000"/>
          <w:sz w:val="28"/>
          <w:szCs w:val="28"/>
        </w:rPr>
        <w:t>Щи ели все — и богатые, и бед</w:t>
      </w:r>
      <w:r w:rsidRPr="00902F04">
        <w:rPr>
          <w:color w:val="000000"/>
          <w:sz w:val="28"/>
          <w:szCs w:val="28"/>
        </w:rPr>
        <w:softHyphen/>
        <w:t>ные. Любил щи и царь Иван Грозный. Буду</w:t>
      </w:r>
      <w:r w:rsidRPr="00902F04">
        <w:rPr>
          <w:color w:val="000000"/>
          <w:sz w:val="28"/>
          <w:szCs w:val="28"/>
        </w:rPr>
        <w:softHyphen/>
        <w:t xml:space="preserve">чи горяч на руку, он иногда использовал щи не по назначению. Когда </w:t>
      </w:r>
      <w:proofErr w:type="gramStart"/>
      <w:r w:rsidRPr="00902F04">
        <w:rPr>
          <w:color w:val="000000"/>
          <w:sz w:val="28"/>
          <w:szCs w:val="28"/>
        </w:rPr>
        <w:t>серчал</w:t>
      </w:r>
      <w:proofErr w:type="gramEnd"/>
      <w:r w:rsidRPr="00902F04">
        <w:rPr>
          <w:color w:val="000000"/>
          <w:sz w:val="28"/>
          <w:szCs w:val="28"/>
        </w:rPr>
        <w:t>, мог вылить горячие щи на голову своему гостю.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color w:val="000000"/>
          <w:sz w:val="28"/>
          <w:szCs w:val="28"/>
        </w:rPr>
        <w:t>Со своими щами ездили и по России и даже в Париж. При условии, что на ули</w:t>
      </w:r>
      <w:r w:rsidRPr="00902F04">
        <w:rPr>
          <w:color w:val="000000"/>
          <w:sz w:val="28"/>
          <w:szCs w:val="28"/>
        </w:rPr>
        <w:softHyphen/>
        <w:t>це мороз. Щи замораживали и хранили в кадочках. На почтовой станции достаточ</w:t>
      </w:r>
      <w:r w:rsidRPr="00902F04">
        <w:rPr>
          <w:color w:val="000000"/>
          <w:sz w:val="28"/>
          <w:szCs w:val="28"/>
        </w:rPr>
        <w:softHyphen/>
        <w:t>но было согреть эти щи, и обед готов. При этом вкус щей не ухудшался, а скорее даже улучшался.</w:t>
      </w:r>
    </w:p>
    <w:p w:rsidR="00902F04" w:rsidRPr="00902F04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rStyle w:val="ab"/>
          <w:sz w:val="28"/>
          <w:szCs w:val="28"/>
        </w:rPr>
        <w:t>Студент 2</w:t>
      </w:r>
      <w:r w:rsidRPr="00902F04">
        <w:rPr>
          <w:rStyle w:val="ab"/>
          <w:sz w:val="28"/>
          <w:szCs w:val="28"/>
        </w:rPr>
        <w:t xml:space="preserve">: </w:t>
      </w:r>
      <w:r w:rsidRPr="00902F04">
        <w:rPr>
          <w:color w:val="000000"/>
          <w:sz w:val="28"/>
          <w:szCs w:val="28"/>
        </w:rPr>
        <w:t>Не менее интересное блюдо — рассольник. Рассольник готовят обычно на огуречном рассоле с солёными огурцами.</w:t>
      </w:r>
    </w:p>
    <w:p w:rsidR="00156887" w:rsidRDefault="00902F04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color w:val="000000"/>
          <w:sz w:val="28"/>
          <w:szCs w:val="28"/>
        </w:rPr>
        <w:t>Пришло это блюдо к нам из стари</w:t>
      </w:r>
      <w:r w:rsidRPr="00902F04">
        <w:rPr>
          <w:color w:val="000000"/>
          <w:sz w:val="28"/>
          <w:szCs w:val="28"/>
        </w:rPr>
        <w:softHyphen/>
        <w:t xml:space="preserve">ны, называлось оно </w:t>
      </w:r>
      <w:proofErr w:type="spellStart"/>
      <w:r w:rsidRPr="00902F04">
        <w:rPr>
          <w:color w:val="000000"/>
          <w:sz w:val="28"/>
          <w:szCs w:val="28"/>
        </w:rPr>
        <w:t>калья</w:t>
      </w:r>
      <w:proofErr w:type="spellEnd"/>
      <w:r w:rsidRPr="00902F04">
        <w:rPr>
          <w:color w:val="000000"/>
          <w:sz w:val="28"/>
          <w:szCs w:val="28"/>
        </w:rPr>
        <w:t>, и готовили его с икрой, курицей, мясом. Огуречный рас</w:t>
      </w:r>
      <w:r w:rsidRPr="00902F04">
        <w:rPr>
          <w:color w:val="000000"/>
          <w:sz w:val="28"/>
          <w:szCs w:val="28"/>
        </w:rPr>
        <w:softHyphen/>
        <w:t xml:space="preserve">сол применяли как основу уже с XV века. </w:t>
      </w:r>
      <w:proofErr w:type="gramStart"/>
      <w:r w:rsidRPr="00902F04">
        <w:rPr>
          <w:color w:val="000000"/>
          <w:sz w:val="28"/>
          <w:szCs w:val="28"/>
        </w:rPr>
        <w:t>Однако количество рассола, его концен</w:t>
      </w:r>
      <w:r w:rsidRPr="00902F04">
        <w:rPr>
          <w:color w:val="000000"/>
          <w:sz w:val="28"/>
          <w:szCs w:val="28"/>
        </w:rPr>
        <w:softHyphen/>
        <w:t>трация, соотношение с остальной жид</w:t>
      </w:r>
      <w:r w:rsidRPr="00902F04">
        <w:rPr>
          <w:color w:val="000000"/>
          <w:sz w:val="28"/>
          <w:szCs w:val="28"/>
        </w:rPr>
        <w:softHyphen/>
        <w:t>костью, а также сочетание с другими основными продуктами</w:t>
      </w:r>
      <w:r w:rsidR="00156887" w:rsidRPr="00902F04">
        <w:rPr>
          <w:sz w:val="28"/>
          <w:szCs w:val="28"/>
        </w:rPr>
        <w:t xml:space="preserve"> </w:t>
      </w:r>
      <w:r w:rsidR="00156887" w:rsidRPr="00902F04">
        <w:rPr>
          <w:sz w:val="28"/>
          <w:szCs w:val="28"/>
        </w:rPr>
        <w:t>овощами, крупами) было различным</w:t>
      </w:r>
      <w:r w:rsidR="00156887" w:rsidRPr="00156887">
        <w:rPr>
          <w:sz w:val="28"/>
          <w:szCs w:val="28"/>
        </w:rPr>
        <w:t>, по</w:t>
      </w:r>
      <w:r w:rsidR="00156887" w:rsidRPr="00156887">
        <w:rPr>
          <w:sz w:val="28"/>
          <w:szCs w:val="28"/>
        </w:rPr>
        <w:softHyphen/>
        <w:t xml:space="preserve">этому образовались разнообразные блюда: </w:t>
      </w:r>
      <w:proofErr w:type="spellStart"/>
      <w:r w:rsidR="00156887" w:rsidRPr="00156887">
        <w:rPr>
          <w:sz w:val="28"/>
          <w:szCs w:val="28"/>
        </w:rPr>
        <w:t>кальи</w:t>
      </w:r>
      <w:proofErr w:type="spellEnd"/>
      <w:r w:rsidR="00156887" w:rsidRPr="00156887">
        <w:rPr>
          <w:sz w:val="28"/>
          <w:szCs w:val="28"/>
        </w:rPr>
        <w:t>, солянки и, наконец, рассольники, под которыми стали понимать умеренно кисловато-солоноватые супы на огуреч</w:t>
      </w:r>
      <w:r w:rsidR="00156887" w:rsidRPr="00156887">
        <w:rPr>
          <w:sz w:val="28"/>
          <w:szCs w:val="28"/>
        </w:rPr>
        <w:softHyphen/>
        <w:t>ной основе — вегетарианские или чаще с субпродуктами.</w:t>
      </w:r>
      <w:proofErr w:type="gramEnd"/>
      <w:r w:rsidR="00156887" w:rsidRPr="00156887">
        <w:rPr>
          <w:sz w:val="28"/>
          <w:szCs w:val="28"/>
        </w:rPr>
        <w:t xml:space="preserve"> </w:t>
      </w:r>
      <w:proofErr w:type="spellStart"/>
      <w:r w:rsidR="00156887" w:rsidRPr="00156887">
        <w:rPr>
          <w:sz w:val="28"/>
          <w:szCs w:val="28"/>
        </w:rPr>
        <w:t>Кальями</w:t>
      </w:r>
      <w:proofErr w:type="spellEnd"/>
      <w:r w:rsidR="00156887" w:rsidRPr="00156887">
        <w:rPr>
          <w:sz w:val="28"/>
          <w:szCs w:val="28"/>
        </w:rPr>
        <w:t xml:space="preserve"> стали называть только </w:t>
      </w:r>
      <w:r w:rsidR="00156887" w:rsidRPr="00156887">
        <w:rPr>
          <w:sz w:val="28"/>
          <w:szCs w:val="28"/>
        </w:rPr>
        <w:lastRenderedPageBreak/>
        <w:t>рыбные слабокислые супы, а в со</w:t>
      </w:r>
      <w:r w:rsidR="00156887" w:rsidRPr="00156887">
        <w:rPr>
          <w:sz w:val="28"/>
          <w:szCs w:val="28"/>
        </w:rPr>
        <w:softHyphen/>
        <w:t>лянки выделились более кислые и более концентрированные супы.</w:t>
      </w:r>
    </w:p>
    <w:p w:rsidR="00D469C2" w:rsidRPr="00156887" w:rsidRDefault="00D469C2" w:rsidP="00902F0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02F04">
        <w:rPr>
          <w:rStyle w:val="ab"/>
          <w:sz w:val="28"/>
          <w:szCs w:val="28"/>
        </w:rPr>
        <w:t xml:space="preserve">ВЕДУЩИЙ: </w:t>
      </w:r>
      <w:r>
        <w:rPr>
          <w:sz w:val="28"/>
          <w:szCs w:val="28"/>
        </w:rPr>
        <w:t>Вот и подошло к концу наше мероприятие. Мы узнали много нового о разных блюдах.</w:t>
      </w:r>
    </w:p>
    <w:p w:rsidR="00156887" w:rsidRDefault="00156887" w:rsidP="00156887">
      <w:pPr>
        <w:pStyle w:val="11"/>
        <w:shd w:val="clear" w:color="auto" w:fill="auto"/>
        <w:spacing w:after="429" w:line="256" w:lineRule="exact"/>
        <w:ind w:left="40" w:right="20" w:firstLine="220"/>
      </w:pPr>
    </w:p>
    <w:p w:rsidR="00156887" w:rsidRDefault="00156887" w:rsidP="00156887">
      <w:pPr>
        <w:pStyle w:val="11"/>
        <w:shd w:val="clear" w:color="auto" w:fill="auto"/>
        <w:spacing w:after="248" w:line="259" w:lineRule="exact"/>
        <w:ind w:left="60" w:right="20" w:firstLine="240"/>
      </w:pPr>
    </w:p>
    <w:p w:rsidR="00156887" w:rsidRPr="00156887" w:rsidRDefault="00156887" w:rsidP="00156887">
      <w:pPr>
        <w:pStyle w:val="11"/>
        <w:shd w:val="clear" w:color="auto" w:fill="auto"/>
        <w:spacing w:after="0" w:line="360" w:lineRule="auto"/>
        <w:rPr>
          <w:sz w:val="28"/>
          <w:szCs w:val="28"/>
        </w:rPr>
        <w:sectPr w:rsidR="00156887" w:rsidRPr="00156887" w:rsidSect="00156887">
          <w:type w:val="continuous"/>
          <w:pgSz w:w="11906" w:h="16838"/>
          <w:pgMar w:top="1276" w:right="886" w:bottom="2223" w:left="886" w:header="0" w:footer="3" w:gutter="715"/>
          <w:cols w:space="254"/>
          <w:noEndnote/>
          <w:docGrid w:linePitch="360"/>
        </w:sectPr>
      </w:pPr>
    </w:p>
    <w:p w:rsidR="008A6E7B" w:rsidRDefault="008A6E7B" w:rsidP="00BD142D">
      <w:pPr>
        <w:pStyle w:val="50"/>
        <w:shd w:val="clear" w:color="auto" w:fill="auto"/>
        <w:spacing w:before="0" w:line="360" w:lineRule="auto"/>
      </w:pPr>
    </w:p>
    <w:sectPr w:rsidR="008A6E7B" w:rsidSect="00BD142D">
      <w:pgSz w:w="11906" w:h="16838"/>
      <w:pgMar w:top="1276" w:right="1099" w:bottom="1370" w:left="1853" w:header="0" w:footer="3" w:gutter="0"/>
      <w:cols w:space="71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5" w:rsidRDefault="00B10295" w:rsidP="00156887">
      <w:pPr>
        <w:spacing w:after="0" w:line="240" w:lineRule="auto"/>
      </w:pPr>
      <w:r>
        <w:separator/>
      </w:r>
    </w:p>
  </w:endnote>
  <w:endnote w:type="continuationSeparator" w:id="0">
    <w:p w:rsidR="00B10295" w:rsidRDefault="00B10295" w:rsidP="001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5" w:rsidRDefault="00B10295" w:rsidP="00156887">
      <w:pPr>
        <w:spacing w:after="0" w:line="240" w:lineRule="auto"/>
      </w:pPr>
      <w:r>
        <w:separator/>
      </w:r>
    </w:p>
  </w:footnote>
  <w:footnote w:type="continuationSeparator" w:id="0">
    <w:p w:rsidR="00B10295" w:rsidRDefault="00B10295" w:rsidP="0015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D9A"/>
    <w:multiLevelType w:val="multilevel"/>
    <w:tmpl w:val="C7B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D"/>
    <w:rsid w:val="0009492B"/>
    <w:rsid w:val="0011112D"/>
    <w:rsid w:val="00156887"/>
    <w:rsid w:val="006937CE"/>
    <w:rsid w:val="006977DB"/>
    <w:rsid w:val="006D55E8"/>
    <w:rsid w:val="006E6CD6"/>
    <w:rsid w:val="00803C74"/>
    <w:rsid w:val="008A6E7B"/>
    <w:rsid w:val="008C77CB"/>
    <w:rsid w:val="00902F04"/>
    <w:rsid w:val="009867A7"/>
    <w:rsid w:val="009A2947"/>
    <w:rsid w:val="009D2F45"/>
    <w:rsid w:val="00A316BF"/>
    <w:rsid w:val="00B10295"/>
    <w:rsid w:val="00BD142D"/>
    <w:rsid w:val="00D469C2"/>
    <w:rsid w:val="00D87036"/>
    <w:rsid w:val="00E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68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56887"/>
    <w:pPr>
      <w:widowControl w:val="0"/>
      <w:shd w:val="clear" w:color="auto" w:fill="FFFFFF"/>
      <w:spacing w:after="12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56887"/>
    <w:rPr>
      <w:rFonts w:ascii="Lucida Sans Unicode" w:eastAsia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6887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887"/>
    <w:pPr>
      <w:widowControl w:val="0"/>
      <w:shd w:val="clear" w:color="auto" w:fill="FFFFFF"/>
      <w:spacing w:before="1260" w:after="180" w:line="0" w:lineRule="atLeast"/>
      <w:jc w:val="center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156887"/>
    <w:pPr>
      <w:widowControl w:val="0"/>
      <w:shd w:val="clear" w:color="auto" w:fill="FFFFFF"/>
      <w:spacing w:before="180" w:after="0" w:line="230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2">
    <w:name w:val="Заголовок №2_"/>
    <w:basedOn w:val="a0"/>
    <w:link w:val="20"/>
    <w:rsid w:val="00156887"/>
    <w:rPr>
      <w:rFonts w:ascii="Lucida Sans Unicode" w:eastAsia="Lucida Sans Unicode" w:hAnsi="Lucida Sans Unicode" w:cs="Lucida Sans Unicode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568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basedOn w:val="9"/>
    <w:rsid w:val="001568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156887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56887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Lucida Sans Unicode" w:eastAsia="Lucida Sans Unicode" w:hAnsi="Lucida Sans Unicode" w:cs="Lucida Sans Unicode"/>
      <w:sz w:val="27"/>
      <w:szCs w:val="27"/>
    </w:rPr>
  </w:style>
  <w:style w:type="paragraph" w:customStyle="1" w:styleId="90">
    <w:name w:val="Основной текст (9)"/>
    <w:basedOn w:val="a"/>
    <w:link w:val="9"/>
    <w:rsid w:val="00156887"/>
    <w:pPr>
      <w:widowControl w:val="0"/>
      <w:shd w:val="clear" w:color="auto" w:fill="FFFFFF"/>
      <w:spacing w:before="300" w:after="180" w:line="25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Заголовок №3"/>
    <w:basedOn w:val="a"/>
    <w:link w:val="3"/>
    <w:rsid w:val="00156887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31">
    <w:name w:val="Основной текст (3)_"/>
    <w:basedOn w:val="a0"/>
    <w:link w:val="32"/>
    <w:rsid w:val="00156887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3TimesNewRoman115pt">
    <w:name w:val="Заголовок №3 + Times New Roman;11;5 pt"/>
    <w:basedOn w:val="3"/>
    <w:rsid w:val="0015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LucidaSansUnicode105pt">
    <w:name w:val="Основной текст + Lucida Sans Unicode;10;5 pt"/>
    <w:basedOn w:val="a3"/>
    <w:rsid w:val="001568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56887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10TimesNewRoman115pt">
    <w:name w:val="Основной текст (10) + Times New Roman;11;5 pt"/>
    <w:basedOn w:val="100"/>
    <w:rsid w:val="001568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56887"/>
    <w:pPr>
      <w:widowControl w:val="0"/>
      <w:shd w:val="clear" w:color="auto" w:fill="FFFFFF"/>
      <w:spacing w:after="0" w:line="206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156887"/>
    <w:pPr>
      <w:widowControl w:val="0"/>
      <w:shd w:val="clear" w:color="auto" w:fill="FFFFFF"/>
      <w:spacing w:after="0" w:line="528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2Exact">
    <w:name w:val="Основной текст (2) Exact"/>
    <w:basedOn w:val="a0"/>
    <w:link w:val="21"/>
    <w:rsid w:val="00156887"/>
    <w:rPr>
      <w:rFonts w:ascii="Tahoma" w:eastAsia="Tahoma" w:hAnsi="Tahoma" w:cs="Tahoma"/>
      <w:b/>
      <w:bCs/>
      <w:spacing w:val="8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156887"/>
    <w:pPr>
      <w:widowControl w:val="0"/>
      <w:shd w:val="clear" w:color="auto" w:fill="FFFFFF"/>
      <w:spacing w:after="0" w:line="264" w:lineRule="exact"/>
      <w:jc w:val="right"/>
    </w:pPr>
    <w:rPr>
      <w:rFonts w:ascii="Tahoma" w:eastAsia="Tahoma" w:hAnsi="Tahoma" w:cs="Tahoma"/>
      <w:b/>
      <w:bCs/>
      <w:spacing w:val="8"/>
      <w:sz w:val="20"/>
      <w:szCs w:val="20"/>
    </w:rPr>
  </w:style>
  <w:style w:type="character" w:customStyle="1" w:styleId="Exact">
    <w:name w:val="Основной текст Exact"/>
    <w:basedOn w:val="a0"/>
    <w:rsid w:val="0015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156887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156887"/>
    <w:rPr>
      <w:rFonts w:ascii="Lucida Sans Unicode" w:eastAsia="Lucida Sans Unicode" w:hAnsi="Lucida Sans Unicode" w:cs="Lucida Sans Unicode"/>
      <w:i/>
      <w:iCs/>
      <w:spacing w:val="-24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156887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156887"/>
    <w:rPr>
      <w:rFonts w:ascii="MingLiU" w:eastAsia="MingLiU" w:hAnsi="MingLiU" w:cs="MingLiU"/>
      <w:spacing w:val="-30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15688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12">
    <w:name w:val="Основной текст (12)"/>
    <w:basedOn w:val="a"/>
    <w:link w:val="12Exact"/>
    <w:rsid w:val="00156887"/>
    <w:pPr>
      <w:widowControl w:val="0"/>
      <w:shd w:val="clear" w:color="auto" w:fill="FFFFFF"/>
      <w:spacing w:before="360" w:after="60" w:line="0" w:lineRule="atLeast"/>
    </w:pPr>
    <w:rPr>
      <w:rFonts w:ascii="Lucida Sans Unicode" w:eastAsia="Lucida Sans Unicode" w:hAnsi="Lucida Sans Unicode" w:cs="Lucida Sans Unicode"/>
      <w:i/>
      <w:iCs/>
      <w:spacing w:val="-24"/>
      <w:sz w:val="16"/>
      <w:szCs w:val="16"/>
    </w:rPr>
  </w:style>
  <w:style w:type="paragraph" w:customStyle="1" w:styleId="13">
    <w:name w:val="Основной текст (13)"/>
    <w:basedOn w:val="a"/>
    <w:link w:val="13Exact"/>
    <w:rsid w:val="00156887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4">
    <w:name w:val="Основной текст (14)"/>
    <w:basedOn w:val="a"/>
    <w:link w:val="14Exact"/>
    <w:rsid w:val="00156887"/>
    <w:pPr>
      <w:widowControl w:val="0"/>
      <w:shd w:val="clear" w:color="auto" w:fill="FFFFFF"/>
      <w:spacing w:after="0" w:line="252" w:lineRule="exact"/>
    </w:pPr>
    <w:rPr>
      <w:rFonts w:ascii="MingLiU" w:eastAsia="MingLiU" w:hAnsi="MingLiU" w:cs="MingLiU"/>
      <w:spacing w:val="-30"/>
      <w:sz w:val="15"/>
      <w:szCs w:val="15"/>
    </w:rPr>
  </w:style>
  <w:style w:type="character" w:customStyle="1" w:styleId="Exact0">
    <w:name w:val="Подпись к картинке Exact"/>
    <w:basedOn w:val="a0"/>
    <w:link w:val="a4"/>
    <w:rsid w:val="00156887"/>
    <w:rPr>
      <w:rFonts w:ascii="Lucida Sans Unicode" w:eastAsia="Lucida Sans Unicode" w:hAnsi="Lucida Sans Unicode" w:cs="Lucida Sans Unicode"/>
      <w:spacing w:val="-12"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156887"/>
    <w:rPr>
      <w:rFonts w:ascii="Times New Roman" w:eastAsia="Times New Roman" w:hAnsi="Times New Roman" w:cs="Times New Roman"/>
      <w:spacing w:val="97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156887"/>
    <w:rPr>
      <w:rFonts w:ascii="FrankRuehl" w:eastAsia="FrankRuehl" w:hAnsi="FrankRuehl" w:cs="FrankRuehl"/>
      <w:sz w:val="100"/>
      <w:szCs w:val="100"/>
      <w:shd w:val="clear" w:color="auto" w:fill="FFFFFF"/>
    </w:rPr>
  </w:style>
  <w:style w:type="character" w:customStyle="1" w:styleId="95pt">
    <w:name w:val="Основной текст + 9;5 pt"/>
    <w:basedOn w:val="a3"/>
    <w:rsid w:val="0015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15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4">
    <w:name w:val="Подпись к картинке"/>
    <w:basedOn w:val="a"/>
    <w:link w:val="Exact0"/>
    <w:rsid w:val="0015688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2"/>
      <w:sz w:val="19"/>
      <w:szCs w:val="19"/>
    </w:rPr>
  </w:style>
  <w:style w:type="paragraph" w:customStyle="1" w:styleId="15">
    <w:name w:val="Основной текст (15)"/>
    <w:basedOn w:val="a"/>
    <w:link w:val="15Exact"/>
    <w:rsid w:val="0015688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97"/>
      <w:sz w:val="21"/>
      <w:szCs w:val="21"/>
    </w:rPr>
  </w:style>
  <w:style w:type="paragraph" w:customStyle="1" w:styleId="16">
    <w:name w:val="Основной текст (16)"/>
    <w:basedOn w:val="a"/>
    <w:link w:val="16Exact"/>
    <w:rsid w:val="00156887"/>
    <w:pPr>
      <w:widowControl w:val="0"/>
      <w:shd w:val="clear" w:color="auto" w:fill="FFFFFF"/>
      <w:spacing w:before="240" w:after="0" w:line="0" w:lineRule="atLeast"/>
    </w:pPr>
    <w:rPr>
      <w:rFonts w:ascii="FrankRuehl" w:eastAsia="FrankRuehl" w:hAnsi="FrankRuehl" w:cs="FrankRuehl"/>
      <w:sz w:val="100"/>
      <w:szCs w:val="100"/>
    </w:rPr>
  </w:style>
  <w:style w:type="paragraph" w:styleId="a5">
    <w:name w:val="Balloon Text"/>
    <w:basedOn w:val="a"/>
    <w:link w:val="a6"/>
    <w:uiPriority w:val="99"/>
    <w:semiHidden/>
    <w:unhideWhenUsed/>
    <w:rsid w:val="0015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87"/>
    <w:rPr>
      <w:rFonts w:ascii="Tahoma" w:hAnsi="Tahoma" w:cs="Tahoma"/>
      <w:sz w:val="16"/>
      <w:szCs w:val="16"/>
    </w:rPr>
  </w:style>
  <w:style w:type="character" w:customStyle="1" w:styleId="MicrosoftSansSerif10pt">
    <w:name w:val="Основной текст + Microsoft Sans Serif;10 pt;Полужирный"/>
    <w:basedOn w:val="a3"/>
    <w:rsid w:val="0015688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1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887"/>
  </w:style>
  <w:style w:type="paragraph" w:styleId="a9">
    <w:name w:val="footer"/>
    <w:basedOn w:val="a"/>
    <w:link w:val="aa"/>
    <w:uiPriority w:val="99"/>
    <w:unhideWhenUsed/>
    <w:rsid w:val="001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887"/>
  </w:style>
  <w:style w:type="character" w:customStyle="1" w:styleId="ab">
    <w:name w:val="Основной текст + Полужирный"/>
    <w:basedOn w:val="a3"/>
    <w:rsid w:val="00902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C7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nhideWhenUsed/>
    <w:rsid w:val="008C77CB"/>
    <w:rPr>
      <w:color w:val="0000FF"/>
      <w:u w:val="single"/>
    </w:rPr>
  </w:style>
  <w:style w:type="paragraph" w:styleId="ad">
    <w:name w:val="Body Text"/>
    <w:basedOn w:val="a"/>
    <w:link w:val="ae"/>
    <w:rsid w:val="008C77CB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C77CB"/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Title"/>
    <w:basedOn w:val="a"/>
    <w:next w:val="a"/>
    <w:link w:val="af0"/>
    <w:qFormat/>
    <w:rsid w:val="008C77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f"/>
    <w:rsid w:val="008C77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rmal (Web)"/>
    <w:basedOn w:val="a"/>
    <w:unhideWhenUsed/>
    <w:rsid w:val="006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5E8"/>
  </w:style>
  <w:style w:type="character" w:customStyle="1" w:styleId="c2">
    <w:name w:val="c2"/>
    <w:basedOn w:val="a0"/>
    <w:rsid w:val="006D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68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56887"/>
    <w:pPr>
      <w:widowControl w:val="0"/>
      <w:shd w:val="clear" w:color="auto" w:fill="FFFFFF"/>
      <w:spacing w:after="12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56887"/>
    <w:rPr>
      <w:rFonts w:ascii="Lucida Sans Unicode" w:eastAsia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6887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887"/>
    <w:pPr>
      <w:widowControl w:val="0"/>
      <w:shd w:val="clear" w:color="auto" w:fill="FFFFFF"/>
      <w:spacing w:before="1260" w:after="180" w:line="0" w:lineRule="atLeast"/>
      <w:jc w:val="center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156887"/>
    <w:pPr>
      <w:widowControl w:val="0"/>
      <w:shd w:val="clear" w:color="auto" w:fill="FFFFFF"/>
      <w:spacing w:before="180" w:after="0" w:line="230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2">
    <w:name w:val="Заголовок №2_"/>
    <w:basedOn w:val="a0"/>
    <w:link w:val="20"/>
    <w:rsid w:val="00156887"/>
    <w:rPr>
      <w:rFonts w:ascii="Lucida Sans Unicode" w:eastAsia="Lucida Sans Unicode" w:hAnsi="Lucida Sans Unicode" w:cs="Lucida Sans Unicode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568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basedOn w:val="9"/>
    <w:rsid w:val="001568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156887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56887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Lucida Sans Unicode" w:eastAsia="Lucida Sans Unicode" w:hAnsi="Lucida Sans Unicode" w:cs="Lucida Sans Unicode"/>
      <w:sz w:val="27"/>
      <w:szCs w:val="27"/>
    </w:rPr>
  </w:style>
  <w:style w:type="paragraph" w:customStyle="1" w:styleId="90">
    <w:name w:val="Основной текст (9)"/>
    <w:basedOn w:val="a"/>
    <w:link w:val="9"/>
    <w:rsid w:val="00156887"/>
    <w:pPr>
      <w:widowControl w:val="0"/>
      <w:shd w:val="clear" w:color="auto" w:fill="FFFFFF"/>
      <w:spacing w:before="300" w:after="180" w:line="25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Заголовок №3"/>
    <w:basedOn w:val="a"/>
    <w:link w:val="3"/>
    <w:rsid w:val="00156887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31">
    <w:name w:val="Основной текст (3)_"/>
    <w:basedOn w:val="a0"/>
    <w:link w:val="32"/>
    <w:rsid w:val="00156887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3TimesNewRoman115pt">
    <w:name w:val="Заголовок №3 + Times New Roman;11;5 pt"/>
    <w:basedOn w:val="3"/>
    <w:rsid w:val="0015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LucidaSansUnicode105pt">
    <w:name w:val="Основной текст + Lucida Sans Unicode;10;5 pt"/>
    <w:basedOn w:val="a3"/>
    <w:rsid w:val="001568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56887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10TimesNewRoman115pt">
    <w:name w:val="Основной текст (10) + Times New Roman;11;5 pt"/>
    <w:basedOn w:val="100"/>
    <w:rsid w:val="001568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56887"/>
    <w:pPr>
      <w:widowControl w:val="0"/>
      <w:shd w:val="clear" w:color="auto" w:fill="FFFFFF"/>
      <w:spacing w:after="0" w:line="206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156887"/>
    <w:pPr>
      <w:widowControl w:val="0"/>
      <w:shd w:val="clear" w:color="auto" w:fill="FFFFFF"/>
      <w:spacing w:after="0" w:line="528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2Exact">
    <w:name w:val="Основной текст (2) Exact"/>
    <w:basedOn w:val="a0"/>
    <w:link w:val="21"/>
    <w:rsid w:val="00156887"/>
    <w:rPr>
      <w:rFonts w:ascii="Tahoma" w:eastAsia="Tahoma" w:hAnsi="Tahoma" w:cs="Tahoma"/>
      <w:b/>
      <w:bCs/>
      <w:spacing w:val="8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156887"/>
    <w:pPr>
      <w:widowControl w:val="0"/>
      <w:shd w:val="clear" w:color="auto" w:fill="FFFFFF"/>
      <w:spacing w:after="0" w:line="264" w:lineRule="exact"/>
      <w:jc w:val="right"/>
    </w:pPr>
    <w:rPr>
      <w:rFonts w:ascii="Tahoma" w:eastAsia="Tahoma" w:hAnsi="Tahoma" w:cs="Tahoma"/>
      <w:b/>
      <w:bCs/>
      <w:spacing w:val="8"/>
      <w:sz w:val="20"/>
      <w:szCs w:val="20"/>
    </w:rPr>
  </w:style>
  <w:style w:type="character" w:customStyle="1" w:styleId="Exact">
    <w:name w:val="Основной текст Exact"/>
    <w:basedOn w:val="a0"/>
    <w:rsid w:val="0015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156887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156887"/>
    <w:rPr>
      <w:rFonts w:ascii="Lucida Sans Unicode" w:eastAsia="Lucida Sans Unicode" w:hAnsi="Lucida Sans Unicode" w:cs="Lucida Sans Unicode"/>
      <w:i/>
      <w:iCs/>
      <w:spacing w:val="-24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156887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156887"/>
    <w:rPr>
      <w:rFonts w:ascii="MingLiU" w:eastAsia="MingLiU" w:hAnsi="MingLiU" w:cs="MingLiU"/>
      <w:spacing w:val="-30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15688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12">
    <w:name w:val="Основной текст (12)"/>
    <w:basedOn w:val="a"/>
    <w:link w:val="12Exact"/>
    <w:rsid w:val="00156887"/>
    <w:pPr>
      <w:widowControl w:val="0"/>
      <w:shd w:val="clear" w:color="auto" w:fill="FFFFFF"/>
      <w:spacing w:before="360" w:after="60" w:line="0" w:lineRule="atLeast"/>
    </w:pPr>
    <w:rPr>
      <w:rFonts w:ascii="Lucida Sans Unicode" w:eastAsia="Lucida Sans Unicode" w:hAnsi="Lucida Sans Unicode" w:cs="Lucida Sans Unicode"/>
      <w:i/>
      <w:iCs/>
      <w:spacing w:val="-24"/>
      <w:sz w:val="16"/>
      <w:szCs w:val="16"/>
    </w:rPr>
  </w:style>
  <w:style w:type="paragraph" w:customStyle="1" w:styleId="13">
    <w:name w:val="Основной текст (13)"/>
    <w:basedOn w:val="a"/>
    <w:link w:val="13Exact"/>
    <w:rsid w:val="00156887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4">
    <w:name w:val="Основной текст (14)"/>
    <w:basedOn w:val="a"/>
    <w:link w:val="14Exact"/>
    <w:rsid w:val="00156887"/>
    <w:pPr>
      <w:widowControl w:val="0"/>
      <w:shd w:val="clear" w:color="auto" w:fill="FFFFFF"/>
      <w:spacing w:after="0" w:line="252" w:lineRule="exact"/>
    </w:pPr>
    <w:rPr>
      <w:rFonts w:ascii="MingLiU" w:eastAsia="MingLiU" w:hAnsi="MingLiU" w:cs="MingLiU"/>
      <w:spacing w:val="-30"/>
      <w:sz w:val="15"/>
      <w:szCs w:val="15"/>
    </w:rPr>
  </w:style>
  <w:style w:type="character" w:customStyle="1" w:styleId="Exact0">
    <w:name w:val="Подпись к картинке Exact"/>
    <w:basedOn w:val="a0"/>
    <w:link w:val="a4"/>
    <w:rsid w:val="00156887"/>
    <w:rPr>
      <w:rFonts w:ascii="Lucida Sans Unicode" w:eastAsia="Lucida Sans Unicode" w:hAnsi="Lucida Sans Unicode" w:cs="Lucida Sans Unicode"/>
      <w:spacing w:val="-12"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156887"/>
    <w:rPr>
      <w:rFonts w:ascii="Times New Roman" w:eastAsia="Times New Roman" w:hAnsi="Times New Roman" w:cs="Times New Roman"/>
      <w:spacing w:val="97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156887"/>
    <w:rPr>
      <w:rFonts w:ascii="FrankRuehl" w:eastAsia="FrankRuehl" w:hAnsi="FrankRuehl" w:cs="FrankRuehl"/>
      <w:sz w:val="100"/>
      <w:szCs w:val="100"/>
      <w:shd w:val="clear" w:color="auto" w:fill="FFFFFF"/>
    </w:rPr>
  </w:style>
  <w:style w:type="character" w:customStyle="1" w:styleId="95pt">
    <w:name w:val="Основной текст + 9;5 pt"/>
    <w:basedOn w:val="a3"/>
    <w:rsid w:val="0015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156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4">
    <w:name w:val="Подпись к картинке"/>
    <w:basedOn w:val="a"/>
    <w:link w:val="Exact0"/>
    <w:rsid w:val="0015688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2"/>
      <w:sz w:val="19"/>
      <w:szCs w:val="19"/>
    </w:rPr>
  </w:style>
  <w:style w:type="paragraph" w:customStyle="1" w:styleId="15">
    <w:name w:val="Основной текст (15)"/>
    <w:basedOn w:val="a"/>
    <w:link w:val="15Exact"/>
    <w:rsid w:val="0015688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97"/>
      <w:sz w:val="21"/>
      <w:szCs w:val="21"/>
    </w:rPr>
  </w:style>
  <w:style w:type="paragraph" w:customStyle="1" w:styleId="16">
    <w:name w:val="Основной текст (16)"/>
    <w:basedOn w:val="a"/>
    <w:link w:val="16Exact"/>
    <w:rsid w:val="00156887"/>
    <w:pPr>
      <w:widowControl w:val="0"/>
      <w:shd w:val="clear" w:color="auto" w:fill="FFFFFF"/>
      <w:spacing w:before="240" w:after="0" w:line="0" w:lineRule="atLeast"/>
    </w:pPr>
    <w:rPr>
      <w:rFonts w:ascii="FrankRuehl" w:eastAsia="FrankRuehl" w:hAnsi="FrankRuehl" w:cs="FrankRuehl"/>
      <w:sz w:val="100"/>
      <w:szCs w:val="100"/>
    </w:rPr>
  </w:style>
  <w:style w:type="paragraph" w:styleId="a5">
    <w:name w:val="Balloon Text"/>
    <w:basedOn w:val="a"/>
    <w:link w:val="a6"/>
    <w:uiPriority w:val="99"/>
    <w:semiHidden/>
    <w:unhideWhenUsed/>
    <w:rsid w:val="0015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87"/>
    <w:rPr>
      <w:rFonts w:ascii="Tahoma" w:hAnsi="Tahoma" w:cs="Tahoma"/>
      <w:sz w:val="16"/>
      <w:szCs w:val="16"/>
    </w:rPr>
  </w:style>
  <w:style w:type="character" w:customStyle="1" w:styleId="MicrosoftSansSerif10pt">
    <w:name w:val="Основной текст + Microsoft Sans Serif;10 pt;Полужирный"/>
    <w:basedOn w:val="a3"/>
    <w:rsid w:val="0015688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1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887"/>
  </w:style>
  <w:style w:type="paragraph" w:styleId="a9">
    <w:name w:val="footer"/>
    <w:basedOn w:val="a"/>
    <w:link w:val="aa"/>
    <w:uiPriority w:val="99"/>
    <w:unhideWhenUsed/>
    <w:rsid w:val="001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887"/>
  </w:style>
  <w:style w:type="character" w:customStyle="1" w:styleId="ab">
    <w:name w:val="Основной текст + Полужирный"/>
    <w:basedOn w:val="a3"/>
    <w:rsid w:val="00902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C7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nhideWhenUsed/>
    <w:rsid w:val="008C77CB"/>
    <w:rPr>
      <w:color w:val="0000FF"/>
      <w:u w:val="single"/>
    </w:rPr>
  </w:style>
  <w:style w:type="paragraph" w:styleId="ad">
    <w:name w:val="Body Text"/>
    <w:basedOn w:val="a"/>
    <w:link w:val="ae"/>
    <w:rsid w:val="008C77CB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C77CB"/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Title"/>
    <w:basedOn w:val="a"/>
    <w:next w:val="a"/>
    <w:link w:val="af0"/>
    <w:qFormat/>
    <w:rsid w:val="008C77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f"/>
    <w:rsid w:val="008C77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rmal (Web)"/>
    <w:basedOn w:val="a"/>
    <w:unhideWhenUsed/>
    <w:rsid w:val="006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5E8"/>
  </w:style>
  <w:style w:type="character" w:customStyle="1" w:styleId="c2">
    <w:name w:val="c2"/>
    <w:basedOn w:val="a0"/>
    <w:rsid w:val="006D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2017-04-27T07:11:00Z</dcterms:created>
  <dcterms:modified xsi:type="dcterms:W3CDTF">2017-04-27T10:28:00Z</dcterms:modified>
</cp:coreProperties>
</file>