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6C" w:rsidRDefault="003D296C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Смоленское областное государственное бюджетное </w:t>
      </w:r>
    </w:p>
    <w:p w:rsidR="003D296C" w:rsidRDefault="003D296C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83E85" w:rsidRDefault="00FF3511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«Вяземский медицинский колледж имени Е.О. Мухина»</w:t>
      </w:r>
    </w:p>
    <w:p w:rsidR="00FF3511" w:rsidRDefault="003B1674" w:rsidP="00FE5698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B139C" w:rsidRDefault="00BF3E81" w:rsidP="003D296C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Обмен опытом </w:t>
      </w:r>
      <w:r w:rsidR="00ED546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D296C">
        <w:rPr>
          <w:rFonts w:ascii="Times New Roman" w:hAnsi="Times New Roman" w:cs="Times New Roman"/>
          <w:b/>
          <w:sz w:val="28"/>
          <w:szCs w:val="28"/>
        </w:rPr>
        <w:t>по теме:</w:t>
      </w:r>
      <w:r w:rsidR="009B1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39C" w:rsidRDefault="009B139C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Практико-ориентированное обучение </w:t>
      </w:r>
      <w:proofErr w:type="gramStart"/>
      <w:r w:rsidR="00ED546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ED5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39C" w:rsidRDefault="00ED546A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E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ПМ.03 </w:t>
      </w:r>
      <w:r w:rsidRPr="001B5AEC">
        <w:rPr>
          <w:rFonts w:ascii="Times New Roman" w:hAnsi="Times New Roman" w:cs="Times New Roman"/>
          <w:b/>
          <w:sz w:val="28"/>
          <w:szCs w:val="28"/>
        </w:rPr>
        <w:t xml:space="preserve">Неотложная медицинская помощь на </w:t>
      </w:r>
      <w:proofErr w:type="spellStart"/>
      <w:r w:rsidRPr="001B5AEC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Pr="001B5AEC">
        <w:rPr>
          <w:rFonts w:ascii="Times New Roman" w:hAnsi="Times New Roman" w:cs="Times New Roman"/>
          <w:b/>
          <w:sz w:val="28"/>
          <w:szCs w:val="28"/>
        </w:rPr>
        <w:t xml:space="preserve"> этапе </w:t>
      </w:r>
    </w:p>
    <w:p w:rsidR="009B139C" w:rsidRDefault="00ED546A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11" w:rsidRPr="00232D9B">
        <w:rPr>
          <w:rFonts w:ascii="Times New Roman" w:hAnsi="Times New Roman" w:cs="Times New Roman"/>
          <w:b/>
          <w:sz w:val="28"/>
          <w:szCs w:val="28"/>
        </w:rPr>
        <w:t xml:space="preserve">МДК 03. 01.02 </w:t>
      </w:r>
      <w:r w:rsidR="008F6211">
        <w:rPr>
          <w:rFonts w:ascii="Times New Roman" w:hAnsi="Times New Roman" w:cs="Times New Roman"/>
          <w:b/>
          <w:bCs/>
          <w:sz w:val="28"/>
          <w:szCs w:val="28"/>
        </w:rPr>
        <w:t>Неотложная помощь при внутренних болезнях</w:t>
      </w:r>
    </w:p>
    <w:p w:rsidR="006C77F1" w:rsidRPr="00FF3511" w:rsidRDefault="009B139C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ED546A" w:rsidRPr="001B5AEC">
        <w:rPr>
          <w:rFonts w:ascii="Times New Roman" w:hAnsi="Times New Roman" w:cs="Times New Roman"/>
          <w:b/>
          <w:bCs/>
          <w:sz w:val="28"/>
          <w:szCs w:val="28"/>
        </w:rPr>
        <w:t xml:space="preserve">  31.02.01 «Лечебное дело»</w:t>
      </w:r>
      <w:r w:rsidR="00ED546A">
        <w:rPr>
          <w:rFonts w:ascii="Times New Roman" w:hAnsi="Times New Roman" w:cs="Times New Roman"/>
          <w:b/>
          <w:bCs/>
          <w:sz w:val="28"/>
          <w:szCs w:val="28"/>
        </w:rPr>
        <w:t xml:space="preserve"> углубленной подготовки</w:t>
      </w:r>
    </w:p>
    <w:p w:rsidR="006C77F1" w:rsidRDefault="006C77F1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96C" w:rsidRDefault="003D296C" w:rsidP="00FE5698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3D296C" w:rsidRDefault="00FD6A91" w:rsidP="00FE5698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М.И. </w:t>
      </w:r>
      <w:r w:rsidR="003D29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6C" w:rsidRDefault="003D296C" w:rsidP="003D296C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 методическим отделом</w:t>
      </w:r>
    </w:p>
    <w:p w:rsidR="00FD6A91" w:rsidRDefault="00FD6A91" w:rsidP="00FE5698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терапии и глазных болезней</w:t>
      </w:r>
      <w:r w:rsidR="003D2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6C" w:rsidRDefault="003D296C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033" w:rsidRDefault="00BB0033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F474D3" w:rsidRDefault="00F474D3" w:rsidP="00BB0033">
      <w:pPr>
        <w:pStyle w:val="a9"/>
        <w:numPr>
          <w:ilvl w:val="0"/>
          <w:numId w:val="32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BB0033" w:rsidRDefault="00BB0033" w:rsidP="00BB0033">
      <w:pPr>
        <w:pStyle w:val="a9"/>
        <w:numPr>
          <w:ilvl w:val="0"/>
          <w:numId w:val="32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033">
        <w:rPr>
          <w:rFonts w:ascii="Times New Roman" w:hAnsi="Times New Roman" w:cs="Times New Roman"/>
          <w:sz w:val="28"/>
          <w:szCs w:val="28"/>
        </w:rPr>
        <w:t>Введение.</w:t>
      </w:r>
    </w:p>
    <w:p w:rsidR="00BB0033" w:rsidRDefault="00BB0033" w:rsidP="00BB0033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Обоснование</w:t>
      </w:r>
      <w:r w:rsidRPr="00BB00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актуальности</w:t>
      </w:r>
      <w:r w:rsidRPr="00BB0033">
        <w:rPr>
          <w:rFonts w:ascii="Times New Roman" w:hAnsi="Times New Roman" w:cs="Times New Roman"/>
          <w:i/>
          <w:sz w:val="28"/>
          <w:szCs w:val="28"/>
        </w:rPr>
        <w:t xml:space="preserve"> темы работы.</w:t>
      </w:r>
    </w:p>
    <w:p w:rsidR="00BB0033" w:rsidRDefault="00F474D3" w:rsidP="00BB0033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0033">
        <w:rPr>
          <w:rFonts w:ascii="Times New Roman" w:hAnsi="Times New Roman" w:cs="Times New Roman"/>
          <w:sz w:val="28"/>
          <w:szCs w:val="28"/>
        </w:rPr>
        <w:t>.Описательная часть</w:t>
      </w:r>
    </w:p>
    <w:p w:rsidR="00BB0033" w:rsidRDefault="00B921D7" w:rsidP="00BB0033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4D3">
        <w:rPr>
          <w:rFonts w:ascii="Times New Roman" w:hAnsi="Times New Roman" w:cs="Times New Roman"/>
          <w:sz w:val="28"/>
          <w:szCs w:val="28"/>
        </w:rPr>
        <w:t>3</w:t>
      </w:r>
      <w:r w:rsidR="00BB0033">
        <w:rPr>
          <w:rFonts w:ascii="Times New Roman" w:hAnsi="Times New Roman" w:cs="Times New Roman"/>
          <w:sz w:val="28"/>
          <w:szCs w:val="28"/>
        </w:rPr>
        <w:t>.1 Описание содержания практики</w:t>
      </w:r>
    </w:p>
    <w:p w:rsidR="00BB0033" w:rsidRDefault="00BB0033" w:rsidP="00BB0033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D7">
        <w:rPr>
          <w:rFonts w:ascii="Times New Roman" w:hAnsi="Times New Roman" w:cs="Times New Roman"/>
          <w:sz w:val="28"/>
          <w:szCs w:val="28"/>
        </w:rPr>
        <w:t xml:space="preserve">  </w:t>
      </w:r>
      <w:r w:rsidR="00F47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 Наличие показателей, на улучшение которых направлена практика</w:t>
      </w:r>
    </w:p>
    <w:p w:rsidR="00BB0033" w:rsidRDefault="00BB0033" w:rsidP="00BB0033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D7">
        <w:rPr>
          <w:rFonts w:ascii="Times New Roman" w:hAnsi="Times New Roman" w:cs="Times New Roman"/>
          <w:sz w:val="28"/>
          <w:szCs w:val="28"/>
        </w:rPr>
        <w:t xml:space="preserve">  </w:t>
      </w:r>
      <w:r w:rsidR="00F47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 Этапы формирование практики</w:t>
      </w:r>
    </w:p>
    <w:p w:rsidR="00BB0033" w:rsidRDefault="00B921D7" w:rsidP="00BB0033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4D3">
        <w:rPr>
          <w:rFonts w:ascii="Times New Roman" w:hAnsi="Times New Roman" w:cs="Times New Roman"/>
          <w:sz w:val="28"/>
          <w:szCs w:val="28"/>
        </w:rPr>
        <w:t>3</w:t>
      </w:r>
      <w:r w:rsidR="00BB0033">
        <w:rPr>
          <w:rFonts w:ascii="Times New Roman" w:hAnsi="Times New Roman" w:cs="Times New Roman"/>
          <w:sz w:val="28"/>
          <w:szCs w:val="28"/>
        </w:rPr>
        <w:t>.4 Обеспечение устойчивости практики</w:t>
      </w:r>
    </w:p>
    <w:p w:rsidR="00BB0033" w:rsidRDefault="00BB0033" w:rsidP="00BB0033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D7">
        <w:rPr>
          <w:rFonts w:ascii="Times New Roman" w:hAnsi="Times New Roman" w:cs="Times New Roman"/>
          <w:sz w:val="28"/>
          <w:szCs w:val="28"/>
        </w:rPr>
        <w:t xml:space="preserve">  </w:t>
      </w:r>
      <w:r w:rsidR="00F47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 Возможности тиражирования практики</w:t>
      </w:r>
    </w:p>
    <w:p w:rsidR="00B921D7" w:rsidRDefault="00F474D3" w:rsidP="00B921D7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033">
        <w:rPr>
          <w:rFonts w:ascii="Times New Roman" w:hAnsi="Times New Roman" w:cs="Times New Roman"/>
          <w:sz w:val="28"/>
          <w:szCs w:val="28"/>
        </w:rPr>
        <w:t>. Практическая часть</w:t>
      </w:r>
    </w:p>
    <w:p w:rsidR="00B921D7" w:rsidRPr="00B921D7" w:rsidRDefault="00B921D7" w:rsidP="00B921D7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92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.1Методическая разработка профессионального конкурса  по теме</w:t>
      </w:r>
    </w:p>
    <w:p w:rsidR="00B921D7" w:rsidRDefault="00B921D7" w:rsidP="00B921D7">
      <w:pPr>
        <w:pStyle w:val="a9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B76">
        <w:rPr>
          <w:rFonts w:ascii="Times New Roman" w:hAnsi="Times New Roman" w:cs="Times New Roman"/>
          <w:sz w:val="28"/>
          <w:szCs w:val="28"/>
        </w:rPr>
        <w:t>«Спешим на помощь»</w:t>
      </w:r>
    </w:p>
    <w:p w:rsidR="00B921D7" w:rsidRDefault="00B921D7" w:rsidP="00B921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74D3">
        <w:rPr>
          <w:rFonts w:ascii="Times New Roman" w:hAnsi="Times New Roman" w:cs="Times New Roman"/>
          <w:sz w:val="28"/>
          <w:szCs w:val="28"/>
        </w:rPr>
        <w:t>4</w:t>
      </w:r>
      <w:r w:rsidRPr="00B921D7">
        <w:rPr>
          <w:rFonts w:ascii="Times New Roman" w:hAnsi="Times New Roman" w:cs="Times New Roman"/>
          <w:sz w:val="28"/>
          <w:szCs w:val="28"/>
        </w:rPr>
        <w:t xml:space="preserve">.2 Результаты исследовательской работы по ПМ.03 в рамках организации </w:t>
      </w:r>
    </w:p>
    <w:p w:rsidR="00B921D7" w:rsidRDefault="00B921D7" w:rsidP="00B921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1D7">
        <w:rPr>
          <w:rFonts w:ascii="Times New Roman" w:hAnsi="Times New Roman" w:cs="Times New Roman"/>
          <w:sz w:val="28"/>
          <w:szCs w:val="28"/>
        </w:rPr>
        <w:t>самостоятельной работы студентов</w:t>
      </w:r>
    </w:p>
    <w:p w:rsidR="00B921D7" w:rsidRPr="00F474D3" w:rsidRDefault="00F474D3" w:rsidP="00F474D3">
      <w:pPr>
        <w:pStyle w:val="a9"/>
        <w:numPr>
          <w:ilvl w:val="1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D7" w:rsidRPr="00F474D3">
        <w:rPr>
          <w:rFonts w:ascii="Times New Roman" w:hAnsi="Times New Roman" w:cs="Times New Roman"/>
          <w:sz w:val="28"/>
          <w:szCs w:val="28"/>
        </w:rPr>
        <w:t>Содержание производственной практики по ПМ.03МДК 03.01</w:t>
      </w:r>
    </w:p>
    <w:p w:rsidR="00B921D7" w:rsidRPr="00B921D7" w:rsidRDefault="00B921D7" w:rsidP="00B921D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921D7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и оказание неотложной медицинской помощи на </w:t>
      </w:r>
      <w:proofErr w:type="spellStart"/>
      <w:r w:rsidRPr="00B921D7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B921D7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B921D7">
        <w:rPr>
          <w:rFonts w:ascii="Times New Roman" w:hAnsi="Times New Roman" w:cs="Times New Roman"/>
          <w:i/>
          <w:sz w:val="28"/>
          <w:szCs w:val="28"/>
        </w:rPr>
        <w:t>(раздел из рабочей программы производственной практики):</w:t>
      </w:r>
    </w:p>
    <w:p w:rsidR="00B921D7" w:rsidRPr="0097221B" w:rsidRDefault="008C710F" w:rsidP="00B921D7">
      <w:pPr>
        <w:pStyle w:val="a9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21D7">
        <w:rPr>
          <w:rFonts w:ascii="Times New Roman" w:hAnsi="Times New Roman" w:cs="Times New Roman"/>
          <w:bCs/>
          <w:sz w:val="28"/>
          <w:szCs w:val="28"/>
        </w:rPr>
        <w:t>.4</w:t>
      </w:r>
      <w:r w:rsidR="00B921D7" w:rsidRPr="0097221B">
        <w:rPr>
          <w:rFonts w:ascii="Times New Roman" w:hAnsi="Times New Roman" w:cs="Times New Roman"/>
          <w:bCs/>
          <w:sz w:val="28"/>
          <w:szCs w:val="28"/>
        </w:rPr>
        <w:t>Структура и содержание</w:t>
      </w:r>
      <w:r w:rsidR="00B921D7" w:rsidRPr="0097221B">
        <w:rPr>
          <w:rFonts w:ascii="Times New Roman" w:hAnsi="Times New Roman" w:cs="Times New Roman"/>
          <w:bCs/>
          <w:caps/>
          <w:sz w:val="28"/>
          <w:szCs w:val="28"/>
        </w:rPr>
        <w:t xml:space="preserve"> ПМ.03</w:t>
      </w:r>
      <w:r w:rsidR="00B921D7" w:rsidRPr="009722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21D7" w:rsidRPr="0097221B">
        <w:rPr>
          <w:rFonts w:ascii="Times New Roman" w:hAnsi="Times New Roman" w:cs="Times New Roman"/>
          <w:sz w:val="28"/>
          <w:szCs w:val="28"/>
        </w:rPr>
        <w:t xml:space="preserve">Неотложная медицинская помощь на </w:t>
      </w:r>
      <w:proofErr w:type="spellStart"/>
      <w:r w:rsidR="00B921D7" w:rsidRPr="0097221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B921D7" w:rsidRPr="0097221B">
        <w:rPr>
          <w:rFonts w:ascii="Times New Roman" w:hAnsi="Times New Roman" w:cs="Times New Roman"/>
          <w:sz w:val="28"/>
          <w:szCs w:val="28"/>
        </w:rPr>
        <w:t xml:space="preserve"> этапе. Тематический план профессионального модуля                                                                                                                                 </w:t>
      </w:r>
      <w:r w:rsidR="00B921D7" w:rsidRPr="0097221B">
        <w:rPr>
          <w:rFonts w:ascii="Times New Roman" w:hAnsi="Times New Roman" w:cs="Times New Roman"/>
          <w:bCs/>
          <w:caps/>
          <w:sz w:val="28"/>
          <w:szCs w:val="28"/>
        </w:rPr>
        <w:t>(</w:t>
      </w:r>
      <w:r w:rsidR="00B921D7" w:rsidRPr="0097221B">
        <w:rPr>
          <w:rFonts w:ascii="Times New Roman" w:hAnsi="Times New Roman" w:cs="Times New Roman"/>
          <w:bCs/>
          <w:i/>
          <w:sz w:val="28"/>
          <w:szCs w:val="28"/>
        </w:rPr>
        <w:t>раздел из рабочей программы ПМ.03</w:t>
      </w:r>
      <w:r w:rsidR="00B921D7" w:rsidRPr="0097221B">
        <w:rPr>
          <w:rFonts w:ascii="Times New Roman" w:hAnsi="Times New Roman" w:cs="Times New Roman"/>
          <w:bCs/>
          <w:i/>
          <w:caps/>
          <w:sz w:val="28"/>
          <w:szCs w:val="28"/>
        </w:rPr>
        <w:t>)</w:t>
      </w:r>
      <w:r w:rsidR="00B921D7" w:rsidRPr="0097221B">
        <w:rPr>
          <w:rFonts w:ascii="Times New Roman" w:hAnsi="Times New Roman" w:cs="Times New Roman"/>
          <w:bCs/>
          <w:caps/>
          <w:sz w:val="28"/>
          <w:szCs w:val="28"/>
        </w:rPr>
        <w:t xml:space="preserve">  </w:t>
      </w:r>
    </w:p>
    <w:p w:rsidR="00B921D7" w:rsidRDefault="008C710F" w:rsidP="00B921D7">
      <w:pPr>
        <w:pStyle w:val="a9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B921D7">
        <w:rPr>
          <w:rFonts w:ascii="Times New Roman" w:hAnsi="Times New Roman" w:cs="Times New Roman"/>
          <w:sz w:val="28"/>
          <w:szCs w:val="28"/>
        </w:rPr>
        <w:t>.5</w:t>
      </w:r>
      <w:r w:rsidR="00B921D7" w:rsidRPr="0097221B">
        <w:rPr>
          <w:rFonts w:ascii="Times New Roman" w:hAnsi="Times New Roman" w:cs="Times New Roman"/>
          <w:sz w:val="28"/>
          <w:szCs w:val="28"/>
        </w:rPr>
        <w:t>Оценка освоения ПМ.03</w:t>
      </w:r>
      <w:r w:rsidR="00B921D7">
        <w:rPr>
          <w:rFonts w:ascii="Times New Roman" w:hAnsi="Times New Roman" w:cs="Times New Roman"/>
          <w:sz w:val="28"/>
          <w:szCs w:val="28"/>
        </w:rPr>
        <w:t xml:space="preserve"> </w:t>
      </w:r>
      <w:r w:rsidR="00B921D7" w:rsidRPr="0097221B">
        <w:rPr>
          <w:rFonts w:ascii="Times New Roman" w:hAnsi="Times New Roman" w:cs="Times New Roman"/>
          <w:sz w:val="28"/>
          <w:szCs w:val="28"/>
        </w:rPr>
        <w:t xml:space="preserve">«Неотложная медицинская помощь на </w:t>
      </w:r>
      <w:proofErr w:type="spellStart"/>
      <w:r w:rsidR="00B921D7" w:rsidRPr="0097221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B921D7" w:rsidRPr="0097221B">
        <w:rPr>
          <w:rFonts w:ascii="Times New Roman" w:hAnsi="Times New Roman" w:cs="Times New Roman"/>
          <w:sz w:val="28"/>
          <w:szCs w:val="28"/>
        </w:rPr>
        <w:t xml:space="preserve"> этапе» </w:t>
      </w:r>
      <w:r w:rsidR="00B921D7" w:rsidRPr="0097221B">
        <w:rPr>
          <w:rFonts w:ascii="Times New Roman" w:hAnsi="Times New Roman" w:cs="Times New Roman"/>
          <w:i/>
          <w:sz w:val="28"/>
          <w:szCs w:val="28"/>
        </w:rPr>
        <w:t>(</w:t>
      </w:r>
      <w:r w:rsidR="00B921D7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="00B921D7" w:rsidRPr="0097221B">
        <w:rPr>
          <w:rFonts w:ascii="Times New Roman" w:hAnsi="Times New Roman" w:cs="Times New Roman"/>
          <w:i/>
          <w:sz w:val="28"/>
          <w:szCs w:val="28"/>
        </w:rPr>
        <w:t>из КОС по ПМ.03</w:t>
      </w:r>
      <w:proofErr w:type="gramEnd"/>
    </w:p>
    <w:p w:rsidR="00B921D7" w:rsidRDefault="008C710F" w:rsidP="00B921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9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Список литературы</w:t>
      </w:r>
    </w:p>
    <w:p w:rsidR="00B921D7" w:rsidRPr="00BB0033" w:rsidRDefault="00B921D7" w:rsidP="00BB0033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033" w:rsidRDefault="00BB0033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D3" w:rsidRDefault="008C710F" w:rsidP="00F474D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474D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474D3" w:rsidRDefault="00F474D3" w:rsidP="00F474D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D3" w:rsidRDefault="00F474D3" w:rsidP="008C71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40BD">
        <w:rPr>
          <w:rFonts w:ascii="Times New Roman" w:hAnsi="Times New Roman" w:cs="Times New Roman"/>
          <w:sz w:val="28"/>
          <w:szCs w:val="28"/>
        </w:rPr>
        <w:t>оль</w:t>
      </w:r>
      <w:r w:rsidRPr="006540BD">
        <w:rPr>
          <w:rFonts w:ascii="Arial" w:hAnsi="Arial" w:cs="Arial"/>
          <w:color w:val="535353"/>
          <w:sz w:val="20"/>
          <w:szCs w:val="20"/>
        </w:rPr>
        <w:t xml:space="preserve"> </w:t>
      </w:r>
      <w:r w:rsidRPr="006540BD">
        <w:rPr>
          <w:rFonts w:ascii="Times New Roman" w:hAnsi="Times New Roman" w:cs="Times New Roman"/>
          <w:sz w:val="28"/>
          <w:szCs w:val="28"/>
        </w:rPr>
        <w:t xml:space="preserve">практико-ориентированного обучения </w:t>
      </w:r>
      <w:r w:rsidRPr="006540BD">
        <w:rPr>
          <w:rFonts w:ascii="Arial" w:hAnsi="Arial" w:cs="Arial"/>
          <w:color w:val="535353"/>
          <w:sz w:val="28"/>
          <w:szCs w:val="28"/>
        </w:rPr>
        <w:t xml:space="preserve"> </w:t>
      </w:r>
      <w:r w:rsidRPr="006540BD">
        <w:rPr>
          <w:rFonts w:ascii="Times New Roman" w:hAnsi="Times New Roman" w:cs="Times New Roman"/>
          <w:sz w:val="28"/>
          <w:szCs w:val="28"/>
        </w:rPr>
        <w:t xml:space="preserve">в подготовке высококвалифицированных специалистов со средним медицинским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31.02.01 «Лечебное дело», углубленной подготовки  </w:t>
      </w:r>
      <w:r w:rsidRPr="006540BD">
        <w:rPr>
          <w:rFonts w:ascii="Times New Roman" w:hAnsi="Times New Roman" w:cs="Times New Roman"/>
          <w:sz w:val="28"/>
          <w:szCs w:val="28"/>
        </w:rPr>
        <w:t>возросла в</w:t>
      </w:r>
      <w:r>
        <w:rPr>
          <w:rFonts w:ascii="Times New Roman" w:hAnsi="Times New Roman" w:cs="Times New Roman"/>
          <w:sz w:val="28"/>
          <w:szCs w:val="28"/>
        </w:rPr>
        <w:t xml:space="preserve"> связи с введением в действие ФГОС СПО</w:t>
      </w:r>
      <w:r w:rsidRPr="006540BD">
        <w:rPr>
          <w:rFonts w:ascii="Times New Roman" w:hAnsi="Times New Roman" w:cs="Times New Roman"/>
          <w:sz w:val="28"/>
          <w:szCs w:val="28"/>
        </w:rPr>
        <w:t xml:space="preserve">, которые предъявляют четкие требования к качеству подготовки специалистов среднего звена для обеспечения потребностей современного здравоохранения. Процесс формирования общих и профессиональных компетенций будущих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6540BD">
        <w:rPr>
          <w:rFonts w:ascii="Times New Roman" w:hAnsi="Times New Roman" w:cs="Times New Roman"/>
          <w:sz w:val="28"/>
          <w:szCs w:val="28"/>
        </w:rPr>
        <w:t xml:space="preserve">осуществляется последовательно на всех этапах обучения.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6A">
        <w:rPr>
          <w:rFonts w:ascii="Times New Roman" w:hAnsi="Times New Roman" w:cs="Times New Roman"/>
          <w:sz w:val="28"/>
          <w:szCs w:val="28"/>
        </w:rPr>
        <w:t xml:space="preserve">реемственность практико-ориентированных методов на всех этапах обучения в </w:t>
      </w:r>
      <w:r>
        <w:rPr>
          <w:rFonts w:ascii="Times New Roman" w:hAnsi="Times New Roman" w:cs="Times New Roman"/>
          <w:sz w:val="28"/>
          <w:szCs w:val="28"/>
        </w:rPr>
        <w:t>СОГБПОУ «Вяземский  медицинский колледж</w:t>
      </w:r>
      <w:r w:rsidRPr="00ED5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имени Е.О. Мухина» </w:t>
      </w:r>
      <w:r w:rsidRPr="00ED546A">
        <w:rPr>
          <w:rFonts w:ascii="Times New Roman" w:hAnsi="Times New Roman" w:cs="Times New Roman"/>
          <w:sz w:val="28"/>
          <w:szCs w:val="28"/>
        </w:rPr>
        <w:t>способствует наиболее эффективной подготовке компетентных специалистов со средним медицинским образованием</w:t>
      </w:r>
      <w:r w:rsidRPr="0004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31.02.01 «Лечебное дело», углубленной подготовки. </w:t>
      </w:r>
      <w:r w:rsidRPr="000426B7">
        <w:rPr>
          <w:rFonts w:ascii="Times New Roman" w:hAnsi="Times New Roman" w:cs="Times New Roman"/>
          <w:sz w:val="28"/>
          <w:szCs w:val="28"/>
        </w:rPr>
        <w:t xml:space="preserve">Сегодня наши студенты востребованы на станциях скорой медицинской  помощи, на </w:t>
      </w:r>
      <w:proofErr w:type="spellStart"/>
      <w:r w:rsidRPr="000426B7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0426B7">
        <w:rPr>
          <w:rFonts w:ascii="Times New Roman" w:hAnsi="Times New Roman" w:cs="Times New Roman"/>
          <w:sz w:val="28"/>
          <w:szCs w:val="28"/>
        </w:rPr>
        <w:t xml:space="preserve"> и здравпунктах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и в других регионах.</w:t>
      </w:r>
      <w:r w:rsidRPr="00042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10F" w:rsidRPr="008C710F" w:rsidRDefault="008C710F" w:rsidP="008C71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F1" w:rsidRPr="006C77F1" w:rsidRDefault="008C710F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21D7">
        <w:rPr>
          <w:rFonts w:ascii="Times New Roman" w:hAnsi="Times New Roman" w:cs="Times New Roman"/>
          <w:b/>
          <w:sz w:val="28"/>
          <w:szCs w:val="28"/>
        </w:rPr>
        <w:t>.</w:t>
      </w:r>
      <w:r w:rsidR="006C77F1" w:rsidRPr="006C77F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6245E" w:rsidRDefault="00D83E85" w:rsidP="007F053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Практико-ориентированная  модель, направлена на сбли</w:t>
      </w:r>
      <w:r w:rsidR="0051341D" w:rsidRPr="00BF32FA">
        <w:rPr>
          <w:rFonts w:ascii="Times New Roman" w:hAnsi="Times New Roman" w:cs="Times New Roman"/>
          <w:sz w:val="28"/>
          <w:szCs w:val="28"/>
        </w:rPr>
        <w:t xml:space="preserve">жение сфер труда и образования в условиях рыночной экономики. Единство </w:t>
      </w:r>
      <w:r>
        <w:rPr>
          <w:rFonts w:ascii="Times New Roman" w:hAnsi="Times New Roman" w:cs="Times New Roman"/>
          <w:sz w:val="28"/>
          <w:szCs w:val="28"/>
        </w:rPr>
        <w:t>теории и практики, междисципли</w:t>
      </w:r>
      <w:r w:rsidR="0051341D" w:rsidRPr="00BF32FA">
        <w:rPr>
          <w:rFonts w:ascii="Times New Roman" w:hAnsi="Times New Roman" w:cs="Times New Roman"/>
          <w:sz w:val="28"/>
          <w:szCs w:val="28"/>
        </w:rPr>
        <w:t>нарный, интегрирова</w:t>
      </w:r>
      <w:r>
        <w:rPr>
          <w:rFonts w:ascii="Times New Roman" w:hAnsi="Times New Roman" w:cs="Times New Roman"/>
          <w:sz w:val="28"/>
          <w:szCs w:val="28"/>
        </w:rPr>
        <w:t>нный подход в основе образоват</w:t>
      </w:r>
      <w:r w:rsidR="0051341D" w:rsidRPr="00BF32FA">
        <w:rPr>
          <w:rFonts w:ascii="Times New Roman" w:hAnsi="Times New Roman" w:cs="Times New Roman"/>
          <w:sz w:val="28"/>
          <w:szCs w:val="28"/>
        </w:rPr>
        <w:t>ельного процесса, акцент на применении умений</w:t>
      </w:r>
      <w:r>
        <w:rPr>
          <w:rFonts w:ascii="Times New Roman" w:hAnsi="Times New Roman" w:cs="Times New Roman"/>
          <w:sz w:val="28"/>
          <w:szCs w:val="28"/>
        </w:rPr>
        <w:t xml:space="preserve"> и зна</w:t>
      </w:r>
      <w:r w:rsidR="0051341D" w:rsidRPr="00BF32FA">
        <w:rPr>
          <w:rFonts w:ascii="Times New Roman" w:hAnsi="Times New Roman" w:cs="Times New Roman"/>
          <w:sz w:val="28"/>
          <w:szCs w:val="28"/>
        </w:rPr>
        <w:t xml:space="preserve">ний в профессиональной деятельности – вот основные принципы </w:t>
      </w:r>
      <w:proofErr w:type="spellStart"/>
      <w:r w:rsidR="0051341D" w:rsidRPr="00BF32FA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лежащего</w:t>
      </w:r>
      <w:r w:rsidR="0051341D" w:rsidRPr="00BF32FA">
        <w:rPr>
          <w:rFonts w:ascii="Times New Roman" w:hAnsi="Times New Roman" w:cs="Times New Roman"/>
          <w:sz w:val="28"/>
          <w:szCs w:val="28"/>
        </w:rPr>
        <w:t xml:space="preserve"> в основе ФГОС </w:t>
      </w:r>
      <w:r w:rsidR="00FD6A91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51341D" w:rsidRPr="00BF32FA">
        <w:rPr>
          <w:rFonts w:ascii="Times New Roman" w:hAnsi="Times New Roman" w:cs="Times New Roman"/>
          <w:sz w:val="28"/>
          <w:szCs w:val="28"/>
        </w:rPr>
        <w:t>. Для успеха их реализации организациям профессионального образования необходим</w:t>
      </w:r>
      <w:r w:rsidR="00FD6A91">
        <w:rPr>
          <w:rFonts w:ascii="Times New Roman" w:hAnsi="Times New Roman" w:cs="Times New Roman"/>
          <w:sz w:val="28"/>
          <w:szCs w:val="28"/>
        </w:rPr>
        <w:t>о тесно взаимодействовать с ра</w:t>
      </w:r>
      <w:r w:rsidR="0051341D" w:rsidRPr="00BF32FA">
        <w:rPr>
          <w:rFonts w:ascii="Times New Roman" w:hAnsi="Times New Roman" w:cs="Times New Roman"/>
          <w:sz w:val="28"/>
          <w:szCs w:val="28"/>
        </w:rPr>
        <w:t>ботодателем. Такой опыт в России есть и развивается, но его пока нельзя</w:t>
      </w:r>
      <w:r w:rsidR="007F0538">
        <w:rPr>
          <w:rFonts w:ascii="Times New Roman" w:hAnsi="Times New Roman" w:cs="Times New Roman"/>
          <w:sz w:val="28"/>
          <w:szCs w:val="28"/>
        </w:rPr>
        <w:t xml:space="preserve"> назвать общепринятой практикой</w:t>
      </w:r>
      <w:r w:rsidR="007F0538" w:rsidRPr="007F0538">
        <w:rPr>
          <w:rFonts w:ascii="Times New Roman" w:hAnsi="Times New Roman" w:cs="Times New Roman"/>
          <w:sz w:val="28"/>
          <w:szCs w:val="28"/>
        </w:rPr>
        <w:t xml:space="preserve"> </w:t>
      </w:r>
      <w:r w:rsidR="007F0538">
        <w:rPr>
          <w:rFonts w:ascii="Times New Roman" w:hAnsi="Times New Roman" w:cs="Times New Roman"/>
          <w:sz w:val="28"/>
          <w:szCs w:val="28"/>
        </w:rPr>
        <w:t>[3</w:t>
      </w:r>
      <w:r w:rsidR="007F0538" w:rsidRPr="003E11E1">
        <w:rPr>
          <w:rFonts w:ascii="Times New Roman" w:hAnsi="Times New Roman" w:cs="Times New Roman"/>
          <w:sz w:val="28"/>
          <w:szCs w:val="28"/>
        </w:rPr>
        <w:t>]</w:t>
      </w:r>
      <w:r w:rsidR="007F0538">
        <w:rPr>
          <w:rFonts w:ascii="Times New Roman" w:hAnsi="Times New Roman" w:cs="Times New Roman"/>
          <w:sz w:val="28"/>
          <w:szCs w:val="28"/>
        </w:rPr>
        <w:t>.</w:t>
      </w:r>
    </w:p>
    <w:p w:rsidR="00FD6A91" w:rsidRPr="0036245E" w:rsidRDefault="0036245E" w:rsidP="007F05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3E85">
        <w:rPr>
          <w:rFonts w:ascii="Times New Roman" w:hAnsi="Times New Roman" w:cs="Times New Roman"/>
          <w:sz w:val="28"/>
          <w:szCs w:val="28"/>
        </w:rPr>
        <w:t>Практико-ориенти</w:t>
      </w:r>
      <w:r w:rsidR="0051341D" w:rsidRPr="00BF32FA">
        <w:rPr>
          <w:rFonts w:ascii="Times New Roman" w:hAnsi="Times New Roman" w:cs="Times New Roman"/>
          <w:sz w:val="28"/>
          <w:szCs w:val="28"/>
        </w:rPr>
        <w:t xml:space="preserve">рованная (дуальная) </w:t>
      </w:r>
      <w:r w:rsidR="00D83E85">
        <w:rPr>
          <w:rFonts w:ascii="Times New Roman" w:hAnsi="Times New Roman" w:cs="Times New Roman"/>
          <w:sz w:val="28"/>
          <w:szCs w:val="28"/>
        </w:rPr>
        <w:t>модель – это альтернатива базо</w:t>
      </w:r>
      <w:r w:rsidR="0051341D" w:rsidRPr="00BF32FA">
        <w:rPr>
          <w:rFonts w:ascii="Times New Roman" w:hAnsi="Times New Roman" w:cs="Times New Roman"/>
          <w:sz w:val="28"/>
          <w:szCs w:val="28"/>
        </w:rPr>
        <w:t>вому профессионал</w:t>
      </w:r>
      <w:r w:rsidR="004A525F">
        <w:rPr>
          <w:rFonts w:ascii="Times New Roman" w:hAnsi="Times New Roman" w:cs="Times New Roman"/>
          <w:sz w:val="28"/>
          <w:szCs w:val="28"/>
        </w:rPr>
        <w:t>ьному образованию</w:t>
      </w:r>
      <w:r w:rsidR="00F474D3">
        <w:rPr>
          <w:rFonts w:ascii="Times New Roman" w:hAnsi="Times New Roman" w:cs="Times New Roman"/>
          <w:sz w:val="28"/>
          <w:szCs w:val="28"/>
        </w:rPr>
        <w:t>.</w:t>
      </w:r>
      <w:r w:rsidR="004A525F">
        <w:rPr>
          <w:rFonts w:ascii="Times New Roman" w:hAnsi="Times New Roman" w:cs="Times New Roman"/>
          <w:sz w:val="28"/>
          <w:szCs w:val="28"/>
        </w:rPr>
        <w:t xml:space="preserve"> </w:t>
      </w:r>
      <w:r w:rsidR="0051341D" w:rsidRPr="000F5576">
        <w:rPr>
          <w:rFonts w:ascii="Times New Roman" w:hAnsi="Times New Roman" w:cs="Times New Roman"/>
          <w:sz w:val="28"/>
          <w:szCs w:val="28"/>
        </w:rPr>
        <w:t>Смысл этог</w:t>
      </w:r>
      <w:r w:rsidR="007F0538">
        <w:rPr>
          <w:rFonts w:ascii="Times New Roman" w:hAnsi="Times New Roman" w:cs="Times New Roman"/>
          <w:sz w:val="28"/>
          <w:szCs w:val="28"/>
        </w:rPr>
        <w:t>о изменения</w:t>
      </w:r>
      <w:r w:rsidR="0051341D" w:rsidRPr="000F5576">
        <w:rPr>
          <w:rFonts w:ascii="Times New Roman" w:hAnsi="Times New Roman" w:cs="Times New Roman"/>
          <w:sz w:val="28"/>
          <w:szCs w:val="28"/>
        </w:rPr>
        <w:t xml:space="preserve"> в построении экономически взаи</w:t>
      </w:r>
      <w:r w:rsidR="00D83E85">
        <w:rPr>
          <w:rFonts w:ascii="Times New Roman" w:hAnsi="Times New Roman" w:cs="Times New Roman"/>
          <w:sz w:val="28"/>
          <w:szCs w:val="28"/>
        </w:rPr>
        <w:t>мовыгодных отношений между про</w:t>
      </w:r>
      <w:r w:rsidR="0051341D" w:rsidRPr="000F5576">
        <w:rPr>
          <w:rFonts w:ascii="Times New Roman" w:hAnsi="Times New Roman" w:cs="Times New Roman"/>
          <w:sz w:val="28"/>
          <w:szCs w:val="28"/>
        </w:rPr>
        <w:t>фессиональными образовательными организациями и организациями-ра</w:t>
      </w:r>
      <w:r w:rsidR="00D83E85">
        <w:rPr>
          <w:rFonts w:ascii="Times New Roman" w:hAnsi="Times New Roman" w:cs="Times New Roman"/>
          <w:sz w:val="28"/>
          <w:szCs w:val="28"/>
        </w:rPr>
        <w:t>ботодателями на условиях равно</w:t>
      </w:r>
      <w:r w:rsidR="0051341D" w:rsidRPr="000F5576">
        <w:rPr>
          <w:rFonts w:ascii="Times New Roman" w:hAnsi="Times New Roman" w:cs="Times New Roman"/>
          <w:sz w:val="28"/>
          <w:szCs w:val="28"/>
        </w:rPr>
        <w:t>го партнерства, а не социальной помощи и «шефства». Работодатели в этом с</w:t>
      </w:r>
      <w:r w:rsidR="00D83E85">
        <w:rPr>
          <w:rFonts w:ascii="Times New Roman" w:hAnsi="Times New Roman" w:cs="Times New Roman"/>
          <w:sz w:val="28"/>
          <w:szCs w:val="28"/>
        </w:rPr>
        <w:t>лучае формируют заказ на подго</w:t>
      </w:r>
      <w:r w:rsidR="0051341D" w:rsidRPr="000F5576">
        <w:rPr>
          <w:rFonts w:ascii="Times New Roman" w:hAnsi="Times New Roman" w:cs="Times New Roman"/>
          <w:sz w:val="28"/>
          <w:szCs w:val="28"/>
        </w:rPr>
        <w:t>товку кадров, становятс</w:t>
      </w:r>
      <w:r w:rsidR="00D83E85">
        <w:rPr>
          <w:rFonts w:ascii="Times New Roman" w:hAnsi="Times New Roman" w:cs="Times New Roman"/>
          <w:sz w:val="28"/>
          <w:szCs w:val="28"/>
        </w:rPr>
        <w:t>я активными участниками в про</w:t>
      </w:r>
      <w:r w:rsidR="0051341D" w:rsidRPr="000F5576">
        <w:rPr>
          <w:rFonts w:ascii="Times New Roman" w:hAnsi="Times New Roman" w:cs="Times New Roman"/>
          <w:sz w:val="28"/>
          <w:szCs w:val="28"/>
        </w:rPr>
        <w:t>цессах профориентации</w:t>
      </w:r>
      <w:r w:rsidR="003E11E1">
        <w:rPr>
          <w:rFonts w:ascii="Times New Roman" w:hAnsi="Times New Roman" w:cs="Times New Roman"/>
          <w:sz w:val="28"/>
          <w:szCs w:val="28"/>
        </w:rPr>
        <w:t xml:space="preserve"> </w:t>
      </w:r>
      <w:r w:rsidR="00587B6E">
        <w:rPr>
          <w:rFonts w:ascii="Times New Roman" w:hAnsi="Times New Roman" w:cs="Times New Roman"/>
          <w:sz w:val="28"/>
          <w:szCs w:val="28"/>
        </w:rPr>
        <w:t>[3</w:t>
      </w:r>
      <w:r w:rsidR="003E11E1" w:rsidRPr="003E11E1">
        <w:rPr>
          <w:rFonts w:ascii="Times New Roman" w:hAnsi="Times New Roman" w:cs="Times New Roman"/>
          <w:sz w:val="28"/>
          <w:szCs w:val="28"/>
        </w:rPr>
        <w:t>]</w:t>
      </w:r>
      <w:r w:rsidR="003E11E1">
        <w:rPr>
          <w:rFonts w:ascii="Times New Roman" w:hAnsi="Times New Roman" w:cs="Times New Roman"/>
          <w:sz w:val="28"/>
          <w:szCs w:val="28"/>
        </w:rPr>
        <w:t>.</w:t>
      </w:r>
    </w:p>
    <w:p w:rsidR="00D83E85" w:rsidRDefault="00FD6A91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        </w:t>
      </w:r>
      <w:r w:rsidR="0036245E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0F5576" w:rsidRPr="000F5576">
        <w:rPr>
          <w:bCs/>
          <w:sz w:val="28"/>
          <w:szCs w:val="28"/>
          <w:bdr w:val="none" w:sz="0" w:space="0" w:color="auto" w:frame="1"/>
          <w:shd w:val="clear" w:color="auto" w:fill="FFFFFF"/>
        </w:rPr>
        <w:t>последнее десятилетие дидактика профессионального образования обогащается инновационными формами и методами обучения, среди которых проблемные, активные, инте</w:t>
      </w:r>
      <w:r w:rsidR="000F557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рактивные методы. </w:t>
      </w:r>
      <w:r w:rsidR="000F5576" w:rsidRPr="000F5576">
        <w:rPr>
          <w:bCs/>
          <w:sz w:val="28"/>
          <w:szCs w:val="28"/>
          <w:bdr w:val="none" w:sz="0" w:space="0" w:color="auto" w:frame="1"/>
          <w:shd w:val="clear" w:color="auto" w:fill="FFFFFF"/>
        </w:rPr>
        <w:t>Одним из важных направлений такого поиска является разработка практико-ориентированных технологий обучения, позволяющих повысить эффективность профессиональной подготовки</w:t>
      </w:r>
      <w:r w:rsidR="000F5576" w:rsidRPr="000F5576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F5576" w:rsidRPr="000F5576">
        <w:rPr>
          <w:bCs/>
          <w:sz w:val="28"/>
          <w:szCs w:val="28"/>
          <w:bdr w:val="none" w:sz="0" w:space="0" w:color="auto" w:frame="1"/>
        </w:rPr>
        <w:t>специалистов</w:t>
      </w:r>
      <w:r w:rsidR="000F557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среднего звена. </w:t>
      </w:r>
      <w:r w:rsidR="000F5576" w:rsidRPr="000F55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Применение практико-ориентированных технологий обучения в образовательных учреждениях исследовано в работах Е. А. Ершовой (2002),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0F5576" w:rsidRPr="000F55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Э. П. Печерской (2003), А. В. Карпова, Ю. К. Корнилова (2004), И. В. </w:t>
      </w:r>
      <w:proofErr w:type="spellStart"/>
      <w:r w:rsidR="000F5576" w:rsidRPr="000F55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Жулановой</w:t>
      </w:r>
      <w:proofErr w:type="spellEnd"/>
      <w:r w:rsidR="000F5576" w:rsidRPr="000F55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(2005) и других авторов</w:t>
      </w:r>
      <w:r w:rsidR="00587B6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87B6E">
        <w:rPr>
          <w:sz w:val="28"/>
          <w:szCs w:val="28"/>
        </w:rPr>
        <w:t>[5</w:t>
      </w:r>
      <w:r w:rsidR="00587B6E" w:rsidRPr="003E11E1">
        <w:rPr>
          <w:sz w:val="28"/>
          <w:szCs w:val="28"/>
        </w:rPr>
        <w:t>]</w:t>
      </w:r>
      <w:r w:rsidR="00587B6E">
        <w:rPr>
          <w:sz w:val="28"/>
          <w:szCs w:val="28"/>
        </w:rPr>
        <w:t>.</w:t>
      </w:r>
      <w:r w:rsidR="000F5576" w:rsidRPr="000F55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5576" w:rsidRPr="000F55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Как показывают исследователи, применение практико-ориентированных методов позволяет эффективно преодолевать противоречия между теорией и практикой, повышает заинтересованность и активность обучающихся на занятиях.</w:t>
      </w:r>
    </w:p>
    <w:p w:rsidR="003B1674" w:rsidRDefault="00D83E85" w:rsidP="00472594">
      <w:pPr>
        <w:pStyle w:val="a5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5576">
        <w:rPr>
          <w:sz w:val="28"/>
          <w:szCs w:val="28"/>
        </w:rPr>
        <w:t xml:space="preserve">В системе СПО можно выделить несколько направлений к </w:t>
      </w:r>
      <w:proofErr w:type="spellStart"/>
      <w:r w:rsidRPr="000F5576">
        <w:rPr>
          <w:sz w:val="28"/>
          <w:szCs w:val="28"/>
        </w:rPr>
        <w:t>практик</w:t>
      </w:r>
      <w:proofErr w:type="gramStart"/>
      <w:r w:rsidRPr="000F5576">
        <w:rPr>
          <w:sz w:val="28"/>
          <w:szCs w:val="28"/>
        </w:rPr>
        <w:t>о</w:t>
      </w:r>
      <w:proofErr w:type="spellEnd"/>
      <w:r w:rsidRPr="000F5576">
        <w:rPr>
          <w:sz w:val="28"/>
          <w:szCs w:val="28"/>
        </w:rPr>
        <w:t>-</w:t>
      </w:r>
      <w:proofErr w:type="gramEnd"/>
      <w:r w:rsidRPr="000F5576">
        <w:rPr>
          <w:sz w:val="28"/>
          <w:szCs w:val="28"/>
        </w:rPr>
        <w:t xml:space="preserve"> ориентированному образованию. С одной стороны</w:t>
      </w:r>
      <w:r w:rsidR="00014334">
        <w:rPr>
          <w:sz w:val="28"/>
          <w:szCs w:val="28"/>
        </w:rPr>
        <w:t>,</w:t>
      </w:r>
      <w:r w:rsidRPr="000F5576">
        <w:rPr>
          <w:sz w:val="28"/>
          <w:szCs w:val="28"/>
        </w:rPr>
        <w:t xml:space="preserve"> практико-ориентированное образование связано  с организацией учебной, производственной и преддипломной практики студента</w:t>
      </w:r>
      <w:r w:rsidR="00014334">
        <w:rPr>
          <w:sz w:val="28"/>
          <w:szCs w:val="28"/>
        </w:rPr>
        <w:t>,</w:t>
      </w:r>
      <w:r w:rsidRPr="000F5576">
        <w:rPr>
          <w:sz w:val="28"/>
          <w:szCs w:val="28"/>
        </w:rPr>
        <w:t xml:space="preserve"> с целью его погружения в профессиональную среду, соотнесения своего представления о профессии с требованиями, предъявляемыми реальным работодателем</w:t>
      </w:r>
      <w:r w:rsidR="00014334">
        <w:rPr>
          <w:sz w:val="28"/>
          <w:szCs w:val="28"/>
        </w:rPr>
        <w:t xml:space="preserve">; </w:t>
      </w:r>
      <w:r w:rsidRPr="000F5576">
        <w:rPr>
          <w:sz w:val="28"/>
          <w:szCs w:val="28"/>
        </w:rPr>
        <w:t xml:space="preserve">осознания собственной роли в работе. </w:t>
      </w:r>
      <w:proofErr w:type="gramStart"/>
      <w:r w:rsidRPr="000F5576">
        <w:rPr>
          <w:sz w:val="28"/>
          <w:szCs w:val="28"/>
        </w:rPr>
        <w:t>С др</w:t>
      </w:r>
      <w:r w:rsidR="00014334">
        <w:rPr>
          <w:sz w:val="28"/>
          <w:szCs w:val="28"/>
        </w:rPr>
        <w:t>угой стороны, эффективно</w:t>
      </w:r>
      <w:r w:rsidRPr="000F5576">
        <w:rPr>
          <w:sz w:val="28"/>
          <w:szCs w:val="28"/>
        </w:rPr>
        <w:t xml:space="preserve"> внедрение профессионально-ориентированных технологий обучения, способствующих формированию у студентов значимых для будущей профессиональной деятельности качеств личности, знаний, умений и навыков, обеспечивающих качественное выполнение </w:t>
      </w:r>
      <w:r w:rsidR="00014334">
        <w:rPr>
          <w:sz w:val="28"/>
          <w:szCs w:val="28"/>
        </w:rPr>
        <w:t xml:space="preserve">должностных </w:t>
      </w:r>
      <w:r w:rsidRPr="000F5576">
        <w:rPr>
          <w:sz w:val="28"/>
          <w:szCs w:val="28"/>
        </w:rPr>
        <w:t>обязанносте</w:t>
      </w:r>
      <w:r w:rsidR="008B33A0">
        <w:rPr>
          <w:sz w:val="28"/>
          <w:szCs w:val="28"/>
        </w:rPr>
        <w:t>й по избранной специальности.</w:t>
      </w:r>
      <w:proofErr w:type="gramEnd"/>
      <w:r w:rsidR="008B33A0">
        <w:rPr>
          <w:sz w:val="28"/>
          <w:szCs w:val="28"/>
        </w:rPr>
        <w:t xml:space="preserve"> С</w:t>
      </w:r>
      <w:r w:rsidRPr="000F5576">
        <w:rPr>
          <w:sz w:val="28"/>
          <w:szCs w:val="28"/>
        </w:rPr>
        <w:t xml:space="preserve">тановление  практико-ориентированного образования </w:t>
      </w:r>
      <w:r w:rsidR="008B33A0">
        <w:rPr>
          <w:sz w:val="28"/>
          <w:szCs w:val="28"/>
        </w:rPr>
        <w:t xml:space="preserve">так же </w:t>
      </w:r>
      <w:r w:rsidRPr="000F5576">
        <w:rPr>
          <w:sz w:val="28"/>
          <w:szCs w:val="28"/>
        </w:rPr>
        <w:t xml:space="preserve">связывают с использованием возможностей контекстного (профессионально </w:t>
      </w:r>
      <w:r w:rsidRPr="00014334">
        <w:rPr>
          <w:sz w:val="28"/>
          <w:szCs w:val="28"/>
        </w:rPr>
        <w:t>направленного</w:t>
      </w:r>
      <w:r w:rsidRPr="000F5576">
        <w:rPr>
          <w:sz w:val="28"/>
          <w:szCs w:val="28"/>
        </w:rPr>
        <w:t xml:space="preserve">) изучения профильных и непрофильных дисциплин. К практико-ориентированным образовательным технологиям, можно отнести технологии интерактивного обучения, технологии </w:t>
      </w:r>
      <w:proofErr w:type="spellStart"/>
      <w:r w:rsidRPr="000F5576">
        <w:rPr>
          <w:sz w:val="28"/>
          <w:szCs w:val="28"/>
        </w:rPr>
        <w:t>контекстн</w:t>
      </w:r>
      <w:proofErr w:type="gramStart"/>
      <w:r w:rsidRPr="000F5576">
        <w:rPr>
          <w:sz w:val="28"/>
          <w:szCs w:val="28"/>
        </w:rPr>
        <w:t>о</w:t>
      </w:r>
      <w:proofErr w:type="spellEnd"/>
      <w:r w:rsidRPr="000F5576">
        <w:rPr>
          <w:sz w:val="28"/>
          <w:szCs w:val="28"/>
        </w:rPr>
        <w:t>-</w:t>
      </w:r>
      <w:proofErr w:type="gramEnd"/>
      <w:r w:rsidRPr="000F5576">
        <w:rPr>
          <w:sz w:val="28"/>
          <w:szCs w:val="28"/>
        </w:rPr>
        <w:t xml:space="preserve"> </w:t>
      </w:r>
      <w:proofErr w:type="spellStart"/>
      <w:r w:rsidRPr="000F5576">
        <w:rPr>
          <w:sz w:val="28"/>
          <w:szCs w:val="28"/>
        </w:rPr>
        <w:t>компетентностного</w:t>
      </w:r>
      <w:proofErr w:type="spellEnd"/>
      <w:r w:rsidR="002D5A7A">
        <w:rPr>
          <w:sz w:val="28"/>
          <w:szCs w:val="28"/>
        </w:rPr>
        <w:t xml:space="preserve"> и модульного </w:t>
      </w:r>
      <w:r w:rsidRPr="000F5576">
        <w:rPr>
          <w:sz w:val="28"/>
          <w:szCs w:val="28"/>
        </w:rPr>
        <w:t xml:space="preserve"> обучения</w:t>
      </w:r>
      <w:r w:rsidR="003B1674">
        <w:rPr>
          <w:sz w:val="28"/>
          <w:szCs w:val="28"/>
        </w:rPr>
        <w:t>.</w:t>
      </w:r>
    </w:p>
    <w:p w:rsidR="001E4014" w:rsidRDefault="003B1674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32FA" w:rsidRPr="003B1674">
        <w:rPr>
          <w:rFonts w:ascii="Times New Roman" w:hAnsi="Times New Roman" w:cs="Times New Roman"/>
          <w:sz w:val="28"/>
          <w:szCs w:val="28"/>
        </w:rPr>
        <w:t xml:space="preserve">Понятие «Модель» и моделирование широко используются в разных областях науки. Модель </w:t>
      </w:r>
      <w:r w:rsidR="001E4014" w:rsidRPr="003B1674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BF32FA" w:rsidRPr="003B1674">
        <w:rPr>
          <w:rFonts w:ascii="Times New Roman" w:hAnsi="Times New Roman" w:cs="Times New Roman"/>
          <w:sz w:val="28"/>
          <w:szCs w:val="28"/>
        </w:rPr>
        <w:t xml:space="preserve">– заместитель,  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BF32FA" w:rsidRPr="003B1674">
        <w:rPr>
          <w:rFonts w:ascii="Times New Roman" w:hAnsi="Times New Roman" w:cs="Times New Roman"/>
          <w:sz w:val="28"/>
          <w:szCs w:val="28"/>
        </w:rPr>
        <w:t xml:space="preserve"> изуче</w:t>
      </w:r>
      <w:r w:rsidR="001E4014" w:rsidRPr="003B1674">
        <w:rPr>
          <w:rFonts w:ascii="Times New Roman" w:hAnsi="Times New Roman" w:cs="Times New Roman"/>
          <w:sz w:val="28"/>
          <w:szCs w:val="28"/>
        </w:rPr>
        <w:t xml:space="preserve">ние некоторых свойств </w:t>
      </w:r>
      <w:r>
        <w:rPr>
          <w:rFonts w:ascii="Times New Roman" w:hAnsi="Times New Roman" w:cs="Times New Roman"/>
          <w:sz w:val="28"/>
          <w:szCs w:val="28"/>
        </w:rPr>
        <w:t xml:space="preserve">объекта – </w:t>
      </w:r>
      <w:r w:rsidR="001E4014" w:rsidRPr="003B1674">
        <w:rPr>
          <w:rFonts w:ascii="Times New Roman" w:hAnsi="Times New Roman" w:cs="Times New Roman"/>
          <w:sz w:val="28"/>
          <w:szCs w:val="28"/>
        </w:rPr>
        <w:t>оригинала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4014" w:rsidRPr="003B1674">
        <w:rPr>
          <w:rFonts w:ascii="Times New Roman" w:hAnsi="Times New Roman" w:cs="Times New Roman"/>
          <w:sz w:val="28"/>
          <w:szCs w:val="28"/>
        </w:rPr>
        <w:t xml:space="preserve"> </w:t>
      </w:r>
      <w:r w:rsidR="001E4014">
        <w:rPr>
          <w:rFonts w:ascii="Times New Roman" w:hAnsi="Times New Roman" w:cs="Times New Roman"/>
          <w:sz w:val="28"/>
          <w:szCs w:val="28"/>
        </w:rPr>
        <w:t xml:space="preserve">Замещение одного объекта другим с целью получения информации с помощью объекта модели  </w:t>
      </w:r>
      <w:r w:rsidR="001E4014" w:rsidRPr="003B1674">
        <w:rPr>
          <w:rFonts w:ascii="Times New Roman" w:hAnsi="Times New Roman" w:cs="Times New Roman"/>
          <w:sz w:val="28"/>
          <w:szCs w:val="28"/>
        </w:rPr>
        <w:t xml:space="preserve">для изучения некоторых свойств </w:t>
      </w:r>
      <w:r>
        <w:rPr>
          <w:rFonts w:ascii="Times New Roman" w:hAnsi="Times New Roman" w:cs="Times New Roman"/>
          <w:sz w:val="28"/>
          <w:szCs w:val="28"/>
        </w:rPr>
        <w:t>объекта-</w:t>
      </w:r>
      <w:r w:rsidR="001E4014" w:rsidRPr="003B1674">
        <w:rPr>
          <w:rFonts w:ascii="Times New Roman" w:hAnsi="Times New Roman" w:cs="Times New Roman"/>
          <w:sz w:val="28"/>
          <w:szCs w:val="28"/>
        </w:rPr>
        <w:t>оригинала и  есть –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 </w:t>
      </w:r>
      <w:r w:rsidR="00474081">
        <w:rPr>
          <w:rFonts w:ascii="Times New Roman" w:hAnsi="Times New Roman" w:cs="Times New Roman"/>
          <w:sz w:val="28"/>
          <w:szCs w:val="28"/>
        </w:rPr>
        <w:t>[4,348</w:t>
      </w:r>
      <w:r w:rsidRPr="003B1674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014" w:rsidRPr="003B1674">
        <w:rPr>
          <w:rFonts w:ascii="Times New Roman" w:hAnsi="Times New Roman" w:cs="Times New Roman"/>
          <w:sz w:val="28"/>
          <w:szCs w:val="28"/>
        </w:rPr>
        <w:t>Модель подготовки специалиста исходит из модели специалиста, и вклю</w:t>
      </w:r>
      <w:r w:rsidR="001E4014">
        <w:rPr>
          <w:rFonts w:ascii="Times New Roman" w:hAnsi="Times New Roman" w:cs="Times New Roman"/>
          <w:sz w:val="28"/>
          <w:szCs w:val="28"/>
        </w:rPr>
        <w:t xml:space="preserve">чает все виды деятельности по освоению учебной деятельности, учебные планы, программы, связь с практической деятельностью. Как же перевести модель специалиста в модель подготовки конкурентоспособного специалиста, т.е. в </w:t>
      </w:r>
      <w:proofErr w:type="spellStart"/>
      <w:r w:rsidR="001E4014">
        <w:rPr>
          <w:rFonts w:ascii="Times New Roman" w:hAnsi="Times New Roman" w:cs="Times New Roman"/>
          <w:sz w:val="28"/>
          <w:szCs w:val="28"/>
        </w:rPr>
        <w:t>профессио</w:t>
      </w:r>
      <w:r w:rsidR="002D5A7A">
        <w:rPr>
          <w:rFonts w:ascii="Times New Roman" w:hAnsi="Times New Roman" w:cs="Times New Roman"/>
          <w:sz w:val="28"/>
          <w:szCs w:val="28"/>
        </w:rPr>
        <w:t>нально-компетентностную</w:t>
      </w:r>
      <w:proofErr w:type="spellEnd"/>
      <w:r w:rsidR="002D5A7A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014334">
        <w:rPr>
          <w:rFonts w:ascii="Times New Roman" w:hAnsi="Times New Roman" w:cs="Times New Roman"/>
          <w:sz w:val="28"/>
          <w:szCs w:val="28"/>
        </w:rPr>
        <w:t>,</w:t>
      </w:r>
      <w:r w:rsidR="00F300F3">
        <w:rPr>
          <w:rFonts w:ascii="Times New Roman" w:hAnsi="Times New Roman" w:cs="Times New Roman"/>
          <w:sz w:val="28"/>
          <w:szCs w:val="28"/>
        </w:rPr>
        <w:t xml:space="preserve"> в модель пра</w:t>
      </w:r>
      <w:r w:rsidR="001E4014">
        <w:rPr>
          <w:rFonts w:ascii="Times New Roman" w:hAnsi="Times New Roman" w:cs="Times New Roman"/>
          <w:sz w:val="28"/>
          <w:szCs w:val="28"/>
        </w:rPr>
        <w:t>к</w:t>
      </w:r>
      <w:r w:rsidR="00F300F3">
        <w:rPr>
          <w:rFonts w:ascii="Times New Roman" w:hAnsi="Times New Roman" w:cs="Times New Roman"/>
          <w:sz w:val="28"/>
          <w:szCs w:val="28"/>
        </w:rPr>
        <w:t>т</w:t>
      </w:r>
      <w:r w:rsidR="001E4014">
        <w:rPr>
          <w:rFonts w:ascii="Times New Roman" w:hAnsi="Times New Roman" w:cs="Times New Roman"/>
          <w:sz w:val="28"/>
          <w:szCs w:val="28"/>
        </w:rPr>
        <w:t>ико</w:t>
      </w:r>
      <w:r>
        <w:rPr>
          <w:rFonts w:ascii="Times New Roman" w:hAnsi="Times New Roman" w:cs="Times New Roman"/>
          <w:sz w:val="28"/>
          <w:szCs w:val="28"/>
        </w:rPr>
        <w:t>-ориентированного обучения?</w:t>
      </w:r>
    </w:p>
    <w:p w:rsidR="00F86655" w:rsidRPr="00B921D7" w:rsidRDefault="008C710F" w:rsidP="00B921D7">
      <w:pPr>
        <w:tabs>
          <w:tab w:val="left" w:pos="0"/>
          <w:tab w:val="left" w:pos="284"/>
          <w:tab w:val="left" w:pos="3255"/>
          <w:tab w:val="center" w:pos="4819"/>
        </w:tabs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21D7">
        <w:rPr>
          <w:rFonts w:ascii="Times New Roman" w:hAnsi="Times New Roman" w:cs="Times New Roman"/>
          <w:b/>
          <w:sz w:val="28"/>
          <w:szCs w:val="28"/>
        </w:rPr>
        <w:t>.</w:t>
      </w:r>
      <w:r w:rsidR="006C77F1" w:rsidRPr="00B921D7">
        <w:rPr>
          <w:rFonts w:ascii="Times New Roman" w:hAnsi="Times New Roman" w:cs="Times New Roman"/>
          <w:b/>
          <w:sz w:val="28"/>
          <w:szCs w:val="28"/>
        </w:rPr>
        <w:t>Описательная часть</w:t>
      </w:r>
    </w:p>
    <w:p w:rsidR="006C77F1" w:rsidRPr="00B921D7" w:rsidRDefault="008C710F" w:rsidP="00B921D7">
      <w:pPr>
        <w:tabs>
          <w:tab w:val="left" w:pos="0"/>
          <w:tab w:val="left" w:pos="284"/>
        </w:tabs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21D7">
        <w:rPr>
          <w:rFonts w:ascii="Times New Roman" w:hAnsi="Times New Roman" w:cs="Times New Roman"/>
          <w:b/>
          <w:sz w:val="28"/>
          <w:szCs w:val="28"/>
        </w:rPr>
        <w:t>.1</w:t>
      </w:r>
      <w:r w:rsidR="006C77F1" w:rsidRPr="00B921D7">
        <w:rPr>
          <w:rFonts w:ascii="Times New Roman" w:hAnsi="Times New Roman" w:cs="Times New Roman"/>
          <w:b/>
          <w:sz w:val="28"/>
          <w:szCs w:val="28"/>
        </w:rPr>
        <w:t>Описание содержания практики</w:t>
      </w:r>
    </w:p>
    <w:p w:rsidR="006C77F1" w:rsidRDefault="006C77F1" w:rsidP="002D5A7A">
      <w:pPr>
        <w:pStyle w:val="a5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Обобщая</w:t>
      </w:r>
      <w:r w:rsidR="002D5A7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опыт практико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-ориентированного обучения я </w:t>
      </w:r>
      <w:r w:rsidR="00137F8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своей работе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выделила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 этапа:</w:t>
      </w:r>
    </w:p>
    <w:p w:rsidR="006C77F1" w:rsidRPr="008E5943" w:rsidRDefault="006C77F1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E594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этап – анализ </w:t>
      </w:r>
      <w:r w:rsidRPr="008E5943">
        <w:rPr>
          <w:bCs/>
          <w:color w:val="000000"/>
          <w:sz w:val="28"/>
          <w:szCs w:val="28"/>
          <w:bdr w:val="none" w:sz="0" w:space="0" w:color="auto" w:frame="1"/>
        </w:rPr>
        <w:t>литературы</w:t>
      </w:r>
      <w:r w:rsidRPr="008E594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ФГОС СПО подготовки среднего медицинского персонала</w:t>
      </w:r>
      <w:r w:rsidR="00232D9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32D9B" w:rsidRPr="008E594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специальности </w:t>
      </w:r>
      <w:r w:rsidR="00137F8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31.02.01  «лечебное дело»</w:t>
      </w:r>
      <w:r w:rsidRPr="008E594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137F8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анализ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нормативной </w:t>
      </w:r>
      <w:r w:rsidR="00137F8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законодательной документации.</w:t>
      </w:r>
    </w:p>
    <w:p w:rsidR="006C77F1" w:rsidRPr="00232D9B" w:rsidRDefault="006C77F1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E5943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2  </w:t>
      </w:r>
      <w:r w:rsidRPr="008E594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 – обобщение опыта  практико-ориентированного обучения (</w:t>
      </w:r>
      <w:proofErr w:type="spellStart"/>
      <w:r w:rsidRPr="008E594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профессионально-компетентностного</w:t>
      </w:r>
      <w:proofErr w:type="spellEnd"/>
      <w:r w:rsidRPr="008E594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основе анализа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обучения по ПМ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.03,</w:t>
      </w:r>
      <w:r w:rsidR="00137F88" w:rsidRPr="00137F88">
        <w:rPr>
          <w:sz w:val="28"/>
          <w:szCs w:val="28"/>
        </w:rPr>
        <w:t xml:space="preserve"> </w:t>
      </w:r>
      <w:r w:rsidR="00137F88" w:rsidRPr="00232D9B">
        <w:rPr>
          <w:sz w:val="28"/>
          <w:szCs w:val="28"/>
        </w:rPr>
        <w:t xml:space="preserve">МДК03.01.02  </w:t>
      </w:r>
      <w:r w:rsidR="008F6211">
        <w:rPr>
          <w:bCs/>
          <w:sz w:val="28"/>
          <w:szCs w:val="28"/>
        </w:rPr>
        <w:t xml:space="preserve">Неотложная </w:t>
      </w:r>
      <w:r w:rsidR="00232D9B" w:rsidRPr="00232D9B">
        <w:rPr>
          <w:bCs/>
          <w:sz w:val="28"/>
          <w:szCs w:val="28"/>
        </w:rPr>
        <w:t xml:space="preserve"> </w:t>
      </w:r>
      <w:r w:rsidR="008F6211">
        <w:rPr>
          <w:bCs/>
          <w:sz w:val="28"/>
          <w:szCs w:val="28"/>
        </w:rPr>
        <w:t xml:space="preserve">помощь при внутренних болезнях, </w:t>
      </w:r>
      <w:r w:rsidRPr="00232D9B">
        <w:rPr>
          <w:bCs/>
          <w:sz w:val="28"/>
          <w:szCs w:val="28"/>
          <w:bdr w:val="none" w:sz="0" w:space="0" w:color="auto" w:frame="1"/>
          <w:shd w:val="clear" w:color="auto" w:fill="FFFFFF"/>
        </w:rPr>
        <w:t>специальность 31.02.01 «Лечебное дело» углубленной подготовки.</w:t>
      </w:r>
    </w:p>
    <w:p w:rsidR="006C77F1" w:rsidRPr="009809F2" w:rsidRDefault="006C77F1" w:rsidP="00FE5698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AA6401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</w:t>
      </w:r>
      <w:r>
        <w:rPr>
          <w:rFonts w:ascii="Times New Roman" w:hAnsi="Times New Roman" w:cs="Times New Roman"/>
          <w:sz w:val="28"/>
          <w:szCs w:val="28"/>
        </w:rPr>
        <w:t>граммы профессионального модуля</w:t>
      </w:r>
      <w:r w:rsidRPr="00AA640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ПМ.03 </w:t>
      </w:r>
      <w:r w:rsidRPr="00AA6401">
        <w:rPr>
          <w:rFonts w:ascii="Times New Roman" w:hAnsi="Times New Roman" w:cs="Times New Roman"/>
          <w:sz w:val="28"/>
          <w:szCs w:val="28"/>
        </w:rPr>
        <w:t xml:space="preserve">Неотложная медицинская помощь на </w:t>
      </w:r>
      <w:proofErr w:type="spellStart"/>
      <w:r w:rsidRPr="00AA6401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AA6401">
        <w:rPr>
          <w:rFonts w:ascii="Times New Roman" w:hAnsi="Times New Roman" w:cs="Times New Roman"/>
          <w:sz w:val="28"/>
          <w:szCs w:val="28"/>
        </w:rPr>
        <w:t xml:space="preserve"> этапе  </w:t>
      </w:r>
      <w:r w:rsidRPr="00AA6401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Pr="00AA6401">
        <w:rPr>
          <w:rFonts w:ascii="Times New Roman" w:hAnsi="Times New Roman" w:cs="Times New Roman"/>
          <w:sz w:val="28"/>
          <w:szCs w:val="28"/>
        </w:rPr>
        <w:t>специальности</w:t>
      </w:r>
      <w:r w:rsidRPr="00AA6401">
        <w:rPr>
          <w:rFonts w:ascii="Times New Roman" w:hAnsi="Times New Roman" w:cs="Times New Roman"/>
          <w:bCs/>
          <w:sz w:val="28"/>
          <w:szCs w:val="28"/>
        </w:rPr>
        <w:t xml:space="preserve">  31.02.01 «Лечебное дело»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углубленной подготовки:</w:t>
      </w:r>
      <w:r w:rsidR="00980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9F2" w:rsidRPr="009809F2">
        <w:rPr>
          <w:rFonts w:ascii="Times New Roman" w:hAnsi="Times New Roman" w:cs="Times New Roman"/>
          <w:bCs/>
          <w:i/>
          <w:sz w:val="28"/>
          <w:szCs w:val="28"/>
        </w:rPr>
        <w:t>(см. практическая часть</w:t>
      </w:r>
      <w:r w:rsidR="00DA20DD">
        <w:rPr>
          <w:rFonts w:ascii="Times New Roman" w:hAnsi="Times New Roman" w:cs="Times New Roman"/>
          <w:bCs/>
          <w:i/>
          <w:sz w:val="28"/>
          <w:szCs w:val="28"/>
        </w:rPr>
        <w:t xml:space="preserve"> раздел3.4)</w:t>
      </w:r>
      <w:r w:rsidR="009809F2" w:rsidRPr="009809F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C77F1" w:rsidRDefault="006C77F1" w:rsidP="00FE5698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ПМ</w:t>
      </w:r>
      <w:r w:rsidR="00FD1D32">
        <w:rPr>
          <w:rFonts w:ascii="Times New Roman" w:hAnsi="Times New Roman" w:cs="Times New Roman"/>
          <w:sz w:val="28"/>
          <w:szCs w:val="28"/>
        </w:rPr>
        <w:t xml:space="preserve">.03 - </w:t>
      </w:r>
      <w:r>
        <w:rPr>
          <w:rFonts w:ascii="Times New Roman" w:hAnsi="Times New Roman" w:cs="Times New Roman"/>
          <w:sz w:val="28"/>
          <w:szCs w:val="28"/>
        </w:rPr>
        <w:t xml:space="preserve"> 507 часов, из них:</w:t>
      </w:r>
    </w:p>
    <w:p w:rsidR="00FD1D32" w:rsidRDefault="006C77F1" w:rsidP="00FE5698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>Максимальн</w:t>
      </w:r>
      <w:r w:rsidR="00137F88">
        <w:rPr>
          <w:rFonts w:ascii="Times New Roman" w:hAnsi="Times New Roman" w:cs="Times New Roman"/>
          <w:sz w:val="28"/>
          <w:szCs w:val="28"/>
        </w:rPr>
        <w:t xml:space="preserve">ая </w:t>
      </w:r>
      <w:r w:rsidRPr="00AA6401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ая нагрузка </w:t>
      </w:r>
      <w:r w:rsidR="00FD1D32">
        <w:rPr>
          <w:rFonts w:ascii="Times New Roman" w:hAnsi="Times New Roman" w:cs="Times New Roman"/>
          <w:sz w:val="28"/>
          <w:szCs w:val="28"/>
        </w:rPr>
        <w:t xml:space="preserve">обучающегося–327часа.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6401">
        <w:rPr>
          <w:rFonts w:ascii="Times New Roman" w:hAnsi="Times New Roman" w:cs="Times New Roman"/>
          <w:sz w:val="28"/>
          <w:szCs w:val="28"/>
        </w:rPr>
        <w:t>роизводственная практика – 180 часов</w:t>
      </w:r>
      <w:r w:rsidR="00FD1D32">
        <w:rPr>
          <w:rFonts w:ascii="Times New Roman" w:hAnsi="Times New Roman" w:cs="Times New Roman"/>
          <w:sz w:val="28"/>
          <w:szCs w:val="28"/>
        </w:rPr>
        <w:t>.</w:t>
      </w:r>
    </w:p>
    <w:p w:rsidR="006C77F1" w:rsidRPr="00AA6401" w:rsidRDefault="006C77F1" w:rsidP="00FE5698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AA6401">
        <w:rPr>
          <w:rFonts w:ascii="Times New Roman" w:hAnsi="Times New Roman" w:cs="Times New Roman"/>
          <w:sz w:val="28"/>
          <w:szCs w:val="28"/>
        </w:rPr>
        <w:t>аудиторн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AA6401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 xml:space="preserve">ая  нагрузка </w:t>
      </w:r>
      <w:proofErr w:type="gramStart"/>
      <w:r w:rsidRPr="00AA64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A6401">
        <w:rPr>
          <w:rFonts w:ascii="Times New Roman" w:hAnsi="Times New Roman" w:cs="Times New Roman"/>
          <w:sz w:val="28"/>
          <w:szCs w:val="28"/>
        </w:rPr>
        <w:t xml:space="preserve"> – 218</w:t>
      </w:r>
      <w:r w:rsidRPr="00AA6401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FD1D32">
        <w:rPr>
          <w:rFonts w:ascii="Times New Roman" w:hAnsi="Times New Roman" w:cs="Times New Roman"/>
          <w:sz w:val="28"/>
          <w:szCs w:val="28"/>
        </w:rPr>
        <w:t>часов.</w:t>
      </w:r>
    </w:p>
    <w:p w:rsidR="006C77F1" w:rsidRPr="00AA6401" w:rsidRDefault="006C77F1" w:rsidP="00FE5698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01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ая  работа</w:t>
      </w:r>
      <w:r w:rsidRPr="00AA6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4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A6401">
        <w:rPr>
          <w:rFonts w:ascii="Times New Roman" w:hAnsi="Times New Roman" w:cs="Times New Roman"/>
          <w:sz w:val="28"/>
          <w:szCs w:val="28"/>
        </w:rPr>
        <w:t xml:space="preserve"> – 109 часов.</w:t>
      </w:r>
    </w:p>
    <w:p w:rsidR="006C77F1" w:rsidRPr="00AA6401" w:rsidRDefault="006C77F1" w:rsidP="00FE5698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ч – курсовая работа.</w:t>
      </w:r>
    </w:p>
    <w:p w:rsidR="006C77F1" w:rsidRDefault="006C77F1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A9">
        <w:rPr>
          <w:rFonts w:ascii="Times New Roman" w:hAnsi="Times New Roman" w:cs="Times New Roman"/>
          <w:sz w:val="28"/>
          <w:szCs w:val="28"/>
        </w:rPr>
        <w:t xml:space="preserve">Нагрузка по МДК 03. 01.02  </w:t>
      </w:r>
      <w:r w:rsidR="008F6211">
        <w:rPr>
          <w:rFonts w:ascii="Times New Roman" w:hAnsi="Times New Roman" w:cs="Times New Roman"/>
          <w:bCs/>
          <w:sz w:val="28"/>
          <w:szCs w:val="28"/>
        </w:rPr>
        <w:t xml:space="preserve">Неотложная  помощь </w:t>
      </w:r>
      <w:r w:rsidRPr="00CE31A9">
        <w:rPr>
          <w:rFonts w:ascii="Times New Roman" w:hAnsi="Times New Roman" w:cs="Times New Roman"/>
          <w:bCs/>
          <w:sz w:val="28"/>
          <w:szCs w:val="28"/>
        </w:rPr>
        <w:t>при внутренних болезнях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C77F1" w:rsidRDefault="006C77F1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аудиторная нагрузка - 48ч, из них теоретические занятия -12ч и 36ч практические занятия.</w:t>
      </w:r>
    </w:p>
    <w:p w:rsidR="006C77F1" w:rsidRDefault="006C77F1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-24часа.</w:t>
      </w:r>
    </w:p>
    <w:p w:rsidR="006C77F1" w:rsidRDefault="006C77F1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– 72 часа.</w:t>
      </w:r>
    </w:p>
    <w:p w:rsidR="00FD1D32" w:rsidRDefault="00FD1D32" w:rsidP="00FE5698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-102 часа.</w:t>
      </w:r>
    </w:p>
    <w:p w:rsidR="00B921D7" w:rsidRPr="006C77F1" w:rsidRDefault="00B921D7" w:rsidP="00FE5698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2470" w:rsidRDefault="008C710F" w:rsidP="00FE5698">
      <w:pPr>
        <w:tabs>
          <w:tab w:val="left" w:pos="0"/>
          <w:tab w:val="left" w:pos="284"/>
          <w:tab w:val="left" w:pos="2250"/>
          <w:tab w:val="left" w:pos="2415"/>
          <w:tab w:val="center" w:pos="481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6655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AC2470">
        <w:rPr>
          <w:rFonts w:ascii="Times New Roman" w:hAnsi="Times New Roman" w:cs="Times New Roman"/>
          <w:b/>
          <w:sz w:val="28"/>
          <w:szCs w:val="28"/>
        </w:rPr>
        <w:t>Наличие показателей, на улучшение которых направлена практика</w:t>
      </w:r>
    </w:p>
    <w:p w:rsidR="00AC2470" w:rsidRDefault="00AC2470" w:rsidP="002D5A7A">
      <w:pPr>
        <w:pStyle w:val="a5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0F55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Одной из задач Концепции развития здравоохранения РФ до 2020 года является повышение квалификации медицински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 работников и создание системы</w:t>
      </w:r>
      <w:r w:rsidR="004555C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F55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мотивации их к качественному труду</w:t>
      </w:r>
      <w:r w:rsidR="00587B6E">
        <w:rPr>
          <w:sz w:val="28"/>
          <w:szCs w:val="28"/>
        </w:rPr>
        <w:t xml:space="preserve"> [2</w:t>
      </w:r>
      <w:r w:rsidRPr="003E11E1">
        <w:rPr>
          <w:sz w:val="28"/>
          <w:szCs w:val="28"/>
        </w:rPr>
        <w:t>]</w:t>
      </w:r>
      <w:r>
        <w:rPr>
          <w:sz w:val="28"/>
          <w:szCs w:val="28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F55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Проблема подготовки высококвалифицированных кадров среднего медицинского персонала для здравоохранения является высоко значимой на протяжении многих десятилетий. Но в каждый период времени в зависимости от социально-экономических, политических условий в обществе исследуются и внедряются конкретные пути и средства, повышающие уро</w:t>
      </w:r>
      <w:r w:rsidR="00CA48F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вень и качество подготовки</w:t>
      </w:r>
      <w:r w:rsidRPr="000F55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среднего медицинского персонала для практической деятельности.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48F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Современный период подготовки</w:t>
      </w:r>
      <w:r w:rsidRPr="000F55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среднего медицинского персонала характеризуется реструктуризацией сферы здравоохранения, развитием специализаций в практической деятельности медицинского персонала, внедрением в практику современных те</w:t>
      </w:r>
      <w:r w:rsidR="00CA48F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хнических сре</w:t>
      </w:r>
      <w:proofErr w:type="gramStart"/>
      <w:r w:rsidR="00CA48F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дств </w:t>
      </w:r>
      <w:r w:rsidR="0038203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48F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дл</w:t>
      </w:r>
      <w:proofErr w:type="gramEnd"/>
      <w:r w:rsidR="00CA48F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r w:rsidRPr="000F557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проведения разного рода исследований</w:t>
      </w:r>
      <w:r w:rsidR="00587B6E">
        <w:rPr>
          <w:sz w:val="28"/>
          <w:szCs w:val="28"/>
        </w:rPr>
        <w:t>[1</w:t>
      </w:r>
      <w:r w:rsidRPr="003E11E1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0F5576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382031" w:rsidRDefault="00AC2470" w:rsidP="00382031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674">
        <w:rPr>
          <w:sz w:val="28"/>
          <w:szCs w:val="28"/>
        </w:rPr>
        <w:t>Развитие мед</w:t>
      </w:r>
      <w:r>
        <w:rPr>
          <w:sz w:val="28"/>
          <w:szCs w:val="28"/>
        </w:rPr>
        <w:t xml:space="preserve">ицинской </w:t>
      </w:r>
      <w:r w:rsidRPr="003B1674">
        <w:rPr>
          <w:sz w:val="28"/>
          <w:szCs w:val="28"/>
        </w:rPr>
        <w:t xml:space="preserve"> науки предъявляет повышенные требования</w:t>
      </w:r>
      <w:r w:rsidR="00382031">
        <w:rPr>
          <w:sz w:val="28"/>
          <w:szCs w:val="28"/>
        </w:rPr>
        <w:t>:</w:t>
      </w:r>
    </w:p>
    <w:p w:rsidR="00382031" w:rsidRDefault="00382031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AC2470" w:rsidRPr="003B1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2470" w:rsidRPr="003B1674">
        <w:rPr>
          <w:sz w:val="28"/>
          <w:szCs w:val="28"/>
        </w:rPr>
        <w:t xml:space="preserve">к практическому здравоохранению, при этом  </w:t>
      </w:r>
      <w:r w:rsidR="00AC2470">
        <w:rPr>
          <w:sz w:val="28"/>
          <w:szCs w:val="28"/>
        </w:rPr>
        <w:t>повышается роль фельдшера</w:t>
      </w:r>
      <w:r w:rsidR="00AC2470" w:rsidRPr="003B1674">
        <w:rPr>
          <w:sz w:val="28"/>
          <w:szCs w:val="28"/>
        </w:rPr>
        <w:t>, значение его деятельности</w:t>
      </w:r>
      <w:r>
        <w:rPr>
          <w:sz w:val="28"/>
          <w:szCs w:val="28"/>
        </w:rPr>
        <w:t xml:space="preserve">; </w:t>
      </w:r>
    </w:p>
    <w:p w:rsidR="00382031" w:rsidRDefault="00382031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C2470" w:rsidRPr="003B1674">
        <w:rPr>
          <w:sz w:val="28"/>
          <w:szCs w:val="28"/>
        </w:rPr>
        <w:t xml:space="preserve">к </w:t>
      </w:r>
      <w:r>
        <w:rPr>
          <w:sz w:val="28"/>
          <w:szCs w:val="28"/>
        </w:rPr>
        <w:t>процессу подготовки фельдшера</w:t>
      </w:r>
      <w:r w:rsidR="00AC2470" w:rsidRPr="003B1674">
        <w:rPr>
          <w:sz w:val="28"/>
          <w:szCs w:val="28"/>
        </w:rPr>
        <w:t>, т.е</w:t>
      </w:r>
      <w:r w:rsidR="00AC24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формирование </w:t>
      </w:r>
      <w:r w:rsidR="00AC2470" w:rsidRPr="003B1674">
        <w:rPr>
          <w:sz w:val="28"/>
          <w:szCs w:val="28"/>
        </w:rPr>
        <w:t>личности, способной  грамотно решать задачи профессионального и личностного развития.</w:t>
      </w:r>
      <w:r>
        <w:rPr>
          <w:sz w:val="28"/>
          <w:szCs w:val="28"/>
        </w:rPr>
        <w:t xml:space="preserve"> </w:t>
      </w:r>
    </w:p>
    <w:p w:rsidR="00AC2470" w:rsidRDefault="00382031" w:rsidP="00382031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C2470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="00AC2470">
        <w:rPr>
          <w:sz w:val="28"/>
          <w:szCs w:val="28"/>
        </w:rPr>
        <w:t xml:space="preserve"> должностных обязанностей  фельдшера,  на основе квалификационных  характеристик  должностей работников в сфере </w:t>
      </w:r>
      <w:r w:rsidR="00AC2470" w:rsidRPr="0050780C">
        <w:rPr>
          <w:sz w:val="28"/>
          <w:szCs w:val="28"/>
        </w:rPr>
        <w:t>здравоохранения [1] и требований</w:t>
      </w:r>
      <w:r w:rsidR="00AC2470">
        <w:rPr>
          <w:sz w:val="28"/>
          <w:szCs w:val="28"/>
        </w:rPr>
        <w:t xml:space="preserve"> ФГОС по специальности 31.02.04 «Лечебное дело» углубленной подготовки,   можно выделить профессиональные </w:t>
      </w:r>
      <w:r>
        <w:rPr>
          <w:sz w:val="28"/>
          <w:szCs w:val="28"/>
        </w:rPr>
        <w:t xml:space="preserve">и общие </w:t>
      </w:r>
      <w:r w:rsidR="00AC2470">
        <w:rPr>
          <w:sz w:val="28"/>
          <w:szCs w:val="28"/>
        </w:rPr>
        <w:t xml:space="preserve">компетенции, т.е.  этико-культурные, социально-коммуникативные. Мы видим,  что фельдшеру необходимо знание не только основ лечебно-диагностического </w:t>
      </w:r>
      <w:r w:rsidR="00AC2470">
        <w:rPr>
          <w:sz w:val="28"/>
          <w:szCs w:val="28"/>
        </w:rPr>
        <w:lastRenderedPageBreak/>
        <w:t>процесса, но и медици</w:t>
      </w:r>
      <w:r>
        <w:rPr>
          <w:sz w:val="28"/>
          <w:szCs w:val="28"/>
        </w:rPr>
        <w:t>нской этики, психологии общения;</w:t>
      </w:r>
      <w:r w:rsidR="00AC2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умений </w:t>
      </w:r>
      <w:r w:rsidR="00AC2470">
        <w:rPr>
          <w:sz w:val="28"/>
          <w:szCs w:val="28"/>
        </w:rPr>
        <w:t xml:space="preserve">взаимодействовать с субъектами в коммуникативных и  профессиональных ситуациях, разрабатывать программы по проведению оздоровительных мероприятий. </w:t>
      </w:r>
    </w:p>
    <w:p w:rsidR="00AC2470" w:rsidRDefault="00AC2470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Но нужно не забывать о таких п</w:t>
      </w:r>
      <w:r w:rsidRPr="008B33A0">
        <w:rPr>
          <w:bCs/>
          <w:iCs/>
          <w:color w:val="000000"/>
          <w:sz w:val="28"/>
          <w:szCs w:val="28"/>
          <w:bdr w:val="none" w:sz="0" w:space="0" w:color="auto" w:frame="1"/>
        </w:rPr>
        <w:t>ротиворечия</w:t>
      </w:r>
      <w:r w:rsidR="00D1510B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х </w:t>
      </w:r>
      <w:proofErr w:type="gramStart"/>
      <w:r w:rsidR="00D1510B">
        <w:rPr>
          <w:bCs/>
          <w:iCs/>
          <w:color w:val="000000"/>
          <w:sz w:val="28"/>
          <w:szCs w:val="28"/>
          <w:bdr w:val="none" w:sz="0" w:space="0" w:color="auto" w:frame="1"/>
        </w:rPr>
        <w:t>между</w:t>
      </w:r>
      <w:proofErr w:type="gramEnd"/>
      <w:r w:rsidRPr="008B33A0">
        <w:rPr>
          <w:bCs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AC2470" w:rsidRDefault="00D1510B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AC2470" w:rsidRPr="008B33A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потребностью современного общества в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фельдшерах</w:t>
      </w:r>
      <w:r w:rsidR="00AC2470" w:rsidRPr="008B33A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готовых квалифицированно работать в соотв</w:t>
      </w:r>
      <w:r w:rsidR="00AC247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етствии с современным </w:t>
      </w:r>
      <w:r w:rsidR="00AC2470" w:rsidRPr="008B33A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состоянием и развитием медицинских услуг и недостаточной готовностью среднего медицинского персонала к профессиональной практической деятельности;</w:t>
      </w:r>
    </w:p>
    <w:p w:rsidR="00AC2470" w:rsidRPr="008B33A0" w:rsidRDefault="00D1510B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- </w:t>
      </w:r>
      <w:r w:rsidR="00AC2470" w:rsidRPr="008B33A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стремлением педагогов к поиску путей организации практико-ориентированной подготовки специалистов здравоохранения среднего звена и недостаточной теоретической и методической разработанностью процесса практико-ориентированного образования;</w:t>
      </w:r>
    </w:p>
    <w:p w:rsidR="00AC2470" w:rsidRDefault="00D1510B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AC2470" w:rsidRPr="008B33A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между личной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заинтересованностью фельдшера</w:t>
      </w:r>
      <w:r w:rsidR="00AC2470" w:rsidRPr="008B33A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качественно осуществлять профессиональную деятельность и недостаточным применением в системе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образования </w:t>
      </w:r>
      <w:r w:rsidR="00AC2470" w:rsidRPr="008B33A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технологий, направленных на формирование профессиональных компетенций.</w:t>
      </w:r>
    </w:p>
    <w:p w:rsidR="00587B6E" w:rsidRDefault="00AC2470" w:rsidP="00587B6E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Отсюда вытекает необходимость </w:t>
      </w:r>
      <w:r w:rsidRPr="008B33A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повышения качества обучения среднего медицинского персонала путем внедрения в образовательный процесс практико-ориентированной технологии.</w:t>
      </w:r>
    </w:p>
    <w:p w:rsidR="002D5A7A" w:rsidRPr="00587B6E" w:rsidRDefault="00D1510B" w:rsidP="00587B6E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Отличительный признак п</w:t>
      </w:r>
      <w:r w:rsidR="00AC2470" w:rsidRPr="008B33A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рактико</w:t>
      </w:r>
      <w:r>
        <w:rPr>
          <w:sz w:val="28"/>
          <w:szCs w:val="28"/>
        </w:rPr>
        <w:t>-ориентированного</w:t>
      </w:r>
      <w:r w:rsidR="00AC2470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AC2470">
        <w:rPr>
          <w:sz w:val="28"/>
          <w:szCs w:val="28"/>
        </w:rPr>
        <w:t xml:space="preserve"> направленность на ко</w:t>
      </w:r>
      <w:r>
        <w:rPr>
          <w:sz w:val="28"/>
          <w:szCs w:val="28"/>
        </w:rPr>
        <w:t xml:space="preserve">нечный результат. Важно не только сформировать, но и дальше </w:t>
      </w:r>
      <w:r w:rsidR="00AC2470">
        <w:rPr>
          <w:sz w:val="28"/>
          <w:szCs w:val="28"/>
        </w:rPr>
        <w:t xml:space="preserve"> развивать компетенции, поэтому важна оценка компетенций в ситуации максимально  приближенной к практической деятельности (например, деятельность фельдшера </w:t>
      </w:r>
      <w:proofErr w:type="spellStart"/>
      <w:r w:rsidR="00AC2470">
        <w:rPr>
          <w:sz w:val="28"/>
          <w:szCs w:val="28"/>
        </w:rPr>
        <w:t>ФАПа</w:t>
      </w:r>
      <w:proofErr w:type="spellEnd"/>
      <w:r w:rsidR="00AC2470">
        <w:rPr>
          <w:sz w:val="28"/>
          <w:szCs w:val="28"/>
        </w:rPr>
        <w:t>, здравпункта, скорой помощи).</w:t>
      </w:r>
      <w:r w:rsidR="00AC2470" w:rsidRPr="00AC24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2470" w:rsidRPr="00AC2470">
        <w:rPr>
          <w:color w:val="000000"/>
          <w:sz w:val="28"/>
          <w:szCs w:val="28"/>
          <w:shd w:val="clear" w:color="auto" w:fill="FFFFFF"/>
        </w:rPr>
        <w:t xml:space="preserve">В  основе достижения качества обучения лежит командная работа и индивидуальная ответственность за общий результат. При этом команда </w:t>
      </w:r>
      <w:r w:rsidR="00D8220C">
        <w:rPr>
          <w:color w:val="000000"/>
          <w:sz w:val="28"/>
          <w:szCs w:val="28"/>
          <w:shd w:val="clear" w:color="auto" w:fill="FFFFFF"/>
        </w:rPr>
        <w:t xml:space="preserve">(ЛПУ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D8220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медицинский </w:t>
      </w:r>
      <w:r w:rsidR="00D8220C">
        <w:rPr>
          <w:color w:val="000000"/>
          <w:sz w:val="28"/>
          <w:szCs w:val="28"/>
          <w:shd w:val="clear" w:color="auto" w:fill="FFFFFF"/>
        </w:rPr>
        <w:t>колледж)  способствует  решению</w:t>
      </w:r>
      <w:r w:rsidR="00AC2470" w:rsidRPr="00AC2470">
        <w:rPr>
          <w:color w:val="000000"/>
          <w:sz w:val="28"/>
          <w:szCs w:val="28"/>
          <w:shd w:val="clear" w:color="auto" w:fill="FFFFFF"/>
        </w:rPr>
        <w:t xml:space="preserve"> определенных задач в зависимости от поставленной цели.</w:t>
      </w:r>
      <w:r w:rsidR="00D8220C" w:rsidRPr="00D822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8220C" w:rsidRPr="00D8220C">
        <w:rPr>
          <w:color w:val="000000"/>
          <w:sz w:val="28"/>
          <w:szCs w:val="28"/>
          <w:shd w:val="clear" w:color="auto" w:fill="FFFFFF"/>
        </w:rPr>
        <w:t>В основе взаимодействи</w:t>
      </w:r>
      <w:r w:rsidR="00D8220C">
        <w:rPr>
          <w:color w:val="000000"/>
          <w:sz w:val="28"/>
          <w:szCs w:val="28"/>
          <w:shd w:val="clear" w:color="auto" w:fill="FFFFFF"/>
        </w:rPr>
        <w:t xml:space="preserve">я между членами такой команды </w:t>
      </w:r>
      <w:r w:rsidR="00D8220C" w:rsidRPr="00D8220C">
        <w:rPr>
          <w:color w:val="000000"/>
          <w:sz w:val="28"/>
          <w:szCs w:val="28"/>
          <w:shd w:val="clear" w:color="auto" w:fill="FFFFFF"/>
        </w:rPr>
        <w:t xml:space="preserve"> лежат налажен</w:t>
      </w:r>
      <w:r w:rsidR="00D8220C">
        <w:rPr>
          <w:color w:val="000000"/>
          <w:sz w:val="28"/>
          <w:szCs w:val="28"/>
          <w:shd w:val="clear" w:color="auto" w:fill="FFFFFF"/>
        </w:rPr>
        <w:t xml:space="preserve">ные коммуникационные связи, </w:t>
      </w:r>
      <w:r w:rsidR="00D8220C" w:rsidRPr="00D8220C">
        <w:rPr>
          <w:color w:val="000000"/>
          <w:sz w:val="28"/>
          <w:szCs w:val="28"/>
          <w:shd w:val="clear" w:color="auto" w:fill="FFFFFF"/>
        </w:rPr>
        <w:t xml:space="preserve"> обмен информацией</w:t>
      </w:r>
      <w:r w:rsidR="00D8220C">
        <w:rPr>
          <w:rStyle w:val="apple-converted-space"/>
          <w:rFonts w:eastAsiaTheme="minorEastAsia"/>
          <w:color w:val="000000"/>
          <w:sz w:val="18"/>
          <w:szCs w:val="18"/>
          <w:shd w:val="clear" w:color="auto" w:fill="FFFFFF"/>
        </w:rPr>
        <w:t xml:space="preserve">, </w:t>
      </w:r>
      <w:r w:rsidR="00D8220C" w:rsidRPr="00D8220C">
        <w:rPr>
          <w:rStyle w:val="apple-converted-space"/>
          <w:rFonts w:eastAsiaTheme="minorEastAsia"/>
          <w:color w:val="000000"/>
          <w:sz w:val="28"/>
          <w:szCs w:val="28"/>
          <w:shd w:val="clear" w:color="auto" w:fill="FFFFFF"/>
        </w:rPr>
        <w:t>опытом</w:t>
      </w:r>
      <w:r w:rsidR="00D8220C">
        <w:rPr>
          <w:rStyle w:val="apple-converted-space"/>
          <w:rFonts w:eastAsiaTheme="minorEastAsia"/>
          <w:color w:val="000000"/>
          <w:sz w:val="28"/>
          <w:szCs w:val="28"/>
          <w:shd w:val="clear" w:color="auto" w:fill="FFFFFF"/>
        </w:rPr>
        <w:t xml:space="preserve">,  с учётом ресурсов как ЛПУ, так и </w:t>
      </w:r>
      <w:r>
        <w:rPr>
          <w:rStyle w:val="apple-converted-space"/>
          <w:rFonts w:eastAsiaTheme="minorEastAsia"/>
          <w:color w:val="000000"/>
          <w:sz w:val="28"/>
          <w:szCs w:val="28"/>
          <w:shd w:val="clear" w:color="auto" w:fill="FFFFFF"/>
        </w:rPr>
        <w:t xml:space="preserve">медицинского </w:t>
      </w:r>
      <w:r w:rsidR="00D8220C">
        <w:rPr>
          <w:rStyle w:val="apple-converted-space"/>
          <w:rFonts w:eastAsiaTheme="minorEastAsia"/>
          <w:color w:val="000000"/>
          <w:sz w:val="28"/>
          <w:szCs w:val="28"/>
          <w:shd w:val="clear" w:color="auto" w:fill="FFFFFF"/>
        </w:rPr>
        <w:t xml:space="preserve">колледжа. При этом </w:t>
      </w:r>
      <w:r w:rsidR="00D8220C">
        <w:rPr>
          <w:color w:val="000000"/>
          <w:sz w:val="28"/>
          <w:szCs w:val="28"/>
          <w:shd w:val="clear" w:color="auto" w:fill="FFFFFF"/>
        </w:rPr>
        <w:t xml:space="preserve">желательно использовать </w:t>
      </w:r>
      <w:r w:rsidR="00D8220C" w:rsidRPr="00D8220C">
        <w:rPr>
          <w:color w:val="000000"/>
          <w:sz w:val="28"/>
          <w:szCs w:val="28"/>
          <w:shd w:val="clear" w:color="auto" w:fill="FFFFFF"/>
        </w:rPr>
        <w:t xml:space="preserve">этапную систему </w:t>
      </w:r>
      <w:r w:rsidR="00D8220C">
        <w:rPr>
          <w:color w:val="000000"/>
          <w:sz w:val="28"/>
          <w:szCs w:val="28"/>
          <w:shd w:val="clear" w:color="auto" w:fill="FFFFFF"/>
        </w:rPr>
        <w:t xml:space="preserve">практического </w:t>
      </w:r>
      <w:r w:rsidR="00D8220C" w:rsidRPr="00D8220C">
        <w:rPr>
          <w:color w:val="000000"/>
          <w:sz w:val="28"/>
          <w:szCs w:val="28"/>
          <w:shd w:val="clear" w:color="auto" w:fill="FFFFFF"/>
        </w:rPr>
        <w:t>обучения</w:t>
      </w:r>
      <w:r w:rsidR="00D8220C">
        <w:rPr>
          <w:color w:val="000000"/>
          <w:sz w:val="28"/>
          <w:szCs w:val="28"/>
          <w:shd w:val="clear" w:color="auto" w:fill="FFFFFF"/>
        </w:rPr>
        <w:t>.</w:t>
      </w:r>
      <w:r w:rsidR="00D8220C">
        <w:rPr>
          <w:rStyle w:val="apple-converted-space"/>
          <w:rFonts w:eastAsiaTheme="minorEastAsia"/>
          <w:color w:val="000000"/>
          <w:sz w:val="18"/>
          <w:szCs w:val="18"/>
          <w:shd w:val="clear" w:color="auto" w:fill="FFFFFF"/>
        </w:rPr>
        <w:t> </w:t>
      </w:r>
      <w:r w:rsidR="00D8220C" w:rsidRPr="00B1667D">
        <w:rPr>
          <w:rStyle w:val="apple-converted-space"/>
          <w:rFonts w:eastAsiaTheme="minorEastAsia"/>
          <w:color w:val="000000"/>
          <w:sz w:val="28"/>
          <w:szCs w:val="28"/>
          <w:shd w:val="clear" w:color="auto" w:fill="FFFFFF"/>
        </w:rPr>
        <w:t>С</w:t>
      </w:r>
      <w:r w:rsidR="00B1667D" w:rsidRPr="00B1667D">
        <w:rPr>
          <w:rStyle w:val="apple-converted-space"/>
          <w:rFonts w:eastAsiaTheme="minorEastAsia"/>
          <w:color w:val="000000"/>
          <w:sz w:val="28"/>
          <w:szCs w:val="28"/>
          <w:shd w:val="clear" w:color="auto" w:fill="FFFFFF"/>
        </w:rPr>
        <w:t>о</w:t>
      </w:r>
      <w:r w:rsidR="00D8220C" w:rsidRPr="00B1667D">
        <w:rPr>
          <w:color w:val="000000"/>
          <w:sz w:val="28"/>
          <w:szCs w:val="28"/>
          <w:shd w:val="clear" w:color="auto" w:fill="FFFFFF"/>
        </w:rPr>
        <w:t>вершенно очевидно, что одни  педагоги,  даже очень талантливые, не могут</w:t>
      </w:r>
      <w:r w:rsidR="00B1667D">
        <w:rPr>
          <w:color w:val="000000"/>
          <w:sz w:val="28"/>
          <w:szCs w:val="28"/>
          <w:shd w:val="clear" w:color="auto" w:fill="FFFFFF"/>
        </w:rPr>
        <w:t xml:space="preserve">, </w:t>
      </w:r>
      <w:r w:rsidR="00D8220C" w:rsidRPr="00B1667D">
        <w:rPr>
          <w:color w:val="000000"/>
          <w:sz w:val="28"/>
          <w:szCs w:val="28"/>
          <w:shd w:val="clear" w:color="auto" w:fill="FFFFFF"/>
        </w:rPr>
        <w:t xml:space="preserve"> </w:t>
      </w:r>
      <w:r w:rsidR="00B1667D" w:rsidRPr="00B1667D">
        <w:rPr>
          <w:color w:val="000000"/>
          <w:sz w:val="28"/>
          <w:szCs w:val="28"/>
          <w:shd w:val="clear" w:color="auto" w:fill="FFFFFF"/>
        </w:rPr>
        <w:t xml:space="preserve"> в течение определённого </w:t>
      </w:r>
      <w:r w:rsidR="00D8220C" w:rsidRPr="00B1667D">
        <w:rPr>
          <w:color w:val="000000"/>
          <w:sz w:val="28"/>
          <w:szCs w:val="28"/>
          <w:shd w:val="clear" w:color="auto" w:fill="FFFFFF"/>
        </w:rPr>
        <w:t>промежутка времени</w:t>
      </w:r>
      <w:r w:rsidR="00B1667D" w:rsidRPr="00B1667D">
        <w:rPr>
          <w:color w:val="000000"/>
          <w:sz w:val="28"/>
          <w:szCs w:val="28"/>
          <w:shd w:val="clear" w:color="auto" w:fill="FFFFFF"/>
        </w:rPr>
        <w:t>, выделенного на изучение программы ПМ</w:t>
      </w:r>
      <w:r w:rsidR="00B1667D">
        <w:rPr>
          <w:color w:val="000000"/>
          <w:sz w:val="28"/>
          <w:szCs w:val="28"/>
          <w:shd w:val="clear" w:color="auto" w:fill="FFFFFF"/>
        </w:rPr>
        <w:t xml:space="preserve">, </w:t>
      </w:r>
      <w:r w:rsidR="00B1667D" w:rsidRPr="00B1667D">
        <w:rPr>
          <w:color w:val="000000"/>
          <w:sz w:val="28"/>
          <w:szCs w:val="28"/>
          <w:shd w:val="clear" w:color="auto" w:fill="FFFFFF"/>
        </w:rPr>
        <w:t xml:space="preserve"> </w:t>
      </w:r>
      <w:r w:rsidR="00D8220C" w:rsidRPr="00B1667D">
        <w:rPr>
          <w:color w:val="000000"/>
          <w:sz w:val="28"/>
          <w:szCs w:val="28"/>
          <w:shd w:val="clear" w:color="auto" w:fill="FFFFFF"/>
        </w:rPr>
        <w:t xml:space="preserve"> справиться с такой многоплановой задачей, как</w:t>
      </w:r>
      <w:r w:rsidR="00B1667D">
        <w:rPr>
          <w:color w:val="000000"/>
          <w:sz w:val="28"/>
          <w:szCs w:val="28"/>
          <w:shd w:val="clear" w:color="auto" w:fill="FFFFFF"/>
        </w:rPr>
        <w:t xml:space="preserve"> подготовка высококвалифицированных  медицинских работников, способных гибко реагировать на все изменения, происходящие в процессе модернизации здравоохранения</w:t>
      </w:r>
      <w:r w:rsidR="00D8220C" w:rsidRPr="00B1667D">
        <w:rPr>
          <w:color w:val="000000"/>
          <w:sz w:val="28"/>
          <w:szCs w:val="28"/>
          <w:shd w:val="clear" w:color="auto" w:fill="FFFFFF"/>
        </w:rPr>
        <w:t xml:space="preserve">. Возникает вопрос: как лучше организовать </w:t>
      </w:r>
      <w:r w:rsidR="00B1667D">
        <w:rPr>
          <w:color w:val="000000"/>
          <w:sz w:val="28"/>
          <w:szCs w:val="28"/>
          <w:shd w:val="clear" w:color="auto" w:fill="FFFFFF"/>
        </w:rPr>
        <w:t xml:space="preserve">практическую </w:t>
      </w:r>
      <w:r w:rsidR="00D8220C" w:rsidRPr="00B1667D">
        <w:rPr>
          <w:color w:val="000000"/>
          <w:sz w:val="28"/>
          <w:szCs w:val="28"/>
          <w:shd w:val="clear" w:color="auto" w:fill="FFFFFF"/>
        </w:rPr>
        <w:t xml:space="preserve">работу и с чего начать? </w:t>
      </w:r>
      <w:r w:rsidR="00B1667D">
        <w:rPr>
          <w:color w:val="000000"/>
          <w:sz w:val="28"/>
          <w:szCs w:val="28"/>
          <w:shd w:val="clear" w:color="auto" w:fill="FFFFFF"/>
        </w:rPr>
        <w:t xml:space="preserve">  Так как качество образования </w:t>
      </w:r>
      <w:r w:rsidR="00BE5C2B">
        <w:rPr>
          <w:color w:val="000000"/>
          <w:sz w:val="28"/>
          <w:szCs w:val="28"/>
          <w:shd w:val="clear" w:color="auto" w:fill="FFFFFF"/>
        </w:rPr>
        <w:t xml:space="preserve">является одним из факторов, влияющих </w:t>
      </w:r>
      <w:r w:rsidR="00B1667D">
        <w:rPr>
          <w:color w:val="000000"/>
          <w:sz w:val="28"/>
          <w:szCs w:val="28"/>
          <w:shd w:val="clear" w:color="auto" w:fill="FFFFFF"/>
        </w:rPr>
        <w:t xml:space="preserve"> на качество оказания </w:t>
      </w:r>
      <w:r w:rsidR="00D8220C" w:rsidRPr="00B1667D">
        <w:rPr>
          <w:color w:val="000000"/>
          <w:sz w:val="28"/>
          <w:szCs w:val="28"/>
          <w:shd w:val="clear" w:color="auto" w:fill="FFFFFF"/>
        </w:rPr>
        <w:t xml:space="preserve">медицинских услуг </w:t>
      </w:r>
      <w:r w:rsidR="00B1667D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D8220C" w:rsidRPr="00B1667D">
        <w:rPr>
          <w:color w:val="000000"/>
          <w:sz w:val="28"/>
          <w:szCs w:val="28"/>
          <w:shd w:val="clear" w:color="auto" w:fill="FFFFFF"/>
        </w:rPr>
        <w:t>принятым</w:t>
      </w:r>
      <w:r w:rsidR="00B1667D">
        <w:rPr>
          <w:color w:val="000000"/>
          <w:sz w:val="28"/>
          <w:szCs w:val="28"/>
          <w:shd w:val="clear" w:color="auto" w:fill="FFFFFF"/>
        </w:rPr>
        <w:t xml:space="preserve">и </w:t>
      </w:r>
      <w:r w:rsidR="00D8220C" w:rsidRPr="00B1667D">
        <w:rPr>
          <w:color w:val="000000"/>
          <w:sz w:val="28"/>
          <w:szCs w:val="28"/>
          <w:shd w:val="clear" w:color="auto" w:fill="FFFFFF"/>
        </w:rPr>
        <w:t xml:space="preserve"> стандартам</w:t>
      </w:r>
      <w:r w:rsidR="00BE5C2B">
        <w:rPr>
          <w:color w:val="000000"/>
          <w:sz w:val="28"/>
          <w:szCs w:val="28"/>
          <w:shd w:val="clear" w:color="auto" w:fill="FFFFFF"/>
        </w:rPr>
        <w:t xml:space="preserve">и  оказания медицинской помощи, то сюда вытекает необходимость подготовки компетентного специалиста </w:t>
      </w:r>
      <w:r w:rsidR="00B1667D">
        <w:rPr>
          <w:color w:val="000000"/>
          <w:sz w:val="28"/>
          <w:szCs w:val="28"/>
          <w:shd w:val="clear" w:color="auto" w:fill="FFFFFF"/>
        </w:rPr>
        <w:t xml:space="preserve"> </w:t>
      </w:r>
      <w:r w:rsidR="00D8220C" w:rsidRPr="00B1667D">
        <w:rPr>
          <w:color w:val="000000"/>
          <w:sz w:val="28"/>
          <w:szCs w:val="28"/>
          <w:shd w:val="clear" w:color="auto" w:fill="FFFFFF"/>
        </w:rPr>
        <w:t xml:space="preserve"> </w:t>
      </w:r>
      <w:r w:rsidR="00BE5C2B" w:rsidRPr="00ED546A">
        <w:rPr>
          <w:sz w:val="28"/>
          <w:szCs w:val="28"/>
        </w:rPr>
        <w:t>со средним медицинским образованием</w:t>
      </w:r>
      <w:r w:rsidR="00BE5C2B">
        <w:rPr>
          <w:sz w:val="28"/>
          <w:szCs w:val="28"/>
        </w:rPr>
        <w:t>.</w:t>
      </w:r>
      <w:r w:rsidR="00D82031">
        <w:rPr>
          <w:sz w:val="28"/>
          <w:szCs w:val="28"/>
        </w:rPr>
        <w:t xml:space="preserve"> В процессе подготовки такого специалиста необходим учёт следующих компонентов: наличие мотивации к обучению, обеспечение самого процесса обучения на уровне доклинической практики, </w:t>
      </w:r>
      <w:r w:rsidR="00D82031">
        <w:rPr>
          <w:sz w:val="28"/>
          <w:szCs w:val="28"/>
        </w:rPr>
        <w:lastRenderedPageBreak/>
        <w:t xml:space="preserve">оснащённость базы прохождения учебной и производственной практики, использование инновационных методов и технологий  в процессе обучения, тесное взаимодействие всех структурных подразделений процесса обучения. </w:t>
      </w:r>
      <w:r w:rsidR="00A32503" w:rsidRPr="003E0C3E">
        <w:rPr>
          <w:color w:val="000000"/>
          <w:sz w:val="28"/>
          <w:szCs w:val="28"/>
          <w:shd w:val="clear" w:color="auto" w:fill="FFFFFF"/>
        </w:rPr>
        <w:t>На создание н</w:t>
      </w:r>
      <w:r w:rsidR="00A32503">
        <w:rPr>
          <w:color w:val="000000"/>
          <w:sz w:val="28"/>
          <w:szCs w:val="28"/>
          <w:shd w:val="clear" w:color="auto" w:fill="FFFFFF"/>
        </w:rPr>
        <w:t>овой системы качественной подготовки специалиста</w:t>
      </w:r>
      <w:r w:rsidR="00A32503" w:rsidRPr="003E0C3E">
        <w:rPr>
          <w:color w:val="000000"/>
          <w:sz w:val="28"/>
          <w:szCs w:val="28"/>
          <w:shd w:val="clear" w:color="auto" w:fill="FFFFFF"/>
        </w:rPr>
        <w:t xml:space="preserve">, </w:t>
      </w:r>
      <w:r w:rsidR="00A32503">
        <w:rPr>
          <w:color w:val="000000"/>
          <w:sz w:val="28"/>
          <w:szCs w:val="28"/>
          <w:shd w:val="clear" w:color="auto" w:fill="FFFFFF"/>
        </w:rPr>
        <w:t xml:space="preserve"> оказывает влияние и наличие  утверждённых стандартов,</w:t>
      </w:r>
      <w:r w:rsidR="00A32503" w:rsidRPr="003E0C3E">
        <w:rPr>
          <w:color w:val="000000"/>
          <w:sz w:val="28"/>
          <w:szCs w:val="28"/>
          <w:shd w:val="clear" w:color="auto" w:fill="FFFFFF"/>
        </w:rPr>
        <w:t xml:space="preserve"> </w:t>
      </w:r>
      <w:r w:rsidR="00A32503">
        <w:rPr>
          <w:color w:val="000000"/>
          <w:sz w:val="28"/>
          <w:szCs w:val="28"/>
          <w:shd w:val="clear" w:color="auto" w:fill="FFFFFF"/>
        </w:rPr>
        <w:t xml:space="preserve">медицинский </w:t>
      </w:r>
      <w:r w:rsidR="00A32503" w:rsidRPr="003E0C3E">
        <w:rPr>
          <w:color w:val="000000"/>
          <w:sz w:val="28"/>
          <w:szCs w:val="28"/>
          <w:shd w:val="clear" w:color="auto" w:fill="FFFFFF"/>
        </w:rPr>
        <w:t>аудит, мониторинг, самооценка</w:t>
      </w:r>
      <w:r w:rsidR="00A32503">
        <w:rPr>
          <w:color w:val="000000"/>
          <w:sz w:val="28"/>
          <w:szCs w:val="28"/>
          <w:shd w:val="clear" w:color="auto" w:fill="FFFFFF"/>
        </w:rPr>
        <w:t>.</w:t>
      </w:r>
      <w:r w:rsidR="00D2695B">
        <w:rPr>
          <w:color w:val="000000"/>
          <w:sz w:val="28"/>
          <w:szCs w:val="28"/>
          <w:shd w:val="clear" w:color="auto" w:fill="FFFFFF"/>
        </w:rPr>
        <w:t xml:space="preserve"> </w:t>
      </w:r>
      <w:r w:rsidR="00D82031">
        <w:rPr>
          <w:sz w:val="28"/>
          <w:szCs w:val="28"/>
        </w:rPr>
        <w:t xml:space="preserve">Всё это в совокупности оказывает положительное влияние на </w:t>
      </w:r>
      <w:r w:rsidR="003E0C3E">
        <w:rPr>
          <w:sz w:val="28"/>
          <w:szCs w:val="28"/>
        </w:rPr>
        <w:t>показатели практического обучения и их постоянное улучшение.</w:t>
      </w:r>
    </w:p>
    <w:p w:rsidR="002D5A7A" w:rsidRDefault="00D2695B" w:rsidP="002D5A7A">
      <w:pPr>
        <w:pStyle w:val="a5"/>
        <w:tabs>
          <w:tab w:val="left" w:pos="0"/>
          <w:tab w:val="left" w:pos="284"/>
        </w:tabs>
        <w:spacing w:before="0" w:beforeAutospacing="0" w:after="24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2695B">
        <w:rPr>
          <w:color w:val="000000"/>
          <w:sz w:val="28"/>
          <w:szCs w:val="28"/>
          <w:shd w:val="clear" w:color="auto" w:fill="FFFFFF"/>
        </w:rPr>
        <w:t>Объективная оценка приобретённого практического опыта, профессиональных и общих компетенций   в процессе прохождения ПП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D2695B">
        <w:rPr>
          <w:color w:val="000000"/>
          <w:sz w:val="28"/>
          <w:szCs w:val="28"/>
          <w:shd w:val="clear" w:color="auto" w:fill="FFFFFF"/>
        </w:rPr>
        <w:t xml:space="preserve">  возможна только </w:t>
      </w:r>
      <w:proofErr w:type="gramStart"/>
      <w:r w:rsidRPr="00D2695B"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 w:rsidRPr="00D2695B">
        <w:rPr>
          <w:color w:val="000000"/>
          <w:sz w:val="28"/>
          <w:szCs w:val="28"/>
          <w:shd w:val="clear" w:color="auto" w:fill="FFFFFF"/>
        </w:rPr>
        <w:t xml:space="preserve"> активном участие сотрудников ЛПУ</w:t>
      </w:r>
      <w:r>
        <w:rPr>
          <w:color w:val="000000"/>
          <w:sz w:val="28"/>
          <w:szCs w:val="28"/>
          <w:shd w:val="clear" w:color="auto" w:fill="FFFFFF"/>
        </w:rPr>
        <w:t xml:space="preserve"> (оценка качества с точки зрения врачей, средних медицинских работников, руководителей практики, пациентов). </w:t>
      </w:r>
      <w:r w:rsidR="003E0C3E">
        <w:rPr>
          <w:sz w:val="28"/>
          <w:szCs w:val="28"/>
        </w:rPr>
        <w:t>Именно тесная связь с практическим здравоохранением и участие  представителей ЛПУ в процессе обучения,  позволяет своевременно выявить и устранить все пробелы в процессе обучения</w:t>
      </w:r>
      <w:r w:rsidR="003E0C3E" w:rsidRPr="003E0C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E0C3E" w:rsidRPr="003E0C3E">
        <w:rPr>
          <w:color w:val="000000"/>
          <w:sz w:val="28"/>
          <w:szCs w:val="28"/>
          <w:shd w:val="clear" w:color="auto" w:fill="FFFFFF"/>
        </w:rPr>
        <w:t>в соответствии с происходящими изменениями, текущей рабочей ситуацией</w:t>
      </w:r>
      <w:r w:rsidR="003E0C3E">
        <w:rPr>
          <w:color w:val="000000"/>
          <w:sz w:val="28"/>
          <w:szCs w:val="28"/>
          <w:shd w:val="clear" w:color="auto" w:fill="FFFFFF"/>
        </w:rPr>
        <w:t>, что так необходимо в современных условиях.</w:t>
      </w:r>
      <w:r w:rsidR="003E0C3E" w:rsidRPr="003E0C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E0C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32503" w:rsidRPr="00A32503">
        <w:rPr>
          <w:color w:val="000000"/>
          <w:sz w:val="28"/>
          <w:szCs w:val="28"/>
          <w:shd w:val="clear" w:color="auto" w:fill="FFFFFF"/>
        </w:rPr>
        <w:t>Поэтому важно, чтобы ЛПУ не выступало только в роли «потребителя» образовательных услуг.</w:t>
      </w:r>
    </w:p>
    <w:p w:rsidR="00546591" w:rsidRPr="002D5A7A" w:rsidRDefault="00546591" w:rsidP="002D5A7A">
      <w:pPr>
        <w:pStyle w:val="a5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46591">
        <w:rPr>
          <w:color w:val="000000"/>
          <w:sz w:val="28"/>
          <w:szCs w:val="28"/>
          <w:shd w:val="clear" w:color="auto" w:fill="FFFFFF"/>
        </w:rPr>
        <w:t>Основные виды контроля по ПМ.03</w:t>
      </w: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546591">
        <w:rPr>
          <w:sz w:val="28"/>
          <w:szCs w:val="28"/>
        </w:rPr>
        <w:t xml:space="preserve">еотложная медицинская помощь </w:t>
      </w:r>
    </w:p>
    <w:p w:rsidR="00546591" w:rsidRPr="00546591" w:rsidRDefault="00546591" w:rsidP="00FE5698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659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46591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546591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2D9B" w:rsidRPr="00232D9B" w:rsidRDefault="00546591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546591"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 xml:space="preserve"> Т</w:t>
      </w:r>
      <w:r w:rsidRPr="00546591">
        <w:rPr>
          <w:color w:val="000000"/>
          <w:sz w:val="28"/>
          <w:szCs w:val="28"/>
          <w:shd w:val="clear" w:color="auto" w:fill="FFFFFF"/>
        </w:rPr>
        <w:t>екущий</w:t>
      </w:r>
      <w:r w:rsidR="00232D9B">
        <w:rPr>
          <w:color w:val="000000"/>
          <w:sz w:val="28"/>
          <w:szCs w:val="28"/>
          <w:shd w:val="clear" w:color="auto" w:fill="FFFFFF"/>
        </w:rPr>
        <w:t xml:space="preserve"> и рубежный контроль по МДК03.01.</w:t>
      </w:r>
      <w:r w:rsidRPr="00232D9B">
        <w:rPr>
          <w:color w:val="000000"/>
          <w:sz w:val="28"/>
          <w:szCs w:val="28"/>
          <w:shd w:val="clear" w:color="auto" w:fill="FFFFFF"/>
        </w:rPr>
        <w:t>0</w:t>
      </w:r>
      <w:r w:rsidR="00232D9B" w:rsidRPr="00232D9B">
        <w:rPr>
          <w:color w:val="000000"/>
          <w:sz w:val="28"/>
          <w:szCs w:val="28"/>
          <w:shd w:val="clear" w:color="auto" w:fill="FFFFFF"/>
        </w:rPr>
        <w:t>2</w:t>
      </w:r>
      <w:r w:rsidR="00232D9B" w:rsidRPr="00232D9B">
        <w:rPr>
          <w:b/>
          <w:sz w:val="28"/>
          <w:szCs w:val="28"/>
        </w:rPr>
        <w:t xml:space="preserve"> </w:t>
      </w:r>
      <w:r w:rsidR="008F6211">
        <w:rPr>
          <w:bCs/>
          <w:sz w:val="28"/>
          <w:szCs w:val="28"/>
        </w:rPr>
        <w:t xml:space="preserve">Неотложная помощь при </w:t>
      </w:r>
      <w:r w:rsidR="00232D9B" w:rsidRPr="00232D9B">
        <w:rPr>
          <w:bCs/>
          <w:sz w:val="28"/>
          <w:szCs w:val="28"/>
        </w:rPr>
        <w:t xml:space="preserve"> </w:t>
      </w:r>
      <w:r w:rsidR="008F6211">
        <w:rPr>
          <w:bCs/>
          <w:sz w:val="28"/>
          <w:szCs w:val="28"/>
        </w:rPr>
        <w:t>внутренних болезнях</w:t>
      </w:r>
    </w:p>
    <w:p w:rsidR="00546591" w:rsidRDefault="00546591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6591"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46591">
        <w:rPr>
          <w:color w:val="000000"/>
          <w:sz w:val="28"/>
          <w:szCs w:val="28"/>
          <w:shd w:val="clear" w:color="auto" w:fill="FFFFFF"/>
        </w:rPr>
        <w:t xml:space="preserve">Дифференцированный зачёт по </w:t>
      </w:r>
      <w:r w:rsidRPr="00546591">
        <w:rPr>
          <w:sz w:val="28"/>
          <w:szCs w:val="28"/>
        </w:rPr>
        <w:t>МДК 03.01</w:t>
      </w:r>
      <w:r w:rsidR="005F1357">
        <w:rPr>
          <w:sz w:val="28"/>
          <w:szCs w:val="28"/>
        </w:rPr>
        <w:t xml:space="preserve"> </w:t>
      </w:r>
      <w:r w:rsidRPr="00546591">
        <w:rPr>
          <w:sz w:val="28"/>
          <w:szCs w:val="28"/>
        </w:rPr>
        <w:t xml:space="preserve">Дифференциальная диагностика и оказание неотложной медицинской помощи на </w:t>
      </w:r>
      <w:proofErr w:type="spellStart"/>
      <w:r w:rsidRPr="00546591">
        <w:rPr>
          <w:sz w:val="28"/>
          <w:szCs w:val="28"/>
        </w:rPr>
        <w:t>догоспитальном</w:t>
      </w:r>
      <w:proofErr w:type="spellEnd"/>
      <w:r w:rsidRPr="00546591">
        <w:rPr>
          <w:sz w:val="28"/>
          <w:szCs w:val="28"/>
        </w:rPr>
        <w:t xml:space="preserve"> этапе</w:t>
      </w:r>
    </w:p>
    <w:p w:rsidR="00546591" w:rsidRDefault="00546591" w:rsidP="00FE5698">
      <w:pPr>
        <w:tabs>
          <w:tab w:val="left" w:pos="0"/>
          <w:tab w:val="left" w:pos="284"/>
          <w:tab w:val="center" w:pos="481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54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Дифференцированный зачёт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производственной практике по профилю специальности</w:t>
      </w:r>
    </w:p>
    <w:p w:rsidR="00546591" w:rsidRDefault="002D5A7A" w:rsidP="00FE5698">
      <w:pPr>
        <w:tabs>
          <w:tab w:val="left" w:pos="0"/>
          <w:tab w:val="left" w:pos="284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</w:t>
      </w:r>
      <w:r w:rsidR="0054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валификационный экзамен по ПМ</w:t>
      </w:r>
      <w:r w:rsidR="0054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F1357" w:rsidRDefault="005F1357" w:rsidP="002D5A7A">
      <w:pPr>
        <w:tabs>
          <w:tab w:val="left" w:pos="0"/>
          <w:tab w:val="left" w:pos="284"/>
          <w:tab w:val="center" w:pos="481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57">
        <w:rPr>
          <w:rFonts w:ascii="Times New Roman" w:hAnsi="Times New Roman" w:cs="Times New Roman"/>
          <w:sz w:val="28"/>
          <w:szCs w:val="28"/>
        </w:rPr>
        <w:t xml:space="preserve">Мониторинг учебной работы выражается в </w:t>
      </w:r>
      <w:proofErr w:type="gramStart"/>
      <w:r w:rsidRPr="005F135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F1357">
        <w:rPr>
          <w:rFonts w:ascii="Times New Roman" w:hAnsi="Times New Roman" w:cs="Times New Roman"/>
          <w:sz w:val="28"/>
          <w:szCs w:val="28"/>
        </w:rPr>
        <w:t xml:space="preserve"> выполнением учебных планов и программ, анализе качества проведения теоретических и практическ</w:t>
      </w:r>
      <w:r w:rsidR="00D1510B">
        <w:rPr>
          <w:rFonts w:ascii="Times New Roman" w:hAnsi="Times New Roman" w:cs="Times New Roman"/>
          <w:sz w:val="28"/>
          <w:szCs w:val="28"/>
        </w:rPr>
        <w:t xml:space="preserve">их занятий путем </w:t>
      </w:r>
      <w:proofErr w:type="spellStart"/>
      <w:r w:rsidR="00D1510B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5F1357">
        <w:rPr>
          <w:rFonts w:ascii="Times New Roman" w:hAnsi="Times New Roman" w:cs="Times New Roman"/>
          <w:sz w:val="28"/>
          <w:szCs w:val="28"/>
        </w:rPr>
        <w:t xml:space="preserve"> занятий, посещения открытых уроков</w:t>
      </w:r>
      <w:r w:rsidR="00D1510B">
        <w:rPr>
          <w:rFonts w:ascii="Times New Roman" w:hAnsi="Times New Roman" w:cs="Times New Roman"/>
          <w:sz w:val="28"/>
          <w:szCs w:val="28"/>
        </w:rPr>
        <w:t xml:space="preserve">; </w:t>
      </w:r>
      <w:r w:rsidRPr="005F1357">
        <w:rPr>
          <w:rFonts w:ascii="Times New Roman" w:hAnsi="Times New Roman" w:cs="Times New Roman"/>
          <w:sz w:val="28"/>
          <w:szCs w:val="28"/>
        </w:rPr>
        <w:t>контроле знаний, умений, навыков</w:t>
      </w:r>
      <w:r w:rsidR="00D1510B">
        <w:rPr>
          <w:rFonts w:ascii="Times New Roman" w:hAnsi="Times New Roman" w:cs="Times New Roman"/>
          <w:sz w:val="28"/>
          <w:szCs w:val="28"/>
        </w:rPr>
        <w:t xml:space="preserve">; контроле </w:t>
      </w:r>
      <w:r>
        <w:rPr>
          <w:rFonts w:ascii="Times New Roman" w:hAnsi="Times New Roman" w:cs="Times New Roman"/>
          <w:sz w:val="28"/>
          <w:szCs w:val="28"/>
        </w:rPr>
        <w:t xml:space="preserve">освоения ПК и ОК </w:t>
      </w:r>
      <w:r w:rsidRPr="005F1357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D1510B">
        <w:rPr>
          <w:rFonts w:ascii="Times New Roman" w:hAnsi="Times New Roman" w:cs="Times New Roman"/>
          <w:sz w:val="28"/>
          <w:szCs w:val="28"/>
        </w:rPr>
        <w:t xml:space="preserve">ихся на всех уровнях подготовки; </w:t>
      </w:r>
      <w:r w:rsidRPr="005F1357">
        <w:rPr>
          <w:rFonts w:ascii="Times New Roman" w:hAnsi="Times New Roman" w:cs="Times New Roman"/>
          <w:sz w:val="28"/>
          <w:szCs w:val="28"/>
        </w:rPr>
        <w:t xml:space="preserve"> контроле за организацией и проведением промежуточной и итоговой государственной аттестации.</w:t>
      </w:r>
    </w:p>
    <w:p w:rsidR="005F1357" w:rsidRDefault="005F1357" w:rsidP="00FE5698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57">
        <w:rPr>
          <w:rFonts w:ascii="Times New Roman" w:hAnsi="Times New Roman" w:cs="Times New Roman"/>
          <w:sz w:val="28"/>
          <w:szCs w:val="28"/>
        </w:rPr>
        <w:t>Результаты мо</w:t>
      </w:r>
      <w:r>
        <w:rPr>
          <w:rFonts w:ascii="Times New Roman" w:hAnsi="Times New Roman" w:cs="Times New Roman"/>
          <w:sz w:val="28"/>
          <w:szCs w:val="28"/>
        </w:rPr>
        <w:t xml:space="preserve">ниторинга  по ПМ.03 </w:t>
      </w:r>
      <w:r w:rsidR="00472594">
        <w:rPr>
          <w:rFonts w:ascii="Times New Roman" w:hAnsi="Times New Roman" w:cs="Times New Roman"/>
          <w:sz w:val="28"/>
          <w:szCs w:val="28"/>
        </w:rPr>
        <w:t xml:space="preserve">в группе 4 «Л» </w:t>
      </w:r>
      <w:r w:rsidR="00270ADD">
        <w:rPr>
          <w:rFonts w:ascii="Times New Roman" w:hAnsi="Times New Roman" w:cs="Times New Roman"/>
          <w:sz w:val="28"/>
          <w:szCs w:val="28"/>
        </w:rPr>
        <w:t>в 2016году:</w:t>
      </w:r>
    </w:p>
    <w:p w:rsidR="008F6211" w:rsidRPr="00232D9B" w:rsidRDefault="00232D9B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1357">
        <w:rPr>
          <w:sz w:val="28"/>
          <w:szCs w:val="28"/>
        </w:rPr>
        <w:t>Р</w:t>
      </w:r>
      <w:r w:rsidR="00472594">
        <w:rPr>
          <w:sz w:val="28"/>
          <w:szCs w:val="28"/>
        </w:rPr>
        <w:t xml:space="preserve">убежный контроль по МДК03.02.02 </w:t>
      </w:r>
      <w:r w:rsidR="008F6211">
        <w:rPr>
          <w:bCs/>
          <w:sz w:val="28"/>
          <w:szCs w:val="28"/>
        </w:rPr>
        <w:t xml:space="preserve">Неотложная помощь при </w:t>
      </w:r>
      <w:r w:rsidR="008F6211" w:rsidRPr="00232D9B">
        <w:rPr>
          <w:bCs/>
          <w:sz w:val="28"/>
          <w:szCs w:val="28"/>
        </w:rPr>
        <w:t xml:space="preserve"> </w:t>
      </w:r>
      <w:r w:rsidR="008F6211">
        <w:rPr>
          <w:bCs/>
          <w:sz w:val="28"/>
          <w:szCs w:val="28"/>
        </w:rPr>
        <w:t>внутренних болезнях</w:t>
      </w:r>
    </w:p>
    <w:p w:rsidR="00232D9B" w:rsidRDefault="00232D9B" w:rsidP="00FE5698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 успеваемость</w:t>
      </w:r>
      <w:r w:rsidR="00472594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232D9B" w:rsidRDefault="00232D9B" w:rsidP="00FE5698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успеваемость</w:t>
      </w:r>
      <w:r w:rsidR="00472594">
        <w:rPr>
          <w:rFonts w:ascii="Times New Roman" w:hAnsi="Times New Roman" w:cs="Times New Roman"/>
          <w:sz w:val="28"/>
          <w:szCs w:val="28"/>
        </w:rPr>
        <w:t xml:space="preserve"> 83%</w:t>
      </w:r>
    </w:p>
    <w:p w:rsidR="005F1357" w:rsidRDefault="005F1357" w:rsidP="00FE5698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6591">
        <w:rPr>
          <w:rFonts w:ascii="Times New Roman" w:hAnsi="Times New Roman" w:cs="Times New Roman"/>
          <w:sz w:val="28"/>
          <w:szCs w:val="28"/>
        </w:rPr>
        <w:t>МДК 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91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и оказание неотложной медицинской помощи на </w:t>
      </w:r>
      <w:proofErr w:type="spellStart"/>
      <w:r w:rsidRPr="00546591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546591"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5F1357" w:rsidRDefault="005F1357" w:rsidP="00FE5698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 успеваемость</w:t>
      </w:r>
      <w:r w:rsidR="00472594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5F1357" w:rsidRDefault="005F1357" w:rsidP="00FE5698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успеваемость</w:t>
      </w:r>
      <w:r w:rsidR="00472594">
        <w:rPr>
          <w:rFonts w:ascii="Times New Roman" w:hAnsi="Times New Roman" w:cs="Times New Roman"/>
          <w:sz w:val="28"/>
          <w:szCs w:val="28"/>
        </w:rPr>
        <w:t xml:space="preserve"> 86,6%</w:t>
      </w:r>
    </w:p>
    <w:p w:rsidR="005F1357" w:rsidRDefault="005F1357" w:rsidP="00FE5698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2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ДЗ по ПП:</w:t>
      </w:r>
    </w:p>
    <w:p w:rsidR="005F1357" w:rsidRDefault="005F1357" w:rsidP="00FE5698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 успеваемость</w:t>
      </w:r>
      <w:r w:rsidR="00472594">
        <w:rPr>
          <w:rFonts w:ascii="Times New Roman" w:hAnsi="Times New Roman" w:cs="Times New Roman"/>
          <w:sz w:val="28"/>
          <w:szCs w:val="28"/>
        </w:rPr>
        <w:t>100%</w:t>
      </w:r>
    </w:p>
    <w:p w:rsidR="005F1357" w:rsidRDefault="005F1357" w:rsidP="00FE5698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Качественна</w:t>
      </w:r>
      <w:r w:rsidR="004725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успеваемость</w:t>
      </w:r>
      <w:r w:rsidR="00472594">
        <w:rPr>
          <w:rFonts w:ascii="Times New Roman" w:hAnsi="Times New Roman" w:cs="Times New Roman"/>
          <w:sz w:val="28"/>
          <w:szCs w:val="28"/>
        </w:rPr>
        <w:t xml:space="preserve"> 93%</w:t>
      </w:r>
    </w:p>
    <w:p w:rsidR="005F1357" w:rsidRDefault="005F1357" w:rsidP="00FE5698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5A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Квалификационный экзамен по ПМ</w:t>
      </w:r>
      <w:r w:rsidR="00472594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1357" w:rsidRDefault="005F1357" w:rsidP="00FE5698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 успеваемость</w:t>
      </w:r>
      <w:r w:rsidR="00AA243A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2D5A7A" w:rsidRDefault="005F1357" w:rsidP="00AA243A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 успеваемость</w:t>
      </w:r>
      <w:r w:rsidR="00AA243A">
        <w:rPr>
          <w:rFonts w:ascii="Times New Roman" w:hAnsi="Times New Roman" w:cs="Times New Roman"/>
          <w:sz w:val="28"/>
          <w:szCs w:val="28"/>
        </w:rPr>
        <w:t xml:space="preserve"> 87%</w:t>
      </w:r>
    </w:p>
    <w:p w:rsidR="00472594" w:rsidRDefault="00472594" w:rsidP="002D5A7A">
      <w:pPr>
        <w:tabs>
          <w:tab w:val="left" w:pos="0"/>
          <w:tab w:val="left" w:pos="284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</w:p>
    <w:p w:rsidR="00472594" w:rsidRDefault="00472594" w:rsidP="00472594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 успеваемость 100%</w:t>
      </w:r>
    </w:p>
    <w:p w:rsidR="00472594" w:rsidRDefault="00472594" w:rsidP="00AA243A">
      <w:pPr>
        <w:tabs>
          <w:tab w:val="left" w:pos="0"/>
          <w:tab w:val="left" w:pos="284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 успеваемость 96,6%</w:t>
      </w:r>
    </w:p>
    <w:p w:rsidR="00971F31" w:rsidRPr="00270ADD" w:rsidRDefault="00971F31" w:rsidP="00270ADD">
      <w:pPr>
        <w:pStyle w:val="a5"/>
        <w:tabs>
          <w:tab w:val="left" w:pos="0"/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sz w:val="28"/>
          <w:szCs w:val="28"/>
        </w:rPr>
        <w:t>Но основным показателем</w:t>
      </w:r>
      <w:r w:rsidR="00694C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0ADD">
        <w:rPr>
          <w:sz w:val="28"/>
          <w:szCs w:val="28"/>
        </w:rPr>
        <w:t>на улучшение которого направлено</w:t>
      </w:r>
      <w:r>
        <w:rPr>
          <w:sz w:val="28"/>
          <w:szCs w:val="28"/>
        </w:rPr>
        <w:t xml:space="preserve"> практическое </w:t>
      </w:r>
      <w:proofErr w:type="gramStart"/>
      <w:r>
        <w:rPr>
          <w:sz w:val="28"/>
          <w:szCs w:val="28"/>
        </w:rPr>
        <w:t>обучение по ПМ</w:t>
      </w:r>
      <w:proofErr w:type="gramEnd"/>
      <w:r>
        <w:rPr>
          <w:sz w:val="28"/>
          <w:szCs w:val="28"/>
        </w:rPr>
        <w:t>.03</w:t>
      </w:r>
      <w:r w:rsidR="00270ADD" w:rsidRPr="00270ADD">
        <w:rPr>
          <w:color w:val="000000"/>
          <w:sz w:val="28"/>
          <w:szCs w:val="28"/>
          <w:shd w:val="clear" w:color="auto" w:fill="FFFFFF"/>
        </w:rPr>
        <w:t xml:space="preserve"> </w:t>
      </w:r>
      <w:r w:rsidR="00270ADD">
        <w:rPr>
          <w:color w:val="000000"/>
          <w:sz w:val="28"/>
          <w:szCs w:val="28"/>
          <w:shd w:val="clear" w:color="auto" w:fill="FFFFFF"/>
        </w:rPr>
        <w:t>Н</w:t>
      </w:r>
      <w:r w:rsidR="00270ADD" w:rsidRPr="00546591">
        <w:rPr>
          <w:sz w:val="28"/>
          <w:szCs w:val="28"/>
        </w:rPr>
        <w:t xml:space="preserve">еотложная медицинская помощь </w:t>
      </w:r>
      <w:r w:rsidR="00270ADD">
        <w:rPr>
          <w:sz w:val="28"/>
          <w:szCs w:val="28"/>
        </w:rPr>
        <w:t>н</w:t>
      </w:r>
      <w:r w:rsidR="00270ADD" w:rsidRPr="00546591">
        <w:rPr>
          <w:sz w:val="28"/>
          <w:szCs w:val="28"/>
        </w:rPr>
        <w:t xml:space="preserve">а </w:t>
      </w:r>
      <w:proofErr w:type="spellStart"/>
      <w:r w:rsidR="00270ADD" w:rsidRPr="00546591">
        <w:rPr>
          <w:sz w:val="28"/>
          <w:szCs w:val="28"/>
        </w:rPr>
        <w:t>догоспитальном</w:t>
      </w:r>
      <w:proofErr w:type="spellEnd"/>
      <w:r w:rsidR="00270ADD" w:rsidRPr="00546591">
        <w:rPr>
          <w:sz w:val="28"/>
          <w:szCs w:val="28"/>
        </w:rPr>
        <w:t xml:space="preserve"> этапе</w:t>
      </w:r>
      <w:r w:rsidR="00270AD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 сокращение а</w:t>
      </w:r>
      <w:r w:rsidR="00270ADD">
        <w:rPr>
          <w:sz w:val="28"/>
          <w:szCs w:val="28"/>
        </w:rPr>
        <w:t>даптационного периода выпускников</w:t>
      </w:r>
      <w:r>
        <w:rPr>
          <w:sz w:val="28"/>
          <w:szCs w:val="28"/>
        </w:rPr>
        <w:t xml:space="preserve"> </w:t>
      </w:r>
      <w:r w:rsidR="004555C0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>колледжа до самостоятель</w:t>
      </w:r>
      <w:r w:rsidR="00694C51">
        <w:rPr>
          <w:sz w:val="28"/>
          <w:szCs w:val="28"/>
        </w:rPr>
        <w:t>ного  решения комплексных задач при трудоустройстве.</w:t>
      </w:r>
      <w:r>
        <w:rPr>
          <w:sz w:val="28"/>
          <w:szCs w:val="28"/>
        </w:rPr>
        <w:t xml:space="preserve"> </w:t>
      </w:r>
    </w:p>
    <w:p w:rsidR="004555C0" w:rsidRDefault="004555C0" w:rsidP="00270A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трудоустройстве на станцию СМП г. Вязьма </w:t>
      </w:r>
      <w:r w:rsidR="00694C51">
        <w:rPr>
          <w:rFonts w:ascii="Times New Roman" w:hAnsi="Times New Roman" w:cs="Times New Roman"/>
          <w:sz w:val="28"/>
          <w:szCs w:val="28"/>
        </w:rPr>
        <w:t xml:space="preserve">продолжительность такого периода </w:t>
      </w:r>
      <w:r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694C51">
        <w:rPr>
          <w:rFonts w:ascii="Times New Roman" w:hAnsi="Times New Roman" w:cs="Times New Roman"/>
          <w:sz w:val="28"/>
          <w:szCs w:val="28"/>
        </w:rPr>
        <w:t xml:space="preserve">составляет 2 недели, когда фельдшера-выпускники </w:t>
      </w:r>
      <w:r w:rsidR="0050780C">
        <w:rPr>
          <w:rFonts w:ascii="Times New Roman" w:hAnsi="Times New Roman" w:cs="Times New Roman"/>
          <w:sz w:val="28"/>
          <w:szCs w:val="28"/>
        </w:rPr>
        <w:t>работают в бригаде с  врачом  или опытным фельдшером,  а затем самостоятельно работают</w:t>
      </w:r>
      <w:r>
        <w:rPr>
          <w:rFonts w:ascii="Times New Roman" w:hAnsi="Times New Roman" w:cs="Times New Roman"/>
          <w:sz w:val="28"/>
          <w:szCs w:val="28"/>
        </w:rPr>
        <w:t xml:space="preserve"> в фельдшерских выездных бригадах.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Выпускники, хоро</w:t>
      </w:r>
      <w:r w:rsidR="0050780C">
        <w:rPr>
          <w:rFonts w:ascii="Times New Roman" w:hAnsi="Times New Roman" w:cs="Times New Roman"/>
          <w:sz w:val="28"/>
          <w:szCs w:val="28"/>
        </w:rPr>
        <w:t xml:space="preserve">шо зарекомендовавшие себя во время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специализации </w:t>
      </w:r>
      <w:r w:rsidR="0050780C">
        <w:rPr>
          <w:rFonts w:ascii="Times New Roman" w:hAnsi="Times New Roman" w:cs="Times New Roman"/>
          <w:sz w:val="28"/>
          <w:szCs w:val="28"/>
        </w:rPr>
        <w:t xml:space="preserve">и преддипломной практики </w:t>
      </w:r>
      <w:r>
        <w:rPr>
          <w:rFonts w:ascii="Times New Roman" w:hAnsi="Times New Roman" w:cs="Times New Roman"/>
          <w:sz w:val="28"/>
          <w:szCs w:val="28"/>
        </w:rPr>
        <w:t>на стан</w:t>
      </w:r>
      <w:r w:rsidR="00270ADD">
        <w:rPr>
          <w:rFonts w:ascii="Times New Roman" w:hAnsi="Times New Roman" w:cs="Times New Roman"/>
          <w:sz w:val="28"/>
          <w:szCs w:val="28"/>
        </w:rPr>
        <w:t xml:space="preserve">ции скорой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 пользуются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преимуществом при трудо</w:t>
      </w:r>
      <w:r w:rsidR="0050780C">
        <w:rPr>
          <w:rFonts w:ascii="Times New Roman" w:hAnsi="Times New Roman" w:cs="Times New Roman"/>
          <w:sz w:val="28"/>
          <w:szCs w:val="28"/>
        </w:rPr>
        <w:t xml:space="preserve">устройстве. В 2016г приняли </w:t>
      </w:r>
      <w:r>
        <w:rPr>
          <w:rFonts w:ascii="Times New Roman" w:hAnsi="Times New Roman" w:cs="Times New Roman"/>
          <w:sz w:val="28"/>
          <w:szCs w:val="28"/>
        </w:rPr>
        <w:t xml:space="preserve"> на станцию СМП г. Вязьма </w:t>
      </w:r>
      <w:r w:rsidR="0050780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выпускников колледжа.</w:t>
      </w:r>
    </w:p>
    <w:p w:rsidR="004555C0" w:rsidRDefault="004555C0" w:rsidP="00FE5698">
      <w:pPr>
        <w:tabs>
          <w:tab w:val="left" w:pos="0"/>
          <w:tab w:val="left" w:pos="284"/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7F1" w:rsidRPr="00B921D7" w:rsidRDefault="008C710F" w:rsidP="00B921D7">
      <w:pPr>
        <w:tabs>
          <w:tab w:val="left" w:pos="0"/>
          <w:tab w:val="left" w:pos="284"/>
          <w:tab w:val="left" w:pos="255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21D7">
        <w:rPr>
          <w:rFonts w:ascii="Times New Roman" w:hAnsi="Times New Roman" w:cs="Times New Roman"/>
          <w:b/>
          <w:sz w:val="28"/>
          <w:szCs w:val="28"/>
        </w:rPr>
        <w:t>.3</w:t>
      </w:r>
      <w:r w:rsidR="00270ADD" w:rsidRPr="00B92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F1" w:rsidRPr="00B921D7">
        <w:rPr>
          <w:rFonts w:ascii="Times New Roman" w:hAnsi="Times New Roman" w:cs="Times New Roman"/>
          <w:b/>
          <w:sz w:val="28"/>
          <w:szCs w:val="28"/>
        </w:rPr>
        <w:t>Этапы формирования практики</w:t>
      </w:r>
    </w:p>
    <w:p w:rsidR="004555C0" w:rsidRPr="004555C0" w:rsidRDefault="004555C0" w:rsidP="00FE5698">
      <w:pPr>
        <w:pStyle w:val="a9"/>
        <w:tabs>
          <w:tab w:val="left" w:pos="0"/>
          <w:tab w:val="left" w:pos="284"/>
          <w:tab w:val="left" w:pos="2550"/>
        </w:tabs>
        <w:spacing w:after="0" w:line="240" w:lineRule="auto"/>
        <w:ind w:left="1095"/>
        <w:rPr>
          <w:rFonts w:ascii="Times New Roman" w:hAnsi="Times New Roman" w:cs="Times New Roman"/>
          <w:b/>
          <w:sz w:val="24"/>
          <w:szCs w:val="24"/>
        </w:rPr>
      </w:pPr>
    </w:p>
    <w:p w:rsidR="00A32503" w:rsidRDefault="006C77F1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E14">
        <w:rPr>
          <w:rFonts w:ascii="Times New Roman" w:hAnsi="Times New Roman" w:cs="Times New Roman"/>
          <w:sz w:val="28"/>
          <w:szCs w:val="28"/>
        </w:rPr>
        <w:t xml:space="preserve">      </w:t>
      </w:r>
      <w:r w:rsidR="00137F88">
        <w:rPr>
          <w:rFonts w:ascii="Times New Roman" w:hAnsi="Times New Roman" w:cs="Times New Roman"/>
          <w:sz w:val="28"/>
          <w:szCs w:val="28"/>
        </w:rPr>
        <w:t xml:space="preserve"> </w:t>
      </w:r>
      <w:r w:rsidR="00937E14">
        <w:rPr>
          <w:rFonts w:ascii="Times New Roman" w:hAnsi="Times New Roman" w:cs="Times New Roman"/>
          <w:sz w:val="28"/>
          <w:szCs w:val="28"/>
        </w:rPr>
        <w:t xml:space="preserve"> </w:t>
      </w:r>
      <w:r w:rsidRPr="006540BD">
        <w:rPr>
          <w:rFonts w:ascii="Times New Roman" w:hAnsi="Times New Roman" w:cs="Times New Roman"/>
          <w:sz w:val="28"/>
          <w:szCs w:val="28"/>
        </w:rPr>
        <w:t xml:space="preserve">Процесс формирования общих и профессиональных компетенций будущих специалистов осуществляется последовательно на всех этапах обучения. </w:t>
      </w:r>
      <w:r w:rsidR="00A32503" w:rsidRPr="00A3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Отправной точкой </w:t>
      </w:r>
      <w:r w:rsidR="00A3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</w:t>
      </w:r>
      <w:r w:rsidR="00A32503" w:rsidRPr="00A32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служит определение объема и качества необходимых ресурсов - интеллектуальных, материальных и финансовых.</w:t>
      </w:r>
      <w:r w:rsidR="00A32503" w:rsidRPr="00A3250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32503" w:rsidRPr="00A3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F1" w:rsidRPr="00E83039" w:rsidRDefault="00A32503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E14">
        <w:rPr>
          <w:rFonts w:ascii="Times New Roman" w:hAnsi="Times New Roman" w:cs="Times New Roman"/>
          <w:sz w:val="28"/>
          <w:szCs w:val="28"/>
        </w:rPr>
        <w:t xml:space="preserve"> </w:t>
      </w:r>
      <w:r w:rsidR="006C77F1" w:rsidRPr="006540BD">
        <w:rPr>
          <w:rFonts w:ascii="Times New Roman" w:hAnsi="Times New Roman" w:cs="Times New Roman"/>
          <w:sz w:val="28"/>
          <w:szCs w:val="28"/>
        </w:rPr>
        <w:t xml:space="preserve">Уже </w:t>
      </w:r>
      <w:r w:rsidR="006C77F1" w:rsidRPr="00FD1D32">
        <w:rPr>
          <w:rFonts w:ascii="Times New Roman" w:hAnsi="Times New Roman" w:cs="Times New Roman"/>
          <w:sz w:val="28"/>
          <w:szCs w:val="28"/>
        </w:rPr>
        <w:t xml:space="preserve">на этапе теоретического обучения эффективно используется методика визуализации учебного материала (презентации), позволяющая студентам </w:t>
      </w:r>
      <w:r w:rsidR="007E1588">
        <w:rPr>
          <w:rFonts w:ascii="Times New Roman" w:eastAsia="Calibri" w:hAnsi="Times New Roman" w:cs="Times New Roman"/>
          <w:sz w:val="28"/>
          <w:szCs w:val="28"/>
        </w:rPr>
        <w:t xml:space="preserve">получить важные знания по </w:t>
      </w:r>
      <w:r w:rsidR="00FD1D32" w:rsidRPr="00FD1D32">
        <w:rPr>
          <w:rFonts w:ascii="Times New Roman" w:eastAsia="Calibri" w:hAnsi="Times New Roman" w:cs="Times New Roman"/>
          <w:sz w:val="28"/>
          <w:szCs w:val="28"/>
        </w:rPr>
        <w:t>виду п</w:t>
      </w:r>
      <w:r w:rsidR="00137F88">
        <w:rPr>
          <w:rFonts w:ascii="Times New Roman" w:eastAsia="Calibri" w:hAnsi="Times New Roman" w:cs="Times New Roman"/>
          <w:sz w:val="28"/>
          <w:szCs w:val="28"/>
        </w:rPr>
        <w:t>рофессиональной деятельности – н</w:t>
      </w:r>
      <w:r w:rsidR="00FD1D32" w:rsidRPr="00FD1D32">
        <w:rPr>
          <w:rFonts w:ascii="Times New Roman" w:eastAsia="Calibri" w:hAnsi="Times New Roman" w:cs="Times New Roman"/>
          <w:sz w:val="28"/>
          <w:szCs w:val="28"/>
        </w:rPr>
        <w:t xml:space="preserve">еотложная медицинская помощь на </w:t>
      </w:r>
      <w:proofErr w:type="spellStart"/>
      <w:r w:rsidR="00FD1D32" w:rsidRPr="00E83039">
        <w:rPr>
          <w:rFonts w:ascii="Times New Roman" w:eastAsia="Calibri" w:hAnsi="Times New Roman" w:cs="Times New Roman"/>
          <w:sz w:val="28"/>
          <w:szCs w:val="28"/>
        </w:rPr>
        <w:t>догоспитальном</w:t>
      </w:r>
      <w:proofErr w:type="spellEnd"/>
      <w:r w:rsidR="00FD1D32" w:rsidRPr="00E83039">
        <w:rPr>
          <w:rFonts w:ascii="Times New Roman" w:eastAsia="Calibri" w:hAnsi="Times New Roman" w:cs="Times New Roman"/>
          <w:sz w:val="28"/>
          <w:szCs w:val="28"/>
        </w:rPr>
        <w:t xml:space="preserve"> этапе</w:t>
      </w:r>
      <w:r w:rsidR="007E1588" w:rsidRPr="00E83039">
        <w:rPr>
          <w:rFonts w:ascii="Times New Roman" w:eastAsia="Calibri" w:hAnsi="Times New Roman" w:cs="Times New Roman"/>
          <w:sz w:val="28"/>
          <w:szCs w:val="28"/>
        </w:rPr>
        <w:t xml:space="preserve">, необходимые для освоения компетенций по этому виду </w:t>
      </w:r>
      <w:r w:rsidR="00E83039" w:rsidRPr="00E83039">
        <w:rPr>
          <w:rFonts w:ascii="Times New Roman" w:eastAsia="Calibri" w:hAnsi="Times New Roman" w:cs="Times New Roman"/>
          <w:sz w:val="28"/>
          <w:szCs w:val="28"/>
        </w:rPr>
        <w:t>профессиональной деятельности.</w:t>
      </w:r>
    </w:p>
    <w:p w:rsidR="00137F88" w:rsidRPr="008F6211" w:rsidRDefault="006C77F1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E83039">
        <w:rPr>
          <w:sz w:val="28"/>
          <w:szCs w:val="28"/>
        </w:rPr>
        <w:t xml:space="preserve">       </w:t>
      </w:r>
      <w:r w:rsidR="00FD1D32" w:rsidRPr="00E83039">
        <w:rPr>
          <w:sz w:val="28"/>
          <w:szCs w:val="28"/>
        </w:rPr>
        <w:t xml:space="preserve"> </w:t>
      </w:r>
      <w:r w:rsidR="00937E14" w:rsidRPr="00E83039">
        <w:rPr>
          <w:sz w:val="28"/>
          <w:szCs w:val="28"/>
        </w:rPr>
        <w:t xml:space="preserve">На этапе практического </w:t>
      </w:r>
      <w:proofErr w:type="gramStart"/>
      <w:r w:rsidR="00937E14" w:rsidRPr="00E83039">
        <w:rPr>
          <w:sz w:val="28"/>
          <w:szCs w:val="28"/>
        </w:rPr>
        <w:t>обучения по ПМ</w:t>
      </w:r>
      <w:proofErr w:type="gramEnd"/>
      <w:r w:rsidR="00937E14" w:rsidRPr="00E83039">
        <w:rPr>
          <w:sz w:val="28"/>
          <w:szCs w:val="28"/>
        </w:rPr>
        <w:t xml:space="preserve">.03 МДК03.01.02  </w:t>
      </w:r>
      <w:r w:rsidR="008F6211">
        <w:rPr>
          <w:bCs/>
          <w:sz w:val="28"/>
          <w:szCs w:val="28"/>
        </w:rPr>
        <w:t xml:space="preserve">Неотложная помощь при </w:t>
      </w:r>
      <w:r w:rsidR="008F6211" w:rsidRPr="00232D9B">
        <w:rPr>
          <w:bCs/>
          <w:sz w:val="28"/>
          <w:szCs w:val="28"/>
        </w:rPr>
        <w:t xml:space="preserve"> </w:t>
      </w:r>
      <w:r w:rsidR="008F6211">
        <w:rPr>
          <w:bCs/>
          <w:sz w:val="28"/>
          <w:szCs w:val="28"/>
        </w:rPr>
        <w:t xml:space="preserve">внутренних болезнях </w:t>
      </w:r>
      <w:r w:rsidR="00937E14" w:rsidRPr="00E83039">
        <w:rPr>
          <w:sz w:val="28"/>
          <w:szCs w:val="28"/>
        </w:rPr>
        <w:t>происходит</w:t>
      </w:r>
      <w:r w:rsidR="00937E14">
        <w:rPr>
          <w:sz w:val="28"/>
          <w:szCs w:val="28"/>
        </w:rPr>
        <w:t xml:space="preserve"> формирование  </w:t>
      </w:r>
      <w:r w:rsidR="00EF5061">
        <w:rPr>
          <w:sz w:val="28"/>
          <w:szCs w:val="28"/>
        </w:rPr>
        <w:t xml:space="preserve">необходимых </w:t>
      </w:r>
      <w:r w:rsidR="00232D9B">
        <w:rPr>
          <w:sz w:val="28"/>
          <w:szCs w:val="28"/>
        </w:rPr>
        <w:t xml:space="preserve"> </w:t>
      </w:r>
      <w:proofErr w:type="spellStart"/>
      <w:r w:rsidR="00CF4740">
        <w:rPr>
          <w:sz w:val="28"/>
          <w:szCs w:val="28"/>
        </w:rPr>
        <w:t>к</w:t>
      </w:r>
      <w:r w:rsidR="00EF5061">
        <w:rPr>
          <w:sz w:val="28"/>
          <w:szCs w:val="28"/>
        </w:rPr>
        <w:t>омпентенций</w:t>
      </w:r>
      <w:proofErr w:type="spellEnd"/>
      <w:r w:rsidR="00937E14">
        <w:rPr>
          <w:sz w:val="28"/>
          <w:szCs w:val="28"/>
        </w:rPr>
        <w:t xml:space="preserve">  </w:t>
      </w:r>
      <w:r w:rsidR="00EF5061">
        <w:rPr>
          <w:sz w:val="28"/>
          <w:szCs w:val="28"/>
        </w:rPr>
        <w:t xml:space="preserve">  на базе </w:t>
      </w:r>
      <w:r w:rsidR="00937E14">
        <w:rPr>
          <w:sz w:val="28"/>
          <w:szCs w:val="28"/>
        </w:rPr>
        <w:t xml:space="preserve">кабинета доклинической практики. </w:t>
      </w:r>
    </w:p>
    <w:p w:rsidR="00937E14" w:rsidRDefault="00137F88" w:rsidP="00FE5698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E14">
        <w:rPr>
          <w:rFonts w:ascii="Times New Roman" w:hAnsi="Times New Roman" w:cs="Times New Roman"/>
          <w:sz w:val="28"/>
          <w:szCs w:val="28"/>
        </w:rPr>
        <w:t xml:space="preserve">Следующий этап  </w:t>
      </w:r>
      <w:r w:rsidR="00EF5061">
        <w:rPr>
          <w:rFonts w:ascii="Times New Roman" w:hAnsi="Times New Roman" w:cs="Times New Roman"/>
          <w:sz w:val="28"/>
          <w:szCs w:val="28"/>
        </w:rPr>
        <w:t xml:space="preserve"> </w:t>
      </w:r>
      <w:r w:rsidR="00937E14">
        <w:rPr>
          <w:rFonts w:ascii="Times New Roman" w:hAnsi="Times New Roman" w:cs="Times New Roman"/>
          <w:sz w:val="28"/>
          <w:szCs w:val="28"/>
        </w:rPr>
        <w:t xml:space="preserve">формирования ПК и ОК – производственная практика </w:t>
      </w:r>
      <w:r w:rsidR="00EF5061" w:rsidRPr="00234A69">
        <w:rPr>
          <w:rFonts w:ascii="Times New Roman" w:hAnsi="Times New Roman" w:cs="Times New Roman"/>
          <w:sz w:val="28"/>
          <w:szCs w:val="28"/>
        </w:rPr>
        <w:t xml:space="preserve"> по </w:t>
      </w:r>
      <w:r w:rsidR="00FC39AE" w:rsidRPr="00234A69">
        <w:rPr>
          <w:rFonts w:ascii="Times New Roman" w:eastAsia="Calibri" w:hAnsi="Times New Roman" w:cs="Times New Roman"/>
          <w:bCs/>
          <w:sz w:val="28"/>
          <w:szCs w:val="28"/>
        </w:rPr>
        <w:t>профилю специальности</w:t>
      </w:r>
      <w:r w:rsidR="00937E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7F88" w:rsidRPr="008F6211" w:rsidRDefault="00FC39AE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234A69">
        <w:rPr>
          <w:rFonts w:eastAsia="Calibri"/>
          <w:sz w:val="28"/>
          <w:szCs w:val="28"/>
        </w:rPr>
        <w:t xml:space="preserve"> </w:t>
      </w:r>
      <w:r w:rsidR="006C77F1">
        <w:rPr>
          <w:rFonts w:eastAsia="Calibri"/>
          <w:sz w:val="28"/>
          <w:szCs w:val="28"/>
        </w:rPr>
        <w:t xml:space="preserve">      </w:t>
      </w:r>
      <w:r w:rsidR="00137F88">
        <w:rPr>
          <w:rFonts w:eastAsia="Calibri"/>
          <w:sz w:val="28"/>
          <w:szCs w:val="28"/>
        </w:rPr>
        <w:t xml:space="preserve"> </w:t>
      </w:r>
      <w:r w:rsidR="001A04A2" w:rsidRPr="00234A69">
        <w:rPr>
          <w:sz w:val="28"/>
          <w:szCs w:val="28"/>
        </w:rPr>
        <w:t>При практико-ориентированно</w:t>
      </w:r>
      <w:r w:rsidRPr="00234A69">
        <w:rPr>
          <w:sz w:val="28"/>
          <w:szCs w:val="28"/>
        </w:rPr>
        <w:t xml:space="preserve">м </w:t>
      </w:r>
      <w:proofErr w:type="gramStart"/>
      <w:r w:rsidRPr="00234A69">
        <w:rPr>
          <w:sz w:val="28"/>
          <w:szCs w:val="28"/>
        </w:rPr>
        <w:t>обучении по ПМ</w:t>
      </w:r>
      <w:proofErr w:type="gramEnd"/>
      <w:r w:rsidRPr="00234A69">
        <w:rPr>
          <w:sz w:val="28"/>
          <w:szCs w:val="28"/>
        </w:rPr>
        <w:t>.03, МДК 03.02.01</w:t>
      </w:r>
      <w:r w:rsidR="008F6211" w:rsidRPr="008F6211">
        <w:rPr>
          <w:bCs/>
          <w:sz w:val="28"/>
          <w:szCs w:val="28"/>
        </w:rPr>
        <w:t xml:space="preserve"> </w:t>
      </w:r>
      <w:r w:rsidR="008F6211">
        <w:rPr>
          <w:bCs/>
          <w:sz w:val="28"/>
          <w:szCs w:val="28"/>
        </w:rPr>
        <w:t xml:space="preserve">Неотложная помощь при </w:t>
      </w:r>
      <w:r w:rsidR="008F6211" w:rsidRPr="00232D9B">
        <w:rPr>
          <w:bCs/>
          <w:sz w:val="28"/>
          <w:szCs w:val="28"/>
        </w:rPr>
        <w:t xml:space="preserve"> </w:t>
      </w:r>
      <w:r w:rsidR="008F6211">
        <w:rPr>
          <w:bCs/>
          <w:sz w:val="28"/>
          <w:szCs w:val="28"/>
        </w:rPr>
        <w:t>внутренних болезня</w:t>
      </w:r>
      <w:r w:rsidR="004A217A">
        <w:rPr>
          <w:bCs/>
          <w:sz w:val="28"/>
          <w:szCs w:val="28"/>
        </w:rPr>
        <w:t>х</w:t>
      </w:r>
      <w:r w:rsidRPr="00234A69">
        <w:rPr>
          <w:sz w:val="28"/>
          <w:szCs w:val="28"/>
        </w:rPr>
        <w:t xml:space="preserve"> </w:t>
      </w:r>
      <w:r w:rsidR="001A04A2" w:rsidRPr="00234A69">
        <w:rPr>
          <w:sz w:val="28"/>
          <w:szCs w:val="28"/>
        </w:rPr>
        <w:t xml:space="preserve"> на практических занятиях в кабинете доклинической практики </w:t>
      </w:r>
      <w:r w:rsidRPr="00234A69">
        <w:rPr>
          <w:sz w:val="28"/>
          <w:szCs w:val="28"/>
        </w:rPr>
        <w:t xml:space="preserve">используются </w:t>
      </w:r>
      <w:r w:rsidR="001A04A2" w:rsidRPr="00234A69">
        <w:rPr>
          <w:sz w:val="28"/>
          <w:szCs w:val="28"/>
        </w:rPr>
        <w:t xml:space="preserve">следующие  приёмы: создание проблемной ситуации, приближённой к практической деятельности, коллективное обсуждение возможных подходов решения  этой ситуации, подтверждение правильности выводов. </w:t>
      </w:r>
    </w:p>
    <w:p w:rsidR="003E30A2" w:rsidRPr="00234A69" w:rsidRDefault="00137F88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C39AE" w:rsidRPr="00234A69">
        <w:rPr>
          <w:rFonts w:ascii="Times New Roman" w:hAnsi="Times New Roman" w:cs="Times New Roman"/>
          <w:sz w:val="28"/>
          <w:szCs w:val="28"/>
        </w:rPr>
        <w:t xml:space="preserve">Практико-ориентированное обучение  </w:t>
      </w:r>
      <w:r w:rsidR="003E30A2" w:rsidRPr="00234A69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о на развитие ПК и ОК фельдшера:</w:t>
      </w:r>
    </w:p>
    <w:p w:rsidR="00234A69" w:rsidRPr="00234A69" w:rsidRDefault="00937E14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</w:t>
      </w:r>
      <w:r w:rsidR="00234A69" w:rsidRPr="00234A69">
        <w:rPr>
          <w:rFonts w:ascii="Times New Roman" w:eastAsia="Calibri" w:hAnsi="Times New Roman" w:cs="Times New Roman"/>
          <w:sz w:val="28"/>
          <w:szCs w:val="28"/>
        </w:rPr>
        <w:t>3.1Проводить диагностику неотложных состояний.</w:t>
      </w:r>
    </w:p>
    <w:p w:rsidR="00234A69" w:rsidRPr="00234A69" w:rsidRDefault="00937E14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</w:t>
      </w:r>
      <w:r w:rsidR="00137F88">
        <w:rPr>
          <w:rFonts w:ascii="Times New Roman" w:eastAsia="Calibri" w:hAnsi="Times New Roman" w:cs="Times New Roman"/>
          <w:sz w:val="28"/>
          <w:szCs w:val="28"/>
        </w:rPr>
        <w:t>3.2</w:t>
      </w:r>
      <w:proofErr w:type="gramStart"/>
      <w:r w:rsidR="00234A69" w:rsidRPr="00234A69">
        <w:rPr>
          <w:rFonts w:ascii="Times New Roman" w:eastAsia="Calibri" w:hAnsi="Times New Roman" w:cs="Times New Roman"/>
          <w:sz w:val="28"/>
          <w:szCs w:val="28"/>
        </w:rPr>
        <w:t> О</w:t>
      </w:r>
      <w:proofErr w:type="gramEnd"/>
      <w:r w:rsidR="00234A69" w:rsidRPr="00234A69">
        <w:rPr>
          <w:rFonts w:ascii="Times New Roman" w:eastAsia="Calibri" w:hAnsi="Times New Roman" w:cs="Times New Roman"/>
          <w:sz w:val="28"/>
          <w:szCs w:val="28"/>
        </w:rPr>
        <w:t>пределять тактику ведения пациента.</w:t>
      </w:r>
    </w:p>
    <w:p w:rsidR="00234A69" w:rsidRPr="00234A69" w:rsidRDefault="00937E14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</w:t>
      </w:r>
      <w:r w:rsidR="00137F88">
        <w:rPr>
          <w:rFonts w:ascii="Times New Roman" w:eastAsia="Calibri" w:hAnsi="Times New Roman" w:cs="Times New Roman"/>
          <w:sz w:val="28"/>
          <w:szCs w:val="28"/>
        </w:rPr>
        <w:t>3.3</w:t>
      </w:r>
      <w:proofErr w:type="gramStart"/>
      <w:r w:rsidR="00234A69" w:rsidRPr="00234A69">
        <w:rPr>
          <w:rFonts w:ascii="Times New Roman" w:eastAsia="Calibri" w:hAnsi="Times New Roman" w:cs="Times New Roman"/>
          <w:sz w:val="28"/>
          <w:szCs w:val="28"/>
        </w:rPr>
        <w:t> В</w:t>
      </w:r>
      <w:proofErr w:type="gramEnd"/>
      <w:r w:rsidR="00234A69" w:rsidRPr="00234A69">
        <w:rPr>
          <w:rFonts w:ascii="Times New Roman" w:eastAsia="Calibri" w:hAnsi="Times New Roman" w:cs="Times New Roman"/>
          <w:sz w:val="28"/>
          <w:szCs w:val="28"/>
        </w:rPr>
        <w:t xml:space="preserve">ыполнять лечебные вмешательства по оказанию медицинской помощи на </w:t>
      </w:r>
      <w:proofErr w:type="spellStart"/>
      <w:r w:rsidR="00234A69" w:rsidRPr="00234A69">
        <w:rPr>
          <w:rFonts w:ascii="Times New Roman" w:eastAsia="Calibri" w:hAnsi="Times New Roman" w:cs="Times New Roman"/>
          <w:sz w:val="28"/>
          <w:szCs w:val="28"/>
        </w:rPr>
        <w:t>догоспитальном</w:t>
      </w:r>
      <w:proofErr w:type="spellEnd"/>
      <w:r w:rsidR="00234A69" w:rsidRPr="00234A69">
        <w:rPr>
          <w:rFonts w:ascii="Times New Roman" w:eastAsia="Calibri" w:hAnsi="Times New Roman" w:cs="Times New Roman"/>
          <w:sz w:val="28"/>
          <w:szCs w:val="28"/>
        </w:rPr>
        <w:t xml:space="preserve"> этапе.</w:t>
      </w:r>
    </w:p>
    <w:p w:rsidR="00234A69" w:rsidRPr="00234A69" w:rsidRDefault="00937E14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</w:t>
      </w:r>
      <w:r w:rsidR="00137F88">
        <w:rPr>
          <w:rFonts w:ascii="Times New Roman" w:eastAsia="Calibri" w:hAnsi="Times New Roman" w:cs="Times New Roman"/>
          <w:sz w:val="28"/>
          <w:szCs w:val="28"/>
        </w:rPr>
        <w:t>3.4</w:t>
      </w:r>
      <w:proofErr w:type="gramStart"/>
      <w:r w:rsidR="00234A69" w:rsidRPr="00234A69">
        <w:rPr>
          <w:rFonts w:ascii="Times New Roman" w:eastAsia="Calibri" w:hAnsi="Times New Roman" w:cs="Times New Roman"/>
          <w:sz w:val="28"/>
          <w:szCs w:val="28"/>
        </w:rPr>
        <w:t> П</w:t>
      </w:r>
      <w:proofErr w:type="gramEnd"/>
      <w:r w:rsidR="00234A69" w:rsidRPr="00234A69">
        <w:rPr>
          <w:rFonts w:ascii="Times New Roman" w:eastAsia="Calibri" w:hAnsi="Times New Roman" w:cs="Times New Roman"/>
          <w:sz w:val="28"/>
          <w:szCs w:val="28"/>
        </w:rPr>
        <w:t>роводить контроль эффективности проводимых мероприятий.</w:t>
      </w:r>
    </w:p>
    <w:p w:rsidR="00234A69" w:rsidRPr="00234A69" w:rsidRDefault="00937E14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</w:t>
      </w:r>
      <w:r w:rsidR="00137F88">
        <w:rPr>
          <w:rFonts w:ascii="Times New Roman" w:eastAsia="Calibri" w:hAnsi="Times New Roman" w:cs="Times New Roman"/>
          <w:sz w:val="28"/>
          <w:szCs w:val="28"/>
        </w:rPr>
        <w:t>3.5</w:t>
      </w:r>
      <w:proofErr w:type="gramStart"/>
      <w:r w:rsidR="00234A69" w:rsidRPr="00234A69">
        <w:rPr>
          <w:rFonts w:ascii="Times New Roman" w:eastAsia="Calibri" w:hAnsi="Times New Roman" w:cs="Times New Roman"/>
          <w:sz w:val="28"/>
          <w:szCs w:val="28"/>
        </w:rPr>
        <w:t> О</w:t>
      </w:r>
      <w:proofErr w:type="gramEnd"/>
      <w:r w:rsidR="00234A69" w:rsidRPr="00234A69">
        <w:rPr>
          <w:rFonts w:ascii="Times New Roman" w:eastAsia="Calibri" w:hAnsi="Times New Roman" w:cs="Times New Roman"/>
          <w:sz w:val="28"/>
          <w:szCs w:val="28"/>
        </w:rPr>
        <w:t>существлять контроль состояния пациента.</w:t>
      </w:r>
    </w:p>
    <w:p w:rsidR="00234A69" w:rsidRPr="00234A69" w:rsidRDefault="00137F88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 3.6</w:t>
      </w:r>
      <w:proofErr w:type="gramStart"/>
      <w:r w:rsidR="00234A69" w:rsidRPr="00234A69">
        <w:rPr>
          <w:rFonts w:ascii="Times New Roman" w:eastAsia="Calibri" w:hAnsi="Times New Roman" w:cs="Times New Roman"/>
          <w:sz w:val="28"/>
          <w:szCs w:val="28"/>
        </w:rPr>
        <w:t> О</w:t>
      </w:r>
      <w:proofErr w:type="gramEnd"/>
      <w:r w:rsidR="00234A69" w:rsidRPr="00234A69">
        <w:rPr>
          <w:rFonts w:ascii="Times New Roman" w:eastAsia="Calibri" w:hAnsi="Times New Roman" w:cs="Times New Roman"/>
          <w:sz w:val="28"/>
          <w:szCs w:val="28"/>
        </w:rPr>
        <w:t>пределять показания к госпитализации и проводить транспортировку пациента в стационар.</w:t>
      </w:r>
    </w:p>
    <w:p w:rsidR="00234A69" w:rsidRPr="00234A69" w:rsidRDefault="00234A69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69">
        <w:rPr>
          <w:rFonts w:ascii="Times New Roman" w:eastAsia="Calibri" w:hAnsi="Times New Roman" w:cs="Times New Roman"/>
          <w:sz w:val="28"/>
          <w:szCs w:val="28"/>
        </w:rPr>
        <w:t>ПК 3.7</w:t>
      </w:r>
      <w:proofErr w:type="gramStart"/>
      <w:r w:rsidRPr="00234A6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34A69">
        <w:rPr>
          <w:rFonts w:ascii="Times New Roman" w:eastAsia="Calibri" w:hAnsi="Times New Roman" w:cs="Times New Roman"/>
          <w:sz w:val="28"/>
          <w:szCs w:val="28"/>
        </w:rPr>
        <w:t>формлять медицинскую документацию.</w:t>
      </w:r>
    </w:p>
    <w:p w:rsidR="00234A69" w:rsidRDefault="00234A69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69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4A69" w:rsidRPr="00234A69" w:rsidRDefault="00234A69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A69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</w:p>
    <w:p w:rsidR="00234A69" w:rsidRPr="00234A69" w:rsidRDefault="00937E14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="00234A69" w:rsidRPr="00234A69">
        <w:rPr>
          <w:rFonts w:ascii="Times New Roman" w:eastAsia="Calibri" w:hAnsi="Times New Roman" w:cs="Times New Roman"/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234A69" w:rsidRPr="00234A69" w:rsidRDefault="00937E14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34A69" w:rsidRPr="00234A69">
        <w:rPr>
          <w:rFonts w:ascii="Times New Roman" w:eastAsia="Calibri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4A69" w:rsidRPr="00234A69" w:rsidRDefault="00937E14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ОК5.</w:t>
      </w:r>
      <w:r w:rsidR="00234A69" w:rsidRPr="00234A69">
        <w:rPr>
          <w:rFonts w:ascii="Times New Roman" w:eastAsia="Calibri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234A69" w:rsidRPr="00234A69" w:rsidRDefault="00937E14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34A69" w:rsidRPr="00234A69">
        <w:rPr>
          <w:rFonts w:ascii="Times New Roman" w:eastAsia="Calibri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234A69" w:rsidRPr="00234A69" w:rsidRDefault="00937E14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Start"/>
      <w:r w:rsidR="00234A69" w:rsidRPr="00234A69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="00234A69" w:rsidRPr="00234A69">
        <w:rPr>
          <w:rFonts w:ascii="Times New Roman" w:eastAsia="Calibri" w:hAnsi="Times New Roman" w:cs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заданий.</w:t>
      </w:r>
    </w:p>
    <w:p w:rsidR="00234A69" w:rsidRPr="00234A69" w:rsidRDefault="00937E14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ОК8.</w:t>
      </w:r>
      <w:r w:rsidR="00234A69" w:rsidRPr="00234A69">
        <w:rPr>
          <w:rFonts w:ascii="Times New Roman" w:eastAsia="Calibri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34A69" w:rsidRPr="00234A69" w:rsidRDefault="006C77F1" w:rsidP="00FE5698">
      <w:pPr>
        <w:shd w:val="clear" w:color="auto" w:fill="FFFFFF"/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9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34A69" w:rsidRPr="00234A69">
        <w:rPr>
          <w:rFonts w:ascii="Times New Roman" w:eastAsia="Calibri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234A69" w:rsidRPr="00234A69" w:rsidRDefault="006C77F1" w:rsidP="00FE5698">
      <w:p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ОК10.</w:t>
      </w:r>
      <w:r w:rsidR="00234A69" w:rsidRPr="00234A69">
        <w:rPr>
          <w:rFonts w:ascii="Times New Roman" w:eastAsia="Calibri" w:hAnsi="Times New Roman" w:cs="Times New Roman"/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34A69" w:rsidRPr="00234A69" w:rsidRDefault="006C77F1" w:rsidP="00FE5698">
      <w:p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="00234A69" w:rsidRPr="00234A69">
        <w:rPr>
          <w:rFonts w:ascii="Times New Roman" w:eastAsia="Calibri" w:hAnsi="Times New Roman" w:cs="Times New Roman"/>
          <w:sz w:val="28"/>
          <w:szCs w:val="28"/>
        </w:rPr>
        <w:t>11. Быть готовым брать на себя нравственные обязательства по отношению к природе, обществу, человеку.</w:t>
      </w:r>
    </w:p>
    <w:p w:rsidR="00234A69" w:rsidRPr="00234A69" w:rsidRDefault="006C77F1" w:rsidP="00FE5698">
      <w:p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="00234A69" w:rsidRPr="00234A69">
        <w:rPr>
          <w:rFonts w:ascii="Times New Roman" w:eastAsia="Calibri" w:hAnsi="Times New Roman" w:cs="Times New Roman"/>
          <w:sz w:val="28"/>
          <w:szCs w:val="28"/>
        </w:rPr>
        <w:t>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34A69" w:rsidRDefault="006C77F1" w:rsidP="00FE5698">
      <w:p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ОК13.</w:t>
      </w:r>
      <w:r w:rsidR="00234A69" w:rsidRPr="00234A69">
        <w:rPr>
          <w:rFonts w:ascii="Times New Roman" w:eastAsia="Calibri" w:hAnsi="Times New Roman" w:cs="Times New Roman"/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D5A7A" w:rsidRDefault="00234A69" w:rsidP="002D5A7A">
      <w:pPr>
        <w:shd w:val="clear" w:color="auto" w:fill="FFFFFF"/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7A">
        <w:rPr>
          <w:rFonts w:ascii="Times New Roman" w:hAnsi="Times New Roman" w:cs="Times New Roman"/>
          <w:b/>
          <w:sz w:val="28"/>
          <w:szCs w:val="28"/>
        </w:rPr>
        <w:t>Основные этапы пр</w:t>
      </w:r>
      <w:r w:rsidR="00E83039" w:rsidRPr="002D5A7A">
        <w:rPr>
          <w:rFonts w:ascii="Times New Roman" w:hAnsi="Times New Roman" w:cs="Times New Roman"/>
          <w:b/>
          <w:sz w:val="28"/>
          <w:szCs w:val="28"/>
        </w:rPr>
        <w:t xml:space="preserve">актико-ориентированного занятия </w:t>
      </w:r>
      <w:r w:rsidR="002D5A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83039" w:rsidRPr="002D5A7A">
        <w:rPr>
          <w:rFonts w:ascii="Times New Roman" w:hAnsi="Times New Roman" w:cs="Times New Roman"/>
          <w:b/>
          <w:sz w:val="28"/>
          <w:szCs w:val="28"/>
        </w:rPr>
        <w:t>в кабинете доклинической практики.</w:t>
      </w:r>
    </w:p>
    <w:p w:rsidR="00E83039" w:rsidRPr="002D5A7A" w:rsidRDefault="00E83039" w:rsidP="002D5A7A">
      <w:pPr>
        <w:shd w:val="clear" w:color="auto" w:fill="FFFFFF"/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</w:t>
      </w:r>
      <w:r w:rsidR="003E3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C82321">
        <w:rPr>
          <w:rFonts w:ascii="Times New Roman" w:hAnsi="Times New Roman" w:cs="Times New Roman"/>
          <w:sz w:val="28"/>
          <w:szCs w:val="28"/>
        </w:rPr>
        <w:t xml:space="preserve"> практико-ориентированного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2321" w:rsidRDefault="00E83039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2321">
        <w:rPr>
          <w:rFonts w:ascii="Times New Roman" w:hAnsi="Times New Roman" w:cs="Times New Roman"/>
          <w:sz w:val="28"/>
          <w:szCs w:val="28"/>
        </w:rPr>
        <w:t>-</w:t>
      </w:r>
      <w:r w:rsidR="00A56E98">
        <w:rPr>
          <w:rFonts w:ascii="Times New Roman" w:hAnsi="Times New Roman" w:cs="Times New Roman"/>
          <w:sz w:val="28"/>
          <w:szCs w:val="28"/>
        </w:rPr>
        <w:t xml:space="preserve"> демонстрация  </w:t>
      </w:r>
      <w:r w:rsidR="00C82321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A56E98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C82321">
        <w:rPr>
          <w:rFonts w:ascii="Times New Roman" w:hAnsi="Times New Roman" w:cs="Times New Roman"/>
          <w:sz w:val="28"/>
          <w:szCs w:val="28"/>
        </w:rPr>
        <w:t>выполнения</w:t>
      </w:r>
      <w:r w:rsidR="00A56E98">
        <w:rPr>
          <w:rFonts w:ascii="Times New Roman" w:hAnsi="Times New Roman" w:cs="Times New Roman"/>
          <w:sz w:val="28"/>
          <w:szCs w:val="28"/>
        </w:rPr>
        <w:t xml:space="preserve"> медицинских манипуляций </w:t>
      </w:r>
      <w:r w:rsidR="00C82321">
        <w:rPr>
          <w:rFonts w:ascii="Times New Roman" w:hAnsi="Times New Roman" w:cs="Times New Roman"/>
          <w:sz w:val="28"/>
          <w:szCs w:val="28"/>
        </w:rPr>
        <w:t>(на основе решения ситуационных задач с демонстрацией практической манипуляции)</w:t>
      </w:r>
      <w:r w:rsidR="00A56E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2321" w:rsidRDefault="00C82321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демонстрация </w:t>
      </w:r>
      <w:r w:rsidR="00A56E98">
        <w:rPr>
          <w:rFonts w:ascii="Times New Roman" w:hAnsi="Times New Roman" w:cs="Times New Roman"/>
          <w:sz w:val="28"/>
          <w:szCs w:val="28"/>
        </w:rPr>
        <w:t>морально-этических норм из теоретических основ сестринского дела и психологии общения (на основе тестовых заданий</w:t>
      </w:r>
      <w:r>
        <w:rPr>
          <w:rFonts w:ascii="Times New Roman" w:hAnsi="Times New Roman" w:cs="Times New Roman"/>
          <w:sz w:val="28"/>
          <w:szCs w:val="28"/>
        </w:rPr>
        <w:t>; решения ситуационных задач, демонстрирующих общение фельдшера с пациентом,</w:t>
      </w:r>
      <w:r w:rsidR="00137F88">
        <w:rPr>
          <w:rFonts w:ascii="Times New Roman" w:hAnsi="Times New Roman" w:cs="Times New Roman"/>
          <w:sz w:val="28"/>
          <w:szCs w:val="28"/>
        </w:rPr>
        <w:t xml:space="preserve"> родственниками и</w:t>
      </w:r>
      <w:r>
        <w:rPr>
          <w:rFonts w:ascii="Times New Roman" w:hAnsi="Times New Roman" w:cs="Times New Roman"/>
          <w:sz w:val="28"/>
          <w:szCs w:val="28"/>
        </w:rPr>
        <w:t xml:space="preserve"> коллегами</w:t>
      </w:r>
      <w:r w:rsidR="00A56E98">
        <w:rPr>
          <w:rFonts w:ascii="Times New Roman" w:hAnsi="Times New Roman" w:cs="Times New Roman"/>
          <w:sz w:val="28"/>
          <w:szCs w:val="28"/>
        </w:rPr>
        <w:t>)</w:t>
      </w:r>
      <w:r w:rsidR="0050780C">
        <w:rPr>
          <w:rFonts w:ascii="Times New Roman" w:hAnsi="Times New Roman" w:cs="Times New Roman"/>
          <w:sz w:val="28"/>
          <w:szCs w:val="28"/>
        </w:rPr>
        <w:t>. Проводится оценка формирования ОК.</w:t>
      </w:r>
      <w:r w:rsidR="00A56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21" w:rsidRDefault="00C82321" w:rsidP="00FE5698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освоения диагностической и лечебной деятельности в процессе разбора</w:t>
      </w:r>
      <w:r w:rsidR="00FC33B1">
        <w:rPr>
          <w:rFonts w:ascii="Times New Roman" w:hAnsi="Times New Roman" w:cs="Times New Roman"/>
          <w:sz w:val="28"/>
          <w:szCs w:val="28"/>
        </w:rPr>
        <w:t xml:space="preserve"> проблемных ситуаций (например, </w:t>
      </w:r>
      <w:r w:rsidR="0050780C">
        <w:rPr>
          <w:rFonts w:ascii="Times New Roman" w:hAnsi="Times New Roman" w:cs="Times New Roman"/>
          <w:sz w:val="28"/>
          <w:szCs w:val="28"/>
        </w:rPr>
        <w:t>демонстрация техники</w:t>
      </w:r>
      <w:r w:rsidR="00FC33B1">
        <w:rPr>
          <w:rFonts w:ascii="Times New Roman" w:hAnsi="Times New Roman" w:cs="Times New Roman"/>
          <w:sz w:val="28"/>
          <w:szCs w:val="28"/>
        </w:rPr>
        <w:t xml:space="preserve"> снятия ЭКГ</w:t>
      </w:r>
      <w:r w:rsidR="005078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780C">
        <w:rPr>
          <w:rFonts w:ascii="Times New Roman" w:hAnsi="Times New Roman" w:cs="Times New Roman"/>
          <w:sz w:val="28"/>
          <w:szCs w:val="28"/>
        </w:rPr>
        <w:t>дачаЭКГ-заключения</w:t>
      </w:r>
      <w:proofErr w:type="spellEnd"/>
      <w:r w:rsidR="0050780C">
        <w:rPr>
          <w:rFonts w:ascii="Times New Roman" w:hAnsi="Times New Roman" w:cs="Times New Roman"/>
          <w:sz w:val="28"/>
          <w:szCs w:val="28"/>
        </w:rPr>
        <w:t xml:space="preserve">, проведение </w:t>
      </w:r>
      <w:proofErr w:type="spellStart"/>
      <w:r w:rsidR="0050780C">
        <w:rPr>
          <w:rFonts w:ascii="Times New Roman" w:hAnsi="Times New Roman" w:cs="Times New Roman"/>
          <w:sz w:val="28"/>
          <w:szCs w:val="28"/>
        </w:rPr>
        <w:t>глюкометрии</w:t>
      </w:r>
      <w:proofErr w:type="spellEnd"/>
      <w:r w:rsidR="00507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780C">
        <w:rPr>
          <w:rFonts w:ascii="Times New Roman" w:hAnsi="Times New Roman" w:cs="Times New Roman"/>
          <w:sz w:val="28"/>
          <w:szCs w:val="28"/>
        </w:rPr>
        <w:t>небулайзерной</w:t>
      </w:r>
      <w:proofErr w:type="spellEnd"/>
      <w:r w:rsidR="0050780C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FC33B1">
        <w:rPr>
          <w:rFonts w:ascii="Times New Roman" w:hAnsi="Times New Roman" w:cs="Times New Roman"/>
          <w:sz w:val="28"/>
          <w:szCs w:val="28"/>
        </w:rPr>
        <w:t xml:space="preserve"> </w:t>
      </w:r>
      <w:r w:rsidR="0050780C">
        <w:rPr>
          <w:rFonts w:ascii="Times New Roman" w:hAnsi="Times New Roman" w:cs="Times New Roman"/>
          <w:sz w:val="28"/>
          <w:szCs w:val="28"/>
        </w:rPr>
        <w:t xml:space="preserve">и </w:t>
      </w:r>
      <w:r w:rsidR="00FC33B1">
        <w:rPr>
          <w:rFonts w:ascii="Times New Roman" w:hAnsi="Times New Roman" w:cs="Times New Roman"/>
          <w:sz w:val="28"/>
          <w:szCs w:val="28"/>
        </w:rPr>
        <w:t>д.</w:t>
      </w:r>
      <w:r w:rsidR="0050780C">
        <w:rPr>
          <w:rFonts w:ascii="Times New Roman" w:hAnsi="Times New Roman" w:cs="Times New Roman"/>
          <w:sz w:val="28"/>
          <w:szCs w:val="28"/>
        </w:rPr>
        <w:t>р.</w:t>
      </w:r>
      <w:r w:rsidR="00FC33B1">
        <w:rPr>
          <w:rFonts w:ascii="Times New Roman" w:hAnsi="Times New Roman" w:cs="Times New Roman"/>
          <w:sz w:val="28"/>
          <w:szCs w:val="28"/>
        </w:rPr>
        <w:t>)</w:t>
      </w:r>
    </w:p>
    <w:p w:rsidR="003E30A2" w:rsidRDefault="00E83039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этап</w:t>
      </w:r>
      <w:r w:rsidR="0086484D">
        <w:rPr>
          <w:rFonts w:ascii="Times New Roman" w:hAnsi="Times New Roman" w:cs="Times New Roman"/>
          <w:sz w:val="28"/>
          <w:szCs w:val="28"/>
        </w:rPr>
        <w:t xml:space="preserve"> практико-ориентированного занятия</w:t>
      </w:r>
      <w:r w:rsidR="00137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84D">
        <w:rPr>
          <w:rFonts w:ascii="Times New Roman" w:hAnsi="Times New Roman" w:cs="Times New Roman"/>
          <w:sz w:val="28"/>
          <w:szCs w:val="28"/>
        </w:rPr>
        <w:t xml:space="preserve"> на основе выполнения индивидуальных заданий  проводится оценка </w:t>
      </w:r>
      <w:r w:rsidR="00137F88">
        <w:rPr>
          <w:rFonts w:ascii="Times New Roman" w:hAnsi="Times New Roman" w:cs="Times New Roman"/>
          <w:sz w:val="28"/>
          <w:szCs w:val="28"/>
        </w:rPr>
        <w:t xml:space="preserve">формируемых </w:t>
      </w:r>
      <w:r w:rsidR="0086484D">
        <w:rPr>
          <w:rFonts w:ascii="Times New Roman" w:hAnsi="Times New Roman" w:cs="Times New Roman"/>
          <w:sz w:val="28"/>
          <w:szCs w:val="28"/>
        </w:rPr>
        <w:t>ПК</w:t>
      </w:r>
      <w:r w:rsidR="0050780C">
        <w:rPr>
          <w:rFonts w:ascii="Times New Roman" w:hAnsi="Times New Roman" w:cs="Times New Roman"/>
          <w:sz w:val="28"/>
          <w:szCs w:val="28"/>
        </w:rPr>
        <w:t xml:space="preserve"> </w:t>
      </w:r>
      <w:r w:rsidR="00137F88">
        <w:rPr>
          <w:rFonts w:ascii="Times New Roman" w:hAnsi="Times New Roman" w:cs="Times New Roman"/>
          <w:sz w:val="28"/>
          <w:szCs w:val="28"/>
        </w:rPr>
        <w:t>с учётом темы занятия</w:t>
      </w:r>
      <w:r w:rsidR="00864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3B1" w:rsidRDefault="003E30A2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C33B1">
        <w:rPr>
          <w:rFonts w:ascii="Times New Roman" w:hAnsi="Times New Roman" w:cs="Times New Roman"/>
          <w:sz w:val="28"/>
          <w:szCs w:val="28"/>
        </w:rPr>
        <w:t xml:space="preserve"> </w:t>
      </w:r>
      <w:r w:rsidR="006C77F1">
        <w:rPr>
          <w:rFonts w:ascii="Times New Roman" w:hAnsi="Times New Roman" w:cs="Times New Roman"/>
          <w:sz w:val="28"/>
          <w:szCs w:val="28"/>
        </w:rPr>
        <w:t xml:space="preserve">темам МДК 03.01.02  </w:t>
      </w:r>
      <w:r w:rsidR="006C77F1" w:rsidRPr="00CE31A9">
        <w:rPr>
          <w:rFonts w:ascii="Times New Roman" w:hAnsi="Times New Roman" w:cs="Times New Roman"/>
          <w:bCs/>
          <w:sz w:val="28"/>
          <w:szCs w:val="28"/>
        </w:rPr>
        <w:t xml:space="preserve"> Острый корона</w:t>
      </w:r>
      <w:r w:rsidR="00137F88">
        <w:rPr>
          <w:rFonts w:ascii="Times New Roman" w:hAnsi="Times New Roman" w:cs="Times New Roman"/>
          <w:bCs/>
          <w:sz w:val="28"/>
          <w:szCs w:val="28"/>
        </w:rPr>
        <w:t xml:space="preserve">рный синдром и  нарушения </w:t>
      </w:r>
      <w:r w:rsidR="006C77F1" w:rsidRPr="00CE31A9">
        <w:rPr>
          <w:rFonts w:ascii="Times New Roman" w:hAnsi="Times New Roman" w:cs="Times New Roman"/>
          <w:bCs/>
          <w:sz w:val="28"/>
          <w:szCs w:val="28"/>
        </w:rPr>
        <w:t>сердечного ритма и проводимости</w:t>
      </w:r>
      <w:r w:rsidR="006C77F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проводится демонстрация видеофильмов «ЭКГ под силу каждому»</w:t>
      </w:r>
      <w:r w:rsidR="00036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="00036D88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видео уроков: </w:t>
      </w:r>
    </w:p>
    <w:p w:rsidR="00036D88" w:rsidRDefault="003E30A2" w:rsidP="00FE5698">
      <w:pPr>
        <w:tabs>
          <w:tab w:val="left" w:pos="0"/>
          <w:tab w:val="left" w:pos="284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видео урок «</w:t>
      </w:r>
      <w:r w:rsidR="00036D88">
        <w:rPr>
          <w:rFonts w:ascii="Times New Roman" w:hAnsi="Times New Roman" w:cs="Times New Roman"/>
          <w:sz w:val="28"/>
          <w:szCs w:val="28"/>
        </w:rPr>
        <w:t>Проводящая система сердца. Техника снятия ЭКГ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C3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 –ой  </w:t>
      </w:r>
      <w:r w:rsidR="00036D88">
        <w:rPr>
          <w:rFonts w:ascii="Times New Roman" w:hAnsi="Times New Roman" w:cs="Times New Roman"/>
          <w:sz w:val="28"/>
          <w:szCs w:val="28"/>
        </w:rPr>
        <w:t xml:space="preserve">видео урок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6D88">
        <w:rPr>
          <w:rFonts w:ascii="Times New Roman" w:hAnsi="Times New Roman" w:cs="Times New Roman"/>
          <w:sz w:val="28"/>
          <w:szCs w:val="28"/>
        </w:rPr>
        <w:t>Зубцы, сегменты и интервалы ЭКГ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6D88" w:rsidRDefault="00137F88" w:rsidP="00FE5698">
      <w:pPr>
        <w:tabs>
          <w:tab w:val="left" w:pos="0"/>
          <w:tab w:val="left" w:pos="284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3-ий - </w:t>
      </w:r>
      <w:r w:rsidR="00036D88">
        <w:rPr>
          <w:rFonts w:ascii="Times New Roman" w:hAnsi="Times New Roman" w:cs="Times New Roman"/>
          <w:sz w:val="28"/>
          <w:szCs w:val="28"/>
        </w:rPr>
        <w:t xml:space="preserve"> «Алгоритм анализа ЭКГ»</w:t>
      </w:r>
      <w:r w:rsidR="00FC33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D88" w:rsidRDefault="00036D88" w:rsidP="00FE5698">
      <w:pPr>
        <w:tabs>
          <w:tab w:val="left" w:pos="0"/>
          <w:tab w:val="left" w:pos="284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</w:t>
      </w:r>
      <w:r w:rsidR="00FC33B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5-ы</w:t>
      </w:r>
      <w:r w:rsidR="00FC33B1">
        <w:rPr>
          <w:rFonts w:ascii="Times New Roman" w:hAnsi="Times New Roman" w:cs="Times New Roman"/>
          <w:sz w:val="28"/>
          <w:szCs w:val="28"/>
        </w:rPr>
        <w:t xml:space="preserve">й </w:t>
      </w:r>
      <w:r w:rsidR="00137F88">
        <w:rPr>
          <w:rFonts w:ascii="Times New Roman" w:hAnsi="Times New Roman" w:cs="Times New Roman"/>
          <w:sz w:val="28"/>
          <w:szCs w:val="28"/>
        </w:rPr>
        <w:t xml:space="preserve"> - </w:t>
      </w:r>
      <w:r w:rsidR="003E30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Нарушения ритма сердца</w:t>
      </w:r>
      <w:r w:rsidR="003E30A2">
        <w:rPr>
          <w:rFonts w:ascii="Times New Roman" w:hAnsi="Times New Roman" w:cs="Times New Roman"/>
          <w:sz w:val="28"/>
          <w:szCs w:val="28"/>
        </w:rPr>
        <w:t>»</w:t>
      </w:r>
    </w:p>
    <w:p w:rsidR="003E30A2" w:rsidRDefault="00036D88" w:rsidP="00FE5698">
      <w:pPr>
        <w:tabs>
          <w:tab w:val="left" w:pos="0"/>
          <w:tab w:val="left" w:pos="284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6-ой</w:t>
      </w:r>
      <w:r w:rsidR="00FC33B1">
        <w:rPr>
          <w:rFonts w:ascii="Times New Roman" w:hAnsi="Times New Roman" w:cs="Times New Roman"/>
          <w:sz w:val="28"/>
          <w:szCs w:val="28"/>
        </w:rPr>
        <w:t xml:space="preserve">– 7-ой уроки  </w:t>
      </w:r>
      <w:r w:rsidR="00137F88">
        <w:rPr>
          <w:rFonts w:ascii="Times New Roman" w:hAnsi="Times New Roman" w:cs="Times New Roman"/>
          <w:sz w:val="28"/>
          <w:szCs w:val="28"/>
        </w:rPr>
        <w:t xml:space="preserve">- </w:t>
      </w:r>
      <w:r w:rsidR="00FC33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Блокады</w:t>
      </w:r>
      <w:r w:rsidR="00FC33B1">
        <w:rPr>
          <w:rFonts w:ascii="Times New Roman" w:hAnsi="Times New Roman" w:cs="Times New Roman"/>
          <w:sz w:val="28"/>
          <w:szCs w:val="28"/>
        </w:rPr>
        <w:t>»</w:t>
      </w:r>
    </w:p>
    <w:p w:rsidR="00036D88" w:rsidRDefault="00036D88" w:rsidP="00FE5698">
      <w:pPr>
        <w:tabs>
          <w:tab w:val="left" w:pos="0"/>
          <w:tab w:val="left" w:pos="284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8-ой урок </w:t>
      </w:r>
      <w:r w:rsidR="00137F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«ЭКГ при гипертрофиях разных отделов сердца»</w:t>
      </w:r>
    </w:p>
    <w:p w:rsidR="00036D88" w:rsidRDefault="00036D88" w:rsidP="00FE5698">
      <w:pPr>
        <w:tabs>
          <w:tab w:val="left" w:pos="0"/>
          <w:tab w:val="left" w:pos="284"/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9-ый урок </w:t>
      </w:r>
      <w:r w:rsidR="00137F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«ЭКГ при инфарктах»</w:t>
      </w:r>
    </w:p>
    <w:p w:rsidR="00FC33B1" w:rsidRDefault="00FC33B1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видео уроков обучающимся предлагается ряд вопросов, направленных на закрепление материала, обобщение и выявления способностей к рассуждению.</w:t>
      </w:r>
    </w:p>
    <w:p w:rsidR="00953D89" w:rsidRDefault="00FC33B1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 необходимых компетенций каждый студент получает индивидуальное задание</w:t>
      </w:r>
      <w:r w:rsidR="00953D89">
        <w:rPr>
          <w:rFonts w:ascii="Times New Roman" w:hAnsi="Times New Roman" w:cs="Times New Roman"/>
          <w:sz w:val="28"/>
          <w:szCs w:val="28"/>
        </w:rPr>
        <w:t xml:space="preserve"> в зависимости от темы занятия</w:t>
      </w:r>
      <w:r w:rsidR="00D32D99">
        <w:rPr>
          <w:rFonts w:ascii="Times New Roman" w:hAnsi="Times New Roman" w:cs="Times New Roman"/>
          <w:sz w:val="28"/>
          <w:szCs w:val="28"/>
        </w:rPr>
        <w:t>, например</w:t>
      </w:r>
      <w:r w:rsidR="00953D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3B1" w:rsidRDefault="00953D89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3B1">
        <w:rPr>
          <w:rFonts w:ascii="Times New Roman" w:hAnsi="Times New Roman" w:cs="Times New Roman"/>
          <w:sz w:val="28"/>
          <w:szCs w:val="28"/>
        </w:rPr>
        <w:t xml:space="preserve"> сделать ЭКГ</w:t>
      </w: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FC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(выявить на ЭКГ нарушение</w:t>
      </w:r>
      <w:r w:rsidR="00FC33B1">
        <w:rPr>
          <w:rFonts w:ascii="Times New Roman" w:hAnsi="Times New Roman" w:cs="Times New Roman"/>
          <w:sz w:val="28"/>
          <w:szCs w:val="28"/>
        </w:rPr>
        <w:t xml:space="preserve"> сердечного ритма</w:t>
      </w:r>
      <w:r>
        <w:rPr>
          <w:rFonts w:ascii="Times New Roman" w:hAnsi="Times New Roman" w:cs="Times New Roman"/>
          <w:sz w:val="28"/>
          <w:szCs w:val="28"/>
        </w:rPr>
        <w:t xml:space="preserve"> и проводимости</w:t>
      </w:r>
      <w:r w:rsidR="005078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0780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="0050780C">
        <w:rPr>
          <w:rFonts w:ascii="Times New Roman" w:hAnsi="Times New Roman" w:cs="Times New Roman"/>
          <w:sz w:val="28"/>
          <w:szCs w:val="28"/>
        </w:rPr>
        <w:t xml:space="preserve"> оказания неотложной помощи на </w:t>
      </w:r>
      <w:proofErr w:type="spellStart"/>
      <w:r w:rsidR="0050780C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50780C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; диагностика инфаркта миокарда с подъёмом и без подъёма сегмента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;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трансмурального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мелкоочагового ИМ)</w:t>
      </w:r>
    </w:p>
    <w:p w:rsidR="00D32D99" w:rsidRDefault="00953D89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проблемных и ситуационных задач, направленных на диагностику неотложного состояния и составления алгоритма оказания неотложной</w:t>
      </w:r>
      <w:r w:rsidR="00D32D99">
        <w:rPr>
          <w:rFonts w:ascii="Times New Roman" w:hAnsi="Times New Roman" w:cs="Times New Roman"/>
          <w:sz w:val="28"/>
          <w:szCs w:val="28"/>
        </w:rPr>
        <w:t xml:space="preserve"> помощи на </w:t>
      </w:r>
      <w:proofErr w:type="spellStart"/>
      <w:r w:rsidR="00D32D99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D32D99">
        <w:rPr>
          <w:rFonts w:ascii="Times New Roman" w:hAnsi="Times New Roman" w:cs="Times New Roman"/>
          <w:sz w:val="28"/>
          <w:szCs w:val="28"/>
        </w:rPr>
        <w:t xml:space="preserve"> этапе; </w:t>
      </w:r>
      <w:r w:rsidR="00E83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разбор оказания неотложной помощи в условиях приближённых к практической деятельности: уровень скорой </w:t>
      </w:r>
      <w:r w:rsidR="00A56C4F">
        <w:rPr>
          <w:rFonts w:ascii="Times New Roman" w:hAnsi="Times New Roman" w:cs="Times New Roman"/>
          <w:sz w:val="28"/>
          <w:szCs w:val="28"/>
        </w:rPr>
        <w:t xml:space="preserve">медицинской помощи, </w:t>
      </w:r>
      <w:proofErr w:type="spellStart"/>
      <w:r w:rsidR="00E83039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E83039">
        <w:rPr>
          <w:rFonts w:ascii="Times New Roman" w:hAnsi="Times New Roman" w:cs="Times New Roman"/>
          <w:sz w:val="28"/>
          <w:szCs w:val="28"/>
        </w:rPr>
        <w:t>, здравпункта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2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F4740" w:rsidRDefault="00953D89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разборе условий оказания неотложной медицинской помощи студенты опираются на утверждённые Минздравом</w:t>
      </w:r>
      <w:r w:rsidR="00CF4740">
        <w:rPr>
          <w:rFonts w:ascii="Times New Roman" w:hAnsi="Times New Roman" w:cs="Times New Roman"/>
          <w:sz w:val="28"/>
          <w:szCs w:val="28"/>
        </w:rPr>
        <w:t xml:space="preserve"> нормативные документы, применяемые в практическом здравоохранении:</w:t>
      </w:r>
    </w:p>
    <w:p w:rsidR="00CF4740" w:rsidRDefault="00CF4740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D89">
        <w:rPr>
          <w:rFonts w:ascii="Times New Roman" w:hAnsi="Times New Roman" w:cs="Times New Roman"/>
          <w:sz w:val="28"/>
          <w:szCs w:val="28"/>
        </w:rPr>
        <w:t xml:space="preserve"> стандарты СМП</w:t>
      </w:r>
      <w:r w:rsidR="00D32D99">
        <w:rPr>
          <w:rFonts w:ascii="Times New Roman" w:hAnsi="Times New Roman" w:cs="Times New Roman"/>
          <w:sz w:val="28"/>
          <w:szCs w:val="28"/>
        </w:rPr>
        <w:t>;</w:t>
      </w:r>
      <w:r w:rsidR="0095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88" w:rsidRPr="00177088" w:rsidRDefault="00177088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088">
        <w:rPr>
          <w:rFonts w:ascii="Times New Roman" w:hAnsi="Times New Roman" w:cs="Times New Roman"/>
          <w:sz w:val="28"/>
          <w:szCs w:val="28"/>
        </w:rPr>
        <w:t>-</w:t>
      </w:r>
      <w:r w:rsidRPr="00177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Министерства здравоохранения РФ от 20 июня 2013 г. N 388н</w:t>
      </w:r>
      <w:r w:rsidRPr="00177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"Об утверждении Порядка оказания скорой, в том числе скорой специализированной, медицинской помощи"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приложения 1-24</w:t>
      </w:r>
      <w:r w:rsidR="00D3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F4740" w:rsidRDefault="00CF4740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8" w:history="1">
        <w:r w:rsidRPr="00CF4740">
          <w:rPr>
            <w:rStyle w:val="a3"/>
            <w:rFonts w:ascii="Times New Roman" w:hAnsi="Times New Roman"/>
            <w:color w:val="auto"/>
            <w:sz w:val="28"/>
            <w:szCs w:val="28"/>
          </w:rPr>
          <w:t>Приказ Министерства здравоохранения и социального разви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тия РФ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br/>
          <w:t xml:space="preserve">от 15 мая 2012 г. N 543н </w:t>
        </w:r>
        <w:r w:rsidRPr="00CF4740">
          <w:rPr>
            <w:rStyle w:val="a3"/>
            <w:rFonts w:ascii="Times New Roman" w:hAnsi="Times New Roman"/>
            <w:color w:val="auto"/>
            <w:sz w:val="28"/>
            <w:szCs w:val="28"/>
          </w:rPr>
          <w:t>"Об утверждении Положения об организации оказания первичной медико-санитарной помощи взрослому населению"</w:t>
        </w:r>
      </w:hyperlink>
      <w:r w:rsidRPr="00CF4740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CF4740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17</w:t>
      </w:r>
      <w:r w:rsidRPr="00CF4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F4740">
        <w:rPr>
          <w:rFonts w:ascii="Times New Roman" w:hAnsi="Times New Roman" w:cs="Times New Roman"/>
          <w:sz w:val="28"/>
          <w:szCs w:val="28"/>
        </w:rPr>
        <w:t>оснащения фельдшерско-акушерского пункта</w:t>
      </w:r>
    </w:p>
    <w:p w:rsidR="00CF4740" w:rsidRDefault="00CF4740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3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18</w:t>
      </w:r>
      <w:r w:rsidRPr="00E83039">
        <w:rPr>
          <w:rFonts w:ascii="Times New Roman" w:hAnsi="Times New Roman" w:cs="Times New Roman"/>
          <w:sz w:val="28"/>
          <w:szCs w:val="28"/>
        </w:rPr>
        <w:t xml:space="preserve"> Правила организации деятельности фельдшерского здравпункта медицинской</w:t>
      </w:r>
      <w:r w:rsidRPr="00AA5B9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53D89" w:rsidRDefault="00CF4740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N20</w:t>
      </w:r>
      <w:r>
        <w:rPr>
          <w:rFonts w:ascii="Times New Roman" w:hAnsi="Times New Roman" w:cs="Times New Roman"/>
          <w:sz w:val="28"/>
          <w:szCs w:val="28"/>
        </w:rPr>
        <w:t xml:space="preserve"> Стандарт </w:t>
      </w:r>
      <w:r w:rsidRPr="00AA5B9B">
        <w:rPr>
          <w:rFonts w:ascii="Times New Roman" w:hAnsi="Times New Roman" w:cs="Times New Roman"/>
          <w:sz w:val="28"/>
          <w:szCs w:val="28"/>
        </w:rPr>
        <w:t>оснащения фельдшерского здравпункта медицинской организации</w:t>
      </w:r>
    </w:p>
    <w:p w:rsidR="00A56C4F" w:rsidRDefault="00BA31B6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31B6">
        <w:rPr>
          <w:rFonts w:ascii="Times New Roman" w:hAnsi="Times New Roman" w:cs="Times New Roman"/>
          <w:sz w:val="28"/>
          <w:szCs w:val="28"/>
        </w:rPr>
        <w:t>Проблемная ситуация включает в себя три компонента: а) необходимость выполнения такого действия, при котором возникает познавательная потребность в новом знании или способе действия; б) неизвестное, которое должно быть раскрыто в возникшей ситуации; в) возможности обучающихся при выполнении поставленного задания;  анализ условий и открытии «тайны» неизвестного. Не сли</w:t>
      </w:r>
      <w:r w:rsidR="00A56C4F">
        <w:rPr>
          <w:rFonts w:ascii="Times New Roman" w:hAnsi="Times New Roman" w:cs="Times New Roman"/>
          <w:sz w:val="28"/>
          <w:szCs w:val="28"/>
        </w:rPr>
        <w:t xml:space="preserve">шком трудное, </w:t>
      </w:r>
      <w:r w:rsidRPr="00BA31B6">
        <w:rPr>
          <w:rFonts w:ascii="Times New Roman" w:hAnsi="Times New Roman" w:cs="Times New Roman"/>
          <w:sz w:val="28"/>
          <w:szCs w:val="28"/>
        </w:rPr>
        <w:t xml:space="preserve"> среднее по уровню трудности задание не вызовет проблемной ситуации. </w:t>
      </w:r>
      <w:r w:rsidR="00D32D9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32D99" w:rsidRDefault="00A56C4F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 решения ситуа</w:t>
      </w:r>
      <w:r w:rsidR="00BA31B6" w:rsidRPr="00BA31B6">
        <w:rPr>
          <w:rFonts w:ascii="Times New Roman" w:hAnsi="Times New Roman" w:cs="Times New Roman"/>
          <w:sz w:val="28"/>
          <w:szCs w:val="28"/>
        </w:rPr>
        <w:t xml:space="preserve">ционной задачи: </w:t>
      </w:r>
    </w:p>
    <w:p w:rsidR="00BA31B6" w:rsidRPr="00BA31B6" w:rsidRDefault="00BA31B6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B6">
        <w:rPr>
          <w:rFonts w:ascii="Times New Roman" w:hAnsi="Times New Roman" w:cs="Times New Roman"/>
          <w:sz w:val="28"/>
          <w:szCs w:val="28"/>
        </w:rPr>
        <w:t>«Как Вы представляете действие фельдшера скорой помощи</w:t>
      </w:r>
      <w:r w:rsidR="00E830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83039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E83039">
        <w:rPr>
          <w:rFonts w:ascii="Times New Roman" w:hAnsi="Times New Roman" w:cs="Times New Roman"/>
          <w:sz w:val="28"/>
          <w:szCs w:val="28"/>
        </w:rPr>
        <w:t>, здравпункта)</w:t>
      </w:r>
      <w:r w:rsidRPr="00BA31B6">
        <w:rPr>
          <w:rFonts w:ascii="Times New Roman" w:hAnsi="Times New Roman" w:cs="Times New Roman"/>
          <w:sz w:val="28"/>
          <w:szCs w:val="28"/>
        </w:rPr>
        <w:t xml:space="preserve"> </w:t>
      </w:r>
      <w:r w:rsidR="00D32D99">
        <w:rPr>
          <w:rFonts w:ascii="Times New Roman" w:hAnsi="Times New Roman" w:cs="Times New Roman"/>
          <w:sz w:val="28"/>
          <w:szCs w:val="28"/>
        </w:rPr>
        <w:t xml:space="preserve"> </w:t>
      </w:r>
      <w:r w:rsidRPr="00BA31B6">
        <w:rPr>
          <w:rFonts w:ascii="Times New Roman" w:hAnsi="Times New Roman" w:cs="Times New Roman"/>
          <w:sz w:val="28"/>
          <w:szCs w:val="28"/>
        </w:rPr>
        <w:t>в ситуации, например, стихийного бедствия?». Поиск вариантов выхода из данной ситуации позволяет закреплять у студентов навыки анализа, обобщения, выбора альтернативных вариантов решения задачи.</w:t>
      </w:r>
    </w:p>
    <w:p w:rsidR="00E646EB" w:rsidRDefault="002D7713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2D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решении проблемно-диагностических задач студентам предлагаются </w:t>
      </w:r>
      <w:r w:rsid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различные, </w:t>
      </w:r>
      <w:r w:rsidRPr="002D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нестандартны</w:t>
      </w:r>
      <w:r w:rsid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>е ситуации, например,</w:t>
      </w:r>
    </w:p>
    <w:p w:rsidR="00E646EB" w:rsidRDefault="00E646EB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</w:t>
      </w:r>
      <w:r w:rsidR="002D7713" w:rsidRPr="002D7713">
        <w:rPr>
          <w:rFonts w:ascii="Times New Roman" w:hAnsi="Times New Roman" w:cs="Times New Roman"/>
          <w:sz w:val="28"/>
          <w:szCs w:val="28"/>
          <w:shd w:val="clear" w:color="auto" w:fill="FFFFFF"/>
        </w:rPr>
        <w:t>пациент на</w:t>
      </w:r>
      <w:r w:rsidR="002D7713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ходится не только дома</w:t>
      </w:r>
      <w:r w:rsidR="002D7713" w:rsidRPr="002D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на улице, в транспорте, на работе и </w:t>
      </w:r>
      <w:proofErr w:type="spellStart"/>
      <w:r w:rsidR="002D7713" w:rsidRPr="002D771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="002D7713" w:rsidRPr="002D7713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32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</w:p>
    <w:p w:rsidR="00E646EB" w:rsidRDefault="00E646EB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2D99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обращается на ФАП, здравпункт;  или</w:t>
      </w:r>
    </w:p>
    <w:p w:rsidR="00D32D99" w:rsidRPr="00F86655" w:rsidRDefault="00E646EB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32D99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госпитализации</w:t>
      </w:r>
      <w:r w:rsidR="002D7713" w:rsidRPr="002D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транспортировке возникли проблемы </w:t>
      </w:r>
      <w:r w:rsidR="002D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изменения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показателей гемодинамики</w:t>
      </w:r>
      <w:r w:rsidR="002D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7713" w:rsidRPr="002D7713">
        <w:rPr>
          <w:rFonts w:ascii="Times New Roman" w:hAnsi="Times New Roman" w:cs="Times New Roman"/>
          <w:sz w:val="28"/>
          <w:szCs w:val="28"/>
          <w:shd w:val="clear" w:color="auto" w:fill="FFFFFF"/>
        </w:rPr>
        <w:t>и т.д.</w:t>
      </w:r>
      <w:r w:rsidR="00E830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D7713" w:rsidRPr="002D7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есть в этом отличие  от стандартной ситуации, изложенной в учебнике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03E3" w:rsidRPr="00A56C4F" w:rsidRDefault="004703E3" w:rsidP="00FE5698">
      <w:pPr>
        <w:shd w:val="clear" w:color="auto" w:fill="FFFFFF"/>
        <w:tabs>
          <w:tab w:val="left" w:pos="0"/>
          <w:tab w:val="left" w:pos="284"/>
          <w:tab w:val="left" w:pos="3660"/>
          <w:tab w:val="center" w:pos="4819"/>
        </w:tabs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56C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Образец задачи</w:t>
      </w:r>
      <w:r w:rsidR="00A56C4F" w:rsidRPr="00A56C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4703E3" w:rsidRPr="004703E3" w:rsidRDefault="00B250A0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Мужчина, 4</w:t>
      </w:r>
      <w:r w:rsidR="004703E3" w:rsidRPr="004703E3">
        <w:rPr>
          <w:rFonts w:ascii="Times New Roman" w:eastAsia="Times New Roman" w:hAnsi="Times New Roman" w:cs="Times New Roman"/>
          <w:sz w:val="28"/>
          <w:szCs w:val="28"/>
        </w:rPr>
        <w:t xml:space="preserve">8 лет, обратился к фельдшеру здравпункта с жалобами на резкую слабость, боль в эпигастральной области, тошноту, рвоту. В анамнезе </w:t>
      </w:r>
      <w:hyperlink r:id="rId9" w:tooltip="Ишемическая болезнь сердца" w:history="1">
        <w:r w:rsidR="004703E3" w:rsidRPr="004703E3">
          <w:rPr>
            <w:rFonts w:ascii="Times New Roman" w:eastAsia="Times New Roman" w:hAnsi="Times New Roman" w:cs="Times New Roman"/>
            <w:sz w:val="28"/>
            <w:szCs w:val="28"/>
          </w:rPr>
          <w:t>ишемическая</w:t>
        </w:r>
      </w:hyperlink>
      <w:r w:rsidR="004703E3" w:rsidRPr="004703E3">
        <w:rPr>
          <w:rFonts w:ascii="Times New Roman" w:eastAsia="Times New Roman" w:hAnsi="Times New Roman" w:cs="Times New Roman"/>
          <w:sz w:val="28"/>
          <w:szCs w:val="28"/>
        </w:rPr>
        <w:t xml:space="preserve"> болезнь сердца.</w:t>
      </w:r>
    </w:p>
    <w:p w:rsidR="004703E3" w:rsidRPr="00290760" w:rsidRDefault="004703E3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3E3">
        <w:rPr>
          <w:rFonts w:ascii="Times New Roman" w:eastAsia="Times New Roman" w:hAnsi="Times New Roman" w:cs="Times New Roman"/>
          <w:sz w:val="28"/>
          <w:szCs w:val="28"/>
        </w:rPr>
        <w:t xml:space="preserve">Объективно: кожные покровы бледные, </w:t>
      </w:r>
      <w:r>
        <w:rPr>
          <w:rFonts w:ascii="Times New Roman" w:eastAsia="Times New Roman" w:hAnsi="Times New Roman" w:cs="Times New Roman"/>
          <w:sz w:val="28"/>
          <w:szCs w:val="28"/>
        </w:rPr>
        <w:t>влажные. Тоны сердца приглушены, ритмичные, пульс </w:t>
      </w:r>
      <w:r w:rsidR="00346694">
        <w:rPr>
          <w:rFonts w:ascii="Times New Roman" w:eastAsia="Times New Roman" w:hAnsi="Times New Roman" w:cs="Times New Roman"/>
          <w:sz w:val="28"/>
          <w:szCs w:val="28"/>
        </w:rPr>
        <w:t xml:space="preserve">82 </w:t>
      </w:r>
      <w:r>
        <w:rPr>
          <w:rFonts w:ascii="Times New Roman" w:eastAsia="Times New Roman" w:hAnsi="Times New Roman" w:cs="Times New Roman"/>
          <w:sz w:val="28"/>
          <w:szCs w:val="28"/>
        </w:rPr>
        <w:t>уд/мин; АД 13</w:t>
      </w:r>
      <w:r w:rsidRPr="004703E3">
        <w:rPr>
          <w:rFonts w:ascii="Times New Roman" w:eastAsia="Times New Roman" w:hAnsi="Times New Roman" w:cs="Times New Roman"/>
          <w:sz w:val="28"/>
          <w:szCs w:val="28"/>
        </w:rPr>
        <w:t>0/90</w:t>
      </w:r>
      <w:r w:rsidRPr="0029076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90760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4669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46694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290760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2907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0A0" w:rsidRDefault="004703E3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0">
        <w:rPr>
          <w:rFonts w:ascii="Times New Roman" w:eastAsia="Times New Roman" w:hAnsi="Times New Roman" w:cs="Times New Roman"/>
          <w:sz w:val="28"/>
          <w:szCs w:val="28"/>
        </w:rPr>
        <w:t xml:space="preserve">Для исключения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инфаркта миокарда фельдшер сняла пациенту ЭКГ, </w:t>
      </w:r>
      <w:r w:rsidRPr="00290760">
        <w:rPr>
          <w:rFonts w:ascii="Times New Roman" w:eastAsia="Times New Roman" w:hAnsi="Times New Roman" w:cs="Times New Roman"/>
          <w:sz w:val="28"/>
          <w:szCs w:val="28"/>
        </w:rPr>
        <w:t xml:space="preserve"> обнаружила изменения в виде резкого подъема сегме</w:t>
      </w:r>
      <w:r>
        <w:rPr>
          <w:rFonts w:ascii="Times New Roman" w:eastAsia="Times New Roman" w:hAnsi="Times New Roman" w:cs="Times New Roman"/>
          <w:sz w:val="28"/>
          <w:szCs w:val="28"/>
        </w:rPr>
        <w:t>нта ST, слившегося с зубцом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90760">
        <w:rPr>
          <w:rFonts w:ascii="Times New Roman" w:eastAsia="Times New Roman" w:hAnsi="Times New Roman" w:cs="Times New Roman"/>
          <w:sz w:val="28"/>
          <w:szCs w:val="28"/>
        </w:rPr>
        <w:t>монофазная кривая).</w:t>
      </w:r>
    </w:p>
    <w:p w:rsidR="00B250A0" w:rsidRDefault="00B250A0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процессе госпитализации, в машине скорой помощи состояние пациента ухудшилось, пациент </w:t>
      </w:r>
      <w:r w:rsidRPr="00290760">
        <w:rPr>
          <w:rFonts w:ascii="Times New Roman" w:eastAsia="Times New Roman" w:hAnsi="Times New Roman" w:cs="Times New Roman"/>
          <w:sz w:val="28"/>
          <w:szCs w:val="28"/>
        </w:rPr>
        <w:t xml:space="preserve"> затор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можен. </w:t>
      </w:r>
      <w:r w:rsidRPr="00290760">
        <w:rPr>
          <w:rFonts w:ascii="Times New Roman" w:eastAsia="Times New Roman" w:hAnsi="Times New Roman" w:cs="Times New Roman"/>
          <w:sz w:val="28"/>
          <w:szCs w:val="28"/>
        </w:rPr>
        <w:t xml:space="preserve"> Пул</w:t>
      </w:r>
      <w:r>
        <w:rPr>
          <w:rFonts w:ascii="Times New Roman" w:eastAsia="Times New Roman" w:hAnsi="Times New Roman" w:cs="Times New Roman"/>
          <w:sz w:val="28"/>
          <w:szCs w:val="28"/>
        </w:rPr>
        <w:t>ьс ритмичный, малого наполнения, частота 92</w:t>
      </w:r>
      <w:r w:rsidRPr="00290760">
        <w:rPr>
          <w:rFonts w:ascii="Times New Roman" w:eastAsia="Times New Roman" w:hAnsi="Times New Roman" w:cs="Times New Roman"/>
          <w:sz w:val="28"/>
          <w:szCs w:val="28"/>
        </w:rPr>
        <w:t>уд./мин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290760">
        <w:rPr>
          <w:rFonts w:ascii="Times New Roman" w:eastAsia="Times New Roman" w:hAnsi="Times New Roman" w:cs="Times New Roman"/>
          <w:sz w:val="28"/>
          <w:szCs w:val="28"/>
        </w:rPr>
        <w:t>АД 80/60 </w:t>
      </w:r>
      <w:proofErr w:type="spellStart"/>
      <w:r w:rsidRPr="00290760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3E3" w:rsidRPr="00A56C4F" w:rsidRDefault="00B250A0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56C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4703E3" w:rsidRPr="00A56C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Задания</w:t>
      </w:r>
      <w:r w:rsidR="00346694" w:rsidRPr="00A56C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4703E3" w:rsidRPr="00290760" w:rsidRDefault="004703E3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760">
        <w:rPr>
          <w:rFonts w:ascii="Times New Roman" w:eastAsia="Times New Roman" w:hAnsi="Times New Roman" w:cs="Times New Roman"/>
          <w:sz w:val="28"/>
          <w:szCs w:val="28"/>
        </w:rPr>
        <w:t>1. Определите неотложное состояние, развившееся у пациента.</w:t>
      </w:r>
    </w:p>
    <w:p w:rsidR="004703E3" w:rsidRPr="00290760" w:rsidRDefault="004703E3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760">
        <w:rPr>
          <w:rFonts w:ascii="Times New Roman" w:eastAsia="Times New Roman" w:hAnsi="Times New Roman" w:cs="Times New Roman"/>
          <w:sz w:val="28"/>
          <w:szCs w:val="28"/>
        </w:rPr>
        <w:t xml:space="preserve">2. Составьте алгоритм оказания неотложной </w:t>
      </w:r>
      <w:r w:rsidR="00D32D99">
        <w:rPr>
          <w:rFonts w:ascii="Times New Roman" w:eastAsia="Times New Roman" w:hAnsi="Times New Roman" w:cs="Times New Roman"/>
          <w:sz w:val="28"/>
          <w:szCs w:val="28"/>
        </w:rPr>
        <w:t xml:space="preserve">доврачебной </w:t>
      </w:r>
      <w:r w:rsidRPr="00290760">
        <w:rPr>
          <w:rFonts w:ascii="Times New Roman" w:eastAsia="Times New Roman" w:hAnsi="Times New Roman" w:cs="Times New Roman"/>
          <w:sz w:val="28"/>
          <w:szCs w:val="28"/>
        </w:rPr>
        <w:t xml:space="preserve">помощи </w:t>
      </w:r>
      <w:r w:rsidR="00B250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32D99">
        <w:rPr>
          <w:rFonts w:ascii="Times New Roman" w:eastAsia="Times New Roman" w:hAnsi="Times New Roman" w:cs="Times New Roman"/>
          <w:sz w:val="28"/>
          <w:szCs w:val="28"/>
        </w:rPr>
        <w:t xml:space="preserve">уровне фельдшером </w:t>
      </w:r>
      <w:r w:rsidR="00B250A0">
        <w:rPr>
          <w:rFonts w:ascii="Times New Roman" w:eastAsia="Times New Roman" w:hAnsi="Times New Roman" w:cs="Times New Roman"/>
          <w:sz w:val="28"/>
          <w:szCs w:val="28"/>
        </w:rPr>
        <w:t xml:space="preserve">здравпункта </w:t>
      </w:r>
      <w:r w:rsidRPr="00290760">
        <w:rPr>
          <w:rFonts w:ascii="Times New Roman" w:eastAsia="Times New Roman" w:hAnsi="Times New Roman" w:cs="Times New Roman"/>
          <w:sz w:val="28"/>
          <w:szCs w:val="28"/>
        </w:rPr>
        <w:t>и обоснуйте каждый этап.</w:t>
      </w:r>
    </w:p>
    <w:p w:rsidR="004703E3" w:rsidRDefault="004703E3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0760">
        <w:rPr>
          <w:rFonts w:ascii="Times New Roman" w:eastAsia="Times New Roman" w:hAnsi="Times New Roman" w:cs="Times New Roman"/>
          <w:sz w:val="28"/>
          <w:szCs w:val="28"/>
        </w:rPr>
        <w:t xml:space="preserve">3. Продемонстрируйте </w:t>
      </w:r>
      <w:r>
        <w:rPr>
          <w:rFonts w:ascii="Times New Roman" w:eastAsia="Times New Roman" w:hAnsi="Times New Roman" w:cs="Times New Roman"/>
          <w:sz w:val="28"/>
          <w:szCs w:val="28"/>
        </w:rPr>
        <w:t>технику снятия ЭКГ.</w:t>
      </w:r>
    </w:p>
    <w:p w:rsidR="00346694" w:rsidRDefault="004703E3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Тактика фельдшера здравпункта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D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250A0" w:rsidRDefault="00346694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B250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Оцените показатели гемодинамики</w:t>
      </w:r>
      <w:r w:rsidR="00B250A0">
        <w:rPr>
          <w:rFonts w:ascii="Times New Roman" w:eastAsia="Times New Roman" w:hAnsi="Times New Roman" w:cs="Times New Roman"/>
          <w:sz w:val="28"/>
          <w:szCs w:val="28"/>
        </w:rPr>
        <w:t xml:space="preserve"> при транспортировке пациента</w:t>
      </w:r>
      <w:r w:rsidR="00D32D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фельдшера скорой помощи в данной ситуации. </w:t>
      </w:r>
    </w:p>
    <w:p w:rsidR="00D32D99" w:rsidRPr="00B250A0" w:rsidRDefault="00D32D99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Оцените критерии эффективности оказанной помощи.</w:t>
      </w:r>
    </w:p>
    <w:p w:rsidR="00E646EB" w:rsidRPr="00E646EB" w:rsidRDefault="00B250A0" w:rsidP="00FE5698">
      <w:pPr>
        <w:tabs>
          <w:tab w:val="left" w:pos="0"/>
          <w:tab w:val="left" w:pos="284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3039">
        <w:rPr>
          <w:rFonts w:ascii="Times New Roman" w:hAnsi="Times New Roman" w:cs="Times New Roman"/>
          <w:sz w:val="28"/>
          <w:szCs w:val="28"/>
        </w:rPr>
        <w:t xml:space="preserve"> </w:t>
      </w:r>
      <w:r w:rsidR="002D7713">
        <w:rPr>
          <w:rFonts w:ascii="Times New Roman" w:hAnsi="Times New Roman" w:cs="Times New Roman"/>
          <w:sz w:val="28"/>
          <w:szCs w:val="28"/>
        </w:rPr>
        <w:t>На</w:t>
      </w:r>
      <w:r w:rsidR="00BA31B6" w:rsidRPr="00BA31B6">
        <w:rPr>
          <w:rFonts w:ascii="Times New Roman" w:hAnsi="Times New Roman" w:cs="Times New Roman"/>
          <w:sz w:val="28"/>
          <w:szCs w:val="28"/>
        </w:rPr>
        <w:t xml:space="preserve"> практических занятиях применяются ролевые и </w:t>
      </w:r>
      <w:proofErr w:type="spellStart"/>
      <w:r w:rsidR="00BA31B6" w:rsidRPr="00BA31B6">
        <w:rPr>
          <w:rFonts w:ascii="Times New Roman" w:hAnsi="Times New Roman" w:cs="Times New Roman"/>
          <w:sz w:val="28"/>
          <w:szCs w:val="28"/>
        </w:rPr>
        <w:t>организацио</w:t>
      </w:r>
      <w:r w:rsidR="00A56C4F">
        <w:rPr>
          <w:rFonts w:ascii="Times New Roman" w:hAnsi="Times New Roman" w:cs="Times New Roman"/>
          <w:sz w:val="28"/>
          <w:szCs w:val="28"/>
        </w:rPr>
        <w:t>нно-деятельностные</w:t>
      </w:r>
      <w:proofErr w:type="spellEnd"/>
      <w:r w:rsidR="00A56C4F">
        <w:rPr>
          <w:rFonts w:ascii="Times New Roman" w:hAnsi="Times New Roman" w:cs="Times New Roman"/>
          <w:sz w:val="28"/>
          <w:szCs w:val="28"/>
        </w:rPr>
        <w:t xml:space="preserve"> игры. Главная</w:t>
      </w:r>
      <w:r w:rsidR="00BA31B6" w:rsidRPr="00BA31B6">
        <w:rPr>
          <w:rFonts w:ascii="Times New Roman" w:hAnsi="Times New Roman" w:cs="Times New Roman"/>
          <w:sz w:val="28"/>
          <w:szCs w:val="28"/>
        </w:rPr>
        <w:t xml:space="preserve"> цель ролевой игры отработка  умений у студентов представлять себя в этих роля</w:t>
      </w:r>
      <w:r w:rsidR="00E83039">
        <w:rPr>
          <w:rFonts w:ascii="Times New Roman" w:hAnsi="Times New Roman" w:cs="Times New Roman"/>
          <w:sz w:val="28"/>
          <w:szCs w:val="28"/>
        </w:rPr>
        <w:t xml:space="preserve">х или на месте пациента </w:t>
      </w:r>
      <w:r w:rsidR="00BA31B6" w:rsidRPr="00BA31B6">
        <w:rPr>
          <w:rFonts w:ascii="Times New Roman" w:hAnsi="Times New Roman" w:cs="Times New Roman"/>
          <w:sz w:val="28"/>
          <w:szCs w:val="28"/>
        </w:rPr>
        <w:t xml:space="preserve">с конкретными проблемами. Выполняя различные роли,  студент вступает в межличностные отношения, в основе которых может быть заложен конфликт, связанный с несбывшимися ролевыми ожиданиями. Например, роль фельдшера СМП, </w:t>
      </w:r>
      <w:proofErr w:type="spellStart"/>
      <w:r w:rsidR="00BA31B6" w:rsidRPr="00BA31B6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BA31B6" w:rsidRPr="00BA31B6">
        <w:rPr>
          <w:rFonts w:ascii="Times New Roman" w:hAnsi="Times New Roman" w:cs="Times New Roman"/>
          <w:sz w:val="28"/>
          <w:szCs w:val="28"/>
        </w:rPr>
        <w:t>, здравпункта</w:t>
      </w:r>
      <w:r w:rsidR="00476F6A">
        <w:rPr>
          <w:rFonts w:ascii="Times New Roman" w:hAnsi="Times New Roman" w:cs="Times New Roman"/>
          <w:sz w:val="28"/>
          <w:szCs w:val="28"/>
        </w:rPr>
        <w:t xml:space="preserve"> при оказании неотложной доврачебной помощи. </w:t>
      </w:r>
      <w:r w:rsidR="00E646EB" w:rsidRPr="00E646EB">
        <w:rPr>
          <w:rFonts w:ascii="Times New Roman" w:hAnsi="Times New Roman" w:cs="Times New Roman"/>
          <w:sz w:val="28"/>
          <w:szCs w:val="28"/>
        </w:rPr>
        <w:t>И</w:t>
      </w:r>
      <w:r w:rsidR="00A56C4F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спользуем</w:t>
      </w:r>
      <w:r w:rsidR="00E646EB" w:rsidRP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широкие возможности </w:t>
      </w:r>
      <w:r w:rsidR="00E83039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демонстрации интересных случаев;</w:t>
      </w:r>
      <w:r w:rsidR="00E646EB" w:rsidRP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2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проводим </w:t>
      </w:r>
      <w:r w:rsid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карт</w:t>
      </w:r>
      <w:r w:rsidR="00D32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вызовов</w:t>
      </w:r>
      <w:r w:rsidR="00745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2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скорой помощи; </w:t>
      </w:r>
      <w:r w:rsid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46EB" w:rsidRP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2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проводим оценку</w:t>
      </w:r>
      <w:r w:rsidR="003B4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 тяжести пациента; </w:t>
      </w:r>
      <w:r w:rsid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 w:rsidR="003B4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ируем   проведение необходимых </w:t>
      </w:r>
      <w:r w:rsid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646EB" w:rsidRP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диагностических </w:t>
      </w:r>
      <w:r w:rsid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</w:t>
      </w:r>
      <w:r w:rsidR="00E8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E83039">
        <w:rPr>
          <w:rFonts w:ascii="Times New Roman" w:hAnsi="Times New Roman" w:cs="Times New Roman"/>
          <w:sz w:val="28"/>
          <w:szCs w:val="28"/>
          <w:shd w:val="clear" w:color="auto" w:fill="FFFFFF"/>
        </w:rPr>
        <w:t>догоспитальном</w:t>
      </w:r>
      <w:proofErr w:type="spellEnd"/>
      <w:r w:rsidR="00E8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этапе </w:t>
      </w:r>
      <w:r w:rsid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B4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объём </w:t>
      </w:r>
      <w:r w:rsid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оказания неотложной медицинской помощи</w:t>
      </w:r>
      <w:r w:rsidR="00E646EB" w:rsidRPr="00E646EB">
        <w:rPr>
          <w:rFonts w:ascii="Times New Roman" w:hAnsi="Times New Roman" w:cs="Times New Roman"/>
          <w:sz w:val="28"/>
          <w:szCs w:val="28"/>
        </w:rPr>
        <w:t xml:space="preserve"> </w:t>
      </w:r>
      <w:r w:rsidR="00E646EB">
        <w:rPr>
          <w:rFonts w:ascii="Times New Roman" w:hAnsi="Times New Roman" w:cs="Times New Roman"/>
          <w:sz w:val="28"/>
          <w:szCs w:val="28"/>
        </w:rPr>
        <w:t>в соответствии со стандартами.</w:t>
      </w:r>
    </w:p>
    <w:p w:rsidR="00E646EB" w:rsidRPr="006540BD" w:rsidRDefault="00E83039" w:rsidP="00A56C4F">
      <w:pPr>
        <w:tabs>
          <w:tab w:val="left" w:pos="0"/>
          <w:tab w:val="left" w:pos="284"/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40BD" w:rsidRPr="006540BD">
        <w:rPr>
          <w:rFonts w:ascii="Times New Roman" w:hAnsi="Times New Roman" w:cs="Times New Roman"/>
          <w:sz w:val="28"/>
          <w:szCs w:val="28"/>
        </w:rPr>
        <w:t xml:space="preserve">На доклиническом этапе активно используются </w:t>
      </w:r>
      <w:proofErr w:type="spellStart"/>
      <w:r w:rsidR="006540BD" w:rsidRPr="006540BD">
        <w:rPr>
          <w:rFonts w:ascii="Times New Roman" w:hAnsi="Times New Roman" w:cs="Times New Roman"/>
          <w:sz w:val="28"/>
          <w:szCs w:val="28"/>
        </w:rPr>
        <w:t>симуляционн</w:t>
      </w:r>
      <w:r w:rsidR="00A56C4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56C4F">
        <w:rPr>
          <w:rFonts w:ascii="Times New Roman" w:hAnsi="Times New Roman" w:cs="Times New Roman"/>
          <w:sz w:val="28"/>
          <w:szCs w:val="28"/>
        </w:rPr>
        <w:t xml:space="preserve"> методики обучения, для этого  применяем</w:t>
      </w:r>
      <w:r w:rsidR="00EF3DF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56C4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манекены    (например, для проведения СЛР).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</w:t>
      </w:r>
    </w:p>
    <w:p w:rsidR="0086484D" w:rsidRDefault="0086484D" w:rsidP="00A56C4F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3-ий этап</w:t>
      </w:r>
      <w:r w:rsidR="003B46FB" w:rsidRPr="003B46FB">
        <w:rPr>
          <w:rFonts w:ascii="Times New Roman" w:hAnsi="Times New Roman" w:cs="Times New Roman"/>
          <w:sz w:val="28"/>
          <w:szCs w:val="28"/>
        </w:rPr>
        <w:t xml:space="preserve"> </w:t>
      </w:r>
      <w:r w:rsidR="003B46FB">
        <w:rPr>
          <w:rFonts w:ascii="Times New Roman" w:hAnsi="Times New Roman" w:cs="Times New Roman"/>
          <w:sz w:val="28"/>
          <w:szCs w:val="28"/>
        </w:rPr>
        <w:t>практико-ориентированного занятия</w:t>
      </w:r>
      <w:r w:rsidR="00E830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E83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предлагается, опираясь на второй этап, продемонстрировать</w:t>
      </w:r>
      <w:r w:rsidR="003B46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разработать рекомендации по морально-этическим норм</w:t>
      </w:r>
      <w:r w:rsidR="00E83039">
        <w:rPr>
          <w:rFonts w:ascii="Times New Roman" w:hAnsi="Times New Roman" w:cs="Times New Roman"/>
          <w:sz w:val="28"/>
          <w:szCs w:val="28"/>
        </w:rPr>
        <w:t>ам общения фельдшера с пациентами</w:t>
      </w:r>
      <w:r>
        <w:rPr>
          <w:rFonts w:ascii="Times New Roman" w:hAnsi="Times New Roman" w:cs="Times New Roman"/>
          <w:sz w:val="28"/>
          <w:szCs w:val="28"/>
        </w:rPr>
        <w:t>, коллегами.</w:t>
      </w:r>
      <w:proofErr w:type="gramEnd"/>
      <w:r w:rsidR="00A56C4F" w:rsidRPr="00A56C4F">
        <w:rPr>
          <w:rFonts w:ascii="Times New Roman" w:hAnsi="Times New Roman" w:cs="Times New Roman"/>
          <w:sz w:val="28"/>
          <w:szCs w:val="28"/>
        </w:rPr>
        <w:t xml:space="preserve"> </w:t>
      </w:r>
      <w:r w:rsidR="00A56C4F">
        <w:rPr>
          <w:rFonts w:ascii="Times New Roman" w:hAnsi="Times New Roman" w:cs="Times New Roman"/>
          <w:sz w:val="28"/>
          <w:szCs w:val="28"/>
        </w:rPr>
        <w:t xml:space="preserve">Проводится оценка формирования ОК. </w:t>
      </w:r>
    </w:p>
    <w:p w:rsidR="0086484D" w:rsidRDefault="0086484D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качества</w:t>
      </w:r>
      <w:r w:rsidR="003B4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задания</w:t>
      </w:r>
      <w:r w:rsidR="003E30A2">
        <w:rPr>
          <w:rFonts w:ascii="Times New Roman" w:hAnsi="Times New Roman" w:cs="Times New Roman"/>
          <w:sz w:val="28"/>
          <w:szCs w:val="28"/>
        </w:rPr>
        <w:t>, направленного на освоение ПК и ОК:</w:t>
      </w:r>
    </w:p>
    <w:p w:rsidR="0086484D" w:rsidRDefault="0086484D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владения теоретическими знаниями </w:t>
      </w:r>
    </w:p>
    <w:p w:rsidR="0086484D" w:rsidRDefault="0086484D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логичность, доказательность рассуждений</w:t>
      </w:r>
    </w:p>
    <w:p w:rsidR="0086484D" w:rsidRDefault="0086484D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обобщению</w:t>
      </w:r>
    </w:p>
    <w:p w:rsidR="003E30A2" w:rsidRDefault="0086484D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индивидуальный поиск решения </w:t>
      </w:r>
      <w:r w:rsidR="003E30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различных ситуациях</w:t>
      </w:r>
    </w:p>
    <w:p w:rsidR="0086484D" w:rsidRDefault="003E30A2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содержательность рекомендаций </w:t>
      </w:r>
      <w:r w:rsidR="0086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41D" w:rsidRDefault="00FC39AE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EF3DF6" w:rsidRPr="00DA20DD" w:rsidRDefault="00FC39AE" w:rsidP="00DA20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профессиональных конкурсов</w:t>
      </w:r>
      <w:r w:rsidR="00A5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ПМ.03 </w:t>
      </w:r>
      <w:r w:rsidR="007E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направлено на </w:t>
      </w:r>
      <w:r w:rsidR="00A56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оценку сформированных</w:t>
      </w:r>
      <w:r w:rsidRPr="007E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A69" w:rsidRPr="007E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 и ОК.</w:t>
      </w:r>
      <w:r w:rsidR="007E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проведения конкурса по ПМ.03</w:t>
      </w:r>
      <w:r w:rsidR="007E1588" w:rsidRPr="007E1588">
        <w:rPr>
          <w:rFonts w:ascii="Times New Roman" w:hAnsi="Times New Roman" w:cs="Times New Roman"/>
          <w:sz w:val="28"/>
          <w:szCs w:val="28"/>
        </w:rPr>
        <w:t>«Лучшая студенческая команда</w:t>
      </w:r>
      <w:r w:rsidR="00EF3DF6">
        <w:rPr>
          <w:rFonts w:ascii="Times New Roman" w:hAnsi="Times New Roman" w:cs="Times New Roman"/>
          <w:sz w:val="28"/>
          <w:szCs w:val="28"/>
        </w:rPr>
        <w:t xml:space="preserve"> 20_</w:t>
      </w:r>
      <w:r w:rsidR="007E1588" w:rsidRPr="007E1588">
        <w:rPr>
          <w:rFonts w:ascii="Times New Roman" w:hAnsi="Times New Roman" w:cs="Times New Roman"/>
          <w:sz w:val="28"/>
          <w:szCs w:val="28"/>
        </w:rPr>
        <w:t>г»</w:t>
      </w:r>
      <w:r w:rsidR="00DA20DD">
        <w:rPr>
          <w:rFonts w:ascii="Times New Roman" w:hAnsi="Times New Roman" w:cs="Times New Roman"/>
          <w:sz w:val="28"/>
          <w:szCs w:val="28"/>
        </w:rPr>
        <w:t xml:space="preserve"> </w:t>
      </w:r>
      <w:r w:rsidR="007E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оформлена методическая разработка по теме:</w:t>
      </w:r>
      <w:r w:rsidR="00DA20DD">
        <w:rPr>
          <w:rFonts w:ascii="Times New Roman" w:hAnsi="Times New Roman" w:cs="Times New Roman"/>
          <w:sz w:val="28"/>
          <w:szCs w:val="28"/>
        </w:rPr>
        <w:t xml:space="preserve"> </w:t>
      </w:r>
      <w:r w:rsidR="007E1588" w:rsidRPr="007E1588">
        <w:rPr>
          <w:rFonts w:ascii="Times New Roman" w:hAnsi="Times New Roman" w:cs="Times New Roman"/>
          <w:sz w:val="28"/>
          <w:szCs w:val="28"/>
        </w:rPr>
        <w:t>«</w:t>
      </w:r>
      <w:r w:rsidR="00B250A0" w:rsidRPr="00B250A0">
        <w:rPr>
          <w:rFonts w:ascii="Times New Roman" w:hAnsi="Times New Roman" w:cs="Times New Roman"/>
          <w:sz w:val="28"/>
          <w:szCs w:val="28"/>
        </w:rPr>
        <w:t>Спешим на помощь»</w:t>
      </w:r>
      <w:r w:rsidR="003B4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2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="00DA2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см</w:t>
      </w:r>
      <w:proofErr w:type="gramEnd"/>
      <w:r w:rsidR="00DA2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3B46FB" w:rsidRPr="00DA2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A20DD" w:rsidRPr="00DA20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практическая часть, раздел 3.1)</w:t>
      </w:r>
      <w:r w:rsidR="00DA2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4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7658" w:rsidRPr="00EF3DF6" w:rsidRDefault="00FC39AE" w:rsidP="00EF3DF6">
      <w:pPr>
        <w:tabs>
          <w:tab w:val="left" w:pos="0"/>
        </w:tabs>
        <w:spacing w:line="240" w:lineRule="auto"/>
        <w:ind w:firstLine="709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C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Социальное партнерство в профессиональном образовании - это особый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взаимодействия образовательного  учреждения</w:t>
      </w:r>
      <w:r w:rsidRPr="00FC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различными институтами рынка труда, то есть с предприятиями-работодателями, региональными органами исполнительной власти, общественными организациями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86F">
        <w:rPr>
          <w:rFonts w:ascii="Times New Roman" w:hAnsi="Times New Roman" w:cs="Times New Roman"/>
          <w:sz w:val="28"/>
          <w:szCs w:val="28"/>
        </w:rPr>
        <w:t>Развитие  социального партнёрства</w:t>
      </w:r>
      <w:r>
        <w:rPr>
          <w:rFonts w:ascii="Times New Roman" w:hAnsi="Times New Roman" w:cs="Times New Roman"/>
          <w:sz w:val="28"/>
          <w:szCs w:val="28"/>
        </w:rPr>
        <w:t xml:space="preserve"> нашего колледжа </w:t>
      </w:r>
      <w:r w:rsidR="0098186F">
        <w:rPr>
          <w:rFonts w:ascii="Times New Roman" w:hAnsi="Times New Roman" w:cs="Times New Roman"/>
          <w:sz w:val="28"/>
          <w:szCs w:val="28"/>
        </w:rPr>
        <w:t xml:space="preserve"> с</w:t>
      </w:r>
      <w:r w:rsidR="003B46FB">
        <w:rPr>
          <w:rFonts w:ascii="Times New Roman" w:hAnsi="Times New Roman" w:cs="Times New Roman"/>
          <w:sz w:val="28"/>
          <w:szCs w:val="28"/>
        </w:rPr>
        <w:t xml:space="preserve"> Вяземской </w:t>
      </w:r>
      <w:r w:rsidR="0098186F">
        <w:rPr>
          <w:rFonts w:ascii="Times New Roman" w:hAnsi="Times New Roman" w:cs="Times New Roman"/>
          <w:sz w:val="28"/>
          <w:szCs w:val="28"/>
        </w:rPr>
        <w:t xml:space="preserve"> ЦРБ </w:t>
      </w:r>
      <w:r w:rsidR="003B46FB">
        <w:rPr>
          <w:rFonts w:ascii="Times New Roman" w:hAnsi="Times New Roman" w:cs="Times New Roman"/>
          <w:sz w:val="28"/>
          <w:szCs w:val="28"/>
        </w:rPr>
        <w:t xml:space="preserve">и другими ЛПУ области </w:t>
      </w:r>
      <w:r w:rsidR="0098186F">
        <w:rPr>
          <w:rFonts w:ascii="Times New Roman" w:hAnsi="Times New Roman" w:cs="Times New Roman"/>
          <w:sz w:val="28"/>
          <w:szCs w:val="28"/>
        </w:rPr>
        <w:t xml:space="preserve">необходимо для </w:t>
      </w:r>
      <w:r w:rsidR="0098186F" w:rsidRPr="0098186F">
        <w:rPr>
          <w:rFonts w:ascii="Times New Roman" w:hAnsi="Times New Roman" w:cs="Times New Roman"/>
          <w:sz w:val="28"/>
          <w:szCs w:val="28"/>
        </w:rPr>
        <w:t>п</w:t>
      </w:r>
      <w:r w:rsidR="0098186F" w:rsidRPr="00981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роверки знаний, выработки необходимых навыков на практике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81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 </w:t>
      </w:r>
      <w:r w:rsidR="00981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86F" w:rsidRPr="00981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реализуется в рамках организации </w:t>
      </w:r>
      <w:r w:rsidR="003B4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производственной </w:t>
      </w:r>
      <w:r w:rsidR="0098186F" w:rsidRPr="00981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практики</w:t>
      </w:r>
      <w:r w:rsidR="003B4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профилю специальности</w:t>
      </w:r>
      <w:r w:rsidR="00EF1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преддипломной практики</w:t>
      </w:r>
      <w:r w:rsidR="003B4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C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такого социального </w:t>
      </w:r>
      <w:r w:rsidRPr="0074503A">
        <w:rPr>
          <w:rFonts w:ascii="Times New Roman" w:hAnsi="Times New Roman" w:cs="Times New Roman"/>
          <w:sz w:val="28"/>
          <w:szCs w:val="28"/>
          <w:shd w:val="clear" w:color="auto" w:fill="FFFFFF"/>
        </w:rPr>
        <w:t>партнерства</w:t>
      </w:r>
      <w:r w:rsidRPr="00745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 конкурентоспособ</w:t>
      </w:r>
      <w:r w:rsidR="0041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</w:t>
      </w:r>
      <w:r w:rsidR="0041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квалифицированных фельдшеров</w:t>
      </w:r>
      <w:r w:rsidRPr="00FC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адаптирующихся к изменениям, происходящим  в практическом здравоохранении.</w:t>
      </w:r>
      <w:r w:rsidR="00417658" w:rsidRPr="00417658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417658" w:rsidRPr="0041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Поэтому,  чем качественнее  колледж проведёт профессиональную подготовку специалистов,  тем меньше будет конфликтов с представителями ЛПУ и пациентами,</w:t>
      </w:r>
      <w:r w:rsidR="0041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58" w:rsidRPr="0041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выше будет качество оказания неотложной помощи на </w:t>
      </w:r>
      <w:proofErr w:type="spellStart"/>
      <w:r w:rsidR="00417658" w:rsidRPr="0041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догоспитальном</w:t>
      </w:r>
      <w:proofErr w:type="spellEnd"/>
      <w:r w:rsidR="00417658" w:rsidRPr="00417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этапе. </w:t>
      </w:r>
    </w:p>
    <w:p w:rsidR="00C229A5" w:rsidRPr="00DA20DD" w:rsidRDefault="0098186F" w:rsidP="00EF3D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229A5">
        <w:rPr>
          <w:rFonts w:ascii="Times New Roman" w:hAnsi="Times New Roman" w:cs="Times New Roman"/>
          <w:sz w:val="28"/>
          <w:szCs w:val="28"/>
        </w:rPr>
        <w:t xml:space="preserve"> ПК  и</w:t>
      </w:r>
      <w:r>
        <w:rPr>
          <w:rFonts w:ascii="Times New Roman" w:hAnsi="Times New Roman" w:cs="Times New Roman"/>
          <w:sz w:val="28"/>
          <w:szCs w:val="28"/>
        </w:rPr>
        <w:t xml:space="preserve"> ОК </w:t>
      </w:r>
      <w:r w:rsidR="00FC39AE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A5">
        <w:rPr>
          <w:rFonts w:ascii="Times New Roman" w:hAnsi="Times New Roman" w:cs="Times New Roman"/>
          <w:sz w:val="28"/>
          <w:szCs w:val="28"/>
        </w:rPr>
        <w:t xml:space="preserve">при прохождении ПП </w:t>
      </w:r>
      <w:r w:rsidR="00FC39AE" w:rsidRPr="00FC39AE">
        <w:rPr>
          <w:rFonts w:ascii="Times New Roman" w:eastAsia="Calibri" w:hAnsi="Times New Roman" w:cs="Times New Roman"/>
          <w:bCs/>
          <w:sz w:val="28"/>
          <w:szCs w:val="28"/>
        </w:rPr>
        <w:t xml:space="preserve">профилю специальности </w:t>
      </w:r>
      <w:r w:rsidR="00FC39AE" w:rsidRPr="00FC39AE">
        <w:rPr>
          <w:rFonts w:ascii="Times New Roman" w:eastAsia="Calibri" w:hAnsi="Times New Roman" w:cs="Times New Roman"/>
          <w:sz w:val="28"/>
          <w:szCs w:val="28"/>
        </w:rPr>
        <w:t xml:space="preserve">МДК.03.01 Дифференциальная диагностика и оказание неотложной медицинской помощи на </w:t>
      </w:r>
      <w:proofErr w:type="spellStart"/>
      <w:r w:rsidR="00FC39AE" w:rsidRPr="00FC39AE">
        <w:rPr>
          <w:rFonts w:ascii="Times New Roman" w:eastAsia="Calibri" w:hAnsi="Times New Roman" w:cs="Times New Roman"/>
          <w:sz w:val="28"/>
          <w:szCs w:val="28"/>
        </w:rPr>
        <w:t>догоспитальном</w:t>
      </w:r>
      <w:proofErr w:type="spellEnd"/>
      <w:r w:rsidR="00FC39AE" w:rsidRPr="00FC39AE">
        <w:rPr>
          <w:rFonts w:ascii="Times New Roman" w:eastAsia="Calibri" w:hAnsi="Times New Roman" w:cs="Times New Roman"/>
          <w:sz w:val="28"/>
          <w:szCs w:val="28"/>
        </w:rPr>
        <w:t xml:space="preserve"> этапе</w:t>
      </w:r>
      <w:r w:rsidR="00DA2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0DD" w:rsidRPr="00DA20DD">
        <w:rPr>
          <w:rFonts w:ascii="Times New Roman" w:hAnsi="Times New Roman" w:cs="Times New Roman"/>
          <w:bCs/>
          <w:i/>
          <w:sz w:val="28"/>
          <w:szCs w:val="28"/>
        </w:rPr>
        <w:t>(см. практическая часть</w:t>
      </w:r>
      <w:r w:rsidR="00EA68E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DA20DD">
        <w:rPr>
          <w:rFonts w:ascii="Times New Roman" w:hAnsi="Times New Roman" w:cs="Times New Roman"/>
          <w:bCs/>
          <w:i/>
          <w:sz w:val="28"/>
          <w:szCs w:val="28"/>
        </w:rPr>
        <w:t xml:space="preserve"> раздел</w:t>
      </w:r>
      <w:r w:rsidR="00EA68E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20DD" w:rsidRPr="00DA20DD">
        <w:rPr>
          <w:rFonts w:ascii="Times New Roman" w:hAnsi="Times New Roman" w:cs="Times New Roman"/>
          <w:bCs/>
          <w:i/>
          <w:sz w:val="28"/>
          <w:szCs w:val="28"/>
        </w:rPr>
        <w:t>3.3.1)</w:t>
      </w:r>
    </w:p>
    <w:p w:rsidR="008E5943" w:rsidRPr="00EA68E2" w:rsidRDefault="008E5943" w:rsidP="00EA68E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Pr="0041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производс</w:t>
      </w:r>
      <w:r w:rsidRPr="0023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практики</w:t>
      </w:r>
      <w:r w:rsidR="00EA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ПМ.03</w:t>
      </w:r>
      <w:r w:rsidR="00EA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8E2" w:rsidRPr="00DA20DD">
        <w:rPr>
          <w:rFonts w:ascii="Times New Roman" w:hAnsi="Times New Roman" w:cs="Times New Roman"/>
          <w:i/>
          <w:sz w:val="28"/>
          <w:szCs w:val="28"/>
        </w:rPr>
        <w:t>(см</w:t>
      </w:r>
      <w:r w:rsidR="00EA68E2">
        <w:rPr>
          <w:rFonts w:ascii="Times New Roman" w:hAnsi="Times New Roman" w:cs="Times New Roman"/>
          <w:i/>
          <w:sz w:val="28"/>
          <w:szCs w:val="28"/>
        </w:rPr>
        <w:t>. практическая часть, раздел 3.3.3):</w:t>
      </w:r>
    </w:p>
    <w:p w:rsidR="008E5943" w:rsidRDefault="008E5943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углубление теоретических знаний студентов, полученных в процессе обучения на всех видах аудиторных и внеаудиторных занятий;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5943" w:rsidRDefault="008E5943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деятельностью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 СМП;</w:t>
      </w:r>
    </w:p>
    <w:p w:rsidR="008E5943" w:rsidRDefault="008E5943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3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опыта проведения диагностики неотложных состояний на </w:t>
      </w:r>
      <w:proofErr w:type="spellStart"/>
      <w:r w:rsidRPr="0023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23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этапе, оказания неотложной доврачебной помощи</w:t>
      </w:r>
      <w:r w:rsidRPr="0041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5943" w:rsidRDefault="008E5943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ранее приобретенных и формирование новых навыков в профессиональной работе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31.02.01 «Лечебное дело;</w:t>
      </w:r>
    </w:p>
    <w:p w:rsidR="008E5943" w:rsidRDefault="008E5943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самостоятельного опыта и овладение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рактическими навыками</w:t>
      </w:r>
      <w:r w:rsidRPr="0041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E5943" w:rsidRDefault="008E5943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методами и приемами исследования, анализа, планирования и другими вопросами, связанными с деятельностью </w:t>
      </w:r>
      <w:r w:rsidRPr="0023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 СМП</w:t>
      </w:r>
      <w:r w:rsidRPr="0041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E5943" w:rsidRDefault="008E5943" w:rsidP="00FE569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современных</w:t>
      </w:r>
      <w:r w:rsidRPr="0023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tooltip="Информационные технологии" w:history="1">
        <w:r w:rsidRPr="00234A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информационных технологий</w:t>
        </w:r>
      </w:hyperlink>
      <w:r w:rsidRPr="0041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используемых </w:t>
      </w:r>
      <w:r w:rsidRPr="0023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СМП</w:t>
      </w:r>
      <w:r w:rsidRPr="0041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применение средств обработки и анализа информации; </w:t>
      </w:r>
    </w:p>
    <w:p w:rsidR="008E5943" w:rsidRDefault="008E5943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7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практических навыков </w:t>
      </w:r>
      <w:r w:rsidRPr="00234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медицинской документацией.</w:t>
      </w:r>
    </w:p>
    <w:p w:rsidR="003B46FB" w:rsidRDefault="003B46FB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503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229A5">
        <w:rPr>
          <w:rFonts w:ascii="Times New Roman" w:hAnsi="Times New Roman" w:cs="Times New Roman"/>
          <w:sz w:val="28"/>
          <w:szCs w:val="28"/>
        </w:rPr>
        <w:t>ОК</w:t>
      </w:r>
      <w:r w:rsidR="0074503A">
        <w:rPr>
          <w:rFonts w:ascii="Times New Roman" w:hAnsi="Times New Roman" w:cs="Times New Roman"/>
          <w:sz w:val="28"/>
          <w:szCs w:val="28"/>
        </w:rPr>
        <w:t xml:space="preserve"> проводится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46FB" w:rsidRDefault="003B46FB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наблюдения</w:t>
      </w:r>
      <w:r w:rsidR="00C229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C229A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45B49">
        <w:rPr>
          <w:rFonts w:ascii="Times New Roman" w:hAnsi="Times New Roman" w:cs="Times New Roman"/>
          <w:sz w:val="28"/>
          <w:szCs w:val="28"/>
        </w:rPr>
        <w:t xml:space="preserve">, </w:t>
      </w:r>
      <w:r w:rsidR="00C229A5">
        <w:rPr>
          <w:rFonts w:ascii="Times New Roman" w:hAnsi="Times New Roman" w:cs="Times New Roman"/>
          <w:sz w:val="28"/>
          <w:szCs w:val="28"/>
        </w:rPr>
        <w:t xml:space="preserve"> в процессе пр</w:t>
      </w:r>
      <w:r w:rsidR="00245B49">
        <w:rPr>
          <w:rFonts w:ascii="Times New Roman" w:hAnsi="Times New Roman" w:cs="Times New Roman"/>
          <w:sz w:val="28"/>
          <w:szCs w:val="28"/>
        </w:rPr>
        <w:t xml:space="preserve">охождения производственной </w:t>
      </w:r>
      <w:r w:rsidR="0074503A">
        <w:rPr>
          <w:rFonts w:ascii="Times New Roman" w:hAnsi="Times New Roman" w:cs="Times New Roman"/>
          <w:sz w:val="28"/>
          <w:szCs w:val="28"/>
        </w:rPr>
        <w:t>практики (как</w:t>
      </w:r>
      <w:r w:rsidR="00E646EB">
        <w:rPr>
          <w:rFonts w:ascii="Times New Roman" w:hAnsi="Times New Roman" w:cs="Times New Roman"/>
          <w:sz w:val="28"/>
          <w:szCs w:val="28"/>
        </w:rPr>
        <w:t xml:space="preserve"> они устанавливают контакт с пациентами,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родственниками,</w:t>
      </w:r>
      <w:r w:rsidR="00E646EB">
        <w:rPr>
          <w:rFonts w:ascii="Times New Roman" w:hAnsi="Times New Roman" w:cs="Times New Roman"/>
          <w:sz w:val="28"/>
          <w:szCs w:val="28"/>
        </w:rPr>
        <w:t xml:space="preserve"> коллегами)</w:t>
      </w:r>
      <w:r w:rsidR="007450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8E2" w:rsidRDefault="003B46FB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0DD">
        <w:rPr>
          <w:rFonts w:ascii="Times New Roman" w:hAnsi="Times New Roman" w:cs="Times New Roman"/>
          <w:sz w:val="28"/>
          <w:szCs w:val="28"/>
        </w:rPr>
        <w:t xml:space="preserve"> отзывы </w:t>
      </w:r>
      <w:r w:rsidR="00245B49">
        <w:rPr>
          <w:rFonts w:ascii="Times New Roman" w:hAnsi="Times New Roman" w:cs="Times New Roman"/>
          <w:sz w:val="28"/>
          <w:szCs w:val="28"/>
        </w:rPr>
        <w:t>непосредственного руководителя (врач станции ск</w:t>
      </w:r>
      <w:r w:rsidR="00DA20DD">
        <w:rPr>
          <w:rFonts w:ascii="Times New Roman" w:hAnsi="Times New Roman" w:cs="Times New Roman"/>
          <w:sz w:val="28"/>
          <w:szCs w:val="28"/>
        </w:rPr>
        <w:t xml:space="preserve">орой медицинской помощи), </w:t>
      </w:r>
      <w:r w:rsidR="00245B49">
        <w:rPr>
          <w:rFonts w:ascii="Times New Roman" w:hAnsi="Times New Roman" w:cs="Times New Roman"/>
          <w:sz w:val="28"/>
          <w:szCs w:val="28"/>
        </w:rPr>
        <w:t>фельдшеров выездных бригад</w:t>
      </w:r>
      <w:r w:rsidR="00EA68E2">
        <w:rPr>
          <w:rFonts w:ascii="Times New Roman" w:hAnsi="Times New Roman" w:cs="Times New Roman"/>
          <w:sz w:val="28"/>
          <w:szCs w:val="28"/>
        </w:rPr>
        <w:t>;</w:t>
      </w:r>
    </w:p>
    <w:p w:rsidR="00245B49" w:rsidRPr="00EA68E2" w:rsidRDefault="003B46FB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45B49">
        <w:rPr>
          <w:rFonts w:ascii="Times New Roman" w:hAnsi="Times New Roman" w:cs="Times New Roman"/>
          <w:sz w:val="28"/>
          <w:szCs w:val="28"/>
        </w:rPr>
        <w:t>оценка характеристики</w:t>
      </w:r>
      <w:r w:rsidR="00EA68E2">
        <w:rPr>
          <w:rFonts w:ascii="Times New Roman" w:hAnsi="Times New Roman" w:cs="Times New Roman"/>
          <w:sz w:val="28"/>
          <w:szCs w:val="28"/>
        </w:rPr>
        <w:t xml:space="preserve"> </w:t>
      </w:r>
      <w:r w:rsidR="00DA20DD" w:rsidRPr="00DA20D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A20DD" w:rsidRPr="00DA20DD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DA20DD" w:rsidRPr="00DA20DD">
        <w:rPr>
          <w:rFonts w:ascii="Times New Roman" w:hAnsi="Times New Roman" w:cs="Times New Roman"/>
          <w:i/>
          <w:sz w:val="28"/>
          <w:szCs w:val="28"/>
        </w:rPr>
        <w:t>. практическая часть</w:t>
      </w:r>
      <w:r w:rsidR="00EA68E2">
        <w:rPr>
          <w:rFonts w:ascii="Times New Roman" w:hAnsi="Times New Roman" w:cs="Times New Roman"/>
          <w:i/>
          <w:sz w:val="28"/>
          <w:szCs w:val="28"/>
        </w:rPr>
        <w:t>,</w:t>
      </w:r>
      <w:r w:rsidR="00DA20DD" w:rsidRPr="00DA20DD">
        <w:rPr>
          <w:rFonts w:ascii="Times New Roman" w:hAnsi="Times New Roman" w:cs="Times New Roman"/>
          <w:i/>
          <w:sz w:val="28"/>
          <w:szCs w:val="28"/>
        </w:rPr>
        <w:t xml:space="preserve"> приложение №2</w:t>
      </w:r>
      <w:r w:rsidR="00EA68E2">
        <w:rPr>
          <w:rFonts w:ascii="Times New Roman" w:hAnsi="Times New Roman" w:cs="Times New Roman"/>
          <w:i/>
          <w:sz w:val="28"/>
          <w:szCs w:val="28"/>
        </w:rPr>
        <w:t>).</w:t>
      </w:r>
    </w:p>
    <w:p w:rsidR="00EA68E2" w:rsidRPr="00EA68E2" w:rsidRDefault="0074503A" w:rsidP="00EA68E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245B49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="00245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3B46FB">
        <w:rPr>
          <w:rFonts w:ascii="Times New Roman" w:hAnsi="Times New Roman" w:cs="Times New Roman"/>
          <w:sz w:val="28"/>
          <w:szCs w:val="28"/>
        </w:rPr>
        <w:t>от</w:t>
      </w:r>
      <w:r w:rsidR="00992427">
        <w:rPr>
          <w:rFonts w:ascii="Times New Roman" w:hAnsi="Times New Roman" w:cs="Times New Roman"/>
          <w:sz w:val="28"/>
          <w:szCs w:val="28"/>
        </w:rPr>
        <w:t>чёта по прак</w:t>
      </w:r>
      <w:r w:rsidR="003B46FB">
        <w:rPr>
          <w:rFonts w:ascii="Times New Roman" w:hAnsi="Times New Roman" w:cs="Times New Roman"/>
          <w:sz w:val="28"/>
          <w:szCs w:val="28"/>
        </w:rPr>
        <w:t>тике</w:t>
      </w:r>
      <w:r w:rsidR="00EA68E2">
        <w:rPr>
          <w:rFonts w:ascii="Times New Roman" w:hAnsi="Times New Roman" w:cs="Times New Roman"/>
          <w:sz w:val="28"/>
          <w:szCs w:val="28"/>
        </w:rPr>
        <w:t xml:space="preserve"> </w:t>
      </w:r>
      <w:r w:rsidR="00EA68E2" w:rsidRPr="00DA20DD">
        <w:rPr>
          <w:rFonts w:ascii="Times New Roman" w:hAnsi="Times New Roman" w:cs="Times New Roman"/>
          <w:i/>
          <w:sz w:val="28"/>
          <w:szCs w:val="28"/>
        </w:rPr>
        <w:t>(см. практическая часть приложение №</w:t>
      </w:r>
      <w:r w:rsidR="00EA68E2">
        <w:rPr>
          <w:rFonts w:ascii="Times New Roman" w:hAnsi="Times New Roman" w:cs="Times New Roman"/>
          <w:i/>
          <w:sz w:val="28"/>
          <w:szCs w:val="28"/>
        </w:rPr>
        <w:t>1);.</w:t>
      </w:r>
    </w:p>
    <w:p w:rsidR="0074503A" w:rsidRPr="00EA68E2" w:rsidRDefault="00EA68E2" w:rsidP="00EA68E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B49">
        <w:rPr>
          <w:rFonts w:ascii="Times New Roman" w:hAnsi="Times New Roman" w:cs="Times New Roman"/>
          <w:sz w:val="28"/>
          <w:szCs w:val="28"/>
        </w:rPr>
        <w:t>аттестационного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D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A20DD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DA20DD">
        <w:rPr>
          <w:rFonts w:ascii="Times New Roman" w:hAnsi="Times New Roman" w:cs="Times New Roman"/>
          <w:i/>
          <w:sz w:val="28"/>
          <w:szCs w:val="28"/>
        </w:rPr>
        <w:t>. практическая часть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A20DD">
        <w:rPr>
          <w:rFonts w:ascii="Times New Roman" w:hAnsi="Times New Roman" w:cs="Times New Roman"/>
          <w:i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i/>
          <w:sz w:val="28"/>
          <w:szCs w:val="28"/>
        </w:rPr>
        <w:t>3),</w:t>
      </w:r>
      <w:r w:rsidR="00245B49">
        <w:rPr>
          <w:rFonts w:ascii="Times New Roman" w:hAnsi="Times New Roman" w:cs="Times New Roman"/>
          <w:sz w:val="28"/>
          <w:szCs w:val="28"/>
        </w:rPr>
        <w:t xml:space="preserve"> оформление медицинской документации:  </w:t>
      </w:r>
      <w:r w:rsidR="0074503A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245B49" w:rsidRPr="00245B49">
        <w:rPr>
          <w:rFonts w:ascii="Times New Roman" w:hAnsi="Times New Roman" w:cs="Times New Roman"/>
          <w:sz w:val="28"/>
          <w:szCs w:val="28"/>
        </w:rPr>
        <w:t xml:space="preserve"> </w:t>
      </w:r>
      <w:r w:rsidR="00245B49" w:rsidRPr="00245B49">
        <w:rPr>
          <w:rFonts w:ascii="Times New Roman" w:eastAsia="Calibri" w:hAnsi="Times New Roman" w:cs="Times New Roman"/>
          <w:sz w:val="28"/>
          <w:szCs w:val="28"/>
        </w:rPr>
        <w:t>вызова скорой медицинской помощи</w:t>
      </w:r>
      <w:r w:rsidR="00245B49" w:rsidRPr="00245B49">
        <w:rPr>
          <w:rFonts w:ascii="Times New Roman" w:hAnsi="Times New Roman" w:cs="Times New Roman"/>
          <w:sz w:val="28"/>
          <w:szCs w:val="28"/>
        </w:rPr>
        <w:t xml:space="preserve"> учётная форма 110/у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DD">
        <w:rPr>
          <w:rFonts w:ascii="Times New Roman" w:hAnsi="Times New Roman" w:cs="Times New Roman"/>
          <w:i/>
          <w:sz w:val="28"/>
          <w:szCs w:val="28"/>
        </w:rPr>
        <w:t>(см. практическая часть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A20DD">
        <w:rPr>
          <w:rFonts w:ascii="Times New Roman" w:hAnsi="Times New Roman" w:cs="Times New Roman"/>
          <w:i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i/>
          <w:sz w:val="28"/>
          <w:szCs w:val="28"/>
        </w:rPr>
        <w:t>4),</w:t>
      </w:r>
      <w:r w:rsidR="00245B49" w:rsidRPr="00245B49">
        <w:rPr>
          <w:rFonts w:ascii="Times New Roman" w:hAnsi="Times New Roman" w:cs="Times New Roman"/>
          <w:sz w:val="28"/>
          <w:szCs w:val="28"/>
        </w:rPr>
        <w:t xml:space="preserve"> </w:t>
      </w:r>
      <w:r w:rsidR="00245B49">
        <w:rPr>
          <w:rFonts w:ascii="Times New Roman" w:hAnsi="Times New Roman" w:cs="Times New Roman"/>
          <w:sz w:val="28"/>
          <w:szCs w:val="28"/>
        </w:rPr>
        <w:t xml:space="preserve">сопроводительный </w:t>
      </w:r>
      <w:r w:rsidR="00245B49" w:rsidRPr="0074503A">
        <w:rPr>
          <w:rFonts w:ascii="Times New Roman" w:hAnsi="Times New Roman" w:cs="Times New Roman"/>
          <w:sz w:val="28"/>
          <w:szCs w:val="28"/>
        </w:rPr>
        <w:t>лист.</w:t>
      </w:r>
      <w:r w:rsidR="0074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848" w:rsidRDefault="003B46FB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503A" w:rsidRPr="0074503A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Таким образом, оценивая у</w:t>
      </w:r>
      <w:r w:rsidR="0074503A" w:rsidRPr="0074503A">
        <w:rPr>
          <w:rFonts w:ascii="Times New Roman" w:hAnsi="Times New Roman" w:cs="Times New Roman"/>
          <w:sz w:val="28"/>
          <w:szCs w:val="28"/>
          <w:shd w:val="clear" w:color="auto" w:fill="FFFFFF"/>
        </w:rPr>
        <w:t>мения работать с больными, проводить диагностику неотложных состояний и оказывать неотложную помощь, учитывается не только   оценка преподавателя (научил или нет),  но и характеристика непосредственных руководителей</w:t>
      </w:r>
      <w:r w:rsidR="00EF1C0A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представителей ЛПУ</w:t>
      </w:r>
      <w:r w:rsidR="0074503A" w:rsidRPr="007450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7848" w:rsidRDefault="00C77848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ПП по ПМ.03 заканчивается проведением дифференцированного зачёта с приглашением представителя ЛПУ. Полная  оценка освоения компетенций проводится при сдаче квалификационного экзамена по ПМ.03.</w:t>
      </w:r>
    </w:p>
    <w:p w:rsidR="00EF3DF6" w:rsidRDefault="008E5943" w:rsidP="00EF3DF6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77848">
        <w:rPr>
          <w:rFonts w:ascii="Times New Roman" w:hAnsi="Times New Roman" w:cs="Times New Roman"/>
          <w:sz w:val="28"/>
          <w:szCs w:val="28"/>
        </w:rPr>
        <w:t xml:space="preserve">  </w:t>
      </w:r>
      <w:r w:rsidR="0098186F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совершенствование, освоенных на ПМ.03 ПК и ОК происходит при изучении </w:t>
      </w:r>
      <w:r w:rsidR="00EF1C0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98186F">
        <w:rPr>
          <w:rFonts w:ascii="Times New Roman" w:hAnsi="Times New Roman" w:cs="Times New Roman"/>
          <w:sz w:val="28"/>
          <w:szCs w:val="28"/>
        </w:rPr>
        <w:t xml:space="preserve">дисциплины «Специализация», 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98186F">
        <w:rPr>
          <w:rFonts w:ascii="Times New Roman" w:hAnsi="Times New Roman" w:cs="Times New Roman"/>
          <w:sz w:val="28"/>
          <w:szCs w:val="28"/>
        </w:rPr>
        <w:t>проходят на базе станции СМП. Теоретические и практические занятия проводят врачи станции СМП г. Вязьма.</w:t>
      </w:r>
      <w:r w:rsidR="00ED546A" w:rsidRPr="00ED546A">
        <w:rPr>
          <w:rFonts w:ascii="Arial" w:hAnsi="Arial" w:cs="Arial"/>
          <w:color w:val="535353"/>
          <w:sz w:val="20"/>
          <w:szCs w:val="20"/>
        </w:rPr>
        <w:t xml:space="preserve"> </w:t>
      </w:r>
      <w:r w:rsidR="00ED546A" w:rsidRPr="00ED546A">
        <w:rPr>
          <w:rFonts w:ascii="Times New Roman" w:hAnsi="Times New Roman" w:cs="Times New Roman"/>
          <w:sz w:val="28"/>
          <w:szCs w:val="28"/>
        </w:rPr>
        <w:t>Они принимают непосредственное участие в работе над совершенствованием профессиональных  компетенций студентов, участвуют в корректировке программ производственной практики</w:t>
      </w:r>
      <w:r w:rsidR="00ED546A">
        <w:rPr>
          <w:rFonts w:ascii="Times New Roman" w:hAnsi="Times New Roman" w:cs="Times New Roman"/>
          <w:sz w:val="28"/>
          <w:szCs w:val="28"/>
        </w:rPr>
        <w:t xml:space="preserve"> </w:t>
      </w:r>
      <w:r w:rsidR="00ED546A" w:rsidRPr="00ED546A">
        <w:rPr>
          <w:rFonts w:ascii="Times New Roman" w:hAnsi="Times New Roman" w:cs="Times New Roman"/>
          <w:sz w:val="28"/>
          <w:szCs w:val="28"/>
        </w:rPr>
        <w:t xml:space="preserve"> и методической документации, ориентируя студентов на место их будущей работы, облегчая процесс профессиональной адаптации.</w:t>
      </w:r>
    </w:p>
    <w:p w:rsidR="00DC79D8" w:rsidRDefault="00F51AE4" w:rsidP="00EF3DF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E4">
        <w:rPr>
          <w:rFonts w:ascii="Times New Roman" w:hAnsi="Times New Roman" w:cs="Times New Roman"/>
          <w:sz w:val="28"/>
          <w:szCs w:val="28"/>
        </w:rPr>
        <w:t>Для решения познавательных и практических задач в</w:t>
      </w:r>
      <w:r>
        <w:t xml:space="preserve"> </w:t>
      </w:r>
      <w:r w:rsidR="00323489">
        <w:rPr>
          <w:rFonts w:ascii="Times New Roman" w:hAnsi="Times New Roman" w:cs="Times New Roman"/>
          <w:sz w:val="28"/>
          <w:szCs w:val="28"/>
        </w:rPr>
        <w:t>рамках практико-ориентированного обучения важно выработать навыки проведения исследовательской работы</w:t>
      </w:r>
      <w:r w:rsidR="008E5943">
        <w:rPr>
          <w:rFonts w:ascii="Times New Roman" w:hAnsi="Times New Roman" w:cs="Times New Roman"/>
          <w:sz w:val="28"/>
          <w:szCs w:val="28"/>
        </w:rPr>
        <w:t xml:space="preserve"> с использованием компьютерных технологий</w:t>
      </w:r>
      <w:r w:rsidR="00323489">
        <w:rPr>
          <w:rFonts w:ascii="Times New Roman" w:hAnsi="Times New Roman" w:cs="Times New Roman"/>
          <w:sz w:val="28"/>
          <w:szCs w:val="28"/>
        </w:rPr>
        <w:t>.</w:t>
      </w:r>
      <w:r w:rsidRPr="00F51AE4">
        <w:t xml:space="preserve"> </w:t>
      </w:r>
      <w:r w:rsidRPr="00F51AE4">
        <w:rPr>
          <w:rFonts w:ascii="Times New Roman" w:hAnsi="Times New Roman" w:cs="Times New Roman"/>
          <w:sz w:val="28"/>
          <w:szCs w:val="28"/>
        </w:rPr>
        <w:t>Метод обучения, основанный на  исследовательской деятельности студента, занимает время, отведенное для самостоятельной работы</w:t>
      </w:r>
      <w:r w:rsidR="00EF1C0A">
        <w:rPr>
          <w:rFonts w:ascii="Times New Roman" w:hAnsi="Times New Roman" w:cs="Times New Roman"/>
          <w:sz w:val="28"/>
          <w:szCs w:val="28"/>
        </w:rPr>
        <w:t>, на которую приходится 50% от обязательной аудиторной учебной  нагрузки.</w:t>
      </w:r>
      <w:r w:rsidR="0032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студенты </w:t>
      </w:r>
      <w:r w:rsidRPr="00F51AE4">
        <w:rPr>
          <w:rFonts w:ascii="Times New Roman" w:hAnsi="Times New Roman" w:cs="Times New Roman"/>
          <w:sz w:val="28"/>
          <w:szCs w:val="28"/>
        </w:rPr>
        <w:t>приобретают так же и  коммуникативные навыки и умения, опыт взаимодействия в разных группах через исп</w:t>
      </w:r>
      <w:r>
        <w:rPr>
          <w:rFonts w:ascii="Times New Roman" w:hAnsi="Times New Roman" w:cs="Times New Roman"/>
          <w:sz w:val="28"/>
          <w:szCs w:val="28"/>
        </w:rPr>
        <w:t xml:space="preserve">олнение новых социальных ролей, </w:t>
      </w:r>
      <w:r w:rsidRPr="00F51AE4">
        <w:rPr>
          <w:rFonts w:ascii="Times New Roman" w:hAnsi="Times New Roman" w:cs="Times New Roman"/>
          <w:sz w:val="28"/>
          <w:szCs w:val="28"/>
        </w:rPr>
        <w:t>это повышает качество профессиональной подготовки  фельдшеров.</w:t>
      </w:r>
      <w:r>
        <w:t xml:space="preserve"> </w:t>
      </w:r>
      <w:r w:rsidR="001A04A2">
        <w:rPr>
          <w:rFonts w:ascii="Times New Roman" w:hAnsi="Times New Roman" w:cs="Times New Roman"/>
          <w:sz w:val="28"/>
          <w:szCs w:val="28"/>
        </w:rPr>
        <w:t>Практико-ориентированные задания</w:t>
      </w:r>
      <w:r w:rsidR="00A56E98">
        <w:rPr>
          <w:rFonts w:ascii="Times New Roman" w:hAnsi="Times New Roman" w:cs="Times New Roman"/>
          <w:sz w:val="28"/>
          <w:szCs w:val="28"/>
        </w:rPr>
        <w:t xml:space="preserve"> исследовательского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по ПМ.03 </w:t>
      </w:r>
      <w:r w:rsidR="00A56E98">
        <w:rPr>
          <w:rFonts w:ascii="Times New Roman" w:hAnsi="Times New Roman" w:cs="Times New Roman"/>
          <w:sz w:val="28"/>
          <w:szCs w:val="28"/>
        </w:rPr>
        <w:t>обсуждаются на</w:t>
      </w:r>
      <w:r w:rsidR="00323489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A56E98">
        <w:rPr>
          <w:rFonts w:ascii="Times New Roman" w:hAnsi="Times New Roman" w:cs="Times New Roman"/>
          <w:sz w:val="28"/>
          <w:szCs w:val="28"/>
        </w:rPr>
        <w:t xml:space="preserve"> предметно</w:t>
      </w:r>
      <w:r>
        <w:rPr>
          <w:rFonts w:ascii="Times New Roman" w:hAnsi="Times New Roman" w:cs="Times New Roman"/>
          <w:sz w:val="28"/>
          <w:szCs w:val="28"/>
        </w:rPr>
        <w:t>го  кружка</w:t>
      </w:r>
      <w:r w:rsidR="003234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79D8" w:rsidRPr="00EA68E2" w:rsidRDefault="00323489" w:rsidP="00EA68E2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результатам  </w:t>
      </w:r>
      <w:r w:rsidR="00A5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исследовательской работы   проводится защита</w:t>
      </w:r>
      <w:r w:rsidR="00A56E98">
        <w:rPr>
          <w:rFonts w:ascii="Times New Roman" w:hAnsi="Times New Roman" w:cs="Times New Roman"/>
          <w:sz w:val="28"/>
          <w:szCs w:val="28"/>
        </w:rPr>
        <w:t xml:space="preserve"> курсовых </w:t>
      </w:r>
      <w:r w:rsidR="00A56E98" w:rsidRPr="00EF1C0A">
        <w:rPr>
          <w:rFonts w:ascii="Times New Roman" w:hAnsi="Times New Roman" w:cs="Times New Roman"/>
          <w:sz w:val="28"/>
          <w:szCs w:val="28"/>
        </w:rPr>
        <w:t>работ по ПМ.</w:t>
      </w:r>
      <w:r w:rsidRPr="00EF1C0A">
        <w:rPr>
          <w:rFonts w:ascii="Times New Roman" w:hAnsi="Times New Roman" w:cs="Times New Roman"/>
          <w:sz w:val="28"/>
          <w:szCs w:val="28"/>
        </w:rPr>
        <w:t>03. Материал лучших курсовых работ студенты могут использовать при подготовке выпускной квалификационной работы.</w:t>
      </w:r>
      <w:r w:rsidR="00C77848" w:rsidRPr="00EF1C0A">
        <w:rPr>
          <w:rFonts w:ascii="Times New Roman" w:hAnsi="Times New Roman" w:cs="Times New Roman"/>
          <w:sz w:val="28"/>
          <w:szCs w:val="28"/>
        </w:rPr>
        <w:t xml:space="preserve"> </w:t>
      </w:r>
      <w:r w:rsidR="00BA31B6" w:rsidRPr="00EF1C0A">
        <w:rPr>
          <w:rFonts w:ascii="Times New Roman" w:hAnsi="Times New Roman" w:cs="Times New Roman"/>
          <w:sz w:val="28"/>
          <w:szCs w:val="28"/>
        </w:rPr>
        <w:t xml:space="preserve">В процессе исследовательской работы </w:t>
      </w:r>
      <w:r w:rsidR="00C77848" w:rsidRPr="00EF1C0A">
        <w:rPr>
          <w:rFonts w:ascii="Times New Roman" w:hAnsi="Times New Roman" w:cs="Times New Roman"/>
          <w:sz w:val="28"/>
          <w:szCs w:val="28"/>
        </w:rPr>
        <w:t xml:space="preserve">студенты  </w:t>
      </w:r>
      <w:r w:rsidR="00BA31B6" w:rsidRPr="00EF1C0A">
        <w:rPr>
          <w:rFonts w:ascii="Times New Roman" w:hAnsi="Times New Roman" w:cs="Times New Roman"/>
          <w:sz w:val="28"/>
          <w:szCs w:val="28"/>
        </w:rPr>
        <w:t>формируют «кейс», в содержание которого входят: статистические данные о работе</w:t>
      </w:r>
      <w:r w:rsidR="00BA31B6" w:rsidRPr="00BA31B6">
        <w:rPr>
          <w:rFonts w:ascii="Times New Roman" w:hAnsi="Times New Roman" w:cs="Times New Roman"/>
          <w:sz w:val="28"/>
          <w:szCs w:val="28"/>
        </w:rPr>
        <w:t xml:space="preserve"> станции СМП, о структуре вызовов</w:t>
      </w:r>
      <w:r w:rsidR="00EA68E2">
        <w:rPr>
          <w:rFonts w:ascii="Times New Roman" w:hAnsi="Times New Roman" w:cs="Times New Roman"/>
          <w:sz w:val="28"/>
          <w:szCs w:val="28"/>
        </w:rPr>
        <w:t xml:space="preserve"> </w:t>
      </w:r>
      <w:r w:rsidR="00EA68E2" w:rsidRPr="00DA20D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A68E2" w:rsidRPr="00DA20DD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EA68E2" w:rsidRPr="00DA20DD">
        <w:rPr>
          <w:rFonts w:ascii="Times New Roman" w:hAnsi="Times New Roman" w:cs="Times New Roman"/>
          <w:i/>
          <w:sz w:val="28"/>
          <w:szCs w:val="28"/>
        </w:rPr>
        <w:t>. практическая часть</w:t>
      </w:r>
      <w:r w:rsidR="00EA68E2">
        <w:rPr>
          <w:rFonts w:ascii="Times New Roman" w:hAnsi="Times New Roman" w:cs="Times New Roman"/>
          <w:i/>
          <w:sz w:val="28"/>
          <w:szCs w:val="28"/>
        </w:rPr>
        <w:t>, раздел3.2.2),</w:t>
      </w:r>
      <w:r w:rsidR="00BA31B6" w:rsidRPr="00BA31B6">
        <w:rPr>
          <w:rFonts w:ascii="Times New Roman" w:hAnsi="Times New Roman" w:cs="Times New Roman"/>
          <w:sz w:val="28"/>
          <w:szCs w:val="28"/>
        </w:rPr>
        <w:t xml:space="preserve">разрабатывают памятки для пациентов по оказанию первой помощи и т.д. </w:t>
      </w:r>
    </w:p>
    <w:p w:rsidR="00992427" w:rsidRDefault="008C710F" w:rsidP="00FE5698">
      <w:pPr>
        <w:tabs>
          <w:tab w:val="left" w:pos="0"/>
          <w:tab w:val="left" w:pos="284"/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C3036">
        <w:rPr>
          <w:rFonts w:ascii="Times New Roman" w:hAnsi="Times New Roman" w:cs="Times New Roman"/>
          <w:b/>
          <w:sz w:val="28"/>
          <w:szCs w:val="28"/>
        </w:rPr>
        <w:t>.4 Обеспечение устойчивости практики</w:t>
      </w:r>
    </w:p>
    <w:p w:rsidR="000C3036" w:rsidRPr="000C3036" w:rsidRDefault="000C3036" w:rsidP="00EF3DF6">
      <w:pPr>
        <w:tabs>
          <w:tab w:val="left" w:pos="0"/>
          <w:tab w:val="left" w:pos="284"/>
          <w:tab w:val="left" w:pos="3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036">
        <w:rPr>
          <w:rFonts w:ascii="Times New Roman" w:hAnsi="Times New Roman" w:cs="Times New Roman"/>
          <w:sz w:val="28"/>
          <w:szCs w:val="28"/>
        </w:rPr>
        <w:t>Факторы, обеспечивающие устойчивость практики:</w:t>
      </w:r>
    </w:p>
    <w:p w:rsidR="00907F9C" w:rsidRDefault="000C3036" w:rsidP="00FE5698">
      <w:pPr>
        <w:pStyle w:val="a9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9C">
        <w:rPr>
          <w:rFonts w:ascii="Times New Roman" w:hAnsi="Times New Roman" w:cs="Times New Roman"/>
          <w:sz w:val="28"/>
          <w:szCs w:val="28"/>
        </w:rPr>
        <w:t>Взаимосвязь с процессом реализации</w:t>
      </w:r>
      <w:r w:rsidRPr="00907F9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Концепции развития здравоохранения РФ до 2020 года</w:t>
      </w:r>
      <w:r w:rsidR="00EF1C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07F9C" w:rsidRDefault="00907F9C" w:rsidP="00FE5698">
      <w:pPr>
        <w:pStyle w:val="a9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F9C">
        <w:rPr>
          <w:rFonts w:ascii="Times New Roman" w:hAnsi="Times New Roman" w:cs="Times New Roman"/>
          <w:sz w:val="28"/>
          <w:szCs w:val="28"/>
        </w:rPr>
        <w:t>Контроль качества обучения</w:t>
      </w:r>
      <w:r w:rsidR="00EF1C0A">
        <w:rPr>
          <w:rFonts w:ascii="Times New Roman" w:hAnsi="Times New Roman" w:cs="Times New Roman"/>
          <w:sz w:val="28"/>
          <w:szCs w:val="28"/>
        </w:rPr>
        <w:t>.</w:t>
      </w:r>
    </w:p>
    <w:p w:rsidR="00907F9C" w:rsidRPr="00907F9C" w:rsidRDefault="00907F9C" w:rsidP="00FE5698">
      <w:pPr>
        <w:pStyle w:val="a9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обучения</w:t>
      </w:r>
      <w:r w:rsidR="00EF1C0A">
        <w:rPr>
          <w:rFonts w:ascii="Times New Roman" w:hAnsi="Times New Roman" w:cs="Times New Roman"/>
          <w:sz w:val="28"/>
          <w:szCs w:val="28"/>
        </w:rPr>
        <w:t>.</w:t>
      </w:r>
    </w:p>
    <w:p w:rsidR="00907F9C" w:rsidRPr="00666FBD" w:rsidRDefault="00907F9C" w:rsidP="00FE5698">
      <w:pPr>
        <w:pStyle w:val="a9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Удовлетворение потребности в кадровом  потенциале</w:t>
      </w:r>
      <w:r w:rsidR="00EF1C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66FBD" w:rsidRPr="00666FBD" w:rsidRDefault="00666FBD" w:rsidP="00FE5698">
      <w:pPr>
        <w:pStyle w:val="a9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Достаточное учебно-техническое обеспечение учебного процесса</w:t>
      </w:r>
      <w:r w:rsidR="00EF1C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66FBD" w:rsidRDefault="00666FBD" w:rsidP="00FE5698">
      <w:pPr>
        <w:pStyle w:val="a9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6F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роисходит ежегодно обновление </w:t>
      </w:r>
      <w:r w:rsidRPr="00666F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иблиотечного фонда новыми учебными пособиями, рекомендованными ФГУ ФИРО для студентов СПО; работает электронная </w:t>
      </w:r>
      <w:r w:rsidR="0059453B">
        <w:rPr>
          <w:rFonts w:ascii="Times New Roman" w:hAnsi="Times New Roman" w:cs="Times New Roman"/>
          <w:sz w:val="28"/>
          <w:szCs w:val="28"/>
        </w:rPr>
        <w:t>библиотека Консультант студента</w:t>
      </w:r>
      <w:r w:rsidR="00256029">
        <w:rPr>
          <w:rFonts w:ascii="Times New Roman" w:hAnsi="Times New Roman" w:cs="Times New Roman"/>
          <w:sz w:val="28"/>
          <w:szCs w:val="28"/>
        </w:rPr>
        <w:t xml:space="preserve">, </w:t>
      </w:r>
      <w:r w:rsidR="0059453B">
        <w:rPr>
          <w:rFonts w:ascii="Times New Roman" w:hAnsi="Times New Roman" w:cs="Times New Roman"/>
          <w:sz w:val="28"/>
          <w:szCs w:val="28"/>
        </w:rPr>
        <w:t xml:space="preserve"> база которой ежегодно обновляется.</w:t>
      </w:r>
    </w:p>
    <w:p w:rsidR="0058147D" w:rsidRDefault="00666FBD" w:rsidP="00FE5698">
      <w:pPr>
        <w:pStyle w:val="a9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C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Проведение</w:t>
      </w:r>
      <w:r w:rsidR="00846969" w:rsidRPr="0058147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сертификационного обучения (встраивание сертификационных курсов в программы обучения колледжа с использование</w:t>
      </w:r>
      <w:r w:rsidR="0058147D" w:rsidRPr="0058147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 часов вариативной </w:t>
      </w:r>
      <w:r w:rsidR="0058147D" w:rsidRPr="0058147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части об</w:t>
      </w:r>
      <w:r w:rsidR="00846969" w:rsidRPr="0058147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учения</w:t>
      </w:r>
      <w:r w:rsidR="0058147D" w:rsidRPr="0058147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846969" w:rsidRPr="0058147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 выдачей сертификатов</w:t>
      </w:r>
      <w:r w:rsidR="00DD225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6969" w:rsidRPr="0058147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D225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Скорая и неотложная </w:t>
      </w:r>
      <w:r w:rsidR="0025602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помощь»</w:t>
      </w:r>
      <w:r w:rsidR="00EF1C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D225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«Лечебное дело».</w:t>
      </w:r>
    </w:p>
    <w:p w:rsidR="0058147D" w:rsidRPr="0058147D" w:rsidRDefault="00EF1C0A" w:rsidP="00FE5698">
      <w:pPr>
        <w:pStyle w:val="a9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служит </w:t>
      </w:r>
      <w:r w:rsidR="0058147D" w:rsidRPr="0058147D">
        <w:rPr>
          <w:rFonts w:ascii="Times New Roman" w:hAnsi="Times New Roman" w:cs="Times New Roman"/>
          <w:sz w:val="28"/>
          <w:szCs w:val="28"/>
        </w:rPr>
        <w:t xml:space="preserve">введение программы </w:t>
      </w:r>
      <w:r w:rsidR="0059453B">
        <w:rPr>
          <w:rFonts w:ascii="Times New Roman" w:hAnsi="Times New Roman" w:cs="Times New Roman"/>
          <w:sz w:val="28"/>
          <w:szCs w:val="28"/>
        </w:rPr>
        <w:t xml:space="preserve">профессиональной дисциплины </w:t>
      </w:r>
      <w:r w:rsidR="0058147D" w:rsidRPr="0058147D">
        <w:rPr>
          <w:rFonts w:ascii="Times New Roman" w:hAnsi="Times New Roman" w:cs="Times New Roman"/>
          <w:sz w:val="28"/>
          <w:szCs w:val="28"/>
        </w:rPr>
        <w:t xml:space="preserve">Специализация. Фельдшер скорой помощи. </w:t>
      </w:r>
    </w:p>
    <w:p w:rsidR="00846969" w:rsidRPr="00666FBD" w:rsidRDefault="00EF1C0A" w:rsidP="00FE5698">
      <w:pPr>
        <w:pStyle w:val="a9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Соответствие</w:t>
      </w:r>
      <w:r w:rsidR="00846969" w:rsidRPr="00666FB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программ подготовки нормативным  требованиям ФГОС СПО</w:t>
      </w:r>
    </w:p>
    <w:p w:rsidR="00666FBD" w:rsidRDefault="00666FBD" w:rsidP="00FE5698">
      <w:pPr>
        <w:pStyle w:val="a9"/>
        <w:numPr>
          <w:ilvl w:val="0"/>
          <w:numId w:val="2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FBD">
        <w:rPr>
          <w:rFonts w:ascii="Times New Roman" w:hAnsi="Times New Roman" w:cs="Times New Roman"/>
          <w:sz w:val="28"/>
          <w:szCs w:val="28"/>
        </w:rPr>
        <w:t>Наличие целевой подготовки специалистов среднего звена.</w:t>
      </w:r>
    </w:p>
    <w:p w:rsidR="00666FBD" w:rsidRPr="00666FBD" w:rsidRDefault="00666FBD" w:rsidP="00FE5698">
      <w:pPr>
        <w:pStyle w:val="a9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2016г по специальности  31.02.01  «лечебное дело» </w:t>
      </w:r>
      <w:r w:rsidR="00EF1C0A">
        <w:rPr>
          <w:rFonts w:ascii="Times New Roman" w:hAnsi="Times New Roman" w:cs="Times New Roman"/>
          <w:sz w:val="28"/>
          <w:szCs w:val="28"/>
        </w:rPr>
        <w:t xml:space="preserve">в соответствии с планом приёма </w:t>
      </w:r>
      <w:r>
        <w:rPr>
          <w:rFonts w:ascii="Times New Roman" w:hAnsi="Times New Roman" w:cs="Times New Roman"/>
          <w:sz w:val="28"/>
          <w:szCs w:val="28"/>
        </w:rPr>
        <w:t xml:space="preserve">из 25 бюджетных мест 20 абитуриентов было принято по целевому набору. </w:t>
      </w:r>
    </w:p>
    <w:p w:rsidR="00EF3DF6" w:rsidRDefault="00846969" w:rsidP="00EF3DF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083">
        <w:rPr>
          <w:rFonts w:ascii="Times New Roman" w:hAnsi="Times New Roman" w:cs="Times New Roman"/>
          <w:sz w:val="28"/>
          <w:szCs w:val="28"/>
        </w:rPr>
        <w:t>В настоящее время насчитывается</w:t>
      </w:r>
      <w:r w:rsidR="00034083" w:rsidRPr="00034083">
        <w:rPr>
          <w:rFonts w:ascii="Times New Roman" w:hAnsi="Times New Roman" w:cs="Times New Roman"/>
          <w:sz w:val="28"/>
          <w:szCs w:val="28"/>
        </w:rPr>
        <w:t xml:space="preserve"> несколько должностных характеристик по специальности 31.02.01 [</w:t>
      </w:r>
      <w:r w:rsidR="00034083">
        <w:rPr>
          <w:rFonts w:ascii="Times New Roman" w:hAnsi="Times New Roman" w:cs="Times New Roman"/>
          <w:sz w:val="28"/>
          <w:szCs w:val="28"/>
        </w:rPr>
        <w:t>1</w:t>
      </w:r>
      <w:r w:rsidR="00034083" w:rsidRPr="00034083">
        <w:rPr>
          <w:rFonts w:ascii="Times New Roman" w:hAnsi="Times New Roman" w:cs="Times New Roman"/>
          <w:sz w:val="28"/>
          <w:szCs w:val="28"/>
        </w:rPr>
        <w:t>]</w:t>
      </w:r>
      <w:r w:rsidR="00034083">
        <w:rPr>
          <w:rFonts w:ascii="Times New Roman" w:hAnsi="Times New Roman" w:cs="Times New Roman"/>
          <w:sz w:val="28"/>
          <w:szCs w:val="28"/>
        </w:rPr>
        <w:t xml:space="preserve">. </w:t>
      </w:r>
      <w:r w:rsidRPr="00846969">
        <w:rPr>
          <w:rFonts w:ascii="Times New Roman" w:hAnsi="Times New Roman" w:cs="Times New Roman"/>
          <w:sz w:val="28"/>
          <w:szCs w:val="28"/>
        </w:rPr>
        <w:t xml:space="preserve">Наличие эффективных механизмов обучения обеспечивает </w:t>
      </w:r>
      <w:proofErr w:type="spellStart"/>
      <w:r w:rsidRPr="00846969">
        <w:rPr>
          <w:rFonts w:ascii="Times New Roman" w:hAnsi="Times New Roman" w:cs="Times New Roman"/>
          <w:sz w:val="28"/>
          <w:szCs w:val="28"/>
        </w:rPr>
        <w:t>конкуреноспособность</w:t>
      </w:r>
      <w:proofErr w:type="spellEnd"/>
      <w:r w:rsidRPr="00846969">
        <w:rPr>
          <w:rFonts w:ascii="Times New Roman" w:hAnsi="Times New Roman" w:cs="Times New Roman"/>
          <w:sz w:val="28"/>
          <w:szCs w:val="28"/>
        </w:rPr>
        <w:t xml:space="preserve"> программ подготовки специалистов среднего звена по специальности 31.02.91 «лечебное дело».</w:t>
      </w:r>
    </w:p>
    <w:p w:rsidR="00B23A80" w:rsidRDefault="00B23A80" w:rsidP="00EF3DF6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80">
        <w:rPr>
          <w:rFonts w:ascii="Times New Roman" w:hAnsi="Times New Roman" w:cs="Times New Roman"/>
          <w:sz w:val="28"/>
          <w:szCs w:val="28"/>
        </w:rPr>
        <w:t xml:space="preserve">Устойчивость практики 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 равновесием интересов:</w:t>
      </w:r>
    </w:p>
    <w:p w:rsidR="00B23A80" w:rsidRPr="00B23A80" w:rsidRDefault="00B23A80" w:rsidP="00FE5698">
      <w:pPr>
        <w:pStyle w:val="a9"/>
        <w:tabs>
          <w:tab w:val="left" w:pos="0"/>
          <w:tab w:val="left" w:pos="284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одной стороны,  ЛПУ, в частности станция СМП</w:t>
      </w:r>
      <w:r w:rsidR="000340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заинтересована</w:t>
      </w:r>
      <w:r w:rsidRPr="00B23A80">
        <w:rPr>
          <w:rFonts w:ascii="Times New Roman" w:hAnsi="Times New Roman" w:cs="Times New Roman"/>
          <w:sz w:val="28"/>
          <w:szCs w:val="28"/>
        </w:rPr>
        <w:t xml:space="preserve"> в получении кадров, с</w:t>
      </w:r>
      <w:r>
        <w:rPr>
          <w:rFonts w:ascii="Times New Roman" w:hAnsi="Times New Roman" w:cs="Times New Roman"/>
          <w:sz w:val="28"/>
          <w:szCs w:val="28"/>
        </w:rPr>
        <w:t>пособных приносить реальный ре</w:t>
      </w:r>
      <w:r w:rsidRPr="00B23A80">
        <w:rPr>
          <w:rFonts w:ascii="Times New Roman" w:hAnsi="Times New Roman" w:cs="Times New Roman"/>
          <w:sz w:val="28"/>
          <w:szCs w:val="28"/>
        </w:rPr>
        <w:t>зультат в кр</w:t>
      </w:r>
      <w:r>
        <w:rPr>
          <w:rFonts w:ascii="Times New Roman" w:hAnsi="Times New Roman" w:cs="Times New Roman"/>
          <w:sz w:val="28"/>
          <w:szCs w:val="28"/>
        </w:rPr>
        <w:t>атчайшие сроки без дополнитель</w:t>
      </w:r>
      <w:r w:rsidRPr="00B23A80">
        <w:rPr>
          <w:rFonts w:ascii="Times New Roman" w:hAnsi="Times New Roman" w:cs="Times New Roman"/>
          <w:sz w:val="28"/>
          <w:szCs w:val="28"/>
        </w:rPr>
        <w:t xml:space="preserve">ного обучения и адаптации с </w:t>
      </w:r>
      <w:proofErr w:type="gramStart"/>
      <w:r w:rsidRPr="00B23A80">
        <w:rPr>
          <w:rFonts w:ascii="Times New Roman" w:hAnsi="Times New Roman" w:cs="Times New Roman"/>
          <w:sz w:val="28"/>
          <w:szCs w:val="28"/>
        </w:rPr>
        <w:t>минимальным</w:t>
      </w:r>
      <w:proofErr w:type="gramEnd"/>
      <w:r w:rsidR="00907F9C" w:rsidRPr="00B23A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23A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материальными и временными затратами</w:t>
      </w:r>
      <w:r w:rsidR="00EF1C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23A80" w:rsidRDefault="00B23A80" w:rsidP="00FE5698">
      <w:pPr>
        <w:pStyle w:val="a9"/>
        <w:tabs>
          <w:tab w:val="left" w:pos="0"/>
          <w:tab w:val="left" w:pos="284"/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23A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907F9C" w:rsidRPr="00B23A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B23A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 другой стороны</w:t>
      </w:r>
      <w:r w:rsidR="00EF1C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23A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задача колледжа</w:t>
      </w:r>
      <w:r w:rsidR="00EF1C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B23A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подготовка среднего медицинского работника, способного проявить свою компетентность в условиях реорганизации здравоохране</w:t>
      </w:r>
      <w:r w:rsidR="00EF1C0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ния, внедрения новых технологий и </w:t>
      </w:r>
      <w:r w:rsidRPr="00B23A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стандартов оказания медицинской помощи и т.д. </w:t>
      </w:r>
      <w:r w:rsidR="00907F9C" w:rsidRPr="00B23A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46969" w:rsidRPr="00B23A80" w:rsidRDefault="00B23A80" w:rsidP="00EF1C0A">
      <w:pPr>
        <w:pStyle w:val="a9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23A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 учетом сказанного выше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B23A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только выпускники нашего колледжа должны быть конкурентоспособны, но необходима и конкурентоспособность колледжа в подготовке кадров, востребованных в здравоохранении. </w:t>
      </w:r>
      <w:r w:rsidR="00907F9C" w:rsidRPr="00B23A8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</w:p>
    <w:p w:rsidR="00B23A80" w:rsidRDefault="00B23A80" w:rsidP="00FE5698">
      <w:pPr>
        <w:pStyle w:val="a9"/>
        <w:tabs>
          <w:tab w:val="left" w:pos="0"/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7F9C" w:rsidRPr="00907F9C" w:rsidRDefault="008C710F" w:rsidP="00FE5698">
      <w:pPr>
        <w:pStyle w:val="a9"/>
        <w:tabs>
          <w:tab w:val="left" w:pos="0"/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907F9C" w:rsidRPr="00907F9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.5 Возможности тиражирования практики</w:t>
      </w:r>
    </w:p>
    <w:p w:rsidR="00EF3DF6" w:rsidRPr="00EF1C0A" w:rsidRDefault="00907F9C" w:rsidP="00EF1C0A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0A">
        <w:rPr>
          <w:rFonts w:ascii="Times New Roman" w:hAnsi="Times New Roman" w:cs="Times New Roman"/>
          <w:sz w:val="28"/>
          <w:szCs w:val="28"/>
        </w:rPr>
        <w:t xml:space="preserve">Представленный опыт работы по ПМ.03 </w:t>
      </w:r>
      <w:r w:rsidR="00053657">
        <w:rPr>
          <w:rFonts w:ascii="Times New Roman" w:hAnsi="Times New Roman" w:cs="Times New Roman"/>
          <w:sz w:val="28"/>
          <w:szCs w:val="28"/>
        </w:rPr>
        <w:t>способствует</w:t>
      </w:r>
      <w:r w:rsidRPr="00EF1C0A">
        <w:rPr>
          <w:rFonts w:ascii="Times New Roman" w:hAnsi="Times New Roman" w:cs="Times New Roman"/>
          <w:sz w:val="28"/>
          <w:szCs w:val="28"/>
        </w:rPr>
        <w:t xml:space="preserve"> решению проблем, выявляемых в процессе обучения по МДК этого модуля.</w:t>
      </w:r>
    </w:p>
    <w:p w:rsidR="0058147D" w:rsidRDefault="0058147D" w:rsidP="00EF3DF6">
      <w:pPr>
        <w:tabs>
          <w:tab w:val="left" w:pos="0"/>
          <w:tab w:val="left" w:pos="3960"/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основным условием для обеспечения тиражирования практики является:</w:t>
      </w:r>
    </w:p>
    <w:p w:rsidR="00971F31" w:rsidRDefault="0058147D" w:rsidP="00FE5698">
      <w:pPr>
        <w:pStyle w:val="a9"/>
        <w:numPr>
          <w:ilvl w:val="0"/>
          <w:numId w:val="28"/>
        </w:numPr>
        <w:tabs>
          <w:tab w:val="left" w:pos="0"/>
          <w:tab w:val="left" w:pos="284"/>
          <w:tab w:val="left" w:pos="3960"/>
          <w:tab w:val="left" w:pos="81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1F31">
        <w:rPr>
          <w:rFonts w:ascii="Times New Roman" w:hAnsi="Times New Roman" w:cs="Times New Roman"/>
          <w:sz w:val="28"/>
          <w:szCs w:val="28"/>
        </w:rPr>
        <w:t xml:space="preserve">встраивание учебных материалов работодателей ЛПУ в образовательные программы колледжа, что </w:t>
      </w:r>
      <w:r w:rsidR="00971F31">
        <w:rPr>
          <w:rFonts w:ascii="Times New Roman" w:hAnsi="Times New Roman" w:cs="Times New Roman"/>
          <w:sz w:val="28"/>
          <w:szCs w:val="28"/>
        </w:rPr>
        <w:t xml:space="preserve">на данном этапе проводится только в виде отдельных коррекционных моментов в основном  по </w:t>
      </w:r>
      <w:r w:rsidR="00053657">
        <w:rPr>
          <w:rFonts w:ascii="Times New Roman" w:hAnsi="Times New Roman" w:cs="Times New Roman"/>
          <w:sz w:val="28"/>
          <w:szCs w:val="28"/>
        </w:rPr>
        <w:t xml:space="preserve">рабочим </w:t>
      </w:r>
      <w:r w:rsidR="00971F31">
        <w:rPr>
          <w:rFonts w:ascii="Times New Roman" w:hAnsi="Times New Roman" w:cs="Times New Roman"/>
          <w:sz w:val="28"/>
          <w:szCs w:val="28"/>
        </w:rPr>
        <w:t>прогр</w:t>
      </w:r>
      <w:r w:rsidR="00053657">
        <w:rPr>
          <w:rFonts w:ascii="Times New Roman" w:hAnsi="Times New Roman" w:cs="Times New Roman"/>
          <w:sz w:val="28"/>
          <w:szCs w:val="28"/>
        </w:rPr>
        <w:t>аммам производственной практики;</w:t>
      </w:r>
    </w:p>
    <w:p w:rsidR="00971F31" w:rsidRDefault="00971F31" w:rsidP="00FE5698">
      <w:pPr>
        <w:pStyle w:val="a9"/>
        <w:numPr>
          <w:ilvl w:val="0"/>
          <w:numId w:val="28"/>
        </w:numPr>
        <w:tabs>
          <w:tab w:val="left" w:pos="0"/>
          <w:tab w:val="left" w:pos="284"/>
          <w:tab w:val="left" w:pos="3960"/>
          <w:tab w:val="left" w:pos="81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1F31">
        <w:rPr>
          <w:rFonts w:ascii="Times New Roman" w:hAnsi="Times New Roman" w:cs="Times New Roman"/>
          <w:sz w:val="28"/>
          <w:szCs w:val="28"/>
        </w:rPr>
        <w:t xml:space="preserve"> </w:t>
      </w:r>
      <w:r w:rsidR="0058147D" w:rsidRPr="00971F31">
        <w:rPr>
          <w:rFonts w:ascii="Times New Roman" w:hAnsi="Times New Roman" w:cs="Times New Roman"/>
          <w:sz w:val="28"/>
          <w:szCs w:val="28"/>
        </w:rPr>
        <w:t>встраивание сертификационных курсов  в образовательные программ</w:t>
      </w:r>
      <w:r>
        <w:rPr>
          <w:rFonts w:ascii="Times New Roman" w:hAnsi="Times New Roman" w:cs="Times New Roman"/>
          <w:sz w:val="28"/>
          <w:szCs w:val="28"/>
        </w:rPr>
        <w:t xml:space="preserve">ы колледжа, этот вид работы уже </w:t>
      </w:r>
      <w:r w:rsidR="00053657">
        <w:rPr>
          <w:rFonts w:ascii="Times New Roman" w:hAnsi="Times New Roman" w:cs="Times New Roman"/>
          <w:sz w:val="28"/>
          <w:szCs w:val="28"/>
        </w:rPr>
        <w:t>проводится  в колледже;</w:t>
      </w:r>
    </w:p>
    <w:p w:rsidR="00BB0033" w:rsidRPr="00B921D7" w:rsidRDefault="00971F31" w:rsidP="00B921D7">
      <w:pPr>
        <w:pStyle w:val="a9"/>
        <w:numPr>
          <w:ilvl w:val="0"/>
          <w:numId w:val="28"/>
        </w:numPr>
        <w:tabs>
          <w:tab w:val="left" w:pos="0"/>
          <w:tab w:val="left" w:pos="284"/>
          <w:tab w:val="left" w:pos="3960"/>
          <w:tab w:val="left" w:pos="81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стимулирующих надбавок педагогам по результатам образовательной деятельности (проводится в колледже).</w:t>
      </w:r>
    </w:p>
    <w:p w:rsidR="00053657" w:rsidRDefault="00053657" w:rsidP="00FE5698">
      <w:pPr>
        <w:pStyle w:val="a9"/>
        <w:tabs>
          <w:tab w:val="left" w:pos="0"/>
          <w:tab w:val="left" w:pos="284"/>
          <w:tab w:val="left" w:pos="3960"/>
          <w:tab w:val="left" w:pos="813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921D7" w:rsidRDefault="00B921D7" w:rsidP="00FE5698">
      <w:pPr>
        <w:pStyle w:val="a9"/>
        <w:tabs>
          <w:tab w:val="left" w:pos="0"/>
          <w:tab w:val="left" w:pos="284"/>
          <w:tab w:val="left" w:pos="3960"/>
          <w:tab w:val="left" w:pos="813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921D7" w:rsidRDefault="00B921D7" w:rsidP="00FE5698">
      <w:pPr>
        <w:pStyle w:val="a9"/>
        <w:tabs>
          <w:tab w:val="left" w:pos="0"/>
          <w:tab w:val="left" w:pos="284"/>
          <w:tab w:val="left" w:pos="3960"/>
          <w:tab w:val="left" w:pos="813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921D7" w:rsidRPr="008C710F" w:rsidRDefault="00B921D7" w:rsidP="008C710F">
      <w:pPr>
        <w:tabs>
          <w:tab w:val="left" w:pos="0"/>
          <w:tab w:val="left" w:pos="284"/>
          <w:tab w:val="left" w:pos="3960"/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D7" w:rsidRPr="00EA68E2" w:rsidRDefault="00B921D7" w:rsidP="00EA68E2">
      <w:pPr>
        <w:tabs>
          <w:tab w:val="left" w:pos="0"/>
          <w:tab w:val="left" w:pos="284"/>
          <w:tab w:val="left" w:pos="3960"/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427" w:rsidRPr="00B921D7" w:rsidRDefault="008C710F" w:rsidP="00B921D7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921D7">
        <w:rPr>
          <w:rFonts w:ascii="Times New Roman" w:hAnsi="Times New Roman" w:cs="Times New Roman"/>
          <w:b/>
          <w:sz w:val="28"/>
          <w:szCs w:val="28"/>
        </w:rPr>
        <w:t>.</w:t>
      </w:r>
      <w:r w:rsidR="00992427" w:rsidRPr="00B921D7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992427" w:rsidRPr="00B921D7" w:rsidRDefault="00FB36B7" w:rsidP="00B921D7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77B76" w:rsidRPr="00377B76" w:rsidRDefault="00377B76" w:rsidP="00377B76">
      <w:pPr>
        <w:pStyle w:val="a9"/>
        <w:numPr>
          <w:ilvl w:val="0"/>
          <w:numId w:val="3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разработка профессионального конкурса  по теме</w:t>
      </w:r>
    </w:p>
    <w:p w:rsidR="00377B76" w:rsidRDefault="00377B76" w:rsidP="00377B76">
      <w:pPr>
        <w:pStyle w:val="a9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B76">
        <w:rPr>
          <w:rFonts w:ascii="Times New Roman" w:hAnsi="Times New Roman" w:cs="Times New Roman"/>
          <w:sz w:val="28"/>
          <w:szCs w:val="28"/>
        </w:rPr>
        <w:t>«Спешим на помощь»</w:t>
      </w:r>
    </w:p>
    <w:p w:rsidR="00377B76" w:rsidRPr="0097221B" w:rsidRDefault="00377B76" w:rsidP="00377B76">
      <w:pPr>
        <w:pStyle w:val="a9"/>
        <w:numPr>
          <w:ilvl w:val="0"/>
          <w:numId w:val="3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B76">
        <w:rPr>
          <w:rFonts w:ascii="Times New Roman" w:hAnsi="Times New Roman" w:cs="Times New Roman"/>
          <w:sz w:val="28"/>
          <w:szCs w:val="28"/>
        </w:rPr>
        <w:t>Результаты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по ПМ.03</w:t>
      </w:r>
      <w:r w:rsidR="0097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</w:t>
      </w:r>
      <w:r w:rsidRPr="00377B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77B76">
        <w:rPr>
          <w:rFonts w:ascii="Times New Roman" w:hAnsi="Times New Roman" w:cs="Times New Roman"/>
          <w:sz w:val="28"/>
          <w:szCs w:val="28"/>
        </w:rPr>
        <w:t>анизации самостоятельной работы студентов</w:t>
      </w:r>
      <w:r w:rsidR="0097221B">
        <w:rPr>
          <w:rFonts w:ascii="Times New Roman" w:hAnsi="Times New Roman" w:cs="Times New Roman"/>
          <w:sz w:val="28"/>
          <w:szCs w:val="28"/>
        </w:rPr>
        <w:t>:</w:t>
      </w:r>
    </w:p>
    <w:p w:rsidR="0097221B" w:rsidRDefault="0097221B" w:rsidP="0097221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7221B">
        <w:rPr>
          <w:rFonts w:ascii="Times New Roman" w:hAnsi="Times New Roman" w:cs="Times New Roman"/>
          <w:sz w:val="28"/>
          <w:szCs w:val="28"/>
        </w:rPr>
        <w:t xml:space="preserve">сследовательская  работа  на базе отделения скорой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21B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97221B">
        <w:rPr>
          <w:rFonts w:ascii="Times New Roman" w:hAnsi="Times New Roman" w:cs="Times New Roman"/>
          <w:sz w:val="28"/>
          <w:szCs w:val="28"/>
        </w:rPr>
        <w:t>Гагаринская</w:t>
      </w:r>
      <w:proofErr w:type="spellEnd"/>
      <w:r w:rsidRPr="0097221B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97221B" w:rsidRPr="0097221B" w:rsidRDefault="0097221B" w:rsidP="0097221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2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21B">
        <w:rPr>
          <w:rFonts w:ascii="Times New Roman" w:hAnsi="Times New Roman" w:cs="Times New Roman"/>
          <w:sz w:val="28"/>
          <w:szCs w:val="28"/>
        </w:rPr>
        <w:t xml:space="preserve">сследовательская  работа  на базе </w:t>
      </w:r>
      <w:r>
        <w:rPr>
          <w:rFonts w:ascii="Times New Roman" w:hAnsi="Times New Roman" w:cs="Times New Roman"/>
          <w:sz w:val="28"/>
          <w:szCs w:val="28"/>
        </w:rPr>
        <w:t>станци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7221B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221B">
        <w:rPr>
          <w:rFonts w:ascii="Times New Roman" w:hAnsi="Times New Roman" w:cs="Times New Roman"/>
          <w:sz w:val="28"/>
          <w:szCs w:val="28"/>
        </w:rPr>
        <w:t xml:space="preserve"> скорой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1B">
        <w:rPr>
          <w:rFonts w:ascii="Times New Roman" w:hAnsi="Times New Roman" w:cs="Times New Roman"/>
          <w:sz w:val="28"/>
          <w:szCs w:val="28"/>
        </w:rPr>
        <w:t>ОГБУЗ «</w:t>
      </w:r>
      <w:r>
        <w:rPr>
          <w:rFonts w:ascii="Times New Roman" w:hAnsi="Times New Roman" w:cs="Times New Roman"/>
          <w:sz w:val="28"/>
          <w:szCs w:val="28"/>
        </w:rPr>
        <w:t xml:space="preserve">Вяземская </w:t>
      </w:r>
      <w:r w:rsidRPr="0097221B">
        <w:rPr>
          <w:rFonts w:ascii="Times New Roman" w:hAnsi="Times New Roman" w:cs="Times New Roman"/>
          <w:sz w:val="28"/>
          <w:szCs w:val="28"/>
        </w:rPr>
        <w:t>ЦРБ»</w:t>
      </w:r>
    </w:p>
    <w:p w:rsidR="00377B76" w:rsidRPr="0097221B" w:rsidRDefault="00377B76" w:rsidP="0097221B">
      <w:pPr>
        <w:pStyle w:val="a9"/>
        <w:numPr>
          <w:ilvl w:val="0"/>
          <w:numId w:val="3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B76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 xml:space="preserve">жание производственной практики </w:t>
      </w:r>
      <w:r w:rsidRPr="00377B7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76">
        <w:rPr>
          <w:rFonts w:ascii="Times New Roman" w:hAnsi="Times New Roman" w:cs="Times New Roman"/>
          <w:sz w:val="28"/>
          <w:szCs w:val="28"/>
        </w:rPr>
        <w:t>ПМ.03</w:t>
      </w:r>
      <w:r>
        <w:rPr>
          <w:rFonts w:ascii="Times New Roman" w:hAnsi="Times New Roman" w:cs="Times New Roman"/>
          <w:sz w:val="28"/>
          <w:szCs w:val="28"/>
        </w:rPr>
        <w:t xml:space="preserve">МДК </w:t>
      </w:r>
      <w:r w:rsidRPr="00377B76">
        <w:rPr>
          <w:rFonts w:ascii="Times New Roman" w:hAnsi="Times New Roman" w:cs="Times New Roman"/>
          <w:sz w:val="28"/>
          <w:szCs w:val="28"/>
        </w:rPr>
        <w:t>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76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и </w:t>
      </w:r>
      <w:r w:rsidR="0097221B">
        <w:rPr>
          <w:rFonts w:ascii="Times New Roman" w:hAnsi="Times New Roman" w:cs="Times New Roman"/>
          <w:sz w:val="28"/>
          <w:szCs w:val="28"/>
        </w:rPr>
        <w:t xml:space="preserve">оказание неотложной медицинской </w:t>
      </w:r>
      <w:r w:rsidRPr="00377B76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97221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7221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97221B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97221B">
        <w:rPr>
          <w:rFonts w:ascii="Times New Roman" w:hAnsi="Times New Roman" w:cs="Times New Roman"/>
          <w:i/>
          <w:sz w:val="28"/>
          <w:szCs w:val="28"/>
        </w:rPr>
        <w:t>(</w:t>
      </w:r>
      <w:r w:rsidR="0097221B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Pr="0097221B">
        <w:rPr>
          <w:rFonts w:ascii="Times New Roman" w:hAnsi="Times New Roman" w:cs="Times New Roman"/>
          <w:i/>
          <w:sz w:val="28"/>
          <w:szCs w:val="28"/>
        </w:rPr>
        <w:t>из рабочей программы производственной практики)</w:t>
      </w:r>
      <w:r w:rsidR="0097221B">
        <w:rPr>
          <w:rFonts w:ascii="Times New Roman" w:hAnsi="Times New Roman" w:cs="Times New Roman"/>
          <w:i/>
          <w:sz w:val="28"/>
          <w:szCs w:val="28"/>
        </w:rPr>
        <w:t>:</w:t>
      </w:r>
    </w:p>
    <w:p w:rsidR="0097221B" w:rsidRDefault="0097221B" w:rsidP="009722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программы</w:t>
      </w:r>
    </w:p>
    <w:p w:rsidR="0097221B" w:rsidRDefault="0097221B" w:rsidP="009722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график прохождения практика</w:t>
      </w:r>
    </w:p>
    <w:p w:rsidR="0097221B" w:rsidRPr="0097221B" w:rsidRDefault="0097221B" w:rsidP="009722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виды работ</w:t>
      </w:r>
    </w:p>
    <w:p w:rsidR="0097221B" w:rsidRDefault="0097221B" w:rsidP="0097221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72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6F3D7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6F3D7D">
        <w:rPr>
          <w:rFonts w:ascii="Times New Roman" w:hAnsi="Times New Roman" w:cs="Times New Roman"/>
          <w:sz w:val="28"/>
          <w:szCs w:val="28"/>
        </w:rPr>
        <w:t xml:space="preserve"> выполнением программы практики и отчетность</w:t>
      </w:r>
    </w:p>
    <w:p w:rsidR="00D45D2B" w:rsidRDefault="00D45D2B" w:rsidP="0097221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отчёт по практике</w:t>
      </w:r>
      <w:r w:rsidR="00FB36B7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FB36B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B36B7">
        <w:rPr>
          <w:rFonts w:ascii="Times New Roman" w:hAnsi="Times New Roman" w:cs="Times New Roman"/>
          <w:sz w:val="28"/>
          <w:szCs w:val="28"/>
        </w:rPr>
        <w:t>)</w:t>
      </w:r>
    </w:p>
    <w:p w:rsidR="00D45D2B" w:rsidRDefault="00D45D2B" w:rsidP="0097221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</w:t>
      </w:r>
      <w:r w:rsidR="00FB36B7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FB36B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B36B7">
        <w:rPr>
          <w:rFonts w:ascii="Times New Roman" w:hAnsi="Times New Roman" w:cs="Times New Roman"/>
          <w:sz w:val="28"/>
          <w:szCs w:val="28"/>
        </w:rPr>
        <w:t>)</w:t>
      </w:r>
    </w:p>
    <w:p w:rsidR="0097221B" w:rsidRDefault="0097221B" w:rsidP="00D45D2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5D2B">
        <w:rPr>
          <w:rFonts w:ascii="Times New Roman" w:hAnsi="Times New Roman" w:cs="Times New Roman"/>
          <w:sz w:val="28"/>
          <w:szCs w:val="28"/>
        </w:rPr>
        <w:t xml:space="preserve"> а</w:t>
      </w:r>
      <w:r w:rsidR="00D45D2B" w:rsidRPr="00D45D2B">
        <w:rPr>
          <w:rFonts w:ascii="Times New Roman" w:hAnsi="Times New Roman" w:cs="Times New Roman"/>
          <w:sz w:val="28"/>
          <w:szCs w:val="28"/>
        </w:rPr>
        <w:t>ттестационный лист по практике</w:t>
      </w:r>
      <w:r w:rsidR="00FB36B7">
        <w:rPr>
          <w:rFonts w:ascii="Times New Roman" w:hAnsi="Times New Roman" w:cs="Times New Roman"/>
          <w:sz w:val="28"/>
          <w:szCs w:val="28"/>
        </w:rPr>
        <w:t xml:space="preserve"> (приложение3)</w:t>
      </w:r>
    </w:p>
    <w:p w:rsidR="00D45D2B" w:rsidRPr="00D45D2B" w:rsidRDefault="00D45D2B" w:rsidP="00D45D2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D2B">
        <w:rPr>
          <w:rFonts w:ascii="Times New Roman" w:hAnsi="Times New Roman" w:cs="Times New Roman"/>
          <w:sz w:val="28"/>
          <w:szCs w:val="28"/>
        </w:rPr>
        <w:t>- карта вызова скорой медицинской помощи</w:t>
      </w:r>
      <w:r w:rsidR="00FB36B7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FB36B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B36B7">
        <w:rPr>
          <w:rFonts w:ascii="Times New Roman" w:hAnsi="Times New Roman" w:cs="Times New Roman"/>
          <w:sz w:val="28"/>
          <w:szCs w:val="28"/>
        </w:rPr>
        <w:t>)</w:t>
      </w:r>
    </w:p>
    <w:p w:rsidR="0097221B" w:rsidRPr="0097221B" w:rsidRDefault="0097221B" w:rsidP="0097221B">
      <w:pPr>
        <w:pStyle w:val="a9"/>
        <w:numPr>
          <w:ilvl w:val="0"/>
          <w:numId w:val="3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21B">
        <w:rPr>
          <w:rFonts w:ascii="Times New Roman" w:hAnsi="Times New Roman" w:cs="Times New Roman"/>
          <w:bCs/>
          <w:sz w:val="28"/>
          <w:szCs w:val="28"/>
        </w:rPr>
        <w:t>Структура и содержание</w:t>
      </w:r>
      <w:r w:rsidRPr="0097221B">
        <w:rPr>
          <w:rFonts w:ascii="Times New Roman" w:hAnsi="Times New Roman" w:cs="Times New Roman"/>
          <w:bCs/>
          <w:caps/>
          <w:sz w:val="28"/>
          <w:szCs w:val="28"/>
        </w:rPr>
        <w:t xml:space="preserve"> ПМ.03</w:t>
      </w:r>
      <w:r w:rsidRPr="009722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221B">
        <w:rPr>
          <w:rFonts w:ascii="Times New Roman" w:hAnsi="Times New Roman" w:cs="Times New Roman"/>
          <w:sz w:val="28"/>
          <w:szCs w:val="28"/>
        </w:rPr>
        <w:t xml:space="preserve">Неотложная медицинская помощь на </w:t>
      </w:r>
      <w:proofErr w:type="spellStart"/>
      <w:r w:rsidRPr="0097221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97221B">
        <w:rPr>
          <w:rFonts w:ascii="Times New Roman" w:hAnsi="Times New Roman" w:cs="Times New Roman"/>
          <w:sz w:val="28"/>
          <w:szCs w:val="28"/>
        </w:rPr>
        <w:t xml:space="preserve"> этапе. Тематический план профессионального модуля                                                                                                                                 </w:t>
      </w:r>
      <w:r w:rsidRPr="0097221B">
        <w:rPr>
          <w:rFonts w:ascii="Times New Roman" w:hAnsi="Times New Roman" w:cs="Times New Roman"/>
          <w:bCs/>
          <w:caps/>
          <w:sz w:val="28"/>
          <w:szCs w:val="28"/>
        </w:rPr>
        <w:t>(</w:t>
      </w:r>
      <w:r w:rsidRPr="0097221B">
        <w:rPr>
          <w:rFonts w:ascii="Times New Roman" w:hAnsi="Times New Roman" w:cs="Times New Roman"/>
          <w:bCs/>
          <w:i/>
          <w:sz w:val="28"/>
          <w:szCs w:val="28"/>
        </w:rPr>
        <w:t>раздел из рабочей программы ПМ.03</w:t>
      </w:r>
      <w:r w:rsidRPr="0097221B">
        <w:rPr>
          <w:rFonts w:ascii="Times New Roman" w:hAnsi="Times New Roman" w:cs="Times New Roman"/>
          <w:bCs/>
          <w:i/>
          <w:caps/>
          <w:sz w:val="28"/>
          <w:szCs w:val="28"/>
        </w:rPr>
        <w:t>)</w:t>
      </w:r>
      <w:r w:rsidRPr="0097221B">
        <w:rPr>
          <w:rFonts w:ascii="Times New Roman" w:hAnsi="Times New Roman" w:cs="Times New Roman"/>
          <w:bCs/>
          <w:caps/>
          <w:sz w:val="28"/>
          <w:szCs w:val="28"/>
        </w:rPr>
        <w:t xml:space="preserve">  </w:t>
      </w:r>
    </w:p>
    <w:p w:rsidR="0097221B" w:rsidRPr="0097221B" w:rsidRDefault="0097221B" w:rsidP="0097221B">
      <w:pPr>
        <w:pStyle w:val="a9"/>
        <w:numPr>
          <w:ilvl w:val="0"/>
          <w:numId w:val="3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221B">
        <w:rPr>
          <w:rFonts w:ascii="Times New Roman" w:hAnsi="Times New Roman" w:cs="Times New Roman"/>
          <w:sz w:val="28"/>
          <w:szCs w:val="28"/>
        </w:rPr>
        <w:t>Оценка освоения ПМ.03</w:t>
      </w:r>
      <w:r w:rsidR="00D45D2B">
        <w:rPr>
          <w:rFonts w:ascii="Times New Roman" w:hAnsi="Times New Roman" w:cs="Times New Roman"/>
          <w:sz w:val="28"/>
          <w:szCs w:val="28"/>
        </w:rPr>
        <w:t xml:space="preserve"> </w:t>
      </w:r>
      <w:r w:rsidRPr="0097221B">
        <w:rPr>
          <w:rFonts w:ascii="Times New Roman" w:hAnsi="Times New Roman" w:cs="Times New Roman"/>
          <w:sz w:val="28"/>
          <w:szCs w:val="28"/>
        </w:rPr>
        <w:t xml:space="preserve">«Неотложная медицинская помощь на </w:t>
      </w:r>
      <w:proofErr w:type="spellStart"/>
      <w:r w:rsidRPr="0097221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97221B">
        <w:rPr>
          <w:rFonts w:ascii="Times New Roman" w:hAnsi="Times New Roman" w:cs="Times New Roman"/>
          <w:sz w:val="28"/>
          <w:szCs w:val="28"/>
        </w:rPr>
        <w:t xml:space="preserve"> этапе» </w:t>
      </w:r>
      <w:r w:rsidRPr="009722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Pr="0097221B">
        <w:rPr>
          <w:rFonts w:ascii="Times New Roman" w:hAnsi="Times New Roman" w:cs="Times New Roman"/>
          <w:i/>
          <w:sz w:val="28"/>
          <w:szCs w:val="28"/>
        </w:rPr>
        <w:t>из КОС по ПМ.03</w:t>
      </w:r>
      <w:r w:rsidR="00D45D2B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D45D2B" w:rsidRDefault="00D45D2B" w:rsidP="00D45D2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D2B">
        <w:rPr>
          <w:rFonts w:ascii="Times New Roman" w:hAnsi="Times New Roman" w:cs="Times New Roman"/>
          <w:sz w:val="28"/>
          <w:szCs w:val="28"/>
        </w:rPr>
        <w:t>- результаты освоения модуля, подлежащие проверке</w:t>
      </w:r>
    </w:p>
    <w:p w:rsidR="00377B76" w:rsidRPr="00377B76" w:rsidRDefault="00D45D2B" w:rsidP="00D45D2B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6591">
        <w:rPr>
          <w:rFonts w:ascii="Times New Roman" w:hAnsi="Times New Roman" w:cs="Times New Roman"/>
          <w:sz w:val="28"/>
          <w:szCs w:val="28"/>
        </w:rPr>
        <w:t>оценка умений и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591">
        <w:rPr>
          <w:rFonts w:ascii="Times New Roman" w:hAnsi="Times New Roman" w:cs="Times New Roman"/>
          <w:sz w:val="28"/>
          <w:szCs w:val="28"/>
        </w:rPr>
        <w:t>общих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по структурным элементам ПМ.</w:t>
      </w:r>
    </w:p>
    <w:p w:rsidR="008C710F" w:rsidRDefault="008C710F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F86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.1 </w:t>
      </w:r>
      <w:r w:rsidR="00C049C5" w:rsidRPr="00C77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разработка</w:t>
      </w:r>
      <w:r w:rsidR="00BA303C" w:rsidRPr="00C77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профессионального конкурса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ПМ. 03</w:t>
      </w:r>
      <w:r w:rsidR="00BA303C" w:rsidRPr="00C77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77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C710F">
        <w:rPr>
          <w:rFonts w:ascii="Times New Roman" w:hAnsi="Times New Roman" w:cs="Times New Roman"/>
          <w:b/>
          <w:sz w:val="28"/>
          <w:szCs w:val="28"/>
        </w:rPr>
        <w:t xml:space="preserve">«Неотложная медицинская помощь на </w:t>
      </w:r>
      <w:proofErr w:type="spellStart"/>
      <w:r w:rsidRPr="008C710F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Pr="008C710F">
        <w:rPr>
          <w:rFonts w:ascii="Times New Roman" w:hAnsi="Times New Roman" w:cs="Times New Roman"/>
          <w:b/>
          <w:sz w:val="28"/>
          <w:szCs w:val="28"/>
        </w:rPr>
        <w:t xml:space="preserve"> этапе»</w:t>
      </w:r>
    </w:p>
    <w:p w:rsidR="00C77848" w:rsidRPr="008C710F" w:rsidRDefault="00EF3DF6" w:rsidP="008C710F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теме</w:t>
      </w:r>
      <w:r w:rsidR="00C049C5" w:rsidRPr="00C77848">
        <w:rPr>
          <w:rFonts w:ascii="Times New Roman" w:hAnsi="Times New Roman" w:cs="Times New Roman"/>
          <w:b/>
          <w:sz w:val="28"/>
          <w:szCs w:val="28"/>
        </w:rPr>
        <w:t xml:space="preserve"> «Спешим на помощь»</w:t>
      </w:r>
    </w:p>
    <w:p w:rsidR="00C77848" w:rsidRDefault="00C049C5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конкурса: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7848" w:rsidRDefault="00C77848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C049C5"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подготовки и </w:t>
      </w:r>
      <w:r w:rsidR="00BA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r w:rsidR="00C049C5"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профессиональных </w:t>
      </w:r>
      <w:r w:rsidR="00C0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общих </w:t>
      </w:r>
      <w:r w:rsidR="00C049C5"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будущих специалистов, </w:t>
      </w:r>
    </w:p>
    <w:p w:rsidR="00C049C5" w:rsidRPr="00BA303C" w:rsidRDefault="00C77848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49C5"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мотивации к сдаче государственной итоговой аттестации.</w:t>
      </w:r>
    </w:p>
    <w:p w:rsidR="00C049C5" w:rsidRPr="0082641D" w:rsidRDefault="00C049C5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конкурса:</w:t>
      </w:r>
    </w:p>
    <w:p w:rsidR="00C049C5" w:rsidRPr="00346013" w:rsidRDefault="00C049C5" w:rsidP="00AC28FB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профессиональной компетентности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фельдшеров </w:t>
      </w:r>
      <w:r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своевременного и правильного оказания скорой медицинской помощи:</w:t>
      </w:r>
    </w:p>
    <w:p w:rsidR="00C049C5" w:rsidRPr="00346013" w:rsidRDefault="00AC28FB" w:rsidP="00EF3D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9C5"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049C5"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диагностику неотложных состояний.</w:t>
      </w:r>
    </w:p>
    <w:p w:rsidR="00C049C5" w:rsidRPr="00346013" w:rsidRDefault="00C049C5" w:rsidP="00EF3D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тактику ведения пациента.</w:t>
      </w:r>
    </w:p>
    <w:p w:rsidR="00C049C5" w:rsidRDefault="00AC28FB" w:rsidP="00EF3D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049C5"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</w:t>
      </w:r>
      <w:proofErr w:type="gramStart"/>
      <w:r w:rsidR="00C049C5"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C049C5"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лечебные вмешательства по оказанию медицинской помощи на </w:t>
      </w:r>
      <w:proofErr w:type="spellStart"/>
      <w:r w:rsidR="00C049C5"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="00C049C5"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</w:p>
    <w:p w:rsidR="00C049C5" w:rsidRDefault="00C049C5" w:rsidP="00AC28FB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коллективизма, выра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ботка умения работать в команде:</w:t>
      </w:r>
    </w:p>
    <w:p w:rsidR="00C049C5" w:rsidRPr="00346013" w:rsidRDefault="00AC28FB" w:rsidP="00AC28FB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9C5"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049C5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proofErr w:type="gramStart"/>
      <w:r w:rsidR="00C0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9C5"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049C5"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в команде, эффективно общаться с коллегами, руководством, пациентами.</w:t>
      </w:r>
    </w:p>
    <w:p w:rsidR="00AC28FB" w:rsidRDefault="003D1291" w:rsidP="00AC28FB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9C5"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C049C5"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ответственность за работу членов команды, </w:t>
      </w:r>
      <w:r w:rsidR="00C0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049C5" w:rsidRPr="00346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заданий.</w:t>
      </w:r>
    </w:p>
    <w:p w:rsidR="00C049C5" w:rsidRPr="00AC28FB" w:rsidRDefault="00AC28FB" w:rsidP="00AC28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Повышение</w:t>
      </w:r>
      <w:r w:rsidR="00C049C5" w:rsidRPr="00C77848">
        <w:rPr>
          <w:rFonts w:ascii="Times New Roman" w:hAnsi="Times New Roman" w:cs="Times New Roman"/>
          <w:sz w:val="28"/>
          <w:szCs w:val="28"/>
          <w:lang w:eastAsia="ru-RU"/>
        </w:rPr>
        <w:t xml:space="preserve"> престижа профессии фельдшера:</w:t>
      </w:r>
    </w:p>
    <w:p w:rsidR="00C049C5" w:rsidRPr="00AC28FB" w:rsidRDefault="00C049C5" w:rsidP="00FE5698">
      <w:pPr>
        <w:pStyle w:val="a9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</w:t>
      </w:r>
      <w:r w:rsidRPr="00346013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46013">
        <w:rPr>
          <w:rFonts w:ascii="Times New Roman" w:hAnsi="Times New Roman"/>
          <w:sz w:val="28"/>
          <w:szCs w:val="28"/>
        </w:rPr>
        <w:t>П</w:t>
      </w:r>
      <w:proofErr w:type="gramEnd"/>
      <w:r w:rsidRPr="00346013">
        <w:rPr>
          <w:rFonts w:ascii="Times New Roman" w:hAnsi="Times New Roman"/>
          <w:sz w:val="28"/>
          <w:szCs w:val="28"/>
        </w:rPr>
        <w:t>онимать сущность и соци</w:t>
      </w:r>
      <w:r w:rsidR="003D1291">
        <w:rPr>
          <w:rFonts w:ascii="Times New Roman" w:hAnsi="Times New Roman"/>
          <w:sz w:val="28"/>
          <w:szCs w:val="28"/>
        </w:rPr>
        <w:t>альную значимость своей будущей</w:t>
      </w:r>
      <w:r w:rsidR="00AC28FB">
        <w:rPr>
          <w:rFonts w:ascii="Times New Roman" w:hAnsi="Times New Roman"/>
          <w:sz w:val="28"/>
          <w:szCs w:val="28"/>
        </w:rPr>
        <w:t xml:space="preserve"> </w:t>
      </w:r>
      <w:r w:rsidR="003D1291">
        <w:rPr>
          <w:rFonts w:ascii="Times New Roman" w:hAnsi="Times New Roman"/>
          <w:sz w:val="28"/>
          <w:szCs w:val="28"/>
        </w:rPr>
        <w:t xml:space="preserve"> </w:t>
      </w:r>
      <w:r w:rsidRPr="00346013">
        <w:rPr>
          <w:rFonts w:ascii="Times New Roman" w:hAnsi="Times New Roman"/>
          <w:sz w:val="28"/>
          <w:szCs w:val="28"/>
        </w:rPr>
        <w:t xml:space="preserve">профессии, проявлять к ней устойчивый интерес.  </w:t>
      </w:r>
    </w:p>
    <w:p w:rsidR="00F86655" w:rsidRPr="00F86655" w:rsidRDefault="00F86655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655">
        <w:rPr>
          <w:rFonts w:ascii="Times New Roman" w:eastAsia="Calibri" w:hAnsi="Times New Roman" w:cs="Times New Roman"/>
          <w:sz w:val="28"/>
          <w:szCs w:val="28"/>
        </w:rPr>
        <w:t>Интеграционные связи УД, ПМ:</w:t>
      </w:r>
    </w:p>
    <w:p w:rsidR="00C049C5" w:rsidRDefault="00C049C5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Диагностическая деятельность; ПМ.02 Лечебная деятельность; УД Фармакология; УД Клиническая фармакология.</w:t>
      </w:r>
    </w:p>
    <w:p w:rsidR="00C049C5" w:rsidRPr="00102C64" w:rsidRDefault="00C049C5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сопровождается использованием компьютерных технологий.</w:t>
      </w:r>
    </w:p>
    <w:p w:rsidR="00C77848" w:rsidRDefault="00C77848" w:rsidP="00AC28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проведения конкурса: </w:t>
      </w:r>
    </w:p>
    <w:p w:rsidR="00BA303C" w:rsidRDefault="00C049C5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среди студентов по</w:t>
      </w: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="00BA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31.02.01 </w:t>
      </w: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«Лечебное дело»</w:t>
      </w:r>
      <w:r w:rsidR="00BA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изучения </w:t>
      </w:r>
      <w:r w:rsidR="00BA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МДК и разделов ПМ.03,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выходом на производственную практику.  </w:t>
      </w:r>
    </w:p>
    <w:p w:rsidR="00C049C5" w:rsidRDefault="00511194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команд: </w:t>
      </w:r>
      <w:r w:rsidR="00C0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C0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049C5"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C049C5" w:rsidRDefault="00C049C5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состоит из 6-</w:t>
      </w: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этапов,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оценивается отдельно и </w:t>
      </w: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подсчитывается общее количество набранных баллов.</w:t>
      </w:r>
    </w:p>
    <w:p w:rsidR="00BA303C" w:rsidRDefault="00C049C5" w:rsidP="00FE5698">
      <w:pPr>
        <w:tabs>
          <w:tab w:val="left" w:pos="0"/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судит жюри из представителей  администрации колледжа и преподавателей специальных дисциплин.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03C" w:rsidRDefault="00C049C5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подводит итоги конкурса, объявляет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команду - </w:t>
      </w: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9C5" w:rsidRDefault="00C049C5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несет ответственность за объективность оценки выполнения конкурсных заданий, определение победителя.</w:t>
      </w:r>
    </w:p>
    <w:p w:rsidR="00511194" w:rsidRPr="004760E9" w:rsidRDefault="00511194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F866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час, и каждую минуту</w:t>
      </w:r>
    </w:p>
    <w:p w:rsidR="00511194" w:rsidRPr="004760E9" w:rsidRDefault="00511194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О чьих-то судьбах вечная забота.</w:t>
      </w:r>
    </w:p>
    <w:p w:rsidR="00511194" w:rsidRPr="004760E9" w:rsidRDefault="00511194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сердца отдавать кому-то –</w:t>
      </w:r>
    </w:p>
    <w:p w:rsidR="00511194" w:rsidRPr="00102C64" w:rsidRDefault="00511194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Такая вот у медиков работа!»</w:t>
      </w:r>
    </w:p>
    <w:p w:rsidR="00511194" w:rsidRPr="00511194" w:rsidRDefault="00102C64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</w:t>
      </w:r>
    </w:p>
    <w:p w:rsidR="00AC28FB" w:rsidRDefault="00511194" w:rsidP="00AC28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</w:t>
      </w: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работникам – это ответственный и тяжёлый труд. Новые технологии в практическом здравоохранении, возрастающие с каждым годом требования к качеству медицинской помощи, вызывают необходимость повышения уровня знаний, ориентированных  на профессионализм, компетентность и ответственность медицинских работников. </w:t>
      </w:r>
    </w:p>
    <w:p w:rsidR="00AC28FB" w:rsidRDefault="00511194" w:rsidP="00AC28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искренне верим в то, что успехи наших студентов в учебе помогут им достичь  в будущей профессии высоких результатов в вопросе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чественного</w:t>
      </w:r>
      <w:r w:rsidR="008C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эффективного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</w:t>
      </w: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194" w:rsidRPr="005A50D7" w:rsidRDefault="00511194" w:rsidP="008C71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фельдшера требует особых душевных качеств, человеколюбия, сострадания, и даже самоотречения. Скоро вам предстоит самостояте</w:t>
      </w:r>
      <w:r w:rsidR="008C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</w:t>
      </w:r>
      <w:r w:rsidR="008C7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работа, где вам придётся каждый день проявлять своё профессиональное мастерство.</w:t>
      </w:r>
      <w:r w:rsidRPr="0047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9C5" w:rsidRPr="004760E9" w:rsidRDefault="00102C64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 проведения конкурса</w:t>
      </w:r>
    </w:p>
    <w:p w:rsidR="00C049C5" w:rsidRPr="0082641D" w:rsidRDefault="00C049C5" w:rsidP="00AC28FB">
      <w:pPr>
        <w:pStyle w:val="a9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 </w:t>
      </w: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2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 команды»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1194" w:rsidRDefault="00C049C5" w:rsidP="00AC28FB">
      <w:pPr>
        <w:pStyle w:val="a9"/>
        <w:tabs>
          <w:tab w:val="left" w:pos="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 свободной творческой форме представляют название, эмблему и девиз команды.</w:t>
      </w:r>
    </w:p>
    <w:p w:rsidR="00AC28FB" w:rsidRPr="0082641D" w:rsidRDefault="00AC28FB" w:rsidP="00AC28FB">
      <w:pPr>
        <w:pStyle w:val="a9"/>
        <w:tabs>
          <w:tab w:val="left" w:pos="0"/>
          <w:tab w:val="left" w:pos="284"/>
          <w:tab w:val="left" w:pos="426"/>
        </w:tabs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9C5" w:rsidRPr="0082641D" w:rsidRDefault="00C049C5" w:rsidP="00AC28FB">
      <w:pPr>
        <w:pStyle w:val="a9"/>
        <w:numPr>
          <w:ilvl w:val="0"/>
          <w:numId w:val="6"/>
        </w:numPr>
        <w:tabs>
          <w:tab w:val="left" w:pos="0"/>
          <w:tab w:val="left" w:pos="426"/>
        </w:tabs>
        <w:spacing w:before="24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«</w:t>
      </w:r>
      <w:proofErr w:type="spellStart"/>
      <w:proofErr w:type="gramStart"/>
      <w:r w:rsidRPr="0082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Блиц-турнир</w:t>
      </w:r>
      <w:proofErr w:type="spellEnd"/>
      <w:proofErr w:type="gramEnd"/>
      <w:r w:rsidRPr="0082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A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9C5" w:rsidRDefault="00C049C5" w:rsidP="00AC28FB">
      <w:pPr>
        <w:pStyle w:val="a9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по теме: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корая и неотложная доврачебная  помощь.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9C5" w:rsidRDefault="00C049C5" w:rsidP="00FE5698">
      <w:pPr>
        <w:pStyle w:val="a9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лучшей визуализации вопросы выводятся на экран.</w:t>
      </w:r>
    </w:p>
    <w:p w:rsidR="00BA303C" w:rsidRPr="00AC28FB" w:rsidRDefault="00BA303C" w:rsidP="00FE5698">
      <w:pPr>
        <w:pStyle w:val="a9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задания:</w:t>
      </w:r>
    </w:p>
    <w:p w:rsidR="00511194" w:rsidRPr="00511194" w:rsidRDefault="00511194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1 команде:</w:t>
      </w:r>
    </w:p>
    <w:p w:rsidR="00511194" w:rsidRPr="00A8042E" w:rsidRDefault="00511194" w:rsidP="00FE5698">
      <w:pPr>
        <w:pStyle w:val="a9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right="-57" w:hanging="50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Цель проведения тройного приёма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Сафара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--------</w:t>
      </w:r>
    </w:p>
    <w:p w:rsidR="00511194" w:rsidRPr="00A8042E" w:rsidRDefault="00511194" w:rsidP="00FE5698">
      <w:pPr>
        <w:pStyle w:val="a9"/>
        <w:widowControl w:val="0"/>
        <w:numPr>
          <w:ilvl w:val="0"/>
          <w:numId w:val="18"/>
        </w:numPr>
        <w:tabs>
          <w:tab w:val="clear" w:pos="502"/>
          <w:tab w:val="left" w:pos="0"/>
          <w:tab w:val="left" w:pos="284"/>
        </w:tabs>
        <w:spacing w:after="0" w:line="240" w:lineRule="auto"/>
        <w:ind w:left="426" w:right="-57" w:hanging="426"/>
        <w:rPr>
          <w:rFonts w:ascii="Times New Roman" w:hAnsi="Times New Roman" w:cs="Times New Roman"/>
          <w:snapToGrid w:val="0"/>
          <w:sz w:val="28"/>
          <w:szCs w:val="28"/>
        </w:rPr>
      </w:pPr>
      <w:r w:rsidRPr="00A8042E">
        <w:rPr>
          <w:rFonts w:ascii="Times New Roman" w:hAnsi="Times New Roman" w:cs="Times New Roman"/>
          <w:snapToGrid w:val="0"/>
          <w:sz w:val="28"/>
          <w:szCs w:val="28"/>
        </w:rPr>
        <w:t xml:space="preserve">Первоочередное мероприятие, проводимое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пострадавшему с открытым </w:t>
      </w:r>
      <w:r w:rsidRPr="00A8042E">
        <w:rPr>
          <w:rFonts w:ascii="Times New Roman" w:hAnsi="Times New Roman" w:cs="Times New Roman"/>
          <w:snapToGrid w:val="0"/>
          <w:sz w:val="28"/>
          <w:szCs w:val="28"/>
        </w:rPr>
        <w:t xml:space="preserve">пневмотораксом </w:t>
      </w:r>
      <w:r>
        <w:rPr>
          <w:rFonts w:ascii="Times New Roman" w:hAnsi="Times New Roman" w:cs="Times New Roman"/>
          <w:snapToGrid w:val="0"/>
          <w:sz w:val="28"/>
          <w:szCs w:val="28"/>
        </w:rPr>
        <w:t>----------</w:t>
      </w:r>
    </w:p>
    <w:p w:rsidR="00511194" w:rsidRPr="00F65A29" w:rsidRDefault="00511194" w:rsidP="00FE5698">
      <w:pPr>
        <w:pStyle w:val="a9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85" w:firstLine="0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F65A29">
        <w:rPr>
          <w:rFonts w:ascii="Times New Roman" w:hAnsi="Times New Roman" w:cs="Times New Roman"/>
          <w:sz w:val="28"/>
          <w:szCs w:val="28"/>
        </w:rPr>
        <w:t xml:space="preserve">Соотношение компрессий с дыхательными циклами </w:t>
      </w:r>
      <w:r>
        <w:rPr>
          <w:rFonts w:ascii="Times New Roman" w:hAnsi="Times New Roman" w:cs="Times New Roman"/>
          <w:sz w:val="28"/>
          <w:szCs w:val="28"/>
        </w:rPr>
        <w:t>при проведении СЛР независимо от числа спасателей ----------</w:t>
      </w:r>
    </w:p>
    <w:p w:rsidR="00511194" w:rsidRPr="00A8042E" w:rsidRDefault="00511194" w:rsidP="00FE5698">
      <w:pPr>
        <w:pStyle w:val="a9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85" w:firstLine="0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A8042E">
        <w:rPr>
          <w:rFonts w:ascii="Times New Roman" w:hAnsi="Times New Roman" w:cs="Times New Roman"/>
          <w:sz w:val="28"/>
          <w:szCs w:val="28"/>
        </w:rPr>
        <w:t>Основной  критерий</w:t>
      </w:r>
      <w:r>
        <w:rPr>
          <w:rFonts w:ascii="Times New Roman" w:hAnsi="Times New Roman" w:cs="Times New Roman"/>
          <w:sz w:val="28"/>
          <w:szCs w:val="28"/>
        </w:rPr>
        <w:t xml:space="preserve">  правильности проведения ИВЛ --------</w:t>
      </w:r>
      <w:r w:rsidRPr="00A8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94" w:rsidRPr="004760E9" w:rsidRDefault="00511194" w:rsidP="00FE5698">
      <w:pPr>
        <w:pStyle w:val="a9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85" w:firstLine="0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Промыванию желудка у больного, находящегося </w:t>
      </w:r>
      <w:r w:rsidRPr="004760E9">
        <w:rPr>
          <w:rFonts w:ascii="Times New Roman" w:hAnsi="Times New Roman" w:cs="Times New Roman"/>
          <w:snapToGrid w:val="0"/>
          <w:sz w:val="28"/>
          <w:szCs w:val="28"/>
        </w:rPr>
        <w:t xml:space="preserve"> в коматозном состоянии предшествует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----------</w:t>
      </w:r>
    </w:p>
    <w:p w:rsidR="00511194" w:rsidRPr="004760E9" w:rsidRDefault="00511194" w:rsidP="00FE5698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признак анафилактического шока -----------</w:t>
      </w:r>
    </w:p>
    <w:p w:rsidR="00511194" w:rsidRPr="004760E9" w:rsidRDefault="00511194" w:rsidP="00FE5698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60E9">
        <w:rPr>
          <w:rFonts w:ascii="Times New Roman" w:hAnsi="Times New Roman" w:cs="Times New Roman"/>
          <w:sz w:val="28"/>
          <w:szCs w:val="28"/>
        </w:rPr>
        <w:t>Прекардиал</w:t>
      </w:r>
      <w:r>
        <w:rPr>
          <w:rFonts w:ascii="Times New Roman" w:hAnsi="Times New Roman" w:cs="Times New Roman"/>
          <w:sz w:val="28"/>
          <w:szCs w:val="28"/>
        </w:rPr>
        <w:t>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удар наносится в области ------------</w:t>
      </w:r>
    </w:p>
    <w:p w:rsidR="00511194" w:rsidRDefault="00511194" w:rsidP="00FE5698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1194">
        <w:rPr>
          <w:rFonts w:ascii="Times New Roman" w:hAnsi="Times New Roman" w:cs="Times New Roman"/>
          <w:sz w:val="28"/>
          <w:szCs w:val="28"/>
        </w:rPr>
        <w:t xml:space="preserve">При отсутствии сознания и дыхания пульс определяют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--------------</w:t>
      </w:r>
    </w:p>
    <w:p w:rsidR="00511194" w:rsidRPr="00511194" w:rsidRDefault="00511194" w:rsidP="00FE5698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1194">
        <w:rPr>
          <w:rFonts w:ascii="Times New Roman" w:hAnsi="Times New Roman" w:cs="Times New Roman"/>
          <w:sz w:val="28"/>
          <w:szCs w:val="28"/>
        </w:rPr>
        <w:t xml:space="preserve">Реанимационные мероприятия не проводятся при наличии признаков </w:t>
      </w:r>
      <w:r>
        <w:rPr>
          <w:rFonts w:ascii="Times New Roman" w:hAnsi="Times New Roman" w:cs="Times New Roman"/>
          <w:sz w:val="28"/>
          <w:szCs w:val="28"/>
        </w:rPr>
        <w:t>--------</w:t>
      </w:r>
    </w:p>
    <w:p w:rsidR="00511194" w:rsidRPr="004760E9" w:rsidRDefault="00511194" w:rsidP="00FE5698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E9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Абсолютный признак развившегося астматического  статуса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 аускультации--------------</w:t>
      </w:r>
    </w:p>
    <w:p w:rsidR="00F86655" w:rsidRDefault="00F86655" w:rsidP="00AC28FB">
      <w:pPr>
        <w:pStyle w:val="a9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866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PS</w:t>
      </w:r>
      <w:r w:rsidRPr="00F86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Ко всем заданиям прикладываются эталоны ответов.</w:t>
      </w:r>
      <w:proofErr w:type="gramEnd"/>
    </w:p>
    <w:p w:rsidR="00AC28FB" w:rsidRPr="00102C64" w:rsidRDefault="00AC28FB" w:rsidP="00AC28FB">
      <w:pPr>
        <w:pStyle w:val="a9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9C5" w:rsidRPr="0082641D" w:rsidRDefault="00C049C5" w:rsidP="00FE5698">
      <w:pPr>
        <w:pStyle w:val="a9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«Основы профессионального мастерства»</w:t>
      </w:r>
      <w:r w:rsidR="0010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2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1291" w:rsidRDefault="00C049C5" w:rsidP="00AC28FB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ситуационной задачи на диаг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ностику неотложного состояния,  </w:t>
      </w: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алгор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итма оказания неотложной помощи и демо</w:t>
      </w:r>
      <w:r w:rsidR="00BA303C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нстрации манипуляционной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(возможна разработка </w:t>
      </w:r>
      <w:r w:rsidR="00BA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</w:t>
      </w:r>
      <w:r w:rsidR="003D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ованием </w:t>
      </w:r>
      <w:proofErr w:type="spellStart"/>
      <w:r w:rsidR="003D1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симуляционного</w:t>
      </w:r>
      <w:proofErr w:type="spellEnd"/>
      <w:r w:rsidR="003D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манекена).</w:t>
      </w:r>
    </w:p>
    <w:p w:rsidR="00C049C5" w:rsidRPr="00AC28FB" w:rsidRDefault="003D1291" w:rsidP="00FE5698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napToGrid w:val="0"/>
          <w:sz w:val="28"/>
          <w:szCs w:val="28"/>
        </w:rPr>
      </w:pPr>
      <w:r w:rsidRPr="00AC28FB">
        <w:rPr>
          <w:rFonts w:ascii="Times New Roman" w:hAnsi="Times New Roman" w:cs="Times New Roman"/>
          <w:i/>
          <w:noProof/>
          <w:snapToGrid w:val="0"/>
          <w:sz w:val="28"/>
          <w:szCs w:val="28"/>
        </w:rPr>
        <w:t>Образец задания:</w:t>
      </w:r>
    </w:p>
    <w:p w:rsidR="008B12AC" w:rsidRDefault="008B12AC" w:rsidP="00FE5698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Првызов фельдшера скорой помощи к больному 40 лет, который при работе с электроприбором,  потерял сознание, появились судороги.</w:t>
      </w:r>
    </w:p>
    <w:p w:rsidR="00511194" w:rsidRDefault="008B12AC" w:rsidP="00FE5698">
      <w:pPr>
        <w:widowControl w:val="0"/>
        <w:tabs>
          <w:tab w:val="left" w:pos="0"/>
          <w:tab w:val="left" w:pos="142"/>
          <w:tab w:val="left" w:pos="284"/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Объективно: Больной без сознания. Кожные покровы бледные, на коже «метка» тока в виде ожога на руке. АД не определяется, пульс не прощупывается. </w:t>
      </w:r>
    </w:p>
    <w:p w:rsidR="008B12AC" w:rsidRDefault="008B12AC" w:rsidP="00FE5698">
      <w:pPr>
        <w:widowControl w:val="0"/>
        <w:tabs>
          <w:tab w:val="left" w:pos="0"/>
          <w:tab w:val="left" w:pos="142"/>
          <w:tab w:val="left" w:pos="284"/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Задание:</w:t>
      </w:r>
    </w:p>
    <w:p w:rsidR="008B12AC" w:rsidRDefault="008B12AC" w:rsidP="00FE5698">
      <w:pPr>
        <w:pStyle w:val="a9"/>
        <w:widowControl w:val="0"/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Ваш диагноз</w:t>
      </w:r>
    </w:p>
    <w:p w:rsidR="008B12AC" w:rsidRDefault="008B12AC" w:rsidP="00FE5698">
      <w:pPr>
        <w:pStyle w:val="a9"/>
        <w:widowControl w:val="0"/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Ваша тактика и оказание неотложной помощи на догоспитальном этапе</w:t>
      </w:r>
    </w:p>
    <w:p w:rsidR="008B12AC" w:rsidRPr="008B12AC" w:rsidRDefault="00053657" w:rsidP="00FE5698">
      <w:pPr>
        <w:pStyle w:val="a9"/>
        <w:widowControl w:val="0"/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Продемонстрируйте на симуляционном муляже </w:t>
      </w:r>
      <w:r w:rsidR="00F86655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технику проведения СЛР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>.</w:t>
      </w:r>
    </w:p>
    <w:p w:rsidR="008B12AC" w:rsidRPr="00102C64" w:rsidRDefault="00F86655" w:rsidP="00FE5698">
      <w:pPr>
        <w:tabs>
          <w:tab w:val="left" w:pos="0"/>
          <w:tab w:val="left" w:pos="284"/>
        </w:tabs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866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PS</w:t>
      </w:r>
      <w:r w:rsidRPr="00F86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Ко всем заданиям прикладываются эталоны ответов.</w:t>
      </w:r>
      <w:proofErr w:type="gramEnd"/>
    </w:p>
    <w:p w:rsidR="00C049C5" w:rsidRPr="0082641D" w:rsidRDefault="00C049C5" w:rsidP="00FE5698">
      <w:pPr>
        <w:pStyle w:val="a9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Этап «Конкурс капитанов»</w:t>
      </w: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слайд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9C5" w:rsidRDefault="00C049C5" w:rsidP="00AC28FB">
      <w:pPr>
        <w:pStyle w:val="a9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– ЭКГ диагностика.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нарушений ритма, требующих оказания неотложной помощи на </w:t>
      </w:r>
      <w:proofErr w:type="spellStart"/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этапе, инфаркта миокарда.</w:t>
      </w:r>
    </w:p>
    <w:p w:rsidR="00C049C5" w:rsidRPr="00DE42A0" w:rsidRDefault="00C049C5" w:rsidP="00FE5698">
      <w:pPr>
        <w:pStyle w:val="a9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слайды  выводятся на экран.</w:t>
      </w:r>
    </w:p>
    <w:p w:rsidR="00F86655" w:rsidRDefault="00F86655" w:rsidP="00053657">
      <w:pPr>
        <w:pStyle w:val="a9"/>
        <w:tabs>
          <w:tab w:val="left" w:pos="0"/>
          <w:tab w:val="left" w:pos="284"/>
        </w:tabs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6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PS</w:t>
      </w:r>
      <w:r w:rsidRPr="00F86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 всем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слайдам </w:t>
      </w:r>
      <w:r w:rsidRPr="00F86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прикладываются</w:t>
      </w:r>
      <w:proofErr w:type="gramEnd"/>
      <w:r w:rsidRPr="00F86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эталоны ответов</w:t>
      </w:r>
      <w:r w:rsidR="00053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53657" w:rsidRPr="00102C64" w:rsidRDefault="00053657" w:rsidP="00053657">
      <w:pPr>
        <w:pStyle w:val="a9"/>
        <w:tabs>
          <w:tab w:val="left" w:pos="0"/>
          <w:tab w:val="left" w:pos="284"/>
        </w:tabs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9C5" w:rsidRPr="0082641D" w:rsidRDefault="00C049C5" w:rsidP="00FE5698">
      <w:pPr>
        <w:pStyle w:val="a9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«Конкурс по клинической  фармакологии»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9C5" w:rsidRDefault="00C049C5" w:rsidP="00FE5698">
      <w:pPr>
        <w:pStyle w:val="a9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краткую характеристику лекарственного препарата, используемого  при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неотложной </w:t>
      </w: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помощи, по предложенной схеме. </w:t>
      </w:r>
    </w:p>
    <w:p w:rsidR="00C049C5" w:rsidRPr="00AC28FB" w:rsidRDefault="00C049C5" w:rsidP="00FE5698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noProof/>
          <w:snapToGrid w:val="0"/>
          <w:sz w:val="28"/>
          <w:szCs w:val="28"/>
        </w:rPr>
      </w:pPr>
      <w:r w:rsidRPr="00AC28FB">
        <w:rPr>
          <w:rFonts w:ascii="Times New Roman" w:hAnsi="Times New Roman" w:cs="Times New Roman"/>
          <w:i/>
          <w:noProof/>
          <w:snapToGrid w:val="0"/>
          <w:sz w:val="28"/>
          <w:szCs w:val="28"/>
        </w:rPr>
        <w:t>Образец задания:</w:t>
      </w:r>
    </w:p>
    <w:p w:rsidR="00C049C5" w:rsidRPr="0082641D" w:rsidRDefault="00BA303C" w:rsidP="00FE5698">
      <w:pPr>
        <w:pStyle w:val="a9"/>
        <w:widowControl w:val="0"/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</w:t>
      </w:r>
      <w:r w:rsidR="00C049C5" w:rsidRPr="0082641D">
        <w:rPr>
          <w:rFonts w:ascii="Times New Roman" w:hAnsi="Times New Roman" w:cs="Times New Roman"/>
          <w:noProof/>
          <w:snapToGrid w:val="0"/>
          <w:sz w:val="28"/>
          <w:szCs w:val="28"/>
        </w:rPr>
        <w:t>Каптоприл, характеристика по предложенной схеме:</w:t>
      </w:r>
    </w:p>
    <w:p w:rsidR="00C049C5" w:rsidRPr="0082641D" w:rsidRDefault="00C049C5" w:rsidP="00FE5698">
      <w:pPr>
        <w:pStyle w:val="a9"/>
        <w:widowControl w:val="0"/>
        <w:tabs>
          <w:tab w:val="left" w:pos="0"/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а</w:t>
      </w:r>
      <w:r w:rsidRPr="0082641D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)  </w:t>
      </w:r>
      <w:r w:rsidRPr="0082641D">
        <w:rPr>
          <w:rStyle w:val="aa"/>
          <w:rFonts w:ascii="Times New Roman" w:hAnsi="Times New Roman" w:cs="Times New Roman"/>
          <w:b w:val="0"/>
          <w:sz w:val="28"/>
          <w:szCs w:val="28"/>
        </w:rPr>
        <w:t>Фармакологическая группа</w:t>
      </w:r>
      <w:r w:rsidRPr="0082641D">
        <w:rPr>
          <w:rFonts w:ascii="Times New Roman" w:hAnsi="Times New Roman" w:cs="Times New Roman"/>
          <w:sz w:val="28"/>
          <w:szCs w:val="28"/>
        </w:rPr>
        <w:t xml:space="preserve"> </w:t>
      </w:r>
      <w:r w:rsidRPr="008264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б)  </w:t>
      </w:r>
      <w:r w:rsidRPr="0082641D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Форма выпуска </w:t>
      </w:r>
    </w:p>
    <w:p w:rsidR="00C049C5" w:rsidRPr="0082641D" w:rsidRDefault="00C049C5" w:rsidP="00FE5698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в</w:t>
      </w:r>
      <w:r w:rsidRPr="0082641D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)  Показания </w:t>
      </w:r>
    </w:p>
    <w:p w:rsidR="00BA303C" w:rsidRDefault="00C049C5" w:rsidP="00FE5698">
      <w:pPr>
        <w:widowControl w:val="0"/>
        <w:tabs>
          <w:tab w:val="left" w:pos="0"/>
          <w:tab w:val="left" w:pos="142"/>
          <w:tab w:val="left" w:pos="284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г</w:t>
      </w:r>
      <w:r w:rsidRPr="0082641D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)  Основные </w:t>
      </w:r>
      <w:r w:rsidRPr="0082641D">
        <w:rPr>
          <w:rStyle w:val="aa"/>
          <w:rFonts w:ascii="Times New Roman" w:hAnsi="Times New Roman" w:cs="Times New Roman"/>
          <w:b w:val="0"/>
          <w:sz w:val="28"/>
          <w:szCs w:val="28"/>
        </w:rPr>
        <w:t>противопоказания</w:t>
      </w:r>
      <w:r w:rsidR="00BA303C">
        <w:rPr>
          <w:rFonts w:ascii="Times New Roman" w:hAnsi="Times New Roman" w:cs="Times New Roman"/>
          <w:sz w:val="28"/>
          <w:szCs w:val="28"/>
        </w:rPr>
        <w:t> </w:t>
      </w:r>
      <w:r w:rsidR="00F86655">
        <w:rPr>
          <w:rFonts w:ascii="Times New Roman" w:hAnsi="Times New Roman" w:cs="Times New Roman"/>
          <w:sz w:val="28"/>
          <w:szCs w:val="28"/>
        </w:rPr>
        <w:tab/>
      </w:r>
    </w:p>
    <w:p w:rsidR="00F86655" w:rsidRPr="00102C64" w:rsidRDefault="00F86655" w:rsidP="00FE5698">
      <w:pPr>
        <w:pStyle w:val="a9"/>
        <w:tabs>
          <w:tab w:val="left" w:pos="0"/>
          <w:tab w:val="left" w:pos="284"/>
        </w:tabs>
        <w:spacing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866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PS</w:t>
      </w:r>
      <w:r w:rsidRPr="00F86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Ко всем заданиям прикладываются эталоны ответов.</w:t>
      </w:r>
      <w:proofErr w:type="gramEnd"/>
    </w:p>
    <w:p w:rsidR="00C049C5" w:rsidRPr="0082641D" w:rsidRDefault="00C049C5" w:rsidP="00FE5698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6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 «Домашнее задание».</w:t>
      </w:r>
    </w:p>
    <w:p w:rsidR="00BA303C" w:rsidRDefault="00C049C5" w:rsidP="00AC28FB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представляют подготовленные </w:t>
      </w:r>
      <w:r w:rsidR="008C710F" w:rsidRPr="00687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</w:t>
      </w:r>
      <w:r w:rsidR="008C71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8C710F"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«Я</w:t>
      </w:r>
      <w:r w:rsidR="008C71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моя будущая профессия». </w:t>
      </w:r>
    </w:p>
    <w:p w:rsidR="00F86655" w:rsidRDefault="00C049C5" w:rsidP="00FE5698">
      <w:pPr>
        <w:pStyle w:val="a9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соблюдение требований к оформлению презентации и качество </w:t>
      </w:r>
      <w:r w:rsidRPr="003D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  <w:r w:rsidR="008C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сопровождение презентации видеороликом.</w:t>
      </w:r>
    </w:p>
    <w:p w:rsidR="00053657" w:rsidRDefault="00053657" w:rsidP="00FE5698">
      <w:pPr>
        <w:pStyle w:val="a9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211" w:rsidRPr="008F6211" w:rsidRDefault="008C710F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6211" w:rsidRPr="008F6211">
        <w:rPr>
          <w:rFonts w:ascii="Times New Roman" w:hAnsi="Times New Roman" w:cs="Times New Roman"/>
          <w:b/>
          <w:sz w:val="28"/>
          <w:szCs w:val="28"/>
        </w:rPr>
        <w:t>.2 Результаты исследовательской работы</w:t>
      </w:r>
    </w:p>
    <w:p w:rsidR="008F6211" w:rsidRPr="00DC79D8" w:rsidRDefault="008F6211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211" w:rsidRPr="00053657" w:rsidRDefault="00B921D7" w:rsidP="00053657">
      <w:pPr>
        <w:tabs>
          <w:tab w:val="left" w:pos="0"/>
          <w:tab w:val="left" w:pos="284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3.2.1 </w:t>
      </w:r>
      <w:r w:rsidR="008F6211" w:rsidRPr="00053657">
        <w:rPr>
          <w:rFonts w:ascii="Times New Roman" w:hAnsi="Times New Roman" w:cs="Times New Roman"/>
          <w:b/>
          <w:sz w:val="28"/>
          <w:szCs w:val="28"/>
        </w:rPr>
        <w:t>Исследовательская  работа  на базе</w:t>
      </w:r>
      <w:r w:rsidR="0097221B" w:rsidRPr="00972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1B">
        <w:rPr>
          <w:rFonts w:ascii="Times New Roman" w:hAnsi="Times New Roman" w:cs="Times New Roman"/>
          <w:b/>
          <w:sz w:val="28"/>
          <w:szCs w:val="28"/>
        </w:rPr>
        <w:t>отделения</w:t>
      </w:r>
      <w:r w:rsidR="0097221B" w:rsidRPr="00053657">
        <w:rPr>
          <w:rFonts w:ascii="Times New Roman" w:hAnsi="Times New Roman" w:cs="Times New Roman"/>
          <w:b/>
          <w:sz w:val="28"/>
          <w:szCs w:val="28"/>
        </w:rPr>
        <w:t xml:space="preserve"> скорой медицинской помощи</w:t>
      </w:r>
      <w:r w:rsidR="0097221B">
        <w:rPr>
          <w:rFonts w:ascii="Times New Roman" w:hAnsi="Times New Roman" w:cs="Times New Roman"/>
          <w:b/>
          <w:sz w:val="28"/>
          <w:szCs w:val="28"/>
        </w:rPr>
        <w:t xml:space="preserve"> ОГБУЗ «</w:t>
      </w:r>
      <w:proofErr w:type="spellStart"/>
      <w:r w:rsidR="0097221B">
        <w:rPr>
          <w:rFonts w:ascii="Times New Roman" w:hAnsi="Times New Roman" w:cs="Times New Roman"/>
          <w:b/>
          <w:sz w:val="28"/>
          <w:szCs w:val="28"/>
        </w:rPr>
        <w:t>Гагаринская</w:t>
      </w:r>
      <w:proofErr w:type="spellEnd"/>
      <w:r w:rsidR="0097221B">
        <w:rPr>
          <w:rFonts w:ascii="Times New Roman" w:hAnsi="Times New Roman" w:cs="Times New Roman"/>
          <w:b/>
          <w:sz w:val="28"/>
          <w:szCs w:val="28"/>
        </w:rPr>
        <w:t xml:space="preserve"> ЦРБ»</w:t>
      </w:r>
      <w:r w:rsidR="008F6211" w:rsidRPr="000536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F6211" w:rsidRPr="00CD19B1" w:rsidRDefault="008F6211" w:rsidP="00FE569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обслуживания населения </w:t>
      </w:r>
      <w:proofErr w:type="gramStart"/>
      <w:r w:rsidRPr="00CD19B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D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Гагарин и его района задействованы выездные линейные фельдшерские бригады. Ежедневно работают 4 бригады, </w:t>
      </w:r>
      <w:r w:rsidR="0005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CD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графиком 8/20 и 4 бригады </w:t>
      </w:r>
      <w:r w:rsidR="00053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CD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графиком 20/8 (одна бригада СМП прикреплена к </w:t>
      </w:r>
      <w:proofErr w:type="spellStart"/>
      <w:r w:rsidRPr="00CD19B1">
        <w:rPr>
          <w:rFonts w:ascii="Times New Roman" w:hAnsi="Times New Roman" w:cs="Times New Roman"/>
          <w:sz w:val="28"/>
          <w:szCs w:val="28"/>
          <w:shd w:val="clear" w:color="auto" w:fill="FFFFFF"/>
        </w:rPr>
        <w:t>Кармановской</w:t>
      </w:r>
      <w:proofErr w:type="spellEnd"/>
      <w:r w:rsidRPr="00CD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больнице).  Укомплектованность бригад отделения скорой медицинской помощи «</w:t>
      </w:r>
      <w:proofErr w:type="spellStart"/>
      <w:r w:rsidRPr="00CD19B1"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Гагаринская</w:t>
      </w:r>
      <w:proofErr w:type="spellEnd"/>
      <w:r w:rsidRPr="00CD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ЦРБ»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9B1">
        <w:rPr>
          <w:rFonts w:ascii="Times New Roman" w:hAnsi="Times New Roman" w:cs="Times New Roman"/>
          <w:sz w:val="28"/>
          <w:szCs w:val="28"/>
          <w:shd w:val="clear" w:color="auto" w:fill="FFFFFF"/>
        </w:rPr>
        <w:t>– один фельдшер и водитель – санитар.</w:t>
      </w:r>
    </w:p>
    <w:p w:rsidR="008F6211" w:rsidRPr="00CD19B1" w:rsidRDefault="008F6211" w:rsidP="00FE569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9B1">
        <w:rPr>
          <w:rFonts w:ascii="Times New Roman" w:hAnsi="Times New Roman" w:cs="Times New Roman"/>
          <w:sz w:val="28"/>
          <w:szCs w:val="28"/>
          <w:shd w:val="clear" w:color="auto" w:fill="FFFFFF"/>
        </w:rPr>
        <w:t>За каждой бригадой закреплён санитарный автомобиль. Отделение имеет 13 санитарных автомобилей</w:t>
      </w:r>
      <w:proofErr w:type="gramStart"/>
      <w:r w:rsidRPr="00CD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CD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класса, оснащенные медицинским оборудованием. Их них 3 автомобиля марки «Соболь» и 10 автомобилей марки «УАЗ». На территории отделения имеется асфальтированная площадка для стоянки санитарного транспорта. Для ремонта автотранспорта имеется гараж.</w:t>
      </w:r>
    </w:p>
    <w:p w:rsidR="008F6211" w:rsidRDefault="008F6211" w:rsidP="00FE569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B1">
        <w:rPr>
          <w:rFonts w:ascii="Times New Roman" w:hAnsi="Times New Roman" w:cs="Times New Roman"/>
          <w:sz w:val="28"/>
          <w:szCs w:val="28"/>
        </w:rPr>
        <w:t>За 2014 год отделением скорой медицинской помощи ОГБУЗ «</w:t>
      </w:r>
      <w:proofErr w:type="spellStart"/>
      <w:r w:rsidRPr="00CD19B1">
        <w:rPr>
          <w:rFonts w:ascii="Times New Roman" w:hAnsi="Times New Roman" w:cs="Times New Roman"/>
          <w:sz w:val="28"/>
          <w:szCs w:val="28"/>
        </w:rPr>
        <w:t>Гагаринская</w:t>
      </w:r>
      <w:proofErr w:type="spellEnd"/>
      <w:r w:rsidRPr="00CD19B1">
        <w:rPr>
          <w:rFonts w:ascii="Times New Roman" w:hAnsi="Times New Roman" w:cs="Times New Roman"/>
          <w:sz w:val="28"/>
          <w:szCs w:val="28"/>
        </w:rPr>
        <w:t xml:space="preserve"> ЦРБ» было обслужено 14718 тыс. вызовов.</w:t>
      </w:r>
    </w:p>
    <w:p w:rsidR="008F6211" w:rsidRPr="00CD19B1" w:rsidRDefault="008F6211" w:rsidP="00FE569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11" w:rsidRDefault="00FA3939" w:rsidP="00CD3038">
      <w:pPr>
        <w:tabs>
          <w:tab w:val="left" w:pos="0"/>
          <w:tab w:val="left" w:pos="284"/>
          <w:tab w:val="left" w:pos="19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6211">
        <w:rPr>
          <w:rFonts w:ascii="Times New Roman" w:hAnsi="Times New Roman" w:cs="Times New Roman"/>
          <w:sz w:val="28"/>
          <w:szCs w:val="28"/>
        </w:rPr>
        <w:t>Структура обращаемости по основным классам болезней</w:t>
      </w:r>
    </w:p>
    <w:p w:rsidR="008F6211" w:rsidRDefault="008F6211" w:rsidP="00FE5698">
      <w:pPr>
        <w:tabs>
          <w:tab w:val="left" w:pos="0"/>
          <w:tab w:val="left" w:pos="284"/>
          <w:tab w:val="left" w:pos="19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250" w:type="dxa"/>
        <w:tblLook w:val="04A0"/>
      </w:tblPr>
      <w:tblGrid>
        <w:gridCol w:w="5245"/>
        <w:gridCol w:w="4076"/>
      </w:tblGrid>
      <w:tr w:rsidR="008F6211" w:rsidTr="000E7E03">
        <w:tc>
          <w:tcPr>
            <w:tcW w:w="5245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Нозологическая форма</w:t>
            </w:r>
          </w:p>
        </w:tc>
        <w:tc>
          <w:tcPr>
            <w:tcW w:w="4076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обращаемости в 2014 г.</w:t>
            </w:r>
          </w:p>
        </w:tc>
      </w:tr>
      <w:tr w:rsidR="008F6211" w:rsidTr="000E7E03">
        <w:tc>
          <w:tcPr>
            <w:tcW w:w="5245" w:type="dxa"/>
          </w:tcPr>
          <w:p w:rsidR="008F6211" w:rsidRPr="00B60E4E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 w:afterAutospacing="0"/>
              <w:jc w:val="both"/>
            </w:pPr>
            <w:r w:rsidRPr="00B60E4E">
              <w:lastRenderedPageBreak/>
              <w:t>Болезни системы кровообращения</w:t>
            </w:r>
          </w:p>
        </w:tc>
        <w:tc>
          <w:tcPr>
            <w:tcW w:w="4076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</w:tr>
      <w:tr w:rsidR="008F6211" w:rsidTr="000E7E03">
        <w:tc>
          <w:tcPr>
            <w:tcW w:w="5245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(без ОРВИ)</w:t>
            </w:r>
          </w:p>
        </w:tc>
        <w:tc>
          <w:tcPr>
            <w:tcW w:w="4076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</w:tr>
      <w:tr w:rsidR="008F6211" w:rsidTr="000E7E03">
        <w:tc>
          <w:tcPr>
            <w:tcW w:w="5245" w:type="dxa"/>
          </w:tcPr>
          <w:p w:rsidR="008F6211" w:rsidRPr="00B60E4E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 w:afterAutospacing="0"/>
              <w:jc w:val="both"/>
            </w:pPr>
            <w:r w:rsidRPr="00B60E4E">
              <w:t>Болезни органов пищеварения</w:t>
            </w:r>
          </w:p>
        </w:tc>
        <w:tc>
          <w:tcPr>
            <w:tcW w:w="4076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8F6211" w:rsidTr="000E7E03">
        <w:tc>
          <w:tcPr>
            <w:tcW w:w="5245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Болезни органов мочевыделительной системы</w:t>
            </w:r>
          </w:p>
        </w:tc>
        <w:tc>
          <w:tcPr>
            <w:tcW w:w="4076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F6211" w:rsidTr="000E7E03">
        <w:tc>
          <w:tcPr>
            <w:tcW w:w="5245" w:type="dxa"/>
          </w:tcPr>
          <w:p w:rsidR="008F6211" w:rsidRPr="00B60E4E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 w:afterAutospacing="0"/>
              <w:jc w:val="both"/>
            </w:pPr>
            <w:r w:rsidRPr="00B60E4E">
              <w:t>Болезни эндокринной системы</w:t>
            </w:r>
          </w:p>
        </w:tc>
        <w:tc>
          <w:tcPr>
            <w:tcW w:w="4076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F6211" w:rsidTr="000E7E03">
        <w:tc>
          <w:tcPr>
            <w:tcW w:w="5245" w:type="dxa"/>
          </w:tcPr>
          <w:p w:rsidR="008F6211" w:rsidRPr="00B60E4E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  <w:jc w:val="both"/>
            </w:pPr>
            <w:r w:rsidRPr="00B60E4E">
              <w:t>Болезни нервной системы</w:t>
            </w:r>
          </w:p>
        </w:tc>
        <w:tc>
          <w:tcPr>
            <w:tcW w:w="4076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</w:tbl>
    <w:p w:rsidR="008F6211" w:rsidRPr="00CD19B1" w:rsidRDefault="00FA3939" w:rsidP="00FE30CE">
      <w:pPr>
        <w:tabs>
          <w:tab w:val="left" w:pos="0"/>
          <w:tab w:val="left" w:pos="284"/>
          <w:tab w:val="left" w:pos="1980"/>
        </w:tabs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="00FE30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Показатели обращаемости </w:t>
      </w:r>
      <w:r w:rsidR="008F6211">
        <w:rPr>
          <w:rFonts w:ascii="Times New Roman" w:hAnsi="Times New Roman" w:cs="Times New Roman"/>
          <w:sz w:val="28"/>
          <w:szCs w:val="28"/>
        </w:rPr>
        <w:t>с сер</w:t>
      </w:r>
      <w:r w:rsidR="00CD3038">
        <w:rPr>
          <w:rFonts w:ascii="Times New Roman" w:hAnsi="Times New Roman" w:cs="Times New Roman"/>
          <w:sz w:val="28"/>
          <w:szCs w:val="28"/>
        </w:rPr>
        <w:t xml:space="preserve">дечно – сосудистой патологией за </w:t>
      </w:r>
      <w:r w:rsidR="008F6211">
        <w:rPr>
          <w:rFonts w:ascii="Times New Roman" w:hAnsi="Times New Roman" w:cs="Times New Roman"/>
          <w:sz w:val="28"/>
          <w:szCs w:val="28"/>
        </w:rPr>
        <w:t>2014 г</w:t>
      </w:r>
      <w:r w:rsidR="00FE30CE">
        <w:rPr>
          <w:rFonts w:ascii="Times New Roman" w:hAnsi="Times New Roman" w:cs="Times New Roman"/>
          <w:sz w:val="28"/>
          <w:szCs w:val="28"/>
        </w:rPr>
        <w:t xml:space="preserve"> (в</w:t>
      </w:r>
      <w:r w:rsidR="008F6211">
        <w:rPr>
          <w:rFonts w:ascii="Times New Roman" w:hAnsi="Times New Roman" w:cs="Times New Roman"/>
          <w:sz w:val="28"/>
          <w:szCs w:val="28"/>
        </w:rPr>
        <w:t>сего  – 5610 вызовов)</w:t>
      </w:r>
    </w:p>
    <w:tbl>
      <w:tblPr>
        <w:tblStyle w:val="af2"/>
        <w:tblpPr w:leftFromText="180" w:rightFromText="180" w:vertAnchor="text" w:horzAnchor="margin" w:tblpX="250" w:tblpY="36"/>
        <w:tblW w:w="0" w:type="auto"/>
        <w:tblLook w:val="01E0"/>
      </w:tblPr>
      <w:tblGrid>
        <w:gridCol w:w="3638"/>
        <w:gridCol w:w="1596"/>
        <w:gridCol w:w="1619"/>
        <w:gridCol w:w="2469"/>
      </w:tblGrid>
      <w:tr w:rsidR="008F6211" w:rsidRPr="00B60E4E" w:rsidTr="000E7E03">
        <w:tc>
          <w:tcPr>
            <w:tcW w:w="3638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Наименование болезни</w:t>
            </w:r>
          </w:p>
        </w:tc>
        <w:tc>
          <w:tcPr>
            <w:tcW w:w="1596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619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Доставлено</w:t>
            </w:r>
          </w:p>
        </w:tc>
        <w:tc>
          <w:tcPr>
            <w:tcW w:w="2469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Госпитализировано</w:t>
            </w:r>
          </w:p>
        </w:tc>
      </w:tr>
      <w:tr w:rsidR="008F6211" w:rsidRPr="00B60E4E" w:rsidTr="000E7E03">
        <w:tc>
          <w:tcPr>
            <w:tcW w:w="3638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596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619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469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8F6211" w:rsidRPr="00B60E4E" w:rsidTr="000E7E03">
        <w:tc>
          <w:tcPr>
            <w:tcW w:w="3638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Стенокардия</w:t>
            </w:r>
          </w:p>
        </w:tc>
        <w:tc>
          <w:tcPr>
            <w:tcW w:w="1596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619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469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8F6211" w:rsidRPr="00B60E4E" w:rsidTr="000E7E03">
        <w:tc>
          <w:tcPr>
            <w:tcW w:w="3638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Нарушение ритма</w:t>
            </w:r>
          </w:p>
        </w:tc>
        <w:tc>
          <w:tcPr>
            <w:tcW w:w="1596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9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469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8F6211" w:rsidRPr="00B60E4E" w:rsidTr="000E7E03">
        <w:tc>
          <w:tcPr>
            <w:tcW w:w="3638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О.инфаркт миокарда</w:t>
            </w:r>
          </w:p>
        </w:tc>
        <w:tc>
          <w:tcPr>
            <w:tcW w:w="1596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619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469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</w:tbl>
    <w:p w:rsidR="008F6211" w:rsidRPr="00FE30CE" w:rsidRDefault="00FA3939" w:rsidP="00AC28FB">
      <w:pPr>
        <w:tabs>
          <w:tab w:val="left" w:pos="0"/>
          <w:tab w:val="left" w:pos="284"/>
        </w:tabs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939">
        <w:rPr>
          <w:rFonts w:ascii="Times New Roman" w:hAnsi="Times New Roman" w:cs="Times New Roman"/>
          <w:sz w:val="28"/>
          <w:szCs w:val="28"/>
        </w:rPr>
        <w:t xml:space="preserve">Таблица3. </w:t>
      </w:r>
      <w:r w:rsidR="00FE30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Показатели обращаемости </w:t>
      </w:r>
      <w:r w:rsidR="00CD3038">
        <w:rPr>
          <w:rFonts w:ascii="Times New Roman" w:hAnsi="Times New Roman" w:cs="Times New Roman"/>
          <w:sz w:val="28"/>
          <w:szCs w:val="28"/>
        </w:rPr>
        <w:t xml:space="preserve">с  нарушениями сердечного ритма за </w:t>
      </w:r>
      <w:r w:rsidR="00FE3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2014 г</w:t>
      </w:r>
    </w:p>
    <w:tbl>
      <w:tblPr>
        <w:tblStyle w:val="af2"/>
        <w:tblW w:w="0" w:type="auto"/>
        <w:tblInd w:w="250" w:type="dxa"/>
        <w:tblLayout w:type="fixed"/>
        <w:tblLook w:val="01E0"/>
      </w:tblPr>
      <w:tblGrid>
        <w:gridCol w:w="4008"/>
        <w:gridCol w:w="1765"/>
        <w:gridCol w:w="1601"/>
        <w:gridCol w:w="1982"/>
      </w:tblGrid>
      <w:tr w:rsidR="008F6211" w:rsidRPr="00B60E4E" w:rsidTr="000E7E03">
        <w:tc>
          <w:tcPr>
            <w:tcW w:w="4008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  <w:tab w:val="right" w:pos="34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Вид нарушений ритма</w:t>
            </w: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5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601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Доставлено</w:t>
            </w:r>
          </w:p>
        </w:tc>
        <w:tc>
          <w:tcPr>
            <w:tcW w:w="1982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Госпитализировано</w:t>
            </w:r>
          </w:p>
        </w:tc>
      </w:tr>
      <w:tr w:rsidR="008F6211" w:rsidRPr="00B60E4E" w:rsidTr="000E7E03">
        <w:tc>
          <w:tcPr>
            <w:tcW w:w="4008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Мерцательная аритмия</w:t>
            </w:r>
          </w:p>
        </w:tc>
        <w:tc>
          <w:tcPr>
            <w:tcW w:w="1765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01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2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F6211" w:rsidRPr="00B60E4E" w:rsidTr="000E7E03">
        <w:tc>
          <w:tcPr>
            <w:tcW w:w="4008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Пароксизмальная тахикардия</w:t>
            </w:r>
          </w:p>
        </w:tc>
        <w:tc>
          <w:tcPr>
            <w:tcW w:w="1765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01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2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F6211" w:rsidRPr="00B60E4E" w:rsidTr="000E7E03">
        <w:tc>
          <w:tcPr>
            <w:tcW w:w="4008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Экстрасистолия</w:t>
            </w:r>
          </w:p>
        </w:tc>
        <w:tc>
          <w:tcPr>
            <w:tcW w:w="1765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01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2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6211" w:rsidRPr="00B60E4E" w:rsidTr="000E7E03">
        <w:tc>
          <w:tcPr>
            <w:tcW w:w="4008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Атриовентрикулярные блокады</w:t>
            </w:r>
          </w:p>
        </w:tc>
        <w:tc>
          <w:tcPr>
            <w:tcW w:w="1765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01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2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F6211" w:rsidRPr="00B60E4E" w:rsidTr="000E7E03">
        <w:tc>
          <w:tcPr>
            <w:tcW w:w="4008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Брадиаритмии</w:t>
            </w:r>
            <w:proofErr w:type="spellEnd"/>
          </w:p>
        </w:tc>
        <w:tc>
          <w:tcPr>
            <w:tcW w:w="1765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1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6211" w:rsidRPr="00B60E4E" w:rsidTr="000E7E03">
        <w:tc>
          <w:tcPr>
            <w:tcW w:w="4008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Блокада ножек пучка Гиса</w:t>
            </w:r>
          </w:p>
        </w:tc>
        <w:tc>
          <w:tcPr>
            <w:tcW w:w="1765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1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2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F6211" w:rsidRPr="00B60E4E" w:rsidTr="000E7E03">
        <w:tc>
          <w:tcPr>
            <w:tcW w:w="4008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Трепетание предсердий</w:t>
            </w:r>
          </w:p>
        </w:tc>
        <w:tc>
          <w:tcPr>
            <w:tcW w:w="1765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01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2" w:type="dxa"/>
          </w:tcPr>
          <w:p w:rsidR="008F6211" w:rsidRPr="00B60E4E" w:rsidRDefault="008F6211" w:rsidP="00FE5698">
            <w:pPr>
              <w:tabs>
                <w:tab w:val="left" w:pos="0"/>
                <w:tab w:val="left" w:pos="284"/>
                <w:tab w:val="left" w:pos="19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8F6211" w:rsidRPr="00053657" w:rsidRDefault="00B921D7" w:rsidP="00FE5698">
      <w:pPr>
        <w:tabs>
          <w:tab w:val="left" w:pos="0"/>
          <w:tab w:val="left" w:pos="284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3.2.2 </w:t>
      </w:r>
      <w:r w:rsidR="008F6211" w:rsidRPr="000536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Результаты исследовательской работы по теме       </w:t>
      </w:r>
    </w:p>
    <w:p w:rsidR="008F6211" w:rsidRPr="00053657" w:rsidRDefault="008F6211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3657">
        <w:rPr>
          <w:rFonts w:ascii="Times New Roman" w:hAnsi="Times New Roman" w:cs="Times New Roman"/>
          <w:b/>
          <w:sz w:val="28"/>
          <w:szCs w:val="28"/>
          <w:lang w:eastAsia="ru-RU"/>
        </w:rPr>
        <w:t>«Организация работы станци</w:t>
      </w:r>
      <w:r w:rsidR="00CD3038" w:rsidRPr="00053657">
        <w:rPr>
          <w:rFonts w:ascii="Times New Roman" w:hAnsi="Times New Roman" w:cs="Times New Roman"/>
          <w:b/>
          <w:sz w:val="28"/>
          <w:szCs w:val="28"/>
          <w:lang w:eastAsia="ru-RU"/>
        </w:rPr>
        <w:t>и скорой и неотложной помощи г</w:t>
      </w:r>
      <w:proofErr w:type="gramStart"/>
      <w:r w:rsidR="00CD3038" w:rsidRPr="0005365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53657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53657">
        <w:rPr>
          <w:rFonts w:ascii="Times New Roman" w:hAnsi="Times New Roman" w:cs="Times New Roman"/>
          <w:b/>
          <w:sz w:val="28"/>
          <w:szCs w:val="28"/>
          <w:lang w:eastAsia="ru-RU"/>
        </w:rPr>
        <w:t>язьма»</w:t>
      </w:r>
    </w:p>
    <w:p w:rsidR="00CD3038" w:rsidRDefault="00CD3038" w:rsidP="00E55D42">
      <w:pPr>
        <w:pStyle w:val="a5"/>
        <w:tabs>
          <w:tab w:val="left" w:pos="0"/>
          <w:tab w:val="left" w:pos="284"/>
        </w:tabs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 w:rsidR="008F6211">
        <w:rPr>
          <w:sz w:val="28"/>
          <w:szCs w:val="28"/>
        </w:rPr>
        <w:t>Демографические п</w:t>
      </w:r>
      <w:r w:rsidR="008F6211" w:rsidRPr="002F7B8F">
        <w:rPr>
          <w:sz w:val="28"/>
          <w:szCs w:val="28"/>
        </w:rPr>
        <w:t xml:space="preserve">оказатели обеспечения скорой и </w:t>
      </w:r>
      <w:r w:rsidR="00FE3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7B8F">
        <w:rPr>
          <w:sz w:val="28"/>
          <w:szCs w:val="28"/>
        </w:rPr>
        <w:t xml:space="preserve">неотложной </w:t>
      </w:r>
      <w:r w:rsidR="00FE30CE">
        <w:rPr>
          <w:sz w:val="28"/>
          <w:szCs w:val="28"/>
        </w:rPr>
        <w:t xml:space="preserve">       </w:t>
      </w:r>
      <w:r w:rsidRPr="002F7B8F">
        <w:rPr>
          <w:sz w:val="28"/>
          <w:szCs w:val="28"/>
        </w:rPr>
        <w:t xml:space="preserve">помощью </w:t>
      </w:r>
      <w:r>
        <w:rPr>
          <w:sz w:val="28"/>
          <w:szCs w:val="28"/>
        </w:rPr>
        <w:t>в 2014-2015гг</w:t>
      </w:r>
    </w:p>
    <w:p w:rsidR="00CD3038" w:rsidRPr="00CD3038" w:rsidRDefault="00CD3038" w:rsidP="00E55D42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f2"/>
        <w:tblW w:w="0" w:type="auto"/>
        <w:tblInd w:w="250" w:type="dxa"/>
        <w:tblLook w:val="04A0"/>
      </w:tblPr>
      <w:tblGrid>
        <w:gridCol w:w="3119"/>
        <w:gridCol w:w="2268"/>
        <w:gridCol w:w="2835"/>
      </w:tblGrid>
      <w:tr w:rsidR="008F6211" w:rsidRPr="002F7B8F" w:rsidTr="00CD3038">
        <w:tc>
          <w:tcPr>
            <w:tcW w:w="3119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jc w:val="center"/>
            </w:pPr>
            <w:r w:rsidRPr="00CD3038">
              <w:t>Показатели</w:t>
            </w:r>
          </w:p>
        </w:tc>
        <w:tc>
          <w:tcPr>
            <w:tcW w:w="5103" w:type="dxa"/>
            <w:gridSpan w:val="2"/>
            <w:hideMark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F6211" w:rsidRPr="002F7B8F" w:rsidTr="00CD3038">
        <w:tc>
          <w:tcPr>
            <w:tcW w:w="3119" w:type="dxa"/>
            <w:hideMark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F6211" w:rsidRPr="00CD3038" w:rsidRDefault="008F6211" w:rsidP="00CD3038">
            <w:pPr>
              <w:pStyle w:val="a5"/>
              <w:tabs>
                <w:tab w:val="left" w:pos="0"/>
                <w:tab w:val="left" w:pos="284"/>
              </w:tabs>
              <w:jc w:val="center"/>
            </w:pPr>
            <w:r w:rsidRPr="00CD3038">
              <w:t>2014 г</w:t>
            </w:r>
          </w:p>
        </w:tc>
        <w:tc>
          <w:tcPr>
            <w:tcW w:w="2835" w:type="dxa"/>
            <w:hideMark/>
          </w:tcPr>
          <w:p w:rsidR="008F6211" w:rsidRPr="00CD3038" w:rsidRDefault="008F6211" w:rsidP="00CD3038">
            <w:pPr>
              <w:pStyle w:val="a5"/>
              <w:tabs>
                <w:tab w:val="left" w:pos="0"/>
                <w:tab w:val="left" w:pos="284"/>
              </w:tabs>
              <w:jc w:val="center"/>
            </w:pPr>
            <w:r w:rsidRPr="00CD3038">
              <w:t>2015 г</w:t>
            </w:r>
          </w:p>
        </w:tc>
      </w:tr>
      <w:tr w:rsidR="008F6211" w:rsidRPr="002F7B8F" w:rsidTr="00CD3038">
        <w:tc>
          <w:tcPr>
            <w:tcW w:w="3119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Всего населения</w:t>
            </w:r>
          </w:p>
        </w:tc>
        <w:tc>
          <w:tcPr>
            <w:tcW w:w="2268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88685</w:t>
            </w:r>
          </w:p>
        </w:tc>
        <w:tc>
          <w:tcPr>
            <w:tcW w:w="2835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89520</w:t>
            </w:r>
          </w:p>
        </w:tc>
      </w:tr>
      <w:tr w:rsidR="008F6211" w:rsidRPr="002F7B8F" w:rsidTr="00CD3038">
        <w:tc>
          <w:tcPr>
            <w:tcW w:w="3119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Городского</w:t>
            </w:r>
          </w:p>
        </w:tc>
        <w:tc>
          <w:tcPr>
            <w:tcW w:w="2268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68690</w:t>
            </w:r>
          </w:p>
        </w:tc>
        <w:tc>
          <w:tcPr>
            <w:tcW w:w="2835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69564</w:t>
            </w:r>
          </w:p>
        </w:tc>
      </w:tr>
      <w:tr w:rsidR="008F6211" w:rsidRPr="002F7B8F" w:rsidTr="00CD3038">
        <w:tc>
          <w:tcPr>
            <w:tcW w:w="3119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Сельского</w:t>
            </w:r>
          </w:p>
        </w:tc>
        <w:tc>
          <w:tcPr>
            <w:tcW w:w="2268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19995</w:t>
            </w:r>
          </w:p>
        </w:tc>
        <w:tc>
          <w:tcPr>
            <w:tcW w:w="2835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19956</w:t>
            </w:r>
          </w:p>
        </w:tc>
      </w:tr>
      <w:tr w:rsidR="008F6211" w:rsidRPr="002F7B8F" w:rsidTr="00CD3038"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Взрослого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70142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69758</w:t>
            </w:r>
          </w:p>
        </w:tc>
      </w:tr>
      <w:tr w:rsidR="008F6211" w:rsidRPr="002F7B8F" w:rsidTr="00CD3038"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Детского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18543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19062</w:t>
            </w:r>
          </w:p>
        </w:tc>
      </w:tr>
    </w:tbl>
    <w:p w:rsidR="008F6211" w:rsidRPr="00CD3038" w:rsidRDefault="00CD3038" w:rsidP="00CD3038">
      <w:pPr>
        <w:tabs>
          <w:tab w:val="left" w:pos="0"/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Таблица5.</w:t>
      </w:r>
      <w:r w:rsidR="00AC28FB">
        <w:rPr>
          <w:rFonts w:ascii="Times New Roman" w:hAnsi="Times New Roman" w:cs="Times New Roman"/>
          <w:sz w:val="28"/>
          <w:szCs w:val="28"/>
        </w:rPr>
        <w:t xml:space="preserve"> </w:t>
      </w:r>
      <w:r w:rsidR="008F6211" w:rsidRPr="00CD3038">
        <w:rPr>
          <w:rFonts w:ascii="Times New Roman" w:hAnsi="Times New Roman" w:cs="Times New Roman"/>
          <w:sz w:val="28"/>
          <w:szCs w:val="28"/>
        </w:rPr>
        <w:t>Оснащение станции СМП г. Вязьма автотранспортом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2"/>
        <w:tblW w:w="0" w:type="auto"/>
        <w:tblInd w:w="250" w:type="dxa"/>
        <w:tblLook w:val="04A0"/>
      </w:tblPr>
      <w:tblGrid>
        <w:gridCol w:w="2693"/>
        <w:gridCol w:w="1701"/>
        <w:gridCol w:w="1843"/>
        <w:gridCol w:w="1985"/>
      </w:tblGrid>
      <w:tr w:rsidR="008F6211" w:rsidRPr="00F82522" w:rsidTr="00CD3038">
        <w:tc>
          <w:tcPr>
            <w:tcW w:w="2693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t>Марка автомобиля</w:t>
            </w:r>
          </w:p>
        </w:tc>
        <w:tc>
          <w:tcPr>
            <w:tcW w:w="1701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t>Класс</w:t>
            </w:r>
            <w:proofErr w:type="gramStart"/>
            <w:r w:rsidRPr="00DC79D8">
              <w:t xml:space="preserve"> А</w:t>
            </w:r>
            <w:proofErr w:type="gramEnd"/>
          </w:p>
        </w:tc>
        <w:tc>
          <w:tcPr>
            <w:tcW w:w="1843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t>Класс</w:t>
            </w:r>
            <w:proofErr w:type="gramStart"/>
            <w:r w:rsidRPr="00DC79D8">
              <w:t xml:space="preserve"> В</w:t>
            </w:r>
            <w:proofErr w:type="gramEnd"/>
          </w:p>
        </w:tc>
        <w:tc>
          <w:tcPr>
            <w:tcW w:w="1985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t>Класс</w:t>
            </w:r>
            <w:proofErr w:type="gramStart"/>
            <w:r w:rsidRPr="00DC79D8">
              <w:t xml:space="preserve"> С</w:t>
            </w:r>
            <w:proofErr w:type="gramEnd"/>
          </w:p>
        </w:tc>
      </w:tr>
      <w:tr w:rsidR="008F6211" w:rsidTr="00CD3038">
        <w:tc>
          <w:tcPr>
            <w:tcW w:w="2693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lastRenderedPageBreak/>
              <w:t>УАЗ</w:t>
            </w:r>
          </w:p>
        </w:tc>
        <w:tc>
          <w:tcPr>
            <w:tcW w:w="1701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t>3</w:t>
            </w:r>
          </w:p>
        </w:tc>
        <w:tc>
          <w:tcPr>
            <w:tcW w:w="1843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t>5</w:t>
            </w:r>
          </w:p>
        </w:tc>
        <w:tc>
          <w:tcPr>
            <w:tcW w:w="1985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color w:val="C00000"/>
              </w:rPr>
            </w:pPr>
          </w:p>
        </w:tc>
      </w:tr>
      <w:tr w:rsidR="008F6211" w:rsidTr="00CD3038">
        <w:tc>
          <w:tcPr>
            <w:tcW w:w="2693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t>ГАЗЕЛЬ</w:t>
            </w:r>
          </w:p>
        </w:tc>
        <w:tc>
          <w:tcPr>
            <w:tcW w:w="1701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color w:val="C00000"/>
              </w:rPr>
            </w:pPr>
          </w:p>
        </w:tc>
        <w:tc>
          <w:tcPr>
            <w:tcW w:w="1843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t>5</w:t>
            </w:r>
          </w:p>
        </w:tc>
        <w:tc>
          <w:tcPr>
            <w:tcW w:w="1985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color w:val="C00000"/>
              </w:rPr>
            </w:pPr>
          </w:p>
        </w:tc>
      </w:tr>
      <w:tr w:rsidR="008F6211" w:rsidTr="00CD3038">
        <w:tc>
          <w:tcPr>
            <w:tcW w:w="2693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t>СОБОЛЬ</w:t>
            </w:r>
          </w:p>
        </w:tc>
        <w:tc>
          <w:tcPr>
            <w:tcW w:w="1701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color w:val="C00000"/>
              </w:rPr>
            </w:pPr>
          </w:p>
        </w:tc>
        <w:tc>
          <w:tcPr>
            <w:tcW w:w="1843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t>2</w:t>
            </w:r>
          </w:p>
        </w:tc>
        <w:tc>
          <w:tcPr>
            <w:tcW w:w="1985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color w:val="C00000"/>
              </w:rPr>
            </w:pPr>
          </w:p>
        </w:tc>
      </w:tr>
      <w:tr w:rsidR="008F6211" w:rsidRPr="00F82522" w:rsidTr="00CD3038">
        <w:tc>
          <w:tcPr>
            <w:tcW w:w="2693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t>ФОРД</w:t>
            </w:r>
          </w:p>
        </w:tc>
        <w:tc>
          <w:tcPr>
            <w:tcW w:w="1701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  <w:rPr>
                <w:color w:val="C00000"/>
              </w:rPr>
            </w:pPr>
          </w:p>
        </w:tc>
        <w:tc>
          <w:tcPr>
            <w:tcW w:w="1843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t>1</w:t>
            </w:r>
          </w:p>
        </w:tc>
        <w:tc>
          <w:tcPr>
            <w:tcW w:w="1985" w:type="dxa"/>
          </w:tcPr>
          <w:p w:rsidR="008F6211" w:rsidRPr="00DC79D8" w:rsidRDefault="008F6211" w:rsidP="00FE5698">
            <w:pPr>
              <w:pStyle w:val="a5"/>
              <w:tabs>
                <w:tab w:val="left" w:pos="0"/>
                <w:tab w:val="left" w:pos="284"/>
              </w:tabs>
              <w:spacing w:line="360" w:lineRule="auto"/>
              <w:jc w:val="both"/>
            </w:pPr>
            <w:r w:rsidRPr="00DC79D8">
              <w:t>1</w:t>
            </w:r>
          </w:p>
        </w:tc>
      </w:tr>
    </w:tbl>
    <w:p w:rsidR="008F6211" w:rsidRDefault="008F6211" w:rsidP="00AC28FB">
      <w:pPr>
        <w:pStyle w:val="a5"/>
        <w:tabs>
          <w:tab w:val="left" w:pos="0"/>
          <w:tab w:val="left" w:pos="284"/>
        </w:tabs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Станция СМП города Вязьма</w:t>
      </w:r>
      <w:r w:rsidRPr="00812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 w:rsidRPr="00812510">
        <w:rPr>
          <w:sz w:val="28"/>
          <w:szCs w:val="28"/>
        </w:rPr>
        <w:t>20 линейных бригад, из них</w:t>
      </w:r>
      <w:r>
        <w:rPr>
          <w:sz w:val="28"/>
          <w:szCs w:val="28"/>
        </w:rPr>
        <w:t>:</w:t>
      </w:r>
    </w:p>
    <w:p w:rsidR="008F6211" w:rsidRPr="00812510" w:rsidRDefault="008F6211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812510">
        <w:rPr>
          <w:sz w:val="28"/>
          <w:szCs w:val="28"/>
        </w:rPr>
        <w:t xml:space="preserve">врачебных </w:t>
      </w:r>
      <w:proofErr w:type="spellStart"/>
      <w:r w:rsidRPr="00812510">
        <w:rPr>
          <w:sz w:val="28"/>
          <w:szCs w:val="28"/>
        </w:rPr>
        <w:t>общепрофильных</w:t>
      </w:r>
      <w:proofErr w:type="spellEnd"/>
      <w:r>
        <w:rPr>
          <w:sz w:val="28"/>
          <w:szCs w:val="28"/>
        </w:rPr>
        <w:t xml:space="preserve"> бригад,  </w:t>
      </w:r>
      <w:r w:rsidRPr="00812510">
        <w:rPr>
          <w:sz w:val="28"/>
          <w:szCs w:val="28"/>
        </w:rPr>
        <w:t>16 фельдшерских.</w:t>
      </w:r>
    </w:p>
    <w:p w:rsidR="008F6211" w:rsidRPr="00F24ED6" w:rsidRDefault="008F6211" w:rsidP="00FE5698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отделении СМП работает: </w:t>
      </w:r>
    </w:p>
    <w:p w:rsidR="008F6211" w:rsidRPr="00C5187F" w:rsidRDefault="008F6211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  7,  из них одна зав. отделением СМП</w:t>
      </w:r>
    </w:p>
    <w:p w:rsidR="008F6211" w:rsidRDefault="008F6211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Фельдшеров –32</w:t>
      </w:r>
    </w:p>
    <w:p w:rsidR="008F6211" w:rsidRPr="004D710B" w:rsidRDefault="008F6211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Диспетчеров –</w:t>
      </w:r>
      <w:r w:rsidRPr="00F24ED6">
        <w:rPr>
          <w:rFonts w:ascii="Times New Roman" w:hAnsi="Times New Roman" w:cs="Times New Roman"/>
          <w:sz w:val="28"/>
          <w:szCs w:val="28"/>
        </w:rPr>
        <w:t>8</w:t>
      </w:r>
    </w:p>
    <w:p w:rsidR="008F6211" w:rsidRPr="00262F94" w:rsidRDefault="008F6211" w:rsidP="00FE5698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Водителей </w:t>
      </w:r>
      <w:r w:rsidRPr="00B24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4E56">
        <w:rPr>
          <w:rFonts w:ascii="Times New Roman" w:hAnsi="Times New Roman" w:cs="Times New Roman"/>
          <w:sz w:val="28"/>
          <w:szCs w:val="28"/>
        </w:rPr>
        <w:t>20</w:t>
      </w:r>
    </w:p>
    <w:p w:rsidR="008F6211" w:rsidRPr="002F7B8F" w:rsidRDefault="00CD3038" w:rsidP="00FE5698">
      <w:pPr>
        <w:pStyle w:val="a5"/>
        <w:tabs>
          <w:tab w:val="left" w:pos="0"/>
          <w:tab w:val="left" w:pos="284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211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 6.</w:t>
      </w:r>
      <w:r w:rsidR="008F6211">
        <w:rPr>
          <w:sz w:val="28"/>
          <w:szCs w:val="28"/>
        </w:rPr>
        <w:t xml:space="preserve">    Время выезда бригад СМП</w:t>
      </w:r>
    </w:p>
    <w:tbl>
      <w:tblPr>
        <w:tblStyle w:val="af2"/>
        <w:tblW w:w="8364" w:type="dxa"/>
        <w:tblInd w:w="108" w:type="dxa"/>
        <w:tblLook w:val="04A0"/>
      </w:tblPr>
      <w:tblGrid>
        <w:gridCol w:w="3119"/>
        <w:gridCol w:w="2410"/>
        <w:gridCol w:w="2835"/>
      </w:tblGrid>
      <w:tr w:rsidR="008F6211" w:rsidRPr="002F7B8F" w:rsidTr="00CD3038">
        <w:trPr>
          <w:trHeight w:val="386"/>
        </w:trPr>
        <w:tc>
          <w:tcPr>
            <w:tcW w:w="3119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Время выезда бригад</w:t>
            </w:r>
          </w:p>
        </w:tc>
        <w:tc>
          <w:tcPr>
            <w:tcW w:w="2410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2014 г</w:t>
            </w:r>
          </w:p>
        </w:tc>
        <w:tc>
          <w:tcPr>
            <w:tcW w:w="2835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</w:t>
            </w:r>
          </w:p>
        </w:tc>
      </w:tr>
      <w:tr w:rsidR="008F6211" w:rsidRPr="002F7B8F" w:rsidTr="00CD3038">
        <w:trPr>
          <w:trHeight w:val="386"/>
        </w:trPr>
        <w:tc>
          <w:tcPr>
            <w:tcW w:w="3119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До 20 мин</w:t>
            </w:r>
          </w:p>
        </w:tc>
        <w:tc>
          <w:tcPr>
            <w:tcW w:w="2410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20536 вызовов</w:t>
            </w:r>
          </w:p>
        </w:tc>
        <w:tc>
          <w:tcPr>
            <w:tcW w:w="2835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20644 </w:t>
            </w:r>
            <w:r w:rsidRPr="00CD3038">
              <w:rPr>
                <w:rFonts w:ascii="Times New Roman" w:hAnsi="Times New Roman" w:cs="Times New Roman"/>
                <w:sz w:val="24"/>
                <w:szCs w:val="24"/>
              </w:rPr>
              <w:t>вызовов</w:t>
            </w:r>
          </w:p>
        </w:tc>
      </w:tr>
      <w:tr w:rsidR="008F6211" w:rsidRPr="002F7B8F" w:rsidTr="00CD3038">
        <w:trPr>
          <w:trHeight w:val="406"/>
        </w:trPr>
        <w:tc>
          <w:tcPr>
            <w:tcW w:w="3119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Позднее 20мин</w:t>
            </w:r>
          </w:p>
        </w:tc>
        <w:tc>
          <w:tcPr>
            <w:tcW w:w="2410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1743  вызовов</w:t>
            </w:r>
          </w:p>
        </w:tc>
        <w:tc>
          <w:tcPr>
            <w:tcW w:w="2835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1652  </w:t>
            </w:r>
            <w:r w:rsidRPr="00CD3038">
              <w:rPr>
                <w:rFonts w:ascii="Times New Roman" w:hAnsi="Times New Roman" w:cs="Times New Roman"/>
                <w:sz w:val="24"/>
                <w:szCs w:val="24"/>
              </w:rPr>
              <w:t>вызовов</w:t>
            </w:r>
          </w:p>
        </w:tc>
      </w:tr>
    </w:tbl>
    <w:p w:rsidR="008F6211" w:rsidRPr="00332A2F" w:rsidRDefault="008F6211" w:rsidP="00FE5698">
      <w:pPr>
        <w:pStyle w:val="a5"/>
        <w:tabs>
          <w:tab w:val="left" w:pos="0"/>
          <w:tab w:val="left" w:pos="284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D3038">
        <w:rPr>
          <w:bCs/>
          <w:sz w:val="28"/>
          <w:szCs w:val="28"/>
        </w:rPr>
        <w:t>Таблица</w:t>
      </w:r>
      <w:proofErr w:type="gramStart"/>
      <w:r w:rsidR="00CD3038">
        <w:rPr>
          <w:bCs/>
          <w:sz w:val="28"/>
          <w:szCs w:val="28"/>
        </w:rPr>
        <w:t>7</w:t>
      </w:r>
      <w:proofErr w:type="gramEnd"/>
      <w:r w:rsidR="00CD303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FE30CE">
        <w:rPr>
          <w:bCs/>
          <w:sz w:val="28"/>
          <w:szCs w:val="28"/>
        </w:rPr>
        <w:t xml:space="preserve">Показатели </w:t>
      </w:r>
      <w:r w:rsidRPr="00332A2F">
        <w:rPr>
          <w:bCs/>
          <w:sz w:val="28"/>
          <w:szCs w:val="28"/>
        </w:rPr>
        <w:t>обращаемости по основным классам болезней</w:t>
      </w:r>
    </w:p>
    <w:tbl>
      <w:tblPr>
        <w:tblStyle w:val="af2"/>
        <w:tblW w:w="8472" w:type="dxa"/>
        <w:tblLook w:val="04A0"/>
      </w:tblPr>
      <w:tblGrid>
        <w:gridCol w:w="3794"/>
        <w:gridCol w:w="2475"/>
        <w:gridCol w:w="2203"/>
      </w:tblGrid>
      <w:tr w:rsidR="008F6211" w:rsidRPr="002F7B8F" w:rsidTr="000E7E03">
        <w:trPr>
          <w:trHeight w:val="277"/>
        </w:trPr>
        <w:tc>
          <w:tcPr>
            <w:tcW w:w="3794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  <w:jc w:val="center"/>
            </w:pPr>
            <w:r w:rsidRPr="00CD3038">
              <w:t>Нозологическая форма</w:t>
            </w:r>
          </w:p>
        </w:tc>
        <w:tc>
          <w:tcPr>
            <w:tcW w:w="2475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2014 г</w:t>
            </w:r>
          </w:p>
        </w:tc>
        <w:tc>
          <w:tcPr>
            <w:tcW w:w="2203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2015 г</w:t>
            </w:r>
          </w:p>
        </w:tc>
      </w:tr>
      <w:tr w:rsidR="008F6211" w:rsidRPr="002F7B8F" w:rsidTr="000E7E03">
        <w:trPr>
          <w:trHeight w:val="292"/>
        </w:trPr>
        <w:tc>
          <w:tcPr>
            <w:tcW w:w="3794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Болезни системы кровообращения</w:t>
            </w:r>
          </w:p>
        </w:tc>
        <w:tc>
          <w:tcPr>
            <w:tcW w:w="2475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8574</w:t>
            </w:r>
          </w:p>
        </w:tc>
        <w:tc>
          <w:tcPr>
            <w:tcW w:w="2203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8968</w:t>
            </w:r>
          </w:p>
        </w:tc>
      </w:tr>
      <w:tr w:rsidR="008F6211" w:rsidRPr="002F7B8F" w:rsidTr="000E7E03">
        <w:trPr>
          <w:trHeight w:val="277"/>
        </w:trPr>
        <w:tc>
          <w:tcPr>
            <w:tcW w:w="3794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Болезни органов дыхания (без ОРВИ)</w:t>
            </w:r>
          </w:p>
        </w:tc>
        <w:tc>
          <w:tcPr>
            <w:tcW w:w="2475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2091</w:t>
            </w:r>
          </w:p>
        </w:tc>
        <w:tc>
          <w:tcPr>
            <w:tcW w:w="2203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2011</w:t>
            </w:r>
          </w:p>
        </w:tc>
      </w:tr>
      <w:tr w:rsidR="008F6211" w:rsidRPr="002F7B8F" w:rsidTr="000E7E03">
        <w:trPr>
          <w:trHeight w:val="292"/>
        </w:trPr>
        <w:tc>
          <w:tcPr>
            <w:tcW w:w="3794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Болезни органов пищеварения</w:t>
            </w:r>
          </w:p>
        </w:tc>
        <w:tc>
          <w:tcPr>
            <w:tcW w:w="2475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1243</w:t>
            </w:r>
          </w:p>
        </w:tc>
        <w:tc>
          <w:tcPr>
            <w:tcW w:w="2203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1279</w:t>
            </w:r>
          </w:p>
        </w:tc>
      </w:tr>
      <w:tr w:rsidR="008F6211" w:rsidRPr="002F7B8F" w:rsidTr="000E7E03">
        <w:trPr>
          <w:trHeight w:val="277"/>
        </w:trPr>
        <w:tc>
          <w:tcPr>
            <w:tcW w:w="3794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Несчастные случаи, травмы, отравления</w:t>
            </w:r>
          </w:p>
        </w:tc>
        <w:tc>
          <w:tcPr>
            <w:tcW w:w="2475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2758</w:t>
            </w:r>
          </w:p>
        </w:tc>
        <w:tc>
          <w:tcPr>
            <w:tcW w:w="2203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2823</w:t>
            </w:r>
          </w:p>
        </w:tc>
      </w:tr>
      <w:tr w:rsidR="008F6211" w:rsidRPr="002F7B8F" w:rsidTr="000E7E03">
        <w:trPr>
          <w:trHeight w:val="277"/>
        </w:trPr>
        <w:tc>
          <w:tcPr>
            <w:tcW w:w="3794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Роды и патология беременности</w:t>
            </w:r>
          </w:p>
        </w:tc>
        <w:tc>
          <w:tcPr>
            <w:tcW w:w="2475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786</w:t>
            </w:r>
          </w:p>
        </w:tc>
        <w:tc>
          <w:tcPr>
            <w:tcW w:w="2203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806</w:t>
            </w:r>
          </w:p>
        </w:tc>
      </w:tr>
      <w:tr w:rsidR="008F6211" w:rsidRPr="002F7B8F" w:rsidTr="000E7E03">
        <w:trPr>
          <w:trHeight w:val="277"/>
        </w:trPr>
        <w:tc>
          <w:tcPr>
            <w:tcW w:w="3794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Всего:</w:t>
            </w:r>
          </w:p>
        </w:tc>
        <w:tc>
          <w:tcPr>
            <w:tcW w:w="2475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after="0"/>
            </w:pPr>
            <w:r w:rsidRPr="00CD3038">
              <w:t>15452</w:t>
            </w:r>
          </w:p>
        </w:tc>
        <w:tc>
          <w:tcPr>
            <w:tcW w:w="2203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</w:pPr>
            <w:r w:rsidRPr="00CD3038">
              <w:t>15887</w:t>
            </w:r>
          </w:p>
        </w:tc>
      </w:tr>
    </w:tbl>
    <w:p w:rsidR="008F6211" w:rsidRPr="003B39CC" w:rsidRDefault="00CD3038" w:rsidP="00FE5698">
      <w:pPr>
        <w:tabs>
          <w:tab w:val="left" w:pos="0"/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Таблица 8. </w:t>
      </w:r>
      <w:r w:rsidR="00FE30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Показатели обращаемости </w:t>
      </w:r>
      <w:r w:rsidR="00E55D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proofErr w:type="gramStart"/>
      <w:r w:rsidR="008F62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сердечно-сосуд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истой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патологией</w:t>
      </w:r>
    </w:p>
    <w:tbl>
      <w:tblPr>
        <w:tblStyle w:val="af2"/>
        <w:tblW w:w="0" w:type="auto"/>
        <w:tblLook w:val="04A0"/>
      </w:tblPr>
      <w:tblGrid>
        <w:gridCol w:w="3794"/>
        <w:gridCol w:w="2374"/>
        <w:gridCol w:w="2374"/>
      </w:tblGrid>
      <w:tr w:rsidR="008F6211" w:rsidRPr="002F7B8F" w:rsidTr="000E7E03">
        <w:tc>
          <w:tcPr>
            <w:tcW w:w="3794" w:type="dxa"/>
            <w:hideMark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</w:t>
            </w:r>
          </w:p>
        </w:tc>
      </w:tr>
      <w:tr w:rsidR="008F6211" w:rsidRPr="002F7B8F" w:rsidTr="000E7E03">
        <w:tc>
          <w:tcPr>
            <w:tcW w:w="3794" w:type="dxa"/>
            <w:hideMark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Гипертоническая болезнь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5765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5984</w:t>
            </w:r>
          </w:p>
        </w:tc>
      </w:tr>
      <w:tr w:rsidR="008F6211" w:rsidRPr="002F7B8F" w:rsidTr="000E7E03">
        <w:tc>
          <w:tcPr>
            <w:tcW w:w="3794" w:type="dxa"/>
            <w:hideMark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Стенокардия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</w:tr>
      <w:tr w:rsidR="008F6211" w:rsidRPr="002F7B8F" w:rsidTr="000E7E03">
        <w:tc>
          <w:tcPr>
            <w:tcW w:w="3794" w:type="dxa"/>
            <w:hideMark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ритма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</w:tr>
      <w:tr w:rsidR="008F6211" w:rsidRPr="002F7B8F" w:rsidTr="000E7E03">
        <w:tc>
          <w:tcPr>
            <w:tcW w:w="3794" w:type="dxa"/>
            <w:hideMark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О.инфаркт миокарда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F6211" w:rsidRPr="002F7B8F" w:rsidTr="000E7E03">
        <w:tc>
          <w:tcPr>
            <w:tcW w:w="379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</w:tr>
      <w:tr w:rsidR="008F6211" w:rsidRPr="002F7B8F" w:rsidTr="000E7E03">
        <w:tc>
          <w:tcPr>
            <w:tcW w:w="379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8574</w:t>
            </w:r>
          </w:p>
        </w:tc>
        <w:tc>
          <w:tcPr>
            <w:tcW w:w="2374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6211" w:rsidRPr="00FE30CE" w:rsidRDefault="00CD3038" w:rsidP="00CD3038">
      <w:pPr>
        <w:tabs>
          <w:tab w:val="left" w:pos="0"/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D30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Таблица 8. </w:t>
      </w:r>
      <w:r w:rsidR="00FE30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Показатели обращаемости с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заболеваниями дыхательной системы</w:t>
      </w:r>
    </w:p>
    <w:tbl>
      <w:tblPr>
        <w:tblStyle w:val="af2"/>
        <w:tblW w:w="0" w:type="auto"/>
        <w:tblLook w:val="04A0"/>
      </w:tblPr>
      <w:tblGrid>
        <w:gridCol w:w="4219"/>
        <w:gridCol w:w="2126"/>
        <w:gridCol w:w="2127"/>
      </w:tblGrid>
      <w:tr w:rsidR="008F6211" w:rsidRPr="00CD3038" w:rsidTr="000E7E03">
        <w:tc>
          <w:tcPr>
            <w:tcW w:w="4219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t>Нозологическая форма</w:t>
            </w:r>
          </w:p>
        </w:tc>
        <w:tc>
          <w:tcPr>
            <w:tcW w:w="2126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t>2014 г</w:t>
            </w:r>
          </w:p>
        </w:tc>
        <w:tc>
          <w:tcPr>
            <w:tcW w:w="2127" w:type="dxa"/>
            <w:hideMark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</w:t>
            </w:r>
          </w:p>
        </w:tc>
      </w:tr>
      <w:tr w:rsidR="008F6211" w:rsidRPr="00CD3038" w:rsidTr="000E7E03">
        <w:tc>
          <w:tcPr>
            <w:tcW w:w="4219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t>Бронхиальная астма</w:t>
            </w:r>
          </w:p>
        </w:tc>
        <w:tc>
          <w:tcPr>
            <w:tcW w:w="2126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t>707</w:t>
            </w:r>
          </w:p>
        </w:tc>
        <w:tc>
          <w:tcPr>
            <w:tcW w:w="2127" w:type="dxa"/>
            <w:hideMark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</w:tr>
      <w:tr w:rsidR="008F6211" w:rsidRPr="00CD3038" w:rsidTr="000E7E03">
        <w:tc>
          <w:tcPr>
            <w:tcW w:w="4219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t>Пневмония</w:t>
            </w:r>
          </w:p>
        </w:tc>
        <w:tc>
          <w:tcPr>
            <w:tcW w:w="2126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t>1211</w:t>
            </w:r>
          </w:p>
        </w:tc>
        <w:tc>
          <w:tcPr>
            <w:tcW w:w="2127" w:type="dxa"/>
            <w:hideMark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</w:tr>
      <w:tr w:rsidR="008F6211" w:rsidRPr="00CD3038" w:rsidTr="000E7E03">
        <w:tc>
          <w:tcPr>
            <w:tcW w:w="4219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lastRenderedPageBreak/>
              <w:t>Плеврит</w:t>
            </w:r>
          </w:p>
        </w:tc>
        <w:tc>
          <w:tcPr>
            <w:tcW w:w="2126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t>77</w:t>
            </w:r>
          </w:p>
        </w:tc>
        <w:tc>
          <w:tcPr>
            <w:tcW w:w="2127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8F6211" w:rsidRPr="00CD3038" w:rsidTr="000E7E03">
        <w:tc>
          <w:tcPr>
            <w:tcW w:w="4219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t>Острый бронхит</w:t>
            </w:r>
          </w:p>
        </w:tc>
        <w:tc>
          <w:tcPr>
            <w:tcW w:w="2126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t>173</w:t>
            </w:r>
          </w:p>
        </w:tc>
        <w:tc>
          <w:tcPr>
            <w:tcW w:w="2127" w:type="dxa"/>
            <w:hideMark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8F6211" w:rsidRPr="00CD3038" w:rsidTr="000E7E03">
        <w:tc>
          <w:tcPr>
            <w:tcW w:w="4219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t>Прочие</w:t>
            </w:r>
          </w:p>
        </w:tc>
        <w:tc>
          <w:tcPr>
            <w:tcW w:w="2126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t>350</w:t>
            </w:r>
          </w:p>
        </w:tc>
        <w:tc>
          <w:tcPr>
            <w:tcW w:w="2127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8F6211" w:rsidRPr="00CD3038" w:rsidTr="00053657">
        <w:tc>
          <w:tcPr>
            <w:tcW w:w="4219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t>Всего:</w:t>
            </w:r>
          </w:p>
        </w:tc>
        <w:tc>
          <w:tcPr>
            <w:tcW w:w="2126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 w:afterAutospacing="0"/>
            </w:pPr>
            <w:r w:rsidRPr="00CD3038">
              <w:t>2518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</w:tbl>
    <w:p w:rsidR="00E55D42" w:rsidRDefault="00053657" w:rsidP="00E55D42">
      <w:pPr>
        <w:pStyle w:val="a5"/>
        <w:tabs>
          <w:tab w:val="left" w:pos="0"/>
          <w:tab w:val="left" w:pos="284"/>
        </w:tabs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.</w:t>
      </w:r>
      <w:r w:rsidRPr="00FE30CE">
        <w:rPr>
          <w:sz w:val="28"/>
          <w:szCs w:val="28"/>
        </w:rPr>
        <w:t>Показатели обращаемости</w:t>
      </w:r>
      <w:r>
        <w:rPr>
          <w:sz w:val="28"/>
          <w:szCs w:val="28"/>
        </w:rPr>
        <w:t xml:space="preserve"> по хирургической патологии</w:t>
      </w:r>
    </w:p>
    <w:tbl>
      <w:tblPr>
        <w:tblStyle w:val="af2"/>
        <w:tblW w:w="0" w:type="auto"/>
        <w:tblLook w:val="04A0"/>
      </w:tblPr>
      <w:tblGrid>
        <w:gridCol w:w="4219"/>
        <w:gridCol w:w="2126"/>
        <w:gridCol w:w="2127"/>
      </w:tblGrid>
      <w:tr w:rsidR="00E55D42" w:rsidTr="00E55D42">
        <w:tc>
          <w:tcPr>
            <w:tcW w:w="4219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болезни</w:t>
            </w:r>
          </w:p>
        </w:tc>
        <w:tc>
          <w:tcPr>
            <w:tcW w:w="2126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2127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</w:t>
            </w:r>
          </w:p>
        </w:tc>
      </w:tr>
      <w:tr w:rsidR="00E55D42" w:rsidTr="00E55D42">
        <w:tc>
          <w:tcPr>
            <w:tcW w:w="4219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МКБ. Почечная колика</w:t>
            </w:r>
          </w:p>
        </w:tc>
        <w:tc>
          <w:tcPr>
            <w:tcW w:w="2126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55D42" w:rsidTr="00E55D42">
        <w:tc>
          <w:tcPr>
            <w:tcW w:w="4219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ЖКБ. Печеночная колика </w:t>
            </w:r>
          </w:p>
        </w:tc>
        <w:tc>
          <w:tcPr>
            <w:tcW w:w="2126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7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55D42" w:rsidTr="00E55D42">
        <w:tc>
          <w:tcPr>
            <w:tcW w:w="4219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Холецистит</w:t>
            </w:r>
          </w:p>
        </w:tc>
        <w:tc>
          <w:tcPr>
            <w:tcW w:w="2126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27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E55D42" w:rsidTr="00E55D42">
        <w:tc>
          <w:tcPr>
            <w:tcW w:w="4219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Панкреатит</w:t>
            </w:r>
          </w:p>
        </w:tc>
        <w:tc>
          <w:tcPr>
            <w:tcW w:w="2126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7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E55D42" w:rsidTr="00E55D42">
        <w:tc>
          <w:tcPr>
            <w:tcW w:w="4219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Аппендицит</w:t>
            </w:r>
          </w:p>
        </w:tc>
        <w:tc>
          <w:tcPr>
            <w:tcW w:w="2126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127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E55D42" w:rsidTr="00E55D42">
        <w:tc>
          <w:tcPr>
            <w:tcW w:w="4219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Кишечная непроходимость</w:t>
            </w:r>
          </w:p>
        </w:tc>
        <w:tc>
          <w:tcPr>
            <w:tcW w:w="2126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7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55D42" w:rsidTr="00E55D42">
        <w:tc>
          <w:tcPr>
            <w:tcW w:w="4219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Язвенная болезнь</w:t>
            </w:r>
          </w:p>
        </w:tc>
        <w:tc>
          <w:tcPr>
            <w:tcW w:w="2126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7" w:type="dxa"/>
          </w:tcPr>
          <w:p w:rsidR="00E55D42" w:rsidRPr="00FE30CE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E55D42" w:rsidTr="00E55D42">
        <w:tc>
          <w:tcPr>
            <w:tcW w:w="4219" w:type="dxa"/>
          </w:tcPr>
          <w:p w:rsidR="00E55D42" w:rsidRPr="00053657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Гастрит</w:t>
            </w:r>
          </w:p>
        </w:tc>
        <w:tc>
          <w:tcPr>
            <w:tcW w:w="2126" w:type="dxa"/>
          </w:tcPr>
          <w:p w:rsidR="00E55D42" w:rsidRPr="00053657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127" w:type="dxa"/>
          </w:tcPr>
          <w:p w:rsidR="00E55D42" w:rsidRPr="00053657" w:rsidRDefault="00E55D42" w:rsidP="00E55D42">
            <w:pPr>
              <w:tabs>
                <w:tab w:val="left" w:pos="0"/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E55D42" w:rsidTr="00E55D42">
        <w:tc>
          <w:tcPr>
            <w:tcW w:w="4219" w:type="dxa"/>
          </w:tcPr>
          <w:p w:rsidR="00E55D42" w:rsidRPr="00053657" w:rsidRDefault="00E55D42" w:rsidP="00E55D42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126" w:type="dxa"/>
          </w:tcPr>
          <w:p w:rsidR="00E55D42" w:rsidRPr="00053657" w:rsidRDefault="00E55D42" w:rsidP="00E55D42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27" w:type="dxa"/>
          </w:tcPr>
          <w:p w:rsidR="00E55D42" w:rsidRPr="00053657" w:rsidRDefault="00E55D42" w:rsidP="00E55D42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E55D42" w:rsidRPr="00E55D42" w:rsidTr="00E55D42">
        <w:tc>
          <w:tcPr>
            <w:tcW w:w="4219" w:type="dxa"/>
          </w:tcPr>
          <w:p w:rsidR="00E55D42" w:rsidRPr="00E55D42" w:rsidRDefault="00E55D42" w:rsidP="00E55D42">
            <w:pPr>
              <w:pStyle w:val="a5"/>
              <w:tabs>
                <w:tab w:val="left" w:pos="0"/>
                <w:tab w:val="left" w:pos="930"/>
              </w:tabs>
              <w:spacing w:after="240" w:afterAutospacing="0"/>
            </w:pPr>
            <w:r w:rsidRPr="00E55D42">
              <w:t>Всего:</w:t>
            </w:r>
          </w:p>
        </w:tc>
        <w:tc>
          <w:tcPr>
            <w:tcW w:w="2126" w:type="dxa"/>
          </w:tcPr>
          <w:p w:rsidR="00E55D42" w:rsidRPr="00053657" w:rsidRDefault="00E55D42" w:rsidP="00E55D42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2127" w:type="dxa"/>
          </w:tcPr>
          <w:p w:rsidR="00E55D42" w:rsidRPr="00053657" w:rsidRDefault="00E55D42" w:rsidP="00E55D42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</w:tr>
    </w:tbl>
    <w:p w:rsidR="00E55D42" w:rsidRPr="002F7B8F" w:rsidRDefault="00E55D42" w:rsidP="00E55D42">
      <w:pPr>
        <w:pStyle w:val="a5"/>
        <w:tabs>
          <w:tab w:val="left" w:pos="0"/>
          <w:tab w:val="left" w:pos="284"/>
        </w:tabs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Таблица10.</w:t>
      </w:r>
      <w:r w:rsidRPr="002F7B8F">
        <w:rPr>
          <w:sz w:val="28"/>
          <w:szCs w:val="28"/>
        </w:rPr>
        <w:t>Показатели о</w:t>
      </w:r>
      <w:r>
        <w:rPr>
          <w:sz w:val="28"/>
          <w:szCs w:val="28"/>
        </w:rPr>
        <w:t>бращаемости по классу несчастные случаи,</w:t>
      </w:r>
      <w:r w:rsidRPr="002F7B8F">
        <w:rPr>
          <w:sz w:val="28"/>
          <w:szCs w:val="28"/>
        </w:rPr>
        <w:t xml:space="preserve"> травм</w:t>
      </w:r>
      <w:r>
        <w:rPr>
          <w:sz w:val="28"/>
          <w:szCs w:val="28"/>
        </w:rPr>
        <w:t>ы</w:t>
      </w:r>
    </w:p>
    <w:tbl>
      <w:tblPr>
        <w:tblStyle w:val="af2"/>
        <w:tblW w:w="8222" w:type="dxa"/>
        <w:tblInd w:w="108" w:type="dxa"/>
        <w:tblLook w:val="04A0"/>
      </w:tblPr>
      <w:tblGrid>
        <w:gridCol w:w="4111"/>
        <w:gridCol w:w="2126"/>
        <w:gridCol w:w="1985"/>
      </w:tblGrid>
      <w:tr w:rsidR="00E55D42" w:rsidRPr="002F7B8F" w:rsidTr="00377B76">
        <w:trPr>
          <w:trHeight w:val="246"/>
        </w:trPr>
        <w:tc>
          <w:tcPr>
            <w:tcW w:w="4111" w:type="dxa"/>
            <w:hideMark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  <w:jc w:val="center"/>
            </w:pPr>
            <w:r w:rsidRPr="00FE30CE">
              <w:t>Нозологическая форма</w:t>
            </w:r>
          </w:p>
        </w:tc>
        <w:tc>
          <w:tcPr>
            <w:tcW w:w="2126" w:type="dxa"/>
            <w:hideMark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</w:pPr>
            <w:r w:rsidRPr="00FE30CE">
              <w:t>2014г</w:t>
            </w:r>
          </w:p>
        </w:tc>
        <w:tc>
          <w:tcPr>
            <w:tcW w:w="1985" w:type="dxa"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</w:pPr>
            <w:r w:rsidRPr="00FE30CE">
              <w:t>2015 г</w:t>
            </w:r>
          </w:p>
        </w:tc>
      </w:tr>
      <w:tr w:rsidR="00E55D42" w:rsidRPr="002F7B8F" w:rsidTr="00377B76">
        <w:trPr>
          <w:trHeight w:val="234"/>
        </w:trPr>
        <w:tc>
          <w:tcPr>
            <w:tcW w:w="4111" w:type="dxa"/>
            <w:hideMark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  <w:tab w:val="right" w:pos="3895"/>
              </w:tabs>
            </w:pPr>
            <w:r w:rsidRPr="00FE30CE">
              <w:t>Отравления</w:t>
            </w:r>
            <w:r>
              <w:tab/>
            </w:r>
          </w:p>
        </w:tc>
        <w:tc>
          <w:tcPr>
            <w:tcW w:w="2126" w:type="dxa"/>
            <w:hideMark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</w:pPr>
            <w:r w:rsidRPr="00FE30CE">
              <w:t>1326</w:t>
            </w:r>
          </w:p>
        </w:tc>
        <w:tc>
          <w:tcPr>
            <w:tcW w:w="1985" w:type="dxa"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</w:pPr>
            <w:r w:rsidRPr="00FE30CE">
              <w:t>1418</w:t>
            </w:r>
          </w:p>
        </w:tc>
      </w:tr>
      <w:tr w:rsidR="00E55D42" w:rsidRPr="002F7B8F" w:rsidTr="00377B76">
        <w:trPr>
          <w:trHeight w:val="246"/>
        </w:trPr>
        <w:tc>
          <w:tcPr>
            <w:tcW w:w="4111" w:type="dxa"/>
            <w:hideMark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</w:pPr>
            <w:r w:rsidRPr="00FE30CE">
              <w:t>Ожоги</w:t>
            </w:r>
          </w:p>
        </w:tc>
        <w:tc>
          <w:tcPr>
            <w:tcW w:w="2126" w:type="dxa"/>
            <w:hideMark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</w:pPr>
            <w:r w:rsidRPr="00FE30CE">
              <w:t>1211</w:t>
            </w:r>
          </w:p>
        </w:tc>
        <w:tc>
          <w:tcPr>
            <w:tcW w:w="1985" w:type="dxa"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</w:pPr>
            <w:r w:rsidRPr="00FE30CE">
              <w:t>1246</w:t>
            </w:r>
          </w:p>
        </w:tc>
      </w:tr>
      <w:tr w:rsidR="00E55D42" w:rsidRPr="002F7B8F" w:rsidTr="00377B76">
        <w:trPr>
          <w:trHeight w:val="234"/>
        </w:trPr>
        <w:tc>
          <w:tcPr>
            <w:tcW w:w="4111" w:type="dxa"/>
            <w:hideMark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</w:pPr>
            <w:r w:rsidRPr="00FE30CE">
              <w:t>Несчастные случаи, травмы</w:t>
            </w:r>
          </w:p>
        </w:tc>
        <w:tc>
          <w:tcPr>
            <w:tcW w:w="2126" w:type="dxa"/>
            <w:hideMark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</w:pPr>
            <w:r w:rsidRPr="00FE30CE">
              <w:t>1104</w:t>
            </w:r>
          </w:p>
        </w:tc>
        <w:tc>
          <w:tcPr>
            <w:tcW w:w="1985" w:type="dxa"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</w:pPr>
            <w:r w:rsidRPr="00FE30CE">
              <w:t>1035</w:t>
            </w:r>
          </w:p>
        </w:tc>
      </w:tr>
      <w:tr w:rsidR="00E55D42" w:rsidRPr="002F7B8F" w:rsidTr="00377B76">
        <w:trPr>
          <w:trHeight w:val="234"/>
        </w:trPr>
        <w:tc>
          <w:tcPr>
            <w:tcW w:w="4111" w:type="dxa"/>
            <w:hideMark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</w:pPr>
            <w:r w:rsidRPr="00FE30CE">
              <w:t>Всего:</w:t>
            </w:r>
          </w:p>
        </w:tc>
        <w:tc>
          <w:tcPr>
            <w:tcW w:w="2126" w:type="dxa"/>
            <w:hideMark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  <w:rPr>
                <w:bCs/>
              </w:rPr>
            </w:pPr>
            <w:r w:rsidRPr="00FE30CE">
              <w:rPr>
                <w:bCs/>
              </w:rPr>
              <w:t>3641</w:t>
            </w:r>
          </w:p>
        </w:tc>
        <w:tc>
          <w:tcPr>
            <w:tcW w:w="1985" w:type="dxa"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  <w:rPr>
                <w:bCs/>
              </w:rPr>
            </w:pPr>
            <w:r w:rsidRPr="00FE30CE">
              <w:rPr>
                <w:bCs/>
              </w:rPr>
              <w:t>3699</w:t>
            </w:r>
          </w:p>
        </w:tc>
      </w:tr>
      <w:tr w:rsidR="00E55D42" w:rsidRPr="002F7B8F" w:rsidTr="00377B76">
        <w:trPr>
          <w:trHeight w:val="234"/>
        </w:trPr>
        <w:tc>
          <w:tcPr>
            <w:tcW w:w="4111" w:type="dxa"/>
            <w:hideMark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</w:pPr>
          </w:p>
        </w:tc>
        <w:tc>
          <w:tcPr>
            <w:tcW w:w="2126" w:type="dxa"/>
            <w:hideMark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  <w:rPr>
                <w:bCs/>
              </w:rPr>
            </w:pPr>
          </w:p>
        </w:tc>
        <w:tc>
          <w:tcPr>
            <w:tcW w:w="1985" w:type="dxa"/>
          </w:tcPr>
          <w:p w:rsidR="00E55D42" w:rsidRPr="00FE30CE" w:rsidRDefault="00E55D42" w:rsidP="00377B76">
            <w:pPr>
              <w:pStyle w:val="a5"/>
              <w:tabs>
                <w:tab w:val="left" w:pos="0"/>
                <w:tab w:val="left" w:pos="284"/>
              </w:tabs>
              <w:rPr>
                <w:bCs/>
              </w:rPr>
            </w:pPr>
          </w:p>
        </w:tc>
      </w:tr>
    </w:tbl>
    <w:p w:rsidR="008F6211" w:rsidRPr="002F7B8F" w:rsidRDefault="00E55D42" w:rsidP="00FE5698">
      <w:pPr>
        <w:pStyle w:val="a5"/>
        <w:tabs>
          <w:tab w:val="left" w:pos="0"/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Таблица 11.</w:t>
      </w:r>
      <w:r w:rsidR="008F6211" w:rsidRPr="002F7B8F">
        <w:rPr>
          <w:sz w:val="28"/>
          <w:szCs w:val="28"/>
        </w:rPr>
        <w:t xml:space="preserve">Показатели </w:t>
      </w:r>
      <w:r w:rsidR="00FE30CE">
        <w:rPr>
          <w:sz w:val="28"/>
          <w:szCs w:val="28"/>
        </w:rPr>
        <w:t xml:space="preserve">обращаемости </w:t>
      </w:r>
      <w:r w:rsidR="008F6211" w:rsidRPr="002F7B8F">
        <w:rPr>
          <w:sz w:val="28"/>
          <w:szCs w:val="28"/>
        </w:rPr>
        <w:t>по клас</w:t>
      </w:r>
      <w:r w:rsidR="008F6211">
        <w:rPr>
          <w:sz w:val="28"/>
          <w:szCs w:val="28"/>
        </w:rPr>
        <w:t>су болезней органов пищеварения</w:t>
      </w:r>
    </w:p>
    <w:tbl>
      <w:tblPr>
        <w:tblStyle w:val="af2"/>
        <w:tblW w:w="0" w:type="auto"/>
        <w:tblInd w:w="108" w:type="dxa"/>
        <w:tblLook w:val="04A0"/>
      </w:tblPr>
      <w:tblGrid>
        <w:gridCol w:w="4111"/>
        <w:gridCol w:w="2126"/>
        <w:gridCol w:w="1985"/>
      </w:tblGrid>
      <w:tr w:rsidR="008F6211" w:rsidRPr="002F7B8F" w:rsidTr="00FE30CE">
        <w:tc>
          <w:tcPr>
            <w:tcW w:w="4111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Нозологическая форма</w:t>
            </w:r>
          </w:p>
        </w:tc>
        <w:tc>
          <w:tcPr>
            <w:tcW w:w="2126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2014 г</w:t>
            </w:r>
          </w:p>
        </w:tc>
        <w:tc>
          <w:tcPr>
            <w:tcW w:w="1985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</w:t>
            </w:r>
          </w:p>
        </w:tc>
      </w:tr>
      <w:tr w:rsidR="008F6211" w:rsidRPr="002F7B8F" w:rsidTr="00FE30CE">
        <w:tc>
          <w:tcPr>
            <w:tcW w:w="4111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О. аппендицит</w:t>
            </w:r>
          </w:p>
        </w:tc>
        <w:tc>
          <w:tcPr>
            <w:tcW w:w="2126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241</w:t>
            </w:r>
          </w:p>
        </w:tc>
        <w:tc>
          <w:tcPr>
            <w:tcW w:w="1985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8F6211" w:rsidRPr="002F7B8F" w:rsidTr="00FE30CE">
        <w:tc>
          <w:tcPr>
            <w:tcW w:w="4111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О. панкреатит</w:t>
            </w:r>
          </w:p>
        </w:tc>
        <w:tc>
          <w:tcPr>
            <w:tcW w:w="2126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132</w:t>
            </w:r>
          </w:p>
        </w:tc>
        <w:tc>
          <w:tcPr>
            <w:tcW w:w="1985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8F6211" w:rsidRPr="002F7B8F" w:rsidTr="00FE30CE">
        <w:tc>
          <w:tcPr>
            <w:tcW w:w="4111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О.холецистит</w:t>
            </w:r>
          </w:p>
        </w:tc>
        <w:tc>
          <w:tcPr>
            <w:tcW w:w="2126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134</w:t>
            </w:r>
          </w:p>
        </w:tc>
        <w:tc>
          <w:tcPr>
            <w:tcW w:w="1985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8F6211" w:rsidRPr="002F7B8F" w:rsidTr="00FE30CE">
        <w:tc>
          <w:tcPr>
            <w:tcW w:w="4111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 xml:space="preserve">Язвенная болезнь желудка </w:t>
            </w:r>
          </w:p>
        </w:tc>
        <w:tc>
          <w:tcPr>
            <w:tcW w:w="2126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87</w:t>
            </w:r>
          </w:p>
        </w:tc>
        <w:tc>
          <w:tcPr>
            <w:tcW w:w="1985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8F6211" w:rsidRPr="002F7B8F" w:rsidTr="00FE30CE">
        <w:tc>
          <w:tcPr>
            <w:tcW w:w="4111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Гастрит</w:t>
            </w:r>
          </w:p>
        </w:tc>
        <w:tc>
          <w:tcPr>
            <w:tcW w:w="2126" w:type="dxa"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249</w:t>
            </w:r>
          </w:p>
        </w:tc>
        <w:tc>
          <w:tcPr>
            <w:tcW w:w="1985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8F6211" w:rsidRPr="002F7B8F" w:rsidTr="00FE30CE">
        <w:tc>
          <w:tcPr>
            <w:tcW w:w="4111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Прочие</w:t>
            </w:r>
          </w:p>
        </w:tc>
        <w:tc>
          <w:tcPr>
            <w:tcW w:w="2126" w:type="dxa"/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400</w:t>
            </w:r>
          </w:p>
        </w:tc>
        <w:tc>
          <w:tcPr>
            <w:tcW w:w="1985" w:type="dxa"/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</w:tr>
      <w:tr w:rsidR="008F6211" w:rsidRPr="002F7B8F" w:rsidTr="00FE30CE"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Всего: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8F6211" w:rsidRPr="00CD3038" w:rsidRDefault="008F6211" w:rsidP="00FE5698">
            <w:pPr>
              <w:pStyle w:val="a5"/>
              <w:tabs>
                <w:tab w:val="left" w:pos="0"/>
                <w:tab w:val="left" w:pos="284"/>
              </w:tabs>
              <w:spacing w:before="0" w:beforeAutospacing="0" w:after="0"/>
            </w:pPr>
            <w:r w:rsidRPr="00CD3038">
              <w:t>1243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6211" w:rsidRPr="00CD3038" w:rsidRDefault="008F621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</w:tr>
    </w:tbl>
    <w:p w:rsidR="00AC28FB" w:rsidRDefault="00AC28FB" w:rsidP="00B921D7">
      <w:pPr>
        <w:pStyle w:val="a9"/>
        <w:tabs>
          <w:tab w:val="left" w:pos="0"/>
          <w:tab w:val="left" w:pos="284"/>
          <w:tab w:val="left" w:pos="103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2C64" w:rsidRDefault="00B921D7" w:rsidP="00FE5698">
      <w:pPr>
        <w:pStyle w:val="a9"/>
        <w:tabs>
          <w:tab w:val="left" w:pos="0"/>
          <w:tab w:val="left" w:pos="284"/>
          <w:tab w:val="left" w:pos="10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F6211">
        <w:rPr>
          <w:rFonts w:ascii="Times New Roman" w:hAnsi="Times New Roman" w:cs="Times New Roman"/>
          <w:b/>
          <w:sz w:val="28"/>
          <w:szCs w:val="28"/>
        </w:rPr>
        <w:t>.3</w:t>
      </w:r>
      <w:r w:rsidR="00F86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D7D" w:rsidRPr="00992427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  по</w:t>
      </w:r>
      <w:r w:rsidR="004A217A">
        <w:rPr>
          <w:rFonts w:ascii="Times New Roman" w:hAnsi="Times New Roman" w:cs="Times New Roman"/>
          <w:b/>
          <w:sz w:val="28"/>
          <w:szCs w:val="28"/>
        </w:rPr>
        <w:t xml:space="preserve"> ПМ.03</w:t>
      </w:r>
    </w:p>
    <w:p w:rsidR="00F62241" w:rsidRPr="00E55D42" w:rsidRDefault="008F6211" w:rsidP="00E55D42">
      <w:pPr>
        <w:pStyle w:val="a9"/>
        <w:tabs>
          <w:tab w:val="left" w:pos="0"/>
          <w:tab w:val="left" w:pos="284"/>
          <w:tab w:val="left" w:pos="1035"/>
        </w:tabs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</w:t>
      </w:r>
      <w:r w:rsidR="00561572" w:rsidRPr="00561572">
        <w:rPr>
          <w:rFonts w:ascii="Times New Roman" w:hAnsi="Times New Roman" w:cs="Times New Roman"/>
          <w:b/>
          <w:sz w:val="28"/>
          <w:szCs w:val="28"/>
        </w:rPr>
        <w:t xml:space="preserve"> Дифференциальная диагностика и оказание неотложной медицинской помощи на </w:t>
      </w:r>
      <w:proofErr w:type="spellStart"/>
      <w:r w:rsidR="00561572" w:rsidRPr="00561572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="00561572" w:rsidRPr="00561572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 w:rsidR="00102C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B310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02C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02C64" w:rsidRPr="00E55D42">
        <w:rPr>
          <w:rFonts w:ascii="Times New Roman" w:hAnsi="Times New Roman" w:cs="Times New Roman"/>
          <w:i/>
          <w:sz w:val="28"/>
          <w:szCs w:val="28"/>
        </w:rPr>
        <w:t>(</w:t>
      </w:r>
      <w:r w:rsidR="006F3D7D" w:rsidRPr="00E55D42">
        <w:rPr>
          <w:rFonts w:ascii="Times New Roman" w:hAnsi="Times New Roman" w:cs="Times New Roman"/>
          <w:i/>
          <w:sz w:val="28"/>
          <w:szCs w:val="28"/>
        </w:rPr>
        <w:t>из рабочей программы</w:t>
      </w:r>
      <w:r w:rsidR="00561572" w:rsidRPr="00E55D42">
        <w:rPr>
          <w:rFonts w:ascii="Times New Roman" w:hAnsi="Times New Roman" w:cs="Times New Roman"/>
          <w:i/>
          <w:sz w:val="28"/>
          <w:szCs w:val="28"/>
        </w:rPr>
        <w:t xml:space="preserve"> производственной практики</w:t>
      </w:r>
      <w:r w:rsidR="006F3D7D" w:rsidRPr="00E55D42">
        <w:rPr>
          <w:rFonts w:ascii="Times New Roman" w:hAnsi="Times New Roman" w:cs="Times New Roman"/>
          <w:i/>
          <w:sz w:val="28"/>
          <w:szCs w:val="28"/>
        </w:rPr>
        <w:t>)</w:t>
      </w:r>
    </w:p>
    <w:p w:rsidR="006F3D7D" w:rsidRPr="006F3D7D" w:rsidRDefault="00B921D7" w:rsidP="00BB0033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7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3.3.1 </w:t>
      </w:r>
      <w:r w:rsidR="006F3D7D" w:rsidRPr="00561572">
        <w:rPr>
          <w:rFonts w:ascii="Times New Roman" w:hAnsi="Times New Roman" w:cs="Times New Roman"/>
          <w:b/>
          <w:bCs/>
          <w:sz w:val="28"/>
          <w:szCs w:val="28"/>
        </w:rPr>
        <w:t>Паспорт программы практики</w:t>
      </w:r>
      <w:r w:rsidR="006F3D7D" w:rsidRPr="006F3D7D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профилю специальности</w:t>
      </w:r>
    </w:p>
    <w:p w:rsidR="006F3D7D" w:rsidRPr="007A4ABC" w:rsidRDefault="007A4ABC" w:rsidP="00FE5698">
      <w:pPr>
        <w:pStyle w:val="a9"/>
        <w:numPr>
          <w:ilvl w:val="1"/>
          <w:numId w:val="12"/>
        </w:num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D7D" w:rsidRPr="007A4ABC">
        <w:rPr>
          <w:rFonts w:ascii="Times New Roman" w:hAnsi="Times New Roman" w:cs="Times New Roman"/>
          <w:sz w:val="28"/>
          <w:szCs w:val="28"/>
        </w:rPr>
        <w:t>Область применения программы</w:t>
      </w:r>
    </w:p>
    <w:p w:rsidR="006F3D7D" w:rsidRPr="006F3D7D" w:rsidRDefault="00F62241" w:rsidP="00FE5698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D7D" w:rsidRPr="006F3D7D">
        <w:rPr>
          <w:rFonts w:ascii="Times New Roman" w:hAnsi="Times New Roman" w:cs="Times New Roman"/>
          <w:sz w:val="28"/>
          <w:szCs w:val="28"/>
        </w:rPr>
        <w:t xml:space="preserve">Программа практики по профилю специальности по </w:t>
      </w:r>
      <w:r w:rsidR="006F3D7D" w:rsidRPr="006F3D7D">
        <w:rPr>
          <w:rFonts w:ascii="Times New Roman" w:hAnsi="Times New Roman" w:cs="Times New Roman"/>
          <w:bCs/>
          <w:sz w:val="28"/>
          <w:szCs w:val="28"/>
        </w:rPr>
        <w:t xml:space="preserve">ПМ.03 Неотложная медицинская помощь на </w:t>
      </w:r>
      <w:proofErr w:type="spellStart"/>
      <w:r w:rsidR="006F3D7D" w:rsidRPr="006F3D7D">
        <w:rPr>
          <w:rFonts w:ascii="Times New Roman" w:hAnsi="Times New Roman" w:cs="Times New Roman"/>
          <w:bCs/>
          <w:sz w:val="28"/>
          <w:szCs w:val="28"/>
        </w:rPr>
        <w:t>догоспитальном</w:t>
      </w:r>
      <w:proofErr w:type="spellEnd"/>
      <w:r w:rsidR="006F3D7D" w:rsidRPr="006F3D7D">
        <w:rPr>
          <w:rFonts w:ascii="Times New Roman" w:hAnsi="Times New Roman" w:cs="Times New Roman"/>
          <w:bCs/>
          <w:sz w:val="28"/>
          <w:szCs w:val="28"/>
        </w:rPr>
        <w:t xml:space="preserve"> этапе </w:t>
      </w:r>
      <w:r w:rsidR="006F3D7D" w:rsidRPr="006F3D7D">
        <w:rPr>
          <w:rFonts w:ascii="Times New Roman" w:hAnsi="Times New Roman" w:cs="Times New Roman"/>
          <w:sz w:val="28"/>
          <w:szCs w:val="28"/>
        </w:rPr>
        <w:t xml:space="preserve">МДК.03.01 Дифференциальная </w:t>
      </w:r>
      <w:r w:rsidR="006F3D7D" w:rsidRPr="006F3D7D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и оказание неотложной медицинской помощи на </w:t>
      </w:r>
      <w:proofErr w:type="spellStart"/>
      <w:r w:rsidR="006F3D7D" w:rsidRPr="006F3D7D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6F3D7D" w:rsidRPr="006F3D7D">
        <w:rPr>
          <w:rFonts w:ascii="Times New Roman" w:hAnsi="Times New Roman" w:cs="Times New Roman"/>
          <w:sz w:val="28"/>
          <w:szCs w:val="28"/>
        </w:rPr>
        <w:t xml:space="preserve"> этапе является частью ППССЗ и разработана  в соответствии с ФГОС СПО  по специальности  31.02.01 лечебное дело углубленной подготовки.</w:t>
      </w:r>
    </w:p>
    <w:p w:rsidR="006F3D7D" w:rsidRPr="007A4ABC" w:rsidRDefault="007A4ABC" w:rsidP="00FE5698">
      <w:pPr>
        <w:pStyle w:val="af1"/>
        <w:tabs>
          <w:tab w:val="left" w:pos="0"/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A4ABC">
        <w:rPr>
          <w:rFonts w:ascii="Times New Roman" w:hAnsi="Times New Roman" w:cs="Times New Roman"/>
          <w:sz w:val="28"/>
          <w:szCs w:val="28"/>
        </w:rPr>
        <w:t>1</w:t>
      </w:r>
      <w:r w:rsidR="006F3D7D" w:rsidRPr="007A4ABC">
        <w:rPr>
          <w:rFonts w:ascii="Times New Roman" w:hAnsi="Times New Roman" w:cs="Times New Roman"/>
          <w:sz w:val="28"/>
          <w:szCs w:val="28"/>
        </w:rPr>
        <w:t>.2. Место практики в структуре ППССЗ</w:t>
      </w:r>
    </w:p>
    <w:p w:rsidR="00561572" w:rsidRDefault="006F3D7D" w:rsidP="00FE5698">
      <w:pPr>
        <w:pStyle w:val="af1"/>
        <w:tabs>
          <w:tab w:val="left" w:pos="0"/>
          <w:tab w:val="left" w:pos="284"/>
        </w:tabs>
        <w:ind w:firstLine="567"/>
        <w:rPr>
          <w:sz w:val="25"/>
          <w:szCs w:val="25"/>
        </w:rPr>
      </w:pPr>
      <w:r w:rsidRPr="006F3D7D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по МДК.03.01 Дифференциальная диагностика и оказание неотложной медицинской помощи на </w:t>
      </w:r>
      <w:proofErr w:type="spellStart"/>
      <w:r w:rsidRPr="006F3D7D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6F3D7D">
        <w:rPr>
          <w:rFonts w:ascii="Times New Roman" w:hAnsi="Times New Roman" w:cs="Times New Roman"/>
          <w:sz w:val="28"/>
          <w:szCs w:val="28"/>
        </w:rPr>
        <w:t xml:space="preserve"> этапе направлена на формирование у обучающегося общих и профессиональных компетенций, приобретение практического опыта и реализуется в рамках  ППССЗ по вид</w:t>
      </w:r>
      <w:r w:rsidR="00561572">
        <w:rPr>
          <w:rFonts w:ascii="Times New Roman" w:hAnsi="Times New Roman" w:cs="Times New Roman"/>
          <w:sz w:val="28"/>
          <w:szCs w:val="28"/>
        </w:rPr>
        <w:t>у профессиональной деятельност</w:t>
      </w:r>
      <w:proofErr w:type="gramStart"/>
      <w:r w:rsidR="0056157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61572">
        <w:rPr>
          <w:rFonts w:ascii="Times New Roman" w:hAnsi="Times New Roman" w:cs="Times New Roman"/>
          <w:sz w:val="28"/>
          <w:szCs w:val="28"/>
        </w:rPr>
        <w:t xml:space="preserve"> </w:t>
      </w:r>
      <w:r w:rsidRPr="006F3D7D">
        <w:rPr>
          <w:rFonts w:ascii="Times New Roman" w:hAnsi="Times New Roman" w:cs="Times New Roman"/>
          <w:sz w:val="28"/>
          <w:szCs w:val="28"/>
        </w:rPr>
        <w:t xml:space="preserve"> </w:t>
      </w:r>
      <w:r w:rsidR="00561572" w:rsidRPr="00561572">
        <w:rPr>
          <w:rFonts w:ascii="Times New Roman" w:hAnsi="Times New Roman" w:cs="Times New Roman"/>
          <w:bCs/>
          <w:sz w:val="28"/>
          <w:szCs w:val="28"/>
        </w:rPr>
        <w:t xml:space="preserve">Оказание неотложной  медицинской помощи на </w:t>
      </w:r>
      <w:proofErr w:type="spellStart"/>
      <w:r w:rsidR="00561572" w:rsidRPr="00561572">
        <w:rPr>
          <w:rFonts w:ascii="Times New Roman" w:hAnsi="Times New Roman" w:cs="Times New Roman"/>
          <w:bCs/>
          <w:sz w:val="28"/>
          <w:szCs w:val="28"/>
        </w:rPr>
        <w:t>догоспитальном</w:t>
      </w:r>
      <w:proofErr w:type="spellEnd"/>
      <w:r w:rsidR="00561572" w:rsidRPr="00561572">
        <w:rPr>
          <w:rFonts w:ascii="Times New Roman" w:hAnsi="Times New Roman" w:cs="Times New Roman"/>
          <w:bCs/>
          <w:sz w:val="28"/>
          <w:szCs w:val="28"/>
        </w:rPr>
        <w:t xml:space="preserve"> этапе</w:t>
      </w:r>
      <w:r w:rsidR="00561572">
        <w:rPr>
          <w:rFonts w:ascii="Times New Roman" w:hAnsi="Times New Roman" w:cs="Times New Roman"/>
          <w:sz w:val="28"/>
          <w:szCs w:val="28"/>
        </w:rPr>
        <w:t>.</w:t>
      </w:r>
      <w:r w:rsidR="00561572" w:rsidRPr="00102ED4">
        <w:rPr>
          <w:sz w:val="25"/>
          <w:szCs w:val="25"/>
        </w:rPr>
        <w:t xml:space="preserve"> </w:t>
      </w:r>
      <w:r w:rsidR="00561572">
        <w:rPr>
          <w:sz w:val="25"/>
          <w:szCs w:val="25"/>
        </w:rPr>
        <w:t xml:space="preserve">       </w:t>
      </w:r>
    </w:p>
    <w:p w:rsidR="00FE30CE" w:rsidRDefault="006F3D7D" w:rsidP="00FE30CE">
      <w:pPr>
        <w:pStyle w:val="af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F3D7D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по МДК.03.01 Дифференциальная диагностика и оказание неотложной медицинской помощи на </w:t>
      </w:r>
      <w:proofErr w:type="spellStart"/>
      <w:r w:rsidRPr="006F3D7D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6F3D7D">
        <w:rPr>
          <w:rFonts w:ascii="Times New Roman" w:hAnsi="Times New Roman" w:cs="Times New Roman"/>
          <w:sz w:val="28"/>
          <w:szCs w:val="28"/>
        </w:rPr>
        <w:t xml:space="preserve"> этапе</w:t>
      </w:r>
      <w:r w:rsidRPr="006F3D7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6F3D7D">
        <w:rPr>
          <w:rFonts w:ascii="Times New Roman" w:hAnsi="Times New Roman" w:cs="Times New Roman"/>
          <w:sz w:val="28"/>
          <w:szCs w:val="28"/>
        </w:rPr>
        <w:t xml:space="preserve">роводится  после изучения </w:t>
      </w:r>
      <w:r w:rsidR="00561572">
        <w:rPr>
          <w:rFonts w:ascii="Times New Roman" w:hAnsi="Times New Roman" w:cs="Times New Roman"/>
          <w:sz w:val="28"/>
          <w:szCs w:val="28"/>
        </w:rPr>
        <w:t>всех МДК ПМ.03.</w:t>
      </w:r>
    </w:p>
    <w:p w:rsidR="006F3D7D" w:rsidRPr="006F3D7D" w:rsidRDefault="006F3D7D" w:rsidP="00FE30CE">
      <w:pPr>
        <w:pStyle w:val="af1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6F3D7D">
        <w:rPr>
          <w:rFonts w:ascii="Times New Roman" w:hAnsi="Times New Roman" w:cs="Times New Roman"/>
          <w:sz w:val="28"/>
          <w:szCs w:val="28"/>
        </w:rPr>
        <w:t>Базами прохождения практики являются лечебные отделения учреждений здравоохранения в соответствии с приказом  Департамента Смоленской области по здравоохранению № 0125 от 31.01.2013 г. «Об утверждении перечня баз практической подготовки по основным образовательным программам среднего медицинского и фармацевтического образования и дополнительным профессиональным образовательным программам».</w:t>
      </w:r>
    </w:p>
    <w:p w:rsidR="00E55D42" w:rsidRDefault="006F3D7D" w:rsidP="00BB003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7D">
        <w:rPr>
          <w:rFonts w:ascii="Times New Roman" w:hAnsi="Times New Roman" w:cs="Times New Roman"/>
          <w:sz w:val="28"/>
          <w:szCs w:val="28"/>
        </w:rPr>
        <w:t>Методическое руководство практикой осуществляют преподаватели СОГБПОУ «В</w:t>
      </w:r>
      <w:r w:rsidR="00484A4D">
        <w:rPr>
          <w:rFonts w:ascii="Times New Roman" w:hAnsi="Times New Roman" w:cs="Times New Roman"/>
          <w:sz w:val="28"/>
          <w:szCs w:val="28"/>
        </w:rPr>
        <w:t xml:space="preserve">яземский медицинский колледж». </w:t>
      </w:r>
      <w:r w:rsidRPr="006F3D7D">
        <w:rPr>
          <w:rFonts w:ascii="Times New Roman" w:hAnsi="Times New Roman" w:cs="Times New Roman"/>
          <w:sz w:val="28"/>
          <w:szCs w:val="28"/>
        </w:rPr>
        <w:t>На базе практической подготовки руководитель учреждения здравоохранения назначает руководителей практики от организации.</w:t>
      </w:r>
    </w:p>
    <w:p w:rsidR="00B921D7" w:rsidRDefault="00B921D7" w:rsidP="00B921D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427" w:rsidRPr="00B921D7" w:rsidRDefault="00E74DC9" w:rsidP="00B921D7">
      <w:pPr>
        <w:tabs>
          <w:tab w:val="left" w:pos="0"/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E74DC9">
        <w:rPr>
          <w:rFonts w:ascii="Times New Roman" w:hAnsi="Times New Roman" w:cs="Times New Roman"/>
          <w:sz w:val="28"/>
          <w:szCs w:val="28"/>
        </w:rPr>
        <w:t>Таблица12.</w:t>
      </w:r>
      <w:r w:rsidR="006F3D7D">
        <w:rPr>
          <w:b/>
          <w:sz w:val="24"/>
          <w:szCs w:val="24"/>
        </w:rPr>
        <w:tab/>
      </w:r>
      <w:r w:rsidRPr="00B921D7">
        <w:rPr>
          <w:b/>
          <w:sz w:val="24"/>
          <w:szCs w:val="24"/>
        </w:rPr>
        <w:t xml:space="preserve">                        </w:t>
      </w:r>
      <w:r w:rsidR="00B921D7" w:rsidRPr="00B921D7">
        <w:rPr>
          <w:rFonts w:ascii="Times New Roman" w:hAnsi="Times New Roman" w:cs="Times New Roman"/>
          <w:b/>
          <w:sz w:val="28"/>
          <w:szCs w:val="28"/>
        </w:rPr>
        <w:t>3.3.2</w:t>
      </w:r>
      <w:r w:rsidRPr="00B921D7">
        <w:rPr>
          <w:b/>
          <w:sz w:val="24"/>
          <w:szCs w:val="24"/>
        </w:rPr>
        <w:t xml:space="preserve"> </w:t>
      </w:r>
      <w:r w:rsidR="006F3D7D" w:rsidRPr="00B921D7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tbl>
      <w:tblPr>
        <w:tblStyle w:val="af2"/>
        <w:tblW w:w="0" w:type="auto"/>
        <w:tblInd w:w="108" w:type="dxa"/>
        <w:tblLook w:val="04A0"/>
      </w:tblPr>
      <w:tblGrid>
        <w:gridCol w:w="851"/>
        <w:gridCol w:w="3969"/>
        <w:gridCol w:w="2693"/>
        <w:gridCol w:w="2126"/>
      </w:tblGrid>
      <w:tr w:rsidR="007A4ABC" w:rsidTr="00E55D42">
        <w:tc>
          <w:tcPr>
            <w:tcW w:w="851" w:type="dxa"/>
            <w:vAlign w:val="center"/>
          </w:tcPr>
          <w:p w:rsidR="007A4ABC" w:rsidRPr="006F3D7D" w:rsidRDefault="007A4ABC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7A4ABC" w:rsidRPr="006F3D7D" w:rsidRDefault="007A4ABC" w:rsidP="00E55D42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ПП по профилю специальности </w:t>
            </w:r>
          </w:p>
        </w:tc>
        <w:tc>
          <w:tcPr>
            <w:tcW w:w="2693" w:type="dxa"/>
            <w:vAlign w:val="center"/>
          </w:tcPr>
          <w:p w:rsidR="007A4ABC" w:rsidRPr="006F3D7D" w:rsidRDefault="007A4ABC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126" w:type="dxa"/>
            <w:vAlign w:val="center"/>
          </w:tcPr>
          <w:p w:rsidR="007A4ABC" w:rsidRPr="006F3D7D" w:rsidRDefault="007A4ABC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C3089" w:rsidTr="00E55D42">
        <w:tc>
          <w:tcPr>
            <w:tcW w:w="851" w:type="dxa"/>
            <w:vMerge w:val="restart"/>
          </w:tcPr>
          <w:p w:rsidR="00DC3089" w:rsidRPr="006F3D7D" w:rsidRDefault="00DC3089" w:rsidP="00FE5698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89" w:rsidRPr="006F3D7D" w:rsidRDefault="00DC3089" w:rsidP="00FE5698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C3089" w:rsidRPr="00232D9B" w:rsidRDefault="00A20C99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D9B">
              <w:rPr>
                <w:rFonts w:ascii="Times New Roman" w:hAnsi="Times New Roman" w:cs="Times New Roman"/>
                <w:sz w:val="24"/>
                <w:szCs w:val="24"/>
              </w:rPr>
              <w:t xml:space="preserve">МДК.03.01 Дифференциальная диагностика и оказание неотложной медицинской помощи на </w:t>
            </w:r>
            <w:proofErr w:type="spellStart"/>
            <w:r w:rsidRPr="00232D9B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232D9B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2693" w:type="dxa"/>
          </w:tcPr>
          <w:p w:rsidR="00DC3089" w:rsidRPr="003D1291" w:rsidRDefault="00DC3089" w:rsidP="00E55D42">
            <w:pPr>
              <w:pStyle w:val="ab"/>
              <w:tabs>
                <w:tab w:val="left" w:pos="0"/>
                <w:tab w:val="left" w:pos="284"/>
              </w:tabs>
              <w:spacing w:after="0"/>
              <w:rPr>
                <w:sz w:val="24"/>
                <w:szCs w:val="24"/>
              </w:rPr>
            </w:pPr>
            <w:r w:rsidRPr="003D129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дней отделение реанимации</w:t>
            </w:r>
          </w:p>
        </w:tc>
        <w:tc>
          <w:tcPr>
            <w:tcW w:w="2126" w:type="dxa"/>
          </w:tcPr>
          <w:p w:rsidR="00DC3089" w:rsidRPr="003D1291" w:rsidRDefault="00DC3089" w:rsidP="00FE5698">
            <w:pPr>
              <w:pStyle w:val="ab"/>
              <w:tabs>
                <w:tab w:val="left" w:pos="0"/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 w:rsidRPr="003D1291">
              <w:rPr>
                <w:sz w:val="24"/>
                <w:szCs w:val="24"/>
              </w:rPr>
              <w:t>72</w:t>
            </w:r>
          </w:p>
        </w:tc>
      </w:tr>
      <w:tr w:rsidR="00DC3089" w:rsidTr="00E55D42">
        <w:tc>
          <w:tcPr>
            <w:tcW w:w="851" w:type="dxa"/>
            <w:vMerge/>
          </w:tcPr>
          <w:p w:rsidR="00DC3089" w:rsidRPr="006F3D7D" w:rsidRDefault="00DC3089" w:rsidP="00FE5698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C3089" w:rsidRPr="003D1291" w:rsidRDefault="00DC3089" w:rsidP="00FE5698">
            <w:pPr>
              <w:pStyle w:val="ab"/>
              <w:tabs>
                <w:tab w:val="left" w:pos="0"/>
                <w:tab w:val="left" w:pos="284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C3089" w:rsidRPr="003D1291" w:rsidRDefault="00DC3089" w:rsidP="00E55D42">
            <w:pPr>
              <w:pStyle w:val="ab"/>
              <w:tabs>
                <w:tab w:val="left" w:pos="0"/>
                <w:tab w:val="left" w:pos="284"/>
              </w:tabs>
              <w:spacing w:after="0"/>
              <w:rPr>
                <w:sz w:val="24"/>
                <w:szCs w:val="24"/>
              </w:rPr>
            </w:pPr>
            <w:r w:rsidRPr="003D129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дней станция СМП</w:t>
            </w:r>
          </w:p>
        </w:tc>
        <w:tc>
          <w:tcPr>
            <w:tcW w:w="2126" w:type="dxa"/>
          </w:tcPr>
          <w:p w:rsidR="00DC3089" w:rsidRPr="003D1291" w:rsidRDefault="00DC3089" w:rsidP="00FE5698">
            <w:pPr>
              <w:pStyle w:val="ab"/>
              <w:tabs>
                <w:tab w:val="left" w:pos="0"/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 w:rsidRPr="003D1291">
              <w:rPr>
                <w:sz w:val="24"/>
                <w:szCs w:val="24"/>
              </w:rPr>
              <w:t>10</w:t>
            </w:r>
            <w:r w:rsidR="007A4346">
              <w:rPr>
                <w:sz w:val="24"/>
                <w:szCs w:val="24"/>
              </w:rPr>
              <w:t>2</w:t>
            </w:r>
          </w:p>
        </w:tc>
      </w:tr>
      <w:tr w:rsidR="007A4ABC" w:rsidTr="00E55D42">
        <w:tc>
          <w:tcPr>
            <w:tcW w:w="851" w:type="dxa"/>
          </w:tcPr>
          <w:p w:rsidR="007A4ABC" w:rsidRPr="00567164" w:rsidRDefault="007A4ABC" w:rsidP="00FE5698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A4ABC" w:rsidRPr="003D1291" w:rsidRDefault="007A4ABC" w:rsidP="00FE5698">
            <w:pPr>
              <w:pStyle w:val="ab"/>
              <w:tabs>
                <w:tab w:val="left" w:pos="0"/>
                <w:tab w:val="left" w:pos="284"/>
              </w:tabs>
              <w:spacing w:after="0"/>
              <w:rPr>
                <w:sz w:val="24"/>
                <w:szCs w:val="24"/>
              </w:rPr>
            </w:pPr>
            <w:r w:rsidRPr="003D1291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693" w:type="dxa"/>
          </w:tcPr>
          <w:p w:rsidR="007A4ABC" w:rsidRPr="003D1291" w:rsidRDefault="007A4ABC" w:rsidP="00FE5698">
            <w:pPr>
              <w:pStyle w:val="ab"/>
              <w:tabs>
                <w:tab w:val="left" w:pos="0"/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 w:rsidRPr="003D129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4ABC" w:rsidRPr="003D1291" w:rsidRDefault="007A4ABC" w:rsidP="00FE5698">
            <w:pPr>
              <w:pStyle w:val="ab"/>
              <w:tabs>
                <w:tab w:val="left" w:pos="0"/>
                <w:tab w:val="left" w:pos="284"/>
              </w:tabs>
              <w:spacing w:after="0"/>
              <w:jc w:val="center"/>
              <w:rPr>
                <w:sz w:val="24"/>
                <w:szCs w:val="24"/>
              </w:rPr>
            </w:pPr>
            <w:r w:rsidRPr="003D1291">
              <w:rPr>
                <w:sz w:val="24"/>
                <w:szCs w:val="24"/>
              </w:rPr>
              <w:t>6</w:t>
            </w:r>
          </w:p>
        </w:tc>
      </w:tr>
      <w:tr w:rsidR="007A4ABC" w:rsidTr="00E55D42">
        <w:tc>
          <w:tcPr>
            <w:tcW w:w="851" w:type="dxa"/>
          </w:tcPr>
          <w:p w:rsidR="007A4ABC" w:rsidRPr="00567164" w:rsidRDefault="007A4ABC" w:rsidP="00FE5698">
            <w:pPr>
              <w:tabs>
                <w:tab w:val="left" w:pos="0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A4ABC" w:rsidRPr="003D1291" w:rsidRDefault="007A4ABC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2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3" w:type="dxa"/>
          </w:tcPr>
          <w:p w:rsidR="007A4ABC" w:rsidRPr="003D1291" w:rsidRDefault="007A4ABC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7A4ABC" w:rsidRPr="003D1291" w:rsidRDefault="007A4ABC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9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623CC4" w:rsidRPr="00102C64" w:rsidRDefault="003D1291" w:rsidP="007A4346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91">
        <w:rPr>
          <w:rFonts w:ascii="Times New Roman" w:hAnsi="Times New Roman" w:cs="Times New Roman"/>
          <w:sz w:val="28"/>
          <w:szCs w:val="28"/>
        </w:rPr>
        <w:t>В целях лучшей организации работы обучающихся  целесообразно руководителю базы практической подготовки  совместно с методическим руководителем составить «скользящий» график прохождения практики по профилю специальности, что позволит обучающимся  в полном объеме овладеть необходимыми практическими умениями.</w:t>
      </w:r>
    </w:p>
    <w:p w:rsidR="00B921D7" w:rsidRDefault="00B921D7" w:rsidP="00FE5698">
      <w:pPr>
        <w:pStyle w:val="2"/>
        <w:widowControl w:val="0"/>
        <w:tabs>
          <w:tab w:val="left" w:pos="0"/>
          <w:tab w:val="left" w:pos="284"/>
        </w:tabs>
        <w:ind w:left="0" w:firstLine="0"/>
        <w:jc w:val="center"/>
        <w:rPr>
          <w:b/>
          <w:iCs/>
          <w:sz w:val="28"/>
          <w:szCs w:val="28"/>
        </w:rPr>
      </w:pPr>
    </w:p>
    <w:p w:rsidR="00B921D7" w:rsidRPr="00B921D7" w:rsidRDefault="00B921D7" w:rsidP="00B921D7">
      <w:pPr>
        <w:pStyle w:val="2"/>
        <w:widowControl w:val="0"/>
        <w:tabs>
          <w:tab w:val="left" w:pos="0"/>
          <w:tab w:val="left" w:pos="284"/>
        </w:tabs>
        <w:spacing w:after="240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3.3.3Виды работ</w:t>
      </w:r>
    </w:p>
    <w:p w:rsidR="00B235F8" w:rsidRPr="00561572" w:rsidRDefault="00B235F8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eastAsiaTheme="minorEastAsia"/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Оказание скорой медицинской помощи в объеме доврачебной помощи в соответствии с утвержденными стандартами.</w:t>
      </w:r>
    </w:p>
    <w:p w:rsidR="00B235F8" w:rsidRPr="00561572" w:rsidRDefault="00B235F8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eastAsiaTheme="minorEastAsia"/>
          <w:color w:val="000000"/>
          <w:spacing w:val="3"/>
          <w:sz w:val="28"/>
          <w:szCs w:val="28"/>
        </w:rPr>
      </w:pPr>
      <w:r w:rsidRPr="00561572">
        <w:rPr>
          <w:rStyle w:val="apple-converted-space"/>
          <w:rFonts w:eastAsiaTheme="minorEastAsia"/>
          <w:color w:val="000000"/>
          <w:spacing w:val="3"/>
          <w:sz w:val="28"/>
          <w:szCs w:val="28"/>
        </w:rPr>
        <w:t>Проведение осмотра</w:t>
      </w:r>
      <w:r w:rsidRPr="00561572">
        <w:rPr>
          <w:color w:val="000000"/>
          <w:spacing w:val="3"/>
          <w:sz w:val="28"/>
          <w:szCs w:val="28"/>
        </w:rPr>
        <w:t xml:space="preserve"> и объективных методов обследования больного </w:t>
      </w:r>
      <w:r w:rsidRPr="00561572">
        <w:rPr>
          <w:color w:val="000000"/>
          <w:spacing w:val="3"/>
          <w:sz w:val="28"/>
          <w:szCs w:val="28"/>
        </w:rPr>
        <w:lastRenderedPageBreak/>
        <w:t>(пострадавшего).</w:t>
      </w:r>
    </w:p>
    <w:p w:rsidR="00B235F8" w:rsidRPr="00623CC4" w:rsidRDefault="00B235F8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Выявление признаков неотложного состояния.</w:t>
      </w:r>
    </w:p>
    <w:p w:rsidR="00B235F8" w:rsidRDefault="00B235F8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Оценка  тяжести  состояния.</w:t>
      </w:r>
    </w:p>
    <w:p w:rsidR="00623CC4" w:rsidRPr="00623CC4" w:rsidRDefault="00623CC4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rFonts w:eastAsia="Calibri"/>
          <w:bCs/>
          <w:sz w:val="28"/>
          <w:szCs w:val="28"/>
        </w:rPr>
        <w:t>Мониторинг состояния пациента.</w:t>
      </w:r>
    </w:p>
    <w:p w:rsidR="0067343E" w:rsidRPr="00623CC4" w:rsidRDefault="0067343E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Style w:val="apple-converted-space"/>
          <w:rFonts w:eastAsiaTheme="minorEastAsia"/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Определение срочности</w:t>
      </w:r>
      <w:r w:rsidR="00B235F8" w:rsidRPr="00623CC4">
        <w:rPr>
          <w:color w:val="000000"/>
          <w:spacing w:val="3"/>
          <w:sz w:val="28"/>
          <w:szCs w:val="28"/>
        </w:rPr>
        <w:t>, объем</w:t>
      </w:r>
      <w:r w:rsidRPr="00623CC4">
        <w:rPr>
          <w:color w:val="000000"/>
          <w:spacing w:val="3"/>
          <w:sz w:val="28"/>
          <w:szCs w:val="28"/>
        </w:rPr>
        <w:t>а, содержания и последовательности</w:t>
      </w:r>
      <w:r w:rsidR="00B235F8" w:rsidRPr="00623CC4">
        <w:rPr>
          <w:color w:val="000000"/>
          <w:spacing w:val="3"/>
          <w:sz w:val="28"/>
          <w:szCs w:val="28"/>
        </w:rPr>
        <w:t xml:space="preserve"> диагностических, лечебных и реанимационных мероприятий.</w:t>
      </w:r>
      <w:r w:rsidR="00B235F8" w:rsidRPr="00623CC4">
        <w:rPr>
          <w:rStyle w:val="apple-converted-space"/>
          <w:rFonts w:eastAsiaTheme="minorEastAsia"/>
          <w:color w:val="000000"/>
          <w:spacing w:val="3"/>
          <w:sz w:val="28"/>
          <w:szCs w:val="28"/>
        </w:rPr>
        <w:t> </w:t>
      </w:r>
    </w:p>
    <w:p w:rsidR="0067343E" w:rsidRPr="00623CC4" w:rsidRDefault="0067343E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Style w:val="apple-converted-space"/>
          <w:rFonts w:eastAsiaTheme="minorEastAsia"/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 xml:space="preserve">Проведение </w:t>
      </w:r>
      <w:r w:rsidR="00623CC4">
        <w:rPr>
          <w:color w:val="000000"/>
          <w:spacing w:val="3"/>
          <w:sz w:val="28"/>
          <w:szCs w:val="28"/>
        </w:rPr>
        <w:t xml:space="preserve">ИВЛ, </w:t>
      </w:r>
      <w:r w:rsidRPr="00623CC4">
        <w:rPr>
          <w:color w:val="000000"/>
          <w:spacing w:val="3"/>
          <w:sz w:val="28"/>
          <w:szCs w:val="28"/>
        </w:rPr>
        <w:t xml:space="preserve">сердечно-легочной реанимации (закрытый массаж сердца с использованием специальных устройств; закрытый массаж сердца ручным способом), автоматической </w:t>
      </w:r>
      <w:proofErr w:type="spellStart"/>
      <w:r w:rsidRPr="00623CC4">
        <w:rPr>
          <w:color w:val="000000"/>
          <w:spacing w:val="3"/>
          <w:sz w:val="28"/>
          <w:szCs w:val="28"/>
        </w:rPr>
        <w:t>дефибрилляции</w:t>
      </w:r>
      <w:proofErr w:type="spellEnd"/>
      <w:r w:rsidRPr="00623CC4">
        <w:rPr>
          <w:color w:val="000000"/>
          <w:spacing w:val="3"/>
          <w:sz w:val="28"/>
          <w:szCs w:val="28"/>
        </w:rPr>
        <w:t>, санации трахеобронхиального дерева.</w:t>
      </w:r>
      <w:r w:rsidRPr="00623CC4">
        <w:rPr>
          <w:rStyle w:val="apple-converted-space"/>
          <w:rFonts w:eastAsiaTheme="minorEastAsia"/>
          <w:color w:val="000000"/>
          <w:spacing w:val="3"/>
          <w:sz w:val="28"/>
          <w:szCs w:val="28"/>
        </w:rPr>
        <w:t> </w:t>
      </w:r>
    </w:p>
    <w:p w:rsidR="0067343E" w:rsidRPr="00623CC4" w:rsidRDefault="0067343E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Осуществление внутримышечного, внутривенного введения</w:t>
      </w:r>
      <w:r w:rsidR="00623CC4">
        <w:rPr>
          <w:color w:val="000000"/>
          <w:spacing w:val="3"/>
          <w:sz w:val="28"/>
          <w:szCs w:val="28"/>
        </w:rPr>
        <w:t xml:space="preserve"> лекарственных средств.</w:t>
      </w:r>
      <w:r w:rsidRPr="00623CC4">
        <w:rPr>
          <w:color w:val="000000"/>
          <w:spacing w:val="3"/>
          <w:sz w:val="28"/>
          <w:szCs w:val="28"/>
        </w:rPr>
        <w:t xml:space="preserve"> </w:t>
      </w:r>
    </w:p>
    <w:p w:rsidR="0067343E" w:rsidRPr="00623CC4" w:rsidRDefault="0067343E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 xml:space="preserve">Проведение </w:t>
      </w:r>
      <w:proofErr w:type="spellStart"/>
      <w:r w:rsidRPr="00623CC4">
        <w:rPr>
          <w:color w:val="000000"/>
          <w:spacing w:val="3"/>
          <w:sz w:val="28"/>
          <w:szCs w:val="28"/>
        </w:rPr>
        <w:t>инфузионной</w:t>
      </w:r>
      <w:proofErr w:type="spellEnd"/>
      <w:r w:rsidRPr="00623CC4">
        <w:rPr>
          <w:color w:val="000000"/>
          <w:spacing w:val="3"/>
          <w:sz w:val="28"/>
          <w:szCs w:val="28"/>
        </w:rPr>
        <w:t xml:space="preserve"> терапии.</w:t>
      </w:r>
    </w:p>
    <w:p w:rsidR="0067343E" w:rsidRPr="00623CC4" w:rsidRDefault="0067343E" w:rsidP="00F62241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Style w:val="apple-converted-space"/>
          <w:rFonts w:eastAsiaTheme="minorEastAsia"/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Проведение  пункции и катетеризации периферических вен.</w:t>
      </w:r>
      <w:r w:rsidRPr="00623CC4">
        <w:rPr>
          <w:rStyle w:val="apple-converted-space"/>
          <w:rFonts w:eastAsiaTheme="minorEastAsia"/>
          <w:color w:val="000000"/>
          <w:spacing w:val="3"/>
          <w:sz w:val="28"/>
          <w:szCs w:val="28"/>
        </w:rPr>
        <w:t> </w:t>
      </w:r>
    </w:p>
    <w:p w:rsidR="0067343E" w:rsidRPr="00623CC4" w:rsidRDefault="0067343E" w:rsidP="00F62241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Определение уровня глюкозы.</w:t>
      </w:r>
    </w:p>
    <w:p w:rsidR="0067343E" w:rsidRPr="00623CC4" w:rsidRDefault="0067343E" w:rsidP="00F62241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Проведение  ингаляционной терапии с помощью небулайзера,</w:t>
      </w:r>
    </w:p>
    <w:p w:rsidR="0067343E" w:rsidRDefault="0067343E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 xml:space="preserve">Проведение оксигенотерапии, </w:t>
      </w:r>
      <w:proofErr w:type="spellStart"/>
      <w:r w:rsidRPr="00623CC4">
        <w:rPr>
          <w:color w:val="000000"/>
          <w:spacing w:val="3"/>
          <w:sz w:val="28"/>
          <w:szCs w:val="28"/>
        </w:rPr>
        <w:t>пульсоксиметрии</w:t>
      </w:r>
      <w:proofErr w:type="spellEnd"/>
      <w:r w:rsidRPr="00623CC4">
        <w:rPr>
          <w:color w:val="000000"/>
          <w:spacing w:val="3"/>
          <w:sz w:val="28"/>
          <w:szCs w:val="28"/>
        </w:rPr>
        <w:t>.</w:t>
      </w:r>
    </w:p>
    <w:p w:rsidR="00623CC4" w:rsidRPr="00623CC4" w:rsidRDefault="00623CC4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Снятие ЭКГ.</w:t>
      </w:r>
    </w:p>
    <w:p w:rsidR="0067343E" w:rsidRPr="00623CC4" w:rsidRDefault="0067343E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Проведение первичной обработки раны.</w:t>
      </w:r>
    </w:p>
    <w:p w:rsidR="0067343E" w:rsidRPr="00623CC4" w:rsidRDefault="0067343E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Остановка наружного кровотечения.</w:t>
      </w:r>
    </w:p>
    <w:p w:rsidR="0067343E" w:rsidRPr="00623CC4" w:rsidRDefault="0067343E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Передняя тампонада при носовом кровотечении.</w:t>
      </w:r>
    </w:p>
    <w:p w:rsidR="0067343E" w:rsidRPr="00623CC4" w:rsidRDefault="0067343E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Осуществление зондового промывания желудка.</w:t>
      </w:r>
    </w:p>
    <w:p w:rsidR="0067343E" w:rsidRPr="00623CC4" w:rsidRDefault="0067343E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 xml:space="preserve">Проведение катетеризации мочевого пузыря. </w:t>
      </w:r>
    </w:p>
    <w:p w:rsidR="0067343E" w:rsidRPr="00623CC4" w:rsidRDefault="0067343E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При</w:t>
      </w:r>
      <w:r w:rsidR="0081238F" w:rsidRPr="00623CC4">
        <w:rPr>
          <w:color w:val="000000"/>
          <w:spacing w:val="3"/>
          <w:sz w:val="28"/>
          <w:szCs w:val="28"/>
        </w:rPr>
        <w:t>ём родов.</w:t>
      </w:r>
    </w:p>
    <w:p w:rsidR="0081238F" w:rsidRPr="00623CC4" w:rsidRDefault="0081238F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Осуществление первичной обработки</w:t>
      </w:r>
      <w:r w:rsidR="0067343E" w:rsidRPr="00623CC4">
        <w:rPr>
          <w:color w:val="000000"/>
          <w:spacing w:val="3"/>
          <w:sz w:val="28"/>
          <w:szCs w:val="28"/>
        </w:rPr>
        <w:t xml:space="preserve"> новорожденного</w:t>
      </w:r>
      <w:r w:rsidRPr="00623CC4">
        <w:rPr>
          <w:color w:val="000000"/>
          <w:spacing w:val="3"/>
          <w:sz w:val="28"/>
          <w:szCs w:val="28"/>
        </w:rPr>
        <w:t>.</w:t>
      </w:r>
    </w:p>
    <w:p w:rsidR="0081238F" w:rsidRPr="00623CC4" w:rsidRDefault="0081238F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Наложение повязок.</w:t>
      </w:r>
    </w:p>
    <w:p w:rsidR="0081238F" w:rsidRPr="00623CC4" w:rsidRDefault="0081238F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Проведение транспортной иммобилизации.</w:t>
      </w:r>
    </w:p>
    <w:p w:rsidR="0067343E" w:rsidRPr="00623CC4" w:rsidRDefault="0081238F" w:rsidP="00FE5698">
      <w:pPr>
        <w:pStyle w:val="2"/>
        <w:widowControl w:val="0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Определение показаний для госпитализации</w:t>
      </w:r>
      <w:r w:rsidR="00623CC4">
        <w:rPr>
          <w:color w:val="000000"/>
          <w:spacing w:val="3"/>
          <w:sz w:val="28"/>
          <w:szCs w:val="28"/>
        </w:rPr>
        <w:t xml:space="preserve">,  её </w:t>
      </w:r>
      <w:r w:rsidRPr="00623CC4">
        <w:rPr>
          <w:color w:val="000000"/>
          <w:spacing w:val="3"/>
          <w:sz w:val="28"/>
          <w:szCs w:val="28"/>
        </w:rPr>
        <w:t xml:space="preserve"> проведение.</w:t>
      </w:r>
      <w:r w:rsidR="0067343E" w:rsidRPr="00623CC4">
        <w:rPr>
          <w:rStyle w:val="apple-converted-space"/>
          <w:rFonts w:eastAsiaTheme="minorEastAsia"/>
          <w:color w:val="000000"/>
          <w:spacing w:val="3"/>
          <w:sz w:val="28"/>
          <w:szCs w:val="28"/>
        </w:rPr>
        <w:t> </w:t>
      </w:r>
    </w:p>
    <w:p w:rsidR="00DC3089" w:rsidRPr="00623CC4" w:rsidRDefault="0081238F" w:rsidP="00FE5698">
      <w:pPr>
        <w:pStyle w:val="a5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 xml:space="preserve">Проведение </w:t>
      </w:r>
      <w:r w:rsidR="00DC3089" w:rsidRPr="00623CC4">
        <w:rPr>
          <w:color w:val="000000"/>
          <w:spacing w:val="3"/>
          <w:sz w:val="28"/>
          <w:szCs w:val="28"/>
        </w:rPr>
        <w:t>санитарно-просветительной работы</w:t>
      </w:r>
      <w:r w:rsidRPr="00623CC4">
        <w:rPr>
          <w:color w:val="000000"/>
          <w:spacing w:val="3"/>
          <w:sz w:val="28"/>
          <w:szCs w:val="28"/>
        </w:rPr>
        <w:t xml:space="preserve"> среди больных и их родственников по укреплению здоровья и профилактике заболеваний, пропаганде здорового образа жизни. </w:t>
      </w:r>
    </w:p>
    <w:p w:rsidR="00623CC4" w:rsidRDefault="00623CC4" w:rsidP="00FE5698">
      <w:pPr>
        <w:pStyle w:val="a5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spacing w:before="0" w:beforeAutospacing="0" w:after="0" w:afterAutospacing="0"/>
        <w:ind w:left="0" w:firstLine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</w:t>
      </w:r>
      <w:r w:rsidR="00DC3089" w:rsidRPr="00623CC4">
        <w:rPr>
          <w:color w:val="000000"/>
          <w:spacing w:val="3"/>
          <w:sz w:val="28"/>
          <w:szCs w:val="28"/>
        </w:rPr>
        <w:t>роведение противоэпидемических мероприятий</w:t>
      </w:r>
      <w:r w:rsidR="0081238F" w:rsidRPr="00623CC4">
        <w:rPr>
          <w:color w:val="000000"/>
          <w:spacing w:val="3"/>
          <w:sz w:val="28"/>
          <w:szCs w:val="28"/>
        </w:rPr>
        <w:t>.</w:t>
      </w:r>
      <w:r w:rsidR="00DC3089" w:rsidRPr="00623CC4">
        <w:rPr>
          <w:color w:val="000000"/>
          <w:spacing w:val="3"/>
          <w:sz w:val="28"/>
          <w:szCs w:val="28"/>
        </w:rPr>
        <w:t xml:space="preserve">          </w:t>
      </w:r>
    </w:p>
    <w:p w:rsidR="00992427" w:rsidRPr="004F03CA" w:rsidRDefault="00DC3089" w:rsidP="00FE30CE">
      <w:pPr>
        <w:pStyle w:val="a5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426"/>
        </w:tabs>
        <w:spacing w:before="0" w:beforeAutospacing="0" w:after="240" w:afterAutospacing="0"/>
        <w:ind w:left="0" w:firstLine="0"/>
        <w:rPr>
          <w:color w:val="000000"/>
          <w:spacing w:val="3"/>
          <w:sz w:val="28"/>
          <w:szCs w:val="28"/>
        </w:rPr>
      </w:pPr>
      <w:r w:rsidRPr="00623CC4">
        <w:rPr>
          <w:color w:val="000000"/>
          <w:spacing w:val="3"/>
          <w:sz w:val="28"/>
          <w:szCs w:val="28"/>
        </w:rPr>
        <w:t>Ведение  утвержденной медицинской документации.</w:t>
      </w:r>
    </w:p>
    <w:p w:rsidR="006F3D7D" w:rsidRPr="00B921D7" w:rsidRDefault="00B921D7" w:rsidP="00B921D7">
      <w:pPr>
        <w:tabs>
          <w:tab w:val="left" w:pos="0"/>
          <w:tab w:val="left" w:pos="284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3.3.4 </w:t>
      </w:r>
      <w:proofErr w:type="gramStart"/>
      <w:r w:rsidR="006F3D7D" w:rsidRPr="00B921D7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561572" w:rsidRPr="00B921D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561572" w:rsidRPr="00B921D7">
        <w:rPr>
          <w:rFonts w:ascii="Times New Roman" w:hAnsi="Times New Roman" w:cs="Times New Roman"/>
          <w:b/>
          <w:sz w:val="28"/>
          <w:szCs w:val="28"/>
        </w:rPr>
        <w:t xml:space="preserve"> выполнением программы практики </w:t>
      </w:r>
      <w:r w:rsidR="006F3D7D" w:rsidRPr="00B921D7">
        <w:rPr>
          <w:rFonts w:ascii="Times New Roman" w:hAnsi="Times New Roman" w:cs="Times New Roman"/>
          <w:b/>
          <w:sz w:val="28"/>
          <w:szCs w:val="28"/>
        </w:rPr>
        <w:t>и отчетность</w:t>
      </w:r>
    </w:p>
    <w:p w:rsidR="006F3D7D" w:rsidRPr="006F3D7D" w:rsidRDefault="006F3D7D" w:rsidP="00F622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7D">
        <w:rPr>
          <w:rFonts w:ascii="Times New Roman" w:hAnsi="Times New Roman" w:cs="Times New Roman"/>
          <w:sz w:val="28"/>
          <w:szCs w:val="28"/>
        </w:rPr>
        <w:t xml:space="preserve">Контроль за выполнением программы практики и графика работы </w:t>
      </w:r>
      <w:proofErr w:type="gramStart"/>
      <w:r w:rsidRPr="006F3D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3D7D">
        <w:rPr>
          <w:rFonts w:ascii="Times New Roman" w:hAnsi="Times New Roman" w:cs="Times New Roman"/>
          <w:sz w:val="28"/>
          <w:szCs w:val="28"/>
        </w:rPr>
        <w:t xml:space="preserve"> осуществляют: методический руководитель от колледжа</w:t>
      </w:r>
      <w:r w:rsidRPr="006F3D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3D7D">
        <w:rPr>
          <w:rFonts w:ascii="Times New Roman" w:hAnsi="Times New Roman" w:cs="Times New Roman"/>
          <w:sz w:val="28"/>
          <w:szCs w:val="28"/>
        </w:rPr>
        <w:t>и  руководитель базы практической подготовки.  В период прохождения практики обучающиеся обязаны подчиняться правилам в</w:t>
      </w:r>
      <w:r w:rsidR="004F03CA">
        <w:rPr>
          <w:rFonts w:ascii="Times New Roman" w:hAnsi="Times New Roman" w:cs="Times New Roman"/>
          <w:sz w:val="28"/>
          <w:szCs w:val="28"/>
        </w:rPr>
        <w:t>нутреннего трудового распорядка станции СМП</w:t>
      </w:r>
      <w:r w:rsidRPr="006F3D7D">
        <w:rPr>
          <w:rFonts w:ascii="Times New Roman" w:hAnsi="Times New Roman" w:cs="Times New Roman"/>
          <w:sz w:val="28"/>
          <w:szCs w:val="28"/>
        </w:rPr>
        <w:t>, соблюдать технику безопасности и санитарно-противоэпидемический режим.</w:t>
      </w:r>
    </w:p>
    <w:p w:rsidR="006F3D7D" w:rsidRPr="006F3D7D" w:rsidRDefault="004F03CA" w:rsidP="00F622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3D7D" w:rsidRPr="006F3D7D">
        <w:rPr>
          <w:rFonts w:ascii="Times New Roman" w:hAnsi="Times New Roman" w:cs="Times New Roman"/>
          <w:sz w:val="28"/>
          <w:szCs w:val="28"/>
        </w:rPr>
        <w:t xml:space="preserve">бучающиеся должны вести дневники практики по установленной форме.  </w:t>
      </w:r>
      <w:proofErr w:type="gramStart"/>
      <w:r w:rsidR="006F3D7D" w:rsidRPr="006F3D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3D7D" w:rsidRPr="006F3D7D">
        <w:rPr>
          <w:rFonts w:ascii="Times New Roman" w:hAnsi="Times New Roman" w:cs="Times New Roman"/>
          <w:sz w:val="28"/>
          <w:szCs w:val="28"/>
        </w:rPr>
        <w:t xml:space="preserve"> ведением дневников  осуществляют руководители практики ежедневно.</w:t>
      </w:r>
    </w:p>
    <w:p w:rsidR="006F3D7D" w:rsidRPr="006F3D7D" w:rsidRDefault="004F03CA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F3D7D" w:rsidRPr="006F3D7D">
        <w:rPr>
          <w:rFonts w:ascii="Times New Roman" w:hAnsi="Times New Roman" w:cs="Times New Roman"/>
          <w:sz w:val="28"/>
          <w:szCs w:val="28"/>
        </w:rPr>
        <w:t>уководители практики составляют характеристику и аттестационный лист на каждого обучающегося, где отр</w:t>
      </w:r>
      <w:r>
        <w:rPr>
          <w:rFonts w:ascii="Times New Roman" w:hAnsi="Times New Roman" w:cs="Times New Roman"/>
          <w:sz w:val="28"/>
          <w:szCs w:val="28"/>
        </w:rPr>
        <w:t>ажаются результаты его работы</w:t>
      </w:r>
      <w:r w:rsidR="006F3D7D" w:rsidRPr="006F3D7D">
        <w:rPr>
          <w:rFonts w:ascii="Times New Roman" w:hAnsi="Times New Roman" w:cs="Times New Roman"/>
          <w:sz w:val="28"/>
          <w:szCs w:val="28"/>
        </w:rPr>
        <w:t>, что учитывается во время проведения аттестации практики по профилю специальности.</w:t>
      </w:r>
    </w:p>
    <w:p w:rsidR="006F3D7D" w:rsidRPr="006F3D7D" w:rsidRDefault="006F3D7D" w:rsidP="00F622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7D">
        <w:rPr>
          <w:rFonts w:ascii="Times New Roman" w:hAnsi="Times New Roman" w:cs="Times New Roman"/>
          <w:sz w:val="28"/>
          <w:szCs w:val="28"/>
        </w:rPr>
        <w:t>Для участия в аттестации</w:t>
      </w:r>
      <w:r w:rsidR="004F03CA">
        <w:rPr>
          <w:rFonts w:ascii="Times New Roman" w:hAnsi="Times New Roman" w:cs="Times New Roman"/>
          <w:sz w:val="28"/>
          <w:szCs w:val="28"/>
        </w:rPr>
        <w:t>,</w:t>
      </w:r>
      <w:r w:rsidRPr="006F3D7D">
        <w:rPr>
          <w:rFonts w:ascii="Times New Roman" w:hAnsi="Times New Roman" w:cs="Times New Roman"/>
          <w:sz w:val="28"/>
          <w:szCs w:val="28"/>
        </w:rPr>
        <w:t xml:space="preserve"> обучающиеся должны представить аттестационной комиссии, состоящей из руководителя базы практической подготовки, зам. директора по практическому обучению учебного заведения и методического руководителя, следующие документы:</w:t>
      </w:r>
    </w:p>
    <w:p w:rsidR="006F3D7D" w:rsidRPr="006F3D7D" w:rsidRDefault="006F3D7D" w:rsidP="00FE5698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D7D">
        <w:rPr>
          <w:rFonts w:ascii="Times New Roman" w:hAnsi="Times New Roman" w:cs="Times New Roman"/>
          <w:sz w:val="28"/>
          <w:szCs w:val="28"/>
        </w:rPr>
        <w:t>дневник по практике;</w:t>
      </w:r>
    </w:p>
    <w:p w:rsidR="006F3D7D" w:rsidRPr="006F3D7D" w:rsidRDefault="006F3D7D" w:rsidP="00FE5698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3D7D">
        <w:rPr>
          <w:rFonts w:ascii="Times New Roman" w:hAnsi="Times New Roman" w:cs="Times New Roman"/>
          <w:sz w:val="28"/>
          <w:szCs w:val="28"/>
        </w:rPr>
        <w:t>отчет о прохождении практики, включающий:</w:t>
      </w:r>
    </w:p>
    <w:p w:rsidR="006F3D7D" w:rsidRPr="006F3D7D" w:rsidRDefault="006F3D7D" w:rsidP="00FE5698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7D">
        <w:rPr>
          <w:rFonts w:ascii="Times New Roman" w:hAnsi="Times New Roman" w:cs="Times New Roman"/>
          <w:sz w:val="28"/>
          <w:szCs w:val="28"/>
        </w:rPr>
        <w:t>- цифровой отчет о прохождении практики, содержащий  перечень выполненных манипуляций с указанием их количества;</w:t>
      </w:r>
    </w:p>
    <w:p w:rsidR="006F3D7D" w:rsidRPr="006F3D7D" w:rsidRDefault="006F3D7D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7D">
        <w:rPr>
          <w:rFonts w:ascii="Times New Roman" w:hAnsi="Times New Roman" w:cs="Times New Roman"/>
          <w:sz w:val="28"/>
          <w:szCs w:val="28"/>
        </w:rPr>
        <w:t>- текстовой отчет, содержащий анализ условий прохождения практики с выводами и предложениями;</w:t>
      </w:r>
    </w:p>
    <w:p w:rsidR="006F3D7D" w:rsidRPr="006F3D7D" w:rsidRDefault="006F3D7D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7D">
        <w:rPr>
          <w:rFonts w:ascii="Times New Roman" w:hAnsi="Times New Roman" w:cs="Times New Roman"/>
          <w:sz w:val="28"/>
          <w:szCs w:val="28"/>
        </w:rPr>
        <w:t xml:space="preserve">   4) характери</w:t>
      </w:r>
      <w:r w:rsidR="004F03CA">
        <w:rPr>
          <w:rFonts w:ascii="Times New Roman" w:hAnsi="Times New Roman" w:cs="Times New Roman"/>
          <w:sz w:val="28"/>
          <w:szCs w:val="28"/>
        </w:rPr>
        <w:t xml:space="preserve">стику, подписанную руководителями </w:t>
      </w:r>
      <w:r w:rsidRPr="006F3D7D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4F03CA">
        <w:rPr>
          <w:rFonts w:ascii="Times New Roman" w:hAnsi="Times New Roman" w:cs="Times New Roman"/>
          <w:sz w:val="28"/>
          <w:szCs w:val="28"/>
        </w:rPr>
        <w:t>,</w:t>
      </w:r>
      <w:r w:rsidRPr="006F3D7D">
        <w:rPr>
          <w:rFonts w:ascii="Times New Roman" w:hAnsi="Times New Roman" w:cs="Times New Roman"/>
          <w:sz w:val="28"/>
          <w:szCs w:val="28"/>
        </w:rPr>
        <w:t xml:space="preserve"> заверенную печатью базы практической подготовки;</w:t>
      </w:r>
    </w:p>
    <w:p w:rsidR="004F03CA" w:rsidRPr="006F3D7D" w:rsidRDefault="00FE30CE" w:rsidP="00FE30CE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 </w:t>
      </w:r>
      <w:r w:rsidR="006F3D7D" w:rsidRPr="006F3D7D">
        <w:rPr>
          <w:rFonts w:ascii="Times New Roman" w:hAnsi="Times New Roman" w:cs="Times New Roman"/>
          <w:sz w:val="28"/>
          <w:szCs w:val="28"/>
        </w:rPr>
        <w:t xml:space="preserve">аттестационный лист, подписанный </w:t>
      </w:r>
      <w:r w:rsidR="004F03CA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4F03CA" w:rsidRPr="006F3D7D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4F03CA">
        <w:rPr>
          <w:rFonts w:ascii="Times New Roman" w:hAnsi="Times New Roman" w:cs="Times New Roman"/>
          <w:sz w:val="28"/>
          <w:szCs w:val="28"/>
        </w:rPr>
        <w:t>,</w:t>
      </w:r>
      <w:r w:rsidR="004F03CA" w:rsidRPr="006F3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3CA" w:rsidRPr="006F3D7D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="004F03CA" w:rsidRPr="006F3D7D">
        <w:rPr>
          <w:rFonts w:ascii="Times New Roman" w:hAnsi="Times New Roman" w:cs="Times New Roman"/>
          <w:sz w:val="28"/>
          <w:szCs w:val="28"/>
        </w:rPr>
        <w:t xml:space="preserve"> печатью базы практической подготовки;</w:t>
      </w:r>
    </w:p>
    <w:p w:rsidR="007A4346" w:rsidRDefault="006F3D7D" w:rsidP="00BB003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7D">
        <w:rPr>
          <w:rFonts w:ascii="Times New Roman" w:hAnsi="Times New Roman" w:cs="Times New Roman"/>
          <w:sz w:val="28"/>
          <w:szCs w:val="28"/>
        </w:rPr>
        <w:t xml:space="preserve">   6)  карту вызова скорой медицинской помощи.</w:t>
      </w:r>
    </w:p>
    <w:p w:rsidR="00B01798" w:rsidRDefault="007A4346" w:rsidP="007A4346">
      <w:pPr>
        <w:tabs>
          <w:tab w:val="left" w:pos="0"/>
          <w:tab w:val="left" w:pos="284"/>
          <w:tab w:val="left" w:pos="7155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103"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561572" w:rsidRPr="00561572" w:rsidRDefault="00561572" w:rsidP="00FE5698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798" w:rsidRPr="00561572" w:rsidRDefault="00561572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72">
        <w:rPr>
          <w:rFonts w:ascii="Times New Roman" w:hAnsi="Times New Roman" w:cs="Times New Roman"/>
          <w:b/>
          <w:sz w:val="28"/>
          <w:szCs w:val="28"/>
        </w:rPr>
        <w:t>Отчет по практике по профилю специальности</w:t>
      </w:r>
    </w:p>
    <w:p w:rsidR="00A20C99" w:rsidRDefault="007A4ABC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0CE">
        <w:rPr>
          <w:rFonts w:ascii="Times New Roman" w:hAnsi="Times New Roman" w:cs="Times New Roman"/>
          <w:sz w:val="28"/>
          <w:szCs w:val="28"/>
        </w:rPr>
        <w:t xml:space="preserve">ПМ.03 </w:t>
      </w:r>
      <w:r w:rsidR="00B01798" w:rsidRPr="00FE30CE">
        <w:rPr>
          <w:rFonts w:ascii="Times New Roman" w:hAnsi="Times New Roman" w:cs="Times New Roman"/>
          <w:sz w:val="28"/>
          <w:szCs w:val="28"/>
        </w:rPr>
        <w:t>Неотложная</w:t>
      </w:r>
      <w:r w:rsidR="00B01798" w:rsidRPr="008A646A">
        <w:rPr>
          <w:rFonts w:ascii="Times New Roman" w:hAnsi="Times New Roman" w:cs="Times New Roman"/>
          <w:sz w:val="28"/>
          <w:szCs w:val="28"/>
        </w:rPr>
        <w:t xml:space="preserve"> медицинская помощь на </w:t>
      </w:r>
      <w:proofErr w:type="spellStart"/>
      <w:r w:rsidR="00B01798" w:rsidRPr="008A646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B01798" w:rsidRPr="008A646A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B01798" w:rsidRPr="008A6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ABC" w:rsidRPr="008A646A" w:rsidRDefault="007A4ABC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46A">
        <w:rPr>
          <w:rFonts w:ascii="Times New Roman" w:hAnsi="Times New Roman" w:cs="Times New Roman"/>
          <w:sz w:val="28"/>
          <w:szCs w:val="28"/>
        </w:rPr>
        <w:t xml:space="preserve">МДК.03.01 Дифференциальная диагностика и оказание неотложной медицинской помощи на </w:t>
      </w:r>
      <w:proofErr w:type="spellStart"/>
      <w:r w:rsidRPr="008A646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8A646A"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7A4ABC" w:rsidRPr="007A4ABC" w:rsidRDefault="007A4ABC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обучающегося</w:t>
      </w:r>
      <w:r w:rsidRPr="007A4AB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A4ABC" w:rsidRPr="007A4ABC" w:rsidRDefault="008A646A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</w:t>
      </w:r>
      <w:r w:rsidR="007A4ABC" w:rsidRPr="007A4ABC">
        <w:rPr>
          <w:rFonts w:ascii="Times New Roman" w:hAnsi="Times New Roman" w:cs="Times New Roman"/>
          <w:sz w:val="28"/>
          <w:szCs w:val="28"/>
        </w:rPr>
        <w:t xml:space="preserve">, специальность 31.02.01 лечебное дело, углубленной подготовки, проходившего практику по профилю специальности с _____________ по ____________201__г. на базе ОГБУЗ «________________________________ ЦРБ»  города______________ </w:t>
      </w:r>
    </w:p>
    <w:p w:rsidR="007A4ABC" w:rsidRPr="007A4ABC" w:rsidRDefault="007A4ABC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ABC">
        <w:rPr>
          <w:rFonts w:ascii="Times New Roman" w:hAnsi="Times New Roman" w:cs="Times New Roman"/>
          <w:sz w:val="28"/>
          <w:szCs w:val="28"/>
        </w:rPr>
        <w:t>За время прохождения мною выполнены следующие объемы работ:</w:t>
      </w:r>
    </w:p>
    <w:p w:rsidR="007A4ABC" w:rsidRPr="00A20C99" w:rsidRDefault="007A4ABC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ABC">
        <w:rPr>
          <w:rFonts w:ascii="Times New Roman" w:hAnsi="Times New Roman" w:cs="Times New Roman"/>
          <w:sz w:val="28"/>
          <w:szCs w:val="28"/>
        </w:rPr>
        <w:t xml:space="preserve">А. </w:t>
      </w:r>
      <w:r w:rsidRPr="00A20C99">
        <w:rPr>
          <w:rFonts w:ascii="Times New Roman" w:hAnsi="Times New Roman" w:cs="Times New Roman"/>
          <w:sz w:val="28"/>
          <w:szCs w:val="28"/>
        </w:rPr>
        <w:t>Цифровой отчет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945"/>
        <w:gridCol w:w="1701"/>
      </w:tblGrid>
      <w:tr w:rsidR="007A4ABC" w:rsidRPr="00A20C99" w:rsidTr="004F03C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A20C99" w:rsidRDefault="007A4ABC" w:rsidP="00FE5698">
            <w:pPr>
              <w:pStyle w:val="af1"/>
              <w:tabs>
                <w:tab w:val="left" w:pos="0"/>
                <w:tab w:val="left" w:pos="28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0C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4ABC" w:rsidRPr="00A20C99" w:rsidRDefault="007A4ABC" w:rsidP="00FE5698">
            <w:pPr>
              <w:pStyle w:val="af1"/>
              <w:tabs>
                <w:tab w:val="left" w:pos="0"/>
                <w:tab w:val="left" w:pos="28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0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0C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0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A20C99" w:rsidRDefault="007A4ABC" w:rsidP="00FE5698">
            <w:pPr>
              <w:pStyle w:val="3"/>
              <w:tabs>
                <w:tab w:val="left" w:pos="0"/>
                <w:tab w:val="left" w:pos="284"/>
              </w:tabs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A20C9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A20C99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ABC" w:rsidRPr="00A20C99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4F03CA" w:rsidRPr="00A20C99" w:rsidTr="004F03C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rStyle w:val="apple-converted-space"/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Оказание скорой медицинской помощи в объеме доврачебной помощи в соответствии с утвержденными стандартами.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rStyle w:val="apple-converted-space"/>
                <w:rFonts w:eastAsiaTheme="minorEastAsia"/>
                <w:color w:val="000000"/>
                <w:spacing w:val="3"/>
              </w:rPr>
              <w:t>Проведение осмотра</w:t>
            </w:r>
            <w:r w:rsidRPr="00A20C99">
              <w:rPr>
                <w:color w:val="000000"/>
                <w:spacing w:val="3"/>
              </w:rPr>
              <w:t xml:space="preserve"> и объективных методов обследования больного (пострадавшего).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Выявление признаков неотложного состояния.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Оценка  тяжести  состояния.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rFonts w:eastAsia="Calibri"/>
                <w:bCs/>
              </w:rPr>
              <w:t>Мониторинг состояния пациента.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rStyle w:val="apple-converted-space"/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Определение срочности, объема, содержания и последовательности диагностических, лечебных и реанимационных мероприятий.</w:t>
            </w:r>
            <w:r w:rsidRPr="00A20C99">
              <w:rPr>
                <w:rStyle w:val="apple-converted-space"/>
                <w:rFonts w:eastAsiaTheme="minorEastAsia"/>
                <w:color w:val="000000"/>
                <w:spacing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rStyle w:val="apple-converted-space"/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 xml:space="preserve">Проведение ИВЛ, сердечно-легочной реанимации (закрытый </w:t>
            </w:r>
            <w:r w:rsidRPr="00A20C99">
              <w:rPr>
                <w:color w:val="000000"/>
                <w:spacing w:val="3"/>
              </w:rPr>
              <w:lastRenderedPageBreak/>
              <w:t xml:space="preserve">массаж сердца с использованием специальных устройств; закрытый массаж сердца ручным способом), автоматической </w:t>
            </w:r>
            <w:proofErr w:type="spellStart"/>
            <w:r w:rsidRPr="00A20C99">
              <w:rPr>
                <w:color w:val="000000"/>
                <w:spacing w:val="3"/>
              </w:rPr>
              <w:t>дефибрилляции</w:t>
            </w:r>
            <w:proofErr w:type="spellEnd"/>
            <w:r w:rsidRPr="00A20C99">
              <w:rPr>
                <w:color w:val="000000"/>
                <w:spacing w:val="3"/>
              </w:rPr>
              <w:t>, санации трахеобронхиального дерева.</w:t>
            </w:r>
            <w:r w:rsidRPr="00A20C99">
              <w:rPr>
                <w:rStyle w:val="apple-converted-space"/>
                <w:rFonts w:eastAsiaTheme="minorEastAsia"/>
                <w:color w:val="000000"/>
                <w:spacing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 xml:space="preserve">Осуществление внутримышечного, внутривенного введения лекарственных средств.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 xml:space="preserve">Проведение </w:t>
            </w:r>
            <w:proofErr w:type="spellStart"/>
            <w:r w:rsidRPr="00A20C99">
              <w:rPr>
                <w:color w:val="000000"/>
                <w:spacing w:val="3"/>
              </w:rPr>
              <w:t>инфузионной</w:t>
            </w:r>
            <w:proofErr w:type="spellEnd"/>
            <w:r w:rsidRPr="00A20C99">
              <w:rPr>
                <w:color w:val="000000"/>
                <w:spacing w:val="3"/>
              </w:rPr>
              <w:t xml:space="preserve"> терапии.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rStyle w:val="apple-converted-space"/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Проведение  пункции и катетеризации периферических вен.</w:t>
            </w:r>
            <w:r w:rsidRPr="00A20C99">
              <w:rPr>
                <w:rStyle w:val="apple-converted-space"/>
                <w:rFonts w:eastAsiaTheme="minorEastAsia"/>
                <w:color w:val="000000"/>
                <w:spacing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Определение уровня глюкозы.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Проведение  ингаляционной терапии с помощью небулайзера,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 xml:space="preserve">Проведение оксигенотерапии, </w:t>
            </w:r>
            <w:proofErr w:type="spellStart"/>
            <w:r w:rsidRPr="00A20C99">
              <w:rPr>
                <w:color w:val="000000"/>
                <w:spacing w:val="3"/>
              </w:rPr>
              <w:t>пульсоксиметрии</w:t>
            </w:r>
            <w:proofErr w:type="spellEnd"/>
            <w:r w:rsidRPr="00A20C99">
              <w:rPr>
                <w:color w:val="000000"/>
                <w:spacing w:val="3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Снятие ЭКГ.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Проведение первичной обработки 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Остановка наружного кровотечения.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Передняя тампонада при носовом кровотечении.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Осуществление зондового промывания желудка.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 xml:space="preserve">Проведение катетеризации мочевого пузыря.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Приём родов.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Осуществление первичной обработки новорожденного.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102C64" w:rsidP="00FE569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Наложение повязок.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Проведение транспортной иммобилизации.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33" w:firstLine="0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>Определение показаний для госпитализации,  её  проведение.</w:t>
            </w:r>
            <w:r w:rsidRPr="00A20C99">
              <w:rPr>
                <w:rStyle w:val="apple-converted-space"/>
                <w:rFonts w:eastAsiaTheme="minorEastAsia"/>
                <w:color w:val="000000"/>
                <w:spacing w:val="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a5"/>
              <w:tabs>
                <w:tab w:val="left" w:pos="0"/>
                <w:tab w:val="left" w:pos="284"/>
              </w:tabs>
              <w:spacing w:after="0"/>
              <w:ind w:left="33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 xml:space="preserve">Проведение санитарно-просветительной работы среди больных и их родственников по укреплению здоровья и профилактике заболеваний, пропаганде </w:t>
            </w:r>
            <w:r w:rsidR="00A20C99" w:rsidRPr="00A20C99">
              <w:rPr>
                <w:color w:val="000000"/>
                <w:spacing w:val="3"/>
              </w:rPr>
              <w:t>ЗОЖ.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3CA" w:rsidRPr="00A20C99" w:rsidTr="004F03CA">
        <w:trPr>
          <w:trHeight w:val="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0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pStyle w:val="a5"/>
              <w:tabs>
                <w:tab w:val="left" w:pos="0"/>
                <w:tab w:val="left" w:pos="284"/>
              </w:tabs>
              <w:spacing w:after="0"/>
              <w:ind w:left="33"/>
              <w:rPr>
                <w:color w:val="000000"/>
                <w:spacing w:val="3"/>
              </w:rPr>
            </w:pPr>
            <w:r w:rsidRPr="00A20C99">
              <w:rPr>
                <w:color w:val="000000"/>
                <w:spacing w:val="3"/>
              </w:rPr>
              <w:t xml:space="preserve">Проведение противоэпидемических мероприятий.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CA" w:rsidRPr="00A20C99" w:rsidRDefault="004F03C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0C99" w:rsidRPr="00A20C99" w:rsidRDefault="00A20C99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ABC" w:rsidRPr="00A20C99" w:rsidRDefault="007A4ABC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0C99">
        <w:rPr>
          <w:rFonts w:ascii="Times New Roman" w:hAnsi="Times New Roman" w:cs="Times New Roman"/>
          <w:sz w:val="28"/>
          <w:szCs w:val="28"/>
        </w:rPr>
        <w:t xml:space="preserve"> </w:t>
      </w:r>
      <w:r w:rsidRPr="00A20C99">
        <w:rPr>
          <w:rFonts w:ascii="Times New Roman" w:hAnsi="Times New Roman" w:cs="Times New Roman"/>
          <w:sz w:val="24"/>
          <w:szCs w:val="24"/>
        </w:rPr>
        <w:t>Б. Текстовой отчет</w:t>
      </w:r>
    </w:p>
    <w:p w:rsidR="007A4ABC" w:rsidRPr="00A20C99" w:rsidRDefault="007A4ABC" w:rsidP="00FE5698">
      <w:pPr>
        <w:tabs>
          <w:tab w:val="left" w:pos="0"/>
          <w:tab w:val="left" w:pos="284"/>
        </w:tabs>
        <w:rPr>
          <w:sz w:val="24"/>
          <w:szCs w:val="24"/>
        </w:rPr>
      </w:pPr>
      <w:r w:rsidRPr="00A20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A20C99">
        <w:rPr>
          <w:rFonts w:ascii="Times New Roman" w:hAnsi="Times New Roman" w:cs="Times New Roman"/>
          <w:sz w:val="24"/>
          <w:szCs w:val="24"/>
        </w:rPr>
        <w:t>________________________</w:t>
      </w:r>
      <w:r w:rsidR="00B01798" w:rsidRPr="00A20C99">
        <w:rPr>
          <w:sz w:val="24"/>
          <w:szCs w:val="24"/>
        </w:rPr>
        <w:t xml:space="preserve"> </w:t>
      </w:r>
      <w:r w:rsidRPr="00A20C99">
        <w:rPr>
          <w:rFonts w:ascii="Times New Roman" w:hAnsi="Times New Roman" w:cs="Times New Roman"/>
          <w:sz w:val="24"/>
          <w:szCs w:val="24"/>
        </w:rPr>
        <w:t>«____»____________201__г.</w:t>
      </w:r>
      <w:r w:rsidRPr="00A20C99">
        <w:rPr>
          <w:sz w:val="24"/>
          <w:szCs w:val="24"/>
        </w:rPr>
        <w:t xml:space="preserve">                      </w:t>
      </w:r>
    </w:p>
    <w:p w:rsidR="007A4ABC" w:rsidRPr="00A20C99" w:rsidRDefault="00232D9B" w:rsidP="00FE5698">
      <w:pPr>
        <w:tabs>
          <w:tab w:val="left" w:pos="0"/>
          <w:tab w:val="left" w:pos="284"/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ABC" w:rsidRPr="00A20C99" w:rsidRDefault="007A4ABC" w:rsidP="00FE5698">
      <w:pPr>
        <w:pStyle w:val="11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>Руководители практики от медицинской организации:</w:t>
      </w:r>
    </w:p>
    <w:p w:rsidR="007A4ABC" w:rsidRPr="00A20C99" w:rsidRDefault="007A4ABC" w:rsidP="00FE5698">
      <w:pPr>
        <w:pStyle w:val="11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>______________________________________________</w:t>
      </w:r>
      <w:r w:rsidR="00A20C99" w:rsidRPr="00A20C99">
        <w:rPr>
          <w:rFonts w:ascii="Times New Roman" w:hAnsi="Times New Roman"/>
          <w:sz w:val="24"/>
          <w:szCs w:val="24"/>
        </w:rPr>
        <w:t xml:space="preserve">______________________ </w:t>
      </w:r>
      <w:r w:rsidR="00A20C99">
        <w:rPr>
          <w:rFonts w:ascii="Times New Roman" w:hAnsi="Times New Roman"/>
          <w:sz w:val="24"/>
          <w:szCs w:val="24"/>
        </w:rPr>
        <w:t xml:space="preserve">             </w:t>
      </w:r>
      <w:r w:rsidRPr="00A20C99">
        <w:rPr>
          <w:rFonts w:ascii="Times New Roman" w:hAnsi="Times New Roman"/>
          <w:sz w:val="24"/>
          <w:szCs w:val="24"/>
        </w:rPr>
        <w:t>(</w:t>
      </w:r>
      <w:r w:rsidRPr="00A20C99">
        <w:rPr>
          <w:rFonts w:ascii="Times New Roman" w:hAnsi="Times New Roman"/>
          <w:i/>
          <w:sz w:val="24"/>
          <w:szCs w:val="24"/>
        </w:rPr>
        <w:t>должность, ФИО, подпись</w:t>
      </w:r>
      <w:r w:rsidRPr="00A20C99">
        <w:rPr>
          <w:rFonts w:ascii="Times New Roman" w:hAnsi="Times New Roman"/>
          <w:sz w:val="24"/>
          <w:szCs w:val="24"/>
        </w:rPr>
        <w:t>)</w:t>
      </w:r>
    </w:p>
    <w:p w:rsidR="007A4ABC" w:rsidRPr="00A20C99" w:rsidRDefault="007A4ABC" w:rsidP="00FE5698">
      <w:pPr>
        <w:pStyle w:val="11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A20C99" w:rsidRPr="00A20C99">
        <w:rPr>
          <w:rFonts w:ascii="Times New Roman" w:hAnsi="Times New Roman"/>
          <w:sz w:val="24"/>
          <w:szCs w:val="24"/>
        </w:rPr>
        <w:t>____________</w:t>
      </w:r>
    </w:p>
    <w:p w:rsidR="007A4ABC" w:rsidRPr="00A20C99" w:rsidRDefault="007A4ABC" w:rsidP="00FE5698">
      <w:pPr>
        <w:pStyle w:val="11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>(</w:t>
      </w:r>
      <w:r w:rsidRPr="00A20C99">
        <w:rPr>
          <w:rFonts w:ascii="Times New Roman" w:hAnsi="Times New Roman"/>
          <w:i/>
          <w:sz w:val="24"/>
          <w:szCs w:val="24"/>
        </w:rPr>
        <w:t>должность, ФИО, подпись</w:t>
      </w:r>
      <w:r w:rsidRPr="00A20C99">
        <w:rPr>
          <w:rFonts w:ascii="Times New Roman" w:hAnsi="Times New Roman"/>
          <w:sz w:val="24"/>
          <w:szCs w:val="24"/>
        </w:rPr>
        <w:t>)</w:t>
      </w:r>
    </w:p>
    <w:p w:rsidR="007A4ABC" w:rsidRPr="00A20C99" w:rsidRDefault="007A4ABC" w:rsidP="00FE5698">
      <w:pPr>
        <w:pStyle w:val="11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</w:p>
    <w:p w:rsidR="007A4ABC" w:rsidRPr="00A20C99" w:rsidRDefault="007A4ABC" w:rsidP="00FE5698">
      <w:pPr>
        <w:pStyle w:val="11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>Руководитель практики от СОГБПОУ «Вяземский медицинс</w:t>
      </w:r>
      <w:r w:rsidR="007A4346">
        <w:rPr>
          <w:rFonts w:ascii="Times New Roman" w:hAnsi="Times New Roman"/>
          <w:sz w:val="24"/>
          <w:szCs w:val="24"/>
        </w:rPr>
        <w:t xml:space="preserve">кий колледж имени Е.О. Мухина» </w:t>
      </w:r>
      <w:r w:rsidRPr="00A20C99">
        <w:rPr>
          <w:rFonts w:ascii="Times New Roman" w:hAnsi="Times New Roman"/>
          <w:sz w:val="24"/>
          <w:szCs w:val="24"/>
        </w:rPr>
        <w:t>преподаватель ПМ.03, МДК 03.01. __________________________________________________________</w:t>
      </w:r>
    </w:p>
    <w:p w:rsidR="00BB0033" w:rsidRDefault="007A4ABC" w:rsidP="00FB36B7">
      <w:pPr>
        <w:pStyle w:val="11"/>
        <w:tabs>
          <w:tab w:val="left" w:pos="0"/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A20C99">
        <w:rPr>
          <w:rFonts w:ascii="Times New Roman" w:hAnsi="Times New Roman"/>
          <w:sz w:val="24"/>
          <w:szCs w:val="24"/>
        </w:rPr>
        <w:t xml:space="preserve">        (</w:t>
      </w:r>
      <w:r w:rsidRPr="00A20C99">
        <w:rPr>
          <w:rFonts w:ascii="Times New Roman" w:hAnsi="Times New Roman"/>
          <w:i/>
          <w:sz w:val="24"/>
          <w:szCs w:val="24"/>
        </w:rPr>
        <w:t xml:space="preserve"> ФИО, подпись</w:t>
      </w:r>
      <w:r w:rsidR="00A20C99">
        <w:rPr>
          <w:rFonts w:ascii="Times New Roman" w:hAnsi="Times New Roman"/>
          <w:sz w:val="24"/>
          <w:szCs w:val="24"/>
        </w:rPr>
        <w:t>)</w:t>
      </w:r>
      <w:r w:rsidR="00F62241">
        <w:rPr>
          <w:rFonts w:ascii="Times New Roman" w:hAnsi="Times New Roman"/>
          <w:sz w:val="28"/>
          <w:szCs w:val="28"/>
        </w:rPr>
        <w:t xml:space="preserve"> </w:t>
      </w:r>
    </w:p>
    <w:p w:rsidR="00BB0033" w:rsidRDefault="00BB0033" w:rsidP="00F62241">
      <w:pPr>
        <w:tabs>
          <w:tab w:val="left" w:pos="0"/>
          <w:tab w:val="left" w:pos="284"/>
          <w:tab w:val="left" w:pos="7785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C64" w:rsidRPr="00F62241" w:rsidRDefault="00102C64" w:rsidP="00F62241">
      <w:pPr>
        <w:tabs>
          <w:tab w:val="left" w:pos="0"/>
          <w:tab w:val="left" w:pos="284"/>
          <w:tab w:val="left" w:pos="7785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1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30CE">
        <w:rPr>
          <w:rFonts w:ascii="Times New Roman" w:hAnsi="Times New Roman" w:cs="Times New Roman"/>
          <w:sz w:val="28"/>
          <w:szCs w:val="28"/>
        </w:rPr>
        <w:t>№</w:t>
      </w:r>
      <w:r w:rsidR="009B3103">
        <w:rPr>
          <w:rFonts w:ascii="Times New Roman" w:hAnsi="Times New Roman" w:cs="Times New Roman"/>
          <w:sz w:val="28"/>
          <w:szCs w:val="28"/>
        </w:rPr>
        <w:t>2</w:t>
      </w:r>
    </w:p>
    <w:p w:rsidR="007A4ABC" w:rsidRPr="00BA43DE" w:rsidRDefault="007A4ABC" w:rsidP="00FE30CE">
      <w:pPr>
        <w:tabs>
          <w:tab w:val="left" w:pos="0"/>
          <w:tab w:val="left" w:pos="284"/>
          <w:tab w:val="left" w:pos="343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3DE">
        <w:rPr>
          <w:rFonts w:ascii="Times New Roman" w:hAnsi="Times New Roman" w:cs="Times New Roman"/>
          <w:b/>
          <w:sz w:val="28"/>
          <w:szCs w:val="28"/>
        </w:rPr>
        <w:t>Х</w:t>
      </w:r>
      <w:r w:rsidR="00831C36" w:rsidRPr="00BA43DE">
        <w:rPr>
          <w:rFonts w:ascii="Times New Roman" w:hAnsi="Times New Roman" w:cs="Times New Roman"/>
          <w:b/>
          <w:sz w:val="28"/>
          <w:szCs w:val="28"/>
        </w:rPr>
        <w:t>арактеристика</w:t>
      </w:r>
    </w:p>
    <w:p w:rsidR="00BA43DE" w:rsidRPr="00BA43DE" w:rsidRDefault="007A4ABC" w:rsidP="00FE5698">
      <w:pPr>
        <w:tabs>
          <w:tab w:val="left" w:pos="0"/>
          <w:tab w:val="left" w:pos="284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DE">
        <w:rPr>
          <w:rFonts w:ascii="Times New Roman" w:hAnsi="Times New Roman" w:cs="Times New Roman"/>
          <w:sz w:val="28"/>
          <w:szCs w:val="28"/>
        </w:rPr>
        <w:t>на обучающегося (</w:t>
      </w:r>
      <w:proofErr w:type="spellStart"/>
      <w:r w:rsidRPr="00BA43DE"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 w:rsidRPr="00BA43DE">
        <w:rPr>
          <w:rFonts w:ascii="Times New Roman" w:hAnsi="Times New Roman" w:cs="Times New Roman"/>
          <w:sz w:val="28"/>
          <w:szCs w:val="28"/>
        </w:rPr>
        <w:t xml:space="preserve">) </w:t>
      </w:r>
      <w:r w:rsidR="00BA43DE" w:rsidRPr="00BA43DE">
        <w:rPr>
          <w:rFonts w:ascii="Times New Roman" w:hAnsi="Times New Roman" w:cs="Times New Roman"/>
          <w:sz w:val="28"/>
          <w:szCs w:val="28"/>
        </w:rPr>
        <w:t>__________________</w:t>
      </w:r>
      <w:r w:rsidR="00F72E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A43DE" w:rsidRPr="00BA43DE" w:rsidRDefault="00BA43DE" w:rsidP="00FE5698">
      <w:pPr>
        <w:tabs>
          <w:tab w:val="left" w:pos="0"/>
          <w:tab w:val="left" w:pos="284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3DE">
        <w:rPr>
          <w:rFonts w:ascii="Times New Roman" w:hAnsi="Times New Roman" w:cs="Times New Roman"/>
          <w:sz w:val="28"/>
          <w:szCs w:val="28"/>
        </w:rPr>
        <w:t>(Ф.И.О.)</w:t>
      </w:r>
    </w:p>
    <w:p w:rsidR="007A4ABC" w:rsidRPr="00BA43DE" w:rsidRDefault="007A4ABC" w:rsidP="00FE5698">
      <w:pPr>
        <w:tabs>
          <w:tab w:val="left" w:pos="0"/>
          <w:tab w:val="left" w:pos="284"/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DE">
        <w:rPr>
          <w:rFonts w:ascii="Times New Roman" w:hAnsi="Times New Roman" w:cs="Times New Roman"/>
          <w:sz w:val="28"/>
          <w:szCs w:val="28"/>
        </w:rPr>
        <w:lastRenderedPageBreak/>
        <w:t xml:space="preserve">СОГБПОУ </w:t>
      </w:r>
      <w:r w:rsidR="008A646A">
        <w:rPr>
          <w:rFonts w:ascii="Times New Roman" w:hAnsi="Times New Roman" w:cs="Times New Roman"/>
          <w:sz w:val="28"/>
          <w:szCs w:val="28"/>
        </w:rPr>
        <w:t xml:space="preserve"> </w:t>
      </w:r>
      <w:r w:rsidRPr="00BA43DE">
        <w:rPr>
          <w:rFonts w:ascii="Times New Roman" w:hAnsi="Times New Roman" w:cs="Times New Roman"/>
          <w:sz w:val="28"/>
          <w:szCs w:val="28"/>
        </w:rPr>
        <w:t>«Вяземский медицинский колледж</w:t>
      </w:r>
      <w:r w:rsidR="00BA43DE">
        <w:rPr>
          <w:rFonts w:ascii="Times New Roman" w:hAnsi="Times New Roman" w:cs="Times New Roman"/>
          <w:sz w:val="28"/>
          <w:szCs w:val="28"/>
        </w:rPr>
        <w:t xml:space="preserve"> имени Е.О. Мухина</w:t>
      </w:r>
      <w:r w:rsidRPr="00BA43DE">
        <w:rPr>
          <w:rFonts w:ascii="Times New Roman" w:hAnsi="Times New Roman" w:cs="Times New Roman"/>
          <w:sz w:val="28"/>
          <w:szCs w:val="28"/>
        </w:rPr>
        <w:t>»</w:t>
      </w:r>
    </w:p>
    <w:p w:rsidR="007A4ABC" w:rsidRPr="00BA43DE" w:rsidRDefault="007A4ABC" w:rsidP="00FE569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DE">
        <w:rPr>
          <w:rFonts w:ascii="Times New Roman" w:hAnsi="Times New Roman" w:cs="Times New Roman"/>
          <w:sz w:val="28"/>
          <w:szCs w:val="28"/>
        </w:rPr>
        <w:t>гру</w:t>
      </w:r>
      <w:r w:rsidR="00F72EDD">
        <w:rPr>
          <w:rFonts w:ascii="Times New Roman" w:hAnsi="Times New Roman" w:cs="Times New Roman"/>
          <w:sz w:val="28"/>
          <w:szCs w:val="28"/>
        </w:rPr>
        <w:t>ппы ___специальности 31.02.01 «</w:t>
      </w:r>
      <w:r w:rsidRPr="00BA43DE">
        <w:rPr>
          <w:rFonts w:ascii="Times New Roman" w:hAnsi="Times New Roman" w:cs="Times New Roman"/>
          <w:sz w:val="28"/>
          <w:szCs w:val="28"/>
        </w:rPr>
        <w:t>лечебное дело</w:t>
      </w:r>
      <w:r w:rsidR="00F72EDD">
        <w:rPr>
          <w:rFonts w:ascii="Times New Roman" w:hAnsi="Times New Roman" w:cs="Times New Roman"/>
          <w:sz w:val="28"/>
          <w:szCs w:val="28"/>
        </w:rPr>
        <w:t>»</w:t>
      </w:r>
      <w:r w:rsidRPr="00BA43DE">
        <w:rPr>
          <w:rFonts w:ascii="Times New Roman" w:hAnsi="Times New Roman" w:cs="Times New Roman"/>
          <w:sz w:val="28"/>
          <w:szCs w:val="28"/>
        </w:rPr>
        <w:t xml:space="preserve"> углубленной подготовки, проходившег</w:t>
      </w:r>
      <w:proofErr w:type="gramStart"/>
      <w:r w:rsidRPr="00BA43D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A43DE">
        <w:rPr>
          <w:rFonts w:ascii="Times New Roman" w:hAnsi="Times New Roman" w:cs="Times New Roman"/>
          <w:sz w:val="28"/>
          <w:szCs w:val="28"/>
        </w:rPr>
        <w:t>шей) практику по профилю специальности  с _________ по ____________201__г. на базе медицинской организации:_____________________________________________________</w:t>
      </w:r>
    </w:p>
    <w:p w:rsidR="007A4ABC" w:rsidRPr="00BA43DE" w:rsidRDefault="00F72EDD" w:rsidP="00FE5698">
      <w:pPr>
        <w:pStyle w:val="af1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BC" w:rsidRPr="00BA43DE">
        <w:rPr>
          <w:rFonts w:ascii="Times New Roman" w:hAnsi="Times New Roman" w:cs="Times New Roman"/>
          <w:sz w:val="28"/>
          <w:szCs w:val="28"/>
        </w:rPr>
        <w:t xml:space="preserve">   (наименование медицинской организации)</w:t>
      </w:r>
    </w:p>
    <w:p w:rsidR="00F72EDD" w:rsidRPr="00F62241" w:rsidRDefault="00C203C6" w:rsidP="00F62241">
      <w:pPr>
        <w:pStyle w:val="11"/>
        <w:tabs>
          <w:tab w:val="left" w:pos="0"/>
          <w:tab w:val="left" w:pos="284"/>
        </w:tabs>
        <w:spacing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7A4ABC" w:rsidRPr="00F72EDD">
        <w:rPr>
          <w:rFonts w:ascii="Times New Roman" w:hAnsi="Times New Roman"/>
          <w:sz w:val="28"/>
          <w:szCs w:val="28"/>
        </w:rPr>
        <w:t xml:space="preserve">ПМ.03 </w:t>
      </w:r>
      <w:r w:rsidR="00F72EDD" w:rsidRPr="00F72EDD">
        <w:rPr>
          <w:rFonts w:ascii="Times New Roman" w:hAnsi="Times New Roman"/>
          <w:sz w:val="28"/>
          <w:szCs w:val="28"/>
        </w:rPr>
        <w:t xml:space="preserve">Неотложная медицинская помощь на </w:t>
      </w:r>
      <w:proofErr w:type="spellStart"/>
      <w:r w:rsidR="00F72EDD" w:rsidRPr="00F72EDD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="00F72EDD" w:rsidRPr="00F72EDD">
        <w:rPr>
          <w:rFonts w:ascii="Times New Roman" w:hAnsi="Times New Roman"/>
          <w:sz w:val="28"/>
          <w:szCs w:val="28"/>
        </w:rPr>
        <w:t xml:space="preserve"> этапе</w:t>
      </w:r>
      <w:r w:rsidR="00F72EDD">
        <w:rPr>
          <w:rFonts w:ascii="Times New Roman" w:hAnsi="Times New Roman"/>
          <w:bCs/>
          <w:sz w:val="28"/>
          <w:szCs w:val="28"/>
        </w:rPr>
        <w:t xml:space="preserve">, </w:t>
      </w:r>
      <w:r w:rsidR="007A4ABC" w:rsidRPr="00F72EDD">
        <w:rPr>
          <w:rFonts w:ascii="Times New Roman" w:hAnsi="Times New Roman"/>
          <w:sz w:val="28"/>
          <w:szCs w:val="28"/>
        </w:rPr>
        <w:t xml:space="preserve">МДК.03.01 Дифференциальная диагностика и оказание неотложной медицинской помощи на </w:t>
      </w:r>
      <w:proofErr w:type="spellStart"/>
      <w:r w:rsidR="007A4ABC" w:rsidRPr="00F72EDD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="007A4ABC" w:rsidRPr="00F72EDD">
        <w:rPr>
          <w:rFonts w:ascii="Times New Roman" w:hAnsi="Times New Roman"/>
          <w:sz w:val="28"/>
          <w:szCs w:val="28"/>
        </w:rPr>
        <w:t xml:space="preserve"> этапе</w:t>
      </w:r>
      <w:r w:rsidR="00F62241">
        <w:rPr>
          <w:rFonts w:ascii="Times New Roman" w:hAnsi="Times New Roman"/>
          <w:bCs/>
          <w:sz w:val="28"/>
          <w:szCs w:val="28"/>
        </w:rPr>
        <w:t>.</w:t>
      </w:r>
    </w:p>
    <w:p w:rsidR="007A4ABC" w:rsidRPr="00BA43DE" w:rsidRDefault="007A4ABC" w:rsidP="00FE5698">
      <w:pPr>
        <w:pStyle w:val="11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F72EDD">
        <w:rPr>
          <w:rFonts w:ascii="Times New Roman" w:hAnsi="Times New Roman"/>
          <w:sz w:val="28"/>
          <w:szCs w:val="28"/>
        </w:rPr>
        <w:t>За время прохождения практики зарекомендовал</w:t>
      </w:r>
      <w:r w:rsidRPr="00BA43DE">
        <w:rPr>
          <w:rFonts w:ascii="Times New Roman" w:hAnsi="Times New Roman"/>
          <w:sz w:val="28"/>
          <w:szCs w:val="28"/>
        </w:rPr>
        <w:t xml:space="preserve"> (а) себя 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  <w:proofErr w:type="gramEnd"/>
    </w:p>
    <w:p w:rsidR="007A4ABC" w:rsidRDefault="007A4ABC" w:rsidP="00FE5698">
      <w:pPr>
        <w:pStyle w:val="11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BA43D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46A" w:rsidRPr="008A646A" w:rsidRDefault="008A646A" w:rsidP="00FE5698">
      <w:pPr>
        <w:tabs>
          <w:tab w:val="left" w:pos="0"/>
          <w:tab w:val="left" w:pos="284"/>
        </w:tabs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 w:rsidRPr="008A646A">
        <w:rPr>
          <w:rFonts w:ascii="Times New Roman" w:hAnsi="Times New Roman" w:cs="Times New Roman"/>
          <w:sz w:val="28"/>
          <w:szCs w:val="28"/>
        </w:rPr>
        <w:t>Приобре</w:t>
      </w:r>
      <w:proofErr w:type="gramStart"/>
      <w:r w:rsidRPr="008A646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A646A">
        <w:rPr>
          <w:rFonts w:ascii="Times New Roman" w:hAnsi="Times New Roman" w:cs="Times New Roman"/>
          <w:sz w:val="28"/>
          <w:szCs w:val="28"/>
        </w:rPr>
        <w:t xml:space="preserve">а) практический опыт: 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371"/>
        <w:gridCol w:w="1559"/>
      </w:tblGrid>
      <w:tr w:rsidR="008A646A" w:rsidRPr="008A646A" w:rsidTr="008A646A">
        <w:trPr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6A" w:rsidRPr="00C203C6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6A" w:rsidRPr="00C203C6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03C6">
              <w:rPr>
                <w:rFonts w:ascii="Times New Roman" w:hAnsi="Times New Roman" w:cs="Times New Roman"/>
                <w:sz w:val="24"/>
                <w:szCs w:val="24"/>
              </w:rPr>
              <w:t>(да/</w:t>
            </w:r>
            <w:proofErr w:type="gramEnd"/>
          </w:p>
          <w:p w:rsidR="008A646A" w:rsidRPr="00C203C6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6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</w:tr>
      <w:tr w:rsidR="008A646A" w:rsidRPr="008A646A" w:rsidTr="008A646A">
        <w:trPr>
          <w:trHeight w:val="43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Cs/>
                <w:kern w:val="18"/>
              </w:rPr>
            </w:pPr>
            <w:r w:rsidRPr="008A646A">
              <w:rPr>
                <w:bCs/>
                <w:kern w:val="18"/>
              </w:rPr>
              <w:t>ПО 1.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клинического обследования при неотложных состояниях на </w:t>
            </w:r>
            <w:proofErr w:type="spellStart"/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A646A">
              <w:rPr>
                <w:rFonts w:ascii="Times New Roman" w:hAnsi="Times New Roman" w:cs="Times New Roman"/>
                <w:sz w:val="24"/>
                <w:szCs w:val="24"/>
              </w:rPr>
              <w:t xml:space="preserve">   этапе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6A" w:rsidRPr="00C203C6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  <w:r w:rsidRPr="00C203C6">
              <w:rPr>
                <w:bCs/>
                <w:kern w:val="18"/>
              </w:rPr>
              <w:t> </w:t>
            </w:r>
          </w:p>
        </w:tc>
      </w:tr>
      <w:tr w:rsidR="008A646A" w:rsidRPr="008A646A" w:rsidTr="008A646A">
        <w:trPr>
          <w:trHeight w:val="121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Cs/>
                <w:kern w:val="18"/>
              </w:rPr>
            </w:pPr>
            <w:r w:rsidRPr="008A646A">
              <w:rPr>
                <w:bCs/>
                <w:kern w:val="18"/>
              </w:rPr>
              <w:t>ПО 2.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определения тяжести состояния пациента и имеющегося ведущего синдрома;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6A" w:rsidRPr="00C203C6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</w:p>
        </w:tc>
      </w:tr>
      <w:tr w:rsidR="008A646A" w:rsidRPr="008A646A" w:rsidTr="008A646A">
        <w:trPr>
          <w:trHeight w:val="43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Cs/>
                <w:kern w:val="18"/>
              </w:rPr>
            </w:pPr>
            <w:r w:rsidRPr="008A646A">
              <w:rPr>
                <w:bCs/>
                <w:kern w:val="18"/>
              </w:rPr>
              <w:t>ПО 3.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проведения дифференциальной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неотложных состояний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C203C6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</w:p>
        </w:tc>
      </w:tr>
      <w:tr w:rsidR="008A646A" w:rsidRPr="008A646A" w:rsidTr="008A646A">
        <w:trPr>
          <w:trHeight w:val="115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Cs/>
                <w:kern w:val="18"/>
              </w:rPr>
            </w:pPr>
            <w:r w:rsidRPr="008A646A">
              <w:rPr>
                <w:bCs/>
                <w:kern w:val="18"/>
              </w:rPr>
              <w:t>ПО 4.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работы с портативной диагностической и реанимационной аппаратурой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C203C6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</w:p>
        </w:tc>
      </w:tr>
      <w:tr w:rsidR="008A646A" w:rsidRPr="008A646A" w:rsidTr="008A646A">
        <w:trPr>
          <w:trHeight w:val="115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 xml:space="preserve">ПО 5. 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proofErr w:type="spellStart"/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посиндромной</w:t>
            </w:r>
            <w:proofErr w:type="spellEnd"/>
            <w:r w:rsidRPr="008A646A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C203C6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</w:p>
        </w:tc>
      </w:tr>
      <w:tr w:rsidR="008A646A" w:rsidRPr="008A646A" w:rsidTr="008A646A">
        <w:trPr>
          <w:trHeight w:val="115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 xml:space="preserve">ПО 6. 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определения показаний к госпитализации и осуществления транспортировки пациента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C203C6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</w:p>
        </w:tc>
      </w:tr>
      <w:tr w:rsidR="008A646A" w:rsidRPr="008A646A" w:rsidTr="008A646A">
        <w:trPr>
          <w:trHeight w:val="115"/>
          <w:tblCellSpacing w:w="7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 xml:space="preserve">ПО 7. </w:t>
            </w:r>
          </w:p>
        </w:tc>
        <w:tc>
          <w:tcPr>
            <w:tcW w:w="7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оказания экстренной медицинской  помощи при различных видах повреждений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C203C6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</w:p>
        </w:tc>
      </w:tr>
    </w:tbl>
    <w:p w:rsidR="008A646A" w:rsidRDefault="008A646A" w:rsidP="00FE5698">
      <w:pPr>
        <w:pStyle w:val="20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8A646A" w:rsidRPr="008A646A" w:rsidRDefault="008A646A" w:rsidP="00FE5698">
      <w:pPr>
        <w:pStyle w:val="20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A646A">
        <w:rPr>
          <w:rFonts w:ascii="Times New Roman" w:hAnsi="Times New Roman"/>
          <w:sz w:val="28"/>
          <w:szCs w:val="28"/>
        </w:rPr>
        <w:t>Освоил (а) профессиональные компетенции (</w:t>
      </w:r>
      <w:r w:rsidRPr="008A646A">
        <w:rPr>
          <w:rFonts w:ascii="Times New Roman" w:hAnsi="Times New Roman"/>
          <w:i/>
          <w:sz w:val="28"/>
          <w:szCs w:val="28"/>
        </w:rPr>
        <w:t>если не освоил, указать какие</w:t>
      </w:r>
      <w:r w:rsidRPr="008A646A">
        <w:rPr>
          <w:rFonts w:ascii="Times New Roman" w:hAnsi="Times New Roman"/>
          <w:sz w:val="28"/>
          <w:szCs w:val="28"/>
        </w:rPr>
        <w:t>):</w:t>
      </w:r>
    </w:p>
    <w:p w:rsidR="008A646A" w:rsidRPr="008A646A" w:rsidRDefault="008A646A" w:rsidP="00FE5698">
      <w:pPr>
        <w:pStyle w:val="20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6598"/>
        <w:gridCol w:w="1559"/>
      </w:tblGrid>
      <w:tr w:rsidR="008A646A" w:rsidRPr="008A646A" w:rsidTr="008A646A">
        <w:trPr>
          <w:tblCellSpacing w:w="7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освоенных компетенций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(да/</w:t>
            </w:r>
            <w:proofErr w:type="gramEnd"/>
          </w:p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</w:tr>
      <w:tr w:rsidR="008A646A" w:rsidRPr="008A646A" w:rsidTr="008A646A">
        <w:trPr>
          <w:trHeight w:val="336"/>
          <w:tblCellSpacing w:w="7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Cs/>
                <w:kern w:val="18"/>
              </w:rPr>
            </w:pPr>
            <w:r w:rsidRPr="008A646A">
              <w:rPr>
                <w:bCs/>
                <w:kern w:val="18"/>
              </w:rPr>
              <w:t>ПК 3.1.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неотложных состояний.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  <w:r w:rsidRPr="008A646A">
              <w:rPr>
                <w:bCs/>
                <w:kern w:val="18"/>
              </w:rPr>
              <w:t> </w:t>
            </w:r>
          </w:p>
        </w:tc>
      </w:tr>
      <w:tr w:rsidR="008A646A" w:rsidRPr="008A646A" w:rsidTr="008A646A">
        <w:trPr>
          <w:trHeight w:val="121"/>
          <w:tblCellSpacing w:w="7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Cs/>
                <w:kern w:val="18"/>
              </w:rPr>
            </w:pPr>
            <w:r w:rsidRPr="008A646A">
              <w:rPr>
                <w:bCs/>
                <w:kern w:val="18"/>
              </w:rPr>
              <w:t>ПК 3.2.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</w:p>
        </w:tc>
      </w:tr>
      <w:tr w:rsidR="008A646A" w:rsidRPr="008A646A" w:rsidTr="008A646A">
        <w:trPr>
          <w:trHeight w:val="43"/>
          <w:tblCellSpacing w:w="7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Cs/>
                <w:kern w:val="18"/>
              </w:rPr>
            </w:pPr>
            <w:r w:rsidRPr="008A646A">
              <w:rPr>
                <w:bCs/>
                <w:kern w:val="18"/>
              </w:rPr>
              <w:t>ПК 3.3.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лечебные вмешательства по оказанию </w:t>
            </w:r>
            <w:r w:rsidRPr="008A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помощи на </w:t>
            </w:r>
            <w:proofErr w:type="spellStart"/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A646A">
              <w:rPr>
                <w:rFonts w:ascii="Times New Roman" w:hAnsi="Times New Roman" w:cs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</w:p>
        </w:tc>
      </w:tr>
      <w:tr w:rsidR="008A646A" w:rsidRPr="008A646A" w:rsidTr="008A646A">
        <w:trPr>
          <w:trHeight w:val="115"/>
          <w:tblCellSpacing w:w="7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Cs/>
                <w:kern w:val="18"/>
              </w:rPr>
            </w:pPr>
            <w:r w:rsidRPr="008A646A">
              <w:rPr>
                <w:bCs/>
                <w:kern w:val="18"/>
              </w:rPr>
              <w:lastRenderedPageBreak/>
              <w:t>ПК 3.4.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проводимых мероприятий.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</w:p>
        </w:tc>
      </w:tr>
      <w:tr w:rsidR="008A646A" w:rsidRPr="008A646A" w:rsidTr="008A646A">
        <w:trPr>
          <w:trHeight w:val="71"/>
          <w:tblCellSpacing w:w="7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Cs/>
                <w:kern w:val="18"/>
              </w:rPr>
            </w:pPr>
            <w:r w:rsidRPr="008A646A">
              <w:rPr>
                <w:bCs/>
                <w:kern w:val="18"/>
              </w:rPr>
              <w:t>ПК 3.5.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bCs/>
                <w:kern w:val="18"/>
                <w:sz w:val="24"/>
                <w:szCs w:val="24"/>
              </w:rPr>
            </w:pPr>
          </w:p>
        </w:tc>
      </w:tr>
      <w:tr w:rsidR="008A646A" w:rsidRPr="008A646A" w:rsidTr="008A646A">
        <w:trPr>
          <w:trHeight w:val="147"/>
          <w:tblCellSpacing w:w="7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Cs/>
                <w:kern w:val="18"/>
              </w:rPr>
            </w:pPr>
            <w:r w:rsidRPr="008A646A">
              <w:rPr>
                <w:bCs/>
                <w:kern w:val="18"/>
              </w:rPr>
              <w:t>ПК 3.6.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к госпитализации и проводить транспортировку пациента в стационар.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</w:p>
        </w:tc>
      </w:tr>
      <w:tr w:rsidR="008A646A" w:rsidRPr="008A646A" w:rsidTr="008A646A">
        <w:trPr>
          <w:trHeight w:val="189"/>
          <w:tblCellSpacing w:w="7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Cs/>
                <w:kern w:val="18"/>
              </w:rPr>
            </w:pPr>
            <w:r w:rsidRPr="008A646A">
              <w:rPr>
                <w:bCs/>
                <w:kern w:val="18"/>
              </w:rPr>
              <w:t>ПК 3.7.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</w:p>
        </w:tc>
      </w:tr>
      <w:tr w:rsidR="008A646A" w:rsidRPr="008A646A" w:rsidTr="008A646A">
        <w:trPr>
          <w:trHeight w:val="137"/>
          <w:tblCellSpacing w:w="7" w:type="dxa"/>
        </w:trPr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Cs/>
                <w:kern w:val="18"/>
              </w:rPr>
            </w:pPr>
            <w:r w:rsidRPr="008A646A">
              <w:rPr>
                <w:bCs/>
                <w:kern w:val="18"/>
              </w:rPr>
              <w:t>ПК 3.8.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Организовывать и оказывать неотложную медицинскую помощь пострадавшим в чрезвычайных ситуациях.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Cs/>
                <w:kern w:val="18"/>
              </w:rPr>
            </w:pPr>
          </w:p>
        </w:tc>
      </w:tr>
    </w:tbl>
    <w:p w:rsidR="008A646A" w:rsidRDefault="008A646A" w:rsidP="00FE5698">
      <w:pPr>
        <w:pStyle w:val="20"/>
        <w:tabs>
          <w:tab w:val="left" w:pos="0"/>
          <w:tab w:val="left" w:pos="284"/>
        </w:tabs>
        <w:jc w:val="both"/>
      </w:pPr>
    </w:p>
    <w:p w:rsidR="008A646A" w:rsidRPr="008A646A" w:rsidRDefault="008A646A" w:rsidP="00FE5698">
      <w:pPr>
        <w:pStyle w:val="20"/>
        <w:tabs>
          <w:tab w:val="left" w:pos="0"/>
          <w:tab w:val="left" w:pos="284"/>
          <w:tab w:val="left" w:pos="4155"/>
        </w:tabs>
        <w:jc w:val="both"/>
        <w:rPr>
          <w:rFonts w:ascii="Times New Roman" w:hAnsi="Times New Roman"/>
          <w:sz w:val="28"/>
          <w:szCs w:val="28"/>
        </w:rPr>
      </w:pPr>
      <w:r w:rsidRPr="008A646A">
        <w:rPr>
          <w:rFonts w:ascii="Times New Roman" w:hAnsi="Times New Roman"/>
          <w:sz w:val="28"/>
          <w:szCs w:val="28"/>
        </w:rPr>
        <w:t>Освоил (а) общие компетенции (</w:t>
      </w:r>
      <w:r w:rsidRPr="008A646A">
        <w:rPr>
          <w:rFonts w:ascii="Times New Roman" w:hAnsi="Times New Roman"/>
          <w:i/>
          <w:sz w:val="28"/>
          <w:szCs w:val="28"/>
        </w:rPr>
        <w:t>если не освоил, указать какие</w:t>
      </w:r>
      <w:r w:rsidRPr="008A646A">
        <w:rPr>
          <w:rFonts w:ascii="Times New Roman" w:hAnsi="Times New Roman"/>
          <w:sz w:val="28"/>
          <w:szCs w:val="28"/>
        </w:rPr>
        <w:t>):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4"/>
        <w:gridCol w:w="6520"/>
        <w:gridCol w:w="1559"/>
      </w:tblGrid>
      <w:tr w:rsidR="008A646A" w:rsidRPr="008A646A" w:rsidTr="008A646A">
        <w:trPr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</w:p>
          <w:p w:rsidR="008A646A" w:rsidRPr="007650B3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8A646A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освоенных компетенций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6A" w:rsidRPr="007650B3" w:rsidRDefault="008A646A" w:rsidP="00FE5698">
            <w:pPr>
              <w:tabs>
                <w:tab w:val="left" w:pos="0"/>
                <w:tab w:val="left" w:pos="284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(да/</w:t>
            </w:r>
            <w:proofErr w:type="gramEnd"/>
          </w:p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</w:tr>
      <w:tr w:rsidR="008A646A" w:rsidRPr="008A646A" w:rsidTr="008A646A">
        <w:trPr>
          <w:trHeight w:val="353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A" w:rsidRPr="008A646A" w:rsidTr="008A646A">
        <w:trPr>
          <w:trHeight w:val="353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A" w:rsidRPr="008A646A" w:rsidTr="008A646A">
        <w:trPr>
          <w:trHeight w:val="353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A" w:rsidRPr="008A646A" w:rsidTr="008A646A">
        <w:trPr>
          <w:trHeight w:val="353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A" w:rsidRPr="008A646A" w:rsidTr="008A646A">
        <w:trPr>
          <w:trHeight w:val="353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A" w:rsidRPr="008A646A" w:rsidTr="00C203C6">
        <w:trPr>
          <w:trHeight w:val="620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потребителями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A" w:rsidRPr="008A646A" w:rsidTr="008A646A">
        <w:trPr>
          <w:trHeight w:val="353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A" w:rsidRPr="008A646A" w:rsidTr="008A646A">
        <w:trPr>
          <w:trHeight w:val="353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A" w:rsidRPr="008A646A" w:rsidTr="008A646A">
        <w:trPr>
          <w:trHeight w:val="353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традициям, уважать социальные, культурные и религиозные различия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A" w:rsidRPr="008A646A" w:rsidTr="008A646A">
        <w:trPr>
          <w:trHeight w:val="353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A" w:rsidRPr="008A646A" w:rsidTr="008A646A">
        <w:trPr>
          <w:trHeight w:val="353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6A" w:rsidRPr="008A646A" w:rsidTr="008A646A">
        <w:trPr>
          <w:trHeight w:val="353"/>
          <w:tblCellSpacing w:w="7" w:type="dxa"/>
        </w:trPr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13.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6A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46A" w:rsidRPr="008A646A" w:rsidRDefault="008A646A" w:rsidP="00FE5698">
            <w:pPr>
              <w:tabs>
                <w:tab w:val="left" w:pos="0"/>
                <w:tab w:val="left" w:pos="284"/>
              </w:tabs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46A" w:rsidRPr="00A20C99" w:rsidRDefault="00C203C6" w:rsidP="00FE5698">
      <w:pPr>
        <w:pStyle w:val="20"/>
        <w:tabs>
          <w:tab w:val="left" w:pos="0"/>
          <w:tab w:val="left" w:pos="284"/>
        </w:tabs>
        <w:spacing w:before="240"/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>Выводы,</w:t>
      </w:r>
      <w:r w:rsidR="00A20C99" w:rsidRPr="00A20C99">
        <w:rPr>
          <w:rFonts w:ascii="Times New Roman" w:hAnsi="Times New Roman"/>
          <w:sz w:val="24"/>
          <w:szCs w:val="24"/>
        </w:rPr>
        <w:t xml:space="preserve"> </w:t>
      </w:r>
      <w:r w:rsidR="008A646A" w:rsidRPr="00A20C99">
        <w:rPr>
          <w:rFonts w:ascii="Times New Roman" w:hAnsi="Times New Roman"/>
          <w:sz w:val="24"/>
          <w:szCs w:val="24"/>
        </w:rPr>
        <w:t>рекомендации: _____________________________________________________________</w:t>
      </w:r>
      <w:r w:rsidR="00A20C99" w:rsidRPr="00A20C99">
        <w:rPr>
          <w:rFonts w:ascii="Times New Roman" w:hAnsi="Times New Roman"/>
          <w:sz w:val="24"/>
          <w:szCs w:val="24"/>
        </w:rPr>
        <w:t>_</w:t>
      </w:r>
    </w:p>
    <w:p w:rsidR="008A646A" w:rsidRPr="00A20C99" w:rsidRDefault="008A646A" w:rsidP="00FE5698">
      <w:pPr>
        <w:pStyle w:val="20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>_________________________________________</w:t>
      </w:r>
      <w:r w:rsidR="00A20C99" w:rsidRPr="00A20C99">
        <w:rPr>
          <w:rFonts w:ascii="Times New Roman" w:hAnsi="Times New Roman"/>
          <w:sz w:val="24"/>
          <w:szCs w:val="24"/>
        </w:rPr>
        <w:t>___________________________</w:t>
      </w:r>
      <w:r w:rsidRPr="00A20C99">
        <w:rPr>
          <w:rFonts w:ascii="Times New Roman" w:hAnsi="Times New Roman"/>
          <w:sz w:val="24"/>
          <w:szCs w:val="24"/>
        </w:rPr>
        <w:t xml:space="preserve">Практику прошел (прошла) с оценкой  ___________________________________________                                                                                </w:t>
      </w:r>
    </w:p>
    <w:p w:rsidR="008A646A" w:rsidRPr="00A20C99" w:rsidRDefault="008A646A" w:rsidP="00FE5698">
      <w:pPr>
        <w:pStyle w:val="20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</w:p>
    <w:p w:rsidR="008A646A" w:rsidRPr="00A20C99" w:rsidRDefault="008A646A" w:rsidP="00FE5698">
      <w:pPr>
        <w:pStyle w:val="20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 xml:space="preserve">М.П.   </w:t>
      </w:r>
      <w:r w:rsidRPr="00A20C99">
        <w:rPr>
          <w:rFonts w:ascii="Times New Roman" w:hAnsi="Times New Roman"/>
          <w:sz w:val="24"/>
          <w:szCs w:val="24"/>
        </w:rPr>
        <w:tab/>
      </w:r>
      <w:r w:rsidRPr="00A20C99">
        <w:rPr>
          <w:rFonts w:ascii="Times New Roman" w:hAnsi="Times New Roman"/>
          <w:sz w:val="24"/>
          <w:szCs w:val="24"/>
        </w:rPr>
        <w:tab/>
      </w:r>
      <w:r w:rsidRPr="00A20C99">
        <w:rPr>
          <w:rFonts w:ascii="Times New Roman" w:hAnsi="Times New Roman"/>
          <w:sz w:val="24"/>
          <w:szCs w:val="24"/>
        </w:rPr>
        <w:tab/>
      </w:r>
      <w:r w:rsidRPr="00A20C99">
        <w:rPr>
          <w:rFonts w:ascii="Times New Roman" w:hAnsi="Times New Roman"/>
          <w:sz w:val="24"/>
          <w:szCs w:val="24"/>
        </w:rPr>
        <w:tab/>
        <w:t>Руководители практики от медицинской организации:</w:t>
      </w:r>
    </w:p>
    <w:p w:rsidR="008A646A" w:rsidRPr="00A20C99" w:rsidRDefault="008A646A" w:rsidP="007A4346">
      <w:pPr>
        <w:pStyle w:val="20"/>
        <w:tabs>
          <w:tab w:val="left" w:pos="0"/>
          <w:tab w:val="left" w:pos="284"/>
          <w:tab w:val="center" w:pos="4819"/>
        </w:tabs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 xml:space="preserve">               </w:t>
      </w:r>
      <w:r w:rsidR="007A4346">
        <w:rPr>
          <w:rFonts w:ascii="Times New Roman" w:hAnsi="Times New Roman"/>
          <w:sz w:val="24"/>
          <w:szCs w:val="24"/>
        </w:rPr>
        <w:t xml:space="preserve">        </w:t>
      </w:r>
    </w:p>
    <w:p w:rsidR="007A4346" w:rsidRDefault="008A646A" w:rsidP="00FE5698">
      <w:pPr>
        <w:pStyle w:val="20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C203C6" w:rsidRPr="00A20C99">
        <w:rPr>
          <w:rFonts w:ascii="Times New Roman" w:hAnsi="Times New Roman"/>
          <w:sz w:val="24"/>
          <w:szCs w:val="24"/>
        </w:rPr>
        <w:t xml:space="preserve">________        </w:t>
      </w:r>
    </w:p>
    <w:p w:rsidR="008A646A" w:rsidRPr="00A20C99" w:rsidRDefault="00C203C6" w:rsidP="00FE5698">
      <w:pPr>
        <w:pStyle w:val="20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 xml:space="preserve">   </w:t>
      </w:r>
      <w:r w:rsidR="008A646A" w:rsidRPr="00A20C99">
        <w:rPr>
          <w:rFonts w:ascii="Times New Roman" w:hAnsi="Times New Roman"/>
          <w:sz w:val="24"/>
          <w:szCs w:val="24"/>
        </w:rPr>
        <w:t>(</w:t>
      </w:r>
      <w:r w:rsidR="008A646A" w:rsidRPr="00A20C99">
        <w:rPr>
          <w:rFonts w:ascii="Times New Roman" w:hAnsi="Times New Roman"/>
          <w:i/>
          <w:sz w:val="24"/>
          <w:szCs w:val="24"/>
        </w:rPr>
        <w:t xml:space="preserve"> ФИО, подпись</w:t>
      </w:r>
      <w:r w:rsidR="008A646A" w:rsidRPr="00A20C99">
        <w:rPr>
          <w:rFonts w:ascii="Times New Roman" w:hAnsi="Times New Roman"/>
          <w:sz w:val="24"/>
          <w:szCs w:val="24"/>
        </w:rPr>
        <w:t>)</w:t>
      </w:r>
    </w:p>
    <w:p w:rsidR="008A646A" w:rsidRPr="00A20C99" w:rsidRDefault="007A4346" w:rsidP="00FE5698">
      <w:pPr>
        <w:pStyle w:val="20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8A646A" w:rsidRPr="00A20C99" w:rsidRDefault="008A646A" w:rsidP="00FE5698">
      <w:pPr>
        <w:pStyle w:val="20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>(</w:t>
      </w:r>
      <w:r w:rsidRPr="00A20C99">
        <w:rPr>
          <w:rFonts w:ascii="Times New Roman" w:hAnsi="Times New Roman"/>
          <w:i/>
          <w:sz w:val="24"/>
          <w:szCs w:val="24"/>
        </w:rPr>
        <w:t xml:space="preserve"> ФИО, подпись</w:t>
      </w:r>
      <w:r w:rsidRPr="00A20C99">
        <w:rPr>
          <w:rFonts w:ascii="Times New Roman" w:hAnsi="Times New Roman"/>
          <w:sz w:val="24"/>
          <w:szCs w:val="24"/>
        </w:rPr>
        <w:t>)</w:t>
      </w:r>
    </w:p>
    <w:p w:rsidR="008A646A" w:rsidRPr="00A20C99" w:rsidRDefault="008A646A" w:rsidP="00FE5698">
      <w:pPr>
        <w:pStyle w:val="20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</w:p>
    <w:p w:rsidR="008A646A" w:rsidRPr="00A20C99" w:rsidRDefault="008A646A" w:rsidP="00FE5698">
      <w:pPr>
        <w:pStyle w:val="20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 xml:space="preserve"> Руководитель практики от СОГБПОУ «Вяземский медицинский колледж</w:t>
      </w:r>
      <w:r w:rsidR="007A4346">
        <w:rPr>
          <w:rFonts w:ascii="Times New Roman" w:hAnsi="Times New Roman"/>
          <w:sz w:val="24"/>
          <w:szCs w:val="24"/>
        </w:rPr>
        <w:t xml:space="preserve"> имени Е..О. Мухина</w:t>
      </w:r>
      <w:r w:rsidRPr="00A20C99">
        <w:rPr>
          <w:rFonts w:ascii="Times New Roman" w:hAnsi="Times New Roman"/>
          <w:sz w:val="24"/>
          <w:szCs w:val="24"/>
        </w:rPr>
        <w:t>»</w:t>
      </w:r>
      <w:r w:rsidR="007A4346">
        <w:rPr>
          <w:rFonts w:ascii="Times New Roman" w:hAnsi="Times New Roman"/>
          <w:sz w:val="24"/>
          <w:szCs w:val="24"/>
        </w:rPr>
        <w:t xml:space="preserve"> </w:t>
      </w:r>
      <w:r w:rsidRPr="00A20C99">
        <w:rPr>
          <w:rFonts w:ascii="Times New Roman" w:hAnsi="Times New Roman"/>
          <w:sz w:val="24"/>
          <w:szCs w:val="24"/>
        </w:rPr>
        <w:t xml:space="preserve"> преподаватель ПМ.03, МДК 03.01.</w:t>
      </w:r>
    </w:p>
    <w:p w:rsidR="008A646A" w:rsidRPr="00A20C99" w:rsidRDefault="008A646A" w:rsidP="00FE5698">
      <w:pPr>
        <w:pStyle w:val="20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>________________________________________________</w:t>
      </w:r>
      <w:r w:rsidR="00C203C6" w:rsidRPr="00A20C99">
        <w:rPr>
          <w:rFonts w:ascii="Times New Roman" w:hAnsi="Times New Roman"/>
          <w:sz w:val="24"/>
          <w:szCs w:val="24"/>
        </w:rPr>
        <w:t>___________________</w:t>
      </w:r>
    </w:p>
    <w:p w:rsidR="00F62241" w:rsidRDefault="008A646A" w:rsidP="007A4346">
      <w:pPr>
        <w:pStyle w:val="20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A20C9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0C99">
        <w:rPr>
          <w:rFonts w:ascii="Times New Roman" w:hAnsi="Times New Roman"/>
          <w:sz w:val="24"/>
          <w:szCs w:val="24"/>
        </w:rPr>
        <w:t>(</w:t>
      </w:r>
      <w:r w:rsidRPr="00A20C99">
        <w:rPr>
          <w:rFonts w:ascii="Times New Roman" w:hAnsi="Times New Roman"/>
          <w:i/>
          <w:sz w:val="24"/>
          <w:szCs w:val="24"/>
        </w:rPr>
        <w:t xml:space="preserve"> ФИО, подпись</w:t>
      </w:r>
      <w:proofErr w:type="gramEnd"/>
    </w:p>
    <w:p w:rsidR="007A4ABC" w:rsidRPr="00FE30CE" w:rsidRDefault="009B3103" w:rsidP="00FE5698">
      <w:pPr>
        <w:pStyle w:val="11"/>
        <w:tabs>
          <w:tab w:val="left" w:pos="0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  <w:r w:rsidRPr="00FE30CE">
        <w:rPr>
          <w:rFonts w:ascii="Times New Roman" w:hAnsi="Times New Roman"/>
          <w:sz w:val="28"/>
          <w:szCs w:val="28"/>
        </w:rPr>
        <w:t>Приложение</w:t>
      </w:r>
      <w:r w:rsidR="00F62241">
        <w:rPr>
          <w:rFonts w:ascii="Times New Roman" w:hAnsi="Times New Roman"/>
          <w:sz w:val="28"/>
          <w:szCs w:val="28"/>
        </w:rPr>
        <w:t xml:space="preserve"> </w:t>
      </w:r>
      <w:r w:rsidR="00E74DC9">
        <w:rPr>
          <w:rFonts w:ascii="Times New Roman" w:hAnsi="Times New Roman"/>
          <w:sz w:val="28"/>
          <w:szCs w:val="28"/>
        </w:rPr>
        <w:t>№</w:t>
      </w:r>
      <w:r w:rsidRPr="00FE30CE">
        <w:rPr>
          <w:rFonts w:ascii="Times New Roman" w:hAnsi="Times New Roman"/>
          <w:sz w:val="28"/>
          <w:szCs w:val="28"/>
        </w:rPr>
        <w:t xml:space="preserve"> 3</w:t>
      </w:r>
    </w:p>
    <w:p w:rsidR="007A4ABC" w:rsidRPr="007A4ABC" w:rsidRDefault="007A4ABC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36">
        <w:rPr>
          <w:rFonts w:ascii="Times New Roman" w:hAnsi="Times New Roman" w:cs="Times New Roman"/>
          <w:b/>
          <w:sz w:val="28"/>
          <w:szCs w:val="28"/>
        </w:rPr>
        <w:t>А</w:t>
      </w:r>
      <w:r w:rsidR="00831C36" w:rsidRPr="00831C36">
        <w:rPr>
          <w:rFonts w:ascii="Times New Roman" w:hAnsi="Times New Roman" w:cs="Times New Roman"/>
          <w:b/>
          <w:sz w:val="28"/>
          <w:szCs w:val="28"/>
        </w:rPr>
        <w:t>ттестационный лист по практике</w:t>
      </w:r>
    </w:p>
    <w:p w:rsidR="007A4ABC" w:rsidRPr="00C203C6" w:rsidRDefault="007A4ABC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3C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203C6" w:rsidRPr="00C203C6">
        <w:rPr>
          <w:rFonts w:ascii="Times New Roman" w:hAnsi="Times New Roman" w:cs="Times New Roman"/>
          <w:sz w:val="28"/>
          <w:szCs w:val="28"/>
        </w:rPr>
        <w:t>_</w:t>
      </w:r>
      <w:r w:rsidR="00C203C6">
        <w:rPr>
          <w:rFonts w:ascii="Times New Roman" w:hAnsi="Times New Roman" w:cs="Times New Roman"/>
          <w:sz w:val="28"/>
          <w:szCs w:val="28"/>
        </w:rPr>
        <w:t>_________</w:t>
      </w:r>
      <w:r w:rsidR="00C203C6" w:rsidRPr="00C203C6">
        <w:rPr>
          <w:rFonts w:ascii="Times New Roman" w:hAnsi="Times New Roman" w:cs="Times New Roman"/>
          <w:sz w:val="28"/>
          <w:szCs w:val="28"/>
        </w:rPr>
        <w:t xml:space="preserve"> </w:t>
      </w:r>
      <w:r w:rsidRPr="00C203C6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A4ABC" w:rsidRPr="00C203C6" w:rsidRDefault="007A4ABC" w:rsidP="00FE5698">
      <w:pPr>
        <w:pStyle w:val="11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C203C6">
        <w:rPr>
          <w:rFonts w:ascii="Times New Roman" w:hAnsi="Times New Roman"/>
          <w:sz w:val="24"/>
          <w:szCs w:val="24"/>
        </w:rPr>
        <w:t>обучающийся (</w:t>
      </w:r>
      <w:proofErr w:type="spellStart"/>
      <w:r w:rsidRPr="00C203C6">
        <w:rPr>
          <w:rFonts w:ascii="Times New Roman" w:hAnsi="Times New Roman"/>
          <w:sz w:val="24"/>
          <w:szCs w:val="24"/>
        </w:rPr>
        <w:t>аяся</w:t>
      </w:r>
      <w:proofErr w:type="spellEnd"/>
      <w:r w:rsidRPr="00C203C6">
        <w:rPr>
          <w:rFonts w:ascii="Times New Roman" w:hAnsi="Times New Roman"/>
          <w:sz w:val="24"/>
          <w:szCs w:val="24"/>
        </w:rPr>
        <w:t>) на 3 курсе по специа</w:t>
      </w:r>
      <w:r w:rsidR="00C203C6" w:rsidRPr="00C203C6">
        <w:rPr>
          <w:rFonts w:ascii="Times New Roman" w:hAnsi="Times New Roman"/>
          <w:sz w:val="24"/>
          <w:szCs w:val="24"/>
        </w:rPr>
        <w:t>льности 31.02.01 «</w:t>
      </w:r>
      <w:r w:rsidRPr="00C203C6">
        <w:rPr>
          <w:rFonts w:ascii="Times New Roman" w:hAnsi="Times New Roman"/>
          <w:sz w:val="24"/>
          <w:szCs w:val="24"/>
        </w:rPr>
        <w:t>лечебное дело</w:t>
      </w:r>
      <w:r w:rsidR="00C203C6" w:rsidRPr="00C203C6">
        <w:rPr>
          <w:rFonts w:ascii="Times New Roman" w:hAnsi="Times New Roman"/>
          <w:sz w:val="24"/>
          <w:szCs w:val="24"/>
        </w:rPr>
        <w:t>»</w:t>
      </w:r>
      <w:r w:rsidRPr="00C203C6">
        <w:rPr>
          <w:rFonts w:ascii="Times New Roman" w:hAnsi="Times New Roman"/>
          <w:sz w:val="24"/>
          <w:szCs w:val="24"/>
        </w:rPr>
        <w:t xml:space="preserve"> углубленной подготовки успешно проше</w:t>
      </w:r>
      <w:proofErr w:type="gramStart"/>
      <w:r w:rsidRPr="00C203C6">
        <w:rPr>
          <w:rFonts w:ascii="Times New Roman" w:hAnsi="Times New Roman"/>
          <w:sz w:val="24"/>
          <w:szCs w:val="24"/>
        </w:rPr>
        <w:t>л(</w:t>
      </w:r>
      <w:proofErr w:type="gramEnd"/>
      <w:r w:rsidRPr="00C203C6">
        <w:rPr>
          <w:rFonts w:ascii="Times New Roman" w:hAnsi="Times New Roman"/>
          <w:sz w:val="24"/>
          <w:szCs w:val="24"/>
        </w:rPr>
        <w:t xml:space="preserve">а) практику по профилю специальности по ПМ.03 Неотложная медицинская помощь на </w:t>
      </w:r>
      <w:proofErr w:type="spellStart"/>
      <w:r w:rsidRPr="00C203C6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C203C6">
        <w:rPr>
          <w:rFonts w:ascii="Times New Roman" w:hAnsi="Times New Roman"/>
          <w:sz w:val="24"/>
          <w:szCs w:val="24"/>
        </w:rPr>
        <w:t xml:space="preserve"> этапе МДК.03.01 Дифференциальная диагностика и оказание неотложной медицинской помощи на </w:t>
      </w:r>
      <w:proofErr w:type="spellStart"/>
      <w:r w:rsidRPr="00C203C6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C203C6">
        <w:rPr>
          <w:rFonts w:ascii="Times New Roman" w:hAnsi="Times New Roman"/>
          <w:sz w:val="24"/>
          <w:szCs w:val="24"/>
        </w:rPr>
        <w:t xml:space="preserve"> этапе  в объеме 180 часов с «____»______________  по  «____»____________201__г. в медицинской организации________________________________________</w:t>
      </w:r>
    </w:p>
    <w:p w:rsidR="007A4ABC" w:rsidRPr="00C203C6" w:rsidRDefault="007A4ABC" w:rsidP="00FE5698">
      <w:pPr>
        <w:pStyle w:val="af1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203C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203C6" w:rsidRPr="00C203C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C203C6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7A4ABC" w:rsidRPr="00C203C6" w:rsidRDefault="007A4ABC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C6">
        <w:rPr>
          <w:rFonts w:ascii="Times New Roman" w:hAnsi="Times New Roman" w:cs="Times New Roman"/>
          <w:b/>
          <w:sz w:val="24"/>
          <w:szCs w:val="24"/>
        </w:rPr>
        <w:t>Виды и качество выполняемых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520"/>
        <w:gridCol w:w="1559"/>
      </w:tblGrid>
      <w:tr w:rsidR="007A4ABC" w:rsidRPr="007A4ABC" w:rsidTr="00F62241">
        <w:trPr>
          <w:trHeight w:val="6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BC" w:rsidRPr="00C203C6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</w:p>
          <w:p w:rsidR="007A4ABC" w:rsidRPr="00C203C6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3C6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BC" w:rsidRPr="00C203C6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3C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BC" w:rsidRPr="00C203C6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C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A4ABC" w:rsidRPr="007A4ABC" w:rsidTr="00F622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7A4ABC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неотложных состояний.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BC" w:rsidRPr="007A4ABC" w:rsidTr="00F622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7A4ABC">
              <w:rPr>
                <w:rFonts w:ascii="Times New Roman" w:hAnsi="Times New Roman" w:cs="Times New Roman"/>
                <w:bCs/>
                <w:kern w:val="18"/>
                <w:sz w:val="24"/>
                <w:szCs w:val="24"/>
              </w:rPr>
              <w:t>3.2.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BC" w:rsidRPr="007A4ABC" w:rsidTr="00F62241">
        <w:trPr>
          <w:trHeight w:val="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7A4ABC">
              <w:rPr>
                <w:rFonts w:ascii="Times New Roman" w:hAnsi="Times New Roman" w:cs="Times New Roman"/>
                <w:bCs/>
                <w:kern w:val="18"/>
                <w:sz w:val="24"/>
                <w:szCs w:val="24"/>
              </w:rPr>
              <w:t>3.3.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7A4ABC">
              <w:rPr>
                <w:rFonts w:ascii="Times New Roman" w:hAnsi="Times New Roman" w:cs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BC" w:rsidRPr="007A4ABC" w:rsidTr="00F62241">
        <w:trPr>
          <w:trHeight w:val="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bCs/>
                <w:kern w:val="18"/>
                <w:sz w:val="24"/>
                <w:szCs w:val="24"/>
              </w:rPr>
              <w:t>ПК 3.4.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проводимых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BC" w:rsidRPr="007A4ABC" w:rsidTr="00F62241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Cs/>
                <w:kern w:val="18"/>
              </w:rPr>
            </w:pPr>
            <w:r w:rsidRPr="007A4ABC">
              <w:rPr>
                <w:bCs/>
                <w:kern w:val="18"/>
              </w:rPr>
              <w:t>ПК 3.5.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BC" w:rsidRPr="007A4ABC" w:rsidTr="00F62241">
        <w:trPr>
          <w:trHeight w:val="2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bCs/>
                <w:kern w:val="18"/>
                <w:sz w:val="24"/>
                <w:szCs w:val="24"/>
              </w:rPr>
              <w:t>ПК 3.6.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показания к госпитализации и проводить </w:t>
            </w:r>
            <w:r w:rsidRPr="007A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транспортировку пациента в стационар.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BC" w:rsidRPr="007A4ABC" w:rsidTr="00F62241">
        <w:trPr>
          <w:trHeight w:val="2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bCs/>
                <w:kern w:val="18"/>
                <w:sz w:val="24"/>
                <w:szCs w:val="24"/>
              </w:rPr>
              <w:lastRenderedPageBreak/>
              <w:t>ПК 3.7.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BC" w:rsidRPr="007A4ABC" w:rsidTr="00F62241">
        <w:trPr>
          <w:trHeight w:val="2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ПК 3.8.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Организовывать и оказывать неотложную медицинскую помощь пострадавшим в чрезвычайных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ABC" w:rsidRPr="007A4ABC" w:rsidRDefault="007A4ABC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ABC" w:rsidRPr="00C203C6" w:rsidRDefault="007A4ABC" w:rsidP="00FE5698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 xml:space="preserve"> «____»____________201__г.</w:t>
      </w:r>
    </w:p>
    <w:p w:rsidR="007A4ABC" w:rsidRPr="007A4ABC" w:rsidRDefault="007A4ABC" w:rsidP="00FE5698">
      <w:pPr>
        <w:pStyle w:val="11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</w:p>
    <w:p w:rsidR="007A4ABC" w:rsidRPr="007A4ABC" w:rsidRDefault="007A4ABC" w:rsidP="00FE5698">
      <w:pPr>
        <w:pStyle w:val="11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r w:rsidRPr="007A4ABC">
        <w:rPr>
          <w:rFonts w:ascii="Times New Roman" w:hAnsi="Times New Roman"/>
          <w:sz w:val="24"/>
          <w:szCs w:val="24"/>
        </w:rPr>
        <w:t xml:space="preserve">М.П.   </w:t>
      </w:r>
      <w:r w:rsidRPr="007A4ABC">
        <w:rPr>
          <w:rFonts w:ascii="Times New Roman" w:hAnsi="Times New Roman"/>
          <w:sz w:val="24"/>
          <w:szCs w:val="24"/>
        </w:rPr>
        <w:tab/>
      </w:r>
      <w:r w:rsidRPr="007A4ABC">
        <w:rPr>
          <w:rFonts w:ascii="Times New Roman" w:hAnsi="Times New Roman"/>
          <w:sz w:val="24"/>
          <w:szCs w:val="24"/>
        </w:rPr>
        <w:tab/>
      </w:r>
      <w:r w:rsidRPr="007A4ABC">
        <w:rPr>
          <w:rFonts w:ascii="Times New Roman" w:hAnsi="Times New Roman"/>
          <w:sz w:val="24"/>
          <w:szCs w:val="24"/>
        </w:rPr>
        <w:tab/>
      </w:r>
      <w:r w:rsidRPr="007A4ABC">
        <w:rPr>
          <w:rFonts w:ascii="Times New Roman" w:hAnsi="Times New Roman"/>
          <w:sz w:val="24"/>
          <w:szCs w:val="24"/>
        </w:rPr>
        <w:tab/>
        <w:t>Руководители практики от медицинской организации:</w:t>
      </w:r>
    </w:p>
    <w:p w:rsidR="007A4ABC" w:rsidRPr="007A4ABC" w:rsidRDefault="007A4346" w:rsidP="00FE5698">
      <w:pPr>
        <w:pStyle w:val="11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7A4ABC" w:rsidRPr="007A4ABC" w:rsidRDefault="007A4346" w:rsidP="00FE5698">
      <w:pPr>
        <w:pStyle w:val="11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7A4ABC" w:rsidRPr="007A4ABC">
        <w:rPr>
          <w:rFonts w:ascii="Times New Roman" w:hAnsi="Times New Roman"/>
          <w:sz w:val="24"/>
          <w:szCs w:val="24"/>
        </w:rPr>
        <w:t>______________________</w:t>
      </w:r>
      <w:r w:rsidR="00C203C6">
        <w:rPr>
          <w:rFonts w:ascii="Times New Roman" w:hAnsi="Times New Roman"/>
          <w:sz w:val="24"/>
          <w:szCs w:val="24"/>
        </w:rPr>
        <w:t>______________________________</w:t>
      </w:r>
    </w:p>
    <w:p w:rsidR="007A4ABC" w:rsidRPr="007A4ABC" w:rsidRDefault="007A4ABC" w:rsidP="00FE5698">
      <w:pPr>
        <w:pStyle w:val="11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7A4ABC">
        <w:rPr>
          <w:rFonts w:ascii="Times New Roman" w:hAnsi="Times New Roman"/>
          <w:sz w:val="24"/>
          <w:szCs w:val="24"/>
        </w:rPr>
        <w:t>(</w:t>
      </w:r>
      <w:r w:rsidRPr="007A4ABC">
        <w:rPr>
          <w:rFonts w:ascii="Times New Roman" w:hAnsi="Times New Roman"/>
          <w:i/>
          <w:sz w:val="24"/>
          <w:szCs w:val="24"/>
        </w:rPr>
        <w:t xml:space="preserve"> ФИО, подпись</w:t>
      </w:r>
      <w:r w:rsidRPr="007A4ABC">
        <w:rPr>
          <w:rFonts w:ascii="Times New Roman" w:hAnsi="Times New Roman"/>
          <w:sz w:val="24"/>
          <w:szCs w:val="24"/>
        </w:rPr>
        <w:t>)</w:t>
      </w:r>
    </w:p>
    <w:p w:rsidR="007A4ABC" w:rsidRPr="007A4ABC" w:rsidRDefault="007A4ABC" w:rsidP="00FE5698">
      <w:pPr>
        <w:pStyle w:val="11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7A4ABC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C203C6">
        <w:rPr>
          <w:rFonts w:ascii="Times New Roman" w:hAnsi="Times New Roman"/>
          <w:sz w:val="24"/>
          <w:szCs w:val="24"/>
        </w:rPr>
        <w:t>__________</w:t>
      </w:r>
    </w:p>
    <w:p w:rsidR="007A4ABC" w:rsidRPr="007A4ABC" w:rsidRDefault="007A4ABC" w:rsidP="00FE5698">
      <w:pPr>
        <w:pStyle w:val="11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7A4ABC">
        <w:rPr>
          <w:rFonts w:ascii="Times New Roman" w:hAnsi="Times New Roman"/>
          <w:sz w:val="24"/>
          <w:szCs w:val="24"/>
        </w:rPr>
        <w:t>(</w:t>
      </w:r>
      <w:r w:rsidRPr="007A4ABC">
        <w:rPr>
          <w:rFonts w:ascii="Times New Roman" w:hAnsi="Times New Roman"/>
          <w:i/>
          <w:sz w:val="24"/>
          <w:szCs w:val="24"/>
        </w:rPr>
        <w:t xml:space="preserve"> ФИО, подпись</w:t>
      </w:r>
      <w:r w:rsidRPr="007A4ABC">
        <w:rPr>
          <w:rFonts w:ascii="Times New Roman" w:hAnsi="Times New Roman"/>
          <w:sz w:val="24"/>
          <w:szCs w:val="24"/>
        </w:rPr>
        <w:t>)</w:t>
      </w:r>
    </w:p>
    <w:p w:rsidR="007A4ABC" w:rsidRPr="007A4ABC" w:rsidRDefault="007A4ABC" w:rsidP="00FE5698">
      <w:pPr>
        <w:pStyle w:val="11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</w:p>
    <w:p w:rsidR="007A4ABC" w:rsidRPr="007A4ABC" w:rsidRDefault="007A4ABC" w:rsidP="00FE5698">
      <w:pPr>
        <w:pStyle w:val="11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r w:rsidRPr="007A4ABC">
        <w:rPr>
          <w:rFonts w:ascii="Times New Roman" w:hAnsi="Times New Roman"/>
          <w:sz w:val="24"/>
          <w:szCs w:val="24"/>
        </w:rPr>
        <w:t xml:space="preserve"> Руководитель практики от СОГБПОУ </w:t>
      </w:r>
      <w:r w:rsidR="007A4346">
        <w:rPr>
          <w:rFonts w:ascii="Times New Roman" w:hAnsi="Times New Roman"/>
          <w:sz w:val="24"/>
          <w:szCs w:val="24"/>
        </w:rPr>
        <w:t xml:space="preserve">«Вяземский медицинский колледж имени Е.О. Мухина» </w:t>
      </w:r>
      <w:r w:rsidRPr="007A4ABC">
        <w:rPr>
          <w:rFonts w:ascii="Times New Roman" w:hAnsi="Times New Roman"/>
          <w:sz w:val="24"/>
          <w:szCs w:val="24"/>
        </w:rPr>
        <w:t>преподаватель ПМ.03, МДК 03.01.</w:t>
      </w:r>
    </w:p>
    <w:p w:rsidR="007A4ABC" w:rsidRPr="007A4ABC" w:rsidRDefault="007A4ABC" w:rsidP="00FE5698">
      <w:pPr>
        <w:pStyle w:val="11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r w:rsidRPr="007A4AB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203C6" w:rsidRDefault="007A4ABC" w:rsidP="00FE5698">
      <w:pPr>
        <w:pStyle w:val="11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7A4ABC">
        <w:rPr>
          <w:rFonts w:ascii="Times New Roman" w:hAnsi="Times New Roman"/>
          <w:sz w:val="24"/>
          <w:szCs w:val="24"/>
        </w:rPr>
        <w:t xml:space="preserve">  (</w:t>
      </w:r>
      <w:r w:rsidRPr="007A4ABC">
        <w:rPr>
          <w:rFonts w:ascii="Times New Roman" w:hAnsi="Times New Roman"/>
          <w:i/>
          <w:sz w:val="24"/>
          <w:szCs w:val="24"/>
        </w:rPr>
        <w:t xml:space="preserve"> ФИО, подпись</w:t>
      </w:r>
      <w:r w:rsidRPr="007A4ABC">
        <w:rPr>
          <w:rFonts w:ascii="Times New Roman" w:hAnsi="Times New Roman"/>
          <w:sz w:val="24"/>
          <w:szCs w:val="24"/>
        </w:rPr>
        <w:t>)</w:t>
      </w:r>
    </w:p>
    <w:p w:rsidR="00C203C6" w:rsidRPr="00C203C6" w:rsidRDefault="00C203C6" w:rsidP="00FE5698">
      <w:pPr>
        <w:pStyle w:val="11"/>
        <w:tabs>
          <w:tab w:val="left" w:pos="0"/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7A4ABC" w:rsidRPr="00E74DC9" w:rsidRDefault="00C203C6" w:rsidP="00FE5698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4DC9">
        <w:rPr>
          <w:rFonts w:ascii="Times New Roman" w:hAnsi="Times New Roman" w:cs="Times New Roman"/>
          <w:sz w:val="28"/>
          <w:szCs w:val="28"/>
        </w:rPr>
        <w:t>П</w:t>
      </w:r>
      <w:r w:rsidR="007A4ABC" w:rsidRPr="00E74DC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74DC9" w:rsidRPr="00E74DC9">
        <w:rPr>
          <w:rFonts w:ascii="Times New Roman" w:hAnsi="Times New Roman" w:cs="Times New Roman"/>
          <w:sz w:val="28"/>
          <w:szCs w:val="28"/>
        </w:rPr>
        <w:t>№4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4110"/>
      </w:tblGrid>
      <w:tr w:rsidR="007A4ABC" w:rsidRPr="007A4ABC" w:rsidTr="003021B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4ABC" w:rsidRPr="007A4ABC" w:rsidRDefault="007A4ABC" w:rsidP="00FE5698">
            <w:pPr>
              <w:pStyle w:val="ConsPlusNonformat"/>
              <w:widowControl/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BC" w:rsidRPr="007A4ABC" w:rsidRDefault="007A4ABC" w:rsidP="00FE5698">
            <w:pPr>
              <w:pStyle w:val="ConsPlusNonformat"/>
              <w:widowControl/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A4ABC" w:rsidRPr="007A4ABC" w:rsidRDefault="007A4ABC" w:rsidP="00F62241">
            <w:pPr>
              <w:pStyle w:val="ConsPlusNonformat"/>
              <w:widowControl/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 w:rsidR="007A4ABC" w:rsidRPr="00F62241" w:rsidRDefault="007A4ABC" w:rsidP="00F62241">
            <w:pPr>
              <w:pStyle w:val="ConsPlusNonformat"/>
              <w:widowControl/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Учетная форма № 110/у</w:t>
            </w:r>
          </w:p>
        </w:tc>
      </w:tr>
      <w:tr w:rsidR="007A4ABC" w:rsidRPr="007A4ABC" w:rsidTr="003021BE">
        <w:trPr>
          <w:trHeight w:val="94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4ABC" w:rsidRPr="007A4ABC" w:rsidRDefault="007A4ABC" w:rsidP="00FE5698">
            <w:pPr>
              <w:pStyle w:val="ConsPlusNonformat"/>
              <w:widowControl/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ABC" w:rsidRPr="007A4ABC" w:rsidRDefault="007A4ABC" w:rsidP="00FE5698">
            <w:pPr>
              <w:pStyle w:val="ConsPlusNonformat"/>
              <w:widowControl/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021B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(наименование медицинской организации)</w:t>
            </w:r>
          </w:p>
          <w:p w:rsidR="007A4ABC" w:rsidRPr="007A4ABC" w:rsidRDefault="007A4ABC" w:rsidP="00FE5698">
            <w:pPr>
              <w:pStyle w:val="ConsPlusNonformat"/>
              <w:widowControl/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195F6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021B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A4ABC" w:rsidRPr="007A4ABC" w:rsidRDefault="007A4ABC" w:rsidP="00FE5698">
            <w:pPr>
              <w:pStyle w:val="ConsPlusNonformat"/>
              <w:widowControl/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 xml:space="preserve"> (адрес, телефон)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A4ABC" w:rsidRPr="007A4ABC" w:rsidRDefault="007A4ABC" w:rsidP="00FE5698">
            <w:pPr>
              <w:pStyle w:val="ConsPlusNonformat"/>
              <w:widowControl/>
              <w:tabs>
                <w:tab w:val="left" w:pos="0"/>
                <w:tab w:val="left" w:pos="284"/>
                <w:tab w:val="center" w:pos="3253"/>
                <w:tab w:val="right" w:pos="6506"/>
              </w:tabs>
              <w:ind w:left="2196" w:hanging="2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7A4ABC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</w:p>
          <w:p w:rsidR="007A4ABC" w:rsidRPr="007A4ABC" w:rsidRDefault="007A4ABC" w:rsidP="00FE5698">
            <w:pPr>
              <w:pStyle w:val="ConsPlusNonformat"/>
              <w:widowControl/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и социального развития Российской Федерации</w:t>
            </w:r>
            <w:r w:rsidR="0030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3C6">
              <w:rPr>
                <w:rFonts w:ascii="Times New Roman" w:hAnsi="Times New Roman" w:cs="Times New Roman"/>
                <w:sz w:val="24"/>
                <w:szCs w:val="24"/>
              </w:rPr>
              <w:t>от 2 декабря 200</w:t>
            </w:r>
            <w:r w:rsidR="00195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03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4ABC">
              <w:rPr>
                <w:rFonts w:ascii="Times New Roman" w:hAnsi="Times New Roman" w:cs="Times New Roman"/>
                <w:sz w:val="24"/>
                <w:szCs w:val="24"/>
              </w:rPr>
              <w:t xml:space="preserve">942                                            </w:t>
            </w:r>
          </w:p>
        </w:tc>
      </w:tr>
    </w:tbl>
    <w:p w:rsidR="007A4ABC" w:rsidRPr="007A4ABC" w:rsidRDefault="007A4ABC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ABC" w:rsidRPr="007A4ABC" w:rsidRDefault="007A4ABC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BC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7A4ABC" w:rsidRPr="00831C36" w:rsidRDefault="007A4ABC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36">
        <w:rPr>
          <w:rFonts w:ascii="Times New Roman" w:hAnsi="Times New Roman" w:cs="Times New Roman"/>
          <w:b/>
          <w:sz w:val="28"/>
          <w:szCs w:val="28"/>
        </w:rPr>
        <w:t>вызова скорой медицинской помощи №</w:t>
      </w:r>
    </w:p>
    <w:p w:rsidR="007A4ABC" w:rsidRPr="007A4ABC" w:rsidRDefault="007A4ABC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>«……» _________________________ 20 … г.</w:t>
      </w:r>
    </w:p>
    <w:p w:rsidR="007A4ABC" w:rsidRPr="007A4ABC" w:rsidRDefault="007A4ABC" w:rsidP="00FE5698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>1. Номер</w:t>
      </w:r>
      <w:r w:rsidRPr="007A4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ABC">
        <w:rPr>
          <w:rFonts w:ascii="Times New Roman" w:hAnsi="Times New Roman" w:cs="Times New Roman"/>
          <w:sz w:val="24"/>
          <w:szCs w:val="24"/>
        </w:rPr>
        <w:t>фельдшера по приему вызова _______________________________________________________</w:t>
      </w:r>
    </w:p>
    <w:p w:rsidR="007A4ABC" w:rsidRPr="007A4ABC" w:rsidRDefault="007A4ABC" w:rsidP="00FE5698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>2. Номер станции</w:t>
      </w:r>
      <w:r w:rsidRPr="007A4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ABC">
        <w:rPr>
          <w:rFonts w:ascii="Times New Roman" w:hAnsi="Times New Roman" w:cs="Times New Roman"/>
          <w:sz w:val="24"/>
          <w:szCs w:val="24"/>
        </w:rPr>
        <w:t>(подстанции), отделения ____________________________________________________</w:t>
      </w:r>
    </w:p>
    <w:p w:rsidR="007A4ABC" w:rsidRPr="007A4ABC" w:rsidRDefault="007A4ABC" w:rsidP="00FE5698">
      <w:p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>3. Номер бригады скорой медицинской помощи</w:t>
      </w:r>
      <w:r w:rsidRPr="007A4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AB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A4ABC" w:rsidRPr="007A4ABC" w:rsidRDefault="007A4ABC" w:rsidP="00FE5698">
      <w:pPr>
        <w:tabs>
          <w:tab w:val="left" w:pos="0"/>
          <w:tab w:val="left" w:pos="284"/>
        </w:tabs>
        <w:spacing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>4. Время (часы, минуты):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1416"/>
        <w:gridCol w:w="851"/>
        <w:gridCol w:w="869"/>
        <w:gridCol w:w="958"/>
        <w:gridCol w:w="1340"/>
        <w:gridCol w:w="938"/>
        <w:gridCol w:w="1214"/>
        <w:gridCol w:w="1307"/>
      </w:tblGrid>
      <w:tr w:rsidR="009B3103" w:rsidRPr="007A4ABC" w:rsidTr="009B3103">
        <w:trPr>
          <w:trHeight w:val="1090"/>
        </w:trPr>
        <w:tc>
          <w:tcPr>
            <w:tcW w:w="487" w:type="pct"/>
            <w:vAlign w:val="center"/>
          </w:tcPr>
          <w:p w:rsidR="009B3103" w:rsidRPr="009B3103" w:rsidRDefault="009B3103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03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</w:p>
          <w:p w:rsidR="007A4ABC" w:rsidRPr="009B3103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03">
              <w:rPr>
                <w:rFonts w:ascii="Times New Roman" w:hAnsi="Times New Roman" w:cs="Times New Roman"/>
                <w:sz w:val="20"/>
                <w:szCs w:val="20"/>
              </w:rPr>
              <w:t>вызова</w:t>
            </w:r>
          </w:p>
        </w:tc>
        <w:tc>
          <w:tcPr>
            <w:tcW w:w="718" w:type="pct"/>
            <w:vAlign w:val="center"/>
          </w:tcPr>
          <w:p w:rsidR="007A4ABC" w:rsidRPr="009B3103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03">
              <w:rPr>
                <w:rFonts w:ascii="Times New Roman" w:hAnsi="Times New Roman" w:cs="Times New Roman"/>
                <w:sz w:val="20"/>
                <w:szCs w:val="20"/>
              </w:rPr>
              <w:t>передачи вызова бригаде скорой медицинской помощи</w:t>
            </w:r>
          </w:p>
        </w:tc>
        <w:tc>
          <w:tcPr>
            <w:tcW w:w="432" w:type="pct"/>
            <w:vAlign w:val="center"/>
          </w:tcPr>
          <w:p w:rsidR="007A4ABC" w:rsidRPr="009B3103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03">
              <w:rPr>
                <w:rFonts w:ascii="Times New Roman" w:hAnsi="Times New Roman" w:cs="Times New Roman"/>
                <w:sz w:val="20"/>
                <w:szCs w:val="20"/>
              </w:rPr>
              <w:t>выезда на вызов</w:t>
            </w:r>
          </w:p>
        </w:tc>
        <w:tc>
          <w:tcPr>
            <w:tcW w:w="441" w:type="pct"/>
            <w:vAlign w:val="center"/>
          </w:tcPr>
          <w:p w:rsidR="007A4ABC" w:rsidRPr="009B3103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03">
              <w:rPr>
                <w:rFonts w:ascii="Times New Roman" w:hAnsi="Times New Roman" w:cs="Times New Roman"/>
                <w:sz w:val="20"/>
                <w:szCs w:val="20"/>
              </w:rPr>
              <w:t>прибытия на место вызова</w:t>
            </w:r>
          </w:p>
        </w:tc>
        <w:tc>
          <w:tcPr>
            <w:tcW w:w="486" w:type="pct"/>
            <w:vAlign w:val="center"/>
          </w:tcPr>
          <w:p w:rsidR="007A4ABC" w:rsidRPr="009B3103" w:rsidRDefault="009B3103" w:rsidP="00FE5698">
            <w:pPr>
              <w:pStyle w:val="af5"/>
              <w:tabs>
                <w:tab w:val="left" w:pos="0"/>
                <w:tab w:val="left" w:pos="284"/>
              </w:tabs>
              <w:rPr>
                <w:sz w:val="20"/>
                <w:szCs w:val="20"/>
              </w:rPr>
            </w:pPr>
            <w:r w:rsidRPr="009B3103">
              <w:rPr>
                <w:sz w:val="20"/>
                <w:szCs w:val="20"/>
              </w:rPr>
              <w:t>начало транспор</w:t>
            </w:r>
            <w:r w:rsidR="007A4ABC" w:rsidRPr="009B3103">
              <w:rPr>
                <w:sz w:val="20"/>
                <w:szCs w:val="20"/>
              </w:rPr>
              <w:t>тировки</w:t>
            </w:r>
            <w:r w:rsidR="007A4ABC" w:rsidRPr="009B3103">
              <w:rPr>
                <w:b/>
                <w:sz w:val="20"/>
                <w:szCs w:val="20"/>
              </w:rPr>
              <w:t xml:space="preserve"> </w:t>
            </w:r>
            <w:r w:rsidR="007A4ABC" w:rsidRPr="009B3103">
              <w:rPr>
                <w:sz w:val="20"/>
                <w:szCs w:val="20"/>
              </w:rPr>
              <w:t>больного</w:t>
            </w:r>
          </w:p>
          <w:p w:rsidR="007A4ABC" w:rsidRPr="009B3103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-85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7A4ABC" w:rsidRPr="009B3103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-85"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03">
              <w:rPr>
                <w:rFonts w:ascii="Times New Roman" w:hAnsi="Times New Roman" w:cs="Times New Roman"/>
                <w:sz w:val="20"/>
                <w:szCs w:val="20"/>
              </w:rPr>
              <w:t xml:space="preserve">прибытия в </w:t>
            </w:r>
            <w:r w:rsidRPr="009B3103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медицинскую организацию</w:t>
            </w:r>
          </w:p>
          <w:p w:rsidR="007A4ABC" w:rsidRPr="009B3103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-85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7A4ABC" w:rsidRPr="009B3103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-85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03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</w:p>
          <w:p w:rsidR="007A4ABC" w:rsidRPr="009B3103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-85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03">
              <w:rPr>
                <w:rFonts w:ascii="Times New Roman" w:hAnsi="Times New Roman" w:cs="Times New Roman"/>
                <w:sz w:val="20"/>
                <w:szCs w:val="20"/>
              </w:rPr>
              <w:t>вызова</w:t>
            </w:r>
          </w:p>
        </w:tc>
        <w:tc>
          <w:tcPr>
            <w:tcW w:w="616" w:type="pct"/>
            <w:vAlign w:val="center"/>
          </w:tcPr>
          <w:p w:rsidR="007A4ABC" w:rsidRPr="009B3103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-85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03">
              <w:rPr>
                <w:rFonts w:ascii="Times New Roman" w:hAnsi="Times New Roman" w:cs="Times New Roman"/>
                <w:sz w:val="20"/>
                <w:szCs w:val="20"/>
              </w:rPr>
              <w:t>возвращения на станцию</w:t>
            </w:r>
          </w:p>
          <w:p w:rsidR="007A4ABC" w:rsidRPr="009B3103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left="-85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103">
              <w:rPr>
                <w:rFonts w:ascii="Times New Roman" w:hAnsi="Times New Roman" w:cs="Times New Roman"/>
                <w:sz w:val="20"/>
                <w:szCs w:val="20"/>
              </w:rPr>
              <w:t>(подстанцию, отделение)</w:t>
            </w:r>
          </w:p>
        </w:tc>
        <w:tc>
          <w:tcPr>
            <w:tcW w:w="663" w:type="pct"/>
            <w:vAlign w:val="center"/>
          </w:tcPr>
          <w:p w:rsidR="007A4ABC" w:rsidRPr="009B3103" w:rsidRDefault="009B3103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3103">
              <w:rPr>
                <w:rFonts w:ascii="Times New Roman" w:hAnsi="Times New Roman" w:cs="Times New Roman"/>
                <w:sz w:val="20"/>
                <w:szCs w:val="20"/>
              </w:rPr>
              <w:t>затраченное на выполнение</w:t>
            </w:r>
            <w:r w:rsidR="007A4ABC" w:rsidRPr="009B3103">
              <w:rPr>
                <w:rFonts w:ascii="Times New Roman" w:hAnsi="Times New Roman" w:cs="Times New Roman"/>
                <w:sz w:val="20"/>
                <w:szCs w:val="20"/>
              </w:rPr>
              <w:t xml:space="preserve"> вызова</w:t>
            </w:r>
            <w:proofErr w:type="gramEnd"/>
          </w:p>
        </w:tc>
      </w:tr>
      <w:tr w:rsidR="009B3103" w:rsidRPr="007A4ABC" w:rsidTr="009B3103">
        <w:trPr>
          <w:trHeight w:val="60"/>
        </w:trPr>
        <w:tc>
          <w:tcPr>
            <w:tcW w:w="487" w:type="pct"/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ind w:left="-8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7A4ABC" w:rsidRPr="007A4ABC" w:rsidRDefault="007A4ABC" w:rsidP="00FE5698">
            <w:pPr>
              <w:tabs>
                <w:tab w:val="left" w:pos="0"/>
                <w:tab w:val="left" w:pos="284"/>
              </w:tabs>
              <w:spacing w:line="240" w:lineRule="auto"/>
              <w:ind w:left="-8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ABC" w:rsidRPr="007A4ABC" w:rsidRDefault="007A4ABC" w:rsidP="00FB36B7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lastRenderedPageBreak/>
        <w:t>5. Адрес вызова:</w:t>
      </w:r>
      <w:r w:rsidRPr="007A4ABC">
        <w:rPr>
          <w:rFonts w:ascii="Times New Roman" w:hAnsi="Times New Roman" w:cs="Times New Roman"/>
          <w:sz w:val="24"/>
          <w:szCs w:val="24"/>
        </w:rPr>
        <w:tab/>
      </w:r>
      <w:r w:rsidRPr="007A4ABC">
        <w:rPr>
          <w:rFonts w:ascii="Times New Roman" w:hAnsi="Times New Roman" w:cs="Times New Roman"/>
          <w:sz w:val="24"/>
          <w:szCs w:val="24"/>
        </w:rPr>
        <w:tab/>
      </w:r>
      <w:r w:rsidRPr="007A4ABC">
        <w:rPr>
          <w:rFonts w:ascii="Times New Roman" w:hAnsi="Times New Roman" w:cs="Times New Roman"/>
          <w:sz w:val="24"/>
          <w:szCs w:val="24"/>
        </w:rPr>
        <w:tab/>
      </w:r>
      <w:r w:rsidRPr="007A4ABC">
        <w:rPr>
          <w:rFonts w:ascii="Times New Roman" w:hAnsi="Times New Roman" w:cs="Times New Roman"/>
          <w:sz w:val="24"/>
          <w:szCs w:val="24"/>
        </w:rPr>
        <w:tab/>
      </w:r>
      <w:r w:rsidRPr="007A4ABC">
        <w:rPr>
          <w:rFonts w:ascii="Times New Roman" w:hAnsi="Times New Roman" w:cs="Times New Roman"/>
          <w:sz w:val="24"/>
          <w:szCs w:val="24"/>
        </w:rPr>
        <w:tab/>
      </w:r>
      <w:r w:rsidRPr="007A4ABC">
        <w:rPr>
          <w:rFonts w:ascii="Times New Roman" w:hAnsi="Times New Roman" w:cs="Times New Roman"/>
          <w:sz w:val="24"/>
          <w:szCs w:val="24"/>
        </w:rPr>
        <w:tab/>
        <w:t xml:space="preserve">6. Сведения о </w:t>
      </w:r>
      <w:r w:rsidRPr="007A4ABC">
        <w:rPr>
          <w:rFonts w:ascii="Times New Roman" w:hAnsi="Times New Roman" w:cs="Times New Roman"/>
          <w:bCs/>
          <w:sz w:val="24"/>
          <w:szCs w:val="24"/>
        </w:rPr>
        <w:t>больном</w:t>
      </w:r>
      <w:r w:rsidRPr="007A4A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4ABC" w:rsidRPr="007A4ABC" w:rsidRDefault="007A4ABC" w:rsidP="00FB36B7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7A4ABC">
        <w:rPr>
          <w:rFonts w:ascii="Times New Roman" w:hAnsi="Times New Roman" w:cs="Times New Roman"/>
          <w:sz w:val="24"/>
          <w:szCs w:val="24"/>
        </w:rPr>
        <w:tab/>
        <w:t>__________</w:t>
      </w:r>
      <w:r w:rsidRPr="007A4ABC">
        <w:rPr>
          <w:rFonts w:ascii="Times New Roman" w:hAnsi="Times New Roman" w:cs="Times New Roman"/>
          <w:sz w:val="24"/>
          <w:szCs w:val="24"/>
        </w:rPr>
        <w:tab/>
        <w:t>го</w:t>
      </w:r>
      <w:r w:rsidR="00195F6B">
        <w:rPr>
          <w:rFonts w:ascii="Times New Roman" w:hAnsi="Times New Roman" w:cs="Times New Roman"/>
          <w:sz w:val="24"/>
          <w:szCs w:val="24"/>
        </w:rPr>
        <w:t>род/село _________</w:t>
      </w:r>
      <w:r w:rsidR="00195F6B">
        <w:rPr>
          <w:rFonts w:ascii="Times New Roman" w:hAnsi="Times New Roman" w:cs="Times New Roman"/>
          <w:sz w:val="24"/>
          <w:szCs w:val="24"/>
        </w:rPr>
        <w:tab/>
      </w:r>
      <w:r w:rsidR="00195F6B">
        <w:rPr>
          <w:rFonts w:ascii="Times New Roman" w:hAnsi="Times New Roman" w:cs="Times New Roman"/>
          <w:sz w:val="24"/>
          <w:szCs w:val="24"/>
        </w:rPr>
        <w:tab/>
      </w:r>
      <w:r w:rsidRPr="007A4ABC">
        <w:rPr>
          <w:rFonts w:ascii="Times New Roman" w:hAnsi="Times New Roman" w:cs="Times New Roman"/>
          <w:sz w:val="24"/>
          <w:szCs w:val="24"/>
        </w:rPr>
        <w:t xml:space="preserve">фамилия _______________ </w:t>
      </w:r>
    </w:p>
    <w:p w:rsidR="007A4ABC" w:rsidRPr="007A4ABC" w:rsidRDefault="007A4ABC" w:rsidP="00FB36B7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>населенный пункт __________</w:t>
      </w:r>
      <w:r w:rsidRPr="007A4ABC">
        <w:rPr>
          <w:rFonts w:ascii="Times New Roman" w:hAnsi="Times New Roman" w:cs="Times New Roman"/>
          <w:sz w:val="24"/>
          <w:szCs w:val="24"/>
        </w:rPr>
        <w:tab/>
      </w:r>
      <w:r w:rsidRPr="007A4ABC">
        <w:rPr>
          <w:rFonts w:ascii="Times New Roman" w:hAnsi="Times New Roman" w:cs="Times New Roman"/>
          <w:sz w:val="24"/>
          <w:szCs w:val="24"/>
        </w:rPr>
        <w:tab/>
      </w:r>
      <w:r w:rsidRPr="007A4ABC">
        <w:rPr>
          <w:rFonts w:ascii="Times New Roman" w:hAnsi="Times New Roman" w:cs="Times New Roman"/>
          <w:sz w:val="24"/>
          <w:szCs w:val="24"/>
        </w:rPr>
        <w:tab/>
      </w:r>
      <w:r w:rsidRPr="007A4ABC">
        <w:rPr>
          <w:rFonts w:ascii="Times New Roman" w:hAnsi="Times New Roman" w:cs="Times New Roman"/>
          <w:sz w:val="24"/>
          <w:szCs w:val="24"/>
        </w:rPr>
        <w:tab/>
        <w:t xml:space="preserve">имя ___________________ </w:t>
      </w:r>
    </w:p>
    <w:p w:rsidR="007A4ABC" w:rsidRPr="007A4ABC" w:rsidRDefault="007A4ABC" w:rsidP="00FB36B7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>улица _____________________</w:t>
      </w:r>
      <w:r w:rsidRPr="007A4ABC">
        <w:rPr>
          <w:rFonts w:ascii="Times New Roman" w:hAnsi="Times New Roman" w:cs="Times New Roman"/>
          <w:sz w:val="24"/>
          <w:szCs w:val="24"/>
        </w:rPr>
        <w:tab/>
      </w:r>
      <w:r w:rsidRPr="007A4A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A4ABC">
        <w:rPr>
          <w:rFonts w:ascii="Times New Roman" w:hAnsi="Times New Roman" w:cs="Times New Roman"/>
          <w:sz w:val="24"/>
          <w:szCs w:val="24"/>
        </w:rPr>
        <w:tab/>
      </w:r>
      <w:r w:rsidRPr="007A4ABC">
        <w:rPr>
          <w:rFonts w:ascii="Times New Roman" w:hAnsi="Times New Roman" w:cs="Times New Roman"/>
          <w:sz w:val="24"/>
          <w:szCs w:val="24"/>
        </w:rPr>
        <w:tab/>
        <w:t>отчество _______________</w:t>
      </w:r>
    </w:p>
    <w:p w:rsidR="007A4ABC" w:rsidRPr="007A4ABC" w:rsidRDefault="007A4ABC" w:rsidP="00FB36B7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>дом _____ корп. _____</w:t>
      </w:r>
      <w:r w:rsidR="00195F6B">
        <w:rPr>
          <w:rFonts w:ascii="Times New Roman" w:hAnsi="Times New Roman" w:cs="Times New Roman"/>
          <w:sz w:val="24"/>
          <w:szCs w:val="24"/>
        </w:rPr>
        <w:t xml:space="preserve"> кв. ______ комн._____</w:t>
      </w:r>
      <w:r w:rsidR="00195F6B">
        <w:rPr>
          <w:rFonts w:ascii="Times New Roman" w:hAnsi="Times New Roman" w:cs="Times New Roman"/>
          <w:sz w:val="24"/>
          <w:szCs w:val="24"/>
        </w:rPr>
        <w:tab/>
      </w:r>
      <w:r w:rsidR="00195F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5F6B">
        <w:rPr>
          <w:rFonts w:ascii="Times New Roman" w:hAnsi="Times New Roman" w:cs="Times New Roman"/>
          <w:sz w:val="24"/>
          <w:szCs w:val="24"/>
        </w:rPr>
        <w:t>возрас</w:t>
      </w:r>
      <w:proofErr w:type="spellEnd"/>
      <w:r w:rsidRPr="007A4ABC">
        <w:rPr>
          <w:rFonts w:ascii="Times New Roman" w:hAnsi="Times New Roman" w:cs="Times New Roman"/>
          <w:sz w:val="24"/>
          <w:szCs w:val="24"/>
        </w:rPr>
        <w:t>___________ лет/месяцев/дней</w:t>
      </w:r>
    </w:p>
    <w:p w:rsidR="007A4ABC" w:rsidRPr="007A4ABC" w:rsidRDefault="00B2369B" w:rsidP="00FB36B7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42pt;margin-top:1.65pt;width:9pt;height:9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11.25pt;margin-top:1.65pt;width:9pt;height:9pt;z-index:251661312"/>
        </w:pict>
      </w:r>
      <w:r w:rsidR="007A4ABC" w:rsidRPr="007A4ABC">
        <w:rPr>
          <w:rFonts w:ascii="Times New Roman" w:hAnsi="Times New Roman" w:cs="Times New Roman"/>
          <w:sz w:val="24"/>
          <w:szCs w:val="24"/>
        </w:rPr>
        <w:t>подъезд _____ код подъезда _____ этаж _____</w:t>
      </w:r>
      <w:r w:rsidR="007A4ABC" w:rsidRPr="007A4ABC">
        <w:rPr>
          <w:rFonts w:ascii="Times New Roman" w:hAnsi="Times New Roman" w:cs="Times New Roman"/>
          <w:sz w:val="24"/>
          <w:szCs w:val="24"/>
        </w:rPr>
        <w:tab/>
      </w:r>
      <w:r w:rsidR="007A4ABC" w:rsidRPr="007A4ABC">
        <w:rPr>
          <w:rFonts w:ascii="Times New Roman" w:hAnsi="Times New Roman" w:cs="Times New Roman"/>
          <w:sz w:val="24"/>
          <w:szCs w:val="24"/>
        </w:rPr>
        <w:tab/>
        <w:t xml:space="preserve">Пол:     </w:t>
      </w:r>
      <w:proofErr w:type="gramStart"/>
      <w:r w:rsidR="007A4ABC" w:rsidRPr="007A4AB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A4ABC" w:rsidRPr="007A4ABC">
        <w:rPr>
          <w:rFonts w:ascii="Times New Roman" w:hAnsi="Times New Roman" w:cs="Times New Roman"/>
          <w:sz w:val="24"/>
          <w:szCs w:val="24"/>
        </w:rPr>
        <w:t xml:space="preserve">        ж</w:t>
      </w:r>
    </w:p>
    <w:p w:rsidR="007A4ABC" w:rsidRDefault="00195F6B" w:rsidP="00FB36B7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A4ABC" w:rsidRPr="007A4ABC">
        <w:rPr>
          <w:rFonts w:ascii="Times New Roman" w:hAnsi="Times New Roman" w:cs="Times New Roman"/>
          <w:sz w:val="24"/>
          <w:szCs w:val="24"/>
        </w:rPr>
        <w:t>Место работы ____________</w:t>
      </w:r>
    </w:p>
    <w:p w:rsidR="00195F6B" w:rsidRDefault="00195F6B" w:rsidP="00FB36B7">
      <w:pPr>
        <w:tabs>
          <w:tab w:val="left" w:pos="0"/>
          <w:tab w:val="left" w:pos="284"/>
        </w:tabs>
        <w:spacing w:after="0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A4ABC">
        <w:rPr>
          <w:rFonts w:ascii="Times New Roman" w:hAnsi="Times New Roman" w:cs="Times New Roman"/>
          <w:sz w:val="24"/>
          <w:szCs w:val="24"/>
        </w:rPr>
        <w:t xml:space="preserve">Серия и номер документа, </w:t>
      </w:r>
    </w:p>
    <w:p w:rsidR="00195F6B" w:rsidRDefault="00195F6B" w:rsidP="00FB36B7">
      <w:pPr>
        <w:tabs>
          <w:tab w:val="left" w:pos="0"/>
          <w:tab w:val="left" w:pos="284"/>
        </w:tabs>
        <w:spacing w:after="0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7A4ABC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BC">
        <w:rPr>
          <w:rFonts w:ascii="Times New Roman" w:hAnsi="Times New Roman" w:cs="Times New Roman"/>
          <w:sz w:val="24"/>
          <w:szCs w:val="24"/>
        </w:rPr>
        <w:t xml:space="preserve">личность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95F6B" w:rsidRDefault="00195F6B" w:rsidP="00FB36B7">
      <w:pPr>
        <w:tabs>
          <w:tab w:val="left" w:pos="0"/>
          <w:tab w:val="left" w:pos="284"/>
        </w:tabs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A4ABC">
        <w:rPr>
          <w:rFonts w:ascii="Times New Roman" w:hAnsi="Times New Roman" w:cs="Times New Roman"/>
          <w:sz w:val="24"/>
          <w:szCs w:val="24"/>
        </w:rPr>
        <w:t xml:space="preserve">(при </w:t>
      </w:r>
      <w:r>
        <w:rPr>
          <w:rFonts w:ascii="Times New Roman" w:hAnsi="Times New Roman" w:cs="Times New Roman"/>
          <w:sz w:val="24"/>
          <w:szCs w:val="24"/>
        </w:rPr>
        <w:t xml:space="preserve">   наличии)                                                                                                          </w:t>
      </w:r>
      <w:r w:rsidRPr="007A4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6B" w:rsidRDefault="00195F6B" w:rsidP="00FB36B7">
      <w:pPr>
        <w:tabs>
          <w:tab w:val="left" w:pos="0"/>
          <w:tab w:val="left" w:pos="284"/>
        </w:tabs>
        <w:spacing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Кто вызвал _______________</w:t>
      </w:r>
      <w:r w:rsidRPr="007A4ABC">
        <w:rPr>
          <w:rFonts w:ascii="Times New Roman" w:hAnsi="Times New Roman" w:cs="Times New Roman"/>
          <w:sz w:val="24"/>
          <w:szCs w:val="24"/>
        </w:rPr>
        <w:t>№ телефона вызывающего 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95F6B" w:rsidRDefault="007A4ABC" w:rsidP="00FB36B7">
      <w:pPr>
        <w:tabs>
          <w:tab w:val="left" w:pos="0"/>
          <w:tab w:val="left" w:pos="284"/>
        </w:tabs>
        <w:spacing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 xml:space="preserve">8. Фельдшер, принявший вызов </w:t>
      </w:r>
      <w:r w:rsidR="00195F6B">
        <w:rPr>
          <w:rFonts w:ascii="Times New Roman" w:hAnsi="Times New Roman" w:cs="Times New Roman"/>
          <w:sz w:val="24"/>
          <w:szCs w:val="24"/>
        </w:rPr>
        <w:t>_____________</w:t>
      </w:r>
      <w:r w:rsidRPr="007A4ABC">
        <w:rPr>
          <w:rFonts w:ascii="Times New Roman" w:hAnsi="Times New Roman" w:cs="Times New Roman"/>
          <w:sz w:val="24"/>
          <w:szCs w:val="24"/>
        </w:rPr>
        <w:tab/>
      </w:r>
    </w:p>
    <w:p w:rsidR="007A4ABC" w:rsidRPr="007A4ABC" w:rsidRDefault="007A4ABC" w:rsidP="00FB36B7">
      <w:pPr>
        <w:tabs>
          <w:tab w:val="left" w:pos="0"/>
          <w:tab w:val="left" w:pos="284"/>
        </w:tabs>
        <w:spacing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 xml:space="preserve">9. Фельдшер, </w:t>
      </w:r>
      <w:r w:rsidR="00195F6B">
        <w:rPr>
          <w:rFonts w:ascii="Times New Roman" w:hAnsi="Times New Roman" w:cs="Times New Roman"/>
          <w:sz w:val="24"/>
          <w:szCs w:val="24"/>
        </w:rPr>
        <w:t xml:space="preserve">передавший вызов ____________ </w:t>
      </w:r>
      <w:r w:rsidR="00195F6B">
        <w:rPr>
          <w:rFonts w:ascii="Times New Roman" w:hAnsi="Times New Roman" w:cs="Times New Roman"/>
          <w:sz w:val="24"/>
          <w:szCs w:val="24"/>
        </w:rPr>
        <w:tab/>
      </w:r>
    </w:p>
    <w:p w:rsidR="007A4ABC" w:rsidRPr="007A4ABC" w:rsidRDefault="00B2369B" w:rsidP="00FB36B7">
      <w:pPr>
        <w:tabs>
          <w:tab w:val="left" w:pos="0"/>
          <w:tab w:val="left" w:pos="284"/>
        </w:tabs>
        <w:spacing w:line="240" w:lineRule="auto"/>
        <w:ind w:righ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396.75pt;margin-top:2.8pt;width:9pt;height:9pt;z-index:2516951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268.5pt;margin-top:2.8pt;width:9pt;height:9pt;z-index:2516940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175.8pt;margin-top:2.8pt;width:9.05pt;height:9pt;flip:x;z-index:251693056"/>
        </w:pict>
      </w:r>
      <w:r w:rsidR="007A4ABC" w:rsidRPr="007A4ABC">
        <w:rPr>
          <w:rFonts w:ascii="Times New Roman" w:hAnsi="Times New Roman" w:cs="Times New Roman"/>
          <w:sz w:val="24"/>
          <w:szCs w:val="24"/>
        </w:rPr>
        <w:t xml:space="preserve">10. </w:t>
      </w:r>
      <w:r w:rsidR="007A4ABC" w:rsidRPr="007A4ABC">
        <w:rPr>
          <w:rFonts w:ascii="Times New Roman" w:hAnsi="Times New Roman" w:cs="Times New Roman"/>
          <w:bCs/>
          <w:sz w:val="24"/>
          <w:szCs w:val="24"/>
        </w:rPr>
        <w:t>М</w:t>
      </w:r>
      <w:r w:rsidR="007A4ABC" w:rsidRPr="007A4ABC">
        <w:rPr>
          <w:rFonts w:ascii="Times New Roman" w:hAnsi="Times New Roman" w:cs="Times New Roman"/>
          <w:sz w:val="24"/>
          <w:szCs w:val="24"/>
        </w:rPr>
        <w:t xml:space="preserve">есто регистрации больного:     житель города;      сельской местности;        приезжий; </w:t>
      </w:r>
    </w:p>
    <w:p w:rsidR="007A4ABC" w:rsidRPr="007A4ABC" w:rsidRDefault="00B2369B" w:rsidP="00FB36B7">
      <w:pPr>
        <w:tabs>
          <w:tab w:val="left" w:pos="0"/>
          <w:tab w:val="left" w:pos="284"/>
        </w:tabs>
        <w:spacing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9B"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0;margin-top:3.45pt;width:9pt;height:9pt;z-index:251696128"/>
        </w:pict>
      </w:r>
      <w:r w:rsidR="007A4ABC" w:rsidRPr="007A4ABC">
        <w:rPr>
          <w:rFonts w:ascii="Times New Roman" w:hAnsi="Times New Roman" w:cs="Times New Roman"/>
          <w:sz w:val="24"/>
          <w:szCs w:val="24"/>
        </w:rPr>
        <w:t xml:space="preserve">     другое (указать) ______________.</w:t>
      </w:r>
    </w:p>
    <w:p w:rsidR="007A4ABC" w:rsidRPr="007A4ABC" w:rsidRDefault="00B2369B" w:rsidP="00FB36B7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377.25pt;margin-top:2.85pt;width:9pt;height:9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90.25pt;margin-top:2.85pt;width:9pt;height:9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97.25pt;margin-top:2.85pt;width:9pt;height:9pt;z-index:251671552"/>
        </w:pict>
      </w:r>
      <w:r w:rsidR="007A4ABC" w:rsidRPr="007A4ABC">
        <w:rPr>
          <w:rFonts w:ascii="Times New Roman" w:hAnsi="Times New Roman" w:cs="Times New Roman"/>
          <w:sz w:val="24"/>
          <w:szCs w:val="24"/>
        </w:rPr>
        <w:t xml:space="preserve">11. Социальное положение больного:      работающий;        дошкольник;       учащийся;        </w:t>
      </w:r>
    </w:p>
    <w:p w:rsidR="007A4ABC" w:rsidRPr="007A4ABC" w:rsidRDefault="00B2369B" w:rsidP="00FB36B7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77.25pt;margin-top:8.1pt;width:9pt;height:9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299.25pt;margin-top:2.4pt;width:9pt;height:9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51.5pt;margin-top:2.4pt;width:9pt;height:9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85.5pt;margin-top:1.65pt;width:9pt;height:9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0;margin-top:1.65pt;width:9pt;height:9pt;z-index:251672576"/>
        </w:pict>
      </w:r>
      <w:r w:rsidR="00FB36B7">
        <w:rPr>
          <w:rFonts w:ascii="Times New Roman" w:hAnsi="Times New Roman" w:cs="Times New Roman"/>
          <w:sz w:val="24"/>
          <w:szCs w:val="24"/>
        </w:rPr>
        <w:t xml:space="preserve">    безработный;  </w:t>
      </w:r>
      <w:r w:rsidR="007A4ABC" w:rsidRPr="007A4ABC">
        <w:rPr>
          <w:rFonts w:ascii="Times New Roman" w:hAnsi="Times New Roman" w:cs="Times New Roman"/>
          <w:sz w:val="24"/>
          <w:szCs w:val="24"/>
        </w:rPr>
        <w:t xml:space="preserve">   беженец;       временно неработающий;     пенсионер;       военнослужащий;</w:t>
      </w:r>
    </w:p>
    <w:p w:rsidR="007A4ABC" w:rsidRPr="007A4ABC" w:rsidRDefault="00B2369B" w:rsidP="00FB36B7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5in;margin-top:2.25pt;width:9pt;height:9pt;z-index:2516797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85.5pt;margin-top:1.45pt;width:9pt;height:9pt;z-index:2516971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0;margin-top:2.25pt;width:9pt;height:9pt;z-index:251678720"/>
        </w:pict>
      </w:r>
      <w:r w:rsidR="00FB36B7">
        <w:rPr>
          <w:rFonts w:ascii="Times New Roman" w:hAnsi="Times New Roman" w:cs="Times New Roman"/>
          <w:sz w:val="24"/>
          <w:szCs w:val="24"/>
        </w:rPr>
        <w:t xml:space="preserve">     осужденный; без определенного места жительства;  </w:t>
      </w:r>
      <w:proofErr w:type="gramStart"/>
      <w:r w:rsidR="007A4ABC" w:rsidRPr="007A4ABC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7A4ABC" w:rsidRPr="007A4ABC">
        <w:rPr>
          <w:rFonts w:ascii="Times New Roman" w:hAnsi="Times New Roman" w:cs="Times New Roman"/>
          <w:sz w:val="24"/>
          <w:szCs w:val="24"/>
        </w:rPr>
        <w:t xml:space="preserve"> (указать) ___________________</w:t>
      </w:r>
      <w:r w:rsidR="00FB36B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A4ABC" w:rsidRPr="007A4ABC" w:rsidRDefault="007A4ABC" w:rsidP="00FB36B7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>12. Повод к вызову:</w:t>
      </w:r>
    </w:p>
    <w:p w:rsidR="007A4ABC" w:rsidRPr="007A4ABC" w:rsidRDefault="00B2369B" w:rsidP="00FB36B7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117pt;margin-top:3.05pt;width:9pt;height:9pt;z-index:2516817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0;margin-top:3.05pt;width:9pt;height:9pt;z-index:251680768"/>
        </w:pict>
      </w:r>
      <w:r w:rsidR="007A4ABC" w:rsidRPr="007A4ABC">
        <w:rPr>
          <w:rFonts w:ascii="Times New Roman" w:hAnsi="Times New Roman" w:cs="Times New Roman"/>
          <w:sz w:val="24"/>
          <w:szCs w:val="24"/>
        </w:rPr>
        <w:t xml:space="preserve">    несчастный случай;      острое внезапное заболевание; </w:t>
      </w:r>
    </w:p>
    <w:p w:rsidR="007A4ABC" w:rsidRPr="007A4ABC" w:rsidRDefault="00B2369B" w:rsidP="00FB36B7">
      <w:pPr>
        <w:tabs>
          <w:tab w:val="left" w:pos="0"/>
          <w:tab w:val="left" w:pos="284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0;margin-top:3.5pt;width:9pt;height:9pt;z-index:251682816"/>
        </w:pict>
      </w:r>
      <w:r w:rsidR="007A4ABC" w:rsidRPr="007A4ABC">
        <w:rPr>
          <w:rFonts w:ascii="Times New Roman" w:hAnsi="Times New Roman" w:cs="Times New Roman"/>
          <w:sz w:val="24"/>
          <w:szCs w:val="24"/>
        </w:rPr>
        <w:t xml:space="preserve">    обострение хронического заболевания; </w:t>
      </w:r>
    </w:p>
    <w:p w:rsidR="007A4ABC" w:rsidRPr="007A4ABC" w:rsidRDefault="00B2369B" w:rsidP="00FB36B7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0;margin-top:3.2pt;width:9pt;height:9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307.5pt;margin-top:1.7pt;width:9pt;height:9pt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189pt;margin-top:2.45pt;width:9pt;height:9pt;z-index:251685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142.5pt;margin-top:2.45pt;width:9pt;height:9pt;z-index:251684864"/>
        </w:pict>
      </w:r>
      <w:r w:rsidR="007A4ABC" w:rsidRPr="007A4ABC">
        <w:rPr>
          <w:rFonts w:ascii="Times New Roman" w:hAnsi="Times New Roman" w:cs="Times New Roman"/>
          <w:sz w:val="24"/>
          <w:szCs w:val="24"/>
        </w:rPr>
        <w:t xml:space="preserve">    патология беременности;     роды;      плановая перевозка;       экстренная перевозка;</w:t>
      </w:r>
    </w:p>
    <w:p w:rsidR="007A4ABC" w:rsidRPr="007A4ABC" w:rsidRDefault="00B2369B" w:rsidP="00FB36B7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0;margin-top:2.9pt;width:9pt;height:9pt;z-index:251687936"/>
        </w:pict>
      </w:r>
      <w:r w:rsidR="007A4ABC" w:rsidRPr="007A4ABC">
        <w:rPr>
          <w:rFonts w:ascii="Times New Roman" w:hAnsi="Times New Roman" w:cs="Times New Roman"/>
          <w:sz w:val="24"/>
          <w:szCs w:val="24"/>
        </w:rPr>
        <w:t xml:space="preserve">     другое (указать) _______________________________________________________</w:t>
      </w:r>
    </w:p>
    <w:p w:rsidR="007A4ABC" w:rsidRPr="007A4ABC" w:rsidRDefault="00B2369B" w:rsidP="00FB36B7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9B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386.25pt;margin-top:2.5pt;width:9pt;height:9pt;z-index:251692032"/>
        </w:pict>
      </w:r>
      <w:r w:rsidRPr="00B2369B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63pt;margin-top:3.25pt;width:9pt;height:9pt;z-index:251688960"/>
        </w:pict>
      </w:r>
      <w:r w:rsidRPr="00B2369B"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140.25pt;margin-top:2.5pt;width:9pt;height:9pt;z-index:251689984"/>
        </w:pict>
      </w:r>
      <w:r w:rsidRPr="00B2369B"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215.25pt;margin-top:3.25pt;width:9pt;height:9pt;z-index:251691008"/>
        </w:pict>
      </w:r>
      <w:r w:rsidR="007A4ABC" w:rsidRPr="007A4ABC">
        <w:rPr>
          <w:rFonts w:ascii="Times New Roman" w:hAnsi="Times New Roman" w:cs="Times New Roman"/>
          <w:sz w:val="24"/>
          <w:szCs w:val="24"/>
        </w:rPr>
        <w:t>13. Вызов:     первичный;      повторный;     вызо</w:t>
      </w:r>
      <w:r w:rsidR="00FB36B7">
        <w:rPr>
          <w:rFonts w:ascii="Times New Roman" w:hAnsi="Times New Roman" w:cs="Times New Roman"/>
          <w:sz w:val="24"/>
          <w:szCs w:val="24"/>
        </w:rPr>
        <w:t xml:space="preserve">в на себя другой бригады;     в  </w:t>
      </w:r>
      <w:r w:rsidR="007A4ABC" w:rsidRPr="007A4ABC">
        <w:rPr>
          <w:rFonts w:ascii="Times New Roman" w:hAnsi="Times New Roman" w:cs="Times New Roman"/>
          <w:sz w:val="24"/>
          <w:szCs w:val="24"/>
        </w:rPr>
        <w:t xml:space="preserve"> пути.</w:t>
      </w:r>
    </w:p>
    <w:p w:rsidR="007A4ABC" w:rsidRPr="007A4ABC" w:rsidRDefault="007A4ABC" w:rsidP="00FB36B7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 xml:space="preserve">14. Место получения вызова бригадой скорой медицинской помощи:                                                                                                           </w:t>
      </w:r>
    </w:p>
    <w:p w:rsidR="007A4ABC" w:rsidRPr="007A4ABC" w:rsidRDefault="00B2369B" w:rsidP="00FB36B7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95pt;margin-top:3.15pt;width:9pt;height:9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72.55pt;margin-top:3.15pt;width:9pt;height:9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0;margin-top:4.2pt;width:9pt;height:9pt;z-index:251663360"/>
        </w:pict>
      </w:r>
      <w:r w:rsidR="007A4ABC" w:rsidRPr="007A4ABC">
        <w:rPr>
          <w:rFonts w:ascii="Times New Roman" w:hAnsi="Times New Roman" w:cs="Times New Roman"/>
          <w:sz w:val="24"/>
          <w:szCs w:val="24"/>
        </w:rPr>
        <w:t xml:space="preserve"> -  станция (подстанция, отделение);      по телефону;     по рации.</w:t>
      </w:r>
    </w:p>
    <w:p w:rsidR="007A4ABC" w:rsidRPr="007A4ABC" w:rsidRDefault="007A4ABC" w:rsidP="00FB36B7">
      <w:pPr>
        <w:tabs>
          <w:tab w:val="left" w:pos="0"/>
          <w:tab w:val="left" w:pos="284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>15. Причины выезда с опозданием:</w:t>
      </w:r>
    </w:p>
    <w:p w:rsidR="007A4ABC" w:rsidRPr="007A4ABC" w:rsidRDefault="00B2369B" w:rsidP="00FB36B7">
      <w:pPr>
        <w:tabs>
          <w:tab w:val="left" w:pos="0"/>
          <w:tab w:val="left" w:pos="284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42.5pt;margin-top:2.1pt;width:9pt;height:9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63pt;margin-top:2.1pt;width:9pt;height:9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68.5pt;margin-top:2.85pt;width:9pt;height:9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95pt;margin-top:2.1pt;width:9pt;height:9pt;z-index:251668480"/>
        </w:pict>
      </w:r>
      <w:r w:rsidR="007A4ABC" w:rsidRPr="007A4ABC">
        <w:rPr>
          <w:rFonts w:ascii="Times New Roman" w:hAnsi="Times New Roman" w:cs="Times New Roman"/>
          <w:sz w:val="24"/>
          <w:szCs w:val="24"/>
        </w:rPr>
        <w:t>отсутствие:      транспорта;      врача;       фельдшера;     бригады соответствующего профиля;</w:t>
      </w:r>
    </w:p>
    <w:p w:rsidR="007A4ABC" w:rsidRPr="00D17D0A" w:rsidRDefault="00B2369B" w:rsidP="00FB36B7">
      <w:pPr>
        <w:tabs>
          <w:tab w:val="left" w:pos="0"/>
          <w:tab w:val="left" w:pos="284"/>
        </w:tabs>
        <w:spacing w:line="240" w:lineRule="auto"/>
        <w:ind w:left="187"/>
        <w:jc w:val="both"/>
        <w:rPr>
          <w:spacing w:val="-10"/>
          <w:sz w:val="26"/>
          <w:szCs w:val="26"/>
        </w:rPr>
      </w:pPr>
      <w:r w:rsidRPr="00B2369B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0;margin-top:1.75pt;width:9pt;height:9pt;z-index:251670528"/>
        </w:pict>
      </w:r>
      <w:r w:rsidR="007A4ABC" w:rsidRPr="007A4ABC">
        <w:rPr>
          <w:rFonts w:ascii="Times New Roman" w:hAnsi="Times New Roman" w:cs="Times New Roman"/>
          <w:sz w:val="24"/>
          <w:szCs w:val="24"/>
        </w:rPr>
        <w:t xml:space="preserve"> другое (указать) ________________.</w:t>
      </w:r>
      <w:r w:rsidR="007A4ABC" w:rsidRPr="00D17D0A">
        <w:rPr>
          <w:spacing w:val="-10"/>
          <w:sz w:val="26"/>
          <w:szCs w:val="26"/>
        </w:rPr>
        <w:t xml:space="preserve"> </w:t>
      </w:r>
    </w:p>
    <w:p w:rsidR="00831C36" w:rsidRDefault="00831C36" w:rsidP="00FB36B7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36" w:rsidRDefault="00831C36" w:rsidP="00FB36B7">
      <w:pPr>
        <w:tabs>
          <w:tab w:val="left" w:pos="0"/>
          <w:tab w:val="left" w:pos="284"/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31C36" w:rsidSect="00FF351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67E45" w:rsidRPr="00167E45" w:rsidRDefault="009809F2" w:rsidP="00FE5698">
      <w:pPr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</w:t>
      </w:r>
      <w:r w:rsidR="00E74DC9">
        <w:rPr>
          <w:rFonts w:ascii="Times New Roman" w:hAnsi="Times New Roman" w:cs="Times New Roman"/>
          <w:b/>
          <w:bCs/>
          <w:caps/>
          <w:sz w:val="28"/>
          <w:szCs w:val="28"/>
        </w:rPr>
        <w:t>.4</w:t>
      </w:r>
      <w:r w:rsidR="004A525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167E4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67E45" w:rsidRPr="00831C36">
        <w:rPr>
          <w:rFonts w:ascii="Times New Roman" w:hAnsi="Times New Roman" w:cs="Times New Roman"/>
          <w:b/>
          <w:bCs/>
          <w:sz w:val="28"/>
          <w:szCs w:val="28"/>
        </w:rPr>
        <w:t>труктура и содержание</w:t>
      </w:r>
      <w:r w:rsidR="00831C36" w:rsidRPr="00831C3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ПМ.</w:t>
      </w:r>
      <w:r w:rsidR="00831C36" w:rsidRPr="004A525F">
        <w:rPr>
          <w:rFonts w:ascii="Times New Roman" w:hAnsi="Times New Roman" w:cs="Times New Roman"/>
          <w:b/>
          <w:bCs/>
          <w:caps/>
          <w:sz w:val="28"/>
          <w:szCs w:val="28"/>
        </w:rPr>
        <w:t>03</w:t>
      </w:r>
      <w:r w:rsidR="004A525F" w:rsidRPr="004A52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67E45" w:rsidRPr="004A525F">
        <w:rPr>
          <w:rFonts w:ascii="Times New Roman" w:hAnsi="Times New Roman" w:cs="Times New Roman"/>
          <w:b/>
          <w:sz w:val="28"/>
          <w:szCs w:val="28"/>
        </w:rPr>
        <w:t xml:space="preserve">Неотложная медицинская помощь на </w:t>
      </w:r>
      <w:proofErr w:type="spellStart"/>
      <w:r w:rsidR="00167E45" w:rsidRPr="004A525F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="00167E45" w:rsidRPr="004A525F">
        <w:rPr>
          <w:rFonts w:ascii="Times New Roman" w:hAnsi="Times New Roman" w:cs="Times New Roman"/>
          <w:b/>
          <w:sz w:val="28"/>
          <w:szCs w:val="28"/>
        </w:rPr>
        <w:t xml:space="preserve"> этапе</w:t>
      </w:r>
    </w:p>
    <w:p w:rsidR="00831C36" w:rsidRDefault="00831C36" w:rsidP="00FE569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A525F">
        <w:rPr>
          <w:rFonts w:ascii="Times New Roman" w:hAnsi="Times New Roman" w:cs="Times New Roman"/>
          <w:b/>
          <w:sz w:val="28"/>
          <w:szCs w:val="28"/>
        </w:rPr>
        <w:t>Тематический план профессионального модуля</w:t>
      </w:r>
      <w:r w:rsidR="00167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4A5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E45" w:rsidRPr="004A525F"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="00167E45">
        <w:rPr>
          <w:rFonts w:ascii="Times New Roman" w:hAnsi="Times New Roman" w:cs="Times New Roman"/>
          <w:b/>
          <w:bCs/>
          <w:i/>
          <w:sz w:val="28"/>
          <w:szCs w:val="28"/>
        </w:rPr>
        <w:t>Из рабоч</w:t>
      </w:r>
      <w:r w:rsidR="00167E45" w:rsidRPr="004A525F">
        <w:rPr>
          <w:rFonts w:ascii="Times New Roman" w:hAnsi="Times New Roman" w:cs="Times New Roman"/>
          <w:b/>
          <w:bCs/>
          <w:i/>
          <w:sz w:val="28"/>
          <w:szCs w:val="28"/>
        </w:rPr>
        <w:t>ей программы ПМ.03</w:t>
      </w:r>
      <w:r w:rsidR="00167E45" w:rsidRPr="004A525F">
        <w:rPr>
          <w:rFonts w:ascii="Times New Roman" w:hAnsi="Times New Roman" w:cs="Times New Roman"/>
          <w:b/>
          <w:bCs/>
          <w:i/>
          <w:caps/>
          <w:sz w:val="28"/>
          <w:szCs w:val="28"/>
        </w:rPr>
        <w:t>)</w:t>
      </w:r>
      <w:r w:rsidR="00167E45" w:rsidRPr="004A525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</w:p>
    <w:p w:rsidR="00167E45" w:rsidRPr="004A525F" w:rsidRDefault="00167E45" w:rsidP="00FE569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5672"/>
        <w:gridCol w:w="1136"/>
        <w:gridCol w:w="991"/>
        <w:gridCol w:w="1130"/>
        <w:gridCol w:w="1136"/>
        <w:gridCol w:w="994"/>
        <w:gridCol w:w="1133"/>
        <w:gridCol w:w="1418"/>
      </w:tblGrid>
      <w:tr w:rsidR="00167E45" w:rsidRPr="00831C36" w:rsidTr="00167E45">
        <w:trPr>
          <w:trHeight w:val="435"/>
        </w:trPr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Коды профессиональных компетенций</w:t>
            </w:r>
          </w:p>
        </w:tc>
        <w:tc>
          <w:tcPr>
            <w:tcW w:w="19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  <w:iCs/>
              </w:rPr>
            </w:pPr>
            <w:r w:rsidRPr="00831C36">
              <w:rPr>
                <w:b/>
                <w:iCs/>
              </w:rPr>
              <w:t>Всего часов</w:t>
            </w:r>
          </w:p>
          <w:p w:rsidR="00167E45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(макс. учеб.</w:t>
            </w:r>
            <w:proofErr w:type="gramEnd"/>
          </w:p>
          <w:p w:rsidR="00831C36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на</w:t>
            </w:r>
            <w:r w:rsidR="00831C36" w:rsidRPr="00831C36">
              <w:rPr>
                <w:i/>
                <w:iCs/>
              </w:rPr>
              <w:t>груз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 w:rsidR="00831C36" w:rsidRPr="00831C36">
              <w:rPr>
                <w:i/>
                <w:iCs/>
              </w:rPr>
              <w:t>ка</w:t>
            </w:r>
            <w:proofErr w:type="spellEnd"/>
            <w:proofErr w:type="gramEnd"/>
            <w:r w:rsidR="00831C36" w:rsidRPr="00831C36">
              <w:rPr>
                <w:i/>
                <w:iCs/>
              </w:rPr>
              <w:t>)</w:t>
            </w:r>
          </w:p>
        </w:tc>
        <w:tc>
          <w:tcPr>
            <w:tcW w:w="183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1C36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 xml:space="preserve">Практика </w:t>
            </w:r>
          </w:p>
        </w:tc>
      </w:tr>
      <w:tr w:rsidR="00167E45" w:rsidRPr="00831C36" w:rsidTr="00167E45">
        <w:trPr>
          <w:trHeight w:val="435"/>
        </w:trPr>
        <w:tc>
          <w:tcPr>
            <w:tcW w:w="37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2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8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4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1C36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831C36">
              <w:rPr>
                <w:b/>
              </w:rPr>
              <w:t>обучающегося</w:t>
            </w:r>
            <w:proofErr w:type="gramEnd"/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rPr>
                <w:b/>
              </w:rPr>
            </w:pPr>
            <w:r w:rsidRPr="00831C36">
              <w:rPr>
                <w:b/>
              </w:rPr>
              <w:t xml:space="preserve">Самостоятельная работа </w:t>
            </w:r>
            <w:proofErr w:type="gramStart"/>
            <w:r w:rsidRPr="00831C36">
              <w:rPr>
                <w:b/>
              </w:rPr>
              <w:t>обучающегося</w:t>
            </w:r>
            <w:proofErr w:type="gramEnd"/>
          </w:p>
        </w:tc>
        <w:tc>
          <w:tcPr>
            <w:tcW w:w="4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По профилю специальности,</w:t>
            </w:r>
          </w:p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72" w:firstLine="0"/>
              <w:jc w:val="center"/>
            </w:pPr>
            <w:r w:rsidRPr="00831C36">
              <w:t>часов</w:t>
            </w:r>
          </w:p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72"/>
              <w:jc w:val="center"/>
              <w:rPr>
                <w:b/>
              </w:rPr>
            </w:pPr>
          </w:p>
        </w:tc>
      </w:tr>
      <w:tr w:rsidR="00167E45" w:rsidRPr="00831C36" w:rsidTr="00167E45">
        <w:trPr>
          <w:trHeight w:val="1232"/>
        </w:trPr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rPr>
                <w:b/>
              </w:rPr>
            </w:pPr>
            <w:r w:rsidRPr="00831C36">
              <w:rPr>
                <w:b/>
              </w:rPr>
              <w:t>Всего</w:t>
            </w:r>
          </w:p>
          <w:p w:rsid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</w:pPr>
            <w:r w:rsidRPr="00831C36">
              <w:t>часов</w:t>
            </w:r>
          </w:p>
          <w:p w:rsidR="00167E45" w:rsidRPr="00831C36" w:rsidRDefault="00167E45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rPr>
                <w:b/>
              </w:rPr>
            </w:pPr>
            <w:r w:rsidRPr="00831C36">
              <w:rPr>
                <w:b/>
              </w:rPr>
              <w:t xml:space="preserve">Теория </w:t>
            </w:r>
          </w:p>
          <w:p w:rsidR="00167E45" w:rsidRDefault="00167E45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</w:pPr>
            <w:r w:rsidRPr="00831C36">
              <w:t>часов</w:t>
            </w:r>
          </w:p>
          <w:p w:rsidR="00167E45" w:rsidRPr="00831C36" w:rsidRDefault="00167E45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36" w:rsidRPr="00831C36" w:rsidRDefault="00167E45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</w:pPr>
            <w:r w:rsidRPr="00831C36">
              <w:t>часов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в т.ч., курсовая работа </w:t>
            </w:r>
          </w:p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rPr>
                <w:i/>
              </w:rPr>
            </w:pPr>
            <w:r w:rsidRPr="00831C36">
              <w:t>часов</w:t>
            </w:r>
          </w:p>
        </w:tc>
        <w:tc>
          <w:tcPr>
            <w:tcW w:w="3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4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72" w:firstLine="0"/>
              <w:jc w:val="center"/>
            </w:pPr>
          </w:p>
        </w:tc>
      </w:tr>
      <w:tr w:rsidR="00167E45" w:rsidRPr="00831C36" w:rsidTr="00167E45">
        <w:trPr>
          <w:trHeight w:val="439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1C36">
              <w:rPr>
                <w:b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1C36">
              <w:rPr>
                <w:b/>
              </w:rPr>
              <w:t>4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1C36">
              <w:rPr>
                <w:b/>
              </w:rPr>
              <w:t>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1C36">
              <w:rPr>
                <w:b/>
              </w:rPr>
              <w:t>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1C36">
              <w:rPr>
                <w:b/>
              </w:rPr>
              <w:t>7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8</w:t>
            </w:r>
          </w:p>
        </w:tc>
        <w:tc>
          <w:tcPr>
            <w:tcW w:w="4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9</w:t>
            </w:r>
          </w:p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</w:tr>
      <w:tr w:rsidR="00167E45" w:rsidRPr="00831C36" w:rsidTr="00167E45">
        <w:trPr>
          <w:trHeight w:val="844"/>
        </w:trPr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C36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 3.1- 3.8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03.01. </w:t>
            </w:r>
            <w:r w:rsidRPr="00831C3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831C36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31C36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67E45" w:rsidRPr="00831C36" w:rsidTr="003657F5">
        <w:trPr>
          <w:trHeight w:val="924"/>
        </w:trPr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1C36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 3.1- 3.7</w:t>
            </w:r>
          </w:p>
        </w:tc>
        <w:tc>
          <w:tcPr>
            <w:tcW w:w="19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C36" w:rsidRPr="00831C36" w:rsidRDefault="00831C3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МДК 03.01.01</w:t>
            </w:r>
            <w:r w:rsidR="00DC6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C36">
              <w:rPr>
                <w:rFonts w:ascii="Times New Roman" w:hAnsi="Times New Roman" w:cs="Times New Roman"/>
                <w:bCs/>
                <w:sz w:val="24"/>
                <w:szCs w:val="24"/>
              </w:rPr>
              <w:t>Общие вопросы реаниматологии при неотложных состояниях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1C36">
              <w:rPr>
                <w:b/>
              </w:rPr>
              <w:t>45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1C36">
              <w:rPr>
                <w:b/>
              </w:rPr>
              <w:t>30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20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</w:pPr>
            <w:r w:rsidRPr="00831C36">
              <w:rPr>
                <w:b/>
              </w:rPr>
              <w:t>30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1C36">
              <w:rPr>
                <w:b/>
              </w:rPr>
              <w:t>15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C36" w:rsidRPr="00831C36" w:rsidRDefault="00831C36" w:rsidP="00FE5698">
            <w:pPr>
              <w:pStyle w:val="a5"/>
              <w:widowControl w:val="0"/>
              <w:tabs>
                <w:tab w:val="left" w:pos="0"/>
                <w:tab w:val="left" w:pos="284"/>
              </w:tabs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31C36">
              <w:rPr>
                <w:b/>
              </w:rPr>
              <w:t>72</w:t>
            </w:r>
          </w:p>
        </w:tc>
      </w:tr>
      <w:tr w:rsidR="00167E45" w:rsidRPr="00831C36" w:rsidTr="00167E45">
        <w:trPr>
          <w:trHeight w:val="553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 3.1.- 3.6</w:t>
            </w:r>
          </w:p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 01.02</w:t>
            </w: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при внутренних болезнях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72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48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36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167E45" w:rsidRPr="00831C36" w:rsidTr="00167E45">
        <w:tc>
          <w:tcPr>
            <w:tcW w:w="37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3657F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 01</w:t>
            </w:r>
            <w:r w:rsidR="00E63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67E4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67E45"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Неотложная помощь </w:t>
            </w:r>
            <w:r w:rsidR="00167E45" w:rsidRPr="00831C36">
              <w:rPr>
                <w:rFonts w:ascii="Times New Roman" w:hAnsi="Times New Roman" w:cs="Times New Roman"/>
                <w:bCs/>
                <w:sz w:val="24"/>
                <w:szCs w:val="24"/>
              </w:rPr>
              <w:t>при инфекционных болезнях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12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</w:tr>
      <w:tr w:rsidR="00167E45" w:rsidRPr="00831C36" w:rsidTr="00167E45">
        <w:trPr>
          <w:trHeight w:val="307"/>
        </w:trPr>
        <w:tc>
          <w:tcPr>
            <w:tcW w:w="37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МДК 03. 01.</w:t>
            </w:r>
            <w:r w:rsidR="00E6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Неотложная помощь  </w:t>
            </w:r>
            <w:r w:rsidRPr="00831C36">
              <w:rPr>
                <w:rFonts w:ascii="Times New Roman" w:hAnsi="Times New Roman" w:cs="Times New Roman"/>
                <w:bCs/>
                <w:sz w:val="24"/>
                <w:szCs w:val="24"/>
              </w:rPr>
              <w:t>в неврологии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12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</w:tr>
      <w:tr w:rsidR="00167E45" w:rsidRPr="00831C36" w:rsidTr="00167E45">
        <w:tc>
          <w:tcPr>
            <w:tcW w:w="37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03. 01.05 </w:t>
            </w: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Неотложная помощь </w:t>
            </w:r>
            <w:r w:rsidRPr="00831C36">
              <w:rPr>
                <w:rFonts w:ascii="Times New Roman" w:hAnsi="Times New Roman" w:cs="Times New Roman"/>
                <w:bCs/>
                <w:sz w:val="24"/>
                <w:szCs w:val="24"/>
              </w:rPr>
              <w:t>в хирургии и травматологии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51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34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24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</w:tr>
      <w:tr w:rsidR="00167E45" w:rsidRPr="00831C36" w:rsidTr="00167E45">
        <w:tc>
          <w:tcPr>
            <w:tcW w:w="37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МДК 03. 01.06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C36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неотложной помощи при отравлениях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6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4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</w:tr>
      <w:tr w:rsidR="00167E45" w:rsidRPr="00831C36" w:rsidTr="00167E45">
        <w:tc>
          <w:tcPr>
            <w:tcW w:w="37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МДК 03. 01.07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Неотложная помощь  </w:t>
            </w:r>
            <w:r w:rsidRPr="00831C36">
              <w:rPr>
                <w:rFonts w:ascii="Times New Roman" w:hAnsi="Times New Roman" w:cs="Times New Roman"/>
                <w:bCs/>
                <w:sz w:val="24"/>
                <w:szCs w:val="24"/>
              </w:rPr>
              <w:t>в акушерстве и гинекологии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20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8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12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</w:tr>
      <w:tr w:rsidR="00167E45" w:rsidRPr="00831C36" w:rsidTr="00167E45">
        <w:tc>
          <w:tcPr>
            <w:tcW w:w="37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Default="003657F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 01</w:t>
            </w:r>
            <w:r w:rsidR="00E63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67E45"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6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неотложной помощи </w:t>
            </w:r>
          </w:p>
          <w:p w:rsidR="00167E45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Cs/>
                <w:sz w:val="24"/>
                <w:szCs w:val="24"/>
              </w:rPr>
              <w:t>детям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18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12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E45" w:rsidRPr="00831C36" w:rsidRDefault="00167E45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</w:tr>
      <w:tr w:rsidR="00167E45" w:rsidRPr="00831C36" w:rsidTr="00167E45"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1C36" w:rsidRPr="00831C36" w:rsidRDefault="00167E45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 3.1 - 3.8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C36" w:rsidRPr="00831C36" w:rsidRDefault="00DC6409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03. 01.09</w:t>
            </w:r>
            <w:r w:rsidR="00831C36"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C36" w:rsidRPr="00831C36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неотложной помощи при чрезвычайных ситуациях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26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16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  <w:r w:rsidRPr="00831C36">
              <w:rPr>
                <w:b/>
              </w:rPr>
              <w:t>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C36" w:rsidRPr="00831C36" w:rsidRDefault="00831C36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center"/>
              <w:rPr>
                <w:b/>
              </w:rPr>
            </w:pPr>
          </w:p>
        </w:tc>
      </w:tr>
      <w:tr w:rsidR="00167E45" w:rsidRPr="00831C36" w:rsidTr="00167E45">
        <w:trPr>
          <w:trHeight w:val="46"/>
        </w:trPr>
        <w:tc>
          <w:tcPr>
            <w:tcW w:w="23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21" w:rsidRPr="00831C36" w:rsidRDefault="00617621" w:rsidP="00FE5698">
            <w:pPr>
              <w:pStyle w:val="2"/>
              <w:widowControl w:val="0"/>
              <w:tabs>
                <w:tab w:val="left" w:pos="0"/>
                <w:tab w:val="left" w:pos="284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Всего по ПМ 507 часов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7621" w:rsidRPr="00831C36" w:rsidRDefault="00617621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7621" w:rsidRPr="00831C36" w:rsidRDefault="00617621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621" w:rsidRPr="00831C36" w:rsidRDefault="00617621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7621" w:rsidRPr="00831C36" w:rsidRDefault="00617621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7621" w:rsidRPr="00831C36" w:rsidRDefault="00617621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21" w:rsidRPr="00831C36" w:rsidRDefault="00617621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7621" w:rsidRPr="00831C36" w:rsidRDefault="00617621" w:rsidP="00FE569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36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831C36" w:rsidRPr="00831C36" w:rsidRDefault="00831C36" w:rsidP="00FE5698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C36" w:rsidRP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36" w:rsidRP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36" w:rsidRP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36" w:rsidRP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36" w:rsidRP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36" w:rsidRP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36" w:rsidRP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36" w:rsidRP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36" w:rsidRP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36" w:rsidRP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36" w:rsidRP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36" w:rsidRP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36" w:rsidRP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36" w:rsidRDefault="00831C36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31C36" w:rsidSect="00831C3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46591" w:rsidRDefault="009809F2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74DC9">
        <w:rPr>
          <w:rFonts w:ascii="Times New Roman" w:hAnsi="Times New Roman" w:cs="Times New Roman"/>
          <w:b/>
          <w:sz w:val="28"/>
          <w:szCs w:val="28"/>
        </w:rPr>
        <w:t>.5</w:t>
      </w:r>
      <w:r w:rsidR="00546591" w:rsidRPr="0054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91" w:rsidRPr="00546591">
        <w:rPr>
          <w:rFonts w:ascii="Times New Roman" w:hAnsi="Times New Roman" w:cs="Times New Roman"/>
          <w:b/>
          <w:sz w:val="28"/>
          <w:szCs w:val="28"/>
        </w:rPr>
        <w:t>Оценка освоения ПМ</w:t>
      </w:r>
      <w:r w:rsidR="00546591">
        <w:rPr>
          <w:rFonts w:ascii="Times New Roman" w:hAnsi="Times New Roman" w:cs="Times New Roman"/>
          <w:b/>
          <w:sz w:val="28"/>
          <w:szCs w:val="28"/>
        </w:rPr>
        <w:t>.</w:t>
      </w:r>
      <w:r w:rsidR="00546591" w:rsidRPr="00546591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54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91" w:rsidRPr="00546591">
        <w:rPr>
          <w:rFonts w:ascii="Times New Roman" w:hAnsi="Times New Roman" w:cs="Times New Roman"/>
          <w:b/>
          <w:sz w:val="28"/>
          <w:szCs w:val="28"/>
        </w:rPr>
        <w:t xml:space="preserve"> «Неотложная медицинская помощь на </w:t>
      </w:r>
      <w:proofErr w:type="spellStart"/>
      <w:r w:rsidR="00546591" w:rsidRPr="00546591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="00546591" w:rsidRPr="00546591">
        <w:rPr>
          <w:rFonts w:ascii="Times New Roman" w:hAnsi="Times New Roman" w:cs="Times New Roman"/>
          <w:b/>
          <w:sz w:val="28"/>
          <w:szCs w:val="28"/>
        </w:rPr>
        <w:t xml:space="preserve"> этапе» </w:t>
      </w:r>
      <w:r w:rsidR="00546591" w:rsidRPr="00546591">
        <w:rPr>
          <w:rFonts w:ascii="Times New Roman" w:hAnsi="Times New Roman" w:cs="Times New Roman"/>
          <w:b/>
          <w:i/>
          <w:sz w:val="28"/>
          <w:szCs w:val="28"/>
        </w:rPr>
        <w:t>(из КОС по ПМ</w:t>
      </w:r>
      <w:r w:rsidR="007A4346">
        <w:rPr>
          <w:rFonts w:ascii="Times New Roman" w:hAnsi="Times New Roman" w:cs="Times New Roman"/>
          <w:b/>
          <w:i/>
          <w:sz w:val="28"/>
          <w:szCs w:val="28"/>
        </w:rPr>
        <w:t>.03</w:t>
      </w:r>
      <w:r w:rsidR="00546591" w:rsidRPr="0054659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3866" w:rsidRDefault="006F3866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F3866" w:rsidRPr="006F3866" w:rsidRDefault="006F3866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66">
        <w:rPr>
          <w:rFonts w:ascii="Times New Roman" w:hAnsi="Times New Roman" w:cs="Times New Roman"/>
          <w:b/>
          <w:sz w:val="28"/>
          <w:szCs w:val="28"/>
        </w:rPr>
        <w:t>Результаты освоения модуля, подлежащие проверке</w:t>
      </w:r>
      <w:r w:rsidR="00E74DC9">
        <w:rPr>
          <w:rFonts w:ascii="Times New Roman" w:hAnsi="Times New Roman" w:cs="Times New Roman"/>
          <w:b/>
          <w:sz w:val="28"/>
          <w:szCs w:val="28"/>
        </w:rPr>
        <w:t>.</w:t>
      </w:r>
    </w:p>
    <w:p w:rsidR="006F3866" w:rsidRPr="006F3866" w:rsidRDefault="006F3866" w:rsidP="00FE5698">
      <w:pPr>
        <w:tabs>
          <w:tab w:val="left" w:pos="0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66">
        <w:rPr>
          <w:rFonts w:ascii="Times New Roman" w:hAnsi="Times New Roman" w:cs="Times New Roman"/>
          <w:b/>
          <w:sz w:val="28"/>
          <w:szCs w:val="28"/>
        </w:rPr>
        <w:t>Профессиональные и общие компетенции</w:t>
      </w:r>
      <w:r w:rsidR="00E74DC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6035"/>
      </w:tblGrid>
      <w:tr w:rsidR="006F3866" w:rsidRPr="003C13D1" w:rsidTr="003C13D1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6F3866" w:rsidRPr="003C13D1" w:rsidTr="003C13D1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Проводить диагностику неотложных состояний.</w:t>
            </w:r>
          </w:p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формулировки диагноза и его обоснования</w:t>
            </w:r>
          </w:p>
        </w:tc>
      </w:tr>
      <w:tr w:rsidR="006F3866" w:rsidRPr="003C13D1" w:rsidTr="003C13D1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Определять тактику ведения пациента.</w:t>
            </w:r>
          </w:p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widowControl w:val="0"/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выбора тактики, последовательность, точность и соответствие ее компонентов диагнозу</w:t>
            </w:r>
          </w:p>
        </w:tc>
      </w:tr>
      <w:tr w:rsidR="006F3866" w:rsidRPr="003C13D1" w:rsidTr="003C13D1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Выполнять лечебные вмешательства по оказанию медицинской помощи на </w:t>
            </w:r>
            <w:proofErr w:type="spellStart"/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 обоснованность выбора лечебных вмешательств Полнота и точность выполнения в соответствии с алгоритмами</w:t>
            </w:r>
          </w:p>
        </w:tc>
      </w:tr>
      <w:tr w:rsidR="006F3866" w:rsidRPr="003C13D1" w:rsidTr="003C13D1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Проводить контроль эффективности  проводимых мероприятий.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результативность  и полезность </w:t>
            </w:r>
          </w:p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проводимых мероприятий</w:t>
            </w:r>
          </w:p>
        </w:tc>
      </w:tr>
      <w:tr w:rsidR="006F3866" w:rsidRPr="003C13D1" w:rsidTr="003C13D1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 Осуществлять контроль состояния пациента.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выбора параметров контроля  и их анализ</w:t>
            </w:r>
          </w:p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866" w:rsidRPr="003C13D1" w:rsidTr="003C13D1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 Определять показания к госпитализации и проводить  транспортировку пациента в стационар.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Аргументированность решения и соответствие его нормативным актам  правильность выбора  вида транспортировки и ее организации</w:t>
            </w:r>
          </w:p>
        </w:tc>
      </w:tr>
      <w:tr w:rsidR="006F3866" w:rsidRPr="003C13D1" w:rsidTr="003C13D1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3.7. Оформлять медицинскую документацию.</w:t>
            </w:r>
          </w:p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</w:t>
            </w:r>
          </w:p>
        </w:tc>
      </w:tr>
      <w:tr w:rsidR="006F3866" w:rsidRPr="003C13D1" w:rsidTr="003C13D1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3.8. Организовывать и оказывать неотложную медицинскую помощь пострадавшим в чрезвычайных ситуациях.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оказание помощи в соответствии с нормативными документами</w:t>
            </w:r>
          </w:p>
        </w:tc>
      </w:tr>
    </w:tbl>
    <w:p w:rsidR="006F3866" w:rsidRPr="003C13D1" w:rsidRDefault="006F3866" w:rsidP="00FE5698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3866" w:rsidRPr="003C13D1" w:rsidRDefault="006F3866" w:rsidP="00FE5698">
      <w:pPr>
        <w:widowControl w:val="0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4252"/>
      </w:tblGrid>
      <w:tr w:rsidR="006F3866" w:rsidRPr="003C13D1" w:rsidTr="003C13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EE2A12" w:rsidRPr="003C13D1" w:rsidTr="003C13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12" w:rsidRPr="003C13D1" w:rsidRDefault="00EE2A12" w:rsidP="00FE5698">
            <w:pPr>
              <w:tabs>
                <w:tab w:val="left" w:pos="0"/>
                <w:tab w:val="left" w:pos="284"/>
                <w:tab w:val="left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 xml:space="preserve">ОК01. </w:t>
            </w:r>
            <w:r w:rsidRPr="003C13D1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12" w:rsidRPr="003C13D1" w:rsidRDefault="00376401" w:rsidP="00FE5698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C1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</w:t>
            </w: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а к будущей профессии и понимание ее значимости</w:t>
            </w:r>
            <w:r w:rsidRPr="003C1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современном обществе</w:t>
            </w:r>
          </w:p>
        </w:tc>
      </w:tr>
      <w:tr w:rsidR="006F3866" w:rsidRPr="003C13D1" w:rsidTr="003C13D1">
        <w:trPr>
          <w:trHeight w:val="14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Рациональная организация и выбор методов и способов выполнения профессиональных задач;</w:t>
            </w:r>
          </w:p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анализировать собственную деятельность</w:t>
            </w:r>
          </w:p>
        </w:tc>
      </w:tr>
      <w:tr w:rsidR="006F3866" w:rsidRPr="003C13D1" w:rsidTr="003C13D1">
        <w:trPr>
          <w:trHeight w:val="6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3" w:right="-8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 3. Принимать решения </w:t>
            </w:r>
            <w:proofErr w:type="gramStart"/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F3866" w:rsidRPr="003C13D1" w:rsidRDefault="006F3866" w:rsidP="00FE5698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3" w:right="-8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стандартных и нестандартных </w:t>
            </w:r>
            <w:proofErr w:type="gramStart"/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6F3866" w:rsidRPr="003C13D1" w:rsidRDefault="006F3866" w:rsidP="00FE5698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3" w:right="-8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 за них ответственность.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способности принимать решения в </w:t>
            </w: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и нестандартных ситуациях и нести за них ответственность.</w:t>
            </w:r>
          </w:p>
        </w:tc>
      </w:tr>
      <w:tr w:rsidR="006F3866" w:rsidRPr="003C13D1" w:rsidTr="003C13D1">
        <w:trPr>
          <w:trHeight w:val="6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Работать в команде, эффективно общаться с коллегами, руководством, </w:t>
            </w:r>
          </w:p>
          <w:p w:rsidR="006F3866" w:rsidRPr="003C13D1" w:rsidRDefault="006F3866" w:rsidP="00FE5698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пациентами.</w:t>
            </w:r>
          </w:p>
          <w:p w:rsidR="006F3866" w:rsidRPr="003C13D1" w:rsidRDefault="006F3866" w:rsidP="00FE5698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283" w:right="-8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</w:tr>
      <w:tr w:rsidR="006F3866" w:rsidRPr="003C13D1" w:rsidTr="003C13D1">
        <w:trPr>
          <w:trHeight w:val="6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EE2A12" w:rsidP="00FE5698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Start"/>
            <w:r w:rsidR="006F3866"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="006F3866"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Проявление ответственности за работу членов команды и конечный  </w:t>
            </w: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EE2A12" w:rsidRPr="003C13D1" w:rsidTr="003C13D1">
        <w:trPr>
          <w:trHeight w:val="6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12" w:rsidRPr="003C13D1" w:rsidRDefault="00EE2A12" w:rsidP="00FE5698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3C13D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hAnsi="Times New Roman" w:cs="Times New Roman"/>
                <w:bCs/>
              </w:rPr>
              <w:t>Проявление интереса к инновациям в области профессиональной деятельности</w:t>
            </w:r>
          </w:p>
          <w:p w:rsidR="00EE2A12" w:rsidRPr="003C13D1" w:rsidRDefault="00EE2A12" w:rsidP="00FE5698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866" w:rsidRPr="003C13D1" w:rsidTr="003C13D1">
        <w:trPr>
          <w:trHeight w:val="6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376401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умений использовать новые технологии  в </w:t>
            </w:r>
            <w:r w:rsidR="006F3866" w:rsidRPr="003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 деятельности.</w:t>
            </w:r>
          </w:p>
        </w:tc>
      </w:tr>
      <w:tr w:rsidR="00EE2A12" w:rsidRPr="003C13D1" w:rsidTr="003C13D1">
        <w:trPr>
          <w:trHeight w:val="6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12" w:rsidRPr="003C13D1" w:rsidRDefault="00EE2A12" w:rsidP="00FE5698">
            <w:p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ЛОК10.</w:t>
            </w:r>
            <w:r w:rsidRPr="003C13D1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12" w:rsidRPr="003C13D1" w:rsidRDefault="00376401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hAnsi="Times New Roman" w:cs="Times New Roman"/>
                <w:bCs/>
              </w:rPr>
              <w:t>Демонстрация бережного отношения к</w:t>
            </w:r>
            <w:r w:rsidRPr="003C13D1">
              <w:rPr>
                <w:rFonts w:ascii="Times New Roman" w:hAnsi="Times New Roman" w:cs="Times New Roman"/>
              </w:rPr>
              <w:t xml:space="preserve"> историческому наследию и культурным традициям народа, уважения социальных, культурных и религиозных различий при </w:t>
            </w:r>
            <w:r w:rsidRPr="003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оказании доврачебной помощи при неотложных состояниях и травмах</w:t>
            </w:r>
          </w:p>
        </w:tc>
      </w:tr>
      <w:tr w:rsidR="006F3866" w:rsidRPr="003C13D1" w:rsidTr="003C13D1">
        <w:trPr>
          <w:trHeight w:val="6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EE2A12" w:rsidP="00FE5698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6F3866"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Быть готовым брать на себя нравственные обязательства по отношению к природе, </w:t>
            </w:r>
          </w:p>
          <w:p w:rsidR="006F3866" w:rsidRPr="003C13D1" w:rsidRDefault="006F3866" w:rsidP="00FE5698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обществу, человеку.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бережного отношения к окружающей среде, приверженности принципам гуманизма </w:t>
            </w:r>
          </w:p>
        </w:tc>
      </w:tr>
      <w:tr w:rsidR="006F3866" w:rsidRPr="003C13D1" w:rsidTr="003C13D1">
        <w:trPr>
          <w:trHeight w:val="6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</w:t>
            </w:r>
          </w:p>
          <w:p w:rsidR="006F3866" w:rsidRPr="003C13D1" w:rsidRDefault="006F3866" w:rsidP="00FE5698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и соблюдение правил техники безопасности при выполнении профессиональных задач.</w:t>
            </w:r>
          </w:p>
        </w:tc>
      </w:tr>
      <w:tr w:rsidR="006F3866" w:rsidRPr="003C13D1" w:rsidTr="003C13D1">
        <w:trPr>
          <w:trHeight w:val="11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pStyle w:val="af6"/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6" w:rsidRPr="003C13D1" w:rsidRDefault="006F3866" w:rsidP="00FE569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приверженности ЗОЖ</w:t>
            </w:r>
          </w:p>
        </w:tc>
      </w:tr>
    </w:tbl>
    <w:p w:rsidR="006F3866" w:rsidRPr="003C13D1" w:rsidRDefault="006F3866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6591" w:rsidRPr="003C13D1" w:rsidRDefault="00546591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3D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76401" w:rsidRPr="003C13D1">
        <w:rPr>
          <w:rFonts w:ascii="Times New Roman" w:hAnsi="Times New Roman" w:cs="Times New Roman"/>
          <w:sz w:val="28"/>
          <w:szCs w:val="28"/>
        </w:rPr>
        <w:t xml:space="preserve">целью оценки </w:t>
      </w:r>
      <w:r w:rsidRPr="003C13D1">
        <w:rPr>
          <w:rFonts w:ascii="Times New Roman" w:hAnsi="Times New Roman" w:cs="Times New Roman"/>
          <w:sz w:val="28"/>
          <w:szCs w:val="28"/>
        </w:rPr>
        <w:t>профессионального модуля является оценка умений и знаний,</w:t>
      </w:r>
      <w:r w:rsidR="006F3866" w:rsidRPr="003C13D1">
        <w:rPr>
          <w:rFonts w:ascii="Times New Roman" w:hAnsi="Times New Roman" w:cs="Times New Roman"/>
          <w:sz w:val="28"/>
          <w:szCs w:val="28"/>
        </w:rPr>
        <w:t xml:space="preserve"> </w:t>
      </w:r>
      <w:r w:rsidRPr="003C13D1">
        <w:rPr>
          <w:rFonts w:ascii="Times New Roman" w:hAnsi="Times New Roman" w:cs="Times New Roman"/>
          <w:sz w:val="28"/>
          <w:szCs w:val="28"/>
        </w:rPr>
        <w:t>общих и профессиональных компетенций</w:t>
      </w:r>
    </w:p>
    <w:p w:rsidR="009B3103" w:rsidRPr="003C13D1" w:rsidRDefault="009B3103" w:rsidP="00FE5698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747" w:type="dxa"/>
        <w:tblLayout w:type="fixed"/>
        <w:tblLook w:val="04A0"/>
      </w:tblPr>
      <w:tblGrid>
        <w:gridCol w:w="2376"/>
        <w:gridCol w:w="1843"/>
        <w:gridCol w:w="2410"/>
        <w:gridCol w:w="1276"/>
        <w:gridCol w:w="1842"/>
      </w:tblGrid>
      <w:tr w:rsidR="00546591" w:rsidRPr="003C13D1" w:rsidTr="006F3866">
        <w:tc>
          <w:tcPr>
            <w:tcW w:w="2376" w:type="dxa"/>
            <w:vMerge w:val="restart"/>
          </w:tcPr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ПМ</w:t>
            </w:r>
          </w:p>
        </w:tc>
        <w:tc>
          <w:tcPr>
            <w:tcW w:w="7371" w:type="dxa"/>
            <w:gridSpan w:val="4"/>
          </w:tcPr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546591" w:rsidRPr="003C13D1" w:rsidTr="00F62241">
        <w:tc>
          <w:tcPr>
            <w:tcW w:w="2376" w:type="dxa"/>
            <w:vMerge/>
          </w:tcPr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</w:tr>
      <w:tr w:rsidR="00546591" w:rsidRPr="003C13D1" w:rsidTr="00F62241">
        <w:tc>
          <w:tcPr>
            <w:tcW w:w="2376" w:type="dxa"/>
            <w:vMerge/>
          </w:tcPr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410" w:type="dxa"/>
          </w:tcPr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</w:t>
            </w:r>
          </w:p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,ПК,ОК</w:t>
            </w:r>
          </w:p>
        </w:tc>
        <w:tc>
          <w:tcPr>
            <w:tcW w:w="1276" w:type="dxa"/>
          </w:tcPr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42" w:type="dxa"/>
          </w:tcPr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</w:t>
            </w:r>
          </w:p>
          <w:p w:rsidR="00546591" w:rsidRPr="003C13D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="003C13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C13D1"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ПК,ОК</w:t>
            </w:r>
          </w:p>
        </w:tc>
      </w:tr>
      <w:tr w:rsidR="00376401" w:rsidRPr="003C13D1" w:rsidTr="00F62241">
        <w:trPr>
          <w:trHeight w:val="2072"/>
        </w:trPr>
        <w:tc>
          <w:tcPr>
            <w:tcW w:w="2376" w:type="dxa"/>
          </w:tcPr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МДК 03.01. </w:t>
            </w: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3C13D1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1843" w:type="dxa"/>
            <w:vAlign w:val="center"/>
          </w:tcPr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задач.</w:t>
            </w: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З1-З13</w:t>
            </w: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У1-У18</w:t>
            </w: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ПК 3.1- ПК 3.8</w:t>
            </w: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У1-У11</w:t>
            </w: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З1-З5</w:t>
            </w: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ПК 3.1.- ПК 3.8.</w:t>
            </w: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C13D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01" w:rsidRPr="003C13D1" w:rsidRDefault="0037640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91" w:rsidRPr="00F62241" w:rsidTr="00F62241">
        <w:trPr>
          <w:trHeight w:val="2072"/>
        </w:trPr>
        <w:tc>
          <w:tcPr>
            <w:tcW w:w="23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03. 01. 01</w:t>
            </w:r>
            <w:r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Общие вопросы реаниматологии при неотложных состояниях</w:t>
            </w:r>
          </w:p>
        </w:tc>
        <w:tc>
          <w:tcPr>
            <w:tcW w:w="1843" w:type="dxa"/>
            <w:vMerge w:val="restart"/>
            <w:vAlign w:val="center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Текстовый контроль.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задач.</w:t>
            </w:r>
          </w:p>
          <w:p w:rsidR="006F3866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="006F3866" w:rsidRPr="00F62241">
              <w:rPr>
                <w:rFonts w:ascii="Times New Roman" w:hAnsi="Times New Roman" w:cs="Times New Roman"/>
                <w:sz w:val="24"/>
                <w:szCs w:val="24"/>
              </w:rPr>
              <w:t>ение за работой на станции СМП</w:t>
            </w: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3866" w:rsidRPr="00F622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в отделении реанимации.</w:t>
            </w:r>
          </w:p>
          <w:p w:rsidR="006F3866" w:rsidRPr="00F62241" w:rsidRDefault="006F3866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66" w:rsidRPr="00F62241" w:rsidRDefault="006F3866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66" w:rsidRPr="00F62241" w:rsidRDefault="006F3866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66" w:rsidRPr="00F62241" w:rsidRDefault="006F3866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66" w:rsidRPr="00F62241" w:rsidRDefault="006F3866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66" w:rsidRPr="00F62241" w:rsidRDefault="006F3866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66" w:rsidRPr="00F62241" w:rsidRDefault="006F3866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66" w:rsidRPr="00F62241" w:rsidRDefault="006F3866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66" w:rsidRPr="00F62241" w:rsidRDefault="006F3866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66" w:rsidRPr="00F62241" w:rsidRDefault="006F3866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66" w:rsidRPr="00F62241" w:rsidRDefault="006F3866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66" w:rsidRPr="00F62241" w:rsidRDefault="006F3866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,У3,У5,У6,У8,У9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,З2,З3,З9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3.1;ПК 3.2; ПК 3.4.;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,У3,У5,У6,У8,У9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,З2,З3,З9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3.1;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3.2; ПК 3.4.;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</w:tc>
      </w:tr>
      <w:tr w:rsidR="00546591" w:rsidRPr="00F62241" w:rsidTr="00F62241">
        <w:trPr>
          <w:trHeight w:val="1257"/>
        </w:trPr>
        <w:tc>
          <w:tcPr>
            <w:tcW w:w="23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МДК 03. 01.02</w:t>
            </w:r>
          </w:p>
          <w:p w:rsidR="00546591" w:rsidRPr="00F62241" w:rsidRDefault="009B3103" w:rsidP="00FE5698">
            <w:pPr>
              <w:tabs>
                <w:tab w:val="left" w:pos="0"/>
                <w:tab w:val="left" w:pos="284"/>
              </w:tabs>
              <w:snapToGrid w:val="0"/>
              <w:ind w:right="-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Неотложная помощь при </w:t>
            </w:r>
            <w:r w:rsidR="00546591"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внутренних болезн</w:t>
            </w:r>
            <w:r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</w:p>
        </w:tc>
        <w:tc>
          <w:tcPr>
            <w:tcW w:w="1843" w:type="dxa"/>
            <w:vMerge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У1-У4; У6-У13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У1-У11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З1-З5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</w:tc>
      </w:tr>
      <w:tr w:rsidR="00546591" w:rsidRPr="00F62241" w:rsidTr="00F62241">
        <w:trPr>
          <w:trHeight w:val="1353"/>
        </w:trPr>
        <w:tc>
          <w:tcPr>
            <w:tcW w:w="23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МДК 03. 01.</w:t>
            </w:r>
            <w:r w:rsidR="000E7E03"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546591" w:rsidRPr="00F62241" w:rsidRDefault="009B3103" w:rsidP="00FE5698">
            <w:pPr>
              <w:tabs>
                <w:tab w:val="left" w:pos="0"/>
                <w:tab w:val="left" w:pos="284"/>
              </w:tabs>
              <w:snapToGrid w:val="0"/>
              <w:ind w:right="-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Неотложная помощь </w:t>
            </w:r>
            <w:r w:rsidR="00546591"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>при инфекционных болезнях</w:t>
            </w:r>
          </w:p>
        </w:tc>
        <w:tc>
          <w:tcPr>
            <w:tcW w:w="1843" w:type="dxa"/>
            <w:vMerge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У1-У4; У6-У13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У1-У11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З1-З5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</w:tc>
      </w:tr>
      <w:tr w:rsidR="00546591" w:rsidRPr="00F62241" w:rsidTr="00F62241">
        <w:trPr>
          <w:trHeight w:val="1321"/>
        </w:trPr>
        <w:tc>
          <w:tcPr>
            <w:tcW w:w="23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МДК 03. 01.</w:t>
            </w:r>
            <w:r w:rsidR="000E7E03"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snapToGrid w:val="0"/>
              <w:ind w:right="-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 неврологии</w:t>
            </w:r>
          </w:p>
        </w:tc>
        <w:tc>
          <w:tcPr>
            <w:tcW w:w="1843" w:type="dxa"/>
            <w:vMerge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У1-У4; У6-У13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У1-У11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З1-З5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</w:tc>
      </w:tr>
      <w:tr w:rsidR="00546591" w:rsidRPr="00F62241" w:rsidTr="00F62241">
        <w:trPr>
          <w:trHeight w:val="1275"/>
        </w:trPr>
        <w:tc>
          <w:tcPr>
            <w:tcW w:w="23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МДК 03. 01.</w:t>
            </w:r>
            <w:r w:rsidR="000E7E03"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546591" w:rsidRPr="00F62241" w:rsidRDefault="009B3103" w:rsidP="00FE5698">
            <w:pPr>
              <w:tabs>
                <w:tab w:val="left" w:pos="0"/>
                <w:tab w:val="left" w:pos="284"/>
              </w:tabs>
              <w:snapToGrid w:val="0"/>
              <w:ind w:right="-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Неотложная помощь </w:t>
            </w:r>
            <w:proofErr w:type="gramStart"/>
            <w:r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46591"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546591"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хирургии и травматологии</w:t>
            </w:r>
          </w:p>
        </w:tc>
        <w:tc>
          <w:tcPr>
            <w:tcW w:w="1843" w:type="dxa"/>
            <w:vMerge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У1-У4; У6-У13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У1-У11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З1-З5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</w:tc>
      </w:tr>
      <w:tr w:rsidR="00546591" w:rsidRPr="00F62241" w:rsidTr="00F62241">
        <w:trPr>
          <w:trHeight w:val="1232"/>
        </w:trPr>
        <w:tc>
          <w:tcPr>
            <w:tcW w:w="23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МДК 03. 01</w:t>
            </w:r>
            <w:r w:rsidR="000E7E03"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неотложной помощи при отравлениях</w:t>
            </w:r>
          </w:p>
        </w:tc>
        <w:tc>
          <w:tcPr>
            <w:tcW w:w="1843" w:type="dxa"/>
            <w:vMerge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У1-У4; У6-У13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У1-У11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З1-З5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</w:tc>
      </w:tr>
      <w:tr w:rsidR="00546591" w:rsidRPr="00F62241" w:rsidTr="00F62241">
        <w:trPr>
          <w:trHeight w:val="1380"/>
        </w:trPr>
        <w:tc>
          <w:tcPr>
            <w:tcW w:w="2376" w:type="dxa"/>
          </w:tcPr>
          <w:p w:rsidR="00546591" w:rsidRPr="00F62241" w:rsidRDefault="000E7E03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МДК 03. 01.</w:t>
            </w:r>
            <w:r w:rsidR="00546591"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 w:rsidR="009B3103"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Неотложная помощь </w:t>
            </w:r>
            <w:proofErr w:type="gramStart"/>
            <w:r w:rsidR="009B3103"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="009B3103"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46591"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546591"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акушерстве и гинекологии</w:t>
            </w:r>
          </w:p>
        </w:tc>
        <w:tc>
          <w:tcPr>
            <w:tcW w:w="1843" w:type="dxa"/>
            <w:vMerge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У1-У4; У6-У13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У1-У11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З1-З5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</w:tc>
      </w:tr>
      <w:tr w:rsidR="00546591" w:rsidRPr="00F62241" w:rsidTr="00F62241">
        <w:trPr>
          <w:trHeight w:val="1265"/>
        </w:trPr>
        <w:tc>
          <w:tcPr>
            <w:tcW w:w="23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МДК 03. 01.08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неотложной помощи детям</w:t>
            </w:r>
          </w:p>
        </w:tc>
        <w:tc>
          <w:tcPr>
            <w:tcW w:w="1843" w:type="dxa"/>
            <w:vMerge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У1-У4; У6-У13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У1-У11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З1-З5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3.7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</w:tc>
      </w:tr>
      <w:tr w:rsidR="00546591" w:rsidRPr="00F62241" w:rsidTr="00F62241">
        <w:trPr>
          <w:trHeight w:val="1136"/>
        </w:trPr>
        <w:tc>
          <w:tcPr>
            <w:tcW w:w="23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snapToGrid w:val="0"/>
              <w:ind w:right="-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2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МДК</w:t>
            </w:r>
            <w:r w:rsidR="00376401" w:rsidRPr="00F62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2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03. 02.0</w:t>
            </w:r>
            <w:r w:rsidR="003657F5" w:rsidRPr="00F622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62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неотложная помощь при чрезвычайных ситуациях</w:t>
            </w:r>
          </w:p>
        </w:tc>
        <w:tc>
          <w:tcPr>
            <w:tcW w:w="1843" w:type="dxa"/>
            <w:vMerge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У14, У16,У17,У18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 xml:space="preserve"> 9,З10, З11,З12,З13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3.6- ПК 3.8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</w:tc>
        <w:tc>
          <w:tcPr>
            <w:tcW w:w="12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У16,У17,У18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 xml:space="preserve"> 9,З10, З11,З12,З13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3.6- ПК 3.8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</w:tc>
      </w:tr>
      <w:tr w:rsidR="00546591" w:rsidRPr="00F62241" w:rsidTr="00F62241">
        <w:trPr>
          <w:trHeight w:val="1717"/>
        </w:trPr>
        <w:tc>
          <w:tcPr>
            <w:tcW w:w="23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на скорой помощи, в отделении реанимации.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Ведение истории болезни.</w:t>
            </w:r>
          </w:p>
        </w:tc>
        <w:tc>
          <w:tcPr>
            <w:tcW w:w="2410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У1-У18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3.1- ПК 3.8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У1-У11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З1-З5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3.1.- ПК 3.8.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91" w:rsidRPr="00F62241" w:rsidTr="00F62241">
        <w:trPr>
          <w:trHeight w:val="1088"/>
        </w:trPr>
        <w:tc>
          <w:tcPr>
            <w:tcW w:w="23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1843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842" w:type="dxa"/>
          </w:tcPr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У1-У11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З1-З5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ПК 3.1.-3.8.</w:t>
            </w:r>
          </w:p>
          <w:p w:rsidR="00546591" w:rsidRPr="00F62241" w:rsidRDefault="00546591" w:rsidP="00FE569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62241">
              <w:rPr>
                <w:rFonts w:ascii="Times New Roman" w:hAnsi="Times New Roman" w:cs="Times New Roman"/>
                <w:sz w:val="24"/>
                <w:szCs w:val="24"/>
              </w:rPr>
              <w:t>,3,6,7,9,11,12,13,14</w:t>
            </w:r>
          </w:p>
        </w:tc>
      </w:tr>
    </w:tbl>
    <w:p w:rsidR="00546591" w:rsidRPr="00F62241" w:rsidRDefault="00546591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91" w:rsidRPr="00F62241" w:rsidRDefault="00546591" w:rsidP="00FE5698">
      <w:pPr>
        <w:tabs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546591" w:rsidRPr="00F62241" w:rsidRDefault="0054659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401" w:rsidRPr="00F6224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40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0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0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0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0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0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0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0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0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0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0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0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03" w:rsidRDefault="009B3103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03" w:rsidRDefault="009B3103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03" w:rsidRDefault="009B3103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03" w:rsidRDefault="009B3103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03" w:rsidRDefault="009B3103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03" w:rsidRDefault="009B3103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03" w:rsidRDefault="009B3103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03" w:rsidRDefault="009B3103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01" w:rsidRDefault="0037640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241" w:rsidRDefault="00F62241" w:rsidP="00FE5698">
      <w:pPr>
        <w:tabs>
          <w:tab w:val="left" w:pos="0"/>
          <w:tab w:val="left" w:pos="284"/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591" w:rsidRDefault="00546591" w:rsidP="00FE5698">
      <w:pPr>
        <w:tabs>
          <w:tab w:val="left" w:pos="0"/>
          <w:tab w:val="left" w:pos="284"/>
          <w:tab w:val="left" w:pos="2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489" w:rsidRDefault="00FB36B7" w:rsidP="00FE5698">
      <w:pPr>
        <w:tabs>
          <w:tab w:val="left" w:pos="0"/>
          <w:tab w:val="left" w:pos="284"/>
          <w:tab w:val="left" w:pos="22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323489" w:rsidRPr="00476F6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76F6A" w:rsidRDefault="00476F6A" w:rsidP="00F622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A">
        <w:rPr>
          <w:rFonts w:ascii="Times New Roman" w:hAnsi="Times New Roman" w:cs="Times New Roman"/>
          <w:sz w:val="28"/>
          <w:szCs w:val="28"/>
        </w:rPr>
        <w:t>Таким образом, реализация практико-ориентированного подхода способствует совершенствованию существующих образовательных программ и технологий</w:t>
      </w:r>
      <w:r>
        <w:rPr>
          <w:rFonts w:ascii="Times New Roman" w:hAnsi="Times New Roman" w:cs="Times New Roman"/>
          <w:sz w:val="28"/>
          <w:szCs w:val="28"/>
        </w:rPr>
        <w:t>, созданию</w:t>
      </w:r>
      <w:r w:rsidRPr="00476F6A">
        <w:rPr>
          <w:rFonts w:ascii="Times New Roman" w:hAnsi="Times New Roman" w:cs="Times New Roman"/>
          <w:sz w:val="28"/>
          <w:szCs w:val="28"/>
        </w:rPr>
        <w:t xml:space="preserve"> условий для подготовки работников отраслевых и региональных рынков услуг, обладающих качественно новым уровнем профессиональных компетенций, готовых к профессиональной деятельности в современных условиях. </w:t>
      </w:r>
    </w:p>
    <w:p w:rsidR="00476F6A" w:rsidRDefault="00476F6A" w:rsidP="00E74DC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6A">
        <w:rPr>
          <w:rFonts w:ascii="Times New Roman" w:hAnsi="Times New Roman" w:cs="Times New Roman"/>
          <w:sz w:val="28"/>
          <w:szCs w:val="28"/>
        </w:rPr>
        <w:t xml:space="preserve">При реализации практико-ориентированного обучения необходимо учитывать следующие принципы: </w:t>
      </w:r>
    </w:p>
    <w:p w:rsidR="00F17B41" w:rsidRDefault="00476F6A" w:rsidP="007A434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6A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gramStart"/>
      <w:r w:rsidRPr="00476F6A">
        <w:rPr>
          <w:rFonts w:ascii="Times New Roman" w:hAnsi="Times New Roman" w:cs="Times New Roman"/>
          <w:sz w:val="28"/>
          <w:szCs w:val="28"/>
        </w:rPr>
        <w:t>практико-ориентированного</w:t>
      </w:r>
      <w:proofErr w:type="gramEnd"/>
      <w:r w:rsidRPr="00476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F6A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76F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7B41" w:rsidRDefault="00F17B41" w:rsidP="007A434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F6A" w:rsidRPr="00476F6A">
        <w:rPr>
          <w:rFonts w:ascii="Times New Roman" w:hAnsi="Times New Roman" w:cs="Times New Roman"/>
          <w:sz w:val="28"/>
          <w:szCs w:val="28"/>
        </w:rPr>
        <w:t xml:space="preserve">принцип выбора индивидуальной образовательной траектории; </w:t>
      </w:r>
    </w:p>
    <w:p w:rsidR="00F17B41" w:rsidRDefault="00476F6A" w:rsidP="007A434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6A">
        <w:rPr>
          <w:rFonts w:ascii="Times New Roman" w:hAnsi="Times New Roman" w:cs="Times New Roman"/>
          <w:sz w:val="28"/>
          <w:szCs w:val="28"/>
        </w:rPr>
        <w:t>- принцип продуктивности обучения;</w:t>
      </w:r>
    </w:p>
    <w:p w:rsidR="00E74DC9" w:rsidRDefault="00476F6A" w:rsidP="007A434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6A">
        <w:rPr>
          <w:rFonts w:ascii="Times New Roman" w:hAnsi="Times New Roman" w:cs="Times New Roman"/>
          <w:sz w:val="28"/>
          <w:szCs w:val="28"/>
        </w:rPr>
        <w:t xml:space="preserve">- </w:t>
      </w:r>
      <w:r w:rsidR="00F17B41">
        <w:rPr>
          <w:rFonts w:ascii="Times New Roman" w:hAnsi="Times New Roman" w:cs="Times New Roman"/>
          <w:sz w:val="28"/>
          <w:szCs w:val="28"/>
        </w:rPr>
        <w:t>принцип ситуативности обучения.</w:t>
      </w:r>
    </w:p>
    <w:p w:rsidR="00E74DC9" w:rsidRDefault="00F17B41" w:rsidP="007A4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41">
        <w:rPr>
          <w:rFonts w:ascii="Times New Roman" w:hAnsi="Times New Roman" w:cs="Times New Roman"/>
          <w:sz w:val="28"/>
          <w:szCs w:val="28"/>
        </w:rPr>
        <w:t>В рамках практико-ориентированного обучения развивается внутренняя мотивация студента, так как появляется возможность свободного выбора способов решения обсуждаемой проблемы; студенты ощуща</w:t>
      </w:r>
      <w:r>
        <w:rPr>
          <w:rFonts w:ascii="Times New Roman" w:hAnsi="Times New Roman" w:cs="Times New Roman"/>
          <w:sz w:val="28"/>
          <w:szCs w:val="28"/>
        </w:rPr>
        <w:t xml:space="preserve">ют собственную </w:t>
      </w:r>
      <w:r w:rsidRPr="00ED546A">
        <w:rPr>
          <w:rFonts w:ascii="Times New Roman" w:hAnsi="Times New Roman" w:cs="Times New Roman"/>
          <w:sz w:val="28"/>
          <w:szCs w:val="28"/>
        </w:rPr>
        <w:t>компетентность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61" w:rsidRDefault="006540BD" w:rsidP="007A4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40BD">
        <w:rPr>
          <w:rFonts w:ascii="Times New Roman" w:hAnsi="Times New Roman" w:cs="Times New Roman"/>
          <w:sz w:val="28"/>
          <w:szCs w:val="28"/>
        </w:rPr>
        <w:t>оль</w:t>
      </w:r>
      <w:r w:rsidRPr="006540BD">
        <w:rPr>
          <w:rFonts w:ascii="Arial" w:hAnsi="Arial" w:cs="Arial"/>
          <w:color w:val="535353"/>
          <w:sz w:val="20"/>
          <w:szCs w:val="20"/>
        </w:rPr>
        <w:t xml:space="preserve"> </w:t>
      </w:r>
      <w:r w:rsidRPr="006540BD">
        <w:rPr>
          <w:rFonts w:ascii="Times New Roman" w:hAnsi="Times New Roman" w:cs="Times New Roman"/>
          <w:sz w:val="28"/>
          <w:szCs w:val="28"/>
        </w:rPr>
        <w:t xml:space="preserve">практико-ориентированного обучения </w:t>
      </w:r>
      <w:r w:rsidRPr="006540BD">
        <w:rPr>
          <w:rFonts w:ascii="Arial" w:hAnsi="Arial" w:cs="Arial"/>
          <w:color w:val="535353"/>
          <w:sz w:val="28"/>
          <w:szCs w:val="28"/>
        </w:rPr>
        <w:t xml:space="preserve"> </w:t>
      </w:r>
      <w:r w:rsidRPr="006540BD">
        <w:rPr>
          <w:rFonts w:ascii="Times New Roman" w:hAnsi="Times New Roman" w:cs="Times New Roman"/>
          <w:sz w:val="28"/>
          <w:szCs w:val="28"/>
        </w:rPr>
        <w:t>в подготовке высококвалифицированных специалистов со средним медицинским образованием многократно возросла в</w:t>
      </w:r>
      <w:r w:rsidR="007A4346">
        <w:rPr>
          <w:rFonts w:ascii="Times New Roman" w:hAnsi="Times New Roman" w:cs="Times New Roman"/>
          <w:sz w:val="28"/>
          <w:szCs w:val="28"/>
        </w:rPr>
        <w:t xml:space="preserve"> связи с введением в действие ФГОС СПО</w:t>
      </w:r>
      <w:r w:rsidRPr="006540BD">
        <w:rPr>
          <w:rFonts w:ascii="Times New Roman" w:hAnsi="Times New Roman" w:cs="Times New Roman"/>
          <w:sz w:val="28"/>
          <w:szCs w:val="28"/>
        </w:rPr>
        <w:t xml:space="preserve">, которые предъявляют четкие требования к качеству подготовки специалистов среднего звена для обеспечения потребностей современного здравоохранения. Процесс формирования общих и профессиональных компетенций будущих специалистов осуществляется последовательно на всех этапах обучения. </w:t>
      </w:r>
    </w:p>
    <w:p w:rsidR="006540BD" w:rsidRPr="00ED546A" w:rsidRDefault="00ED546A" w:rsidP="007A4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6A">
        <w:rPr>
          <w:rFonts w:ascii="Times New Roman" w:hAnsi="Times New Roman" w:cs="Times New Roman"/>
          <w:sz w:val="28"/>
          <w:szCs w:val="28"/>
        </w:rPr>
        <w:t xml:space="preserve">Таким образом, преемственность практико-ориентированных методов на всех этапах обучения в </w:t>
      </w:r>
      <w:r>
        <w:rPr>
          <w:rFonts w:ascii="Times New Roman" w:hAnsi="Times New Roman" w:cs="Times New Roman"/>
          <w:sz w:val="28"/>
          <w:szCs w:val="28"/>
        </w:rPr>
        <w:t>СОГБПОУ «Вяземский  медицинский колледж</w:t>
      </w:r>
      <w:r w:rsidRPr="00ED5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имени Е.О. Мухина» </w:t>
      </w:r>
      <w:r w:rsidRPr="00ED546A">
        <w:rPr>
          <w:rFonts w:ascii="Times New Roman" w:hAnsi="Times New Roman" w:cs="Times New Roman"/>
          <w:sz w:val="28"/>
          <w:szCs w:val="28"/>
        </w:rPr>
        <w:t>способствует наиболее эффективной подготовке компетентных специалистов со средним медицинским образованием.</w:t>
      </w:r>
    </w:p>
    <w:p w:rsidR="00177088" w:rsidRDefault="001A04A2" w:rsidP="00E74DC9">
      <w:pPr>
        <w:pStyle w:val="a5"/>
        <w:tabs>
          <w:tab w:val="left" w:pos="0"/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Сегодня наши студенты востребованы на станциях скорой мед</w:t>
      </w:r>
      <w:r w:rsidR="008E5943">
        <w:rPr>
          <w:sz w:val="28"/>
          <w:szCs w:val="28"/>
        </w:rPr>
        <w:t xml:space="preserve">ицинской </w:t>
      </w:r>
      <w:r>
        <w:rPr>
          <w:sz w:val="28"/>
          <w:szCs w:val="28"/>
        </w:rPr>
        <w:t xml:space="preserve"> помо</w:t>
      </w:r>
      <w:r w:rsidR="008E5943">
        <w:rPr>
          <w:sz w:val="28"/>
          <w:szCs w:val="28"/>
        </w:rPr>
        <w:t xml:space="preserve">щи, на </w:t>
      </w:r>
      <w:proofErr w:type="spellStart"/>
      <w:r w:rsidR="008E5943">
        <w:rPr>
          <w:sz w:val="28"/>
          <w:szCs w:val="28"/>
        </w:rPr>
        <w:t>ФАПах</w:t>
      </w:r>
      <w:proofErr w:type="spellEnd"/>
      <w:r w:rsidR="008E5943">
        <w:rPr>
          <w:sz w:val="28"/>
          <w:szCs w:val="28"/>
        </w:rPr>
        <w:t xml:space="preserve"> и здравпунктах</w:t>
      </w:r>
      <w:r w:rsidR="00323489">
        <w:rPr>
          <w:sz w:val="28"/>
          <w:szCs w:val="28"/>
        </w:rPr>
        <w:t xml:space="preserve">. </w:t>
      </w:r>
    </w:p>
    <w:p w:rsidR="00617621" w:rsidRPr="00FA3939" w:rsidRDefault="00E74DC9" w:rsidP="00E74DC9">
      <w:pPr>
        <w:tabs>
          <w:tab w:val="left" w:pos="0"/>
          <w:tab w:val="left" w:pos="284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Таблица13. </w:t>
      </w:r>
      <w:r w:rsidR="00FA3939" w:rsidRPr="00FA3939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</w:t>
      </w:r>
      <w:r w:rsidR="007A4346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7A4346">
        <w:rPr>
          <w:rFonts w:ascii="Times New Roman" w:hAnsi="Times New Roman" w:cs="Times New Roman"/>
          <w:sz w:val="28"/>
          <w:szCs w:val="28"/>
        </w:rPr>
        <w:t xml:space="preserve"> и станциях</w:t>
      </w:r>
      <w:r w:rsidR="00377B76">
        <w:rPr>
          <w:rFonts w:ascii="Times New Roman" w:hAnsi="Times New Roman" w:cs="Times New Roman"/>
          <w:sz w:val="28"/>
          <w:szCs w:val="28"/>
        </w:rPr>
        <w:t xml:space="preserve">             (отделение)</w:t>
      </w:r>
      <w:r>
        <w:rPr>
          <w:rFonts w:ascii="Times New Roman" w:hAnsi="Times New Roman" w:cs="Times New Roman"/>
          <w:sz w:val="28"/>
          <w:szCs w:val="28"/>
        </w:rPr>
        <w:t xml:space="preserve"> СМП по </w:t>
      </w:r>
      <w:r w:rsidR="00FA3939" w:rsidRPr="00FA3939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7A4346">
        <w:rPr>
          <w:rFonts w:ascii="Times New Roman" w:hAnsi="Times New Roman" w:cs="Times New Roman"/>
          <w:sz w:val="28"/>
          <w:szCs w:val="28"/>
        </w:rPr>
        <w:t xml:space="preserve">31.02.01 </w:t>
      </w:r>
      <w:r w:rsidR="00FA3939" w:rsidRPr="00FA3939">
        <w:rPr>
          <w:rFonts w:ascii="Times New Roman" w:hAnsi="Times New Roman" w:cs="Times New Roman"/>
          <w:sz w:val="28"/>
          <w:szCs w:val="28"/>
        </w:rPr>
        <w:t>«Лечебное дело»</w:t>
      </w:r>
    </w:p>
    <w:p w:rsidR="00617621" w:rsidRPr="00FA3939" w:rsidRDefault="00617621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250" w:type="dxa"/>
        <w:tblLook w:val="04A0"/>
      </w:tblPr>
      <w:tblGrid>
        <w:gridCol w:w="3119"/>
        <w:gridCol w:w="1559"/>
        <w:gridCol w:w="1701"/>
        <w:gridCol w:w="1843"/>
      </w:tblGrid>
      <w:tr w:rsidR="00FA3939" w:rsidTr="00E74DC9">
        <w:tc>
          <w:tcPr>
            <w:tcW w:w="3119" w:type="dxa"/>
            <w:tcBorders>
              <w:tr2bl w:val="single" w:sz="4" w:space="0" w:color="auto"/>
            </w:tcBorders>
          </w:tcPr>
          <w:p w:rsidR="00FA3939" w:rsidRPr="007A4346" w:rsidRDefault="00E74DC9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A3939" w:rsidRPr="007A4346" w:rsidRDefault="00AA243A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ЛПУ</w:t>
            </w:r>
          </w:p>
        </w:tc>
        <w:tc>
          <w:tcPr>
            <w:tcW w:w="1559" w:type="dxa"/>
          </w:tcPr>
          <w:p w:rsidR="00FA3939" w:rsidRPr="007A4346" w:rsidRDefault="00FA3939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FA3939" w:rsidRPr="007A4346" w:rsidRDefault="00FA3939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FA3939" w:rsidRPr="007A4346" w:rsidRDefault="00FA3939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A3939" w:rsidTr="00E74DC9">
        <w:tc>
          <w:tcPr>
            <w:tcW w:w="3119" w:type="dxa"/>
          </w:tcPr>
          <w:p w:rsidR="00FA3939" w:rsidRPr="007A4346" w:rsidRDefault="00FA3939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559" w:type="dxa"/>
          </w:tcPr>
          <w:p w:rsidR="00FA3939" w:rsidRPr="007A4346" w:rsidRDefault="00FA3939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3939" w:rsidRPr="007A4346" w:rsidRDefault="00377B76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A3939" w:rsidRPr="007A4346" w:rsidRDefault="00FA3939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939" w:rsidTr="00E74DC9">
        <w:tc>
          <w:tcPr>
            <w:tcW w:w="3119" w:type="dxa"/>
          </w:tcPr>
          <w:p w:rsidR="00FA3939" w:rsidRPr="007A4346" w:rsidRDefault="00E74DC9" w:rsidP="00E74DC9">
            <w:pPr>
              <w:tabs>
                <w:tab w:val="left" w:pos="0"/>
                <w:tab w:val="left" w:pos="284"/>
                <w:tab w:val="left" w:pos="27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 xml:space="preserve">Станция СМП  г </w:t>
            </w:r>
            <w:r w:rsidR="00FA3939" w:rsidRPr="007A4346"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1559" w:type="dxa"/>
          </w:tcPr>
          <w:p w:rsidR="00FA3939" w:rsidRPr="007A4346" w:rsidRDefault="00377B76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A3939" w:rsidRPr="00377B76" w:rsidRDefault="00377B76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3939" w:rsidRPr="007A4346" w:rsidRDefault="00FA3939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939" w:rsidTr="00E74DC9">
        <w:tc>
          <w:tcPr>
            <w:tcW w:w="3119" w:type="dxa"/>
          </w:tcPr>
          <w:p w:rsidR="00FA3939" w:rsidRPr="007A4346" w:rsidRDefault="00FA3939" w:rsidP="00E74DC9">
            <w:pPr>
              <w:tabs>
                <w:tab w:val="left" w:pos="0"/>
                <w:tab w:val="left" w:pos="284"/>
                <w:tab w:val="left" w:pos="272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Станци</w:t>
            </w:r>
            <w:r w:rsidR="00E74DC9" w:rsidRPr="007A4346">
              <w:rPr>
                <w:rFonts w:ascii="Times New Roman" w:hAnsi="Times New Roman" w:cs="Times New Roman"/>
                <w:sz w:val="24"/>
                <w:szCs w:val="24"/>
              </w:rPr>
              <w:t xml:space="preserve">я СМП </w:t>
            </w: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г. Гагарин</w:t>
            </w:r>
          </w:p>
        </w:tc>
        <w:tc>
          <w:tcPr>
            <w:tcW w:w="1559" w:type="dxa"/>
          </w:tcPr>
          <w:p w:rsidR="00FA3939" w:rsidRPr="007A4346" w:rsidRDefault="00FA3939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939" w:rsidRPr="00377B76" w:rsidRDefault="00FA3939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939" w:rsidRPr="007A4346" w:rsidRDefault="00FA3939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939" w:rsidTr="00E74DC9">
        <w:tc>
          <w:tcPr>
            <w:tcW w:w="3119" w:type="dxa"/>
          </w:tcPr>
          <w:p w:rsidR="00FA3939" w:rsidRPr="007A4346" w:rsidRDefault="00FA3939" w:rsidP="00E74DC9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Станция СМП</w:t>
            </w:r>
            <w:r w:rsidR="00E74DC9" w:rsidRPr="007A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DC9" w:rsidRPr="007A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 xml:space="preserve"> Сафоново</w:t>
            </w:r>
          </w:p>
        </w:tc>
        <w:tc>
          <w:tcPr>
            <w:tcW w:w="1559" w:type="dxa"/>
          </w:tcPr>
          <w:p w:rsidR="00FA3939" w:rsidRPr="007A4346" w:rsidRDefault="00FA3939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A3939" w:rsidRPr="00377B76" w:rsidRDefault="00377B76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A3939" w:rsidRPr="007A4346" w:rsidRDefault="00FA3939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B76" w:rsidTr="00E74DC9">
        <w:tc>
          <w:tcPr>
            <w:tcW w:w="3119" w:type="dxa"/>
          </w:tcPr>
          <w:p w:rsidR="00377B76" w:rsidRDefault="00377B76" w:rsidP="00E74DC9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СМП </w:t>
            </w:r>
          </w:p>
          <w:p w:rsidR="00377B76" w:rsidRPr="007A4346" w:rsidRDefault="00377B76" w:rsidP="00E74DC9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Холм-Жирковская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559" w:type="dxa"/>
          </w:tcPr>
          <w:p w:rsidR="00377B76" w:rsidRPr="007A4346" w:rsidRDefault="00377B76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B76" w:rsidRPr="00377B76" w:rsidRDefault="00377B76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77B76" w:rsidRPr="007A4346" w:rsidRDefault="00377B76" w:rsidP="00FE5698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621" w:rsidRDefault="00617621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346" w:rsidRDefault="007A4346" w:rsidP="00BB0033">
      <w:pPr>
        <w:tabs>
          <w:tab w:val="left" w:pos="0"/>
          <w:tab w:val="left" w:pos="284"/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698" w:rsidRDefault="00FB36B7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E569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E5698" w:rsidRDefault="00FE5698" w:rsidP="00FE569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98" w:rsidRPr="00474081" w:rsidRDefault="00FE5698" w:rsidP="00006EF1">
      <w:pPr>
        <w:pStyle w:val="context-head"/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9638"/>
        </w:tabs>
        <w:spacing w:before="0" w:beforeAutospacing="0" w:after="0" w:afterAutospacing="0"/>
        <w:ind w:left="0" w:right="-1" w:firstLine="0"/>
        <w:jc w:val="both"/>
        <w:rPr>
          <w:b/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Приказ Минздравсоцразвития РФ от 23.07.2010 </w:t>
      </w:r>
      <w:proofErr w:type="spellStart"/>
      <w:r>
        <w:rPr>
          <w:bCs/>
          <w:sz w:val="28"/>
          <w:szCs w:val="28"/>
        </w:rPr>
        <w:t>n</w:t>
      </w:r>
      <w:proofErr w:type="spellEnd"/>
      <w:r w:rsidR="007F0538">
        <w:rPr>
          <w:bCs/>
          <w:sz w:val="28"/>
          <w:szCs w:val="28"/>
        </w:rPr>
        <w:t xml:space="preserve"> 541н «Об утверждении Е</w:t>
      </w:r>
      <w:r>
        <w:rPr>
          <w:bCs/>
          <w:sz w:val="28"/>
          <w:szCs w:val="28"/>
        </w:rPr>
        <w:t>диного квалификационного справочника должностей руководителей, специалистов и служащих», раздел «Квалификационные</w:t>
      </w:r>
      <w:r>
        <w:rPr>
          <w:bCs/>
          <w:color w:val="373737"/>
          <w:sz w:val="28"/>
          <w:szCs w:val="28"/>
        </w:rPr>
        <w:t xml:space="preserve"> </w:t>
      </w:r>
      <w:r w:rsidRPr="007F0538">
        <w:rPr>
          <w:bCs/>
          <w:sz w:val="28"/>
          <w:szCs w:val="28"/>
        </w:rPr>
        <w:t xml:space="preserve">характеристики </w:t>
      </w:r>
      <w:r>
        <w:rPr>
          <w:bCs/>
          <w:sz w:val="28"/>
          <w:szCs w:val="28"/>
        </w:rPr>
        <w:t>должностей работников в сфере здравоохранения</w:t>
      </w:r>
      <w:r>
        <w:rPr>
          <w:b/>
          <w:bCs/>
          <w:caps/>
          <w:sz w:val="28"/>
          <w:szCs w:val="28"/>
        </w:rPr>
        <w:t xml:space="preserve">». </w:t>
      </w:r>
      <w:r>
        <w:rPr>
          <w:sz w:val="28"/>
          <w:szCs w:val="28"/>
        </w:rPr>
        <w:t>Зарегистрировано в Минюсте РФ 25 августа 2010 г. N 18247</w:t>
      </w:r>
    </w:p>
    <w:p w:rsidR="00474081" w:rsidRPr="00474081" w:rsidRDefault="00474081" w:rsidP="00474081">
      <w:pPr>
        <w:pStyle w:val="a9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17 ноября 2008 г. N 1662-р «О Концепции долгосрочного социально-экономического развития РФ до 2020 года». </w:t>
      </w:r>
    </w:p>
    <w:p w:rsidR="00FE5698" w:rsidRDefault="00FE5698" w:rsidP="00FE5698">
      <w:pPr>
        <w:pStyle w:val="a9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Есенина</w:t>
      </w:r>
      <w:r w:rsidR="00474081">
        <w:rPr>
          <w:rFonts w:ascii="Times New Roman" w:hAnsi="Times New Roman" w:cs="Times New Roman"/>
          <w:sz w:val="28"/>
          <w:szCs w:val="28"/>
        </w:rPr>
        <w:t xml:space="preserve"> Е.Ю. </w:t>
      </w:r>
      <w:r>
        <w:rPr>
          <w:rFonts w:ascii="Times New Roman" w:hAnsi="Times New Roman" w:cs="Times New Roman"/>
          <w:sz w:val="28"/>
          <w:szCs w:val="28"/>
        </w:rPr>
        <w:t xml:space="preserve"> ведущий научный сотрудник центра профобразования ФИРО, доктор педагогических наук, статья  Внедрение практико-ориентированной (дуальной) модели профессионального образования. </w:t>
      </w:r>
    </w:p>
    <w:p w:rsidR="00FE5698" w:rsidRDefault="00FE5698" w:rsidP="00FE5698">
      <w:pPr>
        <w:pStyle w:val="a9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</w:t>
      </w:r>
      <w:r w:rsidR="00474081">
        <w:rPr>
          <w:rFonts w:ascii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sz w:val="28"/>
          <w:szCs w:val="28"/>
        </w:rPr>
        <w:t xml:space="preserve">Модель практико-ориентированного обучения </w:t>
      </w:r>
      <w:r w:rsidR="00474081">
        <w:rPr>
          <w:rFonts w:ascii="Times New Roman" w:hAnsi="Times New Roman" w:cs="Times New Roman"/>
          <w:sz w:val="28"/>
          <w:szCs w:val="28"/>
        </w:rPr>
        <w:t xml:space="preserve">среднего медицинского персонала, </w:t>
      </w:r>
      <w:r>
        <w:rPr>
          <w:rFonts w:ascii="Times New Roman" w:hAnsi="Times New Roman" w:cs="Times New Roman"/>
          <w:sz w:val="28"/>
          <w:szCs w:val="28"/>
        </w:rPr>
        <w:t>Вектор науки ТГУ №3 2011г.</w:t>
      </w:r>
    </w:p>
    <w:p w:rsidR="00FE5698" w:rsidRDefault="00474081" w:rsidP="00FE5698">
      <w:pPr>
        <w:pStyle w:val="a9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С.А.</w:t>
      </w:r>
      <w:r w:rsidR="00FE5698">
        <w:rPr>
          <w:rFonts w:ascii="Times New Roman" w:hAnsi="Times New Roman" w:cs="Times New Roman"/>
          <w:sz w:val="28"/>
          <w:szCs w:val="28"/>
        </w:rPr>
        <w:t xml:space="preserve"> Применение проблемно-поисковых методов обучения среднего медицинского персонала в сист</w:t>
      </w:r>
      <w:r>
        <w:rPr>
          <w:rFonts w:ascii="Times New Roman" w:hAnsi="Times New Roman" w:cs="Times New Roman"/>
          <w:sz w:val="28"/>
          <w:szCs w:val="28"/>
        </w:rPr>
        <w:t>еме последипломного образования,</w:t>
      </w:r>
      <w:r w:rsidR="00FE5698">
        <w:rPr>
          <w:rFonts w:ascii="Times New Roman" w:hAnsi="Times New Roman" w:cs="Times New Roman"/>
          <w:sz w:val="28"/>
          <w:szCs w:val="28"/>
        </w:rPr>
        <w:t xml:space="preserve"> Издательство ФГУ ВУМЦ Росздрава,2009г.</w:t>
      </w:r>
    </w:p>
    <w:p w:rsidR="00FE5698" w:rsidRDefault="00474081" w:rsidP="00FE5698">
      <w:pPr>
        <w:pStyle w:val="a9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Советов Б.Я., Яковлев С.А. Моделирование систем</w:t>
      </w:r>
      <w:r w:rsidR="00FE5698">
        <w:rPr>
          <w:rFonts w:ascii="Times New Roman" w:hAnsi="Times New Roman" w:cs="Times New Roman"/>
          <w:sz w:val="28"/>
          <w:szCs w:val="28"/>
        </w:rPr>
        <w:t>, М. Высшая школа 2001г.</w:t>
      </w:r>
    </w:p>
    <w:p w:rsidR="00FE5698" w:rsidRDefault="00FE5698" w:rsidP="00FE5698">
      <w:pPr>
        <w:pStyle w:val="a9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698" w:rsidRDefault="00FE5698" w:rsidP="00FE5698">
      <w:pPr>
        <w:pStyle w:val="a9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698" w:rsidRDefault="00FE5698" w:rsidP="00FE5698">
      <w:pPr>
        <w:tabs>
          <w:tab w:val="left" w:pos="0"/>
          <w:tab w:val="left" w:pos="284"/>
        </w:tabs>
        <w:spacing w:after="0" w:line="240" w:lineRule="auto"/>
        <w:jc w:val="both"/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jc w:val="center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FE5698" w:rsidRDefault="00FE5698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474081" w:rsidRDefault="00474081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4A525F" w:rsidRDefault="004A525F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4A525F" w:rsidRDefault="004A525F" w:rsidP="00FE5698">
      <w:pPr>
        <w:pStyle w:val="a5"/>
        <w:tabs>
          <w:tab w:val="left" w:pos="0"/>
          <w:tab w:val="left" w:pos="284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sectPr w:rsidR="004A525F" w:rsidSect="00FF35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80" w:rsidRDefault="00CE6F80" w:rsidP="006F3D7D">
      <w:pPr>
        <w:spacing w:after="0" w:line="240" w:lineRule="auto"/>
      </w:pPr>
      <w:r>
        <w:separator/>
      </w:r>
    </w:p>
  </w:endnote>
  <w:endnote w:type="continuationSeparator" w:id="0">
    <w:p w:rsidR="00CE6F80" w:rsidRDefault="00CE6F80" w:rsidP="006F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80" w:rsidRDefault="00CE6F80" w:rsidP="006F3D7D">
      <w:pPr>
        <w:spacing w:after="0" w:line="240" w:lineRule="auto"/>
      </w:pPr>
      <w:r>
        <w:separator/>
      </w:r>
    </w:p>
  </w:footnote>
  <w:footnote w:type="continuationSeparator" w:id="0">
    <w:p w:rsidR="00CE6F80" w:rsidRDefault="00CE6F80" w:rsidP="006F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3E5"/>
    <w:multiLevelType w:val="multilevel"/>
    <w:tmpl w:val="F89881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01635D14"/>
    <w:multiLevelType w:val="hybridMultilevel"/>
    <w:tmpl w:val="9086ECEC"/>
    <w:lvl w:ilvl="0" w:tplc="E2080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F8D"/>
    <w:multiLevelType w:val="multilevel"/>
    <w:tmpl w:val="47F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F69CB"/>
    <w:multiLevelType w:val="hybridMultilevel"/>
    <w:tmpl w:val="65248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159"/>
    <w:multiLevelType w:val="hybridMultilevel"/>
    <w:tmpl w:val="549C4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921DF"/>
    <w:multiLevelType w:val="hybridMultilevel"/>
    <w:tmpl w:val="26E2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E0445"/>
    <w:multiLevelType w:val="hybridMultilevel"/>
    <w:tmpl w:val="8278D7DC"/>
    <w:lvl w:ilvl="0" w:tplc="D6262E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27FEA"/>
    <w:multiLevelType w:val="multilevel"/>
    <w:tmpl w:val="1D022D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F4B74DB"/>
    <w:multiLevelType w:val="hybridMultilevel"/>
    <w:tmpl w:val="28BAD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64515"/>
    <w:multiLevelType w:val="hybridMultilevel"/>
    <w:tmpl w:val="D5B8B550"/>
    <w:lvl w:ilvl="0" w:tplc="5DF4D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74532"/>
    <w:multiLevelType w:val="hybridMultilevel"/>
    <w:tmpl w:val="84F08056"/>
    <w:lvl w:ilvl="0" w:tplc="EDA200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C92E25"/>
    <w:multiLevelType w:val="multilevel"/>
    <w:tmpl w:val="15CA4A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2">
    <w:nsid w:val="1DFD1ACC"/>
    <w:multiLevelType w:val="hybridMultilevel"/>
    <w:tmpl w:val="58A88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71C90"/>
    <w:multiLevelType w:val="hybridMultilevel"/>
    <w:tmpl w:val="E9C02FB6"/>
    <w:lvl w:ilvl="0" w:tplc="99AAB5AE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46D6B"/>
    <w:multiLevelType w:val="multilevel"/>
    <w:tmpl w:val="06E4BB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5">
    <w:nsid w:val="23DD0F91"/>
    <w:multiLevelType w:val="hybridMultilevel"/>
    <w:tmpl w:val="D862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040AC"/>
    <w:multiLevelType w:val="hybridMultilevel"/>
    <w:tmpl w:val="B75E14DA"/>
    <w:lvl w:ilvl="0" w:tplc="DD0486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D197C"/>
    <w:multiLevelType w:val="hybridMultilevel"/>
    <w:tmpl w:val="8772A6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F56E7"/>
    <w:multiLevelType w:val="hybridMultilevel"/>
    <w:tmpl w:val="84E27734"/>
    <w:lvl w:ilvl="0" w:tplc="63F04C6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3CB36FD"/>
    <w:multiLevelType w:val="hybridMultilevel"/>
    <w:tmpl w:val="348E839A"/>
    <w:lvl w:ilvl="0" w:tplc="2A7C6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53176"/>
    <w:multiLevelType w:val="multilevel"/>
    <w:tmpl w:val="2960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7507B60"/>
    <w:multiLevelType w:val="hybridMultilevel"/>
    <w:tmpl w:val="28BAD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B7C01"/>
    <w:multiLevelType w:val="multilevel"/>
    <w:tmpl w:val="9F2A7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ABE312B"/>
    <w:multiLevelType w:val="multilevel"/>
    <w:tmpl w:val="68C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537B17"/>
    <w:multiLevelType w:val="multilevel"/>
    <w:tmpl w:val="FB4893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A00FB7"/>
    <w:multiLevelType w:val="multilevel"/>
    <w:tmpl w:val="35DCC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7354672"/>
    <w:multiLevelType w:val="hybridMultilevel"/>
    <w:tmpl w:val="86E8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D2718"/>
    <w:multiLevelType w:val="hybridMultilevel"/>
    <w:tmpl w:val="1750D5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0872D8"/>
    <w:multiLevelType w:val="hybridMultilevel"/>
    <w:tmpl w:val="DC369DE6"/>
    <w:lvl w:ilvl="0" w:tplc="C2803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880DC1"/>
    <w:multiLevelType w:val="hybridMultilevel"/>
    <w:tmpl w:val="62B89F02"/>
    <w:lvl w:ilvl="0" w:tplc="6F38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413BE"/>
    <w:multiLevelType w:val="hybridMultilevel"/>
    <w:tmpl w:val="C7908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66E5"/>
    <w:multiLevelType w:val="hybridMultilevel"/>
    <w:tmpl w:val="435C9984"/>
    <w:lvl w:ilvl="0" w:tplc="1B3644B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33647"/>
    <w:multiLevelType w:val="hybridMultilevel"/>
    <w:tmpl w:val="3D44D8B0"/>
    <w:lvl w:ilvl="0" w:tplc="5C3CBFD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32"/>
  </w:num>
  <w:num w:numId="5">
    <w:abstractNumId w:val="3"/>
  </w:num>
  <w:num w:numId="6">
    <w:abstractNumId w:val="29"/>
  </w:num>
  <w:num w:numId="7">
    <w:abstractNumId w:val="17"/>
  </w:num>
  <w:num w:numId="8">
    <w:abstractNumId w:val="12"/>
  </w:num>
  <w:num w:numId="9">
    <w:abstractNumId w:val="8"/>
  </w:num>
  <w:num w:numId="10">
    <w:abstractNumId w:val="18"/>
  </w:num>
  <w:num w:numId="11">
    <w:abstractNumId w:val="28"/>
  </w:num>
  <w:num w:numId="12">
    <w:abstractNumId w:val="14"/>
  </w:num>
  <w:num w:numId="13">
    <w:abstractNumId w:val="31"/>
  </w:num>
  <w:num w:numId="14">
    <w:abstractNumId w:val="10"/>
  </w:num>
  <w:num w:numId="15">
    <w:abstractNumId w:val="21"/>
  </w:num>
  <w:num w:numId="16">
    <w:abstractNumId w:val="13"/>
  </w:num>
  <w:num w:numId="17">
    <w:abstractNumId w:val="22"/>
  </w:num>
  <w:num w:numId="18">
    <w:abstractNumId w:val="24"/>
  </w:num>
  <w:num w:numId="19">
    <w:abstractNumId w:val="5"/>
  </w:num>
  <w:num w:numId="20">
    <w:abstractNumId w:val="26"/>
  </w:num>
  <w:num w:numId="21">
    <w:abstractNumId w:val="27"/>
  </w:num>
  <w:num w:numId="22">
    <w:abstractNumId w:val="4"/>
  </w:num>
  <w:num w:numId="23">
    <w:abstractNumId w:val="25"/>
  </w:num>
  <w:num w:numId="24">
    <w:abstractNumId w:val="7"/>
  </w:num>
  <w:num w:numId="25">
    <w:abstractNumId w:val="2"/>
  </w:num>
  <w:num w:numId="26">
    <w:abstractNumId w:val="19"/>
  </w:num>
  <w:num w:numId="27">
    <w:abstractNumId w:val="6"/>
  </w:num>
  <w:num w:numId="28">
    <w:abstractNumId w:val="1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0"/>
  </w:num>
  <w:num w:numId="32">
    <w:abstractNumId w:val="1"/>
  </w:num>
  <w:num w:numId="33">
    <w:abstractNumId w:val="11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1D"/>
    <w:rsid w:val="00006EF1"/>
    <w:rsid w:val="00014334"/>
    <w:rsid w:val="00034083"/>
    <w:rsid w:val="00036D88"/>
    <w:rsid w:val="00053657"/>
    <w:rsid w:val="000C3036"/>
    <w:rsid w:val="000E7E03"/>
    <w:rsid w:val="000F5576"/>
    <w:rsid w:val="000F6D16"/>
    <w:rsid w:val="00102C64"/>
    <w:rsid w:val="00134E96"/>
    <w:rsid w:val="00137F88"/>
    <w:rsid w:val="00141FA6"/>
    <w:rsid w:val="00167E45"/>
    <w:rsid w:val="00177088"/>
    <w:rsid w:val="00195F6B"/>
    <w:rsid w:val="001A04A2"/>
    <w:rsid w:val="001E4014"/>
    <w:rsid w:val="001F5704"/>
    <w:rsid w:val="002161AE"/>
    <w:rsid w:val="00232D9B"/>
    <w:rsid w:val="00234A69"/>
    <w:rsid w:val="00245B49"/>
    <w:rsid w:val="00256029"/>
    <w:rsid w:val="00262F94"/>
    <w:rsid w:val="00270ADD"/>
    <w:rsid w:val="002C0F51"/>
    <w:rsid w:val="002D5A7A"/>
    <w:rsid w:val="002D7713"/>
    <w:rsid w:val="002F25D1"/>
    <w:rsid w:val="003021BE"/>
    <w:rsid w:val="00323489"/>
    <w:rsid w:val="00346694"/>
    <w:rsid w:val="0036245E"/>
    <w:rsid w:val="003657F5"/>
    <w:rsid w:val="00376401"/>
    <w:rsid w:val="00377B76"/>
    <w:rsid w:val="00382031"/>
    <w:rsid w:val="003B1674"/>
    <w:rsid w:val="003B46FB"/>
    <w:rsid w:val="003C13D1"/>
    <w:rsid w:val="003D1291"/>
    <w:rsid w:val="003D296C"/>
    <w:rsid w:val="003E0C3E"/>
    <w:rsid w:val="003E11E1"/>
    <w:rsid w:val="003E30A2"/>
    <w:rsid w:val="00417658"/>
    <w:rsid w:val="004348EA"/>
    <w:rsid w:val="00446D11"/>
    <w:rsid w:val="004555C0"/>
    <w:rsid w:val="004619AC"/>
    <w:rsid w:val="004703E3"/>
    <w:rsid w:val="00472594"/>
    <w:rsid w:val="00474081"/>
    <w:rsid w:val="00476F6A"/>
    <w:rsid w:val="00484A4D"/>
    <w:rsid w:val="004A217A"/>
    <w:rsid w:val="004A525F"/>
    <w:rsid w:val="004F03CA"/>
    <w:rsid w:val="00500E06"/>
    <w:rsid w:val="0050780C"/>
    <w:rsid w:val="00511194"/>
    <w:rsid w:val="0051341D"/>
    <w:rsid w:val="00546591"/>
    <w:rsid w:val="00561572"/>
    <w:rsid w:val="0058147D"/>
    <w:rsid w:val="00587B6E"/>
    <w:rsid w:val="0059453B"/>
    <w:rsid w:val="005A3B88"/>
    <w:rsid w:val="005F1357"/>
    <w:rsid w:val="00603728"/>
    <w:rsid w:val="00617621"/>
    <w:rsid w:val="00623CC4"/>
    <w:rsid w:val="00630F71"/>
    <w:rsid w:val="00635432"/>
    <w:rsid w:val="006540BD"/>
    <w:rsid w:val="00666FBD"/>
    <w:rsid w:val="0067343E"/>
    <w:rsid w:val="00687E91"/>
    <w:rsid w:val="00694C51"/>
    <w:rsid w:val="006B1FA9"/>
    <w:rsid w:val="006C77F1"/>
    <w:rsid w:val="006F3866"/>
    <w:rsid w:val="006F3D7D"/>
    <w:rsid w:val="0074503A"/>
    <w:rsid w:val="00753CCD"/>
    <w:rsid w:val="007A0EE4"/>
    <w:rsid w:val="007A4346"/>
    <w:rsid w:val="007A4ABC"/>
    <w:rsid w:val="007E1588"/>
    <w:rsid w:val="007F0538"/>
    <w:rsid w:val="0081238F"/>
    <w:rsid w:val="0082641D"/>
    <w:rsid w:val="00831C36"/>
    <w:rsid w:val="00846969"/>
    <w:rsid w:val="0086484D"/>
    <w:rsid w:val="008A646A"/>
    <w:rsid w:val="008B12AC"/>
    <w:rsid w:val="008B33A0"/>
    <w:rsid w:val="008C710F"/>
    <w:rsid w:val="008E5943"/>
    <w:rsid w:val="008F50F8"/>
    <w:rsid w:val="008F6211"/>
    <w:rsid w:val="00907F9C"/>
    <w:rsid w:val="00937E14"/>
    <w:rsid w:val="00953D89"/>
    <w:rsid w:val="00971F31"/>
    <w:rsid w:val="0097221B"/>
    <w:rsid w:val="009809F2"/>
    <w:rsid w:val="0098186F"/>
    <w:rsid w:val="00992427"/>
    <w:rsid w:val="009B139C"/>
    <w:rsid w:val="009B3103"/>
    <w:rsid w:val="009E15DE"/>
    <w:rsid w:val="009F06A1"/>
    <w:rsid w:val="00A02DDA"/>
    <w:rsid w:val="00A07B61"/>
    <w:rsid w:val="00A20C99"/>
    <w:rsid w:val="00A32503"/>
    <w:rsid w:val="00A56C4F"/>
    <w:rsid w:val="00A56E98"/>
    <w:rsid w:val="00A73FD2"/>
    <w:rsid w:val="00AA243A"/>
    <w:rsid w:val="00AC2470"/>
    <w:rsid w:val="00AC28FB"/>
    <w:rsid w:val="00B01798"/>
    <w:rsid w:val="00B1667D"/>
    <w:rsid w:val="00B235F8"/>
    <w:rsid w:val="00B2369B"/>
    <w:rsid w:val="00B23A80"/>
    <w:rsid w:val="00B250A0"/>
    <w:rsid w:val="00B60E4E"/>
    <w:rsid w:val="00B921D7"/>
    <w:rsid w:val="00BA303C"/>
    <w:rsid w:val="00BA31B6"/>
    <w:rsid w:val="00BA43DE"/>
    <w:rsid w:val="00BB0033"/>
    <w:rsid w:val="00BD3ADC"/>
    <w:rsid w:val="00BE5C2B"/>
    <w:rsid w:val="00BF32FA"/>
    <w:rsid w:val="00BF3E81"/>
    <w:rsid w:val="00C049C5"/>
    <w:rsid w:val="00C203C6"/>
    <w:rsid w:val="00C229A5"/>
    <w:rsid w:val="00C77848"/>
    <w:rsid w:val="00C82321"/>
    <w:rsid w:val="00CA48F4"/>
    <w:rsid w:val="00CC07BD"/>
    <w:rsid w:val="00CD3038"/>
    <w:rsid w:val="00CD7F1E"/>
    <w:rsid w:val="00CE6F80"/>
    <w:rsid w:val="00CF4740"/>
    <w:rsid w:val="00D1510B"/>
    <w:rsid w:val="00D2695B"/>
    <w:rsid w:val="00D32D99"/>
    <w:rsid w:val="00D45D2B"/>
    <w:rsid w:val="00D82031"/>
    <w:rsid w:val="00D8220C"/>
    <w:rsid w:val="00D83E85"/>
    <w:rsid w:val="00DA20DD"/>
    <w:rsid w:val="00DC3089"/>
    <w:rsid w:val="00DC6409"/>
    <w:rsid w:val="00DC79D8"/>
    <w:rsid w:val="00DD225A"/>
    <w:rsid w:val="00DE42A0"/>
    <w:rsid w:val="00DF536A"/>
    <w:rsid w:val="00E45D7F"/>
    <w:rsid w:val="00E55D42"/>
    <w:rsid w:val="00E63D48"/>
    <w:rsid w:val="00E646EB"/>
    <w:rsid w:val="00E74DC9"/>
    <w:rsid w:val="00E83039"/>
    <w:rsid w:val="00EA68E2"/>
    <w:rsid w:val="00ED546A"/>
    <w:rsid w:val="00EE2A12"/>
    <w:rsid w:val="00EF1C0A"/>
    <w:rsid w:val="00EF3DF6"/>
    <w:rsid w:val="00EF5061"/>
    <w:rsid w:val="00F17B41"/>
    <w:rsid w:val="00F300F3"/>
    <w:rsid w:val="00F474D3"/>
    <w:rsid w:val="00F47C23"/>
    <w:rsid w:val="00F51AE4"/>
    <w:rsid w:val="00F62241"/>
    <w:rsid w:val="00F72EDD"/>
    <w:rsid w:val="00F86655"/>
    <w:rsid w:val="00FA3939"/>
    <w:rsid w:val="00FB36B7"/>
    <w:rsid w:val="00FC2A80"/>
    <w:rsid w:val="00FC33B1"/>
    <w:rsid w:val="00FC39AE"/>
    <w:rsid w:val="00FD1D32"/>
    <w:rsid w:val="00FD2820"/>
    <w:rsid w:val="00FD6A91"/>
    <w:rsid w:val="00FE30CE"/>
    <w:rsid w:val="00FE5698"/>
    <w:rsid w:val="00FF0196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AE"/>
  </w:style>
  <w:style w:type="paragraph" w:styleId="1">
    <w:name w:val="heading 1"/>
    <w:basedOn w:val="a"/>
    <w:next w:val="a"/>
    <w:link w:val="10"/>
    <w:uiPriority w:val="99"/>
    <w:qFormat/>
    <w:rsid w:val="00CF47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4AB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2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74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F4740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CF4740"/>
    <w:rPr>
      <w:b/>
      <w:color w:val="26282F"/>
    </w:rPr>
  </w:style>
  <w:style w:type="paragraph" w:styleId="a5">
    <w:name w:val="Normal (Web)"/>
    <w:basedOn w:val="a"/>
    <w:uiPriority w:val="99"/>
    <w:unhideWhenUsed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658"/>
  </w:style>
  <w:style w:type="character" w:styleId="a6">
    <w:name w:val="Hyperlink"/>
    <w:basedOn w:val="a0"/>
    <w:uiPriority w:val="99"/>
    <w:semiHidden/>
    <w:unhideWhenUsed/>
    <w:rsid w:val="004176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5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3B88"/>
    <w:pPr>
      <w:ind w:left="720"/>
      <w:contextualSpacing/>
    </w:pPr>
  </w:style>
  <w:style w:type="character" w:styleId="aa">
    <w:name w:val="Strong"/>
    <w:basedOn w:val="a0"/>
    <w:uiPriority w:val="22"/>
    <w:qFormat/>
    <w:rsid w:val="0082641D"/>
    <w:rPr>
      <w:b/>
      <w:bCs/>
    </w:rPr>
  </w:style>
  <w:style w:type="paragraph" w:styleId="2">
    <w:name w:val="List 2"/>
    <w:basedOn w:val="a"/>
    <w:rsid w:val="009924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3D129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D1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F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3D7D"/>
  </w:style>
  <w:style w:type="paragraph" w:styleId="af">
    <w:name w:val="footer"/>
    <w:basedOn w:val="a"/>
    <w:link w:val="af0"/>
    <w:unhideWhenUsed/>
    <w:rsid w:val="006F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6F3D7D"/>
  </w:style>
  <w:style w:type="paragraph" w:customStyle="1" w:styleId="af1">
    <w:name w:val="Таблицы (моноширинный)"/>
    <w:basedOn w:val="a"/>
    <w:next w:val="a"/>
    <w:uiPriority w:val="99"/>
    <w:rsid w:val="006F3D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7A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A4ABC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Plain Text"/>
    <w:basedOn w:val="a"/>
    <w:link w:val="af4"/>
    <w:unhideWhenUsed/>
    <w:rsid w:val="007A4A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A4A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Без интервала1"/>
    <w:rsid w:val="007A4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Block Text"/>
    <w:basedOn w:val="a"/>
    <w:rsid w:val="007A4ABC"/>
    <w:pPr>
      <w:spacing w:after="0" w:line="240" w:lineRule="auto"/>
      <w:ind w:left="-85" w:right="-85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A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Без интервала2"/>
    <w:rsid w:val="008A64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text-head">
    <w:name w:val="context-head"/>
    <w:basedOn w:val="a"/>
    <w:uiPriority w:val="99"/>
    <w:rsid w:val="00CD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C77848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4A52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7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36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19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42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95856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informatcionnie_tehnolog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shemicheskaya_boleznmz_serdt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70C6B-5D56-494F-8D1A-185E2254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38</Pages>
  <Words>11557</Words>
  <Characters>65878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35</cp:revision>
  <cp:lastPrinted>2016-09-19T01:14:00Z</cp:lastPrinted>
  <dcterms:created xsi:type="dcterms:W3CDTF">2016-09-26T12:45:00Z</dcterms:created>
  <dcterms:modified xsi:type="dcterms:W3CDTF">2017-03-01T18:04:00Z</dcterms:modified>
</cp:coreProperties>
</file>