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Эссе на тему: </w:t>
      </w:r>
    </w:p>
    <w:p w:rsidR="00146DC5" w:rsidRDefault="00146DC5" w:rsidP="00146DC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6DC5" w:rsidRDefault="00146DC5" w:rsidP="00001FE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«Профессиональная </w:t>
      </w:r>
      <w:r w:rsidR="005E20DB">
        <w:rPr>
          <w:rFonts w:ascii="Times New Roman" w:hAnsi="Times New Roman" w:cs="Times New Roman"/>
          <w:b/>
          <w:sz w:val="40"/>
          <w:szCs w:val="40"/>
        </w:rPr>
        <w:t xml:space="preserve">(педагогическая) </w:t>
      </w:r>
      <w:r>
        <w:rPr>
          <w:rFonts w:ascii="Times New Roman" w:hAnsi="Times New Roman" w:cs="Times New Roman"/>
          <w:b/>
          <w:sz w:val="40"/>
          <w:szCs w:val="40"/>
        </w:rPr>
        <w:t>компетентнос</w:t>
      </w:r>
      <w:r w:rsidR="005E20DB">
        <w:rPr>
          <w:rFonts w:ascii="Times New Roman" w:hAnsi="Times New Roman" w:cs="Times New Roman"/>
          <w:b/>
          <w:sz w:val="40"/>
          <w:szCs w:val="40"/>
        </w:rPr>
        <w:t xml:space="preserve">ть учителя иностранного языка 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001FEE" w:rsidRDefault="00001FEE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146DC5" w:rsidRDefault="00146DC5" w:rsidP="00146DC5">
      <w:pPr>
        <w:rPr>
          <w:rFonts w:ascii="Times New Roman" w:hAnsi="Times New Roman" w:cs="Times New Roman"/>
          <w:b/>
          <w:sz w:val="24"/>
          <w:szCs w:val="24"/>
        </w:rPr>
      </w:pPr>
    </w:p>
    <w:p w:rsidR="008567BD" w:rsidRDefault="008567BD" w:rsidP="0085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Урюпинск</w:t>
      </w:r>
    </w:p>
    <w:p w:rsidR="00001FEE" w:rsidRDefault="00001FEE" w:rsidP="0085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Скокова Наталья Николаевна</w:t>
      </w:r>
    </w:p>
    <w:p w:rsidR="00001FEE" w:rsidRDefault="00001FEE" w:rsidP="008567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0DB" w:rsidRPr="00822013" w:rsidRDefault="005E20DB" w:rsidP="00D242D4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22013">
        <w:rPr>
          <w:rFonts w:ascii="Times New Roman" w:hAnsi="Times New Roman" w:cs="Times New Roman"/>
          <w:sz w:val="24"/>
          <w:szCs w:val="24"/>
        </w:rPr>
        <w:lastRenderedPageBreak/>
        <w:t>Образовательные стандарты нового поколения предъявляют высокие требования к учителю. Чтобы воспитать достойного гражданина России, способного самосовершенствоваться на протяжении всей жизни, учитель должен быть сам примером для подражания. При этом сегодня педагог не транслятор знаний, а человек, который способен проектировать совместную деятельность с учащимися, готов к сотрудничеству, открыт для общения. Большое значение име</w:t>
      </w:r>
      <w:bookmarkStart w:id="0" w:name="_GoBack"/>
      <w:bookmarkEnd w:id="0"/>
      <w:r w:rsidRPr="00822013">
        <w:rPr>
          <w:rFonts w:ascii="Times New Roman" w:hAnsi="Times New Roman" w:cs="Times New Roman"/>
          <w:sz w:val="24"/>
          <w:szCs w:val="24"/>
        </w:rPr>
        <w:t xml:space="preserve">ет готовность обучаться и повышать свою квалификацию в поисковом режиме, вести обсуждение проблем в диалоговой форме, непосредственной практикой «проверять» полученные знания и опыт, рефлексировать по поводу собственной и чужой практики, теоретически осмысливать существующие и формулировать новые проблемы. </w:t>
      </w:r>
    </w:p>
    <w:p w:rsidR="005E20DB" w:rsidRPr="00822013" w:rsidRDefault="005E20DB" w:rsidP="00D242D4">
      <w:pPr>
        <w:pStyle w:val="a5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2013">
        <w:rPr>
          <w:rFonts w:ascii="Times New Roman" w:hAnsi="Times New Roman" w:cs="Times New Roman"/>
          <w:sz w:val="24"/>
          <w:szCs w:val="24"/>
        </w:rPr>
        <w:t>Современный учитель – это профессионал. Профессионализм педагога определяется его профессиональной пригодностью; профессиональным самоопределением; саморазвитием, т. е. целенаправленным формированием в себе тех качеств, которые необходимы для выполнения профессиональной деятельности. Отличительными чертами современного педагога, педагога - мастера являются постоянное самосовершенствование, самокритичность, эрудиция и высокая культура труда. Профессиональный рост учителя невозможен без самообразовательной потребности.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</w:pPr>
      <w:r w:rsidRPr="00822013">
        <w:t>Человек, вставший за учительский стол, ответственен за все, что знает и умеет. Именно ответственностью за судьбу каждого ученика, подрастающего поколения, общества и государства характеризуется учительская должность. Какими будут результаты труда педагогов на сегодня – таким будет наше общество завтра. Трудно представить себе другую деятельность, от которого так много зависит в судьбе каждого человека и всего народа.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</w:pPr>
      <w:r w:rsidRPr="00822013">
        <w:t>Что главное в работе учителя? Знания, умения, навыки? Познавательная деятельность детей? Человеческое общение? Совершенствование себя как личности?…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</w:pPr>
      <w:proofErr w:type="gramStart"/>
      <w:r w:rsidRPr="00822013">
        <w:t>Система профессионального педагогического образования, прежде всего, направлена на обеспечение цели общего образования и призвана подготовить учителя, у которого сформированы и развиты ключевые компетенции в сфере решения задач общеобразовательной школы, что, в свою очередь, позволяет обеспечивать развитие личности ученика.</w:t>
      </w:r>
      <w:proofErr w:type="gramEnd"/>
      <w:r w:rsidRPr="00822013">
        <w:t xml:space="preserve"> Возникла необходимость в качественно иной подготовке педагога, позволяющей сочетать фундаментальность профессиональных базовых знаний с </w:t>
      </w:r>
      <w:proofErr w:type="spellStart"/>
      <w:r w:rsidRPr="00822013">
        <w:t>инновационностью</w:t>
      </w:r>
      <w:proofErr w:type="spellEnd"/>
      <w:r w:rsidRPr="00822013">
        <w:t xml:space="preserve"> мышления и практико-ориентированным исследовательским подходом к разрешению конкретных педагогических проблем, необходимость формирования личности, умеющей жить в условиях неопределенности, личности </w:t>
      </w:r>
      <w:r w:rsidRPr="00822013">
        <w:lastRenderedPageBreak/>
        <w:t>тв</w:t>
      </w:r>
      <w:r w:rsidR="00823DED">
        <w:t xml:space="preserve">орческой, ответственной, стресс </w:t>
      </w:r>
      <w:r w:rsidRPr="00822013">
        <w:t xml:space="preserve">устойчивой, способной предпринимать конструктивные и компетентные действия в различных видах жизнедеятельности. </w:t>
      </w:r>
    </w:p>
    <w:p w:rsidR="00146DC5" w:rsidRPr="00822013" w:rsidRDefault="00146DC5" w:rsidP="00D242D4">
      <w:pPr>
        <w:pStyle w:val="a5"/>
        <w:spacing w:after="0" w:line="360" w:lineRule="auto"/>
        <w:ind w:firstLine="708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82201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Основная цель современного образования – соответствие актуальным и перспективным потребностям личности, общества и государства, подготовка разносторонне развитой личности гражданина своей страны, способной к социальной адаптации в обществе, началу трудовой деятельности, самообразованию и самосовершенствованию. А свободно мыслящий, прогнозирующий результаты своей деятельности и моделирующий образовательный процесс педагог является гарантом достижения поставленных целей. Именно поэтому в настоящее время резко повысился спрос на квалифицированную, творчески мыслящую, конкурентоспособную личность учителя, способную воспитывать личность в современном, динамично меняющемся мире.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</w:pPr>
      <w:r w:rsidRPr="00822013">
        <w:t>Учитель должен иметь все качества идеального, современного, компетентного и профессионального педагога. А идеальный педагог – это образец профессионала, носитель гражданских, производственных и личностных функций, сформированных на наивысшем уровне. Поэтому одним из важных профессиональных качеств педагога является профессиональная компетентность. Через это педагог реализуется как работник, выполняющий свои обязанности в системе производственных отношений.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</w:pPr>
      <w:r w:rsidRPr="00822013">
        <w:t xml:space="preserve">Модернизация системы образования в России выдвигает вопросы формирования профессиональной компетентности педагога на одно из ведущих мест. Профессиональная компетентность является условием эффективности организации </w:t>
      </w:r>
      <w:proofErr w:type="spellStart"/>
      <w:r w:rsidRPr="00822013">
        <w:t>воспитательно</w:t>
      </w:r>
      <w:proofErr w:type="spellEnd"/>
      <w:r w:rsidRPr="00822013">
        <w:t xml:space="preserve"> </w:t>
      </w:r>
      <w:proofErr w:type="gramStart"/>
      <w:r w:rsidRPr="00822013">
        <w:t>-о</w:t>
      </w:r>
      <w:proofErr w:type="gramEnd"/>
      <w:r w:rsidRPr="00822013">
        <w:t>бразовательного процесса.</w:t>
      </w:r>
    </w:p>
    <w:p w:rsidR="00146DC5" w:rsidRPr="00822013" w:rsidRDefault="00146DC5" w:rsidP="00D242D4">
      <w:pPr>
        <w:widowControl w:val="0"/>
        <w:suppressAutoHyphens/>
        <w:spacing w:after="0" w:line="360" w:lineRule="auto"/>
        <w:ind w:firstLine="708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82201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Под </w:t>
      </w:r>
      <w:r w:rsidRPr="00822013">
        <w:rPr>
          <w:rFonts w:ascii="Times New Roman" w:eastAsia="DejaVu Sans" w:hAnsi="Times New Roman" w:cs="Times New Roman"/>
          <w:b/>
          <w:i/>
          <w:kern w:val="2"/>
          <w:sz w:val="24"/>
          <w:szCs w:val="24"/>
          <w:lang w:eastAsia="hi-IN" w:bidi="hi-IN"/>
        </w:rPr>
        <w:t>профессиональной компетентностью</w:t>
      </w:r>
      <w:r w:rsidRPr="0082201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учителя понимается совокупность профессиональных и личностных качеств, необходимых для успешной педагогической деятельности. Профессионально компетентным можно назвать учителя, который на достаточно высоком уровне осуществляет педагогическую деятельность, педагогическое общение, достигает стабильно высоких результатов в обучении и воспитании учащихся. 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rStyle w:val="a7"/>
        </w:rPr>
      </w:pPr>
      <w:r w:rsidRPr="00822013">
        <w:t xml:space="preserve">По мнению Сорокиной Т.М., под </w:t>
      </w:r>
      <w:r w:rsidRPr="00822013">
        <w:rPr>
          <w:i/>
          <w:iCs/>
        </w:rPr>
        <w:t>профессиональной компетентностью учителя</w:t>
      </w:r>
      <w:r w:rsidRPr="00822013">
        <w:t xml:space="preserve"> понимается единство его теоретической и практической готовности к осуществлению педагогической деятельности. Компетентность рассматривается как одна из ступеней профессионализма, составляющая основу педагогической деятельности учителя. Компетентность учителя трактуется</w:t>
      </w:r>
      <w:r w:rsidR="002C7580">
        <w:t>,</w:t>
      </w:r>
      <w:r w:rsidRPr="00822013">
        <w:t xml:space="preserve"> как способность личности на разном уровне решать различные типы педагогических задач.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</w:pPr>
      <w:r w:rsidRPr="00822013">
        <w:rPr>
          <w:bCs/>
        </w:rPr>
        <w:t>Профессиональная  компетентность  педагога  включает в себя психолого-педагогическую компетентность трех составляющих труда педагога, позволяющих достигать качественных результатов в процессе обучения и воспитания детей: 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lastRenderedPageBreak/>
        <w:t>1) педагогическая деятельность (профессиональные качества педагога) 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>2)  педагогическое общение (коммуникативные свойства педагога) 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>3)  личностное развитие (личные качества педагога).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 xml:space="preserve">Исходя из современных требований, можно определить основные пути развития профессиональной компетентности педагога: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Работа в методических объединениях, творческих группах;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>Исследовательская</w:t>
      </w:r>
      <w:proofErr w:type="gramStart"/>
      <w:r w:rsidRPr="00822013">
        <w:rPr>
          <w:bCs/>
        </w:rPr>
        <w:t xml:space="preserve"> ,</w:t>
      </w:r>
      <w:proofErr w:type="gramEnd"/>
      <w:r w:rsidRPr="00822013">
        <w:rPr>
          <w:bCs/>
        </w:rPr>
        <w:t xml:space="preserve"> экспериментальная деятельность;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Инновационная деятельность, освоение новых педагогических технологий;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Различные формы педагогической поддержки;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Активное участие в педагогических конкурсах, мастер-классах, форумах и фестивалях;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Обобщение собственного педагогического опыта; </w:t>
      </w:r>
    </w:p>
    <w:p w:rsidR="00146DC5" w:rsidRPr="00822013" w:rsidRDefault="00146DC5" w:rsidP="00D242D4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>Использование ИКТ.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>Но не один из перечисленных способов не будет эффективным, если педагог сам не осознает необходимости повышения собственной профессиональной компетентности. Отсюда вытекает необходимость мотивации и создания благоприятных условий для педагогического роста. Необходимо создать те условия, в которых педагог самостоятельно осознает необходимость повышения уровня собственных профессиональных качеств. Анализ собственного педагогического опыта активизирует профессиональное саморазвитие педагога, в результате чего развиваются навыки исследовательской деятельности, которые затем интегрируются в педагогическую деятельность. Педагог должен быть вовлечен в процесс управления развитием школы, что способствует развитию его профессионализма.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>Развитие профессиональной компетентности – это динамичный процесс усвоения и модернизации профессионального опыта, ведущий к развитию индивидуальных профессиональных качеств, накоплению профессионального опыта, предполагающий непрерывное развитие и самосовершенствование.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 xml:space="preserve">Можно выделить этапы формирования профессиональной компетентности: </w:t>
      </w:r>
    </w:p>
    <w:p w:rsidR="00146DC5" w:rsidRPr="00822013" w:rsidRDefault="00146DC5" w:rsidP="00D242D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самоанализ и осознание необходимости; </w:t>
      </w:r>
    </w:p>
    <w:p w:rsidR="00146DC5" w:rsidRPr="00822013" w:rsidRDefault="00146DC5" w:rsidP="00D242D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</w:rPr>
      </w:pPr>
      <w:r w:rsidRPr="00822013">
        <w:rPr>
          <w:bCs/>
        </w:rPr>
        <w:t xml:space="preserve">планирование саморазвития (цели, задачи, пути решения); </w:t>
      </w:r>
    </w:p>
    <w:p w:rsidR="00146DC5" w:rsidRPr="00822013" w:rsidRDefault="00146DC5" w:rsidP="00D242D4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Cs/>
        </w:rPr>
      </w:pPr>
      <w:proofErr w:type="spellStart"/>
      <w:r w:rsidRPr="00822013">
        <w:rPr>
          <w:bCs/>
        </w:rPr>
        <w:t>самопроявление</w:t>
      </w:r>
      <w:proofErr w:type="spellEnd"/>
      <w:r w:rsidRPr="00822013">
        <w:rPr>
          <w:bCs/>
        </w:rPr>
        <w:t xml:space="preserve">, анализ, </w:t>
      </w:r>
      <w:proofErr w:type="spellStart"/>
      <w:r w:rsidRPr="00822013">
        <w:rPr>
          <w:bCs/>
        </w:rPr>
        <w:t>самокорректировка</w:t>
      </w:r>
      <w:proofErr w:type="spellEnd"/>
      <w:r w:rsidRPr="00822013">
        <w:rPr>
          <w:bCs/>
        </w:rPr>
        <w:t xml:space="preserve">. 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 xml:space="preserve">Изучением профессиональной компетентности занимались многие исследователи: Ю.К. </w:t>
      </w:r>
      <w:proofErr w:type="spellStart"/>
      <w:r w:rsidRPr="00822013">
        <w:rPr>
          <w:bCs/>
        </w:rPr>
        <w:t>Бабанский</w:t>
      </w:r>
      <w:proofErr w:type="spellEnd"/>
      <w:r w:rsidRPr="00822013">
        <w:rPr>
          <w:bCs/>
        </w:rPr>
        <w:t>, Б.Г. Ананьев, Т.И. Шамова и другие. В работах этих исследователей раскрыты такие аспекты педагогической компетентности: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lastRenderedPageBreak/>
        <w:t xml:space="preserve">    - управленческий аспект: как учитель анализирует, планирует, организует, контролирует, регулирует учебный процесс взаимоотношения с учащимися;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 xml:space="preserve">    - психологический аспект: как влияет личность учителя на учащихся, как педагог учитывает индивидуальные способности учащихся;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 xml:space="preserve">   - педагогический аспект: с </w:t>
      </w:r>
      <w:proofErr w:type="gramStart"/>
      <w:r w:rsidRPr="00822013">
        <w:rPr>
          <w:bCs/>
        </w:rPr>
        <w:t>помощью</w:t>
      </w:r>
      <w:proofErr w:type="gramEnd"/>
      <w:r w:rsidRPr="00822013">
        <w:rPr>
          <w:bCs/>
        </w:rPr>
        <w:t xml:space="preserve"> каких форм и методов учитель ведет обучение школьников.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 xml:space="preserve">Основные </w:t>
      </w:r>
      <w:r w:rsidRPr="00822013">
        <w:rPr>
          <w:b/>
          <w:bCs/>
          <w:i/>
        </w:rPr>
        <w:t>показатели профессиональной компетентности учителя иностранного языка</w:t>
      </w:r>
      <w:r w:rsidRPr="00822013">
        <w:rPr>
          <w:bCs/>
        </w:rPr>
        <w:t xml:space="preserve"> включают в себя необходимость умения развивать у учащихся коммуникативное и межличностное общение, компонентами которого являются лингвистическая, тематическая, социокультурная, учебно-познавательная компетенции.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 w:rsidRPr="00822013">
        <w:rPr>
          <w:bCs/>
        </w:rPr>
        <w:t xml:space="preserve">Коммуникативная компетенция предполагает не только формирование таких личностных качеств как общительность, открытость во взаимодействии с другими людьми, но и развитие у учащихся практических умений, способности управлять своей учебной деятельностью. 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 w:rsidRPr="00822013">
        <w:rPr>
          <w:bCs/>
        </w:rPr>
        <w:t>В своей педагогической деятельности стараюсь создать условия для проявления самостоятельности и творчества учащихся в решении коммуникативных задач, тем самым, позволяя учащимся увидеть свой рост, свои достижения.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 w:rsidRPr="00822013">
        <w:rPr>
          <w:bCs/>
        </w:rPr>
        <w:t xml:space="preserve">Успешность деятельности ученика на уроке иностранного языка будет зависеть от того, насколько у него заложена учителем мотивационная основа для обучения и самообучения. Информационно-технологическая компетенция учителя иностранного языка призвана в этом </w:t>
      </w:r>
      <w:proofErr w:type="gramStart"/>
      <w:r w:rsidRPr="00822013">
        <w:rPr>
          <w:bCs/>
        </w:rPr>
        <w:t>сыграть</w:t>
      </w:r>
      <w:proofErr w:type="gramEnd"/>
      <w:r w:rsidRPr="00822013">
        <w:rPr>
          <w:bCs/>
        </w:rPr>
        <w:t xml:space="preserve"> большую роль. Показатели этой компетенци</w:t>
      </w:r>
      <w:proofErr w:type="gramStart"/>
      <w:r w:rsidRPr="00822013">
        <w:rPr>
          <w:bCs/>
        </w:rPr>
        <w:t>и-</w:t>
      </w:r>
      <w:proofErr w:type="gramEnd"/>
      <w:r w:rsidRPr="00822013">
        <w:rPr>
          <w:bCs/>
        </w:rPr>
        <w:t xml:space="preserve"> овладение компьютерной грамотностью с целью поиска и оперативной обработки необходимой информации ,владение современными технологиями обучения.</w:t>
      </w:r>
    </w:p>
    <w:p w:rsidR="005E20DB" w:rsidRPr="00822013" w:rsidRDefault="00146DC5" w:rsidP="00D242D4">
      <w:pPr>
        <w:pStyle w:val="a4"/>
        <w:spacing w:before="0" w:beforeAutospacing="0" w:after="0" w:afterAutospacing="0" w:line="360" w:lineRule="auto"/>
        <w:ind w:firstLine="709"/>
        <w:rPr>
          <w:bCs/>
        </w:rPr>
      </w:pPr>
      <w:r w:rsidRPr="00822013">
        <w:rPr>
          <w:bCs/>
        </w:rPr>
        <w:t>В настоящее время существует достаточно много классификаций по оценке профессиональной компетенции учителя иностранного языка.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proofErr w:type="gramStart"/>
      <w:r w:rsidRPr="00822013">
        <w:rPr>
          <w:bCs/>
        </w:rPr>
        <w:t xml:space="preserve">Исходя из всего вышесказанного, можно дать следующее определение </w:t>
      </w:r>
      <w:r w:rsidRPr="00822013">
        <w:rPr>
          <w:b/>
          <w:bCs/>
          <w:i/>
        </w:rPr>
        <w:t>профессиональной компетенции учителя иностранного языка</w:t>
      </w:r>
      <w:r w:rsidRPr="00822013">
        <w:rPr>
          <w:bCs/>
        </w:rPr>
        <w:t xml:space="preserve">: это система лингвистических, социолингвистических, культурных, стратегических и дискурсивных знаний, умений и навыков, позволяющих </w:t>
      </w:r>
      <w:proofErr w:type="spellStart"/>
      <w:r w:rsidRPr="00822013">
        <w:rPr>
          <w:bCs/>
        </w:rPr>
        <w:t>коммуникантам</w:t>
      </w:r>
      <w:proofErr w:type="spellEnd"/>
      <w:r w:rsidRPr="00822013">
        <w:rPr>
          <w:bCs/>
        </w:rPr>
        <w:t xml:space="preserve"> эффективно взаимодействовать в конкретных социально детерминированных коммуникативных ситуациях, а также владение навыками и способность применять имеющиеся знания в области педагогики, психологии и методики преподавания иностранного языка. </w:t>
      </w:r>
      <w:proofErr w:type="gramEnd"/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rStyle w:val="a7"/>
          <w:b w:val="0"/>
        </w:rPr>
        <w:t>Таким образом,</w:t>
      </w:r>
      <w:r w:rsidRPr="00822013">
        <w:t xml:space="preserve"> профессиональная компетентность педагога зависит от различных свойств личности, основным ее источником являются обучение и субъективный опыт. Профессиональная компетентность характеризуется постоянным стремлением к </w:t>
      </w:r>
      <w:r w:rsidRPr="00822013">
        <w:lastRenderedPageBreak/>
        <w:t>совершенствованию, приобретению все новых знаний и умений, обогащению деятельности. Психологической основой компетентности является готовность к постоянному повышению своей квалификации, профессиональному развитию.</w:t>
      </w:r>
    </w:p>
    <w:p w:rsidR="00146DC5" w:rsidRPr="00822013" w:rsidRDefault="00146DC5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t xml:space="preserve">Не развивающийся педагог никогда не воспитает творческую созидательную личность. Поэтому именно повышение компетентности и профессионализма педагога есть </w:t>
      </w:r>
      <w:r w:rsidRPr="00822013">
        <w:rPr>
          <w:rStyle w:val="a7"/>
          <w:b w:val="0"/>
        </w:rPr>
        <w:t>необходимое</w:t>
      </w:r>
      <w:r w:rsidRPr="00822013">
        <w:rPr>
          <w:rStyle w:val="a7"/>
        </w:rPr>
        <w:t xml:space="preserve"> </w:t>
      </w:r>
      <w:r w:rsidRPr="00822013">
        <w:rPr>
          <w:rStyle w:val="a7"/>
          <w:b w:val="0"/>
        </w:rPr>
        <w:t>условие повышения качества, как педагогического процесса, так и качества дошкольного образования в целом.</w:t>
      </w:r>
    </w:p>
    <w:p w:rsidR="00146DC5" w:rsidRPr="00822013" w:rsidRDefault="00822013" w:rsidP="00D242D4">
      <w:pPr>
        <w:pStyle w:val="a4"/>
        <w:spacing w:before="0" w:beforeAutospacing="0" w:after="0" w:afterAutospacing="0" w:line="360" w:lineRule="auto"/>
        <w:ind w:firstLine="708"/>
        <w:rPr>
          <w:bCs/>
        </w:rPr>
      </w:pPr>
      <w:r w:rsidRPr="00822013">
        <w:rPr>
          <w:bCs/>
        </w:rPr>
        <w:t>Следовательно,  компетентность  учителя  иностранного  языка  может  быть</w:t>
      </w:r>
      <w:r w:rsidR="005E20DB" w:rsidRPr="00822013">
        <w:rPr>
          <w:bCs/>
        </w:rPr>
        <w:t xml:space="preserve">    </w:t>
      </w:r>
      <w:r w:rsidRPr="00822013">
        <w:rPr>
          <w:bCs/>
        </w:rPr>
        <w:t>о</w:t>
      </w:r>
      <w:r w:rsidR="00146DC5" w:rsidRPr="00822013">
        <w:rPr>
          <w:bCs/>
        </w:rPr>
        <w:t>пределена  как  совокупность  профессиональных  и  личностных  качеств  (компетенций)          педагога,  определяющая  эффективность  его  педагогической  деятельности</w:t>
      </w:r>
      <w:r w:rsidRPr="00822013">
        <w:rPr>
          <w:bCs/>
        </w:rPr>
        <w:t>.</w:t>
      </w:r>
    </w:p>
    <w:p w:rsidR="00796AF0" w:rsidRDefault="00796AF0"/>
    <w:p w:rsidR="006D7449" w:rsidRDefault="006D7449"/>
    <w:p w:rsidR="006D7449" w:rsidRDefault="006D7449"/>
    <w:p w:rsidR="006D7449" w:rsidRDefault="006D7449"/>
    <w:p w:rsidR="006D7449" w:rsidRDefault="006D7449"/>
    <w:p w:rsidR="006D7449" w:rsidRDefault="006D7449"/>
    <w:p w:rsidR="006D7449" w:rsidRDefault="006D7449"/>
    <w:p w:rsidR="006D7449" w:rsidRDefault="006D7449"/>
    <w:p w:rsidR="00822013" w:rsidRDefault="00822013"/>
    <w:p w:rsidR="00822013" w:rsidRDefault="00822013"/>
    <w:p w:rsidR="00822013" w:rsidRDefault="00822013"/>
    <w:p w:rsidR="00822013" w:rsidRDefault="00822013"/>
    <w:p w:rsidR="00822013" w:rsidRDefault="00822013"/>
    <w:p w:rsidR="00822013" w:rsidRDefault="00822013"/>
    <w:p w:rsidR="00822013" w:rsidRDefault="00822013"/>
    <w:p w:rsidR="00822013" w:rsidRDefault="00822013"/>
    <w:p w:rsidR="00822013" w:rsidRDefault="00822013"/>
    <w:p w:rsidR="00822013" w:rsidRDefault="00822013"/>
    <w:p w:rsidR="006D7449" w:rsidRDefault="006D7449"/>
    <w:sectPr w:rsidR="006D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584B04"/>
    <w:multiLevelType w:val="multilevel"/>
    <w:tmpl w:val="3264B0D0"/>
    <w:lvl w:ilvl="0">
      <w:start w:val="1"/>
      <w:numFmt w:val="bullet"/>
      <w:lvlText w:val="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21AB65B3"/>
    <w:multiLevelType w:val="multilevel"/>
    <w:tmpl w:val="C3764344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3A4A6AA1"/>
    <w:multiLevelType w:val="multilevel"/>
    <w:tmpl w:val="E114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67C4F"/>
    <w:multiLevelType w:val="multilevel"/>
    <w:tmpl w:val="539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70"/>
    <w:rsid w:val="00001FEE"/>
    <w:rsid w:val="00146DC5"/>
    <w:rsid w:val="002936CD"/>
    <w:rsid w:val="002C7580"/>
    <w:rsid w:val="003C4A2D"/>
    <w:rsid w:val="005E20DB"/>
    <w:rsid w:val="006D7449"/>
    <w:rsid w:val="00796AF0"/>
    <w:rsid w:val="00802D1A"/>
    <w:rsid w:val="00822013"/>
    <w:rsid w:val="00823DED"/>
    <w:rsid w:val="008567BD"/>
    <w:rsid w:val="00C54E70"/>
    <w:rsid w:val="00D2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D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6D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6DC5"/>
  </w:style>
  <w:style w:type="character" w:styleId="a7">
    <w:name w:val="Strong"/>
    <w:basedOn w:val="a0"/>
    <w:uiPriority w:val="22"/>
    <w:qFormat/>
    <w:rsid w:val="00146D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DC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4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6D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6DC5"/>
  </w:style>
  <w:style w:type="character" w:styleId="a7">
    <w:name w:val="Strong"/>
    <w:basedOn w:val="a0"/>
    <w:uiPriority w:val="22"/>
    <w:qFormat/>
    <w:rsid w:val="00146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dcterms:created xsi:type="dcterms:W3CDTF">2016-06-19T15:24:00Z</dcterms:created>
  <dcterms:modified xsi:type="dcterms:W3CDTF">2017-02-13T08:05:00Z</dcterms:modified>
</cp:coreProperties>
</file>