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53" w:rsidRPr="00C76B53" w:rsidRDefault="00C76B53" w:rsidP="00C76B53">
      <w:pPr>
        <w:jc w:val="center"/>
      </w:pPr>
      <w:r w:rsidRPr="00C76B53">
        <w:t>Комитет образования и науки Волгоградской области государственное бюджетное профессиональное образовательное учреждение</w:t>
      </w:r>
    </w:p>
    <w:p w:rsidR="00C76B53" w:rsidRPr="00C76B53" w:rsidRDefault="00C76B53" w:rsidP="00C76B53">
      <w:pPr>
        <w:jc w:val="center"/>
      </w:pPr>
      <w:r w:rsidRPr="00C76B53">
        <w:t>«Волгоградский профессиональный техникум кадровых ресурсов»</w:t>
      </w:r>
    </w:p>
    <w:p w:rsidR="00C76B53" w:rsidRPr="00C76B53" w:rsidRDefault="00C76B53" w:rsidP="00C76B53">
      <w:pPr>
        <w:jc w:val="center"/>
      </w:pPr>
    </w:p>
    <w:p w:rsidR="00C76B53" w:rsidRPr="00C76B53" w:rsidRDefault="00C76B53" w:rsidP="00C76B53">
      <w:pPr>
        <w:jc w:val="center"/>
      </w:pPr>
    </w:p>
    <w:tbl>
      <w:tblPr>
        <w:tblW w:w="0" w:type="auto"/>
        <w:tblInd w:w="250" w:type="dxa"/>
        <w:tblLook w:val="04A0"/>
      </w:tblPr>
      <w:tblGrid>
        <w:gridCol w:w="4786"/>
        <w:gridCol w:w="4678"/>
      </w:tblGrid>
      <w:tr w:rsidR="00C76B53" w:rsidRPr="00C76B53" w:rsidTr="00DA2706">
        <w:tc>
          <w:tcPr>
            <w:tcW w:w="4786" w:type="dxa"/>
          </w:tcPr>
          <w:p w:rsidR="00C76B53" w:rsidRPr="00C76B53" w:rsidRDefault="00C76B53" w:rsidP="00C76B53">
            <w:pPr>
              <w:jc w:val="center"/>
            </w:pPr>
            <w:r w:rsidRPr="00C76B53">
              <w:t>Рассмотрено</w:t>
            </w:r>
          </w:p>
          <w:p w:rsidR="00C76B53" w:rsidRPr="00C76B53" w:rsidRDefault="00C76B53" w:rsidP="00C76B53">
            <w:pPr>
              <w:jc w:val="center"/>
            </w:pPr>
            <w:r w:rsidRPr="00C76B53">
              <w:t>на заседании  ЦК «Социально- экономического профиля»</w:t>
            </w:r>
          </w:p>
          <w:p w:rsidR="00C76B53" w:rsidRPr="00C76B53" w:rsidRDefault="00C76B53" w:rsidP="00C76B53">
            <w:pPr>
              <w:jc w:val="center"/>
            </w:pPr>
            <w:r w:rsidRPr="00C76B53">
              <w:t>Протокол № ___</w:t>
            </w:r>
          </w:p>
          <w:p w:rsidR="00C76B53" w:rsidRPr="00C76B53" w:rsidRDefault="00C76B53" w:rsidP="00C76B53">
            <w:pPr>
              <w:jc w:val="center"/>
            </w:pPr>
            <w:r w:rsidRPr="00C76B53">
              <w:t>от «_____» __________20___г.</w:t>
            </w:r>
          </w:p>
          <w:p w:rsidR="00C76B53" w:rsidRPr="00C76B53" w:rsidRDefault="00C76B53" w:rsidP="00C76B53">
            <w:pPr>
              <w:jc w:val="center"/>
            </w:pPr>
            <w:r w:rsidRPr="00C76B53">
              <w:t>Председатель  ЦК</w:t>
            </w:r>
          </w:p>
          <w:p w:rsidR="00C76B53" w:rsidRPr="00C76B53" w:rsidRDefault="00C76B53" w:rsidP="00C76B53">
            <w:pPr>
              <w:jc w:val="center"/>
            </w:pPr>
            <w:r w:rsidRPr="00C76B53">
              <w:t>_______________Н.Н. Тушева</w:t>
            </w:r>
          </w:p>
          <w:p w:rsidR="00C76B53" w:rsidRPr="00C76B53" w:rsidRDefault="00C76B53" w:rsidP="00C76B53">
            <w:pPr>
              <w:jc w:val="center"/>
            </w:pPr>
          </w:p>
        </w:tc>
        <w:tc>
          <w:tcPr>
            <w:tcW w:w="4678" w:type="dxa"/>
          </w:tcPr>
          <w:p w:rsidR="00C76B53" w:rsidRPr="00C76B53" w:rsidRDefault="00C76B53" w:rsidP="00C76B53">
            <w:pPr>
              <w:jc w:val="center"/>
            </w:pPr>
            <w:r w:rsidRPr="00C76B53">
              <w:t>Утверждаю</w:t>
            </w:r>
          </w:p>
          <w:p w:rsidR="00C76B53" w:rsidRPr="00C76B53" w:rsidRDefault="00C76B53" w:rsidP="00C76B53">
            <w:pPr>
              <w:jc w:val="center"/>
            </w:pPr>
            <w:r w:rsidRPr="00C76B53">
              <w:t>Зам директора по УР</w:t>
            </w:r>
          </w:p>
          <w:p w:rsidR="00C76B53" w:rsidRPr="00C76B53" w:rsidRDefault="00C76B53" w:rsidP="00C76B53">
            <w:pPr>
              <w:jc w:val="center"/>
            </w:pPr>
          </w:p>
          <w:p w:rsidR="00C76B53" w:rsidRPr="00C76B53" w:rsidRDefault="00C76B53" w:rsidP="00C76B53">
            <w:pPr>
              <w:jc w:val="center"/>
            </w:pPr>
          </w:p>
          <w:p w:rsidR="00C76B53" w:rsidRPr="00C76B53" w:rsidRDefault="00C76B53" w:rsidP="00C76B53">
            <w:pPr>
              <w:jc w:val="center"/>
            </w:pPr>
            <w:r w:rsidRPr="00C76B53">
              <w:t>Л.А. Шуваева</w:t>
            </w:r>
          </w:p>
          <w:p w:rsidR="00C76B53" w:rsidRPr="00C76B53" w:rsidRDefault="00C76B53" w:rsidP="00C76B53">
            <w:pPr>
              <w:jc w:val="center"/>
            </w:pPr>
            <w:r w:rsidRPr="00C76B53">
              <w:t>«_____» __________20___г.</w:t>
            </w:r>
          </w:p>
        </w:tc>
      </w:tr>
    </w:tbl>
    <w:p w:rsidR="00C76B53" w:rsidRPr="00C76B53" w:rsidRDefault="00C76B53" w:rsidP="00C76B53">
      <w:pPr>
        <w:jc w:val="center"/>
      </w:pPr>
    </w:p>
    <w:p w:rsidR="00C76B53" w:rsidRPr="00C76B53" w:rsidRDefault="00C76B53" w:rsidP="00C76B53">
      <w:pPr>
        <w:jc w:val="center"/>
      </w:pPr>
    </w:p>
    <w:p w:rsidR="00C76B53" w:rsidRPr="00C76B53" w:rsidRDefault="00C76B53" w:rsidP="00C76B53">
      <w:pPr>
        <w:jc w:val="center"/>
      </w:pPr>
    </w:p>
    <w:p w:rsidR="00C76B53" w:rsidRPr="00C76B53" w:rsidRDefault="00C76B53" w:rsidP="00C76B53">
      <w:pPr>
        <w:jc w:val="center"/>
      </w:pPr>
      <w:r w:rsidRPr="00C76B53">
        <w:t>МЕТОДИЧЕСКИЕ РЕКОМЕНДАЦИИ</w:t>
      </w:r>
    </w:p>
    <w:p w:rsidR="00C76B53" w:rsidRPr="00C76B53" w:rsidRDefault="00C76B53" w:rsidP="00C76B53">
      <w:pPr>
        <w:jc w:val="center"/>
      </w:pPr>
    </w:p>
    <w:p w:rsidR="00C76B53" w:rsidRPr="00C76B53" w:rsidRDefault="00C76B53" w:rsidP="00C76B53">
      <w:pPr>
        <w:jc w:val="center"/>
      </w:pPr>
      <w:r w:rsidRPr="00C76B53">
        <w:t>по выполнению контрольных работ по дисциплине «География»</w:t>
      </w:r>
    </w:p>
    <w:p w:rsidR="00C76B53" w:rsidRPr="00C76B53" w:rsidRDefault="00C76B53" w:rsidP="00C76B53">
      <w:pPr>
        <w:jc w:val="center"/>
      </w:pPr>
      <w:r w:rsidRPr="00C76B53">
        <w:t>для студентов заочной формы обучения</w:t>
      </w:r>
    </w:p>
    <w:p w:rsidR="00C76B53" w:rsidRPr="00C76B53" w:rsidRDefault="00C76B53" w:rsidP="00C76B53">
      <w:pPr>
        <w:jc w:val="center"/>
      </w:pPr>
      <w:r w:rsidRPr="00C76B53">
        <w:t>специальностей 22.02.06 Сварочное производство, 23.02.03 Техническое обслуживание и ремонт автомобильного транспорта, 23.02.01 Организация перевозок и управление на транспорте, 08.02.01 Строительство и эксплуатация зданий и сооружений</w:t>
      </w:r>
    </w:p>
    <w:p w:rsidR="00C76B53" w:rsidRPr="00C76B53" w:rsidRDefault="00C76B53" w:rsidP="00C76B53">
      <w:pPr>
        <w:jc w:val="center"/>
      </w:pPr>
    </w:p>
    <w:p w:rsidR="00C76B53" w:rsidRPr="00C76B53" w:rsidRDefault="00C76B53" w:rsidP="00C76B53">
      <w:pPr>
        <w:jc w:val="center"/>
      </w:pPr>
    </w:p>
    <w:p w:rsidR="00C76B53" w:rsidRPr="00C76B53" w:rsidRDefault="00C76B53" w:rsidP="00C76B53">
      <w:pPr>
        <w:jc w:val="center"/>
      </w:pPr>
    </w:p>
    <w:p w:rsidR="00C76B53" w:rsidRDefault="00C76B53" w:rsidP="00C76B53">
      <w:pPr>
        <w:jc w:val="center"/>
      </w:pPr>
    </w:p>
    <w:p w:rsidR="00C76B53" w:rsidRDefault="00C76B53" w:rsidP="00C76B53">
      <w:pPr>
        <w:jc w:val="center"/>
      </w:pPr>
    </w:p>
    <w:p w:rsidR="00C76B53" w:rsidRDefault="00C76B53" w:rsidP="00C76B53">
      <w:pPr>
        <w:jc w:val="center"/>
      </w:pPr>
    </w:p>
    <w:p w:rsidR="00C76B53" w:rsidRDefault="00C76B53" w:rsidP="00C76B53">
      <w:pPr>
        <w:jc w:val="center"/>
      </w:pPr>
    </w:p>
    <w:p w:rsidR="00C76B53" w:rsidRDefault="00C76B53" w:rsidP="00C76B53">
      <w:pPr>
        <w:jc w:val="center"/>
      </w:pPr>
    </w:p>
    <w:p w:rsidR="00C76B53" w:rsidRDefault="00C76B53" w:rsidP="00C76B53">
      <w:pPr>
        <w:jc w:val="center"/>
      </w:pPr>
    </w:p>
    <w:p w:rsidR="00C76B53" w:rsidRDefault="00C76B53" w:rsidP="00C76B53">
      <w:pPr>
        <w:jc w:val="center"/>
      </w:pPr>
    </w:p>
    <w:p w:rsidR="00C76B53" w:rsidRDefault="00C76B53" w:rsidP="00C76B53">
      <w:pPr>
        <w:jc w:val="center"/>
      </w:pPr>
    </w:p>
    <w:p w:rsidR="00C76B53" w:rsidRDefault="00C76B53" w:rsidP="00C76B53">
      <w:pPr>
        <w:jc w:val="center"/>
      </w:pPr>
    </w:p>
    <w:p w:rsidR="00C76B53" w:rsidRPr="00C76B53" w:rsidRDefault="00C76B53" w:rsidP="00C76B53">
      <w:pPr>
        <w:jc w:val="center"/>
      </w:pPr>
    </w:p>
    <w:p w:rsidR="00C76B53" w:rsidRPr="00C76B53" w:rsidRDefault="00C76B53" w:rsidP="00C76B53">
      <w:pPr>
        <w:jc w:val="center"/>
      </w:pPr>
    </w:p>
    <w:p w:rsidR="00C76B53" w:rsidRPr="00C76B53" w:rsidRDefault="00C76B53" w:rsidP="00C76B53">
      <w:r w:rsidRPr="00C76B53">
        <w:t>Разработал Преподаватель</w:t>
      </w:r>
    </w:p>
    <w:p w:rsidR="00C76B53" w:rsidRPr="00C76B53" w:rsidRDefault="00C76B53" w:rsidP="00C76B53">
      <w:r w:rsidRPr="00C76B53">
        <w:t>ГБПОУ «ВПТКР»</w:t>
      </w:r>
      <w:r w:rsidRPr="00C76B53">
        <w:tab/>
      </w:r>
      <w:r w:rsidRPr="00C76B53">
        <w:tab/>
      </w:r>
      <w:r w:rsidRPr="00C76B53">
        <w:tab/>
      </w:r>
      <w:r w:rsidRPr="00C76B53">
        <w:tab/>
      </w:r>
      <w:r w:rsidRPr="00C76B53">
        <w:tab/>
      </w:r>
      <w:r w:rsidRPr="00C76B53">
        <w:tab/>
      </w:r>
      <w:r w:rsidRPr="00C76B53">
        <w:tab/>
      </w:r>
      <w:r w:rsidRPr="00C76B53">
        <w:tab/>
        <w:t>Л.А. Шуваева</w:t>
      </w:r>
    </w:p>
    <w:p w:rsidR="00C76B53" w:rsidRPr="00C76B53" w:rsidRDefault="00C76B53" w:rsidP="00C76B53">
      <w:pPr>
        <w:jc w:val="center"/>
      </w:pPr>
    </w:p>
    <w:p w:rsidR="00C76B53" w:rsidRPr="00C76B53" w:rsidRDefault="00C76B53" w:rsidP="00C76B53">
      <w:pPr>
        <w:jc w:val="center"/>
      </w:pPr>
    </w:p>
    <w:p w:rsidR="00C76B53" w:rsidRPr="00C76B53" w:rsidRDefault="00C76B53" w:rsidP="00C76B53">
      <w:pPr>
        <w:jc w:val="center"/>
      </w:pPr>
    </w:p>
    <w:p w:rsidR="00C76B53" w:rsidRDefault="00C76B53" w:rsidP="00C76B53">
      <w:pPr>
        <w:jc w:val="center"/>
      </w:pPr>
    </w:p>
    <w:p w:rsidR="00C76B53" w:rsidRDefault="00C76B53" w:rsidP="00C76B53">
      <w:pPr>
        <w:jc w:val="center"/>
      </w:pPr>
    </w:p>
    <w:p w:rsidR="00C76B53" w:rsidRDefault="00C76B53" w:rsidP="00C76B53">
      <w:pPr>
        <w:jc w:val="center"/>
      </w:pPr>
    </w:p>
    <w:p w:rsidR="00C76B53" w:rsidRDefault="00C76B53" w:rsidP="00C76B53">
      <w:pPr>
        <w:jc w:val="center"/>
      </w:pPr>
    </w:p>
    <w:p w:rsidR="00C76B53" w:rsidRDefault="00C76B53" w:rsidP="00C76B53">
      <w:pPr>
        <w:jc w:val="center"/>
      </w:pPr>
    </w:p>
    <w:p w:rsidR="00C76B53" w:rsidRDefault="00C76B53" w:rsidP="00C76B53">
      <w:pPr>
        <w:jc w:val="center"/>
      </w:pPr>
    </w:p>
    <w:p w:rsidR="00C76B53" w:rsidRPr="00C76B53" w:rsidRDefault="00C76B53" w:rsidP="00C76B53">
      <w:pPr>
        <w:jc w:val="center"/>
      </w:pPr>
    </w:p>
    <w:p w:rsidR="00C76B53" w:rsidRPr="00C76B53" w:rsidRDefault="00C76B53" w:rsidP="00C76B53">
      <w:pPr>
        <w:jc w:val="center"/>
      </w:pPr>
    </w:p>
    <w:p w:rsidR="00C76B53" w:rsidRPr="00C76B53" w:rsidRDefault="00C76B53" w:rsidP="00C76B53">
      <w:pPr>
        <w:jc w:val="center"/>
      </w:pPr>
    </w:p>
    <w:p w:rsidR="00C76B53" w:rsidRPr="00C76B53" w:rsidRDefault="00C76B53" w:rsidP="00C76B53">
      <w:pPr>
        <w:jc w:val="center"/>
      </w:pPr>
      <w:r w:rsidRPr="00C76B53">
        <w:t>Волгоград 2016г.</w:t>
      </w:r>
    </w:p>
    <w:p w:rsidR="00C76B53" w:rsidRPr="00C76B53" w:rsidRDefault="00C76B53" w:rsidP="00C76B53">
      <w:bookmarkStart w:id="0" w:name="СОДЕРЖАНИЕ"/>
      <w:bookmarkEnd w:id="0"/>
    </w:p>
    <w:p w:rsidR="00C76B53" w:rsidRPr="00C76B53" w:rsidRDefault="00C76B53" w:rsidP="00C76B53">
      <w:r w:rsidRPr="00C76B53">
        <w:t>СОДЕРЖАНИЕ</w:t>
      </w:r>
    </w:p>
    <w:p w:rsidR="00C76B53" w:rsidRPr="00C76B53" w:rsidRDefault="00C76B53" w:rsidP="00C76B53"/>
    <w:p w:rsidR="00C76B53" w:rsidRPr="00C76B53" w:rsidRDefault="00C76B53" w:rsidP="00C76B53"/>
    <w:tbl>
      <w:tblPr>
        <w:tblW w:w="9691" w:type="dxa"/>
        <w:tblInd w:w="107" w:type="dxa"/>
        <w:tblLayout w:type="fixed"/>
        <w:tblLook w:val="01E0"/>
      </w:tblPr>
      <w:tblGrid>
        <w:gridCol w:w="635"/>
        <w:gridCol w:w="8182"/>
        <w:gridCol w:w="874"/>
      </w:tblGrid>
      <w:tr w:rsidR="00C76B53" w:rsidRPr="00C76B53" w:rsidTr="00DA2706">
        <w:trPr>
          <w:trHeight w:hRule="exact" w:val="361"/>
        </w:trPr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B53" w:rsidRPr="00C76B53" w:rsidRDefault="00C76B53" w:rsidP="00C76B53">
            <w:r w:rsidRPr="00C76B53">
              <w:t>Стр.</w:t>
            </w:r>
          </w:p>
        </w:tc>
      </w:tr>
      <w:tr w:rsidR="00C76B53" w:rsidRPr="00C76B53" w:rsidTr="00DA2706">
        <w:trPr>
          <w:trHeight w:hRule="exact" w:val="32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6B53" w:rsidRPr="00C76B53" w:rsidRDefault="00C76B53" w:rsidP="00C76B53">
            <w:r w:rsidRPr="00C76B53">
              <w:t>1</w:t>
            </w:r>
          </w:p>
        </w:tc>
        <w:tc>
          <w:tcPr>
            <w:tcW w:w="8182" w:type="dxa"/>
            <w:tcBorders>
              <w:top w:val="nil"/>
              <w:left w:val="nil"/>
              <w:bottom w:val="nil"/>
              <w:right w:val="nil"/>
            </w:tcBorders>
          </w:tcPr>
          <w:p w:rsidR="00C76B53" w:rsidRPr="00C76B53" w:rsidRDefault="00C76B53" w:rsidP="00C76B53">
            <w:r w:rsidRPr="00C76B53">
              <w:t>Введение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76B53" w:rsidRPr="00C76B53" w:rsidRDefault="00C76B53" w:rsidP="00C76B53">
            <w:r w:rsidRPr="00C76B53">
              <w:t>3</w:t>
            </w:r>
          </w:p>
        </w:tc>
      </w:tr>
      <w:tr w:rsidR="00C76B53" w:rsidRPr="00C76B53" w:rsidTr="00DA2706">
        <w:trPr>
          <w:trHeight w:hRule="exact" w:val="64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6B53" w:rsidRPr="00C76B53" w:rsidRDefault="00C76B53" w:rsidP="00C76B53">
            <w:r w:rsidRPr="00C76B53">
              <w:t>2</w:t>
            </w:r>
          </w:p>
        </w:tc>
        <w:tc>
          <w:tcPr>
            <w:tcW w:w="8182" w:type="dxa"/>
            <w:tcBorders>
              <w:top w:val="nil"/>
              <w:left w:val="nil"/>
              <w:bottom w:val="nil"/>
              <w:right w:val="nil"/>
            </w:tcBorders>
          </w:tcPr>
          <w:p w:rsidR="00C76B53" w:rsidRPr="00C76B53" w:rsidRDefault="00C76B53" w:rsidP="00C76B53">
            <w:r w:rsidRPr="00C76B53">
              <w:t>Тематический план и содержание рабочей программы</w:t>
            </w:r>
          </w:p>
          <w:p w:rsidR="00C76B53" w:rsidRPr="00C76B53" w:rsidRDefault="00C76B53" w:rsidP="00C76B53">
            <w:r w:rsidRPr="00C76B53">
              <w:t>дисциплины «География»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76B53" w:rsidRPr="00C76B53" w:rsidRDefault="00C76B53" w:rsidP="00C76B53">
            <w:r w:rsidRPr="00C76B53">
              <w:t>5</w:t>
            </w:r>
          </w:p>
        </w:tc>
      </w:tr>
      <w:tr w:rsidR="00C76B53" w:rsidRPr="00C76B53" w:rsidTr="00DA2706">
        <w:trPr>
          <w:trHeight w:hRule="exact" w:val="32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6B53" w:rsidRPr="00C76B53" w:rsidRDefault="00C76B53" w:rsidP="00C76B53">
            <w:r w:rsidRPr="00C76B53">
              <w:t>3</w:t>
            </w:r>
          </w:p>
        </w:tc>
        <w:tc>
          <w:tcPr>
            <w:tcW w:w="8182" w:type="dxa"/>
            <w:tcBorders>
              <w:top w:val="nil"/>
              <w:left w:val="nil"/>
              <w:bottom w:val="nil"/>
              <w:right w:val="nil"/>
            </w:tcBorders>
          </w:tcPr>
          <w:p w:rsidR="00C76B53" w:rsidRPr="00C76B53" w:rsidRDefault="00C76B53" w:rsidP="00C76B53">
            <w:r w:rsidRPr="00C76B53">
              <w:t>Задания для выполнения контрольных работ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76B53" w:rsidRPr="00C76B53" w:rsidRDefault="00C76B53" w:rsidP="00C76B53">
            <w:r w:rsidRPr="00C76B53">
              <w:t>9</w:t>
            </w:r>
          </w:p>
        </w:tc>
      </w:tr>
      <w:tr w:rsidR="00C76B53" w:rsidRPr="00C76B53" w:rsidTr="00DA2706">
        <w:trPr>
          <w:trHeight w:hRule="exact" w:val="32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6B53" w:rsidRPr="00C76B53" w:rsidRDefault="00C76B53" w:rsidP="00C76B53">
            <w:r w:rsidRPr="00C76B53">
              <w:t>4</w:t>
            </w:r>
          </w:p>
        </w:tc>
        <w:tc>
          <w:tcPr>
            <w:tcW w:w="8182" w:type="dxa"/>
            <w:tcBorders>
              <w:top w:val="nil"/>
              <w:left w:val="nil"/>
              <w:bottom w:val="nil"/>
              <w:right w:val="nil"/>
            </w:tcBorders>
          </w:tcPr>
          <w:p w:rsidR="00C76B53" w:rsidRPr="00C76B53" w:rsidRDefault="00C76B53" w:rsidP="00C76B53">
            <w:r w:rsidRPr="00C76B53">
              <w:t>Методические рекомендации по выполнению контрольных работ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76B53" w:rsidRPr="00C76B53" w:rsidRDefault="00C76B53" w:rsidP="00C76B53">
            <w:r w:rsidRPr="00C76B53">
              <w:t>9</w:t>
            </w:r>
          </w:p>
        </w:tc>
      </w:tr>
      <w:tr w:rsidR="00C76B53" w:rsidRPr="00C76B53" w:rsidTr="00DA2706">
        <w:trPr>
          <w:trHeight w:hRule="exact" w:val="32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6B53" w:rsidRPr="00C76B53" w:rsidRDefault="00C76B53" w:rsidP="00C76B53">
            <w:r w:rsidRPr="00C76B53">
              <w:t>5</w:t>
            </w:r>
          </w:p>
        </w:tc>
        <w:tc>
          <w:tcPr>
            <w:tcW w:w="8182" w:type="dxa"/>
            <w:tcBorders>
              <w:top w:val="nil"/>
              <w:left w:val="nil"/>
              <w:bottom w:val="nil"/>
              <w:right w:val="nil"/>
            </w:tcBorders>
          </w:tcPr>
          <w:p w:rsidR="00C76B53" w:rsidRPr="00C76B53" w:rsidRDefault="00C76B53" w:rsidP="00C76B53">
            <w:r w:rsidRPr="00C76B53">
              <w:t>Литература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76B53" w:rsidRPr="00C76B53" w:rsidRDefault="00C76B53" w:rsidP="00C76B53">
            <w:r w:rsidRPr="00C76B53">
              <w:t>12</w:t>
            </w:r>
          </w:p>
        </w:tc>
      </w:tr>
    </w:tbl>
    <w:p w:rsidR="00C76B53" w:rsidRPr="00C76B53" w:rsidRDefault="00C76B53" w:rsidP="00C76B53"/>
    <w:p w:rsidR="00C76B53" w:rsidRPr="00C76B53" w:rsidRDefault="00C76B53" w:rsidP="00C76B53">
      <w:r w:rsidRPr="00C76B53">
        <w:t>1 Введение</w:t>
      </w:r>
    </w:p>
    <w:p w:rsidR="00C76B53" w:rsidRPr="00C76B53" w:rsidRDefault="00C76B53" w:rsidP="00C76B53"/>
    <w:p w:rsidR="00C76B53" w:rsidRPr="00C76B53" w:rsidRDefault="00C76B53" w:rsidP="00C76B53">
      <w:pPr>
        <w:ind w:firstLine="708"/>
      </w:pPr>
      <w:r w:rsidRPr="00C76B53"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специальностям 22.02.06 Сварочное производство, 23.02.03 Техническое обслуживание и ремонт автомобильного транспорта, 23.02.01 Организация перевозок и управление на транспорте, 08.02.01 Строительство и эксплуатация зданий и сооружений.</w:t>
      </w:r>
    </w:p>
    <w:p w:rsidR="00C76B53" w:rsidRPr="00C76B53" w:rsidRDefault="00C76B53" w:rsidP="00C76B53">
      <w:proofErr w:type="gramStart"/>
      <w:r w:rsidRPr="00C76B53">
        <w:t>Рабочая программа учебной дисциплины может быть использована при освоении основной профессиональной образовательной программы среднего профессионального образования при очной и заочной формах обучения на базе основного общего образования с получением среднего общего образования.</w:t>
      </w:r>
      <w:proofErr w:type="gramEnd"/>
    </w:p>
    <w:p w:rsidR="00C76B53" w:rsidRPr="00C76B53" w:rsidRDefault="00C76B53" w:rsidP="00C76B53">
      <w:r w:rsidRPr="00C76B53">
        <w:t>Дисциплина входит в общеобразовательный цикл.</w:t>
      </w:r>
    </w:p>
    <w:p w:rsidR="00C76B53" w:rsidRPr="00C76B53" w:rsidRDefault="00C76B53" w:rsidP="00C76B53"/>
    <w:p w:rsidR="00C76B53" w:rsidRPr="00C76B53" w:rsidRDefault="00C76B53" w:rsidP="00C76B53">
      <w:pPr>
        <w:ind w:firstLine="708"/>
        <w:jc w:val="both"/>
      </w:pPr>
      <w:r w:rsidRPr="00C76B53">
        <w:t>Освоение содержания учебной дисциплины География обеспечивает достижение студентами следующих результатов:</w:t>
      </w:r>
    </w:p>
    <w:p w:rsidR="00C76B53" w:rsidRPr="00C76B53" w:rsidRDefault="00C76B53" w:rsidP="00C76B53">
      <w:pPr>
        <w:jc w:val="both"/>
      </w:pPr>
      <w:r w:rsidRPr="00C76B53">
        <w:t>- личностных:</w:t>
      </w:r>
    </w:p>
    <w:p w:rsidR="00C76B53" w:rsidRPr="00C76B53" w:rsidRDefault="00C76B53" w:rsidP="00C76B53">
      <w:pPr>
        <w:jc w:val="both"/>
      </w:pPr>
      <w:proofErr w:type="spellStart"/>
      <w:r w:rsidRPr="00C76B53">
        <w:t>Сформированность</w:t>
      </w:r>
      <w:proofErr w:type="spellEnd"/>
      <w:r w:rsidRPr="00C76B53"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C76B53" w:rsidRPr="00C76B53" w:rsidRDefault="00C76B53" w:rsidP="00C76B53">
      <w:pPr>
        <w:jc w:val="both"/>
      </w:pPr>
      <w:proofErr w:type="spellStart"/>
      <w:r w:rsidRPr="00C76B53">
        <w:t>Сформированность</w:t>
      </w:r>
      <w:proofErr w:type="spellEnd"/>
      <w:r w:rsidRPr="00C76B53"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C76B53" w:rsidRPr="00C76B53" w:rsidRDefault="00C76B53" w:rsidP="00C76B53">
      <w:pPr>
        <w:jc w:val="both"/>
      </w:pPr>
      <w:proofErr w:type="spellStart"/>
      <w:r w:rsidRPr="00C76B53">
        <w:t>Сформированность</w:t>
      </w:r>
      <w:proofErr w:type="spellEnd"/>
      <w:r w:rsidRPr="00C76B53">
        <w:t xml:space="preserve">  основ саморазвития и самовоспитания в соответствии  с общечеловеческими ценностями и идеалами гражданского общества; готовность и способность к самостоятельной творческой и ответственной деятельности; </w:t>
      </w:r>
    </w:p>
    <w:p w:rsidR="00C76B53" w:rsidRPr="00C76B53" w:rsidRDefault="00C76B53" w:rsidP="00C76B53">
      <w:pPr>
        <w:jc w:val="both"/>
      </w:pPr>
      <w:proofErr w:type="spellStart"/>
      <w:r w:rsidRPr="00C76B53">
        <w:t>Сформированность</w:t>
      </w:r>
      <w:proofErr w:type="spellEnd"/>
      <w:r w:rsidRPr="00C76B53">
        <w:t xml:space="preserve">  экологического  мышления,  понимания  влияния  социально- </w:t>
      </w:r>
      <w:proofErr w:type="gramStart"/>
      <w:r w:rsidRPr="00C76B53">
        <w:t>экономических</w:t>
      </w:r>
      <w:r w:rsidRPr="00C76B53">
        <w:tab/>
        <w:t xml:space="preserve"> процессов</w:t>
      </w:r>
      <w:proofErr w:type="gramEnd"/>
      <w:r w:rsidRPr="00C76B53">
        <w:t xml:space="preserve"> на состояние  природы и социальной среды; приобретение опыта эколого-направленной деятельности;</w:t>
      </w:r>
    </w:p>
    <w:p w:rsidR="00C76B53" w:rsidRPr="00C76B53" w:rsidRDefault="00C76B53" w:rsidP="00C76B53">
      <w:pPr>
        <w:jc w:val="both"/>
      </w:pPr>
      <w:proofErr w:type="spellStart"/>
      <w:r w:rsidRPr="00C76B53">
        <w:t>Сформированность</w:t>
      </w:r>
      <w:proofErr w:type="spellEnd"/>
      <w:r w:rsidRPr="00C76B53">
        <w:t xml:space="preserve"> коммуникативной компетентности в общении и сотрудничестве со сверстниками и взрослыми в образовательной, общественн</w:t>
      </w:r>
      <w:proofErr w:type="gramStart"/>
      <w:r w:rsidRPr="00C76B53">
        <w:t>о-</w:t>
      </w:r>
      <w:proofErr w:type="gramEnd"/>
      <w:r w:rsidRPr="00C76B53">
        <w:t xml:space="preserve"> полезной, учебно-исследовательской, творческой и других видах деятельности; Умение ясно, четко, грамотно излагать свои мысли в устной и письменной речи, понимать  смысл  поставленной  задачи,  выстраивать  аргументацию,  приводить аргументы и контраргументы;</w:t>
      </w:r>
    </w:p>
    <w:p w:rsidR="00C76B53" w:rsidRPr="00C76B53" w:rsidRDefault="00C76B53" w:rsidP="00C76B53">
      <w:pPr>
        <w:jc w:val="both"/>
      </w:pPr>
      <w:r w:rsidRPr="00C76B53">
        <w:t>Критичность мышления, владение первичными навыками анализа и критичной оценки получаемой информации;</w:t>
      </w:r>
    </w:p>
    <w:p w:rsidR="00C76B53" w:rsidRPr="00C76B53" w:rsidRDefault="00C76B53" w:rsidP="00C76B53">
      <w:pPr>
        <w:jc w:val="both"/>
      </w:pPr>
      <w:r w:rsidRPr="00C76B53">
        <w:t>Креативность мышления, инициативность и находчивость;</w:t>
      </w:r>
    </w:p>
    <w:p w:rsidR="00C76B53" w:rsidRPr="00C76B53" w:rsidRDefault="00C76B53" w:rsidP="00C76B53">
      <w:pPr>
        <w:jc w:val="both"/>
      </w:pPr>
      <w:r w:rsidRPr="00C76B53">
        <w:t xml:space="preserve">- </w:t>
      </w:r>
      <w:proofErr w:type="spellStart"/>
      <w:r w:rsidRPr="00C76B53">
        <w:t>метапредметных</w:t>
      </w:r>
      <w:proofErr w:type="spellEnd"/>
      <w:r w:rsidRPr="00C76B53">
        <w:t>:</w:t>
      </w:r>
    </w:p>
    <w:p w:rsidR="00C76B53" w:rsidRPr="00C76B53" w:rsidRDefault="00C76B53" w:rsidP="00C76B53">
      <w:pPr>
        <w:jc w:val="both"/>
      </w:pPr>
      <w:r w:rsidRPr="00C76B53">
        <w:t>Владение навыками познавательной, учебно-исследовательской и проектной деятельности, а также навыками 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C76B53" w:rsidRPr="00C76B53" w:rsidRDefault="00C76B53" w:rsidP="00C76B53">
      <w:pPr>
        <w:jc w:val="both"/>
      </w:pPr>
      <w:r w:rsidRPr="00C76B53">
        <w:lastRenderedPageBreak/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C76B53" w:rsidRPr="00C76B53" w:rsidRDefault="00C76B53" w:rsidP="00C76B53">
      <w:pPr>
        <w:jc w:val="both"/>
      </w:pPr>
      <w:r w:rsidRPr="00C76B53">
        <w:t>Умение самостоятельно оценивать и принимать решения,  определяющие стратегию поведения, с учетом гражданских и нравственных ценностей;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C76B53" w:rsidRPr="00C76B53" w:rsidRDefault="00C76B53" w:rsidP="00C76B53">
      <w:pPr>
        <w:jc w:val="both"/>
      </w:pPr>
      <w:r w:rsidRPr="00C76B53"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C76B53" w:rsidRPr="00C76B53" w:rsidRDefault="00C76B53" w:rsidP="00C76B53">
      <w:pPr>
        <w:jc w:val="both"/>
      </w:pPr>
      <w:r w:rsidRPr="00C76B53"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Понимание места и роли географии в системе наук; представление б обширных междисциплинарных связях географии;</w:t>
      </w:r>
    </w:p>
    <w:p w:rsidR="00C76B53" w:rsidRPr="00C76B53" w:rsidRDefault="00C76B53" w:rsidP="00C76B53">
      <w:pPr>
        <w:jc w:val="both"/>
      </w:pPr>
      <w:r w:rsidRPr="00C76B53">
        <w:t>- предметных:</w:t>
      </w:r>
    </w:p>
    <w:p w:rsidR="00C76B53" w:rsidRPr="00C76B53" w:rsidRDefault="00C76B53" w:rsidP="00C76B53">
      <w:pPr>
        <w:jc w:val="both"/>
      </w:pPr>
      <w:r w:rsidRPr="00C76B53">
        <w:t>Владение представлениями о современной географической науке, ее участии в решении важнейших проблем человечества;</w:t>
      </w:r>
    </w:p>
    <w:p w:rsidR="00C76B53" w:rsidRPr="00C76B53" w:rsidRDefault="00C76B53" w:rsidP="00C76B53">
      <w:pPr>
        <w:jc w:val="both"/>
      </w:pPr>
      <w:r w:rsidRPr="00C76B53"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  <w:proofErr w:type="spellStart"/>
      <w:r w:rsidRPr="00C76B53">
        <w:t>Сформированность</w:t>
      </w:r>
      <w:proofErr w:type="spellEnd"/>
      <w:r w:rsidRPr="00C76B53">
        <w:t xml:space="preserve"> систем</w:t>
      </w:r>
      <w:r w:rsidRPr="00C76B53">
        <w:tab/>
      </w:r>
      <w:proofErr w:type="spellStart"/>
      <w:r w:rsidRPr="00C76B53">
        <w:t>ы</w:t>
      </w:r>
      <w:proofErr w:type="spellEnd"/>
      <w:r w:rsidRPr="00C76B53">
        <w:t xml:space="preserve">  комплексных социально ориентированных географических знаний о закономерностях развития  природы, размещения населения  и  хозяйства,  динамики  и  территориальных  особенностях  процессов, протекающих в географическом пространстве;</w:t>
      </w:r>
    </w:p>
    <w:p w:rsidR="00C76B53" w:rsidRPr="00C76B53" w:rsidRDefault="00C76B53" w:rsidP="00C76B53">
      <w:pPr>
        <w:jc w:val="both"/>
      </w:pPr>
      <w:r w:rsidRPr="00C76B53">
        <w:t>Владение умениями проведения наблюдения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C76B53" w:rsidRPr="00C76B53" w:rsidRDefault="00C76B53" w:rsidP="00C76B53">
      <w:pPr>
        <w:jc w:val="both"/>
      </w:pPr>
      <w:r w:rsidRPr="00C76B53">
        <w:t>Владение  умениями  использовать  карты  разного  содержания  для  выявления закономерностей и тенденций,  получение  нового  географического знания  о природных социально-экономических и экологических процессах и явлениях; Владение  умениями  географического  анализа  и  интерпретации  разнообразной информации;</w:t>
      </w:r>
    </w:p>
    <w:p w:rsidR="00C76B53" w:rsidRPr="00C76B53" w:rsidRDefault="00C76B53" w:rsidP="00C76B53">
      <w:pPr>
        <w:jc w:val="both"/>
      </w:pPr>
      <w:r w:rsidRPr="00C76B53">
        <w:t>Владение умениями применять географические знания для объяснения и оценки разнообразных</w:t>
      </w:r>
      <w:r w:rsidRPr="00C76B53">
        <w:tab/>
        <w:t xml:space="preserve">явлений и процессов, самостоятельного оценивания уровня безопасности окружающей среды, адаптации к изменению ее условий; </w:t>
      </w:r>
      <w:proofErr w:type="spellStart"/>
      <w:r w:rsidRPr="00C76B53">
        <w:t>Сформированность</w:t>
      </w:r>
      <w:proofErr w:type="spellEnd"/>
      <w:r w:rsidRPr="00C76B53">
        <w:t xml:space="preserve"> представлений и знаний</w:t>
      </w:r>
      <w:r w:rsidRPr="00C76B53">
        <w:tab/>
        <w:t>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C76B53" w:rsidRPr="00C76B53" w:rsidRDefault="00C76B53" w:rsidP="00C76B53">
      <w:pPr>
        <w:jc w:val="both"/>
      </w:pPr>
    </w:p>
    <w:p w:rsidR="00C76B53" w:rsidRPr="00C76B53" w:rsidRDefault="00C76B53" w:rsidP="00C76B53">
      <w:pPr>
        <w:jc w:val="both"/>
      </w:pPr>
      <w:r w:rsidRPr="00C76B53">
        <w:t>Учебным планом предусмотрено выполнение одной контрольной работы.</w:t>
      </w:r>
    </w:p>
    <w:p w:rsidR="00C76B53" w:rsidRPr="00C76B53" w:rsidRDefault="00C76B53" w:rsidP="00C76B53">
      <w:pPr>
        <w:jc w:val="both"/>
      </w:pPr>
      <w:r w:rsidRPr="00C76B53">
        <w:t>Итоговая аттестация проводится в форме дифференцированного зачета.</w:t>
      </w:r>
    </w:p>
    <w:p w:rsidR="00C76B53" w:rsidRPr="00C76B53" w:rsidRDefault="00C76B53" w:rsidP="00C76B53">
      <w:pPr>
        <w:jc w:val="both"/>
      </w:pPr>
      <w:r w:rsidRPr="00C76B53">
        <w:t>К дифференцированному зачету допускаются студенты, которые получили положительную оценку по контрольной работе.</w:t>
      </w:r>
    </w:p>
    <w:p w:rsidR="00C76B53" w:rsidRPr="00C76B53" w:rsidRDefault="00C76B53" w:rsidP="00C76B53"/>
    <w:p w:rsidR="00C76B53" w:rsidRPr="00C76B53" w:rsidRDefault="00C76B53" w:rsidP="00C76B53">
      <w:pPr>
        <w:rPr>
          <w:b/>
        </w:rPr>
      </w:pPr>
      <w:r w:rsidRPr="00C76B53">
        <w:rPr>
          <w:b/>
        </w:rPr>
        <w:t>Структура и содержание учебной дисциплины</w:t>
      </w:r>
    </w:p>
    <w:p w:rsidR="00C76B53" w:rsidRPr="00C76B53" w:rsidRDefault="00C76B53" w:rsidP="00C76B53"/>
    <w:p w:rsidR="00C76B53" w:rsidRPr="00C76B53" w:rsidRDefault="00C76B53" w:rsidP="00C76B53">
      <w:r w:rsidRPr="00C76B53">
        <w:t>Объем учебной дисциплины и виды учебной работы</w:t>
      </w:r>
    </w:p>
    <w:p w:rsidR="00C76B53" w:rsidRPr="00C76B53" w:rsidRDefault="00C76B53" w:rsidP="00C76B53"/>
    <w:tbl>
      <w:tblPr>
        <w:tblW w:w="9545" w:type="dxa"/>
        <w:tblInd w:w="103" w:type="dxa"/>
        <w:tblLayout w:type="fixed"/>
        <w:tblLook w:val="01E0"/>
      </w:tblPr>
      <w:tblGrid>
        <w:gridCol w:w="7561"/>
        <w:gridCol w:w="1984"/>
      </w:tblGrid>
      <w:tr w:rsidR="00C76B53" w:rsidRPr="00C76B53" w:rsidTr="00DA2706">
        <w:trPr>
          <w:trHeight w:hRule="exact" w:val="658"/>
        </w:trPr>
        <w:tc>
          <w:tcPr>
            <w:tcW w:w="7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6B53" w:rsidRPr="00C76B53" w:rsidRDefault="00C76B53" w:rsidP="00C76B53">
            <w:r w:rsidRPr="00C76B53">
              <w:t>Вид учебной работы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6B53" w:rsidRPr="00C76B53" w:rsidRDefault="00C76B53" w:rsidP="00C76B53">
            <w:r w:rsidRPr="00C76B53">
              <w:t>Количество часов</w:t>
            </w:r>
          </w:p>
        </w:tc>
      </w:tr>
      <w:tr w:rsidR="00C76B53" w:rsidRPr="00C76B53" w:rsidTr="00DA2706">
        <w:trPr>
          <w:trHeight w:hRule="exact" w:val="338"/>
        </w:trPr>
        <w:tc>
          <w:tcPr>
            <w:tcW w:w="7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6B53" w:rsidRPr="00C76B53" w:rsidRDefault="00C76B53" w:rsidP="00C76B53">
            <w:r w:rsidRPr="00C76B53"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6B53" w:rsidRPr="00C76B53" w:rsidRDefault="00C76B53" w:rsidP="00C76B53">
            <w:r w:rsidRPr="00C76B53">
              <w:t>51</w:t>
            </w:r>
          </w:p>
        </w:tc>
      </w:tr>
      <w:tr w:rsidR="00C76B53" w:rsidRPr="00C76B53" w:rsidTr="00DA2706">
        <w:trPr>
          <w:trHeight w:hRule="exact" w:val="336"/>
        </w:trPr>
        <w:tc>
          <w:tcPr>
            <w:tcW w:w="7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6B53" w:rsidRPr="00C76B53" w:rsidRDefault="00C76B53" w:rsidP="00C76B53">
            <w:r w:rsidRPr="00C76B53">
              <w:t>Обязательная аудиторная учебная нагрузка (всего)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6B53" w:rsidRPr="00C76B53" w:rsidRDefault="00C76B53" w:rsidP="00C76B53">
            <w:r w:rsidRPr="00C76B53">
              <w:t>6</w:t>
            </w:r>
          </w:p>
        </w:tc>
      </w:tr>
      <w:tr w:rsidR="00C76B53" w:rsidRPr="00C76B53" w:rsidTr="00DA2706">
        <w:trPr>
          <w:trHeight w:hRule="exact" w:val="336"/>
        </w:trPr>
        <w:tc>
          <w:tcPr>
            <w:tcW w:w="7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6B53" w:rsidRPr="00C76B53" w:rsidRDefault="00C76B53" w:rsidP="00C76B53">
            <w:r w:rsidRPr="00C76B53">
              <w:t>в том числе: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6B53" w:rsidRPr="00C76B53" w:rsidRDefault="00C76B53" w:rsidP="00C76B53"/>
        </w:tc>
      </w:tr>
      <w:tr w:rsidR="00C76B53" w:rsidRPr="00C76B53" w:rsidTr="00DA2706">
        <w:trPr>
          <w:trHeight w:hRule="exact" w:val="338"/>
        </w:trPr>
        <w:tc>
          <w:tcPr>
            <w:tcW w:w="7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6B53" w:rsidRPr="00C76B53" w:rsidRDefault="00C76B53" w:rsidP="00C76B53">
            <w:r w:rsidRPr="00C76B53">
              <w:t>лабораторные работы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6B53" w:rsidRPr="00C76B53" w:rsidRDefault="00C76B53" w:rsidP="00C76B53">
            <w:r w:rsidRPr="00C76B53">
              <w:t>-</w:t>
            </w:r>
          </w:p>
        </w:tc>
      </w:tr>
      <w:tr w:rsidR="00C76B53" w:rsidRPr="00C76B53" w:rsidTr="00DA2706">
        <w:trPr>
          <w:trHeight w:hRule="exact" w:val="336"/>
        </w:trPr>
        <w:tc>
          <w:tcPr>
            <w:tcW w:w="7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6B53" w:rsidRPr="00C76B53" w:rsidRDefault="00C76B53" w:rsidP="00C76B53">
            <w:r w:rsidRPr="00C76B53">
              <w:t>практические занятия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6B53" w:rsidRPr="00C76B53" w:rsidRDefault="00C76B53" w:rsidP="00C76B53">
            <w:r w:rsidRPr="00C76B53">
              <w:t>2</w:t>
            </w:r>
          </w:p>
        </w:tc>
      </w:tr>
      <w:tr w:rsidR="00C76B53" w:rsidRPr="00C76B53" w:rsidTr="00DA2706">
        <w:trPr>
          <w:trHeight w:hRule="exact" w:val="2167"/>
        </w:trPr>
        <w:tc>
          <w:tcPr>
            <w:tcW w:w="7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6B53" w:rsidRPr="00C76B53" w:rsidRDefault="00C76B53" w:rsidP="00C76B53">
            <w:r w:rsidRPr="00C76B53">
              <w:lastRenderedPageBreak/>
              <w:t>Самостоятельная работа обучающегося (всего)</w:t>
            </w:r>
          </w:p>
          <w:p w:rsidR="00C76B53" w:rsidRPr="00C76B53" w:rsidRDefault="00C76B53" w:rsidP="00C76B53">
            <w:r w:rsidRPr="00C76B53">
              <w:t>в том числе:</w:t>
            </w:r>
          </w:p>
          <w:p w:rsidR="00C76B53" w:rsidRPr="00C76B53" w:rsidRDefault="00C76B53" w:rsidP="00C76B53">
            <w:r w:rsidRPr="00C76B53">
              <w:t>-изучение законодательных актов и нормативных документов в области охраны труда по техническому обслуживанию и ремонту автомобильного транспорта</w:t>
            </w:r>
          </w:p>
          <w:p w:rsidR="00C76B53" w:rsidRPr="00C76B53" w:rsidRDefault="00C76B53" w:rsidP="00C76B53">
            <w:r w:rsidRPr="00C76B53">
              <w:t>-выполнение и оформление контрольной работы</w:t>
            </w:r>
          </w:p>
          <w:p w:rsidR="00C76B53" w:rsidRPr="00C76B53" w:rsidRDefault="00C76B53" w:rsidP="00C76B53">
            <w:r w:rsidRPr="00C76B53">
              <w:t>-подготовка к дифференцированному зачету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6B53" w:rsidRPr="00C76B53" w:rsidRDefault="00C76B53" w:rsidP="00C76B53">
            <w:r w:rsidRPr="00C76B53">
              <w:t>45</w:t>
            </w:r>
          </w:p>
        </w:tc>
      </w:tr>
      <w:tr w:rsidR="00C76B53" w:rsidRPr="00C76B53" w:rsidTr="00DA2706">
        <w:trPr>
          <w:trHeight w:hRule="exact" w:val="338"/>
        </w:trPr>
        <w:tc>
          <w:tcPr>
            <w:tcW w:w="95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6B53" w:rsidRPr="00C76B53" w:rsidRDefault="00C76B53" w:rsidP="00C76B53">
            <w:r w:rsidRPr="00C76B53">
              <w:t>Итоговая аттестация в форме дифференцированного зачета</w:t>
            </w:r>
          </w:p>
        </w:tc>
      </w:tr>
    </w:tbl>
    <w:p w:rsidR="00C76B53" w:rsidRPr="00C76B53" w:rsidRDefault="00C76B53" w:rsidP="00C76B53"/>
    <w:p w:rsidR="00C76B53" w:rsidRPr="00C76B53" w:rsidRDefault="00C76B53" w:rsidP="00C76B53">
      <w:pPr>
        <w:jc w:val="center"/>
        <w:rPr>
          <w:b/>
        </w:rPr>
      </w:pPr>
      <w:r>
        <w:rPr>
          <w:b/>
        </w:rPr>
        <w:t>2.</w:t>
      </w:r>
      <w:r w:rsidRPr="00C76B53">
        <w:rPr>
          <w:b/>
        </w:rPr>
        <w:t>Тематический план и содержание учебной дисциплины «География»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6778"/>
      </w:tblGrid>
      <w:tr w:rsidR="00C76B53" w:rsidRPr="00C76B53" w:rsidTr="00C76B53">
        <w:tc>
          <w:tcPr>
            <w:tcW w:w="2719" w:type="dxa"/>
          </w:tcPr>
          <w:p w:rsidR="00C76B53" w:rsidRPr="00C76B53" w:rsidRDefault="00C76B53" w:rsidP="00C76B53">
            <w:r w:rsidRPr="00C76B53">
              <w:t>Наименование разделов и тем</w:t>
            </w:r>
          </w:p>
        </w:tc>
        <w:tc>
          <w:tcPr>
            <w:tcW w:w="6778" w:type="dxa"/>
          </w:tcPr>
          <w:p w:rsidR="00C76B53" w:rsidRPr="00C76B53" w:rsidRDefault="00C76B53" w:rsidP="00C76B53">
            <w:r w:rsidRPr="00C76B53"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76B53">
              <w:t>обучающихся</w:t>
            </w:r>
            <w:proofErr w:type="gramEnd"/>
          </w:p>
        </w:tc>
      </w:tr>
      <w:tr w:rsidR="00C76B53" w:rsidRPr="00C76B53" w:rsidTr="00C76B53">
        <w:trPr>
          <w:trHeight w:val="631"/>
        </w:trPr>
        <w:tc>
          <w:tcPr>
            <w:tcW w:w="2719" w:type="dxa"/>
          </w:tcPr>
          <w:p w:rsidR="00C76B53" w:rsidRPr="00C76B53" w:rsidRDefault="00C76B53" w:rsidP="00C76B53">
            <w:r w:rsidRPr="00C76B53">
              <w:t>Раздел 1.</w:t>
            </w:r>
          </w:p>
          <w:p w:rsidR="00C76B53" w:rsidRPr="00C76B53" w:rsidRDefault="00C76B53" w:rsidP="00C76B53">
            <w:r w:rsidRPr="00C76B53">
              <w:t>География мирового хозяйства</w:t>
            </w:r>
          </w:p>
        </w:tc>
        <w:tc>
          <w:tcPr>
            <w:tcW w:w="6778" w:type="dxa"/>
          </w:tcPr>
          <w:p w:rsidR="00C76B53" w:rsidRPr="00C76B53" w:rsidRDefault="00C76B53" w:rsidP="00C76B53"/>
        </w:tc>
      </w:tr>
      <w:tr w:rsidR="00C76B53" w:rsidRPr="00C76B53" w:rsidTr="00C76B53">
        <w:trPr>
          <w:trHeight w:val="268"/>
        </w:trPr>
        <w:tc>
          <w:tcPr>
            <w:tcW w:w="2719" w:type="dxa"/>
            <w:vMerge w:val="restart"/>
          </w:tcPr>
          <w:p w:rsidR="00C76B53" w:rsidRPr="00C76B53" w:rsidRDefault="00C76B53" w:rsidP="00C76B53">
            <w:r w:rsidRPr="00C76B53">
              <w:t>Тема 1.1. Источники географической информации</w:t>
            </w:r>
          </w:p>
        </w:tc>
        <w:tc>
          <w:tcPr>
            <w:tcW w:w="6778" w:type="dxa"/>
          </w:tcPr>
          <w:p w:rsidR="00C76B53" w:rsidRPr="00C76B53" w:rsidRDefault="00C76B53" w:rsidP="00C76B53">
            <w:r w:rsidRPr="00C76B53">
              <w:t>Содержание учебного материала</w:t>
            </w:r>
          </w:p>
        </w:tc>
      </w:tr>
      <w:tr w:rsidR="00C76B53" w:rsidRPr="00C76B53" w:rsidTr="00C76B53">
        <w:tc>
          <w:tcPr>
            <w:tcW w:w="2719" w:type="dxa"/>
            <w:vMerge/>
          </w:tcPr>
          <w:p w:rsidR="00C76B53" w:rsidRPr="00C76B53" w:rsidRDefault="00C76B53" w:rsidP="00C76B53"/>
        </w:tc>
        <w:tc>
          <w:tcPr>
            <w:tcW w:w="6778" w:type="dxa"/>
          </w:tcPr>
          <w:p w:rsidR="00C76B53" w:rsidRPr="00C76B53" w:rsidRDefault="00C76B53" w:rsidP="00C76B53">
            <w:r w:rsidRPr="00C76B53">
              <w:t xml:space="preserve">География как наука. Ее роль в системе наук. Цели и задачи географии при освоении специальностей СПО. Традиционные и новые методы </w:t>
            </w:r>
            <w:proofErr w:type="gramStart"/>
            <w:r w:rsidRPr="00C76B53">
              <w:t>географический</w:t>
            </w:r>
            <w:proofErr w:type="gramEnd"/>
            <w:r w:rsidRPr="00C76B53">
              <w:t xml:space="preserve">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</w:t>
            </w:r>
            <w:proofErr w:type="spellStart"/>
            <w:r w:rsidRPr="00C76B53">
              <w:t>Геоинформационные</w:t>
            </w:r>
            <w:proofErr w:type="spellEnd"/>
            <w:r w:rsidRPr="00C76B53">
              <w:t xml:space="preserve"> системы.</w:t>
            </w:r>
          </w:p>
        </w:tc>
      </w:tr>
      <w:tr w:rsidR="00C76B53" w:rsidRPr="00C76B53" w:rsidTr="00C76B53">
        <w:tc>
          <w:tcPr>
            <w:tcW w:w="2719" w:type="dxa"/>
            <w:vMerge w:val="restart"/>
          </w:tcPr>
          <w:p w:rsidR="00C76B53" w:rsidRPr="00C76B53" w:rsidRDefault="00C76B53" w:rsidP="00C76B53">
            <w:r w:rsidRPr="00C76B53">
              <w:t>Тема 1.2.</w:t>
            </w:r>
          </w:p>
          <w:p w:rsidR="00C76B53" w:rsidRPr="00C76B53" w:rsidRDefault="00C76B53" w:rsidP="00C76B53">
            <w:r w:rsidRPr="00C76B53">
              <w:t>Политическое устройство мира</w:t>
            </w:r>
          </w:p>
        </w:tc>
        <w:tc>
          <w:tcPr>
            <w:tcW w:w="6778" w:type="dxa"/>
          </w:tcPr>
          <w:p w:rsidR="00C76B53" w:rsidRPr="00C76B53" w:rsidRDefault="00C76B53" w:rsidP="00C76B53">
            <w:r w:rsidRPr="00C76B53">
              <w:t>Содержание учебного материала</w:t>
            </w:r>
          </w:p>
        </w:tc>
      </w:tr>
      <w:tr w:rsidR="00C76B53" w:rsidRPr="00C76B53" w:rsidTr="00C76B53">
        <w:tc>
          <w:tcPr>
            <w:tcW w:w="2719" w:type="dxa"/>
            <w:vMerge/>
          </w:tcPr>
          <w:p w:rsidR="00C76B53" w:rsidRPr="00C76B53" w:rsidRDefault="00C76B53" w:rsidP="00C76B53"/>
        </w:tc>
        <w:tc>
          <w:tcPr>
            <w:tcW w:w="6778" w:type="dxa"/>
          </w:tcPr>
          <w:p w:rsidR="00C76B53" w:rsidRPr="00C76B53" w:rsidRDefault="00C76B53" w:rsidP="00C76B53">
            <w:r w:rsidRPr="00C76B53">
      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      </w:r>
          </w:p>
        </w:tc>
      </w:tr>
      <w:tr w:rsidR="00C76B53" w:rsidRPr="00C76B53" w:rsidTr="00C76B53">
        <w:tc>
          <w:tcPr>
            <w:tcW w:w="2719" w:type="dxa"/>
            <w:vMerge w:val="restart"/>
          </w:tcPr>
          <w:p w:rsidR="00C76B53" w:rsidRPr="00C76B53" w:rsidRDefault="00C76B53" w:rsidP="00C76B53">
            <w:r w:rsidRPr="00C76B53">
              <w:t>Тема 1.3.</w:t>
            </w:r>
          </w:p>
          <w:p w:rsidR="00C76B53" w:rsidRPr="00C76B53" w:rsidRDefault="00C76B53" w:rsidP="00C76B53">
            <w:r w:rsidRPr="00C76B53">
              <w:t>География населения мира</w:t>
            </w:r>
          </w:p>
        </w:tc>
        <w:tc>
          <w:tcPr>
            <w:tcW w:w="6778" w:type="dxa"/>
          </w:tcPr>
          <w:p w:rsidR="00C76B53" w:rsidRPr="00C76B53" w:rsidRDefault="00C76B53" w:rsidP="00C76B53">
            <w:r w:rsidRPr="00C76B53">
              <w:t>Содержание учебного материала</w:t>
            </w:r>
          </w:p>
        </w:tc>
      </w:tr>
      <w:tr w:rsidR="00C76B53" w:rsidRPr="00C76B53" w:rsidTr="00C76B53">
        <w:tc>
          <w:tcPr>
            <w:tcW w:w="2719" w:type="dxa"/>
            <w:vMerge/>
          </w:tcPr>
          <w:p w:rsidR="00C76B53" w:rsidRPr="00C76B53" w:rsidRDefault="00C76B53" w:rsidP="00C76B53"/>
        </w:tc>
        <w:tc>
          <w:tcPr>
            <w:tcW w:w="6778" w:type="dxa"/>
          </w:tcPr>
          <w:p w:rsidR="00C76B53" w:rsidRPr="00C76B53" w:rsidRDefault="00C76B53" w:rsidP="00C76B53">
            <w:r w:rsidRPr="00C76B53"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 Трудовые ресурсы и занятость населения. Экономически активное и самодеятельное население.</w:t>
            </w:r>
          </w:p>
          <w:p w:rsidR="00C76B53" w:rsidRPr="00C76B53" w:rsidRDefault="00C76B53" w:rsidP="00C76B53">
            <w:r w:rsidRPr="00C76B53">
              <w:t xml:space="preserve">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</w:t>
            </w:r>
            <w:proofErr w:type="spellStart"/>
            <w:r w:rsidRPr="00C76B53">
              <w:t>субурбанизация</w:t>
            </w:r>
            <w:proofErr w:type="spellEnd"/>
            <w:r w:rsidRPr="00C76B53">
              <w:t xml:space="preserve">, </w:t>
            </w:r>
            <w:proofErr w:type="spellStart"/>
            <w:r w:rsidRPr="00C76B53">
              <w:t>рурбанизация</w:t>
            </w:r>
            <w:proofErr w:type="spellEnd"/>
            <w:r w:rsidRPr="00C76B53">
              <w:t xml:space="preserve">. Масштабы и темпы </w:t>
            </w:r>
            <w:r w:rsidRPr="00C76B53">
              <w:lastRenderedPageBreak/>
              <w:t>урбанизации в различных регионах и странах мира. Города-миллионеры, «сверхгорода» и мегалополисы.</w:t>
            </w:r>
          </w:p>
        </w:tc>
      </w:tr>
      <w:tr w:rsidR="00C76B53" w:rsidRPr="00C76B53" w:rsidTr="00C76B53">
        <w:tc>
          <w:tcPr>
            <w:tcW w:w="2719" w:type="dxa"/>
            <w:vMerge w:val="restart"/>
          </w:tcPr>
          <w:p w:rsidR="00C76B53" w:rsidRPr="00C76B53" w:rsidRDefault="00C76B53" w:rsidP="00C76B53">
            <w:r w:rsidRPr="00C76B53">
              <w:lastRenderedPageBreak/>
              <w:t>Тема 1.4. География мировых природных ресурсов</w:t>
            </w:r>
          </w:p>
          <w:p w:rsidR="00C76B53" w:rsidRPr="00C76B53" w:rsidRDefault="00C76B53" w:rsidP="00C76B53"/>
        </w:tc>
        <w:tc>
          <w:tcPr>
            <w:tcW w:w="6778" w:type="dxa"/>
          </w:tcPr>
          <w:p w:rsidR="00C76B53" w:rsidRPr="00C76B53" w:rsidRDefault="00C76B53" w:rsidP="00C76B53">
            <w:r w:rsidRPr="00C76B53">
              <w:t>Содержание учебного материала</w:t>
            </w:r>
          </w:p>
        </w:tc>
      </w:tr>
      <w:tr w:rsidR="00C76B53" w:rsidRPr="00C76B53" w:rsidTr="00C76B53">
        <w:tc>
          <w:tcPr>
            <w:tcW w:w="2719" w:type="dxa"/>
            <w:vMerge/>
          </w:tcPr>
          <w:p w:rsidR="00C76B53" w:rsidRPr="00C76B53" w:rsidRDefault="00C76B53" w:rsidP="00C76B53"/>
        </w:tc>
        <w:tc>
          <w:tcPr>
            <w:tcW w:w="6778" w:type="dxa"/>
          </w:tcPr>
          <w:p w:rsidR="00C76B53" w:rsidRPr="00C76B53" w:rsidRDefault="00C76B53" w:rsidP="00C76B53">
            <w:r w:rsidRPr="00C76B53">
              <w:t xml:space="preserve">Взаимодействие человеческого общества и природной среды, его особенности на современном этапе. </w:t>
            </w:r>
            <w:proofErr w:type="spellStart"/>
            <w:r w:rsidRPr="00C76B53">
              <w:t>Экологизация</w:t>
            </w:r>
            <w:proofErr w:type="spellEnd"/>
            <w:r w:rsidRPr="00C76B53">
              <w:t xml:space="preserve"> хозяйственной деятельности человека. </w:t>
            </w:r>
            <w:proofErr w:type="spellStart"/>
            <w:proofErr w:type="gramStart"/>
            <w:r w:rsidRPr="00C76B53">
              <w:t>Геогра-фическая</w:t>
            </w:r>
            <w:proofErr w:type="spellEnd"/>
            <w:proofErr w:type="gramEnd"/>
            <w:r w:rsidRPr="00C76B53">
              <w:t xml:space="preserve"> среда. Различные типы природопользования. Антропогенные природные комплексы. </w:t>
            </w:r>
            <w:proofErr w:type="spellStart"/>
            <w:r w:rsidRPr="00C76B53">
              <w:t>Геоэкологические</w:t>
            </w:r>
            <w:proofErr w:type="spellEnd"/>
            <w:r w:rsidRPr="00C76B53">
              <w:t xml:space="preserve"> проблемы.</w:t>
            </w:r>
          </w:p>
          <w:p w:rsidR="00C76B53" w:rsidRPr="00C76B53" w:rsidRDefault="00C76B53" w:rsidP="00C76B53">
            <w:r w:rsidRPr="00C76B53">
              <w:t xml:space="preserve">Природные условия и природные ресурсы. Виды природных ресурсов. </w:t>
            </w:r>
            <w:proofErr w:type="spellStart"/>
            <w:r w:rsidRPr="00C76B53">
              <w:t>Ресур-сообеспеченность</w:t>
            </w:r>
            <w:proofErr w:type="spellEnd"/>
            <w:r w:rsidRPr="00C76B53">
              <w:t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      </w:r>
          </w:p>
        </w:tc>
      </w:tr>
      <w:tr w:rsidR="00C76B53" w:rsidRPr="00C76B53" w:rsidTr="00C76B53">
        <w:tc>
          <w:tcPr>
            <w:tcW w:w="2719" w:type="dxa"/>
            <w:vMerge w:val="restart"/>
          </w:tcPr>
          <w:p w:rsidR="00C76B53" w:rsidRPr="00C76B53" w:rsidRDefault="00C76B53" w:rsidP="00C76B53">
            <w:r w:rsidRPr="00C76B53">
              <w:t>Тема 1.5. Мировое хозяйство</w:t>
            </w:r>
          </w:p>
        </w:tc>
        <w:tc>
          <w:tcPr>
            <w:tcW w:w="6778" w:type="dxa"/>
          </w:tcPr>
          <w:p w:rsidR="00C76B53" w:rsidRPr="00C76B53" w:rsidRDefault="00C76B53" w:rsidP="00C76B53">
            <w:r w:rsidRPr="00C76B53">
              <w:t>Содержание учебного материала</w:t>
            </w:r>
          </w:p>
        </w:tc>
      </w:tr>
      <w:tr w:rsidR="00C76B53" w:rsidRPr="00C76B53" w:rsidTr="00C76B53">
        <w:tc>
          <w:tcPr>
            <w:tcW w:w="2719" w:type="dxa"/>
            <w:vMerge/>
          </w:tcPr>
          <w:p w:rsidR="00C76B53" w:rsidRPr="00C76B53" w:rsidRDefault="00C76B53" w:rsidP="00C76B53"/>
        </w:tc>
        <w:tc>
          <w:tcPr>
            <w:tcW w:w="6778" w:type="dxa"/>
          </w:tcPr>
          <w:p w:rsidR="00C76B53" w:rsidRPr="00C76B53" w:rsidRDefault="00C76B53" w:rsidP="00C76B53">
            <w:r w:rsidRPr="00C76B53"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      </w:r>
          </w:p>
          <w:p w:rsidR="00C76B53" w:rsidRPr="00C76B53" w:rsidRDefault="00C76B53" w:rsidP="00C76B53">
            <w:r w:rsidRPr="00C76B53">
              <w:t>Горнодобывающая промышленность. Географические аспекты добычи различных видов полезных ископаемых.</w:t>
            </w:r>
          </w:p>
          <w:p w:rsidR="00C76B53" w:rsidRPr="00C76B53" w:rsidRDefault="00C76B53" w:rsidP="00C76B53">
            <w:r w:rsidRPr="00C76B53">
              <w:t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      </w:r>
          </w:p>
          <w:p w:rsidR="00C76B53" w:rsidRPr="00C76B53" w:rsidRDefault="00C76B53" w:rsidP="00C76B53">
            <w:r w:rsidRPr="00C76B53"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      </w:r>
          </w:p>
          <w:p w:rsidR="00C76B53" w:rsidRPr="00C76B53" w:rsidRDefault="00C76B53" w:rsidP="00C76B53">
            <w:r w:rsidRPr="00C76B53">
      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</w:t>
            </w:r>
          </w:p>
        </w:tc>
      </w:tr>
      <w:tr w:rsidR="00C76B53" w:rsidRPr="00C76B53" w:rsidTr="00C76B53">
        <w:tc>
          <w:tcPr>
            <w:tcW w:w="2719" w:type="dxa"/>
            <w:vMerge w:val="restart"/>
          </w:tcPr>
          <w:p w:rsidR="00C76B53" w:rsidRPr="00C76B53" w:rsidRDefault="00C76B53" w:rsidP="00C76B53">
            <w:r w:rsidRPr="00C76B53">
              <w:t>Тема 1.6.</w:t>
            </w:r>
          </w:p>
          <w:p w:rsidR="00C76B53" w:rsidRPr="00C76B53" w:rsidRDefault="00C76B53" w:rsidP="00C76B53">
            <w:r w:rsidRPr="00C76B53">
              <w:t xml:space="preserve">Географические аспекты современных глобальных проблем </w:t>
            </w:r>
            <w:r w:rsidRPr="00C76B53">
              <w:lastRenderedPageBreak/>
              <w:t>человечества</w:t>
            </w:r>
          </w:p>
        </w:tc>
        <w:tc>
          <w:tcPr>
            <w:tcW w:w="6778" w:type="dxa"/>
          </w:tcPr>
          <w:p w:rsidR="00C76B53" w:rsidRPr="00C76B53" w:rsidRDefault="00C76B53" w:rsidP="00C76B53">
            <w:r w:rsidRPr="00C76B53">
              <w:lastRenderedPageBreak/>
              <w:t>Содержание учебного материала</w:t>
            </w:r>
          </w:p>
        </w:tc>
      </w:tr>
      <w:tr w:rsidR="00C76B53" w:rsidRPr="00C76B53" w:rsidTr="00C76B53">
        <w:tc>
          <w:tcPr>
            <w:tcW w:w="2719" w:type="dxa"/>
            <w:vMerge/>
          </w:tcPr>
          <w:p w:rsidR="00C76B53" w:rsidRPr="00C76B53" w:rsidRDefault="00C76B53" w:rsidP="00C76B53"/>
        </w:tc>
        <w:tc>
          <w:tcPr>
            <w:tcW w:w="6778" w:type="dxa"/>
          </w:tcPr>
          <w:p w:rsidR="00C76B53" w:rsidRPr="00C76B53" w:rsidRDefault="00C76B53" w:rsidP="00C76B53">
            <w:r w:rsidRPr="00C76B53">
      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</w:t>
            </w:r>
            <w:r w:rsidRPr="00C76B53">
              <w:lastRenderedPageBreak/>
              <w:t>пути их решения. Проблема преодоления отсталости развивающихся стран. Роль географии в решении глобальных проблем человечества.</w:t>
            </w:r>
          </w:p>
        </w:tc>
      </w:tr>
      <w:tr w:rsidR="00C76B53" w:rsidRPr="00C76B53" w:rsidTr="00C76B53">
        <w:tc>
          <w:tcPr>
            <w:tcW w:w="2719" w:type="dxa"/>
          </w:tcPr>
          <w:p w:rsidR="00C76B53" w:rsidRPr="00C76B53" w:rsidRDefault="00C76B53" w:rsidP="00C76B53">
            <w:r w:rsidRPr="00C76B53">
              <w:lastRenderedPageBreak/>
              <w:t>Раздел 2.</w:t>
            </w:r>
          </w:p>
          <w:p w:rsidR="00C76B53" w:rsidRPr="00C76B53" w:rsidRDefault="00C76B53" w:rsidP="00C76B53">
            <w:r w:rsidRPr="00C76B53">
              <w:t>Региональная география</w:t>
            </w:r>
          </w:p>
        </w:tc>
        <w:tc>
          <w:tcPr>
            <w:tcW w:w="6778" w:type="dxa"/>
          </w:tcPr>
          <w:p w:rsidR="00C76B53" w:rsidRPr="00C76B53" w:rsidRDefault="00C76B53" w:rsidP="00C76B53"/>
        </w:tc>
      </w:tr>
      <w:tr w:rsidR="00C76B53" w:rsidRPr="00C76B53" w:rsidTr="00C76B53">
        <w:tc>
          <w:tcPr>
            <w:tcW w:w="2719" w:type="dxa"/>
            <w:vMerge w:val="restart"/>
          </w:tcPr>
          <w:p w:rsidR="00C76B53" w:rsidRPr="00C76B53" w:rsidRDefault="00C76B53" w:rsidP="00C76B53">
            <w:r w:rsidRPr="00C76B53">
              <w:t>Тема 2.1.</w:t>
            </w:r>
          </w:p>
          <w:p w:rsidR="00C76B53" w:rsidRPr="00C76B53" w:rsidRDefault="00C76B53" w:rsidP="00C76B53">
            <w:r w:rsidRPr="00C76B53">
              <w:t>Регионы мира</w:t>
            </w:r>
          </w:p>
        </w:tc>
        <w:tc>
          <w:tcPr>
            <w:tcW w:w="6778" w:type="dxa"/>
          </w:tcPr>
          <w:p w:rsidR="00C76B53" w:rsidRPr="00C76B53" w:rsidRDefault="00C76B53" w:rsidP="00C76B53">
            <w:r w:rsidRPr="00C76B53">
              <w:t>Содержание учебного материала</w:t>
            </w:r>
          </w:p>
        </w:tc>
      </w:tr>
      <w:tr w:rsidR="00C76B53" w:rsidRPr="00C76B53" w:rsidTr="00C76B53">
        <w:tc>
          <w:tcPr>
            <w:tcW w:w="2719" w:type="dxa"/>
            <w:vMerge/>
          </w:tcPr>
          <w:p w:rsidR="00C76B53" w:rsidRPr="00C76B53" w:rsidRDefault="00C76B53" w:rsidP="00C76B53"/>
        </w:tc>
        <w:tc>
          <w:tcPr>
            <w:tcW w:w="6778" w:type="dxa"/>
          </w:tcPr>
          <w:p w:rsidR="00C76B53" w:rsidRPr="00C76B53" w:rsidRDefault="00C76B53" w:rsidP="00C76B53">
            <w:r w:rsidRPr="00C76B53">
      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Германия и Великобритания как ведущие страны Зарубежной Европы. Условия их формирования и развития. Особенности 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C76B53" w:rsidRPr="00C76B53" w:rsidRDefault="00C76B53" w:rsidP="00C76B53">
            <w:r w:rsidRPr="00C76B53">
      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 Япония, Китай и Индия как ведущие страны Зарубежной Азии. Условия их формирования и развития.</w:t>
            </w:r>
          </w:p>
          <w:p w:rsidR="00C76B53" w:rsidRPr="00C76B53" w:rsidRDefault="00C76B53" w:rsidP="00C76B53">
            <w:r w:rsidRPr="00C76B53">
              <w:t>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C76B53" w:rsidRPr="00C76B53" w:rsidRDefault="00C76B53" w:rsidP="00C76B53">
            <w:r w:rsidRPr="00C76B53"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  <w:p w:rsidR="00C76B53" w:rsidRPr="00C76B53" w:rsidRDefault="00C76B53" w:rsidP="00C76B53">
            <w:r w:rsidRPr="00C76B53"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</w:t>
            </w:r>
          </w:p>
          <w:p w:rsidR="00C76B53" w:rsidRPr="00C76B53" w:rsidRDefault="00C76B53" w:rsidP="00C76B53">
            <w:r w:rsidRPr="00C76B53"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 Бразилия и Мексика как ведущие страны Латинской Америки. Условия их формирования и развития.</w:t>
            </w:r>
          </w:p>
          <w:p w:rsidR="00C76B53" w:rsidRPr="00C76B53" w:rsidRDefault="00C76B53" w:rsidP="00C76B53">
            <w:r w:rsidRPr="00C76B53">
              <w:t>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C76B53" w:rsidRPr="00C76B53" w:rsidRDefault="00C76B53" w:rsidP="00C76B53">
            <w:r w:rsidRPr="00C76B53">
              <w:lastRenderedPageBreak/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</w:t>
            </w:r>
          </w:p>
        </w:tc>
      </w:tr>
      <w:tr w:rsidR="00C76B53" w:rsidRPr="00C76B53" w:rsidTr="00C76B53">
        <w:tc>
          <w:tcPr>
            <w:tcW w:w="2719" w:type="dxa"/>
            <w:vMerge w:val="restart"/>
          </w:tcPr>
          <w:p w:rsidR="00C76B53" w:rsidRPr="00C76B53" w:rsidRDefault="00C76B53" w:rsidP="00C76B53">
            <w:r w:rsidRPr="00C76B53">
              <w:lastRenderedPageBreak/>
              <w:t>Тема 2.2.</w:t>
            </w:r>
          </w:p>
          <w:p w:rsidR="00C76B53" w:rsidRPr="00C76B53" w:rsidRDefault="00C76B53" w:rsidP="00C76B53">
            <w:r w:rsidRPr="00C76B53">
              <w:t>Россия в современном мире</w:t>
            </w:r>
          </w:p>
        </w:tc>
        <w:tc>
          <w:tcPr>
            <w:tcW w:w="6778" w:type="dxa"/>
          </w:tcPr>
          <w:p w:rsidR="00C76B53" w:rsidRPr="00C76B53" w:rsidRDefault="00C76B53" w:rsidP="00C76B53">
            <w:r w:rsidRPr="00C76B53">
              <w:t>Содержание учебного материала</w:t>
            </w:r>
          </w:p>
        </w:tc>
      </w:tr>
      <w:tr w:rsidR="00C76B53" w:rsidRPr="00C76B53" w:rsidTr="00C76B53">
        <w:tc>
          <w:tcPr>
            <w:tcW w:w="2719" w:type="dxa"/>
            <w:vMerge/>
          </w:tcPr>
          <w:p w:rsidR="00C76B53" w:rsidRPr="00C76B53" w:rsidRDefault="00C76B53" w:rsidP="00C76B53"/>
        </w:tc>
        <w:tc>
          <w:tcPr>
            <w:tcW w:w="6778" w:type="dxa"/>
          </w:tcPr>
          <w:p w:rsidR="00C76B53" w:rsidRPr="00C76B53" w:rsidRDefault="00C76B53" w:rsidP="00C76B53">
            <w:r w:rsidRPr="00C76B53">
              <w:t xml:space="preserve">Россия на политической карте мира. Изменение географического, геополитического и </w:t>
            </w:r>
            <w:proofErr w:type="spellStart"/>
            <w:r w:rsidRPr="00C76B53">
              <w:t>геоэкономического</w:t>
            </w:r>
            <w:proofErr w:type="spellEnd"/>
            <w:r w:rsidRPr="00C76B53">
              <w:t xml:space="preserve"> положения России на рубеже XX—XXI веков. Характеристика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</w:t>
            </w:r>
          </w:p>
        </w:tc>
      </w:tr>
      <w:tr w:rsidR="00C76B53" w:rsidRPr="00C76B53" w:rsidTr="00C76B53">
        <w:tc>
          <w:tcPr>
            <w:tcW w:w="2719" w:type="dxa"/>
          </w:tcPr>
          <w:p w:rsidR="00C76B53" w:rsidRPr="00C76B53" w:rsidRDefault="00C76B53" w:rsidP="00C76B53">
            <w:r w:rsidRPr="00C76B53">
              <w:t>Раздел 3.</w:t>
            </w:r>
          </w:p>
          <w:p w:rsidR="00C76B53" w:rsidRPr="00C76B53" w:rsidRDefault="00C76B53" w:rsidP="00C76B53">
            <w:r w:rsidRPr="00C76B53">
              <w:t>Дифференцированный зачет</w:t>
            </w:r>
          </w:p>
        </w:tc>
        <w:tc>
          <w:tcPr>
            <w:tcW w:w="6778" w:type="dxa"/>
          </w:tcPr>
          <w:p w:rsidR="00C76B53" w:rsidRPr="00C76B53" w:rsidRDefault="00C76B53" w:rsidP="00C76B53"/>
        </w:tc>
      </w:tr>
      <w:tr w:rsidR="00C76B53" w:rsidRPr="00C76B53" w:rsidTr="00C76B53">
        <w:tc>
          <w:tcPr>
            <w:tcW w:w="2719" w:type="dxa"/>
            <w:vMerge w:val="restart"/>
          </w:tcPr>
          <w:p w:rsidR="00C76B53" w:rsidRPr="00C76B53" w:rsidRDefault="00C76B53" w:rsidP="00C76B53">
            <w:r w:rsidRPr="00C76B53">
              <w:t>Тема 3.1.</w:t>
            </w:r>
          </w:p>
          <w:p w:rsidR="00C76B53" w:rsidRPr="00C76B53" w:rsidRDefault="00C76B53" w:rsidP="00C76B53">
            <w:r w:rsidRPr="00C76B53">
              <w:t>Дифференцированный зачет</w:t>
            </w:r>
          </w:p>
        </w:tc>
        <w:tc>
          <w:tcPr>
            <w:tcW w:w="6778" w:type="dxa"/>
          </w:tcPr>
          <w:p w:rsidR="00C76B53" w:rsidRPr="00C76B53" w:rsidRDefault="00C76B53" w:rsidP="00C76B53">
            <w:r w:rsidRPr="00C76B53">
              <w:t>Содержание учебного материала</w:t>
            </w:r>
          </w:p>
        </w:tc>
      </w:tr>
      <w:tr w:rsidR="00C76B53" w:rsidRPr="00C76B53" w:rsidTr="00C76B53">
        <w:tc>
          <w:tcPr>
            <w:tcW w:w="2719" w:type="dxa"/>
            <w:vMerge/>
          </w:tcPr>
          <w:p w:rsidR="00C76B53" w:rsidRPr="00C76B53" w:rsidRDefault="00C76B53" w:rsidP="00C76B53"/>
        </w:tc>
        <w:tc>
          <w:tcPr>
            <w:tcW w:w="6778" w:type="dxa"/>
          </w:tcPr>
          <w:p w:rsidR="00C76B53" w:rsidRPr="00C76B53" w:rsidRDefault="00C76B53" w:rsidP="00C76B53">
            <w:r w:rsidRPr="00C76B53">
              <w:t>социально ориентированные сведения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      </w:r>
          </w:p>
        </w:tc>
      </w:tr>
    </w:tbl>
    <w:p w:rsidR="00C76B53" w:rsidRPr="00C76B53" w:rsidRDefault="00C76B53" w:rsidP="00C76B53"/>
    <w:p w:rsidR="00C76B53" w:rsidRPr="00C76B53" w:rsidRDefault="00C76B53" w:rsidP="00C76B53">
      <w:pPr>
        <w:jc w:val="center"/>
        <w:rPr>
          <w:b/>
        </w:rPr>
      </w:pPr>
      <w:r>
        <w:rPr>
          <w:b/>
        </w:rPr>
        <w:t xml:space="preserve">3. </w:t>
      </w:r>
      <w:r w:rsidRPr="00C76B53">
        <w:rPr>
          <w:b/>
        </w:rPr>
        <w:t>Задания для выполнения контрольной работы</w:t>
      </w:r>
    </w:p>
    <w:p w:rsidR="00C76B53" w:rsidRPr="00C76B53" w:rsidRDefault="00C76B53" w:rsidP="00C76B53">
      <w:r w:rsidRPr="00C76B53">
        <w:t>Задание:</w:t>
      </w:r>
    </w:p>
    <w:p w:rsidR="00C76B53" w:rsidRPr="00C76B53" w:rsidRDefault="00C76B53" w:rsidP="00C76B53">
      <w:r w:rsidRPr="00C76B53">
        <w:t>Составить экономико-географическую характеристику региона</w:t>
      </w:r>
    </w:p>
    <w:p w:rsidR="00C76B53" w:rsidRPr="00C76B53" w:rsidRDefault="00C76B53" w:rsidP="00C76B53">
      <w:r w:rsidRPr="00C76B53">
        <w:t xml:space="preserve">Вариант 1 – Зарубежная Европа </w:t>
      </w:r>
    </w:p>
    <w:p w:rsidR="00C76B53" w:rsidRPr="00C76B53" w:rsidRDefault="00C76B53" w:rsidP="00C76B53">
      <w:r w:rsidRPr="00C76B53">
        <w:t xml:space="preserve">Вариант 2 – Зарубежная Азия </w:t>
      </w:r>
    </w:p>
    <w:p w:rsidR="00C76B53" w:rsidRPr="00C76B53" w:rsidRDefault="00C76B53" w:rsidP="00C76B53">
      <w:r w:rsidRPr="00C76B53">
        <w:t xml:space="preserve">Вариант 3 – Латинская Америка </w:t>
      </w:r>
    </w:p>
    <w:p w:rsidR="00C76B53" w:rsidRPr="00C76B53" w:rsidRDefault="00C76B53" w:rsidP="00C76B53">
      <w:r w:rsidRPr="00C76B53">
        <w:t xml:space="preserve">Вариант 4 – Северная Америка </w:t>
      </w:r>
    </w:p>
    <w:p w:rsidR="00C76B53" w:rsidRPr="00C76B53" w:rsidRDefault="00C76B53" w:rsidP="00C76B53">
      <w:r w:rsidRPr="00C76B53">
        <w:t>Вариант 5 – Африка</w:t>
      </w:r>
    </w:p>
    <w:p w:rsidR="00C76B53" w:rsidRPr="00C76B53" w:rsidRDefault="00C76B53" w:rsidP="00C76B53">
      <w:r w:rsidRPr="00C76B53">
        <w:t>Вариант 6 – Австралия и Океания</w:t>
      </w:r>
    </w:p>
    <w:p w:rsidR="00C76B53" w:rsidRDefault="00C76B53" w:rsidP="00C76B53"/>
    <w:p w:rsidR="00C76B53" w:rsidRPr="00C76B53" w:rsidRDefault="00C76B53" w:rsidP="00C76B53">
      <w:r w:rsidRPr="00C76B53">
        <w:t xml:space="preserve">Контрольная работа выполняется по вариантам. Вариант определяется </w:t>
      </w:r>
      <w:proofErr w:type="gramStart"/>
      <w:r w:rsidRPr="00C76B53">
        <w:t>по</w:t>
      </w:r>
      <w:proofErr w:type="gramEnd"/>
    </w:p>
    <w:p w:rsidR="00C76B53" w:rsidRPr="00C76B53" w:rsidRDefault="00C76B53" w:rsidP="00C76B53">
      <w:r w:rsidRPr="00C76B53">
        <w:t>последней цифре в номере зачетной книжки студента:</w:t>
      </w: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993"/>
        <w:gridCol w:w="992"/>
        <w:gridCol w:w="1134"/>
        <w:gridCol w:w="992"/>
        <w:gridCol w:w="992"/>
        <w:gridCol w:w="993"/>
      </w:tblGrid>
      <w:tr w:rsidR="00C76B53" w:rsidRPr="00C76B53" w:rsidTr="00C76B53">
        <w:tc>
          <w:tcPr>
            <w:tcW w:w="2943" w:type="dxa"/>
          </w:tcPr>
          <w:p w:rsidR="00C76B53" w:rsidRPr="00C76B53" w:rsidRDefault="00C76B53" w:rsidP="00C76B53">
            <w:r w:rsidRPr="00C76B53">
              <w:t>Последняя цифра номера зачетной книжки</w:t>
            </w:r>
          </w:p>
        </w:tc>
        <w:tc>
          <w:tcPr>
            <w:tcW w:w="993" w:type="dxa"/>
          </w:tcPr>
          <w:p w:rsidR="00C76B53" w:rsidRPr="00C76B53" w:rsidRDefault="00C76B53" w:rsidP="00C76B53">
            <w:r w:rsidRPr="00C76B53">
              <w:t>0; 6</w:t>
            </w:r>
          </w:p>
        </w:tc>
        <w:tc>
          <w:tcPr>
            <w:tcW w:w="992" w:type="dxa"/>
          </w:tcPr>
          <w:p w:rsidR="00C76B53" w:rsidRPr="00C76B53" w:rsidRDefault="00C76B53" w:rsidP="00C76B53">
            <w:r w:rsidRPr="00C76B53">
              <w:t>1; 7</w:t>
            </w:r>
          </w:p>
        </w:tc>
        <w:tc>
          <w:tcPr>
            <w:tcW w:w="1134" w:type="dxa"/>
          </w:tcPr>
          <w:p w:rsidR="00C76B53" w:rsidRPr="00C76B53" w:rsidRDefault="00C76B53" w:rsidP="00C76B53">
            <w:r w:rsidRPr="00C76B53">
              <w:t>2; 8</w:t>
            </w:r>
          </w:p>
        </w:tc>
        <w:tc>
          <w:tcPr>
            <w:tcW w:w="992" w:type="dxa"/>
          </w:tcPr>
          <w:p w:rsidR="00C76B53" w:rsidRPr="00C76B53" w:rsidRDefault="00C76B53" w:rsidP="00C76B53">
            <w:r w:rsidRPr="00C76B53">
              <w:t>3;9</w:t>
            </w:r>
          </w:p>
        </w:tc>
        <w:tc>
          <w:tcPr>
            <w:tcW w:w="992" w:type="dxa"/>
          </w:tcPr>
          <w:p w:rsidR="00C76B53" w:rsidRPr="00C76B53" w:rsidRDefault="00C76B53" w:rsidP="00C76B53">
            <w:r w:rsidRPr="00C76B53">
              <w:t>4</w:t>
            </w:r>
          </w:p>
        </w:tc>
        <w:tc>
          <w:tcPr>
            <w:tcW w:w="993" w:type="dxa"/>
          </w:tcPr>
          <w:p w:rsidR="00C76B53" w:rsidRPr="00C76B53" w:rsidRDefault="00C76B53" w:rsidP="00C76B53">
            <w:r w:rsidRPr="00C76B53">
              <w:t>5</w:t>
            </w:r>
          </w:p>
        </w:tc>
      </w:tr>
      <w:tr w:rsidR="00C76B53" w:rsidRPr="00C76B53" w:rsidTr="00C76B53">
        <w:tc>
          <w:tcPr>
            <w:tcW w:w="2943" w:type="dxa"/>
          </w:tcPr>
          <w:p w:rsidR="00C76B53" w:rsidRPr="00C76B53" w:rsidRDefault="00C76B53" w:rsidP="00C76B53">
            <w:r w:rsidRPr="00C76B53">
              <w:t>Номер варианта</w:t>
            </w:r>
          </w:p>
        </w:tc>
        <w:tc>
          <w:tcPr>
            <w:tcW w:w="993" w:type="dxa"/>
          </w:tcPr>
          <w:p w:rsidR="00C76B53" w:rsidRPr="00C76B53" w:rsidRDefault="00C76B53" w:rsidP="00C76B53">
            <w:r w:rsidRPr="00C76B53">
              <w:t>1</w:t>
            </w:r>
          </w:p>
        </w:tc>
        <w:tc>
          <w:tcPr>
            <w:tcW w:w="992" w:type="dxa"/>
          </w:tcPr>
          <w:p w:rsidR="00C76B53" w:rsidRPr="00C76B53" w:rsidRDefault="00C76B53" w:rsidP="00C76B53">
            <w:r w:rsidRPr="00C76B53">
              <w:t>2</w:t>
            </w:r>
          </w:p>
        </w:tc>
        <w:tc>
          <w:tcPr>
            <w:tcW w:w="1134" w:type="dxa"/>
          </w:tcPr>
          <w:p w:rsidR="00C76B53" w:rsidRPr="00C76B53" w:rsidRDefault="00C76B53" w:rsidP="00C76B53">
            <w:r w:rsidRPr="00C76B53">
              <w:t>3</w:t>
            </w:r>
          </w:p>
        </w:tc>
        <w:tc>
          <w:tcPr>
            <w:tcW w:w="992" w:type="dxa"/>
          </w:tcPr>
          <w:p w:rsidR="00C76B53" w:rsidRPr="00C76B53" w:rsidRDefault="00C76B53" w:rsidP="00C76B53">
            <w:r w:rsidRPr="00C76B53">
              <w:t>4</w:t>
            </w:r>
          </w:p>
        </w:tc>
        <w:tc>
          <w:tcPr>
            <w:tcW w:w="992" w:type="dxa"/>
          </w:tcPr>
          <w:p w:rsidR="00C76B53" w:rsidRPr="00C76B53" w:rsidRDefault="00C76B53" w:rsidP="00C76B53">
            <w:r w:rsidRPr="00C76B53">
              <w:t>5</w:t>
            </w:r>
          </w:p>
        </w:tc>
        <w:tc>
          <w:tcPr>
            <w:tcW w:w="993" w:type="dxa"/>
          </w:tcPr>
          <w:p w:rsidR="00C76B53" w:rsidRPr="00C76B53" w:rsidRDefault="00C76B53" w:rsidP="00C76B53">
            <w:r w:rsidRPr="00C76B53">
              <w:t>6</w:t>
            </w:r>
          </w:p>
        </w:tc>
      </w:tr>
    </w:tbl>
    <w:p w:rsidR="00C76B53" w:rsidRDefault="00C76B53" w:rsidP="00C76B53"/>
    <w:p w:rsidR="00C76B53" w:rsidRDefault="00C76B53" w:rsidP="00C76B53">
      <w:pPr>
        <w:jc w:val="center"/>
        <w:rPr>
          <w:b/>
        </w:rPr>
      </w:pPr>
      <w:r>
        <w:rPr>
          <w:b/>
        </w:rPr>
        <w:t>4.</w:t>
      </w:r>
      <w:r w:rsidRPr="00C76B53">
        <w:rPr>
          <w:b/>
        </w:rPr>
        <w:t>Методические рекомендации по выполнению контрольных работ</w:t>
      </w:r>
    </w:p>
    <w:p w:rsidR="00C76B53" w:rsidRPr="00C76B53" w:rsidRDefault="00C76B53" w:rsidP="00C76B53">
      <w:pPr>
        <w:jc w:val="center"/>
        <w:rPr>
          <w:b/>
        </w:rPr>
      </w:pPr>
    </w:p>
    <w:p w:rsidR="00C76B53" w:rsidRPr="00C76B53" w:rsidRDefault="00C76B53" w:rsidP="00C76B53">
      <w:pPr>
        <w:ind w:firstLine="708"/>
        <w:jc w:val="both"/>
      </w:pPr>
      <w:r w:rsidRPr="00C76B53">
        <w:t>Контрольная работа выполняется на листах формата А</w:t>
      </w:r>
      <w:proofErr w:type="gramStart"/>
      <w:r w:rsidRPr="00C76B53">
        <w:t>4</w:t>
      </w:r>
      <w:proofErr w:type="gramEnd"/>
      <w:r w:rsidRPr="00C76B53">
        <w:t xml:space="preserve"> в соответствии с требованиями к оформлению. Законченная контрольная работа должна быть зарегистрирована в учебной части заочного отделения и сдана на проверку до начала экзаменационной сессии. При наличии в контрольной работе существенных ошибок она возвращается на доработку. В случае безошибочного выполнения контрольной работы или при наличии несущественных ошибок </w:t>
      </w:r>
      <w:r w:rsidRPr="00C76B53">
        <w:lastRenderedPageBreak/>
        <w:t>работа принимается на рассмотрение. Только после защиты контрольной работы студент допускается к зачету.</w:t>
      </w:r>
    </w:p>
    <w:p w:rsidR="00C76B53" w:rsidRPr="00C76B53" w:rsidRDefault="00C76B53" w:rsidP="00C76B53">
      <w:pPr>
        <w:jc w:val="both"/>
      </w:pPr>
    </w:p>
    <w:p w:rsidR="00C76B53" w:rsidRPr="00C76B53" w:rsidRDefault="00C76B53" w:rsidP="00C76B53">
      <w:r w:rsidRPr="00C76B53">
        <w:t>Экономико-географическая характеристика региона проводится по следующему плану:</w:t>
      </w:r>
    </w:p>
    <w:p w:rsidR="00C76B53" w:rsidRPr="00C76B53" w:rsidRDefault="00C76B53" w:rsidP="00C76B53">
      <w:r>
        <w:t>-</w:t>
      </w:r>
      <w:r w:rsidRPr="00C76B53">
        <w:t>Географическое положение.</w:t>
      </w:r>
    </w:p>
    <w:p w:rsidR="00C76B53" w:rsidRPr="00C76B53" w:rsidRDefault="00C76B53" w:rsidP="00C76B53">
      <w:r>
        <w:t>-</w:t>
      </w:r>
      <w:r w:rsidRPr="00C76B53">
        <w:t>Исторические особенности развития</w:t>
      </w:r>
    </w:p>
    <w:p w:rsidR="00C76B53" w:rsidRPr="00C76B53" w:rsidRDefault="00C76B53" w:rsidP="00C76B53">
      <w:r>
        <w:t>-</w:t>
      </w:r>
      <w:r w:rsidRPr="00C76B53">
        <w:t>Население региона</w:t>
      </w:r>
    </w:p>
    <w:p w:rsidR="00C76B53" w:rsidRPr="00C76B53" w:rsidRDefault="00C76B53" w:rsidP="00C76B53">
      <w:r>
        <w:t>-</w:t>
      </w:r>
      <w:r w:rsidRPr="00C76B53">
        <w:t>Политическая карта региона</w:t>
      </w:r>
    </w:p>
    <w:p w:rsidR="00C76B53" w:rsidRPr="00C76B53" w:rsidRDefault="00C76B53" w:rsidP="00C76B53">
      <w:r>
        <w:t>-</w:t>
      </w:r>
      <w:r w:rsidRPr="00C76B53">
        <w:t>Хозяйственная оценка природных условий и ресурсов</w:t>
      </w:r>
    </w:p>
    <w:p w:rsidR="00C76B53" w:rsidRDefault="00C76B53" w:rsidP="00C76B53">
      <w:r>
        <w:t>-</w:t>
      </w:r>
      <w:r w:rsidRPr="00C76B53">
        <w:t xml:space="preserve">Особенности хозяйства региона </w:t>
      </w:r>
    </w:p>
    <w:p w:rsidR="00C76B53" w:rsidRPr="00C76B53" w:rsidRDefault="00C76B53" w:rsidP="00C76B53">
      <w:r w:rsidRPr="00C76B53">
        <w:t>А) отрасли промышленности</w:t>
      </w:r>
    </w:p>
    <w:p w:rsidR="00C76B53" w:rsidRDefault="00C76B53" w:rsidP="00C76B53">
      <w:r w:rsidRPr="00C76B53">
        <w:t xml:space="preserve">Б) отрасли сельского хозяйства </w:t>
      </w:r>
    </w:p>
    <w:p w:rsidR="00C76B53" w:rsidRPr="00C76B53" w:rsidRDefault="00C76B53" w:rsidP="00C76B53">
      <w:r w:rsidRPr="00C76B53">
        <w:t>В) транспорт</w:t>
      </w:r>
    </w:p>
    <w:p w:rsidR="00C76B53" w:rsidRPr="00C76B53" w:rsidRDefault="00C76B53" w:rsidP="00C76B53">
      <w:r w:rsidRPr="00C76B53">
        <w:t>Г) непроизводственная сфера</w:t>
      </w:r>
    </w:p>
    <w:p w:rsidR="00C76B53" w:rsidRPr="00C76B53" w:rsidRDefault="00C76B53" w:rsidP="00C76B53">
      <w:r>
        <w:t>-</w:t>
      </w:r>
      <w:r w:rsidRPr="00C76B53">
        <w:t>Внутренние различия и территориальная структура хозяйства</w:t>
      </w:r>
    </w:p>
    <w:p w:rsidR="00C76B53" w:rsidRPr="00C76B53" w:rsidRDefault="00C76B53" w:rsidP="00C76B53">
      <w:r>
        <w:t>-</w:t>
      </w:r>
      <w:r w:rsidRPr="00C76B53">
        <w:t>Проблемы и перспективы развития района</w:t>
      </w:r>
    </w:p>
    <w:p w:rsidR="00C76B53" w:rsidRPr="00C76B53" w:rsidRDefault="00C76B53" w:rsidP="00C76B53">
      <w:r>
        <w:t>-</w:t>
      </w:r>
      <w:r w:rsidRPr="00C76B53">
        <w:t>Географическое положение.</w:t>
      </w:r>
    </w:p>
    <w:p w:rsidR="00C76B53" w:rsidRPr="00C76B53" w:rsidRDefault="00C76B53" w:rsidP="00C76B53">
      <w:r w:rsidRPr="00C76B53">
        <w:t>В описании необходимо отразить размеры региона; его местоположение, пограничное (соседское) положение, дать оценку выгодному (невыгодному) географическому положению.</w:t>
      </w:r>
    </w:p>
    <w:p w:rsidR="00C76B53" w:rsidRPr="00C76B53" w:rsidRDefault="00C76B53" w:rsidP="00C76B53">
      <w:r w:rsidRPr="00C76B53">
        <w:t>Исторические особенности развития</w:t>
      </w:r>
    </w:p>
    <w:p w:rsidR="00C76B53" w:rsidRPr="00C76B53" w:rsidRDefault="00C76B53" w:rsidP="00C76B53">
      <w:r w:rsidRPr="00C76B53">
        <w:t>В описании необходимо отразить особенности исторического развития данного региона, явившиеся предпосылками бурного, или, наоборот, замедленного темпа развития региона в целом или отдельных его территорий, основные этапы его социально-экономического развития. (Нужно учитывать также влияние исторических особенностей на развитие хозяйства региона, особенности населения, его этнокультурных особенностей и др.)</w:t>
      </w:r>
    </w:p>
    <w:p w:rsidR="00C76B53" w:rsidRPr="00C76B53" w:rsidRDefault="00C76B53" w:rsidP="00C76B53">
      <w:r w:rsidRPr="00C76B53">
        <w:t>Население региона</w:t>
      </w:r>
    </w:p>
    <w:p w:rsidR="00C76B53" w:rsidRPr="00C76B53" w:rsidRDefault="00C76B53" w:rsidP="00C76B53">
      <w:r w:rsidRPr="00C76B53">
        <w:t>Составить характеристику населения по плану:</w:t>
      </w:r>
    </w:p>
    <w:p w:rsidR="00C76B53" w:rsidRPr="00C76B53" w:rsidRDefault="00C76B53" w:rsidP="00C76B53">
      <w:r w:rsidRPr="00C76B53">
        <w:t>Численность населения и его динамика</w:t>
      </w:r>
    </w:p>
    <w:p w:rsidR="00C76B53" w:rsidRPr="00C76B53" w:rsidRDefault="00C76B53" w:rsidP="00C76B53">
      <w:r w:rsidRPr="00C76B53">
        <w:t xml:space="preserve">Структура населения: </w:t>
      </w:r>
      <w:proofErr w:type="spellStart"/>
      <w:proofErr w:type="gramStart"/>
      <w:r w:rsidRPr="00C76B53">
        <w:t>поло-возрастная</w:t>
      </w:r>
      <w:proofErr w:type="spellEnd"/>
      <w:proofErr w:type="gramEnd"/>
      <w:r w:rsidRPr="00C76B53">
        <w:t>; трудовые ресурсы и экономически-активное население; национальный и религиозный состав.</w:t>
      </w:r>
    </w:p>
    <w:p w:rsidR="00C76B53" w:rsidRPr="00C76B53" w:rsidRDefault="00C76B53" w:rsidP="00C76B53">
      <w:r w:rsidRPr="00C76B53">
        <w:t>Размещение населения (его особенности). Уровень урбанизации.</w:t>
      </w:r>
    </w:p>
    <w:p w:rsidR="00C76B53" w:rsidRPr="00C76B53" w:rsidRDefault="00C76B53" w:rsidP="00C76B53">
      <w:r w:rsidRPr="00C76B53">
        <w:t>Политическая карта региона</w:t>
      </w:r>
    </w:p>
    <w:p w:rsidR="00C76B53" w:rsidRPr="00C76B53" w:rsidRDefault="00C76B53" w:rsidP="00C76B53">
      <w:r w:rsidRPr="00C76B53">
        <w:t>Составить характеристику политической карты региона по плану:</w:t>
      </w:r>
    </w:p>
    <w:p w:rsidR="00C76B53" w:rsidRPr="00C76B53" w:rsidRDefault="00C76B53" w:rsidP="00C76B53">
      <w:r w:rsidRPr="00C76B53">
        <w:t>Страны (количество, самые крупные и самые маленькие по размерам, численности населения)</w:t>
      </w:r>
    </w:p>
    <w:p w:rsidR="00C76B53" w:rsidRPr="00C76B53" w:rsidRDefault="00C76B53" w:rsidP="00C76B53">
      <w:r w:rsidRPr="00C76B53">
        <w:t>Преобладающие формы правления и административн</w:t>
      </w:r>
      <w:proofErr w:type="gramStart"/>
      <w:r w:rsidRPr="00C76B53">
        <w:t>о-</w:t>
      </w:r>
      <w:proofErr w:type="gramEnd"/>
      <w:r w:rsidRPr="00C76B53">
        <w:t xml:space="preserve"> территориального устройства</w:t>
      </w:r>
    </w:p>
    <w:p w:rsidR="00C76B53" w:rsidRPr="00C76B53" w:rsidRDefault="00C76B53" w:rsidP="00C76B53">
      <w:r w:rsidRPr="00C76B53">
        <w:t>Наиболее экономически развитые и развивающиеся государства региона</w:t>
      </w:r>
    </w:p>
    <w:p w:rsidR="00C76B53" w:rsidRPr="00C76B53" w:rsidRDefault="00C76B53" w:rsidP="00C76B53">
      <w:r w:rsidRPr="00C76B53">
        <w:t>Хозяйственная оценка природных условий и ресурсов</w:t>
      </w:r>
    </w:p>
    <w:p w:rsidR="00C76B53" w:rsidRPr="00C76B53" w:rsidRDefault="00C76B53" w:rsidP="00C76B53">
      <w:r w:rsidRPr="00C76B53">
        <w:t>Изучить природных условия региона в целом и отдельных его территорий, минеральные, водные, лесные, земельные ресурсы. Дать оценку обеспеченности природными ресурсами региона.</w:t>
      </w:r>
    </w:p>
    <w:p w:rsidR="00C76B53" w:rsidRPr="00C76B53" w:rsidRDefault="00C76B53" w:rsidP="00C76B53">
      <w:pPr>
        <w:rPr>
          <w:b/>
        </w:rPr>
      </w:pPr>
      <w:r w:rsidRPr="00C76B53">
        <w:rPr>
          <w:b/>
        </w:rPr>
        <w:t>На контурной карте региона нанести с помощью условных обозначений наиболее крупные месторождения полезных ископаемых.</w:t>
      </w:r>
    </w:p>
    <w:p w:rsidR="00C76B53" w:rsidRPr="00C76B53" w:rsidRDefault="00C76B53" w:rsidP="00C76B53">
      <w:r w:rsidRPr="00C76B53">
        <w:t>Особенности хозяйства региона</w:t>
      </w:r>
    </w:p>
    <w:p w:rsidR="00C76B53" w:rsidRPr="00C76B53" w:rsidRDefault="00C76B53" w:rsidP="00C76B53">
      <w:r w:rsidRPr="00C76B53">
        <w:t>Заполнить таблицу:</w:t>
      </w:r>
    </w:p>
    <w:tbl>
      <w:tblPr>
        <w:tblW w:w="0" w:type="auto"/>
        <w:tblInd w:w="253" w:type="dxa"/>
        <w:tblLayout w:type="fixed"/>
        <w:tblLook w:val="01E0"/>
      </w:tblPr>
      <w:tblGrid>
        <w:gridCol w:w="2249"/>
        <w:gridCol w:w="3254"/>
        <w:gridCol w:w="3543"/>
      </w:tblGrid>
      <w:tr w:rsidR="00C76B53" w:rsidRPr="00C76B53" w:rsidTr="00DA2706">
        <w:trPr>
          <w:trHeight w:hRule="exact" w:val="631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Отрасли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Крупные районы, центры или страны-лидеры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Значение отрасли для региона</w:t>
            </w:r>
          </w:p>
        </w:tc>
      </w:tr>
      <w:tr w:rsidR="00C76B53" w:rsidRPr="00C76B53" w:rsidTr="00DA2706">
        <w:trPr>
          <w:trHeight w:hRule="exact" w:val="322"/>
        </w:trPr>
        <w:tc>
          <w:tcPr>
            <w:tcW w:w="9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отрасли промышленности</w:t>
            </w:r>
          </w:p>
        </w:tc>
      </w:tr>
      <w:tr w:rsidR="00C76B53" w:rsidRPr="00C76B53" w:rsidTr="00DA2706">
        <w:trPr>
          <w:trHeight w:hRule="exact" w:val="319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1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</w:tr>
      <w:tr w:rsidR="00C76B53" w:rsidRPr="00C76B53" w:rsidTr="00DA2706">
        <w:trPr>
          <w:trHeight w:hRule="exact" w:val="322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2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</w:tr>
      <w:tr w:rsidR="00C76B53" w:rsidRPr="00C76B53" w:rsidTr="00DA2706">
        <w:trPr>
          <w:trHeight w:hRule="exact" w:val="319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…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</w:tr>
      <w:tr w:rsidR="00C76B53" w:rsidRPr="00C76B53" w:rsidTr="00DA2706">
        <w:trPr>
          <w:trHeight w:hRule="exact" w:val="322"/>
        </w:trPr>
        <w:tc>
          <w:tcPr>
            <w:tcW w:w="9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отрасли сельского хозяйства</w:t>
            </w:r>
          </w:p>
        </w:tc>
      </w:tr>
      <w:tr w:rsidR="00C76B53" w:rsidRPr="00C76B53" w:rsidTr="00DA2706">
        <w:trPr>
          <w:trHeight w:hRule="exact" w:val="319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lastRenderedPageBreak/>
              <w:t>1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</w:tr>
      <w:tr w:rsidR="00C76B53" w:rsidRPr="00C76B53" w:rsidTr="00DA2706">
        <w:trPr>
          <w:trHeight w:hRule="exact" w:val="322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2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</w:tr>
      <w:tr w:rsidR="00C76B53" w:rsidRPr="00C76B53" w:rsidTr="00DA2706">
        <w:trPr>
          <w:trHeight w:hRule="exact" w:val="319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…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</w:tr>
      <w:tr w:rsidR="00C76B53" w:rsidRPr="00C76B53" w:rsidTr="00DA2706">
        <w:trPr>
          <w:trHeight w:hRule="exact" w:val="322"/>
        </w:trPr>
        <w:tc>
          <w:tcPr>
            <w:tcW w:w="9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транспорт</w:t>
            </w:r>
          </w:p>
        </w:tc>
      </w:tr>
      <w:tr w:rsidR="00C76B53" w:rsidRPr="00C76B53" w:rsidTr="00DA2706">
        <w:trPr>
          <w:trHeight w:hRule="exact" w:val="319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1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</w:tr>
      <w:tr w:rsidR="00C76B53" w:rsidRPr="00C76B53" w:rsidTr="00DA2706">
        <w:trPr>
          <w:trHeight w:hRule="exact" w:val="322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2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</w:tr>
      <w:tr w:rsidR="00C76B53" w:rsidRPr="00C76B53" w:rsidTr="00DA2706">
        <w:trPr>
          <w:trHeight w:hRule="exact" w:val="319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…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</w:tr>
      <w:tr w:rsidR="00C76B53" w:rsidRPr="00C76B53" w:rsidTr="00DA2706">
        <w:trPr>
          <w:trHeight w:hRule="exact" w:val="322"/>
        </w:trPr>
        <w:tc>
          <w:tcPr>
            <w:tcW w:w="9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непроизводственная сфера</w:t>
            </w:r>
          </w:p>
        </w:tc>
      </w:tr>
      <w:tr w:rsidR="00C76B53" w:rsidRPr="00C76B53" w:rsidTr="00DA2706">
        <w:trPr>
          <w:trHeight w:hRule="exact" w:val="322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1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</w:tr>
      <w:tr w:rsidR="00C76B53" w:rsidRPr="00C76B53" w:rsidTr="00DA2706">
        <w:trPr>
          <w:trHeight w:hRule="exact" w:val="319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2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</w:tr>
      <w:tr w:rsidR="00C76B53" w:rsidRPr="00C76B53" w:rsidTr="00DA2706">
        <w:trPr>
          <w:trHeight w:hRule="exact" w:val="322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>
            <w:r w:rsidRPr="00C76B53">
              <w:t>…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B53" w:rsidRPr="00C76B53" w:rsidRDefault="00C76B53" w:rsidP="00C76B53"/>
        </w:tc>
      </w:tr>
    </w:tbl>
    <w:p w:rsidR="00C76B53" w:rsidRPr="00C76B53" w:rsidRDefault="00C76B53" w:rsidP="00C76B53">
      <w:r w:rsidRPr="00C76B53">
        <w:rPr>
          <w:lang w:val="en-US"/>
        </w:rPr>
        <w:pict>
          <v:group id="_x0000_s1026" style="position:absolute;margin-left:53.9pt;margin-top:-.25pt;width:498.85pt;height:16pt;z-index:-251656192;mso-position-horizontal-relative:page;mso-position-vertical-relative:text" coordorigin="1078,-5" coordsize="9977,320">
            <v:shape id="_x0000_s1027" style="position:absolute;left:1078;top:-5;width:9977;height:320" coordorigin="1078,-5" coordsize="9977,320" path="m1078,314r9976,l11054,-5r-9976,l1078,314xe" stroked="f">
              <v:path arrowok="t"/>
            </v:shape>
            <w10:wrap anchorx="page"/>
          </v:group>
        </w:pict>
      </w:r>
      <w:r w:rsidRPr="00C76B53">
        <w:t xml:space="preserve">В таблицу необходимо вносить только те отрасли, которые имеют </w:t>
      </w:r>
      <w:proofErr w:type="gramStart"/>
      <w:r w:rsidRPr="00C76B53">
        <w:t>важное значение</w:t>
      </w:r>
      <w:proofErr w:type="gramEnd"/>
      <w:r w:rsidRPr="00C76B53">
        <w:t xml:space="preserve"> для экономики региона</w:t>
      </w:r>
    </w:p>
    <w:p w:rsidR="00C76B53" w:rsidRPr="00C76B53" w:rsidRDefault="00C76B53" w:rsidP="00C76B53">
      <w:r w:rsidRPr="00C76B53">
        <w:t>Внутренние различия и территориальная структура хозяйства</w:t>
      </w:r>
    </w:p>
    <w:p w:rsidR="00C76B53" w:rsidRPr="00C76B53" w:rsidRDefault="00C76B53" w:rsidP="00C76B53">
      <w:r w:rsidRPr="00C76B53">
        <w:t xml:space="preserve">На контурной карте (карта используется та же, что и в п. 5) </w:t>
      </w:r>
      <w:proofErr w:type="gramStart"/>
      <w:r w:rsidRPr="00C76B53">
        <w:t>обозначить границы хозяйственны</w:t>
      </w:r>
      <w:proofErr w:type="gramEnd"/>
      <w:r w:rsidRPr="00C76B53">
        <w:t xml:space="preserve"> районов, территорий, если в регионе существует экономическое районирование.</w:t>
      </w:r>
    </w:p>
    <w:p w:rsidR="00C76B53" w:rsidRPr="00C76B53" w:rsidRDefault="00C76B53" w:rsidP="00C76B53">
      <w:r w:rsidRPr="00C76B53">
        <w:t>Проблемы и перспективы развития района</w:t>
      </w:r>
    </w:p>
    <w:p w:rsidR="00C76B53" w:rsidRPr="00C76B53" w:rsidRDefault="00C76B53" w:rsidP="00C76B53">
      <w:r w:rsidRPr="00C76B53">
        <w:t>Исходя из имеющегося структурированного материала, сделать вывод об уровне экономического развития региона, обозначить его «сильные» и «слабые» стороны в формировании экономического поля и спрогнозировать перспективы развития региона.</w:t>
      </w:r>
    </w:p>
    <w:p w:rsidR="00C76B53" w:rsidRDefault="00C76B53" w:rsidP="00C76B53"/>
    <w:p w:rsidR="00C76B53" w:rsidRPr="00C76B53" w:rsidRDefault="00C76B53" w:rsidP="00C76B53">
      <w:pPr>
        <w:jc w:val="center"/>
        <w:rPr>
          <w:b/>
        </w:rPr>
      </w:pPr>
      <w:r w:rsidRPr="00C76B53">
        <w:rPr>
          <w:b/>
        </w:rPr>
        <w:t>5. Литература</w:t>
      </w:r>
    </w:p>
    <w:p w:rsidR="00C76B53" w:rsidRPr="00C76B53" w:rsidRDefault="00C76B53" w:rsidP="00C76B53">
      <w:r w:rsidRPr="00C76B53">
        <w:t>Основные источники:</w:t>
      </w:r>
    </w:p>
    <w:p w:rsidR="00C76B53" w:rsidRPr="00C76B53" w:rsidRDefault="00C76B53" w:rsidP="00C76B53">
      <w:r w:rsidRPr="00C76B53">
        <w:t xml:space="preserve">Баранчиков Е.В., </w:t>
      </w:r>
      <w:proofErr w:type="spellStart"/>
      <w:r w:rsidRPr="00C76B53">
        <w:t>Петрусюк</w:t>
      </w:r>
      <w:proofErr w:type="spellEnd"/>
      <w:r w:rsidRPr="00C76B53">
        <w:t xml:space="preserve"> О.А. География для профессий и специальностей социально-экономического профиля : учебно-методический комплекс для студ. Учреждений сред</w:t>
      </w:r>
      <w:proofErr w:type="gramStart"/>
      <w:r w:rsidRPr="00C76B53">
        <w:t>.</w:t>
      </w:r>
      <w:proofErr w:type="gramEnd"/>
      <w:r w:rsidRPr="00C76B53">
        <w:t xml:space="preserve"> </w:t>
      </w:r>
      <w:proofErr w:type="gramStart"/>
      <w:r w:rsidRPr="00C76B53">
        <w:t>п</w:t>
      </w:r>
      <w:proofErr w:type="gramEnd"/>
      <w:r w:rsidRPr="00C76B53">
        <w:t>роф. образования. – М., 2015,</w:t>
      </w:r>
    </w:p>
    <w:p w:rsidR="00C76B53" w:rsidRPr="00C76B53" w:rsidRDefault="00C76B53" w:rsidP="00C76B53">
      <w:r w:rsidRPr="00C76B53">
        <w:t>Гладкий Ю.Н. Николина В.В. География (базовый уровень). 10 класс. – М., 2014</w:t>
      </w:r>
    </w:p>
    <w:p w:rsidR="00C76B53" w:rsidRPr="00C76B53" w:rsidRDefault="00C76B53" w:rsidP="00C76B53">
      <w:r w:rsidRPr="00C76B53">
        <w:t>Гладкий Ю.Н. Николина В.В. География (базовый уровень). 11 класс. – М., 2014</w:t>
      </w:r>
    </w:p>
    <w:p w:rsidR="00C76B53" w:rsidRPr="00C76B53" w:rsidRDefault="00C76B53" w:rsidP="00C76B53"/>
    <w:p w:rsidR="00C76B53" w:rsidRPr="00C76B53" w:rsidRDefault="00C76B53" w:rsidP="00C76B53">
      <w:r w:rsidRPr="00C76B53">
        <w:t>Дополнительные источники:</w:t>
      </w:r>
    </w:p>
    <w:p w:rsidR="00C76B53" w:rsidRPr="00C76B53" w:rsidRDefault="00C76B53" w:rsidP="00C76B53">
      <w:r w:rsidRPr="00C76B53">
        <w:t>Энциклопедия стран мира / гл. ред. Н.А. Симония. – М., 2004 Атлас География 10 класс. – М., Дрофа 2010</w:t>
      </w:r>
    </w:p>
    <w:p w:rsidR="00C76B53" w:rsidRPr="00C76B53" w:rsidRDefault="00C76B53" w:rsidP="00C76B53">
      <w:r w:rsidRPr="00C76B53">
        <w:t xml:space="preserve">Атлас География 10 класс. – М., Просвещение 2010 </w:t>
      </w:r>
      <w:proofErr w:type="spellStart"/>
      <w:r w:rsidRPr="00C76B53">
        <w:t>htpp</w:t>
      </w:r>
      <w:proofErr w:type="spellEnd"/>
      <w:r w:rsidRPr="00C76B53">
        <w:t>://</w:t>
      </w:r>
      <w:proofErr w:type="spellStart"/>
      <w:r w:rsidRPr="00C76B53">
        <w:fldChar w:fldCharType="begin"/>
      </w:r>
      <w:r w:rsidRPr="00C76B53">
        <w:instrText>HYPERLINK "http://www.prosv.ru/" \h</w:instrText>
      </w:r>
      <w:r w:rsidRPr="00C76B53">
        <w:fldChar w:fldCharType="separate"/>
      </w:r>
      <w:r w:rsidRPr="00C76B53">
        <w:t>www.prosv.ru</w:t>
      </w:r>
      <w:proofErr w:type="spellEnd"/>
      <w:r w:rsidRPr="00C76B53">
        <w:fldChar w:fldCharType="end"/>
      </w:r>
    </w:p>
    <w:p w:rsidR="00C76B53" w:rsidRPr="00C76B53" w:rsidRDefault="00C76B53" w:rsidP="00C76B53">
      <w:proofErr w:type="spellStart"/>
      <w:r w:rsidRPr="00C76B53">
        <w:t>htpp</w:t>
      </w:r>
      <w:proofErr w:type="spellEnd"/>
      <w:r w:rsidRPr="00C76B53">
        <w:t>://</w:t>
      </w:r>
      <w:proofErr w:type="spellStart"/>
      <w:r w:rsidRPr="00C76B53">
        <w:fldChar w:fldCharType="begin"/>
      </w:r>
      <w:r w:rsidRPr="00C76B53">
        <w:instrText>HYPERLINK "http://www.fipi.ru/" \h</w:instrText>
      </w:r>
      <w:r w:rsidRPr="00C76B53">
        <w:fldChar w:fldCharType="separate"/>
      </w:r>
      <w:r w:rsidRPr="00C76B53">
        <w:t>www.fipi.ru</w:t>
      </w:r>
      <w:proofErr w:type="spellEnd"/>
      <w:r w:rsidRPr="00C76B53">
        <w:fldChar w:fldCharType="end"/>
      </w:r>
    </w:p>
    <w:p w:rsidR="00C76B53" w:rsidRPr="00C76B53" w:rsidRDefault="00C76B53" w:rsidP="00C76B53"/>
    <w:p w:rsidR="00C76B53" w:rsidRPr="00C76B53" w:rsidRDefault="00C76B53" w:rsidP="00C76B53"/>
    <w:p w:rsidR="00C76B53" w:rsidRPr="00C76B53" w:rsidRDefault="00C76B53" w:rsidP="00C76B53"/>
    <w:p w:rsidR="00C363AD" w:rsidRDefault="00C363AD"/>
    <w:sectPr w:rsidR="00C363AD" w:rsidSect="004059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6B53"/>
    <w:rsid w:val="004059DE"/>
    <w:rsid w:val="00565361"/>
    <w:rsid w:val="00C363AD"/>
    <w:rsid w:val="00C76B53"/>
    <w:rsid w:val="00C95EC9"/>
    <w:rsid w:val="00D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D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5361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2980</Words>
  <Characters>16991</Characters>
  <Application>Microsoft Office Word</Application>
  <DocSecurity>0</DocSecurity>
  <Lines>141</Lines>
  <Paragraphs>39</Paragraphs>
  <ScaleCrop>false</ScaleCrop>
  <Company>ГБОУ СПО ВПТКР</Company>
  <LinksUpToDate>false</LinksUpToDate>
  <CharactersWithSpaces>19932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2017-02-02T05:47:00Z</dcterms:created>
  <dcterms:modified xsi:type="dcterms:W3CDTF">2017-02-02T05:51:00Z</dcterms:modified>
</cp:coreProperties>
</file>