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7" w:type="dxa"/>
        <w:jc w:val="center"/>
        <w:tblBorders>
          <w:bottom w:val="thickThinSmallGap" w:sz="24" w:space="0" w:color="auto"/>
        </w:tblBorders>
        <w:tblLayout w:type="fixed"/>
        <w:tblLook w:val="0000" w:firstRow="0" w:lastRow="0" w:firstColumn="0" w:lastColumn="0" w:noHBand="0" w:noVBand="0"/>
      </w:tblPr>
      <w:tblGrid>
        <w:gridCol w:w="4017"/>
        <w:gridCol w:w="1800"/>
        <w:gridCol w:w="3960"/>
      </w:tblGrid>
      <w:tr w:rsidR="008841F3" w:rsidRPr="00946460" w:rsidTr="0066737D">
        <w:trPr>
          <w:cantSplit/>
          <w:jc w:val="center"/>
        </w:trPr>
        <w:tc>
          <w:tcPr>
            <w:tcW w:w="4017" w:type="dxa"/>
            <w:tcBorders>
              <w:right w:val="nil"/>
            </w:tcBorders>
            <w:vAlign w:val="center"/>
          </w:tcPr>
          <w:p w:rsidR="008841F3" w:rsidRPr="009655E0" w:rsidRDefault="008841F3" w:rsidP="0066737D">
            <w:pPr>
              <w:pStyle w:val="a7"/>
              <w:jc w:val="center"/>
            </w:pPr>
            <w:r w:rsidRPr="009655E0">
              <w:t>СПб ГБОУ СПО «МК им. В.М.</w:t>
            </w:r>
            <w:r w:rsidR="008D1A61">
              <w:t xml:space="preserve"> </w:t>
            </w:r>
            <w:r w:rsidRPr="009655E0">
              <w:t>Бехтерева»</w:t>
            </w:r>
          </w:p>
        </w:tc>
        <w:tc>
          <w:tcPr>
            <w:tcW w:w="1800" w:type="dxa"/>
            <w:tcBorders>
              <w:left w:val="nil"/>
              <w:bottom w:val="nil"/>
            </w:tcBorders>
          </w:tcPr>
          <w:p w:rsidR="008841F3" w:rsidRPr="00946460" w:rsidRDefault="008841F3" w:rsidP="0066737D">
            <w:pPr>
              <w:pStyle w:val="a7"/>
              <w:jc w:val="center"/>
              <w:rPr>
                <w:b/>
                <w:sz w:val="18"/>
              </w:rPr>
            </w:pPr>
            <w:r w:rsidRPr="00231083">
              <w:rPr>
                <w:noProof/>
                <w:sz w:val="18"/>
                <w:lang w:eastAsia="ru-RU"/>
              </w:rPr>
              <w:drawing>
                <wp:inline distT="0" distB="0" distL="0" distR="0">
                  <wp:extent cx="962025" cy="923925"/>
                  <wp:effectExtent l="0" t="0" r="9525" b="9525"/>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23925"/>
                          </a:xfrm>
                          <a:prstGeom prst="rect">
                            <a:avLst/>
                          </a:prstGeom>
                          <a:noFill/>
                          <a:ln>
                            <a:noFill/>
                          </a:ln>
                        </pic:spPr>
                      </pic:pic>
                    </a:graphicData>
                  </a:graphic>
                </wp:inline>
              </w:drawing>
            </w:r>
          </w:p>
        </w:tc>
        <w:tc>
          <w:tcPr>
            <w:tcW w:w="3960" w:type="dxa"/>
            <w:tcBorders>
              <w:right w:val="nil"/>
            </w:tcBorders>
          </w:tcPr>
          <w:p w:rsidR="008841F3" w:rsidRPr="00946460" w:rsidRDefault="008841F3" w:rsidP="0066737D">
            <w:pPr>
              <w:pStyle w:val="a7"/>
              <w:tabs>
                <w:tab w:val="right" w:pos="12127"/>
              </w:tabs>
              <w:ind w:left="506"/>
              <w:rPr>
                <w:sz w:val="18"/>
              </w:rPr>
            </w:pPr>
          </w:p>
          <w:p w:rsidR="008841F3" w:rsidRPr="00946460" w:rsidRDefault="008841F3" w:rsidP="0066737D">
            <w:pPr>
              <w:ind w:left="360"/>
              <w:rPr>
                <w:sz w:val="18"/>
                <w:szCs w:val="20"/>
              </w:rPr>
            </w:pPr>
            <w:r w:rsidRPr="00946460">
              <w:rPr>
                <w:sz w:val="18"/>
                <w:szCs w:val="20"/>
              </w:rPr>
              <w:t xml:space="preserve">      </w:t>
            </w:r>
          </w:p>
          <w:p w:rsidR="008841F3" w:rsidRPr="00946460" w:rsidRDefault="008841F3" w:rsidP="0066737D">
            <w:pPr>
              <w:ind w:left="360"/>
              <w:rPr>
                <w:sz w:val="18"/>
                <w:szCs w:val="20"/>
              </w:rPr>
            </w:pPr>
          </w:p>
          <w:p w:rsidR="008841F3" w:rsidRPr="00593F54" w:rsidRDefault="008841F3" w:rsidP="0066737D">
            <w:pPr>
              <w:tabs>
                <w:tab w:val="center" w:pos="1872"/>
                <w:tab w:val="right" w:pos="3744"/>
              </w:tabs>
              <w:jc w:val="center"/>
              <w:rPr>
                <w:sz w:val="20"/>
                <w:szCs w:val="20"/>
              </w:rPr>
            </w:pPr>
            <w:r>
              <w:rPr>
                <w:sz w:val="20"/>
                <w:szCs w:val="20"/>
              </w:rPr>
              <w:t>ПЦК общепрофессиональных дисциплин</w:t>
            </w:r>
          </w:p>
          <w:p w:rsidR="008841F3" w:rsidRPr="00946460" w:rsidRDefault="008841F3" w:rsidP="0066737D">
            <w:pPr>
              <w:pStyle w:val="a7"/>
              <w:tabs>
                <w:tab w:val="right" w:pos="12127"/>
              </w:tabs>
              <w:ind w:left="506"/>
              <w:rPr>
                <w:sz w:val="18"/>
              </w:rPr>
            </w:pPr>
            <w:r w:rsidRPr="00946460">
              <w:rPr>
                <w:sz w:val="18"/>
              </w:rPr>
              <w:t xml:space="preserve">            </w:t>
            </w:r>
          </w:p>
        </w:tc>
      </w:tr>
    </w:tbl>
    <w:p w:rsidR="008841F3" w:rsidRDefault="008841F3" w:rsidP="008841F3">
      <w:pPr>
        <w:jc w:val="center"/>
        <w:rPr>
          <w:sz w:val="28"/>
          <w:szCs w:val="28"/>
        </w:rPr>
      </w:pPr>
    </w:p>
    <w:p w:rsidR="008841F3" w:rsidRDefault="008841F3" w:rsidP="008841F3">
      <w:pPr>
        <w:jc w:val="center"/>
        <w:rPr>
          <w:sz w:val="28"/>
          <w:szCs w:val="28"/>
        </w:rPr>
      </w:pPr>
    </w:p>
    <w:p w:rsidR="008841F3" w:rsidRDefault="008841F3" w:rsidP="008841F3">
      <w:pPr>
        <w:jc w:val="cente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jc w:val="center"/>
        <w:rPr>
          <w:b/>
          <w:sz w:val="36"/>
          <w:szCs w:val="36"/>
        </w:rPr>
      </w:pPr>
    </w:p>
    <w:p w:rsidR="008841F3" w:rsidRDefault="008841F3" w:rsidP="008841F3">
      <w:pPr>
        <w:jc w:val="center"/>
        <w:rPr>
          <w:b/>
          <w:sz w:val="36"/>
          <w:szCs w:val="36"/>
        </w:rPr>
      </w:pPr>
    </w:p>
    <w:p w:rsidR="008841F3" w:rsidRDefault="008841F3" w:rsidP="008841F3">
      <w:pPr>
        <w:jc w:val="center"/>
        <w:rPr>
          <w:b/>
          <w:sz w:val="36"/>
          <w:szCs w:val="36"/>
        </w:rPr>
      </w:pPr>
    </w:p>
    <w:p w:rsidR="008841F3" w:rsidRDefault="008841F3" w:rsidP="008841F3">
      <w:pPr>
        <w:jc w:val="center"/>
        <w:rPr>
          <w:b/>
          <w:sz w:val="36"/>
          <w:szCs w:val="36"/>
        </w:rPr>
      </w:pPr>
      <w:r w:rsidRPr="009E50B8">
        <w:rPr>
          <w:b/>
          <w:sz w:val="36"/>
          <w:szCs w:val="36"/>
        </w:rPr>
        <w:t>МЕТОДИЧЕСКАЯ РАЗРАБОТКА</w:t>
      </w:r>
    </w:p>
    <w:p w:rsidR="002C7F2D" w:rsidRDefault="002C7F2D" w:rsidP="008841F3">
      <w:pPr>
        <w:jc w:val="center"/>
        <w:rPr>
          <w:b/>
          <w:sz w:val="36"/>
          <w:szCs w:val="36"/>
        </w:rPr>
      </w:pPr>
    </w:p>
    <w:p w:rsidR="002C7F2D" w:rsidRPr="009E50B8" w:rsidRDefault="002C7F2D" w:rsidP="008841F3">
      <w:pPr>
        <w:jc w:val="center"/>
        <w:rPr>
          <w:b/>
          <w:sz w:val="36"/>
          <w:szCs w:val="36"/>
        </w:rPr>
      </w:pPr>
      <w:r>
        <w:rPr>
          <w:b/>
          <w:sz w:val="36"/>
          <w:szCs w:val="36"/>
        </w:rPr>
        <w:t>Внеаудиторного междисциплинарного мероприятия</w:t>
      </w:r>
    </w:p>
    <w:p w:rsidR="008841F3" w:rsidRDefault="008841F3" w:rsidP="008841F3">
      <w:pPr>
        <w:jc w:val="center"/>
        <w:rPr>
          <w:b/>
          <w:sz w:val="28"/>
          <w:szCs w:val="28"/>
        </w:rPr>
      </w:pPr>
    </w:p>
    <w:p w:rsidR="008841F3" w:rsidRPr="002C7F2D" w:rsidRDefault="0066737D" w:rsidP="008841F3">
      <w:pPr>
        <w:jc w:val="center"/>
        <w:rPr>
          <w:b/>
          <w:sz w:val="36"/>
          <w:szCs w:val="36"/>
        </w:rPr>
      </w:pPr>
      <w:r>
        <w:rPr>
          <w:b/>
          <w:sz w:val="36"/>
          <w:szCs w:val="36"/>
        </w:rPr>
        <w:t xml:space="preserve">на </w:t>
      </w:r>
      <w:r w:rsidR="002C7F2D" w:rsidRPr="002C7F2D">
        <w:rPr>
          <w:b/>
          <w:sz w:val="36"/>
          <w:szCs w:val="36"/>
        </w:rPr>
        <w:t>тему:</w:t>
      </w:r>
    </w:p>
    <w:p w:rsidR="008841F3" w:rsidRPr="002C7F2D" w:rsidRDefault="008841F3" w:rsidP="008841F3">
      <w:pPr>
        <w:jc w:val="center"/>
        <w:rPr>
          <w:b/>
          <w:bCs/>
          <w:sz w:val="40"/>
          <w:szCs w:val="40"/>
        </w:rPr>
      </w:pPr>
      <w:r w:rsidRPr="002C7F2D">
        <w:rPr>
          <w:b/>
          <w:bCs/>
          <w:sz w:val="40"/>
          <w:szCs w:val="40"/>
        </w:rPr>
        <w:t xml:space="preserve"> «</w:t>
      </w:r>
      <w:r w:rsidR="002C7F2D">
        <w:rPr>
          <w:b/>
          <w:bCs/>
          <w:sz w:val="40"/>
          <w:szCs w:val="40"/>
        </w:rPr>
        <w:t xml:space="preserve">Суд над </w:t>
      </w:r>
      <w:r w:rsidRPr="002C7F2D">
        <w:rPr>
          <w:b/>
          <w:bCs/>
          <w:sz w:val="40"/>
          <w:szCs w:val="40"/>
        </w:rPr>
        <w:t xml:space="preserve">поджелудочной железой» </w:t>
      </w:r>
    </w:p>
    <w:p w:rsidR="008841F3" w:rsidRPr="002C7F2D" w:rsidRDefault="008841F3" w:rsidP="008841F3">
      <w:pPr>
        <w:rPr>
          <w:b/>
          <w:bCs/>
          <w:sz w:val="36"/>
          <w:szCs w:val="36"/>
        </w:rPr>
      </w:pPr>
    </w:p>
    <w:p w:rsidR="008841F3" w:rsidRDefault="008841F3" w:rsidP="008841F3">
      <w:pPr>
        <w:rPr>
          <w:b/>
          <w:bCs/>
          <w:sz w:val="28"/>
          <w:szCs w:val="28"/>
        </w:rPr>
      </w:pPr>
    </w:p>
    <w:p w:rsidR="008841F3" w:rsidRPr="00400E8A" w:rsidRDefault="008841F3" w:rsidP="008841F3">
      <w:pPr>
        <w:rPr>
          <w:sz w:val="32"/>
          <w:szCs w:val="32"/>
        </w:rPr>
      </w:pPr>
    </w:p>
    <w:p w:rsidR="008841F3" w:rsidRPr="00400E8A" w:rsidRDefault="008841F3" w:rsidP="008841F3">
      <w:pPr>
        <w:rPr>
          <w:sz w:val="32"/>
          <w:szCs w:val="32"/>
        </w:rPr>
      </w:pPr>
    </w:p>
    <w:p w:rsidR="008841F3" w:rsidRPr="00400E8A" w:rsidRDefault="008841F3" w:rsidP="008841F3">
      <w:pPr>
        <w:rPr>
          <w:b/>
          <w:bCs/>
          <w:sz w:val="32"/>
          <w:szCs w:val="32"/>
        </w:rPr>
      </w:pPr>
    </w:p>
    <w:p w:rsidR="008841F3" w:rsidRPr="00400E8A" w:rsidRDefault="008841F3" w:rsidP="008841F3">
      <w:pPr>
        <w:rPr>
          <w:b/>
          <w:bCs/>
          <w:sz w:val="32"/>
          <w:szCs w:val="32"/>
        </w:rPr>
      </w:pPr>
    </w:p>
    <w:p w:rsidR="008841F3" w:rsidRPr="00400E8A" w:rsidRDefault="008841F3" w:rsidP="008841F3">
      <w:pPr>
        <w:rPr>
          <w:b/>
          <w:bCs/>
          <w:sz w:val="32"/>
          <w:szCs w:val="32"/>
        </w:rPr>
      </w:pPr>
    </w:p>
    <w:p w:rsidR="008841F3" w:rsidRDefault="008841F3" w:rsidP="008841F3">
      <w:pPr>
        <w:rPr>
          <w:sz w:val="28"/>
          <w:szCs w:val="28"/>
        </w:rPr>
      </w:pPr>
      <w:r>
        <w:rPr>
          <w:sz w:val="28"/>
          <w:szCs w:val="28"/>
        </w:rPr>
        <w:t xml:space="preserve"> </w:t>
      </w: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8841F3" w:rsidP="008841F3">
      <w:pPr>
        <w:rPr>
          <w:sz w:val="28"/>
          <w:szCs w:val="28"/>
        </w:rPr>
      </w:pPr>
    </w:p>
    <w:p w:rsidR="008841F3" w:rsidRDefault="002C7F2D" w:rsidP="008841F3">
      <w:pPr>
        <w:rPr>
          <w:sz w:val="28"/>
          <w:szCs w:val="28"/>
        </w:rPr>
      </w:pPr>
      <w:r>
        <w:rPr>
          <w:sz w:val="28"/>
          <w:szCs w:val="28"/>
        </w:rPr>
        <w:t xml:space="preserve">                                        </w:t>
      </w:r>
      <w:r w:rsidR="008841F3">
        <w:rPr>
          <w:sz w:val="28"/>
          <w:szCs w:val="28"/>
        </w:rPr>
        <w:t xml:space="preserve">    САНКТ – ПЕТЕРБУРГ</w:t>
      </w:r>
    </w:p>
    <w:p w:rsidR="008841F3" w:rsidRDefault="008841F3" w:rsidP="008841F3">
      <w:pPr>
        <w:ind w:left="4065"/>
        <w:rPr>
          <w:sz w:val="28"/>
          <w:szCs w:val="28"/>
        </w:rPr>
      </w:pPr>
      <w:r>
        <w:rPr>
          <w:sz w:val="28"/>
          <w:szCs w:val="28"/>
        </w:rPr>
        <w:t>2016г</w:t>
      </w:r>
      <w:r w:rsidRPr="00400E8A">
        <w:rPr>
          <w:sz w:val="28"/>
          <w:szCs w:val="28"/>
        </w:rPr>
        <w:t>.</w:t>
      </w:r>
    </w:p>
    <w:p w:rsidR="00E27B55" w:rsidRPr="000A4131" w:rsidRDefault="00E27B55" w:rsidP="000A4131">
      <w:pPr>
        <w:rPr>
          <w:sz w:val="28"/>
          <w:szCs w:val="28"/>
        </w:rPr>
      </w:pPr>
    </w:p>
    <w:p w:rsidR="00E27B55" w:rsidRPr="006C344B" w:rsidRDefault="006C344B" w:rsidP="000A4131">
      <w:pPr>
        <w:outlineLvl w:val="0"/>
        <w:rPr>
          <w:sz w:val="28"/>
          <w:szCs w:val="28"/>
        </w:rPr>
      </w:pPr>
      <w:r>
        <w:rPr>
          <w:sz w:val="28"/>
          <w:szCs w:val="28"/>
        </w:rPr>
        <w:t>Составители</w:t>
      </w:r>
      <w:r w:rsidR="00E27B55" w:rsidRPr="006C344B">
        <w:rPr>
          <w:sz w:val="28"/>
          <w:szCs w:val="28"/>
        </w:rPr>
        <w:t xml:space="preserve">: </w:t>
      </w:r>
      <w:r w:rsidR="00665DB6">
        <w:rPr>
          <w:sz w:val="28"/>
          <w:szCs w:val="28"/>
        </w:rPr>
        <w:t>Васильева Е.Е.</w:t>
      </w:r>
      <w:r w:rsidR="002C7F2D">
        <w:rPr>
          <w:sz w:val="28"/>
          <w:szCs w:val="28"/>
        </w:rPr>
        <w:t>,</w:t>
      </w:r>
      <w:r w:rsidR="002C7F2D" w:rsidRPr="002C7F2D">
        <w:rPr>
          <w:sz w:val="28"/>
          <w:szCs w:val="28"/>
        </w:rPr>
        <w:t xml:space="preserve"> </w:t>
      </w:r>
      <w:proofErr w:type="spellStart"/>
      <w:r w:rsidR="002C7F2D" w:rsidRPr="006C344B">
        <w:rPr>
          <w:sz w:val="28"/>
          <w:szCs w:val="28"/>
        </w:rPr>
        <w:t>Сай</w:t>
      </w:r>
      <w:proofErr w:type="spellEnd"/>
      <w:r w:rsidR="002C7F2D" w:rsidRPr="006C344B">
        <w:rPr>
          <w:sz w:val="28"/>
          <w:szCs w:val="28"/>
        </w:rPr>
        <w:t xml:space="preserve"> Ю.В.</w:t>
      </w:r>
    </w:p>
    <w:p w:rsidR="00E27B55" w:rsidRPr="006C344B"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jc w:val="both"/>
        <w:outlineLvl w:val="0"/>
        <w:rPr>
          <w:sz w:val="28"/>
          <w:szCs w:val="28"/>
        </w:rPr>
      </w:pPr>
      <w:r w:rsidRPr="000A4131">
        <w:rPr>
          <w:sz w:val="28"/>
          <w:szCs w:val="28"/>
        </w:rPr>
        <w:t xml:space="preserve">Методическая </w:t>
      </w:r>
      <w:proofErr w:type="gramStart"/>
      <w:r w:rsidRPr="000A4131">
        <w:rPr>
          <w:sz w:val="28"/>
          <w:szCs w:val="28"/>
        </w:rPr>
        <w:t xml:space="preserve">разработка </w:t>
      </w:r>
      <w:r w:rsidR="002C7F2D">
        <w:rPr>
          <w:sz w:val="28"/>
          <w:szCs w:val="28"/>
        </w:rPr>
        <w:t xml:space="preserve"> для</w:t>
      </w:r>
      <w:proofErr w:type="gramEnd"/>
      <w:r w:rsidR="002C7F2D">
        <w:rPr>
          <w:sz w:val="28"/>
          <w:szCs w:val="28"/>
        </w:rPr>
        <w:t xml:space="preserve"> проведения внеаудиторного мероприятия  рассмотрена и </w:t>
      </w:r>
      <w:r w:rsidRPr="000A4131">
        <w:rPr>
          <w:sz w:val="28"/>
          <w:szCs w:val="28"/>
        </w:rPr>
        <w:t>утверждена на</w:t>
      </w:r>
      <w:r w:rsidR="002C7F2D">
        <w:rPr>
          <w:sz w:val="28"/>
          <w:szCs w:val="28"/>
        </w:rPr>
        <w:t xml:space="preserve"> заседании цикловой</w:t>
      </w:r>
      <w:r w:rsidRPr="000A4131">
        <w:rPr>
          <w:sz w:val="28"/>
          <w:szCs w:val="28"/>
        </w:rPr>
        <w:t xml:space="preserve"> комиссии, рекомендована к использованию в учебном процессе и соответствует ФГОС. </w:t>
      </w:r>
    </w:p>
    <w:p w:rsidR="00E27B55" w:rsidRPr="000A4131" w:rsidRDefault="00E27B55" w:rsidP="000A4131">
      <w:pPr>
        <w:outlineLvl w:val="0"/>
        <w:rPr>
          <w:sz w:val="28"/>
          <w:szCs w:val="28"/>
        </w:rPr>
      </w:pPr>
    </w:p>
    <w:p w:rsidR="00E27B55" w:rsidRPr="000A4131" w:rsidRDefault="00E27B55" w:rsidP="000A4131">
      <w:pPr>
        <w:outlineLvl w:val="0"/>
        <w:rPr>
          <w:sz w:val="28"/>
          <w:szCs w:val="28"/>
        </w:rPr>
      </w:pPr>
      <w:r w:rsidRPr="000A4131">
        <w:rPr>
          <w:sz w:val="28"/>
          <w:szCs w:val="28"/>
        </w:rPr>
        <w:t xml:space="preserve">Протокол </w:t>
      </w:r>
      <w:proofErr w:type="gramStart"/>
      <w:r w:rsidRPr="000A4131">
        <w:rPr>
          <w:sz w:val="28"/>
          <w:szCs w:val="28"/>
        </w:rPr>
        <w:t xml:space="preserve">№  </w:t>
      </w:r>
      <w:r w:rsidR="006C344B">
        <w:rPr>
          <w:sz w:val="28"/>
          <w:szCs w:val="28"/>
        </w:rPr>
        <w:t>3</w:t>
      </w:r>
      <w:proofErr w:type="gramEnd"/>
      <w:r w:rsidRPr="000A4131">
        <w:rPr>
          <w:sz w:val="28"/>
          <w:szCs w:val="28"/>
        </w:rPr>
        <w:t xml:space="preserve">       </w:t>
      </w:r>
      <w:r w:rsidR="006C344B">
        <w:rPr>
          <w:sz w:val="28"/>
          <w:szCs w:val="28"/>
        </w:rPr>
        <w:t>от</w:t>
      </w:r>
      <w:r w:rsidR="002C7F2D">
        <w:rPr>
          <w:sz w:val="28"/>
          <w:szCs w:val="28"/>
        </w:rPr>
        <w:t xml:space="preserve">    </w:t>
      </w:r>
      <w:r w:rsidR="006C344B">
        <w:rPr>
          <w:sz w:val="28"/>
          <w:szCs w:val="28"/>
        </w:rPr>
        <w:t xml:space="preserve"> </w:t>
      </w:r>
      <w:r w:rsidR="006C344B">
        <w:rPr>
          <w:sz w:val="28"/>
          <w:szCs w:val="28"/>
          <w:u w:val="single"/>
        </w:rPr>
        <w:t xml:space="preserve">20 октября  </w:t>
      </w:r>
      <w:r w:rsidRPr="000A4131">
        <w:rPr>
          <w:sz w:val="28"/>
          <w:szCs w:val="28"/>
        </w:rPr>
        <w:t>20</w:t>
      </w:r>
      <w:r w:rsidR="00456E6A" w:rsidRPr="000A4131">
        <w:rPr>
          <w:sz w:val="28"/>
          <w:szCs w:val="28"/>
        </w:rPr>
        <w:t>16</w:t>
      </w:r>
      <w:r w:rsidRPr="000A4131">
        <w:rPr>
          <w:sz w:val="28"/>
          <w:szCs w:val="28"/>
        </w:rPr>
        <w:t xml:space="preserve"> г.</w:t>
      </w:r>
    </w:p>
    <w:p w:rsidR="00E27B55" w:rsidRPr="000A4131" w:rsidRDefault="00E27B55" w:rsidP="000A4131">
      <w:pPr>
        <w:outlineLvl w:val="0"/>
        <w:rPr>
          <w:sz w:val="28"/>
          <w:szCs w:val="28"/>
        </w:rPr>
      </w:pPr>
    </w:p>
    <w:p w:rsidR="009818BE" w:rsidRDefault="00E27B55" w:rsidP="000A4131">
      <w:pPr>
        <w:outlineLvl w:val="0"/>
        <w:rPr>
          <w:sz w:val="28"/>
          <w:szCs w:val="28"/>
        </w:rPr>
      </w:pPr>
      <w:r w:rsidRPr="000A4131">
        <w:rPr>
          <w:sz w:val="28"/>
          <w:szCs w:val="28"/>
        </w:rPr>
        <w:t xml:space="preserve">Председатель комиссии: </w:t>
      </w:r>
      <w:r w:rsidR="006C344B">
        <w:rPr>
          <w:sz w:val="28"/>
          <w:szCs w:val="28"/>
        </w:rPr>
        <w:t>Васильева Е</w:t>
      </w:r>
      <w:r w:rsidR="00456E6A" w:rsidRPr="000A4131">
        <w:rPr>
          <w:sz w:val="28"/>
          <w:szCs w:val="28"/>
        </w:rPr>
        <w:t>.Е</w:t>
      </w:r>
      <w:r w:rsidR="009818BE">
        <w:rPr>
          <w:sz w:val="28"/>
          <w:szCs w:val="28"/>
        </w:rPr>
        <w:t>.</w:t>
      </w: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outlineLvl w:val="0"/>
        <w:rPr>
          <w:sz w:val="28"/>
          <w:szCs w:val="28"/>
        </w:rPr>
      </w:pPr>
      <w:r w:rsidRPr="000A4131">
        <w:rPr>
          <w:sz w:val="28"/>
          <w:szCs w:val="28"/>
        </w:rPr>
        <w:t>«Согласовано»</w:t>
      </w:r>
    </w:p>
    <w:p w:rsidR="00E27B55" w:rsidRPr="000A4131" w:rsidRDefault="0012281E" w:rsidP="000A4131">
      <w:pPr>
        <w:outlineLvl w:val="0"/>
        <w:rPr>
          <w:sz w:val="28"/>
          <w:szCs w:val="28"/>
        </w:rPr>
      </w:pPr>
      <w:r>
        <w:rPr>
          <w:sz w:val="28"/>
          <w:szCs w:val="28"/>
        </w:rPr>
        <w:t xml:space="preserve">«21» октября </w:t>
      </w:r>
      <w:r w:rsidR="00E27B55" w:rsidRPr="000A4131">
        <w:rPr>
          <w:sz w:val="28"/>
          <w:szCs w:val="28"/>
        </w:rPr>
        <w:t>20</w:t>
      </w:r>
      <w:r w:rsidR="00456E6A" w:rsidRPr="000A4131">
        <w:rPr>
          <w:sz w:val="28"/>
          <w:szCs w:val="28"/>
        </w:rPr>
        <w:t>16</w:t>
      </w:r>
      <w:r w:rsidR="00E27B55" w:rsidRPr="000A4131">
        <w:rPr>
          <w:sz w:val="28"/>
          <w:szCs w:val="28"/>
        </w:rPr>
        <w:t>г.</w:t>
      </w:r>
    </w:p>
    <w:p w:rsidR="00E27B55" w:rsidRPr="000A4131" w:rsidRDefault="00E27B55" w:rsidP="000A4131">
      <w:pPr>
        <w:outlineLvl w:val="0"/>
        <w:rPr>
          <w:sz w:val="28"/>
          <w:szCs w:val="28"/>
        </w:rPr>
      </w:pPr>
    </w:p>
    <w:p w:rsidR="00E27B55" w:rsidRPr="000A4131" w:rsidRDefault="002C7F2D" w:rsidP="000A4131">
      <w:pPr>
        <w:outlineLvl w:val="0"/>
        <w:rPr>
          <w:sz w:val="28"/>
          <w:szCs w:val="28"/>
        </w:rPr>
      </w:pPr>
      <w:r>
        <w:rPr>
          <w:sz w:val="28"/>
          <w:szCs w:val="28"/>
        </w:rPr>
        <w:t xml:space="preserve">Методист </w:t>
      </w:r>
      <w:r w:rsidR="00E27B55" w:rsidRPr="000A4131">
        <w:rPr>
          <w:sz w:val="28"/>
          <w:szCs w:val="28"/>
        </w:rPr>
        <w:t>/Якуничева О.Н</w:t>
      </w:r>
      <w:r w:rsidR="00456E6A" w:rsidRPr="000A4131">
        <w:rPr>
          <w:sz w:val="28"/>
          <w:szCs w:val="28"/>
        </w:rPr>
        <w:t>./</w:t>
      </w:r>
    </w:p>
    <w:p w:rsidR="00EF59AF" w:rsidRPr="000A4131" w:rsidRDefault="00EF59AF" w:rsidP="000A4131">
      <w:pPr>
        <w:rPr>
          <w:sz w:val="28"/>
          <w:szCs w:val="28"/>
        </w:rPr>
      </w:pPr>
      <w:r w:rsidRPr="000A4131">
        <w:rPr>
          <w:sz w:val="28"/>
          <w:szCs w:val="28"/>
        </w:rPr>
        <w:br w:type="page"/>
      </w:r>
    </w:p>
    <w:p w:rsidR="00E27B55" w:rsidRPr="000A4131" w:rsidRDefault="00DE4742" w:rsidP="000A4131">
      <w:pPr>
        <w:outlineLvl w:val="0"/>
        <w:rPr>
          <w:b/>
          <w:bCs/>
          <w:sz w:val="28"/>
          <w:szCs w:val="28"/>
        </w:rPr>
      </w:pPr>
      <w:r>
        <w:rPr>
          <w:b/>
          <w:bCs/>
          <w:sz w:val="28"/>
          <w:szCs w:val="28"/>
        </w:rPr>
        <w:lastRenderedPageBreak/>
        <w:t xml:space="preserve">                                                      </w:t>
      </w:r>
      <w:r w:rsidR="00E27B55" w:rsidRPr="000A4131">
        <w:rPr>
          <w:b/>
          <w:bCs/>
          <w:sz w:val="28"/>
          <w:szCs w:val="28"/>
        </w:rPr>
        <w:t>Содержание</w:t>
      </w:r>
    </w:p>
    <w:p w:rsidR="00E27B55" w:rsidRPr="000A4131" w:rsidRDefault="00E27B55" w:rsidP="000A4131">
      <w:pPr>
        <w:outlineLvl w:val="0"/>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3"/>
      </w:tblGrid>
      <w:tr w:rsidR="005127EC" w:rsidRPr="005A2FAA" w:rsidTr="0030620D">
        <w:trPr>
          <w:trHeight w:val="345"/>
        </w:trPr>
        <w:tc>
          <w:tcPr>
            <w:tcW w:w="8222" w:type="dxa"/>
            <w:vMerge w:val="restart"/>
          </w:tcPr>
          <w:p w:rsidR="005127EC" w:rsidRDefault="005127EC" w:rsidP="005A2FAA">
            <w:pPr>
              <w:rPr>
                <w:rFonts w:eastAsiaTheme="minorHAnsi"/>
                <w:sz w:val="28"/>
                <w:szCs w:val="28"/>
                <w:lang w:eastAsia="en-US"/>
              </w:rPr>
            </w:pPr>
            <w:r w:rsidRPr="005A2FAA">
              <w:rPr>
                <w:rFonts w:eastAsiaTheme="minorHAnsi"/>
                <w:sz w:val="28"/>
                <w:szCs w:val="28"/>
                <w:lang w:eastAsia="en-US"/>
              </w:rPr>
              <w:t>Пояснительная записка</w:t>
            </w:r>
          </w:p>
          <w:p w:rsidR="005127EC" w:rsidRDefault="005127EC" w:rsidP="005A2FAA">
            <w:pPr>
              <w:rPr>
                <w:rFonts w:eastAsiaTheme="minorHAnsi"/>
                <w:sz w:val="28"/>
                <w:szCs w:val="28"/>
                <w:lang w:eastAsia="en-US"/>
              </w:rPr>
            </w:pPr>
            <w:r>
              <w:rPr>
                <w:rFonts w:eastAsiaTheme="minorHAnsi"/>
                <w:sz w:val="28"/>
                <w:szCs w:val="28"/>
                <w:lang w:eastAsia="en-US"/>
              </w:rPr>
              <w:t>Актуальность</w:t>
            </w:r>
          </w:p>
          <w:p w:rsidR="005127EC" w:rsidRDefault="005127EC" w:rsidP="005127EC">
            <w:pPr>
              <w:rPr>
                <w:rFonts w:eastAsiaTheme="minorHAnsi"/>
                <w:sz w:val="28"/>
                <w:szCs w:val="28"/>
                <w:lang w:eastAsia="en-US"/>
              </w:rPr>
            </w:pPr>
            <w:r>
              <w:rPr>
                <w:rFonts w:eastAsiaTheme="minorHAnsi"/>
                <w:sz w:val="28"/>
                <w:szCs w:val="28"/>
                <w:lang w:eastAsia="en-US"/>
              </w:rPr>
              <w:t>Самостоятельная работа</w:t>
            </w:r>
            <w:r w:rsidRPr="005A2FAA">
              <w:rPr>
                <w:rFonts w:eastAsiaTheme="minorHAnsi"/>
                <w:sz w:val="28"/>
                <w:szCs w:val="28"/>
                <w:lang w:eastAsia="en-US"/>
              </w:rPr>
              <w:t xml:space="preserve"> </w:t>
            </w:r>
            <w:r>
              <w:rPr>
                <w:rFonts w:eastAsiaTheme="minorHAnsi"/>
                <w:sz w:val="28"/>
                <w:szCs w:val="28"/>
                <w:lang w:eastAsia="en-US"/>
              </w:rPr>
              <w:t>студентов</w:t>
            </w:r>
          </w:p>
          <w:p w:rsidR="005127EC" w:rsidRPr="005A2FAA" w:rsidRDefault="005127EC" w:rsidP="005A2FAA">
            <w:pPr>
              <w:rPr>
                <w:rFonts w:eastAsiaTheme="minorHAnsi"/>
                <w:sz w:val="28"/>
                <w:szCs w:val="28"/>
                <w:lang w:eastAsia="en-US"/>
              </w:rPr>
            </w:pPr>
            <w:r>
              <w:rPr>
                <w:rFonts w:eastAsiaTheme="minorHAnsi"/>
                <w:sz w:val="28"/>
                <w:szCs w:val="28"/>
                <w:lang w:eastAsia="en-US"/>
              </w:rPr>
              <w:t>Цель внеаудиторного мероприятия</w:t>
            </w:r>
          </w:p>
        </w:tc>
        <w:tc>
          <w:tcPr>
            <w:tcW w:w="1123" w:type="dxa"/>
          </w:tcPr>
          <w:p w:rsidR="005127EC" w:rsidRPr="005A2FAA" w:rsidRDefault="005127EC" w:rsidP="005A2FAA">
            <w:pPr>
              <w:rPr>
                <w:rFonts w:eastAsiaTheme="minorHAnsi"/>
                <w:sz w:val="28"/>
                <w:szCs w:val="28"/>
                <w:lang w:eastAsia="en-US"/>
              </w:rPr>
            </w:pPr>
            <w:r w:rsidRPr="005A2FAA">
              <w:rPr>
                <w:rFonts w:eastAsiaTheme="minorHAnsi"/>
                <w:sz w:val="28"/>
                <w:szCs w:val="28"/>
                <w:lang w:eastAsia="en-US"/>
              </w:rPr>
              <w:t>3</w:t>
            </w:r>
          </w:p>
        </w:tc>
      </w:tr>
      <w:tr w:rsidR="005127EC" w:rsidRPr="005A2FAA" w:rsidTr="0030620D">
        <w:trPr>
          <w:trHeight w:val="315"/>
        </w:trPr>
        <w:tc>
          <w:tcPr>
            <w:tcW w:w="8222" w:type="dxa"/>
            <w:vMerge/>
          </w:tcPr>
          <w:p w:rsidR="005127EC" w:rsidRPr="005A2FAA" w:rsidRDefault="005127EC" w:rsidP="005A2FAA">
            <w:pPr>
              <w:rPr>
                <w:rFonts w:eastAsiaTheme="minorHAnsi"/>
                <w:sz w:val="28"/>
                <w:szCs w:val="28"/>
                <w:lang w:eastAsia="en-US"/>
              </w:rPr>
            </w:pPr>
          </w:p>
        </w:tc>
        <w:tc>
          <w:tcPr>
            <w:tcW w:w="1123" w:type="dxa"/>
          </w:tcPr>
          <w:p w:rsidR="005127EC" w:rsidRPr="005A2FAA" w:rsidRDefault="005127EC" w:rsidP="005A2FAA">
            <w:pPr>
              <w:rPr>
                <w:rFonts w:eastAsiaTheme="minorHAnsi"/>
                <w:sz w:val="28"/>
                <w:szCs w:val="28"/>
                <w:lang w:eastAsia="en-US"/>
              </w:rPr>
            </w:pPr>
            <w:r>
              <w:rPr>
                <w:rFonts w:eastAsiaTheme="minorHAnsi"/>
                <w:sz w:val="28"/>
                <w:szCs w:val="28"/>
                <w:lang w:eastAsia="en-US"/>
              </w:rPr>
              <w:t>3</w:t>
            </w:r>
          </w:p>
        </w:tc>
      </w:tr>
      <w:tr w:rsidR="005127EC" w:rsidRPr="005A2FAA" w:rsidTr="0030620D">
        <w:trPr>
          <w:trHeight w:val="285"/>
        </w:trPr>
        <w:tc>
          <w:tcPr>
            <w:tcW w:w="8222" w:type="dxa"/>
            <w:vMerge/>
          </w:tcPr>
          <w:p w:rsidR="005127EC" w:rsidRPr="005A2FAA" w:rsidRDefault="005127EC" w:rsidP="005A2FAA">
            <w:pPr>
              <w:rPr>
                <w:rFonts w:eastAsiaTheme="minorHAnsi"/>
                <w:sz w:val="28"/>
                <w:szCs w:val="28"/>
                <w:lang w:eastAsia="en-US"/>
              </w:rPr>
            </w:pPr>
          </w:p>
        </w:tc>
        <w:tc>
          <w:tcPr>
            <w:tcW w:w="1123" w:type="dxa"/>
          </w:tcPr>
          <w:p w:rsidR="005127EC" w:rsidRDefault="005127EC" w:rsidP="005A2FAA">
            <w:pPr>
              <w:rPr>
                <w:rFonts w:eastAsiaTheme="minorHAnsi"/>
                <w:sz w:val="28"/>
                <w:szCs w:val="28"/>
                <w:lang w:eastAsia="en-US"/>
              </w:rPr>
            </w:pPr>
            <w:r>
              <w:rPr>
                <w:rFonts w:eastAsiaTheme="minorHAnsi"/>
                <w:sz w:val="28"/>
                <w:szCs w:val="28"/>
                <w:lang w:eastAsia="en-US"/>
              </w:rPr>
              <w:t>3</w:t>
            </w:r>
          </w:p>
        </w:tc>
      </w:tr>
      <w:tr w:rsidR="005127EC" w:rsidRPr="005A2FAA" w:rsidTr="0030620D">
        <w:trPr>
          <w:trHeight w:val="300"/>
        </w:trPr>
        <w:tc>
          <w:tcPr>
            <w:tcW w:w="8222" w:type="dxa"/>
            <w:vMerge/>
          </w:tcPr>
          <w:p w:rsidR="005127EC" w:rsidRPr="005A2FAA" w:rsidRDefault="005127EC" w:rsidP="005A2FAA">
            <w:pPr>
              <w:rPr>
                <w:rFonts w:eastAsiaTheme="minorHAnsi"/>
                <w:sz w:val="28"/>
                <w:szCs w:val="28"/>
                <w:lang w:eastAsia="en-US"/>
              </w:rPr>
            </w:pPr>
          </w:p>
        </w:tc>
        <w:tc>
          <w:tcPr>
            <w:tcW w:w="1123" w:type="dxa"/>
          </w:tcPr>
          <w:p w:rsidR="005127EC" w:rsidRDefault="005127EC" w:rsidP="005A2FAA">
            <w:pPr>
              <w:rPr>
                <w:rFonts w:eastAsiaTheme="minorHAnsi"/>
                <w:sz w:val="28"/>
                <w:szCs w:val="28"/>
                <w:lang w:eastAsia="en-US"/>
              </w:rPr>
            </w:pPr>
            <w:r>
              <w:rPr>
                <w:rFonts w:eastAsiaTheme="minorHAnsi"/>
                <w:sz w:val="28"/>
                <w:szCs w:val="28"/>
                <w:lang w:eastAsia="en-US"/>
              </w:rPr>
              <w:t>3</w:t>
            </w:r>
          </w:p>
        </w:tc>
      </w:tr>
      <w:tr w:rsidR="005127EC" w:rsidRPr="005A2FAA" w:rsidTr="0030620D">
        <w:trPr>
          <w:trHeight w:val="345"/>
        </w:trPr>
        <w:tc>
          <w:tcPr>
            <w:tcW w:w="8222" w:type="dxa"/>
            <w:vMerge w:val="restart"/>
          </w:tcPr>
          <w:p w:rsidR="005127EC" w:rsidRDefault="005127EC" w:rsidP="005127EC">
            <w:pPr>
              <w:rPr>
                <w:rFonts w:eastAsiaTheme="minorHAnsi"/>
                <w:sz w:val="28"/>
                <w:szCs w:val="28"/>
                <w:lang w:eastAsia="en-US"/>
              </w:rPr>
            </w:pPr>
            <w:r>
              <w:rPr>
                <w:rFonts w:eastAsiaTheme="minorHAnsi"/>
                <w:sz w:val="28"/>
                <w:szCs w:val="28"/>
                <w:lang w:eastAsia="en-US"/>
              </w:rPr>
              <w:t>Задачи внеаудиторного мероприятия</w:t>
            </w:r>
          </w:p>
          <w:p w:rsidR="005127EC" w:rsidRPr="005A2FAA" w:rsidRDefault="005127EC" w:rsidP="00C41873">
            <w:pPr>
              <w:rPr>
                <w:rFonts w:eastAsiaTheme="minorHAnsi"/>
                <w:sz w:val="28"/>
                <w:szCs w:val="28"/>
                <w:lang w:eastAsia="en-US"/>
              </w:rPr>
            </w:pPr>
            <w:r>
              <w:rPr>
                <w:rFonts w:eastAsiaTheme="minorHAnsi"/>
                <w:sz w:val="28"/>
                <w:szCs w:val="28"/>
                <w:lang w:eastAsia="en-US"/>
              </w:rPr>
              <w:t>К</w:t>
            </w:r>
            <w:r w:rsidRPr="005A2FAA">
              <w:rPr>
                <w:rFonts w:eastAsiaTheme="minorHAnsi"/>
                <w:sz w:val="28"/>
                <w:szCs w:val="28"/>
                <w:lang w:eastAsia="en-US"/>
              </w:rPr>
              <w:t>омпетенции</w:t>
            </w:r>
          </w:p>
        </w:tc>
        <w:tc>
          <w:tcPr>
            <w:tcW w:w="1123" w:type="dxa"/>
          </w:tcPr>
          <w:p w:rsidR="005127EC" w:rsidRPr="005A2FAA" w:rsidRDefault="005127EC" w:rsidP="005A2FAA">
            <w:pPr>
              <w:rPr>
                <w:rFonts w:eastAsiaTheme="minorHAnsi"/>
                <w:sz w:val="28"/>
                <w:szCs w:val="28"/>
                <w:lang w:eastAsia="en-US"/>
              </w:rPr>
            </w:pPr>
            <w:r w:rsidRPr="005A2FAA">
              <w:rPr>
                <w:rFonts w:eastAsiaTheme="minorHAnsi"/>
                <w:sz w:val="28"/>
                <w:szCs w:val="28"/>
                <w:lang w:eastAsia="en-US"/>
              </w:rPr>
              <w:t>3</w:t>
            </w:r>
          </w:p>
        </w:tc>
      </w:tr>
      <w:tr w:rsidR="005127EC" w:rsidRPr="005A2FAA" w:rsidTr="0030620D">
        <w:trPr>
          <w:trHeight w:val="300"/>
        </w:trPr>
        <w:tc>
          <w:tcPr>
            <w:tcW w:w="8222" w:type="dxa"/>
            <w:vMerge/>
          </w:tcPr>
          <w:p w:rsidR="005127EC" w:rsidRDefault="005127EC" w:rsidP="005127EC">
            <w:pPr>
              <w:rPr>
                <w:rFonts w:eastAsiaTheme="minorHAnsi"/>
                <w:sz w:val="28"/>
                <w:szCs w:val="28"/>
                <w:lang w:eastAsia="en-US"/>
              </w:rPr>
            </w:pPr>
          </w:p>
        </w:tc>
        <w:tc>
          <w:tcPr>
            <w:tcW w:w="1123" w:type="dxa"/>
          </w:tcPr>
          <w:p w:rsidR="005127EC" w:rsidRPr="005A2FAA" w:rsidRDefault="005127EC" w:rsidP="005A2FAA">
            <w:pPr>
              <w:rPr>
                <w:rFonts w:eastAsiaTheme="minorHAnsi"/>
                <w:sz w:val="28"/>
                <w:szCs w:val="28"/>
                <w:lang w:eastAsia="en-US"/>
              </w:rPr>
            </w:pPr>
            <w:r>
              <w:rPr>
                <w:rFonts w:eastAsiaTheme="minorHAnsi"/>
                <w:sz w:val="28"/>
                <w:szCs w:val="28"/>
                <w:lang w:eastAsia="en-US"/>
              </w:rPr>
              <w:t>4</w:t>
            </w:r>
          </w:p>
        </w:tc>
      </w:tr>
      <w:tr w:rsidR="00C41873" w:rsidRPr="005A2FAA" w:rsidTr="0030620D">
        <w:trPr>
          <w:trHeight w:val="375"/>
        </w:trPr>
        <w:tc>
          <w:tcPr>
            <w:tcW w:w="8222" w:type="dxa"/>
            <w:vMerge w:val="restart"/>
          </w:tcPr>
          <w:p w:rsidR="005127EC" w:rsidRDefault="005127EC" w:rsidP="005127EC">
            <w:pPr>
              <w:rPr>
                <w:rFonts w:eastAsiaTheme="minorHAnsi"/>
                <w:sz w:val="28"/>
                <w:szCs w:val="28"/>
                <w:lang w:eastAsia="en-US"/>
              </w:rPr>
            </w:pPr>
            <w:r w:rsidRPr="005A2FAA">
              <w:rPr>
                <w:rFonts w:eastAsiaTheme="minorHAnsi"/>
                <w:sz w:val="28"/>
                <w:szCs w:val="28"/>
                <w:lang w:eastAsia="en-US"/>
              </w:rPr>
              <w:t>Обоснование темы</w:t>
            </w:r>
          </w:p>
          <w:p w:rsidR="00C41873" w:rsidRPr="005127EC" w:rsidRDefault="005127EC" w:rsidP="005127EC">
            <w:pPr>
              <w:rPr>
                <w:rFonts w:eastAsiaTheme="minorHAnsi"/>
                <w:sz w:val="28"/>
                <w:szCs w:val="28"/>
                <w:lang w:eastAsia="en-US"/>
              </w:rPr>
            </w:pPr>
            <w:r w:rsidRPr="005A2FAA">
              <w:rPr>
                <w:rFonts w:eastAsiaTheme="minorHAnsi"/>
                <w:sz w:val="28"/>
                <w:szCs w:val="28"/>
                <w:lang w:eastAsia="en-US"/>
              </w:rPr>
              <w:t>Виды контроля</w:t>
            </w:r>
          </w:p>
        </w:tc>
        <w:tc>
          <w:tcPr>
            <w:tcW w:w="1123" w:type="dxa"/>
          </w:tcPr>
          <w:p w:rsidR="00C41873" w:rsidRPr="005A2FAA" w:rsidRDefault="00C41873" w:rsidP="005A2FAA">
            <w:pPr>
              <w:rPr>
                <w:rFonts w:eastAsiaTheme="minorHAnsi"/>
                <w:sz w:val="28"/>
                <w:szCs w:val="28"/>
                <w:lang w:eastAsia="en-US"/>
              </w:rPr>
            </w:pPr>
            <w:r>
              <w:rPr>
                <w:rFonts w:eastAsiaTheme="minorHAnsi"/>
                <w:sz w:val="28"/>
                <w:szCs w:val="28"/>
                <w:lang w:eastAsia="en-US"/>
              </w:rPr>
              <w:t>4</w:t>
            </w:r>
          </w:p>
        </w:tc>
      </w:tr>
      <w:tr w:rsidR="00C41873" w:rsidRPr="005A2FAA" w:rsidTr="0030620D">
        <w:trPr>
          <w:trHeight w:val="270"/>
        </w:trPr>
        <w:tc>
          <w:tcPr>
            <w:tcW w:w="8222" w:type="dxa"/>
            <w:vMerge/>
          </w:tcPr>
          <w:p w:rsidR="00C41873" w:rsidRDefault="00C41873" w:rsidP="005A2FAA">
            <w:pPr>
              <w:rPr>
                <w:rFonts w:eastAsiaTheme="minorHAnsi"/>
                <w:sz w:val="28"/>
                <w:szCs w:val="28"/>
                <w:lang w:eastAsia="en-US"/>
              </w:rPr>
            </w:pPr>
          </w:p>
        </w:tc>
        <w:tc>
          <w:tcPr>
            <w:tcW w:w="1123" w:type="dxa"/>
          </w:tcPr>
          <w:p w:rsidR="00C41873" w:rsidRDefault="005127EC" w:rsidP="005A2FAA">
            <w:pPr>
              <w:rPr>
                <w:rFonts w:eastAsiaTheme="minorHAnsi"/>
                <w:sz w:val="28"/>
                <w:szCs w:val="28"/>
                <w:lang w:eastAsia="en-US"/>
              </w:rPr>
            </w:pPr>
            <w:r>
              <w:rPr>
                <w:rFonts w:eastAsiaTheme="minorHAnsi"/>
                <w:sz w:val="28"/>
                <w:szCs w:val="28"/>
                <w:lang w:eastAsia="en-US"/>
              </w:rPr>
              <w:t>4</w:t>
            </w:r>
          </w:p>
        </w:tc>
      </w:tr>
      <w:tr w:rsidR="005A2FAA" w:rsidRPr="005A2FAA" w:rsidTr="0030620D">
        <w:tc>
          <w:tcPr>
            <w:tcW w:w="8222" w:type="dxa"/>
          </w:tcPr>
          <w:p w:rsidR="005127EC" w:rsidRDefault="005127EC" w:rsidP="005127EC">
            <w:pPr>
              <w:jc w:val="both"/>
              <w:rPr>
                <w:sz w:val="28"/>
                <w:szCs w:val="28"/>
              </w:rPr>
            </w:pPr>
            <w:r>
              <w:rPr>
                <w:sz w:val="28"/>
                <w:szCs w:val="28"/>
              </w:rPr>
              <w:t>Основные виды работ при подготовке и</w:t>
            </w:r>
          </w:p>
          <w:p w:rsidR="005A2FAA" w:rsidRPr="005A2FAA" w:rsidRDefault="005127EC" w:rsidP="005127EC">
            <w:pPr>
              <w:rPr>
                <w:rFonts w:eastAsiaTheme="minorHAnsi"/>
                <w:sz w:val="28"/>
                <w:szCs w:val="28"/>
                <w:lang w:eastAsia="en-US"/>
              </w:rPr>
            </w:pPr>
            <w:r>
              <w:rPr>
                <w:sz w:val="28"/>
                <w:szCs w:val="28"/>
              </w:rPr>
              <w:t>проведении конференции</w:t>
            </w:r>
          </w:p>
        </w:tc>
        <w:tc>
          <w:tcPr>
            <w:tcW w:w="1123" w:type="dxa"/>
          </w:tcPr>
          <w:p w:rsidR="005A2FAA" w:rsidRPr="005A2FAA" w:rsidRDefault="005127EC" w:rsidP="005A2FAA">
            <w:pPr>
              <w:rPr>
                <w:rFonts w:eastAsiaTheme="minorHAnsi"/>
                <w:sz w:val="28"/>
                <w:szCs w:val="28"/>
                <w:lang w:eastAsia="en-US"/>
              </w:rPr>
            </w:pPr>
            <w:r>
              <w:rPr>
                <w:rFonts w:eastAsiaTheme="minorHAnsi"/>
                <w:sz w:val="28"/>
                <w:szCs w:val="28"/>
                <w:lang w:eastAsia="en-US"/>
              </w:rPr>
              <w:t>5</w:t>
            </w:r>
          </w:p>
        </w:tc>
      </w:tr>
      <w:tr w:rsidR="005A2FAA" w:rsidRPr="005A2FAA" w:rsidTr="0030620D">
        <w:tc>
          <w:tcPr>
            <w:tcW w:w="8222" w:type="dxa"/>
          </w:tcPr>
          <w:p w:rsidR="005A2FAA" w:rsidRPr="005A2FAA" w:rsidRDefault="005127EC" w:rsidP="005A2FAA">
            <w:pPr>
              <w:rPr>
                <w:rFonts w:eastAsiaTheme="minorHAnsi"/>
                <w:sz w:val="28"/>
                <w:szCs w:val="28"/>
                <w:lang w:eastAsia="en-US"/>
              </w:rPr>
            </w:pPr>
            <w:proofErr w:type="spellStart"/>
            <w:r w:rsidRPr="005A2FAA">
              <w:rPr>
                <w:rFonts w:eastAsiaTheme="minorHAnsi"/>
                <w:sz w:val="28"/>
                <w:szCs w:val="28"/>
                <w:lang w:eastAsia="en-US"/>
              </w:rPr>
              <w:t>Хронокарта</w:t>
            </w:r>
            <w:proofErr w:type="spellEnd"/>
            <w:r>
              <w:rPr>
                <w:rFonts w:eastAsiaTheme="minorHAnsi"/>
                <w:sz w:val="28"/>
                <w:szCs w:val="28"/>
                <w:lang w:eastAsia="en-US"/>
              </w:rPr>
              <w:t xml:space="preserve"> мероприятия</w:t>
            </w:r>
          </w:p>
        </w:tc>
        <w:tc>
          <w:tcPr>
            <w:tcW w:w="1123" w:type="dxa"/>
          </w:tcPr>
          <w:p w:rsidR="005A2FAA" w:rsidRPr="005A2FAA" w:rsidRDefault="005127EC" w:rsidP="005A2FAA">
            <w:pPr>
              <w:rPr>
                <w:rFonts w:eastAsiaTheme="minorHAnsi"/>
                <w:sz w:val="28"/>
                <w:szCs w:val="28"/>
                <w:lang w:eastAsia="en-US"/>
              </w:rPr>
            </w:pPr>
            <w:r>
              <w:rPr>
                <w:rFonts w:eastAsiaTheme="minorHAnsi"/>
                <w:sz w:val="28"/>
                <w:szCs w:val="28"/>
                <w:lang w:eastAsia="en-US"/>
              </w:rPr>
              <w:t>6</w:t>
            </w:r>
          </w:p>
        </w:tc>
      </w:tr>
      <w:tr w:rsidR="005A2FAA" w:rsidRPr="005A2FAA" w:rsidTr="0030620D">
        <w:tc>
          <w:tcPr>
            <w:tcW w:w="8222" w:type="dxa"/>
          </w:tcPr>
          <w:p w:rsidR="005A2FAA" w:rsidRPr="005A2FAA" w:rsidRDefault="005127EC" w:rsidP="005A2FAA">
            <w:pPr>
              <w:rPr>
                <w:rFonts w:eastAsiaTheme="minorHAnsi"/>
                <w:sz w:val="28"/>
                <w:szCs w:val="28"/>
                <w:lang w:eastAsia="en-US"/>
              </w:rPr>
            </w:pPr>
            <w:r>
              <w:rPr>
                <w:rFonts w:eastAsiaTheme="minorHAnsi"/>
                <w:sz w:val="28"/>
                <w:szCs w:val="28"/>
                <w:lang w:eastAsia="en-US"/>
              </w:rPr>
              <w:t>Доклады</w:t>
            </w:r>
          </w:p>
        </w:tc>
        <w:tc>
          <w:tcPr>
            <w:tcW w:w="1123" w:type="dxa"/>
          </w:tcPr>
          <w:p w:rsidR="005A2FAA" w:rsidRPr="005A2FAA" w:rsidRDefault="005127EC" w:rsidP="005A2FAA">
            <w:pPr>
              <w:rPr>
                <w:rFonts w:eastAsiaTheme="minorHAnsi"/>
                <w:sz w:val="28"/>
                <w:szCs w:val="28"/>
                <w:lang w:eastAsia="en-US"/>
              </w:rPr>
            </w:pPr>
            <w:r>
              <w:rPr>
                <w:rFonts w:eastAsiaTheme="minorHAnsi"/>
                <w:sz w:val="28"/>
                <w:szCs w:val="28"/>
                <w:lang w:eastAsia="en-US"/>
              </w:rPr>
              <w:t>7</w:t>
            </w:r>
          </w:p>
        </w:tc>
      </w:tr>
      <w:tr w:rsidR="00DE4742" w:rsidRPr="005A2FAA" w:rsidTr="0030620D">
        <w:trPr>
          <w:trHeight w:val="315"/>
        </w:trPr>
        <w:tc>
          <w:tcPr>
            <w:tcW w:w="8222" w:type="dxa"/>
            <w:vMerge w:val="restart"/>
          </w:tcPr>
          <w:p w:rsidR="00DE4742" w:rsidRDefault="00DE4742" w:rsidP="005A2FAA">
            <w:pPr>
              <w:rPr>
                <w:rFonts w:eastAsiaTheme="minorHAnsi"/>
                <w:sz w:val="28"/>
                <w:szCs w:val="28"/>
                <w:lang w:eastAsia="en-US"/>
              </w:rPr>
            </w:pPr>
            <w:r>
              <w:rPr>
                <w:rFonts w:eastAsiaTheme="minorHAnsi"/>
                <w:sz w:val="28"/>
                <w:szCs w:val="28"/>
                <w:lang w:eastAsia="en-US"/>
              </w:rPr>
              <w:t>Участники мероприятия</w:t>
            </w:r>
          </w:p>
          <w:p w:rsidR="00DE4742" w:rsidRDefault="00DE4742" w:rsidP="005A2FAA">
            <w:pPr>
              <w:rPr>
                <w:rFonts w:eastAsiaTheme="minorHAnsi"/>
                <w:sz w:val="28"/>
                <w:szCs w:val="28"/>
                <w:lang w:eastAsia="en-US"/>
              </w:rPr>
            </w:pPr>
            <w:r>
              <w:rPr>
                <w:rFonts w:eastAsiaTheme="minorHAnsi"/>
                <w:sz w:val="28"/>
                <w:szCs w:val="28"/>
                <w:lang w:eastAsia="en-US"/>
              </w:rPr>
              <w:t>Программа внеаудиторного мероприятия</w:t>
            </w:r>
          </w:p>
          <w:p w:rsidR="00DE4742" w:rsidRDefault="00DE4742" w:rsidP="005A2FAA">
            <w:pPr>
              <w:rPr>
                <w:rFonts w:eastAsiaTheme="minorHAnsi"/>
                <w:sz w:val="28"/>
                <w:szCs w:val="28"/>
                <w:lang w:eastAsia="en-US"/>
              </w:rPr>
            </w:pPr>
            <w:r>
              <w:rPr>
                <w:rFonts w:eastAsiaTheme="minorHAnsi"/>
                <w:sz w:val="28"/>
                <w:szCs w:val="28"/>
                <w:lang w:eastAsia="en-US"/>
              </w:rPr>
              <w:t>Анкета участников</w:t>
            </w:r>
          </w:p>
          <w:p w:rsidR="00DE4742" w:rsidRDefault="00DE4742" w:rsidP="005A2FAA">
            <w:pPr>
              <w:rPr>
                <w:rFonts w:eastAsiaTheme="minorHAnsi"/>
                <w:sz w:val="28"/>
                <w:szCs w:val="28"/>
                <w:lang w:eastAsia="en-US"/>
              </w:rPr>
            </w:pPr>
            <w:r>
              <w:rPr>
                <w:rFonts w:eastAsiaTheme="minorHAnsi"/>
                <w:sz w:val="28"/>
                <w:szCs w:val="28"/>
                <w:lang w:eastAsia="en-US"/>
              </w:rPr>
              <w:t>План мероприятия</w:t>
            </w:r>
          </w:p>
          <w:p w:rsidR="00DE4742" w:rsidRPr="005A2FAA" w:rsidRDefault="00DE4742" w:rsidP="005A2FAA">
            <w:pPr>
              <w:rPr>
                <w:rFonts w:eastAsiaTheme="minorHAnsi"/>
                <w:sz w:val="28"/>
                <w:szCs w:val="28"/>
                <w:lang w:eastAsia="en-US"/>
              </w:rPr>
            </w:pPr>
            <w:r>
              <w:rPr>
                <w:rFonts w:eastAsiaTheme="minorHAnsi"/>
                <w:sz w:val="28"/>
                <w:szCs w:val="28"/>
                <w:lang w:eastAsia="en-US"/>
              </w:rPr>
              <w:t>Карта работы студентов на мероприятии</w:t>
            </w:r>
          </w:p>
        </w:tc>
        <w:tc>
          <w:tcPr>
            <w:tcW w:w="1123" w:type="dxa"/>
          </w:tcPr>
          <w:p w:rsidR="00DE4742" w:rsidRPr="005A2FAA" w:rsidRDefault="00DE4742" w:rsidP="005A2FAA">
            <w:pPr>
              <w:rPr>
                <w:rFonts w:eastAsiaTheme="minorHAnsi"/>
                <w:sz w:val="28"/>
                <w:szCs w:val="28"/>
                <w:lang w:eastAsia="en-US"/>
              </w:rPr>
            </w:pPr>
            <w:r>
              <w:rPr>
                <w:rFonts w:eastAsiaTheme="minorHAnsi"/>
                <w:sz w:val="28"/>
                <w:szCs w:val="28"/>
                <w:lang w:eastAsia="en-US"/>
              </w:rPr>
              <w:t>7</w:t>
            </w:r>
          </w:p>
        </w:tc>
      </w:tr>
      <w:tr w:rsidR="00DE4742" w:rsidRPr="005A2FAA" w:rsidTr="0030620D">
        <w:trPr>
          <w:trHeight w:val="345"/>
        </w:trPr>
        <w:tc>
          <w:tcPr>
            <w:tcW w:w="8222" w:type="dxa"/>
            <w:vMerge/>
          </w:tcPr>
          <w:p w:rsidR="00DE4742" w:rsidRDefault="00DE4742" w:rsidP="005A2FAA">
            <w:pPr>
              <w:rPr>
                <w:rFonts w:eastAsiaTheme="minorHAnsi"/>
                <w:sz w:val="28"/>
                <w:szCs w:val="28"/>
                <w:lang w:eastAsia="en-US"/>
              </w:rPr>
            </w:pPr>
          </w:p>
        </w:tc>
        <w:tc>
          <w:tcPr>
            <w:tcW w:w="1123" w:type="dxa"/>
          </w:tcPr>
          <w:p w:rsidR="00DE4742" w:rsidRDefault="00DE4742" w:rsidP="005A2FAA">
            <w:pPr>
              <w:rPr>
                <w:rFonts w:eastAsiaTheme="minorHAnsi"/>
                <w:sz w:val="28"/>
                <w:szCs w:val="28"/>
                <w:lang w:eastAsia="en-US"/>
              </w:rPr>
            </w:pPr>
            <w:r>
              <w:rPr>
                <w:rFonts w:eastAsiaTheme="minorHAnsi"/>
                <w:sz w:val="28"/>
                <w:szCs w:val="28"/>
                <w:lang w:eastAsia="en-US"/>
              </w:rPr>
              <w:t>8</w:t>
            </w:r>
          </w:p>
        </w:tc>
      </w:tr>
      <w:tr w:rsidR="00DE4742" w:rsidRPr="005A2FAA" w:rsidTr="0030620D">
        <w:trPr>
          <w:trHeight w:val="330"/>
        </w:trPr>
        <w:tc>
          <w:tcPr>
            <w:tcW w:w="8222" w:type="dxa"/>
            <w:vMerge/>
          </w:tcPr>
          <w:p w:rsidR="00DE4742" w:rsidRDefault="00DE4742" w:rsidP="005A2FAA">
            <w:pPr>
              <w:rPr>
                <w:rFonts w:eastAsiaTheme="minorHAnsi"/>
                <w:sz w:val="28"/>
                <w:szCs w:val="28"/>
                <w:lang w:eastAsia="en-US"/>
              </w:rPr>
            </w:pPr>
          </w:p>
        </w:tc>
        <w:tc>
          <w:tcPr>
            <w:tcW w:w="1123" w:type="dxa"/>
          </w:tcPr>
          <w:p w:rsidR="00DE4742" w:rsidRDefault="00DE4742" w:rsidP="005A2FAA">
            <w:pPr>
              <w:rPr>
                <w:rFonts w:eastAsiaTheme="minorHAnsi"/>
                <w:sz w:val="28"/>
                <w:szCs w:val="28"/>
                <w:lang w:eastAsia="en-US"/>
              </w:rPr>
            </w:pPr>
            <w:r>
              <w:rPr>
                <w:rFonts w:eastAsiaTheme="minorHAnsi"/>
                <w:sz w:val="28"/>
                <w:szCs w:val="28"/>
                <w:lang w:eastAsia="en-US"/>
              </w:rPr>
              <w:t>9</w:t>
            </w:r>
          </w:p>
        </w:tc>
      </w:tr>
      <w:tr w:rsidR="00DE4742" w:rsidRPr="005A2FAA" w:rsidTr="0030620D">
        <w:trPr>
          <w:trHeight w:val="285"/>
        </w:trPr>
        <w:tc>
          <w:tcPr>
            <w:tcW w:w="8222" w:type="dxa"/>
            <w:vMerge/>
          </w:tcPr>
          <w:p w:rsidR="00DE4742" w:rsidRDefault="00DE4742" w:rsidP="005A2FAA">
            <w:pPr>
              <w:rPr>
                <w:rFonts w:eastAsiaTheme="minorHAnsi"/>
                <w:sz w:val="28"/>
                <w:szCs w:val="28"/>
                <w:lang w:eastAsia="en-US"/>
              </w:rPr>
            </w:pPr>
          </w:p>
        </w:tc>
        <w:tc>
          <w:tcPr>
            <w:tcW w:w="1123" w:type="dxa"/>
          </w:tcPr>
          <w:p w:rsidR="00DE4742" w:rsidRDefault="00DE4742" w:rsidP="005A2FAA">
            <w:pPr>
              <w:rPr>
                <w:rFonts w:eastAsiaTheme="minorHAnsi"/>
                <w:sz w:val="28"/>
                <w:szCs w:val="28"/>
                <w:lang w:eastAsia="en-US"/>
              </w:rPr>
            </w:pPr>
            <w:r>
              <w:rPr>
                <w:rFonts w:eastAsiaTheme="minorHAnsi"/>
                <w:sz w:val="28"/>
                <w:szCs w:val="28"/>
                <w:lang w:eastAsia="en-US"/>
              </w:rPr>
              <w:t>10</w:t>
            </w:r>
          </w:p>
        </w:tc>
      </w:tr>
      <w:tr w:rsidR="00DE4742" w:rsidRPr="005A2FAA" w:rsidTr="0030620D">
        <w:trPr>
          <w:trHeight w:val="285"/>
        </w:trPr>
        <w:tc>
          <w:tcPr>
            <w:tcW w:w="8222" w:type="dxa"/>
            <w:vMerge/>
          </w:tcPr>
          <w:p w:rsidR="00DE4742" w:rsidRDefault="00DE4742" w:rsidP="005A2FAA">
            <w:pPr>
              <w:rPr>
                <w:rFonts w:eastAsiaTheme="minorHAnsi"/>
                <w:sz w:val="28"/>
                <w:szCs w:val="28"/>
                <w:lang w:eastAsia="en-US"/>
              </w:rPr>
            </w:pPr>
          </w:p>
        </w:tc>
        <w:tc>
          <w:tcPr>
            <w:tcW w:w="1123" w:type="dxa"/>
          </w:tcPr>
          <w:p w:rsidR="00DE4742" w:rsidRDefault="00DE4742" w:rsidP="005A2FAA">
            <w:pPr>
              <w:rPr>
                <w:rFonts w:eastAsiaTheme="minorHAnsi"/>
                <w:sz w:val="28"/>
                <w:szCs w:val="28"/>
                <w:lang w:eastAsia="en-US"/>
              </w:rPr>
            </w:pPr>
            <w:r>
              <w:rPr>
                <w:rFonts w:eastAsiaTheme="minorHAnsi"/>
                <w:sz w:val="28"/>
                <w:szCs w:val="28"/>
                <w:lang w:eastAsia="en-US"/>
              </w:rPr>
              <w:t>10</w:t>
            </w:r>
          </w:p>
        </w:tc>
      </w:tr>
      <w:tr w:rsidR="005127EC" w:rsidRPr="005A2FAA" w:rsidTr="0030620D">
        <w:tc>
          <w:tcPr>
            <w:tcW w:w="8222" w:type="dxa"/>
          </w:tcPr>
          <w:p w:rsidR="005127EC" w:rsidRPr="005A2FAA" w:rsidRDefault="005127EC" w:rsidP="005127EC">
            <w:pPr>
              <w:rPr>
                <w:rFonts w:eastAsiaTheme="minorHAnsi"/>
                <w:sz w:val="28"/>
                <w:szCs w:val="28"/>
                <w:lang w:eastAsia="en-US"/>
              </w:rPr>
            </w:pPr>
            <w:r w:rsidRPr="005A2FAA">
              <w:rPr>
                <w:rFonts w:eastAsiaTheme="minorHAnsi"/>
                <w:sz w:val="28"/>
                <w:szCs w:val="28"/>
                <w:lang w:eastAsia="en-US"/>
              </w:rPr>
              <w:t>Карта методического оснащения</w:t>
            </w:r>
          </w:p>
        </w:tc>
        <w:tc>
          <w:tcPr>
            <w:tcW w:w="1123" w:type="dxa"/>
          </w:tcPr>
          <w:p w:rsidR="005127EC" w:rsidRPr="005A2FAA" w:rsidRDefault="00DE4742" w:rsidP="005127EC">
            <w:pPr>
              <w:rPr>
                <w:rFonts w:eastAsiaTheme="minorHAnsi"/>
                <w:sz w:val="28"/>
                <w:szCs w:val="28"/>
                <w:lang w:eastAsia="en-US"/>
              </w:rPr>
            </w:pPr>
            <w:r>
              <w:rPr>
                <w:rFonts w:eastAsiaTheme="minorHAnsi"/>
                <w:sz w:val="28"/>
                <w:szCs w:val="28"/>
                <w:lang w:eastAsia="en-US"/>
              </w:rPr>
              <w:t>11</w:t>
            </w:r>
          </w:p>
        </w:tc>
      </w:tr>
      <w:tr w:rsidR="005127EC" w:rsidRPr="005A2FAA" w:rsidTr="0030620D">
        <w:tc>
          <w:tcPr>
            <w:tcW w:w="8222" w:type="dxa"/>
          </w:tcPr>
          <w:p w:rsidR="005127EC" w:rsidRPr="005A2FAA" w:rsidRDefault="005127EC" w:rsidP="005127EC">
            <w:pPr>
              <w:rPr>
                <w:rFonts w:eastAsiaTheme="minorHAnsi"/>
                <w:sz w:val="28"/>
                <w:szCs w:val="28"/>
                <w:lang w:eastAsia="en-US"/>
              </w:rPr>
            </w:pPr>
            <w:r w:rsidRPr="005A2FAA">
              <w:rPr>
                <w:rFonts w:eastAsiaTheme="minorHAnsi"/>
                <w:sz w:val="28"/>
                <w:szCs w:val="28"/>
                <w:lang w:eastAsia="en-US"/>
              </w:rPr>
              <w:t>Карта материально-технического оснащения</w:t>
            </w:r>
          </w:p>
        </w:tc>
        <w:tc>
          <w:tcPr>
            <w:tcW w:w="1123" w:type="dxa"/>
          </w:tcPr>
          <w:p w:rsidR="005127EC" w:rsidRPr="005A2FAA" w:rsidRDefault="00DE4742" w:rsidP="005127EC">
            <w:pPr>
              <w:rPr>
                <w:rFonts w:eastAsiaTheme="minorHAnsi"/>
                <w:sz w:val="28"/>
                <w:szCs w:val="28"/>
                <w:lang w:eastAsia="en-US"/>
              </w:rPr>
            </w:pPr>
            <w:r>
              <w:rPr>
                <w:rFonts w:eastAsiaTheme="minorHAnsi"/>
                <w:sz w:val="28"/>
                <w:szCs w:val="28"/>
                <w:lang w:eastAsia="en-US"/>
              </w:rPr>
              <w:t>11</w:t>
            </w:r>
          </w:p>
        </w:tc>
      </w:tr>
      <w:tr w:rsidR="005127EC" w:rsidRPr="005A2FAA" w:rsidTr="0030620D">
        <w:tc>
          <w:tcPr>
            <w:tcW w:w="8222" w:type="dxa"/>
          </w:tcPr>
          <w:p w:rsidR="005127EC" w:rsidRPr="005A2FAA" w:rsidRDefault="005127EC" w:rsidP="005127EC">
            <w:pPr>
              <w:rPr>
                <w:rFonts w:eastAsiaTheme="minorHAnsi"/>
                <w:sz w:val="28"/>
                <w:szCs w:val="28"/>
                <w:lang w:eastAsia="en-US"/>
              </w:rPr>
            </w:pPr>
            <w:r w:rsidRPr="005A2FAA">
              <w:rPr>
                <w:rFonts w:eastAsiaTheme="minorHAnsi"/>
                <w:sz w:val="28"/>
                <w:szCs w:val="28"/>
                <w:lang w:eastAsia="en-US"/>
              </w:rPr>
              <w:t>Зада</w:t>
            </w:r>
            <w:r w:rsidR="00DE4742">
              <w:rPr>
                <w:rFonts w:eastAsiaTheme="minorHAnsi"/>
                <w:sz w:val="28"/>
                <w:szCs w:val="28"/>
                <w:lang w:eastAsia="en-US"/>
              </w:rPr>
              <w:t>ния для самоподготовки студентов к мероприятию</w:t>
            </w:r>
          </w:p>
        </w:tc>
        <w:tc>
          <w:tcPr>
            <w:tcW w:w="1123" w:type="dxa"/>
          </w:tcPr>
          <w:p w:rsidR="005127EC" w:rsidRPr="005A2FAA" w:rsidRDefault="00DE4742" w:rsidP="005127EC">
            <w:pPr>
              <w:rPr>
                <w:rFonts w:eastAsiaTheme="minorHAnsi"/>
                <w:sz w:val="28"/>
                <w:szCs w:val="28"/>
                <w:lang w:eastAsia="en-US"/>
              </w:rPr>
            </w:pPr>
            <w:r>
              <w:rPr>
                <w:rFonts w:eastAsiaTheme="minorHAnsi"/>
                <w:sz w:val="28"/>
                <w:szCs w:val="28"/>
                <w:lang w:eastAsia="en-US"/>
              </w:rPr>
              <w:t>12</w:t>
            </w:r>
          </w:p>
        </w:tc>
      </w:tr>
      <w:tr w:rsidR="005127EC" w:rsidRPr="005A2FAA" w:rsidTr="0030620D">
        <w:tc>
          <w:tcPr>
            <w:tcW w:w="8222" w:type="dxa"/>
          </w:tcPr>
          <w:p w:rsidR="005127EC" w:rsidRPr="005A2FAA" w:rsidRDefault="00DE4742" w:rsidP="005127EC">
            <w:pPr>
              <w:rPr>
                <w:rFonts w:eastAsiaTheme="minorHAnsi"/>
                <w:sz w:val="28"/>
                <w:szCs w:val="28"/>
                <w:lang w:eastAsia="en-US"/>
              </w:rPr>
            </w:pPr>
            <w:r>
              <w:rPr>
                <w:rFonts w:eastAsiaTheme="minorHAnsi"/>
                <w:sz w:val="28"/>
                <w:szCs w:val="28"/>
                <w:lang w:eastAsia="en-US"/>
              </w:rPr>
              <w:t>Этапы планирования внеаудиторного мероприятия</w:t>
            </w:r>
          </w:p>
        </w:tc>
        <w:tc>
          <w:tcPr>
            <w:tcW w:w="1123" w:type="dxa"/>
          </w:tcPr>
          <w:p w:rsidR="005127EC" w:rsidRPr="005A2FAA" w:rsidRDefault="00DE4742" w:rsidP="005127EC">
            <w:pPr>
              <w:rPr>
                <w:rFonts w:eastAsiaTheme="minorHAnsi"/>
                <w:sz w:val="28"/>
                <w:szCs w:val="28"/>
                <w:lang w:eastAsia="en-US"/>
              </w:rPr>
            </w:pPr>
            <w:r>
              <w:rPr>
                <w:rFonts w:eastAsiaTheme="minorHAnsi"/>
                <w:sz w:val="28"/>
                <w:szCs w:val="28"/>
                <w:lang w:eastAsia="en-US"/>
              </w:rPr>
              <w:t>14</w:t>
            </w:r>
          </w:p>
        </w:tc>
      </w:tr>
      <w:tr w:rsidR="00DE4742" w:rsidRPr="005A2FAA" w:rsidTr="0030620D">
        <w:tc>
          <w:tcPr>
            <w:tcW w:w="8222" w:type="dxa"/>
          </w:tcPr>
          <w:p w:rsidR="00DE4742" w:rsidRPr="005A2FAA" w:rsidRDefault="00DE4742" w:rsidP="00DE4742">
            <w:pPr>
              <w:rPr>
                <w:rFonts w:eastAsiaTheme="minorHAnsi"/>
                <w:sz w:val="28"/>
                <w:szCs w:val="28"/>
                <w:lang w:eastAsia="en-US"/>
              </w:rPr>
            </w:pPr>
            <w:r w:rsidRPr="005A2FAA">
              <w:rPr>
                <w:rFonts w:eastAsiaTheme="minorHAnsi"/>
                <w:sz w:val="28"/>
                <w:szCs w:val="28"/>
                <w:lang w:eastAsia="en-US"/>
              </w:rPr>
              <w:t>Граф логическая структура занятия</w:t>
            </w:r>
          </w:p>
        </w:tc>
        <w:tc>
          <w:tcPr>
            <w:tcW w:w="1123" w:type="dxa"/>
          </w:tcPr>
          <w:p w:rsidR="00DE4742" w:rsidRPr="005A2FAA" w:rsidRDefault="00DE4742" w:rsidP="00DE4742">
            <w:pPr>
              <w:rPr>
                <w:rFonts w:eastAsiaTheme="minorHAnsi"/>
                <w:sz w:val="28"/>
                <w:szCs w:val="28"/>
                <w:lang w:eastAsia="en-US"/>
              </w:rPr>
            </w:pPr>
            <w:r>
              <w:rPr>
                <w:rFonts w:eastAsiaTheme="minorHAnsi"/>
                <w:sz w:val="28"/>
                <w:szCs w:val="28"/>
                <w:lang w:eastAsia="en-US"/>
              </w:rPr>
              <w:t>15</w:t>
            </w:r>
          </w:p>
        </w:tc>
      </w:tr>
      <w:tr w:rsidR="00DE4742" w:rsidRPr="005A2FAA" w:rsidTr="0030620D">
        <w:tc>
          <w:tcPr>
            <w:tcW w:w="8222" w:type="dxa"/>
          </w:tcPr>
          <w:p w:rsidR="00DE4742" w:rsidRPr="005A2FAA" w:rsidRDefault="00DE4742" w:rsidP="00DE4742">
            <w:pPr>
              <w:rPr>
                <w:rFonts w:eastAsiaTheme="minorHAnsi"/>
                <w:sz w:val="28"/>
                <w:szCs w:val="28"/>
                <w:lang w:eastAsia="en-US"/>
              </w:rPr>
            </w:pPr>
            <w:r w:rsidRPr="005A2FAA">
              <w:rPr>
                <w:rFonts w:eastAsiaTheme="minorHAnsi"/>
                <w:sz w:val="28"/>
                <w:szCs w:val="28"/>
                <w:lang w:eastAsia="en-US"/>
              </w:rPr>
              <w:t>Схема интегрированных</w:t>
            </w:r>
            <w:r>
              <w:rPr>
                <w:rFonts w:eastAsiaTheme="minorHAnsi"/>
                <w:sz w:val="28"/>
                <w:szCs w:val="28"/>
                <w:lang w:eastAsia="en-US"/>
              </w:rPr>
              <w:t xml:space="preserve"> </w:t>
            </w:r>
            <w:proofErr w:type="spellStart"/>
            <w:r>
              <w:rPr>
                <w:rFonts w:eastAsiaTheme="minorHAnsi"/>
                <w:sz w:val="28"/>
                <w:szCs w:val="28"/>
                <w:lang w:eastAsia="en-US"/>
              </w:rPr>
              <w:t>межпредметных</w:t>
            </w:r>
            <w:proofErr w:type="spellEnd"/>
            <w:r w:rsidRPr="005A2FAA">
              <w:rPr>
                <w:rFonts w:eastAsiaTheme="minorHAnsi"/>
                <w:sz w:val="28"/>
                <w:szCs w:val="28"/>
                <w:lang w:eastAsia="en-US"/>
              </w:rPr>
              <w:t xml:space="preserve"> связей</w:t>
            </w:r>
          </w:p>
        </w:tc>
        <w:tc>
          <w:tcPr>
            <w:tcW w:w="1123" w:type="dxa"/>
          </w:tcPr>
          <w:p w:rsidR="00DE4742" w:rsidRPr="005A2FAA" w:rsidRDefault="00DE4742" w:rsidP="00DE4742">
            <w:pPr>
              <w:rPr>
                <w:rFonts w:eastAsiaTheme="minorHAnsi"/>
                <w:sz w:val="28"/>
                <w:szCs w:val="28"/>
                <w:lang w:eastAsia="en-US"/>
              </w:rPr>
            </w:pPr>
            <w:r>
              <w:rPr>
                <w:rFonts w:eastAsiaTheme="minorHAnsi"/>
                <w:sz w:val="28"/>
                <w:szCs w:val="28"/>
                <w:lang w:eastAsia="en-US"/>
              </w:rPr>
              <w:t>16</w:t>
            </w:r>
          </w:p>
        </w:tc>
      </w:tr>
      <w:tr w:rsidR="00DE4742" w:rsidRPr="005A2FAA" w:rsidTr="0030620D">
        <w:tc>
          <w:tcPr>
            <w:tcW w:w="8222" w:type="dxa"/>
          </w:tcPr>
          <w:p w:rsidR="00DE4742" w:rsidRPr="005A2FAA" w:rsidRDefault="00DE4742" w:rsidP="00DE4742">
            <w:pPr>
              <w:rPr>
                <w:rFonts w:eastAsiaTheme="minorHAnsi"/>
                <w:sz w:val="28"/>
                <w:szCs w:val="28"/>
                <w:lang w:eastAsia="en-US"/>
              </w:rPr>
            </w:pPr>
            <w:r w:rsidRPr="005A2FAA">
              <w:rPr>
                <w:rFonts w:eastAsiaTheme="minorHAnsi"/>
                <w:sz w:val="28"/>
                <w:szCs w:val="28"/>
                <w:lang w:eastAsia="en-US"/>
              </w:rPr>
              <w:t>Список используемой литературы</w:t>
            </w:r>
          </w:p>
        </w:tc>
        <w:tc>
          <w:tcPr>
            <w:tcW w:w="1123" w:type="dxa"/>
          </w:tcPr>
          <w:p w:rsidR="00DE4742" w:rsidRPr="005A2FAA" w:rsidRDefault="00DE4742" w:rsidP="00DE4742">
            <w:pPr>
              <w:rPr>
                <w:rFonts w:eastAsiaTheme="minorHAnsi"/>
                <w:sz w:val="28"/>
                <w:szCs w:val="28"/>
                <w:lang w:eastAsia="en-US"/>
              </w:rPr>
            </w:pPr>
            <w:r>
              <w:rPr>
                <w:rFonts w:eastAsiaTheme="minorHAnsi"/>
                <w:sz w:val="28"/>
                <w:szCs w:val="28"/>
                <w:lang w:eastAsia="en-US"/>
              </w:rPr>
              <w:t>17</w:t>
            </w:r>
          </w:p>
        </w:tc>
      </w:tr>
      <w:tr w:rsidR="00DE4742" w:rsidRPr="005A2FAA" w:rsidTr="0030620D">
        <w:tc>
          <w:tcPr>
            <w:tcW w:w="8222" w:type="dxa"/>
          </w:tcPr>
          <w:p w:rsidR="00DE4742" w:rsidRPr="005A2FAA" w:rsidRDefault="00DE4742" w:rsidP="00DE4742">
            <w:pPr>
              <w:rPr>
                <w:rFonts w:eastAsiaTheme="minorHAnsi"/>
                <w:sz w:val="28"/>
                <w:szCs w:val="28"/>
                <w:lang w:eastAsia="en-US"/>
              </w:rPr>
            </w:pPr>
            <w:r w:rsidRPr="005A2FAA">
              <w:rPr>
                <w:rFonts w:eastAsiaTheme="minorHAnsi"/>
                <w:sz w:val="28"/>
                <w:szCs w:val="28"/>
                <w:lang w:eastAsia="en-US"/>
              </w:rPr>
              <w:t>Приложение 1</w:t>
            </w:r>
          </w:p>
        </w:tc>
        <w:tc>
          <w:tcPr>
            <w:tcW w:w="1123" w:type="dxa"/>
          </w:tcPr>
          <w:p w:rsidR="00DE4742" w:rsidRPr="005A2FAA" w:rsidRDefault="00DE4742" w:rsidP="00DE4742">
            <w:pPr>
              <w:rPr>
                <w:rFonts w:eastAsiaTheme="minorHAnsi"/>
                <w:sz w:val="28"/>
                <w:szCs w:val="28"/>
                <w:lang w:eastAsia="en-US"/>
              </w:rPr>
            </w:pPr>
            <w:r>
              <w:rPr>
                <w:rFonts w:eastAsiaTheme="minorHAnsi"/>
                <w:sz w:val="28"/>
                <w:szCs w:val="28"/>
                <w:lang w:eastAsia="en-US"/>
              </w:rPr>
              <w:t>18-36</w:t>
            </w:r>
          </w:p>
        </w:tc>
      </w:tr>
    </w:tbl>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A053E4" w:rsidRDefault="00A053E4" w:rsidP="000A4131">
      <w:pPr>
        <w:jc w:val="center"/>
        <w:rPr>
          <w:b/>
          <w:sz w:val="28"/>
          <w:szCs w:val="28"/>
        </w:rPr>
      </w:pPr>
    </w:p>
    <w:p w:rsidR="00DE4742" w:rsidRDefault="00DE4742" w:rsidP="005127EC">
      <w:pPr>
        <w:rPr>
          <w:b/>
          <w:sz w:val="28"/>
          <w:szCs w:val="28"/>
        </w:rPr>
      </w:pPr>
    </w:p>
    <w:p w:rsidR="00DE4742" w:rsidRDefault="00DE4742" w:rsidP="005127EC">
      <w:pPr>
        <w:rPr>
          <w:b/>
          <w:sz w:val="28"/>
          <w:szCs w:val="28"/>
        </w:rPr>
      </w:pPr>
    </w:p>
    <w:p w:rsidR="00834B98" w:rsidRDefault="00DE4742" w:rsidP="005127EC">
      <w:pPr>
        <w:rPr>
          <w:b/>
          <w:sz w:val="28"/>
          <w:szCs w:val="28"/>
        </w:rPr>
      </w:pPr>
      <w:r>
        <w:rPr>
          <w:b/>
          <w:sz w:val="28"/>
          <w:szCs w:val="28"/>
        </w:rPr>
        <w:t xml:space="preserve">                                  </w:t>
      </w:r>
      <w:r w:rsidR="005127EC">
        <w:rPr>
          <w:b/>
          <w:sz w:val="28"/>
          <w:szCs w:val="28"/>
        </w:rPr>
        <w:t xml:space="preserve">      </w:t>
      </w:r>
    </w:p>
    <w:p w:rsidR="00834B98" w:rsidRDefault="00834B98" w:rsidP="005127EC">
      <w:pPr>
        <w:rPr>
          <w:b/>
          <w:sz w:val="28"/>
          <w:szCs w:val="28"/>
        </w:rPr>
      </w:pPr>
    </w:p>
    <w:p w:rsidR="00E27B55" w:rsidRPr="000A4131" w:rsidRDefault="00834B98" w:rsidP="005127EC">
      <w:pPr>
        <w:rPr>
          <w:b/>
          <w:sz w:val="28"/>
          <w:szCs w:val="28"/>
        </w:rPr>
      </w:pPr>
      <w:r>
        <w:rPr>
          <w:b/>
          <w:sz w:val="28"/>
          <w:szCs w:val="28"/>
        </w:rPr>
        <w:lastRenderedPageBreak/>
        <w:t xml:space="preserve">                                       </w:t>
      </w:r>
      <w:r w:rsidR="005127EC">
        <w:rPr>
          <w:b/>
          <w:sz w:val="28"/>
          <w:szCs w:val="28"/>
        </w:rPr>
        <w:t xml:space="preserve">  </w:t>
      </w:r>
      <w:r w:rsidR="00E27B55" w:rsidRPr="000A4131">
        <w:rPr>
          <w:b/>
          <w:sz w:val="28"/>
          <w:szCs w:val="28"/>
        </w:rPr>
        <w:t>Пояснительная записка:</w:t>
      </w:r>
    </w:p>
    <w:p w:rsidR="0059429E" w:rsidRPr="00D8619E" w:rsidRDefault="0059429E" w:rsidP="0059429E">
      <w:pPr>
        <w:ind w:firstLine="708"/>
        <w:jc w:val="both"/>
        <w:rPr>
          <w:sz w:val="28"/>
          <w:szCs w:val="28"/>
        </w:rPr>
      </w:pPr>
      <w:r w:rsidRPr="00D8619E">
        <w:rPr>
          <w:sz w:val="28"/>
          <w:szCs w:val="28"/>
        </w:rPr>
        <w:t>Методическая разработка составлена в соответствии с государственными требованиями к минимуму содержания и уровню подготовки выпускников по специальности «сестринское дело».</w:t>
      </w:r>
    </w:p>
    <w:p w:rsidR="0059429E" w:rsidRPr="00D8619E" w:rsidRDefault="0059429E" w:rsidP="0059429E">
      <w:pPr>
        <w:ind w:firstLine="708"/>
        <w:jc w:val="both"/>
        <w:rPr>
          <w:sz w:val="28"/>
          <w:szCs w:val="28"/>
        </w:rPr>
      </w:pPr>
      <w:r w:rsidRPr="00D8619E">
        <w:rPr>
          <w:sz w:val="28"/>
          <w:szCs w:val="28"/>
        </w:rPr>
        <w:t>Основной целью проведение внеаудиторного мероприятия «Суд над поджелудочной железой» является овладение студентами системой знаний по анатомии, физиологии, патологии, фармакологии, микробиологии и генетике человека. Знания, полученные на этих предметах необходимы для изучения специальных клинических дисциплин с учетом интегрированного подхода к преподаванию.</w:t>
      </w:r>
    </w:p>
    <w:p w:rsidR="00E27B55" w:rsidRPr="00E64D68" w:rsidRDefault="00E64D68" w:rsidP="000A4131">
      <w:pPr>
        <w:jc w:val="both"/>
        <w:rPr>
          <w:sz w:val="28"/>
          <w:szCs w:val="28"/>
        </w:rPr>
      </w:pPr>
      <w:r>
        <w:rPr>
          <w:sz w:val="28"/>
          <w:szCs w:val="28"/>
        </w:rPr>
        <w:t xml:space="preserve">          Внеаудиторное мероприятие носит название:</w:t>
      </w:r>
      <w:r w:rsidR="00E27B55" w:rsidRPr="00E64D68">
        <w:rPr>
          <w:sz w:val="28"/>
          <w:szCs w:val="28"/>
        </w:rPr>
        <w:t xml:space="preserve"> «</w:t>
      </w:r>
      <w:r w:rsidR="005970E3" w:rsidRPr="00E64D68">
        <w:rPr>
          <w:sz w:val="28"/>
          <w:szCs w:val="28"/>
        </w:rPr>
        <w:t>Суд над поджелудочной железой</w:t>
      </w:r>
      <w:r w:rsidR="00E27B55" w:rsidRPr="00E64D68">
        <w:rPr>
          <w:sz w:val="28"/>
          <w:szCs w:val="28"/>
        </w:rPr>
        <w:t>»</w:t>
      </w:r>
      <w:r w:rsidR="005970E3" w:rsidRPr="00E64D68">
        <w:rPr>
          <w:sz w:val="28"/>
          <w:szCs w:val="28"/>
        </w:rPr>
        <w:t>.</w:t>
      </w:r>
    </w:p>
    <w:p w:rsidR="00E27B55" w:rsidRPr="00E64D68" w:rsidRDefault="00E64D68" w:rsidP="000A4131">
      <w:pPr>
        <w:jc w:val="both"/>
        <w:rPr>
          <w:sz w:val="28"/>
          <w:szCs w:val="28"/>
        </w:rPr>
      </w:pPr>
      <w:r>
        <w:rPr>
          <w:sz w:val="28"/>
          <w:szCs w:val="28"/>
        </w:rPr>
        <w:t xml:space="preserve">          </w:t>
      </w:r>
      <w:r w:rsidR="00A85535" w:rsidRPr="00E64D68">
        <w:rPr>
          <w:sz w:val="28"/>
          <w:szCs w:val="28"/>
        </w:rPr>
        <w:t xml:space="preserve">Время: </w:t>
      </w:r>
      <w:r w:rsidR="00366B4E" w:rsidRPr="00E64D68">
        <w:rPr>
          <w:sz w:val="28"/>
          <w:szCs w:val="28"/>
        </w:rPr>
        <w:t>45</w:t>
      </w:r>
      <w:r w:rsidR="00582416" w:rsidRPr="00E64D68">
        <w:rPr>
          <w:sz w:val="28"/>
          <w:szCs w:val="28"/>
        </w:rPr>
        <w:t xml:space="preserve"> </w:t>
      </w:r>
      <w:r w:rsidR="00E27B55" w:rsidRPr="00E64D68">
        <w:rPr>
          <w:sz w:val="28"/>
          <w:szCs w:val="28"/>
        </w:rPr>
        <w:t>минут.</w:t>
      </w:r>
    </w:p>
    <w:p w:rsidR="00E27B55" w:rsidRPr="00E64D68" w:rsidRDefault="00E64D68" w:rsidP="000A4131">
      <w:pPr>
        <w:jc w:val="both"/>
        <w:rPr>
          <w:sz w:val="28"/>
          <w:szCs w:val="28"/>
        </w:rPr>
      </w:pPr>
      <w:r>
        <w:rPr>
          <w:sz w:val="28"/>
          <w:szCs w:val="28"/>
        </w:rPr>
        <w:t xml:space="preserve">          </w:t>
      </w:r>
      <w:r w:rsidR="00A85535" w:rsidRPr="00E64D68">
        <w:rPr>
          <w:sz w:val="28"/>
          <w:szCs w:val="28"/>
        </w:rPr>
        <w:t>Место проведения занятия</w:t>
      </w:r>
      <w:r w:rsidR="00E27B55" w:rsidRPr="00E64D68">
        <w:rPr>
          <w:sz w:val="28"/>
          <w:szCs w:val="28"/>
        </w:rPr>
        <w:t>:</w:t>
      </w:r>
      <w:r w:rsidR="00E21884" w:rsidRPr="00E64D68">
        <w:rPr>
          <w:sz w:val="28"/>
          <w:szCs w:val="28"/>
        </w:rPr>
        <w:t xml:space="preserve"> СПб</w:t>
      </w:r>
      <w:r w:rsidR="00E27B55" w:rsidRPr="00E64D68">
        <w:rPr>
          <w:sz w:val="28"/>
          <w:szCs w:val="28"/>
        </w:rPr>
        <w:t xml:space="preserve"> </w:t>
      </w:r>
      <w:r w:rsidR="00E21884" w:rsidRPr="00E64D68">
        <w:rPr>
          <w:sz w:val="28"/>
          <w:szCs w:val="28"/>
        </w:rPr>
        <w:t>ГБПОУ «М</w:t>
      </w:r>
      <w:r w:rsidR="00D675B9" w:rsidRPr="00E64D68">
        <w:rPr>
          <w:sz w:val="28"/>
          <w:szCs w:val="28"/>
        </w:rPr>
        <w:t>едицинский колледж</w:t>
      </w:r>
      <w:r w:rsidR="002B72F9" w:rsidRPr="00E64D68">
        <w:rPr>
          <w:sz w:val="28"/>
          <w:szCs w:val="28"/>
        </w:rPr>
        <w:t xml:space="preserve"> им. В.М.</w:t>
      </w:r>
      <w:r w:rsidR="00E21884" w:rsidRPr="00E64D68">
        <w:rPr>
          <w:sz w:val="28"/>
          <w:szCs w:val="28"/>
        </w:rPr>
        <w:t xml:space="preserve"> </w:t>
      </w:r>
      <w:r w:rsidR="002B72F9" w:rsidRPr="00E64D68">
        <w:rPr>
          <w:sz w:val="28"/>
          <w:szCs w:val="28"/>
        </w:rPr>
        <w:t>Бехтерева</w:t>
      </w:r>
      <w:r w:rsidR="00D675B9" w:rsidRPr="00E64D68">
        <w:rPr>
          <w:sz w:val="28"/>
          <w:szCs w:val="28"/>
        </w:rPr>
        <w:t xml:space="preserve">», </w:t>
      </w:r>
      <w:r w:rsidR="00366B4E" w:rsidRPr="00E64D68">
        <w:rPr>
          <w:sz w:val="28"/>
          <w:szCs w:val="28"/>
        </w:rPr>
        <w:t>актовый зал.</w:t>
      </w:r>
    </w:p>
    <w:p w:rsidR="00E27B55" w:rsidRPr="00E64D68" w:rsidRDefault="00E64D68" w:rsidP="000A4131">
      <w:pPr>
        <w:jc w:val="both"/>
        <w:rPr>
          <w:sz w:val="28"/>
          <w:szCs w:val="28"/>
        </w:rPr>
      </w:pPr>
      <w:r>
        <w:rPr>
          <w:sz w:val="28"/>
          <w:szCs w:val="28"/>
        </w:rPr>
        <w:t xml:space="preserve">         Тип и в</w:t>
      </w:r>
      <w:r w:rsidR="00A85535" w:rsidRPr="00E64D68">
        <w:rPr>
          <w:sz w:val="28"/>
          <w:szCs w:val="28"/>
        </w:rPr>
        <w:t>ид занятия</w:t>
      </w:r>
      <w:r w:rsidR="00E27B55" w:rsidRPr="00E64D68">
        <w:rPr>
          <w:sz w:val="28"/>
          <w:szCs w:val="28"/>
        </w:rPr>
        <w:t xml:space="preserve">: </w:t>
      </w:r>
      <w:r>
        <w:rPr>
          <w:sz w:val="28"/>
          <w:szCs w:val="28"/>
        </w:rPr>
        <w:t xml:space="preserve">внеаудиторное </w:t>
      </w:r>
    </w:p>
    <w:p w:rsidR="00366B4E" w:rsidRDefault="00E64D68" w:rsidP="000A4131">
      <w:pPr>
        <w:jc w:val="both"/>
        <w:rPr>
          <w:sz w:val="28"/>
          <w:szCs w:val="28"/>
        </w:rPr>
      </w:pPr>
      <w:r>
        <w:rPr>
          <w:sz w:val="28"/>
          <w:szCs w:val="28"/>
        </w:rPr>
        <w:t xml:space="preserve">         </w:t>
      </w:r>
      <w:r w:rsidR="00A85535" w:rsidRPr="00E64D68">
        <w:rPr>
          <w:sz w:val="28"/>
          <w:szCs w:val="28"/>
        </w:rPr>
        <w:t>Оптимизация:</w:t>
      </w:r>
      <w:r w:rsidR="00366B4E" w:rsidRPr="00E64D68">
        <w:rPr>
          <w:sz w:val="28"/>
          <w:szCs w:val="28"/>
        </w:rPr>
        <w:t xml:space="preserve"> </w:t>
      </w:r>
      <w:proofErr w:type="spellStart"/>
      <w:r w:rsidR="00811BDB" w:rsidRPr="00E64D68">
        <w:rPr>
          <w:sz w:val="28"/>
          <w:szCs w:val="28"/>
        </w:rPr>
        <w:t>межпредметные</w:t>
      </w:r>
      <w:proofErr w:type="spellEnd"/>
      <w:r w:rsidR="00811BDB" w:rsidRPr="00D8619E">
        <w:rPr>
          <w:sz w:val="28"/>
          <w:szCs w:val="28"/>
        </w:rPr>
        <w:t xml:space="preserve"> связи, </w:t>
      </w:r>
      <w:r w:rsidR="00811BDB" w:rsidRPr="00981AF2">
        <w:rPr>
          <w:sz w:val="28"/>
          <w:szCs w:val="28"/>
        </w:rPr>
        <w:t>ТСО.</w:t>
      </w:r>
    </w:p>
    <w:p w:rsidR="00E64D68" w:rsidRDefault="00E64D68" w:rsidP="000A4131">
      <w:pPr>
        <w:jc w:val="both"/>
        <w:rPr>
          <w:sz w:val="28"/>
          <w:szCs w:val="28"/>
        </w:rPr>
      </w:pPr>
    </w:p>
    <w:p w:rsidR="00E64D68" w:rsidRDefault="00E64D68" w:rsidP="000A4131">
      <w:pPr>
        <w:jc w:val="both"/>
        <w:rPr>
          <w:b/>
          <w:sz w:val="28"/>
          <w:szCs w:val="28"/>
        </w:rPr>
      </w:pPr>
      <w:r>
        <w:rPr>
          <w:sz w:val="28"/>
          <w:szCs w:val="28"/>
        </w:rPr>
        <w:t xml:space="preserve">                                               </w:t>
      </w:r>
      <w:r w:rsidRPr="00E64D68">
        <w:rPr>
          <w:b/>
          <w:sz w:val="28"/>
          <w:szCs w:val="28"/>
        </w:rPr>
        <w:t>Актуальность:</w:t>
      </w:r>
    </w:p>
    <w:p w:rsidR="00E64D68" w:rsidRPr="00E64D68" w:rsidRDefault="00E64D68" w:rsidP="000A4131">
      <w:pPr>
        <w:jc w:val="both"/>
        <w:rPr>
          <w:sz w:val="28"/>
          <w:szCs w:val="28"/>
        </w:rPr>
      </w:pPr>
      <w:r>
        <w:rPr>
          <w:sz w:val="28"/>
          <w:szCs w:val="28"/>
        </w:rPr>
        <w:t xml:space="preserve">           </w:t>
      </w:r>
      <w:r w:rsidRPr="00E64D68">
        <w:rPr>
          <w:sz w:val="28"/>
          <w:szCs w:val="28"/>
        </w:rPr>
        <w:t>Данная форма проведения занятия способствует формированию у студентов комплексного взгляда на медицинскую проблему. Выработке способности анализировать конкретную предложенную им ситуацию. Проведение занятия в игровой форме направлено на пробуждение интереса к изучаемым дисциплинам.</w:t>
      </w:r>
    </w:p>
    <w:p w:rsidR="00811BDB" w:rsidRPr="00E64D68" w:rsidRDefault="00811BDB" w:rsidP="000A4131">
      <w:pPr>
        <w:jc w:val="both"/>
        <w:rPr>
          <w:sz w:val="28"/>
          <w:szCs w:val="28"/>
          <w:u w:val="single"/>
        </w:rPr>
      </w:pPr>
    </w:p>
    <w:p w:rsidR="00811BDB" w:rsidRPr="00B05E85" w:rsidRDefault="00A85535" w:rsidP="000A4131">
      <w:pPr>
        <w:jc w:val="both"/>
        <w:rPr>
          <w:color w:val="FF0000"/>
          <w:sz w:val="28"/>
          <w:szCs w:val="28"/>
        </w:rPr>
      </w:pPr>
      <w:r w:rsidRPr="000A4131">
        <w:rPr>
          <w:b/>
          <w:sz w:val="28"/>
          <w:szCs w:val="28"/>
        </w:rPr>
        <w:t>Самостоятельная работа</w:t>
      </w:r>
      <w:r w:rsidR="00C41873">
        <w:rPr>
          <w:b/>
          <w:sz w:val="28"/>
          <w:szCs w:val="28"/>
        </w:rPr>
        <w:t xml:space="preserve"> студентов</w:t>
      </w:r>
      <w:r w:rsidR="00E27B55" w:rsidRPr="000A4131">
        <w:rPr>
          <w:sz w:val="28"/>
          <w:szCs w:val="28"/>
        </w:rPr>
        <w:t xml:space="preserve">: </w:t>
      </w:r>
      <w:r w:rsidR="00366B4E" w:rsidRPr="00B05E85">
        <w:rPr>
          <w:sz w:val="28"/>
          <w:szCs w:val="28"/>
        </w:rPr>
        <w:t xml:space="preserve">Изучить </w:t>
      </w:r>
      <w:r w:rsidR="00811BDB" w:rsidRPr="00B05E85">
        <w:rPr>
          <w:sz w:val="28"/>
          <w:szCs w:val="28"/>
        </w:rPr>
        <w:t xml:space="preserve">анатомию и </w:t>
      </w:r>
      <w:r w:rsidR="00366B4E" w:rsidRPr="00B05E85">
        <w:rPr>
          <w:sz w:val="28"/>
          <w:szCs w:val="28"/>
        </w:rPr>
        <w:t xml:space="preserve">физиологию поджелудочной железы, </w:t>
      </w:r>
      <w:r w:rsidR="00811BDB" w:rsidRPr="00B05E85">
        <w:rPr>
          <w:sz w:val="28"/>
          <w:szCs w:val="28"/>
        </w:rPr>
        <w:t>патологи</w:t>
      </w:r>
      <w:r w:rsidR="00C74253" w:rsidRPr="00B05E85">
        <w:rPr>
          <w:sz w:val="28"/>
          <w:szCs w:val="28"/>
        </w:rPr>
        <w:t>ю железы</w:t>
      </w:r>
      <w:r w:rsidR="006C344B" w:rsidRPr="00B05E85">
        <w:rPr>
          <w:sz w:val="28"/>
          <w:szCs w:val="28"/>
        </w:rPr>
        <w:t>, влияние лекарственных препаратов на работу поджелудочной железы</w:t>
      </w:r>
      <w:r w:rsidR="00E21884" w:rsidRPr="00B05E85">
        <w:rPr>
          <w:sz w:val="28"/>
          <w:szCs w:val="28"/>
        </w:rPr>
        <w:t xml:space="preserve">, наследственную предрасположенность к заболеваниям поджелудочной, </w:t>
      </w:r>
      <w:proofErr w:type="spellStart"/>
      <w:r w:rsidR="00E21884" w:rsidRPr="00B05E85">
        <w:rPr>
          <w:sz w:val="28"/>
          <w:szCs w:val="28"/>
        </w:rPr>
        <w:t>муковисцидоз</w:t>
      </w:r>
      <w:proofErr w:type="spellEnd"/>
      <w:r w:rsidR="00E21884" w:rsidRPr="00B05E85">
        <w:rPr>
          <w:sz w:val="28"/>
          <w:szCs w:val="28"/>
        </w:rPr>
        <w:t xml:space="preserve"> – генное заболевание, сопровождающееся поражением поджелудочной железы,</w:t>
      </w:r>
      <w:r w:rsidR="00B05E85" w:rsidRPr="00B05E85">
        <w:rPr>
          <w:sz w:val="28"/>
          <w:szCs w:val="28"/>
        </w:rPr>
        <w:t xml:space="preserve"> воздействие факторов внешней среды на работу поджелудочной,</w:t>
      </w:r>
      <w:r w:rsidR="00E21884" w:rsidRPr="00B05E85">
        <w:rPr>
          <w:sz w:val="28"/>
          <w:szCs w:val="28"/>
        </w:rPr>
        <w:t xml:space="preserve"> влияние различных групп микроорганизмов на данную железу.</w:t>
      </w:r>
      <w:r w:rsidR="006C344B" w:rsidRPr="00B05E85">
        <w:rPr>
          <w:sz w:val="28"/>
          <w:szCs w:val="28"/>
        </w:rPr>
        <w:t xml:space="preserve"> </w:t>
      </w:r>
    </w:p>
    <w:p w:rsidR="003505EC" w:rsidRDefault="003505EC" w:rsidP="000A4131">
      <w:pPr>
        <w:jc w:val="both"/>
        <w:rPr>
          <w:sz w:val="28"/>
          <w:szCs w:val="28"/>
        </w:rPr>
      </w:pPr>
    </w:p>
    <w:p w:rsidR="00811BDB" w:rsidRPr="00D8619E" w:rsidRDefault="00750EC6" w:rsidP="00811BDB">
      <w:pPr>
        <w:jc w:val="center"/>
        <w:rPr>
          <w:b/>
          <w:sz w:val="28"/>
          <w:szCs w:val="28"/>
        </w:rPr>
      </w:pPr>
      <w:r>
        <w:rPr>
          <w:b/>
          <w:sz w:val="28"/>
          <w:szCs w:val="28"/>
        </w:rPr>
        <w:t>Цель</w:t>
      </w:r>
      <w:r w:rsidR="00811BDB" w:rsidRPr="00D8619E">
        <w:rPr>
          <w:b/>
          <w:sz w:val="28"/>
          <w:szCs w:val="28"/>
        </w:rPr>
        <w:t xml:space="preserve"> внеаудиторного мероприятия:</w:t>
      </w:r>
    </w:p>
    <w:p w:rsidR="00811BDB" w:rsidRPr="00D8619E" w:rsidRDefault="00811BDB" w:rsidP="00750EC6">
      <w:pPr>
        <w:jc w:val="both"/>
        <w:rPr>
          <w:b/>
          <w:sz w:val="28"/>
          <w:szCs w:val="28"/>
        </w:rPr>
      </w:pPr>
    </w:p>
    <w:p w:rsidR="00811BDB" w:rsidRPr="00D8619E" w:rsidRDefault="00811BDB" w:rsidP="00811BDB">
      <w:pPr>
        <w:jc w:val="both"/>
        <w:rPr>
          <w:sz w:val="28"/>
          <w:szCs w:val="28"/>
        </w:rPr>
      </w:pPr>
      <w:r w:rsidRPr="00D8619E">
        <w:rPr>
          <w:sz w:val="28"/>
          <w:szCs w:val="28"/>
        </w:rPr>
        <w:t>- Поддержание и развитие студенческой научной мысли</w:t>
      </w:r>
      <w:r w:rsidR="00750EC6">
        <w:rPr>
          <w:sz w:val="28"/>
          <w:szCs w:val="28"/>
        </w:rPr>
        <w:t>, р</w:t>
      </w:r>
      <w:r w:rsidRPr="00D8619E">
        <w:rPr>
          <w:spacing w:val="-9"/>
          <w:sz w:val="28"/>
          <w:szCs w:val="28"/>
        </w:rPr>
        <w:t xml:space="preserve">азвитие познавательных интересов и творчества студентов, </w:t>
      </w:r>
      <w:r w:rsidRPr="00D8619E">
        <w:rPr>
          <w:sz w:val="28"/>
          <w:szCs w:val="28"/>
        </w:rPr>
        <w:t>привитие навыков самостоятел</w:t>
      </w:r>
      <w:r w:rsidR="00750EC6">
        <w:rPr>
          <w:sz w:val="28"/>
          <w:szCs w:val="28"/>
        </w:rPr>
        <w:t>ьной продуктивной деятельности, у</w:t>
      </w:r>
      <w:r w:rsidRPr="00D8619E">
        <w:rPr>
          <w:sz w:val="28"/>
          <w:szCs w:val="28"/>
        </w:rPr>
        <w:t>крепление научного и педагогического сотрудничества среди ст</w:t>
      </w:r>
      <w:r w:rsidR="00750EC6">
        <w:rPr>
          <w:sz w:val="28"/>
          <w:szCs w:val="28"/>
        </w:rPr>
        <w:t xml:space="preserve">удентов и научных руководителей, установление </w:t>
      </w:r>
      <w:proofErr w:type="spellStart"/>
      <w:r w:rsidR="00750EC6">
        <w:rPr>
          <w:sz w:val="28"/>
          <w:szCs w:val="28"/>
        </w:rPr>
        <w:t>межпредметных</w:t>
      </w:r>
      <w:proofErr w:type="spellEnd"/>
      <w:r w:rsidR="00750EC6">
        <w:rPr>
          <w:sz w:val="28"/>
          <w:szCs w:val="28"/>
        </w:rPr>
        <w:t xml:space="preserve"> связей.</w:t>
      </w:r>
    </w:p>
    <w:p w:rsidR="00811BDB" w:rsidRPr="000A4131" w:rsidRDefault="00811BDB" w:rsidP="000A4131">
      <w:pPr>
        <w:jc w:val="both"/>
        <w:rPr>
          <w:sz w:val="28"/>
          <w:szCs w:val="28"/>
        </w:rPr>
      </w:pPr>
    </w:p>
    <w:p w:rsidR="00E27B55" w:rsidRPr="000A4131" w:rsidRDefault="002C7F2D" w:rsidP="002C7F2D">
      <w:pPr>
        <w:rPr>
          <w:b/>
          <w:sz w:val="28"/>
          <w:szCs w:val="28"/>
        </w:rPr>
      </w:pPr>
      <w:r>
        <w:rPr>
          <w:sz w:val="28"/>
          <w:szCs w:val="28"/>
        </w:rPr>
        <w:t xml:space="preserve">                                                        </w:t>
      </w:r>
      <w:r w:rsidR="00E27B55" w:rsidRPr="000A4131">
        <w:rPr>
          <w:b/>
          <w:sz w:val="28"/>
          <w:szCs w:val="28"/>
        </w:rPr>
        <w:t>Задачи:</w:t>
      </w:r>
    </w:p>
    <w:p w:rsidR="004C3FC2" w:rsidRPr="000A4131" w:rsidRDefault="00E27B55" w:rsidP="000A4131">
      <w:pPr>
        <w:rPr>
          <w:sz w:val="28"/>
          <w:szCs w:val="28"/>
          <w:u w:val="single"/>
        </w:rPr>
      </w:pPr>
      <w:r w:rsidRPr="000A4131">
        <w:rPr>
          <w:sz w:val="28"/>
          <w:szCs w:val="28"/>
          <w:u w:val="single"/>
        </w:rPr>
        <w:t>Дидактическ</w:t>
      </w:r>
      <w:r w:rsidR="00A07CFD" w:rsidRPr="000A4131">
        <w:rPr>
          <w:sz w:val="28"/>
          <w:szCs w:val="28"/>
          <w:u w:val="single"/>
        </w:rPr>
        <w:t>ие:</w:t>
      </w:r>
    </w:p>
    <w:p w:rsidR="004C3FC2" w:rsidRPr="000A4131" w:rsidRDefault="002F6EBE" w:rsidP="000A4131">
      <w:pPr>
        <w:numPr>
          <w:ilvl w:val="0"/>
          <w:numId w:val="10"/>
        </w:numPr>
        <w:ind w:left="0" w:firstLine="0"/>
        <w:rPr>
          <w:sz w:val="28"/>
          <w:szCs w:val="28"/>
        </w:rPr>
      </w:pPr>
      <w:r>
        <w:rPr>
          <w:sz w:val="28"/>
          <w:szCs w:val="28"/>
        </w:rPr>
        <w:t>Систематизировать полученный теоретический материал</w:t>
      </w:r>
      <w:r w:rsidR="004C3FC2" w:rsidRPr="000A4131">
        <w:rPr>
          <w:sz w:val="28"/>
          <w:szCs w:val="28"/>
        </w:rPr>
        <w:t>.</w:t>
      </w:r>
    </w:p>
    <w:p w:rsidR="004C3FC2" w:rsidRPr="000A4131" w:rsidRDefault="002F6EBE" w:rsidP="000A4131">
      <w:pPr>
        <w:numPr>
          <w:ilvl w:val="0"/>
          <w:numId w:val="10"/>
        </w:numPr>
        <w:ind w:left="0" w:firstLine="0"/>
        <w:rPr>
          <w:sz w:val="28"/>
          <w:szCs w:val="28"/>
        </w:rPr>
      </w:pPr>
      <w:r>
        <w:rPr>
          <w:sz w:val="28"/>
          <w:szCs w:val="28"/>
        </w:rPr>
        <w:lastRenderedPageBreak/>
        <w:t>Выявить прочность полученных знаний по предметам</w:t>
      </w:r>
      <w:r w:rsidR="00066BEB">
        <w:rPr>
          <w:sz w:val="28"/>
          <w:szCs w:val="28"/>
        </w:rPr>
        <w:t>, степень</w:t>
      </w:r>
      <w:r w:rsidR="004C3FC2" w:rsidRPr="000A4131">
        <w:rPr>
          <w:sz w:val="28"/>
          <w:szCs w:val="28"/>
        </w:rPr>
        <w:t xml:space="preserve"> усвоения студентам</w:t>
      </w:r>
      <w:r w:rsidR="00066BEB">
        <w:rPr>
          <w:sz w:val="28"/>
          <w:szCs w:val="28"/>
        </w:rPr>
        <w:t>и различных тем дисциплин</w:t>
      </w:r>
      <w:r w:rsidR="004C3FC2" w:rsidRPr="000A4131">
        <w:rPr>
          <w:sz w:val="28"/>
          <w:szCs w:val="28"/>
        </w:rPr>
        <w:t>.</w:t>
      </w:r>
    </w:p>
    <w:p w:rsidR="004C3FC2" w:rsidRPr="000A4131" w:rsidRDefault="00066BEB" w:rsidP="000A4131">
      <w:pPr>
        <w:numPr>
          <w:ilvl w:val="0"/>
          <w:numId w:val="10"/>
        </w:numPr>
        <w:ind w:left="0" w:firstLine="0"/>
        <w:rPr>
          <w:sz w:val="28"/>
          <w:szCs w:val="28"/>
        </w:rPr>
      </w:pPr>
      <w:r>
        <w:rPr>
          <w:sz w:val="28"/>
          <w:szCs w:val="28"/>
        </w:rPr>
        <w:t>Сф</w:t>
      </w:r>
      <w:r w:rsidR="004C3FC2" w:rsidRPr="000A4131">
        <w:rPr>
          <w:sz w:val="28"/>
          <w:szCs w:val="28"/>
        </w:rPr>
        <w:t>ормировать поз</w:t>
      </w:r>
      <w:r w:rsidR="00F437C6">
        <w:rPr>
          <w:sz w:val="28"/>
          <w:szCs w:val="28"/>
        </w:rPr>
        <w:t>навательный интерес к дисциплинам</w:t>
      </w:r>
      <w:r w:rsidR="004C3FC2" w:rsidRPr="000A4131">
        <w:rPr>
          <w:sz w:val="28"/>
          <w:szCs w:val="28"/>
        </w:rPr>
        <w:t xml:space="preserve"> через использование нестандартных приемов в обучении</w:t>
      </w:r>
      <w:r w:rsidR="00811BDB">
        <w:rPr>
          <w:sz w:val="28"/>
          <w:szCs w:val="28"/>
        </w:rPr>
        <w:t>.</w:t>
      </w:r>
    </w:p>
    <w:p w:rsidR="004A7E09" w:rsidRPr="000A4131" w:rsidRDefault="00A07CFD" w:rsidP="000A4131">
      <w:pPr>
        <w:rPr>
          <w:sz w:val="28"/>
          <w:szCs w:val="28"/>
          <w:u w:val="single"/>
        </w:rPr>
      </w:pPr>
      <w:r w:rsidRPr="000A4131">
        <w:rPr>
          <w:sz w:val="28"/>
          <w:szCs w:val="28"/>
          <w:u w:val="single"/>
        </w:rPr>
        <w:t>Развивающие:</w:t>
      </w:r>
    </w:p>
    <w:p w:rsidR="004C3FC2" w:rsidRPr="000A4131" w:rsidRDefault="00F437C6" w:rsidP="000A4131">
      <w:pPr>
        <w:numPr>
          <w:ilvl w:val="0"/>
          <w:numId w:val="7"/>
        </w:numPr>
        <w:ind w:left="0" w:firstLine="0"/>
        <w:rPr>
          <w:sz w:val="28"/>
          <w:szCs w:val="28"/>
        </w:rPr>
      </w:pPr>
      <w:r>
        <w:rPr>
          <w:sz w:val="28"/>
          <w:szCs w:val="28"/>
        </w:rPr>
        <w:t>Сформировать познавательный интерес к предметам</w:t>
      </w:r>
      <w:r w:rsidR="004C3FC2" w:rsidRPr="000A4131">
        <w:rPr>
          <w:sz w:val="28"/>
          <w:szCs w:val="28"/>
        </w:rPr>
        <w:t xml:space="preserve"> анатомии</w:t>
      </w:r>
      <w:r>
        <w:rPr>
          <w:sz w:val="28"/>
          <w:szCs w:val="28"/>
        </w:rPr>
        <w:t>, патологии, фармакологии, генетики, микробиологии.</w:t>
      </w:r>
    </w:p>
    <w:p w:rsidR="004C3FC2" w:rsidRPr="000A4131" w:rsidRDefault="00C40371" w:rsidP="000A4131">
      <w:pPr>
        <w:numPr>
          <w:ilvl w:val="0"/>
          <w:numId w:val="7"/>
        </w:numPr>
        <w:ind w:left="0" w:firstLine="0"/>
        <w:rPr>
          <w:sz w:val="28"/>
          <w:szCs w:val="28"/>
        </w:rPr>
      </w:pPr>
      <w:r>
        <w:rPr>
          <w:sz w:val="28"/>
          <w:szCs w:val="28"/>
        </w:rPr>
        <w:t>Развить умения</w:t>
      </w:r>
      <w:r w:rsidR="004C3FC2" w:rsidRPr="000A4131">
        <w:rPr>
          <w:sz w:val="28"/>
          <w:szCs w:val="28"/>
        </w:rPr>
        <w:t xml:space="preserve"> логически м</w:t>
      </w:r>
      <w:r>
        <w:rPr>
          <w:sz w:val="28"/>
          <w:szCs w:val="28"/>
        </w:rPr>
        <w:t>ыслить и высказывать свое мнение</w:t>
      </w:r>
      <w:r w:rsidR="004C3FC2" w:rsidRPr="000A4131">
        <w:rPr>
          <w:sz w:val="28"/>
          <w:szCs w:val="28"/>
        </w:rPr>
        <w:t>.</w:t>
      </w:r>
    </w:p>
    <w:p w:rsidR="004C3FC2" w:rsidRPr="000A4131" w:rsidRDefault="004C3FC2" w:rsidP="000A4131">
      <w:pPr>
        <w:numPr>
          <w:ilvl w:val="0"/>
          <w:numId w:val="7"/>
        </w:numPr>
        <w:ind w:left="0" w:firstLine="0"/>
        <w:rPr>
          <w:sz w:val="28"/>
          <w:szCs w:val="28"/>
        </w:rPr>
      </w:pPr>
      <w:r w:rsidRPr="000A4131">
        <w:rPr>
          <w:sz w:val="28"/>
          <w:szCs w:val="28"/>
        </w:rPr>
        <w:t>Развит</w:t>
      </w:r>
      <w:r w:rsidR="00C40371">
        <w:rPr>
          <w:sz w:val="28"/>
          <w:szCs w:val="28"/>
        </w:rPr>
        <w:t>ь</w:t>
      </w:r>
      <w:r w:rsidRPr="000A4131">
        <w:rPr>
          <w:sz w:val="28"/>
          <w:szCs w:val="28"/>
        </w:rPr>
        <w:t xml:space="preserve"> интеллектуальн</w:t>
      </w:r>
      <w:r w:rsidR="00186ECF">
        <w:rPr>
          <w:sz w:val="28"/>
          <w:szCs w:val="28"/>
        </w:rPr>
        <w:t>ые</w:t>
      </w:r>
      <w:r w:rsidRPr="000A4131">
        <w:rPr>
          <w:sz w:val="28"/>
          <w:szCs w:val="28"/>
        </w:rPr>
        <w:t xml:space="preserve"> и творчески</w:t>
      </w:r>
      <w:r w:rsidR="00186ECF">
        <w:rPr>
          <w:sz w:val="28"/>
          <w:szCs w:val="28"/>
        </w:rPr>
        <w:t>е</w:t>
      </w:r>
      <w:r w:rsidRPr="000A4131">
        <w:rPr>
          <w:sz w:val="28"/>
          <w:szCs w:val="28"/>
        </w:rPr>
        <w:t xml:space="preserve"> способностей студентов.</w:t>
      </w:r>
    </w:p>
    <w:p w:rsidR="004C3FC2" w:rsidRPr="000A4131" w:rsidRDefault="004C3FC2" w:rsidP="000A4131">
      <w:pPr>
        <w:rPr>
          <w:sz w:val="28"/>
          <w:szCs w:val="28"/>
          <w:u w:val="single"/>
        </w:rPr>
      </w:pPr>
      <w:r w:rsidRPr="000A4131">
        <w:rPr>
          <w:sz w:val="28"/>
          <w:szCs w:val="28"/>
          <w:u w:val="single"/>
        </w:rPr>
        <w:t>Воспитательные:</w:t>
      </w:r>
    </w:p>
    <w:p w:rsidR="004C3FC2" w:rsidRPr="000A4131" w:rsidRDefault="000676AF" w:rsidP="000A4131">
      <w:pPr>
        <w:numPr>
          <w:ilvl w:val="0"/>
          <w:numId w:val="8"/>
        </w:numPr>
        <w:ind w:left="0" w:firstLine="0"/>
        <w:rPr>
          <w:sz w:val="28"/>
          <w:szCs w:val="28"/>
        </w:rPr>
      </w:pPr>
      <w:r>
        <w:rPr>
          <w:sz w:val="28"/>
          <w:szCs w:val="28"/>
        </w:rPr>
        <w:t>В</w:t>
      </w:r>
      <w:r w:rsidR="004C3FC2" w:rsidRPr="000A4131">
        <w:rPr>
          <w:sz w:val="28"/>
          <w:szCs w:val="28"/>
        </w:rPr>
        <w:t>оспита</w:t>
      </w:r>
      <w:r>
        <w:rPr>
          <w:sz w:val="28"/>
          <w:szCs w:val="28"/>
        </w:rPr>
        <w:t>ть</w:t>
      </w:r>
      <w:r w:rsidR="004C3FC2" w:rsidRPr="000A4131">
        <w:rPr>
          <w:sz w:val="28"/>
          <w:szCs w:val="28"/>
        </w:rPr>
        <w:t xml:space="preserve"> умения работать коллективно, оценивать свои возможности, знания товарищей.</w:t>
      </w:r>
    </w:p>
    <w:p w:rsidR="004C3FC2" w:rsidRPr="000A4131" w:rsidRDefault="000676AF" w:rsidP="000A4131">
      <w:pPr>
        <w:numPr>
          <w:ilvl w:val="0"/>
          <w:numId w:val="8"/>
        </w:numPr>
        <w:ind w:left="0" w:firstLine="0"/>
        <w:rPr>
          <w:sz w:val="28"/>
          <w:szCs w:val="28"/>
        </w:rPr>
      </w:pPr>
      <w:r>
        <w:rPr>
          <w:sz w:val="28"/>
          <w:szCs w:val="28"/>
        </w:rPr>
        <w:t>В</w:t>
      </w:r>
      <w:r w:rsidR="004C3FC2" w:rsidRPr="000A4131">
        <w:rPr>
          <w:sz w:val="28"/>
          <w:szCs w:val="28"/>
        </w:rPr>
        <w:t>оспита</w:t>
      </w:r>
      <w:r>
        <w:rPr>
          <w:sz w:val="28"/>
          <w:szCs w:val="28"/>
        </w:rPr>
        <w:t>ть</w:t>
      </w:r>
      <w:r w:rsidR="004C3FC2" w:rsidRPr="000A4131">
        <w:rPr>
          <w:sz w:val="28"/>
          <w:szCs w:val="28"/>
        </w:rPr>
        <w:t xml:space="preserve"> устойчив</w:t>
      </w:r>
      <w:r>
        <w:rPr>
          <w:sz w:val="28"/>
          <w:szCs w:val="28"/>
        </w:rPr>
        <w:t>ый</w:t>
      </w:r>
      <w:r w:rsidR="004C3FC2" w:rsidRPr="000A4131">
        <w:rPr>
          <w:sz w:val="28"/>
          <w:szCs w:val="28"/>
        </w:rPr>
        <w:t xml:space="preserve"> инте</w:t>
      </w:r>
      <w:r>
        <w:rPr>
          <w:sz w:val="28"/>
          <w:szCs w:val="28"/>
        </w:rPr>
        <w:t>рес к предметам</w:t>
      </w:r>
      <w:r w:rsidR="004C3FC2" w:rsidRPr="000A4131">
        <w:rPr>
          <w:sz w:val="28"/>
          <w:szCs w:val="28"/>
        </w:rPr>
        <w:t>.</w:t>
      </w:r>
    </w:p>
    <w:p w:rsidR="004C3FC2" w:rsidRPr="000A4131" w:rsidRDefault="004C3FC2" w:rsidP="000A4131">
      <w:pPr>
        <w:jc w:val="both"/>
        <w:rPr>
          <w:sz w:val="28"/>
          <w:szCs w:val="28"/>
        </w:rPr>
      </w:pPr>
    </w:p>
    <w:p w:rsidR="00E27B55" w:rsidRDefault="00E27B55" w:rsidP="009D7BA9">
      <w:pPr>
        <w:ind w:firstLine="708"/>
        <w:jc w:val="both"/>
        <w:rPr>
          <w:sz w:val="28"/>
          <w:szCs w:val="28"/>
        </w:rPr>
      </w:pPr>
      <w:r w:rsidRPr="000A4131">
        <w:rPr>
          <w:sz w:val="28"/>
          <w:szCs w:val="28"/>
        </w:rPr>
        <w:t xml:space="preserve">Методическая разработка </w:t>
      </w:r>
      <w:r w:rsidR="00811BDB">
        <w:rPr>
          <w:sz w:val="28"/>
          <w:szCs w:val="28"/>
        </w:rPr>
        <w:t>внеаудиторного мероприятия</w:t>
      </w:r>
      <w:r w:rsidRPr="000A4131">
        <w:rPr>
          <w:sz w:val="28"/>
          <w:szCs w:val="28"/>
        </w:rPr>
        <w:t xml:space="preserve"> по теме:</w:t>
      </w:r>
      <w:r w:rsidR="009A1731" w:rsidRPr="000A4131">
        <w:rPr>
          <w:sz w:val="28"/>
          <w:szCs w:val="28"/>
        </w:rPr>
        <w:t xml:space="preserve"> </w:t>
      </w:r>
      <w:r w:rsidRPr="000A4131">
        <w:rPr>
          <w:sz w:val="28"/>
          <w:szCs w:val="28"/>
        </w:rPr>
        <w:t>«</w:t>
      </w:r>
      <w:r w:rsidR="00811BDB">
        <w:rPr>
          <w:sz w:val="28"/>
          <w:szCs w:val="28"/>
        </w:rPr>
        <w:t>Суд над поджелудочной железой</w:t>
      </w:r>
      <w:r w:rsidRPr="000A4131">
        <w:rPr>
          <w:sz w:val="28"/>
          <w:szCs w:val="28"/>
        </w:rPr>
        <w:t xml:space="preserve">» </w:t>
      </w:r>
      <w:r w:rsidR="00EF59AF" w:rsidRPr="000A4131">
        <w:rPr>
          <w:sz w:val="28"/>
          <w:szCs w:val="28"/>
        </w:rPr>
        <w:t>предназначена для</w:t>
      </w:r>
      <w:r w:rsidR="00811BDB">
        <w:rPr>
          <w:sz w:val="28"/>
          <w:szCs w:val="28"/>
        </w:rPr>
        <w:t xml:space="preserve"> помощи преподавателям</w:t>
      </w:r>
      <w:r w:rsidRPr="000A4131">
        <w:rPr>
          <w:sz w:val="28"/>
          <w:szCs w:val="28"/>
        </w:rPr>
        <w:t xml:space="preserve"> в формировании у студентов следующих </w:t>
      </w:r>
      <w:r w:rsidR="00A07CFD" w:rsidRPr="000A4131">
        <w:rPr>
          <w:sz w:val="28"/>
          <w:szCs w:val="28"/>
        </w:rPr>
        <w:t>элементов компетенций</w:t>
      </w:r>
      <w:r w:rsidRPr="000A4131">
        <w:rPr>
          <w:sz w:val="28"/>
          <w:szCs w:val="28"/>
        </w:rPr>
        <w:t>:</w:t>
      </w:r>
    </w:p>
    <w:p w:rsidR="00811BDB" w:rsidRPr="000A4131" w:rsidRDefault="00811BDB" w:rsidP="000A4131">
      <w:pPr>
        <w:jc w:val="both"/>
        <w:rPr>
          <w:sz w:val="28"/>
          <w:szCs w:val="28"/>
        </w:rPr>
      </w:pPr>
    </w:p>
    <w:p w:rsidR="009A1731" w:rsidRDefault="009A1731" w:rsidP="000A4131">
      <w:pPr>
        <w:outlineLvl w:val="0"/>
        <w:rPr>
          <w:b/>
          <w:color w:val="FF0000"/>
          <w:sz w:val="28"/>
          <w:szCs w:val="28"/>
        </w:rPr>
      </w:pPr>
      <w:r w:rsidRPr="000A4131">
        <w:rPr>
          <w:b/>
          <w:sz w:val="28"/>
          <w:szCs w:val="28"/>
        </w:rPr>
        <w:t>Профессиональные компетенции:</w:t>
      </w:r>
      <w:r w:rsidR="00125565">
        <w:rPr>
          <w:b/>
          <w:sz w:val="28"/>
          <w:szCs w:val="28"/>
        </w:rPr>
        <w:t xml:space="preserve"> </w:t>
      </w:r>
    </w:p>
    <w:p w:rsidR="000E7490" w:rsidRPr="000E7490" w:rsidRDefault="000E7490" w:rsidP="000A4131">
      <w:pPr>
        <w:outlineLvl w:val="0"/>
        <w:rPr>
          <w:b/>
          <w:sz w:val="28"/>
          <w:szCs w:val="28"/>
        </w:rPr>
      </w:pPr>
      <w:r w:rsidRPr="000E7490">
        <w:rPr>
          <w:sz w:val="28"/>
          <w:szCs w:val="28"/>
        </w:rPr>
        <w:t>ПК 1.1. Проводить мероприятия по сохранению и укреплению здоровья населения, пациента и его окружения.</w:t>
      </w:r>
    </w:p>
    <w:p w:rsidR="00A07CFD" w:rsidRDefault="00A07CFD" w:rsidP="000A4131">
      <w:pPr>
        <w:jc w:val="both"/>
        <w:rPr>
          <w:sz w:val="28"/>
          <w:szCs w:val="28"/>
        </w:rPr>
      </w:pPr>
      <w:r w:rsidRPr="00811BDB">
        <w:rPr>
          <w:sz w:val="28"/>
          <w:szCs w:val="28"/>
        </w:rPr>
        <w:t>ПК 1.2</w:t>
      </w:r>
      <w:r w:rsidRPr="000A4131">
        <w:rPr>
          <w:b/>
          <w:sz w:val="28"/>
          <w:szCs w:val="28"/>
        </w:rPr>
        <w:t xml:space="preserve"> </w:t>
      </w:r>
      <w:r w:rsidRPr="000A4131">
        <w:rPr>
          <w:sz w:val="28"/>
          <w:szCs w:val="28"/>
        </w:rPr>
        <w:t>Проводить санитарно-гигиеническое воспитание населения.</w:t>
      </w:r>
    </w:p>
    <w:p w:rsidR="000E7490" w:rsidRPr="000E7490" w:rsidRDefault="000E7490" w:rsidP="000A4131">
      <w:pPr>
        <w:jc w:val="both"/>
        <w:rPr>
          <w:sz w:val="28"/>
          <w:szCs w:val="28"/>
        </w:rPr>
      </w:pPr>
      <w:r w:rsidRPr="000E7490">
        <w:rPr>
          <w:sz w:val="28"/>
          <w:szCs w:val="28"/>
        </w:rPr>
        <w:t>ПК1.3. Участвовать в профилактике инфекционных и неинфекционных заболеваний</w:t>
      </w:r>
    </w:p>
    <w:p w:rsidR="009A1731" w:rsidRPr="000A4131" w:rsidRDefault="009A1731" w:rsidP="000A4131">
      <w:pPr>
        <w:jc w:val="both"/>
        <w:rPr>
          <w:b/>
          <w:sz w:val="28"/>
          <w:szCs w:val="28"/>
        </w:rPr>
      </w:pPr>
      <w:r w:rsidRPr="000A4131">
        <w:rPr>
          <w:b/>
          <w:sz w:val="28"/>
          <w:szCs w:val="28"/>
        </w:rPr>
        <w:t>Общие компетенции:</w:t>
      </w:r>
    </w:p>
    <w:p w:rsidR="009A1731" w:rsidRPr="000A4131" w:rsidRDefault="009A1731" w:rsidP="000A4131">
      <w:pPr>
        <w:jc w:val="both"/>
        <w:rPr>
          <w:sz w:val="28"/>
          <w:szCs w:val="28"/>
        </w:rPr>
      </w:pPr>
      <w:r w:rsidRPr="000A4131">
        <w:rPr>
          <w:sz w:val="28"/>
          <w:szCs w:val="28"/>
        </w:rPr>
        <w:t>ОК1. Понимать сущность и социальную значимость своей будущей профессии, проявлять к ней устойчивый интерес.</w:t>
      </w:r>
    </w:p>
    <w:p w:rsidR="009A1731" w:rsidRDefault="009A1731" w:rsidP="000A4131">
      <w:pPr>
        <w:outlineLvl w:val="0"/>
        <w:rPr>
          <w:sz w:val="28"/>
          <w:szCs w:val="28"/>
        </w:rPr>
      </w:pPr>
      <w:r w:rsidRPr="000A4131">
        <w:rPr>
          <w:sz w:val="28"/>
          <w:szCs w:val="28"/>
        </w:rPr>
        <w:t>ОК 2. Организовывать собственную деятельность, выбирать типовые методы и способы выполнения профессиональных задач, оцен</w:t>
      </w:r>
      <w:r w:rsidR="00A07CFD" w:rsidRPr="000A4131">
        <w:rPr>
          <w:sz w:val="28"/>
          <w:szCs w:val="28"/>
        </w:rPr>
        <w:t>ивать их выполнение и качество.</w:t>
      </w:r>
    </w:p>
    <w:p w:rsidR="000E7490" w:rsidRPr="000A4131" w:rsidRDefault="000E7490" w:rsidP="000E7490">
      <w:pPr>
        <w:rPr>
          <w:sz w:val="28"/>
          <w:szCs w:val="28"/>
        </w:rPr>
      </w:pPr>
      <w:r w:rsidRPr="000E7490">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7CFD" w:rsidRPr="000A4131" w:rsidRDefault="009A1731" w:rsidP="000A4131">
      <w:pPr>
        <w:outlineLvl w:val="0"/>
        <w:rPr>
          <w:sz w:val="28"/>
          <w:szCs w:val="28"/>
        </w:rPr>
      </w:pPr>
      <w:r w:rsidRPr="000A4131">
        <w:rPr>
          <w:sz w:val="28"/>
          <w:szCs w:val="28"/>
        </w:rPr>
        <w:t xml:space="preserve">ОК </w:t>
      </w:r>
      <w:r w:rsidR="00A07CFD" w:rsidRPr="000A4131">
        <w:rPr>
          <w:sz w:val="28"/>
          <w:szCs w:val="28"/>
        </w:rPr>
        <w:t>5</w:t>
      </w:r>
      <w:r w:rsidRPr="000A4131">
        <w:rPr>
          <w:sz w:val="28"/>
          <w:szCs w:val="28"/>
        </w:rPr>
        <w:t xml:space="preserve">. </w:t>
      </w:r>
      <w:r w:rsidR="00A07CFD" w:rsidRPr="000A4131">
        <w:rPr>
          <w:sz w:val="28"/>
          <w:szCs w:val="28"/>
        </w:rPr>
        <w:t>Использовать информационно-коммуникационные технологии в профессиональной деятельности.</w:t>
      </w:r>
    </w:p>
    <w:p w:rsidR="00A07CFD" w:rsidRDefault="00A07CFD" w:rsidP="000A4131">
      <w:pPr>
        <w:outlineLvl w:val="0"/>
        <w:rPr>
          <w:sz w:val="28"/>
          <w:szCs w:val="28"/>
        </w:rPr>
      </w:pPr>
      <w:r w:rsidRPr="000A4131">
        <w:rPr>
          <w:sz w:val="28"/>
          <w:szCs w:val="28"/>
        </w:rPr>
        <w:t>ОК 6. Работать в коллективе и команде, эффективно общаться с коллегами, руководством, пациентами.</w:t>
      </w:r>
    </w:p>
    <w:p w:rsidR="002F6EBE" w:rsidRDefault="00E64D68" w:rsidP="003E3657">
      <w:pPr>
        <w:jc w:val="both"/>
        <w:rPr>
          <w:b/>
          <w:sz w:val="28"/>
          <w:szCs w:val="28"/>
        </w:rPr>
      </w:pPr>
      <w:r>
        <w:rPr>
          <w:b/>
          <w:sz w:val="28"/>
          <w:szCs w:val="28"/>
        </w:rPr>
        <w:t xml:space="preserve">                                                </w:t>
      </w:r>
      <w:r w:rsidR="00E27B55" w:rsidRPr="000A4131">
        <w:rPr>
          <w:b/>
          <w:sz w:val="28"/>
          <w:szCs w:val="28"/>
        </w:rPr>
        <w:t>Обоснование темы:</w:t>
      </w:r>
      <w:r w:rsidR="00BF51ED" w:rsidRPr="000A4131">
        <w:rPr>
          <w:b/>
          <w:sz w:val="28"/>
          <w:szCs w:val="28"/>
        </w:rPr>
        <w:t xml:space="preserve"> </w:t>
      </w:r>
    </w:p>
    <w:p w:rsidR="002F6EBE" w:rsidRPr="002F6EBE" w:rsidRDefault="002F6EBE" w:rsidP="003E3657">
      <w:pPr>
        <w:jc w:val="both"/>
        <w:rPr>
          <w:sz w:val="28"/>
          <w:szCs w:val="28"/>
        </w:rPr>
      </w:pPr>
      <w:r w:rsidRPr="002F6EBE">
        <w:rPr>
          <w:sz w:val="28"/>
          <w:szCs w:val="28"/>
        </w:rPr>
        <w:t>Данная форма проведения занятия способствует формированию у студентов комплексного взгляда на медицинскую проблему, выработке способности анализировать конкретную предложенную им ситуацию. Проведение занятия в игровой форме направлено на пробуждение интереса к изучаемым дисциплинам</w:t>
      </w:r>
    </w:p>
    <w:p w:rsidR="00E27B55" w:rsidRDefault="00E64D68" w:rsidP="000A4131">
      <w:pPr>
        <w:jc w:val="both"/>
        <w:rPr>
          <w:sz w:val="28"/>
          <w:szCs w:val="28"/>
        </w:rPr>
      </w:pPr>
      <w:r>
        <w:rPr>
          <w:sz w:val="28"/>
          <w:szCs w:val="28"/>
        </w:rPr>
        <w:t xml:space="preserve">             </w:t>
      </w:r>
      <w:r w:rsidR="00E27B55" w:rsidRPr="000A4131">
        <w:rPr>
          <w:b/>
          <w:sz w:val="28"/>
          <w:szCs w:val="28"/>
        </w:rPr>
        <w:t>Виды контроля</w:t>
      </w:r>
      <w:r w:rsidR="00E27B55" w:rsidRPr="000A4131">
        <w:rPr>
          <w:sz w:val="28"/>
          <w:szCs w:val="28"/>
        </w:rPr>
        <w:t>:</w:t>
      </w:r>
      <w:r w:rsidR="006C4F0D" w:rsidRPr="000A4131">
        <w:rPr>
          <w:sz w:val="28"/>
          <w:szCs w:val="28"/>
        </w:rPr>
        <w:t xml:space="preserve"> </w:t>
      </w:r>
      <w:r w:rsidR="006C4F0D" w:rsidRPr="00125565">
        <w:rPr>
          <w:sz w:val="28"/>
          <w:szCs w:val="28"/>
        </w:rPr>
        <w:t>защита презентаций, дискуссия</w:t>
      </w:r>
    </w:p>
    <w:p w:rsidR="00E64D68" w:rsidRPr="00A323B7" w:rsidRDefault="00E64D68" w:rsidP="00E64D68">
      <w:pPr>
        <w:jc w:val="center"/>
        <w:rPr>
          <w:b/>
          <w:sz w:val="32"/>
          <w:szCs w:val="32"/>
        </w:rPr>
      </w:pPr>
      <w:r w:rsidRPr="00A323B7">
        <w:rPr>
          <w:b/>
          <w:sz w:val="32"/>
          <w:szCs w:val="32"/>
        </w:rPr>
        <w:lastRenderedPageBreak/>
        <w:t>Основные виды работ при подготовке и проведении конференции.</w:t>
      </w:r>
    </w:p>
    <w:p w:rsidR="00E64D68" w:rsidRDefault="00E64D68" w:rsidP="00E64D68">
      <w:pPr>
        <w:tabs>
          <w:tab w:val="left" w:pos="2895"/>
        </w:tabs>
        <w:rPr>
          <w:sz w:val="32"/>
          <w:szCs w:val="32"/>
        </w:rPr>
      </w:pPr>
      <w:r>
        <w:rPr>
          <w:sz w:val="32"/>
          <w:szCs w:val="32"/>
        </w:rPr>
        <w:tab/>
      </w:r>
    </w:p>
    <w:p w:rsidR="00E64D68" w:rsidRDefault="00E64D68" w:rsidP="00E64D68">
      <w:pPr>
        <w:tabs>
          <w:tab w:val="left" w:pos="2895"/>
        </w:tabs>
        <w:rPr>
          <w:sz w:val="32"/>
          <w:szCs w:val="32"/>
        </w:rPr>
      </w:pPr>
    </w:p>
    <w:p w:rsidR="00E64D68" w:rsidRPr="00667927" w:rsidRDefault="00E64D68" w:rsidP="00E64D68">
      <w:pPr>
        <w:tabs>
          <w:tab w:val="left" w:pos="2895"/>
        </w:tabs>
        <w:rPr>
          <w:sz w:val="28"/>
          <w:szCs w:val="28"/>
        </w:rPr>
      </w:pPr>
    </w:p>
    <w:tbl>
      <w:tblPr>
        <w:tblW w:w="1031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21"/>
        <w:gridCol w:w="3214"/>
        <w:gridCol w:w="2551"/>
        <w:gridCol w:w="1638"/>
      </w:tblGrid>
      <w:tr w:rsidR="00E64D68" w:rsidRPr="00036176" w:rsidTr="00840B9A">
        <w:tc>
          <w:tcPr>
            <w:tcW w:w="594" w:type="dxa"/>
            <w:shd w:val="clear" w:color="auto" w:fill="auto"/>
          </w:tcPr>
          <w:p w:rsidR="00E64D68" w:rsidRPr="00036176" w:rsidRDefault="00E64D68" w:rsidP="0066737D">
            <w:pPr>
              <w:tabs>
                <w:tab w:val="left" w:pos="2895"/>
              </w:tabs>
              <w:rPr>
                <w:sz w:val="28"/>
                <w:szCs w:val="28"/>
              </w:rPr>
            </w:pPr>
            <w:r w:rsidRPr="00036176">
              <w:rPr>
                <w:sz w:val="28"/>
                <w:szCs w:val="28"/>
              </w:rPr>
              <w:t>№</w:t>
            </w:r>
          </w:p>
          <w:p w:rsidR="00E64D68" w:rsidRPr="00036176" w:rsidRDefault="00E64D68" w:rsidP="0066737D">
            <w:pPr>
              <w:tabs>
                <w:tab w:val="left" w:pos="2895"/>
              </w:tabs>
              <w:rPr>
                <w:sz w:val="28"/>
                <w:szCs w:val="28"/>
              </w:rPr>
            </w:pPr>
            <w:r w:rsidRPr="00036176">
              <w:rPr>
                <w:sz w:val="28"/>
                <w:szCs w:val="28"/>
              </w:rPr>
              <w:t>п/п</w:t>
            </w:r>
          </w:p>
        </w:tc>
        <w:tc>
          <w:tcPr>
            <w:tcW w:w="2321" w:type="dxa"/>
            <w:shd w:val="clear" w:color="auto" w:fill="auto"/>
          </w:tcPr>
          <w:p w:rsidR="00E64D68" w:rsidRPr="00036176" w:rsidRDefault="00E64D68" w:rsidP="0066737D">
            <w:pPr>
              <w:tabs>
                <w:tab w:val="left" w:pos="2895"/>
              </w:tabs>
              <w:jc w:val="center"/>
              <w:rPr>
                <w:sz w:val="28"/>
                <w:szCs w:val="28"/>
              </w:rPr>
            </w:pPr>
            <w:r w:rsidRPr="00036176">
              <w:rPr>
                <w:sz w:val="28"/>
                <w:szCs w:val="28"/>
              </w:rPr>
              <w:t>Этап</w:t>
            </w:r>
          </w:p>
        </w:tc>
        <w:tc>
          <w:tcPr>
            <w:tcW w:w="3214" w:type="dxa"/>
            <w:shd w:val="clear" w:color="auto" w:fill="auto"/>
          </w:tcPr>
          <w:p w:rsidR="00E64D68" w:rsidRPr="00036176" w:rsidRDefault="00E64D68" w:rsidP="0066737D">
            <w:pPr>
              <w:tabs>
                <w:tab w:val="left" w:pos="2895"/>
              </w:tabs>
              <w:jc w:val="center"/>
              <w:rPr>
                <w:sz w:val="28"/>
                <w:szCs w:val="28"/>
              </w:rPr>
            </w:pPr>
            <w:r w:rsidRPr="00036176">
              <w:rPr>
                <w:sz w:val="28"/>
                <w:szCs w:val="28"/>
              </w:rPr>
              <w:t>Действия</w:t>
            </w:r>
          </w:p>
        </w:tc>
        <w:tc>
          <w:tcPr>
            <w:tcW w:w="2551" w:type="dxa"/>
            <w:shd w:val="clear" w:color="auto" w:fill="auto"/>
          </w:tcPr>
          <w:p w:rsidR="00E64D68" w:rsidRPr="00036176" w:rsidRDefault="00E64D68" w:rsidP="0066737D">
            <w:pPr>
              <w:tabs>
                <w:tab w:val="left" w:pos="2895"/>
              </w:tabs>
              <w:jc w:val="center"/>
              <w:rPr>
                <w:sz w:val="28"/>
                <w:szCs w:val="28"/>
              </w:rPr>
            </w:pPr>
            <w:r w:rsidRPr="00036176">
              <w:rPr>
                <w:sz w:val="28"/>
                <w:szCs w:val="28"/>
              </w:rPr>
              <w:t>Исполнитель</w:t>
            </w:r>
          </w:p>
        </w:tc>
        <w:tc>
          <w:tcPr>
            <w:tcW w:w="1638" w:type="dxa"/>
            <w:shd w:val="clear" w:color="auto" w:fill="auto"/>
          </w:tcPr>
          <w:p w:rsidR="00E64D68" w:rsidRPr="00036176" w:rsidRDefault="00E64D68" w:rsidP="0066737D">
            <w:pPr>
              <w:tabs>
                <w:tab w:val="left" w:pos="2895"/>
              </w:tabs>
              <w:jc w:val="center"/>
              <w:rPr>
                <w:sz w:val="28"/>
                <w:szCs w:val="28"/>
              </w:rPr>
            </w:pPr>
            <w:r w:rsidRPr="00036176">
              <w:rPr>
                <w:sz w:val="28"/>
                <w:szCs w:val="28"/>
              </w:rPr>
              <w:t>Дата</w:t>
            </w:r>
          </w:p>
        </w:tc>
      </w:tr>
      <w:tr w:rsidR="00E64D68" w:rsidRPr="00036176" w:rsidTr="00840B9A">
        <w:tc>
          <w:tcPr>
            <w:tcW w:w="594" w:type="dxa"/>
            <w:shd w:val="clear" w:color="auto" w:fill="auto"/>
          </w:tcPr>
          <w:p w:rsidR="00E64D68" w:rsidRPr="00036176" w:rsidRDefault="00E64D68" w:rsidP="0066737D">
            <w:pPr>
              <w:tabs>
                <w:tab w:val="left" w:pos="2895"/>
              </w:tabs>
              <w:rPr>
                <w:sz w:val="28"/>
                <w:szCs w:val="28"/>
                <w:lang w:val="en-US"/>
              </w:rPr>
            </w:pPr>
            <w:r w:rsidRPr="00036176">
              <w:rPr>
                <w:sz w:val="28"/>
                <w:szCs w:val="28"/>
              </w:rPr>
              <w:t>1</w:t>
            </w:r>
            <w:r w:rsidRPr="00036176">
              <w:rPr>
                <w:sz w:val="28"/>
                <w:szCs w:val="28"/>
                <w:lang w:val="en-US"/>
              </w:rPr>
              <w:t>.</w:t>
            </w:r>
          </w:p>
        </w:tc>
        <w:tc>
          <w:tcPr>
            <w:tcW w:w="2321" w:type="dxa"/>
            <w:shd w:val="clear" w:color="auto" w:fill="auto"/>
          </w:tcPr>
          <w:p w:rsidR="00E64D68" w:rsidRPr="00036176" w:rsidRDefault="00E64D68" w:rsidP="0066737D">
            <w:pPr>
              <w:tabs>
                <w:tab w:val="left" w:pos="2895"/>
              </w:tabs>
              <w:rPr>
                <w:sz w:val="28"/>
                <w:szCs w:val="28"/>
              </w:rPr>
            </w:pPr>
            <w:r w:rsidRPr="00036176">
              <w:rPr>
                <w:sz w:val="28"/>
                <w:szCs w:val="28"/>
              </w:rPr>
              <w:t>Планирование и определение темы конференции</w:t>
            </w:r>
          </w:p>
        </w:tc>
        <w:tc>
          <w:tcPr>
            <w:tcW w:w="3214" w:type="dxa"/>
            <w:shd w:val="clear" w:color="auto" w:fill="auto"/>
          </w:tcPr>
          <w:p w:rsidR="00E64D68" w:rsidRPr="00036176" w:rsidRDefault="00E64D68" w:rsidP="0066737D">
            <w:pPr>
              <w:tabs>
                <w:tab w:val="left" w:pos="2895"/>
              </w:tabs>
              <w:jc w:val="both"/>
              <w:rPr>
                <w:sz w:val="28"/>
                <w:szCs w:val="28"/>
              </w:rPr>
            </w:pPr>
            <w:r w:rsidRPr="00036176">
              <w:rPr>
                <w:sz w:val="28"/>
                <w:szCs w:val="28"/>
              </w:rPr>
              <w:t>1.1 Сбор предложений.</w:t>
            </w:r>
          </w:p>
          <w:p w:rsidR="00E64D68" w:rsidRPr="00036176" w:rsidRDefault="00E64D68" w:rsidP="0066737D">
            <w:pPr>
              <w:tabs>
                <w:tab w:val="left" w:pos="2895"/>
              </w:tabs>
              <w:jc w:val="both"/>
              <w:rPr>
                <w:sz w:val="28"/>
                <w:szCs w:val="28"/>
              </w:rPr>
            </w:pPr>
            <w:r w:rsidRPr="00036176">
              <w:rPr>
                <w:sz w:val="28"/>
                <w:szCs w:val="28"/>
              </w:rPr>
              <w:t>1.2. Анализ и обобщение предложений.</w:t>
            </w:r>
          </w:p>
          <w:p w:rsidR="00E64D68" w:rsidRPr="00036176" w:rsidRDefault="00E64D68" w:rsidP="0066737D">
            <w:pPr>
              <w:tabs>
                <w:tab w:val="left" w:pos="2895"/>
              </w:tabs>
              <w:jc w:val="both"/>
              <w:rPr>
                <w:sz w:val="28"/>
                <w:szCs w:val="28"/>
              </w:rPr>
            </w:pPr>
            <w:r w:rsidRPr="00036176">
              <w:rPr>
                <w:sz w:val="28"/>
                <w:szCs w:val="28"/>
              </w:rPr>
              <w:t>1.3. Согласование места и сроков проведения конференции.</w:t>
            </w:r>
          </w:p>
          <w:p w:rsidR="00E64D68" w:rsidRPr="00036176" w:rsidRDefault="00E64D68" w:rsidP="0066737D">
            <w:pPr>
              <w:tabs>
                <w:tab w:val="left" w:pos="2895"/>
              </w:tabs>
              <w:jc w:val="both"/>
              <w:rPr>
                <w:sz w:val="28"/>
                <w:szCs w:val="28"/>
              </w:rPr>
            </w:pPr>
            <w:r w:rsidRPr="00036176">
              <w:rPr>
                <w:sz w:val="28"/>
                <w:szCs w:val="28"/>
              </w:rPr>
              <w:t>1.4. Составление плана мероприятий.</w:t>
            </w:r>
          </w:p>
          <w:p w:rsidR="00E64D68" w:rsidRPr="00036176" w:rsidRDefault="00E64D68" w:rsidP="0066737D">
            <w:pPr>
              <w:tabs>
                <w:tab w:val="left" w:pos="2895"/>
              </w:tabs>
              <w:jc w:val="both"/>
              <w:rPr>
                <w:sz w:val="28"/>
                <w:szCs w:val="28"/>
              </w:rPr>
            </w:pPr>
          </w:p>
        </w:tc>
        <w:tc>
          <w:tcPr>
            <w:tcW w:w="2551" w:type="dxa"/>
            <w:shd w:val="clear" w:color="auto" w:fill="auto"/>
          </w:tcPr>
          <w:p w:rsidR="00E64D68" w:rsidRPr="00036176" w:rsidRDefault="00E64D68" w:rsidP="0066737D">
            <w:pPr>
              <w:tabs>
                <w:tab w:val="left" w:pos="2895"/>
              </w:tabs>
              <w:rPr>
                <w:sz w:val="28"/>
                <w:szCs w:val="28"/>
              </w:rPr>
            </w:pPr>
            <w:r>
              <w:rPr>
                <w:sz w:val="28"/>
                <w:szCs w:val="28"/>
              </w:rPr>
              <w:t>Васильева Е.Е.,</w:t>
            </w:r>
            <w:r w:rsidRPr="002C7F2D">
              <w:rPr>
                <w:sz w:val="28"/>
                <w:szCs w:val="28"/>
              </w:rPr>
              <w:t xml:space="preserve"> </w:t>
            </w:r>
            <w:proofErr w:type="spellStart"/>
            <w:r w:rsidRPr="006C344B">
              <w:rPr>
                <w:sz w:val="28"/>
                <w:szCs w:val="28"/>
              </w:rPr>
              <w:t>Сай</w:t>
            </w:r>
            <w:proofErr w:type="spellEnd"/>
            <w:r w:rsidRPr="006C344B">
              <w:rPr>
                <w:sz w:val="28"/>
                <w:szCs w:val="28"/>
              </w:rPr>
              <w:t xml:space="preserve"> Ю.В.</w:t>
            </w:r>
          </w:p>
        </w:tc>
        <w:tc>
          <w:tcPr>
            <w:tcW w:w="1638" w:type="dxa"/>
            <w:shd w:val="clear" w:color="auto" w:fill="auto"/>
          </w:tcPr>
          <w:p w:rsidR="00E64D68" w:rsidRDefault="00840B9A" w:rsidP="0066737D">
            <w:pPr>
              <w:tabs>
                <w:tab w:val="left" w:pos="2895"/>
              </w:tabs>
              <w:rPr>
                <w:sz w:val="28"/>
                <w:szCs w:val="28"/>
              </w:rPr>
            </w:pPr>
            <w:r>
              <w:rPr>
                <w:sz w:val="28"/>
                <w:szCs w:val="28"/>
              </w:rPr>
              <w:t>15.09.16</w:t>
            </w:r>
          </w:p>
          <w:p w:rsidR="00840B9A" w:rsidRDefault="00840B9A" w:rsidP="0066737D">
            <w:pPr>
              <w:tabs>
                <w:tab w:val="left" w:pos="2895"/>
              </w:tabs>
              <w:rPr>
                <w:sz w:val="28"/>
                <w:szCs w:val="28"/>
              </w:rPr>
            </w:pPr>
            <w:r>
              <w:rPr>
                <w:sz w:val="28"/>
                <w:szCs w:val="28"/>
              </w:rPr>
              <w:t>20.10.16</w:t>
            </w:r>
          </w:p>
          <w:p w:rsidR="00840B9A" w:rsidRDefault="00840B9A" w:rsidP="0066737D">
            <w:pPr>
              <w:tabs>
                <w:tab w:val="left" w:pos="2895"/>
              </w:tabs>
              <w:rPr>
                <w:sz w:val="28"/>
                <w:szCs w:val="28"/>
              </w:rPr>
            </w:pPr>
          </w:p>
          <w:p w:rsidR="00840B9A" w:rsidRDefault="00840B9A" w:rsidP="0066737D">
            <w:pPr>
              <w:tabs>
                <w:tab w:val="left" w:pos="2895"/>
              </w:tabs>
              <w:rPr>
                <w:sz w:val="28"/>
                <w:szCs w:val="28"/>
              </w:rPr>
            </w:pPr>
            <w:r>
              <w:rPr>
                <w:sz w:val="28"/>
                <w:szCs w:val="28"/>
              </w:rPr>
              <w:t>24.11.16</w:t>
            </w:r>
          </w:p>
          <w:p w:rsidR="00840B9A" w:rsidRDefault="00840B9A" w:rsidP="0066737D">
            <w:pPr>
              <w:tabs>
                <w:tab w:val="left" w:pos="2895"/>
              </w:tabs>
              <w:rPr>
                <w:sz w:val="28"/>
                <w:szCs w:val="28"/>
              </w:rPr>
            </w:pPr>
          </w:p>
          <w:p w:rsidR="00840B9A" w:rsidRDefault="00840B9A" w:rsidP="0066737D">
            <w:pPr>
              <w:tabs>
                <w:tab w:val="left" w:pos="2895"/>
              </w:tabs>
              <w:rPr>
                <w:sz w:val="28"/>
                <w:szCs w:val="28"/>
              </w:rPr>
            </w:pPr>
          </w:p>
          <w:p w:rsidR="00840B9A" w:rsidRPr="00036176" w:rsidRDefault="00840B9A" w:rsidP="0066737D">
            <w:pPr>
              <w:tabs>
                <w:tab w:val="left" w:pos="2895"/>
              </w:tabs>
              <w:rPr>
                <w:sz w:val="28"/>
                <w:szCs w:val="28"/>
              </w:rPr>
            </w:pPr>
            <w:r>
              <w:rPr>
                <w:sz w:val="28"/>
                <w:szCs w:val="28"/>
              </w:rPr>
              <w:t>20.10.16</w:t>
            </w:r>
          </w:p>
        </w:tc>
      </w:tr>
      <w:tr w:rsidR="00E64D68" w:rsidRPr="00036176" w:rsidTr="00840B9A">
        <w:tc>
          <w:tcPr>
            <w:tcW w:w="594" w:type="dxa"/>
            <w:shd w:val="clear" w:color="auto" w:fill="auto"/>
          </w:tcPr>
          <w:p w:rsidR="00E64D68" w:rsidRPr="00036176" w:rsidRDefault="00E64D68" w:rsidP="0066737D">
            <w:pPr>
              <w:tabs>
                <w:tab w:val="left" w:pos="2895"/>
              </w:tabs>
              <w:rPr>
                <w:sz w:val="28"/>
                <w:szCs w:val="28"/>
              </w:rPr>
            </w:pPr>
            <w:r w:rsidRPr="00036176">
              <w:rPr>
                <w:sz w:val="28"/>
                <w:szCs w:val="28"/>
              </w:rPr>
              <w:t>2.</w:t>
            </w:r>
          </w:p>
        </w:tc>
        <w:tc>
          <w:tcPr>
            <w:tcW w:w="2321" w:type="dxa"/>
            <w:shd w:val="clear" w:color="auto" w:fill="auto"/>
          </w:tcPr>
          <w:p w:rsidR="00E64D68" w:rsidRPr="00036176" w:rsidRDefault="00E64D68" w:rsidP="0066737D">
            <w:pPr>
              <w:tabs>
                <w:tab w:val="left" w:pos="2895"/>
              </w:tabs>
              <w:rPr>
                <w:sz w:val="28"/>
                <w:szCs w:val="28"/>
              </w:rPr>
            </w:pPr>
            <w:r w:rsidRPr="00036176">
              <w:rPr>
                <w:sz w:val="28"/>
                <w:szCs w:val="28"/>
              </w:rPr>
              <w:t>Создание рабочей группы.</w:t>
            </w:r>
          </w:p>
        </w:tc>
        <w:tc>
          <w:tcPr>
            <w:tcW w:w="3214" w:type="dxa"/>
            <w:shd w:val="clear" w:color="auto" w:fill="auto"/>
          </w:tcPr>
          <w:p w:rsidR="00E64D68" w:rsidRPr="00036176" w:rsidRDefault="00E64D68" w:rsidP="0066737D">
            <w:pPr>
              <w:tabs>
                <w:tab w:val="left" w:pos="2895"/>
              </w:tabs>
              <w:jc w:val="both"/>
              <w:rPr>
                <w:sz w:val="28"/>
                <w:szCs w:val="28"/>
              </w:rPr>
            </w:pPr>
            <w:r w:rsidRPr="00036176">
              <w:rPr>
                <w:sz w:val="28"/>
                <w:szCs w:val="28"/>
              </w:rPr>
              <w:t>2.1. Распределение обязанностей.</w:t>
            </w:r>
          </w:p>
          <w:p w:rsidR="00E64D68" w:rsidRPr="00036176" w:rsidRDefault="00E64D68" w:rsidP="0066737D">
            <w:pPr>
              <w:tabs>
                <w:tab w:val="left" w:pos="2895"/>
              </w:tabs>
              <w:jc w:val="both"/>
              <w:rPr>
                <w:sz w:val="28"/>
                <w:szCs w:val="28"/>
              </w:rPr>
            </w:pPr>
            <w:r w:rsidRPr="00036176">
              <w:rPr>
                <w:sz w:val="28"/>
                <w:szCs w:val="28"/>
              </w:rPr>
              <w:t>2.2. Составление и утверждение плана подготовки и проведения конференции.</w:t>
            </w:r>
          </w:p>
          <w:p w:rsidR="00E64D68" w:rsidRPr="00036176" w:rsidRDefault="00E64D68" w:rsidP="0066737D">
            <w:pPr>
              <w:tabs>
                <w:tab w:val="left" w:pos="2895"/>
              </w:tabs>
              <w:jc w:val="both"/>
              <w:rPr>
                <w:sz w:val="28"/>
                <w:szCs w:val="28"/>
              </w:rPr>
            </w:pPr>
            <w:r w:rsidRPr="00036176">
              <w:rPr>
                <w:sz w:val="28"/>
                <w:szCs w:val="28"/>
              </w:rPr>
              <w:t>2.3. Выбор выступающих и тем их докладов.</w:t>
            </w:r>
          </w:p>
          <w:p w:rsidR="00E64D68" w:rsidRPr="00036176" w:rsidRDefault="00E64D68" w:rsidP="0066737D">
            <w:pPr>
              <w:tabs>
                <w:tab w:val="left" w:pos="2895"/>
              </w:tabs>
              <w:jc w:val="both"/>
              <w:rPr>
                <w:sz w:val="28"/>
                <w:szCs w:val="28"/>
              </w:rPr>
            </w:pPr>
          </w:p>
        </w:tc>
        <w:tc>
          <w:tcPr>
            <w:tcW w:w="2551" w:type="dxa"/>
            <w:shd w:val="clear" w:color="auto" w:fill="auto"/>
          </w:tcPr>
          <w:p w:rsidR="00AA123C" w:rsidRDefault="00840B9A" w:rsidP="00AA123C">
            <w:pPr>
              <w:tabs>
                <w:tab w:val="left" w:pos="2895"/>
              </w:tabs>
              <w:rPr>
                <w:sz w:val="28"/>
                <w:szCs w:val="28"/>
              </w:rPr>
            </w:pPr>
            <w:r>
              <w:rPr>
                <w:sz w:val="28"/>
                <w:szCs w:val="28"/>
              </w:rPr>
              <w:t xml:space="preserve"> </w:t>
            </w:r>
            <w:r w:rsidR="00AA123C">
              <w:rPr>
                <w:sz w:val="28"/>
                <w:szCs w:val="28"/>
              </w:rPr>
              <w:t>Преподаватели учебных дисциплин:</w:t>
            </w:r>
          </w:p>
          <w:p w:rsidR="00E64D68" w:rsidRPr="00036176" w:rsidRDefault="00AA123C" w:rsidP="0066737D">
            <w:pPr>
              <w:tabs>
                <w:tab w:val="left" w:pos="2895"/>
              </w:tabs>
              <w:rPr>
                <w:sz w:val="28"/>
                <w:szCs w:val="28"/>
              </w:rPr>
            </w:pPr>
            <w:r>
              <w:rPr>
                <w:sz w:val="28"/>
                <w:szCs w:val="28"/>
              </w:rPr>
              <w:t>анатомия и физиология, патология, фармакология, основы права, основы микробиологии, генетика человека</w:t>
            </w:r>
          </w:p>
        </w:tc>
        <w:tc>
          <w:tcPr>
            <w:tcW w:w="1638" w:type="dxa"/>
            <w:shd w:val="clear" w:color="auto" w:fill="auto"/>
          </w:tcPr>
          <w:p w:rsidR="00E64D68" w:rsidRPr="00036176" w:rsidRDefault="00840B9A" w:rsidP="0066737D">
            <w:pPr>
              <w:tabs>
                <w:tab w:val="left" w:pos="2895"/>
              </w:tabs>
              <w:rPr>
                <w:sz w:val="28"/>
                <w:szCs w:val="28"/>
              </w:rPr>
            </w:pPr>
            <w:r>
              <w:rPr>
                <w:sz w:val="28"/>
                <w:szCs w:val="28"/>
              </w:rPr>
              <w:t>17.11.16</w:t>
            </w:r>
          </w:p>
        </w:tc>
      </w:tr>
      <w:tr w:rsidR="00E64D68" w:rsidRPr="00036176" w:rsidTr="00840B9A">
        <w:tc>
          <w:tcPr>
            <w:tcW w:w="594" w:type="dxa"/>
            <w:shd w:val="clear" w:color="auto" w:fill="auto"/>
          </w:tcPr>
          <w:p w:rsidR="00E64D68" w:rsidRPr="00036176" w:rsidRDefault="00E64D68" w:rsidP="0066737D">
            <w:pPr>
              <w:tabs>
                <w:tab w:val="left" w:pos="2895"/>
              </w:tabs>
              <w:rPr>
                <w:sz w:val="28"/>
                <w:szCs w:val="28"/>
                <w:lang w:val="en-US"/>
              </w:rPr>
            </w:pPr>
            <w:r w:rsidRPr="00036176">
              <w:rPr>
                <w:sz w:val="28"/>
                <w:szCs w:val="28"/>
                <w:lang w:val="en-US"/>
              </w:rPr>
              <w:t>3.</w:t>
            </w:r>
          </w:p>
        </w:tc>
        <w:tc>
          <w:tcPr>
            <w:tcW w:w="2321" w:type="dxa"/>
            <w:shd w:val="clear" w:color="auto" w:fill="auto"/>
          </w:tcPr>
          <w:p w:rsidR="00E64D68" w:rsidRPr="00036176" w:rsidRDefault="00E64D68" w:rsidP="0066737D">
            <w:pPr>
              <w:tabs>
                <w:tab w:val="left" w:pos="2895"/>
              </w:tabs>
              <w:rPr>
                <w:sz w:val="28"/>
                <w:szCs w:val="28"/>
              </w:rPr>
            </w:pPr>
            <w:r w:rsidRPr="00036176">
              <w:rPr>
                <w:sz w:val="28"/>
                <w:szCs w:val="28"/>
              </w:rPr>
              <w:t>Материально-техническое обеспечение (МТО)</w:t>
            </w:r>
          </w:p>
        </w:tc>
        <w:tc>
          <w:tcPr>
            <w:tcW w:w="3214" w:type="dxa"/>
            <w:shd w:val="clear" w:color="auto" w:fill="auto"/>
          </w:tcPr>
          <w:p w:rsidR="00E64D68" w:rsidRPr="00036176" w:rsidRDefault="00E64D68" w:rsidP="0066737D">
            <w:pPr>
              <w:tabs>
                <w:tab w:val="left" w:pos="2895"/>
              </w:tabs>
              <w:jc w:val="both"/>
              <w:rPr>
                <w:sz w:val="28"/>
                <w:szCs w:val="28"/>
              </w:rPr>
            </w:pPr>
            <w:r w:rsidRPr="00036176">
              <w:rPr>
                <w:sz w:val="28"/>
                <w:szCs w:val="28"/>
              </w:rPr>
              <w:t>3.1. Составление плана МТО: использование мультимедийной установки,</w:t>
            </w:r>
          </w:p>
          <w:p w:rsidR="00E64D68" w:rsidRPr="00036176" w:rsidRDefault="00E64D68" w:rsidP="0066737D">
            <w:pPr>
              <w:tabs>
                <w:tab w:val="left" w:pos="2895"/>
              </w:tabs>
              <w:jc w:val="both"/>
              <w:rPr>
                <w:sz w:val="28"/>
                <w:szCs w:val="28"/>
              </w:rPr>
            </w:pPr>
            <w:r w:rsidRPr="00036176">
              <w:rPr>
                <w:sz w:val="28"/>
                <w:szCs w:val="28"/>
              </w:rPr>
              <w:t>экрана, ноутбука</w:t>
            </w:r>
          </w:p>
        </w:tc>
        <w:tc>
          <w:tcPr>
            <w:tcW w:w="2551" w:type="dxa"/>
            <w:shd w:val="clear" w:color="auto" w:fill="auto"/>
          </w:tcPr>
          <w:p w:rsidR="00E64D68" w:rsidRPr="00036176" w:rsidRDefault="008D1A61" w:rsidP="0066737D">
            <w:pPr>
              <w:tabs>
                <w:tab w:val="left" w:pos="2895"/>
              </w:tabs>
              <w:rPr>
                <w:sz w:val="28"/>
                <w:szCs w:val="28"/>
              </w:rPr>
            </w:pPr>
            <w:r>
              <w:rPr>
                <w:sz w:val="28"/>
                <w:szCs w:val="28"/>
              </w:rPr>
              <w:t>ФИО</w:t>
            </w:r>
          </w:p>
        </w:tc>
        <w:tc>
          <w:tcPr>
            <w:tcW w:w="1638" w:type="dxa"/>
            <w:shd w:val="clear" w:color="auto" w:fill="auto"/>
          </w:tcPr>
          <w:p w:rsidR="00E64D68" w:rsidRPr="00036176" w:rsidRDefault="00840B9A" w:rsidP="0066737D">
            <w:pPr>
              <w:tabs>
                <w:tab w:val="left" w:pos="2895"/>
              </w:tabs>
              <w:rPr>
                <w:sz w:val="28"/>
                <w:szCs w:val="28"/>
              </w:rPr>
            </w:pPr>
            <w:r>
              <w:rPr>
                <w:sz w:val="28"/>
                <w:szCs w:val="28"/>
              </w:rPr>
              <w:t>24.11.16</w:t>
            </w:r>
          </w:p>
        </w:tc>
      </w:tr>
      <w:tr w:rsidR="00840B9A" w:rsidRPr="00036176" w:rsidTr="00840B9A">
        <w:tc>
          <w:tcPr>
            <w:tcW w:w="594" w:type="dxa"/>
            <w:shd w:val="clear" w:color="auto" w:fill="auto"/>
          </w:tcPr>
          <w:p w:rsidR="00840B9A" w:rsidRPr="00036176" w:rsidRDefault="00840B9A" w:rsidP="00840B9A">
            <w:pPr>
              <w:tabs>
                <w:tab w:val="left" w:pos="2895"/>
              </w:tabs>
              <w:rPr>
                <w:sz w:val="28"/>
                <w:szCs w:val="28"/>
              </w:rPr>
            </w:pPr>
            <w:r w:rsidRPr="00036176">
              <w:rPr>
                <w:sz w:val="28"/>
                <w:szCs w:val="28"/>
              </w:rPr>
              <w:t>4.</w:t>
            </w:r>
          </w:p>
        </w:tc>
        <w:tc>
          <w:tcPr>
            <w:tcW w:w="2321" w:type="dxa"/>
            <w:shd w:val="clear" w:color="auto" w:fill="auto"/>
          </w:tcPr>
          <w:p w:rsidR="00840B9A" w:rsidRPr="00036176" w:rsidRDefault="00840B9A" w:rsidP="00840B9A">
            <w:pPr>
              <w:tabs>
                <w:tab w:val="left" w:pos="2895"/>
              </w:tabs>
              <w:rPr>
                <w:sz w:val="28"/>
                <w:szCs w:val="28"/>
              </w:rPr>
            </w:pPr>
            <w:r w:rsidRPr="00036176">
              <w:rPr>
                <w:sz w:val="28"/>
                <w:szCs w:val="28"/>
              </w:rPr>
              <w:t>Разработка документов</w:t>
            </w:r>
          </w:p>
        </w:tc>
        <w:tc>
          <w:tcPr>
            <w:tcW w:w="3214" w:type="dxa"/>
            <w:shd w:val="clear" w:color="auto" w:fill="auto"/>
          </w:tcPr>
          <w:p w:rsidR="00840B9A" w:rsidRPr="00036176" w:rsidRDefault="00840B9A" w:rsidP="00840B9A">
            <w:pPr>
              <w:tabs>
                <w:tab w:val="left" w:pos="2895"/>
              </w:tabs>
              <w:jc w:val="both"/>
              <w:rPr>
                <w:sz w:val="28"/>
                <w:szCs w:val="28"/>
              </w:rPr>
            </w:pPr>
            <w:r w:rsidRPr="00036176">
              <w:rPr>
                <w:sz w:val="28"/>
                <w:szCs w:val="28"/>
              </w:rPr>
              <w:t>4.1. Разработка программы.</w:t>
            </w:r>
          </w:p>
          <w:p w:rsidR="00840B9A" w:rsidRPr="00036176" w:rsidRDefault="00840B9A" w:rsidP="00840B9A">
            <w:pPr>
              <w:tabs>
                <w:tab w:val="left" w:pos="2895"/>
              </w:tabs>
              <w:jc w:val="both"/>
              <w:rPr>
                <w:sz w:val="28"/>
                <w:szCs w:val="28"/>
              </w:rPr>
            </w:pPr>
            <w:r w:rsidRPr="00036176">
              <w:rPr>
                <w:sz w:val="28"/>
                <w:szCs w:val="28"/>
              </w:rPr>
              <w:t>4.2.Подготовка информационного</w:t>
            </w:r>
          </w:p>
          <w:p w:rsidR="00840B9A" w:rsidRPr="00036176" w:rsidRDefault="00840B9A" w:rsidP="00840B9A">
            <w:pPr>
              <w:tabs>
                <w:tab w:val="left" w:pos="2895"/>
              </w:tabs>
              <w:jc w:val="both"/>
              <w:rPr>
                <w:sz w:val="28"/>
                <w:szCs w:val="28"/>
              </w:rPr>
            </w:pPr>
            <w:r w:rsidRPr="00036176">
              <w:rPr>
                <w:sz w:val="28"/>
                <w:szCs w:val="28"/>
              </w:rPr>
              <w:t>сообщения (объявления)</w:t>
            </w:r>
          </w:p>
          <w:p w:rsidR="00840B9A" w:rsidRPr="00036176" w:rsidRDefault="00840B9A" w:rsidP="00840B9A">
            <w:pPr>
              <w:tabs>
                <w:tab w:val="left" w:pos="2895"/>
              </w:tabs>
              <w:jc w:val="both"/>
              <w:rPr>
                <w:sz w:val="28"/>
                <w:szCs w:val="28"/>
              </w:rPr>
            </w:pPr>
            <w:r w:rsidRPr="00036176">
              <w:rPr>
                <w:sz w:val="28"/>
                <w:szCs w:val="28"/>
              </w:rPr>
              <w:t>4.3. Получение тезисов докладов от участников докладов.</w:t>
            </w:r>
          </w:p>
          <w:p w:rsidR="00840B9A" w:rsidRPr="00036176" w:rsidRDefault="00840B9A" w:rsidP="00840B9A">
            <w:pPr>
              <w:tabs>
                <w:tab w:val="left" w:pos="2895"/>
              </w:tabs>
              <w:jc w:val="both"/>
              <w:rPr>
                <w:sz w:val="28"/>
                <w:szCs w:val="28"/>
              </w:rPr>
            </w:pPr>
            <w:r w:rsidRPr="00036176">
              <w:rPr>
                <w:sz w:val="28"/>
                <w:szCs w:val="28"/>
              </w:rPr>
              <w:t>4.4. Экспертная оценка тезисов.</w:t>
            </w:r>
          </w:p>
          <w:p w:rsidR="00840B9A" w:rsidRPr="00036176" w:rsidRDefault="00840B9A" w:rsidP="00840B9A">
            <w:pPr>
              <w:tabs>
                <w:tab w:val="left" w:pos="2895"/>
              </w:tabs>
              <w:jc w:val="both"/>
              <w:rPr>
                <w:sz w:val="28"/>
                <w:szCs w:val="28"/>
              </w:rPr>
            </w:pPr>
            <w:r w:rsidRPr="00036176">
              <w:rPr>
                <w:sz w:val="28"/>
                <w:szCs w:val="28"/>
              </w:rPr>
              <w:lastRenderedPageBreak/>
              <w:t xml:space="preserve">4.5. Разработка анкет для участников конференции. </w:t>
            </w:r>
          </w:p>
        </w:tc>
        <w:tc>
          <w:tcPr>
            <w:tcW w:w="2551" w:type="dxa"/>
            <w:shd w:val="clear" w:color="auto" w:fill="auto"/>
          </w:tcPr>
          <w:p w:rsidR="00AA123C" w:rsidRDefault="00AA123C" w:rsidP="00AA123C">
            <w:pPr>
              <w:tabs>
                <w:tab w:val="left" w:pos="2895"/>
              </w:tabs>
              <w:rPr>
                <w:sz w:val="28"/>
                <w:szCs w:val="28"/>
              </w:rPr>
            </w:pPr>
            <w:r>
              <w:rPr>
                <w:sz w:val="28"/>
                <w:szCs w:val="28"/>
              </w:rPr>
              <w:lastRenderedPageBreak/>
              <w:t>Преподаватели учебных дисциплин:</w:t>
            </w:r>
          </w:p>
          <w:p w:rsidR="00840B9A" w:rsidRPr="00036176" w:rsidRDefault="00AA123C" w:rsidP="00AA123C">
            <w:pPr>
              <w:tabs>
                <w:tab w:val="left" w:pos="2895"/>
              </w:tabs>
              <w:rPr>
                <w:sz w:val="28"/>
                <w:szCs w:val="28"/>
              </w:rPr>
            </w:pPr>
            <w:r>
              <w:rPr>
                <w:sz w:val="28"/>
                <w:szCs w:val="28"/>
              </w:rPr>
              <w:t>анатомия и физиология, патология, фармакология, основы права, основы микробиологии, генетика человека</w:t>
            </w:r>
          </w:p>
        </w:tc>
        <w:tc>
          <w:tcPr>
            <w:tcW w:w="1638" w:type="dxa"/>
            <w:shd w:val="clear" w:color="auto" w:fill="auto"/>
          </w:tcPr>
          <w:p w:rsidR="00840B9A" w:rsidRPr="00036176" w:rsidRDefault="00840B9A" w:rsidP="00840B9A">
            <w:pPr>
              <w:tabs>
                <w:tab w:val="left" w:pos="2895"/>
              </w:tabs>
              <w:rPr>
                <w:sz w:val="28"/>
                <w:szCs w:val="28"/>
              </w:rPr>
            </w:pPr>
            <w:r>
              <w:rPr>
                <w:sz w:val="28"/>
                <w:szCs w:val="28"/>
              </w:rPr>
              <w:t>24.11.16</w:t>
            </w:r>
          </w:p>
        </w:tc>
      </w:tr>
      <w:tr w:rsidR="00840B9A" w:rsidRPr="00036176" w:rsidTr="00840B9A">
        <w:tc>
          <w:tcPr>
            <w:tcW w:w="594" w:type="dxa"/>
            <w:shd w:val="clear" w:color="auto" w:fill="auto"/>
          </w:tcPr>
          <w:p w:rsidR="00840B9A" w:rsidRPr="00036176" w:rsidRDefault="00840B9A" w:rsidP="00840B9A">
            <w:pPr>
              <w:tabs>
                <w:tab w:val="left" w:pos="2895"/>
              </w:tabs>
              <w:rPr>
                <w:sz w:val="28"/>
                <w:szCs w:val="28"/>
              </w:rPr>
            </w:pPr>
            <w:r w:rsidRPr="00036176">
              <w:rPr>
                <w:sz w:val="28"/>
                <w:szCs w:val="28"/>
              </w:rPr>
              <w:t>5.</w:t>
            </w:r>
          </w:p>
        </w:tc>
        <w:tc>
          <w:tcPr>
            <w:tcW w:w="2321" w:type="dxa"/>
            <w:shd w:val="clear" w:color="auto" w:fill="auto"/>
          </w:tcPr>
          <w:p w:rsidR="00840B9A" w:rsidRPr="00036176" w:rsidRDefault="00840B9A" w:rsidP="00840B9A">
            <w:pPr>
              <w:tabs>
                <w:tab w:val="left" w:pos="2895"/>
              </w:tabs>
              <w:rPr>
                <w:sz w:val="28"/>
                <w:szCs w:val="28"/>
              </w:rPr>
            </w:pPr>
            <w:r w:rsidRPr="00036176">
              <w:rPr>
                <w:sz w:val="28"/>
                <w:szCs w:val="28"/>
              </w:rPr>
              <w:t>Подготовка технических средств демонстрации (ТСД)</w:t>
            </w:r>
          </w:p>
        </w:tc>
        <w:tc>
          <w:tcPr>
            <w:tcW w:w="3214" w:type="dxa"/>
            <w:shd w:val="clear" w:color="auto" w:fill="auto"/>
          </w:tcPr>
          <w:p w:rsidR="00840B9A" w:rsidRPr="00036176" w:rsidRDefault="00840B9A" w:rsidP="00840B9A">
            <w:pPr>
              <w:tabs>
                <w:tab w:val="left" w:pos="2895"/>
              </w:tabs>
              <w:rPr>
                <w:sz w:val="28"/>
                <w:szCs w:val="28"/>
              </w:rPr>
            </w:pPr>
            <w:r w:rsidRPr="00036176">
              <w:rPr>
                <w:sz w:val="28"/>
                <w:szCs w:val="28"/>
              </w:rPr>
              <w:t>5.1. Подбор технических средств.</w:t>
            </w:r>
          </w:p>
          <w:p w:rsidR="00840B9A" w:rsidRPr="00036176" w:rsidRDefault="00840B9A" w:rsidP="00840B9A">
            <w:pPr>
              <w:tabs>
                <w:tab w:val="left" w:pos="2895"/>
              </w:tabs>
              <w:rPr>
                <w:sz w:val="28"/>
                <w:szCs w:val="28"/>
              </w:rPr>
            </w:pPr>
            <w:r w:rsidRPr="00036176">
              <w:rPr>
                <w:sz w:val="28"/>
                <w:szCs w:val="28"/>
              </w:rPr>
              <w:t>5.2. Составление графика использования ТСД.</w:t>
            </w:r>
          </w:p>
          <w:p w:rsidR="00840B9A" w:rsidRPr="00036176" w:rsidRDefault="00840B9A" w:rsidP="00840B9A">
            <w:pPr>
              <w:tabs>
                <w:tab w:val="left" w:pos="2895"/>
              </w:tabs>
              <w:rPr>
                <w:sz w:val="28"/>
                <w:szCs w:val="28"/>
              </w:rPr>
            </w:pPr>
            <w:r w:rsidRPr="00036176">
              <w:rPr>
                <w:sz w:val="28"/>
                <w:szCs w:val="28"/>
              </w:rPr>
              <w:t>5.3. Подготовка носителей информации.</w:t>
            </w:r>
          </w:p>
          <w:p w:rsidR="00840B9A" w:rsidRPr="00036176" w:rsidRDefault="00840B9A" w:rsidP="00840B9A">
            <w:pPr>
              <w:tabs>
                <w:tab w:val="left" w:pos="2895"/>
              </w:tabs>
              <w:rPr>
                <w:sz w:val="28"/>
                <w:szCs w:val="28"/>
              </w:rPr>
            </w:pPr>
            <w:r w:rsidRPr="00036176">
              <w:rPr>
                <w:sz w:val="28"/>
                <w:szCs w:val="28"/>
              </w:rPr>
              <w:t>5.4. Музыкальное оформление</w:t>
            </w:r>
          </w:p>
        </w:tc>
        <w:tc>
          <w:tcPr>
            <w:tcW w:w="2551" w:type="dxa"/>
            <w:shd w:val="clear" w:color="auto" w:fill="auto"/>
          </w:tcPr>
          <w:p w:rsidR="00840B9A" w:rsidRPr="00036176" w:rsidRDefault="00840B9A" w:rsidP="00840B9A">
            <w:pPr>
              <w:tabs>
                <w:tab w:val="left" w:pos="2895"/>
              </w:tabs>
              <w:rPr>
                <w:sz w:val="28"/>
                <w:szCs w:val="28"/>
              </w:rPr>
            </w:pPr>
            <w:r>
              <w:rPr>
                <w:sz w:val="28"/>
                <w:szCs w:val="28"/>
              </w:rPr>
              <w:t>Васильева Е.Е.,</w:t>
            </w:r>
            <w:r w:rsidRPr="002C7F2D">
              <w:rPr>
                <w:sz w:val="28"/>
                <w:szCs w:val="28"/>
              </w:rPr>
              <w:t xml:space="preserve"> </w:t>
            </w:r>
            <w:proofErr w:type="spellStart"/>
            <w:r w:rsidRPr="006C344B">
              <w:rPr>
                <w:sz w:val="28"/>
                <w:szCs w:val="28"/>
              </w:rPr>
              <w:t>Сай</w:t>
            </w:r>
            <w:proofErr w:type="spellEnd"/>
            <w:r w:rsidRPr="006C344B">
              <w:rPr>
                <w:sz w:val="28"/>
                <w:szCs w:val="28"/>
              </w:rPr>
              <w:t xml:space="preserve"> Ю.В.</w:t>
            </w:r>
          </w:p>
        </w:tc>
        <w:tc>
          <w:tcPr>
            <w:tcW w:w="1638" w:type="dxa"/>
            <w:shd w:val="clear" w:color="auto" w:fill="auto"/>
          </w:tcPr>
          <w:p w:rsidR="00840B9A" w:rsidRPr="00036176" w:rsidRDefault="00840B9A" w:rsidP="00840B9A">
            <w:pPr>
              <w:tabs>
                <w:tab w:val="left" w:pos="2895"/>
              </w:tabs>
              <w:rPr>
                <w:sz w:val="28"/>
                <w:szCs w:val="28"/>
              </w:rPr>
            </w:pPr>
            <w:r>
              <w:rPr>
                <w:sz w:val="28"/>
                <w:szCs w:val="28"/>
              </w:rPr>
              <w:t>24.11.16</w:t>
            </w:r>
          </w:p>
        </w:tc>
      </w:tr>
      <w:tr w:rsidR="00840B9A" w:rsidRPr="00036176" w:rsidTr="00840B9A">
        <w:tc>
          <w:tcPr>
            <w:tcW w:w="594" w:type="dxa"/>
            <w:shd w:val="clear" w:color="auto" w:fill="auto"/>
          </w:tcPr>
          <w:p w:rsidR="00840B9A" w:rsidRPr="00036176" w:rsidRDefault="00840B9A" w:rsidP="00840B9A">
            <w:pPr>
              <w:tabs>
                <w:tab w:val="left" w:pos="2895"/>
              </w:tabs>
              <w:rPr>
                <w:sz w:val="28"/>
                <w:szCs w:val="28"/>
                <w:lang w:val="en-US"/>
              </w:rPr>
            </w:pPr>
            <w:r w:rsidRPr="00036176">
              <w:rPr>
                <w:sz w:val="28"/>
                <w:szCs w:val="28"/>
              </w:rPr>
              <w:t>6</w:t>
            </w:r>
            <w:r w:rsidRPr="00036176">
              <w:rPr>
                <w:sz w:val="28"/>
                <w:szCs w:val="28"/>
                <w:lang w:val="en-US"/>
              </w:rPr>
              <w:t>.</w:t>
            </w:r>
          </w:p>
        </w:tc>
        <w:tc>
          <w:tcPr>
            <w:tcW w:w="2321" w:type="dxa"/>
            <w:shd w:val="clear" w:color="auto" w:fill="auto"/>
          </w:tcPr>
          <w:p w:rsidR="00840B9A" w:rsidRPr="00036176" w:rsidRDefault="00840B9A" w:rsidP="00840B9A">
            <w:pPr>
              <w:tabs>
                <w:tab w:val="left" w:pos="2895"/>
              </w:tabs>
              <w:rPr>
                <w:sz w:val="28"/>
                <w:szCs w:val="28"/>
              </w:rPr>
            </w:pPr>
            <w:r w:rsidRPr="00036176">
              <w:rPr>
                <w:sz w:val="28"/>
                <w:szCs w:val="28"/>
              </w:rPr>
              <w:t>Проведение конференции</w:t>
            </w:r>
          </w:p>
        </w:tc>
        <w:tc>
          <w:tcPr>
            <w:tcW w:w="3214" w:type="dxa"/>
            <w:shd w:val="clear" w:color="auto" w:fill="auto"/>
          </w:tcPr>
          <w:p w:rsidR="00840B9A" w:rsidRPr="00036176" w:rsidRDefault="00840B9A" w:rsidP="00840B9A">
            <w:pPr>
              <w:tabs>
                <w:tab w:val="left" w:pos="2895"/>
              </w:tabs>
              <w:rPr>
                <w:sz w:val="28"/>
                <w:szCs w:val="28"/>
              </w:rPr>
            </w:pPr>
            <w:r w:rsidRPr="00036176">
              <w:rPr>
                <w:sz w:val="28"/>
                <w:szCs w:val="28"/>
              </w:rPr>
              <w:t xml:space="preserve">6.1. Обеспечение работы конференции в соответствии с программой. </w:t>
            </w:r>
          </w:p>
          <w:p w:rsidR="00840B9A" w:rsidRPr="00036176" w:rsidRDefault="00840B9A" w:rsidP="00840B9A">
            <w:pPr>
              <w:tabs>
                <w:tab w:val="left" w:pos="2895"/>
              </w:tabs>
              <w:rPr>
                <w:sz w:val="28"/>
                <w:szCs w:val="28"/>
              </w:rPr>
            </w:pPr>
            <w:r w:rsidRPr="00036176">
              <w:rPr>
                <w:sz w:val="28"/>
                <w:szCs w:val="28"/>
              </w:rPr>
              <w:t>6.2. Анкетирование участников.</w:t>
            </w:r>
          </w:p>
          <w:p w:rsidR="00840B9A" w:rsidRPr="00036176" w:rsidRDefault="00840B9A" w:rsidP="00840B9A">
            <w:pPr>
              <w:tabs>
                <w:tab w:val="left" w:pos="2895"/>
              </w:tabs>
              <w:rPr>
                <w:sz w:val="28"/>
                <w:szCs w:val="28"/>
              </w:rPr>
            </w:pPr>
            <w:r w:rsidRPr="00036176">
              <w:rPr>
                <w:sz w:val="28"/>
                <w:szCs w:val="28"/>
              </w:rPr>
              <w:t>6.3. Подведение итогов конференции.</w:t>
            </w:r>
          </w:p>
          <w:p w:rsidR="00840B9A" w:rsidRPr="00036176" w:rsidRDefault="00840B9A" w:rsidP="00840B9A">
            <w:pPr>
              <w:tabs>
                <w:tab w:val="left" w:pos="2895"/>
              </w:tabs>
              <w:rPr>
                <w:sz w:val="28"/>
                <w:szCs w:val="28"/>
              </w:rPr>
            </w:pPr>
            <w:r w:rsidRPr="00036176">
              <w:rPr>
                <w:sz w:val="28"/>
                <w:szCs w:val="28"/>
              </w:rPr>
              <w:t>6.4. Награждение участников.</w:t>
            </w:r>
          </w:p>
        </w:tc>
        <w:tc>
          <w:tcPr>
            <w:tcW w:w="2551" w:type="dxa"/>
            <w:shd w:val="clear" w:color="auto" w:fill="auto"/>
          </w:tcPr>
          <w:p w:rsidR="00AA123C" w:rsidRDefault="00AA123C" w:rsidP="00AA123C">
            <w:pPr>
              <w:tabs>
                <w:tab w:val="left" w:pos="2895"/>
              </w:tabs>
              <w:rPr>
                <w:sz w:val="28"/>
                <w:szCs w:val="28"/>
              </w:rPr>
            </w:pPr>
            <w:r>
              <w:rPr>
                <w:sz w:val="28"/>
                <w:szCs w:val="28"/>
              </w:rPr>
              <w:t>Преподаватели учебных дисциплин:</w:t>
            </w:r>
          </w:p>
          <w:p w:rsidR="00840B9A" w:rsidRPr="00036176" w:rsidRDefault="00AA123C" w:rsidP="00AA123C">
            <w:pPr>
              <w:tabs>
                <w:tab w:val="left" w:pos="2895"/>
              </w:tabs>
              <w:rPr>
                <w:sz w:val="28"/>
                <w:szCs w:val="28"/>
              </w:rPr>
            </w:pPr>
            <w:r>
              <w:rPr>
                <w:sz w:val="28"/>
                <w:szCs w:val="28"/>
              </w:rPr>
              <w:t>анатомия и физиология, патология, фармакология, основы права, основы микробиологии, генетика человека</w:t>
            </w:r>
          </w:p>
        </w:tc>
        <w:tc>
          <w:tcPr>
            <w:tcW w:w="1638" w:type="dxa"/>
            <w:shd w:val="clear" w:color="auto" w:fill="auto"/>
          </w:tcPr>
          <w:p w:rsidR="00840B9A" w:rsidRPr="00036176" w:rsidRDefault="00840B9A" w:rsidP="00840B9A">
            <w:pPr>
              <w:tabs>
                <w:tab w:val="left" w:pos="2895"/>
              </w:tabs>
              <w:rPr>
                <w:sz w:val="28"/>
                <w:szCs w:val="28"/>
              </w:rPr>
            </w:pPr>
            <w:r>
              <w:rPr>
                <w:sz w:val="28"/>
                <w:szCs w:val="28"/>
              </w:rPr>
              <w:t>02.12.16</w:t>
            </w:r>
          </w:p>
        </w:tc>
      </w:tr>
      <w:tr w:rsidR="00840B9A" w:rsidRPr="00036176" w:rsidTr="00840B9A">
        <w:tc>
          <w:tcPr>
            <w:tcW w:w="594" w:type="dxa"/>
            <w:shd w:val="clear" w:color="auto" w:fill="auto"/>
          </w:tcPr>
          <w:p w:rsidR="00840B9A" w:rsidRPr="00036176" w:rsidRDefault="00840B9A" w:rsidP="00840B9A">
            <w:pPr>
              <w:tabs>
                <w:tab w:val="left" w:pos="2895"/>
              </w:tabs>
              <w:rPr>
                <w:sz w:val="28"/>
                <w:szCs w:val="28"/>
              </w:rPr>
            </w:pPr>
            <w:r w:rsidRPr="00036176">
              <w:rPr>
                <w:sz w:val="28"/>
                <w:szCs w:val="28"/>
              </w:rPr>
              <w:t>7.</w:t>
            </w:r>
          </w:p>
        </w:tc>
        <w:tc>
          <w:tcPr>
            <w:tcW w:w="2321" w:type="dxa"/>
            <w:shd w:val="clear" w:color="auto" w:fill="auto"/>
          </w:tcPr>
          <w:p w:rsidR="00840B9A" w:rsidRPr="00036176" w:rsidRDefault="00840B9A" w:rsidP="00840B9A">
            <w:pPr>
              <w:tabs>
                <w:tab w:val="left" w:pos="2895"/>
              </w:tabs>
              <w:rPr>
                <w:sz w:val="28"/>
                <w:szCs w:val="28"/>
              </w:rPr>
            </w:pPr>
            <w:r w:rsidRPr="00036176">
              <w:rPr>
                <w:sz w:val="28"/>
                <w:szCs w:val="28"/>
              </w:rPr>
              <w:t>Отчёт о конференции</w:t>
            </w:r>
          </w:p>
        </w:tc>
        <w:tc>
          <w:tcPr>
            <w:tcW w:w="3214" w:type="dxa"/>
            <w:shd w:val="clear" w:color="auto" w:fill="auto"/>
          </w:tcPr>
          <w:p w:rsidR="00840B9A" w:rsidRPr="00036176" w:rsidRDefault="00840B9A" w:rsidP="00840B9A">
            <w:pPr>
              <w:tabs>
                <w:tab w:val="left" w:pos="2895"/>
              </w:tabs>
              <w:rPr>
                <w:sz w:val="28"/>
                <w:szCs w:val="28"/>
              </w:rPr>
            </w:pPr>
            <w:r w:rsidRPr="00036176">
              <w:rPr>
                <w:sz w:val="28"/>
                <w:szCs w:val="28"/>
              </w:rPr>
              <w:t>7.1. Анализ результатов анкетирования и оценка качества проведённой конференции на заседаниях ПМК, ЦМК или методического совета.</w:t>
            </w:r>
          </w:p>
          <w:p w:rsidR="00840B9A" w:rsidRPr="00036176" w:rsidRDefault="00840B9A" w:rsidP="00840B9A">
            <w:pPr>
              <w:tabs>
                <w:tab w:val="left" w:pos="2895"/>
              </w:tabs>
              <w:rPr>
                <w:sz w:val="28"/>
                <w:szCs w:val="28"/>
              </w:rPr>
            </w:pPr>
          </w:p>
        </w:tc>
        <w:tc>
          <w:tcPr>
            <w:tcW w:w="2551" w:type="dxa"/>
            <w:shd w:val="clear" w:color="auto" w:fill="auto"/>
          </w:tcPr>
          <w:p w:rsidR="00840B9A" w:rsidRDefault="00840B9A" w:rsidP="00840B9A">
            <w:pPr>
              <w:tabs>
                <w:tab w:val="left" w:pos="2895"/>
              </w:tabs>
              <w:rPr>
                <w:sz w:val="28"/>
                <w:szCs w:val="28"/>
              </w:rPr>
            </w:pPr>
            <w:r>
              <w:rPr>
                <w:sz w:val="28"/>
                <w:szCs w:val="28"/>
              </w:rPr>
              <w:t>Васильева Е.Е.,</w:t>
            </w:r>
            <w:r w:rsidRPr="002C7F2D">
              <w:rPr>
                <w:sz w:val="28"/>
                <w:szCs w:val="28"/>
              </w:rPr>
              <w:t xml:space="preserve"> </w:t>
            </w:r>
            <w:proofErr w:type="spellStart"/>
            <w:r w:rsidRPr="006C344B">
              <w:rPr>
                <w:sz w:val="28"/>
                <w:szCs w:val="28"/>
              </w:rPr>
              <w:t>Сай</w:t>
            </w:r>
            <w:proofErr w:type="spellEnd"/>
            <w:r w:rsidRPr="006C344B">
              <w:rPr>
                <w:sz w:val="28"/>
                <w:szCs w:val="28"/>
              </w:rPr>
              <w:t xml:space="preserve"> Ю.В.</w:t>
            </w:r>
          </w:p>
          <w:p w:rsidR="00840B9A" w:rsidRPr="00036176" w:rsidRDefault="00840B9A" w:rsidP="00840B9A">
            <w:pPr>
              <w:tabs>
                <w:tab w:val="left" w:pos="2895"/>
              </w:tabs>
              <w:rPr>
                <w:sz w:val="28"/>
                <w:szCs w:val="28"/>
              </w:rPr>
            </w:pPr>
            <w:r>
              <w:rPr>
                <w:sz w:val="28"/>
                <w:szCs w:val="28"/>
              </w:rPr>
              <w:t>Якуничева О.Н.</w:t>
            </w:r>
          </w:p>
        </w:tc>
        <w:tc>
          <w:tcPr>
            <w:tcW w:w="1638" w:type="dxa"/>
            <w:shd w:val="clear" w:color="auto" w:fill="auto"/>
          </w:tcPr>
          <w:p w:rsidR="00840B9A" w:rsidRPr="00036176" w:rsidRDefault="00840B9A" w:rsidP="00840B9A">
            <w:pPr>
              <w:tabs>
                <w:tab w:val="left" w:pos="2895"/>
              </w:tabs>
              <w:jc w:val="center"/>
              <w:rPr>
                <w:sz w:val="28"/>
                <w:szCs w:val="28"/>
              </w:rPr>
            </w:pPr>
            <w:r>
              <w:rPr>
                <w:sz w:val="28"/>
                <w:szCs w:val="28"/>
              </w:rPr>
              <w:t>05.12.16</w:t>
            </w:r>
          </w:p>
        </w:tc>
      </w:tr>
    </w:tbl>
    <w:p w:rsidR="008841F3" w:rsidRDefault="008841F3" w:rsidP="000A4131">
      <w:pPr>
        <w:jc w:val="both"/>
        <w:rPr>
          <w:sz w:val="28"/>
          <w:szCs w:val="28"/>
        </w:rPr>
      </w:pPr>
    </w:p>
    <w:p w:rsidR="008841F3" w:rsidRDefault="008841F3" w:rsidP="000A4131">
      <w:pPr>
        <w:jc w:val="both"/>
        <w:rPr>
          <w:b/>
          <w:color w:val="FF0000"/>
          <w:sz w:val="28"/>
          <w:szCs w:val="28"/>
        </w:rPr>
      </w:pPr>
    </w:p>
    <w:p w:rsidR="00B9536A" w:rsidRDefault="00B9536A" w:rsidP="00B9536A">
      <w:pPr>
        <w:jc w:val="center"/>
        <w:rPr>
          <w:b/>
          <w:sz w:val="28"/>
          <w:szCs w:val="28"/>
        </w:rPr>
      </w:pPr>
    </w:p>
    <w:p w:rsidR="00AA123C" w:rsidRDefault="00AA123C" w:rsidP="00AA123C">
      <w:pPr>
        <w:rPr>
          <w:b/>
          <w:sz w:val="28"/>
          <w:szCs w:val="28"/>
        </w:rPr>
      </w:pPr>
    </w:p>
    <w:p w:rsidR="00B9536A" w:rsidRPr="00026EDC" w:rsidRDefault="00AA123C" w:rsidP="00AA123C">
      <w:pPr>
        <w:rPr>
          <w:b/>
          <w:sz w:val="28"/>
          <w:szCs w:val="28"/>
        </w:rPr>
      </w:pPr>
      <w:r>
        <w:rPr>
          <w:b/>
          <w:sz w:val="28"/>
          <w:szCs w:val="28"/>
        </w:rPr>
        <w:t xml:space="preserve">                                       </w:t>
      </w:r>
      <w:proofErr w:type="spellStart"/>
      <w:r w:rsidR="00B9536A" w:rsidRPr="00026EDC">
        <w:rPr>
          <w:b/>
          <w:sz w:val="28"/>
          <w:szCs w:val="28"/>
        </w:rPr>
        <w:t>Хронокарта</w:t>
      </w:r>
      <w:proofErr w:type="spellEnd"/>
      <w:r w:rsidR="00B9536A">
        <w:rPr>
          <w:b/>
          <w:sz w:val="28"/>
          <w:szCs w:val="28"/>
        </w:rPr>
        <w:t xml:space="preserve"> мероприятия</w:t>
      </w:r>
    </w:p>
    <w:p w:rsidR="00B9536A" w:rsidRPr="00026EDC" w:rsidRDefault="00B9536A" w:rsidP="00B9536A">
      <w:pPr>
        <w:rPr>
          <w:sz w:val="28"/>
          <w:szCs w:val="28"/>
        </w:rPr>
      </w:pPr>
    </w:p>
    <w:p w:rsidR="00B9536A" w:rsidRPr="00026EDC" w:rsidRDefault="00B9536A" w:rsidP="00B9536A">
      <w:pPr>
        <w:rPr>
          <w:sz w:val="28"/>
          <w:szCs w:val="28"/>
        </w:rPr>
      </w:pPr>
    </w:p>
    <w:p w:rsidR="00B9536A" w:rsidRPr="00026EDC" w:rsidRDefault="00B9536A" w:rsidP="00B9536A">
      <w:pPr>
        <w:rPr>
          <w:sz w:val="28"/>
          <w:szCs w:val="28"/>
        </w:rPr>
      </w:pPr>
    </w:p>
    <w:tbl>
      <w:tblPr>
        <w:tblStyle w:val="ab"/>
        <w:tblpPr w:leftFromText="180" w:rightFromText="180" w:vertAnchor="text" w:horzAnchor="page" w:tblpX="1744" w:tblpY="-672"/>
        <w:tblW w:w="9322" w:type="dxa"/>
        <w:tblLook w:val="01E0" w:firstRow="1" w:lastRow="1" w:firstColumn="1" w:lastColumn="1" w:noHBand="0" w:noVBand="0"/>
      </w:tblPr>
      <w:tblGrid>
        <w:gridCol w:w="7621"/>
        <w:gridCol w:w="1701"/>
      </w:tblGrid>
      <w:tr w:rsidR="00B9536A" w:rsidRPr="00026EDC" w:rsidTr="0066737D">
        <w:trPr>
          <w:trHeight w:val="280"/>
        </w:trPr>
        <w:tc>
          <w:tcPr>
            <w:tcW w:w="7621" w:type="dxa"/>
          </w:tcPr>
          <w:p w:rsidR="00B9536A" w:rsidRPr="00026EDC" w:rsidRDefault="00B9536A" w:rsidP="0066737D">
            <w:pPr>
              <w:jc w:val="both"/>
              <w:rPr>
                <w:sz w:val="28"/>
                <w:szCs w:val="28"/>
              </w:rPr>
            </w:pPr>
            <w:r w:rsidRPr="00026EDC">
              <w:rPr>
                <w:sz w:val="28"/>
                <w:szCs w:val="28"/>
              </w:rPr>
              <w:t>Организационный момент</w:t>
            </w:r>
          </w:p>
        </w:tc>
        <w:tc>
          <w:tcPr>
            <w:tcW w:w="1701" w:type="dxa"/>
          </w:tcPr>
          <w:p w:rsidR="00B9536A" w:rsidRPr="00026EDC" w:rsidRDefault="00B9536A" w:rsidP="0066737D">
            <w:pPr>
              <w:jc w:val="center"/>
              <w:rPr>
                <w:sz w:val="28"/>
                <w:szCs w:val="28"/>
              </w:rPr>
            </w:pPr>
            <w:r w:rsidRPr="00026EDC">
              <w:rPr>
                <w:sz w:val="28"/>
                <w:szCs w:val="28"/>
              </w:rPr>
              <w:t>2 мин.</w:t>
            </w:r>
          </w:p>
        </w:tc>
      </w:tr>
      <w:tr w:rsidR="00B9536A" w:rsidRPr="00026EDC" w:rsidTr="0066737D">
        <w:trPr>
          <w:trHeight w:val="244"/>
        </w:trPr>
        <w:tc>
          <w:tcPr>
            <w:tcW w:w="7621" w:type="dxa"/>
          </w:tcPr>
          <w:p w:rsidR="00B9536A" w:rsidRPr="00026EDC" w:rsidRDefault="00B9536A" w:rsidP="0066737D">
            <w:pPr>
              <w:jc w:val="both"/>
              <w:rPr>
                <w:sz w:val="28"/>
                <w:szCs w:val="28"/>
              </w:rPr>
            </w:pPr>
            <w:r w:rsidRPr="00026EDC">
              <w:rPr>
                <w:sz w:val="28"/>
                <w:szCs w:val="28"/>
              </w:rPr>
              <w:t>Формулировка темы и ее обоснование</w:t>
            </w:r>
          </w:p>
        </w:tc>
        <w:tc>
          <w:tcPr>
            <w:tcW w:w="1701" w:type="dxa"/>
          </w:tcPr>
          <w:p w:rsidR="00B9536A" w:rsidRPr="00026EDC" w:rsidRDefault="00B9536A" w:rsidP="0066737D">
            <w:pPr>
              <w:jc w:val="center"/>
              <w:rPr>
                <w:sz w:val="28"/>
                <w:szCs w:val="28"/>
              </w:rPr>
            </w:pPr>
            <w:r w:rsidRPr="00026EDC">
              <w:rPr>
                <w:sz w:val="28"/>
                <w:szCs w:val="28"/>
              </w:rPr>
              <w:t>2 мин.</w:t>
            </w:r>
          </w:p>
        </w:tc>
      </w:tr>
      <w:tr w:rsidR="00B9536A" w:rsidRPr="00026EDC" w:rsidTr="0066737D">
        <w:trPr>
          <w:trHeight w:val="180"/>
        </w:trPr>
        <w:tc>
          <w:tcPr>
            <w:tcW w:w="7621" w:type="dxa"/>
          </w:tcPr>
          <w:p w:rsidR="00B9536A" w:rsidRPr="00026EDC" w:rsidRDefault="00B9536A" w:rsidP="0066737D">
            <w:pPr>
              <w:jc w:val="both"/>
              <w:rPr>
                <w:sz w:val="28"/>
                <w:szCs w:val="28"/>
              </w:rPr>
            </w:pPr>
            <w:r w:rsidRPr="00026EDC">
              <w:rPr>
                <w:sz w:val="28"/>
                <w:szCs w:val="28"/>
              </w:rPr>
              <w:t>Выступление участников «суда»</w:t>
            </w:r>
          </w:p>
        </w:tc>
        <w:tc>
          <w:tcPr>
            <w:tcW w:w="1701" w:type="dxa"/>
          </w:tcPr>
          <w:p w:rsidR="00B9536A" w:rsidRPr="00026EDC" w:rsidRDefault="00B9536A" w:rsidP="0066737D">
            <w:pPr>
              <w:jc w:val="center"/>
              <w:rPr>
                <w:sz w:val="28"/>
                <w:szCs w:val="28"/>
              </w:rPr>
            </w:pPr>
            <w:r w:rsidRPr="00026EDC">
              <w:rPr>
                <w:sz w:val="28"/>
                <w:szCs w:val="28"/>
              </w:rPr>
              <w:t>35 мин</w:t>
            </w:r>
          </w:p>
        </w:tc>
      </w:tr>
      <w:tr w:rsidR="00B9536A" w:rsidRPr="00026EDC" w:rsidTr="0066737D">
        <w:trPr>
          <w:trHeight w:val="267"/>
        </w:trPr>
        <w:tc>
          <w:tcPr>
            <w:tcW w:w="7621" w:type="dxa"/>
          </w:tcPr>
          <w:p w:rsidR="00B9536A" w:rsidRPr="00026EDC" w:rsidRDefault="00B9536A" w:rsidP="0066737D">
            <w:pPr>
              <w:jc w:val="both"/>
              <w:rPr>
                <w:sz w:val="28"/>
                <w:szCs w:val="28"/>
              </w:rPr>
            </w:pPr>
            <w:r w:rsidRPr="00026EDC">
              <w:rPr>
                <w:bCs/>
                <w:sz w:val="28"/>
                <w:szCs w:val="28"/>
              </w:rPr>
              <w:t>Заключительный этап - подведение итогов, награждение</w:t>
            </w:r>
          </w:p>
        </w:tc>
        <w:tc>
          <w:tcPr>
            <w:tcW w:w="1701" w:type="dxa"/>
          </w:tcPr>
          <w:p w:rsidR="00B9536A" w:rsidRPr="00026EDC" w:rsidRDefault="00B9536A" w:rsidP="0066737D">
            <w:pPr>
              <w:jc w:val="center"/>
              <w:rPr>
                <w:sz w:val="28"/>
                <w:szCs w:val="28"/>
              </w:rPr>
            </w:pPr>
            <w:r w:rsidRPr="00026EDC">
              <w:rPr>
                <w:sz w:val="28"/>
                <w:szCs w:val="28"/>
              </w:rPr>
              <w:t>6 мин</w:t>
            </w:r>
          </w:p>
        </w:tc>
      </w:tr>
    </w:tbl>
    <w:p w:rsidR="00840B9A" w:rsidRDefault="00840B9A" w:rsidP="00840B9A">
      <w:pPr>
        <w:jc w:val="center"/>
        <w:rPr>
          <w:b/>
          <w:sz w:val="32"/>
          <w:szCs w:val="32"/>
        </w:rPr>
      </w:pPr>
      <w:r>
        <w:rPr>
          <w:b/>
          <w:sz w:val="32"/>
          <w:szCs w:val="32"/>
        </w:rPr>
        <w:lastRenderedPageBreak/>
        <w:t>ДОКЛАДЫ</w:t>
      </w:r>
    </w:p>
    <w:p w:rsidR="00840B9A" w:rsidRDefault="00840B9A" w:rsidP="00840B9A">
      <w:pPr>
        <w:jc w:val="center"/>
        <w:rPr>
          <w:b/>
          <w:sz w:val="28"/>
          <w:szCs w:val="28"/>
        </w:rPr>
      </w:pPr>
    </w:p>
    <w:p w:rsidR="00840B9A" w:rsidRDefault="00840B9A" w:rsidP="00840B9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3110"/>
        <w:gridCol w:w="2393"/>
      </w:tblGrid>
      <w:tr w:rsidR="00840B9A" w:rsidRPr="00036176" w:rsidTr="0066737D">
        <w:tc>
          <w:tcPr>
            <w:tcW w:w="648" w:type="dxa"/>
            <w:shd w:val="clear" w:color="auto" w:fill="auto"/>
          </w:tcPr>
          <w:p w:rsidR="00840B9A" w:rsidRPr="00036176" w:rsidRDefault="00840B9A" w:rsidP="0066737D">
            <w:pPr>
              <w:jc w:val="both"/>
              <w:rPr>
                <w:sz w:val="32"/>
                <w:szCs w:val="32"/>
              </w:rPr>
            </w:pPr>
            <w:r w:rsidRPr="00036176">
              <w:rPr>
                <w:sz w:val="32"/>
                <w:szCs w:val="32"/>
              </w:rPr>
              <w:t>№п/п</w:t>
            </w:r>
          </w:p>
        </w:tc>
        <w:tc>
          <w:tcPr>
            <w:tcW w:w="3420" w:type="dxa"/>
            <w:shd w:val="clear" w:color="auto" w:fill="auto"/>
          </w:tcPr>
          <w:p w:rsidR="00840B9A" w:rsidRPr="00036176" w:rsidRDefault="00840B9A" w:rsidP="0066737D">
            <w:pPr>
              <w:jc w:val="center"/>
              <w:rPr>
                <w:sz w:val="32"/>
                <w:szCs w:val="32"/>
              </w:rPr>
            </w:pPr>
            <w:r w:rsidRPr="00036176">
              <w:rPr>
                <w:sz w:val="32"/>
                <w:szCs w:val="32"/>
              </w:rPr>
              <w:t>Тема доклада</w:t>
            </w:r>
          </w:p>
        </w:tc>
        <w:tc>
          <w:tcPr>
            <w:tcW w:w="3110" w:type="dxa"/>
            <w:shd w:val="clear" w:color="auto" w:fill="auto"/>
          </w:tcPr>
          <w:p w:rsidR="00840B9A" w:rsidRPr="00036176" w:rsidRDefault="00840B9A" w:rsidP="0066737D">
            <w:pPr>
              <w:jc w:val="center"/>
              <w:rPr>
                <w:sz w:val="32"/>
                <w:szCs w:val="32"/>
              </w:rPr>
            </w:pPr>
            <w:r w:rsidRPr="00036176">
              <w:rPr>
                <w:sz w:val="32"/>
                <w:szCs w:val="32"/>
              </w:rPr>
              <w:t>Ф.И.О. докладчика</w:t>
            </w:r>
          </w:p>
        </w:tc>
        <w:tc>
          <w:tcPr>
            <w:tcW w:w="2393" w:type="dxa"/>
            <w:shd w:val="clear" w:color="auto" w:fill="auto"/>
          </w:tcPr>
          <w:p w:rsidR="00840B9A" w:rsidRPr="00036176" w:rsidRDefault="00840B9A" w:rsidP="0066737D">
            <w:pPr>
              <w:jc w:val="center"/>
              <w:rPr>
                <w:sz w:val="32"/>
                <w:szCs w:val="32"/>
              </w:rPr>
            </w:pPr>
            <w:r w:rsidRPr="00036176">
              <w:rPr>
                <w:sz w:val="32"/>
                <w:szCs w:val="32"/>
              </w:rPr>
              <w:t>Руководители</w:t>
            </w:r>
          </w:p>
        </w:tc>
      </w:tr>
      <w:tr w:rsidR="00840B9A" w:rsidRPr="00036176" w:rsidTr="0066737D">
        <w:tc>
          <w:tcPr>
            <w:tcW w:w="648" w:type="dxa"/>
            <w:shd w:val="clear" w:color="auto" w:fill="auto"/>
          </w:tcPr>
          <w:p w:rsidR="00840B9A" w:rsidRPr="00036176" w:rsidRDefault="00840B9A" w:rsidP="0066737D">
            <w:pPr>
              <w:jc w:val="both"/>
              <w:rPr>
                <w:sz w:val="32"/>
                <w:szCs w:val="32"/>
              </w:rPr>
            </w:pPr>
            <w:r w:rsidRPr="00036176">
              <w:rPr>
                <w:sz w:val="32"/>
                <w:szCs w:val="32"/>
              </w:rPr>
              <w:t>1</w:t>
            </w:r>
          </w:p>
        </w:tc>
        <w:tc>
          <w:tcPr>
            <w:tcW w:w="3420" w:type="dxa"/>
            <w:shd w:val="clear" w:color="auto" w:fill="auto"/>
          </w:tcPr>
          <w:p w:rsidR="00840B9A" w:rsidRPr="00840B9A" w:rsidRDefault="00840B9A" w:rsidP="0066737D">
            <w:pPr>
              <w:jc w:val="both"/>
              <w:rPr>
                <w:sz w:val="28"/>
                <w:szCs w:val="28"/>
              </w:rPr>
            </w:pPr>
            <w:r w:rsidRPr="00840B9A">
              <w:rPr>
                <w:sz w:val="28"/>
                <w:szCs w:val="28"/>
              </w:rPr>
              <w:t>Анатомия и физиология поджелудочной железы</w:t>
            </w:r>
          </w:p>
        </w:tc>
        <w:tc>
          <w:tcPr>
            <w:tcW w:w="3110" w:type="dxa"/>
            <w:shd w:val="clear" w:color="auto" w:fill="auto"/>
          </w:tcPr>
          <w:p w:rsidR="00840B9A" w:rsidRPr="00036176" w:rsidRDefault="00840B9A" w:rsidP="0066737D">
            <w:pPr>
              <w:jc w:val="both"/>
              <w:rPr>
                <w:sz w:val="32"/>
                <w:szCs w:val="32"/>
              </w:rPr>
            </w:pPr>
            <w:r w:rsidRPr="00036176">
              <w:rPr>
                <w:sz w:val="32"/>
                <w:szCs w:val="32"/>
              </w:rPr>
              <w:t>Ф.И.О.</w:t>
            </w:r>
          </w:p>
        </w:tc>
        <w:tc>
          <w:tcPr>
            <w:tcW w:w="2393" w:type="dxa"/>
            <w:shd w:val="clear" w:color="auto" w:fill="auto"/>
          </w:tcPr>
          <w:p w:rsidR="00840B9A" w:rsidRPr="0053105C" w:rsidRDefault="008D1A61" w:rsidP="0066737D">
            <w:pPr>
              <w:jc w:val="both"/>
              <w:rPr>
                <w:sz w:val="28"/>
                <w:szCs w:val="28"/>
              </w:rPr>
            </w:pPr>
            <w:r>
              <w:rPr>
                <w:sz w:val="28"/>
                <w:szCs w:val="28"/>
              </w:rPr>
              <w:t>Преподаватель анатомии</w:t>
            </w:r>
          </w:p>
        </w:tc>
      </w:tr>
      <w:tr w:rsidR="00840B9A" w:rsidRPr="00036176" w:rsidTr="0066737D">
        <w:tc>
          <w:tcPr>
            <w:tcW w:w="648" w:type="dxa"/>
            <w:shd w:val="clear" w:color="auto" w:fill="auto"/>
          </w:tcPr>
          <w:p w:rsidR="00840B9A" w:rsidRPr="00036176" w:rsidRDefault="00840B9A" w:rsidP="0066737D">
            <w:pPr>
              <w:jc w:val="both"/>
              <w:rPr>
                <w:sz w:val="32"/>
                <w:szCs w:val="32"/>
              </w:rPr>
            </w:pPr>
            <w:r w:rsidRPr="00036176">
              <w:rPr>
                <w:sz w:val="32"/>
                <w:szCs w:val="32"/>
              </w:rPr>
              <w:t>2</w:t>
            </w:r>
          </w:p>
        </w:tc>
        <w:tc>
          <w:tcPr>
            <w:tcW w:w="3420" w:type="dxa"/>
            <w:shd w:val="clear" w:color="auto" w:fill="auto"/>
          </w:tcPr>
          <w:p w:rsidR="00840B9A" w:rsidRPr="00036176" w:rsidRDefault="00840B9A" w:rsidP="0066737D">
            <w:pPr>
              <w:jc w:val="both"/>
              <w:rPr>
                <w:sz w:val="32"/>
                <w:szCs w:val="32"/>
              </w:rPr>
            </w:pPr>
            <w:r>
              <w:rPr>
                <w:sz w:val="28"/>
                <w:szCs w:val="28"/>
              </w:rPr>
              <w:t xml:space="preserve">Патология </w:t>
            </w:r>
            <w:r w:rsidRPr="00840B9A">
              <w:rPr>
                <w:sz w:val="28"/>
                <w:szCs w:val="28"/>
              </w:rPr>
              <w:t>поджелудочной железы</w:t>
            </w:r>
          </w:p>
        </w:tc>
        <w:tc>
          <w:tcPr>
            <w:tcW w:w="3110" w:type="dxa"/>
            <w:shd w:val="clear" w:color="auto" w:fill="auto"/>
          </w:tcPr>
          <w:p w:rsidR="00840B9A" w:rsidRPr="00036176" w:rsidRDefault="00840B9A" w:rsidP="0066737D">
            <w:pPr>
              <w:jc w:val="both"/>
              <w:rPr>
                <w:sz w:val="32"/>
                <w:szCs w:val="32"/>
              </w:rPr>
            </w:pPr>
            <w:r w:rsidRPr="00840B9A">
              <w:rPr>
                <w:sz w:val="32"/>
                <w:szCs w:val="32"/>
              </w:rPr>
              <w:t>Ф.И.О.</w:t>
            </w:r>
          </w:p>
        </w:tc>
        <w:tc>
          <w:tcPr>
            <w:tcW w:w="2393" w:type="dxa"/>
            <w:shd w:val="clear" w:color="auto" w:fill="auto"/>
          </w:tcPr>
          <w:p w:rsidR="00840B9A" w:rsidRPr="0053105C" w:rsidRDefault="00AA123C" w:rsidP="0066737D">
            <w:pPr>
              <w:jc w:val="both"/>
              <w:rPr>
                <w:sz w:val="28"/>
                <w:szCs w:val="28"/>
              </w:rPr>
            </w:pPr>
            <w:r>
              <w:rPr>
                <w:sz w:val="28"/>
                <w:szCs w:val="28"/>
              </w:rPr>
              <w:t>Преподаватель патологии</w:t>
            </w:r>
          </w:p>
        </w:tc>
      </w:tr>
      <w:tr w:rsidR="00840B9A" w:rsidRPr="00036176" w:rsidTr="0066737D">
        <w:tc>
          <w:tcPr>
            <w:tcW w:w="648" w:type="dxa"/>
            <w:shd w:val="clear" w:color="auto" w:fill="auto"/>
          </w:tcPr>
          <w:p w:rsidR="00840B9A" w:rsidRPr="00036176" w:rsidRDefault="00840B9A" w:rsidP="0066737D">
            <w:pPr>
              <w:jc w:val="both"/>
              <w:rPr>
                <w:sz w:val="32"/>
                <w:szCs w:val="32"/>
              </w:rPr>
            </w:pPr>
            <w:r w:rsidRPr="00036176">
              <w:rPr>
                <w:sz w:val="32"/>
                <w:szCs w:val="32"/>
              </w:rPr>
              <w:t>3</w:t>
            </w:r>
          </w:p>
        </w:tc>
        <w:tc>
          <w:tcPr>
            <w:tcW w:w="3420" w:type="dxa"/>
            <w:shd w:val="clear" w:color="auto" w:fill="auto"/>
          </w:tcPr>
          <w:p w:rsidR="00840B9A" w:rsidRPr="00840B9A" w:rsidRDefault="00840B9A" w:rsidP="0066737D">
            <w:pPr>
              <w:jc w:val="both"/>
              <w:rPr>
                <w:sz w:val="28"/>
                <w:szCs w:val="28"/>
              </w:rPr>
            </w:pPr>
            <w:r w:rsidRPr="00840B9A">
              <w:rPr>
                <w:sz w:val="28"/>
                <w:szCs w:val="28"/>
              </w:rPr>
              <w:t>Средства</w:t>
            </w:r>
            <w:r w:rsidR="00026782">
              <w:rPr>
                <w:sz w:val="28"/>
                <w:szCs w:val="28"/>
              </w:rPr>
              <w:t>, в</w:t>
            </w:r>
            <w:r w:rsidRPr="00840B9A">
              <w:rPr>
                <w:sz w:val="28"/>
                <w:szCs w:val="28"/>
              </w:rPr>
              <w:t>лияющие на</w:t>
            </w:r>
            <w:r>
              <w:rPr>
                <w:sz w:val="28"/>
                <w:szCs w:val="28"/>
              </w:rPr>
              <w:t xml:space="preserve"> внешнесекреторную </w:t>
            </w:r>
            <w:r w:rsidRPr="00840B9A">
              <w:rPr>
                <w:sz w:val="28"/>
                <w:szCs w:val="28"/>
              </w:rPr>
              <w:t>и внутрисекреторную функцию поджелудочной железы</w:t>
            </w:r>
          </w:p>
        </w:tc>
        <w:tc>
          <w:tcPr>
            <w:tcW w:w="3110" w:type="dxa"/>
            <w:shd w:val="clear" w:color="auto" w:fill="auto"/>
          </w:tcPr>
          <w:p w:rsidR="00840B9A" w:rsidRPr="00036176" w:rsidRDefault="00840B9A" w:rsidP="0066737D">
            <w:pPr>
              <w:jc w:val="both"/>
              <w:rPr>
                <w:sz w:val="32"/>
                <w:szCs w:val="32"/>
              </w:rPr>
            </w:pPr>
            <w:r w:rsidRPr="00840B9A">
              <w:rPr>
                <w:sz w:val="32"/>
                <w:szCs w:val="32"/>
              </w:rPr>
              <w:t>Ф.И.О.</w:t>
            </w:r>
          </w:p>
        </w:tc>
        <w:tc>
          <w:tcPr>
            <w:tcW w:w="2393" w:type="dxa"/>
            <w:shd w:val="clear" w:color="auto" w:fill="auto"/>
          </w:tcPr>
          <w:p w:rsidR="00840B9A" w:rsidRPr="0053105C" w:rsidRDefault="00AA123C" w:rsidP="0066737D">
            <w:pPr>
              <w:jc w:val="both"/>
              <w:rPr>
                <w:sz w:val="28"/>
                <w:szCs w:val="28"/>
              </w:rPr>
            </w:pPr>
            <w:r>
              <w:rPr>
                <w:sz w:val="28"/>
                <w:szCs w:val="28"/>
              </w:rPr>
              <w:t>Преподаватель фармакологии</w:t>
            </w:r>
          </w:p>
        </w:tc>
      </w:tr>
      <w:tr w:rsidR="00840B9A" w:rsidRPr="00036176" w:rsidTr="0066737D">
        <w:tc>
          <w:tcPr>
            <w:tcW w:w="648" w:type="dxa"/>
            <w:shd w:val="clear" w:color="auto" w:fill="auto"/>
          </w:tcPr>
          <w:p w:rsidR="00840B9A" w:rsidRPr="00036176" w:rsidRDefault="00840B9A" w:rsidP="0066737D">
            <w:pPr>
              <w:jc w:val="both"/>
              <w:rPr>
                <w:sz w:val="32"/>
                <w:szCs w:val="32"/>
              </w:rPr>
            </w:pPr>
            <w:r w:rsidRPr="00036176">
              <w:rPr>
                <w:sz w:val="32"/>
                <w:szCs w:val="32"/>
              </w:rPr>
              <w:t>4</w:t>
            </w:r>
          </w:p>
        </w:tc>
        <w:tc>
          <w:tcPr>
            <w:tcW w:w="3420" w:type="dxa"/>
            <w:shd w:val="clear" w:color="auto" w:fill="auto"/>
          </w:tcPr>
          <w:p w:rsidR="00840B9A" w:rsidRPr="0053105C" w:rsidRDefault="0053105C" w:rsidP="0066737D">
            <w:pPr>
              <w:jc w:val="both"/>
              <w:rPr>
                <w:sz w:val="28"/>
                <w:szCs w:val="28"/>
              </w:rPr>
            </w:pPr>
            <w:r w:rsidRPr="0053105C">
              <w:rPr>
                <w:sz w:val="28"/>
                <w:szCs w:val="28"/>
              </w:rPr>
              <w:t>Генетическая предрасположенность к возникновению патологий поджелудочной железы</w:t>
            </w:r>
          </w:p>
        </w:tc>
        <w:tc>
          <w:tcPr>
            <w:tcW w:w="3110" w:type="dxa"/>
            <w:shd w:val="clear" w:color="auto" w:fill="auto"/>
          </w:tcPr>
          <w:p w:rsidR="00840B9A" w:rsidRPr="00036176" w:rsidRDefault="00840B9A" w:rsidP="0066737D">
            <w:pPr>
              <w:jc w:val="both"/>
              <w:rPr>
                <w:sz w:val="32"/>
                <w:szCs w:val="32"/>
              </w:rPr>
            </w:pPr>
            <w:r w:rsidRPr="00840B9A">
              <w:rPr>
                <w:sz w:val="32"/>
                <w:szCs w:val="32"/>
              </w:rPr>
              <w:t>Ф.И.О.</w:t>
            </w:r>
          </w:p>
        </w:tc>
        <w:tc>
          <w:tcPr>
            <w:tcW w:w="2393" w:type="dxa"/>
            <w:shd w:val="clear" w:color="auto" w:fill="auto"/>
          </w:tcPr>
          <w:p w:rsidR="00840B9A" w:rsidRPr="0053105C" w:rsidRDefault="008D1A61" w:rsidP="0066737D">
            <w:pPr>
              <w:jc w:val="both"/>
              <w:rPr>
                <w:sz w:val="28"/>
                <w:szCs w:val="28"/>
              </w:rPr>
            </w:pPr>
            <w:r>
              <w:rPr>
                <w:sz w:val="28"/>
                <w:szCs w:val="28"/>
              </w:rPr>
              <w:t>Преподаватель генетики</w:t>
            </w:r>
          </w:p>
        </w:tc>
      </w:tr>
      <w:tr w:rsidR="00840B9A" w:rsidRPr="00036176" w:rsidTr="0066737D">
        <w:tc>
          <w:tcPr>
            <w:tcW w:w="648" w:type="dxa"/>
            <w:shd w:val="clear" w:color="auto" w:fill="auto"/>
          </w:tcPr>
          <w:p w:rsidR="00840B9A" w:rsidRPr="00036176" w:rsidRDefault="00840B9A" w:rsidP="0066737D">
            <w:pPr>
              <w:jc w:val="both"/>
              <w:rPr>
                <w:sz w:val="32"/>
                <w:szCs w:val="32"/>
              </w:rPr>
            </w:pPr>
            <w:r w:rsidRPr="00036176">
              <w:rPr>
                <w:sz w:val="32"/>
                <w:szCs w:val="32"/>
              </w:rPr>
              <w:t>5</w:t>
            </w:r>
          </w:p>
        </w:tc>
        <w:tc>
          <w:tcPr>
            <w:tcW w:w="3420" w:type="dxa"/>
            <w:shd w:val="clear" w:color="auto" w:fill="auto"/>
          </w:tcPr>
          <w:p w:rsidR="00840B9A" w:rsidRPr="0053105C" w:rsidRDefault="0053105C" w:rsidP="0066737D">
            <w:pPr>
              <w:jc w:val="both"/>
              <w:rPr>
                <w:sz w:val="28"/>
                <w:szCs w:val="28"/>
              </w:rPr>
            </w:pPr>
            <w:r w:rsidRPr="0053105C">
              <w:rPr>
                <w:sz w:val="28"/>
                <w:szCs w:val="28"/>
              </w:rPr>
              <w:t>Влияние микроорганизмов на работу поджелудочной железы</w:t>
            </w:r>
          </w:p>
        </w:tc>
        <w:tc>
          <w:tcPr>
            <w:tcW w:w="3110" w:type="dxa"/>
            <w:shd w:val="clear" w:color="auto" w:fill="auto"/>
          </w:tcPr>
          <w:p w:rsidR="00840B9A" w:rsidRPr="00036176" w:rsidRDefault="00840B9A" w:rsidP="0066737D">
            <w:pPr>
              <w:jc w:val="both"/>
              <w:rPr>
                <w:sz w:val="32"/>
                <w:szCs w:val="32"/>
              </w:rPr>
            </w:pPr>
            <w:r w:rsidRPr="00840B9A">
              <w:rPr>
                <w:sz w:val="32"/>
                <w:szCs w:val="32"/>
              </w:rPr>
              <w:t>Ф.И.О.</w:t>
            </w:r>
          </w:p>
        </w:tc>
        <w:tc>
          <w:tcPr>
            <w:tcW w:w="2393" w:type="dxa"/>
            <w:shd w:val="clear" w:color="auto" w:fill="auto"/>
          </w:tcPr>
          <w:p w:rsidR="00840B9A" w:rsidRPr="0053105C" w:rsidRDefault="008D1A61" w:rsidP="0066737D">
            <w:pPr>
              <w:jc w:val="both"/>
              <w:rPr>
                <w:sz w:val="28"/>
                <w:szCs w:val="28"/>
              </w:rPr>
            </w:pPr>
            <w:r>
              <w:rPr>
                <w:sz w:val="28"/>
                <w:szCs w:val="28"/>
              </w:rPr>
              <w:t>Преподаватель микробиологии</w:t>
            </w:r>
          </w:p>
        </w:tc>
      </w:tr>
    </w:tbl>
    <w:p w:rsidR="00840B9A" w:rsidRPr="002F6EBE" w:rsidRDefault="00840B9A" w:rsidP="000A4131">
      <w:pPr>
        <w:jc w:val="both"/>
        <w:rPr>
          <w:b/>
          <w:color w:val="FF0000"/>
          <w:sz w:val="28"/>
          <w:szCs w:val="28"/>
        </w:rPr>
      </w:pPr>
    </w:p>
    <w:p w:rsidR="00F25D21" w:rsidRDefault="0053105C" w:rsidP="0053105C">
      <w:pPr>
        <w:jc w:val="center"/>
        <w:rPr>
          <w:sz w:val="28"/>
          <w:szCs w:val="28"/>
        </w:rPr>
      </w:pPr>
      <w:r>
        <w:rPr>
          <w:sz w:val="28"/>
          <w:szCs w:val="28"/>
        </w:rPr>
        <w:t xml:space="preserve">            </w:t>
      </w:r>
      <w:r w:rsidR="002C7F2D">
        <w:rPr>
          <w:sz w:val="28"/>
          <w:szCs w:val="28"/>
        </w:rPr>
        <w:t xml:space="preserve"> </w:t>
      </w:r>
    </w:p>
    <w:p w:rsidR="0053105C" w:rsidRDefault="002C7F2D" w:rsidP="0053105C">
      <w:pPr>
        <w:jc w:val="center"/>
        <w:rPr>
          <w:b/>
          <w:bCs/>
          <w:sz w:val="28"/>
          <w:szCs w:val="28"/>
        </w:rPr>
      </w:pPr>
      <w:r>
        <w:rPr>
          <w:sz w:val="28"/>
          <w:szCs w:val="28"/>
        </w:rPr>
        <w:t xml:space="preserve"> </w:t>
      </w:r>
      <w:r w:rsidR="0053105C">
        <w:rPr>
          <w:b/>
          <w:bCs/>
          <w:sz w:val="28"/>
          <w:szCs w:val="28"/>
        </w:rPr>
        <w:t>УЧАСТНИКИ МЕРОПРИЯТИЯ</w:t>
      </w:r>
    </w:p>
    <w:p w:rsidR="0053105C" w:rsidRDefault="0053105C" w:rsidP="0053105C">
      <w:pPr>
        <w:jc w:val="center"/>
        <w:rPr>
          <w:b/>
          <w:bCs/>
          <w:sz w:val="28"/>
          <w:szCs w:val="28"/>
        </w:rPr>
      </w:pPr>
    </w:p>
    <w:p w:rsidR="0053105C" w:rsidRDefault="0053105C" w:rsidP="0053105C">
      <w:pPr>
        <w:rPr>
          <w:sz w:val="28"/>
          <w:szCs w:val="28"/>
        </w:rPr>
      </w:pPr>
      <w:r>
        <w:rPr>
          <w:sz w:val="28"/>
          <w:szCs w:val="28"/>
        </w:rPr>
        <w:t>1</w:t>
      </w:r>
      <w:r w:rsidRPr="009B6A39">
        <w:rPr>
          <w:sz w:val="28"/>
          <w:szCs w:val="28"/>
        </w:rPr>
        <w:t xml:space="preserve">. </w:t>
      </w:r>
      <w:r>
        <w:rPr>
          <w:sz w:val="28"/>
          <w:szCs w:val="28"/>
        </w:rPr>
        <w:t>Организаторы:</w:t>
      </w:r>
      <w:r w:rsidRPr="0053105C">
        <w:rPr>
          <w:sz w:val="28"/>
          <w:szCs w:val="28"/>
        </w:rPr>
        <w:t xml:space="preserve"> </w:t>
      </w:r>
      <w:r>
        <w:rPr>
          <w:sz w:val="28"/>
          <w:szCs w:val="28"/>
        </w:rPr>
        <w:t>Васильева Е.Е.,</w:t>
      </w:r>
      <w:r w:rsidRPr="002C7F2D">
        <w:rPr>
          <w:sz w:val="28"/>
          <w:szCs w:val="28"/>
        </w:rPr>
        <w:t xml:space="preserve"> </w:t>
      </w:r>
      <w:proofErr w:type="spellStart"/>
      <w:r w:rsidRPr="006C344B">
        <w:rPr>
          <w:sz w:val="28"/>
          <w:szCs w:val="28"/>
        </w:rPr>
        <w:t>Сай</w:t>
      </w:r>
      <w:proofErr w:type="spellEnd"/>
      <w:r w:rsidRPr="006C344B">
        <w:rPr>
          <w:sz w:val="28"/>
          <w:szCs w:val="28"/>
        </w:rPr>
        <w:t xml:space="preserve"> Ю.В.</w:t>
      </w:r>
    </w:p>
    <w:p w:rsidR="0053105C" w:rsidRDefault="0053105C" w:rsidP="0053105C">
      <w:pPr>
        <w:jc w:val="both"/>
        <w:rPr>
          <w:sz w:val="28"/>
          <w:szCs w:val="28"/>
        </w:rPr>
      </w:pPr>
      <w:r>
        <w:rPr>
          <w:sz w:val="28"/>
          <w:szCs w:val="28"/>
        </w:rPr>
        <w:t>2. Ответственные за техническое оснащение: Васильева Е.Е.,</w:t>
      </w:r>
      <w:r w:rsidRPr="002C7F2D">
        <w:rPr>
          <w:sz w:val="28"/>
          <w:szCs w:val="28"/>
        </w:rPr>
        <w:t xml:space="preserve"> </w:t>
      </w:r>
      <w:proofErr w:type="spellStart"/>
      <w:r w:rsidRPr="006C344B">
        <w:rPr>
          <w:sz w:val="28"/>
          <w:szCs w:val="28"/>
        </w:rPr>
        <w:t>Сай</w:t>
      </w:r>
      <w:proofErr w:type="spellEnd"/>
      <w:r w:rsidRPr="006C344B">
        <w:rPr>
          <w:sz w:val="28"/>
          <w:szCs w:val="28"/>
        </w:rPr>
        <w:t xml:space="preserve"> Ю.В.</w:t>
      </w:r>
      <w:r>
        <w:rPr>
          <w:sz w:val="28"/>
          <w:szCs w:val="28"/>
        </w:rPr>
        <w:t xml:space="preserve"> </w:t>
      </w:r>
    </w:p>
    <w:p w:rsidR="0053105C" w:rsidRDefault="0053105C" w:rsidP="0053105C">
      <w:pPr>
        <w:jc w:val="both"/>
        <w:rPr>
          <w:sz w:val="28"/>
          <w:szCs w:val="28"/>
        </w:rPr>
      </w:pPr>
      <w:r>
        <w:rPr>
          <w:sz w:val="28"/>
          <w:szCs w:val="28"/>
        </w:rPr>
        <w:t>3</w:t>
      </w:r>
      <w:r w:rsidRPr="009B6A39">
        <w:rPr>
          <w:sz w:val="28"/>
          <w:szCs w:val="28"/>
        </w:rPr>
        <w:t xml:space="preserve">. </w:t>
      </w:r>
      <w:r>
        <w:rPr>
          <w:sz w:val="28"/>
          <w:szCs w:val="28"/>
        </w:rPr>
        <w:t>Ведущий мероприятия:</w:t>
      </w:r>
      <w:r w:rsidRPr="0053105C">
        <w:rPr>
          <w:sz w:val="28"/>
          <w:szCs w:val="28"/>
        </w:rPr>
        <w:t xml:space="preserve"> </w:t>
      </w:r>
      <w:r>
        <w:rPr>
          <w:sz w:val="28"/>
          <w:szCs w:val="28"/>
        </w:rPr>
        <w:t>Васильева Е.Е.</w:t>
      </w:r>
    </w:p>
    <w:p w:rsidR="0053105C" w:rsidRPr="00F160A0" w:rsidRDefault="0053105C" w:rsidP="0053105C">
      <w:pPr>
        <w:jc w:val="both"/>
        <w:rPr>
          <w:sz w:val="28"/>
          <w:szCs w:val="28"/>
        </w:rPr>
      </w:pPr>
      <w:r w:rsidRPr="00F160A0">
        <w:rPr>
          <w:sz w:val="28"/>
          <w:szCs w:val="28"/>
        </w:rPr>
        <w:t xml:space="preserve">4. Докладчики:   </w:t>
      </w:r>
    </w:p>
    <w:p w:rsidR="0053105C" w:rsidRPr="00F160A0" w:rsidRDefault="0053105C" w:rsidP="0053105C">
      <w:pPr>
        <w:jc w:val="both"/>
        <w:rPr>
          <w:i/>
          <w:sz w:val="28"/>
          <w:szCs w:val="28"/>
        </w:rPr>
      </w:pPr>
      <w:r w:rsidRPr="00F160A0">
        <w:rPr>
          <w:i/>
          <w:sz w:val="28"/>
          <w:szCs w:val="28"/>
        </w:rPr>
        <w:t xml:space="preserve">    1).  </w:t>
      </w:r>
      <w:r w:rsidRPr="0053105C">
        <w:rPr>
          <w:sz w:val="28"/>
          <w:szCs w:val="28"/>
        </w:rPr>
        <w:t>Ф.И.О.</w:t>
      </w:r>
    </w:p>
    <w:p w:rsidR="0053105C" w:rsidRPr="00F160A0" w:rsidRDefault="0053105C" w:rsidP="0053105C">
      <w:pPr>
        <w:jc w:val="both"/>
        <w:rPr>
          <w:i/>
          <w:sz w:val="28"/>
          <w:szCs w:val="28"/>
        </w:rPr>
      </w:pPr>
      <w:r w:rsidRPr="00F160A0">
        <w:rPr>
          <w:i/>
          <w:sz w:val="28"/>
          <w:szCs w:val="28"/>
        </w:rPr>
        <w:t xml:space="preserve">    2).  </w:t>
      </w:r>
      <w:r w:rsidRPr="0053105C">
        <w:rPr>
          <w:sz w:val="28"/>
          <w:szCs w:val="28"/>
        </w:rPr>
        <w:t>Ф.И.О.</w:t>
      </w:r>
    </w:p>
    <w:p w:rsidR="0053105C" w:rsidRDefault="0053105C" w:rsidP="0053105C">
      <w:pPr>
        <w:jc w:val="both"/>
        <w:rPr>
          <w:i/>
          <w:sz w:val="28"/>
          <w:szCs w:val="28"/>
        </w:rPr>
      </w:pPr>
      <w:r>
        <w:rPr>
          <w:i/>
          <w:sz w:val="28"/>
          <w:szCs w:val="28"/>
        </w:rPr>
        <w:t xml:space="preserve">    </w:t>
      </w:r>
      <w:r w:rsidRPr="00F160A0">
        <w:rPr>
          <w:i/>
          <w:sz w:val="28"/>
          <w:szCs w:val="28"/>
        </w:rPr>
        <w:t xml:space="preserve">3).  </w:t>
      </w:r>
      <w:r w:rsidRPr="0053105C">
        <w:rPr>
          <w:sz w:val="28"/>
          <w:szCs w:val="28"/>
        </w:rPr>
        <w:t>Ф.И.О.</w:t>
      </w:r>
    </w:p>
    <w:p w:rsidR="0053105C" w:rsidRDefault="0053105C" w:rsidP="0053105C">
      <w:pPr>
        <w:jc w:val="both"/>
        <w:rPr>
          <w:i/>
          <w:sz w:val="28"/>
          <w:szCs w:val="28"/>
        </w:rPr>
      </w:pPr>
      <w:r w:rsidRPr="00F160A0">
        <w:rPr>
          <w:i/>
          <w:sz w:val="28"/>
          <w:szCs w:val="28"/>
        </w:rPr>
        <w:t xml:space="preserve">   4). </w:t>
      </w:r>
      <w:r w:rsidR="00F25D21">
        <w:rPr>
          <w:i/>
          <w:sz w:val="28"/>
          <w:szCs w:val="28"/>
        </w:rPr>
        <w:t xml:space="preserve"> </w:t>
      </w:r>
      <w:r w:rsidRPr="00F160A0">
        <w:rPr>
          <w:i/>
          <w:sz w:val="28"/>
          <w:szCs w:val="28"/>
        </w:rPr>
        <w:t xml:space="preserve"> </w:t>
      </w:r>
      <w:r w:rsidRPr="0053105C">
        <w:rPr>
          <w:sz w:val="28"/>
          <w:szCs w:val="28"/>
        </w:rPr>
        <w:t>Ф.И.О.</w:t>
      </w:r>
    </w:p>
    <w:p w:rsidR="0053105C" w:rsidRDefault="0053105C" w:rsidP="0053105C">
      <w:pPr>
        <w:jc w:val="both"/>
        <w:rPr>
          <w:i/>
          <w:sz w:val="28"/>
          <w:szCs w:val="28"/>
        </w:rPr>
      </w:pPr>
      <w:r w:rsidRPr="00F160A0">
        <w:rPr>
          <w:i/>
          <w:sz w:val="28"/>
          <w:szCs w:val="28"/>
        </w:rPr>
        <w:t xml:space="preserve">   5).</w:t>
      </w:r>
      <w:r w:rsidRPr="0053105C">
        <w:rPr>
          <w:sz w:val="28"/>
          <w:szCs w:val="28"/>
        </w:rPr>
        <w:t xml:space="preserve"> </w:t>
      </w:r>
      <w:r w:rsidR="00F25D21">
        <w:rPr>
          <w:sz w:val="28"/>
          <w:szCs w:val="28"/>
        </w:rPr>
        <w:t xml:space="preserve">  </w:t>
      </w:r>
      <w:r w:rsidRPr="0053105C">
        <w:rPr>
          <w:sz w:val="28"/>
          <w:szCs w:val="28"/>
        </w:rPr>
        <w:t>Ф.И.О.</w:t>
      </w:r>
    </w:p>
    <w:p w:rsidR="0053105C" w:rsidRPr="00F160A0" w:rsidRDefault="0053105C" w:rsidP="0053105C">
      <w:pPr>
        <w:jc w:val="both"/>
        <w:rPr>
          <w:i/>
          <w:sz w:val="28"/>
          <w:szCs w:val="28"/>
        </w:rPr>
      </w:pPr>
      <w:r>
        <w:rPr>
          <w:i/>
          <w:sz w:val="28"/>
          <w:szCs w:val="28"/>
        </w:rPr>
        <w:t xml:space="preserve">  </w:t>
      </w:r>
    </w:p>
    <w:p w:rsidR="0053105C" w:rsidRPr="0053105C" w:rsidRDefault="0053105C" w:rsidP="0053105C">
      <w:pPr>
        <w:jc w:val="both"/>
        <w:rPr>
          <w:i/>
          <w:sz w:val="28"/>
          <w:szCs w:val="28"/>
        </w:rPr>
      </w:pPr>
      <w:r>
        <w:rPr>
          <w:sz w:val="28"/>
          <w:szCs w:val="28"/>
        </w:rPr>
        <w:t xml:space="preserve"> 5</w:t>
      </w:r>
      <w:r w:rsidRPr="001D1604">
        <w:rPr>
          <w:sz w:val="28"/>
          <w:szCs w:val="28"/>
        </w:rPr>
        <w:t xml:space="preserve">. </w:t>
      </w:r>
      <w:r>
        <w:rPr>
          <w:sz w:val="28"/>
          <w:szCs w:val="28"/>
        </w:rPr>
        <w:t>Ответственные за оформление зала:</w:t>
      </w:r>
    </w:p>
    <w:p w:rsidR="0053105C" w:rsidRDefault="0053105C" w:rsidP="0053105C">
      <w:pPr>
        <w:jc w:val="both"/>
        <w:rPr>
          <w:sz w:val="28"/>
          <w:szCs w:val="28"/>
        </w:rPr>
      </w:pPr>
      <w:r>
        <w:rPr>
          <w:sz w:val="28"/>
          <w:szCs w:val="28"/>
        </w:rPr>
        <w:t xml:space="preserve">                                </w:t>
      </w:r>
      <w:r w:rsidR="00F25D21">
        <w:rPr>
          <w:sz w:val="28"/>
          <w:szCs w:val="28"/>
        </w:rPr>
        <w:t xml:space="preserve">1). </w:t>
      </w:r>
      <w:r w:rsidR="008D1A61">
        <w:rPr>
          <w:sz w:val="28"/>
          <w:szCs w:val="28"/>
        </w:rPr>
        <w:t>ФИО</w:t>
      </w:r>
    </w:p>
    <w:p w:rsidR="0053105C" w:rsidRDefault="0053105C" w:rsidP="0053105C">
      <w:pPr>
        <w:jc w:val="both"/>
        <w:rPr>
          <w:sz w:val="28"/>
          <w:szCs w:val="28"/>
        </w:rPr>
      </w:pPr>
      <w:r>
        <w:rPr>
          <w:sz w:val="28"/>
          <w:szCs w:val="28"/>
        </w:rPr>
        <w:t xml:space="preserve">                                2). </w:t>
      </w:r>
      <w:r w:rsidR="008D1A61">
        <w:rPr>
          <w:sz w:val="28"/>
          <w:szCs w:val="28"/>
        </w:rPr>
        <w:t>ФИО</w:t>
      </w:r>
    </w:p>
    <w:p w:rsidR="0053105C" w:rsidRPr="001D1604" w:rsidRDefault="0053105C" w:rsidP="0053105C">
      <w:pPr>
        <w:jc w:val="both"/>
        <w:rPr>
          <w:sz w:val="28"/>
          <w:szCs w:val="28"/>
        </w:rPr>
      </w:pPr>
    </w:p>
    <w:p w:rsidR="0053105C" w:rsidRPr="00B33948" w:rsidRDefault="0053105C" w:rsidP="0053105C">
      <w:pPr>
        <w:jc w:val="both"/>
        <w:rPr>
          <w:sz w:val="28"/>
          <w:szCs w:val="28"/>
        </w:rPr>
      </w:pPr>
      <w:r>
        <w:rPr>
          <w:sz w:val="28"/>
          <w:szCs w:val="28"/>
        </w:rPr>
        <w:t xml:space="preserve"> 6</w:t>
      </w:r>
      <w:r w:rsidRPr="00B33948">
        <w:rPr>
          <w:sz w:val="28"/>
          <w:szCs w:val="28"/>
        </w:rPr>
        <w:t xml:space="preserve">. </w:t>
      </w:r>
      <w:r>
        <w:rPr>
          <w:sz w:val="28"/>
          <w:szCs w:val="28"/>
        </w:rPr>
        <w:t>У</w:t>
      </w:r>
      <w:r w:rsidR="00F25D21">
        <w:rPr>
          <w:sz w:val="28"/>
          <w:szCs w:val="28"/>
        </w:rPr>
        <w:t>частники конференции – студенты 12,16, 18,19</w:t>
      </w:r>
      <w:r>
        <w:rPr>
          <w:sz w:val="28"/>
          <w:szCs w:val="28"/>
        </w:rPr>
        <w:t xml:space="preserve"> групп.</w:t>
      </w:r>
    </w:p>
    <w:p w:rsidR="00F25D21" w:rsidRDefault="002C7F2D" w:rsidP="000A4131">
      <w:pPr>
        <w:rPr>
          <w:sz w:val="28"/>
          <w:szCs w:val="28"/>
        </w:rPr>
      </w:pPr>
      <w:r>
        <w:rPr>
          <w:sz w:val="28"/>
          <w:szCs w:val="28"/>
        </w:rPr>
        <w:t xml:space="preserve">   </w:t>
      </w:r>
      <w:r w:rsidR="00F25D21">
        <w:rPr>
          <w:sz w:val="28"/>
          <w:szCs w:val="28"/>
        </w:rPr>
        <w:t xml:space="preserve">                                      </w:t>
      </w:r>
    </w:p>
    <w:p w:rsidR="00F25D21" w:rsidRDefault="00F25D21" w:rsidP="000A4131">
      <w:pPr>
        <w:rPr>
          <w:sz w:val="28"/>
          <w:szCs w:val="28"/>
        </w:rPr>
      </w:pPr>
      <w:r>
        <w:rPr>
          <w:sz w:val="28"/>
          <w:szCs w:val="28"/>
        </w:rPr>
        <w:t xml:space="preserve">                                             </w:t>
      </w:r>
    </w:p>
    <w:p w:rsidR="00F25D21" w:rsidRDefault="00F25D21" w:rsidP="000A4131">
      <w:pPr>
        <w:rPr>
          <w:sz w:val="28"/>
          <w:szCs w:val="28"/>
        </w:rPr>
      </w:pPr>
    </w:p>
    <w:p w:rsidR="00F25D21" w:rsidRDefault="00F25D21" w:rsidP="000A4131">
      <w:pPr>
        <w:rPr>
          <w:sz w:val="28"/>
          <w:szCs w:val="28"/>
        </w:rPr>
      </w:pPr>
    </w:p>
    <w:p w:rsidR="00F25D21" w:rsidRDefault="00F25D21" w:rsidP="000A4131">
      <w:pPr>
        <w:rPr>
          <w:sz w:val="28"/>
          <w:szCs w:val="28"/>
        </w:rPr>
      </w:pPr>
    </w:p>
    <w:p w:rsidR="00C74253" w:rsidRPr="002C7F2D" w:rsidRDefault="00F25D21" w:rsidP="000A4131">
      <w:pPr>
        <w:rPr>
          <w:sz w:val="28"/>
          <w:szCs w:val="28"/>
        </w:rPr>
      </w:pPr>
      <w:r>
        <w:rPr>
          <w:sz w:val="28"/>
          <w:szCs w:val="28"/>
        </w:rPr>
        <w:t xml:space="preserve">                                               </w:t>
      </w:r>
      <w:r w:rsidR="008841F3">
        <w:rPr>
          <w:sz w:val="28"/>
          <w:szCs w:val="28"/>
        </w:rPr>
        <w:t xml:space="preserve"> </w:t>
      </w:r>
      <w:r w:rsidR="008841F3" w:rsidRPr="008841F3">
        <w:rPr>
          <w:b/>
          <w:sz w:val="28"/>
          <w:szCs w:val="28"/>
        </w:rPr>
        <w:t>ПРОГРАММА</w:t>
      </w:r>
    </w:p>
    <w:p w:rsidR="008841F3" w:rsidRPr="008841F3" w:rsidRDefault="00322B5A" w:rsidP="000A4131">
      <w:pPr>
        <w:rPr>
          <w:b/>
          <w:sz w:val="28"/>
          <w:szCs w:val="28"/>
        </w:rPr>
      </w:pPr>
      <w:r>
        <w:rPr>
          <w:b/>
          <w:sz w:val="28"/>
          <w:szCs w:val="28"/>
        </w:rPr>
        <w:t xml:space="preserve">             </w:t>
      </w:r>
      <w:r w:rsidR="008841F3">
        <w:rPr>
          <w:b/>
          <w:sz w:val="28"/>
          <w:szCs w:val="28"/>
        </w:rPr>
        <w:t xml:space="preserve">  </w:t>
      </w:r>
      <w:r w:rsidR="008841F3" w:rsidRPr="008841F3">
        <w:rPr>
          <w:b/>
          <w:sz w:val="28"/>
          <w:szCs w:val="28"/>
        </w:rPr>
        <w:t xml:space="preserve">Внеаудиторного </w:t>
      </w:r>
      <w:r>
        <w:rPr>
          <w:b/>
          <w:sz w:val="28"/>
          <w:szCs w:val="28"/>
        </w:rPr>
        <w:t xml:space="preserve">междисциплинарного </w:t>
      </w:r>
      <w:r w:rsidR="008841F3" w:rsidRPr="008841F3">
        <w:rPr>
          <w:b/>
          <w:sz w:val="28"/>
          <w:szCs w:val="28"/>
        </w:rPr>
        <w:t>мероприятия</w:t>
      </w:r>
    </w:p>
    <w:p w:rsidR="008841F3" w:rsidRDefault="008841F3" w:rsidP="000A4131">
      <w:pPr>
        <w:rPr>
          <w:b/>
          <w:sz w:val="28"/>
          <w:szCs w:val="28"/>
        </w:rPr>
      </w:pPr>
      <w:r>
        <w:rPr>
          <w:b/>
          <w:sz w:val="28"/>
          <w:szCs w:val="28"/>
        </w:rPr>
        <w:t xml:space="preserve">                    </w:t>
      </w:r>
      <w:r w:rsidR="00322B5A">
        <w:rPr>
          <w:b/>
          <w:sz w:val="28"/>
          <w:szCs w:val="28"/>
        </w:rPr>
        <w:t xml:space="preserve">   н</w:t>
      </w:r>
      <w:r w:rsidRPr="008841F3">
        <w:rPr>
          <w:b/>
          <w:sz w:val="28"/>
          <w:szCs w:val="28"/>
        </w:rPr>
        <w:t>а тему</w:t>
      </w:r>
      <w:r>
        <w:rPr>
          <w:b/>
          <w:sz w:val="28"/>
          <w:szCs w:val="28"/>
        </w:rPr>
        <w:t xml:space="preserve"> «С</w:t>
      </w:r>
      <w:r w:rsidRPr="008841F3">
        <w:rPr>
          <w:b/>
          <w:sz w:val="28"/>
          <w:szCs w:val="28"/>
        </w:rPr>
        <w:t>уд над поджелудочной железой»</w:t>
      </w:r>
    </w:p>
    <w:p w:rsidR="00F25D21" w:rsidRDefault="00F25D21" w:rsidP="000A4131">
      <w:pPr>
        <w:rPr>
          <w:b/>
          <w:sz w:val="28"/>
          <w:szCs w:val="28"/>
        </w:rPr>
      </w:pPr>
    </w:p>
    <w:p w:rsidR="00F25D21" w:rsidRPr="00322B5A" w:rsidRDefault="00322B5A" w:rsidP="00F25D21">
      <w:pPr>
        <w:rPr>
          <w:sz w:val="28"/>
          <w:szCs w:val="28"/>
        </w:rPr>
      </w:pPr>
      <w:r>
        <w:rPr>
          <w:sz w:val="28"/>
          <w:szCs w:val="28"/>
        </w:rPr>
        <w:t xml:space="preserve">           </w:t>
      </w:r>
      <w:r w:rsidR="00F25D21" w:rsidRPr="00322B5A">
        <w:rPr>
          <w:sz w:val="28"/>
          <w:szCs w:val="28"/>
        </w:rPr>
        <w:t>Внеаудиторное междисциплинарное мероприятие на тему «Суд над поджелудочной железой» проведено 02 декабря 2016 года</w:t>
      </w:r>
      <w:r w:rsidRPr="00322B5A">
        <w:rPr>
          <w:sz w:val="28"/>
          <w:szCs w:val="28"/>
        </w:rPr>
        <w:t xml:space="preserve"> с 11.15 до 12.00 в актовом зале Медицинского колледжа им. В.М. Бехтерева</w:t>
      </w:r>
    </w:p>
    <w:p w:rsidR="00F25D21" w:rsidRPr="00322B5A" w:rsidRDefault="00F25D21" w:rsidP="000A4131">
      <w:pPr>
        <w:rPr>
          <w:sz w:val="28"/>
          <w:szCs w:val="28"/>
        </w:rPr>
      </w:pPr>
    </w:p>
    <w:p w:rsidR="008841F3" w:rsidRPr="00322B5A" w:rsidRDefault="00322B5A" w:rsidP="000A4131">
      <w:pPr>
        <w:rPr>
          <w:sz w:val="28"/>
          <w:szCs w:val="28"/>
        </w:rPr>
      </w:pPr>
      <w:r w:rsidRPr="00322B5A">
        <w:rPr>
          <w:sz w:val="28"/>
          <w:szCs w:val="28"/>
        </w:rPr>
        <w:t>Участники: студенты 1-го профессионального курса.</w:t>
      </w:r>
    </w:p>
    <w:p w:rsidR="00F25D21" w:rsidRPr="00F86BFA" w:rsidRDefault="00F25D21" w:rsidP="00F25D21">
      <w:pPr>
        <w:jc w:val="both"/>
        <w:rPr>
          <w:sz w:val="28"/>
          <w:szCs w:val="28"/>
        </w:rPr>
      </w:pPr>
    </w:p>
    <w:p w:rsidR="00F25D21" w:rsidRPr="00F86BFA" w:rsidRDefault="00F25D21" w:rsidP="00F25D21">
      <w:pPr>
        <w:jc w:val="both"/>
        <w:rPr>
          <w:sz w:val="28"/>
          <w:szCs w:val="28"/>
        </w:rPr>
      </w:pPr>
      <w:r w:rsidRPr="00F86BFA">
        <w:rPr>
          <w:sz w:val="28"/>
          <w:szCs w:val="28"/>
        </w:rPr>
        <w:t>1. Вступ</w:t>
      </w:r>
      <w:r w:rsidR="00322B5A">
        <w:rPr>
          <w:sz w:val="28"/>
          <w:szCs w:val="28"/>
        </w:rPr>
        <w:t>ительное слово – «Судья», выступающий с обвинительной речью в адрес поджелудочной железы.</w:t>
      </w:r>
    </w:p>
    <w:p w:rsidR="00F25D21" w:rsidRPr="00F86BFA" w:rsidRDefault="00F25D21" w:rsidP="00F25D21">
      <w:pPr>
        <w:jc w:val="both"/>
        <w:rPr>
          <w:sz w:val="28"/>
          <w:szCs w:val="28"/>
        </w:rPr>
      </w:pPr>
    </w:p>
    <w:p w:rsidR="00F25D21" w:rsidRPr="00F86BFA" w:rsidRDefault="00F25D21" w:rsidP="00F25D21">
      <w:pPr>
        <w:jc w:val="both"/>
        <w:rPr>
          <w:sz w:val="28"/>
          <w:szCs w:val="28"/>
        </w:rPr>
      </w:pPr>
      <w:r w:rsidRPr="00F86BFA">
        <w:rPr>
          <w:sz w:val="28"/>
          <w:szCs w:val="28"/>
        </w:rPr>
        <w:t xml:space="preserve">2. Основная часть </w:t>
      </w:r>
      <w:r w:rsidR="00322B5A">
        <w:rPr>
          <w:sz w:val="28"/>
          <w:szCs w:val="28"/>
        </w:rPr>
        <w:t>– «Прокурор», «Адвокат потерпевшего» и «Адвокат подсудимой» задают вопросы «Подсудимой» с целью выявления вины поджелудочной железы перед человеком. Приглашаются свидетели</w:t>
      </w:r>
      <w:r w:rsidR="00026782">
        <w:rPr>
          <w:sz w:val="28"/>
          <w:szCs w:val="28"/>
        </w:rPr>
        <w:t xml:space="preserve"> по фармакологии, генетике, микробиологии.</w:t>
      </w:r>
    </w:p>
    <w:p w:rsidR="00F25D21" w:rsidRDefault="00F25D21" w:rsidP="00F25D21">
      <w:pPr>
        <w:jc w:val="both"/>
        <w:rPr>
          <w:sz w:val="28"/>
          <w:szCs w:val="28"/>
        </w:rPr>
      </w:pPr>
      <w:r w:rsidRPr="00F86BFA">
        <w:rPr>
          <w:sz w:val="28"/>
          <w:szCs w:val="28"/>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3110"/>
        <w:gridCol w:w="2393"/>
      </w:tblGrid>
      <w:tr w:rsidR="00F25D21" w:rsidRPr="00036176" w:rsidTr="00AA123C">
        <w:tc>
          <w:tcPr>
            <w:tcW w:w="648" w:type="dxa"/>
            <w:shd w:val="clear" w:color="auto" w:fill="auto"/>
          </w:tcPr>
          <w:p w:rsidR="00F25D21" w:rsidRPr="00036176" w:rsidRDefault="00F25D21" w:rsidP="0066737D">
            <w:pPr>
              <w:jc w:val="both"/>
              <w:rPr>
                <w:sz w:val="32"/>
                <w:szCs w:val="32"/>
              </w:rPr>
            </w:pPr>
            <w:r w:rsidRPr="00036176">
              <w:rPr>
                <w:sz w:val="32"/>
                <w:szCs w:val="32"/>
              </w:rPr>
              <w:t>№п/п</w:t>
            </w:r>
          </w:p>
        </w:tc>
        <w:tc>
          <w:tcPr>
            <w:tcW w:w="3420" w:type="dxa"/>
            <w:shd w:val="clear" w:color="auto" w:fill="auto"/>
          </w:tcPr>
          <w:p w:rsidR="00F25D21" w:rsidRPr="00036176" w:rsidRDefault="00F25D21" w:rsidP="0066737D">
            <w:pPr>
              <w:jc w:val="center"/>
              <w:rPr>
                <w:sz w:val="32"/>
                <w:szCs w:val="32"/>
              </w:rPr>
            </w:pPr>
            <w:r w:rsidRPr="00036176">
              <w:rPr>
                <w:sz w:val="32"/>
                <w:szCs w:val="32"/>
              </w:rPr>
              <w:t>Тема доклада</w:t>
            </w:r>
          </w:p>
        </w:tc>
        <w:tc>
          <w:tcPr>
            <w:tcW w:w="3110" w:type="dxa"/>
            <w:shd w:val="clear" w:color="auto" w:fill="auto"/>
          </w:tcPr>
          <w:p w:rsidR="00F25D21" w:rsidRPr="00036176" w:rsidRDefault="00F25D21" w:rsidP="0066737D">
            <w:pPr>
              <w:jc w:val="center"/>
              <w:rPr>
                <w:sz w:val="32"/>
                <w:szCs w:val="32"/>
              </w:rPr>
            </w:pPr>
            <w:r w:rsidRPr="00036176">
              <w:rPr>
                <w:sz w:val="32"/>
                <w:szCs w:val="32"/>
              </w:rPr>
              <w:t>Ф.И.О. докладчика</w:t>
            </w:r>
          </w:p>
        </w:tc>
        <w:tc>
          <w:tcPr>
            <w:tcW w:w="2393" w:type="dxa"/>
            <w:shd w:val="clear" w:color="auto" w:fill="auto"/>
          </w:tcPr>
          <w:p w:rsidR="00F25D21" w:rsidRPr="00036176" w:rsidRDefault="00F25D21" w:rsidP="0066737D">
            <w:pPr>
              <w:jc w:val="center"/>
              <w:rPr>
                <w:sz w:val="32"/>
                <w:szCs w:val="32"/>
              </w:rPr>
            </w:pPr>
            <w:r w:rsidRPr="00036176">
              <w:rPr>
                <w:sz w:val="32"/>
                <w:szCs w:val="32"/>
              </w:rPr>
              <w:t>Руководители</w:t>
            </w:r>
          </w:p>
        </w:tc>
      </w:tr>
      <w:tr w:rsidR="00F25D21" w:rsidRPr="0053105C" w:rsidTr="00AA123C">
        <w:tc>
          <w:tcPr>
            <w:tcW w:w="648" w:type="dxa"/>
            <w:shd w:val="clear" w:color="auto" w:fill="auto"/>
          </w:tcPr>
          <w:p w:rsidR="00F25D21" w:rsidRPr="00036176" w:rsidRDefault="00F25D21" w:rsidP="0066737D">
            <w:pPr>
              <w:jc w:val="both"/>
              <w:rPr>
                <w:sz w:val="32"/>
                <w:szCs w:val="32"/>
              </w:rPr>
            </w:pPr>
            <w:r w:rsidRPr="00036176">
              <w:rPr>
                <w:sz w:val="32"/>
                <w:szCs w:val="32"/>
              </w:rPr>
              <w:t>1</w:t>
            </w:r>
          </w:p>
        </w:tc>
        <w:tc>
          <w:tcPr>
            <w:tcW w:w="3420" w:type="dxa"/>
            <w:shd w:val="clear" w:color="auto" w:fill="auto"/>
          </w:tcPr>
          <w:p w:rsidR="00F25D21" w:rsidRPr="00840B9A" w:rsidRDefault="00F25D21" w:rsidP="0066737D">
            <w:pPr>
              <w:jc w:val="both"/>
              <w:rPr>
                <w:sz w:val="28"/>
                <w:szCs w:val="28"/>
              </w:rPr>
            </w:pPr>
            <w:r w:rsidRPr="00840B9A">
              <w:rPr>
                <w:sz w:val="28"/>
                <w:szCs w:val="28"/>
              </w:rPr>
              <w:t>Анатомия и физиология поджелудочной железы</w:t>
            </w:r>
          </w:p>
        </w:tc>
        <w:tc>
          <w:tcPr>
            <w:tcW w:w="3110" w:type="dxa"/>
            <w:shd w:val="clear" w:color="auto" w:fill="auto"/>
          </w:tcPr>
          <w:p w:rsidR="00F25D21" w:rsidRPr="00036176" w:rsidRDefault="00F25D21" w:rsidP="0066737D">
            <w:pPr>
              <w:jc w:val="both"/>
              <w:rPr>
                <w:sz w:val="32"/>
                <w:szCs w:val="32"/>
              </w:rPr>
            </w:pPr>
            <w:r w:rsidRPr="00036176">
              <w:rPr>
                <w:sz w:val="32"/>
                <w:szCs w:val="32"/>
              </w:rPr>
              <w:t>Ф.И.О.</w:t>
            </w:r>
          </w:p>
        </w:tc>
        <w:tc>
          <w:tcPr>
            <w:tcW w:w="2393" w:type="dxa"/>
            <w:shd w:val="clear" w:color="auto" w:fill="auto"/>
          </w:tcPr>
          <w:p w:rsidR="00F25D21" w:rsidRPr="0053105C" w:rsidRDefault="008D1A61" w:rsidP="0066737D">
            <w:pPr>
              <w:jc w:val="both"/>
              <w:rPr>
                <w:sz w:val="28"/>
                <w:szCs w:val="28"/>
              </w:rPr>
            </w:pPr>
            <w:r>
              <w:rPr>
                <w:sz w:val="28"/>
                <w:szCs w:val="28"/>
              </w:rPr>
              <w:t>Преподаватель анатомии</w:t>
            </w:r>
          </w:p>
        </w:tc>
      </w:tr>
      <w:tr w:rsidR="00AA123C" w:rsidRPr="0053105C" w:rsidTr="00AA123C">
        <w:tc>
          <w:tcPr>
            <w:tcW w:w="648" w:type="dxa"/>
            <w:shd w:val="clear" w:color="auto" w:fill="auto"/>
          </w:tcPr>
          <w:p w:rsidR="00AA123C" w:rsidRPr="00036176" w:rsidRDefault="00AA123C" w:rsidP="00AA123C">
            <w:pPr>
              <w:jc w:val="both"/>
              <w:rPr>
                <w:sz w:val="32"/>
                <w:szCs w:val="32"/>
              </w:rPr>
            </w:pPr>
            <w:r w:rsidRPr="00036176">
              <w:rPr>
                <w:sz w:val="32"/>
                <w:szCs w:val="32"/>
              </w:rPr>
              <w:t>2</w:t>
            </w:r>
          </w:p>
        </w:tc>
        <w:tc>
          <w:tcPr>
            <w:tcW w:w="3420" w:type="dxa"/>
            <w:shd w:val="clear" w:color="auto" w:fill="auto"/>
          </w:tcPr>
          <w:p w:rsidR="00AA123C" w:rsidRPr="00036176" w:rsidRDefault="00AA123C" w:rsidP="00AA123C">
            <w:pPr>
              <w:jc w:val="both"/>
              <w:rPr>
                <w:sz w:val="32"/>
                <w:szCs w:val="32"/>
              </w:rPr>
            </w:pPr>
            <w:r>
              <w:rPr>
                <w:sz w:val="28"/>
                <w:szCs w:val="28"/>
              </w:rPr>
              <w:t xml:space="preserve">Патология </w:t>
            </w:r>
            <w:r w:rsidRPr="00840B9A">
              <w:rPr>
                <w:sz w:val="28"/>
                <w:szCs w:val="28"/>
              </w:rPr>
              <w:t>поджелудочной железы</w:t>
            </w:r>
          </w:p>
        </w:tc>
        <w:tc>
          <w:tcPr>
            <w:tcW w:w="3110" w:type="dxa"/>
            <w:shd w:val="clear" w:color="auto" w:fill="auto"/>
          </w:tcPr>
          <w:p w:rsidR="00AA123C" w:rsidRPr="00036176" w:rsidRDefault="00AA123C" w:rsidP="00AA123C">
            <w:pPr>
              <w:jc w:val="both"/>
              <w:rPr>
                <w:sz w:val="32"/>
                <w:szCs w:val="32"/>
              </w:rPr>
            </w:pPr>
            <w:r w:rsidRPr="00840B9A">
              <w:rPr>
                <w:sz w:val="32"/>
                <w:szCs w:val="32"/>
              </w:rPr>
              <w:t>Ф.И.О.</w:t>
            </w:r>
          </w:p>
        </w:tc>
        <w:tc>
          <w:tcPr>
            <w:tcW w:w="2393" w:type="dxa"/>
            <w:shd w:val="clear" w:color="auto" w:fill="auto"/>
          </w:tcPr>
          <w:p w:rsidR="00AA123C" w:rsidRPr="0053105C" w:rsidRDefault="00AA123C" w:rsidP="00AA123C">
            <w:pPr>
              <w:jc w:val="both"/>
              <w:rPr>
                <w:sz w:val="28"/>
                <w:szCs w:val="28"/>
              </w:rPr>
            </w:pPr>
            <w:r>
              <w:rPr>
                <w:sz w:val="28"/>
                <w:szCs w:val="28"/>
              </w:rPr>
              <w:t>Преподаватель патологии</w:t>
            </w:r>
          </w:p>
        </w:tc>
      </w:tr>
      <w:tr w:rsidR="00AA123C" w:rsidRPr="0053105C" w:rsidTr="00AA123C">
        <w:tc>
          <w:tcPr>
            <w:tcW w:w="648" w:type="dxa"/>
            <w:shd w:val="clear" w:color="auto" w:fill="auto"/>
          </w:tcPr>
          <w:p w:rsidR="00AA123C" w:rsidRPr="00036176" w:rsidRDefault="00AA123C" w:rsidP="00AA123C">
            <w:pPr>
              <w:jc w:val="both"/>
              <w:rPr>
                <w:sz w:val="32"/>
                <w:szCs w:val="32"/>
              </w:rPr>
            </w:pPr>
            <w:r w:rsidRPr="00036176">
              <w:rPr>
                <w:sz w:val="32"/>
                <w:szCs w:val="32"/>
              </w:rPr>
              <w:t>3</w:t>
            </w:r>
          </w:p>
        </w:tc>
        <w:tc>
          <w:tcPr>
            <w:tcW w:w="3420" w:type="dxa"/>
            <w:shd w:val="clear" w:color="auto" w:fill="auto"/>
          </w:tcPr>
          <w:p w:rsidR="00AA123C" w:rsidRPr="00840B9A" w:rsidRDefault="00AA123C" w:rsidP="00AA123C">
            <w:pPr>
              <w:jc w:val="both"/>
              <w:rPr>
                <w:sz w:val="28"/>
                <w:szCs w:val="28"/>
              </w:rPr>
            </w:pPr>
            <w:r>
              <w:rPr>
                <w:sz w:val="28"/>
                <w:szCs w:val="28"/>
              </w:rPr>
              <w:t>Средства, в</w:t>
            </w:r>
            <w:r w:rsidRPr="00840B9A">
              <w:rPr>
                <w:sz w:val="28"/>
                <w:szCs w:val="28"/>
              </w:rPr>
              <w:t>лияющие на</w:t>
            </w:r>
            <w:r>
              <w:rPr>
                <w:sz w:val="28"/>
                <w:szCs w:val="28"/>
              </w:rPr>
              <w:t xml:space="preserve"> внешнесекреторную </w:t>
            </w:r>
            <w:r w:rsidRPr="00840B9A">
              <w:rPr>
                <w:sz w:val="28"/>
                <w:szCs w:val="28"/>
              </w:rPr>
              <w:t>и внутрисекреторную функцию поджелудочной железы</w:t>
            </w:r>
          </w:p>
        </w:tc>
        <w:tc>
          <w:tcPr>
            <w:tcW w:w="3110" w:type="dxa"/>
            <w:shd w:val="clear" w:color="auto" w:fill="auto"/>
          </w:tcPr>
          <w:p w:rsidR="00AA123C" w:rsidRPr="00036176" w:rsidRDefault="00AA123C" w:rsidP="00AA123C">
            <w:pPr>
              <w:jc w:val="both"/>
              <w:rPr>
                <w:sz w:val="32"/>
                <w:szCs w:val="32"/>
              </w:rPr>
            </w:pPr>
            <w:r w:rsidRPr="00840B9A">
              <w:rPr>
                <w:sz w:val="32"/>
                <w:szCs w:val="32"/>
              </w:rPr>
              <w:t>Ф.И.О.</w:t>
            </w:r>
          </w:p>
        </w:tc>
        <w:tc>
          <w:tcPr>
            <w:tcW w:w="2393" w:type="dxa"/>
            <w:shd w:val="clear" w:color="auto" w:fill="auto"/>
          </w:tcPr>
          <w:p w:rsidR="00AA123C" w:rsidRPr="0053105C" w:rsidRDefault="00AA123C" w:rsidP="00AA123C">
            <w:pPr>
              <w:jc w:val="both"/>
              <w:rPr>
                <w:sz w:val="28"/>
                <w:szCs w:val="28"/>
              </w:rPr>
            </w:pPr>
            <w:r>
              <w:rPr>
                <w:sz w:val="28"/>
                <w:szCs w:val="28"/>
              </w:rPr>
              <w:t>Преподаватель фармакологии</w:t>
            </w:r>
          </w:p>
        </w:tc>
      </w:tr>
      <w:tr w:rsidR="00AA123C" w:rsidRPr="0053105C" w:rsidTr="00AA123C">
        <w:tc>
          <w:tcPr>
            <w:tcW w:w="648" w:type="dxa"/>
            <w:shd w:val="clear" w:color="auto" w:fill="auto"/>
          </w:tcPr>
          <w:p w:rsidR="00AA123C" w:rsidRPr="00036176" w:rsidRDefault="00AA123C" w:rsidP="00AA123C">
            <w:pPr>
              <w:jc w:val="both"/>
              <w:rPr>
                <w:sz w:val="32"/>
                <w:szCs w:val="32"/>
              </w:rPr>
            </w:pPr>
            <w:r w:rsidRPr="00036176">
              <w:rPr>
                <w:sz w:val="32"/>
                <w:szCs w:val="32"/>
              </w:rPr>
              <w:t>4</w:t>
            </w:r>
          </w:p>
        </w:tc>
        <w:tc>
          <w:tcPr>
            <w:tcW w:w="3420" w:type="dxa"/>
            <w:shd w:val="clear" w:color="auto" w:fill="auto"/>
          </w:tcPr>
          <w:p w:rsidR="00AA123C" w:rsidRPr="0053105C" w:rsidRDefault="00AA123C" w:rsidP="00AA123C">
            <w:pPr>
              <w:jc w:val="both"/>
              <w:rPr>
                <w:sz w:val="28"/>
                <w:szCs w:val="28"/>
              </w:rPr>
            </w:pPr>
            <w:r w:rsidRPr="0053105C">
              <w:rPr>
                <w:sz w:val="28"/>
                <w:szCs w:val="28"/>
              </w:rPr>
              <w:t>Генетическая предрасположенность к возникновению патологий поджелудочной железы</w:t>
            </w:r>
          </w:p>
        </w:tc>
        <w:tc>
          <w:tcPr>
            <w:tcW w:w="3110" w:type="dxa"/>
            <w:shd w:val="clear" w:color="auto" w:fill="auto"/>
          </w:tcPr>
          <w:p w:rsidR="00AA123C" w:rsidRPr="00036176" w:rsidRDefault="00AA123C" w:rsidP="00AA123C">
            <w:pPr>
              <w:jc w:val="both"/>
              <w:rPr>
                <w:sz w:val="32"/>
                <w:szCs w:val="32"/>
              </w:rPr>
            </w:pPr>
            <w:r w:rsidRPr="00840B9A">
              <w:rPr>
                <w:sz w:val="32"/>
                <w:szCs w:val="32"/>
              </w:rPr>
              <w:t>Ф.И.О.</w:t>
            </w:r>
          </w:p>
        </w:tc>
        <w:tc>
          <w:tcPr>
            <w:tcW w:w="2393" w:type="dxa"/>
            <w:shd w:val="clear" w:color="auto" w:fill="auto"/>
          </w:tcPr>
          <w:p w:rsidR="00AA123C" w:rsidRPr="0053105C" w:rsidRDefault="008D1A61" w:rsidP="00AA123C">
            <w:pPr>
              <w:jc w:val="both"/>
              <w:rPr>
                <w:sz w:val="28"/>
                <w:szCs w:val="28"/>
              </w:rPr>
            </w:pPr>
            <w:r>
              <w:rPr>
                <w:sz w:val="28"/>
                <w:szCs w:val="28"/>
              </w:rPr>
              <w:t>Преподаватель генетики</w:t>
            </w:r>
          </w:p>
        </w:tc>
      </w:tr>
      <w:tr w:rsidR="00AA123C" w:rsidRPr="0053105C" w:rsidTr="00AA123C">
        <w:tc>
          <w:tcPr>
            <w:tcW w:w="648" w:type="dxa"/>
            <w:shd w:val="clear" w:color="auto" w:fill="auto"/>
          </w:tcPr>
          <w:p w:rsidR="00AA123C" w:rsidRPr="00036176" w:rsidRDefault="00AA123C" w:rsidP="00AA123C">
            <w:pPr>
              <w:jc w:val="both"/>
              <w:rPr>
                <w:sz w:val="32"/>
                <w:szCs w:val="32"/>
              </w:rPr>
            </w:pPr>
            <w:r w:rsidRPr="00036176">
              <w:rPr>
                <w:sz w:val="32"/>
                <w:szCs w:val="32"/>
              </w:rPr>
              <w:t>5</w:t>
            </w:r>
          </w:p>
        </w:tc>
        <w:tc>
          <w:tcPr>
            <w:tcW w:w="3420" w:type="dxa"/>
            <w:shd w:val="clear" w:color="auto" w:fill="auto"/>
          </w:tcPr>
          <w:p w:rsidR="00AA123C" w:rsidRPr="0053105C" w:rsidRDefault="00AA123C" w:rsidP="00AA123C">
            <w:pPr>
              <w:jc w:val="both"/>
              <w:rPr>
                <w:sz w:val="28"/>
                <w:szCs w:val="28"/>
              </w:rPr>
            </w:pPr>
            <w:r w:rsidRPr="0053105C">
              <w:rPr>
                <w:sz w:val="28"/>
                <w:szCs w:val="28"/>
              </w:rPr>
              <w:t>Влияние микроорганизмов на работу поджелудочной железы</w:t>
            </w:r>
          </w:p>
        </w:tc>
        <w:tc>
          <w:tcPr>
            <w:tcW w:w="3110" w:type="dxa"/>
            <w:shd w:val="clear" w:color="auto" w:fill="auto"/>
          </w:tcPr>
          <w:p w:rsidR="00AA123C" w:rsidRPr="00036176" w:rsidRDefault="00AA123C" w:rsidP="00AA123C">
            <w:pPr>
              <w:jc w:val="both"/>
              <w:rPr>
                <w:sz w:val="32"/>
                <w:szCs w:val="32"/>
              </w:rPr>
            </w:pPr>
            <w:r w:rsidRPr="00840B9A">
              <w:rPr>
                <w:sz w:val="32"/>
                <w:szCs w:val="32"/>
              </w:rPr>
              <w:t>Ф.И.О.</w:t>
            </w:r>
          </w:p>
        </w:tc>
        <w:tc>
          <w:tcPr>
            <w:tcW w:w="2393" w:type="dxa"/>
            <w:shd w:val="clear" w:color="auto" w:fill="auto"/>
          </w:tcPr>
          <w:p w:rsidR="00AA123C" w:rsidRPr="0053105C" w:rsidRDefault="008D1A61" w:rsidP="00AA123C">
            <w:pPr>
              <w:jc w:val="both"/>
              <w:rPr>
                <w:sz w:val="28"/>
                <w:szCs w:val="28"/>
              </w:rPr>
            </w:pPr>
            <w:r>
              <w:rPr>
                <w:sz w:val="28"/>
                <w:szCs w:val="28"/>
              </w:rPr>
              <w:t>Преподаватель микробиологии</w:t>
            </w:r>
          </w:p>
        </w:tc>
      </w:tr>
    </w:tbl>
    <w:p w:rsidR="00026782" w:rsidRDefault="00026782" w:rsidP="00026782">
      <w:pPr>
        <w:jc w:val="both"/>
        <w:rPr>
          <w:sz w:val="28"/>
          <w:szCs w:val="28"/>
        </w:rPr>
      </w:pPr>
    </w:p>
    <w:p w:rsidR="00026782" w:rsidRDefault="00026782" w:rsidP="00026782">
      <w:pPr>
        <w:jc w:val="both"/>
        <w:rPr>
          <w:sz w:val="28"/>
          <w:szCs w:val="28"/>
        </w:rPr>
      </w:pPr>
      <w:r>
        <w:rPr>
          <w:sz w:val="28"/>
          <w:szCs w:val="28"/>
        </w:rPr>
        <w:t xml:space="preserve">3. </w:t>
      </w:r>
      <w:r w:rsidR="00F25D21" w:rsidRPr="00026782">
        <w:rPr>
          <w:sz w:val="28"/>
          <w:szCs w:val="28"/>
        </w:rPr>
        <w:t>Заключи</w:t>
      </w:r>
      <w:r w:rsidRPr="00026782">
        <w:rPr>
          <w:sz w:val="28"/>
          <w:szCs w:val="28"/>
        </w:rPr>
        <w:t>тельное слово «Судья» произносит в качестве приговора подсудимой.</w:t>
      </w:r>
    </w:p>
    <w:p w:rsidR="00F25D21" w:rsidRPr="00026782" w:rsidRDefault="00026782" w:rsidP="00026782">
      <w:pPr>
        <w:jc w:val="both"/>
        <w:rPr>
          <w:sz w:val="28"/>
          <w:szCs w:val="28"/>
        </w:rPr>
      </w:pPr>
      <w:r>
        <w:rPr>
          <w:sz w:val="28"/>
          <w:szCs w:val="28"/>
        </w:rPr>
        <w:t xml:space="preserve">4.   </w:t>
      </w:r>
      <w:r w:rsidR="00F25D21" w:rsidRPr="00026782">
        <w:rPr>
          <w:sz w:val="28"/>
          <w:szCs w:val="28"/>
        </w:rPr>
        <w:t xml:space="preserve"> Награждение участников.</w:t>
      </w:r>
    </w:p>
    <w:p w:rsidR="008841F3" w:rsidRDefault="008841F3" w:rsidP="000A4131">
      <w:pPr>
        <w:jc w:val="center"/>
        <w:rPr>
          <w:b/>
          <w:sz w:val="28"/>
          <w:szCs w:val="28"/>
        </w:rPr>
      </w:pPr>
    </w:p>
    <w:p w:rsidR="00026782" w:rsidRDefault="00026782" w:rsidP="000A4131">
      <w:pPr>
        <w:jc w:val="center"/>
        <w:rPr>
          <w:b/>
          <w:sz w:val="28"/>
          <w:szCs w:val="28"/>
        </w:rPr>
      </w:pPr>
    </w:p>
    <w:p w:rsidR="00026782" w:rsidRDefault="00026782" w:rsidP="000A4131">
      <w:pPr>
        <w:jc w:val="center"/>
        <w:rPr>
          <w:b/>
          <w:sz w:val="28"/>
          <w:szCs w:val="28"/>
        </w:rPr>
      </w:pPr>
    </w:p>
    <w:p w:rsidR="00026782" w:rsidRPr="00026EDC" w:rsidRDefault="00026782" w:rsidP="00026782">
      <w:pPr>
        <w:jc w:val="center"/>
        <w:rPr>
          <w:b/>
          <w:sz w:val="32"/>
          <w:szCs w:val="32"/>
        </w:rPr>
      </w:pPr>
      <w:r w:rsidRPr="00026EDC">
        <w:rPr>
          <w:b/>
          <w:sz w:val="32"/>
          <w:szCs w:val="32"/>
        </w:rPr>
        <w:lastRenderedPageBreak/>
        <w:t>АНКЕТА УЧАСТНИКА</w:t>
      </w:r>
    </w:p>
    <w:p w:rsidR="00026782" w:rsidRPr="00026EDC" w:rsidRDefault="00026782" w:rsidP="00026782">
      <w:pPr>
        <w:jc w:val="center"/>
        <w:rPr>
          <w:b/>
          <w:sz w:val="32"/>
          <w:szCs w:val="32"/>
        </w:rPr>
      </w:pPr>
    </w:p>
    <w:p w:rsidR="00026782" w:rsidRDefault="00026782" w:rsidP="00026782">
      <w:pPr>
        <w:ind w:left="360"/>
        <w:jc w:val="both"/>
      </w:pPr>
    </w:p>
    <w:p w:rsidR="00026782" w:rsidRPr="00DA6DB0" w:rsidRDefault="00026782" w:rsidP="00026782">
      <w:pPr>
        <w:jc w:val="center"/>
        <w:rPr>
          <w:sz w:val="28"/>
          <w:szCs w:val="28"/>
        </w:rPr>
      </w:pPr>
      <w:r>
        <w:rPr>
          <w:sz w:val="28"/>
          <w:szCs w:val="28"/>
        </w:rPr>
        <w:t xml:space="preserve">СПб ГБПОУ </w:t>
      </w:r>
      <w:r w:rsidRPr="00DA6DB0">
        <w:rPr>
          <w:sz w:val="28"/>
          <w:szCs w:val="28"/>
        </w:rPr>
        <w:t>«МЕДИЦИНСКИЙ КОЛЛЕДЖ им. В. М. БЕХТЕРЕВА»</w:t>
      </w:r>
    </w:p>
    <w:p w:rsidR="00026782" w:rsidRDefault="00026782" w:rsidP="00026782">
      <w:pPr>
        <w:jc w:val="center"/>
        <w:rPr>
          <w:bCs/>
          <w:sz w:val="28"/>
          <w:szCs w:val="28"/>
        </w:rPr>
      </w:pPr>
      <w:r>
        <w:rPr>
          <w:sz w:val="22"/>
          <w:szCs w:val="22"/>
        </w:rPr>
        <w:t xml:space="preserve"> </w:t>
      </w:r>
    </w:p>
    <w:p w:rsidR="00026782" w:rsidRPr="00026782" w:rsidRDefault="00026782" w:rsidP="00026782">
      <w:pPr>
        <w:jc w:val="center"/>
        <w:rPr>
          <w:b/>
          <w:bCs/>
          <w:sz w:val="28"/>
          <w:szCs w:val="28"/>
        </w:rPr>
      </w:pPr>
      <w:r w:rsidRPr="00026782">
        <w:rPr>
          <w:b/>
          <w:bCs/>
          <w:sz w:val="28"/>
          <w:szCs w:val="28"/>
        </w:rPr>
        <w:t>Анкета участника междисциплинарного внеаудиторного мероприятия «Суд над поджелудочной железой»</w:t>
      </w:r>
    </w:p>
    <w:p w:rsidR="00026782" w:rsidRPr="00026782" w:rsidRDefault="00026782" w:rsidP="00026782">
      <w:pPr>
        <w:jc w:val="center"/>
        <w:rPr>
          <w:bCs/>
          <w:sz w:val="28"/>
          <w:szCs w:val="28"/>
        </w:rPr>
      </w:pPr>
    </w:p>
    <w:p w:rsidR="00026782" w:rsidRDefault="00772769" w:rsidP="00026782">
      <w:pPr>
        <w:rPr>
          <w:bCs/>
          <w:sz w:val="28"/>
          <w:szCs w:val="28"/>
        </w:rPr>
      </w:pPr>
      <w:r>
        <w:rPr>
          <w:bCs/>
          <w:sz w:val="28"/>
          <w:szCs w:val="28"/>
        </w:rPr>
        <w:t xml:space="preserve">                                                  </w:t>
      </w:r>
      <w:r w:rsidR="00026782">
        <w:rPr>
          <w:bCs/>
          <w:sz w:val="28"/>
          <w:szCs w:val="28"/>
        </w:rPr>
        <w:t xml:space="preserve"> Уважаемые студенты!</w:t>
      </w:r>
    </w:p>
    <w:p w:rsidR="00026782" w:rsidRDefault="00026782" w:rsidP="00026782">
      <w:pPr>
        <w:jc w:val="center"/>
        <w:rPr>
          <w:bCs/>
          <w:sz w:val="28"/>
          <w:szCs w:val="28"/>
        </w:rPr>
      </w:pPr>
      <w:r>
        <w:rPr>
          <w:bCs/>
          <w:sz w:val="28"/>
          <w:szCs w:val="28"/>
        </w:rPr>
        <w:t>Организаторы конференции просят Вас ответить на вопросы с целью анализа эффективности проведения конференции</w:t>
      </w:r>
    </w:p>
    <w:p w:rsidR="00026782" w:rsidRDefault="00026782" w:rsidP="00772769">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7080"/>
        <w:gridCol w:w="1514"/>
      </w:tblGrid>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r w:rsidRPr="00036176">
              <w:rPr>
                <w:bCs/>
                <w:sz w:val="28"/>
                <w:szCs w:val="28"/>
              </w:rPr>
              <w:t>№№</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Вопросы</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Ответы</w:t>
            </w:r>
          </w:p>
        </w:tc>
      </w:tr>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1</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r w:rsidRPr="00036176">
              <w:rPr>
                <w:bCs/>
                <w:sz w:val="28"/>
                <w:szCs w:val="28"/>
              </w:rPr>
              <w:t>Считаете ли Вы тему конференции актуальной? (Да, нет)</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p>
        </w:tc>
      </w:tr>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2</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r w:rsidRPr="00036176">
              <w:rPr>
                <w:bCs/>
                <w:sz w:val="28"/>
                <w:szCs w:val="28"/>
              </w:rPr>
              <w:t>Какие из докладов вызвали у Вас наибольший интерес?</w:t>
            </w:r>
          </w:p>
          <w:p w:rsidR="00026782" w:rsidRPr="00036176" w:rsidRDefault="00026782" w:rsidP="0066737D">
            <w:pPr>
              <w:ind w:left="360"/>
              <w:rPr>
                <w:bCs/>
                <w:sz w:val="28"/>
                <w:szCs w:val="28"/>
              </w:rPr>
            </w:pPr>
            <w:r w:rsidRPr="00036176">
              <w:rPr>
                <w:bCs/>
                <w:sz w:val="28"/>
                <w:szCs w:val="28"/>
              </w:rPr>
              <w:t xml:space="preserve">1). </w:t>
            </w:r>
            <w:r>
              <w:rPr>
                <w:bCs/>
                <w:sz w:val="28"/>
                <w:szCs w:val="28"/>
              </w:rPr>
              <w:t>«</w:t>
            </w:r>
            <w:r w:rsidRPr="00840B9A">
              <w:rPr>
                <w:sz w:val="28"/>
                <w:szCs w:val="28"/>
              </w:rPr>
              <w:t>Анатомия и физиология поджелудочной железы</w:t>
            </w:r>
            <w:r w:rsidRPr="00036176">
              <w:rPr>
                <w:bCs/>
                <w:sz w:val="28"/>
                <w:szCs w:val="28"/>
              </w:rPr>
              <w:t>»</w:t>
            </w:r>
          </w:p>
          <w:p w:rsidR="00026782" w:rsidRPr="00036176" w:rsidRDefault="00026782" w:rsidP="0066737D">
            <w:pPr>
              <w:ind w:left="360"/>
              <w:rPr>
                <w:bCs/>
                <w:sz w:val="28"/>
                <w:szCs w:val="28"/>
              </w:rPr>
            </w:pPr>
            <w:r w:rsidRPr="00036176">
              <w:rPr>
                <w:bCs/>
                <w:sz w:val="28"/>
                <w:szCs w:val="28"/>
              </w:rPr>
              <w:t>2). «</w:t>
            </w:r>
            <w:r>
              <w:rPr>
                <w:sz w:val="28"/>
                <w:szCs w:val="28"/>
              </w:rPr>
              <w:t xml:space="preserve">Патология </w:t>
            </w:r>
            <w:r w:rsidRPr="00840B9A">
              <w:rPr>
                <w:sz w:val="28"/>
                <w:szCs w:val="28"/>
              </w:rPr>
              <w:t>поджелудочной железы</w:t>
            </w:r>
            <w:r w:rsidRPr="00036176">
              <w:rPr>
                <w:sz w:val="28"/>
                <w:szCs w:val="28"/>
              </w:rPr>
              <w:t>»</w:t>
            </w:r>
          </w:p>
          <w:p w:rsidR="00026782" w:rsidRPr="00036176" w:rsidRDefault="00026782" w:rsidP="0066737D">
            <w:pPr>
              <w:ind w:left="360"/>
              <w:rPr>
                <w:sz w:val="28"/>
                <w:szCs w:val="28"/>
              </w:rPr>
            </w:pPr>
            <w:r w:rsidRPr="00036176">
              <w:rPr>
                <w:sz w:val="28"/>
                <w:szCs w:val="28"/>
              </w:rPr>
              <w:t>3). «</w:t>
            </w:r>
            <w:r>
              <w:rPr>
                <w:sz w:val="28"/>
                <w:szCs w:val="28"/>
              </w:rPr>
              <w:t>Средства, в</w:t>
            </w:r>
            <w:r w:rsidRPr="00840B9A">
              <w:rPr>
                <w:sz w:val="28"/>
                <w:szCs w:val="28"/>
              </w:rPr>
              <w:t>лияющие на</w:t>
            </w:r>
            <w:r>
              <w:rPr>
                <w:sz w:val="28"/>
                <w:szCs w:val="28"/>
              </w:rPr>
              <w:t xml:space="preserve"> внешнесекреторную </w:t>
            </w:r>
            <w:r w:rsidRPr="00840B9A">
              <w:rPr>
                <w:sz w:val="28"/>
                <w:szCs w:val="28"/>
              </w:rPr>
              <w:t>и внутрисекреторную функцию поджелудочной железы</w:t>
            </w:r>
            <w:r w:rsidRPr="00036176">
              <w:rPr>
                <w:sz w:val="28"/>
                <w:szCs w:val="28"/>
              </w:rPr>
              <w:t>»</w:t>
            </w:r>
          </w:p>
          <w:p w:rsidR="00026782" w:rsidRPr="00036176" w:rsidRDefault="00026782" w:rsidP="0066737D">
            <w:pPr>
              <w:ind w:left="360"/>
              <w:rPr>
                <w:sz w:val="28"/>
                <w:szCs w:val="28"/>
              </w:rPr>
            </w:pPr>
            <w:r w:rsidRPr="00036176">
              <w:rPr>
                <w:sz w:val="28"/>
                <w:szCs w:val="28"/>
              </w:rPr>
              <w:t>4).  «</w:t>
            </w:r>
            <w:r w:rsidRPr="0053105C">
              <w:rPr>
                <w:sz w:val="28"/>
                <w:szCs w:val="28"/>
              </w:rPr>
              <w:t>Генетическая предрасположенность к возникновению патологий поджелудочной железы</w:t>
            </w:r>
            <w:r w:rsidRPr="00036176">
              <w:rPr>
                <w:sz w:val="28"/>
                <w:szCs w:val="28"/>
              </w:rPr>
              <w:t>»</w:t>
            </w:r>
          </w:p>
          <w:p w:rsidR="00026782" w:rsidRPr="00036176" w:rsidRDefault="00026782" w:rsidP="0066737D">
            <w:pPr>
              <w:ind w:left="360"/>
              <w:rPr>
                <w:sz w:val="28"/>
                <w:szCs w:val="28"/>
              </w:rPr>
            </w:pPr>
            <w:r w:rsidRPr="00036176">
              <w:rPr>
                <w:sz w:val="28"/>
                <w:szCs w:val="28"/>
              </w:rPr>
              <w:t>5). «</w:t>
            </w:r>
            <w:r w:rsidRPr="0053105C">
              <w:rPr>
                <w:sz w:val="28"/>
                <w:szCs w:val="28"/>
              </w:rPr>
              <w:t>Влияние микроорганизмов на работу поджелудочной железы</w:t>
            </w:r>
            <w:r w:rsidRPr="00036176">
              <w:rPr>
                <w:sz w:val="28"/>
                <w:szCs w:val="28"/>
              </w:rPr>
              <w:t xml:space="preserve">»    </w:t>
            </w:r>
          </w:p>
          <w:p w:rsidR="00026782" w:rsidRPr="00036176" w:rsidRDefault="00026782" w:rsidP="0066737D">
            <w:pPr>
              <w:ind w:left="360"/>
              <w:rPr>
                <w:bCs/>
                <w:sz w:val="28"/>
                <w:szCs w:val="28"/>
              </w:rPr>
            </w:pPr>
            <w:r w:rsidRPr="00036176">
              <w:rPr>
                <w:sz w:val="28"/>
                <w:szCs w:val="28"/>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p>
        </w:tc>
      </w:tr>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3</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r w:rsidRPr="00036176">
              <w:rPr>
                <w:bCs/>
                <w:sz w:val="28"/>
                <w:szCs w:val="28"/>
              </w:rPr>
              <w:t>Повысился ли у Вас уровень знаний по проблемам, обсужденным на конференции? (Да, нет)</w:t>
            </w:r>
          </w:p>
          <w:p w:rsidR="00026782" w:rsidRPr="00036176" w:rsidRDefault="00026782" w:rsidP="0066737D">
            <w:pPr>
              <w:rPr>
                <w:bCs/>
                <w:sz w:val="28"/>
                <w:szCs w:val="28"/>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p>
        </w:tc>
      </w:tr>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4</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r w:rsidRPr="00036176">
              <w:rPr>
                <w:bCs/>
                <w:sz w:val="28"/>
                <w:szCs w:val="28"/>
              </w:rPr>
              <w:t>Что Вам понравилось во время выступления студентов:</w:t>
            </w:r>
          </w:p>
          <w:p w:rsidR="00026782" w:rsidRPr="00036176" w:rsidRDefault="00026782" w:rsidP="0066737D">
            <w:pPr>
              <w:rPr>
                <w:bCs/>
                <w:sz w:val="28"/>
                <w:szCs w:val="28"/>
              </w:rPr>
            </w:pPr>
            <w:r w:rsidRPr="00036176">
              <w:rPr>
                <w:bCs/>
                <w:sz w:val="28"/>
                <w:szCs w:val="28"/>
              </w:rPr>
              <w:t>1). Умение интересно раскрыть тему доклада?</w:t>
            </w:r>
          </w:p>
          <w:p w:rsidR="00026782" w:rsidRPr="00036176" w:rsidRDefault="00026782" w:rsidP="0066737D">
            <w:pPr>
              <w:rPr>
                <w:bCs/>
                <w:sz w:val="28"/>
                <w:szCs w:val="28"/>
              </w:rPr>
            </w:pPr>
            <w:r w:rsidRPr="00036176">
              <w:rPr>
                <w:bCs/>
                <w:sz w:val="28"/>
                <w:szCs w:val="28"/>
              </w:rPr>
              <w:t>2). Презентации докладов в электронном виде?</w:t>
            </w:r>
          </w:p>
          <w:p w:rsidR="00026782" w:rsidRPr="00036176" w:rsidRDefault="00026782" w:rsidP="0066737D">
            <w:pPr>
              <w:rPr>
                <w:bCs/>
                <w:sz w:val="28"/>
                <w:szCs w:val="28"/>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p>
        </w:tc>
      </w:tr>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5</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772769" w:rsidP="0066737D">
            <w:pPr>
              <w:rPr>
                <w:bCs/>
                <w:sz w:val="28"/>
                <w:szCs w:val="28"/>
              </w:rPr>
            </w:pPr>
            <w:r>
              <w:rPr>
                <w:bCs/>
                <w:sz w:val="28"/>
                <w:szCs w:val="28"/>
              </w:rPr>
              <w:t>Как Вы считаете суд правомерно оправдал железу?</w:t>
            </w:r>
          </w:p>
          <w:p w:rsidR="00026782" w:rsidRPr="00036176" w:rsidRDefault="00026782" w:rsidP="0066737D">
            <w:pPr>
              <w:rPr>
                <w:bCs/>
                <w:sz w:val="28"/>
                <w:szCs w:val="28"/>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p>
        </w:tc>
      </w:tr>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6</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Default="00772769" w:rsidP="0066737D">
            <w:pPr>
              <w:rPr>
                <w:bCs/>
                <w:sz w:val="28"/>
                <w:szCs w:val="28"/>
              </w:rPr>
            </w:pPr>
            <w:r>
              <w:rPr>
                <w:bCs/>
                <w:sz w:val="28"/>
                <w:szCs w:val="28"/>
              </w:rPr>
              <w:t>Кто же все-таки виновен орган, не справляющийся со своими функциями или человек, равнодушно относящийся к своему развитию?</w:t>
            </w:r>
          </w:p>
          <w:p w:rsidR="00026782" w:rsidRPr="00036176" w:rsidRDefault="00026782" w:rsidP="0066737D">
            <w:pPr>
              <w:rPr>
                <w:bCs/>
                <w:sz w:val="28"/>
                <w:szCs w:val="28"/>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p>
        </w:tc>
      </w:tr>
      <w:tr w:rsidR="00026782" w:rsidRPr="00036176" w:rsidTr="0066737D">
        <w:tc>
          <w:tcPr>
            <w:tcW w:w="751"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jc w:val="center"/>
              <w:rPr>
                <w:bCs/>
                <w:sz w:val="28"/>
                <w:szCs w:val="28"/>
              </w:rPr>
            </w:pPr>
            <w:r w:rsidRPr="00036176">
              <w:rPr>
                <w:bCs/>
                <w:sz w:val="28"/>
                <w:szCs w:val="28"/>
              </w:rPr>
              <w:t>7</w:t>
            </w:r>
          </w:p>
        </w:tc>
        <w:tc>
          <w:tcPr>
            <w:tcW w:w="728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r w:rsidRPr="00036176">
              <w:rPr>
                <w:bCs/>
                <w:sz w:val="28"/>
                <w:szCs w:val="28"/>
              </w:rPr>
              <w:t>Появилось л</w:t>
            </w:r>
            <w:r w:rsidR="00772769">
              <w:rPr>
                <w:bCs/>
                <w:sz w:val="28"/>
                <w:szCs w:val="28"/>
              </w:rPr>
              <w:t xml:space="preserve">и у Вас </w:t>
            </w:r>
            <w:proofErr w:type="gramStart"/>
            <w:r w:rsidR="00772769">
              <w:rPr>
                <w:bCs/>
                <w:sz w:val="28"/>
                <w:szCs w:val="28"/>
              </w:rPr>
              <w:t>желание  в</w:t>
            </w:r>
            <w:proofErr w:type="gramEnd"/>
            <w:r w:rsidR="00772769">
              <w:rPr>
                <w:bCs/>
                <w:sz w:val="28"/>
                <w:szCs w:val="28"/>
              </w:rPr>
              <w:t xml:space="preserve"> будущем принять участие в подобного рода мероприятиях</w:t>
            </w:r>
            <w:r w:rsidRPr="00036176">
              <w:rPr>
                <w:bCs/>
                <w:sz w:val="28"/>
                <w:szCs w:val="28"/>
              </w:rPr>
              <w:t>? (Да, нет)</w:t>
            </w:r>
          </w:p>
          <w:p w:rsidR="00026782" w:rsidRPr="00036176" w:rsidRDefault="00026782" w:rsidP="0066737D">
            <w:pPr>
              <w:rPr>
                <w:bCs/>
                <w:sz w:val="28"/>
                <w:szCs w:val="28"/>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026782" w:rsidRPr="00036176" w:rsidRDefault="00026782" w:rsidP="0066737D">
            <w:pPr>
              <w:rPr>
                <w:bCs/>
                <w:sz w:val="28"/>
                <w:szCs w:val="28"/>
              </w:rPr>
            </w:pPr>
          </w:p>
        </w:tc>
      </w:tr>
    </w:tbl>
    <w:p w:rsidR="00026782" w:rsidRDefault="00026782" w:rsidP="00026782">
      <w:pPr>
        <w:rPr>
          <w:bCs/>
          <w:sz w:val="28"/>
          <w:szCs w:val="28"/>
        </w:rPr>
      </w:pPr>
    </w:p>
    <w:p w:rsidR="00026782" w:rsidRDefault="00026782" w:rsidP="00026782">
      <w:pPr>
        <w:rPr>
          <w:bCs/>
          <w:sz w:val="28"/>
          <w:szCs w:val="28"/>
        </w:rPr>
      </w:pPr>
    </w:p>
    <w:p w:rsidR="00026782" w:rsidRDefault="00026782" w:rsidP="00026782">
      <w:pPr>
        <w:jc w:val="center"/>
        <w:rPr>
          <w:sz w:val="28"/>
          <w:szCs w:val="28"/>
        </w:rPr>
      </w:pPr>
      <w:r>
        <w:rPr>
          <w:sz w:val="28"/>
          <w:szCs w:val="28"/>
        </w:rPr>
        <w:t>Спасибо за участие!</w:t>
      </w:r>
    </w:p>
    <w:p w:rsidR="00772769" w:rsidRDefault="00772769" w:rsidP="00772769">
      <w:pPr>
        <w:jc w:val="center"/>
        <w:rPr>
          <w:b/>
          <w:sz w:val="32"/>
          <w:szCs w:val="32"/>
        </w:rPr>
      </w:pPr>
      <w:r>
        <w:rPr>
          <w:b/>
          <w:sz w:val="32"/>
          <w:szCs w:val="32"/>
        </w:rPr>
        <w:lastRenderedPageBreak/>
        <w:t>ПЛАН МЕРОПРИЯТИЯ</w:t>
      </w:r>
    </w:p>
    <w:p w:rsidR="00772769" w:rsidRPr="002B3E02" w:rsidRDefault="00772769" w:rsidP="00772769">
      <w:pPr>
        <w:jc w:val="center"/>
        <w:rPr>
          <w:b/>
          <w:sz w:val="32"/>
          <w:szCs w:val="32"/>
        </w:rPr>
      </w:pPr>
      <w:r>
        <w:rPr>
          <w:bCs/>
          <w:sz w:val="28"/>
          <w:szCs w:val="28"/>
        </w:rPr>
        <w:t xml:space="preserve"> </w:t>
      </w:r>
    </w:p>
    <w:p w:rsidR="00772769" w:rsidRPr="00BA51FD" w:rsidRDefault="00772769" w:rsidP="00772769">
      <w:pPr>
        <w:jc w:val="center"/>
        <w:rPr>
          <w:sz w:val="32"/>
          <w:szCs w:val="32"/>
        </w:rPr>
      </w:pPr>
      <w:r>
        <w:rPr>
          <w:b/>
          <w:sz w:val="32"/>
          <w:szCs w:val="32"/>
        </w:rPr>
        <w:t xml:space="preserve">     </w:t>
      </w:r>
      <w:r>
        <w:rPr>
          <w:sz w:val="32"/>
          <w:szCs w:val="32"/>
        </w:rPr>
        <w:t xml:space="preserve"> </w:t>
      </w:r>
    </w:p>
    <w:p w:rsidR="00772769" w:rsidRPr="00026EDC" w:rsidRDefault="00772769" w:rsidP="00772769">
      <w:pPr>
        <w:numPr>
          <w:ilvl w:val="0"/>
          <w:numId w:val="28"/>
        </w:numPr>
        <w:jc w:val="both"/>
        <w:rPr>
          <w:sz w:val="28"/>
          <w:szCs w:val="28"/>
        </w:rPr>
      </w:pPr>
      <w:r w:rsidRPr="00026EDC">
        <w:rPr>
          <w:sz w:val="28"/>
          <w:szCs w:val="28"/>
        </w:rPr>
        <w:t>Открытие мероприятия – обвинительное заключение</w:t>
      </w:r>
    </w:p>
    <w:p w:rsidR="00772769" w:rsidRPr="00026EDC" w:rsidRDefault="00772769" w:rsidP="00772769">
      <w:pPr>
        <w:jc w:val="both"/>
        <w:rPr>
          <w:sz w:val="28"/>
          <w:szCs w:val="28"/>
        </w:rPr>
      </w:pPr>
    </w:p>
    <w:p w:rsidR="00772769" w:rsidRPr="00026EDC" w:rsidRDefault="00772769" w:rsidP="00772769">
      <w:pPr>
        <w:numPr>
          <w:ilvl w:val="0"/>
          <w:numId w:val="28"/>
        </w:numPr>
        <w:jc w:val="both"/>
        <w:rPr>
          <w:sz w:val="28"/>
          <w:szCs w:val="28"/>
        </w:rPr>
      </w:pPr>
      <w:r w:rsidRPr="00026EDC">
        <w:rPr>
          <w:sz w:val="28"/>
          <w:szCs w:val="28"/>
        </w:rPr>
        <w:t>Доклад: «Анатомия и физиология поджелудочной железы».</w:t>
      </w:r>
    </w:p>
    <w:p w:rsidR="00772769" w:rsidRPr="00026EDC" w:rsidRDefault="00772769" w:rsidP="00772769">
      <w:pPr>
        <w:ind w:left="1080"/>
        <w:jc w:val="both"/>
        <w:rPr>
          <w:sz w:val="28"/>
          <w:szCs w:val="28"/>
        </w:rPr>
      </w:pPr>
    </w:p>
    <w:p w:rsidR="00772769" w:rsidRPr="00026EDC" w:rsidRDefault="00772769" w:rsidP="00772769">
      <w:pPr>
        <w:numPr>
          <w:ilvl w:val="0"/>
          <w:numId w:val="28"/>
        </w:numPr>
        <w:jc w:val="both"/>
        <w:rPr>
          <w:sz w:val="28"/>
          <w:szCs w:val="28"/>
        </w:rPr>
      </w:pPr>
      <w:r w:rsidRPr="00026EDC">
        <w:rPr>
          <w:sz w:val="28"/>
          <w:szCs w:val="28"/>
        </w:rPr>
        <w:t>Доклад: «Патология поджелудочной железы»</w:t>
      </w:r>
    </w:p>
    <w:p w:rsidR="00772769" w:rsidRPr="00026EDC" w:rsidRDefault="00772769" w:rsidP="00772769">
      <w:pPr>
        <w:jc w:val="both"/>
        <w:rPr>
          <w:sz w:val="28"/>
          <w:szCs w:val="28"/>
        </w:rPr>
      </w:pPr>
    </w:p>
    <w:p w:rsidR="00772769" w:rsidRPr="00026EDC" w:rsidRDefault="00772769" w:rsidP="00772769">
      <w:pPr>
        <w:numPr>
          <w:ilvl w:val="0"/>
          <w:numId w:val="28"/>
        </w:numPr>
        <w:jc w:val="both"/>
        <w:rPr>
          <w:sz w:val="28"/>
          <w:szCs w:val="28"/>
        </w:rPr>
      </w:pPr>
      <w:r w:rsidRPr="00026EDC">
        <w:rPr>
          <w:sz w:val="28"/>
          <w:szCs w:val="28"/>
        </w:rPr>
        <w:t xml:space="preserve">Доклад: «Средства, влияющие на внешнесекреторную и внутрисекреторную функцию поджелудочной железы» </w:t>
      </w:r>
    </w:p>
    <w:p w:rsidR="00772769" w:rsidRPr="00026EDC" w:rsidRDefault="00772769" w:rsidP="00772769">
      <w:pPr>
        <w:jc w:val="both"/>
        <w:rPr>
          <w:sz w:val="28"/>
          <w:szCs w:val="28"/>
        </w:rPr>
      </w:pPr>
    </w:p>
    <w:p w:rsidR="00772769" w:rsidRPr="00026EDC" w:rsidRDefault="00772769" w:rsidP="00772769">
      <w:pPr>
        <w:numPr>
          <w:ilvl w:val="0"/>
          <w:numId w:val="28"/>
        </w:numPr>
        <w:jc w:val="both"/>
        <w:rPr>
          <w:sz w:val="28"/>
          <w:szCs w:val="28"/>
        </w:rPr>
      </w:pPr>
      <w:r w:rsidRPr="00026EDC">
        <w:rPr>
          <w:sz w:val="28"/>
          <w:szCs w:val="28"/>
        </w:rPr>
        <w:t>Доклад: «Генетическая предрасположенность к возникновению патологий поджелудочной железы».</w:t>
      </w:r>
    </w:p>
    <w:p w:rsidR="00772769" w:rsidRPr="00026EDC" w:rsidRDefault="00772769" w:rsidP="00772769">
      <w:pPr>
        <w:jc w:val="both"/>
        <w:rPr>
          <w:sz w:val="28"/>
          <w:szCs w:val="28"/>
        </w:rPr>
      </w:pPr>
    </w:p>
    <w:p w:rsidR="00772769" w:rsidRPr="00026EDC" w:rsidRDefault="00772769" w:rsidP="00772769">
      <w:pPr>
        <w:numPr>
          <w:ilvl w:val="0"/>
          <w:numId w:val="28"/>
        </w:numPr>
        <w:jc w:val="both"/>
        <w:rPr>
          <w:sz w:val="28"/>
          <w:szCs w:val="28"/>
        </w:rPr>
      </w:pPr>
      <w:r w:rsidRPr="00026EDC">
        <w:rPr>
          <w:sz w:val="28"/>
          <w:szCs w:val="28"/>
        </w:rPr>
        <w:t>Доклад: «Влияние микроорганизмов на работу поджелудочной железы».</w:t>
      </w:r>
    </w:p>
    <w:p w:rsidR="00772769" w:rsidRPr="00026EDC" w:rsidRDefault="00772769" w:rsidP="00772769">
      <w:pPr>
        <w:jc w:val="both"/>
        <w:rPr>
          <w:sz w:val="28"/>
          <w:szCs w:val="28"/>
        </w:rPr>
      </w:pPr>
    </w:p>
    <w:p w:rsidR="00772769" w:rsidRPr="00026EDC" w:rsidRDefault="00772769" w:rsidP="00772769">
      <w:pPr>
        <w:numPr>
          <w:ilvl w:val="0"/>
          <w:numId w:val="28"/>
        </w:numPr>
        <w:jc w:val="both"/>
        <w:rPr>
          <w:sz w:val="28"/>
          <w:szCs w:val="28"/>
        </w:rPr>
      </w:pPr>
      <w:r w:rsidRPr="00026EDC">
        <w:rPr>
          <w:sz w:val="28"/>
          <w:szCs w:val="28"/>
        </w:rPr>
        <w:t xml:space="preserve"> Заключительное слово – оправдательный приговор поджелудочной железе</w:t>
      </w:r>
      <w:r w:rsidR="00026EDC" w:rsidRPr="00026EDC">
        <w:rPr>
          <w:sz w:val="28"/>
          <w:szCs w:val="28"/>
        </w:rPr>
        <w:t>, рекомендации потерпевшему.</w:t>
      </w:r>
    </w:p>
    <w:p w:rsidR="00772769" w:rsidRPr="00026EDC" w:rsidRDefault="00772769" w:rsidP="00772769">
      <w:pPr>
        <w:jc w:val="both"/>
        <w:rPr>
          <w:sz w:val="28"/>
          <w:szCs w:val="28"/>
        </w:rPr>
      </w:pPr>
    </w:p>
    <w:p w:rsidR="00B9536A" w:rsidRDefault="00B9536A" w:rsidP="00B9536A">
      <w:pPr>
        <w:jc w:val="center"/>
        <w:rPr>
          <w:b/>
          <w:sz w:val="28"/>
          <w:szCs w:val="28"/>
        </w:rPr>
      </w:pPr>
    </w:p>
    <w:p w:rsidR="00B9536A" w:rsidRDefault="00B9536A" w:rsidP="00B9536A">
      <w:pPr>
        <w:jc w:val="center"/>
        <w:rPr>
          <w:b/>
          <w:sz w:val="28"/>
          <w:szCs w:val="28"/>
        </w:rPr>
      </w:pPr>
    </w:p>
    <w:p w:rsidR="00B9536A" w:rsidRPr="000A4131" w:rsidRDefault="00B9536A" w:rsidP="00B9536A">
      <w:pPr>
        <w:jc w:val="center"/>
        <w:rPr>
          <w:b/>
          <w:sz w:val="28"/>
          <w:szCs w:val="28"/>
        </w:rPr>
      </w:pPr>
      <w:r w:rsidRPr="000A4131">
        <w:rPr>
          <w:b/>
          <w:sz w:val="28"/>
          <w:szCs w:val="28"/>
        </w:rPr>
        <w:t>Карта раб</w:t>
      </w:r>
      <w:r>
        <w:rPr>
          <w:b/>
          <w:sz w:val="28"/>
          <w:szCs w:val="28"/>
        </w:rPr>
        <w:t>оты студентов на мероприятии</w:t>
      </w:r>
      <w:r w:rsidRPr="000A4131">
        <w:rPr>
          <w:b/>
          <w:sz w:val="28"/>
          <w:szCs w:val="28"/>
        </w:rPr>
        <w:t>:</w:t>
      </w:r>
    </w:p>
    <w:p w:rsidR="00B9536A" w:rsidRPr="000A4131" w:rsidRDefault="00B9536A" w:rsidP="00B9536A">
      <w:pPr>
        <w:rPr>
          <w:sz w:val="28"/>
          <w:szCs w:val="28"/>
        </w:rPr>
      </w:pPr>
    </w:p>
    <w:tbl>
      <w:tblPr>
        <w:tblStyle w:val="ab"/>
        <w:tblW w:w="0" w:type="auto"/>
        <w:tblLook w:val="01E0" w:firstRow="1" w:lastRow="1" w:firstColumn="1" w:lastColumn="1" w:noHBand="0" w:noVBand="0"/>
      </w:tblPr>
      <w:tblGrid>
        <w:gridCol w:w="3114"/>
        <w:gridCol w:w="3827"/>
        <w:gridCol w:w="2404"/>
      </w:tblGrid>
      <w:tr w:rsidR="00B9536A" w:rsidRPr="000A4131" w:rsidTr="0066737D">
        <w:trPr>
          <w:trHeight w:val="339"/>
        </w:trPr>
        <w:tc>
          <w:tcPr>
            <w:tcW w:w="3114" w:type="dxa"/>
          </w:tcPr>
          <w:p w:rsidR="00B9536A" w:rsidRPr="000A4131" w:rsidRDefault="00B9536A" w:rsidP="0066737D">
            <w:pPr>
              <w:jc w:val="center"/>
              <w:rPr>
                <w:sz w:val="28"/>
                <w:szCs w:val="28"/>
              </w:rPr>
            </w:pPr>
            <w:r w:rsidRPr="000A4131">
              <w:rPr>
                <w:sz w:val="28"/>
                <w:szCs w:val="28"/>
              </w:rPr>
              <w:t xml:space="preserve">Этапы </w:t>
            </w:r>
          </w:p>
          <w:p w:rsidR="00B9536A" w:rsidRPr="000A4131" w:rsidRDefault="00B9536A" w:rsidP="0066737D">
            <w:pPr>
              <w:jc w:val="center"/>
              <w:rPr>
                <w:sz w:val="28"/>
                <w:szCs w:val="28"/>
              </w:rPr>
            </w:pPr>
            <w:r w:rsidRPr="000A4131">
              <w:rPr>
                <w:sz w:val="28"/>
                <w:szCs w:val="28"/>
              </w:rPr>
              <w:t>работы</w:t>
            </w:r>
          </w:p>
        </w:tc>
        <w:tc>
          <w:tcPr>
            <w:tcW w:w="3827" w:type="dxa"/>
          </w:tcPr>
          <w:p w:rsidR="00B9536A" w:rsidRPr="000A4131" w:rsidRDefault="00B9536A" w:rsidP="0066737D">
            <w:pPr>
              <w:jc w:val="center"/>
              <w:rPr>
                <w:sz w:val="28"/>
                <w:szCs w:val="28"/>
              </w:rPr>
            </w:pPr>
            <w:r w:rsidRPr="000A4131">
              <w:rPr>
                <w:sz w:val="28"/>
                <w:szCs w:val="28"/>
              </w:rPr>
              <w:t xml:space="preserve">Способы </w:t>
            </w:r>
          </w:p>
          <w:p w:rsidR="00B9536A" w:rsidRPr="000A4131" w:rsidRDefault="00B9536A" w:rsidP="0066737D">
            <w:pPr>
              <w:jc w:val="center"/>
              <w:rPr>
                <w:sz w:val="28"/>
                <w:szCs w:val="28"/>
              </w:rPr>
            </w:pPr>
            <w:r w:rsidRPr="000A4131">
              <w:rPr>
                <w:sz w:val="28"/>
                <w:szCs w:val="28"/>
              </w:rPr>
              <w:t>выполнения</w:t>
            </w:r>
          </w:p>
        </w:tc>
        <w:tc>
          <w:tcPr>
            <w:tcW w:w="2404" w:type="dxa"/>
          </w:tcPr>
          <w:p w:rsidR="00B9536A" w:rsidRPr="000A4131" w:rsidRDefault="00B9536A" w:rsidP="0066737D">
            <w:pPr>
              <w:jc w:val="center"/>
              <w:rPr>
                <w:sz w:val="28"/>
                <w:szCs w:val="28"/>
              </w:rPr>
            </w:pPr>
            <w:r w:rsidRPr="000A4131">
              <w:rPr>
                <w:sz w:val="28"/>
                <w:szCs w:val="28"/>
              </w:rPr>
              <w:t xml:space="preserve">Вопросы </w:t>
            </w:r>
          </w:p>
          <w:p w:rsidR="00B9536A" w:rsidRPr="000A4131" w:rsidRDefault="00B9536A" w:rsidP="0066737D">
            <w:pPr>
              <w:jc w:val="center"/>
              <w:rPr>
                <w:sz w:val="28"/>
                <w:szCs w:val="28"/>
              </w:rPr>
            </w:pPr>
            <w:r w:rsidRPr="000A4131">
              <w:rPr>
                <w:sz w:val="28"/>
                <w:szCs w:val="28"/>
              </w:rPr>
              <w:t>контроля</w:t>
            </w:r>
          </w:p>
        </w:tc>
      </w:tr>
      <w:tr w:rsidR="00B9536A" w:rsidRPr="000A4131" w:rsidTr="0066737D">
        <w:trPr>
          <w:trHeight w:val="957"/>
        </w:trPr>
        <w:tc>
          <w:tcPr>
            <w:tcW w:w="3114" w:type="dxa"/>
          </w:tcPr>
          <w:p w:rsidR="00B9536A" w:rsidRPr="000A4131" w:rsidRDefault="00B9536A" w:rsidP="0066737D">
            <w:pPr>
              <w:jc w:val="center"/>
              <w:rPr>
                <w:sz w:val="28"/>
                <w:szCs w:val="28"/>
              </w:rPr>
            </w:pPr>
            <w:r>
              <w:rPr>
                <w:sz w:val="28"/>
                <w:szCs w:val="28"/>
              </w:rPr>
              <w:t xml:space="preserve">Выстраивание схемы ведения судебного заседания </w:t>
            </w:r>
          </w:p>
        </w:tc>
        <w:tc>
          <w:tcPr>
            <w:tcW w:w="3827" w:type="dxa"/>
            <w:shd w:val="clear" w:color="auto" w:fill="auto"/>
          </w:tcPr>
          <w:p w:rsidR="00B9536A" w:rsidRPr="000A4131" w:rsidRDefault="00B9536A" w:rsidP="0066737D">
            <w:pPr>
              <w:jc w:val="center"/>
              <w:rPr>
                <w:sz w:val="28"/>
                <w:szCs w:val="28"/>
              </w:rPr>
            </w:pPr>
            <w:r>
              <w:rPr>
                <w:sz w:val="28"/>
                <w:szCs w:val="28"/>
              </w:rPr>
              <w:t>Изучение структуры ведения судебного заседания</w:t>
            </w:r>
          </w:p>
        </w:tc>
        <w:tc>
          <w:tcPr>
            <w:tcW w:w="2404" w:type="dxa"/>
          </w:tcPr>
          <w:p w:rsidR="00B9536A" w:rsidRPr="000A4131" w:rsidRDefault="00B9536A" w:rsidP="0066737D">
            <w:pPr>
              <w:jc w:val="center"/>
              <w:rPr>
                <w:sz w:val="28"/>
                <w:szCs w:val="28"/>
              </w:rPr>
            </w:pPr>
            <w:r>
              <w:rPr>
                <w:sz w:val="28"/>
                <w:szCs w:val="28"/>
              </w:rPr>
              <w:t>Ведение мероприятия согласно проведению заседания</w:t>
            </w:r>
          </w:p>
        </w:tc>
      </w:tr>
      <w:tr w:rsidR="00B9536A" w:rsidRPr="000A4131" w:rsidTr="0066737D">
        <w:trPr>
          <w:trHeight w:val="602"/>
        </w:trPr>
        <w:tc>
          <w:tcPr>
            <w:tcW w:w="3114" w:type="dxa"/>
          </w:tcPr>
          <w:p w:rsidR="00B9536A" w:rsidRDefault="00B9536A" w:rsidP="0066737D">
            <w:pPr>
              <w:jc w:val="center"/>
              <w:rPr>
                <w:sz w:val="28"/>
                <w:szCs w:val="28"/>
              </w:rPr>
            </w:pPr>
            <w:r>
              <w:rPr>
                <w:sz w:val="28"/>
                <w:szCs w:val="28"/>
              </w:rPr>
              <w:t>Подготовка сообщений, согласно ролям</w:t>
            </w:r>
          </w:p>
        </w:tc>
        <w:tc>
          <w:tcPr>
            <w:tcW w:w="3827" w:type="dxa"/>
            <w:shd w:val="clear" w:color="auto" w:fill="auto"/>
          </w:tcPr>
          <w:p w:rsidR="00B9536A" w:rsidRPr="000A4131" w:rsidRDefault="00B9536A" w:rsidP="0066737D">
            <w:pPr>
              <w:jc w:val="center"/>
              <w:rPr>
                <w:sz w:val="28"/>
                <w:szCs w:val="28"/>
              </w:rPr>
            </w:pPr>
            <w:r w:rsidRPr="000A4131">
              <w:rPr>
                <w:sz w:val="28"/>
                <w:szCs w:val="28"/>
              </w:rPr>
              <w:t>Изучение темы и использование как основной, так и дополнительной литературы</w:t>
            </w:r>
          </w:p>
        </w:tc>
        <w:tc>
          <w:tcPr>
            <w:tcW w:w="2404" w:type="dxa"/>
          </w:tcPr>
          <w:p w:rsidR="00B9536A" w:rsidRDefault="00B9536A" w:rsidP="0066737D">
            <w:pPr>
              <w:jc w:val="center"/>
              <w:rPr>
                <w:sz w:val="28"/>
                <w:szCs w:val="28"/>
              </w:rPr>
            </w:pPr>
            <w:r>
              <w:rPr>
                <w:sz w:val="28"/>
                <w:szCs w:val="28"/>
              </w:rPr>
              <w:t>Выступления</w:t>
            </w:r>
          </w:p>
          <w:p w:rsidR="00B9536A" w:rsidRDefault="00B9536A" w:rsidP="0066737D">
            <w:pPr>
              <w:jc w:val="center"/>
              <w:rPr>
                <w:sz w:val="28"/>
                <w:szCs w:val="28"/>
              </w:rPr>
            </w:pPr>
            <w:r>
              <w:rPr>
                <w:sz w:val="28"/>
                <w:szCs w:val="28"/>
              </w:rPr>
              <w:t>участников</w:t>
            </w:r>
          </w:p>
        </w:tc>
      </w:tr>
      <w:tr w:rsidR="00B9536A" w:rsidRPr="000A4131" w:rsidTr="0066737D">
        <w:trPr>
          <w:trHeight w:val="610"/>
        </w:trPr>
        <w:tc>
          <w:tcPr>
            <w:tcW w:w="3114" w:type="dxa"/>
          </w:tcPr>
          <w:p w:rsidR="00B9536A" w:rsidRDefault="00B9536A" w:rsidP="0066737D">
            <w:pPr>
              <w:jc w:val="center"/>
              <w:rPr>
                <w:sz w:val="28"/>
                <w:szCs w:val="28"/>
              </w:rPr>
            </w:pPr>
            <w:r>
              <w:rPr>
                <w:sz w:val="28"/>
                <w:szCs w:val="28"/>
              </w:rPr>
              <w:t>Подготовка презентации</w:t>
            </w:r>
          </w:p>
        </w:tc>
        <w:tc>
          <w:tcPr>
            <w:tcW w:w="3827" w:type="dxa"/>
            <w:shd w:val="clear" w:color="auto" w:fill="auto"/>
          </w:tcPr>
          <w:p w:rsidR="00B9536A" w:rsidRPr="000A4131" w:rsidRDefault="00B9536A" w:rsidP="0066737D">
            <w:pPr>
              <w:jc w:val="center"/>
              <w:rPr>
                <w:sz w:val="28"/>
                <w:szCs w:val="28"/>
              </w:rPr>
            </w:pPr>
            <w:r>
              <w:rPr>
                <w:sz w:val="28"/>
                <w:szCs w:val="28"/>
              </w:rPr>
              <w:t>Показ презентации</w:t>
            </w:r>
          </w:p>
        </w:tc>
        <w:tc>
          <w:tcPr>
            <w:tcW w:w="2404" w:type="dxa"/>
          </w:tcPr>
          <w:p w:rsidR="00B9536A" w:rsidRDefault="00B9536A" w:rsidP="0066737D">
            <w:pPr>
              <w:jc w:val="center"/>
              <w:rPr>
                <w:sz w:val="28"/>
                <w:szCs w:val="28"/>
              </w:rPr>
            </w:pPr>
            <w:r w:rsidRPr="000A4131">
              <w:rPr>
                <w:sz w:val="28"/>
                <w:szCs w:val="28"/>
              </w:rPr>
              <w:t>Защита презентаций</w:t>
            </w:r>
          </w:p>
        </w:tc>
      </w:tr>
    </w:tbl>
    <w:p w:rsidR="00772769" w:rsidRPr="00B9536A" w:rsidRDefault="00772769" w:rsidP="00B9536A">
      <w:pPr>
        <w:spacing w:after="160" w:line="259" w:lineRule="auto"/>
        <w:rPr>
          <w:b/>
          <w:sz w:val="28"/>
          <w:szCs w:val="28"/>
        </w:rPr>
      </w:pPr>
    </w:p>
    <w:p w:rsidR="00026EDC" w:rsidRPr="00026EDC" w:rsidRDefault="00026EDC" w:rsidP="00772769">
      <w:pPr>
        <w:jc w:val="both"/>
        <w:rPr>
          <w:sz w:val="28"/>
          <w:szCs w:val="28"/>
        </w:rPr>
      </w:pPr>
    </w:p>
    <w:p w:rsidR="00026EDC" w:rsidRPr="00026EDC" w:rsidRDefault="00026EDC" w:rsidP="00772769">
      <w:pPr>
        <w:jc w:val="both"/>
        <w:rPr>
          <w:sz w:val="28"/>
          <w:szCs w:val="28"/>
        </w:rPr>
      </w:pPr>
    </w:p>
    <w:p w:rsidR="00026EDC" w:rsidRPr="00026EDC" w:rsidRDefault="00026EDC" w:rsidP="00772769">
      <w:pPr>
        <w:jc w:val="both"/>
        <w:rPr>
          <w:sz w:val="28"/>
          <w:szCs w:val="28"/>
        </w:rPr>
      </w:pPr>
    </w:p>
    <w:p w:rsidR="00026EDC" w:rsidRPr="00026EDC" w:rsidRDefault="00026EDC" w:rsidP="00772769">
      <w:pPr>
        <w:jc w:val="both"/>
        <w:rPr>
          <w:sz w:val="28"/>
          <w:szCs w:val="28"/>
        </w:rPr>
      </w:pPr>
    </w:p>
    <w:p w:rsidR="00026EDC" w:rsidRPr="00026EDC" w:rsidRDefault="00026EDC" w:rsidP="00772769">
      <w:pPr>
        <w:jc w:val="both"/>
        <w:rPr>
          <w:sz w:val="28"/>
          <w:szCs w:val="28"/>
        </w:rPr>
      </w:pPr>
    </w:p>
    <w:p w:rsidR="00026EDC" w:rsidRPr="00026EDC" w:rsidRDefault="00026EDC" w:rsidP="00772769">
      <w:pPr>
        <w:jc w:val="both"/>
        <w:rPr>
          <w:sz w:val="28"/>
          <w:szCs w:val="28"/>
        </w:rPr>
      </w:pPr>
    </w:p>
    <w:p w:rsidR="00026EDC" w:rsidRPr="00026EDC" w:rsidRDefault="00026EDC" w:rsidP="00772769">
      <w:pPr>
        <w:jc w:val="both"/>
        <w:rPr>
          <w:sz w:val="28"/>
          <w:szCs w:val="28"/>
        </w:rPr>
      </w:pPr>
    </w:p>
    <w:p w:rsidR="004F2849" w:rsidRPr="00026EDC" w:rsidRDefault="00B9536A" w:rsidP="00B9536A">
      <w:pPr>
        <w:rPr>
          <w:b/>
          <w:sz w:val="28"/>
          <w:szCs w:val="28"/>
        </w:rPr>
      </w:pPr>
      <w:r>
        <w:rPr>
          <w:sz w:val="28"/>
          <w:szCs w:val="28"/>
        </w:rPr>
        <w:t xml:space="preserve">              </w:t>
      </w:r>
      <w:r w:rsidR="00E27B55" w:rsidRPr="00026EDC">
        <w:rPr>
          <w:b/>
          <w:sz w:val="28"/>
          <w:szCs w:val="28"/>
        </w:rPr>
        <w:t>Карта</w:t>
      </w:r>
      <w:r w:rsidR="008841F3" w:rsidRPr="00026EDC">
        <w:rPr>
          <w:b/>
          <w:sz w:val="28"/>
          <w:szCs w:val="28"/>
        </w:rPr>
        <w:t xml:space="preserve"> методического оснащения мероприятия</w:t>
      </w:r>
      <w:r w:rsidR="00E27B55" w:rsidRPr="00026EDC">
        <w:rPr>
          <w:b/>
          <w:sz w:val="28"/>
          <w:szCs w:val="28"/>
        </w:rPr>
        <w:t xml:space="preserve"> по теме:</w:t>
      </w:r>
    </w:p>
    <w:p w:rsidR="00E27B55" w:rsidRPr="00026EDC" w:rsidRDefault="00E27B55" w:rsidP="000A4131">
      <w:pPr>
        <w:jc w:val="center"/>
        <w:rPr>
          <w:b/>
          <w:sz w:val="28"/>
          <w:szCs w:val="28"/>
        </w:rPr>
      </w:pPr>
      <w:r w:rsidRPr="00026EDC">
        <w:rPr>
          <w:b/>
          <w:sz w:val="28"/>
          <w:szCs w:val="28"/>
        </w:rPr>
        <w:t>«</w:t>
      </w:r>
      <w:r w:rsidR="002F6EBE" w:rsidRPr="00026EDC">
        <w:rPr>
          <w:b/>
          <w:sz w:val="28"/>
          <w:szCs w:val="28"/>
        </w:rPr>
        <w:t>Суд над поджелудочной железой</w:t>
      </w:r>
      <w:r w:rsidRPr="00026EDC">
        <w:rPr>
          <w:b/>
          <w:sz w:val="28"/>
          <w:szCs w:val="28"/>
        </w:rPr>
        <w:t>».</w:t>
      </w:r>
    </w:p>
    <w:p w:rsidR="00E27B55" w:rsidRPr="00026EDC" w:rsidRDefault="00E27B55" w:rsidP="000A4131">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16"/>
        <w:gridCol w:w="2835"/>
        <w:gridCol w:w="2772"/>
      </w:tblGrid>
      <w:tr w:rsidR="00E27B55" w:rsidRPr="00026EDC" w:rsidTr="009D7BA9">
        <w:tc>
          <w:tcPr>
            <w:tcW w:w="648" w:type="dxa"/>
          </w:tcPr>
          <w:p w:rsidR="00E27B55" w:rsidRPr="00026EDC" w:rsidRDefault="00E27B55" w:rsidP="000A4131">
            <w:pPr>
              <w:jc w:val="center"/>
              <w:rPr>
                <w:b/>
                <w:sz w:val="28"/>
                <w:szCs w:val="28"/>
              </w:rPr>
            </w:pPr>
            <w:r w:rsidRPr="00026EDC">
              <w:rPr>
                <w:b/>
                <w:sz w:val="28"/>
                <w:szCs w:val="28"/>
              </w:rPr>
              <w:t>№ п/п</w:t>
            </w:r>
          </w:p>
        </w:tc>
        <w:tc>
          <w:tcPr>
            <w:tcW w:w="3316" w:type="dxa"/>
          </w:tcPr>
          <w:p w:rsidR="00E27B55" w:rsidRPr="00026EDC" w:rsidRDefault="00E27B55" w:rsidP="000A4131">
            <w:pPr>
              <w:jc w:val="center"/>
              <w:rPr>
                <w:b/>
                <w:sz w:val="28"/>
                <w:szCs w:val="28"/>
              </w:rPr>
            </w:pPr>
            <w:r w:rsidRPr="00026EDC">
              <w:rPr>
                <w:b/>
                <w:sz w:val="28"/>
                <w:szCs w:val="28"/>
              </w:rPr>
              <w:t>Наименование</w:t>
            </w:r>
          </w:p>
        </w:tc>
        <w:tc>
          <w:tcPr>
            <w:tcW w:w="2835" w:type="dxa"/>
          </w:tcPr>
          <w:p w:rsidR="00E27B55" w:rsidRPr="00026EDC" w:rsidRDefault="00E27B55" w:rsidP="000A4131">
            <w:pPr>
              <w:jc w:val="center"/>
              <w:rPr>
                <w:b/>
                <w:sz w:val="28"/>
                <w:szCs w:val="28"/>
              </w:rPr>
            </w:pPr>
            <w:r w:rsidRPr="00026EDC">
              <w:rPr>
                <w:b/>
                <w:sz w:val="28"/>
                <w:szCs w:val="28"/>
              </w:rPr>
              <w:t>Необходимое количество</w:t>
            </w:r>
          </w:p>
        </w:tc>
        <w:tc>
          <w:tcPr>
            <w:tcW w:w="2772" w:type="dxa"/>
          </w:tcPr>
          <w:p w:rsidR="00E27B55" w:rsidRPr="00026EDC" w:rsidRDefault="00E27B55" w:rsidP="000A4131">
            <w:pPr>
              <w:jc w:val="center"/>
              <w:rPr>
                <w:b/>
                <w:sz w:val="28"/>
                <w:szCs w:val="28"/>
              </w:rPr>
            </w:pPr>
            <w:r w:rsidRPr="00026EDC">
              <w:rPr>
                <w:b/>
                <w:sz w:val="28"/>
                <w:szCs w:val="28"/>
              </w:rPr>
              <w:t>Имеется</w:t>
            </w:r>
          </w:p>
        </w:tc>
      </w:tr>
      <w:tr w:rsidR="00E27B55" w:rsidRPr="00026EDC" w:rsidTr="009D7BA9">
        <w:trPr>
          <w:trHeight w:val="570"/>
        </w:trPr>
        <w:tc>
          <w:tcPr>
            <w:tcW w:w="648" w:type="dxa"/>
          </w:tcPr>
          <w:p w:rsidR="00E27B55" w:rsidRPr="00026EDC" w:rsidRDefault="0055107C" w:rsidP="000A4131">
            <w:pPr>
              <w:jc w:val="center"/>
              <w:rPr>
                <w:sz w:val="28"/>
                <w:szCs w:val="28"/>
              </w:rPr>
            </w:pPr>
            <w:r w:rsidRPr="00026EDC">
              <w:rPr>
                <w:sz w:val="28"/>
                <w:szCs w:val="28"/>
              </w:rPr>
              <w:t>1</w:t>
            </w:r>
          </w:p>
        </w:tc>
        <w:tc>
          <w:tcPr>
            <w:tcW w:w="3316" w:type="dxa"/>
          </w:tcPr>
          <w:p w:rsidR="006C4F0D" w:rsidRPr="00026EDC" w:rsidRDefault="00EE3CE9" w:rsidP="009D7BA9">
            <w:pPr>
              <w:rPr>
                <w:sz w:val="28"/>
                <w:szCs w:val="28"/>
              </w:rPr>
            </w:pPr>
            <w:r w:rsidRPr="00026EDC">
              <w:rPr>
                <w:sz w:val="28"/>
                <w:szCs w:val="28"/>
              </w:rPr>
              <w:t xml:space="preserve">Конспект </w:t>
            </w:r>
            <w:r w:rsidR="009D7BA9" w:rsidRPr="00026EDC">
              <w:rPr>
                <w:sz w:val="28"/>
                <w:szCs w:val="28"/>
              </w:rPr>
              <w:t>текста «суда»</w:t>
            </w:r>
          </w:p>
        </w:tc>
        <w:tc>
          <w:tcPr>
            <w:tcW w:w="2835" w:type="dxa"/>
          </w:tcPr>
          <w:p w:rsidR="00E27B55" w:rsidRPr="00026EDC" w:rsidRDefault="0055107C" w:rsidP="0055107C">
            <w:pPr>
              <w:jc w:val="center"/>
              <w:rPr>
                <w:sz w:val="28"/>
                <w:szCs w:val="28"/>
              </w:rPr>
            </w:pPr>
            <w:r w:rsidRPr="00026EDC">
              <w:rPr>
                <w:sz w:val="28"/>
                <w:szCs w:val="28"/>
              </w:rPr>
              <w:t>У каждого участника</w:t>
            </w:r>
            <w:r w:rsidR="00EE3CE9" w:rsidRPr="00026EDC">
              <w:rPr>
                <w:sz w:val="28"/>
                <w:szCs w:val="28"/>
              </w:rPr>
              <w:t xml:space="preserve"> (</w:t>
            </w:r>
            <w:r w:rsidRPr="00026EDC">
              <w:rPr>
                <w:sz w:val="28"/>
                <w:szCs w:val="28"/>
              </w:rPr>
              <w:t>10</w:t>
            </w:r>
            <w:r w:rsidR="00EE3CE9" w:rsidRPr="00026EDC">
              <w:rPr>
                <w:sz w:val="28"/>
                <w:szCs w:val="28"/>
              </w:rPr>
              <w:t>)</w:t>
            </w:r>
          </w:p>
        </w:tc>
        <w:tc>
          <w:tcPr>
            <w:tcW w:w="2772" w:type="dxa"/>
          </w:tcPr>
          <w:p w:rsidR="00E27B55" w:rsidRPr="00026EDC" w:rsidRDefault="0055107C" w:rsidP="0055107C">
            <w:pPr>
              <w:jc w:val="center"/>
              <w:rPr>
                <w:sz w:val="28"/>
                <w:szCs w:val="28"/>
              </w:rPr>
            </w:pPr>
            <w:r w:rsidRPr="00026EDC">
              <w:rPr>
                <w:sz w:val="28"/>
                <w:szCs w:val="28"/>
              </w:rPr>
              <w:t>У каждого участника</w:t>
            </w:r>
            <w:r w:rsidR="00EE3CE9" w:rsidRPr="00026EDC">
              <w:rPr>
                <w:sz w:val="28"/>
                <w:szCs w:val="28"/>
              </w:rPr>
              <w:t xml:space="preserve"> (</w:t>
            </w:r>
            <w:r w:rsidRPr="00026EDC">
              <w:rPr>
                <w:sz w:val="28"/>
                <w:szCs w:val="28"/>
              </w:rPr>
              <w:t>10</w:t>
            </w:r>
            <w:r w:rsidR="00EE3CE9" w:rsidRPr="00026EDC">
              <w:rPr>
                <w:sz w:val="28"/>
                <w:szCs w:val="28"/>
              </w:rPr>
              <w:t>)</w:t>
            </w:r>
          </w:p>
        </w:tc>
      </w:tr>
      <w:tr w:rsidR="00EE3CE9" w:rsidRPr="00026EDC" w:rsidTr="009D7BA9">
        <w:trPr>
          <w:trHeight w:val="381"/>
        </w:trPr>
        <w:tc>
          <w:tcPr>
            <w:tcW w:w="648" w:type="dxa"/>
          </w:tcPr>
          <w:p w:rsidR="00EE3CE9" w:rsidRPr="00026EDC" w:rsidRDefault="002F6EBE" w:rsidP="000A4131">
            <w:pPr>
              <w:jc w:val="center"/>
              <w:rPr>
                <w:sz w:val="28"/>
                <w:szCs w:val="28"/>
              </w:rPr>
            </w:pPr>
            <w:r w:rsidRPr="00026EDC">
              <w:rPr>
                <w:sz w:val="28"/>
                <w:szCs w:val="28"/>
              </w:rPr>
              <w:t>2</w:t>
            </w:r>
          </w:p>
        </w:tc>
        <w:tc>
          <w:tcPr>
            <w:tcW w:w="3316" w:type="dxa"/>
          </w:tcPr>
          <w:p w:rsidR="00EE3CE9" w:rsidRPr="00026EDC" w:rsidRDefault="000C0F40" w:rsidP="000A4131">
            <w:pPr>
              <w:rPr>
                <w:sz w:val="28"/>
                <w:szCs w:val="28"/>
              </w:rPr>
            </w:pPr>
            <w:r>
              <w:rPr>
                <w:sz w:val="28"/>
                <w:szCs w:val="28"/>
              </w:rPr>
              <w:t xml:space="preserve"> П</w:t>
            </w:r>
            <w:r w:rsidR="002F6EBE" w:rsidRPr="00026EDC">
              <w:rPr>
                <w:sz w:val="28"/>
                <w:szCs w:val="28"/>
              </w:rPr>
              <w:t>резентация</w:t>
            </w:r>
          </w:p>
        </w:tc>
        <w:tc>
          <w:tcPr>
            <w:tcW w:w="2835" w:type="dxa"/>
          </w:tcPr>
          <w:p w:rsidR="00EE3CE9" w:rsidRPr="00026EDC" w:rsidRDefault="002F6EBE" w:rsidP="000A4131">
            <w:pPr>
              <w:jc w:val="center"/>
              <w:rPr>
                <w:sz w:val="28"/>
                <w:szCs w:val="28"/>
              </w:rPr>
            </w:pPr>
            <w:r w:rsidRPr="00026EDC">
              <w:rPr>
                <w:sz w:val="28"/>
                <w:szCs w:val="28"/>
              </w:rPr>
              <w:t>1</w:t>
            </w:r>
          </w:p>
        </w:tc>
        <w:tc>
          <w:tcPr>
            <w:tcW w:w="2772" w:type="dxa"/>
          </w:tcPr>
          <w:p w:rsidR="00EE3CE9" w:rsidRPr="00026EDC" w:rsidRDefault="002F6EBE" w:rsidP="000A4131">
            <w:pPr>
              <w:jc w:val="center"/>
              <w:rPr>
                <w:sz w:val="28"/>
                <w:szCs w:val="28"/>
              </w:rPr>
            </w:pPr>
            <w:r w:rsidRPr="00026EDC">
              <w:rPr>
                <w:sz w:val="28"/>
                <w:szCs w:val="28"/>
              </w:rPr>
              <w:t>1</w:t>
            </w:r>
          </w:p>
        </w:tc>
      </w:tr>
    </w:tbl>
    <w:p w:rsidR="00C74253" w:rsidRPr="00026EDC" w:rsidRDefault="00C74253" w:rsidP="00C74253">
      <w:pPr>
        <w:rPr>
          <w:b/>
          <w:sz w:val="28"/>
          <w:szCs w:val="28"/>
        </w:rPr>
      </w:pPr>
    </w:p>
    <w:p w:rsidR="00B05E85" w:rsidRPr="00026EDC" w:rsidRDefault="00B05E85" w:rsidP="00C74253">
      <w:pPr>
        <w:jc w:val="center"/>
        <w:rPr>
          <w:b/>
          <w:sz w:val="28"/>
          <w:szCs w:val="28"/>
        </w:rPr>
      </w:pPr>
    </w:p>
    <w:p w:rsidR="00B05E85" w:rsidRPr="00026EDC" w:rsidRDefault="00B05E85" w:rsidP="00C74253">
      <w:pPr>
        <w:jc w:val="center"/>
        <w:rPr>
          <w:b/>
          <w:sz w:val="28"/>
          <w:szCs w:val="28"/>
        </w:rPr>
      </w:pPr>
    </w:p>
    <w:p w:rsidR="00E27B55" w:rsidRPr="00026EDC" w:rsidRDefault="00E27B55" w:rsidP="00C74253">
      <w:pPr>
        <w:jc w:val="center"/>
        <w:rPr>
          <w:b/>
          <w:sz w:val="28"/>
          <w:szCs w:val="28"/>
        </w:rPr>
      </w:pPr>
      <w:r w:rsidRPr="00026EDC">
        <w:rPr>
          <w:b/>
          <w:sz w:val="28"/>
          <w:szCs w:val="28"/>
        </w:rPr>
        <w:t>Карта</w:t>
      </w:r>
      <w:r w:rsidR="00026EDC" w:rsidRPr="00026EDC">
        <w:rPr>
          <w:b/>
          <w:sz w:val="28"/>
          <w:szCs w:val="28"/>
        </w:rPr>
        <w:t xml:space="preserve"> методического </w:t>
      </w:r>
      <w:proofErr w:type="gramStart"/>
      <w:r w:rsidR="00026EDC" w:rsidRPr="00026EDC">
        <w:rPr>
          <w:b/>
          <w:sz w:val="28"/>
          <w:szCs w:val="28"/>
        </w:rPr>
        <w:t xml:space="preserve">и </w:t>
      </w:r>
      <w:r w:rsidRPr="00026EDC">
        <w:rPr>
          <w:b/>
          <w:sz w:val="28"/>
          <w:szCs w:val="28"/>
        </w:rPr>
        <w:t xml:space="preserve"> материал</w:t>
      </w:r>
      <w:r w:rsidR="00F15455" w:rsidRPr="00026EDC">
        <w:rPr>
          <w:b/>
          <w:sz w:val="28"/>
          <w:szCs w:val="28"/>
        </w:rPr>
        <w:t>ьно</w:t>
      </w:r>
      <w:proofErr w:type="gramEnd"/>
      <w:r w:rsidR="00F15455" w:rsidRPr="00026EDC">
        <w:rPr>
          <w:b/>
          <w:sz w:val="28"/>
          <w:szCs w:val="28"/>
        </w:rPr>
        <w:t>-технического</w:t>
      </w:r>
      <w:r w:rsidR="008841F3" w:rsidRPr="00026EDC">
        <w:rPr>
          <w:b/>
          <w:sz w:val="28"/>
          <w:szCs w:val="28"/>
        </w:rPr>
        <w:t xml:space="preserve"> оснащения мероприятия</w:t>
      </w:r>
    </w:p>
    <w:p w:rsidR="009A1731" w:rsidRPr="00026EDC" w:rsidRDefault="009A1731" w:rsidP="000A4131">
      <w:pPr>
        <w:rPr>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531"/>
        <w:gridCol w:w="3118"/>
        <w:gridCol w:w="3260"/>
      </w:tblGrid>
      <w:tr w:rsidR="00E27B55" w:rsidRPr="00026EDC" w:rsidTr="00C30D22">
        <w:tc>
          <w:tcPr>
            <w:tcW w:w="617" w:type="dxa"/>
          </w:tcPr>
          <w:p w:rsidR="00C30D22" w:rsidRPr="00026EDC" w:rsidRDefault="00C30D22" w:rsidP="00C30D22">
            <w:pPr>
              <w:jc w:val="center"/>
              <w:rPr>
                <w:b/>
                <w:sz w:val="28"/>
                <w:szCs w:val="28"/>
              </w:rPr>
            </w:pPr>
            <w:r w:rsidRPr="00026EDC">
              <w:rPr>
                <w:b/>
                <w:sz w:val="28"/>
                <w:szCs w:val="28"/>
              </w:rPr>
              <w:t>№</w:t>
            </w:r>
          </w:p>
          <w:p w:rsidR="00E27B55" w:rsidRPr="00026EDC" w:rsidRDefault="00E27B55" w:rsidP="00C30D22">
            <w:pPr>
              <w:jc w:val="center"/>
              <w:rPr>
                <w:b/>
                <w:sz w:val="28"/>
                <w:szCs w:val="28"/>
              </w:rPr>
            </w:pPr>
            <w:r w:rsidRPr="00026EDC">
              <w:rPr>
                <w:b/>
                <w:sz w:val="28"/>
                <w:szCs w:val="28"/>
              </w:rPr>
              <w:t>п/п</w:t>
            </w:r>
          </w:p>
        </w:tc>
        <w:tc>
          <w:tcPr>
            <w:tcW w:w="2531" w:type="dxa"/>
          </w:tcPr>
          <w:p w:rsidR="00E27B55" w:rsidRPr="00026EDC" w:rsidRDefault="00E27B55" w:rsidP="000A4131">
            <w:pPr>
              <w:jc w:val="center"/>
              <w:rPr>
                <w:b/>
                <w:sz w:val="28"/>
                <w:szCs w:val="28"/>
              </w:rPr>
            </w:pPr>
            <w:r w:rsidRPr="00026EDC">
              <w:rPr>
                <w:b/>
                <w:sz w:val="28"/>
                <w:szCs w:val="28"/>
              </w:rPr>
              <w:t>Наименование</w:t>
            </w:r>
          </w:p>
        </w:tc>
        <w:tc>
          <w:tcPr>
            <w:tcW w:w="3118" w:type="dxa"/>
          </w:tcPr>
          <w:p w:rsidR="00E27B55" w:rsidRPr="00026EDC" w:rsidRDefault="00E27B55" w:rsidP="000A4131">
            <w:pPr>
              <w:jc w:val="center"/>
              <w:rPr>
                <w:b/>
                <w:sz w:val="28"/>
                <w:szCs w:val="28"/>
              </w:rPr>
            </w:pPr>
            <w:r w:rsidRPr="00026EDC">
              <w:rPr>
                <w:b/>
                <w:sz w:val="28"/>
                <w:szCs w:val="28"/>
              </w:rPr>
              <w:t>Необходимое количество</w:t>
            </w:r>
          </w:p>
        </w:tc>
        <w:tc>
          <w:tcPr>
            <w:tcW w:w="3260" w:type="dxa"/>
          </w:tcPr>
          <w:p w:rsidR="00E27B55" w:rsidRPr="00026EDC" w:rsidRDefault="00E27B55" w:rsidP="000A4131">
            <w:pPr>
              <w:jc w:val="center"/>
              <w:rPr>
                <w:b/>
                <w:sz w:val="28"/>
                <w:szCs w:val="28"/>
              </w:rPr>
            </w:pPr>
            <w:r w:rsidRPr="00026EDC">
              <w:rPr>
                <w:b/>
                <w:sz w:val="28"/>
                <w:szCs w:val="28"/>
              </w:rPr>
              <w:t>Имеется в наличии</w:t>
            </w:r>
          </w:p>
        </w:tc>
      </w:tr>
      <w:tr w:rsidR="00E27B55" w:rsidRPr="00026EDC" w:rsidTr="00026EDC">
        <w:trPr>
          <w:trHeight w:val="945"/>
        </w:trPr>
        <w:tc>
          <w:tcPr>
            <w:tcW w:w="617" w:type="dxa"/>
          </w:tcPr>
          <w:p w:rsidR="00E27B55" w:rsidRPr="00026EDC" w:rsidRDefault="00E27B55" w:rsidP="000A4131">
            <w:pPr>
              <w:jc w:val="center"/>
              <w:rPr>
                <w:sz w:val="28"/>
                <w:szCs w:val="28"/>
              </w:rPr>
            </w:pPr>
            <w:r w:rsidRPr="00026EDC">
              <w:rPr>
                <w:sz w:val="28"/>
                <w:szCs w:val="28"/>
              </w:rPr>
              <w:t>1</w:t>
            </w:r>
          </w:p>
        </w:tc>
        <w:tc>
          <w:tcPr>
            <w:tcW w:w="2531" w:type="dxa"/>
          </w:tcPr>
          <w:p w:rsidR="00F66295" w:rsidRDefault="00026EDC" w:rsidP="008841F3">
            <w:pPr>
              <w:rPr>
                <w:sz w:val="28"/>
                <w:szCs w:val="28"/>
              </w:rPr>
            </w:pPr>
            <w:r>
              <w:rPr>
                <w:sz w:val="28"/>
                <w:szCs w:val="28"/>
              </w:rPr>
              <w:t>Методическая разработка для преподавателей</w:t>
            </w:r>
          </w:p>
          <w:p w:rsidR="00026EDC" w:rsidRPr="00026EDC" w:rsidRDefault="00026EDC" w:rsidP="008841F3">
            <w:pPr>
              <w:rPr>
                <w:sz w:val="28"/>
                <w:szCs w:val="28"/>
              </w:rPr>
            </w:pPr>
          </w:p>
        </w:tc>
        <w:tc>
          <w:tcPr>
            <w:tcW w:w="3118" w:type="dxa"/>
          </w:tcPr>
          <w:p w:rsidR="00E27B55" w:rsidRPr="00026EDC" w:rsidRDefault="00F66295" w:rsidP="000A4131">
            <w:pPr>
              <w:jc w:val="center"/>
              <w:rPr>
                <w:sz w:val="28"/>
                <w:szCs w:val="28"/>
              </w:rPr>
            </w:pPr>
            <w:r w:rsidRPr="00026EDC">
              <w:rPr>
                <w:sz w:val="28"/>
                <w:szCs w:val="28"/>
              </w:rPr>
              <w:t>1</w:t>
            </w:r>
          </w:p>
        </w:tc>
        <w:tc>
          <w:tcPr>
            <w:tcW w:w="3260" w:type="dxa"/>
          </w:tcPr>
          <w:p w:rsidR="00E27B55" w:rsidRPr="00026EDC" w:rsidRDefault="00F66295" w:rsidP="000A4131">
            <w:pPr>
              <w:jc w:val="center"/>
              <w:rPr>
                <w:sz w:val="28"/>
                <w:szCs w:val="28"/>
              </w:rPr>
            </w:pPr>
            <w:r w:rsidRPr="00026EDC">
              <w:rPr>
                <w:sz w:val="28"/>
                <w:szCs w:val="28"/>
              </w:rPr>
              <w:t>1</w:t>
            </w:r>
          </w:p>
        </w:tc>
      </w:tr>
      <w:tr w:rsidR="00026EDC" w:rsidRPr="00026EDC" w:rsidTr="00C30D22">
        <w:trPr>
          <w:trHeight w:val="328"/>
        </w:trPr>
        <w:tc>
          <w:tcPr>
            <w:tcW w:w="617" w:type="dxa"/>
          </w:tcPr>
          <w:p w:rsidR="00026EDC" w:rsidRPr="00026EDC" w:rsidRDefault="00026EDC" w:rsidP="000A4131">
            <w:pPr>
              <w:jc w:val="center"/>
              <w:rPr>
                <w:sz w:val="28"/>
                <w:szCs w:val="28"/>
              </w:rPr>
            </w:pPr>
            <w:r>
              <w:rPr>
                <w:sz w:val="28"/>
                <w:szCs w:val="28"/>
              </w:rPr>
              <w:t>2</w:t>
            </w:r>
          </w:p>
        </w:tc>
        <w:tc>
          <w:tcPr>
            <w:tcW w:w="2531" w:type="dxa"/>
          </w:tcPr>
          <w:p w:rsidR="00026EDC" w:rsidRDefault="00026EDC" w:rsidP="008841F3">
            <w:pPr>
              <w:rPr>
                <w:sz w:val="28"/>
                <w:szCs w:val="28"/>
              </w:rPr>
            </w:pPr>
            <w:r>
              <w:rPr>
                <w:sz w:val="28"/>
                <w:szCs w:val="28"/>
              </w:rPr>
              <w:t>Мини-конспект мероприятия</w:t>
            </w:r>
          </w:p>
        </w:tc>
        <w:tc>
          <w:tcPr>
            <w:tcW w:w="3118" w:type="dxa"/>
          </w:tcPr>
          <w:p w:rsidR="00026EDC" w:rsidRPr="00026EDC" w:rsidRDefault="00026EDC" w:rsidP="000A4131">
            <w:pPr>
              <w:jc w:val="center"/>
              <w:rPr>
                <w:sz w:val="28"/>
                <w:szCs w:val="28"/>
              </w:rPr>
            </w:pPr>
            <w:r>
              <w:rPr>
                <w:sz w:val="28"/>
                <w:szCs w:val="28"/>
              </w:rPr>
              <w:t>1</w:t>
            </w:r>
          </w:p>
        </w:tc>
        <w:tc>
          <w:tcPr>
            <w:tcW w:w="3260" w:type="dxa"/>
          </w:tcPr>
          <w:p w:rsidR="00026EDC" w:rsidRPr="00026EDC" w:rsidRDefault="00026EDC" w:rsidP="000A4131">
            <w:pPr>
              <w:jc w:val="center"/>
              <w:rPr>
                <w:sz w:val="28"/>
                <w:szCs w:val="28"/>
              </w:rPr>
            </w:pPr>
            <w:r>
              <w:rPr>
                <w:sz w:val="28"/>
                <w:szCs w:val="28"/>
              </w:rPr>
              <w:t>1</w:t>
            </w:r>
          </w:p>
        </w:tc>
      </w:tr>
      <w:tr w:rsidR="00F66295" w:rsidRPr="00026EDC" w:rsidTr="00C30D22">
        <w:trPr>
          <w:trHeight w:val="285"/>
        </w:trPr>
        <w:tc>
          <w:tcPr>
            <w:tcW w:w="617" w:type="dxa"/>
          </w:tcPr>
          <w:p w:rsidR="00F66295" w:rsidRPr="00026EDC" w:rsidRDefault="00026EDC" w:rsidP="000A4131">
            <w:pPr>
              <w:jc w:val="center"/>
              <w:rPr>
                <w:sz w:val="28"/>
                <w:szCs w:val="28"/>
              </w:rPr>
            </w:pPr>
            <w:r>
              <w:rPr>
                <w:sz w:val="28"/>
                <w:szCs w:val="28"/>
              </w:rPr>
              <w:t>3</w:t>
            </w:r>
          </w:p>
        </w:tc>
        <w:tc>
          <w:tcPr>
            <w:tcW w:w="2531" w:type="dxa"/>
          </w:tcPr>
          <w:p w:rsidR="00F66295" w:rsidRPr="00026EDC" w:rsidRDefault="00C30D22" w:rsidP="00C30D22">
            <w:pPr>
              <w:jc w:val="center"/>
              <w:rPr>
                <w:sz w:val="28"/>
                <w:szCs w:val="28"/>
              </w:rPr>
            </w:pPr>
            <w:r w:rsidRPr="00026EDC">
              <w:rPr>
                <w:sz w:val="28"/>
                <w:szCs w:val="28"/>
              </w:rPr>
              <w:t>Презентация</w:t>
            </w:r>
          </w:p>
        </w:tc>
        <w:tc>
          <w:tcPr>
            <w:tcW w:w="3118" w:type="dxa"/>
          </w:tcPr>
          <w:p w:rsidR="00F66295" w:rsidRPr="00026EDC" w:rsidRDefault="00C30D22" w:rsidP="000A4131">
            <w:pPr>
              <w:jc w:val="center"/>
              <w:rPr>
                <w:sz w:val="28"/>
                <w:szCs w:val="28"/>
              </w:rPr>
            </w:pPr>
            <w:r w:rsidRPr="00026EDC">
              <w:rPr>
                <w:sz w:val="28"/>
                <w:szCs w:val="28"/>
              </w:rPr>
              <w:t>1</w:t>
            </w:r>
          </w:p>
        </w:tc>
        <w:tc>
          <w:tcPr>
            <w:tcW w:w="3260" w:type="dxa"/>
          </w:tcPr>
          <w:p w:rsidR="00F66295" w:rsidRPr="00026EDC" w:rsidRDefault="00C30D22" w:rsidP="000A4131">
            <w:pPr>
              <w:jc w:val="center"/>
              <w:rPr>
                <w:sz w:val="28"/>
                <w:szCs w:val="28"/>
              </w:rPr>
            </w:pPr>
            <w:r w:rsidRPr="00026EDC">
              <w:rPr>
                <w:sz w:val="28"/>
                <w:szCs w:val="28"/>
              </w:rPr>
              <w:t>1</w:t>
            </w:r>
          </w:p>
        </w:tc>
      </w:tr>
      <w:tr w:rsidR="00F66295" w:rsidRPr="00026EDC" w:rsidTr="00026EDC">
        <w:trPr>
          <w:trHeight w:val="1200"/>
        </w:trPr>
        <w:tc>
          <w:tcPr>
            <w:tcW w:w="617" w:type="dxa"/>
          </w:tcPr>
          <w:p w:rsidR="00F66295" w:rsidRPr="00026EDC" w:rsidRDefault="00026EDC" w:rsidP="000A4131">
            <w:pPr>
              <w:jc w:val="center"/>
              <w:rPr>
                <w:sz w:val="28"/>
                <w:szCs w:val="28"/>
              </w:rPr>
            </w:pPr>
            <w:r>
              <w:rPr>
                <w:sz w:val="28"/>
                <w:szCs w:val="28"/>
              </w:rPr>
              <w:t>4</w:t>
            </w:r>
          </w:p>
        </w:tc>
        <w:tc>
          <w:tcPr>
            <w:tcW w:w="2531" w:type="dxa"/>
          </w:tcPr>
          <w:p w:rsidR="00F66295" w:rsidRDefault="009D7BA9" w:rsidP="009D7BA9">
            <w:pPr>
              <w:jc w:val="center"/>
              <w:rPr>
                <w:sz w:val="28"/>
                <w:szCs w:val="28"/>
              </w:rPr>
            </w:pPr>
            <w:r w:rsidRPr="00026EDC">
              <w:rPr>
                <w:sz w:val="28"/>
                <w:szCs w:val="28"/>
              </w:rPr>
              <w:t>Конспект текста для каждого участника «суда»</w:t>
            </w:r>
          </w:p>
          <w:p w:rsidR="00026EDC" w:rsidRPr="00026EDC" w:rsidRDefault="00026EDC" w:rsidP="009D7BA9">
            <w:pPr>
              <w:jc w:val="center"/>
              <w:rPr>
                <w:sz w:val="28"/>
                <w:szCs w:val="28"/>
              </w:rPr>
            </w:pPr>
          </w:p>
        </w:tc>
        <w:tc>
          <w:tcPr>
            <w:tcW w:w="3118" w:type="dxa"/>
          </w:tcPr>
          <w:p w:rsidR="00F66295" w:rsidRPr="00026EDC" w:rsidRDefault="00C11C6A" w:rsidP="009D7BA9">
            <w:pPr>
              <w:jc w:val="center"/>
              <w:rPr>
                <w:sz w:val="28"/>
                <w:szCs w:val="28"/>
              </w:rPr>
            </w:pPr>
            <w:r w:rsidRPr="00026EDC">
              <w:rPr>
                <w:sz w:val="28"/>
                <w:szCs w:val="28"/>
              </w:rPr>
              <w:t xml:space="preserve">у каждого </w:t>
            </w:r>
            <w:r w:rsidR="00C30D22" w:rsidRPr="00026EDC">
              <w:rPr>
                <w:sz w:val="28"/>
                <w:szCs w:val="28"/>
              </w:rPr>
              <w:t>выступающего</w:t>
            </w:r>
            <w:r w:rsidR="009D7BA9" w:rsidRPr="00026EDC">
              <w:rPr>
                <w:sz w:val="28"/>
                <w:szCs w:val="28"/>
              </w:rPr>
              <w:t>(</w:t>
            </w:r>
            <w:r w:rsidR="00C30D22" w:rsidRPr="00026EDC">
              <w:rPr>
                <w:sz w:val="28"/>
                <w:szCs w:val="28"/>
              </w:rPr>
              <w:t>10</w:t>
            </w:r>
            <w:r w:rsidR="009D7BA9" w:rsidRPr="00026EDC">
              <w:rPr>
                <w:sz w:val="28"/>
                <w:szCs w:val="28"/>
              </w:rPr>
              <w:t>)</w:t>
            </w:r>
          </w:p>
        </w:tc>
        <w:tc>
          <w:tcPr>
            <w:tcW w:w="3260" w:type="dxa"/>
          </w:tcPr>
          <w:p w:rsidR="00F66295" w:rsidRPr="00026EDC" w:rsidRDefault="00C30D22" w:rsidP="000A4131">
            <w:pPr>
              <w:jc w:val="center"/>
              <w:rPr>
                <w:sz w:val="28"/>
                <w:szCs w:val="28"/>
              </w:rPr>
            </w:pPr>
            <w:r w:rsidRPr="00026EDC">
              <w:rPr>
                <w:sz w:val="28"/>
                <w:szCs w:val="28"/>
              </w:rPr>
              <w:t xml:space="preserve">у каждого </w:t>
            </w:r>
            <w:r w:rsidR="009D7BA9" w:rsidRPr="00026EDC">
              <w:rPr>
                <w:sz w:val="28"/>
                <w:szCs w:val="28"/>
              </w:rPr>
              <w:t>выступающего (</w:t>
            </w:r>
            <w:r w:rsidRPr="00026EDC">
              <w:rPr>
                <w:sz w:val="28"/>
                <w:szCs w:val="28"/>
              </w:rPr>
              <w:t>10</w:t>
            </w:r>
            <w:r w:rsidR="00096748" w:rsidRPr="00026EDC">
              <w:rPr>
                <w:sz w:val="28"/>
                <w:szCs w:val="28"/>
              </w:rPr>
              <w:t>)</w:t>
            </w:r>
          </w:p>
        </w:tc>
      </w:tr>
      <w:tr w:rsidR="00026EDC" w:rsidRPr="00026EDC" w:rsidTr="00026EDC">
        <w:trPr>
          <w:trHeight w:val="240"/>
        </w:trPr>
        <w:tc>
          <w:tcPr>
            <w:tcW w:w="617" w:type="dxa"/>
          </w:tcPr>
          <w:p w:rsidR="00026EDC" w:rsidRDefault="00026EDC" w:rsidP="000A4131">
            <w:pPr>
              <w:jc w:val="center"/>
              <w:rPr>
                <w:sz w:val="28"/>
                <w:szCs w:val="28"/>
              </w:rPr>
            </w:pPr>
            <w:r>
              <w:rPr>
                <w:sz w:val="28"/>
                <w:szCs w:val="28"/>
              </w:rPr>
              <w:t>5</w:t>
            </w:r>
          </w:p>
        </w:tc>
        <w:tc>
          <w:tcPr>
            <w:tcW w:w="2531" w:type="dxa"/>
          </w:tcPr>
          <w:p w:rsidR="00026EDC" w:rsidRDefault="00026EDC" w:rsidP="009D7BA9">
            <w:pPr>
              <w:jc w:val="center"/>
              <w:rPr>
                <w:sz w:val="28"/>
                <w:szCs w:val="28"/>
              </w:rPr>
            </w:pPr>
            <w:r>
              <w:rPr>
                <w:sz w:val="28"/>
                <w:szCs w:val="28"/>
              </w:rPr>
              <w:t>ТСО</w:t>
            </w:r>
          </w:p>
          <w:p w:rsidR="00026EDC" w:rsidRDefault="00026EDC" w:rsidP="00026EDC">
            <w:pPr>
              <w:rPr>
                <w:sz w:val="28"/>
                <w:szCs w:val="28"/>
              </w:rPr>
            </w:pPr>
            <w:r>
              <w:rPr>
                <w:sz w:val="28"/>
                <w:szCs w:val="28"/>
              </w:rPr>
              <w:t>-мультимедийная установка</w:t>
            </w:r>
          </w:p>
          <w:p w:rsidR="00026EDC" w:rsidRDefault="00026EDC" w:rsidP="00026EDC">
            <w:pPr>
              <w:rPr>
                <w:sz w:val="28"/>
                <w:szCs w:val="28"/>
              </w:rPr>
            </w:pPr>
            <w:r>
              <w:rPr>
                <w:sz w:val="28"/>
                <w:szCs w:val="28"/>
              </w:rPr>
              <w:t>-экран</w:t>
            </w:r>
          </w:p>
          <w:p w:rsidR="00026EDC" w:rsidRPr="00026EDC" w:rsidRDefault="00026EDC" w:rsidP="00026EDC">
            <w:pPr>
              <w:rPr>
                <w:sz w:val="28"/>
                <w:szCs w:val="28"/>
              </w:rPr>
            </w:pPr>
            <w:r>
              <w:rPr>
                <w:sz w:val="28"/>
                <w:szCs w:val="28"/>
              </w:rPr>
              <w:t>-звуковая аппаратура</w:t>
            </w:r>
          </w:p>
        </w:tc>
        <w:tc>
          <w:tcPr>
            <w:tcW w:w="3118" w:type="dxa"/>
          </w:tcPr>
          <w:p w:rsidR="00026EDC" w:rsidRDefault="00026EDC" w:rsidP="009D7BA9">
            <w:pPr>
              <w:jc w:val="center"/>
              <w:rPr>
                <w:sz w:val="28"/>
                <w:szCs w:val="28"/>
              </w:rPr>
            </w:pPr>
          </w:p>
          <w:p w:rsidR="00026EDC" w:rsidRDefault="00026EDC" w:rsidP="009D7BA9">
            <w:pPr>
              <w:jc w:val="center"/>
              <w:rPr>
                <w:sz w:val="28"/>
                <w:szCs w:val="28"/>
              </w:rPr>
            </w:pPr>
            <w:r>
              <w:rPr>
                <w:sz w:val="28"/>
                <w:szCs w:val="28"/>
              </w:rPr>
              <w:t>1</w:t>
            </w:r>
          </w:p>
          <w:p w:rsidR="00026EDC" w:rsidRDefault="00026EDC" w:rsidP="009D7BA9">
            <w:pPr>
              <w:jc w:val="center"/>
              <w:rPr>
                <w:sz w:val="28"/>
                <w:szCs w:val="28"/>
              </w:rPr>
            </w:pPr>
          </w:p>
          <w:p w:rsidR="00026EDC" w:rsidRDefault="00026EDC" w:rsidP="009D7BA9">
            <w:pPr>
              <w:jc w:val="center"/>
              <w:rPr>
                <w:sz w:val="28"/>
                <w:szCs w:val="28"/>
              </w:rPr>
            </w:pPr>
            <w:r>
              <w:rPr>
                <w:sz w:val="28"/>
                <w:szCs w:val="28"/>
              </w:rPr>
              <w:t>1</w:t>
            </w:r>
          </w:p>
          <w:p w:rsidR="00026EDC" w:rsidRPr="00026EDC" w:rsidRDefault="00026EDC" w:rsidP="00026EDC">
            <w:pPr>
              <w:rPr>
                <w:sz w:val="28"/>
                <w:szCs w:val="28"/>
              </w:rPr>
            </w:pPr>
            <w:r>
              <w:rPr>
                <w:sz w:val="28"/>
                <w:szCs w:val="28"/>
              </w:rPr>
              <w:t xml:space="preserve">                    1</w:t>
            </w:r>
          </w:p>
        </w:tc>
        <w:tc>
          <w:tcPr>
            <w:tcW w:w="3260" w:type="dxa"/>
          </w:tcPr>
          <w:p w:rsidR="00026EDC" w:rsidRDefault="00026EDC" w:rsidP="000A4131">
            <w:pPr>
              <w:jc w:val="center"/>
              <w:rPr>
                <w:sz w:val="28"/>
                <w:szCs w:val="28"/>
              </w:rPr>
            </w:pPr>
          </w:p>
          <w:p w:rsidR="00026EDC" w:rsidRDefault="00026EDC" w:rsidP="000A4131">
            <w:pPr>
              <w:jc w:val="center"/>
              <w:rPr>
                <w:sz w:val="28"/>
                <w:szCs w:val="28"/>
              </w:rPr>
            </w:pPr>
            <w:r>
              <w:rPr>
                <w:sz w:val="28"/>
                <w:szCs w:val="28"/>
              </w:rPr>
              <w:t>1</w:t>
            </w:r>
          </w:p>
          <w:p w:rsidR="00026EDC" w:rsidRDefault="00026EDC" w:rsidP="000A4131">
            <w:pPr>
              <w:jc w:val="center"/>
              <w:rPr>
                <w:sz w:val="28"/>
                <w:szCs w:val="28"/>
              </w:rPr>
            </w:pPr>
          </w:p>
          <w:p w:rsidR="00026EDC" w:rsidRDefault="00026EDC" w:rsidP="000A4131">
            <w:pPr>
              <w:jc w:val="center"/>
              <w:rPr>
                <w:sz w:val="28"/>
                <w:szCs w:val="28"/>
              </w:rPr>
            </w:pPr>
            <w:r>
              <w:rPr>
                <w:sz w:val="28"/>
                <w:szCs w:val="28"/>
              </w:rPr>
              <w:t>1</w:t>
            </w:r>
          </w:p>
          <w:p w:rsidR="00026EDC" w:rsidRPr="00026EDC" w:rsidRDefault="00026EDC" w:rsidP="000A4131">
            <w:pPr>
              <w:jc w:val="center"/>
              <w:rPr>
                <w:sz w:val="28"/>
                <w:szCs w:val="28"/>
              </w:rPr>
            </w:pPr>
            <w:r>
              <w:rPr>
                <w:sz w:val="28"/>
                <w:szCs w:val="28"/>
              </w:rPr>
              <w:t>1</w:t>
            </w:r>
          </w:p>
        </w:tc>
      </w:tr>
      <w:tr w:rsidR="00026EDC" w:rsidRPr="00026EDC" w:rsidTr="00026EDC">
        <w:trPr>
          <w:trHeight w:val="195"/>
        </w:trPr>
        <w:tc>
          <w:tcPr>
            <w:tcW w:w="617" w:type="dxa"/>
          </w:tcPr>
          <w:p w:rsidR="00026EDC" w:rsidRDefault="00026EDC" w:rsidP="000A4131">
            <w:pPr>
              <w:jc w:val="center"/>
              <w:rPr>
                <w:sz w:val="28"/>
                <w:szCs w:val="28"/>
              </w:rPr>
            </w:pPr>
            <w:r>
              <w:rPr>
                <w:sz w:val="28"/>
                <w:szCs w:val="28"/>
              </w:rPr>
              <w:t>6</w:t>
            </w:r>
          </w:p>
        </w:tc>
        <w:tc>
          <w:tcPr>
            <w:tcW w:w="2531" w:type="dxa"/>
          </w:tcPr>
          <w:p w:rsidR="00026EDC" w:rsidRDefault="00026EDC" w:rsidP="009D7BA9">
            <w:pPr>
              <w:jc w:val="center"/>
              <w:rPr>
                <w:sz w:val="28"/>
                <w:szCs w:val="28"/>
              </w:rPr>
            </w:pPr>
            <w:r>
              <w:rPr>
                <w:sz w:val="28"/>
                <w:szCs w:val="28"/>
              </w:rPr>
              <w:t>Анкеты для участников</w:t>
            </w:r>
          </w:p>
        </w:tc>
        <w:tc>
          <w:tcPr>
            <w:tcW w:w="3118" w:type="dxa"/>
          </w:tcPr>
          <w:p w:rsidR="00026EDC" w:rsidRPr="00026EDC" w:rsidRDefault="00026EDC" w:rsidP="009D7BA9">
            <w:pPr>
              <w:jc w:val="center"/>
              <w:rPr>
                <w:sz w:val="28"/>
                <w:szCs w:val="28"/>
              </w:rPr>
            </w:pPr>
            <w:r>
              <w:rPr>
                <w:sz w:val="28"/>
                <w:szCs w:val="28"/>
              </w:rPr>
              <w:t>По количеству участников</w:t>
            </w:r>
          </w:p>
        </w:tc>
        <w:tc>
          <w:tcPr>
            <w:tcW w:w="3260" w:type="dxa"/>
          </w:tcPr>
          <w:p w:rsidR="00026EDC" w:rsidRPr="00026EDC" w:rsidRDefault="00026EDC" w:rsidP="000A4131">
            <w:pPr>
              <w:jc w:val="center"/>
              <w:rPr>
                <w:sz w:val="28"/>
                <w:szCs w:val="28"/>
              </w:rPr>
            </w:pPr>
            <w:r>
              <w:rPr>
                <w:sz w:val="28"/>
                <w:szCs w:val="28"/>
              </w:rPr>
              <w:t>По количеству участников</w:t>
            </w:r>
          </w:p>
        </w:tc>
      </w:tr>
      <w:tr w:rsidR="00026EDC" w:rsidRPr="00026EDC" w:rsidTr="00C30D22">
        <w:trPr>
          <w:trHeight w:val="255"/>
        </w:trPr>
        <w:tc>
          <w:tcPr>
            <w:tcW w:w="617" w:type="dxa"/>
          </w:tcPr>
          <w:p w:rsidR="00026EDC" w:rsidRDefault="00026EDC" w:rsidP="000A4131">
            <w:pPr>
              <w:jc w:val="center"/>
              <w:rPr>
                <w:sz w:val="28"/>
                <w:szCs w:val="28"/>
              </w:rPr>
            </w:pPr>
            <w:r>
              <w:rPr>
                <w:sz w:val="28"/>
                <w:szCs w:val="28"/>
              </w:rPr>
              <w:t>7</w:t>
            </w:r>
          </w:p>
        </w:tc>
        <w:tc>
          <w:tcPr>
            <w:tcW w:w="2531" w:type="dxa"/>
          </w:tcPr>
          <w:p w:rsidR="00026EDC" w:rsidRDefault="00026EDC" w:rsidP="009D7BA9">
            <w:pPr>
              <w:jc w:val="center"/>
              <w:rPr>
                <w:sz w:val="28"/>
                <w:szCs w:val="28"/>
              </w:rPr>
            </w:pPr>
            <w:r>
              <w:rPr>
                <w:sz w:val="28"/>
                <w:szCs w:val="28"/>
              </w:rPr>
              <w:t>Грамоты для участников суда</w:t>
            </w:r>
          </w:p>
        </w:tc>
        <w:tc>
          <w:tcPr>
            <w:tcW w:w="3118" w:type="dxa"/>
          </w:tcPr>
          <w:p w:rsidR="00026EDC" w:rsidRPr="00026EDC" w:rsidRDefault="00026EDC" w:rsidP="009D7BA9">
            <w:pPr>
              <w:jc w:val="center"/>
              <w:rPr>
                <w:sz w:val="28"/>
                <w:szCs w:val="28"/>
              </w:rPr>
            </w:pPr>
            <w:r>
              <w:rPr>
                <w:sz w:val="28"/>
                <w:szCs w:val="28"/>
              </w:rPr>
              <w:t>По количеству участ</w:t>
            </w:r>
            <w:r w:rsidR="00F41F74">
              <w:rPr>
                <w:sz w:val="28"/>
                <w:szCs w:val="28"/>
              </w:rPr>
              <w:t>вующих</w:t>
            </w:r>
          </w:p>
        </w:tc>
        <w:tc>
          <w:tcPr>
            <w:tcW w:w="3260" w:type="dxa"/>
          </w:tcPr>
          <w:p w:rsidR="00026EDC" w:rsidRPr="00026EDC" w:rsidRDefault="00F41F74" w:rsidP="000A4131">
            <w:pPr>
              <w:jc w:val="center"/>
              <w:rPr>
                <w:sz w:val="28"/>
                <w:szCs w:val="28"/>
              </w:rPr>
            </w:pPr>
            <w:r>
              <w:rPr>
                <w:sz w:val="28"/>
                <w:szCs w:val="28"/>
              </w:rPr>
              <w:t>По количеству участвующих</w:t>
            </w:r>
          </w:p>
        </w:tc>
      </w:tr>
    </w:tbl>
    <w:p w:rsidR="00BA4E6A" w:rsidRPr="00026EDC" w:rsidRDefault="00BA4E6A" w:rsidP="000A4131">
      <w:pPr>
        <w:rPr>
          <w:b/>
          <w:sz w:val="28"/>
          <w:szCs w:val="28"/>
        </w:rPr>
      </w:pPr>
    </w:p>
    <w:p w:rsidR="00F41F74" w:rsidRDefault="00F41F74" w:rsidP="000A4131">
      <w:pPr>
        <w:jc w:val="center"/>
        <w:rPr>
          <w:b/>
          <w:sz w:val="28"/>
          <w:szCs w:val="28"/>
        </w:rPr>
      </w:pPr>
    </w:p>
    <w:p w:rsidR="00F41F74" w:rsidRDefault="00F41F74" w:rsidP="000A4131">
      <w:pPr>
        <w:jc w:val="center"/>
        <w:rPr>
          <w:b/>
          <w:sz w:val="28"/>
          <w:szCs w:val="28"/>
        </w:rPr>
      </w:pPr>
    </w:p>
    <w:p w:rsidR="00F41F74" w:rsidRDefault="00F41F74" w:rsidP="000A4131">
      <w:pPr>
        <w:jc w:val="center"/>
        <w:rPr>
          <w:b/>
          <w:sz w:val="28"/>
          <w:szCs w:val="28"/>
        </w:rPr>
      </w:pPr>
    </w:p>
    <w:p w:rsidR="00F41F74" w:rsidRDefault="00F41F74" w:rsidP="000A4131">
      <w:pPr>
        <w:jc w:val="center"/>
        <w:rPr>
          <w:b/>
          <w:sz w:val="28"/>
          <w:szCs w:val="28"/>
        </w:rPr>
      </w:pPr>
    </w:p>
    <w:p w:rsidR="008D1A61" w:rsidRPr="00026EDC" w:rsidRDefault="008D1A61" w:rsidP="008D1A61">
      <w:pPr>
        <w:rPr>
          <w:b/>
          <w:sz w:val="28"/>
          <w:szCs w:val="28"/>
        </w:rPr>
      </w:pPr>
      <w:r>
        <w:rPr>
          <w:b/>
          <w:sz w:val="28"/>
          <w:szCs w:val="28"/>
        </w:rPr>
        <w:lastRenderedPageBreak/>
        <w:t xml:space="preserve">             </w:t>
      </w:r>
      <w:r w:rsidRPr="00026EDC">
        <w:rPr>
          <w:b/>
          <w:sz w:val="28"/>
          <w:szCs w:val="28"/>
        </w:rPr>
        <w:t>Задания для са</w:t>
      </w:r>
      <w:r>
        <w:rPr>
          <w:b/>
          <w:sz w:val="28"/>
          <w:szCs w:val="28"/>
        </w:rPr>
        <w:t>моподготовки студентов к мероприятию</w:t>
      </w:r>
      <w:r w:rsidRPr="00026EDC">
        <w:rPr>
          <w:b/>
          <w:sz w:val="28"/>
          <w:szCs w:val="28"/>
        </w:rPr>
        <w:t>:</w:t>
      </w:r>
    </w:p>
    <w:p w:rsidR="008D1A61" w:rsidRPr="00026EDC" w:rsidRDefault="008D1A61" w:rsidP="008D1A61">
      <w:pPr>
        <w:jc w:val="center"/>
        <w:rPr>
          <w:b/>
          <w:sz w:val="28"/>
          <w:szCs w:val="28"/>
        </w:rPr>
      </w:pPr>
    </w:p>
    <w:p w:rsidR="008D1A61" w:rsidRPr="00026EDC" w:rsidRDefault="008D1A61" w:rsidP="008D1A61">
      <w:pPr>
        <w:jc w:val="center"/>
        <w:rPr>
          <w:b/>
          <w:sz w:val="28"/>
          <w:szCs w:val="28"/>
        </w:rPr>
      </w:pPr>
    </w:p>
    <w:tbl>
      <w:tblPr>
        <w:tblStyle w:val="ab"/>
        <w:tblW w:w="9918" w:type="dxa"/>
        <w:tblLayout w:type="fixed"/>
        <w:tblLook w:val="04A0" w:firstRow="1" w:lastRow="0" w:firstColumn="1" w:lastColumn="0" w:noHBand="0" w:noVBand="1"/>
      </w:tblPr>
      <w:tblGrid>
        <w:gridCol w:w="2292"/>
        <w:gridCol w:w="3055"/>
        <w:gridCol w:w="1736"/>
        <w:gridCol w:w="2835"/>
      </w:tblGrid>
      <w:tr w:rsidR="008D1A61" w:rsidRPr="00026EDC" w:rsidTr="0066737D">
        <w:tc>
          <w:tcPr>
            <w:tcW w:w="2292" w:type="dxa"/>
          </w:tcPr>
          <w:p w:rsidR="008D1A61" w:rsidRPr="00026EDC" w:rsidRDefault="008D1A61" w:rsidP="0066737D">
            <w:pPr>
              <w:rPr>
                <w:sz w:val="28"/>
                <w:szCs w:val="28"/>
              </w:rPr>
            </w:pPr>
            <w:r w:rsidRPr="00026EDC">
              <w:rPr>
                <w:sz w:val="28"/>
                <w:szCs w:val="28"/>
              </w:rPr>
              <w:t>Раздел темы</w:t>
            </w:r>
          </w:p>
        </w:tc>
        <w:tc>
          <w:tcPr>
            <w:tcW w:w="3055" w:type="dxa"/>
          </w:tcPr>
          <w:p w:rsidR="008D1A61" w:rsidRPr="00026EDC" w:rsidRDefault="008D1A61" w:rsidP="0066737D">
            <w:pPr>
              <w:rPr>
                <w:sz w:val="28"/>
                <w:szCs w:val="28"/>
              </w:rPr>
            </w:pPr>
            <w:r w:rsidRPr="00026EDC">
              <w:rPr>
                <w:sz w:val="28"/>
                <w:szCs w:val="28"/>
              </w:rPr>
              <w:t>Литература</w:t>
            </w:r>
          </w:p>
        </w:tc>
        <w:tc>
          <w:tcPr>
            <w:tcW w:w="1736" w:type="dxa"/>
          </w:tcPr>
          <w:p w:rsidR="008D1A61" w:rsidRPr="00026EDC" w:rsidRDefault="008D1A61" w:rsidP="0066737D">
            <w:pPr>
              <w:rPr>
                <w:sz w:val="28"/>
                <w:szCs w:val="28"/>
              </w:rPr>
            </w:pPr>
            <w:r w:rsidRPr="00026EDC">
              <w:rPr>
                <w:sz w:val="28"/>
                <w:szCs w:val="28"/>
              </w:rPr>
              <w:t>Установочные инструкции</w:t>
            </w:r>
          </w:p>
        </w:tc>
        <w:tc>
          <w:tcPr>
            <w:tcW w:w="2835" w:type="dxa"/>
          </w:tcPr>
          <w:p w:rsidR="008D1A61" w:rsidRPr="00026EDC" w:rsidRDefault="008D1A61" w:rsidP="0066737D">
            <w:pPr>
              <w:rPr>
                <w:sz w:val="28"/>
                <w:szCs w:val="28"/>
              </w:rPr>
            </w:pPr>
            <w:r w:rsidRPr="00026EDC">
              <w:rPr>
                <w:sz w:val="28"/>
                <w:szCs w:val="28"/>
              </w:rPr>
              <w:t>Вопросы для самоконтроля</w:t>
            </w:r>
          </w:p>
        </w:tc>
      </w:tr>
      <w:tr w:rsidR="008D1A61" w:rsidRPr="00026EDC" w:rsidTr="0066737D">
        <w:trPr>
          <w:trHeight w:val="3525"/>
        </w:trPr>
        <w:tc>
          <w:tcPr>
            <w:tcW w:w="2292" w:type="dxa"/>
          </w:tcPr>
          <w:p w:rsidR="008D1A61" w:rsidRPr="00026EDC" w:rsidRDefault="008D1A61" w:rsidP="0066737D">
            <w:pPr>
              <w:rPr>
                <w:sz w:val="28"/>
                <w:szCs w:val="28"/>
              </w:rPr>
            </w:pPr>
            <w:r w:rsidRPr="00026EDC">
              <w:rPr>
                <w:sz w:val="28"/>
                <w:szCs w:val="28"/>
              </w:rPr>
              <w:t xml:space="preserve">Анатомия и физиология больших </w:t>
            </w:r>
            <w:proofErr w:type="spellStart"/>
            <w:proofErr w:type="gramStart"/>
            <w:r w:rsidRPr="00026EDC">
              <w:rPr>
                <w:sz w:val="28"/>
                <w:szCs w:val="28"/>
              </w:rPr>
              <w:t>пищева-рительных</w:t>
            </w:r>
            <w:proofErr w:type="spellEnd"/>
            <w:proofErr w:type="gramEnd"/>
            <w:r w:rsidRPr="00026EDC">
              <w:rPr>
                <w:sz w:val="28"/>
                <w:szCs w:val="28"/>
              </w:rPr>
              <w:t xml:space="preserve"> желез человека</w:t>
            </w:r>
          </w:p>
          <w:p w:rsidR="008D1A61" w:rsidRPr="00026EDC" w:rsidRDefault="008D1A61" w:rsidP="0066737D">
            <w:pPr>
              <w:rPr>
                <w:sz w:val="28"/>
                <w:szCs w:val="28"/>
              </w:rPr>
            </w:pPr>
          </w:p>
        </w:tc>
        <w:tc>
          <w:tcPr>
            <w:tcW w:w="3055" w:type="dxa"/>
          </w:tcPr>
          <w:p w:rsidR="008D1A61" w:rsidRPr="00026EDC" w:rsidRDefault="008D1A61" w:rsidP="0066737D">
            <w:pPr>
              <w:rPr>
                <w:sz w:val="28"/>
                <w:szCs w:val="28"/>
              </w:rPr>
            </w:pPr>
            <w:proofErr w:type="spellStart"/>
            <w:r w:rsidRPr="00026EDC">
              <w:rPr>
                <w:sz w:val="28"/>
                <w:szCs w:val="28"/>
              </w:rPr>
              <w:t>Федюкович</w:t>
            </w:r>
            <w:proofErr w:type="spellEnd"/>
            <w:r w:rsidRPr="00026EDC">
              <w:rPr>
                <w:sz w:val="28"/>
                <w:szCs w:val="28"/>
              </w:rPr>
              <w:t xml:space="preserve"> Н.И</w:t>
            </w:r>
          </w:p>
          <w:p w:rsidR="008D1A61" w:rsidRPr="00026EDC" w:rsidRDefault="008D1A61" w:rsidP="0066737D">
            <w:pPr>
              <w:rPr>
                <w:sz w:val="28"/>
                <w:szCs w:val="28"/>
              </w:rPr>
            </w:pPr>
            <w:r w:rsidRPr="00026EDC">
              <w:rPr>
                <w:sz w:val="28"/>
                <w:szCs w:val="28"/>
              </w:rPr>
              <w:t>«Анатомия и физиология человека», учебник,</w:t>
            </w:r>
          </w:p>
          <w:p w:rsidR="008D1A61" w:rsidRPr="00026EDC" w:rsidRDefault="008D1A61" w:rsidP="0066737D">
            <w:pPr>
              <w:rPr>
                <w:sz w:val="28"/>
                <w:szCs w:val="28"/>
              </w:rPr>
            </w:pPr>
            <w:r w:rsidRPr="00026EDC">
              <w:rPr>
                <w:sz w:val="28"/>
                <w:szCs w:val="28"/>
              </w:rPr>
              <w:t>изд.22-е, Ростов-на-Дону, Феникс,</w:t>
            </w:r>
          </w:p>
          <w:p w:rsidR="008D1A61" w:rsidRDefault="008D1A61" w:rsidP="0066737D">
            <w:pPr>
              <w:rPr>
                <w:sz w:val="28"/>
                <w:szCs w:val="28"/>
              </w:rPr>
            </w:pPr>
            <w:r w:rsidRPr="00026EDC">
              <w:rPr>
                <w:sz w:val="28"/>
                <w:szCs w:val="28"/>
              </w:rPr>
              <w:t>2013 г.</w:t>
            </w:r>
          </w:p>
          <w:p w:rsidR="008D1A61" w:rsidRPr="00026EDC" w:rsidRDefault="008D1A61" w:rsidP="0066737D">
            <w:pPr>
              <w:rPr>
                <w:sz w:val="28"/>
                <w:szCs w:val="28"/>
              </w:rPr>
            </w:pPr>
            <w:r>
              <w:rPr>
                <w:sz w:val="28"/>
                <w:szCs w:val="28"/>
              </w:rPr>
              <w:t>Стр.</w:t>
            </w:r>
            <w:r w:rsidR="0066737D">
              <w:rPr>
                <w:sz w:val="28"/>
                <w:szCs w:val="28"/>
              </w:rPr>
              <w:t xml:space="preserve"> 313-314</w:t>
            </w:r>
          </w:p>
        </w:tc>
        <w:tc>
          <w:tcPr>
            <w:tcW w:w="1736" w:type="dxa"/>
            <w:vMerge w:val="restart"/>
          </w:tcPr>
          <w:p w:rsidR="008D1A61" w:rsidRPr="00026EDC" w:rsidRDefault="008D1A61" w:rsidP="0066737D">
            <w:pPr>
              <w:rPr>
                <w:sz w:val="28"/>
                <w:szCs w:val="28"/>
              </w:rPr>
            </w:pPr>
            <w:r w:rsidRPr="00026EDC">
              <w:rPr>
                <w:sz w:val="28"/>
                <w:szCs w:val="28"/>
              </w:rPr>
              <w:t>Изучить и закрепить знания по данной теме</w:t>
            </w:r>
          </w:p>
        </w:tc>
        <w:tc>
          <w:tcPr>
            <w:tcW w:w="2835" w:type="dxa"/>
          </w:tcPr>
          <w:p w:rsidR="008D1A61" w:rsidRPr="00026EDC" w:rsidRDefault="008D1A61" w:rsidP="0066737D">
            <w:pPr>
              <w:rPr>
                <w:sz w:val="28"/>
                <w:szCs w:val="28"/>
              </w:rPr>
            </w:pPr>
            <w:r w:rsidRPr="00026EDC">
              <w:rPr>
                <w:sz w:val="28"/>
                <w:szCs w:val="28"/>
              </w:rPr>
              <w:t>1.Место железы в организме человека.</w:t>
            </w:r>
          </w:p>
          <w:p w:rsidR="008D1A61" w:rsidRPr="00026EDC" w:rsidRDefault="008D1A61" w:rsidP="0066737D">
            <w:pPr>
              <w:rPr>
                <w:sz w:val="28"/>
                <w:szCs w:val="28"/>
              </w:rPr>
            </w:pPr>
            <w:r w:rsidRPr="00026EDC">
              <w:rPr>
                <w:sz w:val="28"/>
                <w:szCs w:val="28"/>
              </w:rPr>
              <w:t>2. Внутреннее и внешнее строение поджелудочной железы.</w:t>
            </w:r>
          </w:p>
          <w:p w:rsidR="008D1A61" w:rsidRPr="00026EDC" w:rsidRDefault="008D1A61" w:rsidP="0066737D">
            <w:pPr>
              <w:rPr>
                <w:sz w:val="28"/>
                <w:szCs w:val="28"/>
              </w:rPr>
            </w:pPr>
            <w:r w:rsidRPr="00026EDC">
              <w:rPr>
                <w:sz w:val="28"/>
                <w:szCs w:val="28"/>
              </w:rPr>
              <w:t>3. Состав панкреатического сока.</w:t>
            </w:r>
          </w:p>
          <w:p w:rsidR="008D1A61" w:rsidRPr="00026EDC" w:rsidRDefault="008D1A61" w:rsidP="0066737D">
            <w:pPr>
              <w:rPr>
                <w:sz w:val="28"/>
                <w:szCs w:val="28"/>
              </w:rPr>
            </w:pPr>
            <w:r w:rsidRPr="00026EDC">
              <w:rPr>
                <w:sz w:val="28"/>
                <w:szCs w:val="28"/>
              </w:rPr>
              <w:t>4. Функции поджелудочной железы</w:t>
            </w:r>
          </w:p>
        </w:tc>
      </w:tr>
      <w:tr w:rsidR="008D1A61" w:rsidRPr="000A4131" w:rsidTr="0066737D">
        <w:trPr>
          <w:trHeight w:val="3195"/>
        </w:trPr>
        <w:tc>
          <w:tcPr>
            <w:tcW w:w="2292" w:type="dxa"/>
          </w:tcPr>
          <w:p w:rsidR="008D1A61" w:rsidRPr="000A4131" w:rsidRDefault="008D1A61" w:rsidP="0066737D">
            <w:pPr>
              <w:rPr>
                <w:sz w:val="28"/>
                <w:szCs w:val="28"/>
              </w:rPr>
            </w:pPr>
            <w:r>
              <w:rPr>
                <w:sz w:val="28"/>
                <w:szCs w:val="28"/>
              </w:rPr>
              <w:t>Патология органов кишечно-желудочного тракта и печени</w:t>
            </w:r>
          </w:p>
        </w:tc>
        <w:tc>
          <w:tcPr>
            <w:tcW w:w="3055" w:type="dxa"/>
          </w:tcPr>
          <w:p w:rsidR="008D1A61" w:rsidRPr="00F57C7B" w:rsidRDefault="008D1A61" w:rsidP="0066737D">
            <w:pPr>
              <w:rPr>
                <w:sz w:val="28"/>
                <w:szCs w:val="28"/>
              </w:rPr>
            </w:pPr>
            <w:r w:rsidRPr="00F57C7B">
              <w:rPr>
                <w:sz w:val="28"/>
                <w:szCs w:val="28"/>
              </w:rPr>
              <w:t>Ремизов И.В,</w:t>
            </w:r>
          </w:p>
          <w:p w:rsidR="008D1A61" w:rsidRDefault="008D1A61" w:rsidP="0066737D">
            <w:pPr>
              <w:rPr>
                <w:color w:val="222222"/>
                <w:sz w:val="28"/>
                <w:szCs w:val="28"/>
                <w:shd w:val="clear" w:color="auto" w:fill="FFFFFF"/>
              </w:rPr>
            </w:pPr>
            <w:r w:rsidRPr="00F57C7B">
              <w:rPr>
                <w:sz w:val="28"/>
                <w:szCs w:val="28"/>
              </w:rPr>
              <w:t>Дорошенко В.А. «Основы патологии», учебник</w:t>
            </w:r>
            <w:r w:rsidRPr="00F57C7B">
              <w:rPr>
                <w:color w:val="222222"/>
                <w:sz w:val="28"/>
                <w:szCs w:val="28"/>
                <w:shd w:val="clear" w:color="auto" w:fill="FFFFFF"/>
              </w:rPr>
              <w:t xml:space="preserve"> </w:t>
            </w:r>
            <w:r>
              <w:rPr>
                <w:color w:val="222222"/>
                <w:sz w:val="28"/>
                <w:szCs w:val="28"/>
                <w:shd w:val="clear" w:color="auto" w:fill="FFFFFF"/>
              </w:rPr>
              <w:t xml:space="preserve">изд. 6-е, </w:t>
            </w:r>
            <w:r w:rsidRPr="00F57C7B">
              <w:rPr>
                <w:color w:val="222222"/>
                <w:sz w:val="28"/>
                <w:szCs w:val="28"/>
                <w:shd w:val="clear" w:color="auto" w:fill="FFFFFF"/>
              </w:rPr>
              <w:t>Росто</w:t>
            </w:r>
            <w:r>
              <w:rPr>
                <w:color w:val="222222"/>
                <w:sz w:val="28"/>
                <w:szCs w:val="28"/>
                <w:shd w:val="clear" w:color="auto" w:fill="FFFFFF"/>
              </w:rPr>
              <w:t xml:space="preserve">в-на-Дону, </w:t>
            </w:r>
            <w:r w:rsidRPr="00F57C7B">
              <w:rPr>
                <w:color w:val="222222"/>
                <w:sz w:val="28"/>
                <w:szCs w:val="28"/>
                <w:shd w:val="clear" w:color="auto" w:fill="FFFFFF"/>
              </w:rPr>
              <w:t>Феникс, 2012</w:t>
            </w:r>
            <w:r>
              <w:rPr>
                <w:color w:val="222222"/>
                <w:sz w:val="28"/>
                <w:szCs w:val="28"/>
                <w:shd w:val="clear" w:color="auto" w:fill="FFFFFF"/>
              </w:rPr>
              <w:t>г</w:t>
            </w:r>
            <w:r w:rsidRPr="00F57C7B">
              <w:rPr>
                <w:color w:val="222222"/>
                <w:sz w:val="28"/>
                <w:szCs w:val="28"/>
                <w:shd w:val="clear" w:color="auto" w:fill="FFFFFF"/>
              </w:rPr>
              <w:t>.</w:t>
            </w:r>
          </w:p>
          <w:p w:rsidR="008D1A61" w:rsidRPr="000A4131" w:rsidRDefault="008D1A61" w:rsidP="0066737D">
            <w:pPr>
              <w:rPr>
                <w:sz w:val="28"/>
                <w:szCs w:val="28"/>
              </w:rPr>
            </w:pPr>
            <w:r>
              <w:rPr>
                <w:sz w:val="28"/>
                <w:szCs w:val="28"/>
              </w:rPr>
              <w:t>Стр.</w:t>
            </w:r>
            <w:r w:rsidR="0030620D">
              <w:rPr>
                <w:sz w:val="28"/>
                <w:szCs w:val="28"/>
              </w:rPr>
              <w:t xml:space="preserve"> 163-165</w:t>
            </w:r>
          </w:p>
        </w:tc>
        <w:tc>
          <w:tcPr>
            <w:tcW w:w="1736" w:type="dxa"/>
            <w:vMerge/>
          </w:tcPr>
          <w:p w:rsidR="008D1A61" w:rsidRPr="000A4131" w:rsidRDefault="008D1A61" w:rsidP="0066737D">
            <w:pPr>
              <w:rPr>
                <w:sz w:val="28"/>
                <w:szCs w:val="28"/>
              </w:rPr>
            </w:pPr>
          </w:p>
        </w:tc>
        <w:tc>
          <w:tcPr>
            <w:tcW w:w="2835" w:type="dxa"/>
          </w:tcPr>
          <w:p w:rsidR="008D1A61" w:rsidRPr="00DF07CD" w:rsidRDefault="008D1A61" w:rsidP="0066737D">
            <w:pPr>
              <w:rPr>
                <w:color w:val="000000"/>
                <w:sz w:val="28"/>
                <w:szCs w:val="28"/>
              </w:rPr>
            </w:pPr>
            <w:r>
              <w:rPr>
                <w:sz w:val="28"/>
                <w:szCs w:val="28"/>
              </w:rPr>
              <w:t>5</w:t>
            </w:r>
            <w:r w:rsidRPr="00DF07CD">
              <w:rPr>
                <w:sz w:val="28"/>
                <w:szCs w:val="28"/>
              </w:rPr>
              <w:t>.</w:t>
            </w:r>
            <w:r w:rsidRPr="00DF07CD">
              <w:rPr>
                <w:color w:val="000000"/>
                <w:sz w:val="28"/>
                <w:szCs w:val="28"/>
              </w:rPr>
              <w:t xml:space="preserve"> Причины возникновения сахарного диабета 1 и 2 типа. Симптомы проявления.</w:t>
            </w:r>
          </w:p>
          <w:p w:rsidR="008D1A61" w:rsidRPr="00DF07CD" w:rsidRDefault="008D1A61" w:rsidP="0066737D">
            <w:pPr>
              <w:rPr>
                <w:sz w:val="28"/>
                <w:szCs w:val="28"/>
              </w:rPr>
            </w:pPr>
            <w:r>
              <w:rPr>
                <w:color w:val="000000"/>
                <w:sz w:val="28"/>
                <w:szCs w:val="28"/>
              </w:rPr>
              <w:t>6</w:t>
            </w:r>
            <w:r w:rsidRPr="00DF07CD">
              <w:rPr>
                <w:color w:val="000000"/>
                <w:sz w:val="28"/>
                <w:szCs w:val="28"/>
              </w:rPr>
              <w:t>. Причины возникновения панкреатита. Симптомы проявления.</w:t>
            </w:r>
          </w:p>
        </w:tc>
      </w:tr>
      <w:tr w:rsidR="008D1A61" w:rsidRPr="000A4131" w:rsidTr="0066737D">
        <w:trPr>
          <w:trHeight w:val="345"/>
        </w:trPr>
        <w:tc>
          <w:tcPr>
            <w:tcW w:w="2292" w:type="dxa"/>
          </w:tcPr>
          <w:p w:rsidR="008D1A61" w:rsidRDefault="008D1A61" w:rsidP="0066737D">
            <w:pPr>
              <w:rPr>
                <w:sz w:val="28"/>
                <w:szCs w:val="28"/>
              </w:rPr>
            </w:pPr>
            <w:r>
              <w:rPr>
                <w:sz w:val="28"/>
                <w:szCs w:val="28"/>
              </w:rPr>
              <w:t>Лекарственные препараты, влияющие на функцию органов пищеварения.</w:t>
            </w:r>
          </w:p>
          <w:p w:rsidR="008D1A61" w:rsidRDefault="008D1A61" w:rsidP="0066737D">
            <w:pPr>
              <w:rPr>
                <w:sz w:val="28"/>
                <w:szCs w:val="28"/>
              </w:rPr>
            </w:pPr>
            <w:r>
              <w:rPr>
                <w:sz w:val="28"/>
                <w:szCs w:val="28"/>
              </w:rPr>
              <w:t>Гормональные препараты.</w:t>
            </w:r>
          </w:p>
          <w:p w:rsidR="008D1A61" w:rsidRDefault="008D1A61" w:rsidP="0066737D">
            <w:pPr>
              <w:rPr>
                <w:sz w:val="28"/>
                <w:szCs w:val="28"/>
              </w:rPr>
            </w:pPr>
          </w:p>
        </w:tc>
        <w:tc>
          <w:tcPr>
            <w:tcW w:w="3055" w:type="dxa"/>
          </w:tcPr>
          <w:p w:rsidR="008D1A61" w:rsidRDefault="008D1A61" w:rsidP="0066737D">
            <w:pPr>
              <w:rPr>
                <w:sz w:val="28"/>
                <w:szCs w:val="28"/>
              </w:rPr>
            </w:pPr>
            <w:r>
              <w:rPr>
                <w:sz w:val="28"/>
                <w:szCs w:val="28"/>
              </w:rPr>
              <w:t>Учебник по фармакологии «Фармакология</w:t>
            </w:r>
            <w:r w:rsidRPr="00945A78">
              <w:rPr>
                <w:sz w:val="28"/>
                <w:szCs w:val="28"/>
              </w:rPr>
              <w:t>»</w:t>
            </w:r>
          </w:p>
          <w:p w:rsidR="008D1A61" w:rsidRDefault="008D1A61" w:rsidP="0066737D">
            <w:pPr>
              <w:rPr>
                <w:color w:val="222222"/>
                <w:sz w:val="28"/>
                <w:szCs w:val="28"/>
                <w:shd w:val="clear" w:color="auto" w:fill="FFFFFF"/>
              </w:rPr>
            </w:pPr>
            <w:r>
              <w:rPr>
                <w:color w:val="000000" w:themeColor="text1"/>
                <w:sz w:val="28"/>
                <w:szCs w:val="28"/>
              </w:rPr>
              <w:t xml:space="preserve">  </w:t>
            </w:r>
            <w:r w:rsidR="0066737D">
              <w:rPr>
                <w:color w:val="000000" w:themeColor="text1"/>
                <w:sz w:val="28"/>
                <w:szCs w:val="28"/>
              </w:rPr>
              <w:t xml:space="preserve"> </w:t>
            </w:r>
            <w:proofErr w:type="spellStart"/>
            <w:r w:rsidRPr="00990115">
              <w:rPr>
                <w:color w:val="000000" w:themeColor="text1"/>
                <w:sz w:val="28"/>
                <w:szCs w:val="28"/>
              </w:rPr>
              <w:t>Федюкович</w:t>
            </w:r>
            <w:proofErr w:type="spellEnd"/>
            <w:r w:rsidRPr="00990115">
              <w:rPr>
                <w:color w:val="000000" w:themeColor="text1"/>
                <w:sz w:val="28"/>
                <w:szCs w:val="28"/>
              </w:rPr>
              <w:t xml:space="preserve"> Н.И., </w:t>
            </w:r>
            <w:r w:rsidRPr="00F57C7B">
              <w:rPr>
                <w:color w:val="222222"/>
                <w:sz w:val="28"/>
                <w:szCs w:val="28"/>
                <w:shd w:val="clear" w:color="auto" w:fill="FFFFFF"/>
              </w:rPr>
              <w:t>Росто</w:t>
            </w:r>
            <w:r>
              <w:rPr>
                <w:color w:val="222222"/>
                <w:sz w:val="28"/>
                <w:szCs w:val="28"/>
                <w:shd w:val="clear" w:color="auto" w:fill="FFFFFF"/>
              </w:rPr>
              <w:t xml:space="preserve">в-на-Дону, </w:t>
            </w:r>
            <w:r w:rsidRPr="00F57C7B">
              <w:rPr>
                <w:color w:val="222222"/>
                <w:sz w:val="28"/>
                <w:szCs w:val="28"/>
                <w:shd w:val="clear" w:color="auto" w:fill="FFFFFF"/>
              </w:rPr>
              <w:t>Феникс, 2012</w:t>
            </w:r>
            <w:r>
              <w:rPr>
                <w:color w:val="222222"/>
                <w:sz w:val="28"/>
                <w:szCs w:val="28"/>
                <w:shd w:val="clear" w:color="auto" w:fill="FFFFFF"/>
              </w:rPr>
              <w:t>г</w:t>
            </w:r>
            <w:r w:rsidRPr="00F57C7B">
              <w:rPr>
                <w:color w:val="222222"/>
                <w:sz w:val="28"/>
                <w:szCs w:val="28"/>
                <w:shd w:val="clear" w:color="auto" w:fill="FFFFFF"/>
              </w:rPr>
              <w:t>.</w:t>
            </w:r>
          </w:p>
          <w:p w:rsidR="008D1A61" w:rsidRPr="00252AFE" w:rsidRDefault="008D1A61" w:rsidP="0066737D">
            <w:pPr>
              <w:rPr>
                <w:color w:val="FF0000"/>
                <w:sz w:val="28"/>
                <w:szCs w:val="28"/>
              </w:rPr>
            </w:pPr>
            <w:r>
              <w:rPr>
                <w:color w:val="000000" w:themeColor="text1"/>
                <w:sz w:val="28"/>
                <w:szCs w:val="28"/>
              </w:rPr>
              <w:t xml:space="preserve"> </w:t>
            </w:r>
            <w:r>
              <w:rPr>
                <w:sz w:val="28"/>
                <w:szCs w:val="28"/>
              </w:rPr>
              <w:t>Стр.287-289, 305-312</w:t>
            </w:r>
          </w:p>
        </w:tc>
        <w:tc>
          <w:tcPr>
            <w:tcW w:w="1736" w:type="dxa"/>
            <w:vMerge/>
          </w:tcPr>
          <w:p w:rsidR="008D1A61" w:rsidRPr="000A4131" w:rsidRDefault="008D1A61" w:rsidP="0066737D">
            <w:pPr>
              <w:rPr>
                <w:sz w:val="28"/>
                <w:szCs w:val="28"/>
              </w:rPr>
            </w:pPr>
          </w:p>
        </w:tc>
        <w:tc>
          <w:tcPr>
            <w:tcW w:w="2835" w:type="dxa"/>
          </w:tcPr>
          <w:p w:rsidR="008D1A61" w:rsidRPr="00F05E36" w:rsidRDefault="008D1A61" w:rsidP="0066737D">
            <w:pPr>
              <w:rPr>
                <w:sz w:val="28"/>
                <w:szCs w:val="28"/>
              </w:rPr>
            </w:pPr>
            <w:r>
              <w:rPr>
                <w:sz w:val="28"/>
                <w:szCs w:val="28"/>
              </w:rPr>
              <w:t>7</w:t>
            </w:r>
            <w:r w:rsidRPr="00F05E36">
              <w:rPr>
                <w:sz w:val="28"/>
                <w:szCs w:val="28"/>
              </w:rPr>
              <w:t xml:space="preserve">. </w:t>
            </w:r>
            <w:proofErr w:type="spellStart"/>
            <w:r w:rsidRPr="00F05E36">
              <w:rPr>
                <w:sz w:val="28"/>
                <w:szCs w:val="28"/>
              </w:rPr>
              <w:t>Глюкокорти</w:t>
            </w:r>
            <w:r>
              <w:rPr>
                <w:sz w:val="28"/>
                <w:szCs w:val="28"/>
              </w:rPr>
              <w:t>-</w:t>
            </w:r>
            <w:proofErr w:type="gramStart"/>
            <w:r w:rsidRPr="00F05E36">
              <w:rPr>
                <w:sz w:val="28"/>
                <w:szCs w:val="28"/>
              </w:rPr>
              <w:t>коидные</w:t>
            </w:r>
            <w:proofErr w:type="spellEnd"/>
            <w:r w:rsidRPr="00F05E36">
              <w:rPr>
                <w:sz w:val="28"/>
                <w:szCs w:val="28"/>
              </w:rPr>
              <w:t xml:space="preserve">  гормоны</w:t>
            </w:r>
            <w:proofErr w:type="gramEnd"/>
            <w:r w:rsidRPr="00F05E36">
              <w:rPr>
                <w:sz w:val="28"/>
                <w:szCs w:val="28"/>
              </w:rPr>
              <w:t xml:space="preserve">  (</w:t>
            </w:r>
            <w:proofErr w:type="spellStart"/>
            <w:r w:rsidRPr="00F05E36">
              <w:rPr>
                <w:sz w:val="28"/>
                <w:szCs w:val="28"/>
              </w:rPr>
              <w:t>дексаметазон</w:t>
            </w:r>
            <w:proofErr w:type="spellEnd"/>
            <w:r w:rsidRPr="00F05E36">
              <w:rPr>
                <w:sz w:val="28"/>
                <w:szCs w:val="28"/>
              </w:rPr>
              <w:t xml:space="preserve">,  преднизолон, </w:t>
            </w:r>
            <w:proofErr w:type="spellStart"/>
            <w:r w:rsidRPr="00F05E36">
              <w:rPr>
                <w:sz w:val="28"/>
                <w:szCs w:val="28"/>
              </w:rPr>
              <w:t>триамцинолон</w:t>
            </w:r>
            <w:proofErr w:type="spellEnd"/>
            <w:r w:rsidRPr="00F05E36">
              <w:rPr>
                <w:sz w:val="28"/>
                <w:szCs w:val="28"/>
              </w:rPr>
              <w:t>)</w:t>
            </w:r>
          </w:p>
          <w:p w:rsidR="008D1A61" w:rsidRPr="00F05E36" w:rsidRDefault="008D1A61" w:rsidP="0066737D">
            <w:pPr>
              <w:rPr>
                <w:sz w:val="28"/>
                <w:szCs w:val="28"/>
              </w:rPr>
            </w:pPr>
            <w:r>
              <w:rPr>
                <w:sz w:val="28"/>
                <w:szCs w:val="28"/>
              </w:rPr>
              <w:t>8</w:t>
            </w:r>
            <w:r w:rsidRPr="00F05E36">
              <w:rPr>
                <w:sz w:val="28"/>
                <w:szCs w:val="28"/>
              </w:rPr>
              <w:t>.Бета-блокаторы (</w:t>
            </w:r>
            <w:proofErr w:type="spellStart"/>
            <w:r w:rsidRPr="00F05E36">
              <w:rPr>
                <w:sz w:val="28"/>
                <w:szCs w:val="28"/>
              </w:rPr>
              <w:t>анаприлин</w:t>
            </w:r>
            <w:proofErr w:type="spellEnd"/>
            <w:r w:rsidRPr="00F05E36">
              <w:rPr>
                <w:sz w:val="28"/>
                <w:szCs w:val="28"/>
              </w:rPr>
              <w:t xml:space="preserve">, </w:t>
            </w:r>
            <w:proofErr w:type="spellStart"/>
            <w:r w:rsidRPr="00F05E36">
              <w:rPr>
                <w:sz w:val="28"/>
                <w:szCs w:val="28"/>
              </w:rPr>
              <w:t>атенолол</w:t>
            </w:r>
            <w:proofErr w:type="spellEnd"/>
            <w:r w:rsidRPr="00F05E36">
              <w:rPr>
                <w:sz w:val="28"/>
                <w:szCs w:val="28"/>
              </w:rPr>
              <w:t xml:space="preserve">, </w:t>
            </w:r>
            <w:proofErr w:type="spellStart"/>
            <w:r w:rsidRPr="00F05E36">
              <w:rPr>
                <w:sz w:val="28"/>
                <w:szCs w:val="28"/>
              </w:rPr>
              <w:t>метопролол</w:t>
            </w:r>
            <w:proofErr w:type="spellEnd"/>
            <w:r w:rsidRPr="00F05E36">
              <w:rPr>
                <w:sz w:val="28"/>
                <w:szCs w:val="28"/>
              </w:rPr>
              <w:t xml:space="preserve">, </w:t>
            </w:r>
            <w:proofErr w:type="spellStart"/>
            <w:r w:rsidRPr="00F05E36">
              <w:rPr>
                <w:sz w:val="28"/>
                <w:szCs w:val="28"/>
              </w:rPr>
              <w:t>бисопролол</w:t>
            </w:r>
            <w:proofErr w:type="spellEnd"/>
            <w:r w:rsidRPr="00F05E36">
              <w:rPr>
                <w:sz w:val="28"/>
                <w:szCs w:val="28"/>
              </w:rPr>
              <w:t xml:space="preserve">, </w:t>
            </w:r>
            <w:proofErr w:type="spellStart"/>
            <w:r w:rsidRPr="00F05E36">
              <w:rPr>
                <w:sz w:val="28"/>
                <w:szCs w:val="28"/>
              </w:rPr>
              <w:t>не</w:t>
            </w:r>
            <w:r>
              <w:rPr>
                <w:sz w:val="28"/>
                <w:szCs w:val="28"/>
              </w:rPr>
              <w:t>бивалол</w:t>
            </w:r>
            <w:proofErr w:type="spellEnd"/>
            <w:r>
              <w:rPr>
                <w:sz w:val="28"/>
                <w:szCs w:val="28"/>
              </w:rPr>
              <w:t xml:space="preserve">, </w:t>
            </w:r>
            <w:proofErr w:type="spellStart"/>
            <w:r>
              <w:rPr>
                <w:sz w:val="28"/>
                <w:szCs w:val="28"/>
              </w:rPr>
              <w:t>карведилол</w:t>
            </w:r>
            <w:proofErr w:type="spellEnd"/>
            <w:r>
              <w:rPr>
                <w:sz w:val="28"/>
                <w:szCs w:val="28"/>
              </w:rPr>
              <w:t xml:space="preserve">, </w:t>
            </w:r>
            <w:proofErr w:type="spellStart"/>
            <w:r>
              <w:rPr>
                <w:sz w:val="28"/>
                <w:szCs w:val="28"/>
              </w:rPr>
              <w:t>талинолол</w:t>
            </w:r>
            <w:proofErr w:type="spellEnd"/>
            <w:r>
              <w:rPr>
                <w:sz w:val="28"/>
                <w:szCs w:val="28"/>
              </w:rPr>
              <w:t xml:space="preserve"> </w:t>
            </w:r>
          </w:p>
          <w:p w:rsidR="008D1A61" w:rsidRPr="00F05E36" w:rsidRDefault="008D1A61" w:rsidP="0066737D">
            <w:pPr>
              <w:rPr>
                <w:sz w:val="28"/>
                <w:szCs w:val="28"/>
              </w:rPr>
            </w:pPr>
            <w:r>
              <w:rPr>
                <w:sz w:val="28"/>
                <w:szCs w:val="28"/>
              </w:rPr>
              <w:t xml:space="preserve"> 9</w:t>
            </w:r>
            <w:r w:rsidRPr="00F05E36">
              <w:rPr>
                <w:sz w:val="28"/>
                <w:szCs w:val="28"/>
              </w:rPr>
              <w:t xml:space="preserve">.Тиазидные диуретики (гипотиазид, </w:t>
            </w:r>
            <w:proofErr w:type="spellStart"/>
            <w:r w:rsidRPr="00F05E36">
              <w:rPr>
                <w:sz w:val="28"/>
                <w:szCs w:val="28"/>
              </w:rPr>
              <w:lastRenderedPageBreak/>
              <w:t>оксодолин</w:t>
            </w:r>
            <w:proofErr w:type="spellEnd"/>
            <w:r w:rsidRPr="00F05E36">
              <w:rPr>
                <w:sz w:val="28"/>
                <w:szCs w:val="28"/>
              </w:rPr>
              <w:t xml:space="preserve">, </w:t>
            </w:r>
            <w:proofErr w:type="spellStart"/>
            <w:r w:rsidRPr="00F05E36">
              <w:rPr>
                <w:sz w:val="28"/>
                <w:szCs w:val="28"/>
              </w:rPr>
              <w:t>хлорталидон</w:t>
            </w:r>
            <w:proofErr w:type="spellEnd"/>
            <w:r w:rsidRPr="00F05E36">
              <w:rPr>
                <w:sz w:val="28"/>
                <w:szCs w:val="28"/>
              </w:rPr>
              <w:t xml:space="preserve">, </w:t>
            </w:r>
            <w:proofErr w:type="spellStart"/>
            <w:r w:rsidRPr="00F05E36">
              <w:rPr>
                <w:sz w:val="28"/>
                <w:szCs w:val="28"/>
              </w:rPr>
              <w:t>эзидрекс</w:t>
            </w:r>
            <w:proofErr w:type="spellEnd"/>
            <w:r w:rsidRPr="00F05E36">
              <w:rPr>
                <w:sz w:val="28"/>
                <w:szCs w:val="28"/>
              </w:rPr>
              <w:t>).</w:t>
            </w:r>
          </w:p>
          <w:p w:rsidR="008D1A61" w:rsidRPr="00F05E36" w:rsidRDefault="008D1A61" w:rsidP="0066737D">
            <w:pPr>
              <w:rPr>
                <w:sz w:val="28"/>
                <w:szCs w:val="28"/>
              </w:rPr>
            </w:pPr>
            <w:r>
              <w:rPr>
                <w:sz w:val="28"/>
                <w:szCs w:val="28"/>
              </w:rPr>
              <w:t>10</w:t>
            </w:r>
            <w:r w:rsidRPr="00F05E36">
              <w:rPr>
                <w:sz w:val="28"/>
                <w:szCs w:val="28"/>
              </w:rPr>
              <w:t>.Блокаторы кальциевых каналов короткого действия (</w:t>
            </w:r>
            <w:proofErr w:type="spellStart"/>
            <w:r w:rsidRPr="00F05E36">
              <w:rPr>
                <w:sz w:val="28"/>
                <w:szCs w:val="28"/>
              </w:rPr>
              <w:t>верапамил</w:t>
            </w:r>
            <w:proofErr w:type="spellEnd"/>
            <w:r w:rsidRPr="00F05E36">
              <w:rPr>
                <w:sz w:val="28"/>
                <w:szCs w:val="28"/>
              </w:rPr>
              <w:t xml:space="preserve">, </w:t>
            </w:r>
            <w:proofErr w:type="spellStart"/>
            <w:r w:rsidRPr="00F05E36">
              <w:rPr>
                <w:sz w:val="28"/>
                <w:szCs w:val="28"/>
              </w:rPr>
              <w:t>дилтиазем</w:t>
            </w:r>
            <w:proofErr w:type="spellEnd"/>
            <w:r w:rsidRPr="00F05E36">
              <w:rPr>
                <w:sz w:val="28"/>
                <w:szCs w:val="28"/>
              </w:rPr>
              <w:t xml:space="preserve">, </w:t>
            </w:r>
            <w:proofErr w:type="spellStart"/>
            <w:r w:rsidRPr="00F05E36">
              <w:rPr>
                <w:sz w:val="28"/>
                <w:szCs w:val="28"/>
              </w:rPr>
              <w:t>нифедипин</w:t>
            </w:r>
            <w:proofErr w:type="spellEnd"/>
            <w:r w:rsidRPr="00F05E36">
              <w:rPr>
                <w:sz w:val="28"/>
                <w:szCs w:val="28"/>
              </w:rPr>
              <w:t>).</w:t>
            </w:r>
          </w:p>
          <w:p w:rsidR="008D1A61" w:rsidRDefault="008D1A61" w:rsidP="0066737D">
            <w:pPr>
              <w:rPr>
                <w:sz w:val="28"/>
                <w:szCs w:val="28"/>
              </w:rPr>
            </w:pPr>
            <w:r>
              <w:rPr>
                <w:sz w:val="28"/>
                <w:szCs w:val="28"/>
              </w:rPr>
              <w:t xml:space="preserve"> 11</w:t>
            </w:r>
            <w:r w:rsidRPr="00F05E36">
              <w:rPr>
                <w:sz w:val="28"/>
                <w:szCs w:val="28"/>
              </w:rPr>
              <w:t xml:space="preserve">. Препараты гормонов щитовидной железы (L-тироксин, </w:t>
            </w:r>
            <w:proofErr w:type="spellStart"/>
            <w:r w:rsidRPr="00F05E36">
              <w:rPr>
                <w:sz w:val="28"/>
                <w:szCs w:val="28"/>
              </w:rPr>
              <w:t>лиотиронин</w:t>
            </w:r>
            <w:proofErr w:type="spellEnd"/>
            <w:r w:rsidRPr="00F05E36">
              <w:rPr>
                <w:sz w:val="28"/>
                <w:szCs w:val="28"/>
              </w:rPr>
              <w:t xml:space="preserve">, </w:t>
            </w:r>
            <w:proofErr w:type="spellStart"/>
            <w:r w:rsidRPr="00F05E36">
              <w:rPr>
                <w:sz w:val="28"/>
                <w:szCs w:val="28"/>
              </w:rPr>
              <w:t>тиреокомб</w:t>
            </w:r>
            <w:proofErr w:type="spellEnd"/>
            <w:r w:rsidRPr="00F05E36">
              <w:rPr>
                <w:sz w:val="28"/>
                <w:szCs w:val="28"/>
              </w:rPr>
              <w:t xml:space="preserve">, </w:t>
            </w:r>
            <w:proofErr w:type="spellStart"/>
            <w:r w:rsidRPr="00F05E36">
              <w:rPr>
                <w:sz w:val="28"/>
                <w:szCs w:val="28"/>
              </w:rPr>
              <w:t>тиреотом</w:t>
            </w:r>
            <w:proofErr w:type="spellEnd"/>
            <w:r w:rsidRPr="00F05E36">
              <w:rPr>
                <w:sz w:val="28"/>
                <w:szCs w:val="28"/>
              </w:rPr>
              <w:t xml:space="preserve">).   </w:t>
            </w:r>
          </w:p>
          <w:p w:rsidR="008D1A61" w:rsidRPr="00F05E36" w:rsidRDefault="008D1A61" w:rsidP="0066737D">
            <w:pPr>
              <w:rPr>
                <w:sz w:val="28"/>
                <w:szCs w:val="28"/>
              </w:rPr>
            </w:pPr>
          </w:p>
          <w:p w:rsidR="008D1A61" w:rsidRDefault="008D1A61" w:rsidP="0066737D">
            <w:pPr>
              <w:rPr>
                <w:sz w:val="28"/>
                <w:szCs w:val="28"/>
              </w:rPr>
            </w:pPr>
          </w:p>
        </w:tc>
      </w:tr>
      <w:tr w:rsidR="008D1A61" w:rsidRPr="000A4131" w:rsidTr="0066737D">
        <w:trPr>
          <w:trHeight w:val="315"/>
        </w:trPr>
        <w:tc>
          <w:tcPr>
            <w:tcW w:w="2292" w:type="dxa"/>
          </w:tcPr>
          <w:p w:rsidR="008D1A61" w:rsidRDefault="008D1A61" w:rsidP="0066737D">
            <w:pPr>
              <w:rPr>
                <w:sz w:val="28"/>
                <w:szCs w:val="28"/>
              </w:rPr>
            </w:pPr>
          </w:p>
          <w:p w:rsidR="008D1A61" w:rsidRDefault="008D1A61" w:rsidP="0066737D">
            <w:pPr>
              <w:rPr>
                <w:sz w:val="28"/>
                <w:szCs w:val="28"/>
              </w:rPr>
            </w:pPr>
            <w:r>
              <w:rPr>
                <w:sz w:val="28"/>
                <w:szCs w:val="28"/>
              </w:rPr>
              <w:t xml:space="preserve">Наследственные болезни и болезни с наследственной </w:t>
            </w:r>
            <w:proofErr w:type="gramStart"/>
            <w:r>
              <w:rPr>
                <w:sz w:val="28"/>
                <w:szCs w:val="28"/>
              </w:rPr>
              <w:t>предрасположен-</w:t>
            </w:r>
            <w:proofErr w:type="spellStart"/>
            <w:r>
              <w:rPr>
                <w:sz w:val="28"/>
                <w:szCs w:val="28"/>
              </w:rPr>
              <w:t>ностью</w:t>
            </w:r>
            <w:proofErr w:type="spellEnd"/>
            <w:proofErr w:type="gramEnd"/>
          </w:p>
          <w:p w:rsidR="008D1A61" w:rsidRPr="00DF07CD" w:rsidRDefault="008D1A61" w:rsidP="0066737D">
            <w:pPr>
              <w:rPr>
                <w:color w:val="FF0000"/>
                <w:sz w:val="28"/>
                <w:szCs w:val="28"/>
              </w:rPr>
            </w:pPr>
          </w:p>
          <w:p w:rsidR="008D1A61" w:rsidRPr="000A4131" w:rsidRDefault="008D1A61" w:rsidP="0066737D">
            <w:pPr>
              <w:rPr>
                <w:sz w:val="28"/>
                <w:szCs w:val="28"/>
              </w:rPr>
            </w:pPr>
          </w:p>
        </w:tc>
        <w:tc>
          <w:tcPr>
            <w:tcW w:w="3055" w:type="dxa"/>
          </w:tcPr>
          <w:p w:rsidR="008D1A61" w:rsidRDefault="008D1A61" w:rsidP="0066737D">
            <w:pPr>
              <w:rPr>
                <w:sz w:val="28"/>
                <w:szCs w:val="28"/>
              </w:rPr>
            </w:pPr>
          </w:p>
          <w:p w:rsidR="008D1A61" w:rsidRDefault="008D1A61" w:rsidP="0066737D">
            <w:pPr>
              <w:rPr>
                <w:sz w:val="28"/>
                <w:szCs w:val="28"/>
              </w:rPr>
            </w:pPr>
            <w:r w:rsidRPr="00945A78">
              <w:rPr>
                <w:sz w:val="28"/>
                <w:szCs w:val="28"/>
              </w:rPr>
              <w:t>Учебник по генетике человек</w:t>
            </w:r>
            <w:r>
              <w:rPr>
                <w:sz w:val="28"/>
                <w:szCs w:val="28"/>
              </w:rPr>
              <w:t xml:space="preserve">а </w:t>
            </w:r>
            <w:r w:rsidRPr="00945A78">
              <w:rPr>
                <w:sz w:val="28"/>
                <w:szCs w:val="28"/>
              </w:rPr>
              <w:t xml:space="preserve">«Генетика человека с основами медицинской генетики» </w:t>
            </w:r>
            <w:r>
              <w:rPr>
                <w:sz w:val="28"/>
                <w:szCs w:val="28"/>
              </w:rPr>
              <w:t xml:space="preserve">Е.К. </w:t>
            </w:r>
            <w:proofErr w:type="spellStart"/>
            <w:r w:rsidRPr="00945A78">
              <w:rPr>
                <w:sz w:val="28"/>
                <w:szCs w:val="28"/>
              </w:rPr>
              <w:t>Хандогина</w:t>
            </w:r>
            <w:proofErr w:type="spellEnd"/>
            <w:r>
              <w:rPr>
                <w:sz w:val="28"/>
                <w:szCs w:val="28"/>
              </w:rPr>
              <w:t xml:space="preserve">, </w:t>
            </w:r>
            <w:r w:rsidRPr="00945A78">
              <w:rPr>
                <w:sz w:val="28"/>
                <w:szCs w:val="28"/>
              </w:rPr>
              <w:t>М.2014 год</w:t>
            </w:r>
          </w:p>
          <w:p w:rsidR="008D1A61" w:rsidRPr="000A4131" w:rsidRDefault="008D1A61" w:rsidP="0066737D">
            <w:pPr>
              <w:rPr>
                <w:sz w:val="28"/>
                <w:szCs w:val="28"/>
              </w:rPr>
            </w:pPr>
            <w:r>
              <w:rPr>
                <w:sz w:val="28"/>
                <w:szCs w:val="28"/>
              </w:rPr>
              <w:t>Стр.</w:t>
            </w:r>
            <w:r w:rsidRPr="0055598E">
              <w:t xml:space="preserve"> </w:t>
            </w:r>
            <w:r w:rsidR="00834B98">
              <w:rPr>
                <w:sz w:val="28"/>
                <w:szCs w:val="28"/>
              </w:rPr>
              <w:t>стр.93</w:t>
            </w:r>
            <w:r w:rsidR="0066737D">
              <w:rPr>
                <w:sz w:val="28"/>
                <w:szCs w:val="28"/>
              </w:rPr>
              <w:t>-103</w:t>
            </w:r>
          </w:p>
        </w:tc>
        <w:tc>
          <w:tcPr>
            <w:tcW w:w="1736" w:type="dxa"/>
            <w:vMerge/>
          </w:tcPr>
          <w:p w:rsidR="008D1A61" w:rsidRPr="000A4131" w:rsidRDefault="008D1A61" w:rsidP="0066737D">
            <w:pPr>
              <w:rPr>
                <w:sz w:val="28"/>
                <w:szCs w:val="28"/>
              </w:rPr>
            </w:pPr>
          </w:p>
        </w:tc>
        <w:tc>
          <w:tcPr>
            <w:tcW w:w="2835" w:type="dxa"/>
          </w:tcPr>
          <w:p w:rsidR="008D1A61" w:rsidRDefault="008D1A61" w:rsidP="0066737D">
            <w:pPr>
              <w:rPr>
                <w:sz w:val="28"/>
                <w:szCs w:val="28"/>
              </w:rPr>
            </w:pPr>
          </w:p>
          <w:p w:rsidR="008D1A61" w:rsidRDefault="008D1A61" w:rsidP="0066737D">
            <w:pPr>
              <w:rPr>
                <w:sz w:val="28"/>
                <w:szCs w:val="28"/>
              </w:rPr>
            </w:pPr>
            <w:r>
              <w:rPr>
                <w:sz w:val="28"/>
                <w:szCs w:val="28"/>
              </w:rPr>
              <w:t xml:space="preserve">12. Генные болезни. </w:t>
            </w:r>
          </w:p>
          <w:p w:rsidR="008D1A61" w:rsidRDefault="008D1A61" w:rsidP="0066737D">
            <w:pPr>
              <w:rPr>
                <w:sz w:val="28"/>
                <w:szCs w:val="28"/>
              </w:rPr>
            </w:pPr>
            <w:r>
              <w:rPr>
                <w:sz w:val="28"/>
                <w:szCs w:val="28"/>
              </w:rPr>
              <w:t xml:space="preserve">      </w:t>
            </w:r>
            <w:proofErr w:type="spellStart"/>
            <w:r>
              <w:rPr>
                <w:sz w:val="28"/>
                <w:szCs w:val="28"/>
              </w:rPr>
              <w:t>Муковисцидоз</w:t>
            </w:r>
            <w:proofErr w:type="spellEnd"/>
            <w:r>
              <w:rPr>
                <w:sz w:val="28"/>
                <w:szCs w:val="28"/>
              </w:rPr>
              <w:t>.</w:t>
            </w:r>
          </w:p>
          <w:p w:rsidR="008D1A61" w:rsidRDefault="008D1A61" w:rsidP="0066737D">
            <w:pPr>
              <w:rPr>
                <w:sz w:val="28"/>
                <w:szCs w:val="28"/>
              </w:rPr>
            </w:pPr>
            <w:r>
              <w:rPr>
                <w:sz w:val="28"/>
                <w:szCs w:val="28"/>
              </w:rPr>
              <w:t>13.Влияние среды на наследственность.</w:t>
            </w:r>
          </w:p>
          <w:p w:rsidR="008D1A61" w:rsidRDefault="008D1A61" w:rsidP="0066737D">
            <w:pPr>
              <w:rPr>
                <w:sz w:val="28"/>
                <w:szCs w:val="28"/>
              </w:rPr>
            </w:pPr>
            <w:r>
              <w:rPr>
                <w:sz w:val="28"/>
                <w:szCs w:val="28"/>
              </w:rPr>
              <w:t>14.Наследственная предрасположенность к сахарному диабету.</w:t>
            </w:r>
          </w:p>
          <w:p w:rsidR="008D1A61" w:rsidRDefault="008D1A61" w:rsidP="0066737D">
            <w:pPr>
              <w:rPr>
                <w:sz w:val="28"/>
                <w:szCs w:val="28"/>
              </w:rPr>
            </w:pPr>
            <w:r>
              <w:rPr>
                <w:sz w:val="28"/>
                <w:szCs w:val="28"/>
              </w:rPr>
              <w:t xml:space="preserve">15. Наследственная </w:t>
            </w:r>
            <w:proofErr w:type="gramStart"/>
            <w:r>
              <w:rPr>
                <w:sz w:val="28"/>
                <w:szCs w:val="28"/>
              </w:rPr>
              <w:t>предрасположен-</w:t>
            </w:r>
            <w:proofErr w:type="spellStart"/>
            <w:r>
              <w:rPr>
                <w:sz w:val="28"/>
                <w:szCs w:val="28"/>
              </w:rPr>
              <w:t>ность</w:t>
            </w:r>
            <w:proofErr w:type="spellEnd"/>
            <w:proofErr w:type="gramEnd"/>
            <w:r>
              <w:rPr>
                <w:sz w:val="28"/>
                <w:szCs w:val="28"/>
              </w:rPr>
              <w:t xml:space="preserve"> к панкреатиту.</w:t>
            </w:r>
          </w:p>
        </w:tc>
      </w:tr>
      <w:tr w:rsidR="008D1A61" w:rsidRPr="000A4131" w:rsidTr="0066737D">
        <w:trPr>
          <w:trHeight w:val="989"/>
        </w:trPr>
        <w:tc>
          <w:tcPr>
            <w:tcW w:w="2292" w:type="dxa"/>
          </w:tcPr>
          <w:p w:rsidR="008D1A61" w:rsidRDefault="008D1A61" w:rsidP="0066737D">
            <w:pPr>
              <w:rPr>
                <w:sz w:val="28"/>
                <w:szCs w:val="28"/>
              </w:rPr>
            </w:pPr>
          </w:p>
          <w:p w:rsidR="008D1A61" w:rsidRDefault="008D1A61" w:rsidP="0066737D">
            <w:pPr>
              <w:rPr>
                <w:sz w:val="28"/>
                <w:szCs w:val="28"/>
              </w:rPr>
            </w:pPr>
            <w:r>
              <w:rPr>
                <w:sz w:val="28"/>
                <w:szCs w:val="28"/>
              </w:rPr>
              <w:t>Основы микробиологии.</w:t>
            </w:r>
          </w:p>
          <w:p w:rsidR="008D1A61" w:rsidRDefault="008D1A61" w:rsidP="0066737D">
            <w:pPr>
              <w:rPr>
                <w:sz w:val="28"/>
                <w:szCs w:val="28"/>
              </w:rPr>
            </w:pPr>
            <w:r>
              <w:rPr>
                <w:sz w:val="28"/>
                <w:szCs w:val="28"/>
              </w:rPr>
              <w:t>Основы вирусологии.</w:t>
            </w:r>
          </w:p>
          <w:p w:rsidR="008D1A61" w:rsidRPr="000A4131" w:rsidRDefault="008D1A61" w:rsidP="0066737D">
            <w:pPr>
              <w:rPr>
                <w:sz w:val="28"/>
                <w:szCs w:val="28"/>
              </w:rPr>
            </w:pPr>
            <w:r>
              <w:rPr>
                <w:sz w:val="28"/>
                <w:szCs w:val="28"/>
              </w:rPr>
              <w:t>Основы паразитологии.</w:t>
            </w:r>
          </w:p>
        </w:tc>
        <w:tc>
          <w:tcPr>
            <w:tcW w:w="3055" w:type="dxa"/>
          </w:tcPr>
          <w:p w:rsidR="008D1A61" w:rsidRDefault="008D1A61" w:rsidP="0066737D">
            <w:pPr>
              <w:jc w:val="both"/>
              <w:rPr>
                <w:bCs/>
                <w:color w:val="111111"/>
                <w:kern w:val="36"/>
                <w:sz w:val="28"/>
                <w:szCs w:val="28"/>
              </w:rPr>
            </w:pPr>
          </w:p>
          <w:p w:rsidR="008D1A61" w:rsidRDefault="008D1A61" w:rsidP="0066737D">
            <w:pPr>
              <w:jc w:val="both"/>
              <w:rPr>
                <w:color w:val="000000"/>
                <w:sz w:val="28"/>
                <w:szCs w:val="28"/>
              </w:rPr>
            </w:pPr>
            <w:r w:rsidRPr="00F05DAC">
              <w:rPr>
                <w:bCs/>
                <w:color w:val="111111"/>
                <w:kern w:val="36"/>
                <w:sz w:val="28"/>
                <w:szCs w:val="28"/>
              </w:rPr>
              <w:t>«Основы микробиологии и иммунологии»</w:t>
            </w:r>
            <w:r w:rsidRPr="00F05DAC">
              <w:rPr>
                <w:color w:val="000000"/>
                <w:sz w:val="28"/>
                <w:szCs w:val="28"/>
              </w:rPr>
              <w:t xml:space="preserve"> </w:t>
            </w:r>
            <w:r>
              <w:rPr>
                <w:color w:val="000000"/>
                <w:sz w:val="28"/>
                <w:szCs w:val="28"/>
              </w:rPr>
              <w:t xml:space="preserve">Авторы: </w:t>
            </w:r>
            <w:r w:rsidRPr="00F05DAC">
              <w:rPr>
                <w:color w:val="000000"/>
                <w:sz w:val="28"/>
                <w:szCs w:val="28"/>
              </w:rPr>
              <w:t>Бойченко Н.М., Зверев</w:t>
            </w:r>
            <w:r>
              <w:rPr>
                <w:color w:val="000000"/>
                <w:sz w:val="28"/>
                <w:szCs w:val="28"/>
              </w:rPr>
              <w:t>а</w:t>
            </w:r>
            <w:r w:rsidRPr="00F05DAC">
              <w:rPr>
                <w:color w:val="000000"/>
                <w:sz w:val="28"/>
                <w:szCs w:val="28"/>
              </w:rPr>
              <w:t xml:space="preserve"> В.В.</w:t>
            </w:r>
            <w:r w:rsidRPr="00F05DAC">
              <w:rPr>
                <w:color w:val="000000"/>
                <w:sz w:val="28"/>
                <w:szCs w:val="28"/>
                <w:shd w:val="clear" w:color="auto" w:fill="FFFFFF"/>
              </w:rPr>
              <w:t>, Издательство:</w:t>
            </w:r>
            <w:r w:rsidRPr="00F05DAC">
              <w:rPr>
                <w:color w:val="000000"/>
                <w:sz w:val="28"/>
                <w:szCs w:val="28"/>
              </w:rPr>
              <w:t> </w:t>
            </w:r>
            <w:r w:rsidRPr="00F05DAC">
              <w:rPr>
                <w:sz w:val="28"/>
                <w:szCs w:val="28"/>
              </w:rPr>
              <w:t>ГЭОТАР - Медиа</w:t>
            </w:r>
            <w:r w:rsidRPr="00F05DAC">
              <w:rPr>
                <w:color w:val="000000"/>
                <w:sz w:val="28"/>
                <w:szCs w:val="28"/>
              </w:rPr>
              <w:t>, дата выпуска: 2014 г.</w:t>
            </w:r>
          </w:p>
          <w:p w:rsidR="008D1A61" w:rsidRPr="00AE05CE" w:rsidRDefault="008D1A61" w:rsidP="0066737D">
            <w:pPr>
              <w:rPr>
                <w:sz w:val="28"/>
                <w:szCs w:val="28"/>
              </w:rPr>
            </w:pPr>
            <w:r>
              <w:rPr>
                <w:sz w:val="28"/>
                <w:szCs w:val="28"/>
              </w:rPr>
              <w:t>Стр</w:t>
            </w:r>
            <w:r w:rsidR="00834B98">
              <w:rPr>
                <w:sz w:val="28"/>
                <w:szCs w:val="28"/>
              </w:rPr>
              <w:t>. стр.17-2</w:t>
            </w:r>
            <w:r w:rsidRPr="00AE05CE">
              <w:rPr>
                <w:sz w:val="28"/>
                <w:szCs w:val="28"/>
              </w:rPr>
              <w:t>6,</w:t>
            </w:r>
          </w:p>
          <w:p w:rsidR="008D1A61" w:rsidRPr="00AE05CE" w:rsidRDefault="008D1A61" w:rsidP="0066737D">
            <w:pPr>
              <w:rPr>
                <w:sz w:val="28"/>
                <w:szCs w:val="28"/>
              </w:rPr>
            </w:pPr>
            <w:r>
              <w:rPr>
                <w:sz w:val="28"/>
                <w:szCs w:val="28"/>
              </w:rPr>
              <w:t>С</w:t>
            </w:r>
            <w:r w:rsidRPr="00AE05CE">
              <w:rPr>
                <w:sz w:val="28"/>
                <w:szCs w:val="28"/>
              </w:rPr>
              <w:t>тр.39-42, 68-79</w:t>
            </w:r>
          </w:p>
          <w:p w:rsidR="008D1A61" w:rsidRPr="00AE05CE" w:rsidRDefault="008D1A61" w:rsidP="0066737D">
            <w:pPr>
              <w:rPr>
                <w:sz w:val="28"/>
                <w:szCs w:val="28"/>
              </w:rPr>
            </w:pPr>
            <w:r>
              <w:rPr>
                <w:sz w:val="28"/>
                <w:szCs w:val="28"/>
              </w:rPr>
              <w:t>С</w:t>
            </w:r>
            <w:r w:rsidR="00834B98">
              <w:rPr>
                <w:sz w:val="28"/>
                <w:szCs w:val="28"/>
              </w:rPr>
              <w:t>тр.305-31</w:t>
            </w:r>
            <w:r w:rsidRPr="00AE05CE">
              <w:rPr>
                <w:sz w:val="28"/>
                <w:szCs w:val="28"/>
              </w:rPr>
              <w:t>3</w:t>
            </w:r>
          </w:p>
          <w:p w:rsidR="008D1A61" w:rsidRPr="000A4131" w:rsidRDefault="008D1A61" w:rsidP="0066737D">
            <w:pPr>
              <w:rPr>
                <w:sz w:val="28"/>
                <w:szCs w:val="28"/>
              </w:rPr>
            </w:pPr>
          </w:p>
        </w:tc>
        <w:tc>
          <w:tcPr>
            <w:tcW w:w="1736" w:type="dxa"/>
            <w:vMerge/>
          </w:tcPr>
          <w:p w:rsidR="008D1A61" w:rsidRPr="000A4131" w:rsidRDefault="008D1A61" w:rsidP="0066737D">
            <w:pPr>
              <w:rPr>
                <w:sz w:val="28"/>
                <w:szCs w:val="28"/>
              </w:rPr>
            </w:pPr>
          </w:p>
        </w:tc>
        <w:tc>
          <w:tcPr>
            <w:tcW w:w="2835" w:type="dxa"/>
          </w:tcPr>
          <w:p w:rsidR="008D1A61" w:rsidRDefault="008D1A61" w:rsidP="0066737D">
            <w:pPr>
              <w:rPr>
                <w:sz w:val="28"/>
                <w:szCs w:val="28"/>
              </w:rPr>
            </w:pPr>
          </w:p>
          <w:p w:rsidR="008D1A61" w:rsidRDefault="008D1A61" w:rsidP="0066737D">
            <w:pPr>
              <w:rPr>
                <w:sz w:val="28"/>
                <w:szCs w:val="28"/>
              </w:rPr>
            </w:pPr>
            <w:r>
              <w:rPr>
                <w:sz w:val="28"/>
                <w:szCs w:val="28"/>
              </w:rPr>
              <w:t>16. Влияние бактерий на поджелудочную железу.</w:t>
            </w:r>
          </w:p>
          <w:p w:rsidR="008D1A61" w:rsidRDefault="008D1A61" w:rsidP="0066737D">
            <w:pPr>
              <w:rPr>
                <w:sz w:val="28"/>
                <w:szCs w:val="28"/>
              </w:rPr>
            </w:pPr>
            <w:r>
              <w:rPr>
                <w:sz w:val="28"/>
                <w:szCs w:val="28"/>
              </w:rPr>
              <w:t>17. Роль вирусов в развитии панкреатита у человека.</w:t>
            </w:r>
          </w:p>
          <w:p w:rsidR="008D1A61" w:rsidRPr="00DF07CD" w:rsidRDefault="008D1A61" w:rsidP="0066737D">
            <w:pPr>
              <w:rPr>
                <w:sz w:val="28"/>
                <w:szCs w:val="28"/>
              </w:rPr>
            </w:pPr>
            <w:r>
              <w:rPr>
                <w:sz w:val="28"/>
                <w:szCs w:val="28"/>
              </w:rPr>
              <w:t>18. Последствия паразитарных болезней для работы поджелудочной железы.</w:t>
            </w:r>
          </w:p>
        </w:tc>
      </w:tr>
    </w:tbl>
    <w:p w:rsidR="00D27C7C" w:rsidRPr="000A4131" w:rsidRDefault="00D27C7C" w:rsidP="000A4131">
      <w:pPr>
        <w:rPr>
          <w:b/>
          <w:sz w:val="28"/>
          <w:szCs w:val="28"/>
        </w:rPr>
      </w:pPr>
    </w:p>
    <w:p w:rsidR="00B9536A" w:rsidRDefault="00B9536A" w:rsidP="000B2C9F">
      <w:pPr>
        <w:rPr>
          <w:b/>
          <w:sz w:val="28"/>
          <w:szCs w:val="28"/>
        </w:rPr>
      </w:pPr>
    </w:p>
    <w:p w:rsidR="00E27B55" w:rsidRPr="000A4131" w:rsidRDefault="00B9536A" w:rsidP="000B2C9F">
      <w:pPr>
        <w:rPr>
          <w:b/>
          <w:sz w:val="28"/>
          <w:szCs w:val="28"/>
        </w:rPr>
      </w:pPr>
      <w:r>
        <w:rPr>
          <w:b/>
          <w:sz w:val="28"/>
          <w:szCs w:val="28"/>
        </w:rPr>
        <w:t xml:space="preserve">                     Этапы планирования внеаудиторного мероприятия</w:t>
      </w:r>
    </w:p>
    <w:p w:rsidR="00CB55E0" w:rsidRPr="000A4131" w:rsidRDefault="00CB55E0" w:rsidP="000A4131">
      <w:pPr>
        <w:jc w:val="center"/>
        <w:rPr>
          <w:b/>
          <w:sz w:val="28"/>
          <w:szCs w:val="28"/>
        </w:rPr>
      </w:pPr>
    </w:p>
    <w:tbl>
      <w:tblPr>
        <w:tblStyle w:val="ab"/>
        <w:tblW w:w="10106" w:type="dxa"/>
        <w:tblLayout w:type="fixed"/>
        <w:tblLook w:val="04A0" w:firstRow="1" w:lastRow="0" w:firstColumn="1" w:lastColumn="0" w:noHBand="0" w:noVBand="1"/>
      </w:tblPr>
      <w:tblGrid>
        <w:gridCol w:w="412"/>
        <w:gridCol w:w="1426"/>
        <w:gridCol w:w="1985"/>
        <w:gridCol w:w="1842"/>
        <w:gridCol w:w="2410"/>
        <w:gridCol w:w="567"/>
        <w:gridCol w:w="1464"/>
      </w:tblGrid>
      <w:tr w:rsidR="00E27B55" w:rsidRPr="000A4131" w:rsidTr="00B9536A">
        <w:tc>
          <w:tcPr>
            <w:tcW w:w="412" w:type="dxa"/>
          </w:tcPr>
          <w:p w:rsidR="00E27B55" w:rsidRPr="00034118" w:rsidRDefault="00E27B55" w:rsidP="000A4131">
            <w:pPr>
              <w:jc w:val="center"/>
              <w:rPr>
                <w:b/>
              </w:rPr>
            </w:pPr>
            <w:r w:rsidRPr="00034118">
              <w:rPr>
                <w:b/>
              </w:rPr>
              <w:t>№</w:t>
            </w:r>
          </w:p>
        </w:tc>
        <w:tc>
          <w:tcPr>
            <w:tcW w:w="1426" w:type="dxa"/>
          </w:tcPr>
          <w:p w:rsidR="00E27B55" w:rsidRPr="00034118" w:rsidRDefault="00E27B55" w:rsidP="000A4131">
            <w:pPr>
              <w:jc w:val="center"/>
              <w:rPr>
                <w:b/>
              </w:rPr>
            </w:pPr>
            <w:r w:rsidRPr="00034118">
              <w:rPr>
                <w:b/>
              </w:rPr>
              <w:t>Название этапа</w:t>
            </w:r>
          </w:p>
        </w:tc>
        <w:tc>
          <w:tcPr>
            <w:tcW w:w="1985" w:type="dxa"/>
          </w:tcPr>
          <w:p w:rsidR="00E27B55" w:rsidRPr="00034118" w:rsidRDefault="00E27B55" w:rsidP="00034118">
            <w:pPr>
              <w:jc w:val="center"/>
              <w:rPr>
                <w:b/>
              </w:rPr>
            </w:pPr>
            <w:r w:rsidRPr="00034118">
              <w:rPr>
                <w:b/>
              </w:rPr>
              <w:t>Краткое описание деят</w:t>
            </w:r>
            <w:r w:rsidR="009E0F51" w:rsidRPr="00034118">
              <w:rPr>
                <w:b/>
              </w:rPr>
              <w:t>ельнос</w:t>
            </w:r>
            <w:r w:rsidRPr="00034118">
              <w:rPr>
                <w:b/>
              </w:rPr>
              <w:t>ти преподавателя</w:t>
            </w:r>
          </w:p>
        </w:tc>
        <w:tc>
          <w:tcPr>
            <w:tcW w:w="1842" w:type="dxa"/>
          </w:tcPr>
          <w:p w:rsidR="00E27B55" w:rsidRPr="00034118" w:rsidRDefault="00E27B55" w:rsidP="000A4131">
            <w:pPr>
              <w:jc w:val="center"/>
              <w:rPr>
                <w:b/>
              </w:rPr>
            </w:pPr>
            <w:r w:rsidRPr="00034118">
              <w:rPr>
                <w:b/>
              </w:rPr>
              <w:t>Краткое описание деятельности студентов</w:t>
            </w:r>
          </w:p>
        </w:tc>
        <w:tc>
          <w:tcPr>
            <w:tcW w:w="2410" w:type="dxa"/>
          </w:tcPr>
          <w:p w:rsidR="00E27B55" w:rsidRPr="00034118" w:rsidRDefault="00E27B55" w:rsidP="000A4131">
            <w:pPr>
              <w:jc w:val="center"/>
              <w:rPr>
                <w:b/>
              </w:rPr>
            </w:pPr>
            <w:r w:rsidRPr="00034118">
              <w:rPr>
                <w:b/>
              </w:rPr>
              <w:t>Цель</w:t>
            </w:r>
          </w:p>
        </w:tc>
        <w:tc>
          <w:tcPr>
            <w:tcW w:w="567" w:type="dxa"/>
          </w:tcPr>
          <w:p w:rsidR="00E27B55" w:rsidRPr="00034118" w:rsidRDefault="00E27B55" w:rsidP="000A4131">
            <w:pPr>
              <w:jc w:val="center"/>
              <w:rPr>
                <w:b/>
              </w:rPr>
            </w:pPr>
            <w:r w:rsidRPr="00034118">
              <w:rPr>
                <w:b/>
              </w:rPr>
              <w:t>Время,</w:t>
            </w:r>
          </w:p>
          <w:p w:rsidR="00E27B55" w:rsidRPr="00034118" w:rsidRDefault="00AE7DA5" w:rsidP="000A4131">
            <w:pPr>
              <w:jc w:val="center"/>
              <w:rPr>
                <w:b/>
              </w:rPr>
            </w:pPr>
            <w:r>
              <w:rPr>
                <w:b/>
              </w:rPr>
              <w:t>мин</w:t>
            </w:r>
          </w:p>
        </w:tc>
        <w:tc>
          <w:tcPr>
            <w:tcW w:w="1464" w:type="dxa"/>
          </w:tcPr>
          <w:p w:rsidR="00E27B55" w:rsidRPr="00034118" w:rsidRDefault="00E27B55" w:rsidP="000A4131">
            <w:pPr>
              <w:jc w:val="center"/>
              <w:rPr>
                <w:b/>
              </w:rPr>
            </w:pPr>
            <w:r w:rsidRPr="00034118">
              <w:rPr>
                <w:b/>
              </w:rPr>
              <w:t>Оснащенность</w:t>
            </w:r>
          </w:p>
        </w:tc>
      </w:tr>
      <w:tr w:rsidR="00E27B55" w:rsidRPr="000A4131" w:rsidTr="00B9536A">
        <w:tc>
          <w:tcPr>
            <w:tcW w:w="412" w:type="dxa"/>
          </w:tcPr>
          <w:p w:rsidR="00E27B55" w:rsidRPr="000A4131" w:rsidRDefault="00CB55E0" w:rsidP="000A4131">
            <w:pPr>
              <w:rPr>
                <w:sz w:val="28"/>
                <w:szCs w:val="28"/>
              </w:rPr>
            </w:pPr>
            <w:r w:rsidRPr="000A4131">
              <w:rPr>
                <w:sz w:val="28"/>
                <w:szCs w:val="28"/>
              </w:rPr>
              <w:t>1</w:t>
            </w:r>
          </w:p>
        </w:tc>
        <w:tc>
          <w:tcPr>
            <w:tcW w:w="1426" w:type="dxa"/>
          </w:tcPr>
          <w:p w:rsidR="00E27B55" w:rsidRPr="000A4131" w:rsidRDefault="00E27B55" w:rsidP="000A4131">
            <w:pPr>
              <w:rPr>
                <w:sz w:val="28"/>
                <w:szCs w:val="28"/>
              </w:rPr>
            </w:pPr>
            <w:proofErr w:type="spellStart"/>
            <w:proofErr w:type="gramStart"/>
            <w:r w:rsidRPr="000A4131">
              <w:rPr>
                <w:sz w:val="28"/>
                <w:szCs w:val="28"/>
              </w:rPr>
              <w:t>Организа</w:t>
            </w:r>
            <w:r w:rsidR="00CB55E0" w:rsidRPr="000A4131">
              <w:rPr>
                <w:sz w:val="28"/>
                <w:szCs w:val="28"/>
              </w:rPr>
              <w:t>-</w:t>
            </w:r>
            <w:r w:rsidRPr="000A4131">
              <w:rPr>
                <w:sz w:val="28"/>
                <w:szCs w:val="28"/>
              </w:rPr>
              <w:t>ционный</w:t>
            </w:r>
            <w:proofErr w:type="spellEnd"/>
            <w:proofErr w:type="gramEnd"/>
          </w:p>
        </w:tc>
        <w:tc>
          <w:tcPr>
            <w:tcW w:w="1985" w:type="dxa"/>
          </w:tcPr>
          <w:p w:rsidR="00E27B55" w:rsidRPr="000A4131" w:rsidRDefault="000B2C9F" w:rsidP="000A4131">
            <w:pPr>
              <w:rPr>
                <w:sz w:val="28"/>
                <w:szCs w:val="28"/>
              </w:rPr>
            </w:pPr>
            <w:r>
              <w:rPr>
                <w:sz w:val="28"/>
                <w:szCs w:val="28"/>
              </w:rPr>
              <w:t>Ведущий мероприятия п</w:t>
            </w:r>
            <w:r w:rsidR="00E27B55" w:rsidRPr="000A4131">
              <w:rPr>
                <w:sz w:val="28"/>
                <w:szCs w:val="28"/>
              </w:rPr>
              <w:t xml:space="preserve">риветствует студентов, </w:t>
            </w:r>
            <w:r>
              <w:rPr>
                <w:sz w:val="28"/>
                <w:szCs w:val="28"/>
              </w:rPr>
              <w:t>преподавателей и гостей в зале</w:t>
            </w:r>
          </w:p>
        </w:tc>
        <w:tc>
          <w:tcPr>
            <w:tcW w:w="1842" w:type="dxa"/>
          </w:tcPr>
          <w:p w:rsidR="00E27B55" w:rsidRPr="000A4131" w:rsidRDefault="000B2C9F" w:rsidP="000A4131">
            <w:pPr>
              <w:rPr>
                <w:sz w:val="28"/>
                <w:szCs w:val="28"/>
              </w:rPr>
            </w:pPr>
            <w:r>
              <w:rPr>
                <w:sz w:val="28"/>
                <w:szCs w:val="28"/>
              </w:rPr>
              <w:t xml:space="preserve">Проявляют заинтересованность к </w:t>
            </w:r>
            <w:proofErr w:type="spellStart"/>
            <w:proofErr w:type="gramStart"/>
            <w:r>
              <w:rPr>
                <w:sz w:val="28"/>
                <w:szCs w:val="28"/>
              </w:rPr>
              <w:t>предстояще-му</w:t>
            </w:r>
            <w:proofErr w:type="spellEnd"/>
            <w:proofErr w:type="gramEnd"/>
            <w:r>
              <w:rPr>
                <w:sz w:val="28"/>
                <w:szCs w:val="28"/>
              </w:rPr>
              <w:t xml:space="preserve"> </w:t>
            </w:r>
            <w:proofErr w:type="spellStart"/>
            <w:r>
              <w:rPr>
                <w:sz w:val="28"/>
                <w:szCs w:val="28"/>
              </w:rPr>
              <w:t>мероприя</w:t>
            </w:r>
            <w:r w:rsidR="00B9536A">
              <w:rPr>
                <w:sz w:val="28"/>
                <w:szCs w:val="28"/>
              </w:rPr>
              <w:t>-ти</w:t>
            </w:r>
            <w:r>
              <w:rPr>
                <w:sz w:val="28"/>
                <w:szCs w:val="28"/>
              </w:rPr>
              <w:t>ю</w:t>
            </w:r>
            <w:proofErr w:type="spellEnd"/>
          </w:p>
        </w:tc>
        <w:tc>
          <w:tcPr>
            <w:tcW w:w="2410" w:type="dxa"/>
          </w:tcPr>
          <w:p w:rsidR="00E27B55" w:rsidRPr="000A4131" w:rsidRDefault="00E27B55" w:rsidP="000A4131">
            <w:pPr>
              <w:rPr>
                <w:sz w:val="28"/>
                <w:szCs w:val="28"/>
              </w:rPr>
            </w:pPr>
            <w:r w:rsidRPr="000A4131">
              <w:rPr>
                <w:sz w:val="28"/>
                <w:szCs w:val="28"/>
              </w:rPr>
              <w:t>Мобилизовать внимание студентов н</w:t>
            </w:r>
            <w:r w:rsidR="000B2C9F">
              <w:rPr>
                <w:sz w:val="28"/>
                <w:szCs w:val="28"/>
              </w:rPr>
              <w:t xml:space="preserve">а </w:t>
            </w:r>
            <w:proofErr w:type="spellStart"/>
            <w:proofErr w:type="gramStart"/>
            <w:r w:rsidR="000B2C9F">
              <w:rPr>
                <w:sz w:val="28"/>
                <w:szCs w:val="28"/>
              </w:rPr>
              <w:t>междисципли-нарное</w:t>
            </w:r>
            <w:proofErr w:type="spellEnd"/>
            <w:proofErr w:type="gramEnd"/>
            <w:r w:rsidR="000B2C9F">
              <w:rPr>
                <w:sz w:val="28"/>
                <w:szCs w:val="28"/>
              </w:rPr>
              <w:t xml:space="preserve"> внеаудиторное мероприятие</w:t>
            </w:r>
            <w:r w:rsidRPr="000A4131">
              <w:rPr>
                <w:sz w:val="28"/>
                <w:szCs w:val="28"/>
              </w:rPr>
              <w:t>.</w:t>
            </w:r>
          </w:p>
        </w:tc>
        <w:tc>
          <w:tcPr>
            <w:tcW w:w="567" w:type="dxa"/>
          </w:tcPr>
          <w:p w:rsidR="00E27B55" w:rsidRPr="000A4131" w:rsidRDefault="00E27B55" w:rsidP="000A4131">
            <w:pPr>
              <w:jc w:val="center"/>
              <w:rPr>
                <w:sz w:val="28"/>
                <w:szCs w:val="28"/>
              </w:rPr>
            </w:pPr>
          </w:p>
          <w:p w:rsidR="00E27B55" w:rsidRPr="000A4131" w:rsidRDefault="00E27B55" w:rsidP="000A4131">
            <w:pPr>
              <w:jc w:val="center"/>
              <w:rPr>
                <w:sz w:val="28"/>
                <w:szCs w:val="28"/>
              </w:rPr>
            </w:pPr>
          </w:p>
          <w:p w:rsidR="00E27B55" w:rsidRPr="000A4131" w:rsidRDefault="00E27B55" w:rsidP="000A4131">
            <w:pPr>
              <w:jc w:val="center"/>
              <w:rPr>
                <w:sz w:val="28"/>
                <w:szCs w:val="28"/>
              </w:rPr>
            </w:pPr>
            <w:r w:rsidRPr="000A4131">
              <w:rPr>
                <w:sz w:val="28"/>
                <w:szCs w:val="28"/>
              </w:rPr>
              <w:t>2</w:t>
            </w:r>
          </w:p>
        </w:tc>
        <w:tc>
          <w:tcPr>
            <w:tcW w:w="1464" w:type="dxa"/>
          </w:tcPr>
          <w:p w:rsidR="00E27B55" w:rsidRPr="000A4131" w:rsidRDefault="000B2C9F" w:rsidP="00034118">
            <w:pPr>
              <w:rPr>
                <w:sz w:val="28"/>
                <w:szCs w:val="28"/>
              </w:rPr>
            </w:pPr>
            <w:r>
              <w:rPr>
                <w:sz w:val="28"/>
                <w:szCs w:val="28"/>
              </w:rPr>
              <w:t>Сцена актового зала, микрофон</w:t>
            </w:r>
          </w:p>
        </w:tc>
      </w:tr>
      <w:tr w:rsidR="00E27B55" w:rsidRPr="000A4131" w:rsidTr="00B9536A">
        <w:tc>
          <w:tcPr>
            <w:tcW w:w="412" w:type="dxa"/>
          </w:tcPr>
          <w:p w:rsidR="00E27B55" w:rsidRPr="000A4131" w:rsidRDefault="00CB55E0" w:rsidP="000A4131">
            <w:pPr>
              <w:rPr>
                <w:sz w:val="28"/>
                <w:szCs w:val="28"/>
              </w:rPr>
            </w:pPr>
            <w:r w:rsidRPr="000A4131">
              <w:rPr>
                <w:sz w:val="28"/>
                <w:szCs w:val="28"/>
              </w:rPr>
              <w:t>2</w:t>
            </w:r>
          </w:p>
        </w:tc>
        <w:tc>
          <w:tcPr>
            <w:tcW w:w="1426" w:type="dxa"/>
          </w:tcPr>
          <w:p w:rsidR="00D27C7C" w:rsidRPr="000A4131" w:rsidRDefault="00E27B55" w:rsidP="000A4131">
            <w:pPr>
              <w:rPr>
                <w:sz w:val="28"/>
                <w:szCs w:val="28"/>
              </w:rPr>
            </w:pPr>
            <w:proofErr w:type="spellStart"/>
            <w:r w:rsidRPr="000A4131">
              <w:rPr>
                <w:sz w:val="28"/>
                <w:szCs w:val="28"/>
              </w:rPr>
              <w:t>Формули</w:t>
            </w:r>
            <w:r w:rsidR="00DE4742">
              <w:rPr>
                <w:sz w:val="28"/>
                <w:szCs w:val="28"/>
              </w:rPr>
              <w:t>-а</w:t>
            </w:r>
            <w:r w:rsidRPr="000A4131">
              <w:rPr>
                <w:sz w:val="28"/>
                <w:szCs w:val="28"/>
              </w:rPr>
              <w:t>рование</w:t>
            </w:r>
            <w:proofErr w:type="spellEnd"/>
            <w:r w:rsidRPr="000A4131">
              <w:rPr>
                <w:sz w:val="28"/>
                <w:szCs w:val="28"/>
              </w:rPr>
              <w:t xml:space="preserve"> темы и ее </w:t>
            </w:r>
            <w:proofErr w:type="spellStart"/>
            <w:proofErr w:type="gramStart"/>
            <w:r w:rsidRPr="000A4131">
              <w:rPr>
                <w:sz w:val="28"/>
                <w:szCs w:val="28"/>
              </w:rPr>
              <w:t>обоснова</w:t>
            </w:r>
            <w:r w:rsidR="00DE4742">
              <w:rPr>
                <w:sz w:val="28"/>
                <w:szCs w:val="28"/>
              </w:rPr>
              <w:t>-</w:t>
            </w:r>
            <w:r w:rsidRPr="000A4131">
              <w:rPr>
                <w:sz w:val="28"/>
                <w:szCs w:val="28"/>
              </w:rPr>
              <w:t>ние</w:t>
            </w:r>
            <w:proofErr w:type="spellEnd"/>
            <w:proofErr w:type="gramEnd"/>
          </w:p>
        </w:tc>
        <w:tc>
          <w:tcPr>
            <w:tcW w:w="1985" w:type="dxa"/>
          </w:tcPr>
          <w:p w:rsidR="00E27B55" w:rsidRPr="000A4131" w:rsidRDefault="00E27B55" w:rsidP="00606A34">
            <w:pPr>
              <w:rPr>
                <w:sz w:val="28"/>
                <w:szCs w:val="28"/>
              </w:rPr>
            </w:pPr>
            <w:r w:rsidRPr="000A4131">
              <w:rPr>
                <w:sz w:val="28"/>
                <w:szCs w:val="28"/>
              </w:rPr>
              <w:t xml:space="preserve">Сообщает тему </w:t>
            </w:r>
            <w:r w:rsidR="00606A34">
              <w:rPr>
                <w:sz w:val="28"/>
                <w:szCs w:val="28"/>
              </w:rPr>
              <w:t>внеаудиторного</w:t>
            </w:r>
            <w:r w:rsidRPr="000A4131">
              <w:rPr>
                <w:sz w:val="28"/>
                <w:szCs w:val="28"/>
              </w:rPr>
              <w:t xml:space="preserve"> занятия, отмечает значимость темы для изучения на других дисциплинах и в будущей профессии</w:t>
            </w:r>
          </w:p>
        </w:tc>
        <w:tc>
          <w:tcPr>
            <w:tcW w:w="1842" w:type="dxa"/>
          </w:tcPr>
          <w:p w:rsidR="00E27B55" w:rsidRPr="000A4131" w:rsidRDefault="000B2C9F" w:rsidP="000B2C9F">
            <w:pPr>
              <w:rPr>
                <w:sz w:val="28"/>
                <w:szCs w:val="28"/>
              </w:rPr>
            </w:pPr>
            <w:r>
              <w:rPr>
                <w:sz w:val="28"/>
                <w:szCs w:val="28"/>
              </w:rPr>
              <w:t>Слушают,</w:t>
            </w:r>
            <w:r w:rsidR="00E27B55" w:rsidRPr="000A4131">
              <w:rPr>
                <w:sz w:val="28"/>
                <w:szCs w:val="28"/>
              </w:rPr>
              <w:t xml:space="preserve"> </w:t>
            </w:r>
            <w:r>
              <w:rPr>
                <w:sz w:val="28"/>
                <w:szCs w:val="28"/>
              </w:rPr>
              <w:t>настраивают</w:t>
            </w:r>
            <w:r w:rsidR="00B9536A">
              <w:rPr>
                <w:sz w:val="28"/>
                <w:szCs w:val="28"/>
              </w:rPr>
              <w:t>-</w:t>
            </w:r>
            <w:proofErr w:type="spellStart"/>
            <w:r>
              <w:rPr>
                <w:sz w:val="28"/>
                <w:szCs w:val="28"/>
              </w:rPr>
              <w:t>ся</w:t>
            </w:r>
            <w:proofErr w:type="spellEnd"/>
            <w:r>
              <w:rPr>
                <w:sz w:val="28"/>
                <w:szCs w:val="28"/>
              </w:rPr>
              <w:t xml:space="preserve"> на </w:t>
            </w:r>
            <w:proofErr w:type="gramStart"/>
            <w:r>
              <w:rPr>
                <w:sz w:val="28"/>
                <w:szCs w:val="28"/>
              </w:rPr>
              <w:t>восприятие  информации</w:t>
            </w:r>
            <w:proofErr w:type="gramEnd"/>
            <w:r w:rsidRPr="000A4131">
              <w:rPr>
                <w:sz w:val="28"/>
                <w:szCs w:val="28"/>
              </w:rPr>
              <w:t xml:space="preserve"> </w:t>
            </w:r>
          </w:p>
        </w:tc>
        <w:tc>
          <w:tcPr>
            <w:tcW w:w="2410" w:type="dxa"/>
          </w:tcPr>
          <w:p w:rsidR="00E27B55" w:rsidRPr="000A4131" w:rsidRDefault="00E27B55" w:rsidP="000A4131">
            <w:pPr>
              <w:rPr>
                <w:sz w:val="28"/>
                <w:szCs w:val="28"/>
              </w:rPr>
            </w:pPr>
            <w:r w:rsidRPr="000A4131">
              <w:rPr>
                <w:sz w:val="28"/>
                <w:szCs w:val="28"/>
              </w:rPr>
              <w:t>Раскрыть практическую значимость темы, создать мотивацию для активиз</w:t>
            </w:r>
            <w:r w:rsidR="00D27C7C" w:rsidRPr="000A4131">
              <w:rPr>
                <w:sz w:val="28"/>
                <w:szCs w:val="28"/>
              </w:rPr>
              <w:t xml:space="preserve">ации познавательной деятельности </w:t>
            </w:r>
            <w:r w:rsidRPr="000A4131">
              <w:rPr>
                <w:sz w:val="28"/>
                <w:szCs w:val="28"/>
              </w:rPr>
              <w:t>студентов.</w:t>
            </w:r>
          </w:p>
        </w:tc>
        <w:tc>
          <w:tcPr>
            <w:tcW w:w="567" w:type="dxa"/>
          </w:tcPr>
          <w:p w:rsidR="00E27B55" w:rsidRPr="000A4131" w:rsidRDefault="00E27B55" w:rsidP="000A4131">
            <w:pPr>
              <w:jc w:val="center"/>
              <w:rPr>
                <w:sz w:val="28"/>
                <w:szCs w:val="28"/>
              </w:rPr>
            </w:pPr>
          </w:p>
          <w:p w:rsidR="00E27B55" w:rsidRPr="000A4131" w:rsidRDefault="00E27B55" w:rsidP="000A4131">
            <w:pPr>
              <w:jc w:val="center"/>
              <w:rPr>
                <w:sz w:val="28"/>
                <w:szCs w:val="28"/>
              </w:rPr>
            </w:pPr>
          </w:p>
          <w:p w:rsidR="00E27B55" w:rsidRPr="000A4131" w:rsidRDefault="00606A34" w:rsidP="000A4131">
            <w:pPr>
              <w:jc w:val="center"/>
              <w:rPr>
                <w:sz w:val="28"/>
                <w:szCs w:val="28"/>
              </w:rPr>
            </w:pPr>
            <w:r>
              <w:rPr>
                <w:sz w:val="28"/>
                <w:szCs w:val="28"/>
              </w:rPr>
              <w:t>2</w:t>
            </w:r>
          </w:p>
        </w:tc>
        <w:tc>
          <w:tcPr>
            <w:tcW w:w="1464" w:type="dxa"/>
          </w:tcPr>
          <w:p w:rsidR="00606A34" w:rsidRDefault="00606A34" w:rsidP="000A4131">
            <w:pPr>
              <w:rPr>
                <w:sz w:val="28"/>
                <w:szCs w:val="28"/>
              </w:rPr>
            </w:pPr>
          </w:p>
          <w:p w:rsidR="00E27B55" w:rsidRPr="000A4131" w:rsidRDefault="00B9536A" w:rsidP="000A4131">
            <w:pPr>
              <w:rPr>
                <w:sz w:val="28"/>
                <w:szCs w:val="28"/>
              </w:rPr>
            </w:pPr>
            <w:proofErr w:type="gramStart"/>
            <w:r>
              <w:rPr>
                <w:sz w:val="28"/>
                <w:szCs w:val="28"/>
              </w:rPr>
              <w:t>Презента-</w:t>
            </w:r>
            <w:proofErr w:type="spellStart"/>
            <w:r>
              <w:rPr>
                <w:sz w:val="28"/>
                <w:szCs w:val="28"/>
              </w:rPr>
              <w:t>ция</w:t>
            </w:r>
            <w:proofErr w:type="spellEnd"/>
            <w:proofErr w:type="gramEnd"/>
          </w:p>
        </w:tc>
      </w:tr>
      <w:tr w:rsidR="00E27B55" w:rsidRPr="000A4131" w:rsidTr="00B9536A">
        <w:tc>
          <w:tcPr>
            <w:tcW w:w="412" w:type="dxa"/>
          </w:tcPr>
          <w:p w:rsidR="00E27B55" w:rsidRPr="000A4131" w:rsidRDefault="00CB55E0" w:rsidP="000A4131">
            <w:pPr>
              <w:rPr>
                <w:sz w:val="28"/>
                <w:szCs w:val="28"/>
              </w:rPr>
            </w:pPr>
            <w:r w:rsidRPr="000A4131">
              <w:rPr>
                <w:sz w:val="28"/>
                <w:szCs w:val="28"/>
              </w:rPr>
              <w:t>3</w:t>
            </w:r>
          </w:p>
        </w:tc>
        <w:tc>
          <w:tcPr>
            <w:tcW w:w="1426" w:type="dxa"/>
          </w:tcPr>
          <w:p w:rsidR="00D27C7C" w:rsidRPr="000A4131" w:rsidRDefault="00B47874" w:rsidP="000A4131">
            <w:pPr>
              <w:rPr>
                <w:sz w:val="28"/>
                <w:szCs w:val="28"/>
              </w:rPr>
            </w:pPr>
            <w:r>
              <w:rPr>
                <w:sz w:val="28"/>
                <w:szCs w:val="28"/>
              </w:rPr>
              <w:t xml:space="preserve">Выступление </w:t>
            </w:r>
            <w:proofErr w:type="spellStart"/>
            <w:proofErr w:type="gramStart"/>
            <w:r>
              <w:rPr>
                <w:sz w:val="28"/>
                <w:szCs w:val="28"/>
              </w:rPr>
              <w:t>участни</w:t>
            </w:r>
            <w:proofErr w:type="spellEnd"/>
            <w:r w:rsidR="00DE4742">
              <w:rPr>
                <w:sz w:val="28"/>
                <w:szCs w:val="28"/>
              </w:rPr>
              <w:t>-</w:t>
            </w:r>
            <w:r>
              <w:rPr>
                <w:sz w:val="28"/>
                <w:szCs w:val="28"/>
              </w:rPr>
              <w:t>ков</w:t>
            </w:r>
            <w:proofErr w:type="gramEnd"/>
            <w:r>
              <w:rPr>
                <w:sz w:val="28"/>
                <w:szCs w:val="28"/>
              </w:rPr>
              <w:t xml:space="preserve"> «суда»</w:t>
            </w:r>
          </w:p>
        </w:tc>
        <w:tc>
          <w:tcPr>
            <w:tcW w:w="1985" w:type="dxa"/>
          </w:tcPr>
          <w:p w:rsidR="00E27B55" w:rsidRPr="000A4131" w:rsidRDefault="00B9536A" w:rsidP="00B47874">
            <w:pPr>
              <w:rPr>
                <w:sz w:val="28"/>
                <w:szCs w:val="28"/>
              </w:rPr>
            </w:pPr>
            <w:r>
              <w:rPr>
                <w:sz w:val="28"/>
                <w:szCs w:val="28"/>
              </w:rPr>
              <w:t>Ведущий к</w:t>
            </w:r>
            <w:r w:rsidR="00B47874">
              <w:rPr>
                <w:sz w:val="28"/>
                <w:szCs w:val="28"/>
              </w:rPr>
              <w:t>онтролирует процесс прохождения слушания</w:t>
            </w:r>
          </w:p>
        </w:tc>
        <w:tc>
          <w:tcPr>
            <w:tcW w:w="1842" w:type="dxa"/>
          </w:tcPr>
          <w:p w:rsidR="00E27B55" w:rsidRPr="000A4131" w:rsidRDefault="002174CA" w:rsidP="000A4131">
            <w:pPr>
              <w:rPr>
                <w:sz w:val="28"/>
                <w:szCs w:val="28"/>
              </w:rPr>
            </w:pPr>
            <w:r>
              <w:rPr>
                <w:sz w:val="28"/>
                <w:szCs w:val="28"/>
              </w:rPr>
              <w:t>Участники процесса выступают, зрители в зале слушают процесс</w:t>
            </w:r>
          </w:p>
        </w:tc>
        <w:tc>
          <w:tcPr>
            <w:tcW w:w="2410" w:type="dxa"/>
          </w:tcPr>
          <w:p w:rsidR="00E27B55" w:rsidRPr="000A4131" w:rsidRDefault="002174CA" w:rsidP="002174CA">
            <w:pPr>
              <w:rPr>
                <w:sz w:val="28"/>
                <w:szCs w:val="28"/>
              </w:rPr>
            </w:pPr>
            <w:r>
              <w:rPr>
                <w:sz w:val="28"/>
                <w:szCs w:val="28"/>
              </w:rPr>
              <w:t>Рассмотреть работу одного из органа системы человека с позиций нескольких дисциплин</w:t>
            </w:r>
          </w:p>
        </w:tc>
        <w:tc>
          <w:tcPr>
            <w:tcW w:w="567" w:type="dxa"/>
          </w:tcPr>
          <w:p w:rsidR="00E27B55" w:rsidRPr="000A4131" w:rsidRDefault="00E27B55" w:rsidP="000A4131">
            <w:pPr>
              <w:jc w:val="center"/>
              <w:rPr>
                <w:sz w:val="28"/>
                <w:szCs w:val="28"/>
              </w:rPr>
            </w:pPr>
          </w:p>
          <w:p w:rsidR="00E27B55" w:rsidRPr="000A4131" w:rsidRDefault="00034118" w:rsidP="000A4131">
            <w:pPr>
              <w:jc w:val="center"/>
              <w:rPr>
                <w:sz w:val="28"/>
                <w:szCs w:val="28"/>
              </w:rPr>
            </w:pPr>
            <w:r>
              <w:rPr>
                <w:sz w:val="28"/>
                <w:szCs w:val="28"/>
              </w:rPr>
              <w:t>3</w:t>
            </w:r>
            <w:r w:rsidR="00E27B55" w:rsidRPr="000A4131">
              <w:rPr>
                <w:sz w:val="28"/>
                <w:szCs w:val="28"/>
              </w:rPr>
              <w:t>5</w:t>
            </w:r>
          </w:p>
        </w:tc>
        <w:tc>
          <w:tcPr>
            <w:tcW w:w="1464" w:type="dxa"/>
          </w:tcPr>
          <w:p w:rsidR="00E27B55" w:rsidRPr="000A4131" w:rsidRDefault="002174CA" w:rsidP="000A4131">
            <w:pPr>
              <w:rPr>
                <w:sz w:val="28"/>
                <w:szCs w:val="28"/>
              </w:rPr>
            </w:pPr>
            <w:proofErr w:type="spellStart"/>
            <w:proofErr w:type="gramStart"/>
            <w:r>
              <w:rPr>
                <w:sz w:val="28"/>
                <w:szCs w:val="28"/>
              </w:rPr>
              <w:t>Конспек</w:t>
            </w:r>
            <w:proofErr w:type="spellEnd"/>
            <w:r w:rsidR="00B9536A">
              <w:rPr>
                <w:sz w:val="28"/>
                <w:szCs w:val="28"/>
              </w:rPr>
              <w:t>-</w:t>
            </w:r>
            <w:r>
              <w:rPr>
                <w:sz w:val="28"/>
                <w:szCs w:val="28"/>
              </w:rPr>
              <w:t>ты</w:t>
            </w:r>
            <w:proofErr w:type="gramEnd"/>
            <w:r>
              <w:rPr>
                <w:sz w:val="28"/>
                <w:szCs w:val="28"/>
              </w:rPr>
              <w:t xml:space="preserve"> рол</w:t>
            </w:r>
            <w:r w:rsidR="00B9536A">
              <w:rPr>
                <w:sz w:val="28"/>
                <w:szCs w:val="28"/>
              </w:rPr>
              <w:t xml:space="preserve">ей, презентация, </w:t>
            </w:r>
          </w:p>
        </w:tc>
      </w:tr>
      <w:tr w:rsidR="00E27B55" w:rsidRPr="000A4131" w:rsidTr="00B9536A">
        <w:tc>
          <w:tcPr>
            <w:tcW w:w="412" w:type="dxa"/>
          </w:tcPr>
          <w:p w:rsidR="00E27B55" w:rsidRPr="000A4131" w:rsidRDefault="00CB55E0" w:rsidP="000A4131">
            <w:pPr>
              <w:rPr>
                <w:sz w:val="28"/>
                <w:szCs w:val="28"/>
              </w:rPr>
            </w:pPr>
            <w:r w:rsidRPr="000A4131">
              <w:rPr>
                <w:sz w:val="28"/>
                <w:szCs w:val="28"/>
              </w:rPr>
              <w:t>4</w:t>
            </w:r>
          </w:p>
        </w:tc>
        <w:tc>
          <w:tcPr>
            <w:tcW w:w="1426" w:type="dxa"/>
          </w:tcPr>
          <w:p w:rsidR="00E27B55" w:rsidRPr="000A4131" w:rsidRDefault="00B47874" w:rsidP="00FD1316">
            <w:pPr>
              <w:rPr>
                <w:sz w:val="28"/>
                <w:szCs w:val="28"/>
              </w:rPr>
            </w:pPr>
            <w:proofErr w:type="spellStart"/>
            <w:proofErr w:type="gramStart"/>
            <w:r>
              <w:rPr>
                <w:bCs/>
                <w:sz w:val="28"/>
                <w:szCs w:val="28"/>
              </w:rPr>
              <w:t>П</w:t>
            </w:r>
            <w:r w:rsidRPr="000A4131">
              <w:rPr>
                <w:bCs/>
                <w:sz w:val="28"/>
                <w:szCs w:val="28"/>
              </w:rPr>
              <w:t>одведе</w:t>
            </w:r>
            <w:r w:rsidR="00DE4742">
              <w:rPr>
                <w:bCs/>
                <w:sz w:val="28"/>
                <w:szCs w:val="28"/>
              </w:rPr>
              <w:t>-</w:t>
            </w:r>
            <w:r w:rsidRPr="000A4131">
              <w:rPr>
                <w:bCs/>
                <w:sz w:val="28"/>
                <w:szCs w:val="28"/>
              </w:rPr>
              <w:t>ние</w:t>
            </w:r>
            <w:proofErr w:type="spellEnd"/>
            <w:proofErr w:type="gramEnd"/>
            <w:r w:rsidRPr="000A4131">
              <w:rPr>
                <w:bCs/>
                <w:sz w:val="28"/>
                <w:szCs w:val="28"/>
              </w:rPr>
              <w:t xml:space="preserve"> итогов</w:t>
            </w:r>
          </w:p>
        </w:tc>
        <w:tc>
          <w:tcPr>
            <w:tcW w:w="1985" w:type="dxa"/>
          </w:tcPr>
          <w:p w:rsidR="00E27B55" w:rsidRPr="000A4131" w:rsidRDefault="00FD1316" w:rsidP="00FD1316">
            <w:pPr>
              <w:rPr>
                <w:sz w:val="28"/>
                <w:szCs w:val="28"/>
              </w:rPr>
            </w:pPr>
            <w:r>
              <w:rPr>
                <w:sz w:val="28"/>
                <w:szCs w:val="28"/>
              </w:rPr>
              <w:t>Отмечает влияния внешних факторов на работу поджелудочной железы</w:t>
            </w:r>
          </w:p>
        </w:tc>
        <w:tc>
          <w:tcPr>
            <w:tcW w:w="1842" w:type="dxa"/>
          </w:tcPr>
          <w:p w:rsidR="00E27B55" w:rsidRPr="000A4131" w:rsidRDefault="00B9536A" w:rsidP="000A4131">
            <w:pPr>
              <w:rPr>
                <w:sz w:val="28"/>
                <w:szCs w:val="28"/>
              </w:rPr>
            </w:pPr>
            <w:r>
              <w:rPr>
                <w:sz w:val="28"/>
                <w:szCs w:val="28"/>
              </w:rPr>
              <w:t>Слушают, заполняют анкеты</w:t>
            </w:r>
          </w:p>
        </w:tc>
        <w:tc>
          <w:tcPr>
            <w:tcW w:w="2410" w:type="dxa"/>
          </w:tcPr>
          <w:p w:rsidR="00E27B55" w:rsidRPr="000A4131" w:rsidRDefault="00FD1316" w:rsidP="00FD1316">
            <w:pPr>
              <w:rPr>
                <w:sz w:val="28"/>
                <w:szCs w:val="28"/>
              </w:rPr>
            </w:pPr>
            <w:r>
              <w:rPr>
                <w:sz w:val="28"/>
                <w:szCs w:val="28"/>
              </w:rPr>
              <w:t xml:space="preserve">Формирование целостного представления об организме человека </w:t>
            </w:r>
          </w:p>
        </w:tc>
        <w:tc>
          <w:tcPr>
            <w:tcW w:w="567" w:type="dxa"/>
          </w:tcPr>
          <w:p w:rsidR="00E27B55" w:rsidRPr="000A4131" w:rsidRDefault="00606A34" w:rsidP="000A4131">
            <w:pPr>
              <w:jc w:val="center"/>
              <w:rPr>
                <w:sz w:val="28"/>
                <w:szCs w:val="28"/>
              </w:rPr>
            </w:pPr>
            <w:r>
              <w:rPr>
                <w:sz w:val="28"/>
                <w:szCs w:val="28"/>
              </w:rPr>
              <w:t>6</w:t>
            </w:r>
          </w:p>
        </w:tc>
        <w:tc>
          <w:tcPr>
            <w:tcW w:w="1464" w:type="dxa"/>
          </w:tcPr>
          <w:p w:rsidR="00E27B55" w:rsidRPr="000A4131" w:rsidRDefault="00B9536A" w:rsidP="000A4131">
            <w:pPr>
              <w:rPr>
                <w:sz w:val="28"/>
                <w:szCs w:val="28"/>
              </w:rPr>
            </w:pPr>
            <w:r>
              <w:rPr>
                <w:sz w:val="28"/>
                <w:szCs w:val="28"/>
              </w:rPr>
              <w:t>Бланки анкет</w:t>
            </w:r>
          </w:p>
        </w:tc>
      </w:tr>
    </w:tbl>
    <w:p w:rsidR="00CB55E0" w:rsidRPr="000A4131" w:rsidRDefault="00CB55E0" w:rsidP="000A4131">
      <w:pPr>
        <w:rPr>
          <w:b/>
          <w:sz w:val="28"/>
          <w:szCs w:val="28"/>
        </w:rPr>
      </w:pPr>
    </w:p>
    <w:p w:rsidR="00B9536A" w:rsidRDefault="00B9536A" w:rsidP="000A4131">
      <w:pPr>
        <w:jc w:val="center"/>
        <w:rPr>
          <w:b/>
          <w:sz w:val="28"/>
          <w:szCs w:val="28"/>
        </w:rPr>
      </w:pPr>
    </w:p>
    <w:p w:rsidR="00B9536A" w:rsidRDefault="00B9536A" w:rsidP="000A4131">
      <w:pPr>
        <w:jc w:val="center"/>
        <w:rPr>
          <w:b/>
          <w:sz w:val="28"/>
          <w:szCs w:val="28"/>
        </w:rPr>
      </w:pPr>
    </w:p>
    <w:p w:rsidR="00B9536A" w:rsidRDefault="00B9536A" w:rsidP="000A4131">
      <w:pPr>
        <w:jc w:val="center"/>
        <w:rPr>
          <w:b/>
          <w:sz w:val="28"/>
          <w:szCs w:val="28"/>
        </w:rPr>
      </w:pPr>
    </w:p>
    <w:p w:rsidR="00B9536A" w:rsidRDefault="00B9536A" w:rsidP="000A4131">
      <w:pPr>
        <w:jc w:val="center"/>
        <w:rPr>
          <w:b/>
          <w:sz w:val="28"/>
          <w:szCs w:val="28"/>
        </w:rPr>
      </w:pPr>
    </w:p>
    <w:p w:rsidR="00E27B55" w:rsidRPr="000A4131" w:rsidRDefault="00380842" w:rsidP="000A4131">
      <w:pPr>
        <w:jc w:val="center"/>
        <w:rPr>
          <w:b/>
          <w:sz w:val="28"/>
          <w:szCs w:val="28"/>
        </w:rPr>
      </w:pPr>
      <w:r w:rsidRPr="000A4131">
        <w:rPr>
          <w:b/>
          <w:sz w:val="28"/>
          <w:szCs w:val="28"/>
        </w:rPr>
        <w:t>Граф логическая структура</w:t>
      </w:r>
      <w:r w:rsidR="00E27B55" w:rsidRPr="000A4131">
        <w:rPr>
          <w:b/>
          <w:sz w:val="28"/>
          <w:szCs w:val="28"/>
        </w:rPr>
        <w:t xml:space="preserve"> темы:</w:t>
      </w:r>
    </w:p>
    <w:p w:rsidR="00E27B55" w:rsidRPr="000A4131" w:rsidRDefault="00BC7A3F" w:rsidP="000A4131">
      <w:pPr>
        <w:rPr>
          <w:b/>
          <w:sz w:val="28"/>
          <w:szCs w:val="28"/>
        </w:rPr>
      </w:pPr>
      <w:r w:rsidRPr="000A4131">
        <w:rPr>
          <w:b/>
          <w:noProof/>
          <w:sz w:val="28"/>
          <w:szCs w:val="28"/>
        </w:rPr>
        <mc:AlternateContent>
          <mc:Choice Requires="wps">
            <w:drawing>
              <wp:anchor distT="0" distB="0" distL="114300" distR="114300" simplePos="0" relativeHeight="251665408" behindDoc="0" locked="0" layoutInCell="1" allowOverlap="1" wp14:anchorId="7307FD08" wp14:editId="14830509">
                <wp:simplePos x="0" y="0"/>
                <wp:positionH relativeFrom="column">
                  <wp:posOffset>2186940</wp:posOffset>
                </wp:positionH>
                <wp:positionV relativeFrom="paragraph">
                  <wp:posOffset>189865</wp:posOffset>
                </wp:positionV>
                <wp:extent cx="1866900" cy="11239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866900" cy="1123950"/>
                        </a:xfrm>
                        <a:prstGeom prst="rect">
                          <a:avLst/>
                        </a:prstGeom>
                      </wps:spPr>
                      <wps:style>
                        <a:lnRef idx="2">
                          <a:schemeClr val="dk1"/>
                        </a:lnRef>
                        <a:fillRef idx="1">
                          <a:schemeClr val="lt1"/>
                        </a:fillRef>
                        <a:effectRef idx="0">
                          <a:schemeClr val="dk1"/>
                        </a:effectRef>
                        <a:fontRef idx="minor">
                          <a:schemeClr val="dk1"/>
                        </a:fontRef>
                      </wps:style>
                      <wps:txbx>
                        <w:txbxContent>
                          <w:p w:rsidR="0066737D" w:rsidRPr="00BC7A3F" w:rsidRDefault="0066737D" w:rsidP="00BC7A3F">
                            <w:r w:rsidRPr="00BC7A3F">
                              <w:t>Влияние лекарственных препаратов на работу поджелудочной железы</w:t>
                            </w:r>
                          </w:p>
                          <w:p w:rsidR="0066737D" w:rsidRDefault="0066737D" w:rsidP="00BC7A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7FD08" id="Прямоугольник 18" o:spid="_x0000_s1026" style="position:absolute;margin-left:172.2pt;margin-top:14.95pt;width:147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" fillcolor="white [3201]" strokecolor="black [3200]" strokeweight="1pt">
                <v:textbox>
                  <w:txbxContent>
                    <w:p w:rsidR="0066737D" w:rsidRPr="00BC7A3F" w:rsidRDefault="0066737D" w:rsidP="00BC7A3F">
                      <w:r w:rsidRPr="00BC7A3F">
                        <w:t>Влияние лекарственных препаратов на работу поджелудочной железы</w:t>
                      </w:r>
                    </w:p>
                    <w:p w:rsidR="0066737D" w:rsidRDefault="0066737D" w:rsidP="00BC7A3F">
                      <w:pPr>
                        <w:jc w:val="center"/>
                      </w:pPr>
                    </w:p>
                  </w:txbxContent>
                </v:textbox>
              </v:rect>
            </w:pict>
          </mc:Fallback>
        </mc:AlternateContent>
      </w:r>
      <w:r w:rsidR="007E1CBA" w:rsidRPr="000A4131">
        <w:rPr>
          <w:b/>
          <w:noProof/>
          <w:sz w:val="28"/>
          <w:szCs w:val="28"/>
        </w:rPr>
        <mc:AlternateContent>
          <mc:Choice Requires="wps">
            <w:drawing>
              <wp:anchor distT="0" distB="0" distL="114300" distR="114300" simplePos="0" relativeHeight="251666432" behindDoc="0" locked="0" layoutInCell="1" allowOverlap="1" wp14:anchorId="21556299" wp14:editId="63B45162">
                <wp:simplePos x="0" y="0"/>
                <wp:positionH relativeFrom="column">
                  <wp:posOffset>4767931</wp:posOffset>
                </wp:positionH>
                <wp:positionV relativeFrom="paragraph">
                  <wp:posOffset>116556</wp:posOffset>
                </wp:positionV>
                <wp:extent cx="1282065" cy="1119116"/>
                <wp:effectExtent l="0" t="0" r="13335" b="24130"/>
                <wp:wrapNone/>
                <wp:docPr id="19" name="Прямоугольник 19"/>
                <wp:cNvGraphicFramePr/>
                <a:graphic xmlns:a="http://schemas.openxmlformats.org/drawingml/2006/main">
                  <a:graphicData uri="http://schemas.microsoft.com/office/word/2010/wordprocessingShape">
                    <wps:wsp>
                      <wps:cNvSpPr/>
                      <wps:spPr>
                        <a:xfrm>
                          <a:off x="0" y="0"/>
                          <a:ext cx="1282065" cy="1119116"/>
                        </a:xfrm>
                        <a:prstGeom prst="rect">
                          <a:avLst/>
                        </a:prstGeom>
                      </wps:spPr>
                      <wps:style>
                        <a:lnRef idx="2">
                          <a:schemeClr val="dk1"/>
                        </a:lnRef>
                        <a:fillRef idx="1">
                          <a:schemeClr val="lt1"/>
                        </a:fillRef>
                        <a:effectRef idx="0">
                          <a:schemeClr val="dk1"/>
                        </a:effectRef>
                        <a:fontRef idx="minor">
                          <a:schemeClr val="dk1"/>
                        </a:fontRef>
                      </wps:style>
                      <wps:txbx>
                        <w:txbxContent>
                          <w:p w:rsidR="0066737D" w:rsidRPr="00F22427" w:rsidRDefault="0066737D" w:rsidP="00E27B55">
                            <w:pPr>
                              <w:jc w:val="center"/>
                            </w:pPr>
                            <w:r w:rsidRPr="00F22427">
                              <w:rPr>
                                <w:bCs/>
                                <w:color w:val="000000"/>
                              </w:rPr>
                              <w:t>Нарушение экзокринной функции поджелудочной железы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56299" id="Прямоугольник 19" o:spid="_x0000_s1027" style="position:absolute;margin-left:375.45pt;margin-top:9.2pt;width:100.95pt;height:8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" fillcolor="white [3201]" strokecolor="black [3200]" strokeweight="1pt">
                <v:textbox>
                  <w:txbxContent>
                    <w:p w:rsidR="0066737D" w:rsidRPr="00F22427" w:rsidRDefault="0066737D" w:rsidP="00E27B55">
                      <w:pPr>
                        <w:jc w:val="center"/>
                      </w:pPr>
                      <w:r w:rsidRPr="00F22427">
                        <w:rPr>
                          <w:bCs/>
                          <w:color w:val="000000"/>
                        </w:rPr>
                        <w:t>Нарушение экзокринной функции поджелудочной железы</w:t>
                      </w:r>
                    </w:p>
                  </w:txbxContent>
                </v:textbox>
              </v:rect>
            </w:pict>
          </mc:Fallback>
        </mc:AlternateContent>
      </w:r>
    </w:p>
    <w:p w:rsidR="00E27B55" w:rsidRPr="000A4131" w:rsidRDefault="00E27B55" w:rsidP="000A4131">
      <w:pPr>
        <w:rPr>
          <w:b/>
          <w:sz w:val="28"/>
          <w:szCs w:val="28"/>
        </w:rPr>
      </w:pPr>
    </w:p>
    <w:p w:rsidR="00E27B55" w:rsidRPr="000A4131" w:rsidRDefault="00E27B55" w:rsidP="000A4131">
      <w:pPr>
        <w:rPr>
          <w:b/>
          <w:sz w:val="28"/>
          <w:szCs w:val="28"/>
        </w:rPr>
      </w:pPr>
    </w:p>
    <w:p w:rsidR="00E27B55" w:rsidRPr="000A4131" w:rsidRDefault="00E27B55" w:rsidP="000A4131">
      <w:pPr>
        <w:jc w:val="center"/>
        <w:rPr>
          <w:b/>
          <w:sz w:val="28"/>
          <w:szCs w:val="28"/>
        </w:rPr>
      </w:pPr>
    </w:p>
    <w:p w:rsidR="00E27B55" w:rsidRPr="000A4131" w:rsidRDefault="00C601AF" w:rsidP="000A4131">
      <w:pPr>
        <w:rPr>
          <w:b/>
          <w:sz w:val="28"/>
          <w:szCs w:val="28"/>
        </w:rPr>
      </w:pPr>
      <w:r w:rsidRPr="000A4131">
        <w:rPr>
          <w:b/>
          <w:noProof/>
          <w:sz w:val="28"/>
          <w:szCs w:val="28"/>
        </w:rPr>
        <mc:AlternateContent>
          <mc:Choice Requires="wps">
            <w:drawing>
              <wp:anchor distT="0" distB="0" distL="114300" distR="114300" simplePos="0" relativeHeight="251667456" behindDoc="0" locked="0" layoutInCell="1" allowOverlap="1" wp14:anchorId="0032971D" wp14:editId="2FDBD3D5">
                <wp:simplePos x="0" y="0"/>
                <wp:positionH relativeFrom="column">
                  <wp:posOffset>120868</wp:posOffset>
                </wp:positionH>
                <wp:positionV relativeFrom="paragraph">
                  <wp:posOffset>8359</wp:posOffset>
                </wp:positionV>
                <wp:extent cx="1418590" cy="764275"/>
                <wp:effectExtent l="0" t="0" r="10160" b="17145"/>
                <wp:wrapNone/>
                <wp:docPr id="20" name="Прямоугольник 20"/>
                <wp:cNvGraphicFramePr/>
                <a:graphic xmlns:a="http://schemas.openxmlformats.org/drawingml/2006/main">
                  <a:graphicData uri="http://schemas.microsoft.com/office/word/2010/wordprocessingShape">
                    <wps:wsp>
                      <wps:cNvSpPr/>
                      <wps:spPr>
                        <a:xfrm>
                          <a:off x="0" y="0"/>
                          <a:ext cx="1418590" cy="764275"/>
                        </a:xfrm>
                        <a:prstGeom prst="rect">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Большие пищеварительные железы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971D" id="Прямоугольник 20" o:spid="_x0000_s1028" style="position:absolute;margin-left:9.5pt;margin-top:.65pt;width:111.7pt;height:6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" fillcolor="white [3201]" strokecolor="black [3200]" strokeweight="1pt">
                <v:textbox>
                  <w:txbxContent>
                    <w:p w:rsidR="0066737D" w:rsidRDefault="0066737D" w:rsidP="00E27B55">
                      <w:pPr>
                        <w:jc w:val="center"/>
                      </w:pPr>
                      <w:r>
                        <w:t>Большие пищеварительные железы</w:t>
                      </w:r>
                    </w:p>
                  </w:txbxContent>
                </v:textbox>
              </v:rect>
            </w:pict>
          </mc:Fallback>
        </mc:AlternateContent>
      </w:r>
    </w:p>
    <w:p w:rsidR="00E27B55" w:rsidRPr="000A4131" w:rsidRDefault="00E27B55" w:rsidP="000A4131">
      <w:pPr>
        <w:rPr>
          <w:b/>
          <w:sz w:val="28"/>
          <w:szCs w:val="28"/>
        </w:rPr>
      </w:pPr>
    </w:p>
    <w:p w:rsidR="00E27B55" w:rsidRPr="000A4131" w:rsidRDefault="007E1CBA" w:rsidP="000A4131">
      <w:pPr>
        <w:rPr>
          <w:b/>
          <w:sz w:val="28"/>
          <w:szCs w:val="28"/>
        </w:rPr>
      </w:pPr>
      <w:r w:rsidRPr="000A4131">
        <w:rPr>
          <w:b/>
          <w:noProof/>
          <w:sz w:val="28"/>
          <w:szCs w:val="28"/>
        </w:rPr>
        <mc:AlternateContent>
          <mc:Choice Requires="wps">
            <w:drawing>
              <wp:anchor distT="0" distB="0" distL="114300" distR="114300" simplePos="0" relativeHeight="251678720" behindDoc="0" locked="0" layoutInCell="1" allowOverlap="1" wp14:anchorId="46D1D6F9" wp14:editId="7B30EA9E">
                <wp:simplePos x="0" y="0"/>
                <wp:positionH relativeFrom="column">
                  <wp:posOffset>5413517</wp:posOffset>
                </wp:positionH>
                <wp:positionV relativeFrom="paragraph">
                  <wp:posOffset>8852</wp:posOffset>
                </wp:positionV>
                <wp:extent cx="45719" cy="279779"/>
                <wp:effectExtent l="76200" t="38100" r="69215" b="25400"/>
                <wp:wrapNone/>
                <wp:docPr id="31" name="Прямая со стрелкой 31"/>
                <wp:cNvGraphicFramePr/>
                <a:graphic xmlns:a="http://schemas.openxmlformats.org/drawingml/2006/main">
                  <a:graphicData uri="http://schemas.microsoft.com/office/word/2010/wordprocessingShape">
                    <wps:wsp>
                      <wps:cNvCnPr/>
                      <wps:spPr>
                        <a:xfrm flipH="1" flipV="1">
                          <a:off x="0" y="0"/>
                          <a:ext cx="45719" cy="2797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039E0" id="_x0000_t32" coordsize="21600,21600" o:spt="32" o:oned="t" path="m,l21600,21600e" filled="f">
                <v:path arrowok="t" fillok="f" o:connecttype="none"/>
                <o:lock v:ext="edit" shapetype="t"/>
              </v:shapetype>
              <v:shape id="Прямая со стрелкой 31" o:spid="_x0000_s1026" type="#_x0000_t32" style="position:absolute;margin-left:426.25pt;margin-top:.7pt;width:3.6pt;height:22.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" strokecolor="black [3200]" strokeweight=".5pt">
                <v:stroke endarrow="open" joinstyle="miter"/>
              </v:shape>
            </w:pict>
          </mc:Fallback>
        </mc:AlternateContent>
      </w:r>
      <w:r w:rsidR="00E27B55" w:rsidRPr="000A4131">
        <w:rPr>
          <w:b/>
          <w:noProof/>
          <w:sz w:val="28"/>
          <w:szCs w:val="28"/>
        </w:rPr>
        <mc:AlternateContent>
          <mc:Choice Requires="wps">
            <w:drawing>
              <wp:anchor distT="0" distB="0" distL="114300" distR="114300" simplePos="0" relativeHeight="251677696" behindDoc="0" locked="0" layoutInCell="1" allowOverlap="1" wp14:anchorId="390B52AA" wp14:editId="026F0BFE">
                <wp:simplePos x="0" y="0"/>
                <wp:positionH relativeFrom="column">
                  <wp:posOffset>2671533</wp:posOffset>
                </wp:positionH>
                <wp:positionV relativeFrom="paragraph">
                  <wp:posOffset>93148</wp:posOffset>
                </wp:positionV>
                <wp:extent cx="0" cy="347345"/>
                <wp:effectExtent l="95250" t="38100" r="57150" b="14605"/>
                <wp:wrapNone/>
                <wp:docPr id="30" name="Прямая со стрелкой 30"/>
                <wp:cNvGraphicFramePr/>
                <a:graphic xmlns:a="http://schemas.openxmlformats.org/drawingml/2006/main">
                  <a:graphicData uri="http://schemas.microsoft.com/office/word/2010/wordprocessingShape">
                    <wps:wsp>
                      <wps:cNvCnPr/>
                      <wps:spPr>
                        <a:xfrm flipV="1">
                          <a:off x="0" y="0"/>
                          <a:ext cx="0" cy="3473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D835B5" id="_x0000_t32" coordsize="21600,21600" o:spt="32" o:oned="t" path="m,l21600,21600e" filled="f">
                <v:path arrowok="t" fillok="f" o:connecttype="none"/>
                <o:lock v:ext="edit" shapetype="t"/>
              </v:shapetype>
              <v:shape id="Прямая со стрелкой 30" o:spid="_x0000_s1026" type="#_x0000_t32" style="position:absolute;margin-left:210.35pt;margin-top:7.35pt;width:0;height:27.3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" strokecolor="black [3200]" strokeweight=".5pt">
                <v:stroke endarrow="open" joinstyle="miter"/>
              </v:shape>
            </w:pict>
          </mc:Fallback>
        </mc:AlternateContent>
      </w:r>
    </w:p>
    <w:p w:rsidR="00E27B55" w:rsidRPr="000A4131" w:rsidRDefault="00B05E85" w:rsidP="000A4131">
      <w:pPr>
        <w:rPr>
          <w:b/>
          <w:sz w:val="28"/>
          <w:szCs w:val="28"/>
        </w:rPr>
      </w:pPr>
      <w:r w:rsidRPr="000A4131">
        <w:rPr>
          <w:b/>
          <w:noProof/>
          <w:sz w:val="28"/>
          <w:szCs w:val="28"/>
        </w:rPr>
        <mc:AlternateContent>
          <mc:Choice Requires="wps">
            <w:drawing>
              <wp:anchor distT="0" distB="0" distL="114300" distR="114300" simplePos="0" relativeHeight="251662336" behindDoc="0" locked="0" layoutInCell="1" allowOverlap="1" wp14:anchorId="38468D34" wp14:editId="05A3C3CF">
                <wp:simplePos x="0" y="0"/>
                <wp:positionH relativeFrom="column">
                  <wp:posOffset>4834890</wp:posOffset>
                </wp:positionH>
                <wp:positionV relativeFrom="paragraph">
                  <wp:posOffset>82550</wp:posOffset>
                </wp:positionV>
                <wp:extent cx="1333500" cy="1200150"/>
                <wp:effectExtent l="0" t="0" r="19050" b="190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333500" cy="1200150"/>
                        </a:xfrm>
                        <a:prstGeom prst="roundRect">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rPr>
                                <w:color w:val="000000"/>
                              </w:rPr>
                              <w:t>Патология органов желудочно-кишечного тракта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68D34" id="Скругленный прямоугольник 14" o:spid="_x0000_s1029" style="position:absolute;margin-left:380.7pt;margin-top:6.5pt;width:10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" fillcolor="white [3201]" strokecolor="black [3200]" strokeweight="1pt">
                <v:stroke joinstyle="miter"/>
                <v:textbox>
                  <w:txbxContent>
                    <w:p w:rsidR="0066737D" w:rsidRDefault="0066737D" w:rsidP="00E27B55">
                      <w:pPr>
                        <w:jc w:val="center"/>
                      </w:pPr>
                      <w:r>
                        <w:rPr>
                          <w:color w:val="000000"/>
                        </w:rPr>
                        <w:t>Патология органов желудочно-кишечного тракта</w:t>
                      </w:r>
                    </w:p>
                  </w:txbxContent>
                </v:textbox>
              </v:roundrect>
            </w:pict>
          </mc:Fallback>
        </mc:AlternateContent>
      </w:r>
      <w:r w:rsidR="00C601AF" w:rsidRPr="000A4131">
        <w:rPr>
          <w:b/>
          <w:noProof/>
          <w:sz w:val="28"/>
          <w:szCs w:val="28"/>
        </w:rPr>
        <mc:AlternateContent>
          <mc:Choice Requires="wps">
            <w:drawing>
              <wp:anchor distT="0" distB="0" distL="114300" distR="114300" simplePos="0" relativeHeight="251676672" behindDoc="0" locked="0" layoutInCell="1" allowOverlap="1" wp14:anchorId="310F8B64" wp14:editId="3C633A45">
                <wp:simplePos x="0" y="0"/>
                <wp:positionH relativeFrom="column">
                  <wp:posOffset>838437</wp:posOffset>
                </wp:positionH>
                <wp:positionV relativeFrom="paragraph">
                  <wp:posOffset>199884</wp:posOffset>
                </wp:positionV>
                <wp:extent cx="15766" cy="473360"/>
                <wp:effectExtent l="76200" t="38100" r="60960" b="22225"/>
                <wp:wrapNone/>
                <wp:docPr id="29" name="Прямая со стрелкой 29"/>
                <wp:cNvGraphicFramePr/>
                <a:graphic xmlns:a="http://schemas.openxmlformats.org/drawingml/2006/main">
                  <a:graphicData uri="http://schemas.microsoft.com/office/word/2010/wordprocessingShape">
                    <wps:wsp>
                      <wps:cNvCnPr/>
                      <wps:spPr>
                        <a:xfrm flipV="1">
                          <a:off x="0" y="0"/>
                          <a:ext cx="15766" cy="473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701452" id="_x0000_t32" coordsize="21600,21600" o:spt="32" o:oned="t" path="m,l21600,21600e" filled="f">
                <v:path arrowok="t" fillok="f" o:connecttype="none"/>
                <o:lock v:ext="edit" shapetype="t"/>
              </v:shapetype>
              <v:shape id="Прямая со стрелкой 29" o:spid="_x0000_s1026" type="#_x0000_t32" style="position:absolute;margin-left:66pt;margin-top:15.75pt;width:1.25pt;height:37.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" strokecolor="black [3200]" strokeweight=".5pt">
                <v:stroke endarrow="open" joinstyle="miter"/>
              </v:shape>
            </w:pict>
          </mc:Fallback>
        </mc:AlternateContent>
      </w:r>
    </w:p>
    <w:p w:rsidR="00E27B55" w:rsidRPr="000A4131" w:rsidRDefault="00E27B55" w:rsidP="000A4131">
      <w:pPr>
        <w:rPr>
          <w:b/>
          <w:sz w:val="28"/>
          <w:szCs w:val="28"/>
        </w:rPr>
      </w:pPr>
      <w:r w:rsidRPr="000A4131">
        <w:rPr>
          <w:b/>
          <w:noProof/>
          <w:sz w:val="28"/>
          <w:szCs w:val="28"/>
        </w:rPr>
        <mc:AlternateContent>
          <mc:Choice Requires="wps">
            <w:drawing>
              <wp:anchor distT="0" distB="0" distL="114300" distR="114300" simplePos="0" relativeHeight="251661312" behindDoc="0" locked="0" layoutInCell="1" allowOverlap="1" wp14:anchorId="75D3050E" wp14:editId="3B75D575">
                <wp:simplePos x="0" y="0"/>
                <wp:positionH relativeFrom="column">
                  <wp:posOffset>1615440</wp:posOffset>
                </wp:positionH>
                <wp:positionV relativeFrom="paragraph">
                  <wp:posOffset>11430</wp:posOffset>
                </wp:positionV>
                <wp:extent cx="2781300" cy="804041"/>
                <wp:effectExtent l="0" t="0" r="19050" b="1524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781300" cy="804041"/>
                        </a:xfrm>
                        <a:prstGeom prst="roundRect">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BC7A3F">
                            <w:r>
                              <w:t>Лекарственные препараты, влияющие на функции органов пищеварения.</w:t>
                            </w:r>
                          </w:p>
                          <w:p w:rsidR="0066737D" w:rsidRPr="00B05E85" w:rsidRDefault="0066737D" w:rsidP="00BC7A3F">
                            <w:r>
                              <w:t>Гормональные препараты.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3050E" id="Скругленный прямоугольник 13" o:spid="_x0000_s1030" style="position:absolute;margin-left:127.2pt;margin-top:.9pt;width:219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" fillcolor="white [3201]" strokecolor="black [3200]" strokeweight="1pt">
                <v:stroke joinstyle="miter"/>
                <v:textbox>
                  <w:txbxContent>
                    <w:p w:rsidR="0066737D" w:rsidRDefault="0066737D" w:rsidP="00BC7A3F">
                      <w:r>
                        <w:t>Лекарственные препараты, влияющие на функции органов пищеварения.</w:t>
                      </w:r>
                    </w:p>
                    <w:p w:rsidR="0066737D" w:rsidRPr="00B05E85" w:rsidRDefault="0066737D" w:rsidP="00BC7A3F">
                      <w:r>
                        <w:t>Гормональные препараты.</w:t>
                      </w:r>
                    </w:p>
                  </w:txbxContent>
                </v:textbox>
              </v:roundrect>
            </w:pict>
          </mc:Fallback>
        </mc:AlternateContent>
      </w:r>
    </w:p>
    <w:p w:rsidR="00E27B55" w:rsidRPr="000A4131" w:rsidRDefault="00E27B55" w:rsidP="000A4131">
      <w:pPr>
        <w:rPr>
          <w:b/>
          <w:sz w:val="28"/>
          <w:szCs w:val="28"/>
        </w:rPr>
      </w:pPr>
    </w:p>
    <w:p w:rsidR="00E27B55" w:rsidRPr="000A4131" w:rsidRDefault="00C601AF" w:rsidP="000A4131">
      <w:pPr>
        <w:rPr>
          <w:b/>
          <w:sz w:val="28"/>
          <w:szCs w:val="28"/>
        </w:rPr>
      </w:pPr>
      <w:r w:rsidRPr="000A4131">
        <w:rPr>
          <w:b/>
          <w:noProof/>
          <w:sz w:val="28"/>
          <w:szCs w:val="28"/>
        </w:rPr>
        <mc:AlternateContent>
          <mc:Choice Requires="wps">
            <w:drawing>
              <wp:anchor distT="0" distB="0" distL="114300" distR="114300" simplePos="0" relativeHeight="251660288" behindDoc="0" locked="0" layoutInCell="1" allowOverlap="1" wp14:anchorId="1D88786B" wp14:editId="17806A4E">
                <wp:simplePos x="0" y="0"/>
                <wp:positionH relativeFrom="column">
                  <wp:posOffset>120868</wp:posOffset>
                </wp:positionH>
                <wp:positionV relativeFrom="paragraph">
                  <wp:posOffset>58240</wp:posOffset>
                </wp:positionV>
                <wp:extent cx="1084580" cy="1152705"/>
                <wp:effectExtent l="0" t="0" r="2032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084580" cy="1152705"/>
                        </a:xfrm>
                        <a:prstGeom prst="roundRect">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 xml:space="preserve">Анатомия и физиология органов </w:t>
                            </w:r>
                            <w:proofErr w:type="spellStart"/>
                            <w:proofErr w:type="gramStart"/>
                            <w:r>
                              <w:t>пищева</w:t>
                            </w:r>
                            <w:proofErr w:type="spellEnd"/>
                            <w:r>
                              <w:t>-рения</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8786B" id="Скругленный прямоугольник 12" o:spid="_x0000_s1031" style="position:absolute;margin-left:9.5pt;margin-top:4.6pt;width:85.4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" fillcolor="white [3201]" strokecolor="black [3200]" strokeweight="1pt">
                <v:stroke joinstyle="miter"/>
                <v:textbox>
                  <w:txbxContent>
                    <w:p w:rsidR="0066737D" w:rsidRDefault="0066737D" w:rsidP="00E27B55">
                      <w:pPr>
                        <w:jc w:val="center"/>
                      </w:pPr>
                      <w:r>
                        <w:t xml:space="preserve">Анатомия и физиология органов </w:t>
                      </w:r>
                      <w:proofErr w:type="spellStart"/>
                      <w:proofErr w:type="gramStart"/>
                      <w:r>
                        <w:t>пищева</w:t>
                      </w:r>
                      <w:proofErr w:type="spellEnd"/>
                      <w:r>
                        <w:t>-рения</w:t>
                      </w:r>
                      <w:proofErr w:type="gramEnd"/>
                    </w:p>
                  </w:txbxContent>
                </v:textbox>
              </v:roundrect>
            </w:pict>
          </mc:Fallback>
        </mc:AlternateContent>
      </w:r>
    </w:p>
    <w:p w:rsidR="00E27B55" w:rsidRPr="000A4131" w:rsidRDefault="007E1CBA" w:rsidP="000A4131">
      <w:pPr>
        <w:rPr>
          <w:b/>
          <w:sz w:val="28"/>
          <w:szCs w:val="28"/>
        </w:rPr>
      </w:pPr>
      <w:r w:rsidRPr="000A4131">
        <w:rPr>
          <w:b/>
          <w:noProof/>
          <w:sz w:val="28"/>
          <w:szCs w:val="28"/>
        </w:rPr>
        <mc:AlternateContent>
          <mc:Choice Requires="wps">
            <w:drawing>
              <wp:anchor distT="0" distB="0" distL="114300" distR="114300" simplePos="0" relativeHeight="251670528" behindDoc="0" locked="0" layoutInCell="1" allowOverlap="1" wp14:anchorId="4757D9AC" wp14:editId="10468968">
                <wp:simplePos x="0" y="0"/>
                <wp:positionH relativeFrom="column">
                  <wp:posOffset>3778467</wp:posOffset>
                </wp:positionH>
                <wp:positionV relativeFrom="paragraph">
                  <wp:posOffset>113077</wp:posOffset>
                </wp:positionV>
                <wp:extent cx="1057701" cy="997993"/>
                <wp:effectExtent l="0" t="38100" r="47625" b="31115"/>
                <wp:wrapNone/>
                <wp:docPr id="23" name="Прямая со стрелкой 23"/>
                <wp:cNvGraphicFramePr/>
                <a:graphic xmlns:a="http://schemas.openxmlformats.org/drawingml/2006/main">
                  <a:graphicData uri="http://schemas.microsoft.com/office/word/2010/wordprocessingShape">
                    <wps:wsp>
                      <wps:cNvCnPr/>
                      <wps:spPr>
                        <a:xfrm flipV="1">
                          <a:off x="0" y="0"/>
                          <a:ext cx="1057701" cy="9979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19B25" id="Прямая со стрелкой 23" o:spid="_x0000_s1026" type="#_x0000_t32" style="position:absolute;margin-left:297.5pt;margin-top:8.9pt;width:83.3pt;height:78.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" strokecolor="black [3200]" strokeweight=".5pt">
                <v:stroke endarrow="open" joinstyle="miter"/>
              </v:shape>
            </w:pict>
          </mc:Fallback>
        </mc:AlternateContent>
      </w:r>
      <w:r w:rsidR="00E27B55" w:rsidRPr="000A4131">
        <w:rPr>
          <w:b/>
          <w:noProof/>
          <w:sz w:val="28"/>
          <w:szCs w:val="28"/>
        </w:rPr>
        <mc:AlternateContent>
          <mc:Choice Requires="wps">
            <w:drawing>
              <wp:anchor distT="0" distB="0" distL="114300" distR="114300" simplePos="0" relativeHeight="251671552" behindDoc="0" locked="0" layoutInCell="1" allowOverlap="1" wp14:anchorId="7D122029" wp14:editId="3B68CCBD">
                <wp:simplePos x="0" y="0"/>
                <wp:positionH relativeFrom="column">
                  <wp:posOffset>2656293</wp:posOffset>
                </wp:positionH>
                <wp:positionV relativeFrom="paragraph">
                  <wp:posOffset>159188</wp:posOffset>
                </wp:positionV>
                <wp:extent cx="15765" cy="646518"/>
                <wp:effectExtent l="76200" t="38100" r="60960" b="20320"/>
                <wp:wrapNone/>
                <wp:docPr id="24" name="Прямая со стрелкой 24"/>
                <wp:cNvGraphicFramePr/>
                <a:graphic xmlns:a="http://schemas.openxmlformats.org/drawingml/2006/main">
                  <a:graphicData uri="http://schemas.microsoft.com/office/word/2010/wordprocessingShape">
                    <wps:wsp>
                      <wps:cNvCnPr/>
                      <wps:spPr>
                        <a:xfrm flipH="1" flipV="1">
                          <a:off x="0" y="0"/>
                          <a:ext cx="15765" cy="6465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CC8255" id="Прямая со стрелкой 24" o:spid="_x0000_s1026" type="#_x0000_t32" style="position:absolute;margin-left:209.15pt;margin-top:12.55pt;width:1.25pt;height:50.9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" strokecolor="black [3200]" strokeweight=".5pt">
                <v:stroke endarrow="open" joinstyle="miter"/>
              </v:shape>
            </w:pict>
          </mc:Fallback>
        </mc:AlternateContent>
      </w:r>
      <w:r w:rsidR="00E27B55" w:rsidRPr="000A4131">
        <w:rPr>
          <w:b/>
          <w:sz w:val="28"/>
          <w:szCs w:val="28"/>
        </w:rPr>
        <w:t xml:space="preserve">                                      </w:t>
      </w:r>
    </w:p>
    <w:p w:rsidR="00E27B55" w:rsidRPr="000A4131" w:rsidRDefault="00E27B55" w:rsidP="000A4131">
      <w:pPr>
        <w:rPr>
          <w:b/>
          <w:sz w:val="28"/>
          <w:szCs w:val="28"/>
        </w:rPr>
      </w:pPr>
    </w:p>
    <w:p w:rsidR="00E27B55" w:rsidRPr="000A4131" w:rsidRDefault="00E27B55" w:rsidP="000A4131">
      <w:pPr>
        <w:rPr>
          <w:b/>
          <w:sz w:val="28"/>
          <w:szCs w:val="28"/>
        </w:rPr>
      </w:pPr>
    </w:p>
    <w:p w:rsidR="00E27B55" w:rsidRPr="000A4131" w:rsidRDefault="007E1CBA" w:rsidP="000A4131">
      <w:pPr>
        <w:rPr>
          <w:b/>
          <w:sz w:val="28"/>
          <w:szCs w:val="28"/>
        </w:rPr>
      </w:pPr>
      <w:r w:rsidRPr="000A4131">
        <w:rPr>
          <w:b/>
          <w:noProof/>
          <w:sz w:val="28"/>
          <w:szCs w:val="28"/>
        </w:rPr>
        <mc:AlternateContent>
          <mc:Choice Requires="wps">
            <w:drawing>
              <wp:anchor distT="0" distB="0" distL="114300" distR="114300" simplePos="0" relativeHeight="251664384" behindDoc="0" locked="0" layoutInCell="1" allowOverlap="1" wp14:anchorId="05EFC584" wp14:editId="5A790D07">
                <wp:simplePos x="0" y="0"/>
                <wp:positionH relativeFrom="column">
                  <wp:posOffset>4396740</wp:posOffset>
                </wp:positionH>
                <wp:positionV relativeFrom="paragraph">
                  <wp:posOffset>13335</wp:posOffset>
                </wp:positionV>
                <wp:extent cx="1914525" cy="1687830"/>
                <wp:effectExtent l="0" t="0" r="28575" b="2667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914525" cy="1687830"/>
                        </a:xfrm>
                        <a:prstGeom prst="roundRect">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AC3798">
                            <w:r>
                              <w:t xml:space="preserve">Генное заболевание – </w:t>
                            </w:r>
                            <w:proofErr w:type="spellStart"/>
                            <w:r>
                              <w:t>муковисцидоз</w:t>
                            </w:r>
                            <w:proofErr w:type="spellEnd"/>
                            <w:r>
                              <w:t>.</w:t>
                            </w:r>
                          </w:p>
                          <w:p w:rsidR="0066737D" w:rsidRDefault="0066737D" w:rsidP="00AC3798">
                            <w:r>
                              <w:t>Наследственная предрасположенность к заболеваниям пищеварительной системы.</w:t>
                            </w:r>
                          </w:p>
                          <w:p w:rsidR="0066737D" w:rsidRPr="00B05E85" w:rsidRDefault="0066737D" w:rsidP="00B05E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FC584" id="Скругленный прямоугольник 16" o:spid="_x0000_s1032" style="position:absolute;margin-left:346.2pt;margin-top:1.05pt;width:150.75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" fillcolor="white [3201]" strokecolor="black [3200]" strokeweight="1pt">
                <v:stroke joinstyle="miter"/>
                <v:textbox>
                  <w:txbxContent>
                    <w:p w:rsidR="0066737D" w:rsidRDefault="0066737D" w:rsidP="00AC3798">
                      <w:r>
                        <w:t xml:space="preserve">Генное заболевание – </w:t>
                      </w:r>
                      <w:proofErr w:type="spellStart"/>
                      <w:r>
                        <w:t>муковисцидоз</w:t>
                      </w:r>
                      <w:proofErr w:type="spellEnd"/>
                      <w:r>
                        <w:t>.</w:t>
                      </w:r>
                    </w:p>
                    <w:p w:rsidR="0066737D" w:rsidRDefault="0066737D" w:rsidP="00AC3798">
                      <w:r>
                        <w:t>Наследственная предрасположенность к заболеваниям пищеварительной системы.</w:t>
                      </w:r>
                    </w:p>
                    <w:p w:rsidR="0066737D" w:rsidRPr="00B05E85" w:rsidRDefault="0066737D" w:rsidP="00B05E85"/>
                  </w:txbxContent>
                </v:textbox>
              </v:roundrect>
            </w:pict>
          </mc:Fallback>
        </mc:AlternateContent>
      </w:r>
      <w:r w:rsidR="00AB6F97" w:rsidRPr="000A4131">
        <w:rPr>
          <w:b/>
          <w:noProof/>
          <w:sz w:val="28"/>
          <w:szCs w:val="28"/>
        </w:rPr>
        <mc:AlternateContent>
          <mc:Choice Requires="wps">
            <w:drawing>
              <wp:anchor distT="0" distB="0" distL="114300" distR="114300" simplePos="0" relativeHeight="251672576" behindDoc="0" locked="0" layoutInCell="1" allowOverlap="1" wp14:anchorId="08CCCE62" wp14:editId="3416370E">
                <wp:simplePos x="0" y="0"/>
                <wp:positionH relativeFrom="column">
                  <wp:posOffset>1205865</wp:posOffset>
                </wp:positionH>
                <wp:positionV relativeFrom="paragraph">
                  <wp:posOffset>93344</wp:posOffset>
                </wp:positionV>
                <wp:extent cx="609600" cy="300251"/>
                <wp:effectExtent l="38100" t="38100" r="19050" b="24130"/>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609600" cy="3002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E47AD" id="Прямая со стрелкой 25" o:spid="_x0000_s1026" type="#_x0000_t32" style="position:absolute;margin-left:94.95pt;margin-top:7.35pt;width:48pt;height:23.6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" strokecolor="black [3200]" strokeweight=".5pt">
                <v:stroke endarrow="open" joinstyle="miter"/>
              </v:shape>
            </w:pict>
          </mc:Fallback>
        </mc:AlternateContent>
      </w:r>
      <w:r w:rsidR="0041738F" w:rsidRPr="000A4131">
        <w:rPr>
          <w:b/>
          <w:noProof/>
          <w:sz w:val="28"/>
          <w:szCs w:val="28"/>
        </w:rPr>
        <mc:AlternateContent>
          <mc:Choice Requires="wps">
            <w:drawing>
              <wp:anchor distT="0" distB="0" distL="114300" distR="114300" simplePos="0" relativeHeight="251659264" behindDoc="0" locked="0" layoutInCell="1" allowOverlap="1" wp14:anchorId="534AE96E" wp14:editId="7BE9F687">
                <wp:simplePos x="0" y="0"/>
                <wp:positionH relativeFrom="column">
                  <wp:posOffset>1472566</wp:posOffset>
                </wp:positionH>
                <wp:positionV relativeFrom="paragraph">
                  <wp:posOffset>151765</wp:posOffset>
                </wp:positionV>
                <wp:extent cx="2457450" cy="1544955"/>
                <wp:effectExtent l="0" t="0" r="19050" b="17145"/>
                <wp:wrapNone/>
                <wp:docPr id="11" name="Овал 11"/>
                <wp:cNvGraphicFramePr/>
                <a:graphic xmlns:a="http://schemas.openxmlformats.org/drawingml/2006/main">
                  <a:graphicData uri="http://schemas.microsoft.com/office/word/2010/wordprocessingShape">
                    <wps:wsp>
                      <wps:cNvSpPr/>
                      <wps:spPr>
                        <a:xfrm>
                          <a:off x="0" y="0"/>
                          <a:ext cx="2457450" cy="1544955"/>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Pr="00877C48" w:rsidRDefault="0066737D" w:rsidP="00E27B55">
                            <w:pPr>
                              <w:jc w:val="center"/>
                              <w:rPr>
                                <w:b/>
                                <w:sz w:val="32"/>
                                <w:szCs w:val="32"/>
                              </w:rPr>
                            </w:pPr>
                            <w:r>
                              <w:rPr>
                                <w:b/>
                                <w:sz w:val="32"/>
                                <w:szCs w:val="32"/>
                              </w:rPr>
                              <w:t>Поджелудочная железа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AE96E" id="Овал 11" o:spid="_x0000_s1033" style="position:absolute;margin-left:115.95pt;margin-top:11.95pt;width:193.5pt;height:1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" fillcolor="white [3201]" strokecolor="black [3200]" strokeweight="1pt">
                <v:stroke joinstyle="miter"/>
                <v:textbox>
                  <w:txbxContent>
                    <w:p w:rsidR="0066737D" w:rsidRPr="00877C48" w:rsidRDefault="0066737D" w:rsidP="00E27B55">
                      <w:pPr>
                        <w:jc w:val="center"/>
                        <w:rPr>
                          <w:b/>
                          <w:sz w:val="32"/>
                          <w:szCs w:val="32"/>
                        </w:rPr>
                      </w:pPr>
                      <w:r>
                        <w:rPr>
                          <w:b/>
                          <w:sz w:val="32"/>
                          <w:szCs w:val="32"/>
                        </w:rPr>
                        <w:t>Поджелудочная железа</w:t>
                      </w:r>
                    </w:p>
                  </w:txbxContent>
                </v:textbox>
              </v:oval>
            </w:pict>
          </mc:Fallback>
        </mc:AlternateContent>
      </w:r>
    </w:p>
    <w:p w:rsidR="00E27B55" w:rsidRPr="000A4131" w:rsidRDefault="00E27B55" w:rsidP="000A4131">
      <w:pPr>
        <w:rPr>
          <w:b/>
          <w:sz w:val="28"/>
          <w:szCs w:val="28"/>
        </w:rPr>
      </w:pPr>
    </w:p>
    <w:p w:rsidR="00E27B55" w:rsidRPr="000A4131" w:rsidRDefault="00E27B55" w:rsidP="000A4131">
      <w:pPr>
        <w:rPr>
          <w:b/>
          <w:sz w:val="28"/>
          <w:szCs w:val="28"/>
        </w:rPr>
      </w:pPr>
    </w:p>
    <w:p w:rsidR="00E27B55" w:rsidRPr="000A4131" w:rsidRDefault="00E27B55" w:rsidP="000A4131">
      <w:pPr>
        <w:rPr>
          <w:b/>
          <w:sz w:val="28"/>
          <w:szCs w:val="28"/>
        </w:rPr>
      </w:pPr>
    </w:p>
    <w:p w:rsidR="00E27B55" w:rsidRPr="000A4131" w:rsidRDefault="00AC3798" w:rsidP="000A4131">
      <w:pPr>
        <w:rPr>
          <w:b/>
          <w:sz w:val="28"/>
          <w:szCs w:val="28"/>
        </w:rPr>
      </w:pPr>
      <w:r>
        <w:rPr>
          <w:b/>
          <w:noProof/>
          <w:sz w:val="28"/>
          <w:szCs w:val="28"/>
        </w:rPr>
        <mc:AlternateContent>
          <mc:Choice Requires="wps">
            <w:drawing>
              <wp:anchor distT="0" distB="0" distL="114300" distR="114300" simplePos="0" relativeHeight="251723776" behindDoc="0" locked="0" layoutInCell="1" allowOverlap="1">
                <wp:simplePos x="0" y="0"/>
                <wp:positionH relativeFrom="column">
                  <wp:posOffset>3949065</wp:posOffset>
                </wp:positionH>
                <wp:positionV relativeFrom="paragraph">
                  <wp:posOffset>158115</wp:posOffset>
                </wp:positionV>
                <wp:extent cx="438150" cy="9525"/>
                <wp:effectExtent l="0" t="76200" r="19050" b="85725"/>
                <wp:wrapNone/>
                <wp:docPr id="1" name="Прямая со стрелкой 1"/>
                <wp:cNvGraphicFramePr/>
                <a:graphic xmlns:a="http://schemas.openxmlformats.org/drawingml/2006/main">
                  <a:graphicData uri="http://schemas.microsoft.com/office/word/2010/wordprocessingShape">
                    <wps:wsp>
                      <wps:cNvCnPr/>
                      <wps:spPr>
                        <a:xfrm flipV="1">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7D5881" id="Прямая со стрелкой 1" o:spid="_x0000_s1026" type="#_x0000_t32" style="position:absolute;margin-left:310.95pt;margin-top:12.45pt;width:34.5pt;height:.75pt;flip: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" strokecolor="black [3200]" strokeweight=".5pt">
                <v:stroke endarrow="block" joinstyle="miter"/>
              </v:shape>
            </w:pict>
          </mc:Fallback>
        </mc:AlternateContent>
      </w:r>
    </w:p>
    <w:p w:rsidR="00E27B55" w:rsidRPr="000A4131" w:rsidRDefault="00E27B55" w:rsidP="000A4131">
      <w:pPr>
        <w:rPr>
          <w:b/>
          <w:sz w:val="28"/>
          <w:szCs w:val="28"/>
        </w:rPr>
      </w:pPr>
    </w:p>
    <w:p w:rsidR="00E27B55" w:rsidRPr="000A4131" w:rsidRDefault="00E27B55" w:rsidP="000A4131">
      <w:pPr>
        <w:rPr>
          <w:b/>
          <w:sz w:val="28"/>
          <w:szCs w:val="28"/>
        </w:rPr>
      </w:pPr>
      <w:r w:rsidRPr="000A4131">
        <w:rPr>
          <w:b/>
          <w:noProof/>
          <w:sz w:val="28"/>
          <w:szCs w:val="28"/>
        </w:rPr>
        <mc:AlternateContent>
          <mc:Choice Requires="wps">
            <w:drawing>
              <wp:anchor distT="0" distB="0" distL="114300" distR="114300" simplePos="0" relativeHeight="251674624" behindDoc="0" locked="0" layoutInCell="1" allowOverlap="1" wp14:anchorId="6E00D7C7" wp14:editId="3162DA17">
                <wp:simplePos x="0" y="0"/>
                <wp:positionH relativeFrom="column">
                  <wp:posOffset>3491865</wp:posOffset>
                </wp:positionH>
                <wp:positionV relativeFrom="paragraph">
                  <wp:posOffset>192514</wp:posOffset>
                </wp:positionV>
                <wp:extent cx="0" cy="0"/>
                <wp:effectExtent l="0" t="0" r="0" b="0"/>
                <wp:wrapNone/>
                <wp:docPr id="27" name="Прямая со стрелкой 2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BA02D3" id="Прямая со стрелкой 27" o:spid="_x0000_s1026" type="#_x0000_t32" style="position:absolute;margin-left:274.95pt;margin-top:15.15pt;width:0;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" strokecolor="#5b9bd5 [3204]" strokeweight=".5pt">
                <v:stroke endarrow="open" joinstyle="miter"/>
              </v:shape>
            </w:pict>
          </mc:Fallback>
        </mc:AlternateContent>
      </w:r>
    </w:p>
    <w:p w:rsidR="00E27B55" w:rsidRPr="000A4131" w:rsidRDefault="007E1CBA" w:rsidP="000A4131">
      <w:pPr>
        <w:rPr>
          <w:b/>
          <w:sz w:val="28"/>
          <w:szCs w:val="28"/>
        </w:rPr>
      </w:pPr>
      <w:r w:rsidRPr="000A4131">
        <w:rPr>
          <w:b/>
          <w:noProof/>
          <w:sz w:val="28"/>
          <w:szCs w:val="28"/>
        </w:rPr>
        <mc:AlternateContent>
          <mc:Choice Requires="wps">
            <w:drawing>
              <wp:anchor distT="0" distB="0" distL="114300" distR="114300" simplePos="0" relativeHeight="251673600" behindDoc="0" locked="0" layoutInCell="1" allowOverlap="1" wp14:anchorId="27A21CED" wp14:editId="113C7C27">
                <wp:simplePos x="0" y="0"/>
                <wp:positionH relativeFrom="column">
                  <wp:posOffset>1152203</wp:posOffset>
                </wp:positionH>
                <wp:positionV relativeFrom="paragraph">
                  <wp:posOffset>45796</wp:posOffset>
                </wp:positionV>
                <wp:extent cx="657225" cy="304800"/>
                <wp:effectExtent l="38100" t="0" r="28575" b="76200"/>
                <wp:wrapNone/>
                <wp:docPr id="26" name="Прямая со стрелкой 26"/>
                <wp:cNvGraphicFramePr/>
                <a:graphic xmlns:a="http://schemas.openxmlformats.org/drawingml/2006/main">
                  <a:graphicData uri="http://schemas.microsoft.com/office/word/2010/wordprocessingShape">
                    <wps:wsp>
                      <wps:cNvCnPr/>
                      <wps:spPr>
                        <a:xfrm flipH="1">
                          <a:off x="0" y="0"/>
                          <a:ext cx="6572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CAF25" id="Прямая со стрелкой 26" o:spid="_x0000_s1026" type="#_x0000_t32" style="position:absolute;margin-left:90.7pt;margin-top:3.6pt;width:51.75pt;height:2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" strokecolor="black [3200]" strokeweight=".5pt">
                <v:stroke endarrow="open" joinstyle="miter"/>
              </v:shape>
            </w:pict>
          </mc:Fallback>
        </mc:AlternateContent>
      </w:r>
      <w:r w:rsidR="00133B21" w:rsidRPr="000A4131">
        <w:rPr>
          <w:b/>
          <w:noProof/>
          <w:sz w:val="28"/>
          <w:szCs w:val="28"/>
        </w:rPr>
        <mc:AlternateContent>
          <mc:Choice Requires="wps">
            <w:drawing>
              <wp:anchor distT="0" distB="0" distL="114300" distR="114300" simplePos="0" relativeHeight="251663360" behindDoc="0" locked="0" layoutInCell="1" allowOverlap="1" wp14:anchorId="5873A5A7" wp14:editId="67A6EE6D">
                <wp:simplePos x="0" y="0"/>
                <wp:positionH relativeFrom="column">
                  <wp:posOffset>79926</wp:posOffset>
                </wp:positionH>
                <wp:positionV relativeFrom="paragraph">
                  <wp:posOffset>176956</wp:posOffset>
                </wp:positionV>
                <wp:extent cx="1037230" cy="981075"/>
                <wp:effectExtent l="0" t="0" r="10795"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037230" cy="981075"/>
                        </a:xfrm>
                        <a:prstGeom prst="roundRect">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Железы смешанной секреции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3A5A7" id="Скругленный прямоугольник 15" o:spid="_x0000_s1034" style="position:absolute;margin-left:6.3pt;margin-top:13.95pt;width:81.6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" fillcolor="white [3201]" strokecolor="black [3200]" strokeweight="1pt">
                <v:stroke joinstyle="miter"/>
                <v:textbox>
                  <w:txbxContent>
                    <w:p w:rsidR="0066737D" w:rsidRDefault="0066737D" w:rsidP="00E27B55">
                      <w:pPr>
                        <w:jc w:val="center"/>
                      </w:pPr>
                      <w:r>
                        <w:t>Железы смешанной секреции</w:t>
                      </w:r>
                    </w:p>
                  </w:txbxContent>
                </v:textbox>
              </v:roundrect>
            </w:pict>
          </mc:Fallback>
        </mc:AlternateContent>
      </w:r>
    </w:p>
    <w:p w:rsidR="00E27B55" w:rsidRPr="000A4131" w:rsidRDefault="00AC3798" w:rsidP="000A4131">
      <w:pPr>
        <w:rPr>
          <w:b/>
          <w:sz w:val="28"/>
          <w:szCs w:val="28"/>
        </w:rPr>
      </w:pPr>
      <w:r>
        <w:rPr>
          <w:b/>
          <w:noProof/>
          <w:sz w:val="28"/>
          <w:szCs w:val="28"/>
        </w:rPr>
        <mc:AlternateContent>
          <mc:Choice Requires="wps">
            <w:drawing>
              <wp:anchor distT="0" distB="0" distL="114300" distR="114300" simplePos="0" relativeHeight="251724800" behindDoc="0" locked="0" layoutInCell="1" allowOverlap="1">
                <wp:simplePos x="0" y="0"/>
                <wp:positionH relativeFrom="column">
                  <wp:posOffset>2834640</wp:posOffset>
                </wp:positionH>
                <wp:positionV relativeFrom="paragraph">
                  <wp:posOffset>66040</wp:posOffset>
                </wp:positionV>
                <wp:extent cx="19050" cy="664845"/>
                <wp:effectExtent l="57150" t="0" r="95250" b="59055"/>
                <wp:wrapNone/>
                <wp:docPr id="2" name="Прямая со стрелкой 2"/>
                <wp:cNvGraphicFramePr/>
                <a:graphic xmlns:a="http://schemas.openxmlformats.org/drawingml/2006/main">
                  <a:graphicData uri="http://schemas.microsoft.com/office/word/2010/wordprocessingShape">
                    <wps:wsp>
                      <wps:cNvCnPr/>
                      <wps:spPr>
                        <a:xfrm>
                          <a:off x="0" y="0"/>
                          <a:ext cx="19050" cy="664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EDE5B2" id="Прямая со стрелкой 2" o:spid="_x0000_s1026" type="#_x0000_t32" style="position:absolute;margin-left:223.2pt;margin-top:5.2pt;width:1.5pt;height:52.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" strokecolor="black [3200]" strokeweight=".5pt">
                <v:stroke endarrow="block" joinstyle="miter"/>
              </v:shape>
            </w:pict>
          </mc:Fallback>
        </mc:AlternateContent>
      </w:r>
      <w:r w:rsidRPr="000A4131">
        <w:rPr>
          <w:b/>
          <w:noProof/>
          <w:sz w:val="28"/>
          <w:szCs w:val="28"/>
        </w:rPr>
        <mc:AlternateContent>
          <mc:Choice Requires="wps">
            <w:drawing>
              <wp:anchor distT="0" distB="0" distL="114300" distR="114300" simplePos="0" relativeHeight="251680768" behindDoc="0" locked="0" layoutInCell="1" allowOverlap="1" wp14:anchorId="486E1177" wp14:editId="41A0DECE">
                <wp:simplePos x="0" y="0"/>
                <wp:positionH relativeFrom="column">
                  <wp:posOffset>5419090</wp:posOffset>
                </wp:positionH>
                <wp:positionV relativeFrom="paragraph">
                  <wp:posOffset>67945</wp:posOffset>
                </wp:positionV>
                <wp:extent cx="15240" cy="598805"/>
                <wp:effectExtent l="76200" t="0" r="60960" b="48895"/>
                <wp:wrapNone/>
                <wp:docPr id="33" name="Прямая со стрелкой 33"/>
                <wp:cNvGraphicFramePr/>
                <a:graphic xmlns:a="http://schemas.openxmlformats.org/drawingml/2006/main">
                  <a:graphicData uri="http://schemas.microsoft.com/office/word/2010/wordprocessingShape">
                    <wps:wsp>
                      <wps:cNvCnPr/>
                      <wps:spPr>
                        <a:xfrm>
                          <a:off x="0" y="0"/>
                          <a:ext cx="15240" cy="598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DF830C" id="Прямая со стрелкой 33" o:spid="_x0000_s1026" type="#_x0000_t32" style="position:absolute;margin-left:426.7pt;margin-top:5.35pt;width:1.2pt;height:47.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" strokecolor="black [3200]" strokeweight=".5pt">
                <v:stroke endarrow="open" joinstyle="miter"/>
              </v:shape>
            </w:pict>
          </mc:Fallback>
        </mc:AlternateContent>
      </w:r>
    </w:p>
    <w:p w:rsidR="00E27B55" w:rsidRPr="000A4131" w:rsidRDefault="00E27B55" w:rsidP="000A4131">
      <w:pPr>
        <w:rPr>
          <w:b/>
          <w:sz w:val="28"/>
          <w:szCs w:val="28"/>
        </w:rPr>
      </w:pPr>
    </w:p>
    <w:p w:rsidR="00E27B55" w:rsidRPr="000A4131" w:rsidRDefault="00E27B55" w:rsidP="000A4131">
      <w:pPr>
        <w:rPr>
          <w:b/>
          <w:sz w:val="28"/>
          <w:szCs w:val="28"/>
        </w:rPr>
      </w:pPr>
    </w:p>
    <w:p w:rsidR="00E27B55" w:rsidRPr="000A4131" w:rsidRDefault="00AC3798" w:rsidP="000A4131">
      <w:pPr>
        <w:rPr>
          <w:b/>
          <w:sz w:val="28"/>
          <w:szCs w:val="28"/>
        </w:rPr>
      </w:pPr>
      <w:r w:rsidRPr="000A4131">
        <w:rPr>
          <w:noProof/>
          <w:sz w:val="28"/>
          <w:szCs w:val="28"/>
        </w:rPr>
        <mc:AlternateContent>
          <mc:Choice Requires="wps">
            <w:drawing>
              <wp:anchor distT="0" distB="0" distL="114300" distR="114300" simplePos="0" relativeHeight="251669504" behindDoc="0" locked="0" layoutInCell="1" allowOverlap="1" wp14:anchorId="5A8E344F" wp14:editId="1C79AE77">
                <wp:simplePos x="0" y="0"/>
                <wp:positionH relativeFrom="column">
                  <wp:posOffset>4396740</wp:posOffset>
                </wp:positionH>
                <wp:positionV relativeFrom="paragraph">
                  <wp:posOffset>12699</wp:posOffset>
                </wp:positionV>
                <wp:extent cx="1781175" cy="124777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1781175" cy="1247775"/>
                        </a:xfrm>
                        <a:prstGeom prst="rect">
                          <a:avLst/>
                        </a:prstGeom>
                        <a:ln>
                          <a:solidFill>
                            <a:schemeClr val="tx1"/>
                          </a:solidFill>
                        </a:ln>
                      </wps:spPr>
                      <wps:style>
                        <a:lnRef idx="2">
                          <a:schemeClr val="accent2"/>
                        </a:lnRef>
                        <a:fillRef idx="1">
                          <a:schemeClr val="lt1"/>
                        </a:fillRef>
                        <a:effectRef idx="0">
                          <a:schemeClr val="accent2"/>
                        </a:effectRef>
                        <a:fontRef idx="minor">
                          <a:schemeClr val="dk1"/>
                        </a:fontRef>
                      </wps:style>
                      <wps:txbx>
                        <w:txbxContent>
                          <w:p w:rsidR="0066737D" w:rsidRDefault="0066737D" w:rsidP="00E02E6D">
                            <w:pPr>
                              <w:jc w:val="center"/>
                            </w:pPr>
                            <w:r w:rsidRPr="00E02E6D">
                              <w:t>Наследственные болезни и болезни с наследственной предрасположенностью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E344F" id="Прямоугольник 22" o:spid="_x0000_s1035" style="position:absolute;margin-left:346.2pt;margin-top:1pt;width:140.25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" fillcolor="white [3201]" strokecolor="black [3213]" strokeweight="1pt">
                <v:textbox>
                  <w:txbxContent>
                    <w:p w:rsidR="0066737D" w:rsidRDefault="0066737D" w:rsidP="00E02E6D">
                      <w:pPr>
                        <w:jc w:val="center"/>
                      </w:pPr>
                      <w:r w:rsidRPr="00E02E6D">
                        <w:t>Наследственные болезни и болезни с наследственной предрасположенностью</w:t>
                      </w:r>
                    </w:p>
                  </w:txbxContent>
                </v:textbox>
              </v:rect>
            </w:pict>
          </mc:Fallback>
        </mc:AlternateContent>
      </w:r>
      <w:r w:rsidR="00E02E6D">
        <w:rPr>
          <w:noProof/>
          <w:sz w:val="28"/>
          <w:szCs w:val="28"/>
        </w:rPr>
        <mc:AlternateContent>
          <mc:Choice Requires="wps">
            <w:drawing>
              <wp:anchor distT="0" distB="0" distL="114300" distR="114300" simplePos="0" relativeHeight="251722752" behindDoc="0" locked="0" layoutInCell="1" allowOverlap="1" wp14:anchorId="38C568C6" wp14:editId="08514F0C">
                <wp:simplePos x="0" y="0"/>
                <wp:positionH relativeFrom="column">
                  <wp:posOffset>1815464</wp:posOffset>
                </wp:positionH>
                <wp:positionV relativeFrom="paragraph">
                  <wp:posOffset>127000</wp:posOffset>
                </wp:positionV>
                <wp:extent cx="2124075" cy="971550"/>
                <wp:effectExtent l="0" t="0" r="28575"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2124075" cy="9715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737D" w:rsidRPr="00E02E6D" w:rsidRDefault="0066737D" w:rsidP="007E1CBA">
                            <w:pPr>
                              <w:jc w:val="center"/>
                            </w:pPr>
                            <w:r w:rsidRPr="00E02E6D">
                              <w:t>Заболевания поджелудочной железы бактериальной, вирусной и паразитарной этиологии.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568C6" id="Скругленный прямоугольник 37" o:spid="_x0000_s1036" style="position:absolute;margin-left:142.95pt;margin-top:10pt;width:167.25pt;height: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" fillcolor="white [3201]" strokecolor="black [3213]" strokeweight="1pt">
                <v:stroke joinstyle="miter"/>
                <v:textbox>
                  <w:txbxContent>
                    <w:p w:rsidR="0066737D" w:rsidRPr="00E02E6D" w:rsidRDefault="0066737D" w:rsidP="007E1CBA">
                      <w:pPr>
                        <w:jc w:val="center"/>
                      </w:pPr>
                      <w:r w:rsidRPr="00E02E6D">
                        <w:t>Заболевания поджелудочной железы бактериальной, вирусной и паразитарной этиологии.</w:t>
                      </w:r>
                    </w:p>
                  </w:txbxContent>
                </v:textbox>
              </v:roundrect>
            </w:pict>
          </mc:Fallback>
        </mc:AlternateContent>
      </w:r>
    </w:p>
    <w:p w:rsidR="00E27B55" w:rsidRPr="000A4131" w:rsidRDefault="007E1CBA" w:rsidP="000A4131">
      <w:pPr>
        <w:rPr>
          <w:b/>
          <w:sz w:val="28"/>
          <w:szCs w:val="28"/>
        </w:rPr>
      </w:pPr>
      <w:r w:rsidRPr="000A4131">
        <w:rPr>
          <w:b/>
          <w:noProof/>
          <w:sz w:val="28"/>
          <w:szCs w:val="28"/>
        </w:rPr>
        <mc:AlternateContent>
          <mc:Choice Requires="wps">
            <w:drawing>
              <wp:anchor distT="0" distB="0" distL="114300" distR="114300" simplePos="0" relativeHeight="251679744" behindDoc="0" locked="0" layoutInCell="1" allowOverlap="1" wp14:anchorId="45AB3FF1" wp14:editId="55C0CD34">
                <wp:simplePos x="0" y="0"/>
                <wp:positionH relativeFrom="column">
                  <wp:posOffset>620604</wp:posOffset>
                </wp:positionH>
                <wp:positionV relativeFrom="paragraph">
                  <wp:posOffset>137245</wp:posOffset>
                </wp:positionV>
                <wp:extent cx="80294" cy="211541"/>
                <wp:effectExtent l="57150" t="0" r="34290" b="55245"/>
                <wp:wrapNone/>
                <wp:docPr id="32" name="Прямая со стрелкой 32"/>
                <wp:cNvGraphicFramePr/>
                <a:graphic xmlns:a="http://schemas.openxmlformats.org/drawingml/2006/main">
                  <a:graphicData uri="http://schemas.microsoft.com/office/word/2010/wordprocessingShape">
                    <wps:wsp>
                      <wps:cNvCnPr/>
                      <wps:spPr>
                        <a:xfrm flipH="1">
                          <a:off x="0" y="0"/>
                          <a:ext cx="80294" cy="21154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1396C" id="Прямая со стрелкой 32" o:spid="_x0000_s1026" type="#_x0000_t32" style="position:absolute;margin-left:48.85pt;margin-top:10.8pt;width:6.3pt;height:16.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" strokecolor="black [3200]" strokeweight=".5pt">
                <v:stroke endarrow="open" joinstyle="miter"/>
              </v:shape>
            </w:pict>
          </mc:Fallback>
        </mc:AlternateContent>
      </w:r>
    </w:p>
    <w:p w:rsidR="00E27B55" w:rsidRPr="000A4131" w:rsidRDefault="007E1CBA" w:rsidP="000A4131">
      <w:pPr>
        <w:rPr>
          <w:b/>
          <w:sz w:val="28"/>
          <w:szCs w:val="28"/>
        </w:rPr>
      </w:pPr>
      <w:r w:rsidRPr="000A4131">
        <w:rPr>
          <w:noProof/>
          <w:sz w:val="28"/>
          <w:szCs w:val="28"/>
        </w:rPr>
        <mc:AlternateContent>
          <mc:Choice Requires="wps">
            <w:drawing>
              <wp:anchor distT="0" distB="0" distL="114300" distR="114300" simplePos="0" relativeHeight="251668480" behindDoc="0" locked="0" layoutInCell="1" allowOverlap="1" wp14:anchorId="2E3F7229" wp14:editId="530B66DC">
                <wp:simplePos x="0" y="0"/>
                <wp:positionH relativeFrom="column">
                  <wp:posOffset>79925</wp:posOffset>
                </wp:positionH>
                <wp:positionV relativeFrom="paragraph">
                  <wp:posOffset>144316</wp:posOffset>
                </wp:positionV>
                <wp:extent cx="1078173" cy="846161"/>
                <wp:effectExtent l="0" t="0" r="27305" b="11430"/>
                <wp:wrapNone/>
                <wp:docPr id="21" name="Прямоугольник 21"/>
                <wp:cNvGraphicFramePr/>
                <a:graphic xmlns:a="http://schemas.openxmlformats.org/drawingml/2006/main">
                  <a:graphicData uri="http://schemas.microsoft.com/office/word/2010/wordprocessingShape">
                    <wps:wsp>
                      <wps:cNvSpPr/>
                      <wps:spPr>
                        <a:xfrm>
                          <a:off x="0" y="0"/>
                          <a:ext cx="1078173" cy="846161"/>
                        </a:xfrm>
                        <a:prstGeom prst="rect">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Полноценное развитие организма 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7229" id="Прямоугольник 21" o:spid="_x0000_s1037" style="position:absolute;margin-left:6.3pt;margin-top:11.35pt;width:84.9pt;height:6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" fillcolor="white [3201]" strokecolor="black [3200]" strokeweight="1pt">
                <v:textbox>
                  <w:txbxContent>
                    <w:p w:rsidR="0066737D" w:rsidRDefault="0066737D" w:rsidP="00E27B55">
                      <w:pPr>
                        <w:jc w:val="center"/>
                      </w:pPr>
                      <w:r>
                        <w:t>Полноценное развитие организма человека</w:t>
                      </w:r>
                    </w:p>
                  </w:txbxContent>
                </v:textbox>
              </v:rect>
            </w:pict>
          </mc:Fallback>
        </mc:AlternateContent>
      </w:r>
    </w:p>
    <w:p w:rsidR="00E27B55" w:rsidRPr="000A4131" w:rsidRDefault="00E27B55" w:rsidP="000A4131">
      <w:pPr>
        <w:rPr>
          <w:b/>
          <w:sz w:val="28"/>
          <w:szCs w:val="28"/>
        </w:rPr>
      </w:pPr>
    </w:p>
    <w:p w:rsidR="00E27B55" w:rsidRPr="000A4131" w:rsidRDefault="00E27B55" w:rsidP="000A4131">
      <w:pPr>
        <w:rPr>
          <w:b/>
          <w:sz w:val="28"/>
          <w:szCs w:val="28"/>
        </w:rPr>
      </w:pPr>
    </w:p>
    <w:p w:rsidR="00E27B55" w:rsidRPr="000A4131" w:rsidRDefault="00AC3798" w:rsidP="000A4131">
      <w:pPr>
        <w:rPr>
          <w:sz w:val="28"/>
          <w:szCs w:val="28"/>
        </w:rPr>
      </w:pP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2901315</wp:posOffset>
                </wp:positionH>
                <wp:positionV relativeFrom="paragraph">
                  <wp:posOffset>85725</wp:posOffset>
                </wp:positionV>
                <wp:extent cx="9525" cy="333375"/>
                <wp:effectExtent l="76200" t="0" r="66675" b="47625"/>
                <wp:wrapNone/>
                <wp:docPr id="5" name="Прямая со стрелкой 5"/>
                <wp:cNvGraphicFramePr/>
                <a:graphic xmlns:a="http://schemas.openxmlformats.org/drawingml/2006/main">
                  <a:graphicData uri="http://schemas.microsoft.com/office/word/2010/wordprocessingShape">
                    <wps:wsp>
                      <wps:cNvCnPr/>
                      <wps:spPr>
                        <a:xfrm flipH="1">
                          <a:off x="0" y="0"/>
                          <a:ext cx="95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FA1A36" id="Прямая со стрелкой 5" o:spid="_x0000_s1026" type="#_x0000_t32" style="position:absolute;margin-left:228.45pt;margin-top:6.75pt;width:.75pt;height:26.25pt;flip:x;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" strokecolor="black [3200]" strokeweight=".5pt">
                <v:stroke endarrow="block" joinstyle="miter"/>
              </v:shape>
            </w:pict>
          </mc:Fallback>
        </mc:AlternateContent>
      </w:r>
    </w:p>
    <w:p w:rsidR="00E27B55" w:rsidRPr="000A4131" w:rsidRDefault="00E27B55" w:rsidP="000A4131">
      <w:pPr>
        <w:rPr>
          <w:sz w:val="28"/>
          <w:szCs w:val="28"/>
        </w:rPr>
      </w:pPr>
    </w:p>
    <w:p w:rsidR="00D62710" w:rsidRPr="000A4131" w:rsidRDefault="00E02E6D" w:rsidP="000A4131">
      <w:pPr>
        <w:rPr>
          <w:sz w:val="28"/>
          <w:szCs w:val="28"/>
        </w:rPr>
      </w:pPr>
      <w:r>
        <w:rPr>
          <w:b/>
          <w:noProof/>
          <w:sz w:val="28"/>
          <w:szCs w:val="28"/>
        </w:rPr>
        <mc:AlternateContent>
          <mc:Choice Requires="wps">
            <w:drawing>
              <wp:anchor distT="0" distB="0" distL="114300" distR="114300" simplePos="0" relativeHeight="251721728" behindDoc="0" locked="0" layoutInCell="1" allowOverlap="1" wp14:anchorId="7775E933" wp14:editId="01803D39">
                <wp:simplePos x="0" y="0"/>
                <wp:positionH relativeFrom="column">
                  <wp:posOffset>1863090</wp:posOffset>
                </wp:positionH>
                <wp:positionV relativeFrom="paragraph">
                  <wp:posOffset>636</wp:posOffset>
                </wp:positionV>
                <wp:extent cx="2343150" cy="8382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34315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737D" w:rsidRDefault="0066737D" w:rsidP="00E02E6D">
                            <w:r>
                              <w:t>Основы микробиологии, вирусологии и паразитологии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5E933" id="Прямоугольник 3" o:spid="_x0000_s1038" style="position:absolute;margin-left:146.7pt;margin-top:.05pt;width:184.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" fillcolor="white [3201]" strokecolor="black [3213]" strokeweight="1pt">
                <v:textbox>
                  <w:txbxContent>
                    <w:p w:rsidR="0066737D" w:rsidRDefault="0066737D" w:rsidP="00E02E6D">
                      <w:r>
                        <w:t>Основы микробиологии, вирусологии и паразитологии</w:t>
                      </w:r>
                    </w:p>
                  </w:txbxContent>
                </v:textbox>
              </v:rect>
            </w:pict>
          </mc:Fallback>
        </mc:AlternateContent>
      </w:r>
      <w:r w:rsidR="00D62710" w:rsidRPr="000A4131">
        <w:rPr>
          <w:sz w:val="28"/>
          <w:szCs w:val="28"/>
        </w:rPr>
        <w:br w:type="page"/>
      </w:r>
    </w:p>
    <w:p w:rsidR="00E27B55" w:rsidRPr="000A4131" w:rsidRDefault="00E27B55" w:rsidP="000A4131">
      <w:pPr>
        <w:jc w:val="center"/>
        <w:rPr>
          <w:sz w:val="28"/>
          <w:szCs w:val="28"/>
        </w:rPr>
      </w:pPr>
      <w:r w:rsidRPr="000A4131">
        <w:rPr>
          <w:b/>
          <w:sz w:val="28"/>
          <w:szCs w:val="28"/>
        </w:rPr>
        <w:lastRenderedPageBreak/>
        <w:t>Схема интегративных связей</w:t>
      </w:r>
    </w:p>
    <w:p w:rsidR="00E27B55" w:rsidRPr="000A4131" w:rsidRDefault="00E27B55" w:rsidP="000A4131">
      <w:pPr>
        <w:jc w:val="center"/>
        <w:rPr>
          <w:b/>
          <w:sz w:val="28"/>
          <w:szCs w:val="28"/>
        </w:rPr>
      </w:pPr>
      <w:proofErr w:type="spellStart"/>
      <w:r w:rsidRPr="000A4131">
        <w:rPr>
          <w:b/>
          <w:sz w:val="28"/>
          <w:szCs w:val="28"/>
        </w:rPr>
        <w:t>Межпредметные</w:t>
      </w:r>
      <w:proofErr w:type="spellEnd"/>
      <w:r w:rsidRPr="000A4131">
        <w:rPr>
          <w:b/>
          <w:sz w:val="28"/>
          <w:szCs w:val="28"/>
        </w:rPr>
        <w:t xml:space="preserve"> связи</w:t>
      </w:r>
    </w:p>
    <w:p w:rsidR="00E27B55" w:rsidRPr="000A4131" w:rsidRDefault="00E27B55" w:rsidP="000A4131">
      <w:pPr>
        <w:rPr>
          <w:b/>
          <w:sz w:val="28"/>
          <w:szCs w:val="28"/>
        </w:rPr>
      </w:pPr>
    </w:p>
    <w:p w:rsidR="00E27B55" w:rsidRPr="000A4131" w:rsidRDefault="00E27B55" w:rsidP="000A4131">
      <w:pPr>
        <w:rPr>
          <w:b/>
          <w:sz w:val="28"/>
          <w:szCs w:val="28"/>
        </w:rPr>
      </w:pPr>
      <w:r w:rsidRPr="000A4131">
        <w:rPr>
          <w:b/>
          <w:sz w:val="28"/>
          <w:szCs w:val="28"/>
        </w:rPr>
        <w:t xml:space="preserve">            Истоки                                                                                           Выход</w:t>
      </w:r>
    </w:p>
    <w:p w:rsidR="00E27B55" w:rsidRPr="000A4131" w:rsidRDefault="00E27B55" w:rsidP="000A4131">
      <w:pPr>
        <w:rPr>
          <w:b/>
          <w:sz w:val="28"/>
          <w:szCs w:val="28"/>
        </w:rPr>
      </w:pPr>
      <w:r w:rsidRPr="000A4131">
        <w:rPr>
          <w:b/>
          <w:sz w:val="28"/>
          <w:szCs w:val="28"/>
        </w:rPr>
        <w:t xml:space="preserve">        дисциплины                                                                               </w:t>
      </w:r>
      <w:proofErr w:type="spellStart"/>
      <w:r w:rsidRPr="000A4131">
        <w:rPr>
          <w:b/>
          <w:sz w:val="28"/>
          <w:szCs w:val="28"/>
        </w:rPr>
        <w:t>дисциплины</w:t>
      </w:r>
      <w:proofErr w:type="spellEnd"/>
      <w:r w:rsidRPr="000A4131">
        <w:rPr>
          <w:b/>
          <w:sz w:val="28"/>
          <w:szCs w:val="28"/>
        </w:rPr>
        <w:t xml:space="preserve">                                                                                                 </w:t>
      </w:r>
    </w:p>
    <w:p w:rsidR="00E27B55" w:rsidRPr="000A4131" w:rsidRDefault="00E27B55" w:rsidP="000A4131">
      <w:pPr>
        <w:outlineLvl w:val="0"/>
        <w:rPr>
          <w:sz w:val="28"/>
          <w:szCs w:val="28"/>
        </w:rPr>
      </w:pPr>
      <w:r w:rsidRPr="000A4131">
        <w:rPr>
          <w:noProof/>
          <w:sz w:val="28"/>
          <w:szCs w:val="28"/>
        </w:rPr>
        <mc:AlternateContent>
          <mc:Choice Requires="wps">
            <w:drawing>
              <wp:anchor distT="0" distB="0" distL="114300" distR="114300" simplePos="0" relativeHeight="251682816" behindDoc="0" locked="0" layoutInCell="1" allowOverlap="1" wp14:anchorId="1A9E59FF" wp14:editId="47EF4A5A">
                <wp:simplePos x="0" y="0"/>
                <wp:positionH relativeFrom="column">
                  <wp:posOffset>59453</wp:posOffset>
                </wp:positionH>
                <wp:positionV relativeFrom="paragraph">
                  <wp:posOffset>175070</wp:posOffset>
                </wp:positionV>
                <wp:extent cx="1658203" cy="901700"/>
                <wp:effectExtent l="0" t="0" r="18415" b="12700"/>
                <wp:wrapNone/>
                <wp:docPr id="76" name="Овал 76"/>
                <wp:cNvGraphicFramePr/>
                <a:graphic xmlns:a="http://schemas.openxmlformats.org/drawingml/2006/main">
                  <a:graphicData uri="http://schemas.microsoft.com/office/word/2010/wordprocessingShape">
                    <wps:wsp>
                      <wps:cNvSpPr/>
                      <wps:spPr>
                        <a:xfrm>
                          <a:off x="0" y="0"/>
                          <a:ext cx="1658203" cy="901700"/>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Анатомия и физиология человека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9E59FF" id="Овал 76" o:spid="_x0000_s1039" style="position:absolute;margin-left:4.7pt;margin-top:13.8pt;width:130.55pt;height: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" fillcolor="white [3201]" strokecolor="black [3200]" strokeweight="1pt">
                <v:stroke joinstyle="miter"/>
                <v:textbox>
                  <w:txbxContent>
                    <w:p w:rsidR="0066737D" w:rsidRDefault="0066737D" w:rsidP="00E27B55">
                      <w:pPr>
                        <w:jc w:val="center"/>
                      </w:pPr>
                      <w:r>
                        <w:t>Анатомия и физиология человека</w:t>
                      </w:r>
                    </w:p>
                  </w:txbxContent>
                </v:textbox>
              </v:oval>
            </w:pict>
          </mc:Fallback>
        </mc:AlternateContent>
      </w:r>
    </w:p>
    <w:p w:rsidR="00E27B55" w:rsidRPr="000A4131" w:rsidRDefault="008A1790" w:rsidP="000A4131">
      <w:pPr>
        <w:outlineLvl w:val="0"/>
        <w:rPr>
          <w:sz w:val="28"/>
          <w:szCs w:val="28"/>
        </w:rPr>
      </w:pPr>
      <w:r w:rsidRPr="000A4131">
        <w:rPr>
          <w:noProof/>
          <w:sz w:val="28"/>
          <w:szCs w:val="28"/>
        </w:rPr>
        <mc:AlternateContent>
          <mc:Choice Requires="wps">
            <w:drawing>
              <wp:anchor distT="0" distB="0" distL="114300" distR="114300" simplePos="0" relativeHeight="251695104" behindDoc="0" locked="0" layoutInCell="1" allowOverlap="1" wp14:anchorId="420439CF" wp14:editId="372A8F3E">
                <wp:simplePos x="0" y="0"/>
                <wp:positionH relativeFrom="column">
                  <wp:posOffset>4140134</wp:posOffset>
                </wp:positionH>
                <wp:positionV relativeFrom="paragraph">
                  <wp:posOffset>45663</wp:posOffset>
                </wp:positionV>
                <wp:extent cx="1542197" cy="1123950"/>
                <wp:effectExtent l="0" t="0" r="20320" b="19050"/>
                <wp:wrapNone/>
                <wp:docPr id="89" name="Овал 89"/>
                <wp:cNvGraphicFramePr/>
                <a:graphic xmlns:a="http://schemas.openxmlformats.org/drawingml/2006/main">
                  <a:graphicData uri="http://schemas.microsoft.com/office/word/2010/wordprocessingShape">
                    <wps:wsp>
                      <wps:cNvSpPr/>
                      <wps:spPr>
                        <a:xfrm>
                          <a:off x="0" y="0"/>
                          <a:ext cx="1542197" cy="1123950"/>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DE7DA2">
                            <w:pPr>
                              <w:jc w:val="center"/>
                            </w:pPr>
                            <w:r>
                              <w:t xml:space="preserve">ПМ.01 </w:t>
                            </w:r>
                          </w:p>
                          <w:p w:rsidR="0066737D" w:rsidRDefault="0066737D" w:rsidP="00DE7DA2">
                            <w:pPr>
                              <w:jc w:val="center"/>
                            </w:pPr>
                            <w:r>
                              <w:t xml:space="preserve">МДК 01.02 </w:t>
                            </w:r>
                          </w:p>
                          <w:p w:rsidR="0066737D" w:rsidRDefault="0066737D" w:rsidP="008A1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439CF" id="Овал 89" o:spid="_x0000_s1040" style="position:absolute;margin-left:326pt;margin-top:3.6pt;width:121.4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" fillcolor="white [3201]" strokecolor="black [3200]" strokeweight="1pt">
                <v:stroke joinstyle="miter"/>
                <v:textbox>
                  <w:txbxContent>
                    <w:p w:rsidR="0066737D" w:rsidRDefault="0066737D" w:rsidP="00DE7DA2">
                      <w:pPr>
                        <w:jc w:val="center"/>
                      </w:pPr>
                      <w:r>
                        <w:t xml:space="preserve">ПМ.01 </w:t>
                      </w:r>
                    </w:p>
                    <w:p w:rsidR="0066737D" w:rsidRDefault="0066737D" w:rsidP="00DE7DA2">
                      <w:pPr>
                        <w:jc w:val="center"/>
                      </w:pPr>
                      <w:r>
                        <w:t xml:space="preserve">МДК 01.02 </w:t>
                      </w:r>
                    </w:p>
                    <w:p w:rsidR="0066737D" w:rsidRDefault="0066737D" w:rsidP="008A1790">
                      <w:pPr>
                        <w:jc w:val="center"/>
                      </w:pPr>
                    </w:p>
                  </w:txbxContent>
                </v:textbox>
              </v:oval>
            </w:pict>
          </mc:Fallback>
        </mc:AlternateContent>
      </w:r>
    </w:p>
    <w:p w:rsidR="00E27B55" w:rsidRPr="000A4131" w:rsidRDefault="00E27B55" w:rsidP="000A4131">
      <w:pPr>
        <w:outlineLvl w:val="0"/>
        <w:rPr>
          <w:sz w:val="28"/>
          <w:szCs w:val="28"/>
        </w:rPr>
      </w:pPr>
    </w:p>
    <w:p w:rsidR="00E27B55" w:rsidRPr="000A4131" w:rsidRDefault="00E27B55" w:rsidP="000A4131">
      <w:pPr>
        <w:tabs>
          <w:tab w:val="left" w:pos="7706"/>
        </w:tabs>
        <w:outlineLvl w:val="0"/>
        <w:rPr>
          <w:sz w:val="28"/>
          <w:szCs w:val="28"/>
        </w:rPr>
      </w:pPr>
      <w:r w:rsidRPr="000A4131">
        <w:rPr>
          <w:sz w:val="28"/>
          <w:szCs w:val="28"/>
        </w:rPr>
        <w:tab/>
      </w: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714560" behindDoc="0" locked="0" layoutInCell="1" allowOverlap="1" wp14:anchorId="370ACB92" wp14:editId="34307097">
                <wp:simplePos x="0" y="0"/>
                <wp:positionH relativeFrom="column">
                  <wp:posOffset>1581178</wp:posOffset>
                </wp:positionH>
                <wp:positionV relativeFrom="paragraph">
                  <wp:posOffset>87346</wp:posOffset>
                </wp:positionV>
                <wp:extent cx="823510" cy="1842447"/>
                <wp:effectExtent l="0" t="0" r="53340" b="62865"/>
                <wp:wrapNone/>
                <wp:docPr id="35" name="Прямая со стрелкой 35"/>
                <wp:cNvGraphicFramePr/>
                <a:graphic xmlns:a="http://schemas.openxmlformats.org/drawingml/2006/main">
                  <a:graphicData uri="http://schemas.microsoft.com/office/word/2010/wordprocessingShape">
                    <wps:wsp>
                      <wps:cNvCnPr/>
                      <wps:spPr>
                        <a:xfrm>
                          <a:off x="0" y="0"/>
                          <a:ext cx="823510" cy="18424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0B6DC" id="Прямая со стрелкой 35" o:spid="_x0000_s1026" type="#_x0000_t32" style="position:absolute;margin-left:124.5pt;margin-top:6.9pt;width:64.85pt;height:14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" strokecolor="#5b9bd5 [3204]" strokeweight=".5pt">
                <v:stroke endarrow="block" joinstyle="miter"/>
              </v:shape>
            </w:pict>
          </mc:Fallback>
        </mc:AlternateContent>
      </w:r>
    </w:p>
    <w:p w:rsidR="00E27B55" w:rsidRPr="000A4131" w:rsidRDefault="00E27B55" w:rsidP="000A4131">
      <w:pPr>
        <w:outlineLvl w:val="0"/>
        <w:rPr>
          <w:sz w:val="28"/>
          <w:szCs w:val="28"/>
        </w:rPr>
      </w:pPr>
      <w:r w:rsidRPr="000A4131">
        <w:rPr>
          <w:noProof/>
          <w:sz w:val="28"/>
          <w:szCs w:val="28"/>
        </w:rPr>
        <mc:AlternateContent>
          <mc:Choice Requires="wps">
            <w:drawing>
              <wp:anchor distT="0" distB="0" distL="114300" distR="114300" simplePos="0" relativeHeight="251683840" behindDoc="0" locked="0" layoutInCell="1" allowOverlap="1" wp14:anchorId="477CC0D1" wp14:editId="17FDD9C9">
                <wp:simplePos x="0" y="0"/>
                <wp:positionH relativeFrom="column">
                  <wp:posOffset>59453</wp:posOffset>
                </wp:positionH>
                <wp:positionV relativeFrom="paragraph">
                  <wp:posOffset>196774</wp:posOffset>
                </wp:positionV>
                <wp:extent cx="1740090" cy="1323833"/>
                <wp:effectExtent l="0" t="0" r="12700" b="10160"/>
                <wp:wrapNone/>
                <wp:docPr id="77" name="Овал 77"/>
                <wp:cNvGraphicFramePr/>
                <a:graphic xmlns:a="http://schemas.openxmlformats.org/drawingml/2006/main">
                  <a:graphicData uri="http://schemas.microsoft.com/office/word/2010/wordprocessingShape">
                    <wps:wsp>
                      <wps:cNvSpPr/>
                      <wps:spPr>
                        <a:xfrm>
                          <a:off x="0" y="0"/>
                          <a:ext cx="1740090" cy="1323833"/>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DE7DA2">
                            <w:pPr>
                              <w:jc w:val="center"/>
                            </w:pPr>
                            <w:r>
                              <w:t>Основы микробиологии и иммунологии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CC0D1" id="Овал 77" o:spid="_x0000_s1041" style="position:absolute;margin-left:4.7pt;margin-top:15.5pt;width:137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" fillcolor="white [3201]" strokecolor="black [3200]" strokeweight="1pt">
                <v:stroke joinstyle="miter"/>
                <v:textbox>
                  <w:txbxContent>
                    <w:p w:rsidR="0066737D" w:rsidRDefault="0066737D" w:rsidP="00DE7DA2">
                      <w:pPr>
                        <w:jc w:val="center"/>
                      </w:pPr>
                      <w:r>
                        <w:t>Основы микробиологии и иммунологии</w:t>
                      </w:r>
                    </w:p>
                  </w:txbxContent>
                </v:textbox>
              </v:oval>
            </w:pict>
          </mc:Fallback>
        </mc:AlternateContent>
      </w: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720704" behindDoc="0" locked="0" layoutInCell="1" allowOverlap="1" wp14:anchorId="1954C5C5" wp14:editId="6433C8B1">
                <wp:simplePos x="0" y="0"/>
                <wp:positionH relativeFrom="column">
                  <wp:posOffset>3396331</wp:posOffset>
                </wp:positionH>
                <wp:positionV relativeFrom="paragraph">
                  <wp:posOffset>81014</wp:posOffset>
                </wp:positionV>
                <wp:extent cx="1182616" cy="1492989"/>
                <wp:effectExtent l="0" t="38100" r="55880" b="31115"/>
                <wp:wrapNone/>
                <wp:docPr id="42" name="Прямая со стрелкой 42"/>
                <wp:cNvGraphicFramePr/>
                <a:graphic xmlns:a="http://schemas.openxmlformats.org/drawingml/2006/main">
                  <a:graphicData uri="http://schemas.microsoft.com/office/word/2010/wordprocessingShape">
                    <wps:wsp>
                      <wps:cNvCnPr/>
                      <wps:spPr>
                        <a:xfrm flipV="1">
                          <a:off x="0" y="0"/>
                          <a:ext cx="1182616" cy="14929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E5378" id="Прямая со стрелкой 42" o:spid="_x0000_s1026" type="#_x0000_t32" style="position:absolute;margin-left:267.45pt;margin-top:6.4pt;width:93.1pt;height:117.5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" strokecolor="#5b9bd5 [3204]" strokeweight=".5pt">
                <v:stroke endarrow="block" joinstyle="miter"/>
              </v:shape>
            </w:pict>
          </mc:Fallback>
        </mc:AlternateContent>
      </w: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689984" behindDoc="0" locked="0" layoutInCell="1" allowOverlap="1" wp14:anchorId="7974B764" wp14:editId="0DAC76EF">
                <wp:simplePos x="0" y="0"/>
                <wp:positionH relativeFrom="column">
                  <wp:posOffset>4433561</wp:posOffset>
                </wp:positionH>
                <wp:positionV relativeFrom="paragraph">
                  <wp:posOffset>81754</wp:posOffset>
                </wp:positionV>
                <wp:extent cx="1647825" cy="879191"/>
                <wp:effectExtent l="0" t="0" r="28575" b="16510"/>
                <wp:wrapNone/>
                <wp:docPr id="84" name="Овал 84"/>
                <wp:cNvGraphicFramePr/>
                <a:graphic xmlns:a="http://schemas.openxmlformats.org/drawingml/2006/main">
                  <a:graphicData uri="http://schemas.microsoft.com/office/word/2010/wordprocessingShape">
                    <wps:wsp>
                      <wps:cNvSpPr/>
                      <wps:spPr>
                        <a:xfrm>
                          <a:off x="0" y="0"/>
                          <a:ext cx="1647825" cy="879191"/>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DE7DA2">
                            <w:pPr>
                              <w:jc w:val="center"/>
                            </w:pPr>
                            <w:r>
                              <w:t xml:space="preserve">ПМ.01 </w:t>
                            </w:r>
                          </w:p>
                          <w:p w:rsidR="0066737D" w:rsidRDefault="0066737D" w:rsidP="00DE7DA2">
                            <w:pPr>
                              <w:jc w:val="center"/>
                            </w:pPr>
                            <w:r>
                              <w:t>МДК 01.01</w:t>
                            </w:r>
                          </w:p>
                          <w:p w:rsidR="0066737D" w:rsidRDefault="0066737D"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74B764" id="Овал 84" o:spid="_x0000_s1042" style="position:absolute;margin-left:349.1pt;margin-top:6.45pt;width:129.75pt;height:6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" fillcolor="white [3201]" strokecolor="black [3200]" strokeweight="1pt">
                <v:stroke joinstyle="miter"/>
                <v:textbox>
                  <w:txbxContent>
                    <w:p w:rsidR="0066737D" w:rsidRDefault="0066737D" w:rsidP="00DE7DA2">
                      <w:pPr>
                        <w:jc w:val="center"/>
                      </w:pPr>
                      <w:r>
                        <w:t xml:space="preserve">ПМ.01 </w:t>
                      </w:r>
                    </w:p>
                    <w:p w:rsidR="0066737D" w:rsidRDefault="0066737D" w:rsidP="00DE7DA2">
                      <w:pPr>
                        <w:jc w:val="center"/>
                      </w:pPr>
                      <w:r>
                        <w:t>МДК 01.01</w:t>
                      </w:r>
                    </w:p>
                    <w:p w:rsidR="0066737D" w:rsidRDefault="0066737D" w:rsidP="00E27B55">
                      <w:pPr>
                        <w:jc w:val="center"/>
                      </w:pPr>
                    </w:p>
                  </w:txbxContent>
                </v:textbox>
              </v:oval>
            </w:pict>
          </mc:Fallback>
        </mc:AlternateContent>
      </w:r>
    </w:p>
    <w:p w:rsidR="00E27B55" w:rsidRPr="000A4131" w:rsidRDefault="00E27B55" w:rsidP="000A4131">
      <w:pPr>
        <w:outlineLvl w:val="0"/>
        <w:rPr>
          <w:sz w:val="28"/>
          <w:szCs w:val="28"/>
        </w:rPr>
      </w:pP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713536" behindDoc="0" locked="0" layoutInCell="1" allowOverlap="1" wp14:anchorId="57C93C67" wp14:editId="5E1F0F1D">
                <wp:simplePos x="0" y="0"/>
                <wp:positionH relativeFrom="column">
                  <wp:posOffset>1581178</wp:posOffset>
                </wp:positionH>
                <wp:positionV relativeFrom="paragraph">
                  <wp:posOffset>61774</wp:posOffset>
                </wp:positionV>
                <wp:extent cx="626660" cy="540793"/>
                <wp:effectExtent l="0" t="0" r="78740" b="50165"/>
                <wp:wrapNone/>
                <wp:docPr id="34" name="Прямая со стрелкой 34"/>
                <wp:cNvGraphicFramePr/>
                <a:graphic xmlns:a="http://schemas.openxmlformats.org/drawingml/2006/main">
                  <a:graphicData uri="http://schemas.microsoft.com/office/word/2010/wordprocessingShape">
                    <wps:wsp>
                      <wps:cNvCnPr/>
                      <wps:spPr>
                        <a:xfrm>
                          <a:off x="0" y="0"/>
                          <a:ext cx="626660" cy="540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F8FCB0" id="Прямая со стрелкой 34" o:spid="_x0000_s1026" type="#_x0000_t32" style="position:absolute;margin-left:124.5pt;margin-top:4.85pt;width:49.35pt;height:4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" strokecolor="#5b9bd5 [3204]" strokeweight=".5pt">
                <v:stroke endarrow="block" joinstyle="miter"/>
              </v:shape>
            </w:pict>
          </mc:Fallback>
        </mc:AlternateContent>
      </w: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719680" behindDoc="0" locked="0" layoutInCell="1" allowOverlap="1" wp14:anchorId="04588544" wp14:editId="52FD3B53">
                <wp:simplePos x="0" y="0"/>
                <wp:positionH relativeFrom="column">
                  <wp:posOffset>3655638</wp:posOffset>
                </wp:positionH>
                <wp:positionV relativeFrom="paragraph">
                  <wp:posOffset>14253</wp:posOffset>
                </wp:positionV>
                <wp:extent cx="763990" cy="559559"/>
                <wp:effectExtent l="0" t="38100" r="55245" b="31115"/>
                <wp:wrapNone/>
                <wp:docPr id="41" name="Прямая со стрелкой 41"/>
                <wp:cNvGraphicFramePr/>
                <a:graphic xmlns:a="http://schemas.openxmlformats.org/drawingml/2006/main">
                  <a:graphicData uri="http://schemas.microsoft.com/office/word/2010/wordprocessingShape">
                    <wps:wsp>
                      <wps:cNvCnPr/>
                      <wps:spPr>
                        <a:xfrm flipV="1">
                          <a:off x="0" y="0"/>
                          <a:ext cx="763990" cy="559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8B6A4" id="Прямая со стрелкой 41" o:spid="_x0000_s1026" type="#_x0000_t32" style="position:absolute;margin-left:287.85pt;margin-top:1.1pt;width:60.15pt;height:44.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" strokecolor="#5b9bd5 [3204]" strokeweight=".5pt">
                <v:stroke endarrow="block" joinstyle="miter"/>
              </v:shape>
            </w:pict>
          </mc:Fallback>
        </mc:AlternateContent>
      </w: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684864" behindDoc="0" locked="0" layoutInCell="1" allowOverlap="1" wp14:anchorId="0221651B" wp14:editId="5630627F">
                <wp:simplePos x="0" y="0"/>
                <wp:positionH relativeFrom="column">
                  <wp:posOffset>11686</wp:posOffset>
                </wp:positionH>
                <wp:positionV relativeFrom="paragraph">
                  <wp:posOffset>34972</wp:posOffset>
                </wp:positionV>
                <wp:extent cx="1705856" cy="1370965"/>
                <wp:effectExtent l="0" t="0" r="27940" b="19685"/>
                <wp:wrapNone/>
                <wp:docPr id="78" name="Овал 78"/>
                <wp:cNvGraphicFramePr/>
                <a:graphic xmlns:a="http://schemas.openxmlformats.org/drawingml/2006/main">
                  <a:graphicData uri="http://schemas.microsoft.com/office/word/2010/wordprocessingShape">
                    <wps:wsp>
                      <wps:cNvSpPr/>
                      <wps:spPr>
                        <a:xfrm>
                          <a:off x="0" y="0"/>
                          <a:ext cx="1705856" cy="1370965"/>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DE7DA2">
                            <w:pPr>
                              <w:jc w:val="center"/>
                            </w:pPr>
                            <w:r>
                              <w:t>Генетика человека с основами медицинской генетики</w:t>
                            </w:r>
                          </w:p>
                          <w:p w:rsidR="0066737D" w:rsidRDefault="0066737D" w:rsidP="00E27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1651B" id="Овал 78" o:spid="_x0000_s1043" style="position:absolute;margin-left:.9pt;margin-top:2.75pt;width:134.3pt;height:10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" fillcolor="white [3201]" strokecolor="black [3200]" strokeweight="1pt">
                <v:stroke joinstyle="miter"/>
                <v:textbox>
                  <w:txbxContent>
                    <w:p w:rsidR="0066737D" w:rsidRDefault="0066737D" w:rsidP="00DE7DA2">
                      <w:pPr>
                        <w:jc w:val="center"/>
                      </w:pPr>
                      <w:r>
                        <w:t>Генетика человека с основами медицинской генетики</w:t>
                      </w:r>
                    </w:p>
                    <w:p w:rsidR="0066737D" w:rsidRDefault="0066737D" w:rsidP="00E27B55">
                      <w:pPr>
                        <w:jc w:val="center"/>
                      </w:pPr>
                    </w:p>
                  </w:txbxContent>
                </v:textbox>
              </v:oval>
            </w:pict>
          </mc:Fallback>
        </mc:AlternateContent>
      </w:r>
      <w:r w:rsidRPr="000A4131">
        <w:rPr>
          <w:noProof/>
          <w:sz w:val="28"/>
          <w:szCs w:val="28"/>
        </w:rPr>
        <mc:AlternateContent>
          <mc:Choice Requires="wps">
            <w:drawing>
              <wp:anchor distT="0" distB="0" distL="114300" distR="114300" simplePos="0" relativeHeight="251681792" behindDoc="0" locked="0" layoutInCell="1" allowOverlap="1" wp14:anchorId="193F89FE" wp14:editId="359D9650">
                <wp:simplePos x="0" y="0"/>
                <wp:positionH relativeFrom="column">
                  <wp:posOffset>1983787</wp:posOffset>
                </wp:positionH>
                <wp:positionV relativeFrom="paragraph">
                  <wp:posOffset>34972</wp:posOffset>
                </wp:positionV>
                <wp:extent cx="1753738" cy="1125220"/>
                <wp:effectExtent l="0" t="0" r="18415" b="17780"/>
                <wp:wrapNone/>
                <wp:docPr id="75" name="Овал 75"/>
                <wp:cNvGraphicFramePr/>
                <a:graphic xmlns:a="http://schemas.openxmlformats.org/drawingml/2006/main">
                  <a:graphicData uri="http://schemas.microsoft.com/office/word/2010/wordprocessingShape">
                    <wps:wsp>
                      <wps:cNvSpPr/>
                      <wps:spPr>
                        <a:xfrm>
                          <a:off x="0" y="0"/>
                          <a:ext cx="1753738" cy="1125220"/>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Поджелудочная железа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F89FE" id="Овал 75" o:spid="_x0000_s1044" style="position:absolute;margin-left:156.2pt;margin-top:2.75pt;width:138.1pt;height:8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" fillcolor="white [3201]" strokecolor="black [3200]" strokeweight="1pt">
                <v:stroke joinstyle="miter"/>
                <v:textbox>
                  <w:txbxContent>
                    <w:p w:rsidR="0066737D" w:rsidRDefault="0066737D" w:rsidP="00E27B55">
                      <w:pPr>
                        <w:jc w:val="center"/>
                      </w:pPr>
                      <w:r>
                        <w:t>Поджелудочная железа</w:t>
                      </w:r>
                    </w:p>
                  </w:txbxContent>
                </v:textbox>
              </v:oval>
            </w:pict>
          </mc:Fallback>
        </mc:AlternateContent>
      </w:r>
    </w:p>
    <w:p w:rsidR="00E27B55" w:rsidRPr="000A4131" w:rsidRDefault="00E27B55" w:rsidP="000A4131">
      <w:pPr>
        <w:outlineLvl w:val="0"/>
        <w:rPr>
          <w:sz w:val="28"/>
          <w:szCs w:val="28"/>
        </w:rPr>
      </w:pP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712512" behindDoc="0" locked="0" layoutInCell="1" allowOverlap="1" wp14:anchorId="34FAE9D3" wp14:editId="18E91D45">
                <wp:simplePos x="0" y="0"/>
                <wp:positionH relativeFrom="column">
                  <wp:posOffset>1717295</wp:posOffset>
                </wp:positionH>
                <wp:positionV relativeFrom="paragraph">
                  <wp:posOffset>97514</wp:posOffset>
                </wp:positionV>
                <wp:extent cx="260577" cy="45719"/>
                <wp:effectExtent l="0" t="57150" r="25400" b="50165"/>
                <wp:wrapNone/>
                <wp:docPr id="17" name="Прямая со стрелкой 17"/>
                <wp:cNvGraphicFramePr/>
                <a:graphic xmlns:a="http://schemas.openxmlformats.org/drawingml/2006/main">
                  <a:graphicData uri="http://schemas.microsoft.com/office/word/2010/wordprocessingShape">
                    <wps:wsp>
                      <wps:cNvCnPr/>
                      <wps:spPr>
                        <a:xfrm flipV="1">
                          <a:off x="0" y="0"/>
                          <a:ext cx="260577"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466899" id="Прямая со стрелкой 17" o:spid="_x0000_s1026" type="#_x0000_t32" style="position:absolute;margin-left:135.2pt;margin-top:7.7pt;width:20.5pt;height:3.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" strokecolor="#5b9bd5 [3204]" strokeweight=".5pt">
                <v:stroke endarrow="block" joinstyle="miter"/>
              </v:shape>
            </w:pict>
          </mc:Fallback>
        </mc:AlternateContent>
      </w:r>
    </w:p>
    <w:p w:rsidR="00E27B55" w:rsidRPr="000A4131" w:rsidRDefault="00E27B55" w:rsidP="000A4131">
      <w:pPr>
        <w:outlineLvl w:val="0"/>
        <w:rPr>
          <w:sz w:val="28"/>
          <w:szCs w:val="28"/>
        </w:rPr>
      </w:pP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711488" behindDoc="0" locked="0" layoutInCell="1" allowOverlap="1" wp14:anchorId="59D5FABB" wp14:editId="0100C243">
                <wp:simplePos x="0" y="0"/>
                <wp:positionH relativeFrom="column">
                  <wp:posOffset>1374775</wp:posOffset>
                </wp:positionH>
                <wp:positionV relativeFrom="paragraph">
                  <wp:posOffset>86995</wp:posOffset>
                </wp:positionV>
                <wp:extent cx="824429" cy="777922"/>
                <wp:effectExtent l="0" t="38100" r="52070" b="22225"/>
                <wp:wrapNone/>
                <wp:docPr id="10" name="Прямая со стрелкой 10"/>
                <wp:cNvGraphicFramePr/>
                <a:graphic xmlns:a="http://schemas.openxmlformats.org/drawingml/2006/main">
                  <a:graphicData uri="http://schemas.microsoft.com/office/word/2010/wordprocessingShape">
                    <wps:wsp>
                      <wps:cNvCnPr/>
                      <wps:spPr>
                        <a:xfrm flipV="1">
                          <a:off x="0" y="0"/>
                          <a:ext cx="824429" cy="777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7546B9" id="_x0000_t32" coordsize="21600,21600" o:spt="32" o:oned="t" path="m,l21600,21600e" filled="f">
                <v:path arrowok="t" fillok="f" o:connecttype="none"/>
                <o:lock v:ext="edit" shapetype="t"/>
              </v:shapetype>
              <v:shape id="Прямая со стрелкой 10" o:spid="_x0000_s1026" type="#_x0000_t32" style="position:absolute;margin-left:108.25pt;margin-top:6.85pt;width:64.9pt;height:61.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" strokecolor="#5b9bd5 [3204]" strokeweight=".5pt">
                <v:stroke endarrow="block" joinstyle="miter"/>
              </v:shape>
            </w:pict>
          </mc:Fallback>
        </mc:AlternateContent>
      </w:r>
      <w:r w:rsidR="00CC26E1" w:rsidRPr="000A4131">
        <w:rPr>
          <w:b/>
          <w:noProof/>
          <w:sz w:val="28"/>
          <w:szCs w:val="28"/>
        </w:rPr>
        <mc:AlternateContent>
          <mc:Choice Requires="wps">
            <w:drawing>
              <wp:anchor distT="0" distB="0" distL="114300" distR="114300" simplePos="0" relativeHeight="251715584" behindDoc="0" locked="0" layoutInCell="1" allowOverlap="1" wp14:anchorId="15292E27" wp14:editId="67DC4F48">
                <wp:simplePos x="0" y="0"/>
                <wp:positionH relativeFrom="column">
                  <wp:posOffset>3396614</wp:posOffset>
                </wp:positionH>
                <wp:positionV relativeFrom="paragraph">
                  <wp:posOffset>213360</wp:posOffset>
                </wp:positionV>
                <wp:extent cx="1133475" cy="1104900"/>
                <wp:effectExtent l="0" t="0" r="66675" b="57150"/>
                <wp:wrapNone/>
                <wp:docPr id="36" name="Прямая со стрелкой 36"/>
                <wp:cNvGraphicFramePr/>
                <a:graphic xmlns:a="http://schemas.openxmlformats.org/drawingml/2006/main">
                  <a:graphicData uri="http://schemas.microsoft.com/office/word/2010/wordprocessingShape">
                    <wps:wsp>
                      <wps:cNvCnPr/>
                      <wps:spPr>
                        <a:xfrm>
                          <a:off x="0" y="0"/>
                          <a:ext cx="1133475"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E1021D" id="Прямая со стрелкой 36" o:spid="_x0000_s1026" type="#_x0000_t32" style="position:absolute;margin-left:267.45pt;margin-top:16.8pt;width:89.25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" strokecolor="#5b9bd5 [3204]" strokeweight=".5pt">
                <v:stroke endarrow="block" joinstyle="miter"/>
              </v:shape>
            </w:pict>
          </mc:Fallback>
        </mc:AlternateContent>
      </w: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710464" behindDoc="0" locked="0" layoutInCell="1" allowOverlap="1" wp14:anchorId="32FB2A5B" wp14:editId="6894BEBF">
                <wp:simplePos x="0" y="0"/>
                <wp:positionH relativeFrom="column">
                  <wp:posOffset>1369637</wp:posOffset>
                </wp:positionH>
                <wp:positionV relativeFrom="paragraph">
                  <wp:posOffset>84607</wp:posOffset>
                </wp:positionV>
                <wp:extent cx="1035069" cy="1828800"/>
                <wp:effectExtent l="0" t="38100" r="50800" b="19050"/>
                <wp:wrapNone/>
                <wp:docPr id="9" name="Прямая со стрелкой 9"/>
                <wp:cNvGraphicFramePr/>
                <a:graphic xmlns:a="http://schemas.openxmlformats.org/drawingml/2006/main">
                  <a:graphicData uri="http://schemas.microsoft.com/office/word/2010/wordprocessingShape">
                    <wps:wsp>
                      <wps:cNvCnPr/>
                      <wps:spPr>
                        <a:xfrm flipV="1">
                          <a:off x="0" y="0"/>
                          <a:ext cx="1035069" cy="182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6F49B" id="Прямая со стрелкой 9" o:spid="_x0000_s1026" type="#_x0000_t32" style="position:absolute;margin-left:107.85pt;margin-top:6.65pt;width:81.5pt;height:2in;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" strokecolor="#5b9bd5 [3204]" strokeweight=".5pt">
                <v:stroke endarrow="block" joinstyle="miter"/>
              </v:shape>
            </w:pict>
          </mc:Fallback>
        </mc:AlternateContent>
      </w:r>
      <w:r w:rsidRPr="000A4131">
        <w:rPr>
          <w:noProof/>
          <w:sz w:val="28"/>
          <w:szCs w:val="28"/>
        </w:rPr>
        <mc:AlternateContent>
          <mc:Choice Requires="wps">
            <w:drawing>
              <wp:anchor distT="0" distB="0" distL="114300" distR="114300" simplePos="0" relativeHeight="251709440" behindDoc="0" locked="0" layoutInCell="1" allowOverlap="1" wp14:anchorId="07767684" wp14:editId="66AD6245">
                <wp:simplePos x="0" y="0"/>
                <wp:positionH relativeFrom="column">
                  <wp:posOffset>1581672</wp:posOffset>
                </wp:positionH>
                <wp:positionV relativeFrom="paragraph">
                  <wp:posOffset>136648</wp:posOffset>
                </wp:positionV>
                <wp:extent cx="1060649" cy="2661313"/>
                <wp:effectExtent l="0" t="38100" r="63500" b="24765"/>
                <wp:wrapNone/>
                <wp:docPr id="8" name="Прямая со стрелкой 8"/>
                <wp:cNvGraphicFramePr/>
                <a:graphic xmlns:a="http://schemas.openxmlformats.org/drawingml/2006/main">
                  <a:graphicData uri="http://schemas.microsoft.com/office/word/2010/wordprocessingShape">
                    <wps:wsp>
                      <wps:cNvCnPr/>
                      <wps:spPr>
                        <a:xfrm flipV="1">
                          <a:off x="0" y="0"/>
                          <a:ext cx="1060649" cy="2661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135BE" id="Прямая со стрелкой 8" o:spid="_x0000_s1026" type="#_x0000_t32" style="position:absolute;margin-left:124.55pt;margin-top:10.75pt;width:83.5pt;height:209.5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" strokecolor="#5b9bd5 [3204]" strokeweight=".5pt">
                <v:stroke endarrow="block" joinstyle="miter"/>
              </v:shape>
            </w:pict>
          </mc:Fallback>
        </mc:AlternateContent>
      </w:r>
      <w:r w:rsidR="00CC26E1" w:rsidRPr="000A4131">
        <w:rPr>
          <w:noProof/>
          <w:sz w:val="28"/>
          <w:szCs w:val="28"/>
        </w:rPr>
        <mc:AlternateContent>
          <mc:Choice Requires="wps">
            <w:drawing>
              <wp:anchor distT="0" distB="0" distL="114300" distR="114300" simplePos="0" relativeHeight="251716608" behindDoc="0" locked="0" layoutInCell="1" allowOverlap="1" wp14:anchorId="249FD360" wp14:editId="227CC957">
                <wp:simplePos x="0" y="0"/>
                <wp:positionH relativeFrom="column">
                  <wp:posOffset>3091814</wp:posOffset>
                </wp:positionH>
                <wp:positionV relativeFrom="paragraph">
                  <wp:posOffset>81915</wp:posOffset>
                </wp:positionV>
                <wp:extent cx="1285875" cy="2114550"/>
                <wp:effectExtent l="0" t="0" r="66675" b="57150"/>
                <wp:wrapNone/>
                <wp:docPr id="38" name="Прямая со стрелкой 38"/>
                <wp:cNvGraphicFramePr/>
                <a:graphic xmlns:a="http://schemas.openxmlformats.org/drawingml/2006/main">
                  <a:graphicData uri="http://schemas.microsoft.com/office/word/2010/wordprocessingShape">
                    <wps:wsp>
                      <wps:cNvCnPr/>
                      <wps:spPr>
                        <a:xfrm>
                          <a:off x="0" y="0"/>
                          <a:ext cx="1285875" cy="2114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9B821" id="Прямая со стрелкой 38" o:spid="_x0000_s1026" type="#_x0000_t32" style="position:absolute;margin-left:243.45pt;margin-top:6.45pt;width:101.25pt;height:1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" strokecolor="#5b9bd5 [3204]" strokeweight=".5pt">
                <v:stroke endarrow="block" joinstyle="miter"/>
              </v:shape>
            </w:pict>
          </mc:Fallback>
        </mc:AlternateContent>
      </w:r>
    </w:p>
    <w:p w:rsidR="00E27B55" w:rsidRPr="000A4131" w:rsidRDefault="00E27B55" w:rsidP="000A4131">
      <w:pPr>
        <w:outlineLvl w:val="0"/>
        <w:rPr>
          <w:sz w:val="28"/>
          <w:szCs w:val="28"/>
        </w:rPr>
      </w:pP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685888" behindDoc="0" locked="0" layoutInCell="1" allowOverlap="1" wp14:anchorId="2A98D85C" wp14:editId="44B0F952">
                <wp:simplePos x="0" y="0"/>
                <wp:positionH relativeFrom="column">
                  <wp:posOffset>62865</wp:posOffset>
                </wp:positionH>
                <wp:positionV relativeFrom="paragraph">
                  <wp:posOffset>160020</wp:posOffset>
                </wp:positionV>
                <wp:extent cx="1638300" cy="879693"/>
                <wp:effectExtent l="0" t="0" r="19050" b="15875"/>
                <wp:wrapNone/>
                <wp:docPr id="79" name="Овал 79"/>
                <wp:cNvGraphicFramePr/>
                <a:graphic xmlns:a="http://schemas.openxmlformats.org/drawingml/2006/main">
                  <a:graphicData uri="http://schemas.microsoft.com/office/word/2010/wordprocessingShape">
                    <wps:wsp>
                      <wps:cNvSpPr/>
                      <wps:spPr>
                        <a:xfrm>
                          <a:off x="0" y="0"/>
                          <a:ext cx="1638300" cy="879693"/>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F41F74">
                            <w:r>
                              <w:t>Фармакология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8D85C" id="Овал 79" o:spid="_x0000_s1045" style="position:absolute;margin-left:4.95pt;margin-top:12.6pt;width:129pt;height:6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" fillcolor="white [3201]" strokecolor="black [3200]" strokeweight="1pt">
                <v:stroke joinstyle="miter"/>
                <v:textbox>
                  <w:txbxContent>
                    <w:p w:rsidR="0066737D" w:rsidRDefault="0066737D" w:rsidP="00F41F74">
                      <w:r>
                        <w:t>Фармакология</w:t>
                      </w:r>
                    </w:p>
                  </w:txbxContent>
                </v:textbox>
              </v:oval>
            </w:pict>
          </mc:Fallback>
        </mc:AlternateContent>
      </w:r>
    </w:p>
    <w:p w:rsidR="00E27B55" w:rsidRPr="000A4131" w:rsidRDefault="00E27B55" w:rsidP="000A4131">
      <w:pPr>
        <w:outlineLvl w:val="0"/>
        <w:rPr>
          <w:sz w:val="28"/>
          <w:szCs w:val="28"/>
        </w:rPr>
      </w:pPr>
      <w:r w:rsidRPr="000A4131">
        <w:rPr>
          <w:noProof/>
          <w:sz w:val="28"/>
          <w:szCs w:val="28"/>
        </w:rPr>
        <mc:AlternateContent>
          <mc:Choice Requires="wps">
            <w:drawing>
              <wp:anchor distT="0" distB="0" distL="114300" distR="114300" simplePos="0" relativeHeight="251692032" behindDoc="0" locked="0" layoutInCell="1" allowOverlap="1" wp14:anchorId="5CB187F5" wp14:editId="21B9BC5D">
                <wp:simplePos x="0" y="0"/>
                <wp:positionH relativeFrom="column">
                  <wp:posOffset>4577715</wp:posOffset>
                </wp:positionH>
                <wp:positionV relativeFrom="paragraph">
                  <wp:posOffset>155575</wp:posOffset>
                </wp:positionV>
                <wp:extent cx="1436914" cy="962025"/>
                <wp:effectExtent l="0" t="0" r="11430" b="28575"/>
                <wp:wrapNone/>
                <wp:docPr id="86" name="Овал 86"/>
                <wp:cNvGraphicFramePr/>
                <a:graphic xmlns:a="http://schemas.openxmlformats.org/drawingml/2006/main">
                  <a:graphicData uri="http://schemas.microsoft.com/office/word/2010/wordprocessingShape">
                    <wps:wsp>
                      <wps:cNvSpPr/>
                      <wps:spPr>
                        <a:xfrm>
                          <a:off x="0" y="0"/>
                          <a:ext cx="1436914" cy="962025"/>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D81587">
                            <w:pPr>
                              <w:jc w:val="center"/>
                            </w:pPr>
                            <w:r>
                              <w:t>ПМ.02 МДК 02.01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187F5" id="Овал 86" o:spid="_x0000_s1046" style="position:absolute;margin-left:360.45pt;margin-top:12.25pt;width:113.15pt;height:7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" fillcolor="white [3201]" strokecolor="black [3200]" strokeweight="1pt">
                <v:stroke joinstyle="miter"/>
                <v:textbox>
                  <w:txbxContent>
                    <w:p w:rsidR="0066737D" w:rsidRDefault="0066737D" w:rsidP="00D81587">
                      <w:pPr>
                        <w:jc w:val="center"/>
                      </w:pPr>
                      <w:r>
                        <w:t>ПМ.02 МДК 02.01</w:t>
                      </w:r>
                    </w:p>
                  </w:txbxContent>
                </v:textbox>
              </v:oval>
            </w:pict>
          </mc:Fallback>
        </mc:AlternateContent>
      </w: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686912" behindDoc="0" locked="0" layoutInCell="1" allowOverlap="1" wp14:anchorId="7FBB3B63" wp14:editId="4CE23F66">
                <wp:simplePos x="0" y="0"/>
                <wp:positionH relativeFrom="column">
                  <wp:posOffset>59453</wp:posOffset>
                </wp:positionH>
                <wp:positionV relativeFrom="paragraph">
                  <wp:posOffset>52459</wp:posOffset>
                </wp:positionV>
                <wp:extent cx="1411605" cy="893369"/>
                <wp:effectExtent l="0" t="0" r="17145" b="21590"/>
                <wp:wrapNone/>
                <wp:docPr id="80" name="Овал 80"/>
                <wp:cNvGraphicFramePr/>
                <a:graphic xmlns:a="http://schemas.openxmlformats.org/drawingml/2006/main">
                  <a:graphicData uri="http://schemas.microsoft.com/office/word/2010/wordprocessingShape">
                    <wps:wsp>
                      <wps:cNvSpPr/>
                      <wps:spPr>
                        <a:xfrm>
                          <a:off x="0" y="0"/>
                          <a:ext cx="1411605" cy="893369"/>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Основы патологии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B3B63" id="Овал 80" o:spid="_x0000_s1047" style="position:absolute;margin-left:4.7pt;margin-top:4.15pt;width:111.15pt;height:7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" fillcolor="white [3201]" strokecolor="black [3200]" strokeweight="1pt">
                <v:stroke joinstyle="miter"/>
                <v:textbox>
                  <w:txbxContent>
                    <w:p w:rsidR="0066737D" w:rsidRDefault="0066737D" w:rsidP="00E27B55">
                      <w:pPr>
                        <w:jc w:val="center"/>
                      </w:pPr>
                      <w:r>
                        <w:t>Основы патологии</w:t>
                      </w:r>
                    </w:p>
                  </w:txbxContent>
                </v:textbox>
              </v:oval>
            </w:pict>
          </mc:Fallback>
        </mc:AlternateContent>
      </w:r>
    </w:p>
    <w:p w:rsidR="00E27B55" w:rsidRPr="000A4131" w:rsidRDefault="00E27B55" w:rsidP="000A4131">
      <w:pPr>
        <w:outlineLvl w:val="0"/>
        <w:rPr>
          <w:sz w:val="28"/>
          <w:szCs w:val="28"/>
        </w:rPr>
      </w:pPr>
      <w:r w:rsidRPr="000A4131">
        <w:rPr>
          <w:noProof/>
          <w:sz w:val="28"/>
          <w:szCs w:val="28"/>
        </w:rPr>
        <mc:AlternateContent>
          <mc:Choice Requires="wps">
            <w:drawing>
              <wp:anchor distT="0" distB="0" distL="114300" distR="114300" simplePos="0" relativeHeight="251694080" behindDoc="0" locked="0" layoutInCell="1" allowOverlap="1" wp14:anchorId="018A3B2F" wp14:editId="2F0D1E44">
                <wp:simplePos x="0" y="0"/>
                <wp:positionH relativeFrom="column">
                  <wp:posOffset>3930015</wp:posOffset>
                </wp:positionH>
                <wp:positionV relativeFrom="paragraph">
                  <wp:posOffset>71755</wp:posOffset>
                </wp:positionV>
                <wp:extent cx="1847850" cy="1295400"/>
                <wp:effectExtent l="0" t="0" r="19050" b="19050"/>
                <wp:wrapNone/>
                <wp:docPr id="88" name="Овал 88"/>
                <wp:cNvGraphicFramePr/>
                <a:graphic xmlns:a="http://schemas.openxmlformats.org/drawingml/2006/main">
                  <a:graphicData uri="http://schemas.microsoft.com/office/word/2010/wordprocessingShape">
                    <wps:wsp>
                      <wps:cNvSpPr/>
                      <wps:spPr>
                        <a:xfrm>
                          <a:off x="0" y="0"/>
                          <a:ext cx="1847850" cy="1295400"/>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Pr="00AA2B22" w:rsidRDefault="0066737D">
                            <w:r w:rsidRPr="00AA2B22">
                              <w:t>МДК</w:t>
                            </w:r>
                            <w:r>
                              <w:t>02.01 СУ при инфекционных заболеваниях.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A3B2F" id="Овал 88" o:spid="_x0000_s1048" style="position:absolute;margin-left:309.45pt;margin-top:5.65pt;width:145.5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" fillcolor="white [3201]" strokecolor="black [3200]" strokeweight="1pt">
                <v:stroke joinstyle="miter"/>
                <v:textbox>
                  <w:txbxContent>
                    <w:p w:rsidR="0066737D" w:rsidRPr="00AA2B22" w:rsidRDefault="0066737D">
                      <w:r w:rsidRPr="00AA2B22">
                        <w:t>МДК</w:t>
                      </w:r>
                      <w:r>
                        <w:t>02.01 СУ при инфекционных заболеваниях.</w:t>
                      </w:r>
                    </w:p>
                  </w:txbxContent>
                </v:textbox>
              </v:oval>
            </w:pict>
          </mc:Fallback>
        </mc:AlternateContent>
      </w: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DE7DA2" w:rsidP="000A4131">
      <w:pPr>
        <w:outlineLvl w:val="0"/>
        <w:rPr>
          <w:sz w:val="28"/>
          <w:szCs w:val="28"/>
        </w:rPr>
      </w:pPr>
      <w:r w:rsidRPr="000A4131">
        <w:rPr>
          <w:noProof/>
          <w:sz w:val="28"/>
          <w:szCs w:val="28"/>
        </w:rPr>
        <mc:AlternateContent>
          <mc:Choice Requires="wps">
            <w:drawing>
              <wp:anchor distT="0" distB="0" distL="114300" distR="114300" simplePos="0" relativeHeight="251687936" behindDoc="0" locked="0" layoutInCell="1" allowOverlap="1" wp14:anchorId="678709D4" wp14:editId="42910220">
                <wp:simplePos x="0" y="0"/>
                <wp:positionH relativeFrom="column">
                  <wp:posOffset>11818</wp:posOffset>
                </wp:positionH>
                <wp:positionV relativeFrom="paragraph">
                  <wp:posOffset>73660</wp:posOffset>
                </wp:positionV>
                <wp:extent cx="1914525" cy="1118927"/>
                <wp:effectExtent l="0" t="0" r="28575" b="24130"/>
                <wp:wrapNone/>
                <wp:docPr id="81" name="Овал 81"/>
                <wp:cNvGraphicFramePr/>
                <a:graphic xmlns:a="http://schemas.openxmlformats.org/drawingml/2006/main">
                  <a:graphicData uri="http://schemas.microsoft.com/office/word/2010/wordprocessingShape">
                    <wps:wsp>
                      <wps:cNvSpPr/>
                      <wps:spPr>
                        <a:xfrm>
                          <a:off x="0" y="0"/>
                          <a:ext cx="1914525" cy="1118927"/>
                        </a:xfrm>
                        <a:prstGeom prst="ellipse">
                          <a:avLst/>
                        </a:prstGeom>
                      </wps:spPr>
                      <wps:style>
                        <a:lnRef idx="2">
                          <a:schemeClr val="dk1"/>
                        </a:lnRef>
                        <a:fillRef idx="1">
                          <a:schemeClr val="lt1"/>
                        </a:fillRef>
                        <a:effectRef idx="0">
                          <a:schemeClr val="dk1"/>
                        </a:effectRef>
                        <a:fontRef idx="minor">
                          <a:schemeClr val="dk1"/>
                        </a:fontRef>
                      </wps:style>
                      <wps:txbx>
                        <w:txbxContent>
                          <w:p w:rsidR="0066737D" w:rsidRDefault="0066737D" w:rsidP="00E27B55">
                            <w:pPr>
                              <w:jc w:val="center"/>
                            </w:pPr>
                            <w:r>
                              <w:t>Основы латинского языка с медицинской терминологией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709D4" id="Овал 81" o:spid="_x0000_s1049" style="position:absolute;margin-left:.95pt;margin-top:5.8pt;width:150.75pt;height:8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" fillcolor="white [3201]" strokecolor="black [3200]" strokeweight="1pt">
                <v:stroke joinstyle="miter"/>
                <v:textbox>
                  <w:txbxContent>
                    <w:p w:rsidR="0066737D" w:rsidRDefault="0066737D" w:rsidP="00E27B55">
                      <w:pPr>
                        <w:jc w:val="center"/>
                      </w:pPr>
                      <w:r>
                        <w:t>Основы латинского языка с медицинской терминологией</w:t>
                      </w:r>
                    </w:p>
                  </w:txbxContent>
                </v:textbox>
              </v:oval>
            </w:pict>
          </mc:Fallback>
        </mc:AlternateContent>
      </w: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E27B55" w:rsidRPr="000A4131" w:rsidRDefault="00E27B55" w:rsidP="000A4131">
      <w:pPr>
        <w:outlineLvl w:val="0"/>
        <w:rPr>
          <w:sz w:val="28"/>
          <w:szCs w:val="28"/>
        </w:rPr>
      </w:pPr>
    </w:p>
    <w:p w:rsidR="008A1790" w:rsidRPr="000A4131" w:rsidRDefault="008A1790" w:rsidP="000A4131">
      <w:pPr>
        <w:rPr>
          <w:b/>
          <w:sz w:val="28"/>
          <w:szCs w:val="28"/>
        </w:rPr>
      </w:pPr>
      <w:r w:rsidRPr="000A4131">
        <w:rPr>
          <w:b/>
          <w:sz w:val="28"/>
          <w:szCs w:val="28"/>
        </w:rPr>
        <w:br w:type="page"/>
      </w:r>
    </w:p>
    <w:p w:rsidR="00E27B55" w:rsidRPr="000A4131" w:rsidRDefault="00E27B55" w:rsidP="000A4131">
      <w:pPr>
        <w:outlineLvl w:val="0"/>
        <w:rPr>
          <w:b/>
          <w:sz w:val="28"/>
          <w:szCs w:val="28"/>
        </w:rPr>
      </w:pPr>
    </w:p>
    <w:p w:rsidR="001609C7" w:rsidRPr="000A4131" w:rsidRDefault="001609C7" w:rsidP="00CC0D01">
      <w:pPr>
        <w:jc w:val="center"/>
        <w:outlineLvl w:val="0"/>
        <w:rPr>
          <w:b/>
          <w:sz w:val="28"/>
          <w:szCs w:val="28"/>
        </w:rPr>
      </w:pPr>
      <w:r w:rsidRPr="000A4131">
        <w:rPr>
          <w:b/>
          <w:sz w:val="28"/>
          <w:szCs w:val="28"/>
        </w:rPr>
        <w:t>Список используемой литературы:</w:t>
      </w:r>
    </w:p>
    <w:p w:rsidR="001609C7" w:rsidRPr="009E0F51" w:rsidRDefault="001609C7" w:rsidP="000A4131">
      <w:pPr>
        <w:outlineLvl w:val="0"/>
        <w:rPr>
          <w:sz w:val="28"/>
          <w:szCs w:val="28"/>
        </w:rPr>
      </w:pPr>
      <w:r w:rsidRPr="009E0F51">
        <w:rPr>
          <w:sz w:val="28"/>
          <w:szCs w:val="28"/>
        </w:rPr>
        <w:t xml:space="preserve">1. </w:t>
      </w:r>
      <w:r w:rsidR="00B10029" w:rsidRPr="009E0F51">
        <w:rPr>
          <w:sz w:val="28"/>
          <w:szCs w:val="28"/>
        </w:rPr>
        <w:t xml:space="preserve">«Анатомия м физиология человека» </w:t>
      </w:r>
      <w:proofErr w:type="spellStart"/>
      <w:r w:rsidR="00321C3A" w:rsidRPr="00321C3A">
        <w:rPr>
          <w:sz w:val="28"/>
          <w:szCs w:val="28"/>
        </w:rPr>
        <w:t>Федюкович</w:t>
      </w:r>
      <w:proofErr w:type="spellEnd"/>
      <w:r w:rsidR="00321C3A" w:rsidRPr="00321C3A">
        <w:rPr>
          <w:sz w:val="28"/>
          <w:szCs w:val="28"/>
        </w:rPr>
        <w:t xml:space="preserve"> Н.И</w:t>
      </w:r>
      <w:r w:rsidR="00321C3A">
        <w:rPr>
          <w:sz w:val="28"/>
          <w:szCs w:val="28"/>
        </w:rPr>
        <w:t xml:space="preserve">., </w:t>
      </w:r>
      <w:r w:rsidR="00B10029" w:rsidRPr="009E0F51">
        <w:rPr>
          <w:sz w:val="28"/>
          <w:szCs w:val="28"/>
        </w:rPr>
        <w:t>учебник, изд.22-е, Ростов-на Дону, Феникс, 2013</w:t>
      </w:r>
      <w:r w:rsidR="009E0F51" w:rsidRPr="009E0F51">
        <w:rPr>
          <w:sz w:val="28"/>
          <w:szCs w:val="28"/>
        </w:rPr>
        <w:t xml:space="preserve"> г.</w:t>
      </w:r>
    </w:p>
    <w:p w:rsidR="001609C7" w:rsidRPr="009E0F51" w:rsidRDefault="001609C7" w:rsidP="000A4131">
      <w:pPr>
        <w:outlineLvl w:val="0"/>
        <w:rPr>
          <w:sz w:val="28"/>
          <w:szCs w:val="28"/>
        </w:rPr>
      </w:pPr>
      <w:r w:rsidRPr="009E0F51">
        <w:rPr>
          <w:sz w:val="28"/>
          <w:szCs w:val="28"/>
        </w:rPr>
        <w:t>2.</w:t>
      </w:r>
      <w:r w:rsidR="00B10029" w:rsidRPr="009E0F51">
        <w:rPr>
          <w:sz w:val="28"/>
          <w:szCs w:val="28"/>
        </w:rPr>
        <w:t xml:space="preserve"> «Анатомия человека»</w:t>
      </w:r>
      <w:r w:rsidR="009E0F51" w:rsidRPr="009E0F51">
        <w:rPr>
          <w:sz w:val="28"/>
          <w:szCs w:val="28"/>
        </w:rPr>
        <w:t xml:space="preserve">, </w:t>
      </w:r>
      <w:proofErr w:type="spellStart"/>
      <w:r w:rsidR="009E0F51" w:rsidRPr="009E0F51">
        <w:rPr>
          <w:sz w:val="28"/>
          <w:szCs w:val="28"/>
        </w:rPr>
        <w:t>Билич</w:t>
      </w:r>
      <w:proofErr w:type="spellEnd"/>
      <w:r w:rsidR="009E0F51" w:rsidRPr="009E0F51">
        <w:rPr>
          <w:sz w:val="28"/>
          <w:szCs w:val="28"/>
        </w:rPr>
        <w:t xml:space="preserve"> Г.Л., </w:t>
      </w:r>
      <w:proofErr w:type="spellStart"/>
      <w:r w:rsidR="009E0F51" w:rsidRPr="009E0F51">
        <w:rPr>
          <w:sz w:val="28"/>
          <w:szCs w:val="28"/>
        </w:rPr>
        <w:t>Крыжановский</w:t>
      </w:r>
      <w:proofErr w:type="spellEnd"/>
      <w:r w:rsidR="009E0F51" w:rsidRPr="009E0F51">
        <w:rPr>
          <w:sz w:val="28"/>
          <w:szCs w:val="28"/>
        </w:rPr>
        <w:t xml:space="preserve"> В.А.,</w:t>
      </w:r>
      <w:r w:rsidR="00B10029" w:rsidRPr="009E0F51">
        <w:rPr>
          <w:sz w:val="28"/>
          <w:szCs w:val="28"/>
        </w:rPr>
        <w:t xml:space="preserve"> </w:t>
      </w:r>
      <w:proofErr w:type="spellStart"/>
      <w:r w:rsidR="00B10029" w:rsidRPr="009E0F51">
        <w:rPr>
          <w:sz w:val="28"/>
          <w:szCs w:val="28"/>
        </w:rPr>
        <w:t>Сапин</w:t>
      </w:r>
      <w:proofErr w:type="spellEnd"/>
      <w:r w:rsidR="00B10029" w:rsidRPr="009E0F51">
        <w:rPr>
          <w:sz w:val="28"/>
          <w:szCs w:val="28"/>
        </w:rPr>
        <w:t xml:space="preserve"> М.Р., ЭКСМО, 2014</w:t>
      </w:r>
    </w:p>
    <w:p w:rsidR="001609C7" w:rsidRDefault="001609C7" w:rsidP="000A4131">
      <w:pPr>
        <w:outlineLvl w:val="0"/>
        <w:rPr>
          <w:sz w:val="28"/>
          <w:szCs w:val="28"/>
        </w:rPr>
      </w:pPr>
      <w:r w:rsidRPr="009E0F51">
        <w:rPr>
          <w:sz w:val="28"/>
          <w:szCs w:val="28"/>
        </w:rPr>
        <w:t>3.</w:t>
      </w:r>
      <w:r w:rsidR="00B10029" w:rsidRPr="009E0F51">
        <w:rPr>
          <w:sz w:val="28"/>
          <w:szCs w:val="28"/>
        </w:rPr>
        <w:t xml:space="preserve"> Атлас анатомии, изд.7-е, Москва, Белый город, 2010</w:t>
      </w:r>
      <w:r w:rsidR="009E0F51" w:rsidRPr="009E0F51">
        <w:rPr>
          <w:sz w:val="28"/>
          <w:szCs w:val="28"/>
        </w:rPr>
        <w:t xml:space="preserve"> г.</w:t>
      </w:r>
    </w:p>
    <w:p w:rsidR="00321C3A" w:rsidRPr="009E0F51" w:rsidRDefault="00321C3A" w:rsidP="00321C3A">
      <w:pPr>
        <w:outlineLvl w:val="0"/>
        <w:rPr>
          <w:sz w:val="28"/>
          <w:szCs w:val="28"/>
        </w:rPr>
      </w:pPr>
      <w:r>
        <w:rPr>
          <w:sz w:val="28"/>
          <w:szCs w:val="28"/>
        </w:rPr>
        <w:t xml:space="preserve">4. </w:t>
      </w:r>
      <w:r w:rsidRPr="00321C3A">
        <w:rPr>
          <w:sz w:val="28"/>
          <w:szCs w:val="28"/>
        </w:rPr>
        <w:t>«Основы патологии», Ремизов И.В,</w:t>
      </w:r>
      <w:r>
        <w:rPr>
          <w:sz w:val="28"/>
          <w:szCs w:val="28"/>
        </w:rPr>
        <w:t xml:space="preserve"> </w:t>
      </w:r>
      <w:r w:rsidRPr="00321C3A">
        <w:rPr>
          <w:sz w:val="28"/>
          <w:szCs w:val="28"/>
        </w:rPr>
        <w:t>Дорошенко В.А.</w:t>
      </w:r>
      <w:r>
        <w:rPr>
          <w:sz w:val="28"/>
          <w:szCs w:val="28"/>
        </w:rPr>
        <w:t>,</w:t>
      </w:r>
      <w:r w:rsidRPr="00321C3A">
        <w:rPr>
          <w:sz w:val="28"/>
          <w:szCs w:val="28"/>
        </w:rPr>
        <w:t xml:space="preserve"> учебник Изд. 6-е. - Ростов-на-Дону, Феникс, 2012г.</w:t>
      </w:r>
    </w:p>
    <w:p w:rsidR="009E0F51" w:rsidRDefault="00321C3A" w:rsidP="009E0F51">
      <w:pPr>
        <w:shd w:val="clear" w:color="auto" w:fill="FFFFFF"/>
        <w:outlineLvl w:val="1"/>
        <w:rPr>
          <w:bCs/>
          <w:color w:val="000000"/>
          <w:sz w:val="28"/>
          <w:szCs w:val="28"/>
        </w:rPr>
      </w:pPr>
      <w:r>
        <w:rPr>
          <w:bCs/>
          <w:color w:val="000000"/>
          <w:sz w:val="28"/>
          <w:szCs w:val="28"/>
        </w:rPr>
        <w:t>5</w:t>
      </w:r>
      <w:r w:rsidR="009E0F51" w:rsidRPr="009E0F51">
        <w:rPr>
          <w:bCs/>
          <w:color w:val="000000"/>
          <w:sz w:val="28"/>
          <w:szCs w:val="28"/>
        </w:rPr>
        <w:t xml:space="preserve">. "Патологическая анатомия и патологическая физиология» учебник, Пауков В.С., </w:t>
      </w:r>
      <w:proofErr w:type="spellStart"/>
      <w:r w:rsidR="009E0F51" w:rsidRPr="009E0F51">
        <w:rPr>
          <w:bCs/>
          <w:color w:val="000000"/>
          <w:sz w:val="28"/>
          <w:szCs w:val="28"/>
        </w:rPr>
        <w:t>Литвицкий</w:t>
      </w:r>
      <w:proofErr w:type="spellEnd"/>
      <w:r w:rsidR="009E0F51" w:rsidRPr="009E0F51">
        <w:rPr>
          <w:bCs/>
          <w:color w:val="000000"/>
          <w:sz w:val="28"/>
          <w:szCs w:val="28"/>
        </w:rPr>
        <w:t xml:space="preserve"> П.Ф, ГЭОТАР-Медиа, 2015 г.</w:t>
      </w:r>
    </w:p>
    <w:p w:rsidR="002E2F6C" w:rsidRDefault="002E2F6C" w:rsidP="009E0F51">
      <w:pPr>
        <w:shd w:val="clear" w:color="auto" w:fill="FFFFFF"/>
        <w:outlineLvl w:val="1"/>
        <w:rPr>
          <w:bCs/>
          <w:color w:val="000000"/>
          <w:sz w:val="28"/>
          <w:szCs w:val="28"/>
        </w:rPr>
      </w:pPr>
      <w:r>
        <w:rPr>
          <w:bCs/>
          <w:color w:val="000000"/>
          <w:sz w:val="28"/>
          <w:szCs w:val="28"/>
        </w:rPr>
        <w:t>6.</w:t>
      </w:r>
      <w:r w:rsidRPr="002E2F6C">
        <w:rPr>
          <w:sz w:val="28"/>
          <w:szCs w:val="28"/>
        </w:rPr>
        <w:t xml:space="preserve"> </w:t>
      </w:r>
      <w:r w:rsidRPr="00945A78">
        <w:rPr>
          <w:sz w:val="28"/>
          <w:szCs w:val="28"/>
        </w:rPr>
        <w:t>Учебник по генетике человек</w:t>
      </w:r>
      <w:r>
        <w:rPr>
          <w:sz w:val="28"/>
          <w:szCs w:val="28"/>
        </w:rPr>
        <w:t xml:space="preserve">а </w:t>
      </w:r>
      <w:r w:rsidRPr="00945A78">
        <w:rPr>
          <w:sz w:val="28"/>
          <w:szCs w:val="28"/>
        </w:rPr>
        <w:t xml:space="preserve">«Генетика человека с основами медицинской генетики» </w:t>
      </w:r>
      <w:r>
        <w:rPr>
          <w:sz w:val="28"/>
          <w:szCs w:val="28"/>
        </w:rPr>
        <w:t xml:space="preserve">Е.К. </w:t>
      </w:r>
      <w:proofErr w:type="spellStart"/>
      <w:r w:rsidRPr="00945A78">
        <w:rPr>
          <w:sz w:val="28"/>
          <w:szCs w:val="28"/>
        </w:rPr>
        <w:t>Хандогина</w:t>
      </w:r>
      <w:proofErr w:type="spellEnd"/>
      <w:r>
        <w:rPr>
          <w:sz w:val="28"/>
          <w:szCs w:val="28"/>
        </w:rPr>
        <w:t xml:space="preserve">, </w:t>
      </w:r>
      <w:r w:rsidRPr="00945A78">
        <w:rPr>
          <w:sz w:val="28"/>
          <w:szCs w:val="28"/>
        </w:rPr>
        <w:t>М.2014 год</w:t>
      </w:r>
    </w:p>
    <w:p w:rsidR="002E2F6C" w:rsidRDefault="002E2F6C" w:rsidP="002E2F6C">
      <w:pPr>
        <w:pStyle w:val="af0"/>
        <w:rPr>
          <w:sz w:val="28"/>
          <w:szCs w:val="28"/>
        </w:rPr>
      </w:pPr>
      <w:r>
        <w:rPr>
          <w:bCs/>
          <w:color w:val="000000"/>
          <w:sz w:val="28"/>
          <w:szCs w:val="28"/>
        </w:rPr>
        <w:t>7.</w:t>
      </w:r>
      <w:r w:rsidRPr="002E2F6C">
        <w:rPr>
          <w:sz w:val="28"/>
          <w:szCs w:val="28"/>
        </w:rPr>
        <w:t xml:space="preserve"> </w:t>
      </w:r>
      <w:r w:rsidRPr="00945A78">
        <w:rPr>
          <w:sz w:val="28"/>
          <w:szCs w:val="28"/>
        </w:rPr>
        <w:t>Учебник по генетике человек</w:t>
      </w:r>
      <w:r>
        <w:rPr>
          <w:sz w:val="28"/>
          <w:szCs w:val="28"/>
        </w:rPr>
        <w:t>а «Генетика человека с основами</w:t>
      </w:r>
    </w:p>
    <w:p w:rsidR="002E2F6C" w:rsidRDefault="002E2F6C" w:rsidP="002E2F6C">
      <w:pPr>
        <w:pStyle w:val="af0"/>
        <w:rPr>
          <w:sz w:val="28"/>
          <w:szCs w:val="28"/>
        </w:rPr>
      </w:pPr>
      <w:r w:rsidRPr="00945A78">
        <w:rPr>
          <w:sz w:val="28"/>
          <w:szCs w:val="28"/>
        </w:rPr>
        <w:t>медицинской генетики»</w:t>
      </w:r>
      <w:r>
        <w:rPr>
          <w:sz w:val="28"/>
          <w:szCs w:val="28"/>
        </w:rPr>
        <w:t xml:space="preserve"> Э.Д. Рубан, Ростов-на-Дону, Издательство «Феникс» 2013 г</w:t>
      </w:r>
    </w:p>
    <w:p w:rsidR="002E2F6C" w:rsidRDefault="004C3094" w:rsidP="00665DB6">
      <w:pPr>
        <w:jc w:val="both"/>
        <w:rPr>
          <w:sz w:val="28"/>
          <w:szCs w:val="28"/>
        </w:rPr>
      </w:pPr>
      <w:r>
        <w:rPr>
          <w:sz w:val="28"/>
          <w:szCs w:val="28"/>
        </w:rPr>
        <w:t>8.</w:t>
      </w:r>
      <w:r w:rsidRPr="004C3094">
        <w:rPr>
          <w:bCs/>
          <w:color w:val="111111"/>
          <w:kern w:val="36"/>
          <w:sz w:val="28"/>
          <w:szCs w:val="28"/>
        </w:rPr>
        <w:t xml:space="preserve"> </w:t>
      </w:r>
      <w:r w:rsidR="002E2F6C" w:rsidRPr="002E2F6C">
        <w:rPr>
          <w:sz w:val="28"/>
          <w:szCs w:val="28"/>
        </w:rPr>
        <w:t xml:space="preserve"> </w:t>
      </w:r>
      <w:r w:rsidR="002E2F6C">
        <w:rPr>
          <w:sz w:val="28"/>
          <w:szCs w:val="28"/>
        </w:rPr>
        <w:t>Н.П. Бочков «Медицинская генетика», М. 2013 год.</w:t>
      </w:r>
    </w:p>
    <w:p w:rsidR="00665DB6" w:rsidRPr="00665DB6" w:rsidRDefault="00665DB6" w:rsidP="00665DB6">
      <w:pPr>
        <w:jc w:val="both"/>
        <w:rPr>
          <w:color w:val="000000"/>
          <w:sz w:val="28"/>
          <w:szCs w:val="28"/>
        </w:rPr>
      </w:pPr>
      <w:r>
        <w:rPr>
          <w:sz w:val="28"/>
          <w:szCs w:val="28"/>
        </w:rPr>
        <w:t>9.</w:t>
      </w:r>
      <w:r w:rsidRPr="00665DB6">
        <w:rPr>
          <w:bCs/>
          <w:color w:val="111111"/>
          <w:kern w:val="36"/>
          <w:sz w:val="28"/>
          <w:szCs w:val="28"/>
        </w:rPr>
        <w:t xml:space="preserve"> </w:t>
      </w:r>
      <w:r w:rsidRPr="00F05DAC">
        <w:rPr>
          <w:bCs/>
          <w:color w:val="111111"/>
          <w:kern w:val="36"/>
          <w:sz w:val="28"/>
          <w:szCs w:val="28"/>
        </w:rPr>
        <w:t>«Основы микробиологии и иммунологии»</w:t>
      </w:r>
      <w:r w:rsidRPr="00F05DAC">
        <w:rPr>
          <w:color w:val="000000"/>
          <w:sz w:val="28"/>
          <w:szCs w:val="28"/>
        </w:rPr>
        <w:t xml:space="preserve"> </w:t>
      </w:r>
      <w:r>
        <w:rPr>
          <w:color w:val="000000"/>
          <w:sz w:val="28"/>
          <w:szCs w:val="28"/>
        </w:rPr>
        <w:t xml:space="preserve">Авторы: </w:t>
      </w:r>
      <w:r w:rsidRPr="00F05DAC">
        <w:rPr>
          <w:color w:val="000000"/>
          <w:sz w:val="28"/>
          <w:szCs w:val="28"/>
        </w:rPr>
        <w:t>Бойченко Н.М., Зверев</w:t>
      </w:r>
      <w:r>
        <w:rPr>
          <w:color w:val="000000"/>
          <w:sz w:val="28"/>
          <w:szCs w:val="28"/>
        </w:rPr>
        <w:t>а</w:t>
      </w:r>
      <w:r w:rsidRPr="00F05DAC">
        <w:rPr>
          <w:color w:val="000000"/>
          <w:sz w:val="28"/>
          <w:szCs w:val="28"/>
        </w:rPr>
        <w:t xml:space="preserve"> В.В.</w:t>
      </w:r>
      <w:r w:rsidRPr="00F05DAC">
        <w:rPr>
          <w:color w:val="000000"/>
          <w:sz w:val="28"/>
          <w:szCs w:val="28"/>
          <w:shd w:val="clear" w:color="auto" w:fill="FFFFFF"/>
        </w:rPr>
        <w:t>, Издательство:</w:t>
      </w:r>
      <w:r w:rsidRPr="00F05DAC">
        <w:rPr>
          <w:color w:val="000000"/>
          <w:sz w:val="28"/>
          <w:szCs w:val="28"/>
        </w:rPr>
        <w:t> </w:t>
      </w:r>
      <w:r w:rsidRPr="00F05DAC">
        <w:rPr>
          <w:sz w:val="28"/>
          <w:szCs w:val="28"/>
        </w:rPr>
        <w:t>ГЭОТАР - Медиа</w:t>
      </w:r>
      <w:r w:rsidRPr="00F05DAC">
        <w:rPr>
          <w:color w:val="000000"/>
          <w:sz w:val="28"/>
          <w:szCs w:val="28"/>
        </w:rPr>
        <w:t>, дата выпуска: 2014 г.</w:t>
      </w:r>
    </w:p>
    <w:p w:rsidR="004C3094" w:rsidRDefault="004C3094" w:rsidP="002E2F6C">
      <w:pPr>
        <w:suppressAutoHyphens/>
        <w:rPr>
          <w:sz w:val="28"/>
          <w:szCs w:val="28"/>
        </w:rPr>
      </w:pPr>
      <w:proofErr w:type="gramStart"/>
      <w:r>
        <w:rPr>
          <w:sz w:val="28"/>
          <w:szCs w:val="28"/>
        </w:rPr>
        <w:t>10</w:t>
      </w:r>
      <w:r>
        <w:rPr>
          <w:bCs/>
          <w:color w:val="111111"/>
          <w:kern w:val="36"/>
          <w:sz w:val="28"/>
          <w:szCs w:val="28"/>
        </w:rPr>
        <w:t>.</w:t>
      </w:r>
      <w:r w:rsidRPr="00F05DAC">
        <w:rPr>
          <w:bCs/>
          <w:color w:val="111111"/>
          <w:kern w:val="36"/>
          <w:sz w:val="28"/>
          <w:szCs w:val="28"/>
        </w:rPr>
        <w:t>«</w:t>
      </w:r>
      <w:proofErr w:type="gramEnd"/>
      <w:r w:rsidRPr="00F05DAC">
        <w:rPr>
          <w:bCs/>
          <w:color w:val="111111"/>
          <w:kern w:val="36"/>
          <w:sz w:val="28"/>
          <w:szCs w:val="28"/>
        </w:rPr>
        <w:t>Основы микробиологии</w:t>
      </w:r>
      <w:r>
        <w:rPr>
          <w:bCs/>
          <w:color w:val="111111"/>
          <w:kern w:val="36"/>
          <w:sz w:val="28"/>
          <w:szCs w:val="28"/>
        </w:rPr>
        <w:t>, вирусологии</w:t>
      </w:r>
      <w:r w:rsidRPr="00F05DAC">
        <w:rPr>
          <w:bCs/>
          <w:color w:val="111111"/>
          <w:kern w:val="36"/>
          <w:sz w:val="28"/>
          <w:szCs w:val="28"/>
        </w:rPr>
        <w:t xml:space="preserve"> и иммунологии»</w:t>
      </w:r>
      <w:r w:rsidRPr="00F05DAC">
        <w:rPr>
          <w:color w:val="000000"/>
          <w:sz w:val="28"/>
          <w:szCs w:val="28"/>
        </w:rPr>
        <w:t xml:space="preserve"> </w:t>
      </w:r>
      <w:r>
        <w:rPr>
          <w:color w:val="000000"/>
          <w:sz w:val="28"/>
          <w:szCs w:val="28"/>
        </w:rPr>
        <w:t>Ростов-на-Дону Автор: Камышева К.С.</w:t>
      </w:r>
      <w:r w:rsidRPr="00F05DAC">
        <w:rPr>
          <w:color w:val="000000"/>
          <w:sz w:val="28"/>
          <w:szCs w:val="28"/>
          <w:shd w:val="clear" w:color="auto" w:fill="FFFFFF"/>
        </w:rPr>
        <w:t>, Издательство:</w:t>
      </w:r>
      <w:r w:rsidRPr="00F05DAC">
        <w:rPr>
          <w:color w:val="000000"/>
          <w:sz w:val="28"/>
          <w:szCs w:val="28"/>
        </w:rPr>
        <w:t> </w:t>
      </w:r>
      <w:r>
        <w:rPr>
          <w:sz w:val="28"/>
          <w:szCs w:val="28"/>
        </w:rPr>
        <w:t>«Феникс»</w:t>
      </w:r>
      <w:r w:rsidRPr="00F05DAC">
        <w:rPr>
          <w:color w:val="000000"/>
          <w:sz w:val="28"/>
          <w:szCs w:val="28"/>
        </w:rPr>
        <w:t xml:space="preserve">, </w:t>
      </w:r>
      <w:r>
        <w:rPr>
          <w:color w:val="000000"/>
          <w:sz w:val="28"/>
          <w:szCs w:val="28"/>
        </w:rPr>
        <w:t>дата выпуска: 2012</w:t>
      </w:r>
      <w:r w:rsidRPr="00F05DAC">
        <w:rPr>
          <w:color w:val="000000"/>
          <w:sz w:val="28"/>
          <w:szCs w:val="28"/>
        </w:rPr>
        <w:t> г.</w:t>
      </w:r>
    </w:p>
    <w:p w:rsidR="004C3094" w:rsidRDefault="004C3094" w:rsidP="004C3094">
      <w:pPr>
        <w:jc w:val="both"/>
        <w:rPr>
          <w:color w:val="000000"/>
          <w:sz w:val="28"/>
          <w:szCs w:val="28"/>
        </w:rPr>
      </w:pPr>
      <w:r>
        <w:rPr>
          <w:sz w:val="28"/>
          <w:szCs w:val="28"/>
        </w:rPr>
        <w:t xml:space="preserve">10. </w:t>
      </w:r>
      <w:r>
        <w:rPr>
          <w:color w:val="000000"/>
          <w:sz w:val="28"/>
          <w:szCs w:val="28"/>
        </w:rPr>
        <w:t>«Микробиология, основы эпидемиологии и методы микробиологических исследований» Ростов-на-Дону</w:t>
      </w:r>
      <w:r w:rsidRPr="00360286">
        <w:rPr>
          <w:color w:val="000000"/>
          <w:sz w:val="28"/>
          <w:szCs w:val="28"/>
        </w:rPr>
        <w:t xml:space="preserve"> </w:t>
      </w:r>
      <w:r>
        <w:rPr>
          <w:color w:val="000000"/>
          <w:sz w:val="28"/>
          <w:szCs w:val="28"/>
        </w:rPr>
        <w:t>Камышева К.С.</w:t>
      </w:r>
      <w:r w:rsidRPr="00F05DAC">
        <w:rPr>
          <w:color w:val="000000"/>
          <w:sz w:val="28"/>
          <w:szCs w:val="28"/>
          <w:shd w:val="clear" w:color="auto" w:fill="FFFFFF"/>
        </w:rPr>
        <w:t>, Издательство:</w:t>
      </w:r>
      <w:r w:rsidRPr="00F05DAC">
        <w:rPr>
          <w:color w:val="000000"/>
          <w:sz w:val="28"/>
          <w:szCs w:val="28"/>
        </w:rPr>
        <w:t> </w:t>
      </w:r>
      <w:r>
        <w:rPr>
          <w:sz w:val="28"/>
          <w:szCs w:val="28"/>
        </w:rPr>
        <w:t>«Феникс»</w:t>
      </w:r>
      <w:r w:rsidRPr="00F05DAC">
        <w:rPr>
          <w:color w:val="000000"/>
          <w:sz w:val="28"/>
          <w:szCs w:val="28"/>
        </w:rPr>
        <w:t xml:space="preserve">, </w:t>
      </w:r>
      <w:r>
        <w:rPr>
          <w:color w:val="000000"/>
          <w:sz w:val="28"/>
          <w:szCs w:val="28"/>
        </w:rPr>
        <w:t>дата выпуска: 2014</w:t>
      </w:r>
      <w:r w:rsidRPr="00F05DAC">
        <w:rPr>
          <w:color w:val="000000"/>
          <w:sz w:val="28"/>
          <w:szCs w:val="28"/>
        </w:rPr>
        <w:t> г.</w:t>
      </w:r>
    </w:p>
    <w:p w:rsidR="00DE7DA2" w:rsidRPr="00990115" w:rsidRDefault="00990115" w:rsidP="00990115">
      <w:pPr>
        <w:rPr>
          <w:sz w:val="28"/>
          <w:szCs w:val="28"/>
        </w:rPr>
      </w:pPr>
      <w:r>
        <w:rPr>
          <w:sz w:val="28"/>
          <w:szCs w:val="28"/>
          <w:lang w:eastAsia="ar-SA"/>
        </w:rPr>
        <w:t>11.</w:t>
      </w:r>
      <w:r w:rsidRPr="00990115">
        <w:rPr>
          <w:sz w:val="28"/>
          <w:szCs w:val="28"/>
        </w:rPr>
        <w:t xml:space="preserve"> </w:t>
      </w:r>
      <w:r>
        <w:rPr>
          <w:sz w:val="28"/>
          <w:szCs w:val="28"/>
        </w:rPr>
        <w:t>Учебник по фармакологии «Фармакология</w:t>
      </w:r>
      <w:r w:rsidRPr="00945A78">
        <w:rPr>
          <w:sz w:val="28"/>
          <w:szCs w:val="28"/>
        </w:rPr>
        <w:t>»</w:t>
      </w:r>
      <w:r>
        <w:rPr>
          <w:sz w:val="28"/>
          <w:szCs w:val="28"/>
        </w:rPr>
        <w:t xml:space="preserve"> </w:t>
      </w:r>
      <w:proofErr w:type="spellStart"/>
      <w:r w:rsidRPr="00990115">
        <w:rPr>
          <w:color w:val="000000" w:themeColor="text1"/>
          <w:sz w:val="28"/>
          <w:szCs w:val="28"/>
        </w:rPr>
        <w:t>Федюкович</w:t>
      </w:r>
      <w:proofErr w:type="spellEnd"/>
      <w:r w:rsidRPr="00990115">
        <w:rPr>
          <w:color w:val="000000" w:themeColor="text1"/>
          <w:sz w:val="28"/>
          <w:szCs w:val="28"/>
        </w:rPr>
        <w:t xml:space="preserve"> Н.И.</w:t>
      </w:r>
      <w:r>
        <w:rPr>
          <w:color w:val="000000" w:themeColor="text1"/>
          <w:sz w:val="28"/>
          <w:szCs w:val="28"/>
        </w:rPr>
        <w:t xml:space="preserve">, </w:t>
      </w:r>
      <w:r w:rsidRPr="00F05DAC">
        <w:rPr>
          <w:color w:val="000000"/>
          <w:sz w:val="28"/>
          <w:szCs w:val="28"/>
          <w:shd w:val="clear" w:color="auto" w:fill="FFFFFF"/>
        </w:rPr>
        <w:t>Издательство:</w:t>
      </w:r>
      <w:r w:rsidRPr="00F05DAC">
        <w:rPr>
          <w:color w:val="000000"/>
          <w:sz w:val="28"/>
          <w:szCs w:val="28"/>
        </w:rPr>
        <w:t> </w:t>
      </w:r>
      <w:r>
        <w:rPr>
          <w:sz w:val="28"/>
          <w:szCs w:val="28"/>
        </w:rPr>
        <w:t>«Феникс»</w:t>
      </w:r>
      <w:r w:rsidRPr="00F05DAC">
        <w:rPr>
          <w:color w:val="000000"/>
          <w:sz w:val="28"/>
          <w:szCs w:val="28"/>
        </w:rPr>
        <w:t xml:space="preserve">, </w:t>
      </w:r>
      <w:r>
        <w:rPr>
          <w:color w:val="000000"/>
          <w:sz w:val="28"/>
          <w:szCs w:val="28"/>
        </w:rPr>
        <w:t xml:space="preserve">дата </w:t>
      </w:r>
      <w:proofErr w:type="gramStart"/>
      <w:r>
        <w:rPr>
          <w:color w:val="000000"/>
          <w:sz w:val="28"/>
          <w:szCs w:val="28"/>
        </w:rPr>
        <w:t xml:space="preserve">выпуска: </w:t>
      </w:r>
      <w:r w:rsidRPr="00990115">
        <w:rPr>
          <w:color w:val="000000" w:themeColor="text1"/>
          <w:sz w:val="28"/>
          <w:szCs w:val="28"/>
        </w:rPr>
        <w:t xml:space="preserve"> 2012</w:t>
      </w:r>
      <w:proofErr w:type="gramEnd"/>
      <w:r w:rsidRPr="00990115">
        <w:rPr>
          <w:color w:val="000000" w:themeColor="text1"/>
          <w:sz w:val="28"/>
          <w:szCs w:val="28"/>
        </w:rPr>
        <w:t xml:space="preserve"> год</w:t>
      </w:r>
    </w:p>
    <w:p w:rsidR="00990115" w:rsidRPr="00665DB6" w:rsidRDefault="00990115" w:rsidP="00990115">
      <w:pPr>
        <w:jc w:val="both"/>
        <w:rPr>
          <w:color w:val="000000"/>
          <w:sz w:val="28"/>
          <w:szCs w:val="28"/>
        </w:rPr>
      </w:pPr>
      <w:r w:rsidRPr="00990115">
        <w:rPr>
          <w:bCs/>
          <w:color w:val="000000" w:themeColor="text1"/>
          <w:sz w:val="28"/>
          <w:szCs w:val="28"/>
        </w:rPr>
        <w:t>12.</w:t>
      </w:r>
      <w:r w:rsidRPr="00990115">
        <w:rPr>
          <w:color w:val="000000" w:themeColor="text1"/>
          <w:sz w:val="28"/>
          <w:szCs w:val="28"/>
        </w:rPr>
        <w:t xml:space="preserve"> </w:t>
      </w:r>
      <w:r>
        <w:rPr>
          <w:sz w:val="28"/>
          <w:szCs w:val="28"/>
        </w:rPr>
        <w:t>Учебник по фармакологии «Основы фармакологии</w:t>
      </w:r>
      <w:r w:rsidRPr="00945A78">
        <w:rPr>
          <w:sz w:val="28"/>
          <w:szCs w:val="28"/>
        </w:rPr>
        <w:t>»</w:t>
      </w:r>
      <w:r w:rsidRPr="00990115">
        <w:rPr>
          <w:rFonts w:ascii="Arial" w:hAnsi="Arial" w:cs="Arial"/>
          <w:color w:val="5E5E5E"/>
          <w:sz w:val="21"/>
          <w:szCs w:val="21"/>
        </w:rPr>
        <w:t xml:space="preserve"> </w:t>
      </w:r>
      <w:proofErr w:type="spellStart"/>
      <w:r w:rsidRPr="00990115">
        <w:rPr>
          <w:color w:val="000000" w:themeColor="text1"/>
          <w:sz w:val="28"/>
          <w:szCs w:val="28"/>
        </w:rPr>
        <w:t>Харкевич</w:t>
      </w:r>
      <w:proofErr w:type="spellEnd"/>
      <w:r w:rsidRPr="00990115">
        <w:rPr>
          <w:color w:val="000000" w:themeColor="text1"/>
          <w:sz w:val="28"/>
          <w:szCs w:val="28"/>
        </w:rPr>
        <w:t xml:space="preserve"> Д.А.</w:t>
      </w:r>
      <w:r>
        <w:rPr>
          <w:color w:val="000000" w:themeColor="text1"/>
          <w:sz w:val="28"/>
          <w:szCs w:val="28"/>
        </w:rPr>
        <w:t>,</w:t>
      </w:r>
      <w:r w:rsidRPr="00990115">
        <w:rPr>
          <w:color w:val="000000"/>
          <w:sz w:val="28"/>
          <w:szCs w:val="28"/>
          <w:shd w:val="clear" w:color="auto" w:fill="FFFFFF"/>
        </w:rPr>
        <w:t xml:space="preserve"> </w:t>
      </w:r>
      <w:r w:rsidRPr="00F05DAC">
        <w:rPr>
          <w:color w:val="000000"/>
          <w:sz w:val="28"/>
          <w:szCs w:val="28"/>
          <w:shd w:val="clear" w:color="auto" w:fill="FFFFFF"/>
        </w:rPr>
        <w:t>Издательство:</w:t>
      </w:r>
      <w:r w:rsidRPr="00F05DAC">
        <w:rPr>
          <w:color w:val="000000"/>
          <w:sz w:val="28"/>
          <w:szCs w:val="28"/>
        </w:rPr>
        <w:t> </w:t>
      </w:r>
      <w:r w:rsidRPr="00F05DAC">
        <w:rPr>
          <w:sz w:val="28"/>
          <w:szCs w:val="28"/>
        </w:rPr>
        <w:t>ГЭОТАР - Медиа</w:t>
      </w:r>
      <w:r>
        <w:rPr>
          <w:color w:val="000000"/>
          <w:sz w:val="28"/>
          <w:szCs w:val="28"/>
        </w:rPr>
        <w:t>, дата выпуска: 2015</w:t>
      </w:r>
      <w:r w:rsidRPr="00F05DAC">
        <w:rPr>
          <w:color w:val="000000"/>
          <w:sz w:val="28"/>
          <w:szCs w:val="28"/>
        </w:rPr>
        <w:t> г.</w:t>
      </w:r>
    </w:p>
    <w:p w:rsidR="004C3094" w:rsidRDefault="004C3094" w:rsidP="009E0F51">
      <w:pPr>
        <w:shd w:val="clear" w:color="auto" w:fill="FFFFFF"/>
        <w:outlineLvl w:val="1"/>
        <w:rPr>
          <w:bCs/>
          <w:color w:val="FF0000"/>
          <w:sz w:val="28"/>
          <w:szCs w:val="28"/>
        </w:rPr>
      </w:pPr>
    </w:p>
    <w:p w:rsidR="004C3094" w:rsidRDefault="004C3094" w:rsidP="009E0F51">
      <w:pPr>
        <w:shd w:val="clear" w:color="auto" w:fill="FFFFFF"/>
        <w:outlineLvl w:val="1"/>
        <w:rPr>
          <w:bCs/>
          <w:color w:val="FF0000"/>
          <w:sz w:val="28"/>
          <w:szCs w:val="28"/>
        </w:rPr>
      </w:pPr>
    </w:p>
    <w:p w:rsidR="004C3094" w:rsidRPr="00DE7DA2" w:rsidRDefault="004C3094" w:rsidP="009E0F51">
      <w:pPr>
        <w:shd w:val="clear" w:color="auto" w:fill="FFFFFF"/>
        <w:outlineLvl w:val="1"/>
        <w:rPr>
          <w:bCs/>
          <w:color w:val="FF0000"/>
          <w:sz w:val="28"/>
          <w:szCs w:val="28"/>
        </w:rPr>
      </w:pPr>
    </w:p>
    <w:p w:rsidR="00DB2947" w:rsidRDefault="00E27B55" w:rsidP="00DB2947">
      <w:pPr>
        <w:rPr>
          <w:sz w:val="28"/>
          <w:szCs w:val="28"/>
        </w:rPr>
      </w:pPr>
      <w:r w:rsidRPr="000A4131">
        <w:rPr>
          <w:sz w:val="28"/>
          <w:szCs w:val="28"/>
        </w:rPr>
        <w:t xml:space="preserve">                                                                                                               </w:t>
      </w:r>
    </w:p>
    <w:p w:rsidR="00DB2947" w:rsidRDefault="00DB2947">
      <w:pPr>
        <w:spacing w:after="160" w:line="259" w:lineRule="auto"/>
        <w:rPr>
          <w:sz w:val="28"/>
          <w:szCs w:val="28"/>
        </w:rPr>
      </w:pPr>
      <w:r>
        <w:rPr>
          <w:sz w:val="28"/>
          <w:szCs w:val="28"/>
        </w:rPr>
        <w:br w:type="page"/>
      </w:r>
    </w:p>
    <w:p w:rsidR="00E27B55" w:rsidRPr="00DB2947" w:rsidRDefault="00E27B55" w:rsidP="00DB2947">
      <w:pPr>
        <w:jc w:val="right"/>
        <w:rPr>
          <w:sz w:val="28"/>
          <w:szCs w:val="28"/>
        </w:rPr>
      </w:pPr>
      <w:r w:rsidRPr="000A4131">
        <w:rPr>
          <w:b/>
          <w:sz w:val="28"/>
          <w:szCs w:val="28"/>
        </w:rPr>
        <w:lastRenderedPageBreak/>
        <w:t>Приложение 1</w:t>
      </w:r>
    </w:p>
    <w:p w:rsidR="001609C7" w:rsidRPr="000A4131" w:rsidRDefault="001609C7" w:rsidP="000A4131">
      <w:pPr>
        <w:rPr>
          <w:sz w:val="28"/>
          <w:szCs w:val="28"/>
        </w:rPr>
      </w:pPr>
    </w:p>
    <w:p w:rsidR="00A053E4" w:rsidRPr="00B9536A" w:rsidRDefault="00A053E4" w:rsidP="00A053E4">
      <w:pPr>
        <w:spacing w:line="360" w:lineRule="auto"/>
        <w:outlineLvl w:val="0"/>
        <w:rPr>
          <w:b/>
          <w:sz w:val="40"/>
          <w:szCs w:val="40"/>
        </w:rPr>
      </w:pPr>
      <w:r w:rsidRPr="00F41F74">
        <w:rPr>
          <w:b/>
          <w:sz w:val="28"/>
          <w:szCs w:val="28"/>
        </w:rPr>
        <w:t xml:space="preserve">                            </w:t>
      </w:r>
      <w:r w:rsidRPr="00B9536A">
        <w:rPr>
          <w:b/>
          <w:sz w:val="40"/>
          <w:szCs w:val="40"/>
        </w:rPr>
        <w:t>СУДЕБНОЕ ЗАСЕДАНИЕ</w:t>
      </w:r>
    </w:p>
    <w:p w:rsidR="00A053E4" w:rsidRPr="00F41F74" w:rsidRDefault="00A053E4" w:rsidP="00DB2947">
      <w:pPr>
        <w:jc w:val="both"/>
        <w:outlineLvl w:val="0"/>
        <w:rPr>
          <w:sz w:val="28"/>
          <w:szCs w:val="28"/>
        </w:rPr>
      </w:pPr>
      <w:r w:rsidRPr="00F41F74">
        <w:rPr>
          <w:b/>
          <w:sz w:val="28"/>
          <w:szCs w:val="28"/>
        </w:rPr>
        <w:t>СЕКРЕТАРЬ</w:t>
      </w:r>
      <w:r w:rsidR="0037757F">
        <w:rPr>
          <w:sz w:val="28"/>
          <w:szCs w:val="28"/>
        </w:rPr>
        <w:t xml:space="preserve"> – ВСТАТЬ СУД ИДЁ</w:t>
      </w:r>
      <w:r w:rsidRPr="00F41F74">
        <w:rPr>
          <w:sz w:val="28"/>
          <w:szCs w:val="28"/>
        </w:rPr>
        <w:t>Т</w:t>
      </w:r>
    </w:p>
    <w:p w:rsidR="00A053E4" w:rsidRPr="00F41F74" w:rsidRDefault="00A053E4" w:rsidP="00DB2947">
      <w:pPr>
        <w:jc w:val="both"/>
        <w:outlineLvl w:val="0"/>
        <w:rPr>
          <w:i/>
          <w:sz w:val="28"/>
          <w:szCs w:val="28"/>
        </w:rPr>
      </w:pPr>
      <w:r w:rsidRPr="00F41F74">
        <w:rPr>
          <w:i/>
          <w:sz w:val="28"/>
          <w:szCs w:val="28"/>
        </w:rPr>
        <w:t>ВХОДИТ СУДЬЯ – ВСЕ САДЯТСЯ</w:t>
      </w:r>
    </w:p>
    <w:p w:rsidR="00A053E4" w:rsidRPr="00F41F74" w:rsidRDefault="00A053E4" w:rsidP="00DB2947">
      <w:pPr>
        <w:jc w:val="both"/>
        <w:rPr>
          <w:sz w:val="28"/>
          <w:szCs w:val="28"/>
        </w:rPr>
      </w:pPr>
      <w:r w:rsidRPr="00F41F74">
        <w:rPr>
          <w:b/>
          <w:sz w:val="28"/>
          <w:szCs w:val="28"/>
        </w:rPr>
        <w:t>СУДЬЯ</w:t>
      </w:r>
      <w:r w:rsidRPr="00F41F74">
        <w:rPr>
          <w:sz w:val="28"/>
          <w:szCs w:val="28"/>
        </w:rPr>
        <w:t xml:space="preserve"> – СЛУШАЕТСЯ УГОЛОВНОЕ ДЕЛО ПО ОБВИНЕНИЮ ПОДЖЕЛУДОЧНОЙ ЖЕЛЕЗЫ В СОВЕРШЕНИИ ПРЕСТУПЛЕНИЯ, СОВЕРШЕННОГО ПО Ч.1 СТ.116 УК РФ.  ПРИЧИНЕНИЕ ВРЕДА ЖИЗНИ И ЗДОРОВЬЯ.</w:t>
      </w:r>
    </w:p>
    <w:p w:rsidR="00A053E4" w:rsidRPr="00F41F74" w:rsidRDefault="00A053E4" w:rsidP="00DB2947">
      <w:pPr>
        <w:jc w:val="both"/>
        <w:rPr>
          <w:sz w:val="28"/>
          <w:szCs w:val="28"/>
        </w:rPr>
      </w:pPr>
      <w:r w:rsidRPr="00F41F74">
        <w:rPr>
          <w:b/>
          <w:sz w:val="28"/>
          <w:szCs w:val="28"/>
        </w:rPr>
        <w:t>СУДЬЯ</w:t>
      </w:r>
      <w:r w:rsidRPr="00F41F74">
        <w:rPr>
          <w:sz w:val="28"/>
          <w:szCs w:val="28"/>
        </w:rPr>
        <w:t>: СЕКРЕТАРЬ ОГЛАСИТЕ ЯВКУ</w:t>
      </w:r>
    </w:p>
    <w:p w:rsidR="00A053E4" w:rsidRPr="00F41F74" w:rsidRDefault="00A053E4" w:rsidP="00DB2947">
      <w:pPr>
        <w:jc w:val="both"/>
        <w:rPr>
          <w:sz w:val="28"/>
          <w:szCs w:val="28"/>
        </w:rPr>
      </w:pPr>
      <w:r w:rsidRPr="00F41F74">
        <w:rPr>
          <w:b/>
          <w:sz w:val="28"/>
          <w:szCs w:val="28"/>
        </w:rPr>
        <w:t xml:space="preserve">СЕКРЕТАРЬ - </w:t>
      </w:r>
      <w:r w:rsidRPr="00F41F74">
        <w:rPr>
          <w:sz w:val="28"/>
          <w:szCs w:val="28"/>
        </w:rPr>
        <w:t>В СУДЕБНОЕ ЗАСЕДАНИЕ ЯВИЛИСЬ:</w:t>
      </w:r>
    </w:p>
    <w:p w:rsidR="00A053E4" w:rsidRPr="00F41F74" w:rsidRDefault="00A053E4" w:rsidP="00DB2947">
      <w:pPr>
        <w:jc w:val="both"/>
        <w:rPr>
          <w:b/>
          <w:sz w:val="28"/>
          <w:szCs w:val="28"/>
        </w:rPr>
      </w:pPr>
      <w:r w:rsidRPr="00F41F74">
        <w:rPr>
          <w:b/>
          <w:sz w:val="28"/>
          <w:szCs w:val="28"/>
        </w:rPr>
        <w:t>СУДЬЯ –</w:t>
      </w:r>
      <w:r w:rsidRPr="00F41F74">
        <w:rPr>
          <w:sz w:val="28"/>
          <w:szCs w:val="28"/>
        </w:rPr>
        <w:t xml:space="preserve"> ФИО</w:t>
      </w:r>
    </w:p>
    <w:p w:rsidR="00A053E4" w:rsidRPr="00F41F74" w:rsidRDefault="00A053E4" w:rsidP="00DB2947">
      <w:pPr>
        <w:jc w:val="both"/>
        <w:rPr>
          <w:b/>
          <w:sz w:val="28"/>
          <w:szCs w:val="28"/>
        </w:rPr>
      </w:pPr>
      <w:r w:rsidRPr="00F41F74">
        <w:rPr>
          <w:b/>
          <w:sz w:val="28"/>
          <w:szCs w:val="28"/>
        </w:rPr>
        <w:t>ПОМОШНИКА СУДЬИ –</w:t>
      </w:r>
      <w:r w:rsidRPr="00F41F74">
        <w:rPr>
          <w:sz w:val="28"/>
          <w:szCs w:val="28"/>
        </w:rPr>
        <w:t xml:space="preserve"> ФИО</w:t>
      </w:r>
      <w:r w:rsidRPr="00F41F74">
        <w:rPr>
          <w:b/>
          <w:sz w:val="28"/>
          <w:szCs w:val="28"/>
        </w:rPr>
        <w:t xml:space="preserve"> </w:t>
      </w:r>
    </w:p>
    <w:p w:rsidR="00A053E4" w:rsidRPr="00F41F74" w:rsidRDefault="00A053E4" w:rsidP="00DB2947">
      <w:pPr>
        <w:jc w:val="both"/>
        <w:rPr>
          <w:b/>
          <w:sz w:val="28"/>
          <w:szCs w:val="28"/>
        </w:rPr>
      </w:pPr>
      <w:r w:rsidRPr="00F41F74">
        <w:rPr>
          <w:b/>
          <w:sz w:val="28"/>
          <w:szCs w:val="28"/>
        </w:rPr>
        <w:t xml:space="preserve">СЕКРЕТАРЯ- </w:t>
      </w:r>
      <w:r w:rsidRPr="00F41F74">
        <w:rPr>
          <w:sz w:val="28"/>
          <w:szCs w:val="28"/>
        </w:rPr>
        <w:t>ФИО</w:t>
      </w:r>
      <w:r w:rsidRPr="00F41F74">
        <w:rPr>
          <w:b/>
          <w:sz w:val="28"/>
          <w:szCs w:val="28"/>
        </w:rPr>
        <w:t xml:space="preserve"> </w:t>
      </w:r>
    </w:p>
    <w:p w:rsidR="00A053E4" w:rsidRPr="00F41F74" w:rsidRDefault="00A053E4" w:rsidP="00DB2947">
      <w:pPr>
        <w:jc w:val="both"/>
        <w:rPr>
          <w:b/>
          <w:sz w:val="28"/>
          <w:szCs w:val="28"/>
        </w:rPr>
      </w:pPr>
      <w:r w:rsidRPr="00F41F74">
        <w:rPr>
          <w:b/>
          <w:sz w:val="28"/>
          <w:szCs w:val="28"/>
        </w:rPr>
        <w:t>ГОСУДАРСТВЕННОГО ОБВИНИТЕЛЯ – ЗАМ.ПРОКУРОРА РАЙОНА –</w:t>
      </w:r>
      <w:r w:rsidRPr="00F41F74">
        <w:rPr>
          <w:sz w:val="28"/>
          <w:szCs w:val="28"/>
        </w:rPr>
        <w:t xml:space="preserve"> ФИО</w:t>
      </w:r>
      <w:r w:rsidRPr="00F41F74">
        <w:rPr>
          <w:b/>
          <w:sz w:val="28"/>
          <w:szCs w:val="28"/>
        </w:rPr>
        <w:t xml:space="preserve"> </w:t>
      </w:r>
    </w:p>
    <w:p w:rsidR="00A053E4" w:rsidRPr="00F41F74" w:rsidRDefault="00A053E4" w:rsidP="00DB2947">
      <w:pPr>
        <w:jc w:val="both"/>
        <w:rPr>
          <w:b/>
          <w:sz w:val="28"/>
          <w:szCs w:val="28"/>
        </w:rPr>
      </w:pPr>
      <w:r w:rsidRPr="00F41F74">
        <w:rPr>
          <w:b/>
          <w:sz w:val="28"/>
          <w:szCs w:val="28"/>
        </w:rPr>
        <w:t xml:space="preserve">АДВОКАТА ПОДСУДИМОЙ – </w:t>
      </w:r>
      <w:r w:rsidRPr="00F41F74">
        <w:rPr>
          <w:sz w:val="28"/>
          <w:szCs w:val="28"/>
        </w:rPr>
        <w:t>ФИО</w:t>
      </w:r>
    </w:p>
    <w:p w:rsidR="00A053E4" w:rsidRPr="00F41F74" w:rsidRDefault="00A053E4" w:rsidP="00DB2947">
      <w:pPr>
        <w:jc w:val="both"/>
        <w:rPr>
          <w:b/>
          <w:sz w:val="28"/>
          <w:szCs w:val="28"/>
        </w:rPr>
      </w:pPr>
      <w:r w:rsidRPr="00F41F74">
        <w:rPr>
          <w:b/>
          <w:sz w:val="28"/>
          <w:szCs w:val="28"/>
        </w:rPr>
        <w:t xml:space="preserve">АДВОКАТА ПОТЕРПЕВШЕГО </w:t>
      </w:r>
      <w:r w:rsidRPr="00F41F74">
        <w:rPr>
          <w:sz w:val="28"/>
          <w:szCs w:val="28"/>
        </w:rPr>
        <w:t>– ФИО</w:t>
      </w:r>
    </w:p>
    <w:p w:rsidR="00A053E4" w:rsidRPr="00F41F74" w:rsidRDefault="00A053E4" w:rsidP="00DB2947">
      <w:pPr>
        <w:jc w:val="both"/>
        <w:rPr>
          <w:b/>
          <w:sz w:val="28"/>
          <w:szCs w:val="28"/>
        </w:rPr>
      </w:pPr>
      <w:r w:rsidRPr="00F41F74">
        <w:rPr>
          <w:b/>
          <w:sz w:val="28"/>
          <w:szCs w:val="28"/>
        </w:rPr>
        <w:t xml:space="preserve">ПОДСУДИМАЯ – </w:t>
      </w:r>
      <w:r w:rsidRPr="00F41F74">
        <w:rPr>
          <w:sz w:val="28"/>
          <w:szCs w:val="28"/>
        </w:rPr>
        <w:t>ФИО</w:t>
      </w:r>
    </w:p>
    <w:p w:rsidR="00A053E4" w:rsidRPr="00F41F74" w:rsidRDefault="00A053E4" w:rsidP="00DB2947">
      <w:pPr>
        <w:jc w:val="both"/>
        <w:rPr>
          <w:sz w:val="28"/>
          <w:szCs w:val="28"/>
        </w:rPr>
      </w:pPr>
      <w:r w:rsidRPr="00F41F74">
        <w:rPr>
          <w:b/>
          <w:sz w:val="28"/>
          <w:szCs w:val="28"/>
        </w:rPr>
        <w:t xml:space="preserve">ПОТЕРПЕВШЕГО- </w:t>
      </w:r>
      <w:r w:rsidRPr="00F41F74">
        <w:rPr>
          <w:sz w:val="28"/>
          <w:szCs w:val="28"/>
        </w:rPr>
        <w:t>ФИО</w:t>
      </w:r>
    </w:p>
    <w:p w:rsidR="00A053E4" w:rsidRPr="00F41F74" w:rsidRDefault="00A053E4" w:rsidP="00DB2947">
      <w:pPr>
        <w:jc w:val="both"/>
        <w:rPr>
          <w:b/>
          <w:sz w:val="28"/>
          <w:szCs w:val="28"/>
        </w:rPr>
      </w:pPr>
      <w:r w:rsidRPr="00F41F74">
        <w:rPr>
          <w:b/>
          <w:sz w:val="28"/>
          <w:szCs w:val="28"/>
        </w:rPr>
        <w:t>СВИДЕТЕЛЕЙ:</w:t>
      </w:r>
    </w:p>
    <w:p w:rsidR="00A053E4" w:rsidRPr="00F41F74" w:rsidRDefault="00A053E4" w:rsidP="00DB2947">
      <w:pPr>
        <w:jc w:val="both"/>
        <w:rPr>
          <w:b/>
          <w:sz w:val="28"/>
          <w:szCs w:val="28"/>
        </w:rPr>
      </w:pPr>
      <w:r w:rsidRPr="00F41F74">
        <w:rPr>
          <w:b/>
          <w:sz w:val="28"/>
          <w:szCs w:val="28"/>
        </w:rPr>
        <w:t>1 СВИДЕТЕЛЬ ФАРМОКОЛОГИЯ –</w:t>
      </w:r>
      <w:r w:rsidRPr="00F41F74">
        <w:rPr>
          <w:sz w:val="28"/>
          <w:szCs w:val="28"/>
        </w:rPr>
        <w:t xml:space="preserve"> ФИО</w:t>
      </w:r>
    </w:p>
    <w:p w:rsidR="00A053E4" w:rsidRPr="00F41F74" w:rsidRDefault="00A053E4" w:rsidP="00DB2947">
      <w:pPr>
        <w:jc w:val="both"/>
        <w:rPr>
          <w:b/>
          <w:sz w:val="28"/>
          <w:szCs w:val="28"/>
        </w:rPr>
      </w:pPr>
      <w:r w:rsidRPr="00F41F74">
        <w:rPr>
          <w:b/>
          <w:sz w:val="28"/>
          <w:szCs w:val="28"/>
        </w:rPr>
        <w:t>2 СВИДЕТЕЛЬ ГЕНЕТИКА –</w:t>
      </w:r>
      <w:r w:rsidRPr="00F41F74">
        <w:rPr>
          <w:sz w:val="28"/>
          <w:szCs w:val="28"/>
        </w:rPr>
        <w:t xml:space="preserve"> ФИО</w:t>
      </w:r>
      <w:r w:rsidRPr="00F41F74">
        <w:rPr>
          <w:b/>
          <w:sz w:val="28"/>
          <w:szCs w:val="28"/>
        </w:rPr>
        <w:t xml:space="preserve"> </w:t>
      </w:r>
    </w:p>
    <w:p w:rsidR="00A053E4" w:rsidRPr="00F41F74" w:rsidRDefault="00A053E4" w:rsidP="00DB2947">
      <w:pPr>
        <w:jc w:val="both"/>
        <w:rPr>
          <w:b/>
          <w:sz w:val="28"/>
          <w:szCs w:val="28"/>
        </w:rPr>
      </w:pPr>
      <w:r w:rsidRPr="00F41F74">
        <w:rPr>
          <w:b/>
          <w:sz w:val="28"/>
          <w:szCs w:val="28"/>
        </w:rPr>
        <w:t xml:space="preserve">3 СВИДЕТЕЛЬ МИКРОБИОЛОГИЯ- </w:t>
      </w:r>
      <w:r w:rsidRPr="00F41F74">
        <w:rPr>
          <w:sz w:val="28"/>
          <w:szCs w:val="28"/>
        </w:rPr>
        <w:t>ФИО</w:t>
      </w:r>
    </w:p>
    <w:p w:rsidR="00A053E4" w:rsidRPr="00F41F74" w:rsidRDefault="00A053E4" w:rsidP="00DB2947">
      <w:pPr>
        <w:jc w:val="both"/>
        <w:rPr>
          <w:b/>
          <w:sz w:val="28"/>
          <w:szCs w:val="28"/>
        </w:rPr>
      </w:pPr>
    </w:p>
    <w:p w:rsidR="00A053E4" w:rsidRPr="00F41F74" w:rsidRDefault="00A053E4" w:rsidP="00DB2947">
      <w:pPr>
        <w:jc w:val="both"/>
        <w:outlineLvl w:val="0"/>
        <w:rPr>
          <w:sz w:val="28"/>
          <w:szCs w:val="28"/>
        </w:rPr>
      </w:pPr>
      <w:r w:rsidRPr="00F41F74">
        <w:rPr>
          <w:b/>
          <w:sz w:val="28"/>
          <w:szCs w:val="28"/>
        </w:rPr>
        <w:t xml:space="preserve"> СУДЬЯ: </w:t>
      </w:r>
      <w:r w:rsidRPr="00F41F74">
        <w:rPr>
          <w:sz w:val="28"/>
          <w:szCs w:val="28"/>
        </w:rPr>
        <w:t>ГОСУДАРСТВЕННЫЙ ОБВИНИТЕЛЬ ДОЛОЖИТЕ ОБВИНИТЕЛЬНОЕ ЗАКЛЮЧЕНИЕ:</w:t>
      </w:r>
    </w:p>
    <w:p w:rsidR="00A053E4" w:rsidRPr="00F41F74" w:rsidRDefault="00A053E4" w:rsidP="00DB2947">
      <w:pPr>
        <w:jc w:val="both"/>
        <w:outlineLvl w:val="0"/>
        <w:rPr>
          <w:sz w:val="28"/>
          <w:szCs w:val="28"/>
        </w:rPr>
      </w:pPr>
      <w:r w:rsidRPr="00F41F74">
        <w:rPr>
          <w:sz w:val="28"/>
          <w:szCs w:val="28"/>
        </w:rPr>
        <w:t xml:space="preserve"> </w:t>
      </w:r>
      <w:r w:rsidRPr="00F41F74">
        <w:rPr>
          <w:b/>
          <w:i/>
          <w:sz w:val="28"/>
          <w:szCs w:val="28"/>
        </w:rPr>
        <w:t>ГОСУДАРСТВЕННЫЙ ОБВИНИТЕЛЬ</w:t>
      </w:r>
      <w:r w:rsidRPr="00F41F74">
        <w:rPr>
          <w:i/>
          <w:sz w:val="28"/>
          <w:szCs w:val="28"/>
        </w:rPr>
        <w:t xml:space="preserve"> ЗАЧИТЫВАЕТ ОБВИНЕТЕЛЬНОЕ ЗАКЛЮЧЕНИЕ –СТОЯ</w:t>
      </w:r>
    </w:p>
    <w:p w:rsidR="00A053E4" w:rsidRPr="00F41F74" w:rsidRDefault="00A053E4" w:rsidP="00DB2947">
      <w:pPr>
        <w:jc w:val="both"/>
        <w:rPr>
          <w:b/>
          <w:sz w:val="28"/>
          <w:szCs w:val="28"/>
        </w:rPr>
      </w:pPr>
      <w:r w:rsidRPr="00F41F74">
        <w:rPr>
          <w:i/>
          <w:sz w:val="28"/>
          <w:szCs w:val="28"/>
        </w:rPr>
        <w:t xml:space="preserve">                                        </w:t>
      </w:r>
      <w:r w:rsidRPr="00F41F74">
        <w:rPr>
          <w:b/>
          <w:sz w:val="28"/>
          <w:szCs w:val="28"/>
        </w:rPr>
        <w:t>ОБВИНЕТЕЛЬНОЕ ЗАКЛЮЧЕНИЕ</w:t>
      </w:r>
    </w:p>
    <w:p w:rsidR="00A053E4" w:rsidRPr="00F41F74" w:rsidRDefault="00A053E4" w:rsidP="00DB2947">
      <w:pPr>
        <w:ind w:firstLine="708"/>
        <w:jc w:val="both"/>
        <w:rPr>
          <w:sz w:val="28"/>
          <w:szCs w:val="28"/>
        </w:rPr>
      </w:pPr>
      <w:r w:rsidRPr="00F41F74">
        <w:rPr>
          <w:sz w:val="28"/>
          <w:szCs w:val="28"/>
        </w:rPr>
        <w:t xml:space="preserve">Обвиняется поджелудочная железа в совершении преступления предусмотренного ПО Ч.1 СТ.116 УК РФ, в отношении пострадавшего </w:t>
      </w:r>
      <w:proofErr w:type="spellStart"/>
      <w:r w:rsidRPr="00F41F74">
        <w:rPr>
          <w:sz w:val="28"/>
          <w:szCs w:val="28"/>
        </w:rPr>
        <w:t>Сталинина</w:t>
      </w:r>
      <w:proofErr w:type="spellEnd"/>
      <w:r w:rsidRPr="00F41F74">
        <w:rPr>
          <w:sz w:val="28"/>
          <w:szCs w:val="28"/>
        </w:rPr>
        <w:t xml:space="preserve"> Павла Евгеньевича, выражавшееся в нарушении</w:t>
      </w:r>
      <w:r w:rsidRPr="00F41F74">
        <w:rPr>
          <w:color w:val="333333"/>
          <w:sz w:val="28"/>
          <w:szCs w:val="28"/>
        </w:rPr>
        <w:t xml:space="preserve"> </w:t>
      </w:r>
      <w:r w:rsidRPr="00F41F74">
        <w:rPr>
          <w:sz w:val="28"/>
          <w:szCs w:val="28"/>
        </w:rPr>
        <w:t xml:space="preserve">энергетическом, жировом и углеводном обменах, что приводит к сбою работы организма человека. В результате независимой патологической экспертизы, было установлено, что поджелудочная железа не справляется со своими функциями. Это связанно с наличием патологических изменений в работе поджелудочной. </w:t>
      </w:r>
    </w:p>
    <w:p w:rsidR="00A053E4" w:rsidRPr="00F41F74" w:rsidRDefault="00A053E4" w:rsidP="00DB2947">
      <w:pPr>
        <w:ind w:firstLine="708"/>
        <w:jc w:val="both"/>
        <w:rPr>
          <w:sz w:val="28"/>
          <w:szCs w:val="28"/>
        </w:rPr>
      </w:pPr>
      <w:r w:rsidRPr="00F41F74">
        <w:rPr>
          <w:sz w:val="28"/>
          <w:szCs w:val="28"/>
          <w:shd w:val="clear" w:color="auto" w:fill="FFFFFF"/>
        </w:rPr>
        <w:t xml:space="preserve">Панкреатит, или воспаление поджелудочной железы, является первой её реакцией на нарушение питания, инфекцию, заболевание рядом расположенных органов, травму. </w:t>
      </w:r>
      <w:r w:rsidRPr="00F41F74">
        <w:rPr>
          <w:sz w:val="28"/>
          <w:szCs w:val="28"/>
        </w:rPr>
        <w:t xml:space="preserve"> </w:t>
      </w:r>
    </w:p>
    <w:p w:rsidR="00A053E4" w:rsidRPr="00F41F74" w:rsidRDefault="00A053E4" w:rsidP="00DB2947">
      <w:pPr>
        <w:jc w:val="both"/>
        <w:rPr>
          <w:sz w:val="28"/>
          <w:szCs w:val="28"/>
        </w:rPr>
      </w:pPr>
      <w:r w:rsidRPr="00F41F74">
        <w:rPr>
          <w:sz w:val="28"/>
          <w:szCs w:val="28"/>
        </w:rPr>
        <w:t xml:space="preserve">Так же на дисфункцию железы указывает проявлением прочих заболеваний, в том числе сахарный диабет.  Еще одной из патологий поджелудочной железы является </w:t>
      </w:r>
      <w:proofErr w:type="spellStart"/>
      <w:r w:rsidRPr="00F41F74">
        <w:rPr>
          <w:sz w:val="28"/>
          <w:szCs w:val="28"/>
        </w:rPr>
        <w:t>муковисцидоз</w:t>
      </w:r>
      <w:proofErr w:type="spellEnd"/>
      <w:r w:rsidRPr="00F41F74">
        <w:rPr>
          <w:sz w:val="28"/>
          <w:szCs w:val="28"/>
        </w:rPr>
        <w:t xml:space="preserve">. </w:t>
      </w:r>
    </w:p>
    <w:p w:rsidR="00A053E4" w:rsidRPr="00F41F74" w:rsidRDefault="00A053E4" w:rsidP="00DB2947">
      <w:pPr>
        <w:jc w:val="both"/>
        <w:outlineLvl w:val="0"/>
        <w:rPr>
          <w:sz w:val="28"/>
          <w:szCs w:val="28"/>
        </w:rPr>
      </w:pPr>
      <w:r w:rsidRPr="00F41F74">
        <w:rPr>
          <w:sz w:val="28"/>
          <w:szCs w:val="28"/>
        </w:rPr>
        <w:lastRenderedPageBreak/>
        <w:t>Независимой патологической экспертизой, проведенной 21 сентября 2016 года, было установлено:</w:t>
      </w:r>
    </w:p>
    <w:p w:rsidR="00A053E4" w:rsidRPr="00F41F74" w:rsidRDefault="00A053E4" w:rsidP="00DB2947">
      <w:pPr>
        <w:numPr>
          <w:ilvl w:val="0"/>
          <w:numId w:val="26"/>
        </w:numPr>
        <w:jc w:val="both"/>
        <w:outlineLvl w:val="0"/>
        <w:rPr>
          <w:sz w:val="28"/>
          <w:szCs w:val="28"/>
        </w:rPr>
      </w:pPr>
      <w:r w:rsidRPr="00F41F74">
        <w:rPr>
          <w:color w:val="000000"/>
          <w:sz w:val="28"/>
          <w:szCs w:val="28"/>
          <w:shd w:val="clear" w:color="auto" w:fill="FFFFFF"/>
        </w:rPr>
        <w:t xml:space="preserve">Пострадавший чувствует неутолимую жажду, постоянное чувство голода, быструю утомляемость, частые позывы опорожнять мочевой пузырь.  </w:t>
      </w:r>
    </w:p>
    <w:p w:rsidR="00A053E4" w:rsidRPr="00F41F74" w:rsidRDefault="00A053E4" w:rsidP="00DB2947">
      <w:pPr>
        <w:numPr>
          <w:ilvl w:val="0"/>
          <w:numId w:val="26"/>
        </w:numPr>
        <w:jc w:val="both"/>
        <w:outlineLvl w:val="0"/>
        <w:rPr>
          <w:sz w:val="28"/>
          <w:szCs w:val="28"/>
        </w:rPr>
      </w:pPr>
      <w:r w:rsidRPr="00F41F74">
        <w:rPr>
          <w:color w:val="000000"/>
          <w:sz w:val="28"/>
          <w:szCs w:val="28"/>
          <w:shd w:val="clear" w:color="auto" w:fill="FFFFFF"/>
        </w:rPr>
        <w:t xml:space="preserve">Пострадавший испытывает кожный зуд, замечено резкое ухудшение зрения, снижение веса, и в то, что любые даже незначительные повреждения кожи заживают невозможно медленно. </w:t>
      </w:r>
    </w:p>
    <w:p w:rsidR="00A053E4" w:rsidRPr="00F41F74" w:rsidRDefault="00A053E4" w:rsidP="00DB2947">
      <w:pPr>
        <w:numPr>
          <w:ilvl w:val="0"/>
          <w:numId w:val="26"/>
        </w:numPr>
        <w:jc w:val="both"/>
        <w:outlineLvl w:val="0"/>
        <w:rPr>
          <w:sz w:val="28"/>
          <w:szCs w:val="28"/>
        </w:rPr>
      </w:pPr>
      <w:r w:rsidRPr="00F41F74">
        <w:rPr>
          <w:bCs/>
          <w:color w:val="000000"/>
          <w:sz w:val="28"/>
          <w:szCs w:val="28"/>
          <w:shd w:val="clear" w:color="auto" w:fill="FFFFFF"/>
        </w:rPr>
        <w:t>Переизбыток глюкозы в крови привел к нарушению зрительных функций. Возникает эффект туманного, расплывчатого зрения.</w:t>
      </w:r>
    </w:p>
    <w:p w:rsidR="00A053E4" w:rsidRPr="00F41F74" w:rsidRDefault="00A053E4" w:rsidP="00DB2947">
      <w:pPr>
        <w:numPr>
          <w:ilvl w:val="0"/>
          <w:numId w:val="26"/>
        </w:numPr>
        <w:jc w:val="both"/>
        <w:outlineLvl w:val="0"/>
        <w:rPr>
          <w:color w:val="000000"/>
          <w:sz w:val="28"/>
          <w:szCs w:val="28"/>
          <w:shd w:val="clear" w:color="auto" w:fill="FFFFFF"/>
        </w:rPr>
      </w:pPr>
      <w:r w:rsidRPr="00F41F74">
        <w:rPr>
          <w:color w:val="000000"/>
          <w:sz w:val="28"/>
          <w:szCs w:val="28"/>
          <w:shd w:val="clear" w:color="auto" w:fill="FFFFFF"/>
        </w:rPr>
        <w:t>Повышенное давление в протоке поджелудочной железы, нарушение отток ее секрета, преждевременная активация ферментов. Все это привело к тому, что ферменты переваривают саму поджелудочную железу. Развивается острое воспаление. </w:t>
      </w:r>
    </w:p>
    <w:p w:rsidR="00A053E4" w:rsidRPr="00F41F74" w:rsidRDefault="00A053E4" w:rsidP="00DB2947">
      <w:pPr>
        <w:numPr>
          <w:ilvl w:val="0"/>
          <w:numId w:val="26"/>
        </w:numPr>
        <w:jc w:val="both"/>
        <w:outlineLvl w:val="0"/>
        <w:rPr>
          <w:sz w:val="28"/>
          <w:szCs w:val="28"/>
        </w:rPr>
      </w:pPr>
      <w:r w:rsidRPr="00F41F74">
        <w:rPr>
          <w:color w:val="000000"/>
          <w:sz w:val="28"/>
          <w:szCs w:val="28"/>
          <w:shd w:val="clear" w:color="auto" w:fill="FFFFFF"/>
        </w:rPr>
        <w:t>Ткань поджелудочной железы постепенно была замещена рубцовой.</w:t>
      </w:r>
    </w:p>
    <w:p w:rsidR="00A053E4" w:rsidRPr="00F41F74" w:rsidRDefault="00A053E4" w:rsidP="00DB2947">
      <w:pPr>
        <w:numPr>
          <w:ilvl w:val="0"/>
          <w:numId w:val="26"/>
        </w:numPr>
        <w:jc w:val="both"/>
        <w:outlineLvl w:val="0"/>
        <w:rPr>
          <w:sz w:val="28"/>
          <w:szCs w:val="28"/>
        </w:rPr>
      </w:pPr>
      <w:r w:rsidRPr="00F41F74">
        <w:rPr>
          <w:color w:val="000000"/>
          <w:sz w:val="28"/>
          <w:szCs w:val="28"/>
          <w:shd w:val="clear" w:color="auto" w:fill="FFFFFF"/>
        </w:rPr>
        <w:t>Развивается недостаточность экзокринной (выработка ферментов) и эндокринной (выработка гормонов, в том числе, инсулина) функций железы.</w:t>
      </w:r>
    </w:p>
    <w:p w:rsidR="00A053E4" w:rsidRPr="00F41F74" w:rsidRDefault="00A053E4" w:rsidP="00DB2947">
      <w:pPr>
        <w:jc w:val="both"/>
        <w:rPr>
          <w:sz w:val="28"/>
          <w:szCs w:val="28"/>
        </w:rPr>
      </w:pPr>
      <w:r w:rsidRPr="00F41F74">
        <w:rPr>
          <w:b/>
          <w:sz w:val="28"/>
          <w:szCs w:val="28"/>
        </w:rPr>
        <w:t>СУДЬЯ</w:t>
      </w:r>
      <w:r w:rsidRPr="00F41F74">
        <w:rPr>
          <w:sz w:val="28"/>
          <w:szCs w:val="28"/>
        </w:rPr>
        <w:t xml:space="preserve"> – ГОС.ОБВИНИТЕЛЬ ВЕДИТЕ ДОПРОС ПОДСУДИМОГО (железы).</w:t>
      </w:r>
    </w:p>
    <w:p w:rsidR="00A053E4" w:rsidRPr="00F41F74" w:rsidRDefault="00A053E4" w:rsidP="00DB2947">
      <w:pPr>
        <w:jc w:val="both"/>
        <w:outlineLvl w:val="0"/>
        <w:rPr>
          <w:sz w:val="28"/>
          <w:szCs w:val="28"/>
        </w:rPr>
      </w:pPr>
      <w:r w:rsidRPr="00F41F74">
        <w:rPr>
          <w:b/>
          <w:sz w:val="28"/>
          <w:szCs w:val="28"/>
        </w:rPr>
        <w:t>ГОСУДАРСТВЕННЫЙ ОБВИНИТЕЛЬ</w:t>
      </w:r>
      <w:r w:rsidRPr="00F41F74">
        <w:rPr>
          <w:sz w:val="28"/>
          <w:szCs w:val="28"/>
        </w:rPr>
        <w:t>: – Подсудимая, какое Ваше место в системе организма?</w:t>
      </w:r>
    </w:p>
    <w:p w:rsidR="00A053E4" w:rsidRPr="00F41F74" w:rsidRDefault="00A053E4" w:rsidP="00DB2947">
      <w:pPr>
        <w:jc w:val="both"/>
        <w:outlineLvl w:val="0"/>
        <w:rPr>
          <w:rStyle w:val="apple-converted-space"/>
          <w:sz w:val="28"/>
          <w:szCs w:val="28"/>
          <w:shd w:val="clear" w:color="auto" w:fill="FFFFFF"/>
        </w:rPr>
      </w:pPr>
      <w:r w:rsidRPr="00F41F74">
        <w:rPr>
          <w:sz w:val="28"/>
          <w:szCs w:val="28"/>
        </w:rPr>
        <w:t xml:space="preserve"> </w:t>
      </w:r>
      <w:r w:rsidRPr="00F41F74">
        <w:rPr>
          <w:b/>
          <w:sz w:val="28"/>
          <w:szCs w:val="28"/>
        </w:rPr>
        <w:t xml:space="preserve">ПОДСУДИМАЯ: </w:t>
      </w:r>
      <w:r w:rsidRPr="00F41F74">
        <w:rPr>
          <w:sz w:val="28"/>
          <w:szCs w:val="28"/>
        </w:rPr>
        <w:t>Я</w:t>
      </w:r>
      <w:r w:rsidRPr="00F41F74">
        <w:rPr>
          <w:b/>
          <w:sz w:val="28"/>
          <w:szCs w:val="28"/>
        </w:rPr>
        <w:t>-</w:t>
      </w:r>
      <w:r w:rsidRPr="00F41F74">
        <w:rPr>
          <w:sz w:val="28"/>
          <w:szCs w:val="28"/>
          <w:shd w:val="clear" w:color="auto" w:fill="FFFFFF"/>
        </w:rPr>
        <w:t xml:space="preserve"> важный орган пищеварительной системы, обладающая смешанной функцией: внешней (экзокринной) и внутренней (эндокринной).</w:t>
      </w:r>
      <w:r w:rsidRPr="00F41F74">
        <w:rPr>
          <w:rStyle w:val="apple-converted-space"/>
          <w:sz w:val="28"/>
          <w:szCs w:val="28"/>
          <w:shd w:val="clear" w:color="auto" w:fill="FFFFFF"/>
        </w:rPr>
        <w:t> </w:t>
      </w:r>
    </w:p>
    <w:p w:rsidR="00A053E4" w:rsidRPr="00F41F74" w:rsidRDefault="00A053E4" w:rsidP="00DB2947">
      <w:pPr>
        <w:jc w:val="both"/>
        <w:outlineLvl w:val="0"/>
        <w:rPr>
          <w:sz w:val="28"/>
          <w:szCs w:val="28"/>
        </w:rPr>
      </w:pPr>
      <w:r w:rsidRPr="00F41F74">
        <w:rPr>
          <w:b/>
          <w:sz w:val="28"/>
          <w:szCs w:val="28"/>
        </w:rPr>
        <w:t>ГОСУДАРСТВЕННЫЙ ОБВИНИТЕЛЬ</w:t>
      </w:r>
      <w:r w:rsidRPr="00F41F74">
        <w:rPr>
          <w:sz w:val="28"/>
          <w:szCs w:val="28"/>
        </w:rPr>
        <w:t>: - Разве?  А нам известно, что Вас не раз называли брюшной слюнной железой, "подушкой" для желудка, придатком печени?</w:t>
      </w:r>
    </w:p>
    <w:p w:rsidR="00A053E4" w:rsidRPr="00F41F74" w:rsidRDefault="00A053E4" w:rsidP="00DB2947">
      <w:pPr>
        <w:jc w:val="both"/>
        <w:rPr>
          <w:sz w:val="28"/>
          <w:szCs w:val="28"/>
        </w:rPr>
      </w:pPr>
      <w:r w:rsidRPr="00F41F74">
        <w:rPr>
          <w:b/>
          <w:sz w:val="28"/>
          <w:szCs w:val="28"/>
        </w:rPr>
        <w:t>ПОДСУДИМАЯ:</w:t>
      </w:r>
      <w:r w:rsidRPr="00F41F74">
        <w:rPr>
          <w:sz w:val="28"/>
          <w:szCs w:val="28"/>
        </w:rPr>
        <w:t xml:space="preserve"> - Совершенно верно, меня обнаружили древние греки, но зачем я им - толком не знали.  "Брюшной слюнной железой" - так называли меня каких-нибудь сто лет назад. А еще раньше я считалась мягкой подстилкой для желудка, придатком печени ("печеночным пальцем"). Во II веке н. э. меня вообще принимали за мышцу. Путали с лимфатическими узлами брюшной полости. Запутались до того, что стали именовать даже "безымянным органом". Но в XVII веке я удостоилась все-таки быть детально описанной, а Клод Бернар - великий французский физиолог XIX века - открыл мое значение в пищеварении. Постепенно все-таки накапливались данные, что я выделяю не слюну, а иную по химическому составу жидкость - поджелудочный сок.</w:t>
      </w:r>
    </w:p>
    <w:p w:rsidR="00A053E4" w:rsidRPr="00F41F74" w:rsidRDefault="00A053E4" w:rsidP="00DB2947">
      <w:pPr>
        <w:jc w:val="both"/>
        <w:outlineLvl w:val="0"/>
        <w:rPr>
          <w:sz w:val="28"/>
          <w:szCs w:val="28"/>
        </w:rPr>
      </w:pPr>
      <w:r w:rsidRPr="00F41F74">
        <w:rPr>
          <w:b/>
          <w:sz w:val="28"/>
          <w:szCs w:val="28"/>
        </w:rPr>
        <w:t>ГОСУДАРСТВЕННЫЙ ОБВИНИТЕЛЬ</w:t>
      </w:r>
      <w:r w:rsidRPr="00F41F74">
        <w:rPr>
          <w:sz w:val="28"/>
          <w:szCs w:val="28"/>
        </w:rPr>
        <w:t>: - Вот как? Но это все в прошлом, а где Вы сейчас находитесь, а именно где Вы находились в период с 3 апреля 2010 года по 9 сентября 2016 года?</w:t>
      </w:r>
    </w:p>
    <w:p w:rsidR="00A053E4" w:rsidRPr="00F41F74" w:rsidRDefault="00A053E4" w:rsidP="00DB2947">
      <w:pPr>
        <w:jc w:val="both"/>
        <w:outlineLvl w:val="0"/>
        <w:rPr>
          <w:sz w:val="28"/>
          <w:szCs w:val="28"/>
          <w:shd w:val="clear" w:color="auto" w:fill="FFFFFF"/>
        </w:rPr>
      </w:pPr>
      <w:r w:rsidRPr="00F41F74">
        <w:rPr>
          <w:b/>
          <w:sz w:val="28"/>
          <w:szCs w:val="28"/>
        </w:rPr>
        <w:t>ПОДСУДИМАЯ: -</w:t>
      </w:r>
      <w:r w:rsidRPr="00F41F74">
        <w:rPr>
          <w:color w:val="333333"/>
          <w:sz w:val="28"/>
          <w:szCs w:val="28"/>
          <w:shd w:val="clear" w:color="auto" w:fill="FFFFFF"/>
        </w:rPr>
        <w:t xml:space="preserve"> </w:t>
      </w:r>
      <w:r w:rsidRPr="00F41F74">
        <w:rPr>
          <w:sz w:val="28"/>
          <w:szCs w:val="28"/>
        </w:rPr>
        <w:t>Н</w:t>
      </w:r>
      <w:r w:rsidRPr="00F41F74">
        <w:rPr>
          <w:sz w:val="28"/>
          <w:szCs w:val="28"/>
          <w:shd w:val="clear" w:color="auto" w:fill="FFFFFF"/>
        </w:rPr>
        <w:t xml:space="preserve">аходилась и нахожусь по сегодняшний день в брюшной полости позади желудка, вплотную примыкая к нему и двенадцатиперстной </w:t>
      </w:r>
      <w:r w:rsidRPr="00F41F74">
        <w:rPr>
          <w:sz w:val="28"/>
          <w:szCs w:val="28"/>
          <w:shd w:val="clear" w:color="auto" w:fill="FFFFFF"/>
        </w:rPr>
        <w:lastRenderedPageBreak/>
        <w:t>кишке, располагаюсь на уровне первого-второго поясничных позвонков. В проекции на брюшную стенку меня можно обнаружить на 5-</w:t>
      </w:r>
      <w:r w:rsidRPr="00F41F74">
        <w:rPr>
          <w:sz w:val="28"/>
          <w:szCs w:val="28"/>
        </w:rPr>
        <w:t>10 см</w:t>
      </w:r>
      <w:r w:rsidRPr="00F41F74">
        <w:rPr>
          <w:rStyle w:val="apple-converted-space"/>
          <w:sz w:val="28"/>
          <w:szCs w:val="28"/>
          <w:shd w:val="clear" w:color="auto" w:fill="FFFFFF"/>
        </w:rPr>
        <w:t> </w:t>
      </w:r>
      <w:r w:rsidRPr="00F41F74">
        <w:rPr>
          <w:sz w:val="28"/>
          <w:szCs w:val="28"/>
          <w:shd w:val="clear" w:color="auto" w:fill="FFFFFF"/>
        </w:rPr>
        <w:t>выше пупка.</w:t>
      </w:r>
    </w:p>
    <w:p w:rsidR="00A053E4" w:rsidRPr="00F41F74" w:rsidRDefault="00A053E4" w:rsidP="00DB2947">
      <w:pPr>
        <w:jc w:val="both"/>
        <w:outlineLvl w:val="0"/>
        <w:rPr>
          <w:sz w:val="28"/>
          <w:szCs w:val="28"/>
        </w:rPr>
      </w:pPr>
      <w:r w:rsidRPr="00F41F74">
        <w:rPr>
          <w:b/>
          <w:sz w:val="28"/>
          <w:szCs w:val="28"/>
        </w:rPr>
        <w:t>ГОСУДАРСТВЕННЫЙ ОБВИНИТЕЛЬ</w:t>
      </w:r>
      <w:r w:rsidRPr="00F41F74">
        <w:rPr>
          <w:sz w:val="28"/>
          <w:szCs w:val="28"/>
        </w:rPr>
        <w:t>: - Укажите Ваши морфометрические характеристики.</w:t>
      </w:r>
    </w:p>
    <w:p w:rsidR="00A053E4" w:rsidRPr="00F41F74" w:rsidRDefault="00A053E4" w:rsidP="00DB2947">
      <w:pPr>
        <w:jc w:val="both"/>
        <w:outlineLvl w:val="0"/>
        <w:rPr>
          <w:rStyle w:val="apple-converted-space"/>
          <w:sz w:val="28"/>
          <w:szCs w:val="28"/>
          <w:shd w:val="clear" w:color="auto" w:fill="FFFFFF"/>
        </w:rPr>
      </w:pPr>
      <w:r w:rsidRPr="00F41F74">
        <w:rPr>
          <w:b/>
          <w:sz w:val="28"/>
          <w:szCs w:val="28"/>
        </w:rPr>
        <w:t xml:space="preserve">ПОДСУДИМАЯ: - </w:t>
      </w:r>
      <w:r w:rsidRPr="00F41F74">
        <w:rPr>
          <w:sz w:val="28"/>
          <w:szCs w:val="28"/>
        </w:rPr>
        <w:t>Являюсь второй по размеру железой организма человека</w:t>
      </w:r>
      <w:r w:rsidRPr="00F41F74">
        <w:rPr>
          <w:color w:val="252525"/>
          <w:sz w:val="28"/>
          <w:szCs w:val="28"/>
          <w:shd w:val="clear" w:color="auto" w:fill="FFFFFF"/>
        </w:rPr>
        <w:t xml:space="preserve"> Длиной </w:t>
      </w:r>
      <w:r w:rsidRPr="00F41F74">
        <w:rPr>
          <w:sz w:val="28"/>
          <w:szCs w:val="28"/>
          <w:shd w:val="clear" w:color="auto" w:fill="FFFFFF"/>
        </w:rPr>
        <w:t>достигаю у взрослого человека - 14 - 22 см, ширина - 3 - 9 см (в области головки), толщина - 2 - 3 см. Масса - около 70 - 80</w:t>
      </w:r>
      <w:r w:rsidRPr="00F41F74">
        <w:rPr>
          <w:rStyle w:val="apple-converted-space"/>
          <w:sz w:val="28"/>
          <w:szCs w:val="28"/>
          <w:shd w:val="clear" w:color="auto" w:fill="FFFFFF"/>
        </w:rPr>
        <w:t> г. Состою из головки, тела и хвоста.</w:t>
      </w:r>
    </w:p>
    <w:p w:rsidR="00A053E4" w:rsidRPr="00F41F74" w:rsidRDefault="00A053E4" w:rsidP="00DB2947">
      <w:pPr>
        <w:jc w:val="both"/>
        <w:outlineLvl w:val="0"/>
        <w:rPr>
          <w:sz w:val="28"/>
          <w:szCs w:val="28"/>
        </w:rPr>
      </w:pPr>
      <w:r w:rsidRPr="00F41F74">
        <w:rPr>
          <w:b/>
          <w:sz w:val="28"/>
          <w:szCs w:val="28"/>
        </w:rPr>
        <w:t>ГОСУДАРСТВЕННЫЙ ОБВИНИТЕЛЬ</w:t>
      </w:r>
      <w:r w:rsidRPr="00F41F74">
        <w:rPr>
          <w:sz w:val="28"/>
          <w:szCs w:val="28"/>
        </w:rPr>
        <w:t>: - В своих показаниях Вы указали, что вырабатываете жидкость - поджелудочный сок, но при этом Вами было сказано, что о</w:t>
      </w:r>
      <w:r w:rsidRPr="00F41F74">
        <w:rPr>
          <w:sz w:val="28"/>
          <w:szCs w:val="28"/>
          <w:shd w:val="clear" w:color="auto" w:fill="FFFFFF"/>
        </w:rPr>
        <w:t>бладаете внешнесекреторной и внутренне секреторной функциями. Поясните.</w:t>
      </w:r>
    </w:p>
    <w:p w:rsidR="00A053E4" w:rsidRPr="00F41F74" w:rsidRDefault="00A053E4" w:rsidP="00DB2947">
      <w:pPr>
        <w:jc w:val="both"/>
        <w:rPr>
          <w:sz w:val="28"/>
          <w:szCs w:val="28"/>
        </w:rPr>
      </w:pPr>
      <w:r w:rsidRPr="00F41F74">
        <w:rPr>
          <w:rStyle w:val="apple-converted-space"/>
          <w:sz w:val="28"/>
          <w:szCs w:val="28"/>
          <w:shd w:val="clear" w:color="auto" w:fill="E5F3FB"/>
        </w:rPr>
        <w:t> </w:t>
      </w:r>
      <w:r w:rsidRPr="00F41F74">
        <w:rPr>
          <w:b/>
          <w:sz w:val="28"/>
          <w:szCs w:val="28"/>
        </w:rPr>
        <w:t>ПОДСУДИМАЯ: -</w:t>
      </w:r>
      <w:r w:rsidRPr="00F41F74">
        <w:rPr>
          <w:sz w:val="28"/>
          <w:szCs w:val="28"/>
        </w:rPr>
        <w:t xml:space="preserve">Все верно. Эндокринная, </w:t>
      </w:r>
      <w:proofErr w:type="spellStart"/>
      <w:r w:rsidRPr="00F41F74">
        <w:rPr>
          <w:sz w:val="28"/>
          <w:szCs w:val="28"/>
        </w:rPr>
        <w:t>т.е</w:t>
      </w:r>
      <w:proofErr w:type="spellEnd"/>
      <w:r w:rsidRPr="00F41F74">
        <w:rPr>
          <w:sz w:val="28"/>
          <w:szCs w:val="28"/>
        </w:rPr>
        <w:t xml:space="preserve"> </w:t>
      </w:r>
      <w:r w:rsidRPr="00F41F74">
        <w:rPr>
          <w:sz w:val="28"/>
          <w:szCs w:val="28"/>
          <w:shd w:val="clear" w:color="auto" w:fill="FFFFFF"/>
        </w:rPr>
        <w:t xml:space="preserve">внутренне секреторная </w:t>
      </w:r>
      <w:r w:rsidRPr="00F41F74">
        <w:rPr>
          <w:sz w:val="28"/>
          <w:szCs w:val="28"/>
        </w:rPr>
        <w:t>моя часть выполняет внутреннюю функцию, вырабатываю гормоны инсулин и глюкагон, которые несут ответственность за правильный углеводный обмен.</w:t>
      </w:r>
    </w:p>
    <w:p w:rsidR="00A053E4" w:rsidRPr="00F41F74" w:rsidRDefault="00A053E4" w:rsidP="00DB2947">
      <w:pPr>
        <w:jc w:val="both"/>
        <w:rPr>
          <w:sz w:val="28"/>
          <w:szCs w:val="28"/>
        </w:rPr>
      </w:pPr>
      <w:r w:rsidRPr="00F41F74">
        <w:rPr>
          <w:sz w:val="28"/>
          <w:szCs w:val="28"/>
        </w:rPr>
        <w:t>Внешняя функция заключается в вырабатывание панкреатического сока.</w:t>
      </w:r>
    </w:p>
    <w:p w:rsidR="00A053E4" w:rsidRPr="00F41F74" w:rsidRDefault="00A053E4" w:rsidP="00DB2947">
      <w:pPr>
        <w:jc w:val="both"/>
        <w:rPr>
          <w:sz w:val="28"/>
          <w:szCs w:val="28"/>
        </w:rPr>
      </w:pPr>
      <w:r w:rsidRPr="00F41F74">
        <w:rPr>
          <w:b/>
          <w:sz w:val="28"/>
          <w:szCs w:val="28"/>
        </w:rPr>
        <w:t>СУДЬЯ</w:t>
      </w:r>
      <w:r w:rsidRPr="00F41F74">
        <w:rPr>
          <w:sz w:val="28"/>
          <w:szCs w:val="28"/>
        </w:rPr>
        <w:t>- У АДВОКАТА ЕСТЬ ВОПРОСЫ К ПОДСУДИМОЙ (железе)?</w:t>
      </w:r>
    </w:p>
    <w:p w:rsidR="00A053E4" w:rsidRPr="00F41F74" w:rsidRDefault="00A053E4" w:rsidP="00DB2947">
      <w:pPr>
        <w:jc w:val="both"/>
        <w:outlineLvl w:val="0"/>
        <w:rPr>
          <w:sz w:val="28"/>
          <w:szCs w:val="28"/>
        </w:rPr>
      </w:pPr>
      <w:r w:rsidRPr="00F41F74">
        <w:rPr>
          <w:b/>
          <w:sz w:val="28"/>
          <w:szCs w:val="28"/>
        </w:rPr>
        <w:t>АДВОКАТ ПОДСУДИМОЙ (железы)-</w:t>
      </w:r>
      <w:r w:rsidRPr="00F41F74">
        <w:rPr>
          <w:sz w:val="28"/>
          <w:szCs w:val="28"/>
        </w:rPr>
        <w:t xml:space="preserve"> ЗАДАЕТ ВОПРОСЫ ПОДСУДИМОЙ (железе).</w:t>
      </w:r>
    </w:p>
    <w:p w:rsidR="00A053E4" w:rsidRPr="00F41F74" w:rsidRDefault="00A053E4" w:rsidP="00DB2947">
      <w:pPr>
        <w:jc w:val="both"/>
        <w:rPr>
          <w:sz w:val="28"/>
          <w:szCs w:val="28"/>
        </w:rPr>
      </w:pPr>
      <w:r w:rsidRPr="00F41F74">
        <w:rPr>
          <w:b/>
          <w:sz w:val="28"/>
          <w:szCs w:val="28"/>
        </w:rPr>
        <w:t xml:space="preserve">АДВОКАТ ПОДСУДИМОЙ (железа): - </w:t>
      </w:r>
      <w:r w:rsidRPr="00F41F74">
        <w:rPr>
          <w:sz w:val="28"/>
          <w:szCs w:val="28"/>
        </w:rPr>
        <w:t>Подсудимая, нам остается не понятным, какова Ваша роль в углеводном обмене.</w:t>
      </w:r>
    </w:p>
    <w:p w:rsidR="00A053E4" w:rsidRPr="00F41F74" w:rsidRDefault="00A053E4" w:rsidP="00DB2947">
      <w:pPr>
        <w:jc w:val="both"/>
        <w:outlineLvl w:val="0"/>
        <w:rPr>
          <w:b/>
          <w:sz w:val="28"/>
          <w:szCs w:val="28"/>
        </w:rPr>
      </w:pPr>
      <w:r w:rsidRPr="00F41F74">
        <w:rPr>
          <w:b/>
          <w:sz w:val="28"/>
          <w:szCs w:val="28"/>
        </w:rPr>
        <w:t>ПОДСУДИМАЯ (железа):</w:t>
      </w:r>
    </w:p>
    <w:p w:rsidR="00A053E4" w:rsidRPr="00F41F74" w:rsidRDefault="00A053E4" w:rsidP="00DB2947">
      <w:pPr>
        <w:pStyle w:val="ac"/>
        <w:shd w:val="clear" w:color="auto" w:fill="FFFFFF"/>
        <w:spacing w:before="0" w:beforeAutospacing="0" w:after="0" w:afterAutospacing="0"/>
        <w:jc w:val="both"/>
        <w:rPr>
          <w:sz w:val="28"/>
          <w:szCs w:val="28"/>
        </w:rPr>
      </w:pPr>
      <w:r w:rsidRPr="00F41F74">
        <w:rPr>
          <w:sz w:val="28"/>
          <w:szCs w:val="28"/>
        </w:rPr>
        <w:t xml:space="preserve">Внутренняя секреторная функция состоит в выделении в кровь гормонов инсулина и глюкагона. Они вырабатываются группами клеток, вкрапленных между дольками и не обладающих выводными протоками – так называемыми островками </w:t>
      </w:r>
      <w:proofErr w:type="spellStart"/>
      <w:r w:rsidRPr="00F41F74">
        <w:rPr>
          <w:sz w:val="28"/>
          <w:szCs w:val="28"/>
        </w:rPr>
        <w:t>Лангерганса</w:t>
      </w:r>
      <w:proofErr w:type="spellEnd"/>
      <w:r w:rsidRPr="00F41F74">
        <w:rPr>
          <w:sz w:val="28"/>
          <w:szCs w:val="28"/>
        </w:rPr>
        <w:t xml:space="preserve">, расположенными в значительном количестве в хвосте железы. </w:t>
      </w:r>
    </w:p>
    <w:p w:rsidR="00A053E4" w:rsidRPr="00F41F74" w:rsidRDefault="00A053E4" w:rsidP="00DB2947">
      <w:pPr>
        <w:pStyle w:val="ac"/>
        <w:shd w:val="clear" w:color="auto" w:fill="FFFFFF"/>
        <w:spacing w:before="0" w:beforeAutospacing="0" w:after="0" w:afterAutospacing="0"/>
        <w:jc w:val="both"/>
        <w:rPr>
          <w:sz w:val="28"/>
          <w:szCs w:val="28"/>
        </w:rPr>
      </w:pPr>
      <w:r w:rsidRPr="00F41F74">
        <w:rPr>
          <w:sz w:val="28"/>
          <w:szCs w:val="28"/>
        </w:rPr>
        <w:t xml:space="preserve">Инсулин отвечает за регуляцию углеводного и липидного (жирового) обмена. Под его влиянием глюкоза поступает из крови в ткани и клетки организма, тем самым уровень сахара в крови понижается. Глюкагон является антагонистом инсулина, т. е. повышает уровень глюкозы в крови. </w:t>
      </w:r>
    </w:p>
    <w:p w:rsidR="00A053E4" w:rsidRPr="00F41F74" w:rsidRDefault="00A053E4" w:rsidP="00DB2947">
      <w:pPr>
        <w:pStyle w:val="ac"/>
        <w:shd w:val="clear" w:color="auto" w:fill="FFFFFF"/>
        <w:spacing w:before="0" w:beforeAutospacing="0" w:after="0" w:afterAutospacing="0"/>
        <w:jc w:val="both"/>
        <w:rPr>
          <w:sz w:val="28"/>
          <w:szCs w:val="28"/>
        </w:rPr>
      </w:pPr>
      <w:r w:rsidRPr="00F41F74">
        <w:rPr>
          <w:b/>
          <w:sz w:val="28"/>
          <w:szCs w:val="28"/>
        </w:rPr>
        <w:t xml:space="preserve">АДВОКАТ ПОДСУДИМОЙ (железы): </w:t>
      </w:r>
      <w:r w:rsidRPr="00F41F74">
        <w:rPr>
          <w:sz w:val="28"/>
          <w:szCs w:val="28"/>
        </w:rPr>
        <w:t xml:space="preserve">Нам стало понятным, что выработка гормонов — это эндокринная функция, а в чем состоит </w:t>
      </w:r>
      <w:r w:rsidRPr="00F41F74">
        <w:rPr>
          <w:sz w:val="28"/>
          <w:szCs w:val="28"/>
          <w:shd w:val="clear" w:color="auto" w:fill="FFFFFF"/>
        </w:rPr>
        <w:t>внешнесекреторная?</w:t>
      </w:r>
    </w:p>
    <w:p w:rsidR="00A053E4" w:rsidRPr="00F41F74" w:rsidRDefault="00A053E4" w:rsidP="00DB2947">
      <w:pPr>
        <w:jc w:val="both"/>
        <w:rPr>
          <w:sz w:val="28"/>
          <w:szCs w:val="28"/>
        </w:rPr>
      </w:pPr>
      <w:r w:rsidRPr="00F41F74">
        <w:rPr>
          <w:b/>
          <w:sz w:val="28"/>
          <w:szCs w:val="28"/>
        </w:rPr>
        <w:t>ПОДСУДИМАЯ (железа):</w:t>
      </w:r>
      <w:r w:rsidRPr="00F41F74">
        <w:rPr>
          <w:sz w:val="28"/>
          <w:szCs w:val="28"/>
        </w:rPr>
        <w:t xml:space="preserve"> Внешняя функция заключается в выработке таких ферментов, как трипсин, липаза и амилаза:</w:t>
      </w:r>
    </w:p>
    <w:p w:rsidR="00A053E4" w:rsidRPr="00F41F74" w:rsidRDefault="00A053E4" w:rsidP="00DB2947">
      <w:pPr>
        <w:jc w:val="both"/>
        <w:rPr>
          <w:sz w:val="28"/>
          <w:szCs w:val="28"/>
        </w:rPr>
      </w:pPr>
      <w:r w:rsidRPr="00F41F74">
        <w:rPr>
          <w:sz w:val="28"/>
          <w:szCs w:val="28"/>
        </w:rPr>
        <w:t>Трипсин выделяется только в поджелудочной железе, поэтому является значимым ферментом, расщепляющим пептиды и белки.</w:t>
      </w:r>
    </w:p>
    <w:p w:rsidR="00A053E4" w:rsidRPr="00F41F74" w:rsidRDefault="00A053E4" w:rsidP="00DB2947">
      <w:pPr>
        <w:jc w:val="both"/>
        <w:rPr>
          <w:sz w:val="28"/>
          <w:szCs w:val="28"/>
        </w:rPr>
      </w:pPr>
      <w:r w:rsidRPr="00F41F74">
        <w:rPr>
          <w:sz w:val="28"/>
          <w:szCs w:val="28"/>
        </w:rPr>
        <w:t xml:space="preserve">Липаза расщепляет и переваривает высшие жиры, участвует в энергетическом обмене. </w:t>
      </w:r>
    </w:p>
    <w:p w:rsidR="00A053E4" w:rsidRPr="00F41F74" w:rsidRDefault="00A053E4" w:rsidP="00DB2947">
      <w:pPr>
        <w:jc w:val="both"/>
        <w:rPr>
          <w:sz w:val="28"/>
          <w:szCs w:val="28"/>
        </w:rPr>
      </w:pPr>
      <w:r w:rsidRPr="00F41F74">
        <w:rPr>
          <w:sz w:val="28"/>
          <w:szCs w:val="28"/>
        </w:rPr>
        <w:t xml:space="preserve">Амилаза участвует в переработке углеводов. </w:t>
      </w:r>
    </w:p>
    <w:p w:rsidR="00A053E4" w:rsidRPr="00F41F74" w:rsidRDefault="00A053E4" w:rsidP="00DB2947">
      <w:pPr>
        <w:jc w:val="both"/>
        <w:outlineLvl w:val="0"/>
        <w:rPr>
          <w:sz w:val="28"/>
          <w:szCs w:val="28"/>
        </w:rPr>
      </w:pPr>
      <w:r w:rsidRPr="00F41F74">
        <w:rPr>
          <w:b/>
          <w:sz w:val="28"/>
          <w:szCs w:val="28"/>
        </w:rPr>
        <w:t>СУДЬЯ</w:t>
      </w:r>
      <w:r w:rsidRPr="00F41F74">
        <w:rPr>
          <w:sz w:val="28"/>
          <w:szCs w:val="28"/>
        </w:rPr>
        <w:t xml:space="preserve"> – ЕСТЬ ВОПРОСЫ У ЗАЩИТЫ ПОТЕРПЕВШЕГО? (Человека)</w:t>
      </w:r>
    </w:p>
    <w:p w:rsidR="00A053E4" w:rsidRPr="00F41F74" w:rsidRDefault="00A053E4" w:rsidP="00DB2947">
      <w:pPr>
        <w:jc w:val="both"/>
        <w:outlineLvl w:val="0"/>
        <w:rPr>
          <w:sz w:val="28"/>
          <w:szCs w:val="28"/>
        </w:rPr>
      </w:pPr>
      <w:r w:rsidRPr="00F41F74">
        <w:rPr>
          <w:b/>
          <w:sz w:val="28"/>
          <w:szCs w:val="28"/>
        </w:rPr>
        <w:t>АДВОКАТ ПОТЕРПЕВШЕГО (человека)</w:t>
      </w:r>
      <w:r w:rsidRPr="00F41F74">
        <w:rPr>
          <w:sz w:val="28"/>
          <w:szCs w:val="28"/>
        </w:rPr>
        <w:t xml:space="preserve"> – ЗАДАЕТ ВОПРОСЫ ПОДСУДИМОЙ(железе).</w:t>
      </w:r>
    </w:p>
    <w:p w:rsidR="00A053E4" w:rsidRPr="00F41F74" w:rsidRDefault="00A053E4" w:rsidP="00DB2947">
      <w:pPr>
        <w:jc w:val="both"/>
        <w:outlineLvl w:val="0"/>
        <w:rPr>
          <w:sz w:val="28"/>
          <w:szCs w:val="28"/>
        </w:rPr>
      </w:pPr>
      <w:r w:rsidRPr="00F41F74">
        <w:rPr>
          <w:sz w:val="28"/>
          <w:szCs w:val="28"/>
        </w:rPr>
        <w:lastRenderedPageBreak/>
        <w:t>-Какое количество панкреатического сока в сутки вырабатывает железа? Может было недостаточно выработано?</w:t>
      </w:r>
    </w:p>
    <w:p w:rsidR="00A053E4" w:rsidRPr="00F41F74" w:rsidRDefault="00A053E4" w:rsidP="00DB2947">
      <w:pPr>
        <w:jc w:val="both"/>
        <w:rPr>
          <w:sz w:val="28"/>
          <w:szCs w:val="28"/>
        </w:rPr>
      </w:pPr>
      <w:r w:rsidRPr="00F41F74">
        <w:rPr>
          <w:b/>
          <w:sz w:val="28"/>
          <w:szCs w:val="28"/>
        </w:rPr>
        <w:t xml:space="preserve">ПОДСУДИМАЯ: - </w:t>
      </w:r>
      <w:r w:rsidRPr="00F41F74">
        <w:rPr>
          <w:sz w:val="28"/>
          <w:szCs w:val="28"/>
        </w:rPr>
        <w:t xml:space="preserve">За сутки мною вырабатывается до 2 л панкреатического сока! Выработка сока начинается спустя 1- 3 часа после принятия пищи. Именно благодаря ферментам расщепляются белки, углеводы, жиры. </w:t>
      </w:r>
    </w:p>
    <w:p w:rsidR="00A053E4" w:rsidRPr="00F41F74" w:rsidRDefault="00A053E4" w:rsidP="00DB2947">
      <w:pPr>
        <w:jc w:val="both"/>
        <w:outlineLvl w:val="0"/>
        <w:rPr>
          <w:sz w:val="28"/>
          <w:szCs w:val="28"/>
        </w:rPr>
      </w:pPr>
      <w:r w:rsidRPr="00F41F74">
        <w:rPr>
          <w:b/>
          <w:sz w:val="28"/>
          <w:szCs w:val="28"/>
        </w:rPr>
        <w:t>АДВОКАТ ПОТЕРПЕВШЕГО (человека): -</w:t>
      </w:r>
      <w:r w:rsidRPr="00F41F74">
        <w:rPr>
          <w:sz w:val="28"/>
          <w:szCs w:val="28"/>
        </w:rPr>
        <w:t>Поджелудочная железа, с какого момента Вы начинаете выработку панкреатического сока?</w:t>
      </w:r>
    </w:p>
    <w:p w:rsidR="00A053E4" w:rsidRPr="00F41F74" w:rsidRDefault="00A053E4" w:rsidP="00DB2947">
      <w:pPr>
        <w:jc w:val="both"/>
        <w:outlineLvl w:val="0"/>
        <w:rPr>
          <w:sz w:val="28"/>
          <w:szCs w:val="28"/>
        </w:rPr>
      </w:pPr>
      <w:r w:rsidRPr="00F41F74">
        <w:rPr>
          <w:b/>
          <w:sz w:val="28"/>
          <w:szCs w:val="28"/>
        </w:rPr>
        <w:t>ПОДСУДИМАЯ (железа):</w:t>
      </w:r>
      <w:r w:rsidRPr="00F41F74">
        <w:rPr>
          <w:sz w:val="28"/>
          <w:szCs w:val="28"/>
        </w:rPr>
        <w:t xml:space="preserve"> Выделение ферментов происходит только в процессе еды через 2 минуты, а сам процесс переваривания пищи длится до 14 часов, в зависимости от того, какие продукты были употреблены. </w:t>
      </w:r>
    </w:p>
    <w:p w:rsidR="00A053E4" w:rsidRPr="00F41F74" w:rsidRDefault="00A053E4" w:rsidP="00DB2947">
      <w:pPr>
        <w:jc w:val="both"/>
        <w:rPr>
          <w:sz w:val="28"/>
          <w:szCs w:val="28"/>
        </w:rPr>
      </w:pPr>
      <w:r w:rsidRPr="00F41F74">
        <w:rPr>
          <w:b/>
          <w:sz w:val="28"/>
          <w:szCs w:val="28"/>
        </w:rPr>
        <w:t>АДВОКАТ</w:t>
      </w:r>
      <w:r w:rsidRPr="00F41F74">
        <w:rPr>
          <w:sz w:val="28"/>
          <w:szCs w:val="28"/>
        </w:rPr>
        <w:t xml:space="preserve"> ГОВОРИТ В ЗАЩИТУ ПОТЕРПЕВШЕГО (человека): -Потерпевший, с какого момента Вы стали чувствовать ухудшение самочувствия. Как это проявляется?</w:t>
      </w:r>
    </w:p>
    <w:p w:rsidR="00A053E4" w:rsidRPr="00F41F74" w:rsidRDefault="00A053E4" w:rsidP="00DB2947">
      <w:pPr>
        <w:pStyle w:val="ac"/>
        <w:spacing w:before="0" w:beforeAutospacing="0" w:after="0" w:afterAutospacing="0"/>
        <w:jc w:val="both"/>
        <w:textAlignment w:val="baseline"/>
        <w:rPr>
          <w:color w:val="000000"/>
          <w:sz w:val="28"/>
          <w:szCs w:val="28"/>
        </w:rPr>
      </w:pPr>
      <w:r w:rsidRPr="00F41F74">
        <w:rPr>
          <w:b/>
          <w:sz w:val="28"/>
          <w:szCs w:val="28"/>
        </w:rPr>
        <w:t>ПОТЕРПЕВШИЙ:</w:t>
      </w:r>
      <w:r w:rsidRPr="00F41F74">
        <w:rPr>
          <w:color w:val="333333"/>
          <w:sz w:val="28"/>
          <w:szCs w:val="28"/>
        </w:rPr>
        <w:t xml:space="preserve"> </w:t>
      </w:r>
      <w:r w:rsidRPr="00F41F74">
        <w:rPr>
          <w:color w:val="000000"/>
          <w:sz w:val="28"/>
          <w:szCs w:val="28"/>
        </w:rPr>
        <w:t xml:space="preserve">Итак, первые симптомы у меня начали проявляться ещё в далёком </w:t>
      </w:r>
      <w:r w:rsidRPr="00F41F74">
        <w:rPr>
          <w:sz w:val="28"/>
          <w:szCs w:val="28"/>
        </w:rPr>
        <w:t>2010</w:t>
      </w:r>
      <w:r w:rsidRPr="00F41F74">
        <w:rPr>
          <w:color w:val="000000"/>
          <w:sz w:val="28"/>
          <w:szCs w:val="28"/>
        </w:rPr>
        <w:t xml:space="preserve"> году. Помню тогда на работе мне неожиданно стало плохо. Была тошнота, рвота, и судороги при рвоте в верхней части живота, я тогда подумала, что это в желудке судороги. Всё было похоже на отравление. Тогда я и предположила, что это отравление, хотя удивилась очень.</w:t>
      </w:r>
    </w:p>
    <w:p w:rsidR="00A053E4" w:rsidRPr="00F41F74" w:rsidRDefault="00A053E4" w:rsidP="00DB2947">
      <w:pPr>
        <w:pStyle w:val="ac"/>
        <w:spacing w:before="0" w:beforeAutospacing="0" w:after="0" w:afterAutospacing="0"/>
        <w:jc w:val="both"/>
        <w:textAlignment w:val="baseline"/>
        <w:rPr>
          <w:color w:val="000000"/>
          <w:sz w:val="28"/>
          <w:szCs w:val="28"/>
        </w:rPr>
      </w:pPr>
      <w:r w:rsidRPr="00F41F74">
        <w:rPr>
          <w:color w:val="000000"/>
          <w:sz w:val="28"/>
          <w:szCs w:val="28"/>
        </w:rPr>
        <w:t xml:space="preserve">Удивилась, потому что когда анализировала, то получалось что я ела то же, что и моя коллега, но у неё ничего не было, а у меня такая рвота и тошнота и судороги в желудке. На утро все также неожиданно прошло. </w:t>
      </w:r>
    </w:p>
    <w:p w:rsidR="00A053E4" w:rsidRPr="00F41F74" w:rsidRDefault="00A053E4" w:rsidP="00DB2947">
      <w:pPr>
        <w:pStyle w:val="ac"/>
        <w:shd w:val="clear" w:color="auto" w:fill="FFFFFF"/>
        <w:spacing w:before="0" w:beforeAutospacing="0" w:after="0" w:afterAutospacing="0"/>
        <w:ind w:firstLine="708"/>
        <w:jc w:val="both"/>
        <w:rPr>
          <w:color w:val="000000"/>
          <w:sz w:val="28"/>
          <w:szCs w:val="28"/>
          <w:shd w:val="clear" w:color="auto" w:fill="FFFFFF"/>
        </w:rPr>
      </w:pPr>
      <w:r w:rsidRPr="00F41F74">
        <w:rPr>
          <w:color w:val="000000"/>
          <w:sz w:val="28"/>
          <w:szCs w:val="28"/>
          <w:shd w:val="clear" w:color="auto" w:fill="FFFFFF"/>
        </w:rPr>
        <w:t>Потом с 2012 начались проблемы со стулом. Не часто, но иногда наступали запоры. В 2016 ночью случился острый приступ. Страшные боли в верхней части живота. Я тогда снова подумала, что это желудок.</w:t>
      </w:r>
    </w:p>
    <w:p w:rsidR="00A053E4" w:rsidRPr="00F41F74" w:rsidRDefault="00A053E4" w:rsidP="00DB2947">
      <w:pPr>
        <w:pStyle w:val="ac"/>
        <w:shd w:val="clear" w:color="auto" w:fill="FFFFFF"/>
        <w:spacing w:before="0" w:beforeAutospacing="0" w:after="0" w:afterAutospacing="0"/>
        <w:jc w:val="both"/>
        <w:rPr>
          <w:color w:val="000000"/>
          <w:sz w:val="28"/>
          <w:szCs w:val="28"/>
          <w:shd w:val="clear" w:color="auto" w:fill="FFFFFF"/>
        </w:rPr>
      </w:pPr>
      <w:r w:rsidRPr="00F41F74">
        <w:rPr>
          <w:color w:val="000000"/>
          <w:sz w:val="28"/>
          <w:szCs w:val="28"/>
          <w:shd w:val="clear" w:color="auto" w:fill="FFFFFF"/>
        </w:rPr>
        <w:t>У меня начало бурлить внутри, дискомфорт какой-то в желудке, в животе. Со стулом проблемы.</w:t>
      </w:r>
    </w:p>
    <w:p w:rsidR="00A053E4" w:rsidRPr="00F41F74" w:rsidRDefault="00A053E4" w:rsidP="00DB2947">
      <w:pPr>
        <w:pStyle w:val="ac"/>
        <w:spacing w:before="0" w:beforeAutospacing="0" w:after="0" w:afterAutospacing="0"/>
        <w:ind w:firstLine="708"/>
        <w:jc w:val="both"/>
        <w:textAlignment w:val="baseline"/>
        <w:rPr>
          <w:color w:val="000000"/>
          <w:sz w:val="28"/>
          <w:szCs w:val="28"/>
        </w:rPr>
      </w:pPr>
      <w:r w:rsidRPr="00F41F74">
        <w:rPr>
          <w:color w:val="000000"/>
          <w:sz w:val="28"/>
          <w:szCs w:val="28"/>
        </w:rPr>
        <w:t>А один раз съела селёдку и всё газы, слизистый стул, недержание просто. Дошло до того, что бегала каждые иногда 10-15 минут. Легла в больницу,</w:t>
      </w:r>
      <w:r w:rsidRPr="00F41F74">
        <w:rPr>
          <w:rStyle w:val="apple-converted-space"/>
          <w:color w:val="000000"/>
          <w:sz w:val="28"/>
          <w:szCs w:val="28"/>
        </w:rPr>
        <w:t> восстановила стул</w:t>
      </w:r>
      <w:r w:rsidRPr="00F41F74">
        <w:rPr>
          <w:color w:val="000000"/>
          <w:sz w:val="28"/>
          <w:szCs w:val="28"/>
        </w:rPr>
        <w:t>, но после этого стул снова нарушился и так, то восстанавливается, то нарушается. До полного восстановления довести не могу. Хотя лучше конечно намного, чем раньше.</w:t>
      </w:r>
    </w:p>
    <w:p w:rsidR="00A053E4" w:rsidRPr="00F41F74" w:rsidRDefault="00A053E4" w:rsidP="00DB2947">
      <w:pPr>
        <w:pStyle w:val="ac"/>
        <w:spacing w:before="0" w:beforeAutospacing="0" w:after="0" w:afterAutospacing="0"/>
        <w:ind w:firstLine="708"/>
        <w:jc w:val="both"/>
        <w:textAlignment w:val="baseline"/>
        <w:rPr>
          <w:color w:val="000000"/>
          <w:sz w:val="28"/>
          <w:szCs w:val="28"/>
        </w:rPr>
      </w:pPr>
      <w:r w:rsidRPr="00F41F74">
        <w:rPr>
          <w:color w:val="000000"/>
          <w:sz w:val="28"/>
          <w:szCs w:val="28"/>
        </w:rPr>
        <w:t>Так и живу по сей день. Бывает не выдерживаю, съев чего-нибудь вкусненького.</w:t>
      </w:r>
    </w:p>
    <w:p w:rsidR="00A053E4" w:rsidRPr="00F41F74" w:rsidRDefault="00A053E4" w:rsidP="00DB2947">
      <w:pPr>
        <w:pStyle w:val="ac"/>
        <w:spacing w:before="0" w:beforeAutospacing="0" w:after="0" w:afterAutospacing="0"/>
        <w:jc w:val="both"/>
        <w:textAlignment w:val="baseline"/>
        <w:rPr>
          <w:sz w:val="28"/>
          <w:szCs w:val="28"/>
        </w:rPr>
      </w:pPr>
      <w:r w:rsidRPr="00F41F74">
        <w:rPr>
          <w:b/>
          <w:sz w:val="28"/>
          <w:szCs w:val="28"/>
        </w:rPr>
        <w:t xml:space="preserve">СУДЬЯ: </w:t>
      </w:r>
      <w:r w:rsidRPr="00F41F74">
        <w:rPr>
          <w:sz w:val="28"/>
          <w:szCs w:val="28"/>
        </w:rPr>
        <w:t>Спасибо, присаживайтесь. (Потерпевший присаживается) Секретарь, свидетели готовы давать показания?</w:t>
      </w:r>
    </w:p>
    <w:p w:rsidR="00A053E4" w:rsidRPr="00F41F74" w:rsidRDefault="00A053E4" w:rsidP="00DB2947">
      <w:pPr>
        <w:pStyle w:val="ac"/>
        <w:spacing w:before="0" w:beforeAutospacing="0" w:after="0" w:afterAutospacing="0"/>
        <w:jc w:val="both"/>
        <w:textAlignment w:val="baseline"/>
        <w:rPr>
          <w:b/>
          <w:sz w:val="28"/>
          <w:szCs w:val="28"/>
        </w:rPr>
      </w:pPr>
      <w:r w:rsidRPr="00F41F74">
        <w:rPr>
          <w:b/>
          <w:sz w:val="28"/>
          <w:szCs w:val="28"/>
        </w:rPr>
        <w:t xml:space="preserve">СЕКРЕТАРЬ: </w:t>
      </w:r>
      <w:r w:rsidRPr="00F41F74">
        <w:rPr>
          <w:sz w:val="28"/>
          <w:szCs w:val="28"/>
        </w:rPr>
        <w:t>Да, Ваша честь</w:t>
      </w:r>
      <w:r w:rsidRPr="00F41F74">
        <w:rPr>
          <w:b/>
          <w:sz w:val="28"/>
          <w:szCs w:val="28"/>
        </w:rPr>
        <w:t>.</w:t>
      </w:r>
    </w:p>
    <w:p w:rsidR="00A053E4" w:rsidRPr="00F41F74" w:rsidRDefault="00A053E4" w:rsidP="00DB2947">
      <w:pPr>
        <w:pStyle w:val="ac"/>
        <w:spacing w:before="0" w:beforeAutospacing="0" w:after="0" w:afterAutospacing="0"/>
        <w:jc w:val="both"/>
        <w:textAlignment w:val="baseline"/>
        <w:rPr>
          <w:b/>
          <w:sz w:val="28"/>
          <w:szCs w:val="28"/>
        </w:rPr>
      </w:pPr>
      <w:r w:rsidRPr="00F41F74">
        <w:rPr>
          <w:b/>
          <w:sz w:val="28"/>
          <w:szCs w:val="28"/>
        </w:rPr>
        <w:t xml:space="preserve">СУДЬЯ: </w:t>
      </w:r>
      <w:r w:rsidRPr="00F41F74">
        <w:rPr>
          <w:sz w:val="28"/>
          <w:szCs w:val="28"/>
        </w:rPr>
        <w:t>Приглашайте.</w:t>
      </w:r>
    </w:p>
    <w:p w:rsidR="00A053E4" w:rsidRPr="00F41F74" w:rsidRDefault="00A053E4" w:rsidP="00DB2947">
      <w:pPr>
        <w:jc w:val="both"/>
        <w:rPr>
          <w:sz w:val="28"/>
          <w:szCs w:val="28"/>
        </w:rPr>
      </w:pPr>
      <w:r w:rsidRPr="00F41F74">
        <w:rPr>
          <w:b/>
          <w:sz w:val="28"/>
          <w:szCs w:val="28"/>
        </w:rPr>
        <w:t xml:space="preserve">СЕКРЕТАРЬ: </w:t>
      </w:r>
      <w:r w:rsidRPr="00F41F74">
        <w:rPr>
          <w:sz w:val="28"/>
          <w:szCs w:val="28"/>
        </w:rPr>
        <w:t>ПРИГЛАШАЕТСЯ СВИДЕТЕЛЬ СО СТОРОНЫ ПОДСУДИМОЙ(ФАРМАКОЛОГИЯ)</w:t>
      </w:r>
    </w:p>
    <w:p w:rsidR="00A053E4" w:rsidRPr="00F41F74" w:rsidRDefault="00A053E4" w:rsidP="00DB2947">
      <w:pPr>
        <w:jc w:val="both"/>
        <w:rPr>
          <w:sz w:val="28"/>
          <w:szCs w:val="28"/>
        </w:rPr>
      </w:pPr>
      <w:r w:rsidRPr="00F41F74">
        <w:rPr>
          <w:b/>
          <w:sz w:val="28"/>
          <w:szCs w:val="28"/>
        </w:rPr>
        <w:t>СУДЬЯ</w:t>
      </w:r>
      <w:r w:rsidRPr="00F41F74">
        <w:rPr>
          <w:sz w:val="28"/>
          <w:szCs w:val="28"/>
        </w:rPr>
        <w:t>: СВИДЕТЕЛЬ   ВЫ ДОЛЖНЫ ДАТЬ ПОДПИСКУ ОБ ОТВЕТСТВЕННОСТИ ЗА ДАЧУ ЛОЖНЫХ ПОКАЗАНИЙ.</w:t>
      </w:r>
    </w:p>
    <w:p w:rsidR="00A053E4" w:rsidRPr="00F41F74" w:rsidRDefault="00A053E4" w:rsidP="00DB2947">
      <w:pPr>
        <w:jc w:val="both"/>
        <w:rPr>
          <w:i/>
          <w:sz w:val="28"/>
          <w:szCs w:val="28"/>
        </w:rPr>
      </w:pPr>
      <w:r w:rsidRPr="00F41F74">
        <w:rPr>
          <w:i/>
          <w:sz w:val="28"/>
          <w:szCs w:val="28"/>
        </w:rPr>
        <w:t>1СВИДЕТЕЛЬ ДАЕТ У СЕКРЕТАРЯ ПОДПИСКУ ОБ ОТВЕТСТВЕННОСТИ ЗА ДАЧУ ЛОЖНЫХ ПОКАЗАНИЙ.</w:t>
      </w: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Государственный обвинитель, начинайте опрос.</w:t>
      </w:r>
    </w:p>
    <w:p w:rsidR="00A053E4" w:rsidRPr="00F41F74" w:rsidRDefault="00A053E4" w:rsidP="00DB2947">
      <w:pPr>
        <w:jc w:val="both"/>
        <w:rPr>
          <w:i/>
          <w:sz w:val="28"/>
          <w:szCs w:val="28"/>
        </w:rPr>
      </w:pPr>
      <w:r w:rsidRPr="00F41F74">
        <w:rPr>
          <w:b/>
          <w:sz w:val="28"/>
          <w:szCs w:val="28"/>
        </w:rPr>
        <w:lastRenderedPageBreak/>
        <w:t xml:space="preserve">ГОСУДАРСТВЕННЫЙ ОБВИНИТЕЛЬ: </w:t>
      </w:r>
      <w:r w:rsidRPr="00F41F74">
        <w:rPr>
          <w:sz w:val="28"/>
          <w:szCs w:val="28"/>
        </w:rPr>
        <w:t>Свидетель, вы считаете железу виновной?</w:t>
      </w:r>
    </w:p>
    <w:p w:rsidR="00A053E4" w:rsidRPr="00F41F74" w:rsidRDefault="00A053E4" w:rsidP="00DB2947">
      <w:pPr>
        <w:jc w:val="both"/>
        <w:outlineLvl w:val="0"/>
        <w:rPr>
          <w:sz w:val="28"/>
          <w:szCs w:val="28"/>
        </w:rPr>
      </w:pPr>
      <w:r w:rsidRPr="00F41F74">
        <w:rPr>
          <w:b/>
          <w:sz w:val="28"/>
          <w:szCs w:val="28"/>
        </w:rPr>
        <w:t>1 СВИДЕТЕЛЬ:</w:t>
      </w:r>
      <w:r w:rsidRPr="00F41F74">
        <w:rPr>
          <w:sz w:val="28"/>
          <w:szCs w:val="28"/>
        </w:rPr>
        <w:t xml:space="preserve"> Я специалист в области ФАРМАКОЛОГИИ, считаю, что поджелудочную железу невиновной.</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Почему, Вы, так считаете?</w:t>
      </w:r>
    </w:p>
    <w:p w:rsidR="00A053E4" w:rsidRPr="00F41F74" w:rsidRDefault="00A053E4" w:rsidP="00DB2947">
      <w:pPr>
        <w:jc w:val="both"/>
        <w:outlineLvl w:val="0"/>
        <w:rPr>
          <w:sz w:val="28"/>
          <w:szCs w:val="28"/>
        </w:rPr>
      </w:pPr>
      <w:r w:rsidRPr="00F41F74">
        <w:rPr>
          <w:b/>
          <w:sz w:val="28"/>
          <w:szCs w:val="28"/>
        </w:rPr>
        <w:t xml:space="preserve">1 СВИДЕТЕЛЬ: </w:t>
      </w:r>
      <w:r w:rsidRPr="00F41F74">
        <w:rPr>
          <w:sz w:val="28"/>
          <w:szCs w:val="28"/>
        </w:rPr>
        <w:t>Я считаю, что в данном случае возникновение сахарного диабета является побочным действием целого ряда лекарственных средств, которые потерпевший принимал в несоответствии с инструкцией.</w:t>
      </w:r>
    </w:p>
    <w:p w:rsidR="00A053E4" w:rsidRPr="00F41F74" w:rsidRDefault="003A0AE9" w:rsidP="00DB2947">
      <w:pPr>
        <w:jc w:val="both"/>
        <w:rPr>
          <w:sz w:val="28"/>
          <w:szCs w:val="28"/>
        </w:rPr>
      </w:pPr>
      <w:r w:rsidRPr="00F41F74">
        <w:rPr>
          <w:sz w:val="28"/>
          <w:szCs w:val="28"/>
        </w:rPr>
        <w:t xml:space="preserve">Список данных препаратов </w:t>
      </w:r>
      <w:r w:rsidR="00A053E4" w:rsidRPr="00F41F74">
        <w:rPr>
          <w:sz w:val="28"/>
          <w:szCs w:val="28"/>
        </w:rPr>
        <w:t>достаточно велик, но мы остановимся на некоторых группах, которые наиболее часто используются в медицинской практике.</w:t>
      </w:r>
    </w:p>
    <w:p w:rsidR="00A053E4" w:rsidRPr="00F41F74" w:rsidRDefault="003A0AE9" w:rsidP="00DB2947">
      <w:pPr>
        <w:jc w:val="both"/>
        <w:rPr>
          <w:sz w:val="28"/>
          <w:szCs w:val="28"/>
        </w:rPr>
      </w:pPr>
      <w:r w:rsidRPr="00F41F74">
        <w:rPr>
          <w:sz w:val="28"/>
          <w:szCs w:val="28"/>
        </w:rPr>
        <w:t xml:space="preserve">1. Глюкокортикоидные </w:t>
      </w:r>
      <w:r w:rsidR="00A053E4" w:rsidRPr="00F41F74">
        <w:rPr>
          <w:sz w:val="28"/>
          <w:szCs w:val="28"/>
        </w:rPr>
        <w:t>гормоны</w:t>
      </w:r>
      <w:r w:rsidRPr="00F41F74">
        <w:rPr>
          <w:sz w:val="28"/>
          <w:szCs w:val="28"/>
        </w:rPr>
        <w:t xml:space="preserve"> (</w:t>
      </w:r>
      <w:proofErr w:type="spellStart"/>
      <w:r w:rsidRPr="00F41F74">
        <w:rPr>
          <w:sz w:val="28"/>
          <w:szCs w:val="28"/>
        </w:rPr>
        <w:t>дексаметазон</w:t>
      </w:r>
      <w:proofErr w:type="spellEnd"/>
      <w:r w:rsidRPr="00F41F74">
        <w:rPr>
          <w:sz w:val="28"/>
          <w:szCs w:val="28"/>
        </w:rPr>
        <w:t xml:space="preserve">, </w:t>
      </w:r>
      <w:r w:rsidR="00A053E4" w:rsidRPr="00F41F74">
        <w:rPr>
          <w:sz w:val="28"/>
          <w:szCs w:val="28"/>
        </w:rPr>
        <w:t xml:space="preserve">преднизолон, </w:t>
      </w:r>
      <w:proofErr w:type="spellStart"/>
      <w:r w:rsidR="00A053E4" w:rsidRPr="00F41F74">
        <w:rPr>
          <w:sz w:val="28"/>
          <w:szCs w:val="28"/>
        </w:rPr>
        <w:t>триамцинолон</w:t>
      </w:r>
      <w:proofErr w:type="spellEnd"/>
      <w:r w:rsidR="00A053E4" w:rsidRPr="00F41F74">
        <w:rPr>
          <w:sz w:val="28"/>
          <w:szCs w:val="28"/>
        </w:rPr>
        <w:t>)</w:t>
      </w:r>
    </w:p>
    <w:p w:rsidR="00A053E4" w:rsidRPr="00F41F74" w:rsidRDefault="00A053E4" w:rsidP="00DB2947">
      <w:pPr>
        <w:jc w:val="both"/>
        <w:rPr>
          <w:sz w:val="28"/>
          <w:szCs w:val="28"/>
        </w:rPr>
      </w:pPr>
      <w:r w:rsidRPr="00F41F74">
        <w:rPr>
          <w:sz w:val="28"/>
          <w:szCs w:val="28"/>
        </w:rPr>
        <w:t>1.Бета-блокаторы (</w:t>
      </w:r>
      <w:proofErr w:type="spellStart"/>
      <w:r w:rsidRPr="00F41F74">
        <w:rPr>
          <w:sz w:val="28"/>
          <w:szCs w:val="28"/>
        </w:rPr>
        <w:t>анаприлин</w:t>
      </w:r>
      <w:proofErr w:type="spellEnd"/>
      <w:r w:rsidRPr="00F41F74">
        <w:rPr>
          <w:sz w:val="28"/>
          <w:szCs w:val="28"/>
        </w:rPr>
        <w:t xml:space="preserve">, </w:t>
      </w:r>
      <w:proofErr w:type="spellStart"/>
      <w:r w:rsidRPr="00F41F74">
        <w:rPr>
          <w:sz w:val="28"/>
          <w:szCs w:val="28"/>
        </w:rPr>
        <w:t>атенолол</w:t>
      </w:r>
      <w:proofErr w:type="spellEnd"/>
      <w:r w:rsidRPr="00F41F74">
        <w:rPr>
          <w:sz w:val="28"/>
          <w:szCs w:val="28"/>
        </w:rPr>
        <w:t xml:space="preserve">, </w:t>
      </w:r>
      <w:proofErr w:type="spellStart"/>
      <w:r w:rsidRPr="00F41F74">
        <w:rPr>
          <w:sz w:val="28"/>
          <w:szCs w:val="28"/>
        </w:rPr>
        <w:t>метопролол</w:t>
      </w:r>
      <w:proofErr w:type="spellEnd"/>
      <w:r w:rsidRPr="00F41F74">
        <w:rPr>
          <w:sz w:val="28"/>
          <w:szCs w:val="28"/>
        </w:rPr>
        <w:t xml:space="preserve">, </w:t>
      </w:r>
      <w:proofErr w:type="spellStart"/>
      <w:r w:rsidRPr="00F41F74">
        <w:rPr>
          <w:sz w:val="28"/>
          <w:szCs w:val="28"/>
        </w:rPr>
        <w:t>бисопролол</w:t>
      </w:r>
      <w:proofErr w:type="spellEnd"/>
      <w:r w:rsidRPr="00F41F74">
        <w:rPr>
          <w:sz w:val="28"/>
          <w:szCs w:val="28"/>
        </w:rPr>
        <w:t xml:space="preserve">, </w:t>
      </w:r>
      <w:proofErr w:type="spellStart"/>
      <w:r w:rsidRPr="00F41F74">
        <w:rPr>
          <w:sz w:val="28"/>
          <w:szCs w:val="28"/>
        </w:rPr>
        <w:t>небивалол</w:t>
      </w:r>
      <w:proofErr w:type="spellEnd"/>
      <w:r w:rsidRPr="00F41F74">
        <w:rPr>
          <w:sz w:val="28"/>
          <w:szCs w:val="28"/>
        </w:rPr>
        <w:t xml:space="preserve">, </w:t>
      </w:r>
      <w:proofErr w:type="spellStart"/>
      <w:r w:rsidRPr="00F41F74">
        <w:rPr>
          <w:sz w:val="28"/>
          <w:szCs w:val="28"/>
        </w:rPr>
        <w:t>карведилол</w:t>
      </w:r>
      <w:proofErr w:type="spellEnd"/>
      <w:r w:rsidRPr="00F41F74">
        <w:rPr>
          <w:sz w:val="28"/>
          <w:szCs w:val="28"/>
        </w:rPr>
        <w:t xml:space="preserve">, </w:t>
      </w:r>
      <w:proofErr w:type="spellStart"/>
      <w:proofErr w:type="gramStart"/>
      <w:r w:rsidRPr="00F41F74">
        <w:rPr>
          <w:sz w:val="28"/>
          <w:szCs w:val="28"/>
        </w:rPr>
        <w:t>талинолол</w:t>
      </w:r>
      <w:proofErr w:type="spellEnd"/>
      <w:r w:rsidRPr="00F41F74">
        <w:rPr>
          <w:sz w:val="28"/>
          <w:szCs w:val="28"/>
        </w:rPr>
        <w:t xml:space="preserve"> .</w:t>
      </w:r>
      <w:proofErr w:type="gramEnd"/>
    </w:p>
    <w:p w:rsidR="00A053E4" w:rsidRPr="00F41F74" w:rsidRDefault="00A053E4" w:rsidP="00DB2947">
      <w:pPr>
        <w:jc w:val="both"/>
        <w:rPr>
          <w:sz w:val="28"/>
          <w:szCs w:val="28"/>
        </w:rPr>
      </w:pPr>
      <w:r w:rsidRPr="00F41F74">
        <w:rPr>
          <w:sz w:val="28"/>
          <w:szCs w:val="28"/>
        </w:rPr>
        <w:t xml:space="preserve"> 2.Тиазидные диуретики (гипотиазид, </w:t>
      </w:r>
      <w:proofErr w:type="spellStart"/>
      <w:r w:rsidRPr="00F41F74">
        <w:rPr>
          <w:sz w:val="28"/>
          <w:szCs w:val="28"/>
        </w:rPr>
        <w:t>оксодолин</w:t>
      </w:r>
      <w:proofErr w:type="spellEnd"/>
      <w:r w:rsidRPr="00F41F74">
        <w:rPr>
          <w:sz w:val="28"/>
          <w:szCs w:val="28"/>
        </w:rPr>
        <w:t xml:space="preserve">, </w:t>
      </w:r>
      <w:proofErr w:type="spellStart"/>
      <w:r w:rsidRPr="00F41F74">
        <w:rPr>
          <w:sz w:val="28"/>
          <w:szCs w:val="28"/>
        </w:rPr>
        <w:t>хлорталидон</w:t>
      </w:r>
      <w:proofErr w:type="spellEnd"/>
      <w:r w:rsidRPr="00F41F74">
        <w:rPr>
          <w:sz w:val="28"/>
          <w:szCs w:val="28"/>
        </w:rPr>
        <w:t xml:space="preserve">, </w:t>
      </w:r>
      <w:proofErr w:type="spellStart"/>
      <w:r w:rsidRPr="00F41F74">
        <w:rPr>
          <w:sz w:val="28"/>
          <w:szCs w:val="28"/>
        </w:rPr>
        <w:t>эзидрекс</w:t>
      </w:r>
      <w:proofErr w:type="spellEnd"/>
      <w:r w:rsidRPr="00F41F74">
        <w:rPr>
          <w:sz w:val="28"/>
          <w:szCs w:val="28"/>
        </w:rPr>
        <w:t>).</w:t>
      </w:r>
    </w:p>
    <w:p w:rsidR="00A053E4" w:rsidRPr="00F41F74" w:rsidRDefault="00A053E4" w:rsidP="00DB2947">
      <w:pPr>
        <w:jc w:val="both"/>
        <w:rPr>
          <w:sz w:val="28"/>
          <w:szCs w:val="28"/>
        </w:rPr>
      </w:pPr>
      <w:r w:rsidRPr="00F41F74">
        <w:rPr>
          <w:sz w:val="28"/>
          <w:szCs w:val="28"/>
        </w:rPr>
        <w:t>3.Блокаторы кальциевых каналов короткого действия (</w:t>
      </w:r>
      <w:proofErr w:type="spellStart"/>
      <w:r w:rsidRPr="00F41F74">
        <w:rPr>
          <w:sz w:val="28"/>
          <w:szCs w:val="28"/>
        </w:rPr>
        <w:t>верапамил</w:t>
      </w:r>
      <w:proofErr w:type="spellEnd"/>
      <w:r w:rsidRPr="00F41F74">
        <w:rPr>
          <w:sz w:val="28"/>
          <w:szCs w:val="28"/>
        </w:rPr>
        <w:t xml:space="preserve">, </w:t>
      </w:r>
      <w:proofErr w:type="spellStart"/>
      <w:r w:rsidRPr="00F41F74">
        <w:rPr>
          <w:sz w:val="28"/>
          <w:szCs w:val="28"/>
        </w:rPr>
        <w:t>дилтиазем</w:t>
      </w:r>
      <w:proofErr w:type="spellEnd"/>
      <w:r w:rsidRPr="00F41F74">
        <w:rPr>
          <w:sz w:val="28"/>
          <w:szCs w:val="28"/>
        </w:rPr>
        <w:t xml:space="preserve">, </w:t>
      </w:r>
      <w:proofErr w:type="spellStart"/>
      <w:r w:rsidRPr="00F41F74">
        <w:rPr>
          <w:sz w:val="28"/>
          <w:szCs w:val="28"/>
        </w:rPr>
        <w:t>нифедипин</w:t>
      </w:r>
      <w:proofErr w:type="spellEnd"/>
      <w:r w:rsidRPr="00F41F74">
        <w:rPr>
          <w:sz w:val="28"/>
          <w:szCs w:val="28"/>
        </w:rPr>
        <w:t>).</w:t>
      </w:r>
    </w:p>
    <w:p w:rsidR="00A053E4" w:rsidRPr="00F41F74" w:rsidRDefault="00A053E4" w:rsidP="00DB2947">
      <w:pPr>
        <w:jc w:val="both"/>
        <w:rPr>
          <w:sz w:val="28"/>
          <w:szCs w:val="28"/>
        </w:rPr>
      </w:pPr>
      <w:r w:rsidRPr="00F41F74">
        <w:rPr>
          <w:sz w:val="28"/>
          <w:szCs w:val="28"/>
        </w:rPr>
        <w:t xml:space="preserve"> 4. Препараты гормонов щитовидной железы (L-тироксин, </w:t>
      </w:r>
      <w:proofErr w:type="spellStart"/>
      <w:r w:rsidRPr="00F41F74">
        <w:rPr>
          <w:sz w:val="28"/>
          <w:szCs w:val="28"/>
        </w:rPr>
        <w:t>лиотиронин</w:t>
      </w:r>
      <w:proofErr w:type="spellEnd"/>
      <w:r w:rsidRPr="00F41F74">
        <w:rPr>
          <w:sz w:val="28"/>
          <w:szCs w:val="28"/>
        </w:rPr>
        <w:t xml:space="preserve">, </w:t>
      </w:r>
      <w:proofErr w:type="spellStart"/>
      <w:r w:rsidRPr="00F41F74">
        <w:rPr>
          <w:sz w:val="28"/>
          <w:szCs w:val="28"/>
        </w:rPr>
        <w:t>тиреокомб</w:t>
      </w:r>
      <w:proofErr w:type="spellEnd"/>
      <w:r w:rsidRPr="00F41F74">
        <w:rPr>
          <w:sz w:val="28"/>
          <w:szCs w:val="28"/>
        </w:rPr>
        <w:t xml:space="preserve">, </w:t>
      </w:r>
      <w:proofErr w:type="spellStart"/>
      <w:r w:rsidRPr="00F41F74">
        <w:rPr>
          <w:sz w:val="28"/>
          <w:szCs w:val="28"/>
        </w:rPr>
        <w:t>тиреотом</w:t>
      </w:r>
      <w:proofErr w:type="spellEnd"/>
      <w:r w:rsidRPr="00F41F74">
        <w:rPr>
          <w:sz w:val="28"/>
          <w:szCs w:val="28"/>
        </w:rPr>
        <w:t xml:space="preserve">).   </w:t>
      </w:r>
    </w:p>
    <w:p w:rsidR="00A053E4" w:rsidRPr="00F41F74" w:rsidRDefault="00A053E4" w:rsidP="00DB2947">
      <w:pPr>
        <w:jc w:val="both"/>
        <w:outlineLvl w:val="0"/>
        <w:rPr>
          <w:sz w:val="28"/>
          <w:szCs w:val="28"/>
        </w:rPr>
      </w:pPr>
    </w:p>
    <w:p w:rsidR="00A053E4" w:rsidRPr="00F41F74" w:rsidRDefault="00A053E4" w:rsidP="00DB2947">
      <w:pPr>
        <w:jc w:val="both"/>
        <w:outlineLvl w:val="0"/>
        <w:rPr>
          <w:sz w:val="28"/>
          <w:szCs w:val="28"/>
        </w:rPr>
      </w:pPr>
      <w:r w:rsidRPr="00F41F74">
        <w:rPr>
          <w:b/>
          <w:sz w:val="28"/>
          <w:szCs w:val="28"/>
        </w:rPr>
        <w:t xml:space="preserve">ГОСУДАРСТВЕННЫЙ ОБВИНИТЕЛЬ: </w:t>
      </w:r>
      <w:r w:rsidRPr="00F41F74">
        <w:rPr>
          <w:sz w:val="28"/>
          <w:szCs w:val="28"/>
        </w:rPr>
        <w:t xml:space="preserve">Какую опасность для здоровья представляют </w:t>
      </w:r>
      <w:proofErr w:type="spellStart"/>
      <w:r w:rsidRPr="00F41F74">
        <w:rPr>
          <w:sz w:val="28"/>
          <w:szCs w:val="28"/>
        </w:rPr>
        <w:t>глюкокортикоиды</w:t>
      </w:r>
      <w:proofErr w:type="spellEnd"/>
      <w:r w:rsidRPr="00F41F74">
        <w:rPr>
          <w:sz w:val="28"/>
          <w:szCs w:val="28"/>
        </w:rPr>
        <w:t>?</w:t>
      </w:r>
    </w:p>
    <w:p w:rsidR="00A053E4" w:rsidRPr="00F41F74" w:rsidRDefault="00A053E4" w:rsidP="00DB2947">
      <w:pPr>
        <w:jc w:val="both"/>
        <w:rPr>
          <w:sz w:val="28"/>
          <w:szCs w:val="28"/>
        </w:rPr>
      </w:pPr>
      <w:r w:rsidRPr="00F41F74">
        <w:rPr>
          <w:b/>
          <w:sz w:val="28"/>
          <w:szCs w:val="28"/>
        </w:rPr>
        <w:t xml:space="preserve"> 1 СВИДЕТЕЛЬ:</w:t>
      </w:r>
      <w:r w:rsidRPr="00F41F74">
        <w:rPr>
          <w:sz w:val="28"/>
          <w:szCs w:val="28"/>
        </w:rPr>
        <w:t xml:space="preserve"> Глюкокортикоидные гормоны – препараты, которые резко повышают уровень сахара в крови, но они могут использоваться короткими курсами внутривенно пр</w:t>
      </w:r>
      <w:r w:rsidR="003A0AE9" w:rsidRPr="00F41F74">
        <w:rPr>
          <w:sz w:val="28"/>
          <w:szCs w:val="28"/>
        </w:rPr>
        <w:t xml:space="preserve">и приступе бронхиальной астмы, </w:t>
      </w:r>
      <w:r w:rsidRPr="00F41F74">
        <w:rPr>
          <w:sz w:val="28"/>
          <w:szCs w:val="28"/>
        </w:rPr>
        <w:t xml:space="preserve">а также при системной аллергии (отеке </w:t>
      </w:r>
      <w:proofErr w:type="spellStart"/>
      <w:r w:rsidRPr="00F41F74">
        <w:rPr>
          <w:sz w:val="28"/>
          <w:szCs w:val="28"/>
        </w:rPr>
        <w:t>Квинке</w:t>
      </w:r>
      <w:proofErr w:type="spellEnd"/>
      <w:r w:rsidRPr="00F41F74">
        <w:rPr>
          <w:sz w:val="28"/>
          <w:szCs w:val="28"/>
        </w:rPr>
        <w:t xml:space="preserve"> или анафилактическом шоке), ревматоидном артрите. Длительный прием </w:t>
      </w:r>
      <w:proofErr w:type="spellStart"/>
      <w:r w:rsidRPr="00F41F74">
        <w:rPr>
          <w:sz w:val="28"/>
          <w:szCs w:val="28"/>
        </w:rPr>
        <w:t>глюкокортикоидов</w:t>
      </w:r>
      <w:proofErr w:type="spellEnd"/>
      <w:r w:rsidRPr="00F41F74">
        <w:rPr>
          <w:sz w:val="28"/>
          <w:szCs w:val="28"/>
        </w:rPr>
        <w:t xml:space="preserve"> опасен и для здоровых людей, поскольку они могут привести к развитию стероидного диабета, а для больных сахарным диабетом постоянный прием гормонов может быть и вовсе опасен для жизни.</w:t>
      </w:r>
    </w:p>
    <w:p w:rsidR="00A053E4" w:rsidRPr="00F41F74" w:rsidRDefault="00A053E4" w:rsidP="00DB2947">
      <w:pPr>
        <w:jc w:val="both"/>
        <w:rPr>
          <w:sz w:val="28"/>
          <w:szCs w:val="28"/>
        </w:rPr>
      </w:pPr>
      <w:r w:rsidRPr="00F41F74">
        <w:rPr>
          <w:sz w:val="28"/>
          <w:szCs w:val="28"/>
        </w:rPr>
        <w:t>Стероидный сахарный диабет еще называют вторичный инсулинозависимый диабет СД 1. Он появляется в результате избыточного объема в крови кортикостероидов (гормонов коры надпочечников) длительное время.</w:t>
      </w:r>
    </w:p>
    <w:p w:rsidR="00A053E4" w:rsidRPr="00F41F74" w:rsidRDefault="00A053E4" w:rsidP="00DB2947">
      <w:pPr>
        <w:jc w:val="both"/>
        <w:rPr>
          <w:sz w:val="28"/>
          <w:szCs w:val="28"/>
        </w:rPr>
      </w:pPr>
      <w:r w:rsidRPr="00F41F74">
        <w:rPr>
          <w:sz w:val="28"/>
          <w:szCs w:val="28"/>
        </w:rPr>
        <w:t xml:space="preserve">По своему происхождению стероидный диабет относится к </w:t>
      </w:r>
      <w:proofErr w:type="spellStart"/>
      <w:r w:rsidRPr="00F41F74">
        <w:rPr>
          <w:sz w:val="28"/>
          <w:szCs w:val="28"/>
        </w:rPr>
        <w:t>внепанкреатическим</w:t>
      </w:r>
      <w:proofErr w:type="spellEnd"/>
      <w:r w:rsidRPr="00F41F74">
        <w:rPr>
          <w:sz w:val="28"/>
          <w:szCs w:val="28"/>
        </w:rPr>
        <w:t xml:space="preserve"> типам заболевания, то есть он изначально не связан с нарушениями работы поджелудочной железы. У людей без нарушений углеводного обмена при передозировке препаратов гормонов надпочечников (</w:t>
      </w:r>
      <w:proofErr w:type="spellStart"/>
      <w:r w:rsidRPr="00F41F74">
        <w:rPr>
          <w:sz w:val="28"/>
          <w:szCs w:val="28"/>
        </w:rPr>
        <w:t>глюкокортикоидов</w:t>
      </w:r>
      <w:proofErr w:type="spellEnd"/>
      <w:r w:rsidRPr="00F41F74">
        <w:rPr>
          <w:sz w:val="28"/>
          <w:szCs w:val="28"/>
        </w:rPr>
        <w:t>) он проявляется в легкой форме и исчезает после их отмены. У 60 % больных СД 2 заболевание может спровоцировать переход инсулиннезависимой формы в инсулинозависимую.</w:t>
      </w:r>
    </w:p>
    <w:p w:rsidR="00A053E4" w:rsidRPr="00F41F74" w:rsidRDefault="00A053E4" w:rsidP="00DB2947">
      <w:pPr>
        <w:jc w:val="both"/>
        <w:rPr>
          <w:sz w:val="28"/>
          <w:szCs w:val="28"/>
        </w:rPr>
      </w:pPr>
      <w:r w:rsidRPr="00F41F74">
        <w:rPr>
          <w:sz w:val="28"/>
          <w:szCs w:val="28"/>
        </w:rPr>
        <w:t>Со временем бета-клетки либо некоторое их количество разрушается, что приводит к остановке выработки инсулина. Таким образом, болезнь начинает протекать аналогично обычному инсулинозависимому СД.</w:t>
      </w:r>
    </w:p>
    <w:p w:rsidR="00A053E4" w:rsidRPr="00F41F74" w:rsidRDefault="00A053E4" w:rsidP="00DB2947">
      <w:pPr>
        <w:jc w:val="both"/>
        <w:outlineLvl w:val="0"/>
        <w:rPr>
          <w:b/>
          <w:sz w:val="28"/>
          <w:szCs w:val="28"/>
        </w:rPr>
      </w:pPr>
    </w:p>
    <w:p w:rsidR="00A053E4" w:rsidRPr="00F41F74" w:rsidRDefault="00A053E4" w:rsidP="00DB2947">
      <w:pPr>
        <w:jc w:val="both"/>
        <w:outlineLvl w:val="0"/>
        <w:rPr>
          <w:sz w:val="28"/>
          <w:szCs w:val="28"/>
        </w:rPr>
      </w:pPr>
      <w:r w:rsidRPr="00F41F74">
        <w:rPr>
          <w:b/>
          <w:sz w:val="28"/>
          <w:szCs w:val="28"/>
        </w:rPr>
        <w:lastRenderedPageBreak/>
        <w:t xml:space="preserve">ГОСУДАРСТВЕННЫЙ ОБВИНИТЕЛЬ: </w:t>
      </w:r>
      <w:r w:rsidRPr="00F41F74">
        <w:rPr>
          <w:sz w:val="28"/>
          <w:szCs w:val="28"/>
        </w:rPr>
        <w:t>Также следует обвинить ряд других гормональных средств?</w:t>
      </w:r>
    </w:p>
    <w:p w:rsidR="00A053E4" w:rsidRPr="00F41F74" w:rsidRDefault="00A053E4" w:rsidP="00DB2947">
      <w:pPr>
        <w:jc w:val="both"/>
        <w:rPr>
          <w:sz w:val="28"/>
          <w:szCs w:val="28"/>
        </w:rPr>
      </w:pPr>
      <w:r w:rsidRPr="00F41F74">
        <w:rPr>
          <w:b/>
          <w:sz w:val="28"/>
          <w:szCs w:val="28"/>
        </w:rPr>
        <w:t xml:space="preserve">1 СВИДЕТЕЛЬ: </w:t>
      </w:r>
      <w:r w:rsidRPr="00F41F74">
        <w:rPr>
          <w:sz w:val="28"/>
          <w:szCs w:val="28"/>
        </w:rPr>
        <w:t>Следует</w:t>
      </w:r>
      <w:r w:rsidR="003A0AE9" w:rsidRPr="00F41F74">
        <w:rPr>
          <w:sz w:val="28"/>
          <w:szCs w:val="28"/>
        </w:rPr>
        <w:t>:</w:t>
      </w:r>
      <w:r w:rsidRPr="00F41F74">
        <w:rPr>
          <w:sz w:val="28"/>
          <w:szCs w:val="28"/>
        </w:rPr>
        <w:t xml:space="preserve"> внимательно</w:t>
      </w:r>
      <w:r w:rsidR="003A0AE9" w:rsidRPr="00F41F74">
        <w:rPr>
          <w:sz w:val="28"/>
          <w:szCs w:val="28"/>
        </w:rPr>
        <w:t xml:space="preserve"> </w:t>
      </w:r>
      <w:r w:rsidRPr="00F41F74">
        <w:rPr>
          <w:sz w:val="28"/>
          <w:szCs w:val="28"/>
        </w:rPr>
        <w:t>относиться к приему и друг</w:t>
      </w:r>
      <w:r w:rsidR="003A0AE9" w:rsidRPr="00F41F74">
        <w:rPr>
          <w:sz w:val="28"/>
          <w:szCs w:val="28"/>
        </w:rPr>
        <w:t>их гормональных препаратов. Так,</w:t>
      </w:r>
      <w:r w:rsidRPr="00F41F74">
        <w:rPr>
          <w:sz w:val="28"/>
          <w:szCs w:val="28"/>
        </w:rPr>
        <w:t xml:space="preserve"> многие спортсмены принимают анаболические стероиды для более быстрого роста мышечной массы. Они находятся в группе риска, так как многочисленные данные исследований говорят о том, что у таких спортсменов возможно развитие инсулиннезависимого сахарного диабета. Такая связь существует потому, что гормональные средства существенно повышают уровень глюкокортикоидных гормонов. Те же рикошетом вызывают </w:t>
      </w:r>
      <w:proofErr w:type="spellStart"/>
      <w:r w:rsidRPr="00F41F74">
        <w:rPr>
          <w:sz w:val="28"/>
          <w:szCs w:val="28"/>
        </w:rPr>
        <w:t>инсулинрезистентность</w:t>
      </w:r>
      <w:proofErr w:type="spellEnd"/>
      <w:r w:rsidRPr="00F41F74">
        <w:rPr>
          <w:sz w:val="28"/>
          <w:szCs w:val="28"/>
        </w:rPr>
        <w:t>.</w:t>
      </w:r>
    </w:p>
    <w:p w:rsidR="00A053E4" w:rsidRPr="00F41F74" w:rsidRDefault="00A053E4" w:rsidP="00DB2947">
      <w:pPr>
        <w:jc w:val="both"/>
        <w:rPr>
          <w:sz w:val="28"/>
          <w:szCs w:val="28"/>
        </w:rPr>
      </w:pPr>
      <w:r w:rsidRPr="00F41F74">
        <w:rPr>
          <w:sz w:val="28"/>
          <w:szCs w:val="28"/>
        </w:rPr>
        <w:t>Некоторые гормональные препараты, принимаемые женщинами в качестве противозачаточных средств, существенно повышают риск развития сахарного диабета второго типа. Это связано, в частности, с тем, что гормоны, используемые в препаратах, изменяют гормональный баланс.</w:t>
      </w:r>
    </w:p>
    <w:p w:rsidR="00A053E4" w:rsidRPr="00F41F74" w:rsidRDefault="00A053E4" w:rsidP="00DB2947">
      <w:pPr>
        <w:jc w:val="both"/>
        <w:rPr>
          <w:sz w:val="28"/>
          <w:szCs w:val="28"/>
        </w:rPr>
      </w:pPr>
      <w:r w:rsidRPr="00F41F74">
        <w:rPr>
          <w:sz w:val="28"/>
          <w:szCs w:val="28"/>
        </w:rPr>
        <w:t>Перед назначением гормональных препаратов, людям пожилого возраста и женщинам с лишним весом необходимо пройти обследование на наличие скрытого диабета.</w:t>
      </w:r>
    </w:p>
    <w:p w:rsidR="00A053E4" w:rsidRPr="00F41F74" w:rsidRDefault="00A053E4" w:rsidP="00DB2947">
      <w:pPr>
        <w:jc w:val="both"/>
        <w:rPr>
          <w:sz w:val="28"/>
          <w:szCs w:val="28"/>
        </w:rPr>
      </w:pPr>
    </w:p>
    <w:p w:rsidR="00A053E4" w:rsidRPr="00F41F74" w:rsidRDefault="00A053E4" w:rsidP="00DB2947">
      <w:pPr>
        <w:jc w:val="both"/>
        <w:outlineLvl w:val="0"/>
        <w:rPr>
          <w:sz w:val="28"/>
          <w:szCs w:val="28"/>
        </w:rPr>
      </w:pPr>
      <w:r w:rsidRPr="00F41F74">
        <w:rPr>
          <w:b/>
          <w:sz w:val="28"/>
          <w:szCs w:val="28"/>
        </w:rPr>
        <w:t xml:space="preserve">ГОСУДАРСТВЕННЫЙ ОБВИНИТЕЛЬ: </w:t>
      </w:r>
      <w:r w:rsidRPr="00F41F74">
        <w:rPr>
          <w:sz w:val="28"/>
          <w:szCs w:val="28"/>
        </w:rPr>
        <w:t>В чём Вы обвиняете средства для лечения сердечно-сосудистых заболеваний?</w:t>
      </w:r>
    </w:p>
    <w:p w:rsidR="00A053E4" w:rsidRPr="00F41F74" w:rsidRDefault="00A053E4" w:rsidP="00DB2947">
      <w:pPr>
        <w:jc w:val="both"/>
        <w:rPr>
          <w:sz w:val="28"/>
          <w:szCs w:val="28"/>
        </w:rPr>
      </w:pPr>
      <w:r w:rsidRPr="00F41F74">
        <w:rPr>
          <w:b/>
          <w:sz w:val="28"/>
          <w:szCs w:val="28"/>
        </w:rPr>
        <w:t>1 СВИДЕТЕЛЬ:</w:t>
      </w:r>
      <w:r w:rsidRPr="00F41F74">
        <w:rPr>
          <w:sz w:val="28"/>
          <w:szCs w:val="28"/>
        </w:rPr>
        <w:t xml:space="preserve"> Очень часто у пациентов с сахарным диабетом 2 типа имеется сопутствующая сердечно-сосудистая патология в виде гипертонической болезни и ишемической болезни сердца. Естественно, такой человек получает специфическое лечение этих заболеваний. Но не все препараты, которые применяются при этих заболеваниях, можно использовать при сахарном диабете, потому что некоторые из них вызывают повышение уровня сахара в крови.</w:t>
      </w:r>
    </w:p>
    <w:p w:rsidR="00A053E4" w:rsidRPr="00F41F74" w:rsidRDefault="00A053E4" w:rsidP="00DB2947">
      <w:pPr>
        <w:jc w:val="both"/>
        <w:rPr>
          <w:sz w:val="28"/>
          <w:szCs w:val="28"/>
        </w:rPr>
      </w:pPr>
      <w:r w:rsidRPr="00F41F74">
        <w:rPr>
          <w:sz w:val="28"/>
          <w:szCs w:val="28"/>
        </w:rPr>
        <w:t xml:space="preserve">Вот список препаратов, которые используются в лечении ГБ и ИБС, но использование их при сахарном диабете не рекомендуется. </w:t>
      </w:r>
    </w:p>
    <w:p w:rsidR="00A053E4" w:rsidRPr="00F41F74" w:rsidRDefault="00A053E4" w:rsidP="00DB2947">
      <w:pPr>
        <w:jc w:val="both"/>
        <w:rPr>
          <w:sz w:val="28"/>
          <w:szCs w:val="28"/>
        </w:rPr>
      </w:pPr>
      <w:r w:rsidRPr="00F41F74">
        <w:rPr>
          <w:sz w:val="28"/>
          <w:szCs w:val="28"/>
        </w:rPr>
        <w:t>1.Бета-блокаторы (</w:t>
      </w:r>
      <w:proofErr w:type="spellStart"/>
      <w:r w:rsidRPr="00F41F74">
        <w:rPr>
          <w:sz w:val="28"/>
          <w:szCs w:val="28"/>
        </w:rPr>
        <w:t>анаприлин</w:t>
      </w:r>
      <w:proofErr w:type="spellEnd"/>
      <w:r w:rsidRPr="00F41F74">
        <w:rPr>
          <w:sz w:val="28"/>
          <w:szCs w:val="28"/>
        </w:rPr>
        <w:t xml:space="preserve">, </w:t>
      </w:r>
      <w:proofErr w:type="spellStart"/>
      <w:r w:rsidRPr="00F41F74">
        <w:rPr>
          <w:sz w:val="28"/>
          <w:szCs w:val="28"/>
        </w:rPr>
        <w:t>атенолол</w:t>
      </w:r>
      <w:proofErr w:type="spellEnd"/>
      <w:r w:rsidRPr="00F41F74">
        <w:rPr>
          <w:sz w:val="28"/>
          <w:szCs w:val="28"/>
        </w:rPr>
        <w:t xml:space="preserve">, </w:t>
      </w:r>
      <w:proofErr w:type="spellStart"/>
      <w:r w:rsidRPr="00F41F74">
        <w:rPr>
          <w:sz w:val="28"/>
          <w:szCs w:val="28"/>
        </w:rPr>
        <w:t>метопролол</w:t>
      </w:r>
      <w:proofErr w:type="spellEnd"/>
      <w:r w:rsidRPr="00F41F74">
        <w:rPr>
          <w:sz w:val="28"/>
          <w:szCs w:val="28"/>
        </w:rPr>
        <w:t xml:space="preserve">, </w:t>
      </w:r>
      <w:proofErr w:type="spellStart"/>
      <w:r w:rsidRPr="00F41F74">
        <w:rPr>
          <w:sz w:val="28"/>
          <w:szCs w:val="28"/>
        </w:rPr>
        <w:t>бисопролол</w:t>
      </w:r>
      <w:proofErr w:type="spellEnd"/>
      <w:r w:rsidRPr="00F41F74">
        <w:rPr>
          <w:sz w:val="28"/>
          <w:szCs w:val="28"/>
        </w:rPr>
        <w:t xml:space="preserve">, </w:t>
      </w:r>
      <w:proofErr w:type="spellStart"/>
      <w:r w:rsidRPr="00F41F74">
        <w:rPr>
          <w:sz w:val="28"/>
          <w:szCs w:val="28"/>
        </w:rPr>
        <w:t>небивалол</w:t>
      </w:r>
      <w:proofErr w:type="spellEnd"/>
      <w:r w:rsidRPr="00F41F74">
        <w:rPr>
          <w:sz w:val="28"/>
          <w:szCs w:val="28"/>
        </w:rPr>
        <w:t xml:space="preserve">, </w:t>
      </w:r>
      <w:proofErr w:type="spellStart"/>
      <w:r w:rsidRPr="00F41F74">
        <w:rPr>
          <w:sz w:val="28"/>
          <w:szCs w:val="28"/>
        </w:rPr>
        <w:t>карведилол</w:t>
      </w:r>
      <w:proofErr w:type="spellEnd"/>
      <w:r w:rsidRPr="00F41F74">
        <w:rPr>
          <w:sz w:val="28"/>
          <w:szCs w:val="28"/>
        </w:rPr>
        <w:t xml:space="preserve">, </w:t>
      </w:r>
      <w:proofErr w:type="spellStart"/>
      <w:proofErr w:type="gramStart"/>
      <w:r w:rsidRPr="00F41F74">
        <w:rPr>
          <w:sz w:val="28"/>
          <w:szCs w:val="28"/>
        </w:rPr>
        <w:t>талинолол</w:t>
      </w:r>
      <w:proofErr w:type="spellEnd"/>
      <w:r w:rsidRPr="00F41F74">
        <w:rPr>
          <w:sz w:val="28"/>
          <w:szCs w:val="28"/>
        </w:rPr>
        <w:t xml:space="preserve"> .</w:t>
      </w:r>
      <w:proofErr w:type="gramEnd"/>
      <w:r w:rsidRPr="00F41F74">
        <w:rPr>
          <w:sz w:val="28"/>
          <w:szCs w:val="28"/>
        </w:rPr>
        <w:t xml:space="preserve"> Они бывают селективными и неселективными. Селективные бета-блокаторы влияют на углеводный обмен в меньшей мере.</w:t>
      </w:r>
    </w:p>
    <w:p w:rsidR="00A053E4" w:rsidRPr="00F41F74" w:rsidRDefault="00A053E4" w:rsidP="00DB2947">
      <w:pPr>
        <w:jc w:val="both"/>
        <w:rPr>
          <w:sz w:val="28"/>
          <w:szCs w:val="28"/>
        </w:rPr>
      </w:pPr>
      <w:r w:rsidRPr="00F41F74">
        <w:rPr>
          <w:sz w:val="28"/>
          <w:szCs w:val="28"/>
        </w:rPr>
        <w:t xml:space="preserve">2.Тиазидные диуретики (гипотиазид, </w:t>
      </w:r>
      <w:proofErr w:type="spellStart"/>
      <w:r w:rsidRPr="00F41F74">
        <w:rPr>
          <w:sz w:val="28"/>
          <w:szCs w:val="28"/>
        </w:rPr>
        <w:t>оксодолин</w:t>
      </w:r>
      <w:proofErr w:type="spellEnd"/>
      <w:r w:rsidRPr="00F41F74">
        <w:rPr>
          <w:sz w:val="28"/>
          <w:szCs w:val="28"/>
        </w:rPr>
        <w:t xml:space="preserve">, </w:t>
      </w:r>
      <w:proofErr w:type="spellStart"/>
      <w:r w:rsidRPr="00F41F74">
        <w:rPr>
          <w:sz w:val="28"/>
          <w:szCs w:val="28"/>
        </w:rPr>
        <w:t>хлорталидон</w:t>
      </w:r>
      <w:proofErr w:type="spellEnd"/>
      <w:r w:rsidRPr="00F41F74">
        <w:rPr>
          <w:sz w:val="28"/>
          <w:szCs w:val="28"/>
        </w:rPr>
        <w:t xml:space="preserve">, </w:t>
      </w:r>
      <w:proofErr w:type="spellStart"/>
      <w:r w:rsidRPr="00F41F74">
        <w:rPr>
          <w:sz w:val="28"/>
          <w:szCs w:val="28"/>
        </w:rPr>
        <w:t>эзидрекс</w:t>
      </w:r>
      <w:proofErr w:type="spellEnd"/>
      <w:r w:rsidRPr="00F41F74">
        <w:rPr>
          <w:sz w:val="28"/>
          <w:szCs w:val="28"/>
        </w:rPr>
        <w:t>).</w:t>
      </w:r>
    </w:p>
    <w:p w:rsidR="00A053E4" w:rsidRPr="00F41F74" w:rsidRDefault="00A053E4" w:rsidP="00DB2947">
      <w:pPr>
        <w:jc w:val="both"/>
        <w:rPr>
          <w:sz w:val="28"/>
          <w:szCs w:val="28"/>
        </w:rPr>
      </w:pPr>
      <w:r w:rsidRPr="00F41F74">
        <w:rPr>
          <w:sz w:val="28"/>
          <w:szCs w:val="28"/>
        </w:rPr>
        <w:t>3.Блокаторы кальциевых каналов короткого действия (</w:t>
      </w:r>
      <w:proofErr w:type="spellStart"/>
      <w:r w:rsidRPr="00F41F74">
        <w:rPr>
          <w:sz w:val="28"/>
          <w:szCs w:val="28"/>
        </w:rPr>
        <w:t>верапамил</w:t>
      </w:r>
      <w:proofErr w:type="spellEnd"/>
      <w:r w:rsidRPr="00F41F74">
        <w:rPr>
          <w:sz w:val="28"/>
          <w:szCs w:val="28"/>
        </w:rPr>
        <w:t xml:space="preserve">, </w:t>
      </w:r>
      <w:proofErr w:type="spellStart"/>
      <w:r w:rsidRPr="00F41F74">
        <w:rPr>
          <w:sz w:val="28"/>
          <w:szCs w:val="28"/>
        </w:rPr>
        <w:t>дилтиазем</w:t>
      </w:r>
      <w:proofErr w:type="spellEnd"/>
      <w:r w:rsidRPr="00F41F74">
        <w:rPr>
          <w:sz w:val="28"/>
          <w:szCs w:val="28"/>
        </w:rPr>
        <w:t xml:space="preserve">, </w:t>
      </w:r>
      <w:proofErr w:type="spellStart"/>
      <w:r w:rsidRPr="00F41F74">
        <w:rPr>
          <w:sz w:val="28"/>
          <w:szCs w:val="28"/>
        </w:rPr>
        <w:t>нифедипин</w:t>
      </w:r>
      <w:proofErr w:type="spellEnd"/>
      <w:r w:rsidRPr="00F41F74">
        <w:rPr>
          <w:sz w:val="28"/>
          <w:szCs w:val="28"/>
        </w:rPr>
        <w:t>).</w:t>
      </w:r>
    </w:p>
    <w:p w:rsidR="00A053E4" w:rsidRPr="00F41F74" w:rsidRDefault="00A053E4" w:rsidP="00DB2947">
      <w:pPr>
        <w:jc w:val="both"/>
        <w:rPr>
          <w:sz w:val="28"/>
          <w:szCs w:val="28"/>
        </w:rPr>
      </w:pPr>
      <w:r w:rsidRPr="00F41F74">
        <w:rPr>
          <w:sz w:val="28"/>
          <w:szCs w:val="28"/>
        </w:rPr>
        <w:t xml:space="preserve">  Бета-блокаторы -  э то препараты, которые применяются в кардиологии для лечения стенокардии, снижения уровня артериального давления и уменьшения тахикардии, приводят к значительному повышению уровня сахаров крови. Речь идет о </w:t>
      </w:r>
      <w:proofErr w:type="spellStart"/>
      <w:r w:rsidRPr="00F41F74">
        <w:rPr>
          <w:sz w:val="28"/>
          <w:szCs w:val="28"/>
        </w:rPr>
        <w:t>неселективых</w:t>
      </w:r>
      <w:proofErr w:type="spellEnd"/>
      <w:r w:rsidRPr="00F41F74">
        <w:rPr>
          <w:sz w:val="28"/>
          <w:szCs w:val="28"/>
        </w:rPr>
        <w:t xml:space="preserve"> бета-блокаторах, тогда как специализированные кардиологические средства последнего поколения не обладают побочным эффектом, поэтому именно они должны назначаться при сахарном диабете.</w:t>
      </w:r>
    </w:p>
    <w:p w:rsidR="00A053E4" w:rsidRPr="00F41F74" w:rsidRDefault="00A053E4" w:rsidP="00DB2947">
      <w:pPr>
        <w:jc w:val="both"/>
        <w:rPr>
          <w:sz w:val="28"/>
          <w:szCs w:val="28"/>
        </w:rPr>
      </w:pPr>
      <w:r w:rsidRPr="00F41F74">
        <w:rPr>
          <w:sz w:val="28"/>
          <w:szCs w:val="28"/>
        </w:rPr>
        <w:lastRenderedPageBreak/>
        <w:t xml:space="preserve">Нельзя использовать при сахарном диабете и </w:t>
      </w:r>
      <w:proofErr w:type="spellStart"/>
      <w:r w:rsidRPr="00F41F74">
        <w:rPr>
          <w:sz w:val="28"/>
          <w:szCs w:val="28"/>
        </w:rPr>
        <w:t>тиазидные</w:t>
      </w:r>
      <w:proofErr w:type="spellEnd"/>
      <w:r w:rsidRPr="00F41F74">
        <w:rPr>
          <w:sz w:val="28"/>
          <w:szCs w:val="28"/>
        </w:rPr>
        <w:t xml:space="preserve"> диуретики (</w:t>
      </w:r>
      <w:proofErr w:type="spellStart"/>
      <w:r w:rsidRPr="00F41F74">
        <w:rPr>
          <w:sz w:val="28"/>
          <w:szCs w:val="28"/>
        </w:rPr>
        <w:t>индапамид</w:t>
      </w:r>
      <w:proofErr w:type="spellEnd"/>
      <w:r w:rsidRPr="00F41F74">
        <w:rPr>
          <w:sz w:val="28"/>
          <w:szCs w:val="28"/>
        </w:rPr>
        <w:t xml:space="preserve">, </w:t>
      </w:r>
      <w:proofErr w:type="spellStart"/>
      <w:r w:rsidRPr="00F41F74">
        <w:rPr>
          <w:sz w:val="28"/>
          <w:szCs w:val="28"/>
        </w:rPr>
        <w:t>гидрохлортиазид</w:t>
      </w:r>
      <w:proofErr w:type="spellEnd"/>
      <w:r w:rsidRPr="00F41F74">
        <w:rPr>
          <w:sz w:val="28"/>
          <w:szCs w:val="28"/>
        </w:rPr>
        <w:t xml:space="preserve">), </w:t>
      </w:r>
      <w:proofErr w:type="gramStart"/>
      <w:r w:rsidRPr="00F41F74">
        <w:rPr>
          <w:sz w:val="28"/>
          <w:szCs w:val="28"/>
        </w:rPr>
        <w:t>которые  чаще</w:t>
      </w:r>
      <w:proofErr w:type="gramEnd"/>
      <w:r w:rsidRPr="00F41F74">
        <w:rPr>
          <w:sz w:val="28"/>
          <w:szCs w:val="28"/>
        </w:rPr>
        <w:t xml:space="preserve"> всего назначаются пациентам с сахарным диабетом для борьбы с гипертензией.</w:t>
      </w:r>
    </w:p>
    <w:p w:rsidR="00A053E4" w:rsidRPr="00F41F74" w:rsidRDefault="00A053E4" w:rsidP="00DB2947">
      <w:pPr>
        <w:jc w:val="both"/>
        <w:rPr>
          <w:sz w:val="28"/>
          <w:szCs w:val="28"/>
        </w:rPr>
      </w:pPr>
      <w:r w:rsidRPr="00F41F74">
        <w:rPr>
          <w:sz w:val="28"/>
          <w:szCs w:val="28"/>
        </w:rPr>
        <w:t xml:space="preserve">  С осторожностью следует использовать препараты гормонов щитовидной железы (L-тироксин, </w:t>
      </w:r>
      <w:proofErr w:type="spellStart"/>
      <w:r w:rsidRPr="00F41F74">
        <w:rPr>
          <w:sz w:val="28"/>
          <w:szCs w:val="28"/>
        </w:rPr>
        <w:t>лиотиронин</w:t>
      </w:r>
      <w:proofErr w:type="spellEnd"/>
      <w:r w:rsidRPr="00F41F74">
        <w:rPr>
          <w:sz w:val="28"/>
          <w:szCs w:val="28"/>
        </w:rPr>
        <w:t xml:space="preserve">, </w:t>
      </w:r>
      <w:proofErr w:type="spellStart"/>
      <w:r w:rsidRPr="00F41F74">
        <w:rPr>
          <w:sz w:val="28"/>
          <w:szCs w:val="28"/>
        </w:rPr>
        <w:t>тиреокомб</w:t>
      </w:r>
      <w:proofErr w:type="spellEnd"/>
      <w:r w:rsidRPr="00F41F74">
        <w:rPr>
          <w:sz w:val="28"/>
          <w:szCs w:val="28"/>
        </w:rPr>
        <w:t xml:space="preserve">, </w:t>
      </w:r>
      <w:proofErr w:type="spellStart"/>
      <w:r w:rsidRPr="00F41F74">
        <w:rPr>
          <w:sz w:val="28"/>
          <w:szCs w:val="28"/>
        </w:rPr>
        <w:t>тиреотом</w:t>
      </w:r>
      <w:proofErr w:type="spellEnd"/>
      <w:r w:rsidRPr="00F41F74">
        <w:rPr>
          <w:sz w:val="28"/>
          <w:szCs w:val="28"/>
        </w:rPr>
        <w:t>).   Ведь щитовидные гормоны повышают сахар в крови и поэтому увеличивают потребность в инсулине. Если назначение гормонов жизненно необходимо, то их дозы приходится кропотливо подбирать и соотносить с остаточной гормональной функцией железы и текущей потребностью человека в инсулине. Это очень непростая задача даже для опытного эндокринолога.</w:t>
      </w:r>
    </w:p>
    <w:p w:rsidR="00A053E4" w:rsidRPr="00F41F74" w:rsidRDefault="00A053E4" w:rsidP="00DB2947">
      <w:pPr>
        <w:jc w:val="both"/>
        <w:rPr>
          <w:sz w:val="28"/>
          <w:szCs w:val="28"/>
        </w:rPr>
      </w:pPr>
    </w:p>
    <w:p w:rsidR="00A053E4" w:rsidRPr="00F41F74" w:rsidRDefault="00A053E4" w:rsidP="00DB2947">
      <w:pPr>
        <w:jc w:val="both"/>
        <w:rPr>
          <w:sz w:val="28"/>
          <w:szCs w:val="28"/>
        </w:rPr>
      </w:pPr>
      <w:r w:rsidRPr="00F41F74">
        <w:rPr>
          <w:b/>
          <w:sz w:val="28"/>
          <w:szCs w:val="28"/>
        </w:rPr>
        <w:t xml:space="preserve">ГОСУДАРСТВЕННЫЙ ОБВИНИТЕЛЬ: </w:t>
      </w:r>
      <w:r w:rsidRPr="00F41F74">
        <w:rPr>
          <w:sz w:val="28"/>
          <w:szCs w:val="28"/>
        </w:rPr>
        <w:t>У меня все, Ваша честь.</w:t>
      </w:r>
    </w:p>
    <w:p w:rsidR="00A053E4" w:rsidRPr="00F41F74" w:rsidRDefault="00A053E4" w:rsidP="00DB2947">
      <w:pPr>
        <w:jc w:val="both"/>
        <w:rPr>
          <w:sz w:val="28"/>
          <w:szCs w:val="28"/>
        </w:rPr>
      </w:pP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Адвокат пострадавшего у вас есть вопросы к свидетелю?</w:t>
      </w:r>
    </w:p>
    <w:p w:rsidR="00A053E4" w:rsidRPr="00F41F74" w:rsidRDefault="00A053E4" w:rsidP="00DB2947">
      <w:pPr>
        <w:jc w:val="both"/>
        <w:rPr>
          <w:sz w:val="28"/>
          <w:szCs w:val="28"/>
        </w:rPr>
      </w:pPr>
    </w:p>
    <w:p w:rsidR="00A053E4" w:rsidRPr="00F41F74" w:rsidRDefault="00A053E4" w:rsidP="00DB2947">
      <w:pPr>
        <w:jc w:val="both"/>
        <w:rPr>
          <w:sz w:val="28"/>
          <w:szCs w:val="28"/>
        </w:rPr>
      </w:pPr>
      <w:r w:rsidRPr="00F41F74">
        <w:rPr>
          <w:b/>
          <w:sz w:val="28"/>
          <w:szCs w:val="28"/>
        </w:rPr>
        <w:t xml:space="preserve">АДВОКАТ ПОСТРАДАВШЕГО: </w:t>
      </w:r>
      <w:r w:rsidRPr="00F41F74">
        <w:rPr>
          <w:sz w:val="28"/>
          <w:szCs w:val="28"/>
        </w:rPr>
        <w:t>Нет, Ваша честь.</w:t>
      </w:r>
    </w:p>
    <w:p w:rsidR="00A053E4" w:rsidRPr="00F41F74" w:rsidRDefault="00A053E4" w:rsidP="00DB2947">
      <w:pPr>
        <w:jc w:val="both"/>
        <w:rPr>
          <w:sz w:val="28"/>
          <w:szCs w:val="28"/>
        </w:rPr>
      </w:pP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Адвокат подсудимой у вас есть вопросы к свидетелю?</w:t>
      </w:r>
    </w:p>
    <w:p w:rsidR="00A053E4" w:rsidRPr="00F41F74" w:rsidRDefault="00A053E4" w:rsidP="00DB2947">
      <w:pPr>
        <w:jc w:val="both"/>
        <w:rPr>
          <w:sz w:val="28"/>
          <w:szCs w:val="28"/>
        </w:rPr>
      </w:pPr>
    </w:p>
    <w:p w:rsidR="00A053E4" w:rsidRPr="00F41F74" w:rsidRDefault="00A053E4" w:rsidP="00DB2947">
      <w:pPr>
        <w:jc w:val="both"/>
        <w:rPr>
          <w:sz w:val="28"/>
          <w:szCs w:val="28"/>
        </w:rPr>
      </w:pPr>
      <w:r w:rsidRPr="00F41F74">
        <w:rPr>
          <w:b/>
          <w:sz w:val="28"/>
          <w:szCs w:val="28"/>
        </w:rPr>
        <w:t>АДВОКАТ ПОДСУДИМОЙ:</w:t>
      </w:r>
      <w:r w:rsidRPr="00F41F74">
        <w:rPr>
          <w:sz w:val="28"/>
          <w:szCs w:val="28"/>
        </w:rPr>
        <w:t xml:space="preserve"> Да, Ваша честь. Чтобы понять, какие препараты повышают сахар крови и противопоказаны при сахарном диабете, необходимо просто внимательно прочитать всю инструкцию. Но, необходимо и обоснованно использовать такие средства, это должно определяться индивидуально, исходя из состояния пациента, тяжести течения заболевания и необходимости мощной терапии сопутствующих заболеваний, что может определить только профессиональный врач. Потерпевший должен был пройти все нужные обследования и проконсультироваться с врачом, а не принимать препараты самостоятельно.</w:t>
      </w:r>
    </w:p>
    <w:p w:rsidR="00A053E4" w:rsidRPr="00F41F74" w:rsidRDefault="00A053E4" w:rsidP="00DB2947">
      <w:pPr>
        <w:jc w:val="both"/>
        <w:outlineLvl w:val="0"/>
        <w:rPr>
          <w:b/>
          <w:sz w:val="28"/>
          <w:szCs w:val="28"/>
        </w:rPr>
      </w:pP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У адвоката есть ещё вопросы к свидетелю?</w:t>
      </w:r>
    </w:p>
    <w:p w:rsidR="00A053E4" w:rsidRPr="00F41F74" w:rsidRDefault="00A053E4" w:rsidP="00DB2947">
      <w:pPr>
        <w:jc w:val="both"/>
        <w:rPr>
          <w:sz w:val="28"/>
          <w:szCs w:val="28"/>
        </w:rPr>
      </w:pPr>
      <w:r w:rsidRPr="00F41F74">
        <w:rPr>
          <w:b/>
          <w:sz w:val="28"/>
          <w:szCs w:val="28"/>
        </w:rPr>
        <w:t xml:space="preserve">АДВАКАТ ПОДСУДИМОЙ: </w:t>
      </w:r>
      <w:r w:rsidRPr="00F41F74">
        <w:rPr>
          <w:sz w:val="28"/>
          <w:szCs w:val="28"/>
        </w:rPr>
        <w:t>Нет, Ваша честь.</w:t>
      </w:r>
    </w:p>
    <w:p w:rsidR="00A053E4" w:rsidRPr="00F41F74" w:rsidRDefault="00A053E4" w:rsidP="00DB2947">
      <w:pPr>
        <w:jc w:val="both"/>
        <w:rPr>
          <w:sz w:val="28"/>
          <w:szCs w:val="28"/>
        </w:rPr>
      </w:pPr>
    </w:p>
    <w:p w:rsidR="00A053E4" w:rsidRPr="00F41F74" w:rsidRDefault="00A053E4" w:rsidP="00DB2947">
      <w:pPr>
        <w:jc w:val="both"/>
        <w:rPr>
          <w:b/>
          <w:sz w:val="28"/>
          <w:szCs w:val="28"/>
        </w:rPr>
      </w:pPr>
      <w:r w:rsidRPr="00F41F74">
        <w:rPr>
          <w:b/>
          <w:sz w:val="28"/>
          <w:szCs w:val="28"/>
        </w:rPr>
        <w:t xml:space="preserve">СУДЬЯ: </w:t>
      </w:r>
      <w:r w:rsidRPr="00F41F74">
        <w:rPr>
          <w:sz w:val="28"/>
          <w:szCs w:val="28"/>
        </w:rPr>
        <w:t>Секретарь, позовите следующего свидетеля.</w:t>
      </w:r>
    </w:p>
    <w:p w:rsidR="00A053E4" w:rsidRPr="00F41F74" w:rsidRDefault="00A053E4" w:rsidP="00DB2947">
      <w:pPr>
        <w:jc w:val="both"/>
        <w:rPr>
          <w:sz w:val="28"/>
          <w:szCs w:val="28"/>
        </w:rPr>
      </w:pPr>
      <w:r w:rsidRPr="00F41F74">
        <w:rPr>
          <w:b/>
          <w:sz w:val="28"/>
          <w:szCs w:val="28"/>
        </w:rPr>
        <w:t xml:space="preserve">СЕКРЕТАРЬ: </w:t>
      </w:r>
      <w:r w:rsidRPr="00F41F74">
        <w:rPr>
          <w:sz w:val="28"/>
          <w:szCs w:val="28"/>
        </w:rPr>
        <w:t>ПРИГЛАШАЕТСЯ СВИДЕТЕЛЬ СО СТОРОНЫ ПОДСУДИМОЙ (ГЕНЕТИКА)</w:t>
      </w: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СВИДЕТЕЛЬ   ВЫ ДОЛЖНЫ ДАТЬ ПОДПИСКУ ОБ ОТВЕТСТВЕННОСТИ ЗА ДАЧУ ЛОЖНЫХ ПОКАЗАНИЙ.</w:t>
      </w:r>
    </w:p>
    <w:p w:rsidR="00A053E4" w:rsidRPr="00F41F74" w:rsidRDefault="00A053E4" w:rsidP="00DB2947">
      <w:pPr>
        <w:jc w:val="both"/>
        <w:rPr>
          <w:sz w:val="28"/>
          <w:szCs w:val="28"/>
        </w:rPr>
      </w:pPr>
      <w:r w:rsidRPr="00F41F74">
        <w:rPr>
          <w:sz w:val="28"/>
          <w:szCs w:val="28"/>
        </w:rPr>
        <w:t>2 СВИДЕТЕЛЬ ДАЕТ У СЕКРЕТАРЯ ПОДПИСКУ ОБ ОТВЕТСТВЕННОСТИ ЗА ДАЧУ ЛОЖНЫХ ПОКАЗАНИЙ.</w:t>
      </w:r>
    </w:p>
    <w:p w:rsidR="00A053E4" w:rsidRPr="00F41F74" w:rsidRDefault="00A053E4" w:rsidP="00DB2947">
      <w:pPr>
        <w:jc w:val="both"/>
        <w:rPr>
          <w:sz w:val="28"/>
          <w:szCs w:val="28"/>
        </w:rPr>
      </w:pPr>
      <w:r w:rsidRPr="00F41F74">
        <w:rPr>
          <w:sz w:val="28"/>
          <w:szCs w:val="28"/>
        </w:rPr>
        <w:t>2СВИДЕТЕЛЬ ДАЕТ ПОКАЗАНИЯ. ОТВЕЧАЕТ НА ВОПРОСЫ ПРОКУРОРА.</w:t>
      </w:r>
    </w:p>
    <w:p w:rsidR="00A053E4" w:rsidRPr="00F41F74" w:rsidRDefault="00A053E4" w:rsidP="00DB2947">
      <w:pPr>
        <w:jc w:val="both"/>
        <w:rPr>
          <w:sz w:val="28"/>
          <w:szCs w:val="28"/>
        </w:rPr>
      </w:pP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Государственный обвинитель, начинайте.</w:t>
      </w:r>
    </w:p>
    <w:p w:rsidR="00A053E4" w:rsidRPr="00F41F74" w:rsidRDefault="00A053E4" w:rsidP="00DB2947">
      <w:pPr>
        <w:jc w:val="both"/>
        <w:rPr>
          <w:sz w:val="28"/>
          <w:szCs w:val="28"/>
        </w:rPr>
      </w:pPr>
      <w:r w:rsidRPr="00F41F74">
        <w:rPr>
          <w:b/>
          <w:sz w:val="28"/>
          <w:szCs w:val="28"/>
        </w:rPr>
        <w:lastRenderedPageBreak/>
        <w:t xml:space="preserve">ГОСУДАРСТВЕННЫЙ ОБВИНИТЕЛЬ: </w:t>
      </w:r>
      <w:r w:rsidRPr="00F41F74">
        <w:rPr>
          <w:sz w:val="28"/>
          <w:szCs w:val="28"/>
        </w:rPr>
        <w:t>Считаете ли вы подсудимую виновной?</w:t>
      </w:r>
    </w:p>
    <w:p w:rsidR="00A053E4" w:rsidRPr="00F41F74" w:rsidRDefault="00A053E4" w:rsidP="00DB2947">
      <w:pPr>
        <w:jc w:val="both"/>
        <w:rPr>
          <w:sz w:val="28"/>
          <w:szCs w:val="28"/>
        </w:rPr>
      </w:pPr>
      <w:r w:rsidRPr="00F41F74">
        <w:rPr>
          <w:b/>
          <w:sz w:val="28"/>
          <w:szCs w:val="28"/>
        </w:rPr>
        <w:t xml:space="preserve">2 СВИДЕТЕЛЬ: </w:t>
      </w:r>
      <w:r w:rsidRPr="00F41F74">
        <w:rPr>
          <w:sz w:val="28"/>
          <w:szCs w:val="28"/>
        </w:rPr>
        <w:t>Я специалист в области генетики человека, считаю, что поджелудочная железа не виновна.</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Почему, Вы, так считаете?</w:t>
      </w:r>
    </w:p>
    <w:p w:rsidR="00A053E4" w:rsidRPr="00F41F74" w:rsidRDefault="00A053E4" w:rsidP="00DB2947">
      <w:pPr>
        <w:jc w:val="both"/>
        <w:rPr>
          <w:sz w:val="28"/>
          <w:szCs w:val="28"/>
        </w:rPr>
      </w:pPr>
      <w:r w:rsidRPr="00F41F74">
        <w:rPr>
          <w:b/>
          <w:sz w:val="28"/>
          <w:szCs w:val="28"/>
        </w:rPr>
        <w:t>2 Свидетель:</w:t>
      </w:r>
      <w:r w:rsidRPr="00F41F74">
        <w:rPr>
          <w:sz w:val="28"/>
          <w:szCs w:val="28"/>
        </w:rPr>
        <w:t xml:space="preserve"> Заболевания поджелудочной железы могут быть связаны с наследственной предрасположенностью или генными болезнями.</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Расскажите поподробнее, что Вы имеете ввиду.</w:t>
      </w:r>
    </w:p>
    <w:p w:rsidR="00A053E4" w:rsidRPr="00F41F74" w:rsidRDefault="00A053E4" w:rsidP="00DB2947">
      <w:pPr>
        <w:jc w:val="both"/>
        <w:rPr>
          <w:sz w:val="28"/>
          <w:szCs w:val="28"/>
        </w:rPr>
      </w:pPr>
      <w:r w:rsidRPr="00F41F74">
        <w:rPr>
          <w:b/>
          <w:sz w:val="28"/>
          <w:szCs w:val="28"/>
        </w:rPr>
        <w:t xml:space="preserve">2 </w:t>
      </w:r>
      <w:proofErr w:type="gramStart"/>
      <w:r w:rsidRPr="00F41F74">
        <w:rPr>
          <w:b/>
          <w:sz w:val="28"/>
          <w:szCs w:val="28"/>
        </w:rPr>
        <w:t>Свидетель :</w:t>
      </w:r>
      <w:proofErr w:type="gramEnd"/>
      <w:r w:rsidRPr="00F41F74">
        <w:rPr>
          <w:sz w:val="28"/>
          <w:szCs w:val="28"/>
        </w:rPr>
        <w:t xml:space="preserve"> Если в роду у предыдущих поколений была патология поджелудочной железы, то у потомства существует высокая вероятность развития этих заболеваний, таких, как </w:t>
      </w:r>
      <w:proofErr w:type="spellStart"/>
      <w:r w:rsidRPr="00F41F74">
        <w:rPr>
          <w:sz w:val="28"/>
          <w:szCs w:val="28"/>
        </w:rPr>
        <w:t>муковисцидоз</w:t>
      </w:r>
      <w:proofErr w:type="spellEnd"/>
      <w:r w:rsidRPr="00F41F74">
        <w:rPr>
          <w:sz w:val="28"/>
          <w:szCs w:val="28"/>
        </w:rPr>
        <w:t>.</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Вы сказали, что причиной патологи поджелудочной железы может быть </w:t>
      </w:r>
      <w:proofErr w:type="spellStart"/>
      <w:r w:rsidRPr="00F41F74">
        <w:rPr>
          <w:sz w:val="28"/>
          <w:szCs w:val="28"/>
        </w:rPr>
        <w:t>муковисцидоз</w:t>
      </w:r>
      <w:proofErr w:type="spellEnd"/>
      <w:r w:rsidRPr="00F41F74">
        <w:rPr>
          <w:sz w:val="28"/>
          <w:szCs w:val="28"/>
        </w:rPr>
        <w:t xml:space="preserve">, кто это такой?  Может быть это друг поджелудочной железы? </w:t>
      </w:r>
    </w:p>
    <w:p w:rsidR="00A053E4" w:rsidRPr="00F41F74" w:rsidRDefault="00A053E4" w:rsidP="00DB2947">
      <w:pPr>
        <w:jc w:val="both"/>
        <w:rPr>
          <w:sz w:val="28"/>
          <w:szCs w:val="28"/>
        </w:rPr>
      </w:pPr>
      <w:r w:rsidRPr="00F41F74">
        <w:rPr>
          <w:b/>
          <w:sz w:val="28"/>
          <w:szCs w:val="28"/>
        </w:rPr>
        <w:t xml:space="preserve">2 </w:t>
      </w:r>
      <w:proofErr w:type="gramStart"/>
      <w:r w:rsidRPr="00F41F74">
        <w:rPr>
          <w:b/>
          <w:sz w:val="28"/>
          <w:szCs w:val="28"/>
        </w:rPr>
        <w:t>Свидетель :</w:t>
      </w:r>
      <w:proofErr w:type="gramEnd"/>
      <w:r w:rsidRPr="00F41F74">
        <w:rPr>
          <w:sz w:val="28"/>
          <w:szCs w:val="28"/>
        </w:rPr>
        <w:t xml:space="preserve"> Нет, это аутосомно-рецессивное генетическое заболевание, связанное с «поломкой» хромосомы. При </w:t>
      </w:r>
      <w:proofErr w:type="spellStart"/>
      <w:r w:rsidRPr="00F41F74">
        <w:rPr>
          <w:sz w:val="28"/>
          <w:szCs w:val="28"/>
        </w:rPr>
        <w:t>муковисцитозе</w:t>
      </w:r>
      <w:proofErr w:type="spellEnd"/>
      <w:r w:rsidRPr="00F41F74">
        <w:rPr>
          <w:sz w:val="28"/>
          <w:szCs w:val="28"/>
        </w:rPr>
        <w:t xml:space="preserve"> повреждается длинное плечо 7-ой хромосомы. </w:t>
      </w:r>
      <w:proofErr w:type="spellStart"/>
      <w:r w:rsidRPr="00F41F74">
        <w:rPr>
          <w:sz w:val="28"/>
          <w:szCs w:val="28"/>
        </w:rPr>
        <w:t>Муковисцитоз</w:t>
      </w:r>
      <w:proofErr w:type="spellEnd"/>
      <w:r w:rsidRPr="00F41F74">
        <w:rPr>
          <w:sz w:val="28"/>
          <w:szCs w:val="28"/>
        </w:rPr>
        <w:t xml:space="preserve"> является наследственным заболеванием. Если оба родителя являются носителями поврежденного рецессивного гена, то вероятность проявления </w:t>
      </w:r>
      <w:proofErr w:type="spellStart"/>
      <w:r w:rsidRPr="00F41F74">
        <w:rPr>
          <w:sz w:val="28"/>
          <w:szCs w:val="28"/>
        </w:rPr>
        <w:t>муковисцидоза</w:t>
      </w:r>
      <w:proofErr w:type="spellEnd"/>
      <w:r w:rsidRPr="00F41F74">
        <w:rPr>
          <w:sz w:val="28"/>
          <w:szCs w:val="28"/>
        </w:rPr>
        <w:t xml:space="preserve"> у детей составляет 25%. В его основе лежит сбой обменных процессов в организме. В частности, при этом заболевании плохо усваиваются или не усваиваются вовсе хлориды, что приводит к нарушению синтеза </w:t>
      </w:r>
      <w:proofErr w:type="spellStart"/>
      <w:r w:rsidRPr="00F41F74">
        <w:rPr>
          <w:sz w:val="28"/>
          <w:szCs w:val="28"/>
        </w:rPr>
        <w:t>мукополисахаридов</w:t>
      </w:r>
      <w:proofErr w:type="spellEnd"/>
      <w:r w:rsidRPr="00F41F74">
        <w:rPr>
          <w:sz w:val="28"/>
          <w:szCs w:val="28"/>
        </w:rPr>
        <w:t xml:space="preserve">. Эти вещества участвуют в образовании слизи, которая вырабатывается в поджелудочной железе. Секрет поджелудочной железы при </w:t>
      </w:r>
      <w:proofErr w:type="spellStart"/>
      <w:r w:rsidRPr="00F41F74">
        <w:rPr>
          <w:sz w:val="28"/>
          <w:szCs w:val="28"/>
        </w:rPr>
        <w:t>муковисцитозе</w:t>
      </w:r>
      <w:proofErr w:type="spellEnd"/>
      <w:r w:rsidRPr="00F41F74">
        <w:rPr>
          <w:sz w:val="28"/>
          <w:szCs w:val="28"/>
        </w:rPr>
        <w:t xml:space="preserve"> имеет повышенную вязкость. Он забивает проток органа, из-за чего ферменты железы оказывают разрушительное действие на ее тело. Появляются кистозные образования, которые в свою очередь затрудняют функциональность органа. </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 Свидетель, а что Вы можете сказать о потерпевшем. Часто причиной панкреатита является жирная пища, алкоголь, острая пища. Соблюдал рациональное и сбалансированное питание потерпевший?</w:t>
      </w:r>
    </w:p>
    <w:p w:rsidR="00A053E4" w:rsidRPr="00F41F74" w:rsidRDefault="00A053E4" w:rsidP="00DB2947">
      <w:pPr>
        <w:jc w:val="both"/>
        <w:rPr>
          <w:sz w:val="28"/>
          <w:szCs w:val="28"/>
        </w:rPr>
      </w:pPr>
      <w:r w:rsidRPr="00F41F74">
        <w:rPr>
          <w:b/>
          <w:sz w:val="28"/>
          <w:szCs w:val="28"/>
        </w:rPr>
        <w:t xml:space="preserve">2 </w:t>
      </w:r>
      <w:proofErr w:type="gramStart"/>
      <w:r w:rsidRPr="00F41F74">
        <w:rPr>
          <w:b/>
          <w:sz w:val="28"/>
          <w:szCs w:val="28"/>
        </w:rPr>
        <w:t>Свидетель :</w:t>
      </w:r>
      <w:proofErr w:type="gramEnd"/>
      <w:r w:rsidRPr="00F41F74">
        <w:rPr>
          <w:sz w:val="28"/>
          <w:szCs w:val="28"/>
        </w:rPr>
        <w:t xml:space="preserve"> Потерпевший любит праздники, не отказывается от спиртных напитков, а у его желудка праздник каждый день. Жирное, сало, соления и копчения, кремовые тортики, салаты с майонезом. </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Значит потерпевший не ведет здоровый образ жизни и сам мог вызвать патологию поджелудочной железы?</w:t>
      </w:r>
    </w:p>
    <w:p w:rsidR="00A053E4" w:rsidRPr="00F41F74" w:rsidRDefault="00A053E4" w:rsidP="00DB2947">
      <w:pPr>
        <w:jc w:val="both"/>
        <w:rPr>
          <w:sz w:val="28"/>
          <w:szCs w:val="28"/>
        </w:rPr>
      </w:pPr>
      <w:r w:rsidRPr="00F41F74">
        <w:rPr>
          <w:b/>
          <w:sz w:val="28"/>
          <w:szCs w:val="28"/>
        </w:rPr>
        <w:t xml:space="preserve">2 </w:t>
      </w:r>
      <w:proofErr w:type="gramStart"/>
      <w:r w:rsidRPr="00F41F74">
        <w:rPr>
          <w:b/>
          <w:sz w:val="28"/>
          <w:szCs w:val="28"/>
        </w:rPr>
        <w:t>Свидетель :</w:t>
      </w:r>
      <w:proofErr w:type="gramEnd"/>
      <w:r w:rsidRPr="00F41F74">
        <w:rPr>
          <w:sz w:val="28"/>
          <w:szCs w:val="28"/>
        </w:rPr>
        <w:t xml:space="preserve"> Получается, что мог. К тому же, он не правильно питается!</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У меня больше нет вопросов, Ваша Честь.</w:t>
      </w:r>
    </w:p>
    <w:p w:rsidR="00A053E4" w:rsidRPr="00F41F74" w:rsidRDefault="00A053E4" w:rsidP="00DB2947">
      <w:pPr>
        <w:jc w:val="both"/>
        <w:rPr>
          <w:b/>
          <w:sz w:val="28"/>
          <w:szCs w:val="28"/>
        </w:rPr>
      </w:pPr>
      <w:r w:rsidRPr="00F41F74">
        <w:rPr>
          <w:b/>
          <w:sz w:val="28"/>
          <w:szCs w:val="28"/>
        </w:rPr>
        <w:t xml:space="preserve">СУДЬЯ: </w:t>
      </w:r>
      <w:r w:rsidRPr="00F41F74">
        <w:rPr>
          <w:sz w:val="28"/>
          <w:szCs w:val="28"/>
        </w:rPr>
        <w:t>Потерпевший, что вы скажите в свое оправдание</w:t>
      </w:r>
      <w:r w:rsidRPr="00F41F74">
        <w:rPr>
          <w:b/>
          <w:sz w:val="28"/>
          <w:szCs w:val="28"/>
        </w:rPr>
        <w:t>?</w:t>
      </w:r>
    </w:p>
    <w:p w:rsidR="00A053E4" w:rsidRPr="00F41F74" w:rsidRDefault="00A053E4" w:rsidP="00DB2947">
      <w:pPr>
        <w:jc w:val="both"/>
        <w:rPr>
          <w:sz w:val="28"/>
          <w:szCs w:val="28"/>
        </w:rPr>
      </w:pPr>
      <w:r w:rsidRPr="00F41F74">
        <w:rPr>
          <w:b/>
          <w:sz w:val="28"/>
          <w:szCs w:val="28"/>
        </w:rPr>
        <w:t xml:space="preserve">ПОТЕРПЕВШИЙ: </w:t>
      </w:r>
      <w:r w:rsidRPr="00F41F74">
        <w:rPr>
          <w:sz w:val="28"/>
          <w:szCs w:val="28"/>
        </w:rPr>
        <w:t xml:space="preserve">Ваша Честь, я же не могу питаться только протёртыми кашами, я имею право жить полной жизнью, наслаждаться кулинарными </w:t>
      </w:r>
      <w:r w:rsidRPr="00F41F74">
        <w:rPr>
          <w:sz w:val="28"/>
          <w:szCs w:val="28"/>
        </w:rPr>
        <w:lastRenderedPageBreak/>
        <w:t>шедеврами фаст-фута, я занятой, много работаю и имею полное право на отдых, вдоволь поесть и расслабиться!</w:t>
      </w: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Если вопросов больше нет, то прошу пригласить следующего свидетеля.</w:t>
      </w:r>
      <w:r w:rsidRPr="00F41F74">
        <w:rPr>
          <w:b/>
          <w:sz w:val="28"/>
          <w:szCs w:val="28"/>
        </w:rPr>
        <w:t xml:space="preserve"> </w:t>
      </w:r>
    </w:p>
    <w:p w:rsidR="00A053E4" w:rsidRPr="00F41F74" w:rsidRDefault="00A053E4" w:rsidP="00DB2947">
      <w:pPr>
        <w:jc w:val="both"/>
        <w:rPr>
          <w:sz w:val="28"/>
          <w:szCs w:val="28"/>
        </w:rPr>
      </w:pPr>
      <w:r w:rsidRPr="00F41F74">
        <w:rPr>
          <w:b/>
          <w:sz w:val="28"/>
          <w:szCs w:val="28"/>
        </w:rPr>
        <w:t xml:space="preserve">СЕКРЕТАРЬ: </w:t>
      </w:r>
      <w:r w:rsidRPr="00F41F74">
        <w:rPr>
          <w:sz w:val="28"/>
          <w:szCs w:val="28"/>
        </w:rPr>
        <w:t>ПРИГЛАШАЕТСЯ СВИДЕТЕЛЬ СО СТОРОНЫ ПОТЕРПЕВШЕГО (МИКРОБИОЛОГИЯ)</w:t>
      </w: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СВИДЕТЕЛЬ   ВЫ ДОЛЖНЫ ДАТЬ ПОДПИСКУ ОБ ОТВЕТСТВЕННОСТИ ЗА ДАЧУ ЛОЖНЫХ ПОКАЗАНИЙ.</w:t>
      </w:r>
    </w:p>
    <w:p w:rsidR="00A053E4" w:rsidRPr="00F41F74" w:rsidRDefault="00A053E4" w:rsidP="00DB2947">
      <w:pPr>
        <w:jc w:val="both"/>
        <w:rPr>
          <w:sz w:val="28"/>
          <w:szCs w:val="28"/>
        </w:rPr>
      </w:pPr>
      <w:r w:rsidRPr="00F41F74">
        <w:rPr>
          <w:sz w:val="28"/>
          <w:szCs w:val="28"/>
        </w:rPr>
        <w:t>3 СВИДЕТЕЛЬ ДАЕТ У СЕКРЕТАРЯ ПОДПИСКУ ОБ ОТВЕТСТВЕННОСТИ ЗА ДАЧУ ЛОЖНЫХ ПОКАЗАНИЙ.</w:t>
      </w:r>
    </w:p>
    <w:p w:rsidR="00A053E4" w:rsidRPr="00F41F74" w:rsidRDefault="00A053E4" w:rsidP="00DB2947">
      <w:pPr>
        <w:jc w:val="both"/>
        <w:rPr>
          <w:sz w:val="28"/>
          <w:szCs w:val="28"/>
        </w:rPr>
      </w:pPr>
      <w:r w:rsidRPr="00F41F74">
        <w:rPr>
          <w:sz w:val="28"/>
          <w:szCs w:val="28"/>
        </w:rPr>
        <w:t>3СВИДЕТЕЛЬ ДАЕТ ПОКАЗАНИЯ. ОТВЕЧАЕТ НА ВОПРОСЫ ПРОКУРОРА.</w:t>
      </w: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Государственный обвинитель, начинайте опрос.</w:t>
      </w:r>
    </w:p>
    <w:p w:rsidR="00A053E4" w:rsidRPr="00F41F74" w:rsidRDefault="00A053E4" w:rsidP="00DB2947">
      <w:pPr>
        <w:jc w:val="both"/>
        <w:rPr>
          <w:sz w:val="28"/>
          <w:szCs w:val="28"/>
        </w:rPr>
      </w:pPr>
      <w:r w:rsidRPr="00F41F74">
        <w:rPr>
          <w:b/>
          <w:sz w:val="28"/>
          <w:szCs w:val="28"/>
        </w:rPr>
        <w:t>3 СВИДЕТЕЛЬ:</w:t>
      </w:r>
      <w:r w:rsidRPr="00F41F74">
        <w:rPr>
          <w:sz w:val="28"/>
          <w:szCs w:val="28"/>
        </w:rPr>
        <w:t xml:space="preserve"> Я прочла в </w:t>
      </w:r>
      <w:proofErr w:type="spellStart"/>
      <w:r w:rsidRPr="00F41F74">
        <w:rPr>
          <w:sz w:val="28"/>
          <w:szCs w:val="28"/>
        </w:rPr>
        <w:t>инетернете</w:t>
      </w:r>
      <w:proofErr w:type="spellEnd"/>
      <w:r w:rsidRPr="00F41F74">
        <w:rPr>
          <w:sz w:val="28"/>
          <w:szCs w:val="28"/>
        </w:rPr>
        <w:t xml:space="preserve">, что микроорганизмы вредят </w:t>
      </w:r>
      <w:proofErr w:type="gramStart"/>
      <w:r w:rsidRPr="00F41F74">
        <w:rPr>
          <w:sz w:val="28"/>
          <w:szCs w:val="28"/>
        </w:rPr>
        <w:t>организму ,</w:t>
      </w:r>
      <w:proofErr w:type="gramEnd"/>
      <w:r w:rsidRPr="00F41F74">
        <w:rPr>
          <w:sz w:val="28"/>
          <w:szCs w:val="28"/>
        </w:rPr>
        <w:t xml:space="preserve"> поэтому считаю, что поджелудочная железа виновата, так как не смогла защитить потерпевшего от воздействия микроорганизмов.</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Что Вы имеете ввиду?</w:t>
      </w:r>
    </w:p>
    <w:p w:rsidR="00A053E4" w:rsidRPr="00F41F74" w:rsidRDefault="00A053E4" w:rsidP="00DB2947">
      <w:pPr>
        <w:jc w:val="both"/>
        <w:rPr>
          <w:sz w:val="28"/>
          <w:szCs w:val="28"/>
        </w:rPr>
      </w:pPr>
      <w:r w:rsidRPr="00F41F74">
        <w:rPr>
          <w:b/>
          <w:sz w:val="28"/>
          <w:szCs w:val="28"/>
        </w:rPr>
        <w:t>3 СВИДЕТЕЛЬ:</w:t>
      </w:r>
      <w:r w:rsidRPr="00F41F74">
        <w:rPr>
          <w:sz w:val="28"/>
          <w:szCs w:val="28"/>
        </w:rPr>
        <w:t xml:space="preserve"> На работу поджелудочной железы могут оказывать влияние вирусы, бактерии, простейшие, гельминты, а она не справилась, сама пострадала и потерпевшего не защитила.</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Как же микроорганизмы влияют на поджелудочную железу?</w:t>
      </w:r>
    </w:p>
    <w:p w:rsidR="00A053E4" w:rsidRPr="00F41F74" w:rsidRDefault="00A053E4" w:rsidP="00DB2947">
      <w:pPr>
        <w:pStyle w:val="ac"/>
        <w:spacing w:before="0" w:beforeAutospacing="0" w:after="0" w:afterAutospacing="0"/>
        <w:jc w:val="both"/>
        <w:rPr>
          <w:rFonts w:ascii="Tahoma" w:hAnsi="Tahoma" w:cs="Tahoma"/>
          <w:color w:val="333333"/>
          <w:sz w:val="28"/>
          <w:szCs w:val="28"/>
        </w:rPr>
      </w:pPr>
      <w:r w:rsidRPr="00F41F74">
        <w:rPr>
          <w:b/>
          <w:sz w:val="28"/>
          <w:szCs w:val="28"/>
        </w:rPr>
        <w:t xml:space="preserve">3 </w:t>
      </w:r>
      <w:proofErr w:type="gramStart"/>
      <w:r w:rsidRPr="00F41F74">
        <w:rPr>
          <w:b/>
          <w:sz w:val="28"/>
          <w:szCs w:val="28"/>
        </w:rPr>
        <w:t>СВИДЕТЕЛЬ :</w:t>
      </w:r>
      <w:proofErr w:type="gramEnd"/>
      <w:r w:rsidRPr="00F41F74">
        <w:rPr>
          <w:rFonts w:ascii="Tahoma" w:hAnsi="Tahoma" w:cs="Tahoma"/>
          <w:color w:val="333333"/>
          <w:sz w:val="28"/>
          <w:szCs w:val="28"/>
        </w:rPr>
        <w:t xml:space="preserve"> </w:t>
      </w:r>
      <w:r w:rsidRPr="00F41F74">
        <w:rPr>
          <w:sz w:val="28"/>
          <w:szCs w:val="28"/>
        </w:rPr>
        <w:t xml:space="preserve">Микроорганизмы могут вызвать панкреатит. Значительную роль в происхождении панкреатита отводят вирусно-бактериальным инфекциям, в особенности, таких как брюшной тиф, грипп, паротит, ветряная оспа, сифилис, туберкулёз, корь, вирусный гепатит и прочие заболевания. </w:t>
      </w:r>
    </w:p>
    <w:p w:rsidR="00A053E4" w:rsidRPr="00F41F74" w:rsidRDefault="00A053E4" w:rsidP="00DB2947">
      <w:pPr>
        <w:pStyle w:val="ac"/>
        <w:spacing w:before="0" w:beforeAutospacing="0" w:after="0" w:afterAutospacing="0"/>
        <w:ind w:firstLine="708"/>
        <w:jc w:val="both"/>
        <w:rPr>
          <w:sz w:val="28"/>
          <w:szCs w:val="28"/>
        </w:rPr>
      </w:pPr>
      <w:r w:rsidRPr="00F41F74">
        <w:rPr>
          <w:sz w:val="28"/>
          <w:szCs w:val="28"/>
        </w:rPr>
        <w:t>Зачастую панкреатит инфекционный возникает на фоне вирусного гепатита. Это связанно с тем, что</w:t>
      </w:r>
      <w:r w:rsidRPr="00F41F74">
        <w:rPr>
          <w:rStyle w:val="apple-converted-space"/>
          <w:sz w:val="28"/>
          <w:szCs w:val="28"/>
        </w:rPr>
        <w:t> </w:t>
      </w:r>
      <w:hyperlink r:id="rId8" w:history="1">
        <w:r w:rsidRPr="00F41F74">
          <w:rPr>
            <w:rStyle w:val="af"/>
            <w:color w:val="auto"/>
            <w:sz w:val="28"/>
            <w:szCs w:val="28"/>
            <w:u w:val="none"/>
          </w:rPr>
          <w:t>печень и поджелудочная</w:t>
        </w:r>
      </w:hyperlink>
      <w:r w:rsidRPr="00F41F74">
        <w:rPr>
          <w:rStyle w:val="apple-converted-space"/>
          <w:sz w:val="28"/>
          <w:szCs w:val="28"/>
        </w:rPr>
        <w:t> </w:t>
      </w:r>
      <w:r w:rsidRPr="00F41F74">
        <w:rPr>
          <w:sz w:val="28"/>
          <w:szCs w:val="28"/>
        </w:rPr>
        <w:t>имеют общие выводные протоки, иннервацию, лимфатические пути и кровоснабжение.</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Значит поджелудочная ещё и печени навредила?</w:t>
      </w:r>
    </w:p>
    <w:p w:rsidR="00A053E4" w:rsidRPr="00F41F74" w:rsidRDefault="00A053E4" w:rsidP="00DB2947">
      <w:pPr>
        <w:jc w:val="both"/>
        <w:rPr>
          <w:sz w:val="28"/>
          <w:szCs w:val="28"/>
        </w:rPr>
      </w:pPr>
      <w:r w:rsidRPr="00F41F74">
        <w:rPr>
          <w:b/>
          <w:sz w:val="28"/>
          <w:szCs w:val="28"/>
        </w:rPr>
        <w:t>3 СВИДЕТЕЛЬ:</w:t>
      </w:r>
      <w:r w:rsidRPr="00F41F74">
        <w:rPr>
          <w:sz w:val="28"/>
          <w:szCs w:val="28"/>
        </w:rPr>
        <w:t xml:space="preserve"> Нет, в этом случае вирус сначала поразил печень, потом подсудимую.</w:t>
      </w:r>
    </w:p>
    <w:p w:rsidR="00A053E4" w:rsidRPr="00F41F74" w:rsidRDefault="00A053E4" w:rsidP="00DB2947">
      <w:pPr>
        <w:jc w:val="both"/>
        <w:rPr>
          <w:sz w:val="28"/>
          <w:szCs w:val="28"/>
        </w:rPr>
      </w:pPr>
      <w:r w:rsidRPr="00F41F74">
        <w:rPr>
          <w:b/>
          <w:sz w:val="28"/>
          <w:szCs w:val="28"/>
        </w:rPr>
        <w:t>Адвокат подсудимой</w:t>
      </w:r>
      <w:r w:rsidRPr="00F41F74">
        <w:rPr>
          <w:sz w:val="28"/>
          <w:szCs w:val="28"/>
        </w:rPr>
        <w:t>: Вот видите Ваша честь, это печень повлияла на подсудимую железу!</w:t>
      </w:r>
    </w:p>
    <w:p w:rsidR="00A053E4" w:rsidRPr="00F41F74" w:rsidRDefault="00A053E4" w:rsidP="00DB2947">
      <w:pPr>
        <w:jc w:val="both"/>
        <w:rPr>
          <w:sz w:val="28"/>
          <w:szCs w:val="28"/>
        </w:rPr>
      </w:pPr>
      <w:r w:rsidRPr="00F41F74">
        <w:rPr>
          <w:b/>
          <w:sz w:val="28"/>
          <w:szCs w:val="28"/>
        </w:rPr>
        <w:t xml:space="preserve">Адвокат потерпевшего: </w:t>
      </w:r>
      <w:r w:rsidRPr="00F41F74">
        <w:rPr>
          <w:sz w:val="28"/>
          <w:szCs w:val="28"/>
        </w:rPr>
        <w:t>Протестую, Ваша честь.</w:t>
      </w:r>
      <w:r w:rsidRPr="00F41F74">
        <w:rPr>
          <w:b/>
          <w:sz w:val="28"/>
          <w:szCs w:val="28"/>
        </w:rPr>
        <w:t xml:space="preserve"> </w:t>
      </w:r>
      <w:r w:rsidRPr="00F41F74">
        <w:rPr>
          <w:sz w:val="28"/>
          <w:szCs w:val="28"/>
        </w:rPr>
        <w:t>Это высказывание не по теме, Прошу его не учитывать.</w:t>
      </w:r>
    </w:p>
    <w:p w:rsidR="00A053E4" w:rsidRPr="00F41F74" w:rsidRDefault="00A053E4" w:rsidP="00DB2947">
      <w:pPr>
        <w:jc w:val="both"/>
        <w:rPr>
          <w:sz w:val="28"/>
          <w:szCs w:val="28"/>
        </w:rPr>
      </w:pPr>
      <w:r w:rsidRPr="00F41F74">
        <w:rPr>
          <w:b/>
          <w:sz w:val="28"/>
          <w:szCs w:val="28"/>
        </w:rPr>
        <w:t>Судья:</w:t>
      </w:r>
      <w:r w:rsidRPr="00F41F74">
        <w:rPr>
          <w:sz w:val="28"/>
          <w:szCs w:val="28"/>
        </w:rPr>
        <w:t xml:space="preserve"> Протест принят. Продолжайте.</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Какие еще микроорганизмы могут повлиять на поджелудочную железу?</w:t>
      </w:r>
    </w:p>
    <w:p w:rsidR="00A053E4" w:rsidRPr="00F41F74" w:rsidRDefault="00A053E4" w:rsidP="00DB2947">
      <w:pPr>
        <w:pStyle w:val="ac"/>
        <w:spacing w:before="0" w:beforeAutospacing="0" w:after="0" w:afterAutospacing="0"/>
        <w:jc w:val="both"/>
        <w:rPr>
          <w:sz w:val="28"/>
          <w:szCs w:val="28"/>
        </w:rPr>
      </w:pPr>
      <w:r w:rsidRPr="00F41F74">
        <w:rPr>
          <w:b/>
          <w:sz w:val="28"/>
          <w:szCs w:val="28"/>
        </w:rPr>
        <w:t xml:space="preserve">3 СВИДЕТЕЛЬ: </w:t>
      </w:r>
      <w:r w:rsidRPr="00F41F74">
        <w:rPr>
          <w:sz w:val="28"/>
          <w:szCs w:val="28"/>
        </w:rPr>
        <w:t>Кроме условно – патогенной бактериальной флоры, которая зачастую поражает поджелудочную железу, данный орган может подвергаться поражению и различными специфическими инфекциями, носящими бактериальный характер.</w:t>
      </w:r>
    </w:p>
    <w:p w:rsidR="00A053E4" w:rsidRPr="00F41F74" w:rsidRDefault="00A053E4" w:rsidP="00DB2947">
      <w:pPr>
        <w:pStyle w:val="ac"/>
        <w:spacing w:before="0" w:beforeAutospacing="0" w:after="0" w:afterAutospacing="0"/>
        <w:ind w:firstLine="708"/>
        <w:jc w:val="both"/>
        <w:rPr>
          <w:sz w:val="28"/>
          <w:szCs w:val="28"/>
        </w:rPr>
      </w:pPr>
      <w:r w:rsidRPr="00F41F74">
        <w:rPr>
          <w:sz w:val="28"/>
          <w:szCs w:val="28"/>
        </w:rPr>
        <w:lastRenderedPageBreak/>
        <w:t xml:space="preserve">Большинство из них, по признакам, напоминает пищевые </w:t>
      </w:r>
      <w:proofErr w:type="spellStart"/>
      <w:r w:rsidRPr="00F41F74">
        <w:rPr>
          <w:sz w:val="28"/>
          <w:szCs w:val="28"/>
        </w:rPr>
        <w:t>токсикоинфекции</w:t>
      </w:r>
      <w:proofErr w:type="spellEnd"/>
      <w:r w:rsidRPr="00F41F74">
        <w:rPr>
          <w:sz w:val="28"/>
          <w:szCs w:val="28"/>
        </w:rPr>
        <w:t xml:space="preserve">. Например, такие, как </w:t>
      </w:r>
      <w:proofErr w:type="spellStart"/>
      <w:r w:rsidRPr="00F41F74">
        <w:rPr>
          <w:sz w:val="28"/>
          <w:szCs w:val="28"/>
        </w:rPr>
        <w:t>шигелла</w:t>
      </w:r>
      <w:proofErr w:type="spellEnd"/>
      <w:r w:rsidRPr="00F41F74">
        <w:rPr>
          <w:sz w:val="28"/>
          <w:szCs w:val="28"/>
        </w:rPr>
        <w:t xml:space="preserve">, </w:t>
      </w:r>
      <w:proofErr w:type="spellStart"/>
      <w:r w:rsidRPr="00F41F74">
        <w:rPr>
          <w:sz w:val="28"/>
          <w:szCs w:val="28"/>
        </w:rPr>
        <w:t>кампилобактерии</w:t>
      </w:r>
      <w:proofErr w:type="spellEnd"/>
      <w:r w:rsidRPr="00F41F74">
        <w:rPr>
          <w:sz w:val="28"/>
          <w:szCs w:val="28"/>
        </w:rPr>
        <w:t xml:space="preserve">. Часть из них характеризуется системным поражением. Его провоцируют лептоспиры, </w:t>
      </w:r>
      <w:proofErr w:type="spellStart"/>
      <w:r w:rsidRPr="00F41F74">
        <w:rPr>
          <w:sz w:val="28"/>
          <w:szCs w:val="28"/>
        </w:rPr>
        <w:t>бруцеллы</w:t>
      </w:r>
      <w:proofErr w:type="spellEnd"/>
      <w:r w:rsidRPr="00F41F74">
        <w:rPr>
          <w:sz w:val="28"/>
          <w:szCs w:val="28"/>
        </w:rPr>
        <w:t xml:space="preserve"> и многие иные бактерии.</w:t>
      </w:r>
    </w:p>
    <w:p w:rsidR="00A053E4" w:rsidRPr="00F41F74" w:rsidRDefault="00A053E4" w:rsidP="00DB2947">
      <w:pPr>
        <w:jc w:val="both"/>
        <w:rPr>
          <w:sz w:val="28"/>
          <w:szCs w:val="28"/>
        </w:rPr>
      </w:pPr>
      <w:r w:rsidRPr="00F41F74">
        <w:rPr>
          <w:b/>
          <w:sz w:val="28"/>
          <w:szCs w:val="28"/>
        </w:rPr>
        <w:t xml:space="preserve">ГОСУДАРСТВЕННЫЙ ОБВИНИТЕЛЬ: </w:t>
      </w:r>
      <w:r w:rsidRPr="00F41F74">
        <w:rPr>
          <w:sz w:val="28"/>
          <w:szCs w:val="28"/>
        </w:rPr>
        <w:t>Как паразиты могли угрожать поджелудочной железе?</w:t>
      </w:r>
    </w:p>
    <w:p w:rsidR="00A053E4" w:rsidRPr="00F41F74" w:rsidRDefault="00A053E4" w:rsidP="00DB2947">
      <w:pPr>
        <w:jc w:val="both"/>
        <w:rPr>
          <w:rStyle w:val="af1"/>
          <w:i w:val="0"/>
          <w:sz w:val="28"/>
          <w:szCs w:val="28"/>
        </w:rPr>
      </w:pPr>
      <w:r w:rsidRPr="00F41F74">
        <w:rPr>
          <w:b/>
          <w:sz w:val="28"/>
          <w:szCs w:val="28"/>
        </w:rPr>
        <w:t>3 СВИДЕТЕЛЬ</w:t>
      </w:r>
      <w:r w:rsidRPr="00F41F74">
        <w:rPr>
          <w:rStyle w:val="af1"/>
          <w:i w:val="0"/>
          <w:sz w:val="28"/>
          <w:szCs w:val="28"/>
        </w:rPr>
        <w:t xml:space="preserve">: Проникновение в поджелудочную железу паразитов заканчивается воспалительным процессом. Яйца глистов, цисты простейших попадают в пищеварительный тракт вместе с пищей, выходят из своих оболочек в двенадцатиперстной кишке. Личинки и </w:t>
      </w:r>
      <w:proofErr w:type="spellStart"/>
      <w:r w:rsidRPr="00F41F74">
        <w:rPr>
          <w:rStyle w:val="af1"/>
          <w:i w:val="0"/>
          <w:sz w:val="28"/>
          <w:szCs w:val="28"/>
        </w:rPr>
        <w:t>микропаразиты</w:t>
      </w:r>
      <w:proofErr w:type="spellEnd"/>
      <w:r w:rsidRPr="00F41F74">
        <w:rPr>
          <w:rStyle w:val="af1"/>
          <w:i w:val="0"/>
          <w:sz w:val="28"/>
          <w:szCs w:val="28"/>
        </w:rPr>
        <w:t xml:space="preserve"> проникают в желчные протоки, затем в желчный пузырь, и оттуда в поджелудочную железу. Внедрение паразитов в стенки этих органов приводит к утолщению и уплотнению стенок протоков, в следствие чего возникают боли, тошнота, тяжесть после приема пиши или даже рвота. </w:t>
      </w:r>
      <w:r w:rsidRPr="00F41F74">
        <w:rPr>
          <w:rStyle w:val="af1"/>
          <w:i w:val="0"/>
          <w:sz w:val="28"/>
          <w:szCs w:val="28"/>
        </w:rPr>
        <w:br/>
        <w:t xml:space="preserve"> </w:t>
      </w:r>
      <w:r w:rsidRPr="00F41F74">
        <w:rPr>
          <w:rStyle w:val="af1"/>
          <w:i w:val="0"/>
          <w:sz w:val="28"/>
          <w:szCs w:val="28"/>
        </w:rPr>
        <w:tab/>
        <w:t xml:space="preserve">Паразиты своими телами могут полностью перекрыть проток, а присоединившаяся бактериальная инфекция вызывает воспаление. Микроскопические паразиты (лямблии, личинки </w:t>
      </w:r>
      <w:proofErr w:type="spellStart"/>
      <w:r w:rsidRPr="00F41F74">
        <w:rPr>
          <w:rStyle w:val="af1"/>
          <w:i w:val="0"/>
          <w:sz w:val="28"/>
          <w:szCs w:val="28"/>
        </w:rPr>
        <w:t>описторхов</w:t>
      </w:r>
      <w:proofErr w:type="spellEnd"/>
      <w:r w:rsidRPr="00F41F74">
        <w:rPr>
          <w:rStyle w:val="af1"/>
          <w:i w:val="0"/>
          <w:sz w:val="28"/>
          <w:szCs w:val="28"/>
        </w:rPr>
        <w:t xml:space="preserve">), поражающие поджелудочную железу, часто маскируют себя под симптомы желудочно-кишечного тракта. Они угнетают внешнесекреторную деятельность поджелудочной железы – уменьшается количество секрета, выделяемого в кишечник, что ведёт к изменению </w:t>
      </w:r>
      <w:proofErr w:type="spellStart"/>
      <w:r w:rsidRPr="00F41F74">
        <w:rPr>
          <w:rStyle w:val="af1"/>
          <w:i w:val="0"/>
          <w:sz w:val="28"/>
          <w:szCs w:val="28"/>
        </w:rPr>
        <w:t>pH</w:t>
      </w:r>
      <w:proofErr w:type="spellEnd"/>
      <w:r w:rsidRPr="00F41F74">
        <w:rPr>
          <w:rStyle w:val="af1"/>
          <w:i w:val="0"/>
          <w:sz w:val="28"/>
          <w:szCs w:val="28"/>
        </w:rPr>
        <w:t xml:space="preserve"> тонкой кишки, нарушению кишечной моторики, избыточному росту бактерий.</w:t>
      </w:r>
    </w:p>
    <w:p w:rsidR="00A053E4" w:rsidRPr="00F41F74" w:rsidRDefault="00A053E4" w:rsidP="00DB2947">
      <w:pPr>
        <w:jc w:val="both"/>
        <w:rPr>
          <w:rStyle w:val="af1"/>
          <w:i w:val="0"/>
          <w:sz w:val="28"/>
          <w:szCs w:val="28"/>
        </w:rPr>
      </w:pPr>
      <w:r w:rsidRPr="00F41F74">
        <w:rPr>
          <w:b/>
          <w:sz w:val="28"/>
          <w:szCs w:val="28"/>
        </w:rPr>
        <w:t>ГОСУДАРСТВЕННЫЙ ОБВИНИТЕЛЬ</w:t>
      </w:r>
      <w:r w:rsidRPr="00F41F74">
        <w:rPr>
          <w:rStyle w:val="af1"/>
          <w:i w:val="0"/>
          <w:sz w:val="28"/>
          <w:szCs w:val="28"/>
        </w:rPr>
        <w:t>: Значит подсудимая не справилась с микроорганизмами?</w:t>
      </w:r>
    </w:p>
    <w:p w:rsidR="00A053E4" w:rsidRPr="00F41F74" w:rsidRDefault="00A053E4" w:rsidP="00DB2947">
      <w:pPr>
        <w:jc w:val="both"/>
        <w:rPr>
          <w:rStyle w:val="af1"/>
          <w:i w:val="0"/>
          <w:sz w:val="28"/>
          <w:szCs w:val="28"/>
        </w:rPr>
      </w:pPr>
      <w:r w:rsidRPr="00F41F74">
        <w:rPr>
          <w:rStyle w:val="af1"/>
          <w:b/>
          <w:i w:val="0"/>
          <w:sz w:val="28"/>
          <w:szCs w:val="28"/>
        </w:rPr>
        <w:t>3 СВИДЕТЕЛЬ:</w:t>
      </w:r>
      <w:r w:rsidRPr="00F41F74">
        <w:rPr>
          <w:rStyle w:val="af1"/>
          <w:i w:val="0"/>
          <w:sz w:val="28"/>
          <w:szCs w:val="28"/>
        </w:rPr>
        <w:t xml:space="preserve"> Да, Ваша честь, она не справилась.</w:t>
      </w: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У прокурора есть ещё вопросы к свидетелю?</w:t>
      </w:r>
    </w:p>
    <w:p w:rsidR="00A053E4" w:rsidRPr="00F41F74" w:rsidRDefault="00A053E4" w:rsidP="00DB2947">
      <w:pPr>
        <w:jc w:val="both"/>
        <w:rPr>
          <w:sz w:val="28"/>
          <w:szCs w:val="28"/>
        </w:rPr>
      </w:pPr>
      <w:r w:rsidRPr="00F41F74">
        <w:rPr>
          <w:b/>
          <w:sz w:val="28"/>
          <w:szCs w:val="28"/>
        </w:rPr>
        <w:t xml:space="preserve">ГОСУДАРСТВЕННЫЙ ОБВИНИТЕЛЬ: </w:t>
      </w:r>
      <w:r w:rsidRPr="00F41F74">
        <w:rPr>
          <w:sz w:val="28"/>
          <w:szCs w:val="28"/>
        </w:rPr>
        <w:t>Нет, Ваша честь.</w:t>
      </w:r>
    </w:p>
    <w:p w:rsidR="00A053E4" w:rsidRPr="00F41F74" w:rsidRDefault="00A053E4" w:rsidP="00DB2947">
      <w:pPr>
        <w:jc w:val="both"/>
        <w:rPr>
          <w:b/>
          <w:sz w:val="28"/>
          <w:szCs w:val="28"/>
        </w:rPr>
      </w:pPr>
      <w:r w:rsidRPr="00F41F74">
        <w:rPr>
          <w:b/>
          <w:sz w:val="28"/>
          <w:szCs w:val="28"/>
        </w:rPr>
        <w:t xml:space="preserve">СУДЬЯ: </w:t>
      </w:r>
      <w:r w:rsidRPr="00F41F74">
        <w:rPr>
          <w:sz w:val="28"/>
          <w:szCs w:val="28"/>
        </w:rPr>
        <w:t>У адвоката подсудимой есть вопросы к свидетелю?</w:t>
      </w:r>
    </w:p>
    <w:p w:rsidR="00A053E4" w:rsidRPr="00F41F74" w:rsidRDefault="00A053E4" w:rsidP="00DB2947">
      <w:pPr>
        <w:jc w:val="both"/>
        <w:rPr>
          <w:sz w:val="28"/>
          <w:szCs w:val="28"/>
        </w:rPr>
      </w:pPr>
      <w:r w:rsidRPr="00F41F74">
        <w:rPr>
          <w:b/>
          <w:sz w:val="28"/>
          <w:szCs w:val="28"/>
        </w:rPr>
        <w:t xml:space="preserve">АДВОКАТ ПОДСУДИМОЙ: </w:t>
      </w:r>
      <w:r w:rsidRPr="00F41F74">
        <w:rPr>
          <w:sz w:val="28"/>
          <w:szCs w:val="28"/>
        </w:rPr>
        <w:t>Да, Ваша честь. Свидетель, как же поджелудочная железа могла защититься и защитить потерпевшего, если она иммунный орган и не обладает способностью бороться с микроорганизмами. Что вы ответите на это?</w:t>
      </w:r>
    </w:p>
    <w:p w:rsidR="00A053E4" w:rsidRPr="00F41F74" w:rsidRDefault="00A053E4" w:rsidP="00DB2947">
      <w:pPr>
        <w:jc w:val="both"/>
        <w:rPr>
          <w:b/>
          <w:sz w:val="28"/>
          <w:szCs w:val="28"/>
        </w:rPr>
      </w:pPr>
      <w:r w:rsidRPr="00F41F74">
        <w:rPr>
          <w:b/>
          <w:sz w:val="28"/>
          <w:szCs w:val="28"/>
        </w:rPr>
        <w:t>3 СВИДЕТЕЛЬ: Мне нечего ответить на этот вопрос.</w:t>
      </w:r>
    </w:p>
    <w:p w:rsidR="00A053E4" w:rsidRPr="00F41F74" w:rsidRDefault="00A053E4" w:rsidP="00DB2947">
      <w:pPr>
        <w:jc w:val="both"/>
        <w:rPr>
          <w:sz w:val="28"/>
          <w:szCs w:val="28"/>
        </w:rPr>
      </w:pPr>
      <w:r w:rsidRPr="00F41F74">
        <w:rPr>
          <w:b/>
          <w:sz w:val="28"/>
          <w:szCs w:val="28"/>
        </w:rPr>
        <w:t xml:space="preserve">Судья: </w:t>
      </w:r>
      <w:r w:rsidRPr="00F41F74">
        <w:rPr>
          <w:sz w:val="28"/>
          <w:szCs w:val="28"/>
        </w:rPr>
        <w:t>У адвоката есть ещё вопросы к свидетелю?</w:t>
      </w:r>
    </w:p>
    <w:p w:rsidR="00A053E4" w:rsidRPr="00F41F74" w:rsidRDefault="00A053E4" w:rsidP="00DB2947">
      <w:pPr>
        <w:jc w:val="both"/>
        <w:rPr>
          <w:sz w:val="28"/>
          <w:szCs w:val="28"/>
        </w:rPr>
      </w:pPr>
      <w:r w:rsidRPr="00F41F74">
        <w:rPr>
          <w:b/>
          <w:sz w:val="28"/>
          <w:szCs w:val="28"/>
        </w:rPr>
        <w:t>АДВОКАТ ПОДСУДИМОЙ: Нет, Ваша честь.</w:t>
      </w:r>
    </w:p>
    <w:p w:rsidR="00A053E4" w:rsidRPr="00F41F74" w:rsidRDefault="00A053E4" w:rsidP="00DB2947">
      <w:pPr>
        <w:jc w:val="both"/>
        <w:rPr>
          <w:i/>
          <w:sz w:val="28"/>
          <w:szCs w:val="28"/>
          <w:shd w:val="clear" w:color="auto" w:fill="E1EBF2"/>
        </w:rPr>
      </w:pPr>
      <w:r w:rsidRPr="00F41F74">
        <w:rPr>
          <w:b/>
          <w:sz w:val="28"/>
          <w:szCs w:val="28"/>
        </w:rPr>
        <w:t>СУДЬЯ: ПОДСУДИМОЙ</w:t>
      </w:r>
      <w:r w:rsidRPr="00F41F74">
        <w:rPr>
          <w:sz w:val="28"/>
          <w:szCs w:val="28"/>
        </w:rPr>
        <w:t xml:space="preserve"> ПРЕДОСТАВЛЯЕТСЯ ПОСЛЕДНЕЕ СЛОВО.</w:t>
      </w:r>
    </w:p>
    <w:p w:rsidR="00A053E4" w:rsidRPr="00F41F74" w:rsidRDefault="00A053E4" w:rsidP="00DB2947">
      <w:pPr>
        <w:jc w:val="both"/>
        <w:rPr>
          <w:sz w:val="28"/>
          <w:szCs w:val="28"/>
        </w:rPr>
      </w:pPr>
      <w:r w:rsidRPr="00F41F74">
        <w:rPr>
          <w:b/>
          <w:sz w:val="28"/>
          <w:szCs w:val="28"/>
        </w:rPr>
        <w:t>ПОДСУДИМАЯ</w:t>
      </w:r>
      <w:r w:rsidRPr="00F41F74">
        <w:rPr>
          <w:sz w:val="28"/>
          <w:szCs w:val="28"/>
        </w:rPr>
        <w:t xml:space="preserve"> – Ваша Честь, я работаю в тех условиях, которые мне предоставил человек. Свою вину не признаю.</w:t>
      </w:r>
    </w:p>
    <w:p w:rsidR="00A053E4" w:rsidRPr="00F41F74" w:rsidRDefault="00A053E4" w:rsidP="00DB2947">
      <w:pPr>
        <w:jc w:val="both"/>
        <w:outlineLvl w:val="0"/>
        <w:rPr>
          <w:sz w:val="28"/>
          <w:szCs w:val="28"/>
        </w:rPr>
      </w:pPr>
      <w:r w:rsidRPr="00F41F74">
        <w:rPr>
          <w:b/>
          <w:sz w:val="28"/>
          <w:szCs w:val="28"/>
        </w:rPr>
        <w:t xml:space="preserve">СУДЬЯ: </w:t>
      </w:r>
      <w:r w:rsidRPr="00F41F74">
        <w:rPr>
          <w:sz w:val="28"/>
          <w:szCs w:val="28"/>
        </w:rPr>
        <w:t>ГОСУДАРСТВЕННОМУ ОБВИНИТЕЛЮ ПРЕДОСТАВЛЯЕТСЯ СЛОВО ДЛЯ ЗАКЛЮЧЕНИЯ …-</w:t>
      </w:r>
    </w:p>
    <w:p w:rsidR="00A053E4" w:rsidRPr="00F41F74" w:rsidRDefault="00A053E4" w:rsidP="00DB2947">
      <w:pPr>
        <w:jc w:val="both"/>
        <w:rPr>
          <w:sz w:val="28"/>
          <w:szCs w:val="28"/>
        </w:rPr>
      </w:pPr>
      <w:r w:rsidRPr="00F41F74">
        <w:rPr>
          <w:b/>
          <w:sz w:val="28"/>
          <w:szCs w:val="28"/>
        </w:rPr>
        <w:t>ГОСУДАРСТВЕННЫЙ ОБВИНИТЕЛЬ</w:t>
      </w:r>
      <w:r w:rsidRPr="00F41F74">
        <w:rPr>
          <w:sz w:val="28"/>
          <w:szCs w:val="28"/>
        </w:rPr>
        <w:t xml:space="preserve">: </w:t>
      </w:r>
      <w:r w:rsidRPr="00F41F74">
        <w:rPr>
          <w:sz w:val="32"/>
          <w:szCs w:val="32"/>
        </w:rPr>
        <w:t xml:space="preserve">- </w:t>
      </w:r>
      <w:r w:rsidRPr="00F41F74">
        <w:rPr>
          <w:sz w:val="28"/>
          <w:szCs w:val="28"/>
        </w:rPr>
        <w:t>Ваша Честь, прошу назначить подсудимой меру наказания по статье Ч.1 СТ.116 УК РФ за причинение вреда жизни и здоровью, в виде одного года и трех месяцев лишения свободы условно, с обязательным соблюдением строгой диеты.</w:t>
      </w:r>
    </w:p>
    <w:p w:rsidR="00A053E4" w:rsidRPr="00F41F74" w:rsidRDefault="00A053E4" w:rsidP="00DB2947">
      <w:pPr>
        <w:jc w:val="both"/>
        <w:outlineLvl w:val="0"/>
        <w:rPr>
          <w:sz w:val="28"/>
          <w:szCs w:val="28"/>
        </w:rPr>
      </w:pPr>
      <w:r w:rsidRPr="00F41F74">
        <w:rPr>
          <w:b/>
          <w:sz w:val="28"/>
          <w:szCs w:val="28"/>
        </w:rPr>
        <w:lastRenderedPageBreak/>
        <w:t>СУДЬЯ</w:t>
      </w:r>
      <w:r w:rsidRPr="00F41F74">
        <w:rPr>
          <w:sz w:val="28"/>
          <w:szCs w:val="28"/>
        </w:rPr>
        <w:t>: СУД УДАЛЯЕТСЯ В СОВЕЩАТЕЛЬНУЮ КОМНАТУ.</w:t>
      </w:r>
    </w:p>
    <w:p w:rsidR="00A053E4" w:rsidRPr="00F41F74" w:rsidRDefault="00A053E4" w:rsidP="00DB2947">
      <w:pPr>
        <w:jc w:val="both"/>
        <w:outlineLvl w:val="0"/>
        <w:rPr>
          <w:sz w:val="28"/>
          <w:szCs w:val="28"/>
        </w:rPr>
      </w:pPr>
      <w:r w:rsidRPr="00F41F74">
        <w:rPr>
          <w:b/>
          <w:sz w:val="28"/>
          <w:szCs w:val="28"/>
        </w:rPr>
        <w:t>СЕКРЕТАРЬ</w:t>
      </w:r>
      <w:r w:rsidRPr="00F41F74">
        <w:rPr>
          <w:sz w:val="28"/>
          <w:szCs w:val="28"/>
        </w:rPr>
        <w:t>: ВСТАТЬ СУД ИДЕТ</w:t>
      </w:r>
    </w:p>
    <w:p w:rsidR="00A053E4" w:rsidRPr="00F41F74" w:rsidRDefault="00A053E4" w:rsidP="00DB2947">
      <w:pPr>
        <w:jc w:val="both"/>
        <w:rPr>
          <w:sz w:val="28"/>
          <w:szCs w:val="28"/>
        </w:rPr>
      </w:pPr>
      <w:r w:rsidRPr="00F41F74">
        <w:rPr>
          <w:sz w:val="28"/>
          <w:szCs w:val="28"/>
        </w:rPr>
        <w:t xml:space="preserve">ВХОДИТ СУДЬЯ. ВСЕ ВСТАЮТ. </w:t>
      </w:r>
      <w:r w:rsidRPr="00F41F74">
        <w:rPr>
          <w:b/>
          <w:sz w:val="28"/>
          <w:szCs w:val="28"/>
        </w:rPr>
        <w:t>СУДЬЯ СТОЯ ОГЛАШАЕТ ПРИГОВОР</w:t>
      </w:r>
      <w:r w:rsidRPr="00F41F74">
        <w:rPr>
          <w:sz w:val="28"/>
          <w:szCs w:val="28"/>
        </w:rPr>
        <w:t>.</w:t>
      </w:r>
    </w:p>
    <w:p w:rsidR="00A053E4" w:rsidRPr="00F41F74" w:rsidRDefault="00A053E4" w:rsidP="00DB2947">
      <w:pPr>
        <w:jc w:val="both"/>
        <w:rPr>
          <w:sz w:val="28"/>
          <w:szCs w:val="28"/>
        </w:rPr>
      </w:pPr>
      <w:r w:rsidRPr="00F41F74">
        <w:rPr>
          <w:b/>
          <w:sz w:val="28"/>
          <w:szCs w:val="28"/>
        </w:rPr>
        <w:t>СУДЬЯ</w:t>
      </w:r>
      <w:r w:rsidRPr="00F41F74">
        <w:rPr>
          <w:sz w:val="28"/>
          <w:szCs w:val="28"/>
        </w:rPr>
        <w:t xml:space="preserve"> ПОДПИСЫВАЕТ КОПИИ ПРИГОВОРА И СТАВИТ ПЕЧАТЬ</w:t>
      </w:r>
    </w:p>
    <w:p w:rsidR="00A053E4" w:rsidRPr="00F41F74" w:rsidRDefault="00A053E4" w:rsidP="00DB2947">
      <w:pPr>
        <w:jc w:val="both"/>
        <w:rPr>
          <w:sz w:val="28"/>
          <w:szCs w:val="28"/>
        </w:rPr>
      </w:pPr>
      <w:r w:rsidRPr="00F41F74">
        <w:rPr>
          <w:sz w:val="28"/>
          <w:szCs w:val="28"/>
        </w:rPr>
        <w:t xml:space="preserve">УЧАСТНИКАМ ПРОЦЕССА </w:t>
      </w:r>
      <w:r w:rsidRPr="00F41F74">
        <w:rPr>
          <w:b/>
          <w:sz w:val="28"/>
          <w:szCs w:val="28"/>
        </w:rPr>
        <w:t>ВРУЧАЮТСЯ</w:t>
      </w:r>
      <w:r w:rsidRPr="00F41F74">
        <w:rPr>
          <w:sz w:val="28"/>
          <w:szCs w:val="28"/>
        </w:rPr>
        <w:t xml:space="preserve"> КОПИИ- ПОДСУДИМОМУ, ЕГО АДВОКАТУ, ПОТРПЕВШЕМУ ЕГО АДВОКАТУ, ПРОКУРОРУ.</w:t>
      </w:r>
    </w:p>
    <w:p w:rsidR="00F41F74" w:rsidRDefault="00F41F74" w:rsidP="00DB2947">
      <w:pPr>
        <w:jc w:val="both"/>
        <w:rPr>
          <w:sz w:val="28"/>
          <w:szCs w:val="28"/>
        </w:rPr>
      </w:pPr>
    </w:p>
    <w:p w:rsidR="00A053E4" w:rsidRPr="00F41F74" w:rsidRDefault="00F41F74" w:rsidP="00DB2947">
      <w:pPr>
        <w:jc w:val="both"/>
        <w:rPr>
          <w:sz w:val="28"/>
          <w:szCs w:val="28"/>
        </w:rPr>
      </w:pPr>
      <w:r>
        <w:rPr>
          <w:sz w:val="28"/>
          <w:szCs w:val="28"/>
        </w:rPr>
        <w:t xml:space="preserve">                                                 </w:t>
      </w:r>
      <w:r w:rsidR="00A053E4" w:rsidRPr="00F41F74">
        <w:rPr>
          <w:sz w:val="28"/>
          <w:szCs w:val="28"/>
        </w:rPr>
        <w:t>П Р И Г О В О Р</w:t>
      </w:r>
    </w:p>
    <w:p w:rsidR="00A053E4" w:rsidRPr="00F41F74" w:rsidRDefault="00A053E4" w:rsidP="00DB2947">
      <w:pPr>
        <w:jc w:val="both"/>
        <w:rPr>
          <w:sz w:val="28"/>
          <w:szCs w:val="28"/>
        </w:rPr>
      </w:pPr>
      <w:r w:rsidRPr="00F41F74">
        <w:rPr>
          <w:sz w:val="28"/>
          <w:szCs w:val="28"/>
        </w:rPr>
        <w:t>ИМЕНЕМ РОССИЙСКОЙ ФЕДЕРАЦИИ</w:t>
      </w:r>
    </w:p>
    <w:p w:rsidR="00A053E4" w:rsidRPr="00F41F74" w:rsidRDefault="00A053E4" w:rsidP="00DB2947">
      <w:pPr>
        <w:jc w:val="both"/>
        <w:rPr>
          <w:sz w:val="28"/>
          <w:szCs w:val="28"/>
        </w:rPr>
      </w:pPr>
      <w:r w:rsidRPr="00F41F74">
        <w:rPr>
          <w:sz w:val="28"/>
          <w:szCs w:val="28"/>
        </w:rPr>
        <w:t xml:space="preserve">02 ДЕКАБРЯ 2016 ГОДА  </w:t>
      </w:r>
    </w:p>
    <w:p w:rsidR="00A053E4" w:rsidRPr="00F41F74" w:rsidRDefault="00A053E4" w:rsidP="00DB2947">
      <w:pPr>
        <w:jc w:val="both"/>
        <w:rPr>
          <w:sz w:val="28"/>
          <w:szCs w:val="28"/>
        </w:rPr>
      </w:pPr>
      <w:r w:rsidRPr="00F41F74">
        <w:rPr>
          <w:sz w:val="28"/>
          <w:szCs w:val="28"/>
        </w:rPr>
        <w:t xml:space="preserve"> РАЙОННЫЙ СУД </w:t>
      </w:r>
    </w:p>
    <w:p w:rsidR="00A053E4" w:rsidRPr="00F41F74" w:rsidRDefault="00A053E4" w:rsidP="00DB2947">
      <w:pPr>
        <w:jc w:val="both"/>
        <w:rPr>
          <w:b/>
          <w:sz w:val="28"/>
          <w:szCs w:val="28"/>
        </w:rPr>
      </w:pPr>
      <w:r w:rsidRPr="00F41F74">
        <w:rPr>
          <w:sz w:val="28"/>
          <w:szCs w:val="28"/>
        </w:rPr>
        <w:t>СУДЬИ – ФИО</w:t>
      </w:r>
    </w:p>
    <w:p w:rsidR="00A053E4" w:rsidRPr="00F41F74" w:rsidRDefault="00A053E4" w:rsidP="00DB2947">
      <w:pPr>
        <w:jc w:val="both"/>
        <w:rPr>
          <w:sz w:val="28"/>
          <w:szCs w:val="28"/>
        </w:rPr>
      </w:pPr>
      <w:r w:rsidRPr="00F41F74">
        <w:rPr>
          <w:sz w:val="28"/>
          <w:szCs w:val="28"/>
        </w:rPr>
        <w:t>ПОМОШНИКА СУДЬИ – ФИО</w:t>
      </w:r>
    </w:p>
    <w:p w:rsidR="00A053E4" w:rsidRPr="00F41F74" w:rsidRDefault="00A053E4" w:rsidP="00DB2947">
      <w:pPr>
        <w:jc w:val="both"/>
        <w:rPr>
          <w:sz w:val="28"/>
          <w:szCs w:val="28"/>
        </w:rPr>
      </w:pPr>
      <w:r w:rsidRPr="00F41F74">
        <w:rPr>
          <w:sz w:val="28"/>
          <w:szCs w:val="28"/>
        </w:rPr>
        <w:t>СЕКРЕТАРЯ- ФИО</w:t>
      </w:r>
    </w:p>
    <w:p w:rsidR="00A053E4" w:rsidRPr="00F41F74" w:rsidRDefault="00A053E4" w:rsidP="00DB2947">
      <w:pPr>
        <w:jc w:val="both"/>
        <w:rPr>
          <w:sz w:val="28"/>
          <w:szCs w:val="28"/>
        </w:rPr>
      </w:pPr>
      <w:r w:rsidRPr="00F41F74">
        <w:rPr>
          <w:sz w:val="28"/>
          <w:szCs w:val="28"/>
        </w:rPr>
        <w:t xml:space="preserve">ГОСУДАРСТВЕННОГО ОБВИНИТЕЛЯ – ЗАМ.ПРОКУРОРА РАЙОНА – ФИО АДВОКАТА ПОДСУДИМОЙ – ФИО </w:t>
      </w:r>
    </w:p>
    <w:p w:rsidR="00A053E4" w:rsidRPr="00F41F74" w:rsidRDefault="00A053E4" w:rsidP="00DB2947">
      <w:pPr>
        <w:jc w:val="both"/>
        <w:rPr>
          <w:sz w:val="28"/>
          <w:szCs w:val="28"/>
        </w:rPr>
      </w:pPr>
      <w:r w:rsidRPr="00F41F74">
        <w:rPr>
          <w:sz w:val="28"/>
          <w:szCs w:val="28"/>
        </w:rPr>
        <w:t>АДВОКАТА ПОТЕРПЕВШЕГО - ФИО</w:t>
      </w:r>
    </w:p>
    <w:p w:rsidR="00A053E4" w:rsidRPr="00F41F74" w:rsidRDefault="00A053E4" w:rsidP="00DB2947">
      <w:pPr>
        <w:jc w:val="both"/>
        <w:rPr>
          <w:b/>
          <w:sz w:val="28"/>
          <w:szCs w:val="28"/>
        </w:rPr>
      </w:pPr>
      <w:r w:rsidRPr="00F41F74">
        <w:rPr>
          <w:sz w:val="28"/>
          <w:szCs w:val="28"/>
        </w:rPr>
        <w:t>ПОДСУДИМОЙ – ФИО</w:t>
      </w:r>
    </w:p>
    <w:p w:rsidR="00A053E4" w:rsidRPr="00F41F74" w:rsidRDefault="00A053E4" w:rsidP="00DB2947">
      <w:pPr>
        <w:jc w:val="both"/>
        <w:rPr>
          <w:sz w:val="28"/>
          <w:szCs w:val="28"/>
        </w:rPr>
      </w:pPr>
      <w:r w:rsidRPr="00F41F74">
        <w:rPr>
          <w:sz w:val="28"/>
          <w:szCs w:val="28"/>
        </w:rPr>
        <w:t>ПОТЕРПЕВШЕГО- ФИО СВИДЕТЕЛЕЙ:</w:t>
      </w:r>
    </w:p>
    <w:p w:rsidR="00A053E4" w:rsidRPr="00F41F74" w:rsidRDefault="00A053E4" w:rsidP="00DB2947">
      <w:pPr>
        <w:jc w:val="both"/>
        <w:rPr>
          <w:sz w:val="28"/>
          <w:szCs w:val="28"/>
        </w:rPr>
      </w:pPr>
      <w:r w:rsidRPr="00F41F74">
        <w:rPr>
          <w:sz w:val="28"/>
          <w:szCs w:val="28"/>
        </w:rPr>
        <w:t xml:space="preserve">1 СВИДЕТЕЛЬ ФАРМОКОЛОГИЯ – ФИО </w:t>
      </w:r>
    </w:p>
    <w:p w:rsidR="00A053E4" w:rsidRPr="00F41F74" w:rsidRDefault="00A053E4" w:rsidP="00DB2947">
      <w:pPr>
        <w:jc w:val="both"/>
        <w:rPr>
          <w:sz w:val="28"/>
          <w:szCs w:val="28"/>
        </w:rPr>
      </w:pPr>
      <w:r w:rsidRPr="00F41F74">
        <w:rPr>
          <w:sz w:val="28"/>
          <w:szCs w:val="28"/>
        </w:rPr>
        <w:t>2 СВИДЕТЕЛЬ ГЕНЕТИКА – ФИО</w:t>
      </w:r>
    </w:p>
    <w:p w:rsidR="00A053E4" w:rsidRPr="00F41F74" w:rsidRDefault="00A053E4" w:rsidP="00DB2947">
      <w:pPr>
        <w:jc w:val="both"/>
        <w:rPr>
          <w:sz w:val="28"/>
          <w:szCs w:val="28"/>
        </w:rPr>
      </w:pPr>
      <w:r w:rsidRPr="00F41F74">
        <w:rPr>
          <w:sz w:val="28"/>
          <w:szCs w:val="28"/>
        </w:rPr>
        <w:t>3 СВИДЕТЕЛЬ МИКРОБИОЛОГИЯ-  ФИО</w:t>
      </w:r>
    </w:p>
    <w:p w:rsidR="00A053E4" w:rsidRPr="00F41F74" w:rsidRDefault="00A053E4" w:rsidP="00DB2947">
      <w:pPr>
        <w:jc w:val="both"/>
        <w:rPr>
          <w:sz w:val="28"/>
          <w:szCs w:val="28"/>
        </w:rPr>
      </w:pPr>
      <w:r w:rsidRPr="00F41F74">
        <w:rPr>
          <w:sz w:val="28"/>
          <w:szCs w:val="28"/>
        </w:rPr>
        <w:t xml:space="preserve">     РАССМОТРЕВ В ОТКРЫТОМ СУДЕБНОМ ЗАСЕДАНИИ УГОЛОВНОЕ ДЕЛО № 15 ПО ОБВИНЕНИЮ ПОЖДЕЛУДОЧНОЙ ЖЕЛЕЗЫ В СОВЕРШЕНИИ ПРЕСТУПЛЕНИЯ, ПРЕДУСМОТРЕННОГО Ч.1 СТ.116 УК РФ.</w:t>
      </w:r>
    </w:p>
    <w:p w:rsidR="00A053E4" w:rsidRPr="00F41F74" w:rsidRDefault="00A053E4" w:rsidP="00DB2947">
      <w:pPr>
        <w:jc w:val="both"/>
        <w:rPr>
          <w:sz w:val="28"/>
          <w:szCs w:val="28"/>
        </w:rPr>
      </w:pPr>
      <w:r w:rsidRPr="00F41F74">
        <w:rPr>
          <w:sz w:val="28"/>
          <w:szCs w:val="28"/>
        </w:rPr>
        <w:t xml:space="preserve">                                                    У С Т А Н О В И Л:</w:t>
      </w:r>
    </w:p>
    <w:p w:rsidR="00A053E4" w:rsidRPr="00F41F74" w:rsidRDefault="00A053E4" w:rsidP="00DB2947">
      <w:pPr>
        <w:ind w:firstLine="708"/>
        <w:jc w:val="both"/>
        <w:rPr>
          <w:sz w:val="32"/>
          <w:szCs w:val="32"/>
        </w:rPr>
      </w:pPr>
      <w:r w:rsidRPr="00F41F74">
        <w:rPr>
          <w:sz w:val="32"/>
          <w:szCs w:val="32"/>
        </w:rPr>
        <w:t xml:space="preserve">Обвиняется поджелудочная железа в нарушении энергетическом, жировом и углеводном обменах, что приводит к сбою работы организма человека. В результате независимой патологической экспертизы, было установлено, что поджелудочная железа не справляется со своими функциями. Это связанно с наличием патологических изменений в работе поджелудочной. </w:t>
      </w:r>
    </w:p>
    <w:p w:rsidR="00A053E4" w:rsidRPr="00F41F74" w:rsidRDefault="00A053E4" w:rsidP="00DB2947">
      <w:pPr>
        <w:ind w:firstLine="708"/>
        <w:jc w:val="both"/>
        <w:rPr>
          <w:sz w:val="32"/>
          <w:szCs w:val="32"/>
        </w:rPr>
      </w:pPr>
      <w:r w:rsidRPr="00F41F74">
        <w:rPr>
          <w:sz w:val="32"/>
          <w:szCs w:val="32"/>
          <w:shd w:val="clear" w:color="auto" w:fill="FFFFFF"/>
        </w:rPr>
        <w:t xml:space="preserve">Панкреатит, или воспаление поджелудочной железы, является первой её реакцией на нарушение питания, инфекцию, заболевание рядом расположенных органов, травму. </w:t>
      </w:r>
      <w:r w:rsidRPr="00F41F74">
        <w:rPr>
          <w:sz w:val="32"/>
          <w:szCs w:val="32"/>
        </w:rPr>
        <w:t xml:space="preserve"> </w:t>
      </w:r>
    </w:p>
    <w:p w:rsidR="00A053E4" w:rsidRPr="00F41F74" w:rsidRDefault="00A053E4" w:rsidP="00DB2947">
      <w:pPr>
        <w:jc w:val="both"/>
        <w:rPr>
          <w:sz w:val="32"/>
          <w:szCs w:val="32"/>
        </w:rPr>
      </w:pPr>
      <w:r w:rsidRPr="00F41F74">
        <w:rPr>
          <w:sz w:val="32"/>
          <w:szCs w:val="32"/>
        </w:rPr>
        <w:t xml:space="preserve">Так же на дисфункцию железы указывает проявлением прочих заболеваний, в том числе сахарный диабет.  Еще одной из патологий поджелудочной железы является </w:t>
      </w:r>
      <w:proofErr w:type="spellStart"/>
      <w:r w:rsidRPr="00F41F74">
        <w:rPr>
          <w:sz w:val="32"/>
          <w:szCs w:val="32"/>
        </w:rPr>
        <w:t>муковисцидоз</w:t>
      </w:r>
      <w:proofErr w:type="spellEnd"/>
      <w:r w:rsidRPr="00F41F74">
        <w:rPr>
          <w:sz w:val="32"/>
          <w:szCs w:val="32"/>
        </w:rPr>
        <w:t xml:space="preserve">. </w:t>
      </w:r>
    </w:p>
    <w:p w:rsidR="00A053E4" w:rsidRPr="00F41F74" w:rsidRDefault="00A053E4" w:rsidP="00DB2947">
      <w:pPr>
        <w:jc w:val="both"/>
        <w:rPr>
          <w:sz w:val="32"/>
          <w:szCs w:val="32"/>
        </w:rPr>
      </w:pPr>
      <w:r w:rsidRPr="00F41F74">
        <w:rPr>
          <w:sz w:val="32"/>
          <w:szCs w:val="32"/>
        </w:rPr>
        <w:lastRenderedPageBreak/>
        <w:t>В судебном заседании адвокат подсудимой пояснил, что железа работает в тех условиях которые ей были предоставлены потерпевшим.</w:t>
      </w:r>
    </w:p>
    <w:p w:rsidR="00A053E4" w:rsidRPr="00F41F74" w:rsidRDefault="00A053E4" w:rsidP="00DB2947">
      <w:pPr>
        <w:jc w:val="both"/>
        <w:rPr>
          <w:sz w:val="32"/>
          <w:szCs w:val="32"/>
        </w:rPr>
      </w:pPr>
      <w:r w:rsidRPr="00F41F74">
        <w:rPr>
          <w:sz w:val="32"/>
          <w:szCs w:val="32"/>
        </w:rPr>
        <w:t>В судебном заседании адвокат потерпевшего предоставил сведения в которых указывается, что он длительное время чувствует ухудшение самочувствия.</w:t>
      </w:r>
    </w:p>
    <w:p w:rsidR="00A053E4" w:rsidRPr="00F41F74" w:rsidRDefault="00A053E4" w:rsidP="00DB2947">
      <w:pPr>
        <w:jc w:val="both"/>
        <w:rPr>
          <w:sz w:val="32"/>
          <w:szCs w:val="32"/>
        </w:rPr>
      </w:pPr>
      <w:r w:rsidRPr="00F41F74">
        <w:rPr>
          <w:sz w:val="32"/>
          <w:szCs w:val="32"/>
        </w:rPr>
        <w:t>Свидетели показали, что в данной ситуации виноваты, как железа, не справляющиеся со своими функциями, так и сам человек, знающий о своей предрасположенности к заболеванию и ведущий праздный образ жизни.</w:t>
      </w:r>
    </w:p>
    <w:p w:rsidR="00A053E4" w:rsidRPr="00F41F74" w:rsidRDefault="00A053E4" w:rsidP="00DB2947">
      <w:pPr>
        <w:jc w:val="both"/>
        <w:rPr>
          <w:sz w:val="28"/>
          <w:szCs w:val="28"/>
        </w:rPr>
      </w:pPr>
      <w:r w:rsidRPr="00F41F74">
        <w:rPr>
          <w:sz w:val="32"/>
          <w:szCs w:val="32"/>
        </w:rPr>
        <w:t>Государственный обвинитель просит назначить подсудимому</w:t>
      </w:r>
      <w:r w:rsidRPr="00F41F74">
        <w:rPr>
          <w:sz w:val="28"/>
          <w:szCs w:val="28"/>
        </w:rPr>
        <w:t xml:space="preserve"> МЕРУ НАКАЗАНИЯ В ВИДЕ ЛИШЕНИЯ СВОБОДЫ СРОКОМ НА ОДИН ГОД И ТРИ МЕСЯЦА УСЛОВНО.</w:t>
      </w:r>
    </w:p>
    <w:p w:rsidR="00A053E4" w:rsidRPr="00F41F74" w:rsidRDefault="003A0AE9" w:rsidP="00DB2947">
      <w:pPr>
        <w:jc w:val="both"/>
        <w:rPr>
          <w:sz w:val="28"/>
          <w:szCs w:val="28"/>
        </w:rPr>
      </w:pPr>
      <w:r w:rsidRPr="00F41F74">
        <w:rPr>
          <w:sz w:val="28"/>
          <w:szCs w:val="28"/>
        </w:rPr>
        <w:t xml:space="preserve"> </w:t>
      </w:r>
      <w:r w:rsidR="00A053E4" w:rsidRPr="00F41F74">
        <w:rPr>
          <w:sz w:val="28"/>
          <w:szCs w:val="28"/>
        </w:rPr>
        <w:t xml:space="preserve">НА ОСНОВАНИИ ИЗЛОЖЕННОГО С УЧЕТОМ СТАТЕЙ УПК, </w:t>
      </w:r>
    </w:p>
    <w:p w:rsidR="00A053E4" w:rsidRPr="00F41F74" w:rsidRDefault="00A053E4" w:rsidP="00DB2947">
      <w:pPr>
        <w:jc w:val="both"/>
        <w:rPr>
          <w:sz w:val="28"/>
          <w:szCs w:val="28"/>
        </w:rPr>
      </w:pPr>
      <w:r w:rsidRPr="00F41F74">
        <w:rPr>
          <w:sz w:val="28"/>
          <w:szCs w:val="28"/>
        </w:rPr>
        <w:t>СУД ПРИГОВОРИЛ:</w:t>
      </w:r>
    </w:p>
    <w:p w:rsidR="00A053E4" w:rsidRPr="00F41F74" w:rsidRDefault="00A053E4" w:rsidP="00DB2947">
      <w:pPr>
        <w:jc w:val="both"/>
        <w:rPr>
          <w:sz w:val="28"/>
          <w:szCs w:val="28"/>
        </w:rPr>
      </w:pPr>
      <w:r w:rsidRPr="00F41F74">
        <w:rPr>
          <w:sz w:val="28"/>
          <w:szCs w:val="28"/>
        </w:rPr>
        <w:t xml:space="preserve">            ПРИЗНАТЬ ПОДЖЕЛУДОЧНУЮ ЖЕЛЕЗУ НЕВИНОВНОЙ В СОВЕРШЕНИИ ПРЕСТУПЛЕНИЯ.</w:t>
      </w:r>
    </w:p>
    <w:p w:rsidR="00A053E4" w:rsidRPr="00F41F74" w:rsidRDefault="00A053E4" w:rsidP="00DB2947">
      <w:pPr>
        <w:jc w:val="both"/>
        <w:rPr>
          <w:sz w:val="28"/>
          <w:szCs w:val="28"/>
        </w:rPr>
      </w:pPr>
      <w:r w:rsidRPr="00F41F74">
        <w:rPr>
          <w:sz w:val="28"/>
          <w:szCs w:val="28"/>
        </w:rPr>
        <w:t xml:space="preserve">ПОТЕРПЕВШЕМУ РЕШЕНО ДАТЬ РЕКОМИНАДЦИИ В ОТНОШЕНИИ ПОДЖЕЛУДОЧНОЙ ЖЕЛЕЗЫ. ПОТЕРПЕВШИЙ ОБЯЗАН: </w:t>
      </w:r>
    </w:p>
    <w:p w:rsidR="00A053E4" w:rsidRPr="00F41F74" w:rsidRDefault="00A053E4" w:rsidP="00DB2947">
      <w:pPr>
        <w:numPr>
          <w:ilvl w:val="0"/>
          <w:numId w:val="27"/>
        </w:numPr>
        <w:jc w:val="both"/>
        <w:rPr>
          <w:sz w:val="28"/>
          <w:szCs w:val="28"/>
        </w:rPr>
      </w:pPr>
      <w:r w:rsidRPr="00F41F74">
        <w:rPr>
          <w:sz w:val="28"/>
          <w:szCs w:val="28"/>
        </w:rPr>
        <w:t>ПОЛНОСТЬЮ ИСКЛЮЧИТЬ ИЗ СВОЕГО РАЦИОНА ЖАРЕННУЮ, СОЛЕНУЮ И ЖИРНУЮ ПИЩУ</w:t>
      </w:r>
    </w:p>
    <w:p w:rsidR="00A053E4" w:rsidRPr="00F41F74" w:rsidRDefault="00A053E4" w:rsidP="00DB2947">
      <w:pPr>
        <w:numPr>
          <w:ilvl w:val="0"/>
          <w:numId w:val="27"/>
        </w:numPr>
        <w:jc w:val="both"/>
        <w:rPr>
          <w:sz w:val="28"/>
          <w:szCs w:val="28"/>
        </w:rPr>
      </w:pPr>
      <w:r w:rsidRPr="00F41F74">
        <w:rPr>
          <w:sz w:val="28"/>
          <w:szCs w:val="28"/>
        </w:rPr>
        <w:t>ГОТОВИТЬ ТОЛЬКО НА ПАРУ ИЛИ ВАРИТЬ</w:t>
      </w:r>
    </w:p>
    <w:p w:rsidR="00A053E4" w:rsidRPr="00F41F74" w:rsidRDefault="00A053E4" w:rsidP="00DB2947">
      <w:pPr>
        <w:numPr>
          <w:ilvl w:val="0"/>
          <w:numId w:val="27"/>
        </w:numPr>
        <w:jc w:val="both"/>
        <w:rPr>
          <w:sz w:val="28"/>
          <w:szCs w:val="28"/>
        </w:rPr>
      </w:pPr>
      <w:r w:rsidRPr="00F41F74">
        <w:rPr>
          <w:sz w:val="28"/>
          <w:szCs w:val="28"/>
        </w:rPr>
        <w:t>НЕ УПОТРЕБЛЯТЬ КИСЛЫЕ ПРОДУКТЫ</w:t>
      </w:r>
    </w:p>
    <w:p w:rsidR="00A053E4" w:rsidRPr="00F41F74" w:rsidRDefault="00A053E4" w:rsidP="00DB2947">
      <w:pPr>
        <w:numPr>
          <w:ilvl w:val="0"/>
          <w:numId w:val="27"/>
        </w:numPr>
        <w:jc w:val="both"/>
        <w:rPr>
          <w:sz w:val="28"/>
          <w:szCs w:val="28"/>
        </w:rPr>
      </w:pPr>
      <w:r w:rsidRPr="00F41F74">
        <w:rPr>
          <w:sz w:val="28"/>
          <w:szCs w:val="28"/>
        </w:rPr>
        <w:t xml:space="preserve">НЕ РЕКОМЕНДУЕТСЯ РАЗОГРЕВАТЬ ЕДУ, ПОЭТОМУ НУЖНО ГОТОВИТЬ ОДНОРАЗОВО, ЧТОБЫ ПИЩА ВСЕГДА БЫЛА СВЕЖАЯ </w:t>
      </w:r>
    </w:p>
    <w:p w:rsidR="00A053E4" w:rsidRPr="00F41F74" w:rsidRDefault="00A053E4" w:rsidP="00DB2947">
      <w:pPr>
        <w:numPr>
          <w:ilvl w:val="0"/>
          <w:numId w:val="27"/>
        </w:numPr>
        <w:jc w:val="both"/>
        <w:rPr>
          <w:sz w:val="28"/>
          <w:szCs w:val="28"/>
        </w:rPr>
      </w:pPr>
      <w:r w:rsidRPr="00F41F74">
        <w:rPr>
          <w:sz w:val="28"/>
          <w:szCs w:val="28"/>
        </w:rPr>
        <w:t>ТАК ЖЕ НУЖНО СОБЛАЮДАТЬ РЕКОМИНДАЦИИ ПО ДИЕТЕ, ЧТО ВЫПИШЕТ ВРАЧ</w:t>
      </w:r>
    </w:p>
    <w:p w:rsidR="00A053E4" w:rsidRPr="00F41F74" w:rsidRDefault="00A053E4" w:rsidP="00DB2947">
      <w:pPr>
        <w:ind w:left="720"/>
        <w:jc w:val="both"/>
        <w:rPr>
          <w:sz w:val="28"/>
          <w:szCs w:val="28"/>
        </w:rPr>
      </w:pPr>
    </w:p>
    <w:p w:rsidR="00A053E4" w:rsidRPr="00F41F74" w:rsidRDefault="00A053E4" w:rsidP="00DB2947">
      <w:pPr>
        <w:jc w:val="both"/>
        <w:rPr>
          <w:sz w:val="28"/>
          <w:szCs w:val="28"/>
        </w:rPr>
      </w:pPr>
      <w:r w:rsidRPr="00F41F74">
        <w:rPr>
          <w:sz w:val="28"/>
          <w:szCs w:val="28"/>
        </w:rPr>
        <w:t>ПРИГОВОР МОЖЕТ БЫТЬ ОБЖАЛОВАН В ТЕЧЕНИЕ 7 СУТОК С МОМЕНТА ОГЛАШЕНИЯ.</w:t>
      </w:r>
    </w:p>
    <w:p w:rsidR="00A053E4" w:rsidRPr="00F41F74" w:rsidRDefault="00A053E4" w:rsidP="00DB2947">
      <w:pPr>
        <w:jc w:val="both"/>
        <w:rPr>
          <w:sz w:val="28"/>
          <w:szCs w:val="28"/>
        </w:rPr>
      </w:pPr>
    </w:p>
    <w:p w:rsidR="00A053E4" w:rsidRPr="00F41F74" w:rsidRDefault="00A053E4" w:rsidP="00DB2947">
      <w:pPr>
        <w:jc w:val="both"/>
        <w:rPr>
          <w:sz w:val="28"/>
          <w:szCs w:val="28"/>
        </w:rPr>
      </w:pPr>
    </w:p>
    <w:p w:rsidR="00A053E4" w:rsidRPr="00F41F74" w:rsidRDefault="00A053E4" w:rsidP="00DB2947">
      <w:pPr>
        <w:jc w:val="both"/>
        <w:rPr>
          <w:sz w:val="28"/>
          <w:szCs w:val="28"/>
        </w:rPr>
      </w:pPr>
      <w:r w:rsidRPr="00F41F74">
        <w:rPr>
          <w:sz w:val="28"/>
          <w:szCs w:val="28"/>
        </w:rPr>
        <w:t xml:space="preserve">    </w:t>
      </w:r>
    </w:p>
    <w:p w:rsidR="00A053E4" w:rsidRPr="00F41F74" w:rsidRDefault="00A053E4" w:rsidP="00DB2947">
      <w:pPr>
        <w:jc w:val="both"/>
        <w:rPr>
          <w:sz w:val="28"/>
          <w:szCs w:val="28"/>
        </w:rPr>
      </w:pPr>
    </w:p>
    <w:p w:rsidR="00343A04" w:rsidRPr="003A0AE9" w:rsidRDefault="00A053E4" w:rsidP="00DB2947">
      <w:pPr>
        <w:jc w:val="both"/>
        <w:rPr>
          <w:sz w:val="32"/>
          <w:szCs w:val="32"/>
        </w:rPr>
      </w:pPr>
      <w:r w:rsidRPr="00F41F74">
        <w:rPr>
          <w:sz w:val="28"/>
          <w:szCs w:val="28"/>
        </w:rPr>
        <w:t xml:space="preserve">               СУ</w:t>
      </w:r>
      <w:bookmarkStart w:id="0" w:name="_GoBack"/>
      <w:bookmarkEnd w:id="0"/>
      <w:r w:rsidRPr="00F41F74">
        <w:rPr>
          <w:sz w:val="28"/>
          <w:szCs w:val="28"/>
        </w:rPr>
        <w:t>ДЬЯ -</w:t>
      </w:r>
      <w:r w:rsidRPr="003A0AE9">
        <w:rPr>
          <w:sz w:val="32"/>
          <w:szCs w:val="32"/>
        </w:rPr>
        <w:t xml:space="preserve">                                                         </w:t>
      </w:r>
      <w:proofErr w:type="gramStart"/>
      <w:r w:rsidRPr="003A0AE9">
        <w:rPr>
          <w:sz w:val="32"/>
          <w:szCs w:val="32"/>
        </w:rPr>
        <w:t xml:space="preserve">   (</w:t>
      </w:r>
      <w:proofErr w:type="gramEnd"/>
      <w:r w:rsidRPr="003A0AE9">
        <w:rPr>
          <w:sz w:val="32"/>
          <w:szCs w:val="32"/>
        </w:rPr>
        <w:t>ПОДПИСЬ)</w:t>
      </w:r>
    </w:p>
    <w:sectPr w:rsidR="00343A04" w:rsidRPr="003A0AE9" w:rsidSect="00E27B55">
      <w:footerReference w:type="default" r:id="rId9"/>
      <w:footerReference w:type="first" r:id="rId10"/>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E0" w:rsidRDefault="00AD50E0">
      <w:r>
        <w:separator/>
      </w:r>
    </w:p>
  </w:endnote>
  <w:endnote w:type="continuationSeparator" w:id="0">
    <w:p w:rsidR="00AD50E0" w:rsidRDefault="00AD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06533"/>
      <w:docPartObj>
        <w:docPartGallery w:val="Page Numbers (Bottom of Page)"/>
        <w:docPartUnique/>
      </w:docPartObj>
    </w:sdtPr>
    <w:sdtEndPr/>
    <w:sdtContent>
      <w:p w:rsidR="0066737D" w:rsidRDefault="0066737D">
        <w:pPr>
          <w:pStyle w:val="a9"/>
          <w:jc w:val="center"/>
        </w:pPr>
        <w:r>
          <w:fldChar w:fldCharType="begin"/>
        </w:r>
        <w:r>
          <w:instrText>PAGE   \* MERGEFORMAT</w:instrText>
        </w:r>
        <w:r>
          <w:fldChar w:fldCharType="separate"/>
        </w:r>
        <w:r w:rsidR="00DB2947">
          <w:rPr>
            <w:noProof/>
          </w:rPr>
          <w:t>29</w:t>
        </w:r>
        <w:r>
          <w:fldChar w:fldCharType="end"/>
        </w:r>
      </w:p>
    </w:sdtContent>
  </w:sdt>
  <w:p w:rsidR="0066737D" w:rsidRDefault="006673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932135"/>
      <w:docPartObj>
        <w:docPartGallery w:val="Page Numbers (Bottom of Page)"/>
        <w:docPartUnique/>
      </w:docPartObj>
    </w:sdtPr>
    <w:sdtEndPr/>
    <w:sdtContent>
      <w:p w:rsidR="0066737D" w:rsidRDefault="0066737D">
        <w:pPr>
          <w:pStyle w:val="a9"/>
          <w:jc w:val="center"/>
        </w:pPr>
        <w:r>
          <w:fldChar w:fldCharType="begin"/>
        </w:r>
        <w:r>
          <w:instrText>PAGE   \* MERGEFORMAT</w:instrText>
        </w:r>
        <w:r>
          <w:fldChar w:fldCharType="separate"/>
        </w:r>
        <w:r w:rsidR="00DB2947">
          <w:rPr>
            <w:noProof/>
          </w:rPr>
          <w:t>0</w:t>
        </w:r>
        <w:r>
          <w:fldChar w:fldCharType="end"/>
        </w:r>
      </w:p>
    </w:sdtContent>
  </w:sdt>
  <w:p w:rsidR="0066737D" w:rsidRDefault="006673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E0" w:rsidRDefault="00AD50E0">
      <w:r>
        <w:separator/>
      </w:r>
    </w:p>
  </w:footnote>
  <w:footnote w:type="continuationSeparator" w:id="0">
    <w:p w:rsidR="00AD50E0" w:rsidRDefault="00AD5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C47"/>
    <w:multiLevelType w:val="hybridMultilevel"/>
    <w:tmpl w:val="0A085968"/>
    <w:lvl w:ilvl="0" w:tplc="5A30766A">
      <w:start w:val="1"/>
      <w:numFmt w:val="decimal"/>
      <w:lvlText w:val="%1."/>
      <w:lvlJc w:val="left"/>
      <w:pPr>
        <w:tabs>
          <w:tab w:val="num" w:pos="720"/>
        </w:tabs>
        <w:ind w:left="720" w:hanging="360"/>
      </w:pPr>
    </w:lvl>
    <w:lvl w:ilvl="1" w:tplc="546C2C16" w:tentative="1">
      <w:start w:val="1"/>
      <w:numFmt w:val="decimal"/>
      <w:lvlText w:val="%2."/>
      <w:lvlJc w:val="left"/>
      <w:pPr>
        <w:tabs>
          <w:tab w:val="num" w:pos="1440"/>
        </w:tabs>
        <w:ind w:left="1440" w:hanging="360"/>
      </w:pPr>
    </w:lvl>
    <w:lvl w:ilvl="2" w:tplc="C99C22CC" w:tentative="1">
      <w:start w:val="1"/>
      <w:numFmt w:val="decimal"/>
      <w:lvlText w:val="%3."/>
      <w:lvlJc w:val="left"/>
      <w:pPr>
        <w:tabs>
          <w:tab w:val="num" w:pos="2160"/>
        </w:tabs>
        <w:ind w:left="2160" w:hanging="360"/>
      </w:pPr>
    </w:lvl>
    <w:lvl w:ilvl="3" w:tplc="4702937C" w:tentative="1">
      <w:start w:val="1"/>
      <w:numFmt w:val="decimal"/>
      <w:lvlText w:val="%4."/>
      <w:lvlJc w:val="left"/>
      <w:pPr>
        <w:tabs>
          <w:tab w:val="num" w:pos="2880"/>
        </w:tabs>
        <w:ind w:left="2880" w:hanging="360"/>
      </w:pPr>
    </w:lvl>
    <w:lvl w:ilvl="4" w:tplc="6A604AD4" w:tentative="1">
      <w:start w:val="1"/>
      <w:numFmt w:val="decimal"/>
      <w:lvlText w:val="%5."/>
      <w:lvlJc w:val="left"/>
      <w:pPr>
        <w:tabs>
          <w:tab w:val="num" w:pos="3600"/>
        </w:tabs>
        <w:ind w:left="3600" w:hanging="360"/>
      </w:pPr>
    </w:lvl>
    <w:lvl w:ilvl="5" w:tplc="FD92593E" w:tentative="1">
      <w:start w:val="1"/>
      <w:numFmt w:val="decimal"/>
      <w:lvlText w:val="%6."/>
      <w:lvlJc w:val="left"/>
      <w:pPr>
        <w:tabs>
          <w:tab w:val="num" w:pos="4320"/>
        </w:tabs>
        <w:ind w:left="4320" w:hanging="360"/>
      </w:pPr>
    </w:lvl>
    <w:lvl w:ilvl="6" w:tplc="F80EE2D8" w:tentative="1">
      <w:start w:val="1"/>
      <w:numFmt w:val="decimal"/>
      <w:lvlText w:val="%7."/>
      <w:lvlJc w:val="left"/>
      <w:pPr>
        <w:tabs>
          <w:tab w:val="num" w:pos="5040"/>
        </w:tabs>
        <w:ind w:left="5040" w:hanging="360"/>
      </w:pPr>
    </w:lvl>
    <w:lvl w:ilvl="7" w:tplc="2AD46E1E" w:tentative="1">
      <w:start w:val="1"/>
      <w:numFmt w:val="decimal"/>
      <w:lvlText w:val="%8."/>
      <w:lvlJc w:val="left"/>
      <w:pPr>
        <w:tabs>
          <w:tab w:val="num" w:pos="5760"/>
        </w:tabs>
        <w:ind w:left="5760" w:hanging="360"/>
      </w:pPr>
    </w:lvl>
    <w:lvl w:ilvl="8" w:tplc="D598E1A6" w:tentative="1">
      <w:start w:val="1"/>
      <w:numFmt w:val="decimal"/>
      <w:lvlText w:val="%9."/>
      <w:lvlJc w:val="left"/>
      <w:pPr>
        <w:tabs>
          <w:tab w:val="num" w:pos="6480"/>
        </w:tabs>
        <w:ind w:left="6480" w:hanging="360"/>
      </w:pPr>
    </w:lvl>
  </w:abstractNum>
  <w:abstractNum w:abstractNumId="1" w15:restartNumberingAfterBreak="0">
    <w:nsid w:val="02AB1A8B"/>
    <w:multiLevelType w:val="hybridMultilevel"/>
    <w:tmpl w:val="11787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E86B6A"/>
    <w:multiLevelType w:val="multilevel"/>
    <w:tmpl w:val="942CF1B8"/>
    <w:lvl w:ilvl="0">
      <w:start w:val="1"/>
      <w:numFmt w:val="decimal"/>
      <w:lvlText w:val="%1."/>
      <w:lvlJc w:val="left"/>
      <w:pPr>
        <w:tabs>
          <w:tab w:val="num" w:pos="720"/>
        </w:tabs>
        <w:ind w:left="720" w:hanging="360"/>
      </w:pPr>
    </w:lvl>
    <w:lvl w:ilvl="1">
      <w:start w:val="1"/>
      <w:numFmt w:val="decimal"/>
      <w:isLgl/>
      <w:lvlText w:val="%2."/>
      <w:lvlJc w:val="left"/>
      <w:pPr>
        <w:ind w:left="801" w:hanging="375"/>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2C33C9"/>
    <w:multiLevelType w:val="hybridMultilevel"/>
    <w:tmpl w:val="DFFEA66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07F1CDB"/>
    <w:multiLevelType w:val="hybridMultilevel"/>
    <w:tmpl w:val="37EE0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06639"/>
    <w:multiLevelType w:val="hybridMultilevel"/>
    <w:tmpl w:val="C8424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852B2C"/>
    <w:multiLevelType w:val="multilevel"/>
    <w:tmpl w:val="0419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279A7F9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E7E67"/>
    <w:multiLevelType w:val="hybridMultilevel"/>
    <w:tmpl w:val="A2B686FC"/>
    <w:lvl w:ilvl="0" w:tplc="B70E237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821552"/>
    <w:multiLevelType w:val="multilevel"/>
    <w:tmpl w:val="4E4C51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190975"/>
    <w:multiLevelType w:val="hybridMultilevel"/>
    <w:tmpl w:val="F4342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A3B60"/>
    <w:multiLevelType w:val="multilevel"/>
    <w:tmpl w:val="37E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E1BAA"/>
    <w:multiLevelType w:val="multilevel"/>
    <w:tmpl w:val="BA587A1E"/>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4D26ED"/>
    <w:multiLevelType w:val="hybridMultilevel"/>
    <w:tmpl w:val="FE9C5F8A"/>
    <w:lvl w:ilvl="0" w:tplc="A9F81D98">
      <w:start w:val="1"/>
      <w:numFmt w:val="decimal"/>
      <w:lvlText w:val="%1."/>
      <w:lvlJc w:val="left"/>
      <w:pPr>
        <w:tabs>
          <w:tab w:val="num" w:pos="720"/>
        </w:tabs>
        <w:ind w:left="720" w:hanging="360"/>
      </w:pPr>
    </w:lvl>
    <w:lvl w:ilvl="1" w:tplc="A6B6204E" w:tentative="1">
      <w:start w:val="1"/>
      <w:numFmt w:val="decimal"/>
      <w:lvlText w:val="%2."/>
      <w:lvlJc w:val="left"/>
      <w:pPr>
        <w:tabs>
          <w:tab w:val="num" w:pos="1440"/>
        </w:tabs>
        <w:ind w:left="1440" w:hanging="360"/>
      </w:pPr>
    </w:lvl>
    <w:lvl w:ilvl="2" w:tplc="BC1C1716" w:tentative="1">
      <w:start w:val="1"/>
      <w:numFmt w:val="decimal"/>
      <w:lvlText w:val="%3."/>
      <w:lvlJc w:val="left"/>
      <w:pPr>
        <w:tabs>
          <w:tab w:val="num" w:pos="2160"/>
        </w:tabs>
        <w:ind w:left="2160" w:hanging="360"/>
      </w:pPr>
    </w:lvl>
    <w:lvl w:ilvl="3" w:tplc="077454D0" w:tentative="1">
      <w:start w:val="1"/>
      <w:numFmt w:val="decimal"/>
      <w:lvlText w:val="%4."/>
      <w:lvlJc w:val="left"/>
      <w:pPr>
        <w:tabs>
          <w:tab w:val="num" w:pos="2880"/>
        </w:tabs>
        <w:ind w:left="2880" w:hanging="360"/>
      </w:pPr>
    </w:lvl>
    <w:lvl w:ilvl="4" w:tplc="179E4BD6" w:tentative="1">
      <w:start w:val="1"/>
      <w:numFmt w:val="decimal"/>
      <w:lvlText w:val="%5."/>
      <w:lvlJc w:val="left"/>
      <w:pPr>
        <w:tabs>
          <w:tab w:val="num" w:pos="3600"/>
        </w:tabs>
        <w:ind w:left="3600" w:hanging="360"/>
      </w:pPr>
    </w:lvl>
    <w:lvl w:ilvl="5" w:tplc="B0F07E7A" w:tentative="1">
      <w:start w:val="1"/>
      <w:numFmt w:val="decimal"/>
      <w:lvlText w:val="%6."/>
      <w:lvlJc w:val="left"/>
      <w:pPr>
        <w:tabs>
          <w:tab w:val="num" w:pos="4320"/>
        </w:tabs>
        <w:ind w:left="4320" w:hanging="360"/>
      </w:pPr>
    </w:lvl>
    <w:lvl w:ilvl="6" w:tplc="7F041BD4" w:tentative="1">
      <w:start w:val="1"/>
      <w:numFmt w:val="decimal"/>
      <w:lvlText w:val="%7."/>
      <w:lvlJc w:val="left"/>
      <w:pPr>
        <w:tabs>
          <w:tab w:val="num" w:pos="5040"/>
        </w:tabs>
        <w:ind w:left="5040" w:hanging="360"/>
      </w:pPr>
    </w:lvl>
    <w:lvl w:ilvl="7" w:tplc="EE20FD8C" w:tentative="1">
      <w:start w:val="1"/>
      <w:numFmt w:val="decimal"/>
      <w:lvlText w:val="%8."/>
      <w:lvlJc w:val="left"/>
      <w:pPr>
        <w:tabs>
          <w:tab w:val="num" w:pos="5760"/>
        </w:tabs>
        <w:ind w:left="5760" w:hanging="360"/>
      </w:pPr>
    </w:lvl>
    <w:lvl w:ilvl="8" w:tplc="B2A01242" w:tentative="1">
      <w:start w:val="1"/>
      <w:numFmt w:val="decimal"/>
      <w:lvlText w:val="%9."/>
      <w:lvlJc w:val="left"/>
      <w:pPr>
        <w:tabs>
          <w:tab w:val="num" w:pos="6480"/>
        </w:tabs>
        <w:ind w:left="6480" w:hanging="360"/>
      </w:pPr>
    </w:lvl>
  </w:abstractNum>
  <w:abstractNum w:abstractNumId="14" w15:restartNumberingAfterBreak="0">
    <w:nsid w:val="3DE65710"/>
    <w:multiLevelType w:val="multilevel"/>
    <w:tmpl w:val="8A0208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787EFA"/>
    <w:multiLevelType w:val="hybridMultilevel"/>
    <w:tmpl w:val="402EA4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4D0C1B51"/>
    <w:multiLevelType w:val="hybridMultilevel"/>
    <w:tmpl w:val="CC20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F271CA"/>
    <w:multiLevelType w:val="hybridMultilevel"/>
    <w:tmpl w:val="635ACF30"/>
    <w:lvl w:ilvl="0" w:tplc="217C1212">
      <w:start w:val="1"/>
      <w:numFmt w:val="bullet"/>
      <w:lvlText w:val=""/>
      <w:lvlJc w:val="left"/>
      <w:pPr>
        <w:tabs>
          <w:tab w:val="num" w:pos="720"/>
        </w:tabs>
        <w:ind w:left="720" w:hanging="360"/>
      </w:pPr>
      <w:rPr>
        <w:rFonts w:ascii="Wingdings 2" w:hAnsi="Wingdings 2" w:hint="default"/>
      </w:rPr>
    </w:lvl>
    <w:lvl w:ilvl="1" w:tplc="95C2C606" w:tentative="1">
      <w:start w:val="1"/>
      <w:numFmt w:val="bullet"/>
      <w:lvlText w:val=""/>
      <w:lvlJc w:val="left"/>
      <w:pPr>
        <w:tabs>
          <w:tab w:val="num" w:pos="1440"/>
        </w:tabs>
        <w:ind w:left="1440" w:hanging="360"/>
      </w:pPr>
      <w:rPr>
        <w:rFonts w:ascii="Wingdings 2" w:hAnsi="Wingdings 2" w:hint="default"/>
      </w:rPr>
    </w:lvl>
    <w:lvl w:ilvl="2" w:tplc="81E6C1D8" w:tentative="1">
      <w:start w:val="1"/>
      <w:numFmt w:val="bullet"/>
      <w:lvlText w:val=""/>
      <w:lvlJc w:val="left"/>
      <w:pPr>
        <w:tabs>
          <w:tab w:val="num" w:pos="2160"/>
        </w:tabs>
        <w:ind w:left="2160" w:hanging="360"/>
      </w:pPr>
      <w:rPr>
        <w:rFonts w:ascii="Wingdings 2" w:hAnsi="Wingdings 2" w:hint="default"/>
      </w:rPr>
    </w:lvl>
    <w:lvl w:ilvl="3" w:tplc="ED903672" w:tentative="1">
      <w:start w:val="1"/>
      <w:numFmt w:val="bullet"/>
      <w:lvlText w:val=""/>
      <w:lvlJc w:val="left"/>
      <w:pPr>
        <w:tabs>
          <w:tab w:val="num" w:pos="2880"/>
        </w:tabs>
        <w:ind w:left="2880" w:hanging="360"/>
      </w:pPr>
      <w:rPr>
        <w:rFonts w:ascii="Wingdings 2" w:hAnsi="Wingdings 2" w:hint="default"/>
      </w:rPr>
    </w:lvl>
    <w:lvl w:ilvl="4" w:tplc="1F5EB768" w:tentative="1">
      <w:start w:val="1"/>
      <w:numFmt w:val="bullet"/>
      <w:lvlText w:val=""/>
      <w:lvlJc w:val="left"/>
      <w:pPr>
        <w:tabs>
          <w:tab w:val="num" w:pos="3600"/>
        </w:tabs>
        <w:ind w:left="3600" w:hanging="360"/>
      </w:pPr>
      <w:rPr>
        <w:rFonts w:ascii="Wingdings 2" w:hAnsi="Wingdings 2" w:hint="default"/>
      </w:rPr>
    </w:lvl>
    <w:lvl w:ilvl="5" w:tplc="8DBE5D56" w:tentative="1">
      <w:start w:val="1"/>
      <w:numFmt w:val="bullet"/>
      <w:lvlText w:val=""/>
      <w:lvlJc w:val="left"/>
      <w:pPr>
        <w:tabs>
          <w:tab w:val="num" w:pos="4320"/>
        </w:tabs>
        <w:ind w:left="4320" w:hanging="360"/>
      </w:pPr>
      <w:rPr>
        <w:rFonts w:ascii="Wingdings 2" w:hAnsi="Wingdings 2" w:hint="default"/>
      </w:rPr>
    </w:lvl>
    <w:lvl w:ilvl="6" w:tplc="04C2EB0E" w:tentative="1">
      <w:start w:val="1"/>
      <w:numFmt w:val="bullet"/>
      <w:lvlText w:val=""/>
      <w:lvlJc w:val="left"/>
      <w:pPr>
        <w:tabs>
          <w:tab w:val="num" w:pos="5040"/>
        </w:tabs>
        <w:ind w:left="5040" w:hanging="360"/>
      </w:pPr>
      <w:rPr>
        <w:rFonts w:ascii="Wingdings 2" w:hAnsi="Wingdings 2" w:hint="default"/>
      </w:rPr>
    </w:lvl>
    <w:lvl w:ilvl="7" w:tplc="25B4CEC2" w:tentative="1">
      <w:start w:val="1"/>
      <w:numFmt w:val="bullet"/>
      <w:lvlText w:val=""/>
      <w:lvlJc w:val="left"/>
      <w:pPr>
        <w:tabs>
          <w:tab w:val="num" w:pos="5760"/>
        </w:tabs>
        <w:ind w:left="5760" w:hanging="360"/>
      </w:pPr>
      <w:rPr>
        <w:rFonts w:ascii="Wingdings 2" w:hAnsi="Wingdings 2" w:hint="default"/>
      </w:rPr>
    </w:lvl>
    <w:lvl w:ilvl="8" w:tplc="75B07B7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E34766E"/>
    <w:multiLevelType w:val="hybridMultilevel"/>
    <w:tmpl w:val="866081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8610A5"/>
    <w:multiLevelType w:val="multilevel"/>
    <w:tmpl w:val="98CC45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1D3678"/>
    <w:multiLevelType w:val="multilevel"/>
    <w:tmpl w:val="482640FC"/>
    <w:lvl w:ilvl="0">
      <w:start w:val="1"/>
      <w:numFmt w:val="decimal"/>
      <w:lvlText w:val="%1."/>
      <w:lvlJc w:val="left"/>
      <w:pPr>
        <w:tabs>
          <w:tab w:val="num" w:pos="720"/>
        </w:tabs>
        <w:ind w:left="720" w:hanging="360"/>
      </w:pPr>
    </w:lvl>
    <w:lvl w:ilvl="1">
      <w:start w:val="2"/>
      <w:numFmt w:val="decimal"/>
      <w:isLgl/>
      <w:lvlText w:val="%1.%2"/>
      <w:lvlJc w:val="left"/>
      <w:pPr>
        <w:ind w:left="735" w:hanging="375"/>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21" w15:restartNumberingAfterBreak="0">
    <w:nsid w:val="629A752E"/>
    <w:multiLevelType w:val="hybridMultilevel"/>
    <w:tmpl w:val="89ECAA42"/>
    <w:lvl w:ilvl="0" w:tplc="4F748080">
      <w:start w:val="1"/>
      <w:numFmt w:val="bullet"/>
      <w:lvlText w:val=""/>
      <w:lvlJc w:val="left"/>
      <w:pPr>
        <w:tabs>
          <w:tab w:val="num" w:pos="720"/>
        </w:tabs>
        <w:ind w:left="720" w:hanging="360"/>
      </w:pPr>
      <w:rPr>
        <w:rFonts w:ascii="Wingdings 2" w:hAnsi="Wingdings 2" w:hint="default"/>
      </w:rPr>
    </w:lvl>
    <w:lvl w:ilvl="1" w:tplc="0E1A4A08" w:tentative="1">
      <w:start w:val="1"/>
      <w:numFmt w:val="bullet"/>
      <w:lvlText w:val=""/>
      <w:lvlJc w:val="left"/>
      <w:pPr>
        <w:tabs>
          <w:tab w:val="num" w:pos="1440"/>
        </w:tabs>
        <w:ind w:left="1440" w:hanging="360"/>
      </w:pPr>
      <w:rPr>
        <w:rFonts w:ascii="Wingdings 2" w:hAnsi="Wingdings 2" w:hint="default"/>
      </w:rPr>
    </w:lvl>
    <w:lvl w:ilvl="2" w:tplc="93E08ADC" w:tentative="1">
      <w:start w:val="1"/>
      <w:numFmt w:val="bullet"/>
      <w:lvlText w:val=""/>
      <w:lvlJc w:val="left"/>
      <w:pPr>
        <w:tabs>
          <w:tab w:val="num" w:pos="2160"/>
        </w:tabs>
        <w:ind w:left="2160" w:hanging="360"/>
      </w:pPr>
      <w:rPr>
        <w:rFonts w:ascii="Wingdings 2" w:hAnsi="Wingdings 2" w:hint="default"/>
      </w:rPr>
    </w:lvl>
    <w:lvl w:ilvl="3" w:tplc="B3DA1FBA" w:tentative="1">
      <w:start w:val="1"/>
      <w:numFmt w:val="bullet"/>
      <w:lvlText w:val=""/>
      <w:lvlJc w:val="left"/>
      <w:pPr>
        <w:tabs>
          <w:tab w:val="num" w:pos="2880"/>
        </w:tabs>
        <w:ind w:left="2880" w:hanging="360"/>
      </w:pPr>
      <w:rPr>
        <w:rFonts w:ascii="Wingdings 2" w:hAnsi="Wingdings 2" w:hint="default"/>
      </w:rPr>
    </w:lvl>
    <w:lvl w:ilvl="4" w:tplc="7CF07B48" w:tentative="1">
      <w:start w:val="1"/>
      <w:numFmt w:val="bullet"/>
      <w:lvlText w:val=""/>
      <w:lvlJc w:val="left"/>
      <w:pPr>
        <w:tabs>
          <w:tab w:val="num" w:pos="3600"/>
        </w:tabs>
        <w:ind w:left="3600" w:hanging="360"/>
      </w:pPr>
      <w:rPr>
        <w:rFonts w:ascii="Wingdings 2" w:hAnsi="Wingdings 2" w:hint="default"/>
      </w:rPr>
    </w:lvl>
    <w:lvl w:ilvl="5" w:tplc="E3A60FF6" w:tentative="1">
      <w:start w:val="1"/>
      <w:numFmt w:val="bullet"/>
      <w:lvlText w:val=""/>
      <w:lvlJc w:val="left"/>
      <w:pPr>
        <w:tabs>
          <w:tab w:val="num" w:pos="4320"/>
        </w:tabs>
        <w:ind w:left="4320" w:hanging="360"/>
      </w:pPr>
      <w:rPr>
        <w:rFonts w:ascii="Wingdings 2" w:hAnsi="Wingdings 2" w:hint="default"/>
      </w:rPr>
    </w:lvl>
    <w:lvl w:ilvl="6" w:tplc="AED81EBC" w:tentative="1">
      <w:start w:val="1"/>
      <w:numFmt w:val="bullet"/>
      <w:lvlText w:val=""/>
      <w:lvlJc w:val="left"/>
      <w:pPr>
        <w:tabs>
          <w:tab w:val="num" w:pos="5040"/>
        </w:tabs>
        <w:ind w:left="5040" w:hanging="360"/>
      </w:pPr>
      <w:rPr>
        <w:rFonts w:ascii="Wingdings 2" w:hAnsi="Wingdings 2" w:hint="default"/>
      </w:rPr>
    </w:lvl>
    <w:lvl w:ilvl="7" w:tplc="83E8CB0A" w:tentative="1">
      <w:start w:val="1"/>
      <w:numFmt w:val="bullet"/>
      <w:lvlText w:val=""/>
      <w:lvlJc w:val="left"/>
      <w:pPr>
        <w:tabs>
          <w:tab w:val="num" w:pos="5760"/>
        </w:tabs>
        <w:ind w:left="5760" w:hanging="360"/>
      </w:pPr>
      <w:rPr>
        <w:rFonts w:ascii="Wingdings 2" w:hAnsi="Wingdings 2" w:hint="default"/>
      </w:rPr>
    </w:lvl>
    <w:lvl w:ilvl="8" w:tplc="CDAE19E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507134C"/>
    <w:multiLevelType w:val="multilevel"/>
    <w:tmpl w:val="98CC45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B05A34"/>
    <w:multiLevelType w:val="multilevel"/>
    <w:tmpl w:val="98CC45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9821B5"/>
    <w:multiLevelType w:val="hybridMultilevel"/>
    <w:tmpl w:val="93CEA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F77E87"/>
    <w:multiLevelType w:val="hybridMultilevel"/>
    <w:tmpl w:val="C056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DC6C2D"/>
    <w:multiLevelType w:val="hybridMultilevel"/>
    <w:tmpl w:val="76147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1"/>
  </w:num>
  <w:num w:numId="7">
    <w:abstractNumId w:val="12"/>
  </w:num>
  <w:num w:numId="8">
    <w:abstractNumId w:val="22"/>
  </w:num>
  <w:num w:numId="9">
    <w:abstractNumId w:val="8"/>
  </w:num>
  <w:num w:numId="10">
    <w:abstractNumId w:val="14"/>
  </w:num>
  <w:num w:numId="11">
    <w:abstractNumId w:val="2"/>
  </w:num>
  <w:num w:numId="12">
    <w:abstractNumId w:val="20"/>
  </w:num>
  <w:num w:numId="13">
    <w:abstractNumId w:val="13"/>
  </w:num>
  <w:num w:numId="14">
    <w:abstractNumId w:val="0"/>
  </w:num>
  <w:num w:numId="15">
    <w:abstractNumId w:val="21"/>
  </w:num>
  <w:num w:numId="16">
    <w:abstractNumId w:val="17"/>
  </w:num>
  <w:num w:numId="17">
    <w:abstractNumId w:val="18"/>
  </w:num>
  <w:num w:numId="18">
    <w:abstractNumId w:val="19"/>
  </w:num>
  <w:num w:numId="19">
    <w:abstractNumId w:val="23"/>
  </w:num>
  <w:num w:numId="20">
    <w:abstractNumId w:val="15"/>
  </w:num>
  <w:num w:numId="21">
    <w:abstractNumId w:val="10"/>
  </w:num>
  <w:num w:numId="22">
    <w:abstractNumId w:val="16"/>
  </w:num>
  <w:num w:numId="23">
    <w:abstractNumId w:val="9"/>
  </w:num>
  <w:num w:numId="24">
    <w:abstractNumId w:val="24"/>
  </w:num>
  <w:num w:numId="25">
    <w:abstractNumId w:val="26"/>
  </w:num>
  <w:num w:numId="26">
    <w:abstractNumId w:val="25"/>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55"/>
    <w:rsid w:val="00000D4E"/>
    <w:rsid w:val="00026782"/>
    <w:rsid w:val="00026EDC"/>
    <w:rsid w:val="00034118"/>
    <w:rsid w:val="00035D8A"/>
    <w:rsid w:val="00066BEB"/>
    <w:rsid w:val="000676AF"/>
    <w:rsid w:val="00085698"/>
    <w:rsid w:val="00096748"/>
    <w:rsid w:val="000A4131"/>
    <w:rsid w:val="000A53B7"/>
    <w:rsid w:val="000B2C9F"/>
    <w:rsid w:val="000C0F40"/>
    <w:rsid w:val="000C2FF6"/>
    <w:rsid w:val="000E7490"/>
    <w:rsid w:val="000F04E8"/>
    <w:rsid w:val="000F77B4"/>
    <w:rsid w:val="0012281E"/>
    <w:rsid w:val="00125565"/>
    <w:rsid w:val="00133B21"/>
    <w:rsid w:val="001609C7"/>
    <w:rsid w:val="001752A4"/>
    <w:rsid w:val="00186ECF"/>
    <w:rsid w:val="00193DB8"/>
    <w:rsid w:val="001F0067"/>
    <w:rsid w:val="001F27B8"/>
    <w:rsid w:val="002174CA"/>
    <w:rsid w:val="00252AFE"/>
    <w:rsid w:val="002B72F9"/>
    <w:rsid w:val="002C7F2D"/>
    <w:rsid w:val="002D1800"/>
    <w:rsid w:val="002D2497"/>
    <w:rsid w:val="002E2F6C"/>
    <w:rsid w:val="002E7A7D"/>
    <w:rsid w:val="002F6EBE"/>
    <w:rsid w:val="0030620D"/>
    <w:rsid w:val="003176CA"/>
    <w:rsid w:val="00321C3A"/>
    <w:rsid w:val="00322B5A"/>
    <w:rsid w:val="003240A4"/>
    <w:rsid w:val="00343A04"/>
    <w:rsid w:val="003505EC"/>
    <w:rsid w:val="00366B4E"/>
    <w:rsid w:val="00375CB1"/>
    <w:rsid w:val="0037757F"/>
    <w:rsid w:val="00380842"/>
    <w:rsid w:val="003A0AE9"/>
    <w:rsid w:val="003E3657"/>
    <w:rsid w:val="00407343"/>
    <w:rsid w:val="0041738F"/>
    <w:rsid w:val="00456E6A"/>
    <w:rsid w:val="004A7057"/>
    <w:rsid w:val="004A7E09"/>
    <w:rsid w:val="004B1BDD"/>
    <w:rsid w:val="004C3094"/>
    <w:rsid w:val="004C3FC2"/>
    <w:rsid w:val="004F2849"/>
    <w:rsid w:val="005127EC"/>
    <w:rsid w:val="0053105C"/>
    <w:rsid w:val="0055107C"/>
    <w:rsid w:val="005664F3"/>
    <w:rsid w:val="00582416"/>
    <w:rsid w:val="0059090C"/>
    <w:rsid w:val="0059429E"/>
    <w:rsid w:val="005970E3"/>
    <w:rsid w:val="005A2FAA"/>
    <w:rsid w:val="005F2A09"/>
    <w:rsid w:val="00606A34"/>
    <w:rsid w:val="006150E1"/>
    <w:rsid w:val="00626252"/>
    <w:rsid w:val="00654864"/>
    <w:rsid w:val="006567BB"/>
    <w:rsid w:val="00657A96"/>
    <w:rsid w:val="00665DB6"/>
    <w:rsid w:val="0066737D"/>
    <w:rsid w:val="00690BEF"/>
    <w:rsid w:val="006A26F7"/>
    <w:rsid w:val="006C344B"/>
    <w:rsid w:val="006C4F0D"/>
    <w:rsid w:val="006D27F0"/>
    <w:rsid w:val="00704727"/>
    <w:rsid w:val="0071762A"/>
    <w:rsid w:val="00750EC6"/>
    <w:rsid w:val="00772769"/>
    <w:rsid w:val="007B0D40"/>
    <w:rsid w:val="007B3D97"/>
    <w:rsid w:val="007E1CBA"/>
    <w:rsid w:val="007F686B"/>
    <w:rsid w:val="008050FE"/>
    <w:rsid w:val="00811BDB"/>
    <w:rsid w:val="0081467C"/>
    <w:rsid w:val="00833CB8"/>
    <w:rsid w:val="00834B98"/>
    <w:rsid w:val="00835F4B"/>
    <w:rsid w:val="00840B9A"/>
    <w:rsid w:val="00870688"/>
    <w:rsid w:val="00877C48"/>
    <w:rsid w:val="00877FF1"/>
    <w:rsid w:val="008841F3"/>
    <w:rsid w:val="00892F89"/>
    <w:rsid w:val="008A1790"/>
    <w:rsid w:val="008C307A"/>
    <w:rsid w:val="008D1A61"/>
    <w:rsid w:val="008E5807"/>
    <w:rsid w:val="008F02B9"/>
    <w:rsid w:val="00970692"/>
    <w:rsid w:val="009818BE"/>
    <w:rsid w:val="00990115"/>
    <w:rsid w:val="00992462"/>
    <w:rsid w:val="009A1731"/>
    <w:rsid w:val="009B4339"/>
    <w:rsid w:val="009D25A0"/>
    <w:rsid w:val="009D7BA9"/>
    <w:rsid w:val="009E0F51"/>
    <w:rsid w:val="009F15BF"/>
    <w:rsid w:val="00A053E4"/>
    <w:rsid w:val="00A05DA0"/>
    <w:rsid w:val="00A07CFD"/>
    <w:rsid w:val="00A234B1"/>
    <w:rsid w:val="00A54D16"/>
    <w:rsid w:val="00A64F04"/>
    <w:rsid w:val="00A8343B"/>
    <w:rsid w:val="00A85535"/>
    <w:rsid w:val="00A912B8"/>
    <w:rsid w:val="00AA123C"/>
    <w:rsid w:val="00AA2B22"/>
    <w:rsid w:val="00AB6F97"/>
    <w:rsid w:val="00AC3798"/>
    <w:rsid w:val="00AD50E0"/>
    <w:rsid w:val="00AE5750"/>
    <w:rsid w:val="00AE7DA5"/>
    <w:rsid w:val="00B05E85"/>
    <w:rsid w:val="00B10029"/>
    <w:rsid w:val="00B14941"/>
    <w:rsid w:val="00B22281"/>
    <w:rsid w:val="00B2424C"/>
    <w:rsid w:val="00B47874"/>
    <w:rsid w:val="00B9536A"/>
    <w:rsid w:val="00BA4E6A"/>
    <w:rsid w:val="00BC612F"/>
    <w:rsid w:val="00BC7A3F"/>
    <w:rsid w:val="00BF51ED"/>
    <w:rsid w:val="00C11C6A"/>
    <w:rsid w:val="00C30D22"/>
    <w:rsid w:val="00C30F63"/>
    <w:rsid w:val="00C40371"/>
    <w:rsid w:val="00C4109B"/>
    <w:rsid w:val="00C41873"/>
    <w:rsid w:val="00C5439B"/>
    <w:rsid w:val="00C601AF"/>
    <w:rsid w:val="00C74253"/>
    <w:rsid w:val="00C76E3E"/>
    <w:rsid w:val="00C82298"/>
    <w:rsid w:val="00CB55E0"/>
    <w:rsid w:val="00CC0D01"/>
    <w:rsid w:val="00CC26E1"/>
    <w:rsid w:val="00D2515C"/>
    <w:rsid w:val="00D27C7C"/>
    <w:rsid w:val="00D37409"/>
    <w:rsid w:val="00D41573"/>
    <w:rsid w:val="00D50068"/>
    <w:rsid w:val="00D57B59"/>
    <w:rsid w:val="00D57CF7"/>
    <w:rsid w:val="00D61288"/>
    <w:rsid w:val="00D62710"/>
    <w:rsid w:val="00D675B9"/>
    <w:rsid w:val="00D81587"/>
    <w:rsid w:val="00DA29A5"/>
    <w:rsid w:val="00DB2947"/>
    <w:rsid w:val="00DE4742"/>
    <w:rsid w:val="00DE7DA2"/>
    <w:rsid w:val="00DF07CD"/>
    <w:rsid w:val="00DF37EF"/>
    <w:rsid w:val="00DF3C39"/>
    <w:rsid w:val="00DF4F45"/>
    <w:rsid w:val="00E02E6D"/>
    <w:rsid w:val="00E16588"/>
    <w:rsid w:val="00E21884"/>
    <w:rsid w:val="00E27B55"/>
    <w:rsid w:val="00E466F5"/>
    <w:rsid w:val="00E61CE6"/>
    <w:rsid w:val="00E64D68"/>
    <w:rsid w:val="00EC111D"/>
    <w:rsid w:val="00EC5D6B"/>
    <w:rsid w:val="00EE25EA"/>
    <w:rsid w:val="00EE3CE9"/>
    <w:rsid w:val="00EF59AF"/>
    <w:rsid w:val="00F06601"/>
    <w:rsid w:val="00F07433"/>
    <w:rsid w:val="00F15455"/>
    <w:rsid w:val="00F21937"/>
    <w:rsid w:val="00F22427"/>
    <w:rsid w:val="00F25D21"/>
    <w:rsid w:val="00F3303B"/>
    <w:rsid w:val="00F41F74"/>
    <w:rsid w:val="00F437C6"/>
    <w:rsid w:val="00F57C7B"/>
    <w:rsid w:val="00F65995"/>
    <w:rsid w:val="00F66295"/>
    <w:rsid w:val="00F67812"/>
    <w:rsid w:val="00F96F89"/>
    <w:rsid w:val="00FB366D"/>
    <w:rsid w:val="00FC3100"/>
    <w:rsid w:val="00FD1316"/>
    <w:rsid w:val="00FD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B96A7-4D13-4396-883E-6F5932AC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27B55"/>
    <w:pPr>
      <w:spacing w:after="0" w:line="240" w:lineRule="auto"/>
    </w:pPr>
    <w:rPr>
      <w:rFonts w:eastAsiaTheme="minorEastAsia"/>
      <w:lang w:eastAsia="ru-RU"/>
    </w:rPr>
  </w:style>
  <w:style w:type="character" w:customStyle="1" w:styleId="a4">
    <w:name w:val="Без интервала Знак"/>
    <w:basedOn w:val="a0"/>
    <w:link w:val="a3"/>
    <w:uiPriority w:val="1"/>
    <w:rsid w:val="00E27B55"/>
    <w:rPr>
      <w:rFonts w:eastAsiaTheme="minorEastAsia"/>
      <w:lang w:eastAsia="ru-RU"/>
    </w:rPr>
  </w:style>
  <w:style w:type="character" w:customStyle="1" w:styleId="a5">
    <w:name w:val="Текст выноски Знак"/>
    <w:basedOn w:val="a0"/>
    <w:link w:val="a6"/>
    <w:uiPriority w:val="99"/>
    <w:semiHidden/>
    <w:rsid w:val="00E27B55"/>
    <w:rPr>
      <w:rFonts w:ascii="Tahoma" w:hAnsi="Tahoma" w:cs="Tahoma"/>
      <w:sz w:val="16"/>
      <w:szCs w:val="16"/>
    </w:rPr>
  </w:style>
  <w:style w:type="paragraph" w:styleId="a6">
    <w:name w:val="Balloon Text"/>
    <w:basedOn w:val="a"/>
    <w:link w:val="a5"/>
    <w:uiPriority w:val="99"/>
    <w:semiHidden/>
    <w:unhideWhenUsed/>
    <w:rsid w:val="00E27B55"/>
    <w:rPr>
      <w:rFonts w:ascii="Tahoma" w:eastAsiaTheme="minorHAnsi" w:hAnsi="Tahoma" w:cs="Tahoma"/>
      <w:sz w:val="16"/>
      <w:szCs w:val="16"/>
      <w:lang w:eastAsia="en-US"/>
    </w:rPr>
  </w:style>
  <w:style w:type="paragraph" w:styleId="a7">
    <w:name w:val="header"/>
    <w:basedOn w:val="a"/>
    <w:link w:val="a8"/>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E27B55"/>
  </w:style>
  <w:style w:type="paragraph" w:styleId="a9">
    <w:name w:val="footer"/>
    <w:basedOn w:val="a"/>
    <w:link w:val="aa"/>
    <w:uiPriority w:val="99"/>
    <w:unhideWhenUsed/>
    <w:rsid w:val="00E27B5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E27B55"/>
  </w:style>
  <w:style w:type="table" w:styleId="ab">
    <w:name w:val="Table Grid"/>
    <w:basedOn w:val="a1"/>
    <w:uiPriority w:val="39"/>
    <w:rsid w:val="00E2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E27B55"/>
    <w:pPr>
      <w:spacing w:before="100" w:beforeAutospacing="1" w:after="100" w:afterAutospacing="1"/>
    </w:pPr>
  </w:style>
  <w:style w:type="character" w:customStyle="1" w:styleId="apple-converted-space">
    <w:name w:val="apple-converted-space"/>
    <w:basedOn w:val="a0"/>
    <w:rsid w:val="00E27B55"/>
  </w:style>
  <w:style w:type="paragraph" w:styleId="ad">
    <w:name w:val="List Paragraph"/>
    <w:basedOn w:val="a"/>
    <w:uiPriority w:val="34"/>
    <w:qFormat/>
    <w:rsid w:val="00E27B55"/>
    <w:pPr>
      <w:ind w:left="720"/>
      <w:contextualSpacing/>
    </w:pPr>
  </w:style>
  <w:style w:type="character" w:styleId="ae">
    <w:name w:val="Strong"/>
    <w:basedOn w:val="a0"/>
    <w:uiPriority w:val="22"/>
    <w:qFormat/>
    <w:rsid w:val="00582416"/>
    <w:rPr>
      <w:b/>
      <w:bCs/>
    </w:rPr>
  </w:style>
  <w:style w:type="character" w:styleId="af">
    <w:name w:val="Hyperlink"/>
    <w:basedOn w:val="a0"/>
    <w:uiPriority w:val="99"/>
    <w:semiHidden/>
    <w:unhideWhenUsed/>
    <w:rsid w:val="009E0F51"/>
    <w:rPr>
      <w:color w:val="0000FF"/>
      <w:u w:val="single"/>
    </w:rPr>
  </w:style>
  <w:style w:type="paragraph" w:customStyle="1" w:styleId="af0">
    <w:name w:val="литер"/>
    <w:basedOn w:val="a"/>
    <w:rsid w:val="002E2F6C"/>
    <w:pPr>
      <w:suppressAutoHyphens/>
      <w:ind w:left="397" w:hanging="397"/>
    </w:pPr>
    <w:rPr>
      <w:lang w:eastAsia="ar-SA"/>
    </w:rPr>
  </w:style>
  <w:style w:type="character" w:styleId="af1">
    <w:name w:val="Emphasis"/>
    <w:qFormat/>
    <w:rsid w:val="00A05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kt.guru/pankreatit/zabolevaniya/pechen-podzheludochnaya-zhele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30</Pages>
  <Words>6755</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2017-01-23T11:40:00Z</cp:lastPrinted>
  <dcterms:created xsi:type="dcterms:W3CDTF">2017-01-09T16:18:00Z</dcterms:created>
  <dcterms:modified xsi:type="dcterms:W3CDTF">2017-01-23T11:43:00Z</dcterms:modified>
</cp:coreProperties>
</file>