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6A" w:rsidRDefault="005B5C6A" w:rsidP="00F84A5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455F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джетное профессиональное образовательное учреждение</w:t>
      </w:r>
    </w:p>
    <w:p w:rsidR="005B5C6A" w:rsidRDefault="005B5C6A" w:rsidP="00F84A5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Удмуртской </w:t>
      </w:r>
      <w:r w:rsidRPr="00F84A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Республики</w:t>
      </w:r>
    </w:p>
    <w:p w:rsidR="005B5C6A" w:rsidRDefault="005B5C6A" w:rsidP="00F84A5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0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Ижевский техникум индустрии питания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B5C6A" w:rsidRDefault="005B5C6A" w:rsidP="00DA71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B5C6A" w:rsidRDefault="005B5C6A" w:rsidP="00DA71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fpb.by/modules/news/_img/s000055_779345.jpg" style="width:171pt;height:121.5pt;visibility:visible">
            <v:imagedata r:id="rId7" o:title=""/>
          </v:shape>
        </w:pict>
      </w:r>
    </w:p>
    <w:p w:rsidR="005B5C6A" w:rsidRDefault="005B5C6A" w:rsidP="00DA71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B5C6A" w:rsidRPr="00EE6369" w:rsidRDefault="005B5C6A" w:rsidP="00DA71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Проект</w:t>
      </w:r>
    </w:p>
    <w:p w:rsidR="005B5C6A" w:rsidRDefault="005B5C6A" w:rsidP="00DA71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06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Воспитательная система техникума индустрии питания как фактор успешного 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тановления будущего специалиста»</w:t>
      </w:r>
    </w:p>
    <w:p w:rsidR="005B5C6A" w:rsidRDefault="005B5C6A" w:rsidP="00DA710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B5C6A" w:rsidRDefault="005B5C6A" w:rsidP="00DA710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B5C6A" w:rsidRPr="0093593D" w:rsidRDefault="005B5C6A" w:rsidP="00DA710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Авторы:</w:t>
      </w:r>
    </w:p>
    <w:p w:rsidR="005B5C6A" w:rsidRPr="003E1334" w:rsidRDefault="005B5C6A" w:rsidP="00DA71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334">
        <w:rPr>
          <w:rFonts w:ascii="Times New Roman" w:hAnsi="Times New Roman" w:cs="Times New Roman"/>
          <w:sz w:val="28"/>
          <w:szCs w:val="28"/>
          <w:lang w:eastAsia="ru-RU"/>
        </w:rPr>
        <w:t>1.Ж.В. Морозова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методист центра сопровождения реализации ФГОС, кандидат педагогических наук, доцент, научный руководитель проекта</w:t>
      </w:r>
    </w:p>
    <w:p w:rsidR="005B5C6A" w:rsidRDefault="005B5C6A" w:rsidP="00DA71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334">
        <w:rPr>
          <w:rFonts w:ascii="Times New Roman" w:hAnsi="Times New Roman" w:cs="Times New Roman"/>
          <w:sz w:val="28"/>
          <w:szCs w:val="28"/>
          <w:lang w:eastAsia="ru-RU"/>
        </w:rPr>
        <w:t>2.Н.В. Пушина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заместитель директора по учебно-методической работе  </w:t>
      </w:r>
    </w:p>
    <w:p w:rsidR="005B5C6A" w:rsidRPr="003E1334" w:rsidRDefault="005B5C6A" w:rsidP="00DA71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334">
        <w:rPr>
          <w:rFonts w:ascii="Times New Roman" w:hAnsi="Times New Roman" w:cs="Times New Roman"/>
          <w:sz w:val="28"/>
          <w:szCs w:val="28"/>
          <w:lang w:eastAsia="ru-RU"/>
        </w:rPr>
        <w:t>3.Т.Г. Кондратьева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заместитель директора по воспитательной работе </w:t>
      </w:r>
    </w:p>
    <w:p w:rsidR="005B5C6A" w:rsidRDefault="005B5C6A" w:rsidP="00DA71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5C6A" w:rsidRDefault="005B5C6A" w:rsidP="00DA71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5C6A" w:rsidRDefault="005B5C6A" w:rsidP="00DA71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5C6A" w:rsidRDefault="005B5C6A" w:rsidP="00DA71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5C6A" w:rsidRDefault="005B5C6A" w:rsidP="00DA71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5C6A" w:rsidRDefault="005B5C6A" w:rsidP="00DA71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5C6A" w:rsidRDefault="005B5C6A" w:rsidP="00DA71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5C6A" w:rsidRDefault="005B5C6A" w:rsidP="00DA71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5C6A" w:rsidRPr="00DA7100" w:rsidRDefault="005B5C6A" w:rsidP="00DA71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7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 год</w:t>
      </w:r>
    </w:p>
    <w:p w:rsidR="005B5C6A" w:rsidRPr="003F59C2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9C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5B5C6A" w:rsidRPr="003F59C2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9C2">
        <w:rPr>
          <w:rFonts w:ascii="Times New Roman" w:hAnsi="Times New Roman" w:cs="Times New Roman"/>
          <w:sz w:val="28"/>
          <w:szCs w:val="28"/>
        </w:rPr>
        <w:t xml:space="preserve">В работе представлена система воспитательной деятельности педагогического коллектива Ижевского техникума индустрии питания. Система построена на основе программы воспитания и социализации обучающихся, используемой в настоящее время в техникуме. Работа подготовлена для участия в республиканском конкурсе воспитательных систем «Страна – моя школа». Работа по данному направлению ведётся в условиях реализации двух стандартов: ФГОС СОО и ФГОС СПО. В работе впервые представлена попытка создать систему, интегрированную на основе двух стандартов. Здесь необходимо отметить, что обучающиеся старших курсов обучаются и проходят практику на производстве и при этом осваивают дополнительно профессиональные стандарты по профессиям. В настоящее время необходимо также учитывать конкурсное движение по рабочим профессиям, где необходимо соответствовать стандарту </w:t>
      </w:r>
      <w:r w:rsidRPr="003F59C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3F59C2">
        <w:rPr>
          <w:rFonts w:ascii="Times New Roman" w:hAnsi="Times New Roman" w:cs="Times New Roman"/>
          <w:sz w:val="28"/>
          <w:szCs w:val="28"/>
        </w:rPr>
        <w:t xml:space="preserve">. Работа может быть полезна </w:t>
      </w:r>
      <w:r w:rsidRPr="003F5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заместителям директоров по воспитательной работе, методистам, воспитателям общежитий и классным руководителям образовательных организаций.</w:t>
      </w:r>
    </w:p>
    <w:p w:rsidR="005B5C6A" w:rsidRPr="003F59C2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Pr="00177ADC" w:rsidRDefault="005B5C6A" w:rsidP="00DA71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7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ВОСПИТАТЕЛЬНОЙ СИСТЕМЫ ИЖЕВСКОГО ТЕХНИКУМА ИНДУСТРИИ ПИТАНИЯ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Информационн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ая справка 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Бюджетное профессиональное образовательное учреждение Удмуртской Республики «Ижевский техникум индустрии питания»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Pr="00C06E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БПОУ УР «ИТИП» расположен в Устиновском районе г.Ижевска,  рейтинг техникума –высокий, что подтверждается конкурсом при поступлении в ОУ. Рядом находится несколько культурно-просветительских и спортивных учреждений: 2 библиотеки, военно-патриотический  клуб, бассейн, 3 школы, спортивный комплекс. Социальный и этнический состав семей обучающихся техникума (в %): русские-60;  удмурты-30; прочие (татары, украинцы и др.)-10; рабочие-73; колхозники-20, служащие-5, безработные-2.</w:t>
      </w:r>
    </w:p>
    <w:p w:rsidR="005B5C6A" w:rsidRPr="00C4639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Техникум в</w:t>
      </w:r>
      <w:r w:rsidRPr="00C06E85">
        <w:rPr>
          <w:rFonts w:ascii="Times New Roman" w:hAnsi="Times New Roman" w:cs="Times New Roman"/>
          <w:sz w:val="28"/>
          <w:szCs w:val="28"/>
          <w:lang w:eastAsia="ru-RU"/>
        </w:rPr>
        <w:t>заимодейств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 с Управлением по делам молодежи  Администрации г.Ижевска; Федеральной службой России по контролю за оборотом наркотиков Управления по УР; Городским центром «Подросток»; МКУ «Молодежная биржа труда»; Центром детско-подростковых клубов «Синтез»; клуб «Патриот»; библиотеки</w:t>
      </w:r>
      <w:r w:rsidRPr="00C4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г.Ижевска; центр «Семья» и др.</w:t>
      </w:r>
    </w:p>
    <w:p w:rsidR="005B5C6A" w:rsidRPr="00C06E85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Pr="00C06E8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Количественные характеристики:</w:t>
      </w:r>
      <w:r w:rsidRPr="00C06E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количество обучающихся-624 человека, в том числе 64 сироты; 25 учебных групп; 22 преподавателя; 28 мастеров производственного обучения; руководитель физвоспитания, социальный педагог, педагог-психолог; 2 воспитателя общежития; заведующая библиотекой; фельдшер; 6 руководителей кружков дополнительного образования; 25 классных руководителей; 15 общественных воспитателя.</w:t>
      </w:r>
    </w:p>
    <w:p w:rsidR="005B5C6A" w:rsidRPr="00DA7100" w:rsidRDefault="005B5C6A" w:rsidP="00DA710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Pr="00C06E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ПОО: О.А.Мокрушина; адрес: 426061, г.Ижевск, ул.Ворошилова, 22; телефон 8(3412)454866; </w:t>
      </w:r>
      <w:r w:rsidRPr="003000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E –mail: </w:t>
      </w:r>
      <w:r w:rsidRPr="00300044">
        <w:rPr>
          <w:rFonts w:ascii="Times New Roman" w:hAnsi="Times New Roman" w:cs="Times New Roman"/>
          <w:sz w:val="28"/>
          <w:szCs w:val="28"/>
          <w:lang w:val="en-US" w:eastAsia="ru-RU"/>
        </w:rPr>
        <w:t>licey</w:t>
      </w:r>
      <w:r w:rsidRPr="00300044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300044">
        <w:rPr>
          <w:rFonts w:ascii="Times New Roman" w:hAnsi="Times New Roman" w:cs="Times New Roman"/>
          <w:sz w:val="28"/>
          <w:szCs w:val="28"/>
          <w:lang w:val="en-US" w:eastAsia="ru-RU"/>
        </w:rPr>
        <w:t>plpp</w:t>
      </w:r>
      <w:r w:rsidRPr="003000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00044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5C6A" w:rsidRPr="00C06E85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C6A" w:rsidRPr="00F538E9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Pr="00F538E9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Pr="00B14823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Pr="00B14823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Pr="00C06E85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содержания воспитательной системы</w:t>
      </w:r>
    </w:p>
    <w:p w:rsidR="005B5C6A" w:rsidRPr="00F26A35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6A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6A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Концептуал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ьные педагогические идеи, лежащие</w:t>
      </w:r>
      <w:r w:rsidRPr="00F26A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основе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создания воспитательной системы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современной профессиональной образовательной организации характерна общность интересов в ней обучающихся, схожесть образа жизни и социальных возможностей, а также норм поведения и отношений. Для обучающихся техникум - это организационно привлекательная среда, которая способна при определённых условиях стать весьма эффективной образовательной и воспитательной системой, обеспечивающей продуктивное профессиональное и социальное воспитание и становление будущего специалиста в области индустрии питания. Основу этой воспитательной системы в техникуме составляет ведущая  целевая установка с соответствующим комплексом задач, которые направлены на развитие личности будущего специалиста отрасли индустрии питания. Именно рационально поставленные цель и задачи позволяют упорядочить совокупность факторов личностного и профессионального воспитания обучающихся, выстроить принципы успешного функционирования всей воспитательной системы в техникуме и определить актуальные  ведущие направления и содержание воспитательной деятельности.   В основу воспитательной системы техникума заложена «</w:t>
      </w:r>
      <w:r w:rsidRPr="00B409ED">
        <w:rPr>
          <w:rFonts w:ascii="Times New Roman" w:hAnsi="Times New Roman" w:cs="Times New Roman"/>
          <w:sz w:val="28"/>
          <w:szCs w:val="28"/>
        </w:rPr>
        <w:t>Типовая программа воспита</w:t>
      </w:r>
      <w:r>
        <w:rPr>
          <w:rFonts w:ascii="Times New Roman" w:hAnsi="Times New Roman" w:cs="Times New Roman"/>
          <w:sz w:val="28"/>
          <w:szCs w:val="28"/>
        </w:rPr>
        <w:t>ния и социализации студентов  в</w:t>
      </w:r>
      <w:r w:rsidRPr="00B409ED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 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 автора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Ж.В. Морозовой.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основе этой программы была подготовлена программа воспитания и социализации обучающихся Ижевского техникума индустрии питания, которая апробируется с 1 сентября 2015 года и является сегодня основой воспитательной системы в организации.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возможностей воспитательной системы техникума опирается на эффективную диагностику для каждого из существующих направлений воспитательной работы. Диагностика сформированности того или иного свойства или качества личности обучающегося проводится в техникуме системно и регулярно. Оценена значимость полученных показателей эффективности деятельности на основе проведённой диагностики, выявленной результативности, проведён анализ, дана оценка и  соответствующая интерпретация полученных результатов. Только с помощью регулярной периодичной диагностики появилась возможность выявления определённой положительной динамики результативности воспитательной системы техникума по направлениям.  Это позволило определить меру включённости каждого из обучающихся в различные виды жизнедеятельности воспитательной системы в техникуме, а самое главное, зафиксировать процесс роста профессиональной адаптации и профессионального становления личности обучающегося, устойчивую сформированность его профессионально и личностно значимых качеств. Возрос удельный вес таких жизненно важных качеств обучающихся, как трудолюбие, ответственность, самостоятельность, взаимопомощь, отзывчивость и др. В течение 2015-2016 учебного года в ходе реализации потенциала воспитательной системы техникума удалось зафиксировать зависимость между становлением обновлённой воспитательной системы в техникуме и ростом личностного и профессионального самосознания обучающихся (воспитанников техникума). Внимание обучающихся стали привлекать истинно гражданские и профессиональные ценности, профессиональная честь, уважение человеческого достоинства и истинного профессионализма.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Психолого – педагогические условия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созданные в организации, являются отдельно выделенным направлением деятельности в техникуме. Это обеспечивает благоприятную атмосферу самочувствия обучающихся, психологический комфорт в процессе обучения и освоения профессии. Устойчиво развивается профессиональная мотивация и профессионально – личностное саморазвитие обучающихся. 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 – педагогические условия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способствуют конструированию педагогами техникума и органами студенческого самоуправления воспитывающую среду техникума, которая активно влияет на становление ответственного и серьёзного отношения к своей будущей профессии.   В современных условиях индивидуализации обучения и интеграции содержательных областей, особую роль в воспитательной системе техникума выполняют сегодня конкурсы профессионального мастерства по типу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длительная подготовка к участию в них. Эти условия также фактически созданы.</w:t>
      </w: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 Цели  и задачи воспитания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ц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ель и задачи воспитания и социализации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образовательных уровней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Именно на воспитание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развитие направлены усилия основных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действующих субъектов: государства, семьи, школы, политических партий, религиозных и общественных организаций.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этим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глобальным  запросом со стороны государства 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обобщённой целью реализации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деятельности в ПОО является качественная подготовка будущего специалиста в той или иной отрасли. Целью реализации 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воспитания и социализации 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обучающихся техникума индустрии питания прежде всего 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</w:t>
      </w:r>
      <w:r w:rsidRPr="002F4F23">
        <w:rPr>
          <w:rFonts w:ascii="Times New Roman" w:hAnsi="Times New Roman" w:cs="Times New Roman"/>
          <w:sz w:val="28"/>
          <w:szCs w:val="28"/>
          <w:lang w:eastAsia="ru-RU"/>
        </w:rPr>
        <w:t>дальнейшее совершенствован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процесса воспитания обучающихся</w:t>
      </w:r>
      <w:r w:rsidRPr="002F4F23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введения  ФГОС и других стандартизированных документов (профессиональные стандарты специалистов, стандарты </w:t>
      </w:r>
      <w:r w:rsidRPr="002F4F23"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r w:rsidRPr="002F4F2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программы в этом контексте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r w:rsidRPr="002F4F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sz w:val="28"/>
          <w:szCs w:val="28"/>
          <w:lang w:eastAsia="ru-RU"/>
        </w:rPr>
        <w:t>-формирование профессиональной и   социальной  активно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обучающихся техникума</w:t>
      </w:r>
      <w:r w:rsidRPr="002F4F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-подготовка обучающихся</w:t>
      </w:r>
      <w:r w:rsidRPr="002F4F23">
        <w:rPr>
          <w:rFonts w:ascii="Times New Roman" w:hAnsi="Times New Roman" w:cs="Times New Roman"/>
          <w:sz w:val="28"/>
          <w:szCs w:val="28"/>
          <w:lang w:eastAsia="ru-RU"/>
        </w:rPr>
        <w:t xml:space="preserve"> к осознанному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учению профессии </w:t>
      </w:r>
      <w:r w:rsidRPr="002F4F2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их способностями, психофизиологическими данными и потребностями общества;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-создание  условий  для расширения познавательных и профессиональных интересов через проектную и другие актуальные виды развивающей деятельности;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укрепление у обучающихся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позитивной нравственной самооценки, самоуважения и жизненного оптимизма;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 формирование первичных навыков успешной социализации и профессионализации, представлений об общественных приоритетах и ценностях, ориентированные на эти ценности (в том числе профессиональные)  образцы поведения через практику профессиональных и общественных отношений с представителями различных социальных и профессиональных групп;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 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устойчивых </w:t>
      </w:r>
      <w:r w:rsidRPr="003F5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общих компетенций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необходимых для конструктивного, успешного и ответственного поведения в профессиональном сообществе;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формирование осознанного и уважительного отношения к традиционным религиям и религи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озным организациям в России и Удмуртии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к вере и религиозным убеждениям других людей, понимание значения религиозных идеалов в жизни человека, роли традиционных религий в историческом и культурном развитии России и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дмуртской 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еспублики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обозначенными целью и задачами, ожидаемые результаты реализации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следующие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sz w:val="28"/>
          <w:szCs w:val="28"/>
          <w:lang w:eastAsia="ru-RU"/>
        </w:rPr>
        <w:t>-сформирована  социальная и профессиона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льная   активность обучающихся</w:t>
      </w:r>
      <w:r w:rsidRPr="002F4F2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сформированы представления  о ценностях  культурно-исторического наследия России и родного края, уважительное отношение к национальным героям и культурным представлениям российского народа и народа Удмуртии;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-сформированы ценностные представления о морали, об основных понятиях этики; представления о духовных ценностях народов России и Удмуртии, об истории развития и взаимодействия национальных культур в регионе;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-сформированы  представления об основных правах и обязанностях, о принципах демократии, об уважении к правам человека и свободе личности;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-сформировано ценностное  отношение к природе, к окружающей среде, к процессу освоения природных ресурсов Удмуртской Республики, страны, планеты;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создана система непрерывной воспитательной работы и социализации,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осуществлён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комплекс мероприятий, направленных на формирование установок, основанных на гражданских и демократических ценностях и правосознании;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выработана и реализуется последовательная политика в области воспитательной работы и механизмы ее осуществления;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закреплены в программе воспитания такие ценности как, патриотизм,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профессионализм,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 и Удмуртской Республики, ответственность, толерантность, мир, отказ от насилия, межкультурный диалог и т.п.;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созданы условия для ресурсного обеспечения стабильной воспитательной работы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техникуме.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</w:rPr>
        <w:t>В числе образовательных результатов, определенных феде</w:t>
      </w:r>
      <w:r w:rsidRPr="002F4F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ральными государственными образовательными стандартами СПО, названы </w:t>
      </w:r>
      <w:r w:rsidRPr="003F59C2">
        <w:rPr>
          <w:rFonts w:ascii="Times New Roman" w:hAnsi="Times New Roman" w:cs="Times New Roman"/>
          <w:color w:val="000000"/>
          <w:sz w:val="28"/>
          <w:szCs w:val="28"/>
        </w:rPr>
        <w:t>общие компетенции,</w:t>
      </w:r>
      <w:r w:rsidRPr="002F4F23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понимаются как универсальные способы деятельности, общие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большинства</w:t>
      </w:r>
      <w:r w:rsidRPr="002F4F2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профессий и специальностей. Они  направлены на решение профессио</w:t>
      </w:r>
      <w:r w:rsidRPr="002F4F23">
        <w:rPr>
          <w:rFonts w:ascii="Times New Roman" w:hAnsi="Times New Roman" w:cs="Times New Roman"/>
          <w:color w:val="000000"/>
          <w:sz w:val="28"/>
          <w:szCs w:val="28"/>
        </w:rPr>
        <w:softHyphen/>
        <w:t>нально-трудовых задач и являются условием успешной интеграции выпускни</w:t>
      </w:r>
      <w:r w:rsidRPr="002F4F23">
        <w:rPr>
          <w:rFonts w:ascii="Times New Roman" w:hAnsi="Times New Roman" w:cs="Times New Roman"/>
          <w:color w:val="000000"/>
          <w:sz w:val="28"/>
          <w:szCs w:val="28"/>
        </w:rPr>
        <w:softHyphen/>
        <w:t>ка в социально-профессиональные отношения на рынке труда. В ходе формирования общих компетенций в образовательном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</w:t>
      </w:r>
      <w:r w:rsidRPr="002F4F23">
        <w:rPr>
          <w:rFonts w:ascii="Times New Roman" w:hAnsi="Times New Roman" w:cs="Times New Roman"/>
          <w:color w:val="000000"/>
          <w:sz w:val="28"/>
          <w:szCs w:val="28"/>
        </w:rPr>
        <w:t xml:space="preserve">, мы определяем  промежуточные уровни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той или иной </w:t>
      </w:r>
      <w:r w:rsidRPr="002F4F23">
        <w:rPr>
          <w:rFonts w:ascii="Times New Roman" w:hAnsi="Times New Roman" w:cs="Times New Roman"/>
          <w:color w:val="000000"/>
          <w:sz w:val="28"/>
          <w:szCs w:val="28"/>
        </w:rPr>
        <w:t>общей компетенции соответствующей профессии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Частным случаем описания конкретного образовательного результата в техникуме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описание сформированных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ичностных и коммуникативных УУД.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B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Воспитательная система техникума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включает в себя следующие разделы и</w:t>
      </w:r>
      <w:r w:rsidRPr="00476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направления деятельности</w:t>
      </w:r>
      <w:r w:rsidRPr="004768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768B0">
        <w:rPr>
          <w:rFonts w:ascii="Times New Roman" w:hAnsi="Times New Roman" w:cs="Times New Roman"/>
          <w:sz w:val="28"/>
          <w:szCs w:val="28"/>
        </w:rPr>
        <w:t xml:space="preserve"> </w:t>
      </w:r>
      <w:r w:rsidRPr="0089364F">
        <w:rPr>
          <w:rFonts w:ascii="Times New Roman" w:hAnsi="Times New Roman" w:cs="Times New Roman"/>
          <w:sz w:val="28"/>
          <w:szCs w:val="28"/>
        </w:rPr>
        <w:t>Нормати</w:t>
      </w:r>
      <w:r>
        <w:rPr>
          <w:rFonts w:ascii="Times New Roman" w:hAnsi="Times New Roman" w:cs="Times New Roman"/>
          <w:sz w:val="28"/>
          <w:szCs w:val="28"/>
        </w:rPr>
        <w:t>вно-правовая база воспитательной деятельности техникума.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768B0">
        <w:rPr>
          <w:rFonts w:ascii="Times New Roman" w:hAnsi="Times New Roman" w:cs="Times New Roman"/>
          <w:sz w:val="28"/>
          <w:szCs w:val="28"/>
        </w:rPr>
        <w:t xml:space="preserve"> </w:t>
      </w:r>
      <w:r w:rsidRPr="0089364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9364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68B0">
        <w:rPr>
          <w:rFonts w:ascii="Times New Roman" w:hAnsi="Times New Roman" w:cs="Times New Roman"/>
          <w:sz w:val="28"/>
          <w:szCs w:val="28"/>
        </w:rPr>
        <w:t xml:space="preserve"> </w:t>
      </w:r>
      <w:r w:rsidRPr="0089364F">
        <w:rPr>
          <w:rFonts w:ascii="Times New Roman" w:hAnsi="Times New Roman" w:cs="Times New Roman"/>
          <w:sz w:val="28"/>
          <w:szCs w:val="28"/>
        </w:rPr>
        <w:t xml:space="preserve">Модель воспитания  </w:t>
      </w:r>
      <w:r>
        <w:rPr>
          <w:rFonts w:ascii="Times New Roman" w:hAnsi="Times New Roman" w:cs="Times New Roman"/>
          <w:sz w:val="28"/>
          <w:szCs w:val="28"/>
        </w:rPr>
        <w:t>и компетентностная модель выпускника техникума.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768B0">
        <w:rPr>
          <w:rFonts w:ascii="Times New Roman" w:hAnsi="Times New Roman" w:cs="Times New Roman"/>
          <w:sz w:val="28"/>
          <w:szCs w:val="28"/>
        </w:rPr>
        <w:t xml:space="preserve"> Преемственность процессов воспитания </w:t>
      </w:r>
      <w:r>
        <w:rPr>
          <w:rFonts w:ascii="Times New Roman" w:hAnsi="Times New Roman" w:cs="Times New Roman"/>
          <w:sz w:val="28"/>
          <w:szCs w:val="28"/>
        </w:rPr>
        <w:t>в условиях техникума на основе основной школы и реализации последующих образовательных ступеней на основе соответствующих ФГОС: старшей профильной школы и профессионального образования (ППКРС).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768B0">
        <w:rPr>
          <w:rFonts w:ascii="Times New Roman" w:hAnsi="Times New Roman" w:cs="Times New Roman"/>
          <w:sz w:val="28"/>
          <w:szCs w:val="28"/>
        </w:rPr>
        <w:t xml:space="preserve"> </w:t>
      </w:r>
      <w:r w:rsidRPr="0089364F">
        <w:rPr>
          <w:rFonts w:ascii="Times New Roman" w:hAnsi="Times New Roman" w:cs="Times New Roman"/>
          <w:sz w:val="28"/>
          <w:szCs w:val="28"/>
        </w:rPr>
        <w:t xml:space="preserve">Предполагаемые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364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768B0">
        <w:rPr>
          <w:rFonts w:ascii="Times New Roman" w:hAnsi="Times New Roman" w:cs="Times New Roman"/>
          <w:sz w:val="28"/>
          <w:szCs w:val="28"/>
        </w:rPr>
        <w:t xml:space="preserve"> Виды направлений воспитательной деятельности </w:t>
      </w:r>
      <w:r>
        <w:rPr>
          <w:rFonts w:ascii="Times New Roman" w:hAnsi="Times New Roman" w:cs="Times New Roman"/>
          <w:sz w:val="28"/>
          <w:szCs w:val="28"/>
        </w:rPr>
        <w:t>в техникуме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768B0">
        <w:rPr>
          <w:rFonts w:ascii="Times New Roman" w:hAnsi="Times New Roman" w:cs="Times New Roman"/>
          <w:sz w:val="28"/>
          <w:szCs w:val="28"/>
        </w:rPr>
        <w:t xml:space="preserve"> </w:t>
      </w:r>
      <w:r w:rsidRPr="0089364F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нологии  и методики, используемые </w:t>
      </w:r>
      <w:r w:rsidRPr="008936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(воспитательном) процессе.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768B0">
        <w:rPr>
          <w:rFonts w:ascii="Times New Roman" w:hAnsi="Times New Roman" w:cs="Times New Roman"/>
          <w:sz w:val="28"/>
          <w:szCs w:val="28"/>
        </w:rPr>
        <w:t xml:space="preserve"> Мониторинг эффективности реализации Программы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8B0">
        <w:rPr>
          <w:rFonts w:ascii="Times New Roman" w:hAnsi="Times New Roman" w:cs="Times New Roman"/>
          <w:sz w:val="28"/>
          <w:szCs w:val="28"/>
        </w:rPr>
        <w:t xml:space="preserve"> и социализации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8B0">
        <w:rPr>
          <w:rFonts w:ascii="Times New Roman" w:hAnsi="Times New Roman" w:cs="Times New Roman"/>
          <w:sz w:val="28"/>
          <w:szCs w:val="28"/>
        </w:rPr>
        <w:t xml:space="preserve"> Диагностика и о</w:t>
      </w:r>
      <w:r>
        <w:rPr>
          <w:rFonts w:ascii="Times New Roman" w:hAnsi="Times New Roman" w:cs="Times New Roman"/>
          <w:sz w:val="28"/>
          <w:szCs w:val="28"/>
        </w:rPr>
        <w:t>ценивание результатов.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768B0">
        <w:rPr>
          <w:rFonts w:ascii="Times New Roman" w:hAnsi="Times New Roman" w:cs="Times New Roman"/>
          <w:sz w:val="28"/>
          <w:szCs w:val="28"/>
        </w:rPr>
        <w:t xml:space="preserve"> Психолого-педаго</w:t>
      </w:r>
      <w:r>
        <w:rPr>
          <w:rFonts w:ascii="Times New Roman" w:hAnsi="Times New Roman" w:cs="Times New Roman"/>
          <w:sz w:val="28"/>
          <w:szCs w:val="28"/>
        </w:rPr>
        <w:t>гическое сопровождение обучающихся</w:t>
      </w:r>
      <w:r w:rsidRPr="0047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8B0">
        <w:rPr>
          <w:rFonts w:ascii="Times New Roman" w:hAnsi="Times New Roman" w:cs="Times New Roman"/>
          <w:sz w:val="28"/>
          <w:szCs w:val="28"/>
        </w:rPr>
        <w:t>в ходе реализации Программы воспитания и социализации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Банк диагностических материалов, адаптированных, апробируемых и используемых в техникуме по заявленным направлениям воспитательной деятельности и фактические данные, полученные на основе мониторинга и анализа динамики воспитательных результатов по реализуемым направлениям.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воспитания </w:t>
      </w:r>
      <w:r w:rsidRPr="00D46207">
        <w:rPr>
          <w:rFonts w:ascii="Times New Roman" w:hAnsi="Times New Roman" w:cs="Times New Roman"/>
          <w:sz w:val="28"/>
          <w:szCs w:val="28"/>
        </w:rPr>
        <w:t xml:space="preserve">включает в себя воспитательную, </w:t>
      </w:r>
      <w:r>
        <w:rPr>
          <w:rFonts w:ascii="Times New Roman" w:hAnsi="Times New Roman" w:cs="Times New Roman"/>
          <w:sz w:val="28"/>
          <w:szCs w:val="28"/>
        </w:rPr>
        <w:t xml:space="preserve">учебную, внеучебную и </w:t>
      </w:r>
      <w:r w:rsidRPr="00382067">
        <w:rPr>
          <w:rFonts w:ascii="Times New Roman" w:hAnsi="Times New Roman" w:cs="Times New Roman"/>
          <w:sz w:val="28"/>
          <w:szCs w:val="28"/>
        </w:rPr>
        <w:t xml:space="preserve"> социально значимую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обучающихся и </w:t>
      </w:r>
      <w:r w:rsidRPr="00D46207">
        <w:rPr>
          <w:rFonts w:ascii="Times New Roman" w:hAnsi="Times New Roman" w:cs="Times New Roman"/>
          <w:sz w:val="28"/>
          <w:szCs w:val="28"/>
        </w:rPr>
        <w:t xml:space="preserve">  реализуется в совместной социально-педагогичес</w:t>
      </w:r>
      <w:r>
        <w:rPr>
          <w:rFonts w:ascii="Times New Roman" w:hAnsi="Times New Roman" w:cs="Times New Roman"/>
          <w:sz w:val="28"/>
          <w:szCs w:val="28"/>
        </w:rPr>
        <w:t>кой деятельности всех субъектов – участников воспитательного процесса:</w:t>
      </w:r>
      <w:r w:rsidRPr="003B7A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педагогов, обучаю</w:t>
      </w:r>
      <w:r w:rsidRPr="003B7A02">
        <w:rPr>
          <w:rFonts w:ascii="Times New Roman" w:hAnsi="Times New Roman" w:cs="Times New Roman"/>
          <w:sz w:val="28"/>
          <w:szCs w:val="28"/>
          <w:lang w:eastAsia="ru-RU"/>
        </w:rPr>
        <w:t>щихся,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B7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6A" w:rsidRPr="00D63109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09">
        <w:rPr>
          <w:rFonts w:ascii="Times New Roman" w:hAnsi="Times New Roman" w:cs="Times New Roman"/>
          <w:sz w:val="28"/>
          <w:szCs w:val="28"/>
        </w:rPr>
        <w:t>Очевидно, что воспитательный процесс должен быть личностно развивающим по о</w:t>
      </w:r>
      <w:r>
        <w:rPr>
          <w:rFonts w:ascii="Times New Roman" w:hAnsi="Times New Roman" w:cs="Times New Roman"/>
          <w:sz w:val="28"/>
          <w:szCs w:val="28"/>
        </w:rPr>
        <w:t xml:space="preserve">тношению к каждому обучающемуся.  </w:t>
      </w:r>
      <w:r w:rsidRPr="00D63109">
        <w:rPr>
          <w:rFonts w:ascii="Times New Roman" w:hAnsi="Times New Roman" w:cs="Times New Roman"/>
          <w:sz w:val="28"/>
          <w:szCs w:val="28"/>
        </w:rPr>
        <w:t>Средствами профессионального воспитания как составной части профессионального образования  выступа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63109">
        <w:rPr>
          <w:rFonts w:ascii="Times New Roman" w:hAnsi="Times New Roman" w:cs="Times New Roman"/>
          <w:sz w:val="28"/>
          <w:szCs w:val="28"/>
        </w:rPr>
        <w:t>:</w:t>
      </w:r>
    </w:p>
    <w:p w:rsidR="005B5C6A" w:rsidRPr="00D63109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09">
        <w:rPr>
          <w:rFonts w:ascii="Times New Roman" w:hAnsi="Times New Roman" w:cs="Times New Roman"/>
          <w:sz w:val="28"/>
          <w:szCs w:val="28"/>
        </w:rPr>
        <w:t>-вариативное содержание образования в области реализации личностных УУД и общих компетенций;</w:t>
      </w:r>
    </w:p>
    <w:p w:rsidR="005B5C6A" w:rsidRPr="00D63109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09">
        <w:rPr>
          <w:rFonts w:ascii="Times New Roman" w:hAnsi="Times New Roman" w:cs="Times New Roman"/>
          <w:sz w:val="28"/>
          <w:szCs w:val="28"/>
        </w:rPr>
        <w:t>-мотивирующие и личностно-развивающие дисциплины;</w:t>
      </w:r>
    </w:p>
    <w:p w:rsidR="005B5C6A" w:rsidRPr="00D63109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09">
        <w:rPr>
          <w:rFonts w:ascii="Times New Roman" w:hAnsi="Times New Roman" w:cs="Times New Roman"/>
          <w:sz w:val="28"/>
          <w:szCs w:val="28"/>
        </w:rPr>
        <w:t>-социокультурные технологии воспитания и социализации;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09">
        <w:rPr>
          <w:rFonts w:ascii="Times New Roman" w:hAnsi="Times New Roman" w:cs="Times New Roman"/>
          <w:sz w:val="28"/>
          <w:szCs w:val="28"/>
        </w:rPr>
        <w:t>-личностно ориентированная учебно-профессиональная среда.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D63109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Pr="00D63109">
        <w:rPr>
          <w:rFonts w:ascii="Times New Roman" w:hAnsi="Times New Roman" w:cs="Times New Roman"/>
          <w:sz w:val="28"/>
          <w:szCs w:val="28"/>
        </w:rPr>
        <w:t>воспитания и социализации (в том числе профессион</w:t>
      </w:r>
      <w:r>
        <w:rPr>
          <w:rFonts w:ascii="Times New Roman" w:hAnsi="Times New Roman" w:cs="Times New Roman"/>
          <w:sz w:val="28"/>
          <w:szCs w:val="28"/>
        </w:rPr>
        <w:t>альной адаптации)</w:t>
      </w:r>
      <w:r w:rsidRPr="00D63109">
        <w:rPr>
          <w:rFonts w:ascii="Times New Roman" w:hAnsi="Times New Roman" w:cs="Times New Roman"/>
          <w:sz w:val="28"/>
          <w:szCs w:val="28"/>
        </w:rPr>
        <w:t xml:space="preserve"> производит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63109">
        <w:rPr>
          <w:rFonts w:ascii="Times New Roman" w:hAnsi="Times New Roman" w:cs="Times New Roman"/>
          <w:sz w:val="28"/>
          <w:szCs w:val="28"/>
        </w:rPr>
        <w:t xml:space="preserve"> на основе мониторинга профессионального развития обучающегося и дальнейшей коррекции его профессионального становления. В связи с эт</w:t>
      </w:r>
      <w:r>
        <w:rPr>
          <w:rFonts w:ascii="Times New Roman" w:hAnsi="Times New Roman" w:cs="Times New Roman"/>
          <w:sz w:val="28"/>
          <w:szCs w:val="28"/>
        </w:rPr>
        <w:t>им, в содержании  учебных предметов важное место занимают</w:t>
      </w:r>
      <w:r w:rsidRPr="00D63109">
        <w:rPr>
          <w:rFonts w:ascii="Times New Roman" w:hAnsi="Times New Roman" w:cs="Times New Roman"/>
          <w:sz w:val="28"/>
          <w:szCs w:val="28"/>
        </w:rPr>
        <w:t xml:space="preserve">  и обучающие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109">
        <w:rPr>
          <w:rFonts w:ascii="Times New Roman" w:hAnsi="Times New Roman" w:cs="Times New Roman"/>
          <w:sz w:val="28"/>
          <w:szCs w:val="28"/>
        </w:rPr>
        <w:t xml:space="preserve"> и воспитывающие. В части внеурочной деятельност</w:t>
      </w:r>
      <w:r>
        <w:rPr>
          <w:rFonts w:ascii="Times New Roman" w:hAnsi="Times New Roman" w:cs="Times New Roman"/>
          <w:sz w:val="28"/>
          <w:szCs w:val="28"/>
        </w:rPr>
        <w:t>и, в первую очередь</w:t>
      </w:r>
      <w:r w:rsidRPr="00D63109">
        <w:rPr>
          <w:rFonts w:ascii="Times New Roman" w:hAnsi="Times New Roman" w:cs="Times New Roman"/>
          <w:sz w:val="28"/>
          <w:szCs w:val="28"/>
        </w:rPr>
        <w:t xml:space="preserve"> отражена Система базовых национальных ценносте</w:t>
      </w:r>
      <w:r>
        <w:rPr>
          <w:rFonts w:ascii="Times New Roman" w:hAnsi="Times New Roman" w:cs="Times New Roman"/>
          <w:sz w:val="28"/>
          <w:szCs w:val="28"/>
        </w:rPr>
        <w:t xml:space="preserve">й. Базовые ценности </w:t>
      </w:r>
      <w:r w:rsidRPr="00D63109">
        <w:rPr>
          <w:rFonts w:ascii="Times New Roman" w:hAnsi="Times New Roman" w:cs="Times New Roman"/>
          <w:sz w:val="28"/>
          <w:szCs w:val="28"/>
        </w:rPr>
        <w:t xml:space="preserve">отражены в содержании всех внеурочных воспитательных мероприятий: праздников, викторин, выставок, дискуссий, игр и т.д., а также в деятельности кружков, секций, клубов и других форм дополнительного образования. 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09">
        <w:rPr>
          <w:rFonts w:ascii="Times New Roman" w:hAnsi="Times New Roman" w:cs="Times New Roman"/>
          <w:sz w:val="28"/>
          <w:szCs w:val="28"/>
        </w:rPr>
        <w:t xml:space="preserve">Основной педагогической единицей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63109">
        <w:rPr>
          <w:rFonts w:ascii="Times New Roman" w:hAnsi="Times New Roman" w:cs="Times New Roman"/>
          <w:sz w:val="28"/>
          <w:szCs w:val="28"/>
        </w:rPr>
        <w:t xml:space="preserve"> </w:t>
      </w:r>
      <w:r w:rsidRPr="00B70F0A">
        <w:rPr>
          <w:rFonts w:ascii="Times New Roman" w:hAnsi="Times New Roman" w:cs="Times New Roman"/>
          <w:b/>
          <w:bCs/>
          <w:sz w:val="28"/>
          <w:szCs w:val="28"/>
        </w:rPr>
        <w:t>культурная практика</w:t>
      </w:r>
      <w:r w:rsidRPr="00D63109">
        <w:rPr>
          <w:rFonts w:ascii="Times New Roman" w:hAnsi="Times New Roman" w:cs="Times New Roman"/>
          <w:sz w:val="28"/>
          <w:szCs w:val="28"/>
        </w:rPr>
        <w:t xml:space="preserve"> – организуемое педагогами и воспитанниками культурное соб</w:t>
      </w:r>
      <w:r>
        <w:rPr>
          <w:rFonts w:ascii="Times New Roman" w:hAnsi="Times New Roman" w:cs="Times New Roman"/>
          <w:sz w:val="28"/>
          <w:szCs w:val="28"/>
        </w:rPr>
        <w:t>ытие, участие в котором расширяет</w:t>
      </w:r>
      <w:r w:rsidRPr="00D63109">
        <w:rPr>
          <w:rFonts w:ascii="Times New Roman" w:hAnsi="Times New Roman" w:cs="Times New Roman"/>
          <w:sz w:val="28"/>
          <w:szCs w:val="28"/>
        </w:rPr>
        <w:t xml:space="preserve"> их опыт конструктивного и творческого поведения.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F23">
        <w:rPr>
          <w:rFonts w:ascii="Times New Roman" w:hAnsi="Times New Roman" w:cs="Times New Roman"/>
          <w:sz w:val="28"/>
          <w:szCs w:val="28"/>
        </w:rPr>
        <w:t xml:space="preserve">Основной педагогической единицей деятельности вне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2F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2F4F23">
        <w:rPr>
          <w:rFonts w:ascii="Times New Roman" w:hAnsi="Times New Roman" w:cs="Times New Roman"/>
          <w:sz w:val="28"/>
          <w:szCs w:val="28"/>
        </w:rPr>
        <w:t xml:space="preserve">  </w:t>
      </w:r>
      <w:r w:rsidRPr="002F4F23">
        <w:rPr>
          <w:rFonts w:ascii="Times New Roman" w:hAnsi="Times New Roman" w:cs="Times New Roman"/>
          <w:b/>
          <w:bCs/>
          <w:sz w:val="28"/>
          <w:szCs w:val="28"/>
        </w:rPr>
        <w:t>социальная практика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социальное проектирование</w:t>
      </w:r>
      <w:r w:rsidRPr="002F4F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 моделируемые</w:t>
      </w:r>
      <w:r w:rsidRPr="002F4F23">
        <w:rPr>
          <w:rFonts w:ascii="Times New Roman" w:hAnsi="Times New Roman" w:cs="Times New Roman"/>
          <w:sz w:val="28"/>
          <w:szCs w:val="28"/>
        </w:rPr>
        <w:t xml:space="preserve"> в реальных условиях, как общественно </w:t>
      </w:r>
      <w:r>
        <w:rPr>
          <w:rFonts w:ascii="Times New Roman" w:hAnsi="Times New Roman" w:cs="Times New Roman"/>
          <w:sz w:val="28"/>
          <w:szCs w:val="28"/>
        </w:rPr>
        <w:t>значимые задачи, участие в решении которых</w:t>
      </w:r>
      <w:r w:rsidRPr="002F4F23">
        <w:rPr>
          <w:rFonts w:ascii="Times New Roman" w:hAnsi="Times New Roman" w:cs="Times New Roman"/>
          <w:sz w:val="28"/>
          <w:szCs w:val="28"/>
        </w:rPr>
        <w:t xml:space="preserve"> формирует у педагогов и воспитанников социальную или социально-профессиональную компетентность и опыт конструктивного гражданского поведения.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4F23">
        <w:rPr>
          <w:rFonts w:ascii="Times New Roman" w:hAnsi="Times New Roman" w:cs="Times New Roman"/>
          <w:sz w:val="28"/>
          <w:szCs w:val="28"/>
        </w:rPr>
        <w:t>Здесь не</w:t>
      </w:r>
      <w:r>
        <w:rPr>
          <w:rFonts w:ascii="Times New Roman" w:hAnsi="Times New Roman" w:cs="Times New Roman"/>
          <w:sz w:val="28"/>
          <w:szCs w:val="28"/>
        </w:rPr>
        <w:t xml:space="preserve">льзя обойти такое понятие, как </w:t>
      </w:r>
      <w:r w:rsidRPr="002F4F23">
        <w:rPr>
          <w:rFonts w:ascii="Times New Roman" w:hAnsi="Times New Roman" w:cs="Times New Roman"/>
          <w:sz w:val="28"/>
          <w:szCs w:val="28"/>
        </w:rPr>
        <w:t xml:space="preserve"> </w:t>
      </w:r>
      <w:r w:rsidRPr="002F4F23">
        <w:rPr>
          <w:rFonts w:ascii="Times New Roman" w:hAnsi="Times New Roman" w:cs="Times New Roman"/>
          <w:b/>
          <w:bCs/>
          <w:sz w:val="28"/>
          <w:szCs w:val="28"/>
        </w:rPr>
        <w:t>образовательное событие</w:t>
      </w:r>
      <w:r w:rsidRPr="002F4F23">
        <w:rPr>
          <w:rFonts w:ascii="Times New Roman" w:hAnsi="Times New Roman" w:cs="Times New Roman"/>
          <w:sz w:val="28"/>
          <w:szCs w:val="28"/>
        </w:rPr>
        <w:t>. Образовательное со</w:t>
      </w:r>
      <w:r>
        <w:rPr>
          <w:rFonts w:ascii="Times New Roman" w:hAnsi="Times New Roman" w:cs="Times New Roman"/>
          <w:sz w:val="28"/>
          <w:szCs w:val="28"/>
        </w:rPr>
        <w:t>бытие – это совместная (обучающегося</w:t>
      </w:r>
      <w:r w:rsidRPr="002F4F23">
        <w:rPr>
          <w:rFonts w:ascii="Times New Roman" w:hAnsi="Times New Roman" w:cs="Times New Roman"/>
          <w:sz w:val="28"/>
          <w:szCs w:val="28"/>
        </w:rPr>
        <w:t xml:space="preserve"> и взрослого)  яркая, личностно-ориентированная, личностно-значимая образовательная деятельно</w:t>
      </w:r>
      <w:r>
        <w:rPr>
          <w:rFonts w:ascii="Times New Roman" w:hAnsi="Times New Roman" w:cs="Times New Roman"/>
          <w:sz w:val="28"/>
          <w:szCs w:val="28"/>
        </w:rPr>
        <w:t>сть, последствием которой становится</w:t>
      </w:r>
      <w:r w:rsidRPr="002F4F23">
        <w:rPr>
          <w:rFonts w:ascii="Times New Roman" w:hAnsi="Times New Roman" w:cs="Times New Roman"/>
          <w:sz w:val="28"/>
          <w:szCs w:val="28"/>
        </w:rPr>
        <w:t xml:space="preserve"> повышение мотивации к дальнейшей познавательной деятельности, в большей степени самостоятельной (исследование, поиск, развитие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преемственностью в воспитательной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образовательных уровней 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понимать установление соотношений между: целями, содержанием, методами, средствами, организационными формами воспитания на этапах старшей профильной школы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среднего профессионального образования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Это позволит нам выстроить каждый новый этап с опорой на прошлый опыт обучающегося и таким образом облегчить его адаптацию на последующем образовательном уровне. </w:t>
      </w:r>
    </w:p>
    <w:p w:rsidR="005B5C6A" w:rsidRPr="004E5A13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приоритетных и системообразующих</w:t>
      </w:r>
      <w:r w:rsidRPr="004E5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дов деятельности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реали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зации ФГОС в техникуме разработана и </w:t>
      </w: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апробируется</w:t>
      </w: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F4F23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 студентов </w:t>
      </w:r>
      <w:r>
        <w:rPr>
          <w:rFonts w:ascii="Times New Roman" w:hAnsi="Times New Roman" w:cs="Times New Roman"/>
          <w:sz w:val="28"/>
          <w:szCs w:val="28"/>
        </w:rPr>
        <w:t>техникума индустрии питания</w:t>
      </w:r>
      <w:r w:rsidRPr="002F4F23">
        <w:rPr>
          <w:rFonts w:ascii="Times New Roman" w:hAnsi="Times New Roman" w:cs="Times New Roman"/>
          <w:sz w:val="28"/>
          <w:szCs w:val="28"/>
        </w:rPr>
        <w:t>». Программа учитывает требования содержания воспитания старшей ступени школы и включает в себя следующие направления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(Извлечения. Номер раздела приведён в соответствии с самой Программой и имеет № 6)</w:t>
      </w:r>
      <w:r w:rsidRPr="002F4F23">
        <w:rPr>
          <w:rFonts w:ascii="Times New Roman" w:hAnsi="Times New Roman" w:cs="Times New Roman"/>
          <w:sz w:val="28"/>
          <w:szCs w:val="28"/>
        </w:rPr>
        <w:t>: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sz w:val="28"/>
          <w:szCs w:val="28"/>
        </w:rPr>
        <w:t xml:space="preserve">6.1. </w:t>
      </w: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воспитание.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Духовно-нравственное воспитание.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6.3. Экологическое воспитание.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 Здоровьесберегающее воспитание.</w:t>
      </w: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6.5. Интеллектуальное воспитание. 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6.6. Правовое воспитание и культура безопасности.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6.7. Культуротворческое и эстетическое воспитание.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6.8. Воспитание семейных ценностей. </w:t>
      </w:r>
    </w:p>
    <w:p w:rsidR="005B5C6A" w:rsidRPr="002F4F23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6.9. Социо/медиа культурное воспитание и коммуникативная культура. 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F23">
        <w:rPr>
          <w:rFonts w:ascii="Times New Roman" w:hAnsi="Times New Roman" w:cs="Times New Roman"/>
          <w:sz w:val="28"/>
          <w:szCs w:val="28"/>
        </w:rPr>
        <w:t xml:space="preserve">6.10. Профессиональное воспитание и воспитание положительного отношения к труду и творчеству. 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22">
        <w:rPr>
          <w:rFonts w:ascii="Times New Roman" w:hAnsi="Times New Roman" w:cs="Times New Roman"/>
          <w:sz w:val="28"/>
          <w:szCs w:val="28"/>
        </w:rPr>
        <w:t>Примечание</w:t>
      </w:r>
      <w:r w:rsidRPr="002F4F2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F4F23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е из рассматриваемых</w:t>
      </w:r>
      <w:r w:rsidRPr="002F4F23">
        <w:rPr>
          <w:rFonts w:ascii="Times New Roman" w:hAnsi="Times New Roman" w:cs="Times New Roman"/>
          <w:sz w:val="28"/>
          <w:szCs w:val="28"/>
        </w:rPr>
        <w:t xml:space="preserve"> направлений деятельности  представлено в плане воспитательной работы на год в виде таблиц и дорожной карты (</w:t>
      </w:r>
      <w:r w:rsidRPr="00F2444D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Pr="00D17680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176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одовой круг ключевых ком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плексных дел</w:t>
      </w:r>
    </w:p>
    <w:p w:rsidR="005B5C6A" w:rsidRPr="00E23C2D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профессиональная деятельность  требует от любого специалиста профессионально ориентированных личностных качеств: рефлексии, наблюдательности, аккуратности, самоконтроля и др. Социально-профессиональные качества личности будущего специалиста объединяют  общественно-экономические  и межличностные отношения, ценностные ориентации и другие аналогичные качества, выходящие за рамки конкретных производственных технологий. Интеграция этих качеств и будет определять профессиональное поведение будущего специалиста. Ансамбль этих качеств и репертуар поведения обуславливает эффективность любого производства и способствует профессиональной мобильности  и конкурентоспособности будущего специалиста. </w:t>
      </w:r>
      <w:r w:rsidRPr="00D46207">
        <w:rPr>
          <w:rFonts w:ascii="Times New Roman" w:hAnsi="Times New Roman" w:cs="Times New Roman"/>
          <w:sz w:val="28"/>
          <w:szCs w:val="28"/>
        </w:rPr>
        <w:t>Чтобы развить и сформировать необходимые личностно и профессионально значимые качества и поведение, востребованные современными производственными технологи</w:t>
      </w:r>
      <w:r>
        <w:rPr>
          <w:rFonts w:ascii="Times New Roman" w:hAnsi="Times New Roman" w:cs="Times New Roman"/>
          <w:sz w:val="28"/>
          <w:szCs w:val="28"/>
        </w:rPr>
        <w:t>ями, необходимо вовлечь обучающегося</w:t>
      </w:r>
      <w:r w:rsidRPr="00D46207">
        <w:rPr>
          <w:rFonts w:ascii="Times New Roman" w:hAnsi="Times New Roman" w:cs="Times New Roman"/>
          <w:sz w:val="28"/>
          <w:szCs w:val="28"/>
        </w:rPr>
        <w:t xml:space="preserve"> в разнообразные лично-образующие виды деятельности и стимулировать их переход в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тоятельность и самодеятельность </w:t>
      </w:r>
      <w:r w:rsidRPr="007B6C8F">
        <w:rPr>
          <w:rFonts w:ascii="Times New Roman" w:hAnsi="Times New Roman" w:cs="Times New Roman"/>
          <w:sz w:val="28"/>
          <w:szCs w:val="28"/>
        </w:rPr>
        <w:t>(</w:t>
      </w:r>
      <w:r w:rsidRPr="005741CD">
        <w:rPr>
          <w:rFonts w:ascii="Times New Roman" w:hAnsi="Times New Roman" w:cs="Times New Roman"/>
          <w:sz w:val="28"/>
          <w:szCs w:val="28"/>
        </w:rPr>
        <w:t>Приложение 2 данной работы</w:t>
      </w:r>
      <w:r w:rsidRPr="007B6C8F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5C6A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 Субъекты деятельности и формы их взаимодействия</w:t>
      </w:r>
    </w:p>
    <w:p w:rsidR="005B5C6A" w:rsidRPr="00F075B7" w:rsidRDefault="005B5C6A" w:rsidP="003612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B7">
        <w:rPr>
          <w:rFonts w:ascii="Times New Roman" w:hAnsi="Times New Roman" w:cs="Times New Roman"/>
          <w:sz w:val="28"/>
          <w:szCs w:val="28"/>
          <w:lang w:eastAsia="ru-RU"/>
        </w:rPr>
        <w:t xml:space="preserve">Техникум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заключил договора с базовыми предприятиями - социальными партнерами на прохождение учебной и производственной практик; клубом «Патриот»; Городским центром «Подросток»; центром «Семья»; библиотеками им. Крупской Н.К., им.Некрасова Н.А. </w:t>
      </w:r>
    </w:p>
    <w:p w:rsidR="005B5C6A" w:rsidRPr="00B035CD" w:rsidRDefault="005B5C6A" w:rsidP="00DA71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35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2.5. Ценностные отношения субъектов воспитания</w:t>
      </w:r>
    </w:p>
    <w:p w:rsidR="005B5C6A" w:rsidRPr="000167A7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5CD">
        <w:rPr>
          <w:rFonts w:ascii="Times New Roman" w:hAnsi="Times New Roman" w:cs="Times New Roman"/>
          <w:sz w:val="28"/>
          <w:szCs w:val="28"/>
        </w:rPr>
        <w:t xml:space="preserve">Основными принципами реализации программы являются: </w:t>
      </w:r>
      <w:r>
        <w:rPr>
          <w:rFonts w:ascii="Times New Roman" w:hAnsi="Times New Roman" w:cs="Times New Roman"/>
          <w:sz w:val="28"/>
          <w:szCs w:val="28"/>
        </w:rPr>
        <w:t xml:space="preserve">аксиологический; </w:t>
      </w:r>
      <w:r w:rsidRPr="00B035CD">
        <w:rPr>
          <w:rFonts w:ascii="Times New Roman" w:hAnsi="Times New Roman" w:cs="Times New Roman"/>
          <w:sz w:val="28"/>
          <w:szCs w:val="28"/>
        </w:rPr>
        <w:t>принцип ориентации на идеал и  принцип следования нравственному примеру;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CD">
        <w:rPr>
          <w:rFonts w:ascii="Times New Roman" w:hAnsi="Times New Roman" w:cs="Times New Roman"/>
          <w:sz w:val="28"/>
          <w:szCs w:val="28"/>
        </w:rPr>
        <w:t>принцип диалогического общения; принцип совместного решения личностно и общественно значимых проблем.</w:t>
      </w:r>
      <w:r w:rsidRPr="0001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6A" w:rsidRPr="000167A7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7A7">
        <w:rPr>
          <w:rFonts w:ascii="Times New Roman" w:hAnsi="Times New Roman" w:cs="Times New Roman"/>
          <w:sz w:val="28"/>
          <w:szCs w:val="28"/>
        </w:rPr>
        <w:t>В связи с этим, Программа воспитания и социализ</w:t>
      </w:r>
      <w:r>
        <w:rPr>
          <w:rFonts w:ascii="Times New Roman" w:hAnsi="Times New Roman" w:cs="Times New Roman"/>
          <w:sz w:val="28"/>
          <w:szCs w:val="28"/>
        </w:rPr>
        <w:t>ации обучающихся техникума</w:t>
      </w:r>
      <w:r w:rsidRPr="000167A7">
        <w:rPr>
          <w:rFonts w:ascii="Times New Roman" w:hAnsi="Times New Roman" w:cs="Times New Roman"/>
          <w:sz w:val="28"/>
          <w:szCs w:val="28"/>
        </w:rPr>
        <w:t xml:space="preserve">  направлена на формирование особого нравственного уклада жизни в  ПОО,  который основан на:</w:t>
      </w:r>
    </w:p>
    <w:p w:rsidR="005B5C6A" w:rsidRPr="000167A7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7A7">
        <w:rPr>
          <w:rFonts w:ascii="Times New Roman" w:hAnsi="Times New Roman" w:cs="Times New Roman"/>
          <w:sz w:val="28"/>
          <w:szCs w:val="28"/>
        </w:rPr>
        <w:t>- системе духовных идеалов многонационального народа России и региона;</w:t>
      </w:r>
    </w:p>
    <w:p w:rsidR="005B5C6A" w:rsidRPr="000167A7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7A7">
        <w:rPr>
          <w:rFonts w:ascii="Times New Roman" w:hAnsi="Times New Roman" w:cs="Times New Roman"/>
          <w:sz w:val="28"/>
          <w:szCs w:val="28"/>
        </w:rPr>
        <w:t xml:space="preserve">-базовых национальных ценностей; </w:t>
      </w:r>
    </w:p>
    <w:p w:rsidR="005B5C6A" w:rsidRPr="000167A7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7A7">
        <w:rPr>
          <w:rFonts w:ascii="Times New Roman" w:hAnsi="Times New Roman" w:cs="Times New Roman"/>
          <w:sz w:val="28"/>
          <w:szCs w:val="28"/>
        </w:rPr>
        <w:t xml:space="preserve">-традиционных моральных норм; </w:t>
      </w:r>
    </w:p>
    <w:p w:rsidR="005B5C6A" w:rsidRPr="000167A7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7A7">
        <w:rPr>
          <w:rFonts w:ascii="Times New Roman" w:hAnsi="Times New Roman" w:cs="Times New Roman"/>
          <w:sz w:val="28"/>
          <w:szCs w:val="28"/>
        </w:rPr>
        <w:t>-учёта историко-культурной и этнической специфики региона;</w:t>
      </w:r>
    </w:p>
    <w:p w:rsidR="005B5C6A" w:rsidRPr="000167A7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7A7">
        <w:rPr>
          <w:rFonts w:ascii="Times New Roman" w:hAnsi="Times New Roman" w:cs="Times New Roman"/>
          <w:sz w:val="28"/>
          <w:szCs w:val="28"/>
        </w:rPr>
        <w:t>-реализации потребностей обучающихся и их родителей (законных представителей), в том числе потребность профессионального становления.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Данный раздел целесообразно рассматривать на примере направления №10 (Извлечения из программы воспитания и социализации обучающихся Ижевского техникума индустрии питания).</w:t>
      </w:r>
    </w:p>
    <w:p w:rsidR="005B5C6A" w:rsidRPr="00621CE7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CE7">
        <w:rPr>
          <w:rFonts w:ascii="Times New Roman" w:hAnsi="Times New Roman" w:cs="Times New Roman"/>
          <w:b/>
          <w:bCs/>
          <w:sz w:val="28"/>
          <w:szCs w:val="28"/>
        </w:rPr>
        <w:t>6.10. Профессиональное воспитание и воспитание положительного отношения к труду и творчеству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6.10.1. Цель</w:t>
      </w: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создание условий для воспитания добросовестного, ответственного, дисциплинированного компетентного человека – труженика, формирование позитивного отношения к труду, воспитание трудолюбия, развитие трудовых навыков. </w:t>
      </w:r>
    </w:p>
    <w:p w:rsidR="005B5C6A" w:rsidRPr="00621CE7" w:rsidRDefault="005B5C6A" w:rsidP="00E35C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A7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21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6.10.2.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1C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Воспитание положительного отношения к труду и творчеству направлено на: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формирование дополнительных условий для психологической и практической готовности обучающегося к труду и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 </w:t>
      </w:r>
    </w:p>
    <w:p w:rsidR="005B5C6A" w:rsidRPr="00BE412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6.10.3.</w:t>
      </w:r>
      <w:r w:rsidRPr="00BE41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Действенные проекты и подпрограммы</w:t>
      </w:r>
      <w:r w:rsidRPr="00BE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Действенными подпрограммами и проектами в развитии данного направления воспит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ательной деятельности являются</w:t>
      </w: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подпрограммы и проекты,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(экскурсии на предприятия и в организации, встречи с представителями различных профессиональных сообществ, семейных трудовых династий, организация производственных и ознакомительных практик для учащихся старшей школы, организация специальных профориентационных мероприятий);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подпрограммы и проекты, направленные на развитие навыков и способностей обучающихся в сфере труда и творчества в контексте внеурочной деятельности (например, объединения дополнительного профессионального образования, дни профессий, творческие конкурсы и фестивали, декады и т.п.);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подпрограммы и проекты, направленные на развитие у обучающихся представлений о ценности получаемых знаний, умений, навыков и компетенций, о перспективах их практического применения. 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-мероприятия по повышению мотивации к профессиональному обучению, внеклассные мероприятия, расширяющие знания в образовательных областях, раскрывающих их прикладное значение; 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подпрограммы и проекты, направленные на повышение привлекательности экономической жизни государства и общества, на развитие поиска своего места и роли в производственной и творческой деятельности. </w:t>
      </w:r>
    </w:p>
    <w:p w:rsidR="005B5C6A" w:rsidRPr="00621CE7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1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21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6.10.4. Основные мероприятия и формы занятий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3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мероприятиями и формами занятий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 классные часы профессиональной направленности</w:t>
      </w: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тематические беседы; проектная деятельность; конкурсы сочинений; организация дежурства по техникуму;  трудовая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рактика</w:t>
      </w: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акции «Неделя добра»; творческие конкурсы, фестивали; экскурсии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предприятия</w:t>
      </w:r>
      <w:r w:rsidRPr="00E2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 встречи с интересными людьми, с представителями семейных династий;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23C2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олимпиады по учебным предметам, технические и предметные кружки,  экскурсии на промышленные и сельскохозяйственные предприятия, в научные организации, учреждения кул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ьтуры,</w:t>
      </w:r>
      <w:r w:rsidRPr="00E23C2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презентации «Труд нашей семьи»; сюжетно-ролевые экономические игры, создание игровых ситуаций по мотивам различных профессий, проведение внеурочных мероприятий -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E23C2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праздники труда, ярмарки, конкурсы, города мастеров, организации детских фирм и т. д.; занятие народными промыслами, природоохранительная деятельность, работа в творческих и учебно-производственных мастерских, трудовые акции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, деятельность</w:t>
      </w:r>
      <w:r w:rsidRPr="00E23C2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творческих общественных объединений как в учебное, так и в каникулярное время; встречи и беседы с выпускниками своего техникума; выполнение информационных проектов - дайджестов, электронных и бумажных справочников, энциклопедий, каталогов с приложением карт, схем, фотографий и др.</w:t>
      </w:r>
      <w:r w:rsidRPr="00E23C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5B5C6A" w:rsidRPr="00621CE7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6.10.5. Итоги реализации данного направления</w:t>
      </w:r>
    </w:p>
    <w:p w:rsidR="005B5C6A" w:rsidRPr="00E23C2D" w:rsidRDefault="005B5C6A" w:rsidP="00F0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         Центральным звеном личностно ориентированного образования в ПОО является профессиональное развитие личности  обучающегося.  Оно основывается на следующих  принципиальных положениях: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-признаётся приоритет индивидуальности, самоценности обучающегося,  который изначально является первичным субъектом профессионально-образовательного процесса;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-содержание профессионального образования определяется уровнем развития современных социальных, информационных, производственных технологий и сообразно будущей профессиональной деятельности;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-действенность профессионально-образовательно-воспитательного процесса определяется организацией учебно-пространственной среды;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-личностно-ориентированное профессиональное образование максимально обращено к индивидуальному опыту обучающегося, его потребности в самоорганизации, самоопределении  и саморазвитии;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-содержание профессионального воспитания главным образом направлено на формирование личностно значимых способов учебно-профессиональной деятельности с учётом субъективного опыта; 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-в технологиях доминируют деятельностные технологии обучения,  основанные на теориях развивающего  и проблемного обучения. </w:t>
      </w:r>
    </w:p>
    <w:p w:rsidR="005B5C6A" w:rsidRPr="00E23C2D" w:rsidRDefault="005B5C6A" w:rsidP="00F0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       Технологии обучения направлены на развитие совокупности л</w:t>
      </w:r>
      <w:r>
        <w:rPr>
          <w:rFonts w:ascii="Times New Roman" w:hAnsi="Times New Roman" w:cs="Times New Roman"/>
          <w:sz w:val="28"/>
          <w:szCs w:val="28"/>
          <w:lang w:eastAsia="ru-RU"/>
        </w:rPr>
        <w:t>ичностных характеристик обучающегося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>: знаний,  умений, навыков, способов учебных действий,  механизмов личностного самоуправления, сферы эмоционально-нравственных  характеристик личности. Важное значение в целостном образовательном процессе придаётся самоконтролю и самооценке,  которые становятся психологической основой рефлексии учебно-профессионального развития и воспитания личности обучающихся.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образовательном процессе речь ведут о формировании универсальных учебных действий. Поскольку результатом ФГОС СПО является сформированность общих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(ОК)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>,  в нашем случае целесообразно говорить о преемственности УУД и ОК. Рассмотрим этапы целостного образовательного процесса в школе/техникуме, с учётом преемственности УУД и ОК.</w:t>
      </w:r>
    </w:p>
    <w:p w:rsidR="005B5C6A" w:rsidRPr="00E23C2D" w:rsidRDefault="005B5C6A" w:rsidP="00F02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На начальном этапе</w:t>
      </w:r>
      <w:r w:rsidRPr="00E23C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в ПОО (1</w:t>
      </w:r>
      <w:r>
        <w:rPr>
          <w:rFonts w:ascii="Times New Roman" w:hAnsi="Times New Roman" w:cs="Times New Roman"/>
          <w:sz w:val="28"/>
          <w:szCs w:val="28"/>
          <w:lang w:eastAsia="ru-RU"/>
        </w:rPr>
        <w:t>-й курс) от  обучаю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>щихся  в большей мере, чем в общеобразовательной школе,  требуют умений самостоятельно организовывать свою учебную деятельность  и умения учиться.   Ведущая цель -  адаптация вновь поступивших выпускников школ к новым условиям обучения. На этом этапе чрезвычайно важно отследить  формирование таких общеучебных умений как: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-планирование и организация своего личного времени (регулятивные УУД);  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-анализ и коррекция  своей учебной деятельности, постановка целей и выбор путей их  достижения (регулятивные УУД); 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-формирование взаимоотношений с обучающимися в группе,  с педагогами и т.п. (коммуникативные УУД);  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-решение проблем, возникающих в процессе обучения и т.п.  </w:t>
      </w:r>
    </w:p>
    <w:p w:rsidR="005B5C6A" w:rsidRPr="00E23C2D" w:rsidRDefault="005B5C6A" w:rsidP="00616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Этот этап является базовым для последующего основного этапа.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      Основной этап характеризуется  выполнением преимущественно учебно-производственной  деятельности, наиболее важной особенностью которой  является решение учебных задач производственного характера (познавательные УУД и ОК). Ориентировочно основной этап включает 2-й год обучения.  Цель данного этапа – научить обучающихся решению учебно-производственных задач.  К ним относятся типовые производственные задачи, задания и упражнения,  и главное на данном этапе </w:t>
      </w:r>
      <w:r>
        <w:rPr>
          <w:rFonts w:ascii="Times New Roman" w:hAnsi="Times New Roman" w:cs="Times New Roman"/>
          <w:sz w:val="28"/>
          <w:szCs w:val="28"/>
          <w:lang w:eastAsia="ru-RU"/>
        </w:rPr>
        <w:t>- это формирование у обучающегося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 обобщённых  способов действий, т.е.  общих компетенций.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Заключительный этап. Профессиональное воспитание и развитие личности обучающегося и формирование его деятельности на заключительном этапе выстраиваются на базе уже сформированных  на предыдущих этапах обучения учебно-профессиональных умений, УУД, общих компетенций и личностных поведенческих качеств обучающихся. Специфика  этого этапа, на котором   доминирует учебно-профессиональная деятельность,  заключается в следующем:  учебные задачи и проблемы преимущественно носят характер  профессиональной деятельности.  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Новообразования у личности обучающегося,  приобретаемые на данном этапе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максимально профессионализируются.  Ориентировочно заключительный этап охватывает 3-й и 4-й год обучения в системе СПО. Цель данного этапа - научить обучающихся решать учебно-профессиональные и проблемные задачи. Следует  предусмотреть формирование таких учебно-профессиональных умений, как планирование и организация своей профессиональной деятельности,  её анализ и коррекция,  решение профессиональных задач,  выявление проблем в своей профессиональной  деятельности и путей их решения,  умение выстраивать взаимоотношения в профессиональных группах, анализ производственно-технологических ситуаций и др. 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Анализ  сформированности профессиональных  качеств личности будущих специалистов  показывает,  что чаще всего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востребованы: коммуникативность, самостоятельность, дисциплинированность, ответственность,  работоспособность,  профессионализм,  инициативность,  сверхнормативная  профессиональная активность и др. Развитие таких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 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  внедрения особых  личностно ориентированных технологий,   которые можно было бы  применять при изучении  всех   учебных дисциплин и образовательных областей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   Помимо такого  подхода  оправдывается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 введение в  базисные учебные планы различных образовательных модулей,   основной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целью которых   являет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>ся развитие либо общих, либо профессиональных компетенций обучающихся.  Это могут быть следующие курсы или модули:  «Социальные коммуникации»,  «Учись учиться»,   «Основы самоменеджмента»,  «Деловое общение» и др.</w:t>
      </w:r>
    </w:p>
    <w:p w:rsidR="005B5C6A" w:rsidRPr="00E23C2D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личностно ориентированного обучения требует создания  новых технологий,  целью которых на всех  этапах обучения является не  накопление знаний и умений,  а постоянное  обогащение опыта творчества,  а также  формирование  механизма  самоорганизации и самореализации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личности каждого обучающегося.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 В данном определени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выявляются следующие моменты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личностно ориентированных  технологий  профессионального образования:</w:t>
      </w:r>
    </w:p>
    <w:p w:rsidR="005B5C6A" w:rsidRPr="00E23C2D" w:rsidRDefault="005B5C6A" w:rsidP="003135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целевая установка на профессиональное развитие личности;</w:t>
      </w:r>
    </w:p>
    <w:p w:rsidR="005B5C6A" w:rsidRPr="00E23C2D" w:rsidRDefault="005B5C6A" w:rsidP="003135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соответствие содержания профессионального образования  будущей  профессиональной деятельности;</w:t>
      </w:r>
    </w:p>
    <w:p w:rsidR="005B5C6A" w:rsidRPr="00E23C2D" w:rsidRDefault="005B5C6A" w:rsidP="003135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опора на  субъективный опыт   обучающихся;</w:t>
      </w:r>
    </w:p>
    <w:p w:rsidR="005B5C6A" w:rsidRPr="00E23C2D" w:rsidRDefault="005B5C6A" w:rsidP="003135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интеграционное единство  средств,  форм и методов обучения;</w:t>
      </w:r>
    </w:p>
    <w:p w:rsidR="005B5C6A" w:rsidRPr="00E23C2D" w:rsidRDefault="005B5C6A" w:rsidP="003135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взаимодействие педагогов и обучающихся;  индивидуальный стиль педагогической деятельности.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Реализовать  личностно ориентированную технологию в профессионально-образовательном процессе можно при  соблюдении следующих условий:</w:t>
      </w:r>
    </w:p>
    <w:p w:rsidR="005B5C6A" w:rsidRPr="00E23C2D" w:rsidRDefault="005B5C6A" w:rsidP="003135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наличие чёткой и диагностично заданной цели обучения, т.е.  измеримого  представления об  ожидаемом результате;</w:t>
      </w:r>
    </w:p>
    <w:p w:rsidR="005B5C6A" w:rsidRPr="00E23C2D" w:rsidRDefault="005B5C6A" w:rsidP="003135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представление изучаемого учебного материала в виде  системы  практических познавательных задач,  ситуаций, проектов,  заданий и др.</w:t>
      </w:r>
    </w:p>
    <w:p w:rsidR="005B5C6A" w:rsidRPr="00E23C2D" w:rsidRDefault="005B5C6A" w:rsidP="003135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наличие в содержании устойчивой логики,   последовательности и этапов  выполнения учебно-профессиональных заданий;</w:t>
      </w:r>
    </w:p>
    <w:p w:rsidR="005B5C6A" w:rsidRPr="00E23C2D" w:rsidRDefault="005B5C6A" w:rsidP="003135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мотивационное  обеспечение субъектов педагогической деятельности;</w:t>
      </w:r>
    </w:p>
    <w:p w:rsidR="005B5C6A" w:rsidRPr="00E23C2D" w:rsidRDefault="005B5C6A" w:rsidP="003135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sz w:val="28"/>
          <w:szCs w:val="28"/>
          <w:lang w:eastAsia="ru-RU"/>
        </w:rPr>
        <w:t>указание границ алгоритмической и творческой деятельности  педагогов и  допустимое  отклонение от правил;</w:t>
      </w:r>
    </w:p>
    <w:p w:rsidR="005B5C6A" w:rsidRPr="00DA7100" w:rsidRDefault="005B5C6A" w:rsidP="00F0258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7100">
        <w:rPr>
          <w:rFonts w:ascii="Times New Roman" w:hAnsi="Times New Roman" w:cs="Times New Roman"/>
          <w:sz w:val="28"/>
          <w:szCs w:val="28"/>
          <w:lang w:eastAsia="ru-RU"/>
        </w:rPr>
        <w:t>открытость обучения профессиональному будущему,  направленность на  его  предвосхищение.</w:t>
      </w:r>
    </w:p>
    <w:p w:rsidR="005B5C6A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100">
        <w:rPr>
          <w:rFonts w:ascii="Times New Roman" w:hAnsi="Times New Roman" w:cs="Times New Roman"/>
          <w:sz w:val="28"/>
          <w:szCs w:val="28"/>
          <w:lang w:eastAsia="ru-RU"/>
        </w:rPr>
        <w:t>Утверждение личностно ориентированного профессионального  образования обусловливает  проблему согласования его с  образовательными стандартами нового поколения.  Актуальным становится решение задач проектирования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A7100"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ориентированных  профессиограмм и профессиональных  характеристик на  основе  личностно ориентированного подхода. Тематическим ядром личностно ориентированного профессионального образования являются общие и профессиональные компетенции,  целостная социально-профессиональная компетентность и сформированная профессионально-технологическая культура   выпускника,  будущего  специалиста. </w:t>
      </w:r>
    </w:p>
    <w:p w:rsidR="005B5C6A" w:rsidRPr="00E23C2D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>измен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яющейся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и адаптации обучающихся. 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ситуации показывает, что одной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проблем в техникуме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отсутствие практической направленности профориентационной деятельности и адаптации, обучающимся даются в основном теоретические знания.   Педагоги не в полной мере владеют активными методами и формами организации работы по данному направлению, а родители не всегда могут помочь ребенку в выборе и осознание профессии.  Поэтому необходимо создать систему профориентационной работы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включив мероприятия практической направленности, и повысив компетентность всех участников образовательного процесса по данному направлению. Исходя из этого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основной  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задачей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техникума  становится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создание социально-педагогического и психологического сопровождения социально-профессионального самоопределения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адаптации 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разных возрастных отрезках  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учетом личностных особенностей, способностей, ценностей и интересов с одной стороны и общественных потребностей, запросов рынка труда – с другой.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621CE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6.10.6. Ценности</w:t>
      </w:r>
      <w:r w:rsidRPr="00BE412A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:  профессионализм, профессиональная компетентность,</w:t>
      </w:r>
      <w:r w:rsidRPr="00E23C2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личности, уважение к труду и людям труда, нравственный смысл труда, творчество и созидание, целеустремлённость и настойчивость, бережливость</w:t>
      </w:r>
    </w:p>
    <w:p w:rsidR="005B5C6A" w:rsidRDefault="005B5C6A" w:rsidP="00DA71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621CE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6.10.7. Диагностики</w:t>
      </w:r>
      <w:r w:rsidRPr="00BE412A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: Приложение 4 (в Программе воспитания и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социализации Ижевского техникума индустрии питания).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Одной из ключевых составляющих федеральных государственных образовательных стандартов являются требования включения в образовательный процесс проектной и исследовательской деятельности как инновационной образовательной технологии, которая служит средством комплексного решения задач воспитания, образования, развития личности в современном социуме. При дальнейшей работе по всем направлениям воспитания,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 будут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предоставлять методические разработки проектов, используемых в ПОО, учитывающих специфику соответствующей отрасли экономики. 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 декабря 2012 года № 273-ФЗ «Об образовании в Российской Федерации» обучающимся предоставлено право на участие в управлении образовательной организацией, а также на участие в деятельности общественных объединений и создание их в общеобразовательных организациях. Необходима соответствующая локальная база на уровне каждой ПОО.       Мониторинговые исследования показывают: в ПОО в основном созданы органы студенческого самоуправления, в состав которого входят представители органов самоуправления групп обучающихся; существует система поддержки лидеров органов студенческого самоуправления, молодежных и детских общественных объединений УР. Представители студенческого самоу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правления техникумов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ежегодно являются участниками районных  конкурсов и фестивалей общественных объединений. Однако в этой области  дополнительно  необходимы: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организация курсовой подготовки, методических мероприятий  для классных руководителей ПОО по организации деятельности студенческого самоуправления;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разработка методических рекомендаций по обновлению содержания и форм организации деятельности органов студенческого  самоуправления и общественных объединений;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волонтёрских отрядов в ПОО;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интеграция сферы дополнительного профессионального образования  через реализацию социально значимых  / учебно-исследовательских проектов и систему 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ссовых мероприятий для обучающихся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5C6A" w:rsidRPr="00E23C2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поддержка создания и развития студенческих общественных объединений на базе ПОО. Процесс взаимодействия семьи и ПОО должен быть направлен на активное включение родителей / родительских комитетов в учебно-воспитательный процесс, во внеурочную, досуговую деятельность, сотрудни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чество с педагогами и обучающимися</w:t>
      </w:r>
      <w:r w:rsidRPr="00E23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23C2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B5C6A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2.6. Р</w:t>
      </w:r>
      <w:r w:rsidRPr="004E5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асширение педагогического пространства для социального развития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 техникума</w:t>
      </w:r>
    </w:p>
    <w:p w:rsidR="005B5C6A" w:rsidRPr="00990FF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FFD">
        <w:rPr>
          <w:rFonts w:ascii="Times New Roman" w:hAnsi="Times New Roman" w:cs="Times New Roman"/>
          <w:sz w:val="28"/>
          <w:szCs w:val="28"/>
          <w:lang w:eastAsia="ru-RU"/>
        </w:rPr>
        <w:t>В техникуме существует циклограмма традиционных мероприятий, проводимых на протяжении длительных периодов.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традиционные общетехникумовские мероприятия, работа с обучающимися – сиротами и опекаемыми, взаимодействие и сотрудничество с социальными партнёрами. Подробно информация представлена в Приложении 2 (часть вторая – дорожная карта и Приложение 4).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2.7. Управление и самоуправление в воспит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ательной системе 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техникуме существует действующий нормативный пакет документов: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Положение о студенческом самоуправлении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Положение о студенческом самоуправлении в общежитии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План работы студенческого совета на 2015-2016 учебный год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Анализ работы студенческого совета БПОУ УР «Ижевский техникум индустрии питания» за 2014-2015 учебный год.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Достигнутые результаты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B7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значимыми результатами 2014-2015 г.г. являются: 1 место в Региональном чемпионате </w:t>
      </w:r>
      <w:r w:rsidRPr="00DA710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участие в Школе удмуртской кухни Фестиваля музыки и искусств в с.Сиппола (Финляндия); ежегодное участие в городском празднике «Гербер»; ежегодное участие во Всероссийской акции «Библионочь»; 1 место во Всероссийском конкурсе «Учитель благочестия», посвященного 200-летию Феофана Затворника Вышенского; призовые места Всероссийской программы «Арт-профи форум» и Республиканского конкурса на лучшую организацию деятельности органов студенческого самоуправления ПОО УР; победители Республиканского конкурса «Возвращение к истокам»; участие в составе делегации УР во Всероссийском фестивале учащейся молодежи «Мы вместе» г.Анапа; участие в 20 республиканских научно-практических конференциях и фестивалях обучающихся ПОО УР и т.п. </w:t>
      </w:r>
    </w:p>
    <w:p w:rsidR="005B5C6A" w:rsidRPr="00F075B7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участия в мероприятиях педагоги и обучающиеся техникума награждены 43 сертификатами и 20 благодарственными письмами.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Противоречия в развитии воспита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тельной системы техникума</w:t>
      </w:r>
    </w:p>
    <w:p w:rsidR="005B5C6A" w:rsidRPr="00B01ACE" w:rsidRDefault="005B5C6A" w:rsidP="00345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01ACE">
        <w:rPr>
          <w:rFonts w:ascii="Times New Roman" w:hAnsi="Times New Roman" w:cs="Times New Roman"/>
          <w:sz w:val="28"/>
          <w:szCs w:val="28"/>
          <w:lang w:eastAsia="ru-RU"/>
        </w:rPr>
        <w:t xml:space="preserve">      В настоящее время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 </w:t>
      </w:r>
      <w:r w:rsidRPr="00B01AC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учёт</w:t>
      </w:r>
      <w:r w:rsidRPr="00B01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компетентностных образовательных результатов в существующей воспитательной системе. Отрабатываются новая концепция и обновлённая программа воспитания и социализации обучающихся Ижевского техникума индустрии питания. Отрабатывается компетентностная модель выпускника техникума. Используются технологии диагностики, формирования и оценки личностных, регулятивных и коммуникативных УУД,  ОК.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Перспективы развития воспитате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льной системы в техникуме</w:t>
      </w:r>
    </w:p>
    <w:p w:rsidR="005B5C6A" w:rsidRPr="00F2444D" w:rsidRDefault="005B5C6A" w:rsidP="00DA71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помочь обучающемуся освоить технологи  «успеха и достижения», то помимо мотивации, основанной на традиционных мотивах долга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получим мотивацию пользы и удовольствия (получения ощущений радости и возможности самореализации) в процессе образовательной деятельности.  К условиям, которые обеспечат выполнение данной задачи, мы относим: 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-осознание и принятие образовательных целей самими обучающимися;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-це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ленаправленное включение обучающегося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процессы планирования целей и постановки учебных задач;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системы ценностных ориентаций при опоре на категории: личностные достижения и высокие образовательные результаты;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-развитие потребности и навыков образовательной рефлексии, освоения методов объективной самооценки и самоконтроля;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-расширение спектра видов образовательной (профессиональной) деятельности в самостоятельной внеурочной работе.   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 обеспечением данных условий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 чтобы: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-каждый обучающийся смог удовлетворить свои образовательные потребности и реализовать имеющиеся способности;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-была создана личностно ориентированная комфортная среда, выстроенная на общих для педагогов и обучающихся приоритетах и ценностях;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-были обеспечены кадровые, психолого-педагогические, материально-технические возможности / ресурсы.       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Логика компетентностного подхода предполагает наличие способности и готовности субъекта решать жизненно значимые задачи на 3-х уровнях: личностном, профессиональном, общественном (социальном). Мы предполагаем,  что это должно быть отражено в комплексной диагностике, используемой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1-м курсе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далее,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системно,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конечном варианте должно быть отражено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количественно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модели компетентности обучающегося. 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Модель выпускника  включает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себя следующие описания: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-уровень обученности, обеспеченный реализацией основных и дополнительных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компетентностно – ориентированных 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программ;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-сформированность УУД и ОК, ПК;</w:t>
      </w:r>
    </w:p>
    <w:p w:rsidR="005B5C6A" w:rsidRPr="00F2444D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-уровень сформированности социальных навыков;</w:t>
      </w:r>
    </w:p>
    <w:p w:rsidR="005B5C6A" w:rsidRDefault="005B5C6A" w:rsidP="00DA71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-уровень сформированности личностно и профессионально значимых качеств обучающегося и др.   </w:t>
      </w:r>
    </w:p>
    <w:p w:rsidR="005B5C6A" w:rsidRDefault="005B5C6A" w:rsidP="00DA7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данном этапе необходимо выявить и определить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критерии и показатели, подтверждающие, насколько каждый из конкретных обучающихся соответствует заданной модели компетенций выпу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скника (портрету выпускника).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этом случае 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вести речь о создании объективного  пакета диагностик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Диагностика необходима для всех направлений воспитательной деятельности в техникуме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Это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правило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создаётся в ходе инновационной деятельности в ПОО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случае можно будет говорить о наличии оценочной технологии, подтверждающей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объективность комплексного оценивания сформированности УУД, ОК, ПК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каждого  обучающегося</w:t>
      </w:r>
      <w:r w:rsidRPr="00F24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C6A" w:rsidRDefault="005B5C6A" w:rsidP="006409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E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Связь с наукой</w:t>
      </w:r>
    </w:p>
    <w:p w:rsidR="005B5C6A" w:rsidRPr="003E1334" w:rsidRDefault="005B5C6A" w:rsidP="00FB3A4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2011 года БПОУ УР «ИТИП» является Республиканской экспериментальной площадкой по теме «Формирование профессионально-технологической культуры специалиста пищевого профиля» (научный руководитель: Ж.В.Морозова,</w:t>
      </w:r>
      <w:r w:rsidRPr="00FB3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методист центра сопровождения реализации ФГОС АОУ ДПО УР ИРО, кандидат педагогических наук, доцент).</w:t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C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5B5C6A" w:rsidRPr="003F59C2" w:rsidRDefault="005B5C6A" w:rsidP="003135F1">
      <w:pPr>
        <w:numPr>
          <w:ilvl w:val="0"/>
          <w:numId w:val="2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9C2">
        <w:rPr>
          <w:rFonts w:ascii="Times New Roman" w:hAnsi="Times New Roman" w:cs="Times New Roman"/>
          <w:sz w:val="28"/>
          <w:szCs w:val="28"/>
          <w:lang w:eastAsia="ru-RU"/>
        </w:rPr>
        <w:t>Бендюков М.А., Соломин И.Л. Ступени карьеры: азбука профориентации. - Спб.: Речь, 2006. - 240 с.</w:t>
      </w:r>
    </w:p>
    <w:p w:rsidR="005B5C6A" w:rsidRPr="003F59C2" w:rsidRDefault="005B5C6A" w:rsidP="003135F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9C2">
        <w:rPr>
          <w:rFonts w:ascii="Times New Roman" w:hAnsi="Times New Roman" w:cs="Times New Roman"/>
          <w:sz w:val="28"/>
          <w:szCs w:val="28"/>
          <w:lang w:eastAsia="ru-RU"/>
        </w:rPr>
        <w:t>Интерактивные методы и формы социально-педагогической работы с учащимися / И.В. Багнюк, А.П. Безрукова. – 2-е изд. стер. – 2012. – 60 с.</w:t>
      </w:r>
    </w:p>
    <w:p w:rsidR="005B5C6A" w:rsidRPr="003F59C2" w:rsidRDefault="005B5C6A" w:rsidP="003135F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9C2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в воспитательном процессе: пособие / Т.А.Сезень. – Минск: РИПО, 2012. – 119 с.</w:t>
      </w:r>
    </w:p>
    <w:p w:rsidR="005B5C6A" w:rsidRPr="003F59C2" w:rsidRDefault="005B5C6A" w:rsidP="003135F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9C2">
        <w:rPr>
          <w:rFonts w:ascii="Times New Roman" w:hAnsi="Times New Roman" w:cs="Times New Roman"/>
          <w:sz w:val="28"/>
          <w:szCs w:val="28"/>
          <w:lang w:eastAsia="ru-RU"/>
        </w:rPr>
        <w:t>Методика психологической диагностики при комплектовании профильных классов: методические рекомендации для педагогов, психологов / Сост. Н.П.Бадьина / ИПК и ПРО Курганской области. - Курган, 2005.-121с.</w:t>
      </w:r>
    </w:p>
    <w:p w:rsidR="005B5C6A" w:rsidRPr="003F59C2" w:rsidRDefault="005B5C6A" w:rsidP="003135F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9C2">
        <w:rPr>
          <w:rFonts w:ascii="Times New Roman" w:hAnsi="Times New Roman" w:cs="Times New Roman"/>
          <w:sz w:val="28"/>
          <w:szCs w:val="28"/>
          <w:lang w:eastAsia="ru-RU"/>
        </w:rPr>
        <w:t>Морозова Ж.В. Диагностика сформированности качеств личности обучающихся на основе квалиметрического подхода. – Ижевск: Издательство ИПК и ПРО УР, 2005. – 60 с.</w:t>
      </w:r>
    </w:p>
    <w:p w:rsidR="005B5C6A" w:rsidRPr="003F59C2" w:rsidRDefault="005B5C6A" w:rsidP="003135F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9C2">
        <w:rPr>
          <w:rFonts w:ascii="Times New Roman" w:hAnsi="Times New Roman" w:cs="Times New Roman"/>
          <w:sz w:val="28"/>
          <w:szCs w:val="28"/>
          <w:lang w:eastAsia="ru-RU"/>
        </w:rPr>
        <w:t xml:space="preserve"> Морозова Ж.В. Технология оценивания уровня воспитанности обучающихся на основе квалиметрического подхода: Научно-методическое пособие. – Ижевск: Издательство ИПК и ПРО УР, 2010. – 156 с. </w:t>
      </w:r>
    </w:p>
    <w:p w:rsidR="005B5C6A" w:rsidRPr="003F59C2" w:rsidRDefault="005B5C6A" w:rsidP="003135F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9C2">
        <w:rPr>
          <w:rFonts w:ascii="Times New Roman" w:hAnsi="Times New Roman" w:cs="Times New Roman"/>
          <w:sz w:val="28"/>
          <w:szCs w:val="28"/>
          <w:lang w:eastAsia="ru-RU"/>
        </w:rPr>
        <w:t xml:space="preserve"> Морозова Ж.В. Формирование и оценивание социальных компетенций учащихся в профессиональном лицее: Научно-методическое пособие. – Ижевск: Издательство ИПК и ПРО УР, 2010. – 100 с.</w:t>
      </w:r>
    </w:p>
    <w:p w:rsidR="005B5C6A" w:rsidRPr="003F59C2" w:rsidRDefault="005B5C6A" w:rsidP="003135F1">
      <w:pPr>
        <w:numPr>
          <w:ilvl w:val="0"/>
          <w:numId w:val="2"/>
        </w:numPr>
        <w:tabs>
          <w:tab w:val="left" w:pos="284"/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9C2">
        <w:rPr>
          <w:rFonts w:ascii="Times New Roman" w:hAnsi="Times New Roman" w:cs="Times New Roman"/>
          <w:sz w:val="28"/>
          <w:szCs w:val="28"/>
          <w:lang w:eastAsia="ru-RU"/>
        </w:rPr>
        <w:t>Профессионально-личностное развитие учащихся. Сборник коррекционных программ / С.Р. Бутрим [и др.]; под ред. О.С. Поповой. – Минск: РИПО, 2013. – 263 с.</w:t>
      </w:r>
    </w:p>
    <w:p w:rsidR="005B5C6A" w:rsidRPr="003F59C2" w:rsidRDefault="005B5C6A" w:rsidP="00345C5D">
      <w:pPr>
        <w:tabs>
          <w:tab w:val="left" w:pos="284"/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C6A" w:rsidRDefault="005B5C6A" w:rsidP="00345C5D">
      <w:pPr>
        <w:tabs>
          <w:tab w:val="left" w:pos="284"/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C6A" w:rsidRDefault="005B5C6A" w:rsidP="00345C5D">
      <w:pPr>
        <w:tabs>
          <w:tab w:val="left" w:pos="284"/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C61AB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 1</w:t>
      </w:r>
    </w:p>
    <w:p w:rsidR="005B5C6A" w:rsidRPr="00B81B5E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5B5C6A" w:rsidRPr="00B81B5E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Показатели эффективности реализации комплекса мер</w:t>
      </w:r>
    </w:p>
    <w:p w:rsidR="005B5C6A" w:rsidRPr="00B81B5E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развитию воспита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ния и социализации в БПОУ УР «ИТИП»</w:t>
      </w:r>
    </w:p>
    <w:p w:rsidR="005B5C6A" w:rsidRPr="00B81B5E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-2017 годы (извлечения)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2"/>
        <w:gridCol w:w="4998"/>
        <w:gridCol w:w="1276"/>
        <w:gridCol w:w="1342"/>
        <w:gridCol w:w="1342"/>
      </w:tblGrid>
      <w:tr w:rsidR="005B5C6A" w:rsidRPr="00B81B5E">
        <w:trPr>
          <w:tblHeader/>
        </w:trPr>
        <w:tc>
          <w:tcPr>
            <w:tcW w:w="762" w:type="dxa"/>
            <w:vMerge w:val="restart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№п/п</w:t>
            </w:r>
          </w:p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84" w:type="dxa"/>
            <w:gridSpan w:val="2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период, год</w:t>
            </w:r>
          </w:p>
        </w:tc>
      </w:tr>
      <w:tr w:rsidR="005B5C6A" w:rsidRPr="00B81B5E">
        <w:trPr>
          <w:tblHeader/>
        </w:trPr>
        <w:tc>
          <w:tcPr>
            <w:tcW w:w="762" w:type="dxa"/>
            <w:vMerge/>
            <w:vAlign w:val="center"/>
          </w:tcPr>
          <w:p w:rsidR="005B5C6A" w:rsidRPr="00BE412A" w:rsidRDefault="005B5C6A" w:rsidP="00BE41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vMerge/>
            <w:vAlign w:val="center"/>
          </w:tcPr>
          <w:p w:rsidR="005B5C6A" w:rsidRPr="00BE412A" w:rsidRDefault="005B5C6A" w:rsidP="00BE41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B5C6A" w:rsidRPr="00BE412A" w:rsidRDefault="005B5C6A" w:rsidP="00BE412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5B5C6A" w:rsidRPr="00B81B5E">
        <w:tc>
          <w:tcPr>
            <w:tcW w:w="9720" w:type="dxa"/>
            <w:gridSpan w:val="5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Организационно-управленческие меры</w:t>
            </w: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классных руководителей, имеющих дифференцированную оплату труда за качественное выполнение функций классного руководителя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ученических коллективов, имеющих органы самоуправления, обеспечивающие демократический, государственно-общественный характер управления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договоров, заключённых с организациями дополнительного образования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 удовлетворенных качеством воспитательного процесса, программами образования, социальными практиками и общественной деятельностью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бучающихся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9720" w:type="dxa"/>
            <w:gridSpan w:val="5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социально активной личности</w:t>
            </w: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вовлеченных в  деятельность ученического  самоуправления ПОО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rPr>
          <w:trHeight w:val="213"/>
        </w:trPr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волонтерских отрядов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rPr>
          <w:trHeight w:val="213"/>
        </w:trPr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принимающих участие в очно-заочном обучении волонтеров и лидеров ученического самоуправления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rPr>
          <w:trHeight w:val="213"/>
        </w:trPr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принимающих участие в творческих конкурсах различного уровня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9720" w:type="dxa"/>
            <w:gridSpan w:val="5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 вовлеченных в управление учебно-воспитательным процессом и социально значимую деятельность техникума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родительских советов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9720" w:type="dxa"/>
            <w:gridSpan w:val="5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Профадаптационная работа</w:t>
            </w: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классных руководителей, осуществляющих  профадаптационную работу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профессиональной образовательной организации, осваивающих дополнительные образовательные программы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у которых сформирована способность к качественному выполнению профессиональных действий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9720" w:type="dxa"/>
            <w:gridSpan w:val="5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активно использующих метод проектов в урочной и внеурочной деятельности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принимающих участие в региональных социально значимых проектах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rPr>
          <w:trHeight w:val="898"/>
        </w:trPr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принимающих участие в районных социально значимых проектах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6A" w:rsidRPr="00B81B5E">
        <w:trPr>
          <w:trHeight w:val="898"/>
        </w:trPr>
        <w:tc>
          <w:tcPr>
            <w:tcW w:w="76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98" w:type="dxa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 использующих проектную деятельность в учебной и внеурочной деятельности</w:t>
            </w:r>
          </w:p>
        </w:tc>
        <w:tc>
          <w:tcPr>
            <w:tcW w:w="1276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napToGrid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42" w:type="dxa"/>
            <w:vAlign w:val="center"/>
          </w:tcPr>
          <w:p w:rsidR="005B5C6A" w:rsidRPr="00BE412A" w:rsidRDefault="005B5C6A" w:rsidP="00BE412A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риложение 2</w:t>
      </w:r>
    </w:p>
    <w:p w:rsidR="005B5C6A" w:rsidRPr="00B81B5E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 направлений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техникуме</w:t>
      </w:r>
    </w:p>
    <w:p w:rsidR="005B5C6A" w:rsidRPr="00B81B5E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(образцы форм заполнения)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700"/>
        <w:gridCol w:w="3921"/>
        <w:gridCol w:w="2326"/>
      </w:tblGrid>
      <w:tr w:rsidR="005B5C6A" w:rsidRPr="00B81B5E">
        <w:tc>
          <w:tcPr>
            <w:tcW w:w="720" w:type="dxa"/>
          </w:tcPr>
          <w:p w:rsidR="005B5C6A" w:rsidRPr="00BE412A" w:rsidRDefault="005B5C6A" w:rsidP="003A63F1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BE4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921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26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B5C6A" w:rsidRPr="00B81B5E">
        <w:tc>
          <w:tcPr>
            <w:tcW w:w="720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5C6A" w:rsidRPr="00BE412A" w:rsidRDefault="005B5C6A" w:rsidP="00AE7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5B5C6A" w:rsidRPr="00BE412A" w:rsidRDefault="005B5C6A" w:rsidP="00AE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 социальной активности обучающихся </w:t>
            </w:r>
          </w:p>
        </w:tc>
        <w:tc>
          <w:tcPr>
            <w:tcW w:w="3921" w:type="dxa"/>
          </w:tcPr>
          <w:p w:rsidR="005B5C6A" w:rsidRPr="00BE412A" w:rsidRDefault="005B5C6A" w:rsidP="00AE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ученического актива;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плана деятельности отряда, обучение членов волонтерского отряда;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выявления лидерских качеств обучающихся, привлечение лидеров групп к проведению мероприятий техникума</w:t>
            </w:r>
          </w:p>
        </w:tc>
        <w:tc>
          <w:tcPr>
            <w:tcW w:w="2326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Семинары, мастер-классы,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акции, тренинги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Анкетирование, реализация проектов, организация коллективных творческих дел</w:t>
            </w:r>
          </w:p>
        </w:tc>
      </w:tr>
      <w:tr w:rsidR="005B5C6A" w:rsidRPr="00B81B5E">
        <w:tc>
          <w:tcPr>
            <w:tcW w:w="720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</w:tcPr>
          <w:p w:rsidR="005B5C6A" w:rsidRPr="00BE412A" w:rsidRDefault="005B5C6A" w:rsidP="00AE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обучающихся к знакомству с  профессией в соответствии с их способностями, психофизиологическими данными и потребностями общества</w:t>
            </w:r>
          </w:p>
        </w:tc>
        <w:tc>
          <w:tcPr>
            <w:tcW w:w="3921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способствующих знакомству с профессией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рисунков, фотографий, эссе о профессиях «Человек в мире профессий», анкетирования,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часы, экскурсии на предприятия </w:t>
            </w:r>
          </w:p>
        </w:tc>
      </w:tr>
      <w:tr w:rsidR="005B5C6A" w:rsidRPr="00B81B5E">
        <w:tc>
          <w:tcPr>
            <w:tcW w:w="720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5C6A" w:rsidRPr="00BE412A" w:rsidRDefault="005B5C6A" w:rsidP="00AE7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</w:tcPr>
          <w:p w:rsidR="005B5C6A" w:rsidRPr="00BE412A" w:rsidRDefault="005B5C6A" w:rsidP="00AE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 условий для расширения познавательных интересов обучающихся через проектную деятельность</w:t>
            </w:r>
          </w:p>
        </w:tc>
        <w:tc>
          <w:tcPr>
            <w:tcW w:w="3921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в учебной и внеурочной деятельности</w:t>
            </w:r>
          </w:p>
        </w:tc>
        <w:tc>
          <w:tcPr>
            <w:tcW w:w="2326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проектов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</w:t>
            </w:r>
          </w:p>
        </w:tc>
      </w:tr>
      <w:tr w:rsidR="005B5C6A" w:rsidRPr="00B81B5E">
        <w:tc>
          <w:tcPr>
            <w:tcW w:w="720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5C6A" w:rsidRPr="00BE412A" w:rsidRDefault="005B5C6A" w:rsidP="00AE7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5B5C6A" w:rsidRPr="00BE412A" w:rsidRDefault="005B5C6A" w:rsidP="00AE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 условий для взаимодействия семьи и техникума в интересах развития личности обучающихся </w:t>
            </w:r>
          </w:p>
        </w:tc>
        <w:tc>
          <w:tcPr>
            <w:tcW w:w="3921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работе с семьей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Декада «Техникум – наш дом»</w:t>
            </w:r>
          </w:p>
        </w:tc>
        <w:tc>
          <w:tcPr>
            <w:tcW w:w="2326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Конференции, выставки, фестивали, конкурсы, социальные  проекты и др.</w:t>
            </w:r>
          </w:p>
        </w:tc>
      </w:tr>
      <w:tr w:rsidR="005B5C6A" w:rsidRPr="00B81B5E">
        <w:tc>
          <w:tcPr>
            <w:tcW w:w="720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B5C6A" w:rsidRPr="00BE412A" w:rsidRDefault="005B5C6A" w:rsidP="00AE77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</w:tcPr>
          <w:p w:rsidR="005B5C6A" w:rsidRPr="00BE412A" w:rsidRDefault="005B5C6A" w:rsidP="00AE7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у обучающихся представления о ценностях   культурно-исторического наследия родного края, уважительного отношения  к национальным героям и культурным представлениям народа УР</w:t>
            </w:r>
          </w:p>
        </w:tc>
        <w:tc>
          <w:tcPr>
            <w:tcW w:w="3921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историческим датам и основанных на преемственности культурно-исторических традиций УР, краеведческие мероприятия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поколений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</w:tr>
      <w:tr w:rsidR="005B5C6A" w:rsidRPr="00B81B5E">
        <w:tc>
          <w:tcPr>
            <w:tcW w:w="720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0" w:type="dxa"/>
          </w:tcPr>
          <w:p w:rsidR="005B5C6A" w:rsidRPr="00BE412A" w:rsidRDefault="005B5C6A" w:rsidP="00AE77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ценностных представлений о морали, об основных понятиях этики; представлений о духовных ценностях народов России и УР, об истории развития и взаимодействия национальных культур</w:t>
            </w:r>
          </w:p>
        </w:tc>
        <w:tc>
          <w:tcPr>
            <w:tcW w:w="3921" w:type="dxa"/>
          </w:tcPr>
          <w:p w:rsidR="005B5C6A" w:rsidRPr="00BE412A" w:rsidRDefault="005B5C6A" w:rsidP="00AE7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Проведение акций «Милосердие» Проведение мероприятий, направленных на формирование у обучающихся культуры общения</w:t>
            </w:r>
          </w:p>
        </w:tc>
        <w:tc>
          <w:tcPr>
            <w:tcW w:w="2326" w:type="dxa"/>
          </w:tcPr>
          <w:p w:rsidR="005B5C6A" w:rsidRPr="00BE412A" w:rsidRDefault="005B5C6A" w:rsidP="00AE7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Помощь детям, инвалидам, пожилым людям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общения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Психологические акции</w:t>
            </w:r>
          </w:p>
        </w:tc>
      </w:tr>
      <w:tr w:rsidR="005B5C6A" w:rsidRPr="00B81B5E">
        <w:tc>
          <w:tcPr>
            <w:tcW w:w="720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0" w:type="dxa"/>
          </w:tcPr>
          <w:p w:rsidR="005B5C6A" w:rsidRPr="00BE412A" w:rsidRDefault="005B5C6A" w:rsidP="00AE77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 культуры здорового образа жизни, ценностных представлений о физическом здоровье, о ценности духовного и нравственного здоровья; навыков сохранения собственного здоровья, овладения здоровьесберегающими технологиями </w:t>
            </w:r>
          </w:p>
        </w:tc>
        <w:tc>
          <w:tcPr>
            <w:tcW w:w="3921" w:type="dxa"/>
          </w:tcPr>
          <w:p w:rsidR="005B5C6A" w:rsidRPr="00BE412A" w:rsidRDefault="005B5C6A" w:rsidP="00AE7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Проведение спортивных, физкультурных и оздоровительных мероприятий для обучающихся техникума.</w:t>
            </w:r>
          </w:p>
          <w:p w:rsidR="005B5C6A" w:rsidRPr="00BE412A" w:rsidRDefault="005B5C6A" w:rsidP="00AE7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Декада «Мы – за здоровый образ жизни»</w:t>
            </w:r>
          </w:p>
        </w:tc>
        <w:tc>
          <w:tcPr>
            <w:tcW w:w="2326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Туристические походы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агитбригад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</w:tr>
      <w:tr w:rsidR="005B5C6A" w:rsidRPr="00B81B5E">
        <w:tc>
          <w:tcPr>
            <w:tcW w:w="720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0" w:type="dxa"/>
          </w:tcPr>
          <w:p w:rsidR="005B5C6A" w:rsidRPr="00BE412A" w:rsidRDefault="005B5C6A" w:rsidP="00AE77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правовой культуры, представления об основных правах и обязанностях, о принципах демократии, об уважении к правам человека и свободе личности;</w:t>
            </w:r>
          </w:p>
          <w:p w:rsidR="005B5C6A" w:rsidRPr="00BE412A" w:rsidRDefault="005B5C6A" w:rsidP="00AE77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формы деятельности, направленной на предупреждение асоциального поведения, профилактику проявлений экстремизма, девиантного поведения среди обучающихся.</w:t>
            </w:r>
          </w:p>
          <w:p w:rsidR="005B5C6A" w:rsidRPr="00BE412A" w:rsidRDefault="005B5C6A" w:rsidP="00AE77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навыков безопасности и формирования безопасной среды в быту, на отдыхе</w:t>
            </w:r>
          </w:p>
        </w:tc>
        <w:tc>
          <w:tcPr>
            <w:tcW w:w="3921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правовой грамотности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 ПОО мероприятий, направленных на профилактику экстремистских проявлений у обучающихся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правовой грамотности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профилактики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Психологические акции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совета профилактики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B81B5E">
        <w:tc>
          <w:tcPr>
            <w:tcW w:w="720" w:type="dxa"/>
          </w:tcPr>
          <w:p w:rsidR="005B5C6A" w:rsidRPr="00BE412A" w:rsidRDefault="005B5C6A" w:rsidP="00BC6848">
            <w:pPr>
              <w:tabs>
                <w:tab w:val="left" w:pos="34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00" w:type="dxa"/>
          </w:tcPr>
          <w:p w:rsidR="005B5C6A" w:rsidRPr="00BE412A" w:rsidRDefault="005B5C6A" w:rsidP="00AE77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ценностного  отношения  к природе, к окружающей среде, к процессу освоения природных ресурсов УР, страны, планеты</w:t>
            </w:r>
          </w:p>
        </w:tc>
        <w:tc>
          <w:tcPr>
            <w:tcW w:w="3921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экологических акций</w:t>
            </w:r>
          </w:p>
        </w:tc>
        <w:tc>
          <w:tcPr>
            <w:tcW w:w="2326" w:type="dxa"/>
          </w:tcPr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</w:t>
            </w:r>
          </w:p>
          <w:p w:rsidR="005B5C6A" w:rsidRPr="00BE412A" w:rsidRDefault="005B5C6A" w:rsidP="00AE773E">
            <w:pPr>
              <w:tabs>
                <w:tab w:val="left" w:pos="3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</w:t>
            </w:r>
          </w:p>
        </w:tc>
      </w:tr>
    </w:tbl>
    <w:p w:rsidR="005B5C6A" w:rsidRPr="00B81B5E" w:rsidRDefault="005B5C6A" w:rsidP="003135F1">
      <w:pPr>
        <w:tabs>
          <w:tab w:val="left" w:pos="346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5C6A" w:rsidRPr="00B81B5E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Гражданско-патриотическое воспитание</w:t>
      </w:r>
    </w:p>
    <w:tbl>
      <w:tblPr>
        <w:tblW w:w="988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5201"/>
        <w:gridCol w:w="1276"/>
        <w:gridCol w:w="2702"/>
      </w:tblGrid>
      <w:tr w:rsidR="005B5C6A" w:rsidRPr="00B81B5E">
        <w:trPr>
          <w:trHeight w:val="54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-142"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5C6A" w:rsidRPr="00B81B5E">
        <w:trPr>
          <w:trHeight w:val="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widowControl w:val="0"/>
              <w:suppressAutoHyphens/>
              <w:autoSpaceDN w:val="0"/>
              <w:spacing w:after="0" w:line="240" w:lineRule="auto"/>
              <w:ind w:left="142" w:right="28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историческим датам и основанных на преемственности культурно-исторических традиций Российской Федерации, УР, краеведческие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-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руководитель музея,</w:t>
            </w:r>
          </w:p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C6A" w:rsidRPr="00B81B5E">
        <w:trPr>
          <w:trHeight w:val="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widowControl w:val="0"/>
              <w:suppressAutoHyphens/>
              <w:autoSpaceDN w:val="0"/>
              <w:spacing w:after="0" w:line="240" w:lineRule="auto"/>
              <w:ind w:left="142" w:right="28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акций «Милосердие», «Неделя добра» по оказанию помощи ветеранам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-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C6A" w:rsidRPr="00B81B5E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Декада оборонно-массовой и спортивной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-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</w:tr>
      <w:tr w:rsidR="005B5C6A" w:rsidRPr="00B81B5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музея по пополнению материалов и обновлению экспозиций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-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5B5C6A" w:rsidRPr="00B81B5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ПОО в районном  конкурсе  музеев и музейных комнат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-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5B5C6A" w:rsidRPr="00B81B5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городских и республикански</w:t>
            </w: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конкурсах патриотической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-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B5C6A" w:rsidRPr="00B81B5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районного проекта «Альбом добрых дел «Я помню, я горжусь!»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-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B5C6A" w:rsidRPr="00B81B5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</w:t>
            </w: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 «Живая память»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-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B5C6A" w:rsidRPr="00B81B5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реализация районного проекта «Наш гимн»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-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B5C6A" w:rsidRPr="00B81B5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spacing w:after="0" w:line="240" w:lineRule="auto"/>
              <w:ind w:left="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-142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B5C6A" w:rsidRPr="00B81B5E" w:rsidRDefault="005B5C6A" w:rsidP="00BE412A">
            <w:pPr>
              <w:spacing w:after="0" w:line="240" w:lineRule="auto"/>
              <w:ind w:left="43" w:righ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5B5C6A" w:rsidRPr="00B81B5E" w:rsidRDefault="005B5C6A" w:rsidP="003135F1">
      <w:pPr>
        <w:tabs>
          <w:tab w:val="num" w:pos="0"/>
          <w:tab w:val="num" w:pos="1146"/>
        </w:tabs>
        <w:spacing w:after="0" w:line="360" w:lineRule="auto"/>
        <w:ind w:firstLine="709"/>
        <w:jc w:val="both"/>
        <w:rPr>
          <w:b/>
          <w:bCs/>
          <w:lang w:eastAsia="ru-RU"/>
        </w:rPr>
      </w:pPr>
    </w:p>
    <w:p w:rsidR="005B5C6A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Pr="00B81B5E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Формирование здорового образа жизни</w:t>
      </w:r>
    </w:p>
    <w:tbl>
      <w:tblPr>
        <w:tblW w:w="94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4918"/>
        <w:gridCol w:w="1276"/>
        <w:gridCol w:w="2702"/>
      </w:tblGrid>
      <w:tr w:rsidR="005B5C6A" w:rsidRPr="00B81B5E">
        <w:trPr>
          <w:trHeight w:val="545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5C6A" w:rsidRPr="00B81B5E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Декада «Мы – за здоровый образ жизни».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C6A" w:rsidRPr="00B81B5E">
        <w:trPr>
          <w:trHeight w:val="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агитбригад «Молодежь – за здоровое будущее!»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B81B5E">
        <w:trPr>
          <w:trHeight w:val="2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widowControl w:val="0"/>
              <w:suppressAutoHyphens/>
              <w:autoSpaceDN w:val="0"/>
              <w:spacing w:after="0" w:line="240" w:lineRule="auto"/>
              <w:ind w:firstLine="145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</w:p>
          <w:p w:rsidR="005B5C6A" w:rsidRPr="00B81B5E" w:rsidRDefault="005B5C6A" w:rsidP="00BE412A">
            <w:pPr>
              <w:widowControl w:val="0"/>
              <w:suppressAutoHyphens/>
              <w:autoSpaceDN w:val="0"/>
              <w:spacing w:after="0" w:line="240" w:lineRule="auto"/>
              <w:ind w:firstLine="14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Декада «Здоровый я – здоровая страна»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C6A" w:rsidRPr="00B81B5E">
        <w:trPr>
          <w:trHeight w:val="8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 рабочих программ регионального превентивного модульного курса «Профилактика употребления психоактивных веществ».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B5C6A" w:rsidRPr="00B81B5E">
        <w:trPr>
          <w:trHeight w:val="8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профилактики употребления психоактивных веществ в рамках учебных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- предметники</w:t>
            </w:r>
          </w:p>
        </w:tc>
      </w:tr>
      <w:tr w:rsidR="005B5C6A" w:rsidRPr="00B81B5E">
        <w:trPr>
          <w:trHeight w:val="8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 воспитательных мероприятий по формированию у обучающихся сознательной потребности в здоровом образе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C6A" w:rsidRPr="00B81B5E">
        <w:trPr>
          <w:trHeight w:val="8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спортивных, физкультурных и оздоровительных мероприятий для обучающихся 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</w:tr>
      <w:tr w:rsidR="005B5C6A" w:rsidRPr="00B81B5E">
        <w:trPr>
          <w:trHeight w:val="8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тематических выставок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библиотеке</w:t>
            </w: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пропаганду здорового образа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5B5C6A" w:rsidRPr="00B81B5E">
        <w:trPr>
          <w:trHeight w:val="3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BE412A">
            <w:pPr>
              <w:widowControl w:val="0"/>
              <w:suppressAutoHyphens/>
              <w:autoSpaceDN w:val="0"/>
              <w:spacing w:after="0" w:line="240" w:lineRule="auto"/>
              <w:ind w:firstLine="14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Развитие уличных видов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BE412A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</w:tr>
    </w:tbl>
    <w:p w:rsidR="005B5C6A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5C6A" w:rsidRPr="00B81B5E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Правовое воспитание и культура безопасности</w:t>
      </w:r>
    </w:p>
    <w:tbl>
      <w:tblPr>
        <w:tblW w:w="960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4918"/>
        <w:gridCol w:w="1036"/>
        <w:gridCol w:w="2942"/>
      </w:tblGrid>
      <w:tr w:rsidR="005B5C6A" w:rsidRPr="00B81B5E">
        <w:trPr>
          <w:trHeight w:val="545"/>
          <w:tblHeader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142" w:right="98" w:firstLine="1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5C6A" w:rsidRPr="00B81B5E">
        <w:trPr>
          <w:trHeight w:val="80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left="142" w:right="98"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декады «Я и Закон»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  <w:tr w:rsidR="005B5C6A" w:rsidRPr="00B81B5E">
        <w:trPr>
          <w:trHeight w:val="4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left="142" w:right="98"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оков, посвященных Дню предпринимателя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C6A" w:rsidRPr="00B81B5E">
        <w:trPr>
          <w:trHeight w:val="78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left="142" w:right="98"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просветительского лектория для обучающихся и проведение марафона «Основы налоговой грамотности»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C6A" w:rsidRPr="00B81B5E">
        <w:trPr>
          <w:trHeight w:val="48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left="142" w:right="98"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правовой грамотности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  <w:tr w:rsidR="005B5C6A" w:rsidRPr="00B81B5E">
        <w:trPr>
          <w:trHeight w:val="5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left="142" w:right="98"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«Я законопослушный гражданин»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обществознания</w:t>
            </w:r>
          </w:p>
        </w:tc>
      </w:tr>
      <w:tr w:rsidR="005B5C6A" w:rsidRPr="00B81B5E">
        <w:trPr>
          <w:trHeight w:val="5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left="142" w:right="98"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Проведение часа </w:t>
            </w: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инспектора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ИДН </w:t>
            </w: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в ПОО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нспектор </w:t>
            </w:r>
          </w:p>
        </w:tc>
      </w:tr>
      <w:tr w:rsidR="005B5C6A" w:rsidRPr="00B81B5E">
        <w:trPr>
          <w:trHeight w:val="5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142" w:right="98" w:firstLine="1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декады безопасности и здоровьесбережения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B5C6A" w:rsidRPr="00B81B5E">
        <w:trPr>
          <w:trHeight w:val="1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spacing w:after="0" w:line="240" w:lineRule="auto"/>
              <w:ind w:left="142" w:right="98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декады гражданской защиты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5B5C6A" w:rsidRPr="00B81B5E">
        <w:trPr>
          <w:trHeight w:val="2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spacing w:after="0" w:line="240" w:lineRule="auto"/>
              <w:ind w:left="142" w:right="98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дней пожарной безопасности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5B5C6A" w:rsidRPr="00B81B5E">
        <w:trPr>
          <w:trHeight w:val="5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142" w:right="98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 ПОО мероприятий по воспитанию толерантности у обучающихся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C6A" w:rsidRPr="00B81B5E">
        <w:trPr>
          <w:trHeight w:val="3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142" w:right="98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 ПОО мероприятий, направленных на профилактику экстремистских проявлений у обучающихся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5B5C6A" w:rsidRPr="00B81B5E">
        <w:trPr>
          <w:trHeight w:val="5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left="142" w:right="98"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Участие в</w:t>
            </w: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 слете-соревновании «Школа безопасности»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физкультуры</w:t>
            </w:r>
          </w:p>
        </w:tc>
      </w:tr>
      <w:tr w:rsidR="005B5C6A" w:rsidRPr="00B81B5E">
        <w:trPr>
          <w:trHeight w:val="5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142" w:right="98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индивидуальным планам с несовершеннолетними, состоящими на учёте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C6A" w:rsidRPr="00B81B5E">
        <w:trPr>
          <w:trHeight w:val="3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142" w:right="98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Дней профилактики в ПОО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 по ВР</w:t>
            </w:r>
          </w:p>
        </w:tc>
      </w:tr>
      <w:tr w:rsidR="005B5C6A" w:rsidRPr="00B81B5E">
        <w:trPr>
          <w:trHeight w:val="5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7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142" w:right="98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и занятости обучающихся, находящихся в социально опасном положении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left="43" w:right="107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5B5C6A" w:rsidRPr="00B81B5E" w:rsidRDefault="005B5C6A" w:rsidP="003135F1">
      <w:pPr>
        <w:tabs>
          <w:tab w:val="num" w:pos="0"/>
          <w:tab w:val="num" w:pos="114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5C6A" w:rsidRPr="00B81B5E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Экологическое воспитание</w:t>
      </w:r>
    </w:p>
    <w:tbl>
      <w:tblPr>
        <w:tblW w:w="960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4918"/>
        <w:gridCol w:w="1276"/>
        <w:gridCol w:w="2702"/>
      </w:tblGrid>
      <w:tr w:rsidR="005B5C6A" w:rsidRPr="00B81B5E">
        <w:trPr>
          <w:trHeight w:val="5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5C6A" w:rsidRPr="00B81B5E">
        <w:trPr>
          <w:trHeight w:val="1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8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экологических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C6A" w:rsidRPr="00B81B5E">
        <w:trPr>
          <w:trHeight w:val="1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8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реализации  районного проекта «Экологическая карта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B5C6A" w:rsidRPr="00B81B5E">
        <w:trPr>
          <w:trHeight w:val="1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8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</w:t>
            </w: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мероприятиях экологической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5B5C6A" w:rsidRPr="00B81B5E">
        <w:trPr>
          <w:trHeight w:val="1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numPr>
                <w:ilvl w:val="0"/>
                <w:numId w:val="8"/>
              </w:numPr>
              <w:spacing w:after="0" w:line="240" w:lineRule="auto"/>
              <w:ind w:left="0"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 районном слете экологов</w:t>
            </w:r>
          </w:p>
          <w:p w:rsidR="005B5C6A" w:rsidRPr="00B81B5E" w:rsidRDefault="005B5C6A" w:rsidP="0086666D">
            <w:pPr>
              <w:widowControl w:val="0"/>
              <w:suppressAutoHyphens/>
              <w:autoSpaceDN w:val="0"/>
              <w:spacing w:after="0" w:line="240" w:lineRule="auto"/>
              <w:ind w:firstLine="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86666D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биологии</w:t>
            </w:r>
          </w:p>
        </w:tc>
      </w:tr>
    </w:tbl>
    <w:p w:rsidR="005B5C6A" w:rsidRPr="00B81B5E" w:rsidRDefault="005B5C6A" w:rsidP="003135F1">
      <w:pPr>
        <w:tabs>
          <w:tab w:val="num" w:pos="0"/>
          <w:tab w:val="num" w:pos="114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B5C6A" w:rsidSect="00BE412A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5C6A" w:rsidRDefault="005B5C6A" w:rsidP="00630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2 </w:t>
      </w:r>
    </w:p>
    <w:p w:rsidR="005B5C6A" w:rsidRPr="00B81B5E" w:rsidRDefault="005B5C6A" w:rsidP="00630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БПОУ УР «Ижевский техникум индустрии питания</w:t>
      </w:r>
      <w:r w:rsidRPr="00B81B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5C6A" w:rsidRPr="00B81B5E" w:rsidRDefault="005B5C6A" w:rsidP="00C61AB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1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1B5E">
        <w:rPr>
          <w:rFonts w:ascii="Times New Roman" w:hAnsi="Times New Roman" w:cs="Times New Roman"/>
          <w:sz w:val="28"/>
          <w:szCs w:val="28"/>
        </w:rPr>
        <w:t xml:space="preserve">    Рассмотрено </w:t>
      </w:r>
      <w:r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5B5C6A" w:rsidRPr="00B81B5E" w:rsidRDefault="005B5C6A" w:rsidP="006303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1B5E">
        <w:rPr>
          <w:rFonts w:ascii="Times New Roman" w:hAnsi="Times New Roman" w:cs="Times New Roman"/>
          <w:sz w:val="28"/>
          <w:szCs w:val="28"/>
        </w:rPr>
        <w:t>протокол № 1 от «31» августа 2015 г.</w:t>
      </w: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6A" w:rsidRPr="00EF64B0" w:rsidRDefault="005B5C6A" w:rsidP="00630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64B0">
        <w:rPr>
          <w:rFonts w:ascii="Times New Roman" w:hAnsi="Times New Roman" w:cs="Times New Roman"/>
          <w:b/>
          <w:bCs/>
          <w:sz w:val="32"/>
          <w:szCs w:val="32"/>
        </w:rPr>
        <w:t>ПЛАН  ВОСПИТАТЕЛЬНОЙ РАБОТЫ  ТЕХНИКУМА НА 2015-2016 УЧЕБНЫЙ ГОД – ДОРОЖНАЯ КАРТА</w:t>
      </w:r>
    </w:p>
    <w:p w:rsidR="005B5C6A" w:rsidRPr="00B81B5E" w:rsidRDefault="005B5C6A" w:rsidP="00630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1B5E"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" w:hAnsi="Times New Roman" w:cs="Times New Roman"/>
          <w:b/>
          <w:bCs/>
          <w:sz w:val="40"/>
          <w:szCs w:val="40"/>
        </w:rPr>
        <w:t>извлечения «Воспитательная работа»</w:t>
      </w:r>
      <w:r w:rsidRPr="00B81B5E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73">
        <w:rPr>
          <w:rFonts w:ascii="Times New Roman" w:hAnsi="Times New Roman" w:cs="Times New Roman"/>
          <w:b/>
          <w:bCs/>
          <w:sz w:val="24"/>
          <w:szCs w:val="24"/>
        </w:rPr>
        <w:t>Раздел 4. Социально-воспитательная работа</w:t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1.</w:t>
      </w:r>
      <w:r w:rsidRPr="009B1673">
        <w:rPr>
          <w:rFonts w:ascii="Times New Roman" w:hAnsi="Times New Roman" w:cs="Times New Roman"/>
          <w:sz w:val="24"/>
          <w:szCs w:val="24"/>
        </w:rPr>
        <w:tab/>
        <w:t>Организационно-педагогическая деятельность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2.</w:t>
      </w:r>
      <w:r w:rsidRPr="009B1673">
        <w:rPr>
          <w:rFonts w:ascii="Times New Roman" w:hAnsi="Times New Roman" w:cs="Times New Roman"/>
          <w:sz w:val="24"/>
          <w:szCs w:val="24"/>
        </w:rPr>
        <w:tab/>
        <w:t>Психолого-педагогическая деятельность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3.</w:t>
      </w:r>
      <w:r w:rsidRPr="009B1673">
        <w:rPr>
          <w:rFonts w:ascii="Times New Roman" w:hAnsi="Times New Roman" w:cs="Times New Roman"/>
          <w:sz w:val="24"/>
          <w:szCs w:val="24"/>
        </w:rPr>
        <w:tab/>
        <w:t>Деятельность по гражданско-патриотическому воспитанию студентов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4.</w:t>
      </w:r>
      <w:r w:rsidRPr="009B1673">
        <w:rPr>
          <w:rFonts w:ascii="Times New Roman" w:hAnsi="Times New Roman" w:cs="Times New Roman"/>
          <w:sz w:val="24"/>
          <w:szCs w:val="24"/>
        </w:rPr>
        <w:tab/>
        <w:t>Деятельность по формированию духовно - нравственных основ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5.</w:t>
      </w:r>
      <w:r w:rsidRPr="009B1673">
        <w:rPr>
          <w:rFonts w:ascii="Times New Roman" w:hAnsi="Times New Roman" w:cs="Times New Roman"/>
          <w:sz w:val="24"/>
          <w:szCs w:val="24"/>
        </w:rPr>
        <w:tab/>
        <w:t>Деятельность по профила</w:t>
      </w:r>
      <w:r>
        <w:rPr>
          <w:rFonts w:ascii="Times New Roman" w:hAnsi="Times New Roman" w:cs="Times New Roman"/>
          <w:sz w:val="24"/>
          <w:szCs w:val="24"/>
        </w:rPr>
        <w:t xml:space="preserve">ктике экстремизма в </w:t>
      </w:r>
      <w:r w:rsidRPr="009B1673">
        <w:rPr>
          <w:rFonts w:ascii="Times New Roman" w:hAnsi="Times New Roman" w:cs="Times New Roman"/>
          <w:sz w:val="24"/>
          <w:szCs w:val="24"/>
        </w:rPr>
        <w:t xml:space="preserve"> среде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6.</w:t>
      </w:r>
      <w:r w:rsidRPr="009B1673">
        <w:rPr>
          <w:rFonts w:ascii="Times New Roman" w:hAnsi="Times New Roman" w:cs="Times New Roman"/>
          <w:sz w:val="24"/>
          <w:szCs w:val="24"/>
        </w:rPr>
        <w:tab/>
        <w:t>Деятельность по формированию нравственно - правовых качеств обучающихся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7.</w:t>
      </w:r>
      <w:r w:rsidRPr="009B1673">
        <w:rPr>
          <w:rFonts w:ascii="Times New Roman" w:hAnsi="Times New Roman" w:cs="Times New Roman"/>
          <w:sz w:val="24"/>
          <w:szCs w:val="24"/>
        </w:rPr>
        <w:tab/>
        <w:t>Профессионально - ориентированная деятельность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8.</w:t>
      </w:r>
      <w:r w:rsidRPr="009B1673">
        <w:rPr>
          <w:rFonts w:ascii="Times New Roman" w:hAnsi="Times New Roman" w:cs="Times New Roman"/>
          <w:sz w:val="24"/>
          <w:szCs w:val="24"/>
        </w:rPr>
        <w:tab/>
        <w:t>Деятельность по сохранению</w:t>
      </w:r>
      <w:r>
        <w:rPr>
          <w:rFonts w:ascii="Times New Roman" w:hAnsi="Times New Roman" w:cs="Times New Roman"/>
          <w:sz w:val="24"/>
          <w:szCs w:val="24"/>
        </w:rPr>
        <w:t xml:space="preserve"> и укреплению здоровья обучающихся</w:t>
      </w:r>
      <w:r w:rsidRPr="009B1673">
        <w:rPr>
          <w:rFonts w:ascii="Times New Roman" w:hAnsi="Times New Roman" w:cs="Times New Roman"/>
          <w:sz w:val="24"/>
          <w:szCs w:val="24"/>
        </w:rPr>
        <w:t xml:space="preserve"> и спортивно-оздоровительные мероприятия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9.</w:t>
      </w:r>
      <w:r w:rsidRPr="009B1673">
        <w:rPr>
          <w:rFonts w:ascii="Times New Roman" w:hAnsi="Times New Roman" w:cs="Times New Roman"/>
          <w:sz w:val="24"/>
          <w:szCs w:val="24"/>
        </w:rPr>
        <w:tab/>
        <w:t>Деятельность по художественно - эс</w:t>
      </w:r>
      <w:r>
        <w:rPr>
          <w:rFonts w:ascii="Times New Roman" w:hAnsi="Times New Roman" w:cs="Times New Roman"/>
          <w:sz w:val="24"/>
          <w:szCs w:val="24"/>
        </w:rPr>
        <w:t>тетическому воспитанию обучающихся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10.</w:t>
      </w:r>
      <w:r w:rsidRPr="009B1673">
        <w:rPr>
          <w:rFonts w:ascii="Times New Roman" w:hAnsi="Times New Roman" w:cs="Times New Roman"/>
          <w:sz w:val="24"/>
          <w:szCs w:val="24"/>
        </w:rPr>
        <w:tab/>
        <w:t>Культурно-просветительская деятельность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11.</w:t>
      </w:r>
      <w:r w:rsidRPr="009B1673">
        <w:rPr>
          <w:rFonts w:ascii="Times New Roman" w:hAnsi="Times New Roman" w:cs="Times New Roman"/>
          <w:sz w:val="24"/>
          <w:szCs w:val="24"/>
        </w:rPr>
        <w:tab/>
        <w:t>Традиционные общетехникумовские мероприятия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Социальная деятельность с обучаю</w:t>
      </w:r>
      <w:r w:rsidRPr="009B1673">
        <w:rPr>
          <w:rFonts w:ascii="Times New Roman" w:hAnsi="Times New Roman" w:cs="Times New Roman"/>
          <w:sz w:val="24"/>
          <w:szCs w:val="24"/>
        </w:rPr>
        <w:t>щимися, относящимися к категории детей-сирот и лицами из их числа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13.</w:t>
      </w:r>
      <w:r w:rsidRPr="009B1673">
        <w:rPr>
          <w:rFonts w:ascii="Times New Roman" w:hAnsi="Times New Roman" w:cs="Times New Roman"/>
          <w:sz w:val="24"/>
          <w:szCs w:val="24"/>
        </w:rPr>
        <w:tab/>
        <w:t>Профилактическая работа по предупреждению правонарушений, безнадзорности, бродяжничества, негативных привычек и антитеррористической деятельности</w:t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14.</w:t>
      </w:r>
      <w:r w:rsidRPr="009B1673">
        <w:rPr>
          <w:rFonts w:ascii="Times New Roman" w:hAnsi="Times New Roman" w:cs="Times New Roman"/>
          <w:sz w:val="24"/>
          <w:szCs w:val="24"/>
        </w:rPr>
        <w:tab/>
        <w:t>Мероприятия по летней занятости обучающихся и трудоустройству выпускников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15.</w:t>
      </w:r>
      <w:r w:rsidRPr="009B1673">
        <w:rPr>
          <w:rFonts w:ascii="Times New Roman" w:hAnsi="Times New Roman" w:cs="Times New Roman"/>
          <w:sz w:val="24"/>
          <w:szCs w:val="24"/>
        </w:rPr>
        <w:tab/>
        <w:t>Информационно-аналитическая деятельность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16.</w:t>
      </w:r>
      <w:r w:rsidRPr="009B1673">
        <w:rPr>
          <w:rFonts w:ascii="Times New Roman" w:hAnsi="Times New Roman" w:cs="Times New Roman"/>
          <w:sz w:val="24"/>
          <w:szCs w:val="24"/>
        </w:rPr>
        <w:tab/>
        <w:t>Контрольно-аналитическая деятельность за состоянием воспитательной работы</w:t>
      </w:r>
      <w:r w:rsidRPr="009B1673">
        <w:rPr>
          <w:rFonts w:ascii="Times New Roman" w:hAnsi="Times New Roman" w:cs="Times New Roman"/>
          <w:sz w:val="24"/>
          <w:szCs w:val="24"/>
        </w:rPr>
        <w:tab/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b/>
          <w:bCs/>
          <w:sz w:val="24"/>
          <w:szCs w:val="24"/>
        </w:rPr>
        <w:t xml:space="preserve">        Цель:</w:t>
      </w:r>
      <w:r w:rsidRPr="009B1673">
        <w:rPr>
          <w:rFonts w:ascii="Times New Roman" w:hAnsi="Times New Roman" w:cs="Times New Roman"/>
          <w:sz w:val="24"/>
          <w:szCs w:val="24"/>
        </w:rPr>
        <w:t xml:space="preserve"> Формирование социально активного, конкурентоспособного, профессионально - мобильного выпускника в рамках образовательного пространства техникума.</w:t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73">
        <w:rPr>
          <w:rFonts w:ascii="Times New Roman" w:hAnsi="Times New Roman" w:cs="Times New Roman"/>
          <w:b/>
          <w:bCs/>
          <w:sz w:val="24"/>
          <w:szCs w:val="24"/>
        </w:rPr>
        <w:t xml:space="preserve">      Задачи:</w:t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1.</w:t>
      </w:r>
      <w:r w:rsidRPr="009B1673">
        <w:rPr>
          <w:rFonts w:ascii="Times New Roman" w:hAnsi="Times New Roman" w:cs="Times New Roman"/>
          <w:sz w:val="24"/>
          <w:szCs w:val="24"/>
        </w:rPr>
        <w:tab/>
        <w:t>Формирование здорового образа жизни обучающихся, сохранение и укрепление физического, психического и нравственного здоровья обучающихся.</w:t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2.</w:t>
      </w:r>
      <w:r w:rsidRPr="009B1673">
        <w:rPr>
          <w:rFonts w:ascii="Times New Roman" w:hAnsi="Times New Roman" w:cs="Times New Roman"/>
          <w:sz w:val="24"/>
          <w:szCs w:val="24"/>
        </w:rPr>
        <w:tab/>
        <w:t>Повышение уровня правосознания обучающихся через активные формы профилактики правонарушений и употребления психоактивных веществ.</w:t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3.</w:t>
      </w:r>
      <w:r w:rsidRPr="009B1673">
        <w:rPr>
          <w:rFonts w:ascii="Times New Roman" w:hAnsi="Times New Roman" w:cs="Times New Roman"/>
          <w:sz w:val="24"/>
          <w:szCs w:val="24"/>
        </w:rPr>
        <w:tab/>
        <w:t>Формирование и воспитание культуры поведения, гражданско-патриотических качеств, повышение нравственно-этического уровня обучающихся.</w:t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73">
        <w:rPr>
          <w:rFonts w:ascii="Times New Roman" w:hAnsi="Times New Roman" w:cs="Times New Roman"/>
          <w:sz w:val="24"/>
          <w:szCs w:val="24"/>
        </w:rPr>
        <w:t>4.</w:t>
      </w:r>
      <w:r w:rsidRPr="009B1673">
        <w:rPr>
          <w:rFonts w:ascii="Times New Roman" w:hAnsi="Times New Roman" w:cs="Times New Roman"/>
          <w:sz w:val="24"/>
          <w:szCs w:val="24"/>
        </w:rPr>
        <w:tab/>
        <w:t>Развитие социальной активности, творческого потенциала, профессионально-важных качеств через систему воспитательной работы техникума.</w:t>
      </w:r>
    </w:p>
    <w:p w:rsidR="005B5C6A" w:rsidRPr="009B1673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73">
        <w:rPr>
          <w:rFonts w:ascii="Times New Roman" w:hAnsi="Times New Roman" w:cs="Times New Roman"/>
          <w:b/>
          <w:bCs/>
          <w:sz w:val="24"/>
          <w:szCs w:val="24"/>
        </w:rPr>
        <w:t>4.1. Организационно-педагогическая деятельность</w:t>
      </w:r>
    </w:p>
    <w:tbl>
      <w:tblPr>
        <w:tblW w:w="14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4"/>
        <w:gridCol w:w="4147"/>
        <w:gridCol w:w="1090"/>
        <w:gridCol w:w="2200"/>
        <w:gridCol w:w="3960"/>
        <w:gridCol w:w="2922"/>
      </w:tblGrid>
      <w:tr w:rsidR="005B5C6A" w:rsidRPr="00B81B5E">
        <w:trPr>
          <w:trHeight w:hRule="exact" w:val="840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№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Содержание воспитательной деятельности ОУ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Сроки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Ответственные,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Управленческое решение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Ожидаемый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результат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(прогноз)</w:t>
            </w:r>
          </w:p>
        </w:tc>
      </w:tr>
      <w:tr w:rsidR="005B5C6A" w:rsidRPr="00B81B5E">
        <w:trPr>
          <w:trHeight w:hRule="exact" w:val="1103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 в работе приемной комиссии, индивидуальные беседы с абитуриентами по определению личностных особенностей, уровня их общекультурного развития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апрель-август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Зам. директора по ВР, члены приемной комиссии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Составление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информационной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карты</w:t>
            </w:r>
          </w:p>
        </w:tc>
      </w:tr>
      <w:tr w:rsidR="005B5C6A" w:rsidRPr="00B81B5E">
        <w:trPr>
          <w:trHeight w:hRule="exact" w:val="990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Составление плана мероприятий для адаптации обучающихся нового набора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Август-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Зам. директора по ВР, психолог, соц. педагог, председатели МО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Утверждение плана мероприятий по адаптации обучающихся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Быстрая адаптация обучающихся</w:t>
            </w:r>
          </w:p>
        </w:tc>
      </w:tr>
      <w:tr w:rsidR="005B5C6A" w:rsidRPr="00B81B5E">
        <w:trPr>
          <w:trHeight w:val="1410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Корректировка перспективного плана воспитательной работы техникума по направлениям. Определение цели и задач воспитательного процесса на</w:t>
            </w:r>
          </w:p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2015-2016 учебный год. Обозначение приоритетов предстоящей работы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Август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Утверждение плана работы на педагогическом совете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Создание пакета документов, регламентирующего социально-</w:t>
            </w:r>
          </w:p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воспитательную деятельность техникума</w:t>
            </w:r>
          </w:p>
        </w:tc>
      </w:tr>
      <w:tr w:rsidR="005B5C6A" w:rsidRPr="00B81B5E">
        <w:trPr>
          <w:trHeight w:hRule="exact" w:val="996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Корректировка плана работы Совета профилактики, Совета общежития.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Август-сентябрь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ВР, комендант, воспитатели общежития.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Утверждение плана работы на педагогическом совете.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Обновленный пакет документов, регламентирующий воспитательную деятельность.</w:t>
            </w:r>
          </w:p>
        </w:tc>
      </w:tr>
      <w:tr w:rsidR="005B5C6A" w:rsidRPr="00B81B5E">
        <w:trPr>
          <w:trHeight w:hRule="exact" w:val="1421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Составление циклограммы семинаров по воспитательной работе, графика проведения открытых классных часов, традиционных общетехникумовских мероприятий, учитывая график учебно</w:t>
            </w: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-производственного процесса техникума.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Утверждение на совещании при директоре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Плановое ведение</w:t>
            </w:r>
          </w:p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воспитательной</w:t>
            </w:r>
          </w:p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деятельности</w:t>
            </w:r>
          </w:p>
        </w:tc>
      </w:tr>
      <w:tr w:rsidR="005B5C6A" w:rsidRPr="00B81B5E">
        <w:trPr>
          <w:trHeight w:hRule="exact" w:val="611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Внесение корректировки в номенклатуру дел мастера (оформление, ведение)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Рассмотрение и утверждение на совещании мастеров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Плановое ведение воспитательной деятельности.</w:t>
            </w:r>
          </w:p>
        </w:tc>
      </w:tr>
      <w:tr w:rsidR="005B5C6A" w:rsidRPr="00B81B5E">
        <w:trPr>
          <w:trHeight w:hRule="exact" w:val="1377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 психолого</w:t>
            </w: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педагогического инструментария для организации и проведения диагностики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Педагог-психолог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Согласование графика проведения диагностики с графиком учебно</w:t>
            </w: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воспитательного процесса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Скоординированное проведение</w:t>
            </w:r>
          </w:p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диагностики. Рекомендованный к</w:t>
            </w:r>
          </w:p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применению инструментарий.</w:t>
            </w:r>
          </w:p>
        </w:tc>
      </w:tr>
      <w:tr w:rsidR="005B5C6A" w:rsidRPr="00B81B5E">
        <w:trPr>
          <w:trHeight w:hRule="exact" w:val="1123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 циклограмм общетехникумовских линеек на 2015</w:t>
            </w: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-16 учебный год.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Согласование с графиком учебно-воспитательного процесса. Утверждение на совещании при директоре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Плановое ведение</w:t>
            </w:r>
          </w:p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воспитательной</w:t>
            </w:r>
          </w:p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деятельности.</w:t>
            </w:r>
          </w:p>
        </w:tc>
      </w:tr>
      <w:tr w:rsidR="005B5C6A" w:rsidRPr="00B81B5E">
        <w:trPr>
          <w:trHeight w:hRule="exact" w:val="1123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 графика дежурства учебных групп на 1 и 2 полугодие.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Утверждение на совещании при директоре Знакомство классных руководителей, мастеров п/о с обязанностями дежурного, распределение зон работ.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Плановое ведение</w:t>
            </w:r>
          </w:p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воспитательной</w:t>
            </w:r>
          </w:p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деятельности</w:t>
            </w:r>
          </w:p>
        </w:tc>
      </w:tr>
      <w:tr w:rsidR="005B5C6A" w:rsidRPr="00B81B5E">
        <w:trPr>
          <w:trHeight w:val="811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Составление плана </w:t>
            </w: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профориентационной работы в соответствии с планом работы техникума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</w:t>
            </w:r>
          </w:p>
          <w:p w:rsidR="005B5C6A" w:rsidRPr="0086666D" w:rsidRDefault="005B5C6A" w:rsidP="0086666D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Утверждение на совещании</w:t>
            </w:r>
          </w:p>
          <w:p w:rsidR="005B5C6A" w:rsidRPr="0086666D" w:rsidRDefault="005B5C6A" w:rsidP="0086666D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директоре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Плановое ведение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воспитательной</w:t>
            </w:r>
          </w:p>
          <w:p w:rsidR="005B5C6A" w:rsidRPr="0086666D" w:rsidRDefault="005B5C6A" w:rsidP="0086666D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деятельности</w:t>
            </w:r>
          </w:p>
        </w:tc>
      </w:tr>
      <w:tr w:rsidR="005B5C6A" w:rsidRPr="00B81B5E">
        <w:trPr>
          <w:trHeight w:hRule="exact" w:val="1566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Разработка циклограмм и программ кружковой деятельности. Оформление стенда досуговой деятельности для ознакомления обучающихся  с кружками и мероприятиями, проводимыми во внеучебное время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Утверждение на совещании при директоре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Плановое ведение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воспитательной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деятельности.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Информационный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стенд внеурочной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деятельности</w:t>
            </w:r>
          </w:p>
        </w:tc>
      </w:tr>
      <w:tr w:rsidR="005B5C6A" w:rsidRPr="00B81B5E">
        <w:trPr>
          <w:trHeight w:hRule="exact" w:val="840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планов воспитательной работы в группах на новый учебный год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Август,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Мастера, классные руководители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Утверждение на совещании при директоре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Плановое ведение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воспитательной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деятельности</w:t>
            </w:r>
          </w:p>
        </w:tc>
      </w:tr>
      <w:tr w:rsidR="005B5C6A" w:rsidRPr="00B81B5E">
        <w:trPr>
          <w:trHeight w:hRule="exact" w:val="1282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Организация и проведение конкурса профессионального мастерства совместно с социальными партнерами и  МО и Н УР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Утверждение сроков проведения конкурса и участников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качества подготовки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по профессиям в соответствии с требованиями работодателей</w:t>
            </w:r>
          </w:p>
        </w:tc>
      </w:tr>
      <w:tr w:rsidR="005B5C6A" w:rsidRPr="00B81B5E">
        <w:trPr>
          <w:trHeight w:hRule="exact" w:val="1421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Изучение федеральных, региональных нормативно - правовых актов по вопросам воспитания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педколлектива с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нормативно-правовой документацией,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регламентирующей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воспитательную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Компетентность педагогических кадров</w:t>
            </w:r>
          </w:p>
        </w:tc>
      </w:tr>
      <w:tr w:rsidR="005B5C6A" w:rsidRPr="00B81B5E">
        <w:trPr>
          <w:trHeight w:hRule="exact" w:val="1092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педагогических советах при обсуждении вопросов социально</w:t>
            </w: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воспитательной направленности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ВР, соцпедагог, воспитатели, мастера п/о, классные руководители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педагогических советов, включающих социально</w:t>
            </w: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воспитательные вопросы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наиболее правомерных педагогически правильных решений</w:t>
            </w:r>
          </w:p>
        </w:tc>
      </w:tr>
      <w:tr w:rsidR="005B5C6A" w:rsidRPr="00B81B5E">
        <w:trPr>
          <w:trHeight w:val="1128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методики работы (алгоритма, технологии) с обучающимися учетной категории,</w:t>
            </w:r>
          </w:p>
          <w:p w:rsidR="005B5C6A" w:rsidRPr="0086666D" w:rsidRDefault="005B5C6A" w:rsidP="0086666D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детьми-сиротами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педагог, психолог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новых форм работы с обучающимися учетной категории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учетной</w:t>
            </w:r>
          </w:p>
          <w:p w:rsidR="005B5C6A" w:rsidRPr="0086666D" w:rsidRDefault="005B5C6A" w:rsidP="0086666D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категории</w:t>
            </w:r>
          </w:p>
        </w:tc>
      </w:tr>
      <w:tr w:rsidR="005B5C6A" w:rsidRPr="00B81B5E">
        <w:trPr>
          <w:trHeight w:hRule="exact" w:val="1272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современных технологий в организации воспитательной и социальной работы с обучающимися.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психолог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Внедрение нетрадиционных форм работы в воспитательный процесс, повышение уровня компетенции классных руководителей, мастеров п/о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воспитанности обучающихся. Увеличение количества подростков, вовлеченных во внеурочную деятельность</w:t>
            </w:r>
          </w:p>
        </w:tc>
      </w:tr>
      <w:tr w:rsidR="005B5C6A" w:rsidRPr="00B81B5E">
        <w:trPr>
          <w:trHeight w:hRule="exact" w:val="992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Работа по развитию самоуправления обучающихся. Осуществление работы органов студенческого самоуправления на уровне техникума и каждой группы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выборов органов студенческого самоуправления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ответственности обучающихся за порученную деятельность, свои поступки</w:t>
            </w:r>
          </w:p>
        </w:tc>
      </w:tr>
      <w:tr w:rsidR="005B5C6A" w:rsidRPr="00B81B5E">
        <w:trPr>
          <w:trHeight w:hRule="exact" w:val="1040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Проведение Дня самоуправления обучающихся для совершенствования процесса воспитания и вовлечения обучающихся в процесс управления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Утверждение плана проведения Дня самоуправления, определение ответственных за подготовку и организацию мероприятия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ответственности обучающихся за порученную деятельность, свои поступки</w:t>
            </w:r>
          </w:p>
        </w:tc>
      </w:tr>
      <w:tr w:rsidR="005B5C6A" w:rsidRPr="00B81B5E">
        <w:trPr>
          <w:trHeight w:hRule="exact" w:val="1985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работы с активами студенческих коллективов в творческом объединении - школа актива «Лидер» через циклы творческих семинаров, тренингов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психолог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программы через организацию внеурочной деятельности, содействие накоплению у представителей студенческих коллективов средств, методов, форм активизации жизненной позиции обучающихся группы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с активной жизненной позицией</w:t>
            </w:r>
          </w:p>
        </w:tc>
      </w:tr>
      <w:tr w:rsidR="005B5C6A" w:rsidRPr="00B81B5E">
        <w:trPr>
          <w:trHeight w:val="1401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 проведение « Дней открытых дверей» для ознакомления обучающихся школ с деятельностью техникума.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Март- май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Согласование дат проведения «Дня открытых дверей» с образовательными</w:t>
            </w:r>
          </w:p>
          <w:p w:rsidR="005B5C6A" w:rsidRPr="0086666D" w:rsidRDefault="005B5C6A" w:rsidP="0086666D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организациями города и УР.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 количества обучающихся, информированных о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профессиональной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деятельности</w:t>
            </w:r>
          </w:p>
          <w:p w:rsidR="005B5C6A" w:rsidRPr="0086666D" w:rsidRDefault="005B5C6A" w:rsidP="0086666D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техникума</w:t>
            </w:r>
          </w:p>
        </w:tc>
      </w:tr>
      <w:tr w:rsidR="005B5C6A" w:rsidRPr="00B81B5E">
        <w:trPr>
          <w:trHeight w:hRule="exact" w:val="1000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5B5C6A" w:rsidRPr="0086666D" w:rsidRDefault="005B5C6A" w:rsidP="0086666D">
            <w:pPr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плана работы с молодыми специалистами и вновь назначенными классными руководителями, мастерами п/о по вопросам воспитания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Август - сентябрь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Утверждение плана работы с молодыми кураторами, мастерами п/о, заместителем директора по ВР 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Рост педагогического профессионализма молодых специалистов</w:t>
            </w:r>
          </w:p>
        </w:tc>
      </w:tr>
      <w:tr w:rsidR="005B5C6A" w:rsidRPr="00B81B5E">
        <w:trPr>
          <w:trHeight w:hRule="exact" w:val="845"/>
        </w:trPr>
        <w:tc>
          <w:tcPr>
            <w:tcW w:w="434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47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открытых, групповых воспитательных мероприятий</w:t>
            </w:r>
          </w:p>
        </w:tc>
        <w:tc>
          <w:tcPr>
            <w:tcW w:w="109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20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Кураторы, мастера п/о</w:t>
            </w:r>
          </w:p>
        </w:tc>
        <w:tc>
          <w:tcPr>
            <w:tcW w:w="396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и утверждение графика проведения мероприятий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престижа техникума</w:t>
            </w:r>
          </w:p>
        </w:tc>
      </w:tr>
    </w:tbl>
    <w:p w:rsidR="005B5C6A" w:rsidRPr="009B1673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B1673">
        <w:rPr>
          <w:rFonts w:ascii="Times New Roman" w:hAnsi="Times New Roman" w:cs="Times New Roman"/>
          <w:b/>
          <w:bCs/>
          <w:sz w:val="24"/>
          <w:szCs w:val="24"/>
        </w:rPr>
        <w:t>4.2. Психолого-педагогическая деятельность</w:t>
      </w:r>
    </w:p>
    <w:tbl>
      <w:tblPr>
        <w:tblW w:w="151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5"/>
        <w:gridCol w:w="4621"/>
        <w:gridCol w:w="1440"/>
        <w:gridCol w:w="2340"/>
        <w:gridCol w:w="3240"/>
        <w:gridCol w:w="2922"/>
      </w:tblGrid>
      <w:tr w:rsidR="005B5C6A" w:rsidRPr="00B81B5E">
        <w:trPr>
          <w:trHeight w:hRule="exact" w:val="1528"/>
        </w:trPr>
        <w:tc>
          <w:tcPr>
            <w:tcW w:w="575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-2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21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Систематизация психолого</w:t>
            </w: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педагогического инструментария для организации эффективного проведения диагностической деятельности в ПОО. Дифференциация методики диагностики, согласно этапам учебного процесса и возрастным периодам обучающихся</w:t>
            </w:r>
          </w:p>
        </w:tc>
        <w:tc>
          <w:tcPr>
            <w:tcW w:w="14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3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Педагог-психолог</w:t>
            </w:r>
          </w:p>
        </w:tc>
        <w:tc>
          <w:tcPr>
            <w:tcW w:w="32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Использование методики диагностики в работе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Организованность подготовительного этапа диагностики</w:t>
            </w:r>
          </w:p>
        </w:tc>
      </w:tr>
      <w:tr w:rsidR="005B5C6A" w:rsidRPr="00B81B5E">
        <w:trPr>
          <w:trHeight w:hRule="exact" w:val="854"/>
        </w:trPr>
        <w:tc>
          <w:tcPr>
            <w:tcW w:w="575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-2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621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Осуществление диагностики занятости обучающихся первого курса во внеурочное время</w:t>
            </w:r>
          </w:p>
        </w:tc>
        <w:tc>
          <w:tcPr>
            <w:tcW w:w="14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3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Педагог-психолог, мастера, классные руководители</w:t>
            </w:r>
          </w:p>
        </w:tc>
        <w:tc>
          <w:tcPr>
            <w:tcW w:w="32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Использование результатов диагностики в работе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Создание списков обучающихся, нуждающихся в организации досуга</w:t>
            </w:r>
          </w:p>
        </w:tc>
      </w:tr>
      <w:tr w:rsidR="005B5C6A" w:rsidRPr="00B81B5E">
        <w:trPr>
          <w:trHeight w:val="1386"/>
        </w:trPr>
        <w:tc>
          <w:tcPr>
            <w:tcW w:w="575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-2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B5C6A" w:rsidRPr="0086666D" w:rsidRDefault="005B5C6A" w:rsidP="0086666D">
            <w:pPr>
              <w:ind w:left="-2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621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входной диагностики «Изучение личностной сферы» обучающихся 1 курса</w:t>
            </w:r>
          </w:p>
        </w:tc>
        <w:tc>
          <w:tcPr>
            <w:tcW w:w="14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3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Педагог-психолог, мастера, классные руководители</w:t>
            </w:r>
          </w:p>
        </w:tc>
        <w:tc>
          <w:tcPr>
            <w:tcW w:w="32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Использование результатов диагностики в работе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Создание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рекомендаций по работе с обучающимися с различными психологическими и физиологическими</w:t>
            </w:r>
          </w:p>
          <w:p w:rsidR="005B5C6A" w:rsidRPr="0086666D" w:rsidRDefault="005B5C6A" w:rsidP="0086666D">
            <w:pPr>
              <w:widowControl w:val="0"/>
              <w:shd w:val="clear" w:color="auto" w:fill="FFFFFF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особенностями</w:t>
            </w:r>
          </w:p>
        </w:tc>
      </w:tr>
      <w:tr w:rsidR="005B5C6A" w:rsidRPr="00B81B5E">
        <w:trPr>
          <w:trHeight w:hRule="exact" w:val="1279"/>
        </w:trPr>
        <w:tc>
          <w:tcPr>
            <w:tcW w:w="575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-2" w:firstLine="140"/>
              <w:jc w:val="both"/>
              <w:rPr>
                <w:rFonts w:ascii="Times New Roman" w:hAnsi="Times New Roman" w:cs="Times New Roman"/>
              </w:rPr>
            </w:pPr>
          </w:p>
          <w:p w:rsidR="005B5C6A" w:rsidRPr="0086666D" w:rsidRDefault="005B5C6A" w:rsidP="0086666D">
            <w:pPr>
              <w:ind w:left="-2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1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Диагностика вновь поступившего контингента по окончании адаптационного периода (3 месяца) на предмет стабилизации психологического состояния подростка, возникновение обстановки комфорта</w:t>
            </w:r>
          </w:p>
        </w:tc>
        <w:tc>
          <w:tcPr>
            <w:tcW w:w="14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3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Педагог-психолог, мастера, классные руководители</w:t>
            </w:r>
          </w:p>
        </w:tc>
        <w:tc>
          <w:tcPr>
            <w:tcW w:w="32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результатов диагностики в работе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рекомендаций по работе с обучающимися 1 курса</w:t>
            </w:r>
          </w:p>
        </w:tc>
      </w:tr>
      <w:tr w:rsidR="005B5C6A" w:rsidRPr="00B81B5E">
        <w:trPr>
          <w:trHeight w:hRule="exact" w:val="999"/>
        </w:trPr>
        <w:tc>
          <w:tcPr>
            <w:tcW w:w="575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-2" w:firstLine="140"/>
              <w:jc w:val="both"/>
              <w:rPr>
                <w:rFonts w:ascii="Times New Roman" w:hAnsi="Times New Roman" w:cs="Times New Roman"/>
              </w:rPr>
            </w:pPr>
          </w:p>
          <w:p w:rsidR="005B5C6A" w:rsidRPr="0086666D" w:rsidRDefault="005B5C6A" w:rsidP="0086666D">
            <w:pPr>
              <w:ind w:left="-2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1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Изучение уровня тревожности обучающихся 1 и 2 курсов для работы по ликвидации суицидальных поступков обучающихся</w:t>
            </w:r>
          </w:p>
        </w:tc>
        <w:tc>
          <w:tcPr>
            <w:tcW w:w="14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3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- психолог</w:t>
            </w:r>
          </w:p>
        </w:tc>
        <w:tc>
          <w:tcPr>
            <w:tcW w:w="32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Осуществление диагностики согласно графику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тренингов с обучающимися, имеющими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повышенный уровень тревожности</w:t>
            </w:r>
          </w:p>
        </w:tc>
      </w:tr>
      <w:tr w:rsidR="005B5C6A" w:rsidRPr="00B81B5E">
        <w:trPr>
          <w:trHeight w:hRule="exact" w:val="1127"/>
        </w:trPr>
        <w:tc>
          <w:tcPr>
            <w:tcW w:w="575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-2" w:firstLine="140"/>
              <w:jc w:val="both"/>
              <w:rPr>
                <w:rFonts w:ascii="Times New Roman" w:hAnsi="Times New Roman" w:cs="Times New Roman"/>
              </w:rPr>
            </w:pPr>
          </w:p>
          <w:p w:rsidR="005B5C6A" w:rsidRPr="0086666D" w:rsidRDefault="005B5C6A" w:rsidP="0086666D">
            <w:pPr>
              <w:ind w:left="-2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1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входной, промежуточной, итоговой диагностики уровня воспитанности обучающихся, межличностных отношений в течение всего периода обучения</w:t>
            </w:r>
          </w:p>
        </w:tc>
        <w:tc>
          <w:tcPr>
            <w:tcW w:w="14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 течение всего периода обучения</w:t>
            </w:r>
          </w:p>
        </w:tc>
        <w:tc>
          <w:tcPr>
            <w:tcW w:w="23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Педагог-психолог, мастера, классные руководители</w:t>
            </w:r>
          </w:p>
        </w:tc>
        <w:tc>
          <w:tcPr>
            <w:tcW w:w="32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сравнительного анализа; представление выводов, рекомендаций на психолого</w:t>
            </w: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педагогическом семинаре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рекомендаций по работе учащимися по повышению уровня воспитанности.</w:t>
            </w:r>
          </w:p>
        </w:tc>
      </w:tr>
      <w:tr w:rsidR="005B5C6A" w:rsidRPr="00B81B5E">
        <w:trPr>
          <w:trHeight w:hRule="exact" w:val="1284"/>
        </w:trPr>
        <w:tc>
          <w:tcPr>
            <w:tcW w:w="575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-2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1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тренингов с обучающимися  для коррекции поведения.</w:t>
            </w:r>
          </w:p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профилактической работы по работе со стрессом перед экзаменами</w:t>
            </w:r>
          </w:p>
        </w:tc>
        <w:tc>
          <w:tcPr>
            <w:tcW w:w="14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года Декабрь, июнь</w:t>
            </w:r>
          </w:p>
        </w:tc>
        <w:tc>
          <w:tcPr>
            <w:tcW w:w="23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Педагог-психолог</w:t>
            </w:r>
          </w:p>
        </w:tc>
        <w:tc>
          <w:tcPr>
            <w:tcW w:w="32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Снятие стрессовых ситуаций у обучающихся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комфортной обстановки в техникуме</w:t>
            </w:r>
          </w:p>
        </w:tc>
      </w:tr>
      <w:tr w:rsidR="005B5C6A" w:rsidRPr="00B81B5E">
        <w:trPr>
          <w:trHeight w:hRule="exact" w:val="1010"/>
        </w:trPr>
        <w:tc>
          <w:tcPr>
            <w:tcW w:w="575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-2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1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Консультирование воспитателей общежития, проведение работы по вопросам эффективному взаимодействию проживающих</w:t>
            </w:r>
          </w:p>
        </w:tc>
        <w:tc>
          <w:tcPr>
            <w:tcW w:w="14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3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Педагог-психолог</w:t>
            </w:r>
          </w:p>
        </w:tc>
        <w:tc>
          <w:tcPr>
            <w:tcW w:w="3240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Снятие стрессовых  итуаций у обучающихся, проживающих в общежитии</w:t>
            </w:r>
          </w:p>
        </w:tc>
        <w:tc>
          <w:tcPr>
            <w:tcW w:w="2922" w:type="dxa"/>
            <w:shd w:val="clear" w:color="auto" w:fill="FFFFFF"/>
          </w:tcPr>
          <w:p w:rsidR="005B5C6A" w:rsidRPr="0086666D" w:rsidRDefault="005B5C6A" w:rsidP="0086666D">
            <w:pPr>
              <w:widowControl w:val="0"/>
              <w:spacing w:after="0" w:line="240" w:lineRule="auto"/>
              <w:ind w:left="132" w:right="75" w:firstLine="140"/>
              <w:jc w:val="both"/>
              <w:rPr>
                <w:rFonts w:ascii="Times New Roman" w:hAnsi="Times New Roman" w:cs="Times New Roman"/>
              </w:rPr>
            </w:pPr>
            <w:r w:rsidRPr="00866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комфортной обстановки проживания в общежитии</w:t>
            </w:r>
          </w:p>
        </w:tc>
      </w:tr>
    </w:tbl>
    <w:p w:rsidR="005B5C6A" w:rsidRPr="009B1673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Деятельность по гражданско-патриотическому воспитанию обучающихся</w:t>
      </w:r>
    </w:p>
    <w:tbl>
      <w:tblPr>
        <w:tblW w:w="148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5"/>
        <w:gridCol w:w="4147"/>
        <w:gridCol w:w="1872"/>
        <w:gridCol w:w="2438"/>
        <w:gridCol w:w="3163"/>
        <w:gridCol w:w="2659"/>
      </w:tblGrid>
      <w:tr w:rsidR="005B5C6A" w:rsidRPr="00B81B5E">
        <w:trPr>
          <w:trHeight w:val="950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деятельности педагогического коллектива по</w:t>
            </w:r>
          </w:p>
          <w:p w:rsidR="005B5C6A" w:rsidRPr="00016C21" w:rsidRDefault="005B5C6A" w:rsidP="008666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повышению уровня толерантности обучающихся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Педагог-психолог,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мастера 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производственного обучения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Проведение классных часов,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семинаров и круглых столов</w:t>
            </w:r>
          </w:p>
          <w:p w:rsidR="005B5C6A" w:rsidRPr="00016C21" w:rsidRDefault="005B5C6A" w:rsidP="008666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анализ результатов тестирования по уровню толерантности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Выявление уровня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толерантности среди</w:t>
            </w:r>
          </w:p>
          <w:p w:rsidR="005B5C6A" w:rsidRPr="00016C21" w:rsidRDefault="005B5C6A" w:rsidP="008666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</w:p>
        </w:tc>
      </w:tr>
      <w:tr w:rsidR="005B5C6A" w:rsidRPr="00B81B5E">
        <w:trPr>
          <w:trHeight w:hRule="exact" w:val="1140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5C6A" w:rsidRPr="00016C21" w:rsidRDefault="005B5C6A" w:rsidP="0086666D">
            <w:pPr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профмастерства педагогов в рамках проведения тематических семинаров по патриотическому воспитанию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психолог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Тематику семинаров рассмотреть и утвердить на методическом совете и совещании мастеров производственного обучения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педагогически запущенных детей</w:t>
            </w:r>
          </w:p>
        </w:tc>
      </w:tr>
      <w:tr w:rsidR="005B5C6A" w:rsidRPr="00B81B5E">
        <w:trPr>
          <w:trHeight w:hRule="exact" w:val="1422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работы с обучающимися по привитию положительного отношения обучающихся к учебе, труду, жизненным приоритетам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психолог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классных часов, недель добра в виде соревнования между группами и курсами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Выявление уровня отношения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к учебе, труду, жизненным приоритетам</w:t>
            </w:r>
          </w:p>
        </w:tc>
      </w:tr>
      <w:tr w:rsidR="005B5C6A" w:rsidRPr="00B81B5E">
        <w:trPr>
          <w:trHeight w:hRule="exact" w:val="1717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бесед, кураторских часов, встреч по предупреждению дорожно-транспортного травматизма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Ежеквартально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Распределение подготовки между педагогическим составом, определение с участниками и утверждение на методическом совете и совещании мастеров производственного обучения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здорового образа жизни</w:t>
            </w:r>
          </w:p>
        </w:tc>
      </w:tr>
      <w:tr w:rsidR="005B5C6A" w:rsidRPr="00B81B5E">
        <w:trPr>
          <w:trHeight w:hRule="exact" w:val="1118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педагогической грамотности среди родителей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 в семестр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психолог,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Рассмотрение тематики и графика проведения родительских лекториев на совещании мастеров производственного обучения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активной жизненной позиции родителей</w:t>
            </w:r>
          </w:p>
        </w:tc>
      </w:tr>
      <w:tr w:rsidR="005B5C6A" w:rsidRPr="00B81B5E">
        <w:trPr>
          <w:trHeight w:val="1255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региональных национальных праздниках, Днях национальных культур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графику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классные руководители,мастера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производственного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Рассмотрение и распределение подготовки между педагогическим составом, утверждение на совещании мастеров производственного обучения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толерантной культуры среди обучающихся техникума</w:t>
            </w:r>
          </w:p>
        </w:tc>
      </w:tr>
      <w:tr w:rsidR="005B5C6A" w:rsidRPr="00B81B5E">
        <w:trPr>
          <w:trHeight w:hRule="exact" w:val="1591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праздников: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народного единства, Международный день толерантности, День  письменности, День родного (нерусского языка)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Согласно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календаря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Рассмотрение и распределение подготовки между педагогическим составом, утверждение на совещании.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чувства патриотизма среди обучающихся </w:t>
            </w:r>
          </w:p>
        </w:tc>
      </w:tr>
      <w:tr w:rsidR="005B5C6A" w:rsidRPr="00B81B5E" w:rsidTr="00621CE7">
        <w:trPr>
          <w:trHeight w:hRule="exact" w:val="3610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фестивалях, конкурсах, акциях:</w:t>
            </w:r>
          </w:p>
          <w:p w:rsidR="005B5C6A" w:rsidRPr="00016C21" w:rsidRDefault="005B5C6A" w:rsidP="0086666D">
            <w:pPr>
              <w:widowControl w:val="0"/>
              <w:numPr>
                <w:ilvl w:val="0"/>
                <w:numId w:val="29"/>
              </w:numPr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«Безопасность на дорогах ради безопасности жизни»</w:t>
            </w:r>
          </w:p>
          <w:p w:rsidR="005B5C6A" w:rsidRPr="00016C21" w:rsidRDefault="005B5C6A" w:rsidP="0086666D">
            <w:pPr>
              <w:widowControl w:val="0"/>
              <w:numPr>
                <w:ilvl w:val="0"/>
                <w:numId w:val="29"/>
              </w:num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«День открытых дверей» в пожарных частях МЧС УР</w:t>
            </w:r>
          </w:p>
          <w:p w:rsidR="005B5C6A" w:rsidRPr="00016C21" w:rsidRDefault="005B5C6A" w:rsidP="0086666D">
            <w:pPr>
              <w:widowControl w:val="0"/>
              <w:numPr>
                <w:ilvl w:val="0"/>
                <w:numId w:val="29"/>
              </w:num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защиты экологической безопасности</w:t>
            </w:r>
          </w:p>
          <w:p w:rsidR="005B5C6A" w:rsidRPr="00016C21" w:rsidRDefault="005B5C6A" w:rsidP="0086666D">
            <w:pPr>
              <w:widowControl w:val="0"/>
              <w:numPr>
                <w:ilvl w:val="0"/>
                <w:numId w:val="29"/>
              </w:numPr>
              <w:tabs>
                <w:tab w:val="left" w:pos="8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интернет - урока «Имею право знать»</w:t>
            </w:r>
          </w:p>
          <w:p w:rsidR="005B5C6A" w:rsidRPr="00016C21" w:rsidRDefault="005B5C6A" w:rsidP="0086666D">
            <w:pPr>
              <w:widowControl w:val="0"/>
              <w:numPr>
                <w:ilvl w:val="0"/>
                <w:numId w:val="29"/>
              </w:numPr>
              <w:tabs>
                <w:tab w:val="left" w:pos="8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Всероссийской акции «Красная ленточка»</w:t>
            </w:r>
          </w:p>
          <w:p w:rsidR="005B5C6A" w:rsidRPr="00016C21" w:rsidRDefault="005B5C6A" w:rsidP="0086666D">
            <w:pPr>
              <w:widowControl w:val="0"/>
              <w:numPr>
                <w:ilvl w:val="0"/>
                <w:numId w:val="29"/>
              </w:num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Дебаты «Борьба с экстремизмом в России»</w:t>
            </w:r>
          </w:p>
          <w:p w:rsidR="005B5C6A" w:rsidRPr="00016C21" w:rsidRDefault="005B5C6A" w:rsidP="0086666D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студенческих СМИ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графику 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классные руководители,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Рассмотрение и распределение подготовки между педагогическим составом, утверждение на совещании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активной жизненной позиции обучающихся</w:t>
            </w:r>
          </w:p>
        </w:tc>
      </w:tr>
      <w:tr w:rsidR="005B5C6A" w:rsidRPr="00B81B5E">
        <w:trPr>
          <w:trHeight w:val="1264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классных часов, посвященных памятным датам истории России и УР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п/о, классный руководитель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тематики классных часов с мастерами п/о, зав. библиотекой согласно историческим</w:t>
            </w:r>
          </w:p>
          <w:p w:rsidR="005B5C6A" w:rsidRPr="00016C21" w:rsidRDefault="005B5C6A" w:rsidP="008666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датам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Содействовать формированию у обучающихся чувства патриотизма</w:t>
            </w:r>
          </w:p>
        </w:tc>
      </w:tr>
      <w:tr w:rsidR="005B5C6A" w:rsidRPr="00B81B5E">
        <w:trPr>
          <w:trHeight w:hRule="exact" w:val="1841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встречи обучающихся с ветеранами Великой Отечественной войны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Февраль, май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волонтерского</w:t>
            </w:r>
          </w:p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движения, руководитель Музея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циклограммы мероприятий, согласовать с графиком учебного процесса. Назначение ответственных за проведение мероприятий, привлечь педагогов общеобразовательного цикла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Содействовать формированию у обучающихся чувства патриотизма</w:t>
            </w:r>
          </w:p>
        </w:tc>
      </w:tr>
      <w:tr w:rsidR="005B5C6A" w:rsidRPr="00B81B5E">
        <w:trPr>
          <w:trHeight w:hRule="exact" w:val="1427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муниципальных торжественных акциях «Поздравь ветерана», «Открытка ветерану»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п/о, классный руководитель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Создать активную группу обучающихся из ученического совета. Назначение ответственных преподавателей за проведение мероприятия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Содействовать формированию у обучающихся чувства патриотизма</w:t>
            </w:r>
          </w:p>
        </w:tc>
      </w:tr>
      <w:tr w:rsidR="005B5C6A" w:rsidRPr="00B81B5E">
        <w:trPr>
          <w:trHeight w:hRule="exact" w:val="1859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музея Боевой Славы, проведение экскурсии по местам, связанным с героями ВОВ, просмотр фильмов о войне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п/о, классный руководитель, руководитель волонтерского движения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Мастерам, кл.руководителям организовать для обучающихся цикл экскурсий, походов патриотической направленности. Тематику и график представить для согласования замдиректора по ВР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Содействовать формированию у обучающихся чувства патриотизма, гуманности, человеколюбия</w:t>
            </w:r>
          </w:p>
        </w:tc>
      </w:tr>
      <w:tr w:rsidR="005B5C6A" w:rsidRPr="00B81B5E">
        <w:trPr>
          <w:trHeight w:hRule="exact" w:val="854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Дня Защитника Отечества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 физвоспитания, мастер п/о, кл.руководитель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 проведения «Дня защитника Отечества» рассмотреть и утвердить на совещании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Сформированное у обучающихся чувство патриотизма</w:t>
            </w:r>
          </w:p>
        </w:tc>
      </w:tr>
      <w:tr w:rsidR="005B5C6A" w:rsidRPr="00B81B5E">
        <w:trPr>
          <w:trHeight w:val="1539"/>
        </w:trPr>
        <w:tc>
          <w:tcPr>
            <w:tcW w:w="575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праздника, посвященного Дню Победы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Разработать план проведения митинга. Рассмотреть и утвердить на совещании. Назначение ответственных педагогов, обучающихся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Сформированное у обучающихся чувство патриотизма</w:t>
            </w:r>
          </w:p>
        </w:tc>
      </w:tr>
      <w:tr w:rsidR="005B5C6A" w:rsidRPr="00B8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работы по выпуску тематических газет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мастера п/о, руководитель кружка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Назначение ответственных за работу с детьми по подготовке к выпуску стенгазет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Сформированное у обучающихся чувство патриотизма</w:t>
            </w:r>
          </w:p>
        </w:tc>
      </w:tr>
      <w:tr w:rsidR="005B5C6A" w:rsidRPr="00B8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открытых внеклассных мероприятий, посвященных Дню Конституции, Дню Независимости России, и дате образования Удмуртской Республики и другим значимым событиям страны и региона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п/о, кл.руководитель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Назначение ответственных педагогов за подготовку и проведение мероприятий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016C21" w:rsidRDefault="005B5C6A" w:rsidP="0086666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Сформированное у обучающихся чувство патриотизма, знаний исторических дат и гордости за Родину и край</w:t>
            </w:r>
          </w:p>
        </w:tc>
      </w:tr>
    </w:tbl>
    <w:p w:rsidR="005B5C6A" w:rsidRPr="00B81B5E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C6A" w:rsidRPr="009B1673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4.4. Деятельность по формированию духовно - нравственных основ</w:t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4147"/>
        <w:gridCol w:w="1872"/>
        <w:gridCol w:w="2438"/>
        <w:gridCol w:w="3163"/>
        <w:gridCol w:w="2659"/>
      </w:tblGrid>
      <w:tr w:rsidR="005B5C6A" w:rsidRPr="00B81B5E">
        <w:trPr>
          <w:trHeight w:hRule="exact" w:val="1236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проведение мероприятий техникума: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День матери,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День семьи,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День пожилого человека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 директора по ВР, мастера п/о  и преподаватели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Назначение ответственных педагогов за подготовку и проведение мероприятий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Сформированное у обучающихся чувство патриотизма, знаний исторических дат</w:t>
            </w:r>
          </w:p>
        </w:tc>
      </w:tr>
      <w:tr w:rsidR="005B5C6A" w:rsidRPr="00B81B5E">
        <w:trPr>
          <w:trHeight w:hRule="exact" w:val="1009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Участие в региональной акции «В одном строю»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Май 2016 г.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 директора по ВР, руководитель физвоспитания, кл. руководители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Назначение ответственных педагогов за подготовку и проведение мероприятий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Сформированное у обучающихся чувство патриотизма</w:t>
            </w:r>
          </w:p>
        </w:tc>
      </w:tr>
      <w:tr w:rsidR="005B5C6A" w:rsidRPr="00B81B5E">
        <w:trPr>
          <w:trHeight w:hRule="exact" w:val="2128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проведение встреч с представителями духовенства, психологами с целью нормализации микроклимата в многонациональном коллективе ПОО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Назначение ответственного педагога за организацию встреч. Определить группы обучающихся, особенно нуждающихся в общении с представителями. На совещании при директоре определить тематику бесед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Увеличение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количества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обучающихся с сформированным толерантным сознанием</w:t>
            </w:r>
          </w:p>
        </w:tc>
      </w:tr>
      <w:tr w:rsidR="005B5C6A" w:rsidRPr="00B81B5E">
        <w:trPr>
          <w:trHeight w:val="1341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Проведение классных часов,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внутритехникумовских мероприятий по историко-краеведческой направленности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Заместитель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директора по ВР, зав. библиотекой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Назначение ответственного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педагога за организацию встреч. Составление плана зав. библиотекой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Увеличение 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с сформированными знаниями исторических дат</w:t>
            </w:r>
          </w:p>
        </w:tc>
      </w:tr>
      <w:tr w:rsidR="005B5C6A" w:rsidRPr="00B81B5E">
        <w:trPr>
          <w:trHeight w:hRule="exact" w:val="1382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региональных акциях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зав. библиотекой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Назначение ответственного педагога за организацию встреч. Составление плана зав. библиотекой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 количества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 с сформированным патриотическим сознанием</w:t>
            </w:r>
          </w:p>
        </w:tc>
      </w:tr>
      <w:tr w:rsidR="005B5C6A" w:rsidRPr="00B81B5E">
        <w:trPr>
          <w:trHeight w:hRule="exact" w:val="1228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«Группа года»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педагог -организатор,  мастера п/о, Кл. руководители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spacing w:after="0" w:line="240" w:lineRule="auto"/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Разработать критерии  проведения конкурса. Рассмотреть и утвердить на совещании.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AB79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Увеличение</w:t>
            </w:r>
          </w:p>
          <w:p w:rsidR="005B5C6A" w:rsidRPr="00016C21" w:rsidRDefault="005B5C6A" w:rsidP="00AB79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количества</w:t>
            </w:r>
          </w:p>
          <w:p w:rsidR="005B5C6A" w:rsidRPr="00016C21" w:rsidRDefault="005B5C6A" w:rsidP="00AB79A6">
            <w:pPr>
              <w:spacing w:after="0" w:line="240" w:lineRule="auto"/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обучающихся с сформированным толерантным сознанием</w:t>
            </w:r>
          </w:p>
        </w:tc>
      </w:tr>
      <w:tr w:rsidR="005B5C6A" w:rsidRPr="00B81B5E">
        <w:trPr>
          <w:trHeight w:hRule="exact" w:val="1274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 «Весенняя капель» (по типу «Студенческой весны»)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педагог -организатор,  мастера п/о, Кл. руководители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spacing w:after="0" w:line="240" w:lineRule="auto"/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Назначение ответственных педагогов за подготовку и проведение мероприятий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AB79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Увеличение</w:t>
            </w:r>
          </w:p>
          <w:p w:rsidR="005B5C6A" w:rsidRPr="00016C21" w:rsidRDefault="005B5C6A" w:rsidP="00AB79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количества</w:t>
            </w:r>
          </w:p>
          <w:p w:rsidR="005B5C6A" w:rsidRPr="00016C21" w:rsidRDefault="005B5C6A" w:rsidP="00AB79A6">
            <w:pPr>
              <w:spacing w:after="0" w:line="240" w:lineRule="auto"/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обучающихся с сформированным толерантным сознанием</w:t>
            </w:r>
          </w:p>
        </w:tc>
      </w:tr>
    </w:tbl>
    <w:p w:rsidR="005B5C6A" w:rsidRPr="00B81B5E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5C6A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C6A" w:rsidRPr="00B81B5E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C6A" w:rsidRPr="009B1673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4.5. Деятельность по профила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ктике экстремизма в </w:t>
      </w: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4147"/>
        <w:gridCol w:w="1630"/>
        <w:gridCol w:w="2680"/>
        <w:gridCol w:w="3163"/>
        <w:gridCol w:w="2659"/>
      </w:tblGrid>
      <w:tr w:rsidR="005B5C6A" w:rsidRPr="00B81B5E">
        <w:trPr>
          <w:trHeight w:val="1733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Изучение нормативной базы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педагогическим коллективом: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• ФЗ от 25.07 2002 №114-ФЗ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• ФЗ от 24.07.2007 №211-ФЗ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• Рекомендации Общественной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палаты РФ от 14.04.2006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68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Заместитель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директора по ВР,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мастера п/о,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Кл. руководители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Подготовка и проведение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семинара по изучению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документов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Повышение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педагогической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грамотности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педагогического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коллектива</w:t>
            </w:r>
          </w:p>
        </w:tc>
      </w:tr>
      <w:tr w:rsidR="005B5C6A" w:rsidRPr="00B8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Лекторий с учащимися 1 курса «Закон и порядок»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представитель силовых структур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и утверждение плана работы с представителями силовых структур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правовой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культуры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профилактическая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по совершению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преступлений</w:t>
            </w:r>
          </w:p>
        </w:tc>
      </w:tr>
      <w:tr w:rsidR="005B5C6A" w:rsidRPr="00B8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стендов:</w:t>
            </w:r>
          </w:p>
          <w:p w:rsidR="005B5C6A" w:rsidRPr="00016C21" w:rsidRDefault="005B5C6A" w:rsidP="00CD3996">
            <w:pPr>
              <w:widowControl w:val="0"/>
              <w:tabs>
                <w:tab w:val="left" w:pos="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-Мир вокруг нас,</w:t>
            </w:r>
          </w:p>
          <w:p w:rsidR="005B5C6A" w:rsidRPr="00016C21" w:rsidRDefault="005B5C6A" w:rsidP="00CD3996">
            <w:pPr>
              <w:widowControl w:val="0"/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-Молодежная биржа труда,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зам. директора по УПП, художник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 информации и эстетическое оформление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правовой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культуры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профилактическая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по совершению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преступлений</w:t>
            </w:r>
          </w:p>
        </w:tc>
      </w:tr>
      <w:tr w:rsidR="005B5C6A" w:rsidRPr="00B8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классных часов и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течении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мастера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производственного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обучения, Кл. руководители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и утверждение графика и тематики классных часов на совещании мастеров и преподавателей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Профилактическая работа с обучающимися по повышение правовой культуры</w:t>
            </w:r>
          </w:p>
        </w:tc>
      </w:tr>
      <w:tr w:rsidR="005B5C6A" w:rsidRPr="00B8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Психологическая диагностика обучающихся по агрессии и антипатии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психолог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диагностического материала, проведение и анализ результатов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профилактической работы с выявленными обучающимися</w:t>
            </w:r>
          </w:p>
        </w:tc>
      </w:tr>
      <w:tr w:rsidR="005B5C6A" w:rsidRPr="00B8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графика работы кружков и спортивных секций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руководитель физвоспитания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Разработка программ кружковой работы и рассмотрение, утверждение на МО Кл. руководителей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внеурочной занятости обучающихся</w:t>
            </w:r>
          </w:p>
        </w:tc>
      </w:tr>
      <w:tr w:rsidR="005B5C6A" w:rsidRPr="00B8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семинаров, классных часов стимулирующих межэтническое общение, развитие способности адекватно и полноценно познавать себя и других людей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зав. библиотекой, кл. руководители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Тематику семинаров согласовать с типовым планом мероприятий по противодействию экстремизму в ПОО УР на 2015-2016 годы на Совете техникума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с сформированным толерантным сознанием</w:t>
            </w:r>
          </w:p>
        </w:tc>
      </w:tr>
    </w:tbl>
    <w:p w:rsidR="005B5C6A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5C6A" w:rsidRPr="009B1673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4.6. Деятельность по формированию нравственно - правовых качеств обучающихся</w:t>
      </w:r>
    </w:p>
    <w:tbl>
      <w:tblPr>
        <w:tblW w:w="148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4147"/>
        <w:gridCol w:w="1630"/>
        <w:gridCol w:w="2340"/>
        <w:gridCol w:w="3583"/>
        <w:gridCol w:w="2659"/>
      </w:tblGrid>
      <w:tr w:rsidR="005B5C6A" w:rsidRPr="00B81B5E">
        <w:trPr>
          <w:trHeight w:hRule="exact" w:val="1234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лекционно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разъяснительной деятельности по «Основам права»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 течение учебного года</w:t>
            </w:r>
          </w:p>
        </w:tc>
        <w:tc>
          <w:tcPr>
            <w:tcW w:w="234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Мастер, преподаватель истории, обществознания</w:t>
            </w:r>
          </w:p>
        </w:tc>
        <w:tc>
          <w:tcPr>
            <w:tcW w:w="358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График проведения лекций и бесед через поурочную систему и внеурочную деятельность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Увеличение количества обучающихся, совершенствующих свои нравственно-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правовые качества</w:t>
            </w:r>
          </w:p>
        </w:tc>
      </w:tr>
      <w:tr w:rsidR="005B5C6A" w:rsidRPr="00B81B5E">
        <w:trPr>
          <w:trHeight w:hRule="exact" w:val="1081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Изучение обучающимися нормативных документов, регламентирующих их правила поведения в техникуме, а также права и обязанности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Сентябрь,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234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Мастер, кл. руководитель</w:t>
            </w:r>
          </w:p>
        </w:tc>
        <w:tc>
          <w:tcPr>
            <w:tcW w:w="358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Составление графика проведения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разъяснительных лекций по правам и обязанностям обучающихся техникума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Соблюдение обучающимися правил поведения</w:t>
            </w:r>
          </w:p>
        </w:tc>
      </w:tr>
      <w:tr w:rsidR="005B5C6A" w:rsidRPr="00B81B5E">
        <w:trPr>
          <w:trHeight w:hRule="exact" w:val="1278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Деятельность Совета профилактики по поддержанию поведения обучающихся в соответствии с нравственно-правовыми нормами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 течение учебного года</w:t>
            </w:r>
          </w:p>
        </w:tc>
        <w:tc>
          <w:tcPr>
            <w:tcW w:w="234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</w:t>
            </w:r>
          </w:p>
        </w:tc>
        <w:tc>
          <w:tcPr>
            <w:tcW w:w="358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Осуществление контроля за нравственно-правовыми действиями обучающихся техникума. Своевременная коррекционная воспитательная работа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Соблюдение обучающимися правил поведения</w:t>
            </w:r>
          </w:p>
        </w:tc>
      </w:tr>
      <w:tr w:rsidR="005B5C6A" w:rsidRPr="00B81B5E">
        <w:trPr>
          <w:trHeight w:hRule="exact" w:val="998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лекционно - образовательной деятельности по темам: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«О системе построения и управления государством РФ», «Право быть избирателем» и др.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234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Преподаватели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истории,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обществознания</w:t>
            </w:r>
          </w:p>
        </w:tc>
        <w:tc>
          <w:tcPr>
            <w:tcW w:w="358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График проведения лекций и бесед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Увеличение количества обучающихся, информированных о правах избирателя</w:t>
            </w:r>
          </w:p>
        </w:tc>
      </w:tr>
      <w:tr w:rsidR="005B5C6A" w:rsidRPr="00B81B5E">
        <w:trPr>
          <w:trHeight w:hRule="exact" w:val="1092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 в интернет-викторине, посвященной Дню молодого избирателя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234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ВР, преподаватели истории, обществознания</w:t>
            </w:r>
          </w:p>
        </w:tc>
        <w:tc>
          <w:tcPr>
            <w:tcW w:w="358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Разработка плана подготовки обучающихся для участия в викторине и рассмотрения на МО Кл. руководителей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правовой культуры обучающихся</w:t>
            </w:r>
          </w:p>
        </w:tc>
      </w:tr>
      <w:tr w:rsidR="005B5C6A" w:rsidRPr="00B81B5E">
        <w:trPr>
          <w:trHeight w:val="965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 в  слете «Школа безопасности»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34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ВР, руководитель физвоспитания, преподаватель ОБЖ</w:t>
            </w:r>
          </w:p>
        </w:tc>
        <w:tc>
          <w:tcPr>
            <w:tcW w:w="358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Подготовка обучающихся к слету, составления плана кружковой деятельности по туризму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Формирование у обучающихся ответственного отношения к служению в рядах 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вооруженных сил</w:t>
            </w:r>
          </w:p>
        </w:tc>
      </w:tr>
      <w:tr w:rsidR="005B5C6A" w:rsidRPr="00B8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общественной проектной деятельности: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«Государственное устройство Российской Федерации»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Преподаватели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истории,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обществознания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Рассмотрение и утверждение план проведения мероприятий по организации проектной деятельности на совещании классных руководителей, методическом совете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 количества обучающихся, совершенствующих свои нравственно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правовые качества</w:t>
            </w:r>
          </w:p>
        </w:tc>
      </w:tr>
    </w:tbl>
    <w:p w:rsidR="005B5C6A" w:rsidRPr="00B81B5E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5C6A" w:rsidRPr="009B1673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4.7. Профессионально - ориентированная деятельность</w:t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4147"/>
        <w:gridCol w:w="1872"/>
        <w:gridCol w:w="2438"/>
        <w:gridCol w:w="3163"/>
        <w:gridCol w:w="2659"/>
      </w:tblGrid>
      <w:tr w:rsidR="005B5C6A" w:rsidRPr="00B81B5E">
        <w:trPr>
          <w:trHeight w:hRule="exact" w:val="1517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 в организации и проведении республиканской олимпиады по профессиям сферы услуг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Заместители директора по ВР, УПП,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Составление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индивидуальных программ подготовки к олимпиаде для организации работы с участниками. Производственное совещание мастеров п/о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Повышение престижа рабочих профессий</w:t>
            </w:r>
          </w:p>
        </w:tc>
      </w:tr>
      <w:tr w:rsidR="005B5C6A" w:rsidRPr="00B81B5E">
        <w:trPr>
          <w:trHeight w:hRule="exact" w:val="2112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агитбригады обучающихся для рекламно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 xml:space="preserve">-агитационной и профориентационной работы 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ВР, руководитель волонтёрского отряда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Назначение ответственного педагога за работу с обучающимися по программе рекламно-агитационной компании. Согласование график выездов агитбригады в ОУ с графиком учебно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-воспитательного процесса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Повышение престижа СПО. Увеличение количества обучающихся, информированных о профессиональной деятельности в техникуме</w:t>
            </w:r>
          </w:p>
        </w:tc>
      </w:tr>
      <w:tr w:rsidR="005B5C6A" w:rsidRPr="00B81B5E">
        <w:trPr>
          <w:trHeight w:hRule="exact" w:val="1549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Издание рекламно-агитационной печатной продукции (буклетов, брошюр, листовок, статей в сборниках и журналах), электронных презентаций, видеороликов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Ответственному секретарю приемной комиссии разработать проект рекламно-агитационной продукции. Рассмотреть и утвердить на заседании МС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Повышение престижа СПО. Увеличение количества обучающихся, информированных о профессиональной деятельности техникуме</w:t>
            </w:r>
          </w:p>
        </w:tc>
      </w:tr>
      <w:tr w:rsidR="005B5C6A" w:rsidRPr="00B81B5E">
        <w:trPr>
          <w:trHeight w:val="1410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Участие в ярмарках «Вакансий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рабочих и ученических мест г. Ижевска и УР»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2 полугодие уч.года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Создание творческой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группы педагогов и обучающихся для представления техникума на ярмарках. Проект выступления рассмотреть на совещании педколлектива.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Увеличение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 обучающихся, информированных о профессиональной деятельности техникума</w:t>
            </w:r>
          </w:p>
        </w:tc>
      </w:tr>
    </w:tbl>
    <w:p w:rsidR="005B5C6A" w:rsidRPr="00B81B5E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C6A" w:rsidRPr="009B1673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4.8. Деятельность по сохранению и укреплению здоровья обучающихся и спортивно-оздоровительные мероприятия</w:t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4147"/>
        <w:gridCol w:w="1872"/>
        <w:gridCol w:w="2438"/>
        <w:gridCol w:w="3163"/>
        <w:gridCol w:w="2659"/>
      </w:tblGrid>
      <w:tr w:rsidR="005B5C6A" w:rsidRPr="00B81B5E">
        <w:trPr>
          <w:trHeight w:hRule="exact" w:val="1312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работы спортивных секций: по волейболу, баскетболу, мини-футболу, настольному теннису, легкой  атлетике, лыжам. Обеспечение регламентирующей документацией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физического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воспитания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Рассмотрение и утверждение документации, регламентирующей внеурочную деятельность на МС.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Сохранение и укрепление здоровья обучающихся.</w:t>
            </w:r>
          </w:p>
        </w:tc>
      </w:tr>
      <w:tr w:rsidR="005B5C6A" w:rsidRPr="00B81B5E">
        <w:trPr>
          <w:trHeight w:hRule="exact" w:val="2111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Проведение Недель Здоровья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Октябрь,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физического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воспитания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Согласование даты, времени, места проведения КТД с графиком учебно</w:t>
            </w: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-воспитательного процесса. Руководителю физвоспитания разработать план проведения мероприятия и утвердить его на совещании при директоре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здорового образа жизни</w:t>
            </w:r>
          </w:p>
        </w:tc>
      </w:tr>
      <w:tr w:rsidR="005B5C6A" w:rsidRPr="00B81B5E">
        <w:trPr>
          <w:trHeight w:hRule="exact" w:val="1403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Проведение внутритехникумовских соревнований по волейболу, баскетболу, мини-футболу, настольному теннису, лыжам, легкой  атлетике, дартсу, шашкам, шахматам, стрельбе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физического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воспитания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График проведения соревновательной деятельности рассмотреть, утвердить на совещании и согласовать с графиком учебного процесса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Сохранение и укрепление здоровья обучающихся</w:t>
            </w:r>
          </w:p>
        </w:tc>
      </w:tr>
      <w:tr w:rsidR="005B5C6A" w:rsidRPr="00B81B5E">
        <w:trPr>
          <w:trHeight w:val="1671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Участие в соревнованиях республиканского  и городского уровня: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«Кросс наций», «Городской кросс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среди ПОО УР».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физического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воспитания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Руководителю физвоспитания обеспечить активное участие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ПОО в соревнованиях городского и республиканского уровня.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Списки участников рассмотреть и утвердить на заседании педколлектива.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Сохранение и укрепление здоровья обучающихся</w:t>
            </w:r>
          </w:p>
        </w:tc>
      </w:tr>
      <w:tr w:rsidR="005B5C6A" w:rsidRPr="00B81B5E">
        <w:trPr>
          <w:trHeight w:hRule="exact" w:val="722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Цикл бесед о пропаганде ЗОЖ медицинским работником техникума и представителями медицинских учреждений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Фельдшер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Тематику бесед представить на утверждение зам. директора по ВР.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Сохранение и укрепление здоровья обучающихся</w:t>
            </w:r>
          </w:p>
        </w:tc>
      </w:tr>
      <w:tr w:rsidR="005B5C6A" w:rsidRPr="00B81B5E">
        <w:trPr>
          <w:trHeight w:hRule="exact" w:val="1286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Спартакиады среди учреждений СПО УР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физического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Руководителю физвоспитания представить план проведения Спартакиады для рассмотрения и утверждения на совещании при директоре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Сохранение и укрепление здоровья обучающихся</w:t>
            </w:r>
          </w:p>
        </w:tc>
      </w:tr>
      <w:tr w:rsidR="005B5C6A" w:rsidRPr="00B81B5E">
        <w:trPr>
          <w:trHeight w:hRule="exact" w:val="1137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ежегодного медицинского осмотра обучающихся техникума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Фельдшер,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Фельдшеру подготовить списки обучающихся, подлежащих диспансеризации, согласовать их с зам. директора по ВР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здорового образа жизни</w:t>
            </w:r>
          </w:p>
        </w:tc>
      </w:tr>
      <w:tr w:rsidR="005B5C6A" w:rsidRPr="00B81B5E">
        <w:trPr>
          <w:trHeight w:hRule="exact" w:val="997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мотивационной работы с обучающимися для проведения тестирования  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Сентябрь, октябрь, ноябрь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Педагогу-психологу подготовить лекторий и раздаточный материал по подготовке к тестированию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здорового образа жизни</w:t>
            </w:r>
          </w:p>
        </w:tc>
      </w:tr>
      <w:tr w:rsidR="005B5C6A" w:rsidRPr="00B81B5E">
        <w:trPr>
          <w:trHeight w:hRule="exact" w:val="1280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ежегодного добровольного тестирования обучающихся на содержание в крови наркотических веществ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графику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Педагог-психолог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Педагогу-психологу подготовить списки обучающихся, подлежащих тестированию, согласовать их с зам. директора по ВР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Сохранение и укрепление здоровья обучающихся</w:t>
            </w:r>
          </w:p>
        </w:tc>
      </w:tr>
      <w:tr w:rsidR="005B5C6A" w:rsidRPr="00B81B5E">
        <w:trPr>
          <w:trHeight w:val="2398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реализации Плана основных мероприятий в рамках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концепции «Совершенствование системы добровольной подготовки граждан к военной службе в армии»:</w:t>
            </w:r>
          </w:p>
          <w:p w:rsidR="005B5C6A" w:rsidRPr="00016C21" w:rsidRDefault="005B5C6A" w:rsidP="00CD3996">
            <w:pPr>
              <w:widowControl w:val="0"/>
              <w:numPr>
                <w:ilvl w:val="0"/>
                <w:numId w:val="31"/>
              </w:numPr>
              <w:tabs>
                <w:tab w:val="left" w:pos="10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лекционно-разъяснительная деятельность «Здоровье! Сила! Мужество!»;</w:t>
            </w:r>
          </w:p>
          <w:p w:rsidR="005B5C6A" w:rsidRPr="00016C21" w:rsidRDefault="005B5C6A" w:rsidP="00CD3996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военно-спортивная игра «Зарница»,</w:t>
            </w:r>
          </w:p>
          <w:p w:rsidR="005B5C6A" w:rsidRPr="00016C21" w:rsidRDefault="005B5C6A" w:rsidP="00CD399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военизированная эстафета «Готов к защите Отечества»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физического воспитания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Руководителю физвоспитания разработать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 проведения мероприятий, где четко прописать основные этапы деятельности участников и организаторов. Согласовать с зам. директора по ВР, утвердить на совещании при директоре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 обучающихся ответственного отношения к служению в рядах вооруженных сил</w:t>
            </w:r>
          </w:p>
        </w:tc>
      </w:tr>
      <w:tr w:rsidR="005B5C6A" w:rsidRPr="00B81B5E">
        <w:trPr>
          <w:trHeight w:hRule="exact" w:val="1560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в рамках региональной декады и  оборонно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массовой работы «Дня ГО».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 физического воспитания, преподаватель ОБЖ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Назначение ответственного за организацию КТД. Рекомендовать вовлечение в деятельность обучающихся выпускных групп. Итоги рассмотреть на совещании при директоре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 обучающихся ответственного отношения к служению в рядах вооруженных сил</w:t>
            </w:r>
          </w:p>
        </w:tc>
      </w:tr>
    </w:tbl>
    <w:p w:rsidR="005B5C6A" w:rsidRPr="00B81B5E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5C6A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C6A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C6A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C6A" w:rsidRPr="009B1673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4.9. Деятельность по художественно - эстетическому воспитанию обучающихся</w:t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4147"/>
        <w:gridCol w:w="1630"/>
        <w:gridCol w:w="2680"/>
        <w:gridCol w:w="3163"/>
        <w:gridCol w:w="2659"/>
      </w:tblGrid>
      <w:tr w:rsidR="005B5C6A" w:rsidRPr="00B81B5E">
        <w:trPr>
          <w:trHeight w:hRule="exact" w:val="1279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тематических классных часов художественно - эстетической направленности: - «Знакомство с творчеством художников УР»;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- «Знакомство с творчеством поэтов Удмуртии» и др.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 течение учебного года</w:t>
            </w:r>
          </w:p>
        </w:tc>
        <w:tc>
          <w:tcPr>
            <w:tcW w:w="268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Зав. библиотекой, кл. руководители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Зам. директора по ВР определить тематику обязательных классных часов. Ознакомить классных руководителей на заседании МО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Увеличение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количества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обучающихся со сформированным чувством прекрасного</w:t>
            </w:r>
          </w:p>
        </w:tc>
      </w:tr>
      <w:tr w:rsidR="005B5C6A" w:rsidRPr="00B81B5E">
        <w:trPr>
          <w:trHeight w:hRule="exact" w:val="1854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выставок технического творчества обучающихся:</w:t>
            </w:r>
          </w:p>
          <w:p w:rsidR="005B5C6A" w:rsidRPr="00016C21" w:rsidRDefault="005B5C6A" w:rsidP="00CD3996">
            <w:pPr>
              <w:widowControl w:val="0"/>
              <w:numPr>
                <w:ilvl w:val="0"/>
                <w:numId w:val="32"/>
              </w:num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выставки в разрезе профессиональных недель;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-в рамках «Дня открытых дверей»;</w:t>
            </w:r>
          </w:p>
          <w:p w:rsidR="005B5C6A" w:rsidRPr="00016C21" w:rsidRDefault="005B5C6A" w:rsidP="00CD3996">
            <w:pPr>
              <w:widowControl w:val="0"/>
              <w:numPr>
                <w:ilvl w:val="0"/>
                <w:numId w:val="32"/>
              </w:num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 рамках творческого отчета руководителей дополнительного образования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 течение учебного года</w:t>
            </w:r>
          </w:p>
        </w:tc>
        <w:tc>
          <w:tcPr>
            <w:tcW w:w="268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ВР, мастер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производственного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обучения, руководители кружков доп. образования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Зам. директора по ВР оказать организационную помощь педагогам, организующим выставки технического творчества обучающихся. Творческие отчеты представить на семинаре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Увеличение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количества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обучающихся с сформированным чувством прекрасного</w:t>
            </w:r>
          </w:p>
        </w:tc>
      </w:tr>
      <w:tr w:rsidR="005B5C6A" w:rsidRPr="00B81B5E">
        <w:trPr>
          <w:trHeight w:val="1200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выпуска тематических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стенных газет к памятным датам и календарным праздникам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 течение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учебного года</w:t>
            </w:r>
          </w:p>
        </w:tc>
        <w:tc>
          <w:tcPr>
            <w:tcW w:w="268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Кл. руководитель, мастер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производственного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Зав. библиотекой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разработать календарь памятных дат и представить его для ознакомления мастерам и Кл. руководителям на совещании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Увеличение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CD3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с сформированным чувством прекрасного</w:t>
            </w:r>
          </w:p>
        </w:tc>
      </w:tr>
      <w:tr w:rsidR="005B5C6A" w:rsidRPr="00B81B5E">
        <w:trPr>
          <w:trHeight w:hRule="exact" w:val="1496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разножанровой выставочной деятельности обучающихся техникума: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конкурс листовок;</w:t>
            </w:r>
          </w:p>
          <w:p w:rsidR="005B5C6A" w:rsidRPr="00016C21" w:rsidRDefault="005B5C6A" w:rsidP="00CD3996">
            <w:pPr>
              <w:widowControl w:val="0"/>
              <w:numPr>
                <w:ilvl w:val="0"/>
                <w:numId w:val="33"/>
              </w:num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агитационных плакатов;</w:t>
            </w:r>
          </w:p>
          <w:p w:rsidR="005B5C6A" w:rsidRPr="00016C21" w:rsidRDefault="005B5C6A" w:rsidP="00CD3996">
            <w:pPr>
              <w:widowControl w:val="0"/>
              <w:numPr>
                <w:ilvl w:val="0"/>
                <w:numId w:val="33"/>
              </w:num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фото творчества обучающихся и др.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68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Кл. руководители, мастера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производственного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обучения, руководитель кружка, руководитель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волонтерского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отряда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ВР определить тематику обязательной выставочной деятельности. Ознакомить педагогов на совещании. Назначение ответственных организаторов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с сформированным чувством прекрасного</w:t>
            </w:r>
          </w:p>
        </w:tc>
      </w:tr>
      <w:tr w:rsidR="005B5C6A" w:rsidRPr="00B81B5E">
        <w:trPr>
          <w:trHeight w:hRule="exact" w:val="1258"/>
        </w:trPr>
        <w:tc>
          <w:tcPr>
            <w:tcW w:w="52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расписания работы кружков дополнительного образования</w:t>
            </w:r>
          </w:p>
        </w:tc>
        <w:tc>
          <w:tcPr>
            <w:tcW w:w="163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680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Руководители кружков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ВР собрать тематические планы кружковой работы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CD39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с сформированным чувством прекрасного</w:t>
            </w:r>
          </w:p>
        </w:tc>
      </w:tr>
    </w:tbl>
    <w:p w:rsidR="005B5C6A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5C6A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5C6A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5C6A" w:rsidRPr="00B81B5E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5C6A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C6A" w:rsidRPr="009B1673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4.10. Культурно-просветительская деятельность</w:t>
      </w:r>
    </w:p>
    <w:tbl>
      <w:tblPr>
        <w:tblW w:w="14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8"/>
        <w:gridCol w:w="4147"/>
        <w:gridCol w:w="1872"/>
        <w:gridCol w:w="2438"/>
        <w:gridCol w:w="3163"/>
        <w:gridCol w:w="2659"/>
      </w:tblGrid>
      <w:tr w:rsidR="005B5C6A" w:rsidRPr="00B81B5E">
        <w:trPr>
          <w:trHeight w:hRule="exact" w:val="1234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Посещение театров, выставок, музеев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Кл. руководитель, мастер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Педагогам группы спланировать экскурсионную деятельность по полугодиям. Планирование согласовать с графиком учебно-воспитательного процесса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обучающихся с сформированным чувством прекрасного</w:t>
            </w:r>
          </w:p>
        </w:tc>
      </w:tr>
      <w:tr w:rsidR="005B5C6A" w:rsidRPr="00B81B5E">
        <w:trPr>
          <w:trHeight w:hRule="exact" w:val="996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Выпуск техникумовской газеты «нИТИПичные люди»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творческого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объединения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Продолжить работу творческой группы обучающихся и педагогов для организации деятельности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Увеличение количества обучающихся, владеющих аналитико</w:t>
            </w: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информационной деятельностью</w:t>
            </w:r>
          </w:p>
        </w:tc>
      </w:tr>
      <w:tr w:rsidR="005B5C6A" w:rsidRPr="00B81B5E">
        <w:trPr>
          <w:trHeight w:hRule="exact" w:val="1422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Внесение информации на сайт техникума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Преподаватель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информатики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творческой группы обучающихся и педагогов для организации деятельности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владеющих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информационными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технологиями</w:t>
            </w:r>
          </w:p>
        </w:tc>
      </w:tr>
      <w:tr w:rsidR="005B5C6A" w:rsidRPr="00B81B5E">
        <w:trPr>
          <w:trHeight w:hRule="exact" w:val="989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и проведение лекториев, библиотечных уроков, выставок в библиотеке техникума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Зав. Библиотекой, Кл. руководители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Зав. библиотекой спланировать данную деятельность с учетом графика учебного процесса и великими датами года.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чувства гражданственности, гордости за достояния своей Родины и края</w:t>
            </w:r>
          </w:p>
        </w:tc>
      </w:tr>
    </w:tbl>
    <w:p w:rsidR="005B5C6A" w:rsidRPr="009B1673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4.11. Традиционные общетехникумовские мероприятия</w:t>
      </w:r>
    </w:p>
    <w:tbl>
      <w:tblPr>
        <w:tblW w:w="14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8"/>
        <w:gridCol w:w="4147"/>
        <w:gridCol w:w="1872"/>
        <w:gridCol w:w="2438"/>
        <w:gridCol w:w="3163"/>
        <w:gridCol w:w="2659"/>
      </w:tblGrid>
      <w:tr w:rsidR="005B5C6A" w:rsidRPr="00B81B5E">
        <w:trPr>
          <w:trHeight w:hRule="exact" w:val="1378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«Посвящение в первокурсники»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Педагог -организатор, классные руководители,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Организацию  осуществлять согласно плану техникума.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обладающих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различными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талантами</w:t>
            </w:r>
          </w:p>
        </w:tc>
      </w:tr>
      <w:tr w:rsidR="005B5C6A" w:rsidRPr="00B81B5E">
        <w:trPr>
          <w:trHeight w:hRule="exact" w:val="1376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Концертная программа  «Любимому учителю посвящается…»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Педагог -организатор, кл. руководители,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Организацию  осуществлять согласно плану техникума.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Ускорение процесса формирования ученического коллектива</w:t>
            </w:r>
          </w:p>
        </w:tc>
      </w:tr>
      <w:tr w:rsidR="005B5C6A" w:rsidRPr="00B81B5E">
        <w:trPr>
          <w:trHeight w:hRule="exact" w:val="1859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Конкурс профессионального мастерства «Лучший по профессии».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УПП,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Организацию  осуществлять согласно плану техникума.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вовлекаемых во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внеурочную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профессиональную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деятельность</w:t>
            </w:r>
          </w:p>
        </w:tc>
      </w:tr>
      <w:tr w:rsidR="005B5C6A" w:rsidRPr="00B81B5E">
        <w:trPr>
          <w:trHeight w:val="1396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Конкурс «Студент года»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Сентябрь - Апрель 2016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Педагог- организатор,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кл. руководители,</w:t>
            </w:r>
          </w:p>
          <w:p w:rsidR="005B5C6A" w:rsidRPr="00016C21" w:rsidRDefault="005B5C6A" w:rsidP="00EA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Организацию мероприятия осуществлять согласно плану техникума. Зам.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директора по ВР осуществлять</w:t>
            </w:r>
          </w:p>
          <w:p w:rsidR="005B5C6A" w:rsidRPr="00016C21" w:rsidRDefault="005B5C6A" w:rsidP="00EA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8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Увеличение</w:t>
            </w:r>
          </w:p>
          <w:p w:rsidR="005B5C6A" w:rsidRPr="00016C21" w:rsidRDefault="005B5C6A" w:rsidP="008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количества</w:t>
            </w:r>
          </w:p>
          <w:p w:rsidR="005B5C6A" w:rsidRPr="00016C21" w:rsidRDefault="005B5C6A" w:rsidP="008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обучающихся,</w:t>
            </w:r>
          </w:p>
          <w:p w:rsidR="005B5C6A" w:rsidRPr="00016C21" w:rsidRDefault="005B5C6A" w:rsidP="008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обладающих</w:t>
            </w:r>
          </w:p>
          <w:p w:rsidR="005B5C6A" w:rsidRPr="00016C21" w:rsidRDefault="005B5C6A" w:rsidP="008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различными</w:t>
            </w:r>
          </w:p>
          <w:p w:rsidR="005B5C6A" w:rsidRPr="00016C21" w:rsidRDefault="005B5C6A" w:rsidP="008C32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талантами</w:t>
            </w:r>
          </w:p>
        </w:tc>
      </w:tr>
      <w:tr w:rsidR="005B5C6A" w:rsidRPr="00B81B5E">
        <w:trPr>
          <w:trHeight w:hRule="exact" w:val="1453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«День здоровья»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физического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 осуществлять согласно плана техникума.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Ускорение процесса формирования ученического коллектива.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Укрепление и сохранение здоровья обучающихся</w:t>
            </w:r>
          </w:p>
        </w:tc>
      </w:tr>
      <w:tr w:rsidR="005B5C6A" w:rsidRPr="00B81B5E">
        <w:trPr>
          <w:trHeight w:hRule="exact" w:val="1687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«Новогодние приключения в доме, где живет студент 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-организатор, классные руководители, воспитатели,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осуществлять согласно плану техникума.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обладающих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различными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талантами</w:t>
            </w:r>
          </w:p>
        </w:tc>
      </w:tr>
      <w:tr w:rsidR="005B5C6A" w:rsidRPr="00B81B5E">
        <w:trPr>
          <w:trHeight w:hRule="exact" w:val="1427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«Праздник наций»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-организатор, кл. руководители,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осуществлять согласно плану техникума.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 с установками толерантного сознания</w:t>
            </w:r>
          </w:p>
        </w:tc>
      </w:tr>
      <w:tr w:rsidR="005B5C6A" w:rsidRPr="00B81B5E">
        <w:trPr>
          <w:trHeight w:hRule="exact" w:val="1134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«Турнир современных рыцарей»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-организатор, кл. руководители,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осуществлять согласно плану техникума.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Сформированное у обучающихся чувство патриотизма.</w:t>
            </w:r>
          </w:p>
        </w:tc>
      </w:tr>
      <w:tr w:rsidR="005B5C6A" w:rsidRPr="00B81B5E">
        <w:trPr>
          <w:trHeight w:hRule="exact" w:val="1122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Концертная программа  «Ода - любимой, красивой, единственной»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-организатор, кл. руководители,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осуществлять согласно плану техникума.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 количества обучающихся, обладающих различными талан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тами</w:t>
            </w:r>
          </w:p>
        </w:tc>
      </w:tr>
      <w:tr w:rsidR="005B5C6A" w:rsidRPr="00B81B5E">
        <w:trPr>
          <w:trHeight w:hRule="exact" w:val="1591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«Юморина - 2016!»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-организатор, кл. руководители,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осуществлять согласно плану техникума.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обладающих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различными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талантами</w:t>
            </w:r>
          </w:p>
        </w:tc>
      </w:tr>
      <w:tr w:rsidR="005B5C6A" w:rsidRPr="00B81B5E">
        <w:trPr>
          <w:trHeight w:hRule="exact" w:val="1128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«Вспомни ветерана!»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-организатор, кл. руководители,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осуществлять согласно плану техникума.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Сформированное у обучающихся чувство патриотизма</w:t>
            </w:r>
          </w:p>
        </w:tc>
      </w:tr>
      <w:tr w:rsidR="005B5C6A" w:rsidRPr="00B81B5E">
        <w:trPr>
          <w:trHeight w:hRule="exact" w:val="1545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добрый путь выпускники!»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Июнь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-организатор, кл. руководители,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осуществлять согласно плану техникума.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обладающих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различными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талантами.</w:t>
            </w:r>
          </w:p>
        </w:tc>
      </w:tr>
      <w:tr w:rsidR="005B5C6A" w:rsidRPr="00B81B5E">
        <w:trPr>
          <w:trHeight w:hRule="exact" w:val="1845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 с обучающимися, проживающими в общежитии «Наш общий дом»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общежития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 осуществлять согласно плану ПОО.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обладающих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различными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талантами,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досуга детей, проживающих в общежитии</w:t>
            </w:r>
          </w:p>
        </w:tc>
      </w:tr>
      <w:tr w:rsidR="005B5C6A" w:rsidRPr="00B81B5E">
        <w:trPr>
          <w:trHeight w:val="2107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 с обучающимися, проживающими в общежитии «Осень - прекрасная пора! 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общежития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 осуществлять согласно плану ПОО.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обладающих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различными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талантами,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досуга детей, проживающих в</w:t>
            </w:r>
          </w:p>
          <w:p w:rsidR="005B5C6A" w:rsidRPr="00016C21" w:rsidRDefault="005B5C6A" w:rsidP="00EA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общежитии</w:t>
            </w:r>
          </w:p>
        </w:tc>
      </w:tr>
      <w:tr w:rsidR="005B5C6A" w:rsidRPr="00B81B5E">
        <w:trPr>
          <w:trHeight w:hRule="exact" w:val="1846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 с обучающимися, проживающими в общежитии «Новогодний Ералаш»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общежития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 осуществлять согласно плану ПОО.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обладающих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различными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талантами,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досуга детей, проживающих в общежитии</w:t>
            </w:r>
          </w:p>
        </w:tc>
      </w:tr>
      <w:tr w:rsidR="005B5C6A" w:rsidRPr="00B81B5E">
        <w:trPr>
          <w:trHeight w:hRule="exact" w:val="1843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 с обучающимися, проживающими в общежитии «Поздравляем с весной!»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общежития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осуществлять согласно плану ПОО.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обладающих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различными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талантами,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досуга детей, проживающих в общежитии</w:t>
            </w:r>
          </w:p>
        </w:tc>
      </w:tr>
      <w:tr w:rsidR="005B5C6A" w:rsidRPr="00B81B5E">
        <w:trPr>
          <w:trHeight w:hRule="exact" w:val="1841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 с обучающимися, проживающими в общежитии «На страже Родины!»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общежития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осуществлять согласно плану ПОО.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обладающих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различными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талантами,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досуга детей, проживающих в общежитии</w:t>
            </w:r>
          </w:p>
        </w:tc>
      </w:tr>
      <w:tr w:rsidR="005B5C6A" w:rsidRPr="00B81B5E">
        <w:trPr>
          <w:trHeight w:val="2102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 с обучающимися, проживающими в общежитии «Поздравления тебе, выпускник!»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Июнь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общежития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Организацию осуществлять согласно плану ПОО. Зам. директора по ВР осуществлять предварительный контроль готовности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обладающих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различными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талантами,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досуга</w:t>
            </w:r>
          </w:p>
          <w:p w:rsidR="005B5C6A" w:rsidRPr="00016C21" w:rsidRDefault="005B5C6A" w:rsidP="00EA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детей, проживающих в общежитии</w:t>
            </w:r>
          </w:p>
        </w:tc>
      </w:tr>
      <w:tr w:rsidR="005B5C6A" w:rsidRPr="00B81B5E">
        <w:trPr>
          <w:trHeight w:hRule="exact" w:val="1288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психолого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педагогических знаний - разработка и проведение лектория с участием инспектора ИДН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Кл. руководитель,  социальный педагог, психолог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Соц. педагогу, педагогу- психологу разработать тематику лекции, составить график семинаров. Утвердить на совещании педколлектива.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культурного уровня родителей в вопросах воспитания</w:t>
            </w:r>
          </w:p>
        </w:tc>
      </w:tr>
      <w:tr w:rsidR="005B5C6A" w:rsidRPr="00B81B5E">
        <w:trPr>
          <w:trHeight w:hRule="exact" w:val="2001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Вовлечение родителей и общественности в учебно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-воспитательный процесс - родительские собрания, совместные творческие дела, помощь в укреплении материально-технической базы, индивидуальное шефство над неблагополучными семьями, трудными подростками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мастера и преподаватели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Соц. педагогу, педагогу- психологу разработать тематику КТД  с участием родителей, составить график проведения КТД. Утвердить на МО классных руководителей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педагогически запущенных детей</w:t>
            </w:r>
          </w:p>
        </w:tc>
      </w:tr>
      <w:tr w:rsidR="005B5C6A" w:rsidRPr="00B81B5E">
        <w:trPr>
          <w:trHeight w:hRule="exact" w:val="1397"/>
        </w:trPr>
        <w:tc>
          <w:tcPr>
            <w:tcW w:w="52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родителей и общественности в управлении - Совет техникума, родительские комитеты,  Совет Профилактики.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Циклограмму мероприятий согласовать с графиком учебного процесса. Уведомления родителям отправлять своевременно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педагогически запущенных детей</w:t>
            </w:r>
          </w:p>
        </w:tc>
      </w:tr>
    </w:tbl>
    <w:p w:rsidR="005B5C6A" w:rsidRPr="00B81B5E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5C6A" w:rsidRPr="009B1673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4.12. Социальная деятельность с учащимися, относящимися к категории детей-сирот и лицами из их числа</w:t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4147"/>
        <w:gridCol w:w="1872"/>
        <w:gridCol w:w="2438"/>
        <w:gridCol w:w="3163"/>
        <w:gridCol w:w="2659"/>
      </w:tblGrid>
      <w:tr w:rsidR="005B5C6A" w:rsidRPr="00B81B5E">
        <w:trPr>
          <w:trHeight w:hRule="exact" w:val="870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Реализация программы социализации детей - сирот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Рассмотреть и утвердить программу на Методическом совете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Уменьшение количества социально дезадаптированных подростков</w:t>
            </w:r>
          </w:p>
        </w:tc>
      </w:tr>
      <w:tr w:rsidR="005B5C6A" w:rsidRPr="00B81B5E">
        <w:trPr>
          <w:trHeight w:hRule="exact" w:val="983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Анализ информационного банка данных (личных дел) обучающихся категории детей-сирот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Сформировать личные дела детей-сирот. Создать социальные паспорта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Уменьшение количества социально дезадаптированных подростков</w:t>
            </w:r>
          </w:p>
        </w:tc>
      </w:tr>
      <w:tr w:rsidR="005B5C6A" w:rsidRPr="00B81B5E">
        <w:trPr>
          <w:trHeight w:val="1104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Дифференциация вновь поступившего контингента детей -</w:t>
            </w:r>
          </w:p>
          <w:p w:rsidR="005B5C6A" w:rsidRPr="00016C21" w:rsidRDefault="005B5C6A" w:rsidP="00EA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сирот по социальному статусу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Социальному педагогу согласно статусу обучающегося</w:t>
            </w:r>
          </w:p>
          <w:p w:rsidR="005B5C6A" w:rsidRPr="00016C21" w:rsidRDefault="005B5C6A" w:rsidP="00EA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Уменьшение количества социально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дезадаптированных</w:t>
            </w:r>
          </w:p>
          <w:p w:rsidR="005B5C6A" w:rsidRPr="00016C21" w:rsidRDefault="005B5C6A" w:rsidP="00EA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подростков</w:t>
            </w:r>
          </w:p>
        </w:tc>
      </w:tr>
      <w:tr w:rsidR="005B5C6A" w:rsidRPr="00EF64B0">
        <w:trPr>
          <w:trHeight w:hRule="exact" w:val="1154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и апробация индивидуальной программы социализации на каждого обучающегося категории детей - сирот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педагог, педагог- психолог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Социальному педагогу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социально дезадаптированных подростков</w:t>
            </w:r>
          </w:p>
        </w:tc>
      </w:tr>
      <w:tr w:rsidR="005B5C6A" w:rsidRPr="00EF64B0">
        <w:trPr>
          <w:trHeight w:hRule="exact" w:val="1002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Предоставление детям-сиротам социальных льгот, гарантированных государством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ВР осуществлять контроль своевременной выплаты социальных льгот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социально дезадаптированных подростков</w:t>
            </w:r>
          </w:p>
        </w:tc>
      </w:tr>
      <w:tr w:rsidR="005B5C6A" w:rsidRPr="00EF64B0">
        <w:trPr>
          <w:trHeight w:hRule="exact" w:val="1434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Информационно - разъяснительная беседа с опекунами, попечителями, приемными родителями, социальными педагогами (законными представителями) о внутреннем распорядке техникума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Социальному педагогу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социально дезадаптированных подростков</w:t>
            </w:r>
          </w:p>
        </w:tc>
      </w:tr>
      <w:tr w:rsidR="005B5C6A" w:rsidRPr="00EF64B0">
        <w:trPr>
          <w:trHeight w:hRule="exact" w:val="2687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документов, подтверждающих социальный статус обучающихся, наличие закрепленного жилья, перечисление денежных средств на лицевые счета  и др. Отслеживание социальным педагогом выполнения решения суда  в отношении детей-сирот. Своевременное принятие мер при выявлении проблем (запросы, гарантийные письма, представление интересов в суде и др.).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Социальному педагогу осуществлять контроль за движением финансовых средств детей-сирот.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социально дезадаптированных подростков</w:t>
            </w:r>
          </w:p>
        </w:tc>
      </w:tr>
      <w:tr w:rsidR="005B5C6A" w:rsidRPr="00EF64B0">
        <w:trPr>
          <w:trHeight w:val="1673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по обследованию жилищно-коммунальных условий проживания обучающихся детей - сирот. Содействие в организации и создании условий для достойного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существования и учебы подростка данной категории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педагог, общественные воспитатели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Социальному педагогу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социально дезадаптированных подростков</w:t>
            </w:r>
          </w:p>
        </w:tc>
      </w:tr>
      <w:tr w:rsidR="005B5C6A" w:rsidRPr="00EF64B0">
        <w:trPr>
          <w:trHeight w:hRule="exact" w:val="1192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внеучебной занятости подростков, не предусматривающей платную основу (кружки, клубы, секции)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Социальному педагогу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Уменьшение количества социально дезадаптированных подростков</w:t>
            </w:r>
          </w:p>
        </w:tc>
      </w:tr>
      <w:tr w:rsidR="005B5C6A" w:rsidRPr="00EF64B0">
        <w:trPr>
          <w:trHeight w:hRule="exact" w:val="1599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наставничества в работе с детьми-сиротами и лицами из их числа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Сентябрь,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Назначение наставников детям-сиротам.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Наставникам составить план работы с подопечным. Отчеты заслушивать на совещании при директоре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Уменьшение количества социально дезадаптированных подростков</w:t>
            </w:r>
          </w:p>
        </w:tc>
      </w:tr>
      <w:tr w:rsidR="005B5C6A" w:rsidRPr="00EF64B0">
        <w:trPr>
          <w:trHeight w:hRule="exact" w:val="1150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летней занятости (отдыха, трудоустройства, прохождения производственной практики)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Социальный педагог, мастер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Социальному педагогу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Уменьшение количества социально дезадаптированных подростков</w:t>
            </w:r>
          </w:p>
        </w:tc>
      </w:tr>
      <w:tr w:rsidR="005B5C6A" w:rsidRPr="00EF64B0">
        <w:trPr>
          <w:trHeight w:hRule="exact" w:val="1134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Содействие в трудоустройстве, дальнейшем обучении, повышении квалификации выпускников, относящихся к категории детей-сирот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Июнь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Социальный педагог, мастер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Социальному педагогу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Уменьшение количества социально дезадаптированных подростков</w:t>
            </w:r>
          </w:p>
        </w:tc>
      </w:tr>
    </w:tbl>
    <w:p w:rsidR="005B5C6A" w:rsidRPr="00EF64B0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B5C6A" w:rsidRPr="009B1673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4.13. Профилактическая работа по предупреждению правонарушений, безнадзорности, бродяжничества, негативных привычек и антитеррористической деятельности</w:t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4147"/>
        <w:gridCol w:w="1872"/>
        <w:gridCol w:w="2438"/>
        <w:gridCol w:w="3163"/>
        <w:gridCol w:w="2659"/>
      </w:tblGrid>
      <w:tr w:rsidR="005B5C6A" w:rsidRPr="00B81B5E">
        <w:trPr>
          <w:trHeight w:hRule="exact" w:val="1027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Рассмотрение и утверждение списков обучающихся «группы особого внимания», поставленных на внутритехникумовский контроль (ВТК)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Утвердить списки «группы особого внимания» на Совете профилактики и определение ответственных за контролем данных обучающихся.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Уменьшение количества правонарушений, совершаемых обучающимися техникума.</w:t>
            </w:r>
          </w:p>
        </w:tc>
      </w:tr>
      <w:tr w:rsidR="005B5C6A" w:rsidRPr="00B81B5E">
        <w:trPr>
          <w:trHeight w:val="1120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Разработка индивидуальных программ работы с трудными детьми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Социальный педагог, мастер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производственного</w:t>
            </w:r>
          </w:p>
          <w:p w:rsidR="005B5C6A" w:rsidRPr="00016C21" w:rsidRDefault="005B5C6A" w:rsidP="00EA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Социальному педагогу составить рекомендации по</w:t>
            </w:r>
          </w:p>
          <w:p w:rsidR="005B5C6A" w:rsidRPr="00016C21" w:rsidRDefault="005B5C6A" w:rsidP="00EA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Уменьшение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количества</w:t>
            </w:r>
          </w:p>
          <w:p w:rsidR="005B5C6A" w:rsidRPr="00016C21" w:rsidRDefault="005B5C6A" w:rsidP="00EA18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правонарушений, совершаемых обучающимися техникума</w:t>
            </w:r>
          </w:p>
        </w:tc>
      </w:tr>
      <w:tr w:rsidR="005B5C6A" w:rsidRPr="00B81B5E">
        <w:trPr>
          <w:trHeight w:hRule="exact" w:val="987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посещаемости «трудными» обучающимися кружков и спортивных секций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педагог, кл. руководитель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Социальному педагогу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техникума</w:t>
            </w:r>
          </w:p>
        </w:tc>
      </w:tr>
      <w:tr w:rsidR="005B5C6A" w:rsidRPr="00B81B5E">
        <w:trPr>
          <w:trHeight w:hRule="exact" w:val="2465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Корректировка с инспекторами ОП-2 и ОП-5 плана работы с обучающимися «группы особого внимания» для контроля их местонахождения, посещения учебных и практических занятий, проведения досуга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Сентябрь,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картотеки обучающихся «группы особого внимания», разработка плана работы по вовлечению обучающихся в кружковую деятельность, по проведению их досуга. Совещание руководителей по внеучебной деятельности, мастеров п/о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техникума</w:t>
            </w:r>
          </w:p>
        </w:tc>
      </w:tr>
      <w:tr w:rsidR="005B5C6A" w:rsidRPr="00B81B5E">
        <w:trPr>
          <w:trHeight w:hRule="exact" w:val="1859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Рассмотрение документов, характеристик вновь поступивших обучающихся для определения их психолого-поведенческого типа, скоординировать работу на предмет выяснения лиц, поставленных на учет в милиции для составления списка обучающихся « группы особого внимания»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Сентябрь,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Социальному педагогу произвести сверку списка обучающихся, состоящих на различных видах учета.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техникума</w:t>
            </w:r>
          </w:p>
        </w:tc>
      </w:tr>
      <w:tr w:rsidR="005B5C6A" w:rsidRPr="00B81B5E">
        <w:trPr>
          <w:trHeight w:hRule="exact" w:val="1404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совместного плана мероприятий для предупреждения правонарушений обучающихся, борьбы с наркоманией, бродяжничеством и безнадзорностью.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Создать информационную базу подростков, нарушителей дисциплины и состоящих на учете в полиции, алко, токсико и наркозависимых обучающихся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техникума</w:t>
            </w:r>
          </w:p>
        </w:tc>
      </w:tr>
      <w:tr w:rsidR="005B5C6A" w:rsidRPr="00B81B5E">
        <w:trPr>
          <w:trHeight w:hRule="exact" w:val="996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Оказание помощи детям из неблагополучных семей и «трудным» подросткам в организации летнего труда и отдыха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педагог, мастер п/о, педагог - психолог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Социальному педагогу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техникума</w:t>
            </w:r>
          </w:p>
        </w:tc>
      </w:tr>
      <w:tr w:rsidR="005B5C6A" w:rsidRPr="00B81B5E">
        <w:trPr>
          <w:trHeight w:hRule="exact" w:val="1282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Воспитательная работа с обучающимися, проживающими в общежитии для поддержания порядка в общежитии и развитию навыков поведения в общественных местах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педагог, воспитатели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Утвердить план воспитательной работы в общежитии на совещании при директоре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техникума</w:t>
            </w:r>
          </w:p>
        </w:tc>
      </w:tr>
      <w:tr w:rsidR="005B5C6A" w:rsidRPr="00B81B5E">
        <w:trPr>
          <w:trHeight w:hRule="exact" w:val="1413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Индивидуальная профилактическая работа с обучающимися, состоящими на ВУК. Обсуждение вопросов общественного порядка и дисциплины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педагог, мастер п/о, кл. руководитель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 на совещаниях по результатам проведения встреч с инспекторами; утверждение плана работы с сотрудниками полиции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техникума</w:t>
            </w:r>
          </w:p>
        </w:tc>
      </w:tr>
      <w:tr w:rsidR="005B5C6A" w:rsidRPr="00B81B5E">
        <w:trPr>
          <w:trHeight w:hRule="exact" w:val="1406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Профилактическая работа с обучающимися, допустившими антиобщественные поступки, правонарушения для предотвращения повторных действий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педагог, мастер п/о, педагог - психолог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Социальному педагогу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техникума</w:t>
            </w:r>
          </w:p>
        </w:tc>
      </w:tr>
      <w:tr w:rsidR="005B5C6A" w:rsidRPr="00B81B5E">
        <w:trPr>
          <w:trHeight w:hRule="exact" w:val="1718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плана работы Совета профилактики совместно с Советом общежития для профилактической работы с обучающимися по предотвращению случаев употребления психоактивных веществ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ВР, воспитатель,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Утвердить на Совете профилактики план работы с назначением ответственных за проведение каждого мероприятия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техникума</w:t>
            </w:r>
          </w:p>
        </w:tc>
      </w:tr>
      <w:tr w:rsidR="005B5C6A" w:rsidRPr="00B81B5E">
        <w:trPr>
          <w:trHeight w:hRule="exact" w:val="1558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Добровольное тестирование обучающихся на предмет выявления наркозависимых обучающихся для дальнейшей работы с ними и проведения профилактических мероприятий среди обучающихся «группы риска»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графику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Медицинский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работник,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Составить списки обучающихся для проведения тестирования.. Наркозависимых обучающихся направить на консультацию к наркологу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техникума</w:t>
            </w:r>
          </w:p>
        </w:tc>
      </w:tr>
      <w:tr w:rsidR="005B5C6A" w:rsidRPr="00B81B5E">
        <w:trPr>
          <w:trHeight w:hRule="exact" w:val="1282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Цикл бесед и лекций с привлечением работников наркодиспансера для обучающихся техникума с целью профилактики и борьбы с наркозависимостью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 педагог, руководитель волонтерского движения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Составить график бесед и лекций. Согласовать его с учебным процессом для привлечения большей аудитории обучающихся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ПОО</w:t>
            </w:r>
          </w:p>
        </w:tc>
      </w:tr>
      <w:tr w:rsidR="005B5C6A" w:rsidRPr="00B81B5E">
        <w:trPr>
          <w:trHeight w:hRule="exact" w:val="1258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Регулярный выпуск внутритехникумовской газеты о вреде наркотиков, алкоголя, никотина; конкурс листовок « Нет - наркотикам»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Медицинский</w:t>
            </w:r>
          </w:p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работник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Разработать тематику газет. Утвердить редакционную коллегию. Включить в состав педагогов, мастеров п/о, обучающихся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Уменьшение количества правонарушений, совершаемых обучающимися ПОО</w:t>
            </w:r>
          </w:p>
        </w:tc>
      </w:tr>
      <w:tr w:rsidR="005B5C6A" w:rsidRPr="00B81B5E">
        <w:trPr>
          <w:trHeight w:hRule="exact" w:val="1006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Лекторий «Экстремизм и терроризм как угрозы национальной безопасности России»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ВР, воспитатель,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лектория с приглашением сотрудников силовых структур УР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Пропаганда созидательного труда, преодоление распущенности, насилия</w:t>
            </w:r>
          </w:p>
        </w:tc>
      </w:tr>
      <w:tr w:rsidR="005B5C6A" w:rsidRPr="00B81B5E">
        <w:trPr>
          <w:trHeight w:hRule="exact" w:val="854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стенда «Основы антитеррористической политики российского государства»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ВР, воспитатель,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Регулярное обновление стенда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Пропаганда созидательного труда, преодоление распущенности, насилия</w:t>
            </w:r>
          </w:p>
        </w:tc>
      </w:tr>
      <w:tr w:rsidR="005B5C6A" w:rsidRPr="00B81B5E">
        <w:trPr>
          <w:trHeight w:hRule="exact" w:val="1118"/>
        </w:trPr>
        <w:tc>
          <w:tcPr>
            <w:tcW w:w="52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Тренинг «Безопасность личности в условиях террористической угрозы»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ВР, воспитатель,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Социальному педагогу и психологу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Пропаганда созидательного труда, преодоление распущенности, насилия</w:t>
            </w:r>
          </w:p>
        </w:tc>
      </w:tr>
      <w:tr w:rsidR="005B5C6A" w:rsidRPr="00B81B5E">
        <w:trPr>
          <w:trHeight w:val="982"/>
        </w:trPr>
        <w:tc>
          <w:tcPr>
            <w:tcW w:w="523" w:type="dxa"/>
            <w:shd w:val="clear" w:color="auto" w:fill="FFFFFF"/>
          </w:tcPr>
          <w:p w:rsidR="005B5C6A" w:rsidRPr="00016C21" w:rsidRDefault="005B5C6A" w:rsidP="002967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творческих проектов:</w:t>
            </w:r>
          </w:p>
          <w:p w:rsidR="005B5C6A" w:rsidRPr="00016C21" w:rsidRDefault="005B5C6A" w:rsidP="00EA18D3">
            <w:pPr>
              <w:widowControl w:val="0"/>
              <w:tabs>
                <w:tab w:val="left" w:pos="16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«Организация Объединенных Наций и политика обеспечения глобальной безопасности и противодействия терроризму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ВР, воспитатель,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Утвердить на МС тематику и разработать руководство по написанию творческих проектов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EA18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 молодежи с целью разъяснения правовых норм и санкций</w:t>
            </w:r>
          </w:p>
        </w:tc>
      </w:tr>
    </w:tbl>
    <w:p w:rsidR="005B5C6A" w:rsidRPr="00B81B5E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C6A" w:rsidRPr="009B1673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4.14. Мероприятия по летней занятости обучающихся и трудоустройству выпускников</w:t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4147"/>
        <w:gridCol w:w="1872"/>
        <w:gridCol w:w="2438"/>
        <w:gridCol w:w="3163"/>
        <w:gridCol w:w="2659"/>
      </w:tblGrid>
      <w:tr w:rsidR="005B5C6A" w:rsidRPr="00B81B5E">
        <w:trPr>
          <w:trHeight w:hRule="exact" w:val="1507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Разработка плана мероприятий по летней занятости обучающихся и обучающихся, состоящих в «группе особого внимания»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Утверждение плана работы по вовлечению обучающихся в трудовые организации в летний период. 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социально неблагополучных обучающихся летней занятостью и трудоустройством</w:t>
            </w:r>
          </w:p>
        </w:tc>
      </w:tr>
      <w:tr w:rsidR="005B5C6A" w:rsidRPr="00B81B5E">
        <w:trPr>
          <w:trHeight w:hRule="exact" w:val="1415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Подготовка заявок в отдел опеки, ОПДН, КДН для направления детей- сирот и обучающихся, стоящих на всех формах учета в оздоровительные и трудовые лагеря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Оформить пакет документы для организации отдыха обучающихся в оздоровительных и трудовых лагерях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социально неблагополучных обучающихся летней занятостью и трудоустройство</w:t>
            </w:r>
          </w:p>
        </w:tc>
      </w:tr>
      <w:tr w:rsidR="005B5C6A" w:rsidRPr="00B81B5E">
        <w:trPr>
          <w:trHeight w:hRule="exact" w:val="1136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вовлечение студентов старше 18 лет в стройотряды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Май, июнь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центра по трудоустройству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Оформить пакет документы для организации поездки в стройотряды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летней занятостью и трудоустройством выпускников техникума</w:t>
            </w:r>
          </w:p>
        </w:tc>
      </w:tr>
    </w:tbl>
    <w:p w:rsidR="005B5C6A" w:rsidRPr="009B1673" w:rsidRDefault="005B5C6A" w:rsidP="006303C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4.15. Информационно-аналитическая деятельность</w:t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4147"/>
        <w:gridCol w:w="1872"/>
        <w:gridCol w:w="2438"/>
        <w:gridCol w:w="3163"/>
        <w:gridCol w:w="2659"/>
      </w:tblGrid>
      <w:tr w:rsidR="005B5C6A" w:rsidRPr="00EF64B0">
        <w:trPr>
          <w:trHeight w:hRule="exact" w:val="1024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Мониторинг воспитанности, физиологических особенностей обучающихся 1-х -3-х курсов.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Сентябрь, май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Педагог - психолог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Социальному педагогу и психологу составить рекомендации по работе в данном направлении.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Определение состояния уровня воспитанности и физиологических особенностей обучающихся.</w:t>
            </w:r>
          </w:p>
        </w:tc>
      </w:tr>
      <w:tr w:rsidR="005B5C6A" w:rsidRPr="00EF64B0">
        <w:trPr>
          <w:trHeight w:val="976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C2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Анализ работы Кл. руководителя,  мастера п/о с группой обучающихся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Кл. руководители, мастера п/о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Заместителю директора по ВР составить</w:t>
            </w:r>
          </w:p>
          <w:p w:rsidR="005B5C6A" w:rsidRPr="00016C21" w:rsidRDefault="005B5C6A" w:rsidP="00CC5BE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Мотивационный интерес к способам</w:t>
            </w:r>
          </w:p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воспитательной работы</w:t>
            </w:r>
          </w:p>
        </w:tc>
      </w:tr>
      <w:tr w:rsidR="005B5C6A" w:rsidRPr="00EF64B0">
        <w:trPr>
          <w:trHeight w:hRule="exact" w:val="866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работы социального педагога с обучающимися, состоящими на различных видах учета, детьми - сиротами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Социальный</w:t>
            </w:r>
          </w:p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Социальному педагогу и психологу составить рекомендации по работе в данном направлении.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Позитивная концепция труда соц. педагога.</w:t>
            </w:r>
          </w:p>
        </w:tc>
      </w:tr>
      <w:tr w:rsidR="005B5C6A" w:rsidRPr="00EF64B0">
        <w:trPr>
          <w:trHeight w:hRule="exact" w:val="837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работы воспитателя с обучающимися, проживающими в общежитии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Заместителю директора по СВР составить рекомендации по работе в данном направлении.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Позитивная концепция труда воспитателя.</w:t>
            </w:r>
          </w:p>
        </w:tc>
      </w:tr>
      <w:tr w:rsidR="005B5C6A" w:rsidRPr="00EF64B0">
        <w:trPr>
          <w:trHeight w:hRule="exact" w:val="879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воспитательной работы техникума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Июнь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Заместителю директора по ВР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Прогноз результатов учебно</w:t>
            </w: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-воспитательного процесса</w:t>
            </w:r>
          </w:p>
        </w:tc>
      </w:tr>
    </w:tbl>
    <w:p w:rsidR="005B5C6A" w:rsidRPr="00EF64B0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B5C6A" w:rsidRPr="009B1673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4.16. Контрольно-аналитическая деятельность за состоянием воспитательной работы</w:t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4147"/>
        <w:gridCol w:w="1872"/>
        <w:gridCol w:w="2438"/>
        <w:gridCol w:w="3163"/>
        <w:gridCol w:w="2659"/>
      </w:tblGrid>
      <w:tr w:rsidR="005B5C6A" w:rsidRPr="00EF64B0">
        <w:trPr>
          <w:trHeight w:hRule="exact" w:val="930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Контроль уровня повышения профессионального  мастерства педагогов в начале и конце учебного года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Заместителю директора по ВР составить рекомендации по работе в данном направлении.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Способность педагогов к самообучению</w:t>
            </w:r>
          </w:p>
        </w:tc>
      </w:tr>
      <w:tr w:rsidR="005B5C6A" w:rsidRPr="00EF64B0">
        <w:trPr>
          <w:trHeight w:hRule="exact" w:val="987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Контроль выполнения требований при организации и проведении открытых  воспитательных мероприятий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Заместителю директора по ВР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Позитивная концепция педагогического труда, профессиональное поведение</w:t>
            </w:r>
          </w:p>
        </w:tc>
      </w:tr>
      <w:tr w:rsidR="005B5C6A" w:rsidRPr="00EF64B0">
        <w:trPr>
          <w:trHeight w:hRule="exact" w:val="1128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Контроль состояния воспитательной работы зав библиотекой, социального педагога, руководителя физического воспитания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Заместителю директора по ВР составить анализ работы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Позитивная концепция педагогического труда, профессиональное поведение</w:t>
            </w:r>
          </w:p>
        </w:tc>
      </w:tr>
      <w:tr w:rsidR="005B5C6A" w:rsidRPr="00EF64B0">
        <w:trPr>
          <w:trHeight w:val="1266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Контроль конкретных видов воспитательной деятельности кл. руководителей,</w:t>
            </w:r>
          </w:p>
          <w:p w:rsidR="005B5C6A" w:rsidRPr="00016C21" w:rsidRDefault="005B5C6A" w:rsidP="00CC5BE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мастеров п/о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Заместителю директора по ВР составить</w:t>
            </w:r>
          </w:p>
          <w:p w:rsidR="005B5C6A" w:rsidRPr="00016C21" w:rsidRDefault="005B5C6A" w:rsidP="00CC5BE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рекомендации по работе в данном направлении.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lang w:eastAsia="ru-RU"/>
              </w:rPr>
              <w:t>Позитивная концепция педагогического труда,</w:t>
            </w:r>
          </w:p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профессиональное</w:t>
            </w:r>
          </w:p>
          <w:p w:rsidR="005B5C6A" w:rsidRPr="00016C21" w:rsidRDefault="005B5C6A" w:rsidP="00CC5BE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поведение</w:t>
            </w:r>
          </w:p>
        </w:tc>
      </w:tr>
      <w:tr w:rsidR="005B5C6A" w:rsidRPr="00EF64B0">
        <w:trPr>
          <w:trHeight w:hRule="exact" w:val="1147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работы органов ученического самоуправления техникума, системы воспитательной работы педагогов в аттестационный период.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Заместителю директора по ВР составить рекомендации по работе в данном направлении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Мотивационный интерес к способам учебной работы, самооцениванию и самоконтролю</w:t>
            </w:r>
          </w:p>
        </w:tc>
      </w:tr>
      <w:tr w:rsidR="005B5C6A" w:rsidRPr="00EF64B0">
        <w:trPr>
          <w:trHeight w:hRule="exact" w:val="1122"/>
        </w:trPr>
        <w:tc>
          <w:tcPr>
            <w:tcW w:w="52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7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единства действий педагогов, работающих в одной группе</w:t>
            </w:r>
          </w:p>
        </w:tc>
        <w:tc>
          <w:tcPr>
            <w:tcW w:w="1872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учебного года</w:t>
            </w:r>
          </w:p>
        </w:tc>
        <w:tc>
          <w:tcPr>
            <w:tcW w:w="2438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3163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Заместителю директора по ВР составить рекомендации по работе в данном направлении.</w:t>
            </w:r>
          </w:p>
        </w:tc>
        <w:tc>
          <w:tcPr>
            <w:tcW w:w="2659" w:type="dxa"/>
            <w:shd w:val="clear" w:color="auto" w:fill="FFFFFF"/>
          </w:tcPr>
          <w:p w:rsidR="005B5C6A" w:rsidRPr="00016C21" w:rsidRDefault="005B5C6A" w:rsidP="00CC5B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C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Позитивная концепция педагогического труда, профессиональное поведение</w:t>
            </w:r>
          </w:p>
        </w:tc>
      </w:tr>
    </w:tbl>
    <w:p w:rsidR="005B5C6A" w:rsidRDefault="005B5C6A" w:rsidP="006303CE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  <w:sectPr w:rsidR="005B5C6A" w:rsidSect="008D06E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5B5C6A" w:rsidRPr="00B81B5E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5B5C6A" w:rsidRPr="00B81B5E" w:rsidRDefault="005B5C6A" w:rsidP="00F02580">
      <w:pPr>
        <w:tabs>
          <w:tab w:val="num" w:pos="0"/>
          <w:tab w:val="num" w:pos="11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сопровожд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ение развития личности обучающего</w:t>
      </w: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техникума</w:t>
      </w:r>
      <w:r w:rsidRPr="00B81B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(извлечения)</w:t>
      </w:r>
    </w:p>
    <w:p w:rsidR="005B5C6A" w:rsidRPr="00B81B5E" w:rsidRDefault="005B5C6A" w:rsidP="003135F1">
      <w:pPr>
        <w:tabs>
          <w:tab w:val="num" w:pos="0"/>
          <w:tab w:val="num" w:pos="114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4611"/>
        <w:gridCol w:w="1583"/>
        <w:gridCol w:w="2702"/>
      </w:tblGrid>
      <w:tr w:rsidR="005B5C6A" w:rsidRPr="00B81B5E">
        <w:trPr>
          <w:trHeight w:val="545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5C6A" w:rsidRPr="00B81B5E">
        <w:trPr>
          <w:trHeight w:val="2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CC5B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Организация в техникуме</w:t>
            </w: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деятельности социально-психологических служб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- психолог </w:t>
            </w:r>
          </w:p>
        </w:tc>
      </w:tr>
      <w:tr w:rsidR="005B5C6A" w:rsidRPr="00B81B5E">
        <w:trPr>
          <w:trHeight w:val="2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CC5B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Организация методического сопровождения деятельности социально-психологической службы техникума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B5C6A" w:rsidRPr="00B81B5E" w:rsidRDefault="005B5C6A" w:rsidP="00CC5B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B5C6A" w:rsidRPr="00B81B5E">
        <w:trPr>
          <w:trHeight w:val="2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CC5B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Проведение в техникуме</w:t>
            </w: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Дня психологического здоровья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B5C6A" w:rsidRPr="00B81B5E">
        <w:trPr>
          <w:trHeight w:val="5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CC5B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Проведение в техникуме</w:t>
            </w: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профилактической акции «Я выбираю жизнь»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</w:tr>
      <w:tr w:rsidR="005B5C6A" w:rsidRPr="00B81B5E">
        <w:trPr>
          <w:trHeight w:val="5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CC5B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Проведение в техникуме</w:t>
            </w: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профилактической акции «Жизнь без стресса»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</w:tr>
      <w:tr w:rsidR="005B5C6A" w:rsidRPr="00B81B5E">
        <w:trPr>
          <w:trHeight w:val="8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 техникуме</w:t>
            </w: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воспитательных мероприятий по формированию у обучающихся ценностного отношения к жизни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B5C6A" w:rsidRPr="00B81B5E">
        <w:trPr>
          <w:trHeight w:val="4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CC5B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Организация психолого-педагог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ического сопровождения обучающихся</w:t>
            </w: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с девиантным поведением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5C6A" w:rsidRPr="00B81B5E">
        <w:trPr>
          <w:trHeight w:val="4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6A" w:rsidRPr="00B81B5E" w:rsidRDefault="005B5C6A" w:rsidP="00CC5B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Организация психолого-педагогического с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опровождения одаренных обучающихся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B5C6A" w:rsidRPr="00B81B5E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1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5B5C6A" w:rsidRPr="00B81B5E" w:rsidRDefault="005B5C6A" w:rsidP="003135F1">
      <w:pPr>
        <w:tabs>
          <w:tab w:val="num" w:pos="0"/>
          <w:tab w:val="num" w:pos="11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C6A" w:rsidRPr="00B81B5E" w:rsidRDefault="005B5C6A" w:rsidP="003135F1">
      <w:pPr>
        <w:tabs>
          <w:tab w:val="left" w:pos="34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C6A" w:rsidRPr="006D125B" w:rsidRDefault="005B5C6A" w:rsidP="00F02580">
      <w:pPr>
        <w:tabs>
          <w:tab w:val="left" w:pos="3463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1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12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5B5C6A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93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лограмма воспитательной работы </w:t>
      </w:r>
    </w:p>
    <w:p w:rsidR="005B5C6A" w:rsidRPr="0079300F" w:rsidRDefault="005B5C6A" w:rsidP="00F02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93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жевского техникума индустрии питания</w:t>
      </w: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4773"/>
        <w:gridCol w:w="4111"/>
      </w:tblGrid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4773" w:type="dxa"/>
          </w:tcPr>
          <w:p w:rsidR="005B5C6A" w:rsidRPr="0079300F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0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4111" w:type="dxa"/>
          </w:tcPr>
          <w:p w:rsidR="005B5C6A" w:rsidRPr="0079300F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r w:rsidRPr="007930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6D125B" w:rsidRDefault="005B5C6A" w:rsidP="00CC5B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 – линейка «День знаний»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техникума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111" w:type="dxa"/>
          </w:tcPr>
          <w:p w:rsidR="005B5C6A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воспитания, фельдшер, кл.руководители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36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по группам. Знакомство с историей и традициями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учреждения. Экскурсия в Музей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Хлеба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празднику “День учителя”.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газет к празднику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“День учителя”.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обрания в группах. </w:t>
            </w:r>
          </w:p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актива групп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азднику «Посвящение в студенты»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Методист, педагог-организатор 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льские собрания на 1 и 2 курсах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 «День знаний»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в общежитии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едагог, мастера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6D125B" w:rsidRDefault="005B5C6A" w:rsidP="00CC5B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   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руководители, педагог-организатор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Посвящение в студенты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руководители, педагог-организатор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обучаю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щихся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писателями и поэтами Удмуртии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преподаватели литературы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День памяти жертв политических репрессий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руководители, преподаватели  истории, руководитель ОБЖ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 знакомств в группах 1 курса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36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Мастер-классы, посвященные Дню повара</w:t>
            </w:r>
          </w:p>
        </w:tc>
        <w:tc>
          <w:tcPr>
            <w:tcW w:w="4111" w:type="dxa"/>
          </w:tcPr>
          <w:p w:rsidR="005B5C6A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Default="005B5C6A" w:rsidP="0036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пожилых людей</w:t>
            </w:r>
          </w:p>
        </w:tc>
        <w:tc>
          <w:tcPr>
            <w:tcW w:w="4111" w:type="dxa"/>
          </w:tcPr>
          <w:p w:rsidR="005B5C6A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руководители, педагог-организатор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6D125B" w:rsidRDefault="005B5C6A" w:rsidP="00CC5B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Декада "Интересное в моей профессии" (информационные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асы, викторины, конкурсы работ)</w:t>
            </w:r>
          </w:p>
        </w:tc>
        <w:tc>
          <w:tcPr>
            <w:tcW w:w="4111" w:type="dxa"/>
          </w:tcPr>
          <w:p w:rsidR="005B5C6A" w:rsidRPr="00582A46" w:rsidRDefault="005B5C6A" w:rsidP="0036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астера п/о, кл. руководители,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цикла 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 и согласия (Классные часы в группах) – 4 ноября</w:t>
            </w:r>
          </w:p>
        </w:tc>
        <w:tc>
          <w:tcPr>
            <w:tcW w:w="4111" w:type="dxa"/>
          </w:tcPr>
          <w:p w:rsidR="005B5C6A" w:rsidRPr="00582A46" w:rsidRDefault="005B5C6A" w:rsidP="0036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36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"День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курения" (информационные часы, лекции, выпуск газет). -  19  ноября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Педагог-организатор, 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 (классные часы, внеклассные мероприятия, 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вященные Году Семьи) 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по общеобразовательным дисциплинам «Ноябрьский марафон»</w:t>
            </w:r>
          </w:p>
        </w:tc>
        <w:tc>
          <w:tcPr>
            <w:tcW w:w="4111" w:type="dxa"/>
          </w:tcPr>
          <w:p w:rsidR="005B5C6A" w:rsidRPr="00582A46" w:rsidRDefault="005B5C6A" w:rsidP="007E5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м/о общеобразовательных дисциплин, зав.библиотекой, преподаватели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собрания обучающихся 3 курса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мастера п/о.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6D125B" w:rsidRDefault="005B5C6A" w:rsidP="00CC5B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“День борьбы со СПИДом”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(медицинские беседы, конкурс плакатов)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руководители, мед. работники.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“10 декабря - День прав человека”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(информационные часы, линейка)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– День конституции (информационные классные часы, линейка)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преподаватель обществознания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Внеклассные мероприятия, посвященные Новому году (нов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огодние вечера, конкурсы газет)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брания по итогам 1-го полугодия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6D125B" w:rsidRDefault="005B5C6A" w:rsidP="00CC5B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во время зимних каникул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пелагог-организатор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"Памяти Владимира Высоцкого" </w:t>
            </w:r>
          </w:p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(кл. часы)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"История и тради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Рождественского праздника, Святок и К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рещения" (информационные кл. часы, чаепитие)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– День студента (классные часы, внеклассные мероприятия)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беседы на тему “Профилактика гриппа”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сотрудников МВ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 о профилактике правонарушений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6D125B" w:rsidRDefault="005B5C6A" w:rsidP="00CC5B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Военно-спортивная эстафета ко Дню защитника Отечества.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 физического воспитания и ОБЖ.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февраля - День всех влюбленн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(конкурсы,  конкурс рисунка)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февраля - День вывода С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оветских войск из Афг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анистана -кл.часы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преподаватель истории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газет к 23 февраля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3" w:type="dxa"/>
          </w:tcPr>
          <w:p w:rsidR="005B5C6A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праздник «Масленица»</w:t>
            </w:r>
          </w:p>
        </w:tc>
        <w:tc>
          <w:tcPr>
            <w:tcW w:w="4111" w:type="dxa"/>
          </w:tcPr>
          <w:p w:rsidR="005B5C6A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зав.библиотекой</w:t>
            </w:r>
          </w:p>
        </w:tc>
      </w:tr>
      <w:tr w:rsidR="005B5C6A" w:rsidRPr="00582A46">
        <w:tc>
          <w:tcPr>
            <w:tcW w:w="720" w:type="dxa"/>
          </w:tcPr>
          <w:p w:rsidR="005B5C6A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3" w:type="dxa"/>
          </w:tcPr>
          <w:p w:rsidR="005B5C6A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Декада торгового сервиса</w:t>
            </w:r>
          </w:p>
        </w:tc>
        <w:tc>
          <w:tcPr>
            <w:tcW w:w="4111" w:type="dxa"/>
          </w:tcPr>
          <w:p w:rsidR="005B5C6A" w:rsidRDefault="005B5C6A" w:rsidP="007E5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м/о, преподаватели, мастера п/о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6D125B" w:rsidRDefault="005B5C6A" w:rsidP="00CC5B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“8 марта” (поздравления, 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часы, выпуски газет, концерт)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 и наркобизнесом (информа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ционные часы, конкурс плакатов)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«Лучший по профессии»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о, преподаватели спецдисциплин, 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иальных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3" w:type="dxa"/>
          </w:tcPr>
          <w:p w:rsidR="005B5C6A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обучающихся техникума</w:t>
            </w:r>
          </w:p>
        </w:tc>
        <w:tc>
          <w:tcPr>
            <w:tcW w:w="4111" w:type="dxa"/>
          </w:tcPr>
          <w:p w:rsidR="005B5C6A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УМР, педагоги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6D125B" w:rsidRDefault="005B5C6A" w:rsidP="00CC5B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"День сме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ха" (капустники, конкурс газет)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п/о, кл. руководители.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«Пасха» (конкурс тематических столов)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м/о, мастера п/о.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Декада по профессии «Пекарь»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м/о, мастера п/о.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дверей для школьников города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газет ко Дню космонавтики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6D125B" w:rsidRDefault="005B5C6A" w:rsidP="00CC5B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"День Победы" (встречи с ветеранами ВОВ, выпуск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газет, информационные кл. часы)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 "ВОВ"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преподаватели истории и обществознания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обрания по итогам учебного года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111" w:type="dxa"/>
          </w:tcPr>
          <w:p w:rsidR="005B5C6A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5B5C6A" w:rsidRPr="007E5983">
        <w:tc>
          <w:tcPr>
            <w:tcW w:w="720" w:type="dxa"/>
          </w:tcPr>
          <w:p w:rsidR="005B5C6A" w:rsidRPr="007E5983" w:rsidRDefault="005B5C6A" w:rsidP="007E59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7E5983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9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</w:tcPr>
          <w:p w:rsidR="005B5C6A" w:rsidRPr="007E5983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5C6A" w:rsidRPr="007E5983">
        <w:tc>
          <w:tcPr>
            <w:tcW w:w="720" w:type="dxa"/>
          </w:tcPr>
          <w:p w:rsidR="005B5C6A" w:rsidRPr="007E5983" w:rsidRDefault="005B5C6A" w:rsidP="007E598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7E5983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защиты детей (кл.часы, внеаудиторные мероприятия)</w:t>
            </w:r>
          </w:p>
        </w:tc>
        <w:tc>
          <w:tcPr>
            <w:tcW w:w="4111" w:type="dxa"/>
          </w:tcPr>
          <w:p w:rsidR="005B5C6A" w:rsidRPr="007E5983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Педагог-организатор, мастера п/о, кл.руководители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</w:tcPr>
          <w:p w:rsidR="005B5C6A" w:rsidRPr="006D125B" w:rsidRDefault="005B5C6A" w:rsidP="00CC5B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2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руководства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УР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Еженедельные организационные кл. часы, курсовые линейки, "пятиминутки", тематический классный час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профилактики (среда)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астера п/о, кл. руководители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Генеральные уборки кабинетов, территории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директора по АХП, мастера п/о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Внеклассные мероприятия по планам групп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руководители, мастера п/о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3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безопасности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(по плану работы преподавателя ОБЖ).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5B5C6A" w:rsidRPr="00582A46">
        <w:tc>
          <w:tcPr>
            <w:tcW w:w="720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3" w:type="dxa"/>
          </w:tcPr>
          <w:p w:rsidR="005B5C6A" w:rsidRPr="00582A46" w:rsidRDefault="005B5C6A" w:rsidP="0086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 массовые мероприятия (по плану работы 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ководителя физической культуры)</w:t>
            </w:r>
          </w:p>
        </w:tc>
        <w:tc>
          <w:tcPr>
            <w:tcW w:w="4111" w:type="dxa"/>
          </w:tcPr>
          <w:p w:rsidR="005B5C6A" w:rsidRPr="00582A46" w:rsidRDefault="005B5C6A" w:rsidP="00CC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ководитель  физической культуры</w:t>
            </w:r>
          </w:p>
        </w:tc>
      </w:tr>
    </w:tbl>
    <w:p w:rsidR="005B5C6A" w:rsidRPr="00582A46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C6A" w:rsidRPr="00582A46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C6A" w:rsidRPr="00B81B5E" w:rsidRDefault="005B5C6A" w:rsidP="003135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B5C6A" w:rsidRPr="00B81B5E" w:rsidRDefault="005B5C6A" w:rsidP="003135F1">
      <w:pPr>
        <w:spacing w:after="0" w:line="360" w:lineRule="auto"/>
        <w:ind w:firstLine="709"/>
        <w:jc w:val="both"/>
      </w:pPr>
    </w:p>
    <w:p w:rsidR="005B5C6A" w:rsidRPr="00C06E85" w:rsidRDefault="005B5C6A" w:rsidP="003135F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B5C6A" w:rsidRPr="00C06E85" w:rsidRDefault="005B5C6A" w:rsidP="003135F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5B5C6A" w:rsidRPr="00C06E85" w:rsidSect="00CC5BED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6A" w:rsidRDefault="005B5C6A">
      <w:pPr>
        <w:spacing w:after="0" w:line="240" w:lineRule="auto"/>
      </w:pPr>
      <w:r>
        <w:separator/>
      </w:r>
    </w:p>
  </w:endnote>
  <w:endnote w:type="continuationSeparator" w:id="0">
    <w:p w:rsidR="005B5C6A" w:rsidRDefault="005B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A" w:rsidRDefault="005B5C6A">
    <w:pPr>
      <w:pStyle w:val="Footer"/>
      <w:jc w:val="center"/>
    </w:pPr>
    <w:fldSimple w:instr="PAGE   \* MERGEFORMAT">
      <w:r>
        <w:rPr>
          <w:noProof/>
        </w:rPr>
        <w:t>64</w:t>
      </w:r>
    </w:fldSimple>
  </w:p>
  <w:p w:rsidR="005B5C6A" w:rsidRDefault="005B5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6A" w:rsidRDefault="005B5C6A">
      <w:pPr>
        <w:spacing w:after="0" w:line="240" w:lineRule="auto"/>
      </w:pPr>
      <w:r>
        <w:separator/>
      </w:r>
    </w:p>
  </w:footnote>
  <w:footnote w:type="continuationSeparator" w:id="0">
    <w:p w:rsidR="005B5C6A" w:rsidRDefault="005B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A" w:rsidRDefault="005B5C6A">
    <w:pPr>
      <w:pStyle w:val="Header"/>
    </w:pPr>
    <w:r>
      <w:rPr>
        <w:lang w:val="en-US"/>
      </w:rPr>
      <w:t xml:space="preserve">                                                                               </w:t>
    </w:r>
    <w:fldSimple w:instr="PAGE   \* MERGEFORMAT">
      <w:r>
        <w:rPr>
          <w:noProof/>
        </w:rPr>
        <w:t>64</w:t>
      </w:r>
    </w:fldSimple>
  </w:p>
  <w:p w:rsidR="005B5C6A" w:rsidRDefault="005B5C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6D0"/>
    <w:multiLevelType w:val="multilevel"/>
    <w:tmpl w:val="1376F8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26F17"/>
    <w:multiLevelType w:val="hybridMultilevel"/>
    <w:tmpl w:val="1B7E38CE"/>
    <w:lvl w:ilvl="0" w:tplc="91EA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EE8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C45E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688DD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77E5B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6823F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FAA1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914C0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7BCE4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02EF37D9"/>
    <w:multiLevelType w:val="hybridMultilevel"/>
    <w:tmpl w:val="646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8A0068"/>
    <w:multiLevelType w:val="multilevel"/>
    <w:tmpl w:val="7A5813E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04D2B"/>
    <w:multiLevelType w:val="hybridMultilevel"/>
    <w:tmpl w:val="85720038"/>
    <w:lvl w:ilvl="0" w:tplc="B0A073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A09D5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A3E1F9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681F5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4705A7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81209C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90A9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8FEE8C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E6A6AD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96113A"/>
    <w:multiLevelType w:val="hybridMultilevel"/>
    <w:tmpl w:val="2DC085AE"/>
    <w:lvl w:ilvl="0" w:tplc="0C16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5A3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CEEBC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0C061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236BA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64D4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F443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A6243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A84FF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2421B2A"/>
    <w:multiLevelType w:val="hybridMultilevel"/>
    <w:tmpl w:val="38A6C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03298B"/>
    <w:multiLevelType w:val="hybridMultilevel"/>
    <w:tmpl w:val="EFAC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CB9"/>
    <w:multiLevelType w:val="hybridMultilevel"/>
    <w:tmpl w:val="6ABC39B2"/>
    <w:lvl w:ilvl="0" w:tplc="1B0C1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D559D"/>
    <w:multiLevelType w:val="hybridMultilevel"/>
    <w:tmpl w:val="3CE69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914CD6"/>
    <w:multiLevelType w:val="hybridMultilevel"/>
    <w:tmpl w:val="38A6C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447BE5"/>
    <w:multiLevelType w:val="hybridMultilevel"/>
    <w:tmpl w:val="C5BA22F8"/>
    <w:lvl w:ilvl="0" w:tplc="7DC42D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5419"/>
    <w:multiLevelType w:val="hybridMultilevel"/>
    <w:tmpl w:val="0452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F54CC3"/>
    <w:multiLevelType w:val="hybridMultilevel"/>
    <w:tmpl w:val="455C517C"/>
    <w:lvl w:ilvl="0" w:tplc="727A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6AAC3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C84A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43464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BAC19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44E92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C892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41650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28890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2F1E48B7"/>
    <w:multiLevelType w:val="hybridMultilevel"/>
    <w:tmpl w:val="D2605670"/>
    <w:lvl w:ilvl="0" w:tplc="7DC42D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3CF2"/>
    <w:multiLevelType w:val="multilevel"/>
    <w:tmpl w:val="E3F24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0822BBB"/>
    <w:multiLevelType w:val="hybridMultilevel"/>
    <w:tmpl w:val="7A9E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41FE1"/>
    <w:multiLevelType w:val="multilevel"/>
    <w:tmpl w:val="88DCC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D8342B"/>
    <w:multiLevelType w:val="hybridMultilevel"/>
    <w:tmpl w:val="2736B8B0"/>
    <w:lvl w:ilvl="0" w:tplc="A57AC8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DD2FF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35A257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E18AC6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7A821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CB00BF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B7069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FEC90B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56CA6A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F9150E"/>
    <w:multiLevelType w:val="hybridMultilevel"/>
    <w:tmpl w:val="D44ACC82"/>
    <w:lvl w:ilvl="0" w:tplc="3E802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F5FC1"/>
    <w:multiLevelType w:val="multilevel"/>
    <w:tmpl w:val="86B8D9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4E5A60"/>
    <w:multiLevelType w:val="multilevel"/>
    <w:tmpl w:val="BBC875B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6338B0"/>
    <w:multiLevelType w:val="hybridMultilevel"/>
    <w:tmpl w:val="085C209E"/>
    <w:lvl w:ilvl="0" w:tplc="9FD67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9C83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0E64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DDAAB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F8898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B06ED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6CC40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B3475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8FCD3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467066E6"/>
    <w:multiLevelType w:val="hybridMultilevel"/>
    <w:tmpl w:val="A0FECF34"/>
    <w:lvl w:ilvl="0" w:tplc="97E008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B7AE4D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9D4992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D67A0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ABE3D5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2E8A9A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DC56F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A482A8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BAC60F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BB776A7"/>
    <w:multiLevelType w:val="multilevel"/>
    <w:tmpl w:val="8E42E8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8F19AB"/>
    <w:multiLevelType w:val="hybridMultilevel"/>
    <w:tmpl w:val="B226D774"/>
    <w:lvl w:ilvl="0" w:tplc="304ACF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F64BB5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8AA2F4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56A2D2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808FC4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0A05ED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22415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0B86C7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E064BEE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DAB66D8"/>
    <w:multiLevelType w:val="multilevel"/>
    <w:tmpl w:val="1CB841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EE0390B"/>
    <w:multiLevelType w:val="hybridMultilevel"/>
    <w:tmpl w:val="2BDCEE88"/>
    <w:lvl w:ilvl="0" w:tplc="0274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B05DE"/>
    <w:multiLevelType w:val="hybridMultilevel"/>
    <w:tmpl w:val="6DBC4DC2"/>
    <w:lvl w:ilvl="0" w:tplc="3E802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8001C"/>
    <w:multiLevelType w:val="hybridMultilevel"/>
    <w:tmpl w:val="D5AE0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9F485D"/>
    <w:multiLevelType w:val="hybridMultilevel"/>
    <w:tmpl w:val="558C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F231C"/>
    <w:multiLevelType w:val="hybridMultilevel"/>
    <w:tmpl w:val="38A6C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A74F9F"/>
    <w:multiLevelType w:val="hybridMultilevel"/>
    <w:tmpl w:val="38A6C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F055CE"/>
    <w:multiLevelType w:val="hybridMultilevel"/>
    <w:tmpl w:val="F25C7B26"/>
    <w:lvl w:ilvl="0" w:tplc="E318C9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1DA05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25C0E7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80241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D00D62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DA8CB8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A248B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076EAF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A82362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34777C0"/>
    <w:multiLevelType w:val="hybridMultilevel"/>
    <w:tmpl w:val="5D6C64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40F6987"/>
    <w:multiLevelType w:val="hybridMultilevel"/>
    <w:tmpl w:val="D8F25B40"/>
    <w:lvl w:ilvl="0" w:tplc="A768D7CA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846A7"/>
    <w:multiLevelType w:val="hybridMultilevel"/>
    <w:tmpl w:val="6E2ADB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2A4AAB"/>
    <w:multiLevelType w:val="hybridMultilevel"/>
    <w:tmpl w:val="A152720E"/>
    <w:lvl w:ilvl="0" w:tplc="E9BC7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14AE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C6DC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FB025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B7278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CC20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A284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8A83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41434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>
    <w:nsid w:val="75324A15"/>
    <w:multiLevelType w:val="hybridMultilevel"/>
    <w:tmpl w:val="38A6C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8775EA"/>
    <w:multiLevelType w:val="hybridMultilevel"/>
    <w:tmpl w:val="D326DB34"/>
    <w:lvl w:ilvl="0" w:tplc="18561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5A4F3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5A4B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6A0E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DBC7D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0B059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FE4B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3A0A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85248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0">
    <w:nsid w:val="7AD50BF4"/>
    <w:multiLevelType w:val="hybridMultilevel"/>
    <w:tmpl w:val="93A0FD9C"/>
    <w:lvl w:ilvl="0" w:tplc="0A3E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B44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569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A2BB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FA25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1EA6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52C4D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649D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35E10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1">
    <w:nsid w:val="7AFA1614"/>
    <w:multiLevelType w:val="hybridMultilevel"/>
    <w:tmpl w:val="F4F61FB4"/>
    <w:lvl w:ilvl="0" w:tplc="8F287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B0B38EF"/>
    <w:multiLevelType w:val="hybridMultilevel"/>
    <w:tmpl w:val="AB72AAD0"/>
    <w:lvl w:ilvl="0" w:tplc="F21CC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B93EE6"/>
    <w:multiLevelType w:val="hybridMultilevel"/>
    <w:tmpl w:val="712C3570"/>
    <w:lvl w:ilvl="0" w:tplc="8182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E6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E5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09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0C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086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25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26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A0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011160"/>
    <w:multiLevelType w:val="hybridMultilevel"/>
    <w:tmpl w:val="AA0E5294"/>
    <w:lvl w:ilvl="0" w:tplc="702C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E8E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C60D3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7427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160D8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B62A0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5EA1A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4E673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9221B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34"/>
  </w:num>
  <w:num w:numId="3">
    <w:abstractNumId w:val="9"/>
  </w:num>
  <w:num w:numId="4">
    <w:abstractNumId w:val="36"/>
  </w:num>
  <w:num w:numId="5">
    <w:abstractNumId w:val="32"/>
  </w:num>
  <w:num w:numId="6">
    <w:abstractNumId w:val="10"/>
  </w:num>
  <w:num w:numId="7">
    <w:abstractNumId w:val="38"/>
  </w:num>
  <w:num w:numId="8">
    <w:abstractNumId w:val="31"/>
  </w:num>
  <w:num w:numId="9">
    <w:abstractNumId w:val="6"/>
  </w:num>
  <w:num w:numId="10">
    <w:abstractNumId w:val="43"/>
  </w:num>
  <w:num w:numId="11">
    <w:abstractNumId w:val="44"/>
  </w:num>
  <w:num w:numId="12">
    <w:abstractNumId w:val="37"/>
  </w:num>
  <w:num w:numId="13">
    <w:abstractNumId w:val="40"/>
  </w:num>
  <w:num w:numId="14">
    <w:abstractNumId w:val="13"/>
  </w:num>
  <w:num w:numId="15">
    <w:abstractNumId w:val="39"/>
  </w:num>
  <w:num w:numId="16">
    <w:abstractNumId w:val="23"/>
  </w:num>
  <w:num w:numId="17">
    <w:abstractNumId w:val="4"/>
  </w:num>
  <w:num w:numId="18">
    <w:abstractNumId w:val="18"/>
  </w:num>
  <w:num w:numId="19">
    <w:abstractNumId w:val="25"/>
  </w:num>
  <w:num w:numId="20">
    <w:abstractNumId w:val="5"/>
  </w:num>
  <w:num w:numId="21">
    <w:abstractNumId w:val="33"/>
  </w:num>
  <w:num w:numId="22">
    <w:abstractNumId w:val="22"/>
  </w:num>
  <w:num w:numId="23">
    <w:abstractNumId w:val="1"/>
  </w:num>
  <w:num w:numId="24">
    <w:abstractNumId w:val="26"/>
  </w:num>
  <w:num w:numId="25">
    <w:abstractNumId w:val="7"/>
  </w:num>
  <w:num w:numId="26">
    <w:abstractNumId w:val="14"/>
  </w:num>
  <w:num w:numId="27">
    <w:abstractNumId w:val="11"/>
  </w:num>
  <w:num w:numId="28">
    <w:abstractNumId w:val="35"/>
  </w:num>
  <w:num w:numId="29">
    <w:abstractNumId w:val="3"/>
  </w:num>
  <w:num w:numId="30">
    <w:abstractNumId w:val="21"/>
  </w:num>
  <w:num w:numId="31">
    <w:abstractNumId w:val="24"/>
  </w:num>
  <w:num w:numId="32">
    <w:abstractNumId w:val="17"/>
  </w:num>
  <w:num w:numId="33">
    <w:abstractNumId w:val="0"/>
  </w:num>
  <w:num w:numId="34">
    <w:abstractNumId w:val="20"/>
  </w:num>
  <w:num w:numId="35">
    <w:abstractNumId w:val="2"/>
  </w:num>
  <w:num w:numId="36">
    <w:abstractNumId w:val="12"/>
  </w:num>
  <w:num w:numId="37">
    <w:abstractNumId w:val="30"/>
  </w:num>
  <w:num w:numId="38">
    <w:abstractNumId w:val="15"/>
  </w:num>
  <w:num w:numId="39">
    <w:abstractNumId w:val="29"/>
  </w:num>
  <w:num w:numId="40">
    <w:abstractNumId w:val="42"/>
  </w:num>
  <w:num w:numId="41">
    <w:abstractNumId w:val="8"/>
  </w:num>
  <w:num w:numId="42">
    <w:abstractNumId w:val="27"/>
  </w:num>
  <w:num w:numId="43">
    <w:abstractNumId w:val="19"/>
  </w:num>
  <w:num w:numId="44">
    <w:abstractNumId w:val="28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5F8"/>
    <w:rsid w:val="000167A7"/>
    <w:rsid w:val="00016C21"/>
    <w:rsid w:val="00030CE4"/>
    <w:rsid w:val="0003717F"/>
    <w:rsid w:val="000A43A6"/>
    <w:rsid w:val="000B7D53"/>
    <w:rsid w:val="000C1194"/>
    <w:rsid w:val="000C32BE"/>
    <w:rsid w:val="000F21CA"/>
    <w:rsid w:val="0011376F"/>
    <w:rsid w:val="00125F15"/>
    <w:rsid w:val="00126914"/>
    <w:rsid w:val="00146491"/>
    <w:rsid w:val="00152870"/>
    <w:rsid w:val="00173F0A"/>
    <w:rsid w:val="00177ADC"/>
    <w:rsid w:val="00196202"/>
    <w:rsid w:val="001D4C97"/>
    <w:rsid w:val="001E14EC"/>
    <w:rsid w:val="00200415"/>
    <w:rsid w:val="00224088"/>
    <w:rsid w:val="002518D3"/>
    <w:rsid w:val="00275E95"/>
    <w:rsid w:val="00277E3D"/>
    <w:rsid w:val="0029672B"/>
    <w:rsid w:val="002A76A5"/>
    <w:rsid w:val="002C07E2"/>
    <w:rsid w:val="002C576E"/>
    <w:rsid w:val="002C580E"/>
    <w:rsid w:val="002E1160"/>
    <w:rsid w:val="002E41E3"/>
    <w:rsid w:val="002F4F23"/>
    <w:rsid w:val="00300044"/>
    <w:rsid w:val="003135F1"/>
    <w:rsid w:val="00335697"/>
    <w:rsid w:val="003369DE"/>
    <w:rsid w:val="00345C5D"/>
    <w:rsid w:val="00351930"/>
    <w:rsid w:val="003612F1"/>
    <w:rsid w:val="003774F6"/>
    <w:rsid w:val="00382067"/>
    <w:rsid w:val="003A63F1"/>
    <w:rsid w:val="003B0A7A"/>
    <w:rsid w:val="003B5010"/>
    <w:rsid w:val="003B7A02"/>
    <w:rsid w:val="003C7585"/>
    <w:rsid w:val="003E1334"/>
    <w:rsid w:val="003F59C2"/>
    <w:rsid w:val="00401BF6"/>
    <w:rsid w:val="0042215E"/>
    <w:rsid w:val="00455FD7"/>
    <w:rsid w:val="00461277"/>
    <w:rsid w:val="004768B0"/>
    <w:rsid w:val="00497594"/>
    <w:rsid w:val="004B323F"/>
    <w:rsid w:val="004B4254"/>
    <w:rsid w:val="004E0EBE"/>
    <w:rsid w:val="004E5A13"/>
    <w:rsid w:val="004F1205"/>
    <w:rsid w:val="004F3F10"/>
    <w:rsid w:val="00516199"/>
    <w:rsid w:val="005170FE"/>
    <w:rsid w:val="00536130"/>
    <w:rsid w:val="005473BD"/>
    <w:rsid w:val="00551473"/>
    <w:rsid w:val="005741CD"/>
    <w:rsid w:val="00581771"/>
    <w:rsid w:val="00582A46"/>
    <w:rsid w:val="005B5C6A"/>
    <w:rsid w:val="005C72C5"/>
    <w:rsid w:val="00614618"/>
    <w:rsid w:val="00615479"/>
    <w:rsid w:val="00616109"/>
    <w:rsid w:val="00621CE7"/>
    <w:rsid w:val="006303CE"/>
    <w:rsid w:val="00640986"/>
    <w:rsid w:val="0068168D"/>
    <w:rsid w:val="006A562F"/>
    <w:rsid w:val="006B610B"/>
    <w:rsid w:val="006D125B"/>
    <w:rsid w:val="006E725B"/>
    <w:rsid w:val="0072754B"/>
    <w:rsid w:val="00742DC9"/>
    <w:rsid w:val="007455F8"/>
    <w:rsid w:val="0075306A"/>
    <w:rsid w:val="0075632E"/>
    <w:rsid w:val="00760B5C"/>
    <w:rsid w:val="007702D3"/>
    <w:rsid w:val="0079300F"/>
    <w:rsid w:val="007A04C0"/>
    <w:rsid w:val="007B6C8F"/>
    <w:rsid w:val="007D36D7"/>
    <w:rsid w:val="007E5983"/>
    <w:rsid w:val="0086666D"/>
    <w:rsid w:val="0086678E"/>
    <w:rsid w:val="0087392B"/>
    <w:rsid w:val="00876D88"/>
    <w:rsid w:val="0089364F"/>
    <w:rsid w:val="00894F2D"/>
    <w:rsid w:val="00896831"/>
    <w:rsid w:val="008A4062"/>
    <w:rsid w:val="008C32F9"/>
    <w:rsid w:val="008D06E7"/>
    <w:rsid w:val="008F5CB8"/>
    <w:rsid w:val="009304D6"/>
    <w:rsid w:val="0093593D"/>
    <w:rsid w:val="0095418E"/>
    <w:rsid w:val="009662B9"/>
    <w:rsid w:val="00990FFD"/>
    <w:rsid w:val="00994EF1"/>
    <w:rsid w:val="009B1673"/>
    <w:rsid w:val="009B7213"/>
    <w:rsid w:val="009C0E69"/>
    <w:rsid w:val="00A01900"/>
    <w:rsid w:val="00A26484"/>
    <w:rsid w:val="00A73125"/>
    <w:rsid w:val="00A94042"/>
    <w:rsid w:val="00AB00D1"/>
    <w:rsid w:val="00AB79A6"/>
    <w:rsid w:val="00AE3EFF"/>
    <w:rsid w:val="00AE773E"/>
    <w:rsid w:val="00AE7A59"/>
    <w:rsid w:val="00AF3E3F"/>
    <w:rsid w:val="00AF7507"/>
    <w:rsid w:val="00B01ACE"/>
    <w:rsid w:val="00B035CD"/>
    <w:rsid w:val="00B14823"/>
    <w:rsid w:val="00B26682"/>
    <w:rsid w:val="00B268EA"/>
    <w:rsid w:val="00B409ED"/>
    <w:rsid w:val="00B70F0A"/>
    <w:rsid w:val="00B81B5E"/>
    <w:rsid w:val="00BC6848"/>
    <w:rsid w:val="00BE412A"/>
    <w:rsid w:val="00C00412"/>
    <w:rsid w:val="00C06E85"/>
    <w:rsid w:val="00C30113"/>
    <w:rsid w:val="00C42607"/>
    <w:rsid w:val="00C46393"/>
    <w:rsid w:val="00C51253"/>
    <w:rsid w:val="00C528DD"/>
    <w:rsid w:val="00C54F11"/>
    <w:rsid w:val="00C61AB2"/>
    <w:rsid w:val="00CA4141"/>
    <w:rsid w:val="00CC5BED"/>
    <w:rsid w:val="00CD3996"/>
    <w:rsid w:val="00CD610B"/>
    <w:rsid w:val="00CE1579"/>
    <w:rsid w:val="00CF57A4"/>
    <w:rsid w:val="00D17680"/>
    <w:rsid w:val="00D231E4"/>
    <w:rsid w:val="00D318BE"/>
    <w:rsid w:val="00D43F00"/>
    <w:rsid w:val="00D46207"/>
    <w:rsid w:val="00D54F10"/>
    <w:rsid w:val="00D63109"/>
    <w:rsid w:val="00DA7100"/>
    <w:rsid w:val="00DE1E0C"/>
    <w:rsid w:val="00DF31E3"/>
    <w:rsid w:val="00E0125D"/>
    <w:rsid w:val="00E04DBD"/>
    <w:rsid w:val="00E20B46"/>
    <w:rsid w:val="00E23C2D"/>
    <w:rsid w:val="00E33A9D"/>
    <w:rsid w:val="00E35C22"/>
    <w:rsid w:val="00E840F2"/>
    <w:rsid w:val="00EA18D3"/>
    <w:rsid w:val="00EA4180"/>
    <w:rsid w:val="00EC3840"/>
    <w:rsid w:val="00EC3C94"/>
    <w:rsid w:val="00EE0917"/>
    <w:rsid w:val="00EE3DA4"/>
    <w:rsid w:val="00EE442B"/>
    <w:rsid w:val="00EE6369"/>
    <w:rsid w:val="00EF64B0"/>
    <w:rsid w:val="00F02580"/>
    <w:rsid w:val="00F05932"/>
    <w:rsid w:val="00F075B7"/>
    <w:rsid w:val="00F2444D"/>
    <w:rsid w:val="00F26616"/>
    <w:rsid w:val="00F26A35"/>
    <w:rsid w:val="00F45246"/>
    <w:rsid w:val="00F538E9"/>
    <w:rsid w:val="00F636AB"/>
    <w:rsid w:val="00F84A5A"/>
    <w:rsid w:val="00FB3A41"/>
    <w:rsid w:val="00FE0BAB"/>
    <w:rsid w:val="00FE0EA4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7A4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4768B0"/>
    <w:pPr>
      <w:ind w:left="720"/>
    </w:pPr>
  </w:style>
  <w:style w:type="table" w:customStyle="1" w:styleId="1">
    <w:name w:val="Сетка таблицы1"/>
    <w:uiPriority w:val="99"/>
    <w:rsid w:val="00B81B5E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81B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B5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81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81B5E"/>
    <w:rPr>
      <w:rFonts w:ascii="Courier New" w:hAnsi="Courier New" w:cs="Courier New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B81B5E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"/>
    <w:uiPriority w:val="99"/>
    <w:rsid w:val="00B81B5E"/>
    <w:rPr>
      <w:color w:val="000000"/>
      <w:spacing w:val="0"/>
      <w:w w:val="100"/>
      <w:position w:val="0"/>
      <w:lang w:val="ru-RU"/>
    </w:rPr>
  </w:style>
  <w:style w:type="character" w:customStyle="1" w:styleId="Sylfaen">
    <w:name w:val="Основной текст + Sylfaen"/>
    <w:aliases w:val="12 pt"/>
    <w:basedOn w:val="a"/>
    <w:uiPriority w:val="99"/>
    <w:rsid w:val="00B81B5E"/>
    <w:rPr>
      <w:rFonts w:ascii="Sylfaen" w:hAnsi="Sylfaen" w:cs="Sylfaen"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B81B5E"/>
    <w:pPr>
      <w:widowControl w:val="0"/>
      <w:shd w:val="clear" w:color="auto" w:fill="FFFFFF"/>
      <w:spacing w:after="420" w:line="240" w:lineRule="atLeas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a0">
    <w:name w:val="Подпись к таблице_"/>
    <w:basedOn w:val="DefaultParagraphFont"/>
    <w:uiPriority w:val="99"/>
    <w:rsid w:val="00B81B5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1">
    <w:name w:val="Подпись к таблице"/>
    <w:basedOn w:val="a0"/>
    <w:uiPriority w:val="99"/>
    <w:rsid w:val="00B81B5E"/>
    <w:rPr>
      <w:color w:val="000000"/>
      <w:spacing w:val="0"/>
      <w:w w:val="100"/>
      <w:position w:val="0"/>
      <w:lang w:val="ru-RU"/>
    </w:rPr>
  </w:style>
  <w:style w:type="character" w:customStyle="1" w:styleId="a2">
    <w:name w:val="Основной текст + Полужирный"/>
    <w:basedOn w:val="a"/>
    <w:uiPriority w:val="99"/>
    <w:rsid w:val="00B81B5E"/>
    <w:rPr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Footer">
    <w:name w:val="footer"/>
    <w:basedOn w:val="Normal"/>
    <w:link w:val="FooterChar"/>
    <w:uiPriority w:val="99"/>
    <w:rsid w:val="00B8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1277</TotalTime>
  <Pages>64</Pages>
  <Words>17064</Words>
  <Characters>-32766</Characters>
  <Application>Microsoft Office Outlook</Application>
  <DocSecurity>0</DocSecurity>
  <Lines>0</Lines>
  <Paragraphs>0</Paragraphs>
  <ScaleCrop>false</ScaleCrop>
  <Company>нина-ПК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42</cp:revision>
  <cp:lastPrinted>2016-04-28T04:09:00Z</cp:lastPrinted>
  <dcterms:created xsi:type="dcterms:W3CDTF">2016-04-18T00:16:00Z</dcterms:created>
  <dcterms:modified xsi:type="dcterms:W3CDTF">2017-01-03T16:16:00Z</dcterms:modified>
</cp:coreProperties>
</file>