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0E" w:rsidRDefault="009E580E" w:rsidP="009E580E">
      <w:pPr>
        <w:spacing w:after="0" w:line="240" w:lineRule="auto"/>
        <w:ind w:hanging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E580E">
        <w:rPr>
          <w:rFonts w:ascii="Times New Roman" w:eastAsia="Calibri" w:hAnsi="Times New Roman" w:cs="Times New Roman"/>
          <w:i/>
          <w:sz w:val="24"/>
          <w:szCs w:val="24"/>
        </w:rPr>
        <w:t xml:space="preserve"> Склярова Светлана Владимировна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4A1ADA" w:rsidRDefault="009E580E" w:rsidP="009E580E">
      <w:pPr>
        <w:spacing w:after="0" w:line="240" w:lineRule="auto"/>
        <w:ind w:hanging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Преподаватель ОГБОУ </w:t>
      </w:r>
      <w:r w:rsidRPr="009E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«Черемховский медицинский техникум»</w:t>
      </w:r>
    </w:p>
    <w:p w:rsidR="009E580E" w:rsidRPr="009E580E" w:rsidRDefault="009E580E" w:rsidP="009E580E">
      <w:pPr>
        <w:spacing w:after="0" w:line="240" w:lineRule="auto"/>
        <w:ind w:hanging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1ADA" w:rsidRPr="009E580E" w:rsidRDefault="004A1ADA" w:rsidP="004A1ADA">
      <w:pPr>
        <w:keepNext/>
        <w:tabs>
          <w:tab w:val="center" w:pos="4819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E58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НАПИТКИ</w:t>
      </w:r>
      <w:r w:rsidR="006665D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ПОЛЬЗА ИЛИ ВРЕД?</w:t>
      </w:r>
      <w:bookmarkStart w:id="0" w:name="_GoBack"/>
      <w:bookmarkEnd w:id="0"/>
      <w:r w:rsidRPr="009E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1ADA" w:rsidRDefault="004A1ADA" w:rsidP="004A1A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80E" w:rsidRPr="00F05AA7" w:rsidRDefault="009E580E" w:rsidP="00F05AA7">
      <w:pPr>
        <w:keepNext/>
        <w:keepLine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80E">
        <w:rPr>
          <w:rFonts w:ascii="Times New Roman" w:eastAsia="Calibri" w:hAnsi="Times New Roman" w:cs="Times New Roman"/>
          <w:sz w:val="24"/>
          <w:szCs w:val="24"/>
        </w:rPr>
        <w:t>В данной работе представлены результаты учебно – исследовательской работы студента по указанной теме.</w:t>
      </w:r>
    </w:p>
    <w:p w:rsidR="004A1ADA" w:rsidRPr="004A1ADA" w:rsidRDefault="004A1ADA" w:rsidP="00F05A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ADA">
        <w:rPr>
          <w:rFonts w:ascii="Times New Roman" w:eastAsia="Calibri" w:hAnsi="Times New Roman" w:cs="Times New Roman"/>
          <w:sz w:val="24"/>
          <w:szCs w:val="24"/>
        </w:rPr>
        <w:t xml:space="preserve"> «Если человек сам следит за своим здоровьем, то трудно найти врача, который бы знал лучше полезное для его здоровья, чем он сам»</w:t>
      </w:r>
    </w:p>
    <w:p w:rsidR="004A1ADA" w:rsidRPr="004A1ADA" w:rsidRDefault="004A1ADA" w:rsidP="00F05A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ADA">
        <w:rPr>
          <w:rFonts w:ascii="Times New Roman" w:eastAsia="Calibri" w:hAnsi="Times New Roman" w:cs="Times New Roman"/>
          <w:sz w:val="24"/>
          <w:szCs w:val="24"/>
        </w:rPr>
        <w:t xml:space="preserve"> Сократ.</w:t>
      </w:r>
    </w:p>
    <w:p w:rsidR="004A1ADA" w:rsidRPr="00F05AA7" w:rsidRDefault="004A1ADA" w:rsidP="00F05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Актуальность темы заключается в том, </w:t>
      </w:r>
      <w:r w:rsidRPr="00F05AA7">
        <w:rPr>
          <w:rFonts w:ascii="Times New Roman" w:eastAsia="Calibri" w:hAnsi="Times New Roman" w:cs="Times New Roman"/>
          <w:sz w:val="24"/>
          <w:szCs w:val="24"/>
        </w:rPr>
        <w:t>что с 90 – х годов прошлого века, с момента внедрения энергетических напитков  в Россию их популярность постоянно растает. Кроме возрастающего спроса на напитки сегодня отмечается еще один факт – омоложение категории  людей,  употребляющих энергетики: если  с момента знакомства с напитками их употребляли  молодые люди в возрасте от 20 до 30 лет, то сегодня их употребляют подростки до 18 лет. Известно, что в настоящее время около 68% опрошенных подростков регулярно употребляют энергетические напитки. Также в медицине ежегодно фиксируется  большое количество отравлений энергетиками и случаи наступления смерти, причинами которых являются передозировки энергетическими напитками.</w:t>
      </w:r>
    </w:p>
    <w:p w:rsidR="004A1ADA" w:rsidRPr="00F05AA7" w:rsidRDefault="004A1ADA" w:rsidP="00F05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В основе исследований данной работы проходило анкетирование студентов техникума  с целью определения  уровня осведомленности  студентов об энергетических напитках и их воздействию на организм. </w:t>
      </w:r>
    </w:p>
    <w:p w:rsidR="004A1ADA" w:rsidRPr="00F05AA7" w:rsidRDefault="004A1ADA" w:rsidP="00F05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В анкетировании приняло участие 140  человек, это студенты  1-4 курсов, в возрасте от 15 до 39 лет. Респондентам предлагалось ответить на три вопроса:</w:t>
      </w:r>
    </w:p>
    <w:p w:rsidR="004A1ADA" w:rsidRPr="00F05AA7" w:rsidRDefault="004A1ADA" w:rsidP="00F05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Употребляли ли вы хотя бы один раз энергетические напитки?</w:t>
      </w:r>
    </w:p>
    <w:p w:rsidR="004A1ADA" w:rsidRPr="00F05AA7" w:rsidRDefault="004A1ADA" w:rsidP="00F05AA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Какие ощущения вы испытывали, после принятия энергетика?</w:t>
      </w:r>
    </w:p>
    <w:p w:rsidR="004A1ADA" w:rsidRPr="00F05AA7" w:rsidRDefault="004A1ADA" w:rsidP="00F05AA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Знаете ли вы об отрицательном воздействии энергетиков на организм, если да отметьте какие?</w:t>
      </w:r>
    </w:p>
    <w:p w:rsidR="004A1ADA" w:rsidRPr="00F05AA7" w:rsidRDefault="004A1ADA" w:rsidP="00F05A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Из 140 опрошенных  употребляют  энергетики  71 %, не употребляют  29 %.  Такие положительные ощущения как прилив энергии, веселье отметили 26%.  «Никаких ощущений» так ответили 44%.  Такие негативные ощущения как: боли различных характеров, расслабленность, расстройство живота, жажда, метеоризм, сонливость, учащенное сердцебиение, аллергическая реакция, мочегонный эффект, головокружение, усталость, тошнота, снижение зрения, отметили   21 %.</w:t>
      </w:r>
    </w:p>
    <w:p w:rsidR="004A1ADA" w:rsidRPr="00F05AA7" w:rsidRDefault="004A1ADA" w:rsidP="00F05AA7">
      <w:pPr>
        <w:spacing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Итак, большинство респондентов  употребляли энергетики, из них большинство  не испытывали каких либо ощущений, 26 % испытывали положительные воздействия на организм,  и 21%  - отрицательные.  Как мы видим,  существенной разницы в процентном соотношении положительного и отрицательного влияния на организм нет. Но стоит обратить внимание на перечисленные негативные воздействия на организм, которые не указаны на этикетках и в рекламных роликах. </w:t>
      </w:r>
      <w:r w:rsidRPr="00F05A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Анкетированием удалось определить «группы риска»,  в которых несовершеннолетних употребляющих энергетики больше всего. </w:t>
      </w:r>
    </w:p>
    <w:p w:rsidR="004A1ADA" w:rsidRPr="00F05AA7" w:rsidRDefault="004A1ADA" w:rsidP="00F05AA7">
      <w:pPr>
        <w:autoSpaceDE w:val="0"/>
        <w:autoSpaceDN w:val="0"/>
        <w:adjustRightInd w:val="0"/>
        <w:spacing w:after="0" w:line="240" w:lineRule="auto"/>
        <w:ind w:left="5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молодежь недооценивает опасность энергетических напитков, верит в неуязвимость своего здоровья и принимает за истину рекламу производителей о безвред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изготавливаемого ими напитка.</w:t>
      </w:r>
    </w:p>
    <w:p w:rsidR="004A1ADA" w:rsidRPr="00F05AA7" w:rsidRDefault="004A1ADA" w:rsidP="00F05AA7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Возникает необходимость в формировании культуры употребления энергетиков, а также   профилактики отравлений. </w:t>
      </w: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Цели  исследования:</w:t>
      </w:r>
      <w:r w:rsidRPr="00F05A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AA7">
        <w:rPr>
          <w:rFonts w:ascii="Times New Roman" w:eastAsia="Calibri" w:hAnsi="Times New Roman" w:cs="Times New Roman"/>
          <w:sz w:val="24"/>
          <w:szCs w:val="24"/>
        </w:rPr>
        <w:t>восполнить недостающие знания у молодых людей о негативном воздействии энергетических напитков на организм.</w:t>
      </w: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Объект  исследования: энергетические напитки.</w:t>
      </w: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Предмет исследования</w:t>
      </w:r>
      <w:r w:rsidRPr="00F05AA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 негативное  воздействие энергетических напитков на организм.</w:t>
      </w: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Задачи исследования:</w:t>
      </w: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Осуществить анализ источников по данной теме; Изучить положительные и отрицательные факторы энергетиков. </w:t>
      </w: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2. Методом анкетирования оценить востребованность энергетических напитков  среди студентов техникума и выявить их общий уровень осведомленности    по данной проблеме.</w:t>
      </w: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 3. Определить среди студентов «группы риска».</w:t>
      </w: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 4. Провести классные часы в группах риска по данной проблеме.</w:t>
      </w:r>
    </w:p>
    <w:p w:rsidR="004A1ADA" w:rsidRPr="00F05AA7" w:rsidRDefault="004A1ADA" w:rsidP="00F05AA7">
      <w:pPr>
        <w:tabs>
          <w:tab w:val="left" w:pos="44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 ходе работы были использованы такие м</w:t>
      </w:r>
      <w:r w:rsidRPr="00F05AA7">
        <w:rPr>
          <w:rFonts w:ascii="Times New Roman" w:eastAsia="Calibri" w:hAnsi="Times New Roman" w:cs="Times New Roman"/>
          <w:sz w:val="24"/>
          <w:szCs w:val="24"/>
        </w:rPr>
        <w:t>етоды исследования как изучение и анализ  литературных и  интернет  - источников и анкетирование студентов и  анализ его результатов.</w:t>
      </w:r>
    </w:p>
    <w:p w:rsidR="004A1ADA" w:rsidRPr="00F05AA7" w:rsidRDefault="004A1ADA" w:rsidP="00F05A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Calibri" w:hAnsi="Times New Roman" w:cs="Times New Roman"/>
          <w:sz w:val="24"/>
          <w:szCs w:val="24"/>
          <w:lang w:eastAsia="ru-RU"/>
        </w:rPr>
        <w:t>На теоретическом этапе по данной проблеме изучены такие вопросы как: определение энергетиков, история их возникновения, химический состав, особенности  воздействия напитков на организм человека и отношение к энергетикам на уровне разных государств.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ADA" w:rsidRPr="00F05AA7" w:rsidRDefault="004A1ADA" w:rsidP="00F05A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напитки (энергетики, энергото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ники) - это средне - или сильногазированные на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питки, стимулирующие центральную нервную сис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тему человека и дающие возбуждающий эффект. </w:t>
      </w:r>
    </w:p>
    <w:p w:rsidR="004A1ADA" w:rsidRPr="00F05AA7" w:rsidRDefault="004A1ADA" w:rsidP="00F05A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Распространенность и популярность в России энергетики получили с 90-х годов прошлого столетия. В нашу страну они  завезены  из Европы,  в которую попали из Японии, где и были изобретены в конце 60-х годов 20 века.</w:t>
      </w:r>
    </w:p>
    <w:p w:rsidR="004A1ADA" w:rsidRPr="00F05AA7" w:rsidRDefault="004A1ADA" w:rsidP="00F05A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компонентом напитков является большие дозы кофеина и витаминов группы В, усиливающие действие кофеина и другие вещества.</w:t>
      </w:r>
    </w:p>
    <w:p w:rsidR="004A1ADA" w:rsidRPr="00F05AA7" w:rsidRDefault="004A1ADA" w:rsidP="00F05A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Calibri" w:hAnsi="Times New Roman" w:cs="Times New Roman"/>
          <w:sz w:val="24"/>
          <w:szCs w:val="24"/>
          <w:lang w:eastAsia="ru-RU"/>
        </w:rPr>
        <w:t>При изучении сведений  о напитках уделялось внимание не только положительным факторам, но и главным образом  негативным  влияниям энергетиков на организм.</w:t>
      </w:r>
    </w:p>
    <w:p w:rsidR="004A1ADA" w:rsidRPr="00F05AA7" w:rsidRDefault="004A1ADA" w:rsidP="00F05A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Calibri" w:hAnsi="Times New Roman" w:cs="Times New Roman"/>
          <w:sz w:val="24"/>
          <w:szCs w:val="24"/>
          <w:lang w:eastAsia="ru-RU"/>
        </w:rPr>
        <w:t>Удалось выяснить, что к  положительным факторам,</w:t>
      </w:r>
      <w:r w:rsidRPr="00F05A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F05AA7">
        <w:rPr>
          <w:rFonts w:ascii="Times New Roman" w:eastAsia="Calibri" w:hAnsi="Times New Roman" w:cs="Times New Roman"/>
          <w:sz w:val="24"/>
          <w:szCs w:val="24"/>
          <w:lang w:eastAsia="ru-RU"/>
        </w:rPr>
        <w:t>так привлекающим молодежь, чаще относят: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Энергетики   помогают взбодриться или активизировать работу мозга.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Напиток можно найти соответственно своим потребностям (алкогольный или безалкогольный, вкусовой выбор). 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Ощущение быстрого эффекта от принятия энергетических напитков. 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Упаковка позволяет употреблять энергетические напитки в любых ситуациях (танцпол, автомобиль, занятие спортом).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Вкусовое наслаждение. </w:t>
      </w:r>
    </w:p>
    <w:p w:rsidR="004A1ADA" w:rsidRPr="00F05AA7" w:rsidRDefault="004A1ADA" w:rsidP="00F05AA7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К</w:t>
      </w:r>
      <w:r w:rsidRPr="00F05A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5AA7">
        <w:rPr>
          <w:rFonts w:ascii="Times New Roman" w:eastAsia="Calibri" w:hAnsi="Times New Roman" w:cs="Times New Roman"/>
          <w:sz w:val="24"/>
          <w:szCs w:val="24"/>
        </w:rPr>
        <w:t>отрицательные воздействиям  энергетиков относят: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Витамины, содержащиеся в энерготониках, не могут заменить мультивитаминный</w:t>
      </w:r>
    </w:p>
    <w:p w:rsidR="004A1ADA" w:rsidRPr="00F05AA7" w:rsidRDefault="004A1ADA" w:rsidP="00F05A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комплекс.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Энерготоник не дает энергии, а высасывает ее из организма человека.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Кофеин, содержащийся в энерготониках, как и всякий стимулирующий препарат,</w:t>
      </w:r>
    </w:p>
    <w:p w:rsidR="004A1ADA" w:rsidRPr="00F05AA7" w:rsidRDefault="004A1ADA" w:rsidP="00F05A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истощает нервную систему, вызывает привыкание, как мочегонное средство обезвоживает организм. Употреблять этот напиток вовремя и после тренировки нельзя.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Многие энергетические напитки содержат в большом количестве витамин В, который</w:t>
      </w:r>
    </w:p>
    <w:p w:rsidR="004A1ADA" w:rsidRPr="00F05AA7" w:rsidRDefault="004A1ADA" w:rsidP="00F05A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способен вызывать учащенное сердцебиение и дрожь в руках и ногах.</w:t>
      </w:r>
    </w:p>
    <w:p w:rsidR="004A1ADA" w:rsidRPr="00F05AA7" w:rsidRDefault="004A1ADA" w:rsidP="00F05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Энергетические напитки, смешенные с алкоголем,  повышают артериальное давление </w:t>
      </w:r>
    </w:p>
    <w:p w:rsidR="004A1ADA" w:rsidRPr="00F05AA7" w:rsidRDefault="004A1ADA" w:rsidP="00F05A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учащают сердцебиение.</w:t>
      </w:r>
    </w:p>
    <w:p w:rsidR="004A1ADA" w:rsidRPr="00F05AA7" w:rsidRDefault="004A1ADA" w:rsidP="00F05AA7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Кроме этого имеются противопоказания к употреблению энергетиков:</w:t>
      </w:r>
    </w:p>
    <w:p w:rsidR="004A1ADA" w:rsidRPr="00F05AA7" w:rsidRDefault="004A1ADA" w:rsidP="00F05AA7">
      <w:pPr>
        <w:numPr>
          <w:ilvl w:val="0"/>
          <w:numId w:val="4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напитки не рекомендуется употреблять  людям с любыми заболеваниями сердца,</w:t>
      </w:r>
    </w:p>
    <w:p w:rsidR="004A1ADA" w:rsidRPr="00F05AA7" w:rsidRDefault="004A1ADA" w:rsidP="00F05AA7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дией, артериальной гипертонией, выра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женным атеросклерозом,  а также  сахарным диабетом, бронхиальной астмой, глаукомой, хроническими болезнями желудочно-ки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шечного тракта, урологическими заболеваниями, нарушениями сна, невротическими расстройствами с тревогой, повышенной раздражительно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 возбудимостью, индивидуальной повышенной чувствитель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к кофеину.</w:t>
      </w:r>
    </w:p>
    <w:p w:rsidR="004A1ADA" w:rsidRPr="00F05AA7" w:rsidRDefault="004A1ADA" w:rsidP="00F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энергетические напитки неже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лательны для пожилых людей,</w:t>
      </w:r>
    </w:p>
    <w:p w:rsidR="004A1ADA" w:rsidRPr="00F05AA7" w:rsidRDefault="004A1ADA" w:rsidP="00F05A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беременных женщин и кормящих матерей и категорически противопоказаны детям и подросткам моложе 18 лет.</w:t>
      </w:r>
    </w:p>
    <w:p w:rsidR="004A1ADA" w:rsidRPr="00F05AA7" w:rsidRDefault="004A1ADA" w:rsidP="00F05AA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Пользы организму энергетики не принесут, никакой чудодейст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энергии в</w:t>
      </w:r>
    </w:p>
    <w:p w:rsidR="004A1ADA" w:rsidRPr="00F05AA7" w:rsidRDefault="004A1ADA" w:rsidP="00F0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напитках нет. Обманывая организм, они выжимают из него все силы. </w:t>
      </w:r>
      <w:r w:rsidRPr="00F05AA7">
        <w:rPr>
          <w:rFonts w:ascii="Times New Roman" w:eastAsia="Calibri" w:hAnsi="Times New Roman" w:cs="Times New Roman"/>
          <w:sz w:val="24"/>
          <w:szCs w:val="24"/>
        </w:rPr>
        <w:t>«Хитрость» состава напитков заключается в том, что, несмотря на то, что количество каждого компонента в банке не превышает предельно допустимую физиологическую норму, вещества подобраны таким образом, что они усиливают действие друг друга, что и дает максимально возможный стимулирующий эффект. В настоящее время,  доказано патологическое воздействие компонентов энергетиков на системы организма, они   извлекают скрытые резервы энергии в организме, а они не безграничны. Как результат - нервное и физическое истощение организма, проявляющиеся психическими срывами, повышенной усталостью, бессонницей, раздражительностью, депрессией, повышением артериального давления, учащением пульса,  дыхания  и еще многими  патологическими изменениями.</w:t>
      </w:r>
    </w:p>
    <w:p w:rsidR="004A1ADA" w:rsidRPr="00F05AA7" w:rsidRDefault="004A1ADA" w:rsidP="00F05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Ещё одним  важным доказательством опасности энергетиков является то, что:</w:t>
      </w:r>
    </w:p>
    <w:p w:rsidR="004A1ADA" w:rsidRPr="00F05AA7" w:rsidRDefault="004A1ADA" w:rsidP="00F05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европей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странах </w:t>
      </w: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как Дания, Норвегия и  Франция 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энергетических напитков признана официально и </w:t>
      </w: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 данные продукты запрещены к свободной продаже и реализуются через аптечную сеть. </w:t>
      </w:r>
    </w:p>
    <w:p w:rsidR="004A1ADA" w:rsidRPr="00F05AA7" w:rsidRDefault="004A1ADA" w:rsidP="00F05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В России энергетические напитки могут содержать только один или два тонизирующих вещества, их запрещено продавать в школах, а на банке должны быть указаны рекомендуемые ограничения.</w:t>
      </w:r>
    </w:p>
    <w:p w:rsidR="004A1ADA" w:rsidRPr="00F05AA7" w:rsidRDefault="004A1ADA" w:rsidP="00F05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 В нашей стране с 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 2015 г. вступил в силу </w:t>
      </w: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 «Об ограничениях розничной продажи и потребления (распития) тонизирующих безалкогольных и слабоалкогольных напитков». </w:t>
      </w:r>
    </w:p>
    <w:p w:rsidR="004A1ADA" w:rsidRPr="00F05AA7" w:rsidRDefault="004A1ADA" w:rsidP="00F05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F05AA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Вследствие  возможного негативного действия энергетиков   введено медицинское ограничение на их использование — не  более 1-2 банок в сутки, и то при сильной необходимости.</w:t>
      </w:r>
    </w:p>
    <w:p w:rsidR="004A1ADA" w:rsidRPr="00F05AA7" w:rsidRDefault="004A1ADA" w:rsidP="00F05A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F05AA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Данные сведения об энергетических напитках были использованы на практическом этапе при проведении классных часов в группах риска, основной целью которых являлось </w:t>
      </w: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восполнение  недостающих знаний у студентов о негативном воздействии энергетических напитков на организм. Подвести их к правильному и осознанному выбору напитков. Дана установка на принятие напитков только в исключительных случаях и не больше 1-2 банок сутки. Это </w:t>
      </w:r>
      <w:r w:rsidRPr="00F05AA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способствует формированию культуры употребления энергетиков и  профилактике отравлений. В группах риска  распространены  памятки.</w:t>
      </w:r>
      <w:r w:rsidRPr="00F05AA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ab/>
      </w:r>
    </w:p>
    <w:p w:rsidR="004A1ADA" w:rsidRPr="00F05AA7" w:rsidRDefault="004A1ADA" w:rsidP="00F05AA7">
      <w:pPr>
        <w:tabs>
          <w:tab w:val="left" w:pos="44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 xml:space="preserve">           Практическая значимость работы заключается в следующем:</w:t>
      </w:r>
    </w:p>
    <w:p w:rsidR="004A1ADA" w:rsidRPr="00F05AA7" w:rsidRDefault="004A1ADA" w:rsidP="00F05AA7">
      <w:pPr>
        <w:numPr>
          <w:ilvl w:val="0"/>
          <w:numId w:val="2"/>
        </w:numPr>
        <w:tabs>
          <w:tab w:val="left" w:pos="444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Осведомление  студентов о негативном воздействии энергетических напитков на организм.</w:t>
      </w:r>
    </w:p>
    <w:p w:rsidR="004A1ADA" w:rsidRPr="00F05AA7" w:rsidRDefault="004A1ADA" w:rsidP="00F05AA7">
      <w:pPr>
        <w:numPr>
          <w:ilvl w:val="0"/>
          <w:numId w:val="2"/>
        </w:numPr>
        <w:tabs>
          <w:tab w:val="left" w:pos="444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Формирование культуры употребления энергетических напитков.</w:t>
      </w:r>
    </w:p>
    <w:p w:rsidR="004A1ADA" w:rsidRPr="00F05AA7" w:rsidRDefault="004A1ADA" w:rsidP="00F05AA7">
      <w:pPr>
        <w:numPr>
          <w:ilvl w:val="0"/>
          <w:numId w:val="2"/>
        </w:numPr>
        <w:tabs>
          <w:tab w:val="left" w:pos="444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F05AA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Профилактика отравлений энергетическими напитками. </w:t>
      </w:r>
    </w:p>
    <w:p w:rsidR="004A1ADA" w:rsidRPr="00F05AA7" w:rsidRDefault="004A1ADA" w:rsidP="00F05AA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ADA" w:rsidRPr="00F05AA7" w:rsidRDefault="004A1ADA" w:rsidP="00F05A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4A1ADA" w:rsidRPr="00F05AA7" w:rsidRDefault="004A1ADA" w:rsidP="00F05AA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7">
        <w:rPr>
          <w:rFonts w:ascii="Times New Roman" w:eastAsia="Calibri" w:hAnsi="Times New Roman" w:cs="Times New Roman"/>
          <w:sz w:val="24"/>
          <w:szCs w:val="24"/>
        </w:rPr>
        <w:t>Ижогина Е.Ю. Энергетики: все «за» и «против»/ Е.Ю. Ижогина// Спутник классного руководителя.-2011.-№5.-С.64-67</w:t>
      </w:r>
    </w:p>
    <w:p w:rsidR="004A1ADA" w:rsidRPr="00F05AA7" w:rsidRDefault="004A1ADA" w:rsidP="00F05AA7">
      <w:pPr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 вредны. </w:t>
      </w:r>
      <w:hyperlink r:id="rId8" w:history="1"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gotpower</w:t>
        </w:r>
      </w:hyperlink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5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05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vrede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A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energetikov</w:t>
      </w: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A1ADA" w:rsidRPr="00F05AA7" w:rsidRDefault="004A1ADA" w:rsidP="00F05AA7">
      <w:pPr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Энергетические напитки: вред, </w:t>
      </w:r>
      <w:hyperlink r:id="rId9" w:history="1"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eko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jizn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/ </w:t>
        </w:r>
      </w:hyperlink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>р=2708</w:t>
      </w:r>
    </w:p>
    <w:p w:rsidR="004A1ADA" w:rsidRPr="00F05AA7" w:rsidRDefault="004A1ADA" w:rsidP="00F05AA7">
      <w:pPr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Энергетические напитки (энергетики). </w:t>
      </w:r>
      <w:hyperlink r:id="rId10" w:history="1"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</w:hyperlink>
      <w:r w:rsidRPr="00F0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history="1">
        <w:r w:rsidRPr="00F05A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inmoment.ru/beauty/health-body/power-drinks.htmI</w:t>
        </w:r>
      </w:hyperlink>
      <w:r w:rsidRPr="00F0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A1ADA" w:rsidRPr="00F05AA7" w:rsidRDefault="004A1ADA" w:rsidP="00F05AA7">
      <w:pPr>
        <w:numPr>
          <w:ilvl w:val="0"/>
          <w:numId w:val="5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F05AA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Здоровье! Энергетические напитки  – Электронный ресурс: http://www.sunhome.ru/journal/17433</w:t>
      </w: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ADA" w:rsidRPr="00F05AA7" w:rsidRDefault="004A1ADA" w:rsidP="00F05A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514" w:rsidRPr="00F05AA7" w:rsidRDefault="006C0514" w:rsidP="00F05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514" w:rsidRPr="00F05AA7" w:rsidSect="004A1A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DA" w:rsidRDefault="004A1ADA" w:rsidP="004A1ADA">
      <w:pPr>
        <w:spacing w:after="0" w:line="240" w:lineRule="auto"/>
      </w:pPr>
      <w:r>
        <w:separator/>
      </w:r>
    </w:p>
  </w:endnote>
  <w:endnote w:type="continuationSeparator" w:id="0">
    <w:p w:rsidR="004A1ADA" w:rsidRDefault="004A1ADA" w:rsidP="004A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E4" w:rsidRDefault="00537B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05926"/>
      <w:docPartObj>
        <w:docPartGallery w:val="Page Numbers (Bottom of Page)"/>
        <w:docPartUnique/>
      </w:docPartObj>
    </w:sdtPr>
    <w:sdtEndPr/>
    <w:sdtContent>
      <w:p w:rsidR="00AE308D" w:rsidRDefault="00537BE4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DF">
          <w:rPr>
            <w:noProof/>
          </w:rPr>
          <w:t>1</w:t>
        </w:r>
        <w:r>
          <w:fldChar w:fldCharType="end"/>
        </w:r>
      </w:p>
    </w:sdtContent>
  </w:sdt>
  <w:p w:rsidR="006D6172" w:rsidRDefault="006665DF">
    <w:pPr>
      <w:pStyle w:val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E4" w:rsidRDefault="00537B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DA" w:rsidRDefault="004A1ADA" w:rsidP="004A1ADA">
      <w:pPr>
        <w:spacing w:after="0" w:line="240" w:lineRule="auto"/>
      </w:pPr>
      <w:r>
        <w:separator/>
      </w:r>
    </w:p>
  </w:footnote>
  <w:footnote w:type="continuationSeparator" w:id="0">
    <w:p w:rsidR="004A1ADA" w:rsidRDefault="004A1ADA" w:rsidP="004A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E4" w:rsidRDefault="00537B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DA" w:rsidRDefault="004A1ADA" w:rsidP="004A1ADA">
    <w:pPr>
      <w:pStyle w:val="a5"/>
      <w:tabs>
        <w:tab w:val="clear" w:pos="4677"/>
        <w:tab w:val="clear" w:pos="9355"/>
        <w:tab w:val="left" w:pos="24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E4" w:rsidRDefault="00537B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86C"/>
    <w:multiLevelType w:val="hybridMultilevel"/>
    <w:tmpl w:val="348E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51178"/>
    <w:multiLevelType w:val="hybridMultilevel"/>
    <w:tmpl w:val="36C4724E"/>
    <w:lvl w:ilvl="0" w:tplc="017A0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C4319"/>
    <w:multiLevelType w:val="hybridMultilevel"/>
    <w:tmpl w:val="FE26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A428B"/>
    <w:multiLevelType w:val="hybridMultilevel"/>
    <w:tmpl w:val="399CA488"/>
    <w:lvl w:ilvl="0" w:tplc="0BC85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548B"/>
    <w:multiLevelType w:val="hybridMultilevel"/>
    <w:tmpl w:val="6294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DA"/>
    <w:rsid w:val="004A1ADA"/>
    <w:rsid w:val="00537BE4"/>
    <w:rsid w:val="006665DF"/>
    <w:rsid w:val="006C0514"/>
    <w:rsid w:val="009E580E"/>
    <w:rsid w:val="00F0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4A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4A1ADA"/>
  </w:style>
  <w:style w:type="paragraph" w:styleId="a3">
    <w:name w:val="footer"/>
    <w:basedOn w:val="a"/>
    <w:link w:val="10"/>
    <w:uiPriority w:val="99"/>
    <w:unhideWhenUsed/>
    <w:rsid w:val="004A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4A1ADA"/>
  </w:style>
  <w:style w:type="paragraph" w:styleId="a5">
    <w:name w:val="header"/>
    <w:basedOn w:val="a"/>
    <w:link w:val="a6"/>
    <w:uiPriority w:val="99"/>
    <w:unhideWhenUsed/>
    <w:rsid w:val="004A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4A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4A1ADA"/>
  </w:style>
  <w:style w:type="paragraph" w:styleId="a3">
    <w:name w:val="footer"/>
    <w:basedOn w:val="a"/>
    <w:link w:val="10"/>
    <w:uiPriority w:val="99"/>
    <w:unhideWhenUsed/>
    <w:rsid w:val="004A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4A1ADA"/>
  </w:style>
  <w:style w:type="paragraph" w:styleId="a5">
    <w:name w:val="header"/>
    <w:basedOn w:val="a"/>
    <w:link w:val="a6"/>
    <w:uiPriority w:val="99"/>
    <w:unhideWhenUsed/>
    <w:rsid w:val="004A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pow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moment.ru/beauty/health-body/power-drinks.htm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ko-jiz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Tich_2</cp:lastModifiedBy>
  <cp:revision>4</cp:revision>
  <dcterms:created xsi:type="dcterms:W3CDTF">2016-11-28T05:28:00Z</dcterms:created>
  <dcterms:modified xsi:type="dcterms:W3CDTF">2016-12-14T06:44:00Z</dcterms:modified>
</cp:coreProperties>
</file>