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7D35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7B3A">
        <w:rPr>
          <w:rFonts w:ascii="Times New Roman" w:eastAsia="Calibri" w:hAnsi="Times New Roman" w:cs="Times New Roman"/>
          <w:sz w:val="28"/>
          <w:szCs w:val="28"/>
        </w:rPr>
        <w:t xml:space="preserve">Областное государственное бюджетное </w:t>
      </w:r>
    </w:p>
    <w:p w:rsidR="007D35C9" w:rsidRPr="00307B3A" w:rsidRDefault="007D35C9" w:rsidP="007D35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профессиональное образовательное учреждение</w:t>
      </w:r>
    </w:p>
    <w:p w:rsidR="007D35C9" w:rsidRPr="00307B3A" w:rsidRDefault="007D35C9" w:rsidP="007D35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07B3A">
        <w:rPr>
          <w:rFonts w:ascii="Times New Roman" w:eastAsia="Calibri" w:hAnsi="Times New Roman" w:cs="Times New Roman"/>
          <w:sz w:val="28"/>
          <w:szCs w:val="28"/>
        </w:rPr>
        <w:t>«Черемховский медицинский техникум»</w:t>
      </w:r>
    </w:p>
    <w:p w:rsidR="007D35C9" w:rsidRPr="00307B3A" w:rsidRDefault="007D35C9" w:rsidP="007D35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СЦЕНАРИЙ</w:t>
      </w:r>
    </w:p>
    <w:p w:rsidR="007D35C9" w:rsidRDefault="007D35C9" w:rsidP="001D01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классного часа</w:t>
      </w:r>
    </w:p>
    <w:p w:rsidR="007D35C9" w:rsidRPr="007D35C9" w:rsidRDefault="007D35C9" w:rsidP="001D01A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 Многонациональная Россия»</w:t>
      </w: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7D35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35C9" w:rsidRPr="00307B3A" w:rsidRDefault="007D35C9" w:rsidP="007D35C9">
      <w:pPr>
        <w:tabs>
          <w:tab w:val="left" w:pos="327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07B3A">
        <w:rPr>
          <w:rFonts w:ascii="Times New Roman" w:eastAsia="Calibri" w:hAnsi="Times New Roman" w:cs="Times New Roman"/>
          <w:b/>
          <w:sz w:val="28"/>
          <w:szCs w:val="28"/>
        </w:rPr>
        <w:t xml:space="preserve">Разработчик: </w:t>
      </w:r>
    </w:p>
    <w:p w:rsidR="007D35C9" w:rsidRPr="00307B3A" w:rsidRDefault="007D35C9" w:rsidP="007D35C9">
      <w:pPr>
        <w:tabs>
          <w:tab w:val="left" w:pos="327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7B3A">
        <w:rPr>
          <w:rFonts w:ascii="Times New Roman" w:eastAsia="Calibri" w:hAnsi="Times New Roman" w:cs="Times New Roman"/>
          <w:sz w:val="28"/>
          <w:szCs w:val="28"/>
        </w:rPr>
        <w:t xml:space="preserve">преподаватель </w:t>
      </w:r>
    </w:p>
    <w:p w:rsidR="007D35C9" w:rsidRPr="00307B3A" w:rsidRDefault="007D35C9" w:rsidP="007D35C9">
      <w:pPr>
        <w:tabs>
          <w:tab w:val="left" w:pos="327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7B3A">
        <w:rPr>
          <w:rFonts w:ascii="Times New Roman" w:eastAsia="Calibri" w:hAnsi="Times New Roman" w:cs="Times New Roman"/>
          <w:sz w:val="28"/>
          <w:szCs w:val="28"/>
        </w:rPr>
        <w:t>профессионального модуля 04</w:t>
      </w:r>
    </w:p>
    <w:p w:rsidR="007D35C9" w:rsidRPr="00307B3A" w:rsidRDefault="007D35C9" w:rsidP="007D35C9">
      <w:pPr>
        <w:tabs>
          <w:tab w:val="left" w:pos="327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Курилова Л.Г.</w:t>
      </w:r>
      <w:r w:rsidRPr="00307B3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7D35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7D35C9">
      <w:pPr>
        <w:rPr>
          <w:rFonts w:ascii="Times New Roman" w:hAnsi="Times New Roman" w:cs="Times New Roman"/>
          <w:sz w:val="28"/>
          <w:szCs w:val="28"/>
        </w:rPr>
      </w:pPr>
    </w:p>
    <w:p w:rsidR="007D35C9" w:rsidRDefault="007D35C9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01AF" w:rsidRPr="001F0FC6" w:rsidRDefault="001D01AF" w:rsidP="001D01AF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Классный час</w:t>
      </w:r>
    </w:p>
    <w:p w:rsidR="000D5D60" w:rsidRPr="001F0FC6" w:rsidRDefault="001D01AF" w:rsidP="001D01AF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Многонациональная Россия</w:t>
      </w:r>
    </w:p>
    <w:p w:rsidR="001D01AF" w:rsidRPr="001F0FC6" w:rsidRDefault="001D01AF" w:rsidP="001D01AF">
      <w:pPr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Цели классного часа:</w:t>
      </w:r>
    </w:p>
    <w:p w:rsidR="001D01AF" w:rsidRPr="001F0FC6" w:rsidRDefault="001D01AF" w:rsidP="001D01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Развить культурное и духовное воспитание учащихся;</w:t>
      </w:r>
    </w:p>
    <w:p w:rsidR="001D01AF" w:rsidRPr="001F0FC6" w:rsidRDefault="001D01AF" w:rsidP="001D01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Познакомить с многонациональностью нашей страны;</w:t>
      </w:r>
    </w:p>
    <w:p w:rsidR="001D01AF" w:rsidRPr="001F0FC6" w:rsidRDefault="001D01AF" w:rsidP="001D01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Изучить традиции народов России;</w:t>
      </w:r>
    </w:p>
    <w:p w:rsidR="0004477C" w:rsidRPr="001F0FC6" w:rsidRDefault="0004477C" w:rsidP="0004477C">
      <w:pPr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Задачи:</w:t>
      </w:r>
    </w:p>
    <w:p w:rsidR="0004477C" w:rsidRPr="001F0FC6" w:rsidRDefault="0004477C" w:rsidP="000447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Рассмотреть национальный состав России;</w:t>
      </w:r>
    </w:p>
    <w:p w:rsidR="0004477C" w:rsidRPr="001F0FC6" w:rsidRDefault="0004477C" w:rsidP="000447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Проанализировать статистику народов страны, их географическое расположение на обширной и богатой площади государства;</w:t>
      </w:r>
    </w:p>
    <w:p w:rsidR="0004477C" w:rsidRPr="001F0FC6" w:rsidRDefault="0004477C" w:rsidP="000447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Изучить традиции и символику каждого народа страны, их культуру;</w:t>
      </w:r>
    </w:p>
    <w:p w:rsidR="0004477C" w:rsidRPr="001F0FC6" w:rsidRDefault="0004477C" w:rsidP="000447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Систематизировать  производство и сельское хозяйство народов РФ.</w:t>
      </w:r>
    </w:p>
    <w:p w:rsidR="0004477C" w:rsidRPr="001F0FC6" w:rsidRDefault="00673C46" w:rsidP="00673C46">
      <w:p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Оборудование</w:t>
      </w:r>
      <w:r w:rsidR="0004477C" w:rsidRPr="001F0FC6">
        <w:rPr>
          <w:rFonts w:ascii="Times New Roman" w:hAnsi="Times New Roman" w:cs="Times New Roman"/>
          <w:sz w:val="28"/>
          <w:szCs w:val="28"/>
        </w:rPr>
        <w:t>: презентация, проектор или интерактивная доска, компьютер.</w:t>
      </w:r>
    </w:p>
    <w:p w:rsidR="0004477C" w:rsidRPr="001F0FC6" w:rsidRDefault="0004477C" w:rsidP="00044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Ход урока</w:t>
      </w:r>
    </w:p>
    <w:p w:rsidR="0004477C" w:rsidRPr="001F0FC6" w:rsidRDefault="0004477C" w:rsidP="0004477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Приветствие.</w:t>
      </w:r>
    </w:p>
    <w:p w:rsidR="0004477C" w:rsidRPr="001F0FC6" w:rsidRDefault="00CC1485" w:rsidP="00CC148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 xml:space="preserve">- </w:t>
      </w:r>
      <w:r w:rsidR="0004477C" w:rsidRPr="001F0FC6">
        <w:rPr>
          <w:rFonts w:ascii="Times New Roman" w:hAnsi="Times New Roman" w:cs="Times New Roman"/>
          <w:sz w:val="28"/>
          <w:szCs w:val="28"/>
        </w:rPr>
        <w:t>Здравст</w:t>
      </w:r>
      <w:r w:rsidR="00750C96">
        <w:rPr>
          <w:rFonts w:ascii="Times New Roman" w:hAnsi="Times New Roman" w:cs="Times New Roman"/>
          <w:sz w:val="28"/>
          <w:szCs w:val="28"/>
        </w:rPr>
        <w:t>вуйте, дорогие студенты</w:t>
      </w:r>
      <w:r w:rsidRPr="001F0FC6">
        <w:rPr>
          <w:rFonts w:ascii="Times New Roman" w:hAnsi="Times New Roman" w:cs="Times New Roman"/>
          <w:sz w:val="28"/>
          <w:szCs w:val="28"/>
        </w:rPr>
        <w:t>.</w:t>
      </w:r>
      <w:r w:rsidR="0004477C" w:rsidRPr="001F0FC6">
        <w:rPr>
          <w:rFonts w:ascii="Times New Roman" w:hAnsi="Times New Roman" w:cs="Times New Roman"/>
          <w:sz w:val="28"/>
          <w:szCs w:val="28"/>
        </w:rPr>
        <w:t xml:space="preserve"> Сегодняшний классный час посвящен нашей великой стране, ее многонациональному составу</w:t>
      </w:r>
      <w:r w:rsidRPr="001F0FC6">
        <w:rPr>
          <w:rFonts w:ascii="Times New Roman" w:hAnsi="Times New Roman" w:cs="Times New Roman"/>
          <w:sz w:val="28"/>
          <w:szCs w:val="28"/>
        </w:rPr>
        <w:t>, что уже столетия сохраняется на нашей богатой земле! Дружба народов – вели</w:t>
      </w:r>
      <w:r w:rsidR="00750C96">
        <w:rPr>
          <w:rFonts w:ascii="Times New Roman" w:hAnsi="Times New Roman" w:cs="Times New Roman"/>
          <w:sz w:val="28"/>
          <w:szCs w:val="28"/>
        </w:rPr>
        <w:t>кая сила! И это правда…</w:t>
      </w:r>
      <w:bookmarkStart w:id="0" w:name="_GoBack"/>
      <w:bookmarkEnd w:id="0"/>
    </w:p>
    <w:p w:rsidR="00673C46" w:rsidRPr="001F0FC6" w:rsidRDefault="00CC1485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 xml:space="preserve">2. </w:t>
      </w:r>
      <w:r w:rsidR="00DA07EC" w:rsidRPr="001F0FC6">
        <w:rPr>
          <w:rFonts w:ascii="Times New Roman" w:hAnsi="Times New Roman" w:cs="Times New Roman"/>
          <w:sz w:val="28"/>
          <w:szCs w:val="28"/>
        </w:rPr>
        <w:t>Объявление темы урока и целей.</w:t>
      </w:r>
    </w:p>
    <w:p w:rsidR="00673C46" w:rsidRPr="001F0FC6" w:rsidRDefault="00673C46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- С давних времен русская земля считалась дружелюбной и гостеприимной, так как всегда была готова принять любой народ в свои объятия, предлагая уютный кров. Люди различных наций населяют нашу великую стран</w:t>
      </w:r>
      <w:r w:rsidR="009452F3" w:rsidRPr="001F0FC6">
        <w:rPr>
          <w:rFonts w:ascii="Times New Roman" w:hAnsi="Times New Roman" w:cs="Times New Roman"/>
          <w:sz w:val="28"/>
          <w:szCs w:val="28"/>
        </w:rPr>
        <w:t>у: в горах, на полях, у морей,  в лесах и в холодной тундре. Каждый человек нашел себе свой дом!</w:t>
      </w:r>
    </w:p>
    <w:p w:rsidR="00DA07EC" w:rsidRPr="001F0FC6" w:rsidRDefault="00DA07EC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3. Изучение новой темы.</w:t>
      </w:r>
    </w:p>
    <w:p w:rsidR="00DA07EC" w:rsidRPr="001F0FC6" w:rsidRDefault="00DA07EC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-На экране мы с вами видим, насколько наша родина богата много</w:t>
      </w:r>
      <w:r w:rsidR="002213C7" w:rsidRPr="001F0FC6">
        <w:rPr>
          <w:rFonts w:ascii="Times New Roman" w:hAnsi="Times New Roman" w:cs="Times New Roman"/>
          <w:sz w:val="28"/>
          <w:szCs w:val="28"/>
        </w:rPr>
        <w:t>образием народов и наций</w:t>
      </w:r>
      <w:r w:rsidR="00A16A89" w:rsidRPr="001F0FC6">
        <w:rPr>
          <w:rFonts w:ascii="Times New Roman" w:hAnsi="Times New Roman" w:cs="Times New Roman"/>
          <w:sz w:val="28"/>
          <w:szCs w:val="28"/>
        </w:rPr>
        <w:t>.</w:t>
      </w:r>
    </w:p>
    <w:p w:rsidR="002213C7" w:rsidRPr="001F0FC6" w:rsidRDefault="002213C7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B5D27B" wp14:editId="5C58A3D5">
            <wp:extent cx="6152515" cy="4304665"/>
            <wp:effectExtent l="0" t="0" r="635" b="63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EC" w:rsidRPr="001F0FC6" w:rsidRDefault="00C36FBE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 xml:space="preserve">-Согласно переписи населения России, проведенной в 2010 году, из 142 856 536 человек, проживающих на площади страны, 137 227 107 человек пожелали указать в анкете свою национальность, что составило 96,06 %. Оказалось в стране 7 народов, которые составляют более 1 </w:t>
      </w:r>
      <w:proofErr w:type="gramStart"/>
      <w:r w:rsidRPr="001F0FC6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1F0FC6">
        <w:rPr>
          <w:rFonts w:ascii="Times New Roman" w:hAnsi="Times New Roman" w:cs="Times New Roman"/>
          <w:sz w:val="28"/>
          <w:szCs w:val="28"/>
        </w:rPr>
        <w:t xml:space="preserve"> человек. Это русские, татары, украинцы, башкиры, чуваши, чеченцы, армяне.</w:t>
      </w:r>
    </w:p>
    <w:p w:rsidR="00A16A89" w:rsidRPr="001F0FC6" w:rsidRDefault="00A16A89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Сейчас мы более подробно изучим данные народы, их культуру и традиции.</w:t>
      </w:r>
    </w:p>
    <w:p w:rsidR="00A16A89" w:rsidRPr="001F0FC6" w:rsidRDefault="00A16A89" w:rsidP="00A22B0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 xml:space="preserve">Мы с гордостью можем сказать, что в России проживает 111 016 896 русских, что составляет 77, 71 % населения страны. </w:t>
      </w:r>
    </w:p>
    <w:p w:rsidR="00A16A89" w:rsidRPr="001F0FC6" w:rsidRDefault="00A16A89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Русский народ с давних времен промышлял различного рода росписью по дереву и металлу, а также продажами</w:t>
      </w:r>
      <w:r w:rsidR="00DF2F38" w:rsidRPr="001F0FC6">
        <w:rPr>
          <w:rFonts w:ascii="Times New Roman" w:hAnsi="Times New Roman" w:cs="Times New Roman"/>
          <w:sz w:val="28"/>
          <w:szCs w:val="28"/>
        </w:rPr>
        <w:t xml:space="preserve"> тканей разного сорта.</w:t>
      </w:r>
    </w:p>
    <w:p w:rsidR="00DF2F38" w:rsidRPr="001F0FC6" w:rsidRDefault="00DF2F38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Традиционным русским жили</w:t>
      </w:r>
      <w:r w:rsidR="00A22B0A" w:rsidRPr="001F0FC6">
        <w:rPr>
          <w:rFonts w:ascii="Times New Roman" w:hAnsi="Times New Roman" w:cs="Times New Roman"/>
          <w:sz w:val="28"/>
          <w:szCs w:val="28"/>
        </w:rPr>
        <w:t>щем считается бревенчатая изба с двускатной крышей, рассчитанная и на зимний холод и жаркое лето.</w:t>
      </w:r>
    </w:p>
    <w:p w:rsidR="002213C7" w:rsidRPr="001F0FC6" w:rsidRDefault="002213C7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2097B" wp14:editId="30828B20">
            <wp:extent cx="3162935" cy="1888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0A" w:rsidRPr="001F0FC6" w:rsidRDefault="00C27BD4" w:rsidP="00A22B0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lastRenderedPageBreak/>
        <w:t>Следующими по численности являются украинцы. Они своей культурой схожи с русскими.</w:t>
      </w:r>
    </w:p>
    <w:p w:rsidR="00C27BD4" w:rsidRPr="001F0FC6" w:rsidRDefault="00C27BD4" w:rsidP="00C27BD4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Украинский народ промышлял, в основном,  вязанием корзинок.</w:t>
      </w:r>
    </w:p>
    <w:p w:rsidR="00C27BD4" w:rsidRPr="001F0FC6" w:rsidRDefault="00C27BD4" w:rsidP="00C27B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Традиционным же украинским жилищем является сооружение, похожее на избу, однако вместо деревянной крыши украинский народ использовал солому.</w:t>
      </w:r>
    </w:p>
    <w:p w:rsidR="002213C7" w:rsidRPr="001F0FC6" w:rsidRDefault="002213C7" w:rsidP="00C27B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0237E" wp14:editId="3AFE5C96">
            <wp:extent cx="3253105" cy="1933575"/>
            <wp:effectExtent l="0" t="0" r="44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D4" w:rsidRPr="001F0FC6" w:rsidRDefault="00C27BD4" w:rsidP="00C27BD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 xml:space="preserve">Белорусы промышляли в древности плетением игрушек, корзинок, лаптей.  </w:t>
      </w:r>
    </w:p>
    <w:p w:rsidR="00C27BD4" w:rsidRPr="001F0FC6" w:rsidRDefault="00C27BD4" w:rsidP="00C27B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 xml:space="preserve">Белорусы имели костюм, схожий с </w:t>
      </w:r>
      <w:proofErr w:type="gramStart"/>
      <w:r w:rsidRPr="001F0FC6">
        <w:rPr>
          <w:rFonts w:ascii="Times New Roman" w:hAnsi="Times New Roman" w:cs="Times New Roman"/>
          <w:sz w:val="28"/>
          <w:szCs w:val="28"/>
        </w:rPr>
        <w:t>украинским</w:t>
      </w:r>
      <w:proofErr w:type="gramEnd"/>
      <w:r w:rsidRPr="001F0FC6">
        <w:rPr>
          <w:rFonts w:ascii="Times New Roman" w:hAnsi="Times New Roman" w:cs="Times New Roman"/>
          <w:sz w:val="28"/>
          <w:szCs w:val="28"/>
        </w:rPr>
        <w:t xml:space="preserve">: ярко платье у женщин и рубаха у мужчин. </w:t>
      </w:r>
    </w:p>
    <w:p w:rsidR="00C27BD4" w:rsidRPr="001F0FC6" w:rsidRDefault="00C27BD4" w:rsidP="00C27B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Жили белорусы в трехчастном построении, состоявшем из хаты, сени, клети.</w:t>
      </w:r>
    </w:p>
    <w:p w:rsidR="002213C7" w:rsidRPr="001F0FC6" w:rsidRDefault="002213C7" w:rsidP="00C27BD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2A8BA" wp14:editId="717FD749">
            <wp:extent cx="3192780" cy="1918970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D4" w:rsidRPr="001F0FC6" w:rsidRDefault="00C27BD4" w:rsidP="00C27BD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Татары имеют своеобразный народный костюм: очень яркие цвета и множество светящихся монет на груди и на головных уборах женщин, мужчины же в свою очередь надевали тюбетейки на голову, рубаху и штанины.</w:t>
      </w:r>
    </w:p>
    <w:p w:rsidR="008F6459" w:rsidRPr="001F0FC6" w:rsidRDefault="008F6459" w:rsidP="008F6459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Промышляли татары шитьем различной одежды и обуви.</w:t>
      </w:r>
    </w:p>
    <w:p w:rsidR="008F6459" w:rsidRPr="001F0FC6" w:rsidRDefault="008F6459" w:rsidP="008F64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А жили они в юртах: сооружениях, имеющих форму круга, обшитых различными народными орнаментами.</w:t>
      </w:r>
    </w:p>
    <w:p w:rsidR="002213C7" w:rsidRPr="001F0FC6" w:rsidRDefault="002213C7" w:rsidP="008F64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73050D" wp14:editId="6795B589">
            <wp:extent cx="3192780" cy="194881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59" w:rsidRPr="001F0FC6" w:rsidRDefault="008F6459" w:rsidP="008F645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Башкиры, очень схожие и культурой и традициями с татарами, тоже имели очень яркую красочную народную форму.</w:t>
      </w:r>
    </w:p>
    <w:p w:rsidR="008F6459" w:rsidRPr="001F0FC6" w:rsidRDefault="008F6459" w:rsidP="008F6459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Промышляли же они медовым делом: держали пчел на полях и в лесах.</w:t>
      </w:r>
    </w:p>
    <w:p w:rsidR="008F6459" w:rsidRPr="001F0FC6" w:rsidRDefault="008F6459" w:rsidP="008F6459">
      <w:p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 xml:space="preserve">           Жили башкиры в юртах, схожих с татарскими жилищами.</w:t>
      </w:r>
    </w:p>
    <w:p w:rsidR="002213C7" w:rsidRPr="001F0FC6" w:rsidRDefault="002213C7" w:rsidP="008F6459">
      <w:p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24599" wp14:editId="5614EFF3">
            <wp:extent cx="3013075" cy="1844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59" w:rsidRPr="001F0FC6" w:rsidRDefault="008F6459" w:rsidP="008F645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Чуваши яркий и открытый народ. Имели очень красивый народный костюм.</w:t>
      </w:r>
    </w:p>
    <w:p w:rsidR="008F6459" w:rsidRPr="001F0FC6" w:rsidRDefault="008F6459" w:rsidP="008F6459">
      <w:p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Промышляли чуваши вязанием валенок. Жили же они в деревянных построениях, накрытых сеном.</w:t>
      </w:r>
    </w:p>
    <w:p w:rsidR="002213C7" w:rsidRPr="001F0FC6" w:rsidRDefault="002213C7" w:rsidP="008F6459">
      <w:p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6105F" wp14:editId="26EEF736">
            <wp:extent cx="3282950" cy="1963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59" w:rsidRPr="001F0FC6" w:rsidRDefault="008F6459" w:rsidP="008F6459">
      <w:pPr>
        <w:pStyle w:val="a3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Армяне – горный народ. Их жилье должно было соответствовать и погодным условиям и почвенным условиям. Потому они сооружали дома из камней.</w:t>
      </w:r>
    </w:p>
    <w:p w:rsidR="008F6459" w:rsidRPr="001F0FC6" w:rsidRDefault="008F6459" w:rsidP="008F6459">
      <w:p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Занимались армяне виноделием и овцеводством.</w:t>
      </w:r>
    </w:p>
    <w:p w:rsidR="002213C7" w:rsidRPr="001F0FC6" w:rsidRDefault="002213C7" w:rsidP="008F6459">
      <w:p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8E9F45" wp14:editId="5280ECF0">
            <wp:extent cx="3208020" cy="19189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59" w:rsidRPr="001F0FC6" w:rsidRDefault="008F6459" w:rsidP="008F64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FC6" w:rsidRPr="001F0FC6" w:rsidRDefault="001F0FC6" w:rsidP="001F0FC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Столько народов скрепляет русский дух воедино! Перечисленные народы – это лишь капля в море дружбы. В России проживает более 180 народов!</w:t>
      </w:r>
    </w:p>
    <w:p w:rsidR="001F0FC6" w:rsidRPr="001F0FC6" w:rsidRDefault="001F0FC6" w:rsidP="001F0FC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4. Практическая часть классного часа.</w:t>
      </w:r>
    </w:p>
    <w:p w:rsidR="00B71FEB" w:rsidRDefault="002E3C04" w:rsidP="00091937">
      <w:pPr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Следующая часть нашего к</w:t>
      </w:r>
      <w:r w:rsidR="00F92E14" w:rsidRPr="001F0FC6">
        <w:rPr>
          <w:rFonts w:ascii="Times New Roman" w:hAnsi="Times New Roman" w:cs="Times New Roman"/>
          <w:sz w:val="28"/>
          <w:szCs w:val="28"/>
        </w:rPr>
        <w:t>лассного часа</w:t>
      </w:r>
      <w:r w:rsidR="007D35C9">
        <w:rPr>
          <w:rFonts w:ascii="Times New Roman" w:hAnsi="Times New Roman" w:cs="Times New Roman"/>
          <w:sz w:val="28"/>
          <w:szCs w:val="28"/>
        </w:rPr>
        <w:t xml:space="preserve"> </w:t>
      </w:r>
      <w:r w:rsidR="00F92E14" w:rsidRPr="001F0FC6">
        <w:rPr>
          <w:rFonts w:ascii="Times New Roman" w:hAnsi="Times New Roman" w:cs="Times New Roman"/>
          <w:sz w:val="28"/>
          <w:szCs w:val="28"/>
        </w:rPr>
        <w:t>- доклады наших учащихся:</w:t>
      </w:r>
    </w:p>
    <w:p w:rsidR="00091937" w:rsidRDefault="00091937" w:rsidP="00091937">
      <w:pPr>
        <w:jc w:val="both"/>
        <w:rPr>
          <w:rFonts w:ascii="Times New Roman" w:hAnsi="Times New Roman" w:cs="Times New Roman"/>
          <w:sz w:val="28"/>
          <w:szCs w:val="28"/>
        </w:rPr>
      </w:pPr>
      <w:r w:rsidRPr="00091937">
        <w:rPr>
          <w:rFonts w:ascii="Times New Roman" w:hAnsi="Times New Roman" w:cs="Times New Roman"/>
          <w:sz w:val="28"/>
          <w:szCs w:val="28"/>
        </w:rPr>
        <w:t>Докладчик 1:</w:t>
      </w:r>
      <w:r w:rsidRPr="000919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национальная культура</w:t>
      </w:r>
    </w:p>
    <w:p w:rsidR="00091937" w:rsidRDefault="00091937" w:rsidP="00091937">
      <w:pPr>
        <w:jc w:val="both"/>
        <w:rPr>
          <w:rFonts w:ascii="Times New Roman" w:hAnsi="Times New Roman" w:cs="Times New Roman"/>
          <w:sz w:val="28"/>
          <w:szCs w:val="28"/>
        </w:rPr>
      </w:pPr>
      <w:r w:rsidRPr="00091937">
        <w:rPr>
          <w:rFonts w:ascii="Times New Roman" w:hAnsi="Times New Roman" w:cs="Times New Roman"/>
          <w:sz w:val="28"/>
          <w:szCs w:val="28"/>
        </w:rPr>
        <w:t>Докладчик 2: представляет доклад о национальностях</w:t>
      </w:r>
    </w:p>
    <w:p w:rsidR="00091937" w:rsidRPr="00091937" w:rsidRDefault="00091937" w:rsidP="00091937">
      <w:pPr>
        <w:jc w:val="both"/>
        <w:rPr>
          <w:rFonts w:ascii="Times New Roman" w:hAnsi="Times New Roman" w:cs="Times New Roman"/>
          <w:sz w:val="28"/>
          <w:szCs w:val="28"/>
        </w:rPr>
      </w:pPr>
      <w:r w:rsidRPr="00091937">
        <w:rPr>
          <w:rFonts w:ascii="Times New Roman" w:hAnsi="Times New Roman" w:cs="Times New Roman"/>
          <w:sz w:val="28"/>
          <w:szCs w:val="28"/>
        </w:rPr>
        <w:t>Докладчики 3,4,5,6: представляют культуры разных национальностей с демонстрацией национальных костюмов, различных атрибутов, национальной кухни и т.д.</w:t>
      </w:r>
    </w:p>
    <w:p w:rsidR="00F92E14" w:rsidRPr="00091937" w:rsidRDefault="00F92E14" w:rsidP="008F645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FBE" w:rsidRPr="001F0FC6" w:rsidRDefault="00985AFC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5.Итог урока.</w:t>
      </w:r>
    </w:p>
    <w:p w:rsidR="00985AFC" w:rsidRPr="001F0FC6" w:rsidRDefault="00985AFC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0FC6">
        <w:rPr>
          <w:rFonts w:ascii="Times New Roman" w:hAnsi="Times New Roman" w:cs="Times New Roman"/>
          <w:sz w:val="28"/>
          <w:szCs w:val="28"/>
        </w:rPr>
        <w:t>Россия – многонациональная страна. И это делает наше государство сильнее, прочнее, могущественнее, так как за ней стоит стена дружбы, закрепленная миллионами рук людей, называющих себя россиянами!</w:t>
      </w:r>
    </w:p>
    <w:p w:rsidR="00DA07EC" w:rsidRPr="001F0FC6" w:rsidRDefault="00DA07EC" w:rsidP="00673C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1485" w:rsidRPr="001F0FC6" w:rsidRDefault="00CC1485" w:rsidP="00CC148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477C" w:rsidRPr="001F0FC6" w:rsidRDefault="0004477C" w:rsidP="0004477C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1D01AF" w:rsidRPr="001F0FC6" w:rsidRDefault="001D01AF" w:rsidP="0004477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D01AF" w:rsidRPr="001F0FC6" w:rsidRDefault="001D01AF" w:rsidP="001D01A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D01AF" w:rsidRPr="001F0FC6" w:rsidSect="001D01AF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470D7"/>
    <w:multiLevelType w:val="hybridMultilevel"/>
    <w:tmpl w:val="6A2A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F22165"/>
    <w:multiLevelType w:val="hybridMultilevel"/>
    <w:tmpl w:val="06065D46"/>
    <w:lvl w:ilvl="0" w:tplc="D21AB16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DEA1D6E"/>
    <w:multiLevelType w:val="hybridMultilevel"/>
    <w:tmpl w:val="2AF8F62E"/>
    <w:lvl w:ilvl="0" w:tplc="3D52D54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4AF31BD"/>
    <w:multiLevelType w:val="hybridMultilevel"/>
    <w:tmpl w:val="D2B2A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154507"/>
    <w:multiLevelType w:val="hybridMultilevel"/>
    <w:tmpl w:val="B4629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1AF"/>
    <w:rsid w:val="0004477C"/>
    <w:rsid w:val="00091937"/>
    <w:rsid w:val="000D5D60"/>
    <w:rsid w:val="001D01AF"/>
    <w:rsid w:val="001F0FC6"/>
    <w:rsid w:val="002213C7"/>
    <w:rsid w:val="002538F3"/>
    <w:rsid w:val="002E3C04"/>
    <w:rsid w:val="00673C46"/>
    <w:rsid w:val="00750C96"/>
    <w:rsid w:val="007D35C9"/>
    <w:rsid w:val="008F6459"/>
    <w:rsid w:val="009452F3"/>
    <w:rsid w:val="00985AFC"/>
    <w:rsid w:val="00A16A89"/>
    <w:rsid w:val="00A22B0A"/>
    <w:rsid w:val="00B71FEB"/>
    <w:rsid w:val="00C27BD4"/>
    <w:rsid w:val="00C36FBE"/>
    <w:rsid w:val="00CC1485"/>
    <w:rsid w:val="00DA07EC"/>
    <w:rsid w:val="00DF2F38"/>
    <w:rsid w:val="00F9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1AF"/>
    <w:pPr>
      <w:ind w:left="720"/>
      <w:contextualSpacing/>
    </w:pPr>
  </w:style>
  <w:style w:type="table" w:styleId="a4">
    <w:name w:val="Table Grid"/>
    <w:basedOn w:val="a1"/>
    <w:uiPriority w:val="59"/>
    <w:rsid w:val="00B7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anslation-chunk">
    <w:name w:val="translation-chunk"/>
    <w:basedOn w:val="a0"/>
    <w:rsid w:val="00B71FEB"/>
  </w:style>
  <w:style w:type="paragraph" w:styleId="a5">
    <w:name w:val="Balloon Text"/>
    <w:basedOn w:val="a"/>
    <w:link w:val="a6"/>
    <w:uiPriority w:val="99"/>
    <w:semiHidden/>
    <w:unhideWhenUsed/>
    <w:rsid w:val="0022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1AF"/>
    <w:pPr>
      <w:ind w:left="720"/>
      <w:contextualSpacing/>
    </w:pPr>
  </w:style>
  <w:style w:type="table" w:styleId="a4">
    <w:name w:val="Table Grid"/>
    <w:basedOn w:val="a1"/>
    <w:uiPriority w:val="59"/>
    <w:rsid w:val="00B7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anslation-chunk">
    <w:name w:val="translation-chunk"/>
    <w:basedOn w:val="a0"/>
    <w:rsid w:val="00B71FEB"/>
  </w:style>
  <w:style w:type="paragraph" w:styleId="a5">
    <w:name w:val="Balloon Text"/>
    <w:basedOn w:val="a"/>
    <w:link w:val="a6"/>
    <w:uiPriority w:val="99"/>
    <w:semiHidden/>
    <w:unhideWhenUsed/>
    <w:rsid w:val="0022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Tich_1</cp:lastModifiedBy>
  <cp:revision>8</cp:revision>
  <dcterms:created xsi:type="dcterms:W3CDTF">2016-11-18T04:56:00Z</dcterms:created>
  <dcterms:modified xsi:type="dcterms:W3CDTF">2016-12-05T04:30:00Z</dcterms:modified>
</cp:coreProperties>
</file>