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06" w:rsidRPr="00ED55A1" w:rsidRDefault="00625006" w:rsidP="006250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5A1">
        <w:rPr>
          <w:rFonts w:ascii="Times New Roman" w:hAnsi="Times New Roman" w:cs="Times New Roman"/>
          <w:b/>
          <w:sz w:val="24"/>
          <w:szCs w:val="24"/>
        </w:rPr>
        <w:t>ОСНОВЫ ПЕДАГОГИЧЕСКОГО ДИЗАЙНА И ОПЫТ ЕГО ИСПОЛЬЗОВАНИЯ ДЛ</w:t>
      </w:r>
      <w:bookmarkStart w:id="0" w:name="_GoBack"/>
      <w:bookmarkEnd w:id="0"/>
      <w:r w:rsidRPr="00ED55A1">
        <w:rPr>
          <w:rFonts w:ascii="Times New Roman" w:hAnsi="Times New Roman" w:cs="Times New Roman"/>
          <w:b/>
          <w:sz w:val="24"/>
          <w:szCs w:val="24"/>
        </w:rPr>
        <w:t xml:space="preserve">Я ПРОВЕДЕНИЯ ЗАНЯТИЙ </w:t>
      </w:r>
      <w:r w:rsidR="00954098" w:rsidRPr="00ED55A1">
        <w:rPr>
          <w:rFonts w:ascii="Times New Roman" w:hAnsi="Times New Roman" w:cs="Times New Roman"/>
          <w:b/>
          <w:sz w:val="24"/>
          <w:szCs w:val="24"/>
        </w:rPr>
        <w:t xml:space="preserve">ИНФОРМАТИКИ ПО ПОВЫШЕНИЮ ИКТ-КОМПЕТЕНТНОСТЕЙ </w:t>
      </w:r>
      <w:proofErr w:type="gramStart"/>
      <w:r w:rsidR="00954098" w:rsidRPr="00ED55A1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954098" w:rsidRPr="00ED55A1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 w:rsidRPr="00ED55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1944" w:rsidRPr="00ED55A1" w:rsidRDefault="00BF1944" w:rsidP="006250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006" w:rsidRPr="00ED55A1" w:rsidRDefault="00625006" w:rsidP="006250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55A1">
        <w:rPr>
          <w:rFonts w:ascii="Times New Roman" w:hAnsi="Times New Roman" w:cs="Times New Roman"/>
          <w:sz w:val="24"/>
          <w:szCs w:val="24"/>
        </w:rPr>
        <w:t xml:space="preserve">Прохорова </w:t>
      </w:r>
      <w:r w:rsidR="00BF1944" w:rsidRPr="00ED55A1">
        <w:rPr>
          <w:rFonts w:ascii="Times New Roman" w:hAnsi="Times New Roman" w:cs="Times New Roman"/>
          <w:sz w:val="24"/>
          <w:szCs w:val="24"/>
        </w:rPr>
        <w:t>Елена Валерьевна</w:t>
      </w:r>
    </w:p>
    <w:p w:rsidR="00ED55A1" w:rsidRPr="00ED55A1" w:rsidRDefault="00ED55A1" w:rsidP="006250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55A1">
        <w:rPr>
          <w:rFonts w:ascii="Times New Roman" w:hAnsi="Times New Roman" w:cs="Times New Roman"/>
          <w:sz w:val="24"/>
          <w:szCs w:val="24"/>
        </w:rPr>
        <w:t>преподаватель первой квалификационной категории</w:t>
      </w:r>
    </w:p>
    <w:p w:rsidR="00BF1944" w:rsidRPr="00ED55A1" w:rsidRDefault="00BF1944" w:rsidP="00BF1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5A1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Новосибирской области «Сибирский геофизический колледж», преподаватель</w:t>
      </w:r>
    </w:p>
    <w:p w:rsidR="00BF1944" w:rsidRPr="00ED55A1" w:rsidRDefault="00BF1944" w:rsidP="006250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5006" w:rsidRPr="00ED55A1" w:rsidRDefault="00625006" w:rsidP="006250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55A1">
        <w:rPr>
          <w:rFonts w:ascii="Times New Roman" w:hAnsi="Times New Roman" w:cs="Times New Roman"/>
          <w:sz w:val="24"/>
          <w:szCs w:val="24"/>
        </w:rPr>
        <w:t xml:space="preserve"> «Все уроки, как люди, похожи и разны,</w:t>
      </w:r>
      <w:r w:rsidRPr="00ED55A1">
        <w:rPr>
          <w:rFonts w:ascii="Times New Roman" w:hAnsi="Times New Roman" w:cs="Times New Roman"/>
          <w:sz w:val="24"/>
          <w:szCs w:val="24"/>
        </w:rPr>
        <w:br/>
        <w:t>Если к ним приглядеться с различных сторон:</w:t>
      </w:r>
      <w:r w:rsidRPr="00ED55A1">
        <w:rPr>
          <w:rFonts w:ascii="Times New Roman" w:hAnsi="Times New Roman" w:cs="Times New Roman"/>
          <w:sz w:val="24"/>
          <w:szCs w:val="24"/>
        </w:rPr>
        <w:br/>
        <w:t>Ведь бывают уроки, как радостный праздник,</w:t>
      </w:r>
      <w:r w:rsidRPr="00ED55A1">
        <w:rPr>
          <w:rFonts w:ascii="Times New Roman" w:hAnsi="Times New Roman" w:cs="Times New Roman"/>
          <w:sz w:val="24"/>
          <w:szCs w:val="24"/>
        </w:rPr>
        <w:br/>
        <w:t>А бывают они, как мучительный сон».</w:t>
      </w:r>
    </w:p>
    <w:p w:rsidR="00625006" w:rsidRPr="00ED55A1" w:rsidRDefault="00625006" w:rsidP="006250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55A1">
        <w:rPr>
          <w:rFonts w:ascii="Times New Roman" w:hAnsi="Times New Roman" w:cs="Times New Roman"/>
          <w:sz w:val="24"/>
          <w:szCs w:val="24"/>
        </w:rPr>
        <w:t>В.Троицкий </w:t>
      </w:r>
    </w:p>
    <w:p w:rsidR="00625006" w:rsidRPr="00ED55A1" w:rsidRDefault="00625006" w:rsidP="00BF1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A1">
        <w:rPr>
          <w:rFonts w:ascii="Times New Roman" w:hAnsi="Times New Roman" w:cs="Times New Roman"/>
          <w:sz w:val="24"/>
          <w:szCs w:val="24"/>
        </w:rPr>
        <w:t xml:space="preserve">В эпоху быстрой смены технологий необходимо  формировать принципиально новую систему образования, предполагающую постоянное обновление, индивидуализацию спроса и возможностей его удовлетворения. Ключевой характеристикой такого образования становится не только передача знаний и технологий, но и формирование творческих компетентностей, готовности к переобучению. </w:t>
      </w:r>
    </w:p>
    <w:p w:rsidR="00625006" w:rsidRPr="00ED55A1" w:rsidRDefault="00625006" w:rsidP="00BF1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5A1">
        <w:rPr>
          <w:rFonts w:ascii="Times New Roman" w:hAnsi="Times New Roman" w:cs="Times New Roman"/>
          <w:sz w:val="24"/>
          <w:szCs w:val="24"/>
        </w:rPr>
        <w:t>Современная образовательная парадигма определяет сущность образовательного процесса не как простую передачу имеющихся у преподавателя знаний обучающемуся, а как процесс «добывания» знаний обучающимся с помощью преподавателя.</w:t>
      </w:r>
      <w:proofErr w:type="gramEnd"/>
      <w:r w:rsidRPr="00ED55A1">
        <w:rPr>
          <w:rFonts w:ascii="Times New Roman" w:hAnsi="Times New Roman" w:cs="Times New Roman"/>
          <w:sz w:val="24"/>
          <w:szCs w:val="24"/>
        </w:rPr>
        <w:t xml:space="preserve"> Ведь действительно, верен тезис – никого ничему научить нельзя, можно только научиться. Таким образом, роль преподавателя сводится не к тому, что бы научить чему-либо обучающегося, а к тому, чтобы помочь обучающемуся найти и усвоить необходимую информацию. Не вызывает сомнения, что главнейшим помощником преподавателя в этом деле являются учебники и учебные пособия. И, конечно, электронные (цифровые) учебники и учебные пособия предоставляют гораздо больше возможностей, нежели печатные издания.</w:t>
      </w:r>
    </w:p>
    <w:p w:rsidR="00625006" w:rsidRPr="00ED55A1" w:rsidRDefault="00625006" w:rsidP="00BF1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A1">
        <w:rPr>
          <w:rFonts w:ascii="Times New Roman" w:hAnsi="Times New Roman" w:cs="Times New Roman"/>
          <w:sz w:val="24"/>
          <w:szCs w:val="24"/>
        </w:rPr>
        <w:t>Несомненными достоинствами электронного или цифрового образовательного и обучающего ресурса являются:</w:t>
      </w:r>
    </w:p>
    <w:p w:rsidR="00625006" w:rsidRPr="00ED55A1" w:rsidRDefault="00625006" w:rsidP="00BF1944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1">
        <w:rPr>
          <w:rFonts w:ascii="Times New Roman" w:hAnsi="Times New Roman" w:cs="Times New Roman"/>
          <w:sz w:val="24"/>
          <w:szCs w:val="24"/>
        </w:rPr>
        <w:t>возможность размещения большого объема информации (это особенно актуально для создания электронных интерактивных энциклопедий)</w:t>
      </w:r>
    </w:p>
    <w:p w:rsidR="00625006" w:rsidRPr="00ED55A1" w:rsidRDefault="00625006" w:rsidP="00BF1944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1">
        <w:rPr>
          <w:rFonts w:ascii="Times New Roman" w:hAnsi="Times New Roman" w:cs="Times New Roman"/>
          <w:sz w:val="24"/>
          <w:szCs w:val="24"/>
        </w:rPr>
        <w:t>возможность быстрого поиска и доступа к необходимой информации;</w:t>
      </w:r>
    </w:p>
    <w:p w:rsidR="00625006" w:rsidRPr="00ED55A1" w:rsidRDefault="00625006" w:rsidP="00BF1944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1">
        <w:rPr>
          <w:rFonts w:ascii="Times New Roman" w:hAnsi="Times New Roman" w:cs="Times New Roman"/>
          <w:sz w:val="24"/>
          <w:szCs w:val="24"/>
        </w:rPr>
        <w:t>возможность объективной и качественной проверки знаний обучающегося, например, с помощью тестирования;</w:t>
      </w:r>
    </w:p>
    <w:p w:rsidR="00625006" w:rsidRPr="00ED55A1" w:rsidRDefault="00625006" w:rsidP="00BF1944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1">
        <w:rPr>
          <w:rFonts w:ascii="Times New Roman" w:hAnsi="Times New Roman" w:cs="Times New Roman"/>
          <w:sz w:val="24"/>
          <w:szCs w:val="24"/>
        </w:rPr>
        <w:t>возможность  наглядного  представления  многих  сложных  явлений  и процессов;</w:t>
      </w:r>
    </w:p>
    <w:p w:rsidR="00625006" w:rsidRPr="00ED55A1" w:rsidRDefault="00625006" w:rsidP="00BF1944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1">
        <w:rPr>
          <w:rFonts w:ascii="Times New Roman" w:hAnsi="Times New Roman" w:cs="Times New Roman"/>
          <w:sz w:val="24"/>
          <w:szCs w:val="24"/>
        </w:rPr>
        <w:t>возможность одновременного получения информации, представленной в различных формах – визуальной, слуховой и др.</w:t>
      </w:r>
    </w:p>
    <w:p w:rsidR="00625006" w:rsidRPr="00ED55A1" w:rsidRDefault="00625006" w:rsidP="0062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A1">
        <w:rPr>
          <w:rFonts w:ascii="Times New Roman" w:hAnsi="Times New Roman" w:cs="Times New Roman"/>
          <w:sz w:val="24"/>
          <w:szCs w:val="24"/>
        </w:rPr>
        <w:t>Ключевым аспектом для эффективности цифрового образовательного ресурса в образовательном процессе является грамотность и профессиональность самого электронного учебного пособия. Несомненно, простой перенос печатного издания в электронную форму (пусть даже выполненный технически грамотно) не превращает данное издание в настоящую обучающую программу. В этом случае мы имеем дело просто с электронной информацией, а ведь информация сама по себе обучением не является. Таким образом, получается, что для создания настоящего обучающего ресурса, позволяющего осуществлять – эффективное, грамотное, интересное и результативное обучение, необходимо знать нечто большее, чем просто основы компьютерной грамотности. Следовательно, мы приходим к мысли о необходимости существования какой-то «теории обучения», знание которой позволяет создавать полноценный цифровой образовательный ресурс.</w:t>
      </w:r>
    </w:p>
    <w:p w:rsidR="00625006" w:rsidRPr="00ED55A1" w:rsidRDefault="00625006" w:rsidP="0062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A1">
        <w:rPr>
          <w:rFonts w:ascii="Times New Roman" w:hAnsi="Times New Roman" w:cs="Times New Roman"/>
          <w:sz w:val="24"/>
          <w:szCs w:val="24"/>
        </w:rPr>
        <w:t xml:space="preserve">Роль такой «теории обучения» в настоящее время взял на себя педагогический дизайн. Именно от грамотно выполненного планирования или дизайна электронной обучающей </w:t>
      </w:r>
      <w:r w:rsidRPr="00ED55A1">
        <w:rPr>
          <w:rFonts w:ascii="Times New Roman" w:hAnsi="Times New Roman" w:cs="Times New Roman"/>
          <w:sz w:val="24"/>
          <w:szCs w:val="24"/>
        </w:rPr>
        <w:lastRenderedPageBreak/>
        <w:t>программы (т.е. непосредственно педагогического дизайна) зависят эффективность, результативность и возможность ее применения.</w:t>
      </w:r>
    </w:p>
    <w:p w:rsidR="00625006" w:rsidRPr="00ED55A1" w:rsidRDefault="00625006" w:rsidP="0062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A1">
        <w:rPr>
          <w:rFonts w:ascii="Times New Roman" w:hAnsi="Times New Roman" w:cs="Times New Roman"/>
          <w:sz w:val="24"/>
          <w:szCs w:val="24"/>
        </w:rPr>
        <w:t>Педагогический дизайн – достаточно новое понятие в современной российской педагогике, но о нем уже написано немало статей. В одной из них было дано следующее определение: «Педагогический дизайн – это целостный процесс анализа потребностей и целей обучения и разработка системы способов передачи знаний для удовлетворения этих потребностей» [1]. Он всегда был связан не просто с описанием деятельности как таковой, а с вопросами интеграции информационных средств, а сейчас и новых мультимедиа-ресурсов, в образовательную деятельность.</w:t>
      </w:r>
    </w:p>
    <w:p w:rsidR="00625006" w:rsidRPr="00ED55A1" w:rsidRDefault="00625006" w:rsidP="0062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A1">
        <w:rPr>
          <w:rFonts w:ascii="Times New Roman" w:hAnsi="Times New Roman" w:cs="Times New Roman"/>
          <w:sz w:val="24"/>
          <w:szCs w:val="24"/>
        </w:rPr>
        <w:t>Для образовательных мультимедиа-продуктов педагогический дизайн должен представлять собой документ, в котором обозначены цели, содержание обучения с описанием уровней трудности, педагогические методы и информационные средства, и стратегии оценки. П</w:t>
      </w:r>
      <w:r w:rsidRPr="00ED55A1">
        <w:rPr>
          <w:rFonts w:ascii="Times New Roman" w:eastAsia="Calibri" w:hAnsi="Times New Roman" w:cs="Times New Roman"/>
          <w:sz w:val="24"/>
          <w:szCs w:val="24"/>
        </w:rPr>
        <w:t>едагогическ</w:t>
      </w:r>
      <w:r w:rsidRPr="00ED55A1">
        <w:rPr>
          <w:rFonts w:ascii="Times New Roman" w:hAnsi="Times New Roman" w:cs="Times New Roman"/>
          <w:sz w:val="24"/>
          <w:szCs w:val="24"/>
        </w:rPr>
        <w:t>ий</w:t>
      </w:r>
      <w:r w:rsidRPr="00ED55A1">
        <w:rPr>
          <w:rFonts w:ascii="Times New Roman" w:eastAsia="Calibri" w:hAnsi="Times New Roman" w:cs="Times New Roman"/>
          <w:sz w:val="24"/>
          <w:szCs w:val="24"/>
        </w:rPr>
        <w:t xml:space="preserve"> дизайн заключается в планировании и создании ситуаций, которые расширяют возможности обучения </w:t>
      </w:r>
      <w:proofErr w:type="gramStart"/>
      <w:r w:rsidRPr="00ED55A1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ED55A1">
        <w:rPr>
          <w:rFonts w:ascii="Times New Roman" w:eastAsia="Calibri" w:hAnsi="Times New Roman" w:cs="Times New Roman"/>
          <w:sz w:val="24"/>
          <w:szCs w:val="24"/>
        </w:rPr>
        <w:t xml:space="preserve"> отдельных </w:t>
      </w:r>
      <w:r w:rsidRPr="00ED55A1">
        <w:rPr>
          <w:rFonts w:ascii="Times New Roman" w:hAnsi="Times New Roman" w:cs="Times New Roman"/>
          <w:sz w:val="24"/>
          <w:szCs w:val="24"/>
        </w:rPr>
        <w:t>об</w:t>
      </w:r>
      <w:r w:rsidRPr="00ED55A1">
        <w:rPr>
          <w:rFonts w:ascii="Times New Roman" w:eastAsia="Calibri" w:hAnsi="Times New Roman" w:cs="Times New Roman"/>
          <w:sz w:val="24"/>
          <w:szCs w:val="24"/>
        </w:rPr>
        <w:t>уча</w:t>
      </w:r>
      <w:r w:rsidRPr="00ED55A1">
        <w:rPr>
          <w:rFonts w:ascii="Times New Roman" w:hAnsi="Times New Roman" w:cs="Times New Roman"/>
          <w:sz w:val="24"/>
          <w:szCs w:val="24"/>
        </w:rPr>
        <w:t>ю</w:t>
      </w:r>
      <w:r w:rsidRPr="00ED55A1">
        <w:rPr>
          <w:rFonts w:ascii="Times New Roman" w:eastAsia="Calibri" w:hAnsi="Times New Roman" w:cs="Times New Roman"/>
          <w:sz w:val="24"/>
          <w:szCs w:val="24"/>
        </w:rPr>
        <w:t>щихся. Это означает, что обучение нужно планирова</w:t>
      </w:r>
      <w:r w:rsidRPr="00ED55A1">
        <w:rPr>
          <w:rFonts w:ascii="Times New Roman" w:hAnsi="Times New Roman" w:cs="Times New Roman"/>
          <w:sz w:val="24"/>
          <w:szCs w:val="24"/>
        </w:rPr>
        <w:t>ть так, чтобы оно было эффектив</w:t>
      </w:r>
      <w:r w:rsidRPr="00ED55A1">
        <w:rPr>
          <w:rFonts w:ascii="Times New Roman" w:eastAsia="Calibri" w:hAnsi="Times New Roman" w:cs="Times New Roman"/>
          <w:sz w:val="24"/>
          <w:szCs w:val="24"/>
        </w:rPr>
        <w:t>но и систематически спроектировано. Появление компьютеров открыло новые возможности для оформления у</w:t>
      </w:r>
      <w:r w:rsidRPr="00ED55A1">
        <w:rPr>
          <w:rFonts w:ascii="Times New Roman" w:hAnsi="Times New Roman" w:cs="Times New Roman"/>
          <w:sz w:val="24"/>
          <w:szCs w:val="24"/>
        </w:rPr>
        <w:t>чебных материалов и научных пуб</w:t>
      </w:r>
      <w:r w:rsidRPr="00ED55A1">
        <w:rPr>
          <w:rFonts w:ascii="Times New Roman" w:eastAsia="Calibri" w:hAnsi="Times New Roman" w:cs="Times New Roman"/>
          <w:sz w:val="24"/>
          <w:szCs w:val="24"/>
        </w:rPr>
        <w:t xml:space="preserve">ликаций. </w:t>
      </w:r>
    </w:p>
    <w:p w:rsidR="00625006" w:rsidRPr="00ED55A1" w:rsidRDefault="00625006" w:rsidP="0062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A1">
        <w:rPr>
          <w:rFonts w:ascii="Times New Roman" w:eastAsia="Calibri" w:hAnsi="Times New Roman" w:cs="Times New Roman"/>
          <w:sz w:val="24"/>
          <w:szCs w:val="24"/>
        </w:rPr>
        <w:t>Проще говоря, педагогический</w:t>
      </w:r>
      <w:r w:rsidRPr="00ED55A1">
        <w:rPr>
          <w:rFonts w:ascii="Times New Roman" w:hAnsi="Times New Roman" w:cs="Times New Roman"/>
          <w:sz w:val="24"/>
          <w:szCs w:val="24"/>
        </w:rPr>
        <w:t xml:space="preserve"> дизайн – это педагогический ин</w:t>
      </w:r>
      <w:r w:rsidRPr="00ED55A1">
        <w:rPr>
          <w:rFonts w:ascii="Times New Roman" w:eastAsia="Calibri" w:hAnsi="Times New Roman" w:cs="Times New Roman"/>
          <w:sz w:val="24"/>
          <w:szCs w:val="24"/>
        </w:rPr>
        <w:t>струмент, благодаря которому обучение и учебные материалы становятся более привлекательными, эффективными, результативными [</w:t>
      </w:r>
      <w:r w:rsidRPr="00ED55A1">
        <w:rPr>
          <w:rFonts w:ascii="Times New Roman" w:hAnsi="Times New Roman" w:cs="Times New Roman"/>
          <w:sz w:val="24"/>
          <w:szCs w:val="24"/>
        </w:rPr>
        <w:t>2</w:t>
      </w:r>
      <w:r w:rsidRPr="00ED55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D55A1">
        <w:rPr>
          <w:rFonts w:ascii="Times New Roman" w:hAnsi="Times New Roman" w:cs="Times New Roman"/>
          <w:sz w:val="24"/>
          <w:szCs w:val="24"/>
        </w:rPr>
        <w:t>3</w:t>
      </w:r>
      <w:r w:rsidRPr="00ED55A1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625006" w:rsidRPr="00ED55A1" w:rsidRDefault="00625006" w:rsidP="0062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A1">
        <w:rPr>
          <w:rFonts w:ascii="Times New Roman" w:hAnsi="Times New Roman" w:cs="Times New Roman"/>
          <w:sz w:val="24"/>
          <w:szCs w:val="24"/>
        </w:rPr>
        <w:t>В своей работе я использую различные элементы педагогического дизайна  - от подготовки плана урока до внедрения цифровых образовательных ресурсов сети Интернет.</w:t>
      </w:r>
    </w:p>
    <w:p w:rsidR="00625006" w:rsidRPr="00ED55A1" w:rsidRDefault="00625006" w:rsidP="0062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A1">
        <w:rPr>
          <w:rFonts w:ascii="Times New Roman" w:hAnsi="Times New Roman" w:cs="Times New Roman"/>
          <w:sz w:val="24"/>
          <w:szCs w:val="24"/>
        </w:rPr>
        <w:t xml:space="preserve">На основании учебной программы материал курса информатики разбивается на разделы и темы в соответствии с Федеральным государственным образовательным стандартом, составляется тематическое планирование курса данного года обучения. Далее в отдельные папки (их ровно </w:t>
      </w:r>
      <w:proofErr w:type="gramStart"/>
      <w:r w:rsidRPr="00ED55A1">
        <w:rPr>
          <w:rFonts w:ascii="Times New Roman" w:hAnsi="Times New Roman" w:cs="Times New Roman"/>
          <w:sz w:val="24"/>
          <w:szCs w:val="24"/>
        </w:rPr>
        <w:t>столько</w:t>
      </w:r>
      <w:proofErr w:type="gramEnd"/>
      <w:r w:rsidRPr="00ED55A1">
        <w:rPr>
          <w:rFonts w:ascii="Times New Roman" w:hAnsi="Times New Roman" w:cs="Times New Roman"/>
          <w:sz w:val="24"/>
          <w:szCs w:val="24"/>
        </w:rPr>
        <w:t xml:space="preserve"> сколько разделов по тематическому плану) создается план на каждый урок со всем КМО данного урока.</w:t>
      </w:r>
    </w:p>
    <w:p w:rsidR="00625006" w:rsidRPr="00ED55A1" w:rsidRDefault="00625006" w:rsidP="0062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A1">
        <w:rPr>
          <w:rFonts w:ascii="Times New Roman" w:hAnsi="Times New Roman" w:cs="Times New Roman"/>
          <w:sz w:val="24"/>
          <w:szCs w:val="24"/>
        </w:rPr>
        <w:t xml:space="preserve">Для обучающихся также разработаны комплекты практических занятий по каждому разделу курса информатики. Курс завершается либо тестами, либо контрольными вопросами, либо  заданиями  к зачету или дифференцированному зачету. Имею коллекцию презентаций, которые использую на всех этапах </w:t>
      </w:r>
      <w:r w:rsidR="00954098" w:rsidRPr="00ED55A1">
        <w:rPr>
          <w:rFonts w:ascii="Times New Roman" w:hAnsi="Times New Roman" w:cs="Times New Roman"/>
          <w:sz w:val="24"/>
          <w:szCs w:val="24"/>
        </w:rPr>
        <w:t>занятия</w:t>
      </w:r>
      <w:r w:rsidRPr="00ED55A1">
        <w:rPr>
          <w:rFonts w:ascii="Times New Roman" w:hAnsi="Times New Roman" w:cs="Times New Roman"/>
          <w:sz w:val="24"/>
          <w:szCs w:val="24"/>
        </w:rPr>
        <w:t>.</w:t>
      </w:r>
    </w:p>
    <w:p w:rsidR="00625006" w:rsidRPr="00ED55A1" w:rsidRDefault="00625006" w:rsidP="00625006">
      <w:pPr>
        <w:pStyle w:val="a3"/>
        <w:spacing w:before="0" w:beforeAutospacing="0" w:after="0" w:afterAutospacing="0"/>
        <w:ind w:firstLine="709"/>
        <w:jc w:val="both"/>
        <w:rPr>
          <w:rFonts w:eastAsia="Calibri"/>
        </w:rPr>
      </w:pPr>
      <w:r w:rsidRPr="00ED55A1">
        <w:rPr>
          <w:rFonts w:eastAsia="Calibri"/>
        </w:rPr>
        <w:t xml:space="preserve">С появлением  сети Интернет стало возможным использовать его цифровые образовательные ресурсы на любом этапе занятия преподавателем или обучающимся. Я использую мультимедиа -  технологии, интерактивные материалы, видео уроки, </w:t>
      </w:r>
      <w:proofErr w:type="spellStart"/>
      <w:r w:rsidRPr="00ED55A1">
        <w:rPr>
          <w:rFonts w:eastAsia="Calibri"/>
        </w:rPr>
        <w:t>on-line</w:t>
      </w:r>
      <w:proofErr w:type="spellEnd"/>
      <w:r w:rsidRPr="00ED55A1">
        <w:rPr>
          <w:rFonts w:eastAsia="Calibri"/>
        </w:rPr>
        <w:t xml:space="preserve"> тесты, карточки ЦОР и т.д.</w:t>
      </w:r>
    </w:p>
    <w:p w:rsidR="00625006" w:rsidRPr="00ED55A1" w:rsidRDefault="00625006" w:rsidP="00625006">
      <w:pPr>
        <w:pStyle w:val="a3"/>
        <w:spacing w:before="0" w:beforeAutospacing="0" w:after="0" w:afterAutospacing="0"/>
        <w:ind w:firstLine="709"/>
        <w:jc w:val="both"/>
        <w:rPr>
          <w:rFonts w:eastAsia="Calibri"/>
        </w:rPr>
      </w:pPr>
      <w:r w:rsidRPr="00ED55A1">
        <w:rPr>
          <w:rFonts w:eastAsia="Calibri"/>
        </w:rPr>
        <w:t>Разработка урока с использованием цифровых образовательных технологий состоит из трех частей:</w:t>
      </w:r>
    </w:p>
    <w:p w:rsidR="00625006" w:rsidRPr="00ED55A1" w:rsidRDefault="00625006" w:rsidP="00BF1944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eastAsia="Calibri"/>
        </w:rPr>
      </w:pPr>
      <w:r w:rsidRPr="00ED55A1">
        <w:rPr>
          <w:rFonts w:eastAsia="Calibri"/>
        </w:rPr>
        <w:t>демонстрация ЦОР (при объяснении нового материала);</w:t>
      </w:r>
    </w:p>
    <w:p w:rsidR="00625006" w:rsidRPr="00ED55A1" w:rsidRDefault="00625006" w:rsidP="00BF1944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eastAsia="Calibri"/>
        </w:rPr>
      </w:pPr>
      <w:r w:rsidRPr="00ED55A1">
        <w:rPr>
          <w:rFonts w:eastAsia="Calibri"/>
        </w:rPr>
        <w:t>лабораторная работа (зависит от цели – получение новых знаний, закрепление нового материала, контроль, тренажеры….);</w:t>
      </w:r>
    </w:p>
    <w:p w:rsidR="00625006" w:rsidRPr="00ED55A1" w:rsidRDefault="00625006" w:rsidP="00BF1944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eastAsia="Calibri"/>
        </w:rPr>
      </w:pPr>
      <w:r w:rsidRPr="00ED55A1">
        <w:rPr>
          <w:rFonts w:eastAsia="Calibri"/>
        </w:rPr>
        <w:t>практикум (после изучения теоретического материала задания воплощаются в электронном виде, причем учащиеся сами продумывают свою работу).</w:t>
      </w:r>
    </w:p>
    <w:p w:rsidR="00625006" w:rsidRPr="00ED55A1" w:rsidRDefault="00625006" w:rsidP="00625006">
      <w:pPr>
        <w:pStyle w:val="a3"/>
        <w:spacing w:before="0" w:beforeAutospacing="0" w:after="0" w:afterAutospacing="0"/>
        <w:ind w:firstLine="709"/>
        <w:jc w:val="both"/>
        <w:rPr>
          <w:rFonts w:eastAsia="Calibri"/>
        </w:rPr>
      </w:pPr>
      <w:r w:rsidRPr="00ED55A1">
        <w:rPr>
          <w:rFonts w:eastAsia="Calibri"/>
        </w:rPr>
        <w:t xml:space="preserve">Психологи рекомендуют при построении урока с элементами ЦОР использовать компьютер 5-10 минут в начале занятия т.к. обучающиеся быстрее сосредотачиваются. Переключать внимания через 30-35 мин, а дальше повышается эмоциональная возбудимость и детям хочется поделиться с другими, поэтому я на практическом занятии объясняю всё задание до рассаживания за ПК, рассаживаю обучающихся по равным силам, задания должны быть дифференцированы.   </w:t>
      </w:r>
    </w:p>
    <w:p w:rsidR="00625006" w:rsidRPr="00ED55A1" w:rsidRDefault="00625006" w:rsidP="00625006">
      <w:pPr>
        <w:pStyle w:val="a3"/>
        <w:spacing w:before="0" w:beforeAutospacing="0" w:after="0" w:afterAutospacing="0"/>
        <w:ind w:firstLine="709"/>
        <w:jc w:val="both"/>
        <w:rPr>
          <w:rFonts w:eastAsia="Calibri"/>
        </w:rPr>
      </w:pPr>
      <w:r w:rsidRPr="00ED55A1">
        <w:rPr>
          <w:rFonts w:eastAsia="Calibri"/>
        </w:rPr>
        <w:t xml:space="preserve">Мультимедиа – презентации позволяют привлечь и удерживать на более долгий срок внимание и воздействуют более чем на один орган чувств. </w:t>
      </w:r>
    </w:p>
    <w:p w:rsidR="00625006" w:rsidRPr="00ED55A1" w:rsidRDefault="00625006" w:rsidP="00625006">
      <w:pPr>
        <w:pStyle w:val="a3"/>
        <w:spacing w:before="0" w:beforeAutospacing="0" w:after="0" w:afterAutospacing="0"/>
        <w:ind w:firstLine="709"/>
        <w:jc w:val="both"/>
        <w:rPr>
          <w:rFonts w:eastAsia="Calibri"/>
        </w:rPr>
      </w:pPr>
      <w:r w:rsidRPr="00ED55A1">
        <w:rPr>
          <w:rFonts w:eastAsia="Calibri"/>
        </w:rPr>
        <w:t>Реализации учебного процесса с использованием элементов педагогического дизайна происходит  по следующим этапам:</w:t>
      </w:r>
    </w:p>
    <w:p w:rsidR="00625006" w:rsidRPr="00ED55A1" w:rsidRDefault="00625006" w:rsidP="00BF1944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eastAsia="Calibri"/>
        </w:rPr>
      </w:pPr>
      <w:r w:rsidRPr="00ED55A1">
        <w:rPr>
          <w:rFonts w:eastAsia="Calibri"/>
        </w:rPr>
        <w:t xml:space="preserve">Подготовительный: </w:t>
      </w:r>
      <w:proofErr w:type="gramStart"/>
      <w:r w:rsidRPr="00ED55A1">
        <w:rPr>
          <w:rFonts w:eastAsia="Calibri"/>
        </w:rPr>
        <w:t>Обучающиеся</w:t>
      </w:r>
      <w:proofErr w:type="gramEnd"/>
      <w:r w:rsidRPr="00ED55A1">
        <w:rPr>
          <w:rFonts w:eastAsia="Calibri"/>
        </w:rPr>
        <w:t xml:space="preserve">  знакомятся с первоначальным теоретическим материалом на слайдах мультимедиа-приложений. Оформляют конспект по плану, знакомятся и изучают возможности работы с ИКТ, программами. </w:t>
      </w:r>
    </w:p>
    <w:p w:rsidR="00625006" w:rsidRPr="00ED55A1" w:rsidRDefault="00625006" w:rsidP="00BF1944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eastAsia="Calibri"/>
        </w:rPr>
      </w:pPr>
      <w:r w:rsidRPr="00ED55A1">
        <w:rPr>
          <w:rFonts w:eastAsia="Calibri"/>
        </w:rPr>
        <w:t>Фактический: Работа с определенной технологией, мультимедиа – приложением. Контроль знаний по учебному материалу.</w:t>
      </w:r>
    </w:p>
    <w:p w:rsidR="00625006" w:rsidRPr="00ED55A1" w:rsidRDefault="00625006" w:rsidP="00BF1944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eastAsia="Calibri"/>
        </w:rPr>
      </w:pPr>
      <w:r w:rsidRPr="00ED55A1">
        <w:t>Заключительный:  Проводится рефлексивный анализ пройденного материала.</w:t>
      </w:r>
    </w:p>
    <w:p w:rsidR="00625006" w:rsidRPr="00ED55A1" w:rsidRDefault="00625006" w:rsidP="0062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5A1">
        <w:rPr>
          <w:rFonts w:ascii="Times New Roman" w:hAnsi="Times New Roman" w:cs="Times New Roman"/>
          <w:sz w:val="24"/>
          <w:szCs w:val="24"/>
        </w:rPr>
        <w:t>Применение современных ИКТ играют большую роль при формировании  умения анализировать новый материал с учетом специфики подачи учебной информации преподавателем:</w:t>
      </w:r>
      <w:proofErr w:type="gramEnd"/>
    </w:p>
    <w:p w:rsidR="00625006" w:rsidRPr="00ED55A1" w:rsidRDefault="00625006" w:rsidP="00BF19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1">
        <w:rPr>
          <w:rFonts w:ascii="Times New Roman" w:hAnsi="Times New Roman" w:cs="Times New Roman"/>
          <w:sz w:val="24"/>
          <w:szCs w:val="24"/>
        </w:rPr>
        <w:t>изучить возможности современных мультимедийных средств;</w:t>
      </w:r>
    </w:p>
    <w:p w:rsidR="00625006" w:rsidRPr="00ED55A1" w:rsidRDefault="00625006" w:rsidP="00BF19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1">
        <w:rPr>
          <w:rFonts w:ascii="Times New Roman" w:hAnsi="Times New Roman" w:cs="Times New Roman"/>
          <w:sz w:val="24"/>
          <w:szCs w:val="24"/>
        </w:rPr>
        <w:t>создать благоприятную ситуацию для развития наглядно-образного, логического мышления;</w:t>
      </w:r>
    </w:p>
    <w:p w:rsidR="00625006" w:rsidRPr="00ED55A1" w:rsidRDefault="00625006" w:rsidP="00BF194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1">
        <w:rPr>
          <w:rFonts w:ascii="Times New Roman" w:hAnsi="Times New Roman" w:cs="Times New Roman"/>
          <w:sz w:val="24"/>
          <w:szCs w:val="24"/>
        </w:rPr>
        <w:t>формировать преставление о единстве теории и практики преподавания информатики.</w:t>
      </w:r>
    </w:p>
    <w:p w:rsidR="00625006" w:rsidRPr="00ED55A1" w:rsidRDefault="00625006" w:rsidP="0062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A1">
        <w:rPr>
          <w:rFonts w:ascii="Times New Roman" w:hAnsi="Times New Roman" w:cs="Times New Roman"/>
          <w:sz w:val="24"/>
          <w:szCs w:val="24"/>
        </w:rPr>
        <w:t xml:space="preserve">Работая с элементами педагогического </w:t>
      </w:r>
      <w:r w:rsidR="004A5E87" w:rsidRPr="00ED55A1">
        <w:rPr>
          <w:rFonts w:ascii="Times New Roman" w:hAnsi="Times New Roman" w:cs="Times New Roman"/>
          <w:sz w:val="24"/>
          <w:szCs w:val="24"/>
        </w:rPr>
        <w:t>дизайна,</w:t>
      </w:r>
      <w:r w:rsidRPr="00ED55A1">
        <w:rPr>
          <w:rFonts w:ascii="Times New Roman" w:hAnsi="Times New Roman" w:cs="Times New Roman"/>
          <w:sz w:val="24"/>
          <w:szCs w:val="24"/>
        </w:rPr>
        <w:t xml:space="preserve"> я столкнулась с затруднениями, которые возникают у обучающихся  во время проведения занятия  - это </w:t>
      </w:r>
    </w:p>
    <w:p w:rsidR="00625006" w:rsidRPr="00ED55A1" w:rsidRDefault="00625006" w:rsidP="00BF1944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eastAsia="Calibri"/>
        </w:rPr>
      </w:pPr>
      <w:r w:rsidRPr="00ED55A1">
        <w:rPr>
          <w:rFonts w:eastAsia="Calibri"/>
        </w:rPr>
        <w:t>умение работать одновременно с разными программами;</w:t>
      </w:r>
    </w:p>
    <w:p w:rsidR="00625006" w:rsidRPr="00ED55A1" w:rsidRDefault="00625006" w:rsidP="00BF1944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eastAsia="Calibri"/>
        </w:rPr>
      </w:pPr>
      <w:r w:rsidRPr="00ED55A1">
        <w:rPr>
          <w:rFonts w:eastAsia="Calibri"/>
        </w:rPr>
        <w:t>умение работать самостоятельно, без руководства преподавателя;</w:t>
      </w:r>
    </w:p>
    <w:p w:rsidR="00625006" w:rsidRPr="00ED55A1" w:rsidRDefault="00625006" w:rsidP="00BF1944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eastAsia="Calibri"/>
        </w:rPr>
      </w:pPr>
      <w:r w:rsidRPr="00ED55A1">
        <w:rPr>
          <w:rFonts w:eastAsia="Calibri"/>
        </w:rPr>
        <w:t xml:space="preserve">готовность анализировать учебную информацию по новому учебному материалу и высказывать свои выводы. </w:t>
      </w:r>
    </w:p>
    <w:p w:rsidR="00625006" w:rsidRPr="00ED55A1" w:rsidRDefault="00625006" w:rsidP="00625006">
      <w:pPr>
        <w:pStyle w:val="a3"/>
        <w:spacing w:before="0" w:beforeAutospacing="0" w:after="0" w:afterAutospacing="0"/>
        <w:ind w:firstLine="709"/>
        <w:jc w:val="both"/>
        <w:rPr>
          <w:rFonts w:eastAsia="Calibri"/>
        </w:rPr>
      </w:pPr>
      <w:r w:rsidRPr="00ED55A1">
        <w:rPr>
          <w:rFonts w:eastAsia="Calibri"/>
        </w:rPr>
        <w:t xml:space="preserve">На будущее мне как преподавателю  необходимо учитывать: </w:t>
      </w:r>
    </w:p>
    <w:p w:rsidR="00625006" w:rsidRPr="00ED55A1" w:rsidRDefault="00625006" w:rsidP="00BF1944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</w:rPr>
      </w:pPr>
      <w:r w:rsidRPr="00ED55A1">
        <w:rPr>
          <w:rFonts w:eastAsia="Calibri"/>
        </w:rPr>
        <w:t>индивидуальные особенности каждого обучающегося;</w:t>
      </w:r>
    </w:p>
    <w:p w:rsidR="00625006" w:rsidRPr="00ED55A1" w:rsidRDefault="00625006" w:rsidP="00BF1944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</w:rPr>
      </w:pPr>
      <w:r w:rsidRPr="00ED55A1">
        <w:rPr>
          <w:rFonts w:eastAsia="Calibri"/>
        </w:rPr>
        <w:t>работоспособность технического оборудования из-за неустойчивой связи с Интернет.</w:t>
      </w:r>
    </w:p>
    <w:p w:rsidR="00625006" w:rsidRPr="00ED55A1" w:rsidRDefault="00625006" w:rsidP="0062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006" w:rsidRPr="00ED55A1" w:rsidRDefault="00625006" w:rsidP="00BF19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55A1">
        <w:rPr>
          <w:rFonts w:ascii="Times New Roman" w:eastAsia="Calibri" w:hAnsi="Times New Roman" w:cs="Times New Roman"/>
          <w:sz w:val="24"/>
          <w:szCs w:val="24"/>
        </w:rPr>
        <w:t>Список использ</w:t>
      </w:r>
      <w:r w:rsidR="00BF1944" w:rsidRPr="00ED55A1">
        <w:rPr>
          <w:rFonts w:ascii="Times New Roman" w:eastAsia="Calibri" w:hAnsi="Times New Roman" w:cs="Times New Roman"/>
          <w:sz w:val="24"/>
          <w:szCs w:val="24"/>
        </w:rPr>
        <w:t>ованной  литературы</w:t>
      </w:r>
    </w:p>
    <w:p w:rsidR="00625006" w:rsidRPr="00ED55A1" w:rsidRDefault="00625006" w:rsidP="00BF194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5A1">
        <w:rPr>
          <w:rFonts w:ascii="Times New Roman" w:eastAsia="Times New Roman" w:hAnsi="Times New Roman" w:cs="Times New Roman"/>
          <w:iCs/>
          <w:sz w:val="24"/>
          <w:szCs w:val="24"/>
        </w:rPr>
        <w:t xml:space="preserve">Леонова О.Н. </w:t>
      </w:r>
      <w:r w:rsidRPr="00ED55A1">
        <w:rPr>
          <w:rFonts w:ascii="Times New Roman" w:eastAsia="Times New Roman" w:hAnsi="Times New Roman" w:cs="Times New Roman"/>
          <w:sz w:val="24"/>
          <w:szCs w:val="24"/>
        </w:rPr>
        <w:t>Методика использования образовательных ресурсов на</w:t>
      </w:r>
      <w:r w:rsidRPr="00ED55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D55A1">
        <w:rPr>
          <w:rFonts w:ascii="Times New Roman" w:eastAsia="Times New Roman" w:hAnsi="Times New Roman" w:cs="Times New Roman"/>
          <w:sz w:val="24"/>
          <w:szCs w:val="24"/>
        </w:rPr>
        <w:t>электронных носителях // Химия. 2005. № 8. С.13–21.</w:t>
      </w:r>
    </w:p>
    <w:p w:rsidR="00625006" w:rsidRPr="00ED55A1" w:rsidRDefault="00625006" w:rsidP="00BF1944">
      <w:pPr>
        <w:numPr>
          <w:ilvl w:val="0"/>
          <w:numId w:val="14"/>
        </w:numPr>
        <w:tabs>
          <w:tab w:val="left" w:pos="3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A1">
        <w:rPr>
          <w:rFonts w:ascii="Times New Roman" w:eastAsia="Calibri" w:hAnsi="Times New Roman" w:cs="Times New Roman"/>
          <w:sz w:val="24"/>
          <w:szCs w:val="24"/>
        </w:rPr>
        <w:t>Роберт И.В. О понятийном аппарате информатизации образования // Информатика и образование. 2003. №2.</w:t>
      </w:r>
    </w:p>
    <w:p w:rsidR="00625006" w:rsidRPr="00ED55A1" w:rsidRDefault="00625006" w:rsidP="00BF1944">
      <w:pPr>
        <w:numPr>
          <w:ilvl w:val="0"/>
          <w:numId w:val="14"/>
        </w:numPr>
        <w:tabs>
          <w:tab w:val="left" w:pos="36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55A1">
        <w:rPr>
          <w:rFonts w:ascii="Times New Roman" w:eastAsia="Calibri" w:hAnsi="Times New Roman" w:cs="Times New Roman"/>
          <w:sz w:val="24"/>
          <w:szCs w:val="24"/>
        </w:rPr>
        <w:t>Intel</w:t>
      </w:r>
      <w:proofErr w:type="spellEnd"/>
      <w:r w:rsidRPr="00ED55A1">
        <w:rPr>
          <w:rFonts w:ascii="Times New Roman" w:eastAsia="Calibri" w:hAnsi="Times New Roman" w:cs="Times New Roman"/>
          <w:sz w:val="24"/>
          <w:szCs w:val="24"/>
        </w:rPr>
        <w:t xml:space="preserve">  «Обучение  для  будущего»  (при  поддержке  </w:t>
      </w:r>
      <w:proofErr w:type="spellStart"/>
      <w:r w:rsidRPr="00ED55A1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ED55A1">
        <w:rPr>
          <w:rFonts w:ascii="Times New Roman" w:eastAsia="Calibri" w:hAnsi="Times New Roman" w:cs="Times New Roman"/>
          <w:sz w:val="24"/>
          <w:szCs w:val="24"/>
        </w:rPr>
        <w:t xml:space="preserve">):  Уч.  </w:t>
      </w:r>
      <w:proofErr w:type="spellStart"/>
      <w:r w:rsidRPr="00ED55A1">
        <w:rPr>
          <w:rFonts w:ascii="Times New Roman" w:eastAsia="Calibri" w:hAnsi="Times New Roman" w:cs="Times New Roman"/>
          <w:sz w:val="24"/>
          <w:szCs w:val="24"/>
        </w:rPr>
        <w:t>изд.М</w:t>
      </w:r>
      <w:proofErr w:type="spellEnd"/>
      <w:r w:rsidRPr="00ED55A1">
        <w:rPr>
          <w:rFonts w:ascii="Times New Roman" w:eastAsia="Calibri" w:hAnsi="Times New Roman" w:cs="Times New Roman"/>
          <w:sz w:val="24"/>
          <w:szCs w:val="24"/>
        </w:rPr>
        <w:t>.: «Русская Редакция», 2004. 368 с.</w:t>
      </w:r>
    </w:p>
    <w:p w:rsidR="003038EF" w:rsidRPr="00ED55A1" w:rsidRDefault="003038EF" w:rsidP="0062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038EF" w:rsidRPr="00ED55A1" w:rsidSect="00ED55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A1"/>
    <w:multiLevelType w:val="hybridMultilevel"/>
    <w:tmpl w:val="9E5257C0"/>
    <w:lvl w:ilvl="0" w:tplc="E38E831C">
      <w:start w:val="1"/>
      <w:numFmt w:val="decimal"/>
      <w:lvlText w:val="%1."/>
      <w:lvlJc w:val="left"/>
    </w:lvl>
    <w:lvl w:ilvl="1" w:tplc="65D63524">
      <w:numFmt w:val="decimal"/>
      <w:lvlText w:val=""/>
      <w:lvlJc w:val="left"/>
    </w:lvl>
    <w:lvl w:ilvl="2" w:tplc="207235F4">
      <w:numFmt w:val="decimal"/>
      <w:lvlText w:val=""/>
      <w:lvlJc w:val="left"/>
    </w:lvl>
    <w:lvl w:ilvl="3" w:tplc="2998044E">
      <w:numFmt w:val="decimal"/>
      <w:lvlText w:val=""/>
      <w:lvlJc w:val="left"/>
    </w:lvl>
    <w:lvl w:ilvl="4" w:tplc="62EC780A">
      <w:numFmt w:val="decimal"/>
      <w:lvlText w:val=""/>
      <w:lvlJc w:val="left"/>
    </w:lvl>
    <w:lvl w:ilvl="5" w:tplc="AE989E5A">
      <w:numFmt w:val="decimal"/>
      <w:lvlText w:val=""/>
      <w:lvlJc w:val="left"/>
    </w:lvl>
    <w:lvl w:ilvl="6" w:tplc="87461DCA">
      <w:numFmt w:val="decimal"/>
      <w:lvlText w:val=""/>
      <w:lvlJc w:val="left"/>
    </w:lvl>
    <w:lvl w:ilvl="7" w:tplc="54AA6D42">
      <w:numFmt w:val="decimal"/>
      <w:lvlText w:val=""/>
      <w:lvlJc w:val="left"/>
    </w:lvl>
    <w:lvl w:ilvl="8" w:tplc="0424412C">
      <w:numFmt w:val="decimal"/>
      <w:lvlText w:val=""/>
      <w:lvlJc w:val="left"/>
    </w:lvl>
  </w:abstractNum>
  <w:abstractNum w:abstractNumId="1">
    <w:nsid w:val="0A56316B"/>
    <w:multiLevelType w:val="hybridMultilevel"/>
    <w:tmpl w:val="2068B8F0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5BDD"/>
    <w:multiLevelType w:val="hybridMultilevel"/>
    <w:tmpl w:val="0DEEA844"/>
    <w:lvl w:ilvl="0" w:tplc="10724CB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BA49DA"/>
    <w:multiLevelType w:val="hybridMultilevel"/>
    <w:tmpl w:val="F8F679CA"/>
    <w:lvl w:ilvl="0" w:tplc="01184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32E71"/>
    <w:multiLevelType w:val="hybridMultilevel"/>
    <w:tmpl w:val="E6D04B7E"/>
    <w:lvl w:ilvl="0" w:tplc="10724CB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FB32BC0"/>
    <w:multiLevelType w:val="hybridMultilevel"/>
    <w:tmpl w:val="4D4E3336"/>
    <w:lvl w:ilvl="0" w:tplc="01184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D72C5"/>
    <w:multiLevelType w:val="hybridMultilevel"/>
    <w:tmpl w:val="A33CB5AA"/>
    <w:lvl w:ilvl="0" w:tplc="10724CB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19D5455"/>
    <w:multiLevelType w:val="hybridMultilevel"/>
    <w:tmpl w:val="FC0E6C30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66F11"/>
    <w:multiLevelType w:val="hybridMultilevel"/>
    <w:tmpl w:val="7F08D44E"/>
    <w:lvl w:ilvl="0" w:tplc="01184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22797"/>
    <w:multiLevelType w:val="hybridMultilevel"/>
    <w:tmpl w:val="F178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23594"/>
    <w:multiLevelType w:val="hybridMultilevel"/>
    <w:tmpl w:val="3762179E"/>
    <w:lvl w:ilvl="0" w:tplc="01184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4248A"/>
    <w:multiLevelType w:val="hybridMultilevel"/>
    <w:tmpl w:val="D5F6FD0C"/>
    <w:lvl w:ilvl="0" w:tplc="011846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A9207A"/>
    <w:multiLevelType w:val="hybridMultilevel"/>
    <w:tmpl w:val="3DF8A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9F2A0C"/>
    <w:multiLevelType w:val="hybridMultilevel"/>
    <w:tmpl w:val="B4FEE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06"/>
    <w:rsid w:val="003038EF"/>
    <w:rsid w:val="004A5E87"/>
    <w:rsid w:val="00625006"/>
    <w:rsid w:val="00652C2E"/>
    <w:rsid w:val="00954098"/>
    <w:rsid w:val="00A57200"/>
    <w:rsid w:val="00BF1944"/>
    <w:rsid w:val="00EC4A0A"/>
    <w:rsid w:val="00E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1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Korusconsulting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Neta</cp:lastModifiedBy>
  <cp:revision>2</cp:revision>
  <dcterms:created xsi:type="dcterms:W3CDTF">2016-12-21T03:41:00Z</dcterms:created>
  <dcterms:modified xsi:type="dcterms:W3CDTF">2016-12-21T03:41:00Z</dcterms:modified>
</cp:coreProperties>
</file>