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8A" w:rsidRDefault="006D398A" w:rsidP="006D398A">
      <w:pPr>
        <w:spacing w:after="0" w:line="360" w:lineRule="auto"/>
        <w:jc w:val="center"/>
        <w:rPr>
          <w:rFonts w:ascii="Times New Roman" w:hAnsi="Times New Roman" w:cs="Times New Roman"/>
          <w:color w:val="000000"/>
          <w:sz w:val="28"/>
          <w:szCs w:val="28"/>
          <w:shd w:val="clear" w:color="auto" w:fill="FFFFFF"/>
        </w:rPr>
      </w:pPr>
      <w:r w:rsidRPr="0087073D">
        <w:rPr>
          <w:rFonts w:ascii="Times New Roman" w:hAnsi="Times New Roman" w:cs="Times New Roman"/>
          <w:color w:val="000000"/>
          <w:sz w:val="28"/>
          <w:szCs w:val="28"/>
          <w:shd w:val="clear" w:color="auto" w:fill="FFFFFF"/>
        </w:rPr>
        <w:t xml:space="preserve">ГОСУДАРСТВЕННОЕ ПРОФЕССИОНАЛЬНОЕ </w:t>
      </w:r>
    </w:p>
    <w:p w:rsidR="006D398A" w:rsidRDefault="006D398A" w:rsidP="006D398A">
      <w:pPr>
        <w:spacing w:after="0" w:line="360" w:lineRule="auto"/>
        <w:jc w:val="center"/>
        <w:rPr>
          <w:rFonts w:ascii="Times New Roman" w:hAnsi="Times New Roman" w:cs="Times New Roman"/>
          <w:color w:val="000000"/>
          <w:sz w:val="28"/>
          <w:szCs w:val="28"/>
          <w:shd w:val="clear" w:color="auto" w:fill="FFFFFF"/>
        </w:rPr>
      </w:pPr>
      <w:r w:rsidRPr="0087073D">
        <w:rPr>
          <w:rFonts w:ascii="Times New Roman" w:hAnsi="Times New Roman" w:cs="Times New Roman"/>
          <w:color w:val="000000"/>
          <w:sz w:val="28"/>
          <w:szCs w:val="28"/>
          <w:shd w:val="clear" w:color="auto" w:fill="FFFFFF"/>
        </w:rPr>
        <w:t xml:space="preserve">ОБРАЗОВАТЕЛЬНОЕ УЧРЕЖДЕНИЕ </w:t>
      </w:r>
    </w:p>
    <w:p w:rsidR="006D398A" w:rsidRDefault="006D398A" w:rsidP="006D398A">
      <w:pPr>
        <w:spacing w:after="0" w:line="360" w:lineRule="auto"/>
        <w:jc w:val="center"/>
        <w:rPr>
          <w:rFonts w:ascii="Times New Roman" w:hAnsi="Times New Roman" w:cs="Times New Roman"/>
          <w:color w:val="000000"/>
          <w:sz w:val="28"/>
          <w:szCs w:val="28"/>
          <w:shd w:val="clear" w:color="auto" w:fill="FFFFFF"/>
        </w:rPr>
      </w:pPr>
      <w:r w:rsidRPr="0087073D">
        <w:rPr>
          <w:rFonts w:ascii="Times New Roman" w:hAnsi="Times New Roman" w:cs="Times New Roman"/>
          <w:color w:val="000000"/>
          <w:sz w:val="28"/>
          <w:szCs w:val="28"/>
          <w:shd w:val="clear" w:color="auto" w:fill="FFFFFF"/>
        </w:rPr>
        <w:t xml:space="preserve">"ТУЛЬСКИЙ ОБЛАСТНОЙ МЕДИЦИНСКИЙ КОЛЛЕДЖ " </w:t>
      </w:r>
    </w:p>
    <w:p w:rsidR="006D398A" w:rsidRPr="0087073D" w:rsidRDefault="006D398A" w:rsidP="006D398A">
      <w:pPr>
        <w:spacing w:after="0" w:line="360" w:lineRule="auto"/>
        <w:jc w:val="center"/>
        <w:rPr>
          <w:rFonts w:ascii="Times New Roman" w:hAnsi="Times New Roman" w:cs="Times New Roman"/>
          <w:sz w:val="28"/>
          <w:szCs w:val="28"/>
        </w:rPr>
      </w:pPr>
      <w:r w:rsidRPr="0087073D">
        <w:rPr>
          <w:rFonts w:ascii="Times New Roman" w:hAnsi="Times New Roman" w:cs="Times New Roman"/>
          <w:color w:val="000000"/>
          <w:sz w:val="28"/>
          <w:szCs w:val="28"/>
          <w:shd w:val="clear" w:color="auto" w:fill="FFFFFF"/>
        </w:rPr>
        <w:t>Узловский филиал</w:t>
      </w:r>
    </w:p>
    <w:p w:rsidR="006D398A" w:rsidRPr="00B36D0C" w:rsidRDefault="006D398A" w:rsidP="006D398A">
      <w:pPr>
        <w:spacing w:after="0" w:line="360" w:lineRule="auto"/>
        <w:jc w:val="both"/>
        <w:rPr>
          <w:rFonts w:ascii="Times New Roman" w:hAnsi="Times New Roman" w:cs="Times New Roman"/>
          <w:b/>
          <w:sz w:val="28"/>
          <w:szCs w:val="28"/>
        </w:rPr>
      </w:pPr>
    </w:p>
    <w:p w:rsidR="006D398A" w:rsidRPr="00B36D0C" w:rsidRDefault="006D398A" w:rsidP="006D398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ЛЕЧЕБНО-ТАКТИЧЕСКИЕ МЕРОПРИЯТИЯ ПРИ ЧЕРЕПНО-МОЗГОВЫХ ТРАВМАХ НА ДОГОСПИТАЛЬНОМ ЭТАПЕ</w:t>
      </w:r>
    </w:p>
    <w:p w:rsidR="006D398A" w:rsidRDefault="006D398A" w:rsidP="006D398A">
      <w:pPr>
        <w:spacing w:after="0" w:line="360" w:lineRule="auto"/>
        <w:jc w:val="both"/>
        <w:rPr>
          <w:rFonts w:ascii="Times New Roman" w:hAnsi="Times New Roman" w:cs="Times New Roman"/>
          <w:sz w:val="28"/>
          <w:szCs w:val="28"/>
        </w:rPr>
      </w:pPr>
    </w:p>
    <w:p w:rsidR="006D398A" w:rsidRPr="00B36D0C" w:rsidRDefault="004140A0" w:rsidP="004140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Автор: </w:t>
      </w:r>
      <w:r w:rsidR="006D398A">
        <w:rPr>
          <w:rFonts w:ascii="Times New Roman" w:hAnsi="Times New Roman" w:cs="Times New Roman"/>
          <w:sz w:val="28"/>
          <w:szCs w:val="28"/>
        </w:rPr>
        <w:t>Фоменко Марина Валериевна</w:t>
      </w:r>
    </w:p>
    <w:p w:rsidR="006D398A" w:rsidRDefault="006D398A" w:rsidP="006D398A">
      <w:pPr>
        <w:spacing w:after="0" w:line="360" w:lineRule="auto"/>
        <w:jc w:val="both"/>
        <w:rPr>
          <w:rFonts w:ascii="Times New Roman" w:hAnsi="Times New Roman" w:cs="Times New Roman"/>
          <w:sz w:val="28"/>
          <w:szCs w:val="28"/>
        </w:rPr>
      </w:pPr>
    </w:p>
    <w:p w:rsidR="00E62315" w:rsidRPr="00CE467C" w:rsidRDefault="00E62315" w:rsidP="00CE467C">
      <w:pPr>
        <w:spacing w:after="0" w:line="360" w:lineRule="auto"/>
        <w:ind w:firstLine="709"/>
        <w:jc w:val="both"/>
        <w:rPr>
          <w:rFonts w:ascii="Times New Roman" w:hAnsi="Times New Roman" w:cs="Times New Roman"/>
          <w:b/>
          <w:iCs/>
          <w:color w:val="000000"/>
          <w:sz w:val="28"/>
          <w:szCs w:val="28"/>
          <w:shd w:val="clear" w:color="auto" w:fill="FFFFFF"/>
        </w:rPr>
      </w:pPr>
      <w:r w:rsidRPr="00CE467C">
        <w:rPr>
          <w:rFonts w:ascii="Times New Roman" w:hAnsi="Times New Roman" w:cs="Times New Roman"/>
          <w:b/>
          <w:iCs/>
          <w:color w:val="000000"/>
          <w:sz w:val="28"/>
          <w:szCs w:val="28"/>
          <w:shd w:val="clear" w:color="auto" w:fill="FFFFFF"/>
        </w:rPr>
        <w:t>Пер</w:t>
      </w:r>
      <w:r w:rsidR="0097410E" w:rsidRPr="00CE467C">
        <w:rPr>
          <w:rFonts w:ascii="Times New Roman" w:hAnsi="Times New Roman" w:cs="Times New Roman"/>
          <w:b/>
          <w:iCs/>
          <w:color w:val="000000"/>
          <w:sz w:val="28"/>
          <w:szCs w:val="28"/>
          <w:shd w:val="clear" w:color="auto" w:fill="FFFFFF"/>
        </w:rPr>
        <w:t>е</w:t>
      </w:r>
      <w:r w:rsidRPr="00CE467C">
        <w:rPr>
          <w:rFonts w:ascii="Times New Roman" w:hAnsi="Times New Roman" w:cs="Times New Roman"/>
          <w:b/>
          <w:iCs/>
          <w:color w:val="000000"/>
          <w:sz w:val="28"/>
          <w:szCs w:val="28"/>
          <w:shd w:val="clear" w:color="auto" w:fill="FFFFFF"/>
        </w:rPr>
        <w:t>чень сокращений:</w:t>
      </w:r>
    </w:p>
    <w:p w:rsidR="00E62315" w:rsidRPr="00CE467C" w:rsidRDefault="00E62315"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ЧМТ- черепно- мозговая травма.</w:t>
      </w:r>
    </w:p>
    <w:p w:rsidR="00E62315" w:rsidRPr="00CE467C" w:rsidRDefault="00E62315"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СМП – скорая медицинская помощь.</w:t>
      </w:r>
    </w:p>
    <w:p w:rsidR="00487FE3" w:rsidRPr="00CE467C" w:rsidRDefault="00E62315"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 xml:space="preserve">ВВП – внутренний </w:t>
      </w:r>
      <w:r w:rsidR="00487FE3" w:rsidRPr="00CE467C">
        <w:rPr>
          <w:rFonts w:ascii="Times New Roman" w:hAnsi="Times New Roman" w:cs="Times New Roman"/>
          <w:iCs/>
          <w:color w:val="000000"/>
          <w:sz w:val="28"/>
          <w:szCs w:val="28"/>
          <w:shd w:val="clear" w:color="auto" w:fill="FFFFFF"/>
        </w:rPr>
        <w:t>валовый продукт.</w:t>
      </w:r>
    </w:p>
    <w:p w:rsidR="00E62315" w:rsidRPr="00CE467C" w:rsidRDefault="00E62315"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НИИ- научно- исследовательский институт.</w:t>
      </w:r>
    </w:p>
    <w:p w:rsidR="00E62315" w:rsidRPr="00CE467C" w:rsidRDefault="00711508"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ВПМ- вторичное повреждение мозга.</w:t>
      </w:r>
    </w:p>
    <w:p w:rsidR="00711508" w:rsidRPr="00CE467C" w:rsidRDefault="00711508"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ДТП- дорожно-транспортные происшествия.</w:t>
      </w:r>
    </w:p>
    <w:p w:rsidR="00711508" w:rsidRPr="00CE467C" w:rsidRDefault="00711508"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СГМ- сотрясение головного мозга.</w:t>
      </w:r>
    </w:p>
    <w:p w:rsidR="00711508" w:rsidRPr="00CE467C" w:rsidRDefault="00711508"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АД- артериальное давление.</w:t>
      </w:r>
    </w:p>
    <w:p w:rsidR="00711508" w:rsidRPr="00CE467C" w:rsidRDefault="00711508"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ГМ- головной мозг.</w:t>
      </w:r>
    </w:p>
    <w:p w:rsidR="00D1602F" w:rsidRPr="00CE467C" w:rsidRDefault="00D1602F"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ЦНС- центральная нервная система.</w:t>
      </w:r>
    </w:p>
    <w:p w:rsidR="00D1602F" w:rsidRPr="00CE467C" w:rsidRDefault="00D1602F"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ЭЭГ-электроэнцефалограмма.</w:t>
      </w:r>
    </w:p>
    <w:p w:rsidR="00D1602F" w:rsidRPr="00CE467C" w:rsidRDefault="00D1602F"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УГМ- ушиб головного мозга.</w:t>
      </w:r>
    </w:p>
    <w:p w:rsidR="00D1602F" w:rsidRPr="00CE467C" w:rsidRDefault="00D1602F"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КТ- компьютерная томография.</w:t>
      </w:r>
    </w:p>
    <w:p w:rsidR="00D1602F" w:rsidRPr="00CE467C" w:rsidRDefault="00D1602F"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 xml:space="preserve">ИВЛ- </w:t>
      </w:r>
      <w:r w:rsidR="00487FE3" w:rsidRPr="00CE467C">
        <w:rPr>
          <w:rFonts w:ascii="Times New Roman" w:hAnsi="Times New Roman" w:cs="Times New Roman"/>
          <w:iCs/>
          <w:color w:val="000000"/>
          <w:sz w:val="28"/>
          <w:szCs w:val="28"/>
          <w:shd w:val="clear" w:color="auto" w:fill="FFFFFF"/>
        </w:rPr>
        <w:t>искусственная</w:t>
      </w:r>
      <w:r w:rsidRPr="00CE467C">
        <w:rPr>
          <w:rFonts w:ascii="Times New Roman" w:hAnsi="Times New Roman" w:cs="Times New Roman"/>
          <w:iCs/>
          <w:color w:val="000000"/>
          <w:sz w:val="28"/>
          <w:szCs w:val="28"/>
          <w:shd w:val="clear" w:color="auto" w:fill="FFFFFF"/>
        </w:rPr>
        <w:t xml:space="preserve"> вентиляция легких.</w:t>
      </w:r>
    </w:p>
    <w:p w:rsidR="00D1602F" w:rsidRPr="00CE467C" w:rsidRDefault="00D1602F"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ТСАК-</w:t>
      </w:r>
      <w:r w:rsidR="00487FE3" w:rsidRPr="00CE467C">
        <w:rPr>
          <w:rFonts w:ascii="Times New Roman" w:hAnsi="Times New Roman" w:cs="Times New Roman"/>
          <w:color w:val="333333"/>
          <w:sz w:val="28"/>
          <w:szCs w:val="28"/>
          <w:shd w:val="clear" w:color="auto" w:fill="FFFFFF"/>
        </w:rPr>
        <w:t xml:space="preserve"> Травматические субарахноидальные кровоизлияния</w:t>
      </w:r>
    </w:p>
    <w:p w:rsidR="00D1602F" w:rsidRPr="00CE467C" w:rsidRDefault="00D1602F"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ШКГ- шкала Глазго</w:t>
      </w:r>
    </w:p>
    <w:p w:rsidR="00D1602F" w:rsidRPr="00CE467C" w:rsidRDefault="00D1602F"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ЧДД- частота дыхательных движений.</w:t>
      </w:r>
    </w:p>
    <w:p w:rsidR="00D1602F" w:rsidRPr="00CE467C" w:rsidRDefault="00D1602F"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ЧСС- частота сердечных сокращений.</w:t>
      </w:r>
    </w:p>
    <w:p w:rsidR="00711508" w:rsidRPr="00CE467C" w:rsidRDefault="00D1602F" w:rsidP="00CE467C">
      <w:pPr>
        <w:spacing w:after="0" w:line="360" w:lineRule="auto"/>
        <w:ind w:firstLine="709"/>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САД- сниженное артериальное давление.</w:t>
      </w:r>
    </w:p>
    <w:p w:rsidR="00E62315" w:rsidRPr="00CE467C" w:rsidRDefault="00E62315" w:rsidP="00F54021">
      <w:pPr>
        <w:spacing w:after="0" w:line="360" w:lineRule="auto"/>
        <w:jc w:val="both"/>
        <w:rPr>
          <w:rFonts w:ascii="Times New Roman" w:hAnsi="Times New Roman" w:cs="Times New Roman"/>
          <w:iCs/>
          <w:color w:val="000000"/>
          <w:sz w:val="28"/>
          <w:szCs w:val="28"/>
          <w:shd w:val="clear" w:color="auto" w:fill="FFFFFF"/>
        </w:rPr>
        <w:sectPr w:rsidR="00E62315" w:rsidRPr="00CE467C" w:rsidSect="001726FA">
          <w:headerReference w:type="default" r:id="rId9"/>
          <w:pgSz w:w="11906" w:h="16838"/>
          <w:pgMar w:top="1134" w:right="850" w:bottom="1134" w:left="1701" w:header="708" w:footer="708" w:gutter="0"/>
          <w:pgNumType w:start="2"/>
          <w:cols w:space="708"/>
          <w:docGrid w:linePitch="360"/>
        </w:sectPr>
      </w:pPr>
    </w:p>
    <w:p w:rsidR="001726FA" w:rsidRDefault="001726FA" w:rsidP="00F54021">
      <w:pPr>
        <w:spacing w:after="0" w:line="360" w:lineRule="auto"/>
        <w:rPr>
          <w:rFonts w:ascii="Times New Roman" w:hAnsi="Times New Roman" w:cs="Times New Roman"/>
          <w:iCs/>
          <w:color w:val="000000"/>
          <w:sz w:val="28"/>
          <w:szCs w:val="28"/>
          <w:shd w:val="clear" w:color="auto" w:fill="FFFFFF"/>
        </w:rPr>
      </w:pPr>
    </w:p>
    <w:p w:rsidR="004472E5" w:rsidRPr="00CE467C" w:rsidRDefault="000B1699" w:rsidP="00E55A62">
      <w:pPr>
        <w:spacing w:after="0" w:line="360" w:lineRule="auto"/>
        <w:ind w:firstLine="709"/>
        <w:jc w:val="center"/>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ОГЛАВЛЕНИЕ</w:t>
      </w:r>
    </w:p>
    <w:p w:rsidR="00DE5616" w:rsidRPr="00CE467C" w:rsidRDefault="001A651A" w:rsidP="00DE19B8">
      <w:pPr>
        <w:spacing w:after="0" w:line="360" w:lineRule="auto"/>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 xml:space="preserve"> </w:t>
      </w:r>
      <w:r w:rsidR="00DE5616" w:rsidRPr="00CE467C">
        <w:rPr>
          <w:rFonts w:ascii="Times New Roman" w:hAnsi="Times New Roman" w:cs="Times New Roman"/>
          <w:iCs/>
          <w:color w:val="000000"/>
          <w:sz w:val="28"/>
          <w:szCs w:val="28"/>
          <w:shd w:val="clear" w:color="auto" w:fill="FFFFFF"/>
        </w:rPr>
        <w:t xml:space="preserve">Введение                                                                  </w:t>
      </w:r>
      <w:r w:rsidR="00DE19B8">
        <w:rPr>
          <w:rFonts w:ascii="Times New Roman" w:hAnsi="Times New Roman" w:cs="Times New Roman"/>
          <w:iCs/>
          <w:color w:val="000000"/>
          <w:sz w:val="28"/>
          <w:szCs w:val="28"/>
          <w:shd w:val="clear" w:color="auto" w:fill="FFFFFF"/>
        </w:rPr>
        <w:t xml:space="preserve">            </w:t>
      </w:r>
      <w:r w:rsidR="00DE5616" w:rsidRPr="00CE467C">
        <w:rPr>
          <w:rFonts w:ascii="Times New Roman" w:hAnsi="Times New Roman" w:cs="Times New Roman"/>
          <w:iCs/>
          <w:color w:val="000000"/>
          <w:sz w:val="28"/>
          <w:szCs w:val="28"/>
          <w:shd w:val="clear" w:color="auto" w:fill="FFFFFF"/>
        </w:rPr>
        <w:t xml:space="preserve"> </w:t>
      </w:r>
      <w:r w:rsidR="00291C9A" w:rsidRPr="00CE467C">
        <w:rPr>
          <w:rFonts w:ascii="Times New Roman" w:hAnsi="Times New Roman" w:cs="Times New Roman"/>
          <w:iCs/>
          <w:color w:val="000000"/>
          <w:sz w:val="28"/>
          <w:szCs w:val="28"/>
          <w:shd w:val="clear" w:color="auto" w:fill="FFFFFF"/>
        </w:rPr>
        <w:t xml:space="preserve">                           </w:t>
      </w:r>
      <w:r w:rsidR="00C512EA" w:rsidRPr="00CE467C">
        <w:rPr>
          <w:rFonts w:ascii="Times New Roman" w:hAnsi="Times New Roman" w:cs="Times New Roman"/>
          <w:iCs/>
          <w:color w:val="000000"/>
          <w:sz w:val="28"/>
          <w:szCs w:val="28"/>
          <w:shd w:val="clear" w:color="auto" w:fill="FFFFFF"/>
        </w:rPr>
        <w:t xml:space="preserve"> </w:t>
      </w:r>
      <w:r w:rsidR="00291C9A" w:rsidRPr="00CE467C">
        <w:rPr>
          <w:rFonts w:ascii="Times New Roman" w:hAnsi="Times New Roman" w:cs="Times New Roman"/>
          <w:iCs/>
          <w:color w:val="000000"/>
          <w:sz w:val="28"/>
          <w:szCs w:val="28"/>
          <w:shd w:val="clear" w:color="auto" w:fill="FFFFFF"/>
        </w:rPr>
        <w:t xml:space="preserve">    </w:t>
      </w:r>
      <w:r w:rsidR="00920CDF" w:rsidRPr="00CE467C">
        <w:rPr>
          <w:rFonts w:ascii="Times New Roman" w:hAnsi="Times New Roman" w:cs="Times New Roman"/>
          <w:iCs/>
          <w:color w:val="000000"/>
          <w:sz w:val="28"/>
          <w:szCs w:val="28"/>
          <w:shd w:val="clear" w:color="auto" w:fill="FFFFFF"/>
        </w:rPr>
        <w:t xml:space="preserve">  </w:t>
      </w:r>
      <w:r w:rsidR="00325244" w:rsidRPr="00CE467C">
        <w:rPr>
          <w:rFonts w:ascii="Times New Roman" w:hAnsi="Times New Roman" w:cs="Times New Roman"/>
          <w:iCs/>
          <w:color w:val="000000"/>
          <w:sz w:val="28"/>
          <w:szCs w:val="28"/>
          <w:shd w:val="clear" w:color="auto" w:fill="FFFFFF"/>
        </w:rPr>
        <w:t xml:space="preserve"> </w:t>
      </w:r>
      <w:r w:rsidR="00F54021">
        <w:rPr>
          <w:rFonts w:ascii="Times New Roman" w:hAnsi="Times New Roman" w:cs="Times New Roman"/>
          <w:iCs/>
          <w:color w:val="000000"/>
          <w:sz w:val="28"/>
          <w:szCs w:val="28"/>
          <w:shd w:val="clear" w:color="auto" w:fill="FFFFFF"/>
        </w:rPr>
        <w:t>4</w:t>
      </w:r>
    </w:p>
    <w:p w:rsidR="0087163B" w:rsidRPr="00CE467C" w:rsidRDefault="001A651A" w:rsidP="00DE19B8">
      <w:pPr>
        <w:spacing w:after="0" w:line="360" w:lineRule="auto"/>
        <w:jc w:val="both"/>
        <w:rPr>
          <w:rFonts w:ascii="Times New Roman" w:eastAsia="Times New Roman" w:hAnsi="Times New Roman" w:cs="Times New Roman"/>
          <w:bCs/>
          <w:sz w:val="28"/>
          <w:szCs w:val="28"/>
          <w:lang w:eastAsia="ru-RU"/>
        </w:rPr>
      </w:pPr>
      <w:r w:rsidRPr="00CE467C">
        <w:rPr>
          <w:rFonts w:ascii="Times New Roman" w:hAnsi="Times New Roman" w:cs="Times New Roman"/>
          <w:iCs/>
          <w:color w:val="000000"/>
          <w:sz w:val="28"/>
          <w:szCs w:val="28"/>
          <w:shd w:val="clear" w:color="auto" w:fill="FFFFFF"/>
        </w:rPr>
        <w:t xml:space="preserve"> Глава 1.  Основные принципы диагностики и лечения черепно-мозговых травм на догоспитальном этапе фельдшером СМП.</w:t>
      </w:r>
      <w:r w:rsidR="00F54021">
        <w:rPr>
          <w:rFonts w:ascii="Times New Roman" w:hAnsi="Times New Roman" w:cs="Times New Roman"/>
          <w:iCs/>
          <w:color w:val="000000"/>
          <w:sz w:val="28"/>
          <w:szCs w:val="28"/>
          <w:shd w:val="clear" w:color="auto" w:fill="FFFFFF"/>
        </w:rPr>
        <w:t xml:space="preserve">                </w:t>
      </w:r>
      <w:r w:rsidR="00DE19B8">
        <w:rPr>
          <w:rFonts w:ascii="Times New Roman" w:hAnsi="Times New Roman" w:cs="Times New Roman"/>
          <w:iCs/>
          <w:color w:val="000000"/>
          <w:sz w:val="28"/>
          <w:szCs w:val="28"/>
          <w:shd w:val="clear" w:color="auto" w:fill="FFFFFF"/>
        </w:rPr>
        <w:t xml:space="preserve">                      </w:t>
      </w:r>
      <w:r w:rsidR="00F54021">
        <w:rPr>
          <w:rFonts w:ascii="Times New Roman" w:hAnsi="Times New Roman" w:cs="Times New Roman"/>
          <w:iCs/>
          <w:color w:val="000000"/>
          <w:sz w:val="28"/>
          <w:szCs w:val="28"/>
          <w:shd w:val="clear" w:color="auto" w:fill="FFFFFF"/>
        </w:rPr>
        <w:t xml:space="preserve">      7</w:t>
      </w:r>
    </w:p>
    <w:p w:rsidR="0078766C" w:rsidRPr="00CE467C" w:rsidRDefault="0031457C" w:rsidP="00DE19B8">
      <w:pPr>
        <w:spacing w:after="0" w:line="360" w:lineRule="auto"/>
        <w:jc w:val="both"/>
        <w:rPr>
          <w:rFonts w:ascii="Times New Roman" w:hAnsi="Times New Roman" w:cs="Times New Roman"/>
          <w:sz w:val="28"/>
          <w:szCs w:val="28"/>
          <w:shd w:val="clear" w:color="auto" w:fill="FFFFFF"/>
        </w:rPr>
      </w:pPr>
      <w:r w:rsidRPr="00CE467C">
        <w:rPr>
          <w:rFonts w:ascii="Times New Roman" w:hAnsi="Times New Roman" w:cs="Times New Roman"/>
          <w:sz w:val="28"/>
          <w:szCs w:val="28"/>
          <w:shd w:val="clear" w:color="auto" w:fill="FFFFFF"/>
        </w:rPr>
        <w:t xml:space="preserve">          </w:t>
      </w:r>
      <w:r w:rsidR="001A651A" w:rsidRPr="00CE467C">
        <w:rPr>
          <w:rFonts w:ascii="Times New Roman" w:hAnsi="Times New Roman" w:cs="Times New Roman"/>
          <w:sz w:val="28"/>
          <w:szCs w:val="28"/>
          <w:shd w:val="clear" w:color="auto" w:fill="FFFFFF"/>
        </w:rPr>
        <w:t xml:space="preserve"> </w:t>
      </w:r>
      <w:r w:rsidRPr="00CE467C">
        <w:rPr>
          <w:rFonts w:ascii="Times New Roman" w:hAnsi="Times New Roman" w:cs="Times New Roman"/>
          <w:sz w:val="28"/>
          <w:szCs w:val="28"/>
          <w:shd w:val="clear" w:color="auto" w:fill="FFFFFF"/>
        </w:rPr>
        <w:t xml:space="preserve"> 1.1. </w:t>
      </w:r>
      <w:r w:rsidR="001A651A" w:rsidRPr="00CE467C">
        <w:rPr>
          <w:rFonts w:ascii="Times New Roman" w:hAnsi="Times New Roman" w:cs="Times New Roman"/>
          <w:iCs/>
          <w:color w:val="000000"/>
          <w:sz w:val="28"/>
          <w:szCs w:val="28"/>
          <w:shd w:val="clear" w:color="auto" w:fill="FFFFFF"/>
        </w:rPr>
        <w:t xml:space="preserve">Понятие черепно-мозговых </w:t>
      </w:r>
      <w:r w:rsidR="001A651A" w:rsidRPr="00CE467C">
        <w:rPr>
          <w:rFonts w:ascii="Times New Roman" w:hAnsi="Times New Roman" w:cs="Times New Roman"/>
          <w:sz w:val="28"/>
          <w:szCs w:val="28"/>
          <w:shd w:val="clear" w:color="auto" w:fill="FFFFFF"/>
        </w:rPr>
        <w:t>травм и их последствий</w:t>
      </w:r>
      <w:r w:rsidR="00F54021">
        <w:rPr>
          <w:rFonts w:ascii="Times New Roman" w:hAnsi="Times New Roman" w:cs="Times New Roman"/>
          <w:sz w:val="28"/>
          <w:szCs w:val="28"/>
          <w:shd w:val="clear" w:color="auto" w:fill="FFFFFF"/>
        </w:rPr>
        <w:t xml:space="preserve">. </w:t>
      </w:r>
      <w:r w:rsidR="00DE19B8">
        <w:rPr>
          <w:rFonts w:ascii="Times New Roman" w:hAnsi="Times New Roman" w:cs="Times New Roman"/>
          <w:sz w:val="28"/>
          <w:szCs w:val="28"/>
          <w:shd w:val="clear" w:color="auto" w:fill="FFFFFF"/>
        </w:rPr>
        <w:t xml:space="preserve">                 </w:t>
      </w:r>
      <w:r w:rsidR="00F54021">
        <w:rPr>
          <w:rFonts w:ascii="Times New Roman" w:hAnsi="Times New Roman" w:cs="Times New Roman"/>
          <w:sz w:val="28"/>
          <w:szCs w:val="28"/>
          <w:shd w:val="clear" w:color="auto" w:fill="FFFFFF"/>
        </w:rPr>
        <w:t xml:space="preserve">    7</w:t>
      </w:r>
    </w:p>
    <w:p w:rsidR="0078766C" w:rsidRPr="00CE467C" w:rsidRDefault="0031457C" w:rsidP="00DE19B8">
      <w:pPr>
        <w:spacing w:after="0" w:line="360" w:lineRule="auto"/>
        <w:jc w:val="both"/>
        <w:rPr>
          <w:rFonts w:ascii="Times New Roman" w:hAnsi="Times New Roman" w:cs="Times New Roman"/>
          <w:iCs/>
          <w:sz w:val="28"/>
          <w:szCs w:val="28"/>
          <w:shd w:val="clear" w:color="auto" w:fill="FFFFFF"/>
        </w:rPr>
      </w:pPr>
      <w:r w:rsidRPr="00CE467C">
        <w:rPr>
          <w:rFonts w:ascii="Times New Roman" w:hAnsi="Times New Roman" w:cs="Times New Roman"/>
          <w:bCs/>
          <w:sz w:val="28"/>
          <w:szCs w:val="28"/>
          <w:shd w:val="clear" w:color="auto" w:fill="F3F3ED"/>
        </w:rPr>
        <w:t xml:space="preserve">           </w:t>
      </w:r>
      <w:r w:rsidR="001A651A" w:rsidRPr="00CE467C">
        <w:rPr>
          <w:rFonts w:ascii="Times New Roman" w:hAnsi="Times New Roman" w:cs="Times New Roman"/>
          <w:bCs/>
          <w:sz w:val="28"/>
          <w:szCs w:val="28"/>
          <w:shd w:val="clear" w:color="auto" w:fill="F3F3ED"/>
        </w:rPr>
        <w:t xml:space="preserve"> </w:t>
      </w:r>
      <w:r w:rsidRPr="00CE467C">
        <w:rPr>
          <w:rFonts w:ascii="Times New Roman" w:hAnsi="Times New Roman" w:cs="Times New Roman"/>
          <w:bCs/>
          <w:sz w:val="28"/>
          <w:szCs w:val="28"/>
          <w:shd w:val="clear" w:color="auto" w:fill="F3F3ED"/>
        </w:rPr>
        <w:t xml:space="preserve">1.2. </w:t>
      </w:r>
      <w:r w:rsidR="0078766C" w:rsidRPr="00CE467C">
        <w:rPr>
          <w:rFonts w:ascii="Times New Roman" w:hAnsi="Times New Roman" w:cs="Times New Roman"/>
          <w:bCs/>
          <w:sz w:val="28"/>
          <w:szCs w:val="28"/>
          <w:shd w:val="clear" w:color="auto" w:fill="F3F3ED"/>
        </w:rPr>
        <w:t>Классификация</w:t>
      </w:r>
      <w:r w:rsidR="000714A2" w:rsidRPr="00CE467C">
        <w:rPr>
          <w:rFonts w:ascii="Times New Roman" w:hAnsi="Times New Roman" w:cs="Times New Roman"/>
          <w:bCs/>
          <w:sz w:val="28"/>
          <w:szCs w:val="28"/>
          <w:shd w:val="clear" w:color="auto" w:fill="F3F3ED"/>
        </w:rPr>
        <w:t xml:space="preserve"> и патогенез</w:t>
      </w:r>
      <w:r w:rsidR="0078766C" w:rsidRPr="00CE467C">
        <w:rPr>
          <w:rFonts w:ascii="Times New Roman" w:hAnsi="Times New Roman" w:cs="Times New Roman"/>
          <w:bCs/>
          <w:sz w:val="28"/>
          <w:szCs w:val="28"/>
          <w:shd w:val="clear" w:color="auto" w:fill="F3F3ED"/>
        </w:rPr>
        <w:t xml:space="preserve"> черепно-мозговых травм</w:t>
      </w:r>
      <w:r w:rsidR="00F54021">
        <w:rPr>
          <w:rFonts w:ascii="Times New Roman" w:hAnsi="Times New Roman" w:cs="Times New Roman"/>
          <w:bCs/>
          <w:sz w:val="28"/>
          <w:szCs w:val="28"/>
          <w:shd w:val="clear" w:color="auto" w:fill="F3F3ED"/>
        </w:rPr>
        <w:t xml:space="preserve">.        </w:t>
      </w:r>
      <w:r w:rsidR="00DE19B8">
        <w:rPr>
          <w:rFonts w:ascii="Times New Roman" w:hAnsi="Times New Roman" w:cs="Times New Roman"/>
          <w:bCs/>
          <w:sz w:val="28"/>
          <w:szCs w:val="28"/>
          <w:shd w:val="clear" w:color="auto" w:fill="F3F3ED"/>
        </w:rPr>
        <w:t xml:space="preserve">          </w:t>
      </w:r>
      <w:r w:rsidR="00F54021">
        <w:rPr>
          <w:rFonts w:ascii="Times New Roman" w:hAnsi="Times New Roman" w:cs="Times New Roman"/>
          <w:bCs/>
          <w:sz w:val="28"/>
          <w:szCs w:val="28"/>
          <w:shd w:val="clear" w:color="auto" w:fill="F3F3ED"/>
        </w:rPr>
        <w:t>13</w:t>
      </w:r>
    </w:p>
    <w:p w:rsidR="0078766C" w:rsidRPr="00CE467C" w:rsidRDefault="0031457C" w:rsidP="00DE19B8">
      <w:pPr>
        <w:pStyle w:val="3"/>
        <w:shd w:val="clear" w:color="auto" w:fill="FFFFFF"/>
        <w:spacing w:before="0" w:beforeAutospacing="0" w:after="0" w:afterAutospacing="0" w:line="360" w:lineRule="auto"/>
        <w:jc w:val="both"/>
        <w:rPr>
          <w:b w:val="0"/>
          <w:sz w:val="28"/>
          <w:szCs w:val="28"/>
        </w:rPr>
      </w:pPr>
      <w:r w:rsidRPr="00CE467C">
        <w:rPr>
          <w:b w:val="0"/>
          <w:sz w:val="28"/>
          <w:szCs w:val="28"/>
        </w:rPr>
        <w:t xml:space="preserve">          </w:t>
      </w:r>
      <w:r w:rsidR="001A651A" w:rsidRPr="00CE467C">
        <w:rPr>
          <w:b w:val="0"/>
          <w:sz w:val="28"/>
          <w:szCs w:val="28"/>
        </w:rPr>
        <w:t xml:space="preserve"> </w:t>
      </w:r>
      <w:r w:rsidRPr="00CE467C">
        <w:rPr>
          <w:b w:val="0"/>
          <w:sz w:val="28"/>
          <w:szCs w:val="28"/>
        </w:rPr>
        <w:t xml:space="preserve"> 1.3. </w:t>
      </w:r>
      <w:r w:rsidR="0078766C" w:rsidRPr="00CE467C">
        <w:rPr>
          <w:b w:val="0"/>
          <w:sz w:val="28"/>
          <w:szCs w:val="28"/>
        </w:rPr>
        <w:t>Клинические признаки</w:t>
      </w:r>
      <w:r w:rsidR="00DE19B8">
        <w:rPr>
          <w:b w:val="0"/>
          <w:bCs w:val="0"/>
          <w:sz w:val="28"/>
          <w:szCs w:val="28"/>
          <w:shd w:val="clear" w:color="auto" w:fill="F3F3ED"/>
        </w:rPr>
        <w:t xml:space="preserve"> черепно-мозговой травмы.                  </w:t>
      </w:r>
      <w:r w:rsidR="00F54021">
        <w:rPr>
          <w:b w:val="0"/>
          <w:bCs w:val="0"/>
          <w:sz w:val="28"/>
          <w:szCs w:val="28"/>
          <w:shd w:val="clear" w:color="auto" w:fill="F3F3ED"/>
        </w:rPr>
        <w:t xml:space="preserve">      15</w:t>
      </w:r>
      <w:r w:rsidR="0078766C" w:rsidRPr="00CE467C">
        <w:rPr>
          <w:b w:val="0"/>
          <w:bCs w:val="0"/>
          <w:sz w:val="28"/>
          <w:szCs w:val="28"/>
          <w:shd w:val="clear" w:color="auto" w:fill="F3F3ED"/>
        </w:rPr>
        <w:t xml:space="preserve"> </w:t>
      </w:r>
    </w:p>
    <w:p w:rsidR="0031457C" w:rsidRPr="00CE467C" w:rsidRDefault="0031457C" w:rsidP="00DE19B8">
      <w:pPr>
        <w:spacing w:after="0" w:line="360" w:lineRule="auto"/>
        <w:jc w:val="both"/>
        <w:rPr>
          <w:rFonts w:ascii="Times New Roman" w:hAnsi="Times New Roman" w:cs="Times New Roman"/>
          <w:bCs/>
          <w:sz w:val="28"/>
          <w:szCs w:val="28"/>
          <w:shd w:val="clear" w:color="auto" w:fill="F3F3ED"/>
        </w:rPr>
      </w:pPr>
      <w:r w:rsidRPr="00CE467C">
        <w:rPr>
          <w:rFonts w:ascii="Times New Roman" w:hAnsi="Times New Roman" w:cs="Times New Roman"/>
          <w:bCs/>
          <w:sz w:val="28"/>
          <w:szCs w:val="28"/>
          <w:shd w:val="clear" w:color="auto" w:fill="F3F3ED"/>
        </w:rPr>
        <w:t xml:space="preserve">          </w:t>
      </w:r>
      <w:r w:rsidR="001A651A" w:rsidRPr="00CE467C">
        <w:rPr>
          <w:rFonts w:ascii="Times New Roman" w:hAnsi="Times New Roman" w:cs="Times New Roman"/>
          <w:bCs/>
          <w:sz w:val="28"/>
          <w:szCs w:val="28"/>
          <w:shd w:val="clear" w:color="auto" w:fill="F3F3ED"/>
        </w:rPr>
        <w:t xml:space="preserve"> </w:t>
      </w:r>
      <w:r w:rsidRPr="00CE467C">
        <w:rPr>
          <w:rFonts w:ascii="Times New Roman" w:hAnsi="Times New Roman" w:cs="Times New Roman"/>
          <w:bCs/>
          <w:sz w:val="28"/>
          <w:szCs w:val="28"/>
          <w:shd w:val="clear" w:color="auto" w:fill="F3F3ED"/>
        </w:rPr>
        <w:t xml:space="preserve"> 1.4. Дифференциальная диагностика</w:t>
      </w:r>
      <w:r w:rsidR="00423BDA" w:rsidRPr="00CE467C">
        <w:rPr>
          <w:rFonts w:ascii="Times New Roman" w:hAnsi="Times New Roman" w:cs="Times New Roman"/>
          <w:bCs/>
          <w:sz w:val="28"/>
          <w:szCs w:val="28"/>
          <w:shd w:val="clear" w:color="auto" w:fill="F3F3ED"/>
        </w:rPr>
        <w:t xml:space="preserve"> на догоспитальном этапе</w:t>
      </w:r>
      <w:r w:rsidR="00F54021">
        <w:rPr>
          <w:rFonts w:ascii="Times New Roman" w:hAnsi="Times New Roman" w:cs="Times New Roman"/>
          <w:bCs/>
          <w:sz w:val="28"/>
          <w:szCs w:val="28"/>
          <w:shd w:val="clear" w:color="auto" w:fill="F3F3ED"/>
        </w:rPr>
        <w:t>.</w:t>
      </w:r>
      <w:r w:rsidR="00DE19B8">
        <w:rPr>
          <w:rFonts w:ascii="Times New Roman" w:hAnsi="Times New Roman" w:cs="Times New Roman"/>
          <w:bCs/>
          <w:sz w:val="28"/>
          <w:szCs w:val="28"/>
          <w:shd w:val="clear" w:color="auto" w:fill="F3F3ED"/>
        </w:rPr>
        <w:t xml:space="preserve">          </w:t>
      </w:r>
      <w:r w:rsidR="00F54021">
        <w:rPr>
          <w:rFonts w:ascii="Times New Roman" w:hAnsi="Times New Roman" w:cs="Times New Roman"/>
          <w:bCs/>
          <w:sz w:val="28"/>
          <w:szCs w:val="28"/>
          <w:shd w:val="clear" w:color="auto" w:fill="F3F3ED"/>
        </w:rPr>
        <w:t>24</w:t>
      </w:r>
      <w:r w:rsidRPr="00CE467C">
        <w:rPr>
          <w:rFonts w:ascii="Times New Roman" w:hAnsi="Times New Roman" w:cs="Times New Roman"/>
          <w:bCs/>
          <w:sz w:val="28"/>
          <w:szCs w:val="28"/>
          <w:shd w:val="clear" w:color="auto" w:fill="F3F3ED"/>
        </w:rPr>
        <w:t xml:space="preserve"> </w:t>
      </w:r>
    </w:p>
    <w:p w:rsidR="0078766C" w:rsidRPr="00CE467C" w:rsidRDefault="0031457C" w:rsidP="00DE19B8">
      <w:pPr>
        <w:spacing w:after="0" w:line="360" w:lineRule="auto"/>
        <w:jc w:val="both"/>
        <w:rPr>
          <w:rFonts w:ascii="Times New Roman" w:hAnsi="Times New Roman" w:cs="Times New Roman"/>
          <w:iCs/>
          <w:sz w:val="28"/>
          <w:szCs w:val="28"/>
          <w:shd w:val="clear" w:color="auto" w:fill="FFFFFF"/>
        </w:rPr>
      </w:pPr>
      <w:r w:rsidRPr="00CE467C">
        <w:rPr>
          <w:rFonts w:ascii="Times New Roman" w:hAnsi="Times New Roman" w:cs="Times New Roman"/>
          <w:bCs/>
          <w:sz w:val="28"/>
          <w:szCs w:val="28"/>
          <w:shd w:val="clear" w:color="auto" w:fill="F3F3ED"/>
        </w:rPr>
        <w:t xml:space="preserve">           </w:t>
      </w:r>
      <w:r w:rsidR="001A651A" w:rsidRPr="00CE467C">
        <w:rPr>
          <w:rFonts w:ascii="Times New Roman" w:hAnsi="Times New Roman" w:cs="Times New Roman"/>
          <w:bCs/>
          <w:sz w:val="28"/>
          <w:szCs w:val="28"/>
          <w:shd w:val="clear" w:color="auto" w:fill="F3F3ED"/>
        </w:rPr>
        <w:t xml:space="preserve"> </w:t>
      </w:r>
      <w:r w:rsidRPr="00CE467C">
        <w:rPr>
          <w:rFonts w:ascii="Times New Roman" w:hAnsi="Times New Roman" w:cs="Times New Roman"/>
          <w:bCs/>
          <w:sz w:val="28"/>
          <w:szCs w:val="28"/>
          <w:shd w:val="clear" w:color="auto" w:fill="F3F3ED"/>
        </w:rPr>
        <w:t xml:space="preserve">1.5. </w:t>
      </w:r>
      <w:r w:rsidR="0078766C" w:rsidRPr="00CE467C">
        <w:rPr>
          <w:rFonts w:ascii="Times New Roman" w:hAnsi="Times New Roman" w:cs="Times New Roman"/>
          <w:bCs/>
          <w:sz w:val="28"/>
          <w:szCs w:val="28"/>
          <w:shd w:val="clear" w:color="auto" w:fill="F3F3ED"/>
        </w:rPr>
        <w:t xml:space="preserve">Неотложная помощь </w:t>
      </w:r>
      <w:r w:rsidRPr="00CE467C">
        <w:rPr>
          <w:rFonts w:ascii="Times New Roman" w:hAnsi="Times New Roman" w:cs="Times New Roman"/>
          <w:bCs/>
          <w:sz w:val="28"/>
          <w:szCs w:val="28"/>
          <w:shd w:val="clear" w:color="auto" w:fill="F3F3ED"/>
        </w:rPr>
        <w:t xml:space="preserve">и тактика фельдшера </w:t>
      </w:r>
      <w:r w:rsidR="0078766C" w:rsidRPr="00CE467C">
        <w:rPr>
          <w:rFonts w:ascii="Times New Roman" w:hAnsi="Times New Roman" w:cs="Times New Roman"/>
          <w:bCs/>
          <w:sz w:val="28"/>
          <w:szCs w:val="28"/>
          <w:shd w:val="clear" w:color="auto" w:fill="F3F3ED"/>
        </w:rPr>
        <w:t>на догоспитальном этапе</w:t>
      </w:r>
      <w:r w:rsidRPr="00CE467C">
        <w:rPr>
          <w:rFonts w:ascii="Times New Roman" w:hAnsi="Times New Roman" w:cs="Times New Roman"/>
          <w:bCs/>
          <w:sz w:val="28"/>
          <w:szCs w:val="28"/>
          <w:shd w:val="clear" w:color="auto" w:fill="F3F3ED"/>
        </w:rPr>
        <w:t xml:space="preserve"> при травмах головы</w:t>
      </w:r>
      <w:r w:rsidR="00F54021">
        <w:rPr>
          <w:rFonts w:ascii="Times New Roman" w:hAnsi="Times New Roman" w:cs="Times New Roman"/>
          <w:bCs/>
          <w:sz w:val="28"/>
          <w:szCs w:val="28"/>
          <w:shd w:val="clear" w:color="auto" w:fill="F3F3ED"/>
        </w:rPr>
        <w:t xml:space="preserve">.                                                       </w:t>
      </w:r>
      <w:r w:rsidR="00DE19B8">
        <w:rPr>
          <w:rFonts w:ascii="Times New Roman" w:hAnsi="Times New Roman" w:cs="Times New Roman"/>
          <w:bCs/>
          <w:sz w:val="28"/>
          <w:szCs w:val="28"/>
          <w:shd w:val="clear" w:color="auto" w:fill="F3F3ED"/>
        </w:rPr>
        <w:t xml:space="preserve">                             </w:t>
      </w:r>
      <w:r w:rsidR="00F54021">
        <w:rPr>
          <w:rFonts w:ascii="Times New Roman" w:hAnsi="Times New Roman" w:cs="Times New Roman"/>
          <w:bCs/>
          <w:sz w:val="28"/>
          <w:szCs w:val="28"/>
          <w:shd w:val="clear" w:color="auto" w:fill="F3F3ED"/>
        </w:rPr>
        <w:t>28</w:t>
      </w:r>
    </w:p>
    <w:p w:rsidR="0031457C" w:rsidRDefault="001A651A" w:rsidP="00DE19B8">
      <w:pPr>
        <w:spacing w:after="0" w:line="360" w:lineRule="auto"/>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 xml:space="preserve"> </w:t>
      </w:r>
      <w:r w:rsidR="0031457C" w:rsidRPr="00CE467C">
        <w:rPr>
          <w:rFonts w:ascii="Times New Roman" w:hAnsi="Times New Roman" w:cs="Times New Roman"/>
          <w:iCs/>
          <w:color w:val="000000"/>
          <w:sz w:val="28"/>
          <w:szCs w:val="28"/>
          <w:shd w:val="clear" w:color="auto" w:fill="FFFFFF"/>
        </w:rPr>
        <w:t>Глава 2. Практическая часть.</w:t>
      </w:r>
      <w:r w:rsidR="00F54021">
        <w:rPr>
          <w:rFonts w:ascii="Times New Roman" w:hAnsi="Times New Roman" w:cs="Times New Roman"/>
          <w:iCs/>
          <w:color w:val="000000"/>
          <w:sz w:val="28"/>
          <w:szCs w:val="28"/>
          <w:shd w:val="clear" w:color="auto" w:fill="FFFFFF"/>
        </w:rPr>
        <w:t xml:space="preserve">                                                  </w:t>
      </w:r>
      <w:r w:rsidR="00DE19B8">
        <w:rPr>
          <w:rFonts w:ascii="Times New Roman" w:hAnsi="Times New Roman" w:cs="Times New Roman"/>
          <w:iCs/>
          <w:color w:val="000000"/>
          <w:sz w:val="28"/>
          <w:szCs w:val="28"/>
          <w:shd w:val="clear" w:color="auto" w:fill="FFFFFF"/>
        </w:rPr>
        <w:t xml:space="preserve">           </w:t>
      </w:r>
      <w:r w:rsidR="00F54021">
        <w:rPr>
          <w:rFonts w:ascii="Times New Roman" w:hAnsi="Times New Roman" w:cs="Times New Roman"/>
          <w:iCs/>
          <w:color w:val="000000"/>
          <w:sz w:val="28"/>
          <w:szCs w:val="28"/>
          <w:shd w:val="clear" w:color="auto" w:fill="FFFFFF"/>
        </w:rPr>
        <w:t xml:space="preserve">                  32</w:t>
      </w:r>
    </w:p>
    <w:p w:rsidR="00F54021" w:rsidRDefault="00DE19B8" w:rsidP="00DE19B8">
      <w:pPr>
        <w:spacing w:after="0"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w:t>
      </w:r>
      <w:r w:rsidR="00F54021">
        <w:rPr>
          <w:rFonts w:ascii="Times New Roman" w:hAnsi="Times New Roman" w:cs="Times New Roman"/>
          <w:iCs/>
          <w:color w:val="000000"/>
          <w:sz w:val="28"/>
          <w:szCs w:val="28"/>
          <w:shd w:val="clear" w:color="auto" w:fill="FFFFFF"/>
        </w:rPr>
        <w:t>2.1. Статистические показатели распространенности черепно-моз</w:t>
      </w:r>
      <w:r>
        <w:rPr>
          <w:rFonts w:ascii="Times New Roman" w:hAnsi="Times New Roman" w:cs="Times New Roman"/>
          <w:iCs/>
          <w:color w:val="000000"/>
          <w:sz w:val="28"/>
          <w:szCs w:val="28"/>
          <w:shd w:val="clear" w:color="auto" w:fill="FFFFFF"/>
        </w:rPr>
        <w:t>говых травм по Тульской области.</w:t>
      </w:r>
      <w:r w:rsidR="00F54021">
        <w:rPr>
          <w:rFonts w:ascii="Times New Roman" w:hAnsi="Times New Roman" w:cs="Times New Roman"/>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 xml:space="preserve">   </w:t>
      </w:r>
      <w:r w:rsidR="00F54021">
        <w:rPr>
          <w:rFonts w:ascii="Times New Roman" w:hAnsi="Times New Roman" w:cs="Times New Roman"/>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32</w:t>
      </w:r>
    </w:p>
    <w:p w:rsidR="00DE19B8" w:rsidRPr="00CE467C" w:rsidRDefault="00DE19B8" w:rsidP="00DE19B8">
      <w:pPr>
        <w:spacing w:after="0"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2.2. Сравнительный анализ данных о черепно-мозговых травмах в Богородицком и Узловском районе.                                                                    43</w:t>
      </w:r>
    </w:p>
    <w:p w:rsidR="00AB1A57" w:rsidRPr="00CE467C" w:rsidRDefault="008D4178" w:rsidP="00DE19B8">
      <w:pPr>
        <w:spacing w:after="0" w:line="360" w:lineRule="auto"/>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Заключение и выводы</w:t>
      </w:r>
      <w:r w:rsidR="00C512EA" w:rsidRPr="00CE467C">
        <w:rPr>
          <w:rFonts w:ascii="Times New Roman" w:hAnsi="Times New Roman" w:cs="Times New Roman"/>
          <w:iCs/>
          <w:color w:val="000000"/>
          <w:sz w:val="28"/>
          <w:szCs w:val="28"/>
          <w:shd w:val="clear" w:color="auto" w:fill="FFFFFF"/>
        </w:rPr>
        <w:t xml:space="preserve">                                                         </w:t>
      </w:r>
      <w:r w:rsidR="00920CDF" w:rsidRPr="00CE467C">
        <w:rPr>
          <w:rFonts w:ascii="Times New Roman" w:hAnsi="Times New Roman" w:cs="Times New Roman"/>
          <w:iCs/>
          <w:color w:val="000000"/>
          <w:sz w:val="28"/>
          <w:szCs w:val="28"/>
          <w:shd w:val="clear" w:color="auto" w:fill="FFFFFF"/>
        </w:rPr>
        <w:t xml:space="preserve">                   </w:t>
      </w:r>
      <w:r w:rsidR="00DE19B8">
        <w:rPr>
          <w:rFonts w:ascii="Times New Roman" w:hAnsi="Times New Roman" w:cs="Times New Roman"/>
          <w:iCs/>
          <w:color w:val="000000"/>
          <w:sz w:val="28"/>
          <w:szCs w:val="28"/>
          <w:shd w:val="clear" w:color="auto" w:fill="FFFFFF"/>
        </w:rPr>
        <w:t xml:space="preserve">           </w:t>
      </w:r>
      <w:r w:rsidR="00920CDF" w:rsidRPr="00CE467C">
        <w:rPr>
          <w:rFonts w:ascii="Times New Roman" w:hAnsi="Times New Roman" w:cs="Times New Roman"/>
          <w:iCs/>
          <w:color w:val="000000"/>
          <w:sz w:val="28"/>
          <w:szCs w:val="28"/>
          <w:shd w:val="clear" w:color="auto" w:fill="FFFFFF"/>
        </w:rPr>
        <w:t xml:space="preserve"> </w:t>
      </w:r>
      <w:r w:rsidR="00F838B7" w:rsidRPr="00CE467C">
        <w:rPr>
          <w:rFonts w:ascii="Times New Roman" w:hAnsi="Times New Roman" w:cs="Times New Roman"/>
          <w:iCs/>
          <w:color w:val="000000"/>
          <w:sz w:val="28"/>
          <w:szCs w:val="28"/>
          <w:shd w:val="clear" w:color="auto" w:fill="FFFFFF"/>
        </w:rPr>
        <w:t xml:space="preserve"> </w:t>
      </w:r>
      <w:r w:rsidR="00F54021">
        <w:rPr>
          <w:rFonts w:ascii="Times New Roman" w:hAnsi="Times New Roman" w:cs="Times New Roman"/>
          <w:iCs/>
          <w:color w:val="000000"/>
          <w:sz w:val="28"/>
          <w:szCs w:val="28"/>
          <w:shd w:val="clear" w:color="auto" w:fill="FFFFFF"/>
        </w:rPr>
        <w:t xml:space="preserve">  </w:t>
      </w:r>
      <w:r w:rsidR="00DE19B8">
        <w:rPr>
          <w:rFonts w:ascii="Times New Roman" w:hAnsi="Times New Roman" w:cs="Times New Roman"/>
          <w:iCs/>
          <w:color w:val="000000"/>
          <w:sz w:val="28"/>
          <w:szCs w:val="28"/>
          <w:shd w:val="clear" w:color="auto" w:fill="FFFFFF"/>
        </w:rPr>
        <w:t>52</w:t>
      </w:r>
    </w:p>
    <w:p w:rsidR="008D4178" w:rsidRPr="00CE467C" w:rsidRDefault="008D4178" w:rsidP="00DE19B8">
      <w:pPr>
        <w:spacing w:after="0" w:line="360" w:lineRule="auto"/>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Список использованных источников</w:t>
      </w:r>
      <w:r w:rsidR="00C512EA" w:rsidRPr="00CE467C">
        <w:rPr>
          <w:rFonts w:ascii="Times New Roman" w:hAnsi="Times New Roman" w:cs="Times New Roman"/>
          <w:iCs/>
          <w:color w:val="000000"/>
          <w:sz w:val="28"/>
          <w:szCs w:val="28"/>
          <w:shd w:val="clear" w:color="auto" w:fill="FFFFFF"/>
        </w:rPr>
        <w:t xml:space="preserve">                                 </w:t>
      </w:r>
      <w:r w:rsidR="00920CDF" w:rsidRPr="00CE467C">
        <w:rPr>
          <w:rFonts w:ascii="Times New Roman" w:hAnsi="Times New Roman" w:cs="Times New Roman"/>
          <w:iCs/>
          <w:color w:val="000000"/>
          <w:sz w:val="28"/>
          <w:szCs w:val="28"/>
          <w:shd w:val="clear" w:color="auto" w:fill="FFFFFF"/>
        </w:rPr>
        <w:t xml:space="preserve">                    </w:t>
      </w:r>
      <w:r w:rsidR="00F838B7" w:rsidRPr="00CE467C">
        <w:rPr>
          <w:rFonts w:ascii="Times New Roman" w:hAnsi="Times New Roman" w:cs="Times New Roman"/>
          <w:iCs/>
          <w:color w:val="000000"/>
          <w:sz w:val="28"/>
          <w:szCs w:val="28"/>
          <w:shd w:val="clear" w:color="auto" w:fill="FFFFFF"/>
        </w:rPr>
        <w:t xml:space="preserve"> </w:t>
      </w:r>
      <w:r w:rsidR="00DE19B8">
        <w:rPr>
          <w:rFonts w:ascii="Times New Roman" w:hAnsi="Times New Roman" w:cs="Times New Roman"/>
          <w:iCs/>
          <w:color w:val="000000"/>
          <w:sz w:val="28"/>
          <w:szCs w:val="28"/>
          <w:shd w:val="clear" w:color="auto" w:fill="FFFFFF"/>
        </w:rPr>
        <w:t xml:space="preserve">             54</w:t>
      </w:r>
    </w:p>
    <w:p w:rsidR="008D4178" w:rsidRPr="00CE467C" w:rsidRDefault="008D4178" w:rsidP="00DE19B8">
      <w:pPr>
        <w:spacing w:after="0" w:line="360" w:lineRule="auto"/>
        <w:jc w:val="both"/>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t xml:space="preserve">Приложения </w:t>
      </w:r>
      <w:r w:rsidR="00C512EA" w:rsidRPr="00CE467C">
        <w:rPr>
          <w:rFonts w:ascii="Times New Roman" w:hAnsi="Times New Roman" w:cs="Times New Roman"/>
          <w:iCs/>
          <w:color w:val="000000"/>
          <w:sz w:val="28"/>
          <w:szCs w:val="28"/>
          <w:shd w:val="clear" w:color="auto" w:fill="FFFFFF"/>
        </w:rPr>
        <w:t xml:space="preserve">                                                                                </w:t>
      </w:r>
      <w:r w:rsidR="00920CDF" w:rsidRPr="00CE467C">
        <w:rPr>
          <w:rFonts w:ascii="Times New Roman" w:hAnsi="Times New Roman" w:cs="Times New Roman"/>
          <w:iCs/>
          <w:color w:val="000000"/>
          <w:sz w:val="28"/>
          <w:szCs w:val="28"/>
          <w:shd w:val="clear" w:color="auto" w:fill="FFFFFF"/>
        </w:rPr>
        <w:t xml:space="preserve">           </w:t>
      </w:r>
      <w:r w:rsidR="003C4812" w:rsidRPr="00CE467C">
        <w:rPr>
          <w:rFonts w:ascii="Times New Roman" w:hAnsi="Times New Roman" w:cs="Times New Roman"/>
          <w:iCs/>
          <w:color w:val="000000"/>
          <w:sz w:val="28"/>
          <w:szCs w:val="28"/>
          <w:shd w:val="clear" w:color="auto" w:fill="FFFFFF"/>
        </w:rPr>
        <w:t xml:space="preserve"> </w:t>
      </w:r>
      <w:r w:rsidR="00F838B7" w:rsidRPr="00CE467C">
        <w:rPr>
          <w:rFonts w:ascii="Times New Roman" w:hAnsi="Times New Roman" w:cs="Times New Roman"/>
          <w:iCs/>
          <w:color w:val="000000"/>
          <w:sz w:val="28"/>
          <w:szCs w:val="28"/>
          <w:shd w:val="clear" w:color="auto" w:fill="FFFFFF"/>
        </w:rPr>
        <w:t xml:space="preserve"> </w:t>
      </w:r>
      <w:r w:rsidR="00DE19B8">
        <w:rPr>
          <w:rFonts w:ascii="Times New Roman" w:hAnsi="Times New Roman" w:cs="Times New Roman"/>
          <w:iCs/>
          <w:color w:val="000000"/>
          <w:sz w:val="28"/>
          <w:szCs w:val="28"/>
          <w:shd w:val="clear" w:color="auto" w:fill="FFFFFF"/>
        </w:rPr>
        <w:t xml:space="preserve">             57</w:t>
      </w:r>
    </w:p>
    <w:p w:rsidR="00AB1A57" w:rsidRPr="00CE467C" w:rsidRDefault="00AB1A57" w:rsidP="00DE19B8">
      <w:pPr>
        <w:spacing w:after="0" w:line="360" w:lineRule="auto"/>
        <w:jc w:val="both"/>
        <w:rPr>
          <w:rFonts w:ascii="Times New Roman" w:hAnsi="Times New Roman" w:cs="Times New Roman"/>
          <w:iCs/>
          <w:color w:val="000000"/>
          <w:sz w:val="28"/>
          <w:szCs w:val="28"/>
          <w:shd w:val="clear" w:color="auto" w:fill="FFFFFF"/>
        </w:rPr>
      </w:pPr>
    </w:p>
    <w:p w:rsidR="00AB1A57" w:rsidRPr="00CE467C" w:rsidRDefault="00AB1A57" w:rsidP="00DE19B8">
      <w:pPr>
        <w:spacing w:after="0" w:line="360" w:lineRule="auto"/>
        <w:ind w:right="-1"/>
        <w:jc w:val="both"/>
        <w:rPr>
          <w:rFonts w:ascii="Times New Roman" w:hAnsi="Times New Roman" w:cs="Times New Roman"/>
          <w:iCs/>
          <w:color w:val="000000"/>
          <w:sz w:val="28"/>
          <w:szCs w:val="28"/>
          <w:shd w:val="clear" w:color="auto" w:fill="FFFFFF"/>
        </w:rPr>
      </w:pPr>
    </w:p>
    <w:p w:rsidR="00AB1A57" w:rsidRPr="00CE467C" w:rsidRDefault="00AB1A57" w:rsidP="00DE19B8">
      <w:pPr>
        <w:spacing w:after="0" w:line="360" w:lineRule="auto"/>
        <w:jc w:val="both"/>
        <w:rPr>
          <w:rFonts w:ascii="Times New Roman" w:hAnsi="Times New Roman" w:cs="Times New Roman"/>
          <w:iCs/>
          <w:color w:val="000000"/>
          <w:sz w:val="28"/>
          <w:szCs w:val="28"/>
          <w:shd w:val="clear" w:color="auto" w:fill="FFFFFF"/>
        </w:rPr>
      </w:pPr>
    </w:p>
    <w:p w:rsidR="00AB1A57" w:rsidRPr="00CE467C" w:rsidRDefault="00AB1A57" w:rsidP="00DE19B8">
      <w:pPr>
        <w:spacing w:after="0" w:line="360" w:lineRule="auto"/>
        <w:jc w:val="both"/>
        <w:rPr>
          <w:rFonts w:ascii="Times New Roman" w:hAnsi="Times New Roman" w:cs="Times New Roman"/>
          <w:iCs/>
          <w:color w:val="000000"/>
          <w:sz w:val="28"/>
          <w:szCs w:val="28"/>
          <w:shd w:val="clear" w:color="auto" w:fill="FFFFFF"/>
        </w:rPr>
      </w:pPr>
    </w:p>
    <w:p w:rsidR="00AB1A57" w:rsidRPr="00CE467C" w:rsidRDefault="00AB1A57" w:rsidP="00DE19B8">
      <w:pPr>
        <w:spacing w:after="0" w:line="360" w:lineRule="auto"/>
        <w:jc w:val="both"/>
        <w:rPr>
          <w:rFonts w:ascii="Times New Roman" w:hAnsi="Times New Roman" w:cs="Times New Roman"/>
          <w:iCs/>
          <w:color w:val="000000"/>
          <w:sz w:val="28"/>
          <w:szCs w:val="28"/>
          <w:shd w:val="clear" w:color="auto" w:fill="FFFFFF"/>
        </w:rPr>
      </w:pPr>
    </w:p>
    <w:p w:rsidR="00617394" w:rsidRPr="00CE467C" w:rsidRDefault="00617394" w:rsidP="00CE467C">
      <w:pPr>
        <w:spacing w:after="0" w:line="360" w:lineRule="auto"/>
        <w:ind w:firstLine="709"/>
        <w:jc w:val="both"/>
        <w:rPr>
          <w:rFonts w:ascii="Times New Roman" w:hAnsi="Times New Roman" w:cs="Times New Roman"/>
          <w:iCs/>
          <w:color w:val="000000"/>
          <w:sz w:val="28"/>
          <w:szCs w:val="28"/>
          <w:shd w:val="clear" w:color="auto" w:fill="FFFFFF"/>
        </w:rPr>
        <w:sectPr w:rsidR="00617394" w:rsidRPr="00CE467C" w:rsidSect="003847EC">
          <w:pgSz w:w="11906" w:h="16838"/>
          <w:pgMar w:top="1134" w:right="850" w:bottom="1134" w:left="1701" w:header="708" w:footer="708" w:gutter="0"/>
          <w:cols w:space="708"/>
          <w:docGrid w:linePitch="360"/>
        </w:sectPr>
      </w:pPr>
    </w:p>
    <w:p w:rsidR="00B36D0C" w:rsidRPr="00CE467C" w:rsidRDefault="00B36D0C" w:rsidP="001B0D0F">
      <w:pPr>
        <w:spacing w:after="0" w:line="360" w:lineRule="auto"/>
        <w:ind w:firstLine="709"/>
        <w:jc w:val="center"/>
        <w:rPr>
          <w:rFonts w:ascii="Times New Roman" w:hAnsi="Times New Roman" w:cs="Times New Roman"/>
          <w:iCs/>
          <w:color w:val="000000"/>
          <w:sz w:val="28"/>
          <w:szCs w:val="28"/>
          <w:shd w:val="clear" w:color="auto" w:fill="FFFFFF"/>
        </w:rPr>
      </w:pPr>
      <w:r w:rsidRPr="00CE467C">
        <w:rPr>
          <w:rFonts w:ascii="Times New Roman" w:hAnsi="Times New Roman" w:cs="Times New Roman"/>
          <w:iCs/>
          <w:color w:val="000000"/>
          <w:sz w:val="28"/>
          <w:szCs w:val="28"/>
          <w:shd w:val="clear" w:color="auto" w:fill="FFFFFF"/>
        </w:rPr>
        <w:lastRenderedPageBreak/>
        <w:t>ВВЕДЕНИЕ</w:t>
      </w:r>
    </w:p>
    <w:p w:rsidR="00325244" w:rsidRPr="00CE467C" w:rsidRDefault="00325244" w:rsidP="00CE467C">
      <w:pPr>
        <w:spacing w:after="0" w:line="360" w:lineRule="auto"/>
        <w:ind w:firstLine="709"/>
        <w:jc w:val="both"/>
        <w:rPr>
          <w:rFonts w:ascii="Times New Roman" w:hAnsi="Times New Roman" w:cs="Times New Roman"/>
          <w:iCs/>
          <w:color w:val="000000"/>
          <w:sz w:val="28"/>
          <w:szCs w:val="28"/>
          <w:shd w:val="clear" w:color="auto" w:fill="FFFFFF"/>
        </w:rPr>
      </w:pPr>
    </w:p>
    <w:p w:rsidR="00FA3938" w:rsidRPr="00CE467C" w:rsidRDefault="00D05F96" w:rsidP="00CE467C">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Черепно-мозговая травма (ЧМТ) относится к наиболее распространённому виду повреждений и составляет от 30 до 50 % от всех видов травм. За счет сочетанной ЧМТ (одновременно с травмой груди, живота, опорно-двигательной системы и т.д.) доля травматического повреждения головного мозга возрастает до 60–65 %. По данным ВОЗ частота встречаемости ЧМТ ежегодно нарастает на 2%. В России ежегодно регистрируется около 600 000 случаев ЧМТ разной степени тяжести. От этой патологии ежегодно погибает 50 000 пострадавших и еще 50 000 пострадавших становится инвалидами, количество которых вследствие перенесенной ЧМТ в Ро</w:t>
      </w:r>
      <w:r w:rsidR="004F0025" w:rsidRPr="00CE467C">
        <w:rPr>
          <w:rFonts w:ascii="Times New Roman" w:hAnsi="Times New Roman" w:cs="Times New Roman"/>
          <w:sz w:val="28"/>
          <w:szCs w:val="28"/>
        </w:rPr>
        <w:t>ссии превышает 2000 000 человек</w:t>
      </w:r>
      <w:r w:rsidR="00B76273" w:rsidRPr="00CE467C">
        <w:rPr>
          <w:rFonts w:ascii="Times New Roman" w:hAnsi="Times New Roman" w:cs="Times New Roman"/>
          <w:sz w:val="28"/>
          <w:szCs w:val="28"/>
        </w:rPr>
        <w:t>.</w:t>
      </w:r>
      <w:r w:rsidRPr="00CE467C">
        <w:rPr>
          <w:rFonts w:ascii="Times New Roman" w:hAnsi="Times New Roman" w:cs="Times New Roman"/>
          <w:sz w:val="28"/>
          <w:szCs w:val="28"/>
        </w:rPr>
        <w:t xml:space="preserve"> В России расходы на лечение пострадавших с ЧМТ, по данным Министерства здравоохранения и социального развития, составляет 2,6% ВВП. При этом, согласно расчетам Национального НИИ общественного здоровья, суммарный ущерб, наносимый только нейротравмой, составляет в РФ 495 млрд. руб. в год. Значимость совершенствования медицинской помощи при </w:t>
      </w:r>
      <w:r w:rsidR="009F1ED6" w:rsidRPr="00CE467C">
        <w:rPr>
          <w:rFonts w:ascii="Times New Roman" w:hAnsi="Times New Roman" w:cs="Times New Roman"/>
          <w:sz w:val="28"/>
          <w:szCs w:val="28"/>
        </w:rPr>
        <w:t xml:space="preserve">ЧМТ на догоспитальном </w:t>
      </w:r>
      <w:r w:rsidRPr="00CE467C">
        <w:rPr>
          <w:rFonts w:ascii="Times New Roman" w:hAnsi="Times New Roman" w:cs="Times New Roman"/>
          <w:sz w:val="28"/>
          <w:szCs w:val="28"/>
        </w:rPr>
        <w:t>этапе особенно понятна при анализе показателей дорожно- транспортного травматизма. Так, почти у 2/3 погибших были зафиксированы повреждения нескольких областей тела. Более чем у каждого четвертого смерть обусловлена черепно-мозговыми травмами. Причем, 50% смертей от ДТП происходило на месте происшествия или по пути в больницу. Во многом, это обусловлено недостаточным качеством медицинской помощи при травмах на догоспитальном</w:t>
      </w:r>
      <w:r w:rsidR="00F21867" w:rsidRPr="00CE467C">
        <w:rPr>
          <w:rFonts w:ascii="Times New Roman" w:hAnsi="Times New Roman" w:cs="Times New Roman"/>
          <w:sz w:val="28"/>
          <w:szCs w:val="28"/>
        </w:rPr>
        <w:t xml:space="preserve"> этапе. </w:t>
      </w:r>
      <w:r w:rsidRPr="00CE467C">
        <w:rPr>
          <w:rFonts w:ascii="Times New Roman" w:hAnsi="Times New Roman" w:cs="Times New Roman"/>
          <w:sz w:val="28"/>
          <w:szCs w:val="28"/>
        </w:rPr>
        <w:t xml:space="preserve"> Анализ состояния ЧМТ на территории РФ позволяет говорить о том, что экономический и социальный ущерб от этой патологии настолько значителен, что делается очев</w:t>
      </w:r>
      <w:r w:rsidR="00F21867" w:rsidRPr="00CE467C">
        <w:rPr>
          <w:rFonts w:ascii="Times New Roman" w:hAnsi="Times New Roman" w:cs="Times New Roman"/>
          <w:sz w:val="28"/>
          <w:szCs w:val="28"/>
        </w:rPr>
        <w:t>идной необходимость структурно-</w:t>
      </w:r>
      <w:r w:rsidRPr="00CE467C">
        <w:rPr>
          <w:rFonts w:ascii="Times New Roman" w:hAnsi="Times New Roman" w:cs="Times New Roman"/>
          <w:sz w:val="28"/>
          <w:szCs w:val="28"/>
        </w:rPr>
        <w:t>содержательных преобразований системы нейротра</w:t>
      </w:r>
      <w:r w:rsidR="00B76273" w:rsidRPr="00CE467C">
        <w:rPr>
          <w:rFonts w:ascii="Times New Roman" w:hAnsi="Times New Roman" w:cs="Times New Roman"/>
          <w:sz w:val="28"/>
          <w:szCs w:val="28"/>
        </w:rPr>
        <w:t xml:space="preserve">вматологической помощи в стране. </w:t>
      </w:r>
      <w:r w:rsidRPr="00CE467C">
        <w:rPr>
          <w:rFonts w:ascii="Times New Roman" w:hAnsi="Times New Roman" w:cs="Times New Roman"/>
          <w:sz w:val="28"/>
          <w:szCs w:val="28"/>
        </w:rPr>
        <w:t xml:space="preserve">Качественные преобразования системы оказания помощи пострадавшим с ЧМТ, среди прочих, должны быть связаны с технологическим совершенствованием существующих </w:t>
      </w:r>
      <w:r w:rsidRPr="00CE467C">
        <w:rPr>
          <w:rFonts w:ascii="Times New Roman" w:hAnsi="Times New Roman" w:cs="Times New Roman"/>
          <w:sz w:val="28"/>
          <w:szCs w:val="28"/>
        </w:rPr>
        <w:lastRenderedPageBreak/>
        <w:t xml:space="preserve">лечебно- диагностических приемов, в том числе, и на догоспитальном этапе. Следует отметить, что существующие рекомендательные протоколы интенсивной терапии тяжелой черепно-мозговой травмы создавались усилиями специалистов разного профиля, работающих в НИИ, ВУЗах, крупных стационарах. Перенос этих рекомендаций на догоспитальный этап медицинской помощи носит «умозрительный» характер, т.е. практически отсутствует доказательная база применительно к условиям скорой медицинской помощи. Именно поэтому предстоит большая исследовательская работа для переноса на догоспитальный этап элементов мониторирования жизненно важных функций, современных устройств диагностики и лечения, а также новых медикаментов и средств обезболивания. В настоящее время основной </w:t>
      </w:r>
      <w:r w:rsidR="00F21867" w:rsidRPr="00CE467C">
        <w:rPr>
          <w:rFonts w:ascii="Times New Roman" w:hAnsi="Times New Roman" w:cs="Times New Roman"/>
          <w:sz w:val="28"/>
          <w:szCs w:val="28"/>
        </w:rPr>
        <w:t xml:space="preserve">лечебной доктриной при лечении </w:t>
      </w:r>
      <w:r w:rsidRPr="00CE467C">
        <w:rPr>
          <w:rFonts w:ascii="Times New Roman" w:hAnsi="Times New Roman" w:cs="Times New Roman"/>
          <w:sz w:val="28"/>
          <w:szCs w:val="28"/>
        </w:rPr>
        <w:t xml:space="preserve">ЧМТ является предупреждение вторичных повреждений мозга. Однако, </w:t>
      </w:r>
      <w:r w:rsidR="00711508" w:rsidRPr="00CE467C">
        <w:rPr>
          <w:rFonts w:ascii="Times New Roman" w:hAnsi="Times New Roman" w:cs="Times New Roman"/>
          <w:sz w:val="28"/>
          <w:szCs w:val="28"/>
        </w:rPr>
        <w:t xml:space="preserve">большой процент пострадавших с </w:t>
      </w:r>
      <w:r w:rsidRPr="00CE467C">
        <w:rPr>
          <w:rFonts w:ascii="Times New Roman" w:hAnsi="Times New Roman" w:cs="Times New Roman"/>
          <w:sz w:val="28"/>
          <w:szCs w:val="28"/>
        </w:rPr>
        <w:t>ЧМТ поступает в стационар с развившимися осложнениями травмы (дислокационный синдром, отек мозга, нарушения дыхания, гемодинамики и др.). Это значительно ухудшает прогноз, увеличивает продолжительность пребывания больного в стационаре и удорожает стоимость лечения. Коррекция факторов вторичного повреждения мозга (ВПМ) пр</w:t>
      </w:r>
      <w:r w:rsidR="00F21867" w:rsidRPr="00CE467C">
        <w:rPr>
          <w:rFonts w:ascii="Times New Roman" w:hAnsi="Times New Roman" w:cs="Times New Roman"/>
          <w:sz w:val="28"/>
          <w:szCs w:val="28"/>
        </w:rPr>
        <w:t>и Т</w:t>
      </w:r>
      <w:r w:rsidRPr="00CE467C">
        <w:rPr>
          <w:rFonts w:ascii="Times New Roman" w:hAnsi="Times New Roman" w:cs="Times New Roman"/>
          <w:sz w:val="28"/>
          <w:szCs w:val="28"/>
        </w:rPr>
        <w:t>ЧМТ всеми доступными средствами и есть интенсивная терапия больных с тяжелым травматическим повреждением мозга. В значительной сте</w:t>
      </w:r>
      <w:r w:rsidR="00711508" w:rsidRPr="00CE467C">
        <w:rPr>
          <w:rFonts w:ascii="Times New Roman" w:hAnsi="Times New Roman" w:cs="Times New Roman"/>
          <w:sz w:val="28"/>
          <w:szCs w:val="28"/>
        </w:rPr>
        <w:t xml:space="preserve">пени успех интенсивной терапии </w:t>
      </w:r>
      <w:r w:rsidRPr="00CE467C">
        <w:rPr>
          <w:rFonts w:ascii="Times New Roman" w:hAnsi="Times New Roman" w:cs="Times New Roman"/>
          <w:sz w:val="28"/>
          <w:szCs w:val="28"/>
        </w:rPr>
        <w:t>ЧМТ зависит от раннего применения нефармакологической и фармакологической нейропротекции, то есть уже на догоспитальном этапе. Именно этим вопросам и посвящено данное исследование</w:t>
      </w:r>
      <w:r w:rsidR="00B76273" w:rsidRPr="00CE467C">
        <w:rPr>
          <w:rFonts w:ascii="Times New Roman" w:hAnsi="Times New Roman" w:cs="Times New Roman"/>
          <w:sz w:val="28"/>
          <w:szCs w:val="28"/>
        </w:rPr>
        <w:t>.</w:t>
      </w:r>
    </w:p>
    <w:p w:rsidR="00A72F18" w:rsidRPr="00CE467C" w:rsidRDefault="00A72F18" w:rsidP="00CE467C">
      <w:pPr>
        <w:spacing w:after="0" w:line="360" w:lineRule="auto"/>
        <w:ind w:firstLine="709"/>
        <w:jc w:val="both"/>
        <w:rPr>
          <w:rFonts w:ascii="Times New Roman" w:hAnsi="Times New Roman" w:cs="Times New Roman"/>
          <w:b/>
          <w:color w:val="000000"/>
          <w:sz w:val="28"/>
          <w:szCs w:val="28"/>
          <w:shd w:val="clear" w:color="auto" w:fill="FFFFFF"/>
        </w:rPr>
      </w:pPr>
      <w:r w:rsidRPr="00CE467C">
        <w:rPr>
          <w:rFonts w:ascii="Times New Roman" w:hAnsi="Times New Roman" w:cs="Times New Roman"/>
          <w:b/>
          <w:color w:val="000000"/>
          <w:sz w:val="28"/>
          <w:szCs w:val="28"/>
          <w:shd w:val="clear" w:color="auto" w:fill="FFFFFF"/>
        </w:rPr>
        <w:t xml:space="preserve">Цель исследования: </w:t>
      </w:r>
    </w:p>
    <w:p w:rsidR="001A651A" w:rsidRPr="00CE467C" w:rsidRDefault="00521F4C" w:rsidP="00CE467C">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 xml:space="preserve">● </w:t>
      </w:r>
      <w:r w:rsidR="00F21867" w:rsidRPr="00CE467C">
        <w:rPr>
          <w:rFonts w:ascii="Times New Roman" w:hAnsi="Times New Roman" w:cs="Times New Roman"/>
          <w:sz w:val="28"/>
          <w:szCs w:val="28"/>
        </w:rPr>
        <w:t xml:space="preserve">провести анализ </w:t>
      </w:r>
      <w:r w:rsidRPr="00CE467C">
        <w:rPr>
          <w:rFonts w:ascii="Times New Roman" w:hAnsi="Times New Roman" w:cs="Times New Roman"/>
          <w:sz w:val="28"/>
          <w:szCs w:val="28"/>
        </w:rPr>
        <w:t>медицинской помощи пострадавшим с черепно-мозговой травмой на догоспитальном этапе.</w:t>
      </w:r>
    </w:p>
    <w:p w:rsidR="00B13F88" w:rsidRPr="00CE467C" w:rsidRDefault="00B13F88" w:rsidP="00CE467C">
      <w:pPr>
        <w:spacing w:after="0" w:line="360" w:lineRule="auto"/>
        <w:ind w:firstLine="709"/>
        <w:jc w:val="both"/>
        <w:rPr>
          <w:rFonts w:ascii="Times New Roman" w:hAnsi="Times New Roman" w:cs="Times New Roman"/>
          <w:b/>
          <w:sz w:val="28"/>
          <w:szCs w:val="28"/>
        </w:rPr>
      </w:pPr>
    </w:p>
    <w:p w:rsidR="00B13F88" w:rsidRDefault="00B13F88" w:rsidP="00CE467C">
      <w:pPr>
        <w:spacing w:after="0" w:line="360" w:lineRule="auto"/>
        <w:ind w:firstLine="709"/>
        <w:jc w:val="both"/>
        <w:rPr>
          <w:rFonts w:ascii="Times New Roman" w:hAnsi="Times New Roman" w:cs="Times New Roman"/>
          <w:b/>
          <w:sz w:val="28"/>
          <w:szCs w:val="28"/>
        </w:rPr>
      </w:pPr>
    </w:p>
    <w:p w:rsidR="004140A0" w:rsidRPr="00CE467C" w:rsidRDefault="004140A0" w:rsidP="00CE467C">
      <w:pPr>
        <w:spacing w:after="0" w:line="360" w:lineRule="auto"/>
        <w:ind w:firstLine="709"/>
        <w:jc w:val="both"/>
        <w:rPr>
          <w:rFonts w:ascii="Times New Roman" w:hAnsi="Times New Roman" w:cs="Times New Roman"/>
          <w:b/>
          <w:sz w:val="28"/>
          <w:szCs w:val="28"/>
        </w:rPr>
      </w:pPr>
      <w:bookmarkStart w:id="0" w:name="_GoBack"/>
      <w:bookmarkEnd w:id="0"/>
    </w:p>
    <w:p w:rsidR="001A651A" w:rsidRPr="00CE467C" w:rsidRDefault="00521F4C" w:rsidP="00CE467C">
      <w:pPr>
        <w:spacing w:after="0" w:line="360" w:lineRule="auto"/>
        <w:ind w:firstLine="709"/>
        <w:jc w:val="both"/>
        <w:rPr>
          <w:rFonts w:ascii="Times New Roman" w:hAnsi="Times New Roman" w:cs="Times New Roman"/>
          <w:b/>
          <w:sz w:val="28"/>
          <w:szCs w:val="28"/>
        </w:rPr>
      </w:pPr>
      <w:r w:rsidRPr="00CE467C">
        <w:rPr>
          <w:rFonts w:ascii="Times New Roman" w:hAnsi="Times New Roman" w:cs="Times New Roman"/>
          <w:b/>
          <w:sz w:val="28"/>
          <w:szCs w:val="28"/>
        </w:rPr>
        <w:lastRenderedPageBreak/>
        <w:t xml:space="preserve"> Задачи исследования: </w:t>
      </w:r>
    </w:p>
    <w:p w:rsidR="00F21867" w:rsidRPr="00CE467C" w:rsidRDefault="00E57E33" w:rsidP="00CE467C">
      <w:pPr>
        <w:pStyle w:val="a3"/>
        <w:numPr>
          <w:ilvl w:val="0"/>
          <w:numId w:val="14"/>
        </w:numPr>
        <w:spacing w:after="0" w:line="360" w:lineRule="auto"/>
        <w:ind w:left="0" w:firstLine="709"/>
        <w:jc w:val="both"/>
        <w:rPr>
          <w:rFonts w:ascii="Times New Roman" w:hAnsi="Times New Roman" w:cs="Times New Roman"/>
          <w:b/>
          <w:sz w:val="28"/>
          <w:szCs w:val="28"/>
        </w:rPr>
      </w:pPr>
      <w:r w:rsidRPr="00CE467C">
        <w:rPr>
          <w:rFonts w:ascii="Times New Roman" w:hAnsi="Times New Roman" w:cs="Times New Roman"/>
          <w:sz w:val="28"/>
          <w:szCs w:val="28"/>
        </w:rPr>
        <w:t>Изучить карты вызова бригад скорой медицинской помощи</w:t>
      </w:r>
      <w:r w:rsidR="00F21867" w:rsidRPr="00CE467C">
        <w:rPr>
          <w:rFonts w:ascii="Times New Roman" w:hAnsi="Times New Roman" w:cs="Times New Roman"/>
          <w:sz w:val="28"/>
          <w:szCs w:val="28"/>
        </w:rPr>
        <w:t xml:space="preserve"> к больным с травмой головы.</w:t>
      </w:r>
    </w:p>
    <w:p w:rsidR="001A651A" w:rsidRPr="00CE467C" w:rsidRDefault="00521F4C" w:rsidP="00CE467C">
      <w:pPr>
        <w:pStyle w:val="a3"/>
        <w:numPr>
          <w:ilvl w:val="0"/>
          <w:numId w:val="14"/>
        </w:numPr>
        <w:spacing w:after="0" w:line="360" w:lineRule="auto"/>
        <w:ind w:left="0" w:firstLine="709"/>
        <w:jc w:val="both"/>
        <w:rPr>
          <w:rFonts w:ascii="Times New Roman" w:hAnsi="Times New Roman" w:cs="Times New Roman"/>
          <w:b/>
          <w:sz w:val="28"/>
          <w:szCs w:val="28"/>
        </w:rPr>
      </w:pPr>
      <w:r w:rsidRPr="00CE467C">
        <w:rPr>
          <w:rFonts w:ascii="Times New Roman" w:hAnsi="Times New Roman" w:cs="Times New Roman"/>
          <w:sz w:val="28"/>
          <w:szCs w:val="28"/>
        </w:rPr>
        <w:t xml:space="preserve">Провести анализ эффективности оказания скорой медицинской помощи при тяжелой черепно-мозговой травме. </w:t>
      </w:r>
    </w:p>
    <w:p w:rsidR="001A651A" w:rsidRPr="00CE467C" w:rsidRDefault="00E57E33" w:rsidP="00CE467C">
      <w:pPr>
        <w:pStyle w:val="a3"/>
        <w:numPr>
          <w:ilvl w:val="0"/>
          <w:numId w:val="14"/>
        </w:numPr>
        <w:spacing w:after="0" w:line="360" w:lineRule="auto"/>
        <w:ind w:left="0" w:firstLine="709"/>
        <w:jc w:val="both"/>
        <w:rPr>
          <w:rFonts w:ascii="Times New Roman" w:hAnsi="Times New Roman" w:cs="Times New Roman"/>
          <w:b/>
          <w:sz w:val="28"/>
          <w:szCs w:val="28"/>
        </w:rPr>
      </w:pPr>
      <w:r w:rsidRPr="00CE467C">
        <w:rPr>
          <w:rFonts w:ascii="Times New Roman" w:hAnsi="Times New Roman" w:cs="Times New Roman"/>
          <w:sz w:val="28"/>
          <w:szCs w:val="28"/>
        </w:rPr>
        <w:t xml:space="preserve">Провести анализ статистических данных </w:t>
      </w:r>
      <w:r w:rsidR="00F21867" w:rsidRPr="00CE467C">
        <w:rPr>
          <w:rFonts w:ascii="Times New Roman" w:hAnsi="Times New Roman" w:cs="Times New Roman"/>
          <w:sz w:val="28"/>
          <w:szCs w:val="28"/>
        </w:rPr>
        <w:t>черепно-мозговых травм</w:t>
      </w:r>
      <w:r w:rsidR="00521F4C" w:rsidRPr="00CE467C">
        <w:rPr>
          <w:rFonts w:ascii="Times New Roman" w:hAnsi="Times New Roman" w:cs="Times New Roman"/>
          <w:sz w:val="28"/>
          <w:szCs w:val="28"/>
        </w:rPr>
        <w:t xml:space="preserve"> на догоспитальном этапах.</w:t>
      </w:r>
    </w:p>
    <w:p w:rsidR="001A651A" w:rsidRPr="00CE467C" w:rsidRDefault="001A651A" w:rsidP="00CE467C">
      <w:pPr>
        <w:pStyle w:val="a3"/>
        <w:numPr>
          <w:ilvl w:val="0"/>
          <w:numId w:val="14"/>
        </w:numPr>
        <w:spacing w:after="0" w:line="360" w:lineRule="auto"/>
        <w:ind w:left="0" w:firstLine="709"/>
        <w:jc w:val="both"/>
        <w:rPr>
          <w:rFonts w:ascii="Times New Roman" w:hAnsi="Times New Roman" w:cs="Times New Roman"/>
          <w:b/>
          <w:sz w:val="28"/>
          <w:szCs w:val="28"/>
        </w:rPr>
      </w:pPr>
      <w:r w:rsidRPr="00CE467C">
        <w:rPr>
          <w:rFonts w:ascii="Times New Roman" w:hAnsi="Times New Roman" w:cs="Times New Roman"/>
          <w:sz w:val="28"/>
          <w:szCs w:val="28"/>
        </w:rPr>
        <w:t>Рассмотреть</w:t>
      </w:r>
      <w:r w:rsidR="00521F4C" w:rsidRPr="00CE467C">
        <w:rPr>
          <w:rFonts w:ascii="Times New Roman" w:hAnsi="Times New Roman" w:cs="Times New Roman"/>
          <w:sz w:val="28"/>
          <w:szCs w:val="28"/>
        </w:rPr>
        <w:t xml:space="preserve"> </w:t>
      </w:r>
      <w:r w:rsidR="00F21867" w:rsidRPr="00CE467C">
        <w:rPr>
          <w:rFonts w:ascii="Times New Roman" w:hAnsi="Times New Roman" w:cs="Times New Roman"/>
          <w:sz w:val="28"/>
          <w:szCs w:val="28"/>
        </w:rPr>
        <w:t xml:space="preserve">и сравнить </w:t>
      </w:r>
      <w:r w:rsidR="00521F4C" w:rsidRPr="00CE467C">
        <w:rPr>
          <w:rFonts w:ascii="Times New Roman" w:hAnsi="Times New Roman" w:cs="Times New Roman"/>
          <w:sz w:val="28"/>
          <w:szCs w:val="28"/>
        </w:rPr>
        <w:t>алгоритм</w:t>
      </w:r>
      <w:r w:rsidR="00F21867" w:rsidRPr="00CE467C">
        <w:rPr>
          <w:rFonts w:ascii="Times New Roman" w:hAnsi="Times New Roman" w:cs="Times New Roman"/>
          <w:sz w:val="28"/>
          <w:szCs w:val="28"/>
        </w:rPr>
        <w:t xml:space="preserve">ы </w:t>
      </w:r>
      <w:r w:rsidR="00521F4C" w:rsidRPr="00CE467C">
        <w:rPr>
          <w:rFonts w:ascii="Times New Roman" w:hAnsi="Times New Roman" w:cs="Times New Roman"/>
          <w:sz w:val="28"/>
          <w:szCs w:val="28"/>
        </w:rPr>
        <w:t>медицинс</w:t>
      </w:r>
      <w:r w:rsidR="00F21867" w:rsidRPr="00CE467C">
        <w:rPr>
          <w:rFonts w:ascii="Times New Roman" w:hAnsi="Times New Roman" w:cs="Times New Roman"/>
          <w:sz w:val="28"/>
          <w:szCs w:val="28"/>
        </w:rPr>
        <w:t>кой помощи при тяжелой черепно-</w:t>
      </w:r>
      <w:r w:rsidR="00521F4C" w:rsidRPr="00CE467C">
        <w:rPr>
          <w:rFonts w:ascii="Times New Roman" w:hAnsi="Times New Roman" w:cs="Times New Roman"/>
          <w:sz w:val="28"/>
          <w:szCs w:val="28"/>
        </w:rPr>
        <w:t>мозговой травме на догоспитальном этапе</w:t>
      </w:r>
      <w:r w:rsidR="00F21867" w:rsidRPr="00CE467C">
        <w:rPr>
          <w:rFonts w:ascii="Times New Roman" w:hAnsi="Times New Roman" w:cs="Times New Roman"/>
          <w:sz w:val="28"/>
          <w:szCs w:val="28"/>
        </w:rPr>
        <w:t xml:space="preserve"> за последние 10 лет.</w:t>
      </w:r>
    </w:p>
    <w:p w:rsidR="00F21867" w:rsidRPr="00CE467C" w:rsidRDefault="00A72F18" w:rsidP="00CE467C">
      <w:pPr>
        <w:spacing w:after="0" w:line="360" w:lineRule="auto"/>
        <w:ind w:firstLine="709"/>
        <w:jc w:val="both"/>
        <w:rPr>
          <w:rFonts w:ascii="Times New Roman" w:hAnsi="Times New Roman" w:cs="Times New Roman"/>
          <w:color w:val="000000"/>
          <w:sz w:val="28"/>
          <w:szCs w:val="28"/>
          <w:shd w:val="clear" w:color="auto" w:fill="FFFFFF"/>
        </w:rPr>
      </w:pPr>
      <w:r w:rsidRPr="00CE467C">
        <w:rPr>
          <w:rFonts w:ascii="Times New Roman" w:hAnsi="Times New Roman" w:cs="Times New Roman"/>
          <w:b/>
          <w:color w:val="000000"/>
          <w:sz w:val="28"/>
          <w:szCs w:val="28"/>
          <w:shd w:val="clear" w:color="auto" w:fill="FFFFFF"/>
        </w:rPr>
        <w:t xml:space="preserve">Объект исследования: </w:t>
      </w:r>
      <w:r w:rsidR="001A651A" w:rsidRPr="00CE467C">
        <w:rPr>
          <w:rFonts w:ascii="Times New Roman" w:hAnsi="Times New Roman" w:cs="Times New Roman"/>
          <w:color w:val="000000"/>
          <w:sz w:val="28"/>
          <w:szCs w:val="28"/>
          <w:shd w:val="clear" w:color="auto" w:fill="FFFFFF"/>
        </w:rPr>
        <w:t>пациенты с черепно-мозговой травмой.</w:t>
      </w:r>
    </w:p>
    <w:p w:rsidR="00F21867" w:rsidRPr="00CE467C" w:rsidRDefault="00A72F18" w:rsidP="00CE467C">
      <w:pPr>
        <w:spacing w:after="0" w:line="360" w:lineRule="auto"/>
        <w:ind w:firstLine="709"/>
        <w:jc w:val="both"/>
        <w:rPr>
          <w:rFonts w:ascii="Times New Roman" w:hAnsi="Times New Roman" w:cs="Times New Roman"/>
          <w:color w:val="000000"/>
          <w:sz w:val="28"/>
          <w:szCs w:val="28"/>
          <w:shd w:val="clear" w:color="auto" w:fill="FFFFFF"/>
        </w:rPr>
      </w:pPr>
      <w:r w:rsidRPr="00CE467C">
        <w:rPr>
          <w:rFonts w:ascii="Times New Roman" w:hAnsi="Times New Roman" w:cs="Times New Roman"/>
          <w:b/>
          <w:color w:val="000000"/>
          <w:sz w:val="28"/>
          <w:szCs w:val="28"/>
          <w:shd w:val="clear" w:color="auto" w:fill="FFFFFF"/>
        </w:rPr>
        <w:t>Предмет исследования</w:t>
      </w:r>
      <w:r w:rsidRPr="00CE467C">
        <w:rPr>
          <w:rFonts w:ascii="Times New Roman" w:hAnsi="Times New Roman" w:cs="Times New Roman"/>
          <w:color w:val="000000"/>
          <w:sz w:val="28"/>
          <w:szCs w:val="28"/>
          <w:shd w:val="clear" w:color="auto" w:fill="FFFFFF"/>
        </w:rPr>
        <w:t xml:space="preserve">: </w:t>
      </w:r>
      <w:r w:rsidR="00F21867" w:rsidRPr="00CE467C">
        <w:rPr>
          <w:rFonts w:ascii="Times New Roman" w:hAnsi="Times New Roman" w:cs="Times New Roman"/>
          <w:color w:val="000000"/>
          <w:sz w:val="28"/>
          <w:szCs w:val="28"/>
          <w:shd w:val="clear" w:color="auto" w:fill="FFFFFF"/>
        </w:rPr>
        <w:t>неотложная помощь на догоспитальном этапе пациентам с черепно-мозговыми травмами.</w:t>
      </w:r>
    </w:p>
    <w:p w:rsidR="00FA3938" w:rsidRPr="00CE467C" w:rsidRDefault="00A72F18" w:rsidP="001B0D0F">
      <w:pPr>
        <w:spacing w:after="0" w:line="360" w:lineRule="auto"/>
        <w:ind w:firstLine="709"/>
        <w:jc w:val="both"/>
        <w:rPr>
          <w:rFonts w:ascii="Times New Roman" w:hAnsi="Times New Roman" w:cs="Times New Roman"/>
          <w:b/>
          <w:color w:val="000000"/>
          <w:sz w:val="28"/>
          <w:szCs w:val="28"/>
          <w:shd w:val="clear" w:color="auto" w:fill="FFFFFF"/>
        </w:rPr>
      </w:pPr>
      <w:r w:rsidRPr="00CE467C">
        <w:rPr>
          <w:rFonts w:ascii="Times New Roman" w:hAnsi="Times New Roman" w:cs="Times New Roman"/>
          <w:b/>
          <w:color w:val="000000"/>
          <w:sz w:val="28"/>
          <w:szCs w:val="28"/>
          <w:shd w:val="clear" w:color="auto" w:fill="FFFFFF"/>
        </w:rPr>
        <w:t>Место исследования</w:t>
      </w:r>
      <w:r w:rsidR="00FA3938" w:rsidRPr="00CE467C">
        <w:rPr>
          <w:rFonts w:ascii="Times New Roman" w:hAnsi="Times New Roman" w:cs="Times New Roman"/>
          <w:b/>
          <w:color w:val="000000"/>
          <w:sz w:val="28"/>
          <w:szCs w:val="28"/>
          <w:shd w:val="clear" w:color="auto" w:fill="FFFFFF"/>
        </w:rPr>
        <w:t>:</w:t>
      </w:r>
      <w:r w:rsidR="006D398A">
        <w:rPr>
          <w:rFonts w:ascii="Times New Roman" w:hAnsi="Times New Roman" w:cs="Times New Roman"/>
          <w:b/>
          <w:color w:val="000000"/>
          <w:sz w:val="28"/>
          <w:szCs w:val="28"/>
          <w:shd w:val="clear" w:color="auto" w:fill="FFFFFF"/>
        </w:rPr>
        <w:t xml:space="preserve"> </w:t>
      </w:r>
      <w:r w:rsidR="001B0D0F">
        <w:rPr>
          <w:rFonts w:ascii="Times New Roman" w:hAnsi="Times New Roman" w:cs="Times New Roman"/>
          <w:b/>
          <w:color w:val="000000"/>
          <w:sz w:val="28"/>
          <w:szCs w:val="28"/>
          <w:shd w:val="clear" w:color="auto" w:fill="FFFFFF"/>
        </w:rPr>
        <w:t>ГУЗ «Богородицкая ЦРБ»</w:t>
      </w:r>
    </w:p>
    <w:p w:rsidR="00A72F18" w:rsidRPr="00CE467C" w:rsidRDefault="00A72F18" w:rsidP="00CE467C">
      <w:pPr>
        <w:spacing w:after="0" w:line="360" w:lineRule="auto"/>
        <w:ind w:firstLine="709"/>
        <w:jc w:val="both"/>
        <w:rPr>
          <w:rFonts w:ascii="Times New Roman" w:hAnsi="Times New Roman" w:cs="Times New Roman"/>
          <w:b/>
          <w:color w:val="000000"/>
          <w:sz w:val="28"/>
          <w:szCs w:val="28"/>
          <w:shd w:val="clear" w:color="auto" w:fill="FFFFFF"/>
        </w:rPr>
      </w:pPr>
      <w:r w:rsidRPr="00CE467C">
        <w:rPr>
          <w:rFonts w:ascii="Times New Roman" w:hAnsi="Times New Roman" w:cs="Times New Roman"/>
          <w:b/>
          <w:color w:val="000000"/>
          <w:sz w:val="28"/>
          <w:szCs w:val="28"/>
          <w:shd w:val="clear" w:color="auto" w:fill="FFFFFF"/>
        </w:rPr>
        <w:t>Методы исследования:</w:t>
      </w:r>
    </w:p>
    <w:p w:rsidR="00F21867" w:rsidRPr="00CE467C" w:rsidRDefault="00F21867" w:rsidP="00CE467C">
      <w:pPr>
        <w:pStyle w:val="a3"/>
        <w:numPr>
          <w:ilvl w:val="0"/>
          <w:numId w:val="15"/>
        </w:numPr>
        <w:spacing w:after="0" w:line="360" w:lineRule="auto"/>
        <w:ind w:left="0" w:firstLine="709"/>
        <w:jc w:val="both"/>
        <w:rPr>
          <w:rFonts w:ascii="Times New Roman" w:hAnsi="Times New Roman" w:cs="Times New Roman"/>
          <w:b/>
          <w:sz w:val="28"/>
          <w:szCs w:val="28"/>
        </w:rPr>
      </w:pPr>
      <w:r w:rsidRPr="00CE467C">
        <w:rPr>
          <w:rFonts w:ascii="Times New Roman" w:hAnsi="Times New Roman" w:cs="Times New Roman"/>
          <w:sz w:val="28"/>
          <w:szCs w:val="28"/>
        </w:rPr>
        <w:t>Изучение литературы</w:t>
      </w:r>
      <w:r w:rsidRPr="00CE467C">
        <w:rPr>
          <w:rFonts w:ascii="Times New Roman" w:hAnsi="Times New Roman" w:cs="Times New Roman"/>
          <w:sz w:val="28"/>
          <w:szCs w:val="28"/>
          <w:lang w:val="en-US"/>
        </w:rPr>
        <w:t>;</w:t>
      </w:r>
    </w:p>
    <w:p w:rsidR="00F21867" w:rsidRPr="00CE467C" w:rsidRDefault="00F21867" w:rsidP="00CE467C">
      <w:pPr>
        <w:pStyle w:val="a3"/>
        <w:numPr>
          <w:ilvl w:val="0"/>
          <w:numId w:val="15"/>
        </w:numPr>
        <w:spacing w:after="0" w:line="360" w:lineRule="auto"/>
        <w:ind w:left="0" w:firstLine="709"/>
        <w:jc w:val="both"/>
        <w:rPr>
          <w:rFonts w:ascii="Times New Roman" w:hAnsi="Times New Roman" w:cs="Times New Roman"/>
          <w:b/>
          <w:sz w:val="28"/>
          <w:szCs w:val="28"/>
        </w:rPr>
      </w:pPr>
      <w:r w:rsidRPr="00CE467C">
        <w:rPr>
          <w:rFonts w:ascii="Times New Roman" w:hAnsi="Times New Roman" w:cs="Times New Roman"/>
          <w:sz w:val="28"/>
          <w:szCs w:val="28"/>
        </w:rPr>
        <w:t>Статистические методы</w:t>
      </w:r>
      <w:r w:rsidRPr="00CE467C">
        <w:rPr>
          <w:rFonts w:ascii="Times New Roman" w:hAnsi="Times New Roman" w:cs="Times New Roman"/>
          <w:sz w:val="28"/>
          <w:szCs w:val="28"/>
          <w:lang w:val="en-US"/>
        </w:rPr>
        <w:t>;</w:t>
      </w:r>
    </w:p>
    <w:p w:rsidR="00E57E33" w:rsidRPr="00CE467C" w:rsidRDefault="00F21867" w:rsidP="00CE467C">
      <w:pPr>
        <w:pStyle w:val="a3"/>
        <w:numPr>
          <w:ilvl w:val="0"/>
          <w:numId w:val="15"/>
        </w:numPr>
        <w:spacing w:after="0" w:line="360" w:lineRule="auto"/>
        <w:ind w:left="0" w:firstLine="709"/>
        <w:jc w:val="both"/>
        <w:rPr>
          <w:rFonts w:ascii="Times New Roman" w:hAnsi="Times New Roman" w:cs="Times New Roman"/>
          <w:b/>
          <w:sz w:val="28"/>
          <w:szCs w:val="28"/>
        </w:rPr>
      </w:pPr>
      <w:r w:rsidRPr="00CE467C">
        <w:rPr>
          <w:rFonts w:ascii="Times New Roman" w:hAnsi="Times New Roman" w:cs="Times New Roman"/>
          <w:sz w:val="28"/>
          <w:szCs w:val="28"/>
        </w:rPr>
        <w:t>Анализ и синтез.</w:t>
      </w:r>
    </w:p>
    <w:p w:rsidR="007439B5" w:rsidRPr="00CE467C" w:rsidRDefault="00A72F18" w:rsidP="000B1699">
      <w:pPr>
        <w:spacing w:after="0" w:line="360" w:lineRule="auto"/>
        <w:ind w:firstLine="709"/>
        <w:jc w:val="both"/>
        <w:rPr>
          <w:rFonts w:ascii="Times New Roman" w:eastAsia="Times New Roman" w:hAnsi="Times New Roman" w:cs="Times New Roman"/>
          <w:bCs/>
          <w:color w:val="000000"/>
          <w:sz w:val="28"/>
          <w:szCs w:val="28"/>
          <w:lang w:eastAsia="ru-RU"/>
        </w:rPr>
      </w:pPr>
      <w:r w:rsidRPr="00CE467C">
        <w:rPr>
          <w:rFonts w:ascii="Times New Roman" w:hAnsi="Times New Roman" w:cs="Times New Roman"/>
          <w:b/>
          <w:color w:val="000000"/>
          <w:sz w:val="28"/>
          <w:szCs w:val="28"/>
          <w:shd w:val="clear" w:color="auto" w:fill="FFFFFF"/>
        </w:rPr>
        <w:t>Гипотеза</w:t>
      </w:r>
      <w:r w:rsidR="001A651A" w:rsidRPr="00CE467C">
        <w:rPr>
          <w:rFonts w:ascii="Times New Roman" w:hAnsi="Times New Roman" w:cs="Times New Roman"/>
          <w:b/>
          <w:color w:val="000000"/>
          <w:sz w:val="28"/>
          <w:szCs w:val="28"/>
          <w:shd w:val="clear" w:color="auto" w:fill="FFFFFF"/>
        </w:rPr>
        <w:t>:</w:t>
      </w:r>
      <w:r w:rsidR="001556B0" w:rsidRPr="00CE467C">
        <w:rPr>
          <w:rFonts w:ascii="Times New Roman" w:hAnsi="Times New Roman" w:cs="Times New Roman"/>
          <w:b/>
          <w:color w:val="000000"/>
          <w:sz w:val="28"/>
          <w:szCs w:val="28"/>
          <w:shd w:val="clear" w:color="auto" w:fill="FFFFFF"/>
        </w:rPr>
        <w:t xml:space="preserve"> </w:t>
      </w:r>
      <w:r w:rsidR="0097410E" w:rsidRPr="00CE467C">
        <w:rPr>
          <w:rFonts w:ascii="Times New Roman" w:hAnsi="Times New Roman" w:cs="Times New Roman"/>
          <w:color w:val="000000"/>
          <w:sz w:val="28"/>
          <w:szCs w:val="28"/>
          <w:shd w:val="clear" w:color="auto" w:fill="FFFFFF"/>
        </w:rPr>
        <w:t>При условии, что будет усовершенствована диагностика и объём неотложной медицинской помощи больным с черепно-мозговой травмой на догоспитальном этапе, то это снизит риск развития осложнений и повлияет на весь процесс дальнейшего лечения.</w:t>
      </w:r>
    </w:p>
    <w:p w:rsidR="000B1699" w:rsidRDefault="000B1699" w:rsidP="00CE467C">
      <w:pPr>
        <w:spacing w:after="0" w:line="360" w:lineRule="auto"/>
        <w:ind w:firstLine="709"/>
        <w:jc w:val="both"/>
        <w:rPr>
          <w:rFonts w:ascii="Times New Roman" w:eastAsia="Times New Roman" w:hAnsi="Times New Roman" w:cs="Times New Roman"/>
          <w:bCs/>
          <w:color w:val="000000"/>
          <w:sz w:val="28"/>
          <w:szCs w:val="28"/>
          <w:lang w:eastAsia="ru-RU"/>
        </w:rPr>
        <w:sectPr w:rsidR="000B1699" w:rsidSect="00391AAF">
          <w:pgSz w:w="11906" w:h="16838"/>
          <w:pgMar w:top="1134" w:right="851" w:bottom="1134" w:left="1701" w:header="709" w:footer="709" w:gutter="0"/>
          <w:cols w:space="708"/>
          <w:docGrid w:linePitch="360"/>
        </w:sectPr>
      </w:pPr>
    </w:p>
    <w:p w:rsidR="0081642B" w:rsidRPr="00CE467C" w:rsidRDefault="004472E5" w:rsidP="001B0D0F">
      <w:pPr>
        <w:spacing w:after="0" w:line="360" w:lineRule="auto"/>
        <w:ind w:firstLine="709"/>
        <w:jc w:val="center"/>
        <w:rPr>
          <w:rFonts w:ascii="Times New Roman" w:hAnsi="Times New Roman" w:cs="Times New Roman"/>
          <w:iCs/>
          <w:color w:val="000000"/>
          <w:sz w:val="28"/>
          <w:szCs w:val="28"/>
          <w:shd w:val="clear" w:color="auto" w:fill="FFFFFF"/>
        </w:rPr>
      </w:pPr>
      <w:r w:rsidRPr="00CE467C">
        <w:rPr>
          <w:rFonts w:ascii="Times New Roman" w:eastAsia="Times New Roman" w:hAnsi="Times New Roman" w:cs="Times New Roman"/>
          <w:bCs/>
          <w:color w:val="000000"/>
          <w:sz w:val="28"/>
          <w:szCs w:val="28"/>
          <w:lang w:eastAsia="ru-RU"/>
        </w:rPr>
        <w:lastRenderedPageBreak/>
        <w:t>ГЛАВА 1.</w:t>
      </w:r>
      <w:r w:rsidR="00B017FA" w:rsidRPr="00CE467C">
        <w:rPr>
          <w:rFonts w:ascii="Times New Roman" w:hAnsi="Times New Roman" w:cs="Times New Roman"/>
          <w:iCs/>
          <w:color w:val="000000"/>
          <w:sz w:val="28"/>
          <w:szCs w:val="28"/>
          <w:shd w:val="clear" w:color="auto" w:fill="FFFFFF"/>
        </w:rPr>
        <w:t xml:space="preserve"> </w:t>
      </w:r>
      <w:r w:rsidR="007439B5" w:rsidRPr="00CE467C">
        <w:rPr>
          <w:rFonts w:ascii="Times New Roman" w:hAnsi="Times New Roman" w:cs="Times New Roman"/>
          <w:iCs/>
          <w:color w:val="000000"/>
          <w:sz w:val="28"/>
          <w:szCs w:val="28"/>
          <w:shd w:val="clear" w:color="auto" w:fill="FFFFFF"/>
        </w:rPr>
        <w:t xml:space="preserve">ОСНОВНЫЕ ПРИНЦИПЫ ДИАГНОСТИКИ И ЛЕЧЕНИЯ </w:t>
      </w:r>
      <w:r w:rsidR="00714E7F" w:rsidRPr="00CE467C">
        <w:rPr>
          <w:rFonts w:ascii="Times New Roman" w:hAnsi="Times New Roman" w:cs="Times New Roman"/>
          <w:iCs/>
          <w:color w:val="000000"/>
          <w:sz w:val="28"/>
          <w:szCs w:val="28"/>
          <w:shd w:val="clear" w:color="auto" w:fill="FFFFFF"/>
        </w:rPr>
        <w:t>ЧЕРЕПНО-МОЗГОВЫХ ТРАВМ НА ДОГОСПИТАЛЬНОМ ЭТАПЕ</w:t>
      </w:r>
      <w:r w:rsidR="007439B5" w:rsidRPr="00CE467C">
        <w:rPr>
          <w:rFonts w:ascii="Times New Roman" w:hAnsi="Times New Roman" w:cs="Times New Roman"/>
          <w:iCs/>
          <w:color w:val="000000"/>
          <w:sz w:val="28"/>
          <w:szCs w:val="28"/>
          <w:shd w:val="clear" w:color="auto" w:fill="FFFFFF"/>
        </w:rPr>
        <w:t xml:space="preserve"> </w:t>
      </w:r>
      <w:r w:rsidR="00714E7F" w:rsidRPr="00CE467C">
        <w:rPr>
          <w:rFonts w:ascii="Times New Roman" w:hAnsi="Times New Roman" w:cs="Times New Roman"/>
          <w:iCs/>
          <w:color w:val="000000"/>
          <w:sz w:val="28"/>
          <w:szCs w:val="28"/>
          <w:shd w:val="clear" w:color="auto" w:fill="FFFFFF"/>
        </w:rPr>
        <w:t xml:space="preserve">ФЕЛЬДШЕРОМ </w:t>
      </w:r>
      <w:r w:rsidR="00B017FA" w:rsidRPr="00CE467C">
        <w:rPr>
          <w:rFonts w:ascii="Times New Roman" w:hAnsi="Times New Roman" w:cs="Times New Roman"/>
          <w:iCs/>
          <w:color w:val="000000"/>
          <w:sz w:val="28"/>
          <w:szCs w:val="28"/>
          <w:shd w:val="clear" w:color="auto" w:fill="FFFFFF"/>
        </w:rPr>
        <w:t>СМП.</w:t>
      </w:r>
    </w:p>
    <w:p w:rsidR="00AE2132" w:rsidRPr="00CE467C" w:rsidRDefault="00AE2132" w:rsidP="00CE467C">
      <w:pPr>
        <w:spacing w:after="0" w:line="360" w:lineRule="auto"/>
        <w:ind w:firstLine="709"/>
        <w:jc w:val="both"/>
        <w:rPr>
          <w:rFonts w:ascii="Times New Roman" w:hAnsi="Times New Roman" w:cs="Times New Roman"/>
          <w:b/>
          <w:iCs/>
          <w:color w:val="000000"/>
          <w:sz w:val="28"/>
          <w:szCs w:val="28"/>
          <w:shd w:val="clear" w:color="auto" w:fill="FFFFFF"/>
        </w:rPr>
      </w:pPr>
    </w:p>
    <w:p w:rsidR="00D06737" w:rsidRPr="00CE467C" w:rsidRDefault="0081642B" w:rsidP="001B0D0F">
      <w:pPr>
        <w:spacing w:after="0" w:line="360" w:lineRule="auto"/>
        <w:ind w:firstLine="709"/>
        <w:jc w:val="center"/>
        <w:rPr>
          <w:rFonts w:ascii="Times New Roman" w:hAnsi="Times New Roman" w:cs="Times New Roman"/>
          <w:b/>
          <w:sz w:val="28"/>
          <w:szCs w:val="28"/>
          <w:shd w:val="clear" w:color="auto" w:fill="FFFFFF"/>
        </w:rPr>
      </w:pPr>
      <w:r w:rsidRPr="00CE467C">
        <w:rPr>
          <w:rFonts w:ascii="Times New Roman" w:hAnsi="Times New Roman" w:cs="Times New Roman"/>
          <w:b/>
          <w:sz w:val="28"/>
          <w:szCs w:val="28"/>
          <w:shd w:val="clear" w:color="auto" w:fill="FFFFFF"/>
        </w:rPr>
        <w:t xml:space="preserve">1.1. </w:t>
      </w:r>
      <w:r w:rsidRPr="00CE467C">
        <w:rPr>
          <w:rFonts w:ascii="Times New Roman" w:hAnsi="Times New Roman" w:cs="Times New Roman"/>
          <w:b/>
          <w:iCs/>
          <w:color w:val="000000"/>
          <w:sz w:val="28"/>
          <w:szCs w:val="28"/>
          <w:shd w:val="clear" w:color="auto" w:fill="FFFFFF"/>
        </w:rPr>
        <w:t xml:space="preserve">Понятие черепно-мозговых </w:t>
      </w:r>
      <w:r w:rsidRPr="00CE467C">
        <w:rPr>
          <w:rFonts w:ascii="Times New Roman" w:hAnsi="Times New Roman" w:cs="Times New Roman"/>
          <w:b/>
          <w:sz w:val="28"/>
          <w:szCs w:val="28"/>
          <w:shd w:val="clear" w:color="auto" w:fill="FFFFFF"/>
        </w:rPr>
        <w:t>травм и их последствий</w:t>
      </w:r>
    </w:p>
    <w:p w:rsidR="0081642B" w:rsidRPr="00CE467C" w:rsidRDefault="0081642B" w:rsidP="00CE467C">
      <w:pPr>
        <w:spacing w:after="0" w:line="360" w:lineRule="auto"/>
        <w:ind w:firstLine="709"/>
        <w:jc w:val="both"/>
        <w:rPr>
          <w:rFonts w:ascii="Times New Roman" w:hAnsi="Times New Roman" w:cs="Times New Roman"/>
          <w:b/>
          <w:iCs/>
          <w:color w:val="000000"/>
          <w:sz w:val="28"/>
          <w:szCs w:val="28"/>
          <w:shd w:val="clear" w:color="auto" w:fill="FFFFFF"/>
        </w:rPr>
      </w:pPr>
    </w:p>
    <w:p w:rsidR="0081642B" w:rsidRPr="00CE467C" w:rsidRDefault="0081642B" w:rsidP="00CE467C">
      <w:pPr>
        <w:spacing w:after="0" w:line="360" w:lineRule="auto"/>
        <w:ind w:firstLine="709"/>
        <w:jc w:val="both"/>
        <w:rPr>
          <w:rFonts w:ascii="Times New Roman" w:hAnsi="Times New Roman" w:cs="Times New Roman"/>
          <w:b/>
          <w:iCs/>
          <w:color w:val="000000"/>
          <w:sz w:val="28"/>
          <w:szCs w:val="28"/>
          <w:shd w:val="clear" w:color="auto" w:fill="FFFFFF"/>
        </w:rPr>
      </w:pPr>
    </w:p>
    <w:p w:rsidR="00034B11" w:rsidRPr="00CE467C" w:rsidRDefault="00055643" w:rsidP="00CE467C">
      <w:pPr>
        <w:spacing w:after="0" w:line="360" w:lineRule="auto"/>
        <w:ind w:firstLine="709"/>
        <w:jc w:val="both"/>
        <w:rPr>
          <w:rStyle w:val="ae"/>
          <w:rFonts w:ascii="Times New Roman" w:hAnsi="Times New Roman" w:cs="Times New Roman"/>
          <w:b w:val="0"/>
          <w:bCs w:val="0"/>
          <w:color w:val="000000" w:themeColor="text1"/>
          <w:sz w:val="28"/>
          <w:szCs w:val="28"/>
          <w:shd w:val="clear" w:color="auto" w:fill="FEFDFD"/>
        </w:rPr>
      </w:pPr>
      <w:r w:rsidRPr="00CE467C">
        <w:rPr>
          <w:rStyle w:val="ae"/>
          <w:rFonts w:ascii="Times New Roman" w:hAnsi="Times New Roman" w:cs="Times New Roman"/>
          <w:color w:val="000000" w:themeColor="text1"/>
          <w:sz w:val="28"/>
          <w:szCs w:val="28"/>
          <w:shd w:val="clear" w:color="auto" w:fill="FEFDFD"/>
        </w:rPr>
        <w:t>Черепно-</w:t>
      </w:r>
      <w:r w:rsidR="0081642B" w:rsidRPr="00CE467C">
        <w:rPr>
          <w:rStyle w:val="ae"/>
          <w:rFonts w:ascii="Times New Roman" w:hAnsi="Times New Roman" w:cs="Times New Roman"/>
          <w:color w:val="000000" w:themeColor="text1"/>
          <w:sz w:val="28"/>
          <w:szCs w:val="28"/>
          <w:shd w:val="clear" w:color="auto" w:fill="FEFDFD"/>
        </w:rPr>
        <w:t>мозговая травма</w:t>
      </w:r>
      <w:r w:rsidR="0081642B" w:rsidRPr="00CE467C">
        <w:rPr>
          <w:rStyle w:val="apple-converted-space"/>
          <w:rFonts w:ascii="Times New Roman" w:hAnsi="Times New Roman" w:cs="Times New Roman"/>
          <w:color w:val="000000" w:themeColor="text1"/>
          <w:sz w:val="28"/>
          <w:szCs w:val="28"/>
          <w:shd w:val="clear" w:color="auto" w:fill="FEFDFD"/>
        </w:rPr>
        <w:t> </w:t>
      </w:r>
      <w:r w:rsidR="0081642B" w:rsidRPr="00CE467C">
        <w:rPr>
          <w:rFonts w:ascii="Times New Roman" w:hAnsi="Times New Roman" w:cs="Times New Roman"/>
          <w:color w:val="000000" w:themeColor="text1"/>
          <w:sz w:val="28"/>
          <w:szCs w:val="28"/>
          <w:shd w:val="clear" w:color="auto" w:fill="FEFDFD"/>
        </w:rPr>
        <w:t>(ЧМТ) – собирательное понятие, которое включает в себя различные виды и степени тяжести механического повреждения</w:t>
      </w:r>
      <w:r w:rsidRPr="00CE467C">
        <w:rPr>
          <w:rFonts w:ascii="Times New Roman" w:hAnsi="Times New Roman" w:cs="Times New Roman"/>
          <w:color w:val="000000" w:themeColor="text1"/>
          <w:sz w:val="28"/>
          <w:szCs w:val="28"/>
          <w:shd w:val="clear" w:color="auto" w:fill="FEFDFD"/>
        </w:rPr>
        <w:t>,</w:t>
      </w:r>
      <w:r w:rsidR="0081642B" w:rsidRPr="00CE467C">
        <w:rPr>
          <w:rFonts w:ascii="Times New Roman" w:hAnsi="Times New Roman" w:cs="Times New Roman"/>
          <w:color w:val="000000" w:themeColor="text1"/>
          <w:sz w:val="28"/>
          <w:szCs w:val="28"/>
          <w:shd w:val="clear" w:color="auto" w:fill="FEFDFD"/>
        </w:rPr>
        <w:t xml:space="preserve"> как самого черепа, так и внутричерепных образований: мозговых оболочек, тканей мозга, церебральных сосудов, черепных нервов.</w:t>
      </w:r>
    </w:p>
    <w:p w:rsidR="00C85008" w:rsidRPr="00CE467C" w:rsidRDefault="00C85008" w:rsidP="00CE467C">
      <w:pPr>
        <w:spacing w:after="0" w:line="360" w:lineRule="auto"/>
        <w:ind w:firstLine="709"/>
        <w:jc w:val="both"/>
        <w:rPr>
          <w:rStyle w:val="apple-converted-space"/>
          <w:rFonts w:ascii="Times New Roman" w:hAnsi="Times New Roman" w:cs="Times New Roman"/>
          <w:color w:val="000000" w:themeColor="text1"/>
          <w:sz w:val="28"/>
          <w:szCs w:val="28"/>
          <w:shd w:val="clear" w:color="auto" w:fill="FEFDFD"/>
        </w:rPr>
      </w:pPr>
      <w:r w:rsidRPr="00CE467C">
        <w:rPr>
          <w:rStyle w:val="ae"/>
          <w:rFonts w:ascii="Times New Roman" w:hAnsi="Times New Roman" w:cs="Times New Roman"/>
          <w:color w:val="000000" w:themeColor="text1"/>
          <w:sz w:val="28"/>
          <w:szCs w:val="28"/>
          <w:shd w:val="clear" w:color="auto" w:fill="FEFDFD"/>
        </w:rPr>
        <w:t>Виды черепно</w:t>
      </w:r>
      <w:r w:rsidRPr="00CE467C">
        <w:rPr>
          <w:rStyle w:val="ae"/>
          <w:rFonts w:ascii="Times New Roman" w:hAnsi="Times New Roman" w:cs="Times New Roman"/>
          <w:b w:val="0"/>
          <w:color w:val="000000" w:themeColor="text1"/>
          <w:sz w:val="28"/>
          <w:szCs w:val="28"/>
          <w:shd w:val="clear" w:color="auto" w:fill="FEFDFD"/>
        </w:rPr>
        <w:t>-</w:t>
      </w:r>
      <w:r w:rsidRPr="00CE467C">
        <w:rPr>
          <w:rStyle w:val="ae"/>
          <w:rFonts w:ascii="Times New Roman" w:hAnsi="Times New Roman" w:cs="Times New Roman"/>
          <w:color w:val="000000" w:themeColor="text1"/>
          <w:sz w:val="28"/>
          <w:szCs w:val="28"/>
          <w:shd w:val="clear" w:color="auto" w:fill="FEFDFD"/>
        </w:rPr>
        <w:t>мозговых травм</w:t>
      </w:r>
      <w:r w:rsidRPr="00CE467C">
        <w:rPr>
          <w:rFonts w:ascii="Times New Roman" w:hAnsi="Times New Roman" w:cs="Times New Roman"/>
          <w:color w:val="000000" w:themeColor="text1"/>
          <w:sz w:val="28"/>
          <w:szCs w:val="28"/>
          <w:shd w:val="clear" w:color="auto" w:fill="FEFDFD"/>
        </w:rPr>
        <w:t>:</w:t>
      </w:r>
    </w:p>
    <w:p w:rsidR="00577B9F" w:rsidRPr="00CE467C" w:rsidRDefault="00C85008" w:rsidP="00CE467C">
      <w:pPr>
        <w:pStyle w:val="a6"/>
        <w:shd w:val="clear" w:color="auto" w:fill="FFFFFF"/>
        <w:spacing w:before="0" w:beforeAutospacing="0" w:after="0" w:afterAutospacing="0" w:line="360" w:lineRule="auto"/>
        <w:ind w:firstLine="709"/>
        <w:jc w:val="both"/>
        <w:rPr>
          <w:color w:val="000000" w:themeColor="text1"/>
          <w:sz w:val="28"/>
          <w:szCs w:val="28"/>
        </w:rPr>
      </w:pPr>
      <w:r w:rsidRPr="00CE467C">
        <w:rPr>
          <w:color w:val="000000" w:themeColor="text1"/>
          <w:sz w:val="28"/>
          <w:szCs w:val="28"/>
          <w:shd w:val="clear" w:color="auto" w:fill="FEFDFD"/>
        </w:rPr>
        <w:t>Закрытая</w:t>
      </w:r>
      <w:r w:rsidRPr="00CE467C">
        <w:rPr>
          <w:rStyle w:val="apple-converted-space"/>
          <w:color w:val="000000" w:themeColor="text1"/>
          <w:sz w:val="28"/>
          <w:szCs w:val="28"/>
          <w:shd w:val="clear" w:color="auto" w:fill="FEFDFD"/>
        </w:rPr>
        <w:t> </w:t>
      </w:r>
      <w:r w:rsidR="00055643" w:rsidRPr="00CE467C">
        <w:rPr>
          <w:rStyle w:val="ae"/>
          <w:b w:val="0"/>
          <w:color w:val="000000" w:themeColor="text1"/>
          <w:sz w:val="28"/>
          <w:szCs w:val="28"/>
          <w:shd w:val="clear" w:color="auto" w:fill="FEFDFD"/>
        </w:rPr>
        <w:t>черепно-</w:t>
      </w:r>
      <w:r w:rsidRPr="00CE467C">
        <w:rPr>
          <w:rStyle w:val="ae"/>
          <w:b w:val="0"/>
          <w:color w:val="000000" w:themeColor="text1"/>
          <w:sz w:val="28"/>
          <w:szCs w:val="28"/>
          <w:shd w:val="clear" w:color="auto" w:fill="FEFDFD"/>
        </w:rPr>
        <w:t xml:space="preserve">мозговая травма - </w:t>
      </w:r>
      <w:r w:rsidRPr="00CE467C">
        <w:rPr>
          <w:color w:val="000000" w:themeColor="text1"/>
          <w:sz w:val="28"/>
          <w:szCs w:val="28"/>
          <w:shd w:val="clear" w:color="auto" w:fill="FEFDFD"/>
        </w:rPr>
        <w:t>травмы, не сопровождающиеся нарушением целостности покровов головы. К этому типу также относятся повреждения с ранами мягких тканей головы без повреждения апоневроза и травмы с переломами костей черепа, но без повреждения прилегающих мягких тканей и апоневроза. Внутричерепная полость сохранена в замкнутом состоянии. Как правило, такие травмы остаются асептичными.</w:t>
      </w:r>
      <w:r w:rsidRPr="00CE467C">
        <w:rPr>
          <w:color w:val="000000" w:themeColor="text1"/>
          <w:sz w:val="28"/>
          <w:szCs w:val="28"/>
        </w:rPr>
        <w:br/>
      </w:r>
      <w:r w:rsidRPr="00CE467C">
        <w:rPr>
          <w:color w:val="000000" w:themeColor="text1"/>
          <w:sz w:val="28"/>
          <w:szCs w:val="28"/>
          <w:shd w:val="clear" w:color="auto" w:fill="FEFDFD"/>
        </w:rPr>
        <w:t>Открытая</w:t>
      </w:r>
      <w:r w:rsidRPr="00CE467C">
        <w:rPr>
          <w:rStyle w:val="apple-converted-space"/>
          <w:color w:val="000000" w:themeColor="text1"/>
          <w:sz w:val="28"/>
          <w:szCs w:val="28"/>
          <w:shd w:val="clear" w:color="auto" w:fill="FEFDFD"/>
        </w:rPr>
        <w:t> </w:t>
      </w:r>
      <w:r w:rsidR="00055643" w:rsidRPr="00CE467C">
        <w:rPr>
          <w:rStyle w:val="ae"/>
          <w:b w:val="0"/>
          <w:color w:val="000000" w:themeColor="text1"/>
          <w:sz w:val="28"/>
          <w:szCs w:val="28"/>
          <w:shd w:val="clear" w:color="auto" w:fill="FEFDFD"/>
        </w:rPr>
        <w:t>черепно-</w:t>
      </w:r>
      <w:r w:rsidRPr="00CE467C">
        <w:rPr>
          <w:rStyle w:val="ae"/>
          <w:b w:val="0"/>
          <w:color w:val="000000" w:themeColor="text1"/>
          <w:sz w:val="28"/>
          <w:szCs w:val="28"/>
          <w:shd w:val="clear" w:color="auto" w:fill="FEFDFD"/>
        </w:rPr>
        <w:t xml:space="preserve">мозговая травма </w:t>
      </w:r>
      <w:r w:rsidRPr="00CE467C">
        <w:rPr>
          <w:rStyle w:val="ae"/>
          <w:color w:val="000000" w:themeColor="text1"/>
          <w:sz w:val="28"/>
          <w:szCs w:val="28"/>
          <w:shd w:val="clear" w:color="auto" w:fill="FEFDFD"/>
        </w:rPr>
        <w:t xml:space="preserve">- </w:t>
      </w:r>
      <w:r w:rsidRPr="00CE467C">
        <w:rPr>
          <w:color w:val="000000" w:themeColor="text1"/>
          <w:sz w:val="28"/>
          <w:szCs w:val="28"/>
          <w:shd w:val="clear" w:color="auto" w:fill="FEFDFD"/>
        </w:rPr>
        <w:t>травмы, характеризующиеся одновременно повреждением мягких покровов головы и черепных костей. При них почти неизбежны микробные загрязнения. Очень велика вероятность инфекционных осложнений оболочек (</w:t>
      </w:r>
      <w:r w:rsidR="00621251" w:rsidRPr="00CE467C">
        <w:rPr>
          <w:color w:val="000000" w:themeColor="text1"/>
          <w:sz w:val="28"/>
          <w:szCs w:val="28"/>
          <w:shd w:val="clear" w:color="auto" w:fill="FEFDFD"/>
        </w:rPr>
        <w:t>менингиты) и мозга (</w:t>
      </w:r>
      <w:r w:rsidR="00FD09A4" w:rsidRPr="00CE467C">
        <w:rPr>
          <w:color w:val="000000" w:themeColor="text1"/>
          <w:sz w:val="28"/>
          <w:szCs w:val="28"/>
          <w:shd w:val="clear" w:color="auto" w:fill="FEFDFD"/>
        </w:rPr>
        <w:t>энцефалиты,</w:t>
      </w:r>
      <w:r w:rsidR="00577B9F" w:rsidRPr="00CE467C">
        <w:rPr>
          <w:color w:val="000000" w:themeColor="text1"/>
          <w:sz w:val="28"/>
          <w:szCs w:val="28"/>
          <w:shd w:val="clear" w:color="auto" w:fill="FEFDFD"/>
        </w:rPr>
        <w:t xml:space="preserve"> </w:t>
      </w:r>
      <w:r w:rsidR="00FD09A4" w:rsidRPr="00CE467C">
        <w:rPr>
          <w:color w:val="000000" w:themeColor="text1"/>
          <w:sz w:val="28"/>
          <w:szCs w:val="28"/>
          <w:shd w:val="clear" w:color="auto" w:fill="FEFDFD"/>
        </w:rPr>
        <w:t>абсцессы</w:t>
      </w:r>
      <w:r w:rsidRPr="00CE467C">
        <w:rPr>
          <w:color w:val="000000" w:themeColor="text1"/>
          <w:sz w:val="28"/>
          <w:szCs w:val="28"/>
          <w:shd w:val="clear" w:color="auto" w:fill="FEFDFD"/>
        </w:rPr>
        <w:t>)</w:t>
      </w:r>
      <w:r w:rsidR="00577B9F" w:rsidRPr="00CE467C">
        <w:rPr>
          <w:color w:val="000000" w:themeColor="text1"/>
          <w:sz w:val="28"/>
          <w:szCs w:val="28"/>
          <w:shd w:val="clear" w:color="auto" w:fill="FEFDFD"/>
        </w:rPr>
        <w:t>.</w:t>
      </w:r>
    </w:p>
    <w:p w:rsidR="00C31172" w:rsidRPr="00CE467C" w:rsidRDefault="00C85008" w:rsidP="00CE467C">
      <w:pPr>
        <w:pStyle w:val="a6"/>
        <w:shd w:val="clear" w:color="auto" w:fill="FFFFFF"/>
        <w:spacing w:before="0" w:beforeAutospacing="0" w:after="0" w:afterAutospacing="0" w:line="360" w:lineRule="auto"/>
        <w:ind w:firstLine="709"/>
        <w:jc w:val="both"/>
        <w:rPr>
          <w:color w:val="000000" w:themeColor="text1"/>
          <w:sz w:val="28"/>
          <w:szCs w:val="28"/>
          <w:shd w:val="clear" w:color="auto" w:fill="FEFDFD"/>
        </w:rPr>
      </w:pPr>
      <w:r w:rsidRPr="00CE467C">
        <w:rPr>
          <w:b/>
          <w:color w:val="000000" w:themeColor="text1"/>
          <w:sz w:val="28"/>
          <w:szCs w:val="28"/>
          <w:shd w:val="clear" w:color="auto" w:fill="FEFDFD"/>
        </w:rPr>
        <w:t>Сотрясение головного мозга (коммоция)</w:t>
      </w:r>
      <w:r w:rsidRPr="00CE467C">
        <w:rPr>
          <w:color w:val="000000" w:themeColor="text1"/>
          <w:sz w:val="28"/>
          <w:szCs w:val="28"/>
          <w:shd w:val="clear" w:color="auto" w:fill="FEFDFD"/>
        </w:rPr>
        <w:t xml:space="preserve">. Чаще всего возникает в результате травмирования твердым широким предметом, воздействующего на весь мозг доли секунды. Целостность мозговой ткани при этом не повреждается, но на время теряются взаимосвязи между отделами и клетками мозга. </w:t>
      </w:r>
      <w:r w:rsidR="00C31172" w:rsidRPr="00CE467C">
        <w:rPr>
          <w:color w:val="000000" w:themeColor="text1"/>
          <w:sz w:val="28"/>
          <w:szCs w:val="28"/>
        </w:rPr>
        <w:t xml:space="preserve">После перенесенного сотрясения головного мозга (СГМ) могут периодически беспокоить головные боли разной продолжительностью, быстрая утомляемость, снижение памяти, могут быть различные проявления </w:t>
      </w:r>
      <w:r w:rsidR="00C31172" w:rsidRPr="00CE467C">
        <w:rPr>
          <w:color w:val="000000" w:themeColor="text1"/>
          <w:sz w:val="28"/>
          <w:szCs w:val="28"/>
        </w:rPr>
        <w:lastRenderedPageBreak/>
        <w:t>нарушения вегетативной нервной системы – потливость, сердцебиение, немотивированные приступы страха. Так же могут беспокоить нарушения сна — от плохого беспокойного сна, вплоть до бессонницы.</w:t>
      </w:r>
    </w:p>
    <w:p w:rsidR="00055643" w:rsidRPr="00CE467C" w:rsidRDefault="007439B5" w:rsidP="00CE467C">
      <w:pPr>
        <w:pStyle w:val="a6"/>
        <w:shd w:val="clear" w:color="auto" w:fill="FFFFFF"/>
        <w:spacing w:before="0" w:beforeAutospacing="0" w:after="0" w:afterAutospacing="0" w:line="360" w:lineRule="auto"/>
        <w:ind w:firstLine="709"/>
        <w:jc w:val="both"/>
        <w:rPr>
          <w:color w:val="000000" w:themeColor="text1"/>
          <w:sz w:val="28"/>
          <w:szCs w:val="28"/>
          <w:shd w:val="clear" w:color="auto" w:fill="FEFDFD"/>
        </w:rPr>
      </w:pPr>
      <w:r w:rsidRPr="00CE467C">
        <w:rPr>
          <w:color w:val="000000" w:themeColor="text1"/>
          <w:sz w:val="28"/>
          <w:szCs w:val="28"/>
          <w:shd w:val="clear" w:color="auto" w:fill="FEFDFD"/>
        </w:rPr>
        <w:t xml:space="preserve">Обычно все симптомы </w:t>
      </w:r>
      <w:r w:rsidR="00C85008" w:rsidRPr="00CE467C">
        <w:rPr>
          <w:color w:val="000000" w:themeColor="text1"/>
          <w:sz w:val="28"/>
          <w:szCs w:val="28"/>
          <w:shd w:val="clear" w:color="auto" w:fill="FEFDFD"/>
        </w:rPr>
        <w:t>исчезают через 1 – 2 недели.</w:t>
      </w:r>
      <w:r w:rsidR="00055643" w:rsidRPr="00CE467C">
        <w:rPr>
          <w:color w:val="000000" w:themeColor="text1"/>
          <w:sz w:val="28"/>
          <w:szCs w:val="28"/>
          <w:shd w:val="clear" w:color="auto" w:fill="FEFDFD"/>
        </w:rPr>
        <w:t xml:space="preserve"> </w:t>
      </w:r>
    </w:p>
    <w:p w:rsidR="00C31172" w:rsidRPr="00CE467C" w:rsidRDefault="00C31172" w:rsidP="00CE467C">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CE467C">
        <w:rPr>
          <w:rFonts w:ascii="Times New Roman" w:eastAsia="Times-Roman" w:hAnsi="Times New Roman" w:cs="Times New Roman"/>
          <w:sz w:val="28"/>
          <w:szCs w:val="28"/>
        </w:rPr>
        <w:t>Различают две степени тяжести сотрясения головного мозга.</w:t>
      </w:r>
    </w:p>
    <w:p w:rsidR="00C31172" w:rsidRPr="00CE467C" w:rsidRDefault="00C31172" w:rsidP="00CE467C">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CE467C">
        <w:rPr>
          <w:rFonts w:ascii="Times New Roman" w:eastAsia="Times-Roman" w:hAnsi="Times New Roman" w:cs="Times New Roman"/>
          <w:sz w:val="28"/>
          <w:szCs w:val="28"/>
        </w:rPr>
        <w:t xml:space="preserve">• </w:t>
      </w:r>
      <w:r w:rsidRPr="00CE467C">
        <w:rPr>
          <w:rFonts w:ascii="Times New Roman" w:eastAsia="Times-Italic" w:hAnsi="Times New Roman" w:cs="Times New Roman"/>
          <w:b/>
          <w:iCs/>
          <w:sz w:val="28"/>
          <w:szCs w:val="28"/>
        </w:rPr>
        <w:t>Первая степень</w:t>
      </w:r>
      <w:r w:rsidRPr="00CE467C">
        <w:rPr>
          <w:rFonts w:ascii="Times New Roman" w:eastAsia="Times-Italic" w:hAnsi="Times New Roman" w:cs="Times New Roman"/>
          <w:i/>
          <w:iCs/>
          <w:sz w:val="28"/>
          <w:szCs w:val="28"/>
        </w:rPr>
        <w:t xml:space="preserve">. </w:t>
      </w:r>
      <w:r w:rsidRPr="00CE467C">
        <w:rPr>
          <w:rFonts w:ascii="Times New Roman" w:eastAsia="Times-Roman" w:hAnsi="Times New Roman" w:cs="Times New Roman"/>
          <w:sz w:val="28"/>
          <w:szCs w:val="28"/>
        </w:rPr>
        <w:t xml:space="preserve">Потеря сознания не превышает 10 мин, а в некоторых случаях выявить её вообще не удаётся. Клиническая картина состоит из умеренно выраженных </w:t>
      </w:r>
      <w:r w:rsidR="00577B9F" w:rsidRPr="00CE467C">
        <w:rPr>
          <w:rFonts w:ascii="Times New Roman" w:eastAsia="Times-Roman" w:hAnsi="Times New Roman" w:cs="Times New Roman"/>
          <w:sz w:val="28"/>
          <w:szCs w:val="28"/>
        </w:rPr>
        <w:t>общемозговых и</w:t>
      </w:r>
      <w:r w:rsidRPr="00CE467C">
        <w:rPr>
          <w:rFonts w:ascii="Times New Roman" w:eastAsia="Times-Roman" w:hAnsi="Times New Roman" w:cs="Times New Roman"/>
          <w:sz w:val="28"/>
          <w:szCs w:val="28"/>
        </w:rPr>
        <w:t xml:space="preserve"> вегета</w:t>
      </w:r>
      <w:r w:rsidR="00577B9F" w:rsidRPr="00CE467C">
        <w:rPr>
          <w:rFonts w:ascii="Times New Roman" w:eastAsia="Times-Roman" w:hAnsi="Times New Roman" w:cs="Times New Roman"/>
          <w:sz w:val="28"/>
          <w:szCs w:val="28"/>
        </w:rPr>
        <w:t>тивных симптомов, в большинстве</w:t>
      </w:r>
      <w:r w:rsidRPr="00CE467C">
        <w:rPr>
          <w:rFonts w:ascii="Times New Roman" w:eastAsia="Times-Roman" w:hAnsi="Times New Roman" w:cs="Times New Roman"/>
          <w:sz w:val="28"/>
          <w:szCs w:val="28"/>
        </w:rPr>
        <w:t xml:space="preserve"> своём носящих </w:t>
      </w:r>
      <w:r w:rsidR="00577B9F" w:rsidRPr="00CE467C">
        <w:rPr>
          <w:rFonts w:ascii="Times New Roman" w:eastAsia="Times-Roman" w:hAnsi="Times New Roman" w:cs="Times New Roman"/>
          <w:sz w:val="28"/>
          <w:szCs w:val="28"/>
        </w:rPr>
        <w:t>характер</w:t>
      </w:r>
      <w:r w:rsidRPr="00CE467C">
        <w:rPr>
          <w:rFonts w:ascii="Times New Roman" w:eastAsia="Times-Roman" w:hAnsi="Times New Roman" w:cs="Times New Roman"/>
          <w:sz w:val="28"/>
          <w:szCs w:val="28"/>
        </w:rPr>
        <w:t xml:space="preserve"> жалоб. Отмечают положительный симптом Манна-Гуревича, усиление перечисленных симптомов и тахикардию при движении глазных яблок. Зачастую выявляют неустойчивость в по</w:t>
      </w:r>
      <w:r w:rsidR="00577B9F" w:rsidRPr="00CE467C">
        <w:rPr>
          <w:rFonts w:ascii="Times New Roman" w:eastAsia="Times-Roman" w:hAnsi="Times New Roman" w:cs="Times New Roman"/>
          <w:sz w:val="28"/>
          <w:szCs w:val="28"/>
        </w:rPr>
        <w:t>зе Ромберга. Чётких объективных</w:t>
      </w:r>
      <w:r w:rsidRPr="00CE467C">
        <w:rPr>
          <w:rFonts w:ascii="Times New Roman" w:eastAsia="Times-Roman" w:hAnsi="Times New Roman" w:cs="Times New Roman"/>
          <w:sz w:val="28"/>
          <w:szCs w:val="28"/>
        </w:rPr>
        <w:t xml:space="preserve"> признаков, указывающих </w:t>
      </w:r>
      <w:r w:rsidR="00577B9F" w:rsidRPr="00CE467C">
        <w:rPr>
          <w:rFonts w:ascii="Times New Roman" w:eastAsia="Times-Roman" w:hAnsi="Times New Roman" w:cs="Times New Roman"/>
          <w:sz w:val="28"/>
          <w:szCs w:val="28"/>
        </w:rPr>
        <w:t>на</w:t>
      </w:r>
      <w:r w:rsidRPr="00CE467C">
        <w:rPr>
          <w:rFonts w:ascii="Times New Roman" w:eastAsia="Times-Roman" w:hAnsi="Times New Roman" w:cs="Times New Roman"/>
          <w:sz w:val="28"/>
          <w:szCs w:val="28"/>
        </w:rPr>
        <w:t xml:space="preserve"> поражение центральной нервной системы, нет. В динамике процесса происходит исчезновение перечисленных симптомов в течение 5-7 дней, лишь </w:t>
      </w:r>
      <w:r w:rsidR="00577B9F" w:rsidRPr="00CE467C">
        <w:rPr>
          <w:rFonts w:ascii="Times New Roman" w:eastAsia="Times-Roman" w:hAnsi="Times New Roman" w:cs="Times New Roman"/>
          <w:sz w:val="28"/>
          <w:szCs w:val="28"/>
        </w:rPr>
        <w:t>головная</w:t>
      </w:r>
      <w:r w:rsidRPr="00CE467C">
        <w:rPr>
          <w:rFonts w:ascii="Times New Roman" w:eastAsia="Times-Roman" w:hAnsi="Times New Roman" w:cs="Times New Roman"/>
          <w:sz w:val="28"/>
          <w:szCs w:val="28"/>
        </w:rPr>
        <w:t xml:space="preserve"> боль может сохраняться на более продолжительное время.</w:t>
      </w:r>
    </w:p>
    <w:p w:rsidR="00C31172" w:rsidRPr="00CE467C" w:rsidRDefault="00C31172" w:rsidP="000B1699">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CE467C">
        <w:rPr>
          <w:rFonts w:ascii="Times New Roman" w:eastAsia="Times-Roman" w:hAnsi="Times New Roman" w:cs="Times New Roman"/>
          <w:sz w:val="28"/>
          <w:szCs w:val="28"/>
        </w:rPr>
        <w:t xml:space="preserve">• </w:t>
      </w:r>
      <w:r w:rsidRPr="00CE467C">
        <w:rPr>
          <w:rFonts w:ascii="Times New Roman" w:eastAsia="Times-Italic" w:hAnsi="Times New Roman" w:cs="Times New Roman"/>
          <w:b/>
          <w:iCs/>
          <w:sz w:val="28"/>
          <w:szCs w:val="28"/>
        </w:rPr>
        <w:t>Вторая степень</w:t>
      </w:r>
      <w:r w:rsidRPr="00CE467C">
        <w:rPr>
          <w:rFonts w:ascii="Times New Roman" w:eastAsia="Times-Italic" w:hAnsi="Times New Roman" w:cs="Times New Roman"/>
          <w:i/>
          <w:iCs/>
          <w:sz w:val="28"/>
          <w:szCs w:val="28"/>
        </w:rPr>
        <w:t xml:space="preserve">. </w:t>
      </w:r>
      <w:r w:rsidR="00577B9F" w:rsidRPr="00CE467C">
        <w:rPr>
          <w:rFonts w:ascii="Times New Roman" w:eastAsia="Times-Roman" w:hAnsi="Times New Roman" w:cs="Times New Roman"/>
          <w:sz w:val="28"/>
          <w:szCs w:val="28"/>
        </w:rPr>
        <w:t>Потеря сознания</w:t>
      </w:r>
      <w:r w:rsidRPr="00CE467C">
        <w:rPr>
          <w:rFonts w:ascii="Times New Roman" w:eastAsia="Times-Roman" w:hAnsi="Times New Roman" w:cs="Times New Roman"/>
          <w:sz w:val="28"/>
          <w:szCs w:val="28"/>
        </w:rPr>
        <w:t xml:space="preserve"> от 10 до 30 мин.  Больной в состоянии оглушённости, бледен. Старается занять горизонтальное положение, сонлив. Беспокоят интенсивные головные боли, шум в ушах, </w:t>
      </w:r>
      <w:r w:rsidR="00577B9F" w:rsidRPr="00CE467C">
        <w:rPr>
          <w:rFonts w:ascii="Times New Roman" w:eastAsia="Times-Roman" w:hAnsi="Times New Roman" w:cs="Times New Roman"/>
          <w:sz w:val="28"/>
          <w:szCs w:val="28"/>
        </w:rPr>
        <w:t>слабость. При</w:t>
      </w:r>
      <w:r w:rsidRPr="00CE467C">
        <w:rPr>
          <w:rFonts w:ascii="Times New Roman" w:eastAsia="Times-Roman" w:hAnsi="Times New Roman" w:cs="Times New Roman"/>
          <w:sz w:val="28"/>
          <w:szCs w:val="28"/>
        </w:rPr>
        <w:t xml:space="preserve"> попытке встать появляются головокружение, тошнота, рвота. Характер головной боли, показатели пульса и артериального давления, положение в постели зависят от изменения давления спинномозговой жидкости. Симптом Манна-Гуревича положительный. Может появляться нистагм</w:t>
      </w:r>
      <w:r w:rsidR="00577B9F" w:rsidRPr="00CE467C">
        <w:rPr>
          <w:rFonts w:ascii="Times New Roman" w:eastAsia="Times-Roman" w:hAnsi="Times New Roman" w:cs="Times New Roman"/>
          <w:sz w:val="28"/>
          <w:szCs w:val="28"/>
        </w:rPr>
        <w:t>, лёгкая</w:t>
      </w:r>
      <w:r w:rsidRPr="00CE467C">
        <w:rPr>
          <w:rFonts w:ascii="Times New Roman" w:eastAsia="Times-Roman" w:hAnsi="Times New Roman" w:cs="Times New Roman"/>
          <w:sz w:val="28"/>
          <w:szCs w:val="28"/>
        </w:rPr>
        <w:t xml:space="preserve"> асимметрия лица за счёт сглаженности носогубной складки и опущения угла рта, девиация языка. Эти и другие локальные</w:t>
      </w:r>
      <w:r w:rsidR="003E5578"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микросимптомы</w:t>
      </w:r>
      <w:r w:rsidR="003E5578" w:rsidRPr="00CE467C">
        <w:rPr>
          <w:rFonts w:ascii="Times New Roman" w:eastAsia="Times-Roman" w:hAnsi="Times New Roman" w:cs="Times New Roman"/>
          <w:sz w:val="28"/>
          <w:szCs w:val="28"/>
        </w:rPr>
        <w:t>»</w:t>
      </w:r>
      <w:r w:rsidRPr="00CE467C">
        <w:rPr>
          <w:rFonts w:ascii="Times New Roman" w:eastAsia="Times-Roman" w:hAnsi="Times New Roman" w:cs="Times New Roman"/>
          <w:sz w:val="28"/>
          <w:szCs w:val="28"/>
        </w:rPr>
        <w:t xml:space="preserve"> выявляют, как правило, в пределах 1-2 дней. Более продолжительное сохранение этих признаков указывает на ушиб мозга.</w:t>
      </w:r>
    </w:p>
    <w:p w:rsidR="00621251" w:rsidRPr="00CE467C" w:rsidRDefault="00C85008" w:rsidP="000B1699">
      <w:pPr>
        <w:pStyle w:val="a6"/>
        <w:shd w:val="clear" w:color="auto" w:fill="FFFFFF"/>
        <w:spacing w:before="0" w:beforeAutospacing="0" w:after="0" w:afterAutospacing="0" w:line="360" w:lineRule="auto"/>
        <w:jc w:val="both"/>
        <w:rPr>
          <w:color w:val="000000" w:themeColor="text1"/>
          <w:sz w:val="28"/>
          <w:szCs w:val="28"/>
          <w:shd w:val="clear" w:color="auto" w:fill="FEFDFD"/>
        </w:rPr>
      </w:pPr>
      <w:r w:rsidRPr="00CE467C">
        <w:rPr>
          <w:b/>
          <w:color w:val="000000" w:themeColor="text1"/>
          <w:sz w:val="28"/>
          <w:szCs w:val="28"/>
          <w:shd w:val="clear" w:color="auto" w:fill="FEFDFD"/>
        </w:rPr>
        <w:t>Ушиб головного мозга (контузия)</w:t>
      </w:r>
      <w:r w:rsidR="00621251" w:rsidRPr="00CE467C">
        <w:rPr>
          <w:color w:val="000000" w:themeColor="text1"/>
          <w:sz w:val="28"/>
          <w:szCs w:val="28"/>
          <w:shd w:val="clear" w:color="auto" w:fill="FEFDFD"/>
        </w:rPr>
        <w:t xml:space="preserve">. </w:t>
      </w:r>
    </w:p>
    <w:p w:rsidR="00621251" w:rsidRPr="00CE467C" w:rsidRDefault="00C85008" w:rsidP="00CE467C">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CE467C">
        <w:rPr>
          <w:rFonts w:ascii="Times New Roman" w:hAnsi="Times New Roman" w:cs="Times New Roman"/>
          <w:color w:val="000000" w:themeColor="text1"/>
          <w:sz w:val="28"/>
          <w:szCs w:val="28"/>
          <w:shd w:val="clear" w:color="auto" w:fill="FEFDFD"/>
        </w:rPr>
        <w:t xml:space="preserve"> </w:t>
      </w:r>
      <w:r w:rsidR="00621251" w:rsidRPr="00CE467C">
        <w:rPr>
          <w:rFonts w:ascii="Times New Roman" w:eastAsia="Times-Roman" w:hAnsi="Times New Roman" w:cs="Times New Roman"/>
          <w:sz w:val="28"/>
          <w:szCs w:val="28"/>
        </w:rPr>
        <w:t xml:space="preserve">Различают </w:t>
      </w:r>
      <w:r w:rsidR="000B1699">
        <w:rPr>
          <w:rFonts w:ascii="Times New Roman" w:eastAsia="Times-Roman" w:hAnsi="Times New Roman" w:cs="Times New Roman"/>
          <w:sz w:val="28"/>
          <w:szCs w:val="28"/>
        </w:rPr>
        <w:t xml:space="preserve">три степени ушиба мозга </w:t>
      </w:r>
      <w:r w:rsidR="00621251" w:rsidRPr="00CE467C">
        <w:rPr>
          <w:rFonts w:ascii="Times New Roman" w:eastAsia="Times-Bold" w:hAnsi="Times New Roman" w:cs="Times New Roman"/>
          <w:b/>
          <w:bCs/>
          <w:sz w:val="28"/>
          <w:szCs w:val="28"/>
        </w:rPr>
        <w:t xml:space="preserve">I степень.  </w:t>
      </w:r>
      <w:r w:rsidR="00577B9F" w:rsidRPr="00CE467C">
        <w:rPr>
          <w:rFonts w:ascii="Times New Roman" w:eastAsia="Times-Roman" w:hAnsi="Times New Roman" w:cs="Times New Roman"/>
          <w:sz w:val="28"/>
          <w:szCs w:val="28"/>
        </w:rPr>
        <w:t>Потеря сознания от нескольких</w:t>
      </w:r>
      <w:r w:rsidR="00621251" w:rsidRPr="00CE467C">
        <w:rPr>
          <w:rFonts w:ascii="Times New Roman" w:eastAsia="Times-Roman" w:hAnsi="Times New Roman" w:cs="Times New Roman"/>
          <w:sz w:val="28"/>
          <w:szCs w:val="28"/>
        </w:rPr>
        <w:t xml:space="preserve"> минут до 1 ч.  По восстановлении сознания определяют </w:t>
      </w:r>
      <w:r w:rsidR="00621251" w:rsidRPr="00CE467C">
        <w:rPr>
          <w:rFonts w:ascii="Times New Roman" w:eastAsia="Times-Roman" w:hAnsi="Times New Roman" w:cs="Times New Roman"/>
          <w:sz w:val="28"/>
          <w:szCs w:val="28"/>
        </w:rPr>
        <w:lastRenderedPageBreak/>
        <w:t>выраженные общемозговые симптомы и локальные, преимущественно микроочаговые признаки.</w:t>
      </w:r>
    </w:p>
    <w:p w:rsidR="00621251" w:rsidRPr="00CE467C" w:rsidRDefault="00621251" w:rsidP="00CE467C">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CE467C">
        <w:rPr>
          <w:rFonts w:ascii="Times New Roman" w:eastAsia="Times-Roman" w:hAnsi="Times New Roman" w:cs="Times New Roman"/>
          <w:sz w:val="28"/>
          <w:szCs w:val="28"/>
        </w:rPr>
        <w:t>Последние сохраняются 12-14 дней. Нарушений жизненно важных функций нет.</w:t>
      </w:r>
    </w:p>
    <w:p w:rsidR="00621251" w:rsidRPr="00CE467C" w:rsidRDefault="00621251" w:rsidP="00CE467C">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CE467C">
        <w:rPr>
          <w:rFonts w:ascii="Times New Roman" w:eastAsia="Times-Bold" w:hAnsi="Times New Roman" w:cs="Times New Roman"/>
          <w:b/>
          <w:bCs/>
          <w:sz w:val="28"/>
          <w:szCs w:val="28"/>
        </w:rPr>
        <w:t xml:space="preserve">II степень. </w:t>
      </w:r>
      <w:r w:rsidRPr="00CE467C">
        <w:rPr>
          <w:rFonts w:ascii="Times New Roman" w:eastAsia="Times-Roman" w:hAnsi="Times New Roman" w:cs="Times New Roman"/>
          <w:sz w:val="28"/>
          <w:szCs w:val="28"/>
        </w:rPr>
        <w:t>Время выключения сознания после травмы достигает 4-6 ч</w:t>
      </w:r>
      <w:r w:rsidR="003E5578" w:rsidRPr="00CE467C">
        <w:rPr>
          <w:rFonts w:ascii="Times New Roman" w:eastAsia="Times-Roman" w:hAnsi="Times New Roman" w:cs="Times New Roman"/>
          <w:sz w:val="28"/>
          <w:szCs w:val="28"/>
        </w:rPr>
        <w:t>асов</w:t>
      </w:r>
      <w:r w:rsidRPr="00CE467C">
        <w:rPr>
          <w:rFonts w:ascii="Times New Roman" w:eastAsia="Times-Roman" w:hAnsi="Times New Roman" w:cs="Times New Roman"/>
          <w:sz w:val="28"/>
          <w:szCs w:val="28"/>
        </w:rPr>
        <w:t>. В период комы, а иногда и в первые дни восстановления сознания выявляют умеренно выраженные расстройства витальных функций (верхние стволовые признаки) в виде брадикардии, тахипноэ, повышения артериального давления, нистагма и т.д. Как правило, эти явления преходящие. П</w:t>
      </w:r>
      <w:r w:rsidR="00577B9F" w:rsidRPr="00CE467C">
        <w:rPr>
          <w:rFonts w:ascii="Times New Roman" w:eastAsia="Times-Roman" w:hAnsi="Times New Roman" w:cs="Times New Roman"/>
          <w:sz w:val="28"/>
          <w:szCs w:val="28"/>
        </w:rPr>
        <w:t>о возвращении сознания отмечают</w:t>
      </w:r>
      <w:r w:rsidRPr="00CE467C">
        <w:rPr>
          <w:rFonts w:ascii="Times New Roman" w:eastAsia="Times-Roman" w:hAnsi="Times New Roman" w:cs="Times New Roman"/>
          <w:sz w:val="28"/>
          <w:szCs w:val="28"/>
        </w:rPr>
        <w:t xml:space="preserve"> амнезию, интенсивную головную боль, многократную рвоту. В раннем посткоматозном периоде возможны расстройства психики. При обследовании больного находят отчётливые локальные симптомы, сохраняющиеся от 3-5 недель до 6 месяцев.</w:t>
      </w:r>
    </w:p>
    <w:p w:rsidR="00621251" w:rsidRPr="00CE467C" w:rsidRDefault="00621251" w:rsidP="00CE467C">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CE467C">
        <w:rPr>
          <w:rFonts w:ascii="Times New Roman" w:eastAsia="Times-Roman" w:hAnsi="Times New Roman" w:cs="Times New Roman"/>
          <w:sz w:val="28"/>
          <w:szCs w:val="28"/>
        </w:rPr>
        <w:t>Кроме перечисленных признаков, при ушибе мозга II степени всегда выявляют выраженные менингеальные симптомы, могут быть найдены переломы свода и основания черепа, во всех случаях — значительное субарахноидальное кровоизлияние.</w:t>
      </w:r>
    </w:p>
    <w:p w:rsidR="00621251" w:rsidRPr="00CE467C" w:rsidRDefault="00621251" w:rsidP="000B1699">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EFDFD"/>
        </w:rPr>
      </w:pPr>
      <w:r w:rsidRPr="00CE467C">
        <w:rPr>
          <w:rFonts w:ascii="Times New Roman" w:eastAsia="Times-Bold" w:hAnsi="Times New Roman" w:cs="Times New Roman"/>
          <w:b/>
          <w:bCs/>
          <w:sz w:val="28"/>
          <w:szCs w:val="28"/>
        </w:rPr>
        <w:t xml:space="preserve">III степень. </w:t>
      </w:r>
      <w:r w:rsidRPr="00CE467C">
        <w:rPr>
          <w:rFonts w:ascii="Times New Roman" w:eastAsia="Times-Roman" w:hAnsi="Times New Roman" w:cs="Times New Roman"/>
          <w:sz w:val="28"/>
          <w:szCs w:val="28"/>
        </w:rPr>
        <w:t>Потеря сознания после травмы продолжительная — от нескольких часов до нескольких недель. Состояние крайне тяжёлое. На первый план выступают тяжёлые нарушения жизненно важных функций: изменение частоты сердечных сокращений (брадикардия или тахикардия</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артериальная гипертензия, нарушение</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частоты и ритма дыхания</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гипертермия. Ярко выражены первично-стволовые</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симптомы: плавающие</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движения глазных яблок</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парез взора, тонический нистагм</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двусторонний</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мидриаз</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или миоз, нарушение глотания. Если больной в сопоре</w:t>
      </w:r>
      <w:r w:rsidR="000B1699">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или в</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состоянии умеренной комы</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возможно выявление локальных симптомов</w:t>
      </w:r>
      <w:r w:rsidR="000B1699">
        <w:rPr>
          <w:rFonts w:ascii="Times New Roman" w:eastAsia="Times-Roman" w:hAnsi="Times New Roman" w:cs="Times New Roman"/>
          <w:sz w:val="28"/>
          <w:szCs w:val="28"/>
        </w:rPr>
        <w:t xml:space="preserve"> </w:t>
      </w:r>
      <w:r w:rsidR="00C31172" w:rsidRPr="00CE467C">
        <w:rPr>
          <w:rFonts w:ascii="Times New Roman" w:eastAsia="Times-Roman" w:hAnsi="Times New Roman" w:cs="Times New Roman"/>
          <w:sz w:val="28"/>
          <w:szCs w:val="28"/>
        </w:rPr>
        <w:t xml:space="preserve">в </w:t>
      </w:r>
      <w:r w:rsidRPr="00CE467C">
        <w:rPr>
          <w:rFonts w:ascii="Times New Roman" w:eastAsia="Times-Roman" w:hAnsi="Times New Roman" w:cs="Times New Roman"/>
          <w:sz w:val="28"/>
          <w:szCs w:val="28"/>
        </w:rPr>
        <w:t>виде парезов или параличей с</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нарушением мышечного тонуса и</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рефлексов.</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Менингеальные симптомы проявляются ригидностью затылочных мышц, положительными</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симптомами Кернига и</w:t>
      </w:r>
      <w:r w:rsidR="003E5578" w:rsidRPr="00CE467C">
        <w:rPr>
          <w:rFonts w:ascii="Times New Roman" w:eastAsia="Times-Roman" w:hAnsi="Times New Roman" w:cs="Times New Roman"/>
          <w:sz w:val="28"/>
          <w:szCs w:val="28"/>
        </w:rPr>
        <w:t xml:space="preserve"> Брудзинского</w:t>
      </w:r>
      <w:r w:rsidR="00C31172" w:rsidRPr="00CE467C">
        <w:rPr>
          <w:rFonts w:ascii="Times New Roman" w:eastAsia="Times-Roman" w:hAnsi="Times New Roman" w:cs="Times New Roman"/>
          <w:sz w:val="28"/>
          <w:szCs w:val="28"/>
        </w:rPr>
        <w:t xml:space="preserve">. </w:t>
      </w:r>
      <w:r w:rsidR="00577B9F" w:rsidRPr="00CE467C">
        <w:rPr>
          <w:rFonts w:ascii="Times New Roman" w:eastAsia="Times-Roman" w:hAnsi="Times New Roman" w:cs="Times New Roman"/>
          <w:sz w:val="28"/>
          <w:szCs w:val="28"/>
        </w:rPr>
        <w:t xml:space="preserve">Ушиб головного </w:t>
      </w:r>
      <w:r w:rsidR="00577B9F" w:rsidRPr="00CE467C">
        <w:rPr>
          <w:rFonts w:ascii="Times New Roman" w:eastAsia="Times-Roman" w:hAnsi="Times New Roman" w:cs="Times New Roman"/>
          <w:sz w:val="28"/>
          <w:szCs w:val="28"/>
        </w:rPr>
        <w:lastRenderedPageBreak/>
        <w:t>мозга</w:t>
      </w:r>
      <w:r w:rsidR="00C31172" w:rsidRPr="00CE467C">
        <w:rPr>
          <w:rFonts w:ascii="Times New Roman" w:eastAsia="Times-Roman" w:hAnsi="Times New Roman" w:cs="Times New Roman"/>
          <w:sz w:val="28"/>
          <w:szCs w:val="28"/>
        </w:rPr>
        <w:t xml:space="preserve"> </w:t>
      </w:r>
      <w:r w:rsidR="00C31172" w:rsidRPr="00CE467C">
        <w:rPr>
          <w:rFonts w:ascii="Times New Roman" w:eastAsia="Times-Roman" w:hAnsi="Times New Roman" w:cs="Times New Roman"/>
          <w:sz w:val="28"/>
          <w:szCs w:val="28"/>
          <w:lang w:val="en-US"/>
        </w:rPr>
        <w:t>III</w:t>
      </w:r>
      <w:r w:rsidR="00C31172" w:rsidRPr="00CE467C">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степени, как правило, сопровождается переломами</w:t>
      </w:r>
      <w:r w:rsidR="000B1699">
        <w:rPr>
          <w:rFonts w:ascii="Times New Roman" w:eastAsia="Times-Roman" w:hAnsi="Times New Roman" w:cs="Times New Roman"/>
          <w:sz w:val="28"/>
          <w:szCs w:val="28"/>
        </w:rPr>
        <w:t xml:space="preserve"> </w:t>
      </w:r>
      <w:r w:rsidRPr="00CE467C">
        <w:rPr>
          <w:rFonts w:ascii="Times New Roman" w:eastAsia="Times-Roman" w:hAnsi="Times New Roman" w:cs="Times New Roman"/>
          <w:sz w:val="28"/>
          <w:szCs w:val="28"/>
        </w:rPr>
        <w:t>свода и основания черепа и массивным субарахноидальным кровоизлиянием.</w:t>
      </w:r>
    </w:p>
    <w:p w:rsidR="003E5578" w:rsidRPr="00CE467C" w:rsidRDefault="00C85008" w:rsidP="00CE467C">
      <w:pPr>
        <w:pStyle w:val="a6"/>
        <w:shd w:val="clear" w:color="auto" w:fill="FFFFFF"/>
        <w:spacing w:before="0" w:beforeAutospacing="0" w:after="0" w:afterAutospacing="0" w:line="360" w:lineRule="auto"/>
        <w:ind w:firstLine="709"/>
        <w:jc w:val="both"/>
        <w:rPr>
          <w:color w:val="000000" w:themeColor="text1"/>
          <w:sz w:val="28"/>
          <w:szCs w:val="28"/>
        </w:rPr>
      </w:pPr>
      <w:r w:rsidRPr="00CE467C">
        <w:rPr>
          <w:color w:val="000000" w:themeColor="text1"/>
          <w:sz w:val="28"/>
          <w:szCs w:val="28"/>
          <w:shd w:val="clear" w:color="auto" w:fill="FEFDFD"/>
        </w:rPr>
        <w:t xml:space="preserve">Это любое местное повреждение мозга: от мелких кровоизлияний и отека до разрывов и размозжения мозговой ткани. Ушиб возможен при повреждении черепными отломками костей. </w:t>
      </w:r>
    </w:p>
    <w:p w:rsidR="00711508" w:rsidRPr="00CE467C" w:rsidRDefault="00C85008" w:rsidP="00CE467C">
      <w:pPr>
        <w:pStyle w:val="a6"/>
        <w:shd w:val="clear" w:color="auto" w:fill="FFFFFF"/>
        <w:spacing w:before="0" w:beforeAutospacing="0" w:after="0" w:afterAutospacing="0" w:line="360" w:lineRule="auto"/>
        <w:ind w:firstLine="709"/>
        <w:jc w:val="both"/>
        <w:rPr>
          <w:color w:val="000000" w:themeColor="text1"/>
          <w:sz w:val="28"/>
          <w:szCs w:val="28"/>
          <w:shd w:val="clear" w:color="auto" w:fill="FEFDFD"/>
        </w:rPr>
      </w:pPr>
      <w:r w:rsidRPr="00CE467C">
        <w:rPr>
          <w:b/>
          <w:color w:val="000000" w:themeColor="text1"/>
          <w:sz w:val="28"/>
          <w:szCs w:val="28"/>
          <w:shd w:val="clear" w:color="auto" w:fill="FEFDFD"/>
        </w:rPr>
        <w:t>Сдавление головного мозга</w:t>
      </w:r>
      <w:r w:rsidRPr="00CE467C">
        <w:rPr>
          <w:color w:val="000000" w:themeColor="text1"/>
          <w:sz w:val="28"/>
          <w:szCs w:val="28"/>
          <w:shd w:val="clear" w:color="auto" w:fill="FEFDFD"/>
        </w:rPr>
        <w:t>. Может возникнуть вследствие отека мозга, внутричерепного кровоизлияния, вдавления кости при переломе черепа. Симптомами будут: усиление головных болей, беспокойст</w:t>
      </w:r>
      <w:r w:rsidR="00055643" w:rsidRPr="00CE467C">
        <w:rPr>
          <w:color w:val="000000" w:themeColor="text1"/>
          <w:sz w:val="28"/>
          <w:szCs w:val="28"/>
          <w:shd w:val="clear" w:color="auto" w:fill="FEFDFD"/>
        </w:rPr>
        <w:t xml:space="preserve">во или сонливость, появление по </w:t>
      </w:r>
      <w:r w:rsidRPr="00CE467C">
        <w:rPr>
          <w:color w:val="000000" w:themeColor="text1"/>
          <w:sz w:val="28"/>
          <w:szCs w:val="28"/>
          <w:shd w:val="clear" w:color="auto" w:fill="FEFDFD"/>
        </w:rPr>
        <w:t>нарастающей очаговых расстройств. Далее – потеря сознания, нарушения сердечной деятельно</w:t>
      </w:r>
      <w:r w:rsidR="00711508" w:rsidRPr="00CE467C">
        <w:rPr>
          <w:color w:val="000000" w:themeColor="text1"/>
          <w:sz w:val="28"/>
          <w:szCs w:val="28"/>
          <w:shd w:val="clear" w:color="auto" w:fill="FEFDFD"/>
        </w:rPr>
        <w:t xml:space="preserve">сти и дыхания, которые угрожают </w:t>
      </w:r>
      <w:r w:rsidRPr="00CE467C">
        <w:rPr>
          <w:color w:val="000000" w:themeColor="text1"/>
          <w:sz w:val="28"/>
          <w:szCs w:val="28"/>
          <w:shd w:val="clear" w:color="auto" w:fill="FEFDFD"/>
        </w:rPr>
        <w:t>жизни.</w:t>
      </w:r>
    </w:p>
    <w:p w:rsidR="00D40770" w:rsidRPr="00CE467C" w:rsidRDefault="00C85008" w:rsidP="00CE467C">
      <w:pPr>
        <w:pStyle w:val="a6"/>
        <w:shd w:val="clear" w:color="auto" w:fill="FFFFFF"/>
        <w:spacing w:before="0" w:beforeAutospacing="0" w:after="0" w:afterAutospacing="0" w:line="360" w:lineRule="auto"/>
        <w:ind w:firstLine="709"/>
        <w:jc w:val="both"/>
        <w:rPr>
          <w:color w:val="000000" w:themeColor="text1"/>
          <w:sz w:val="28"/>
          <w:szCs w:val="28"/>
          <w:shd w:val="clear" w:color="auto" w:fill="FEFDFD"/>
        </w:rPr>
      </w:pPr>
      <w:r w:rsidRPr="00CE467C">
        <w:rPr>
          <w:b/>
          <w:color w:val="000000" w:themeColor="text1"/>
          <w:sz w:val="28"/>
          <w:szCs w:val="28"/>
          <w:shd w:val="clear" w:color="auto" w:fill="FEFDFD"/>
        </w:rPr>
        <w:t>Диффузное аксональное повреждение головного мозга</w:t>
      </w:r>
      <w:r w:rsidRPr="00CE467C">
        <w:rPr>
          <w:color w:val="000000" w:themeColor="text1"/>
          <w:sz w:val="28"/>
          <w:szCs w:val="28"/>
          <w:shd w:val="clear" w:color="auto" w:fill="FEFDFD"/>
        </w:rPr>
        <w:t>. Для этого состояния характерно длительное коматозное состояние – 2-3 недели, нарушение ритма и частоты дыхания и др. Характерен переход в стойкое вегетативное состояние.</w:t>
      </w:r>
    </w:p>
    <w:p w:rsidR="00D40770" w:rsidRPr="00CE467C" w:rsidRDefault="00D40770" w:rsidP="00CE467C">
      <w:pPr>
        <w:pStyle w:val="a6"/>
        <w:shd w:val="clear" w:color="auto" w:fill="FFFFFF"/>
        <w:spacing w:before="0" w:beforeAutospacing="0" w:after="0" w:afterAutospacing="0" w:line="360" w:lineRule="auto"/>
        <w:ind w:firstLine="709"/>
        <w:jc w:val="both"/>
        <w:rPr>
          <w:color w:val="000000" w:themeColor="text1"/>
          <w:sz w:val="28"/>
          <w:szCs w:val="28"/>
        </w:rPr>
      </w:pPr>
      <w:r w:rsidRPr="00CE467C">
        <w:rPr>
          <w:color w:val="404040"/>
          <w:sz w:val="28"/>
          <w:szCs w:val="28"/>
        </w:rPr>
        <w:t xml:space="preserve"> </w:t>
      </w:r>
      <w:r w:rsidRPr="00CE467C">
        <w:rPr>
          <w:color w:val="000000" w:themeColor="text1"/>
          <w:sz w:val="28"/>
          <w:szCs w:val="28"/>
        </w:rPr>
        <w:t>После перенесенных черепно-мозговых травм нередко остаются последствия в виде нарушений функций организма. Тяжесть последствий находится в прямой зависимости от степени тяжести перенесенной травмы. Выраженность последствий отличается при разной степени повреждения головного мозга.</w:t>
      </w:r>
    </w:p>
    <w:p w:rsidR="00D40770" w:rsidRPr="00CE467C" w:rsidRDefault="00D40770" w:rsidP="00CE467C">
      <w:pPr>
        <w:pStyle w:val="a6"/>
        <w:shd w:val="clear" w:color="auto" w:fill="FFFFFF"/>
        <w:spacing w:before="0" w:beforeAutospacing="0" w:after="0" w:afterAutospacing="0" w:line="360" w:lineRule="auto"/>
        <w:ind w:firstLine="709"/>
        <w:jc w:val="both"/>
        <w:rPr>
          <w:color w:val="000000" w:themeColor="text1"/>
          <w:sz w:val="28"/>
          <w:szCs w:val="28"/>
        </w:rPr>
      </w:pPr>
      <w:r w:rsidRPr="00CE467C">
        <w:rPr>
          <w:color w:val="000000" w:themeColor="text1"/>
          <w:sz w:val="28"/>
          <w:szCs w:val="28"/>
        </w:rPr>
        <w:t>В случае тяжелой</w:t>
      </w:r>
      <w:r w:rsidR="005F6F72" w:rsidRPr="00CE467C">
        <w:rPr>
          <w:color w:val="000000" w:themeColor="text1"/>
          <w:sz w:val="28"/>
          <w:szCs w:val="28"/>
        </w:rPr>
        <w:t xml:space="preserve"> ЧМТ</w:t>
      </w:r>
      <w:r w:rsidRPr="00CE467C">
        <w:rPr>
          <w:color w:val="000000" w:themeColor="text1"/>
          <w:sz w:val="28"/>
          <w:szCs w:val="28"/>
        </w:rPr>
        <w:t xml:space="preserve"> (например ушиб головного мозга с образованием внутримозговых гематом, су</w:t>
      </w:r>
      <w:r w:rsidR="00577B9F" w:rsidRPr="00CE467C">
        <w:rPr>
          <w:color w:val="000000" w:themeColor="text1"/>
          <w:sz w:val="28"/>
          <w:szCs w:val="28"/>
        </w:rPr>
        <w:t>бдуральных, эпидуральных и т.д.</w:t>
      </w:r>
      <w:r w:rsidRPr="00CE467C">
        <w:rPr>
          <w:color w:val="000000" w:themeColor="text1"/>
          <w:sz w:val="28"/>
          <w:szCs w:val="28"/>
        </w:rPr>
        <w:t>) последствия могут быть стойкими и глубокими. Снижение силы- может быть от легкой до глубокой степени выраженности, может присутствовать слабость в половине тела</w:t>
      </w:r>
      <w:r w:rsidR="00055643" w:rsidRPr="00CE467C">
        <w:rPr>
          <w:color w:val="000000" w:themeColor="text1"/>
          <w:sz w:val="28"/>
          <w:szCs w:val="28"/>
        </w:rPr>
        <w:t xml:space="preserve"> – </w:t>
      </w:r>
      <w:r w:rsidRPr="00CE467C">
        <w:rPr>
          <w:color w:val="000000" w:themeColor="text1"/>
          <w:sz w:val="28"/>
          <w:szCs w:val="28"/>
        </w:rPr>
        <w:t>гемипарез, может быть снижение силы с 2-х сторон, во всех ногах и руках</w:t>
      </w:r>
      <w:r w:rsidR="00055643" w:rsidRPr="00CE467C">
        <w:rPr>
          <w:color w:val="000000" w:themeColor="text1"/>
          <w:sz w:val="28"/>
          <w:szCs w:val="28"/>
        </w:rPr>
        <w:t xml:space="preserve"> –</w:t>
      </w:r>
      <w:r w:rsidR="00577B9F" w:rsidRPr="00CE467C">
        <w:rPr>
          <w:color w:val="000000" w:themeColor="text1"/>
          <w:sz w:val="28"/>
          <w:szCs w:val="28"/>
        </w:rPr>
        <w:t xml:space="preserve"> тетрапарез.</w:t>
      </w:r>
      <w:r w:rsidR="00055643" w:rsidRPr="00CE467C">
        <w:rPr>
          <w:color w:val="000000" w:themeColor="text1"/>
          <w:sz w:val="28"/>
          <w:szCs w:val="28"/>
        </w:rPr>
        <w:t xml:space="preserve"> </w:t>
      </w:r>
      <w:r w:rsidRPr="00CE467C">
        <w:rPr>
          <w:color w:val="000000" w:themeColor="text1"/>
          <w:sz w:val="28"/>
          <w:szCs w:val="28"/>
        </w:rPr>
        <w:t>Снижение силы происходит из-за поражения проводящих путей двигательной активности на уровне головного мозга, а это сопровождается спастикой, то есть повышением мышечного тонуса в этих частях тела, длител</w:t>
      </w:r>
      <w:r w:rsidR="005F6F72" w:rsidRPr="00CE467C">
        <w:rPr>
          <w:color w:val="000000" w:themeColor="text1"/>
          <w:sz w:val="28"/>
          <w:szCs w:val="28"/>
        </w:rPr>
        <w:t>ьное пребывание рук или ног в с</w:t>
      </w:r>
      <w:r w:rsidRPr="00CE467C">
        <w:rPr>
          <w:color w:val="000000" w:themeColor="text1"/>
          <w:sz w:val="28"/>
          <w:szCs w:val="28"/>
        </w:rPr>
        <w:t>остоянии спастического напряжения может привести к контрактуре.</w:t>
      </w:r>
    </w:p>
    <w:p w:rsidR="00502015" w:rsidRPr="00CE467C" w:rsidRDefault="00502015" w:rsidP="00CE467C">
      <w:pPr>
        <w:shd w:val="clear" w:color="auto" w:fill="FFFFFF"/>
        <w:spacing w:after="0" w:line="360" w:lineRule="auto"/>
        <w:ind w:firstLine="709"/>
        <w:jc w:val="both"/>
        <w:rPr>
          <w:rFonts w:ascii="Times New Roman" w:hAnsi="Times New Roman" w:cs="Times New Roman"/>
          <w:sz w:val="28"/>
          <w:szCs w:val="28"/>
          <w:shd w:val="clear" w:color="auto" w:fill="FFFFFF"/>
        </w:rPr>
      </w:pPr>
      <w:r w:rsidRPr="00CE467C">
        <w:rPr>
          <w:rFonts w:ascii="Times New Roman" w:hAnsi="Times New Roman" w:cs="Times New Roman"/>
          <w:b/>
          <w:sz w:val="28"/>
          <w:szCs w:val="28"/>
          <w:shd w:val="clear" w:color="auto" w:fill="FFFFFF"/>
        </w:rPr>
        <w:lastRenderedPageBreak/>
        <w:t>Травматическим субарахноидальным кровоизлиянием</w:t>
      </w:r>
      <w:r w:rsidRPr="00CE467C">
        <w:rPr>
          <w:rFonts w:ascii="Times New Roman" w:hAnsi="Times New Roman" w:cs="Times New Roman"/>
          <w:sz w:val="28"/>
          <w:szCs w:val="28"/>
          <w:shd w:val="clear" w:color="auto" w:fill="FFFFFF"/>
        </w:rPr>
        <w:t xml:space="preserve"> называют внезапное кровотечение, которое довольно часто связано с разрывом аневризмы или возникает </w:t>
      </w:r>
      <w:hyperlink r:id="rId10" w:tooltip="Гематома головного мозга" w:history="1">
        <w:r w:rsidRPr="00CE467C">
          <w:rPr>
            <w:rFonts w:ascii="Times New Roman" w:hAnsi="Times New Roman" w:cs="Times New Roman"/>
            <w:sz w:val="28"/>
            <w:szCs w:val="28"/>
            <w:shd w:val="clear" w:color="auto" w:fill="FFFFFF"/>
          </w:rPr>
          <w:t>при черепно-мозговой травме (ЧМТ)</w:t>
        </w:r>
      </w:hyperlink>
      <w:r w:rsidRPr="00CE467C">
        <w:rPr>
          <w:rFonts w:ascii="Times New Roman" w:hAnsi="Times New Roman" w:cs="Times New Roman"/>
          <w:sz w:val="28"/>
          <w:szCs w:val="28"/>
          <w:shd w:val="clear" w:color="auto" w:fill="FFFFFF"/>
        </w:rPr>
        <w:t>. Это очень опасное состояние, которое довольно часто заканчивается летально.</w:t>
      </w:r>
    </w:p>
    <w:p w:rsidR="00502015" w:rsidRPr="00CE467C" w:rsidRDefault="00502015"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b/>
          <w:color w:val="000000"/>
          <w:sz w:val="28"/>
          <w:szCs w:val="28"/>
          <w:lang w:eastAsia="ru-RU"/>
        </w:rPr>
        <w:t>Перелом основания (свода) черепа.</w:t>
      </w:r>
      <w:r w:rsidRPr="00CE467C">
        <w:rPr>
          <w:rFonts w:ascii="Times New Roman" w:eastAsia="Times New Roman" w:hAnsi="Times New Roman" w:cs="Times New Roman"/>
          <w:color w:val="000000"/>
          <w:sz w:val="28"/>
          <w:szCs w:val="28"/>
          <w:lang w:eastAsia="ru-RU"/>
        </w:rPr>
        <w:t xml:space="preserve"> Переломы основания черепа - повреждение костей указанной области (в большинстве случаев продолжение переломов костей свода черепа), распространяющееся на костную основу передней, средней и задней черепных ямок.</w:t>
      </w:r>
    </w:p>
    <w:p w:rsidR="00502015" w:rsidRPr="00CE467C" w:rsidRDefault="00502015"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При переломах свода черепа наблюдаются симптомы сотрясения или ушиба мозга, сочетающиеся с кровоизлияниями из оболочечных сосудов. Особого внимания требуют вдавленные переломы костей свода черепа, удаление которых предупреждает развитие тяжелых осложнений (травматическая эпилепсия).</w:t>
      </w:r>
    </w:p>
    <w:p w:rsidR="00502015" w:rsidRPr="00CE467C" w:rsidRDefault="00502015"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Основными причинами этих повреждений являются падение с высоты на голову и прямой удар по средней линии лица, особенно в переносье.</w:t>
      </w:r>
    </w:p>
    <w:p w:rsidR="00502015" w:rsidRPr="00CE467C" w:rsidRDefault="00502015"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 xml:space="preserve">Переломы основания черепа обычно сопровождаются разрывом твёрдой мозговой оболочки, формируется сообщение с внешней средой через носовую, ротовую полости, полость среднего уха, глазницу или придаточные пазухи носа, что обусловливает появление назальной, ушной ликвореи и посттравматической пневмоцефалии </w:t>
      </w:r>
    </w:p>
    <w:p w:rsidR="00502015" w:rsidRPr="00CE467C" w:rsidRDefault="000B1699"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Открытая черепно-</w:t>
      </w:r>
      <w:r w:rsidR="00502015" w:rsidRPr="00CE467C">
        <w:rPr>
          <w:rFonts w:ascii="Times New Roman" w:eastAsia="Times New Roman" w:hAnsi="Times New Roman" w:cs="Times New Roman"/>
          <w:b/>
          <w:color w:val="000000"/>
          <w:sz w:val="28"/>
          <w:szCs w:val="28"/>
          <w:lang w:eastAsia="ru-RU"/>
        </w:rPr>
        <w:t>мозговая травма.</w:t>
      </w:r>
      <w:r w:rsidR="00502015" w:rsidRPr="00CE467C">
        <w:rPr>
          <w:rFonts w:ascii="Times New Roman" w:eastAsia="Times New Roman" w:hAnsi="Times New Roman" w:cs="Times New Roman"/>
          <w:color w:val="000000"/>
          <w:sz w:val="28"/>
          <w:szCs w:val="28"/>
          <w:lang w:eastAsia="ru-RU"/>
        </w:rPr>
        <w:t xml:space="preserve"> При открытой черепно-мозговой травме полость черепа сообщается с внешней средой и, следовательно, высока вероятность инфекционных осложнений (менингит, абсцесс мозга, остеомиелит). В свою очередь, открытая делится на проникающую, при которой имеется повреждение твердой мозговой оболочки и непроникающую.</w:t>
      </w:r>
    </w:p>
    <w:p w:rsidR="00502015" w:rsidRPr="00CE467C" w:rsidRDefault="00502015"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 xml:space="preserve">Помимо переломов основания черепа, сопровождающихся носовым или ушным кровотечением и истечением ликвора, чаще всего встречаются рвано-ушибленные раны головы с переломами подлежащих костей черепа. Нередки также резаные, рубленые и колотые раны. Особенно опасны </w:t>
      </w:r>
      <w:r w:rsidRPr="00CE467C">
        <w:rPr>
          <w:rFonts w:ascii="Times New Roman" w:eastAsia="Times New Roman" w:hAnsi="Times New Roman" w:cs="Times New Roman"/>
          <w:color w:val="000000"/>
          <w:sz w:val="28"/>
          <w:szCs w:val="28"/>
          <w:lang w:eastAsia="ru-RU"/>
        </w:rPr>
        <w:lastRenderedPageBreak/>
        <w:t>проникающие ранения с повреждением твердой мозговой оболочки и вещества мозга.</w:t>
      </w:r>
    </w:p>
    <w:p w:rsidR="00C85008" w:rsidRPr="00CE467C" w:rsidRDefault="00E9432E" w:rsidP="00CE467C">
      <w:pPr>
        <w:spacing w:after="0" w:line="360" w:lineRule="auto"/>
        <w:ind w:firstLine="709"/>
        <w:jc w:val="both"/>
        <w:rPr>
          <w:rFonts w:ascii="Times New Roman" w:hAnsi="Times New Roman" w:cs="Times New Roman"/>
          <w:b/>
          <w:color w:val="000000" w:themeColor="text1"/>
          <w:sz w:val="28"/>
          <w:szCs w:val="28"/>
          <w:shd w:val="clear" w:color="auto" w:fill="FEFDFD"/>
        </w:rPr>
      </w:pPr>
      <w:r w:rsidRPr="00CE467C">
        <w:rPr>
          <w:rFonts w:ascii="Times New Roman" w:hAnsi="Times New Roman" w:cs="Times New Roman"/>
          <w:b/>
          <w:color w:val="000000" w:themeColor="text1"/>
          <w:sz w:val="28"/>
          <w:szCs w:val="28"/>
          <w:shd w:val="clear" w:color="auto" w:fill="FEFDFD"/>
        </w:rPr>
        <w:t>Последствия</w:t>
      </w:r>
      <w:r w:rsidR="009C0905" w:rsidRPr="00CE467C">
        <w:rPr>
          <w:rFonts w:ascii="Times New Roman" w:hAnsi="Times New Roman" w:cs="Times New Roman"/>
          <w:b/>
          <w:color w:val="000000" w:themeColor="text1"/>
          <w:sz w:val="28"/>
          <w:szCs w:val="28"/>
          <w:shd w:val="clear" w:color="auto" w:fill="FEFDFD"/>
        </w:rPr>
        <w:t xml:space="preserve"> черепно – мозговых травм</w:t>
      </w:r>
      <w:r w:rsidRPr="00CE467C">
        <w:rPr>
          <w:rFonts w:ascii="Times New Roman" w:hAnsi="Times New Roman" w:cs="Times New Roman"/>
          <w:b/>
          <w:color w:val="000000" w:themeColor="text1"/>
          <w:sz w:val="28"/>
          <w:szCs w:val="28"/>
          <w:shd w:val="clear" w:color="auto" w:fill="FEFDFD"/>
        </w:rPr>
        <w:t>:</w:t>
      </w:r>
    </w:p>
    <w:p w:rsidR="009C0905" w:rsidRPr="00CE467C" w:rsidRDefault="009C0905" w:rsidP="00CE46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Черепно-мозговые повреждения – одна из самых распространенных причин инвалидизации и летальных исходов в общей травматологии (до 40% от общего количества). Но последствия травмы не всегда можно предсказать: иногда, казалось бы, легкое сотрясение может привести к печальному исходу, а обширные проникающие травмы закончиться выздоровлением пациента.</w:t>
      </w:r>
    </w:p>
    <w:p w:rsidR="009C0905" w:rsidRPr="00CE467C" w:rsidRDefault="009C0905" w:rsidP="00CE46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Однако в большинстве случаев и тяжелые, и легкие травмы имеют неприятные последствия, причем как ранние (наступающие сразу), так и отложенные (посттравматический синдром). К ранним относятся:</w:t>
      </w:r>
    </w:p>
    <w:p w:rsidR="009C0905" w:rsidRPr="00CE467C" w:rsidRDefault="009C0905" w:rsidP="00CE467C">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кома;</w:t>
      </w:r>
    </w:p>
    <w:p w:rsidR="009C0905" w:rsidRPr="00CE467C" w:rsidRDefault="009C0905" w:rsidP="00CE467C">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постоянное головокружение;</w:t>
      </w:r>
    </w:p>
    <w:p w:rsidR="009C0905" w:rsidRPr="00CE467C" w:rsidRDefault="009C0905" w:rsidP="00CE467C">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кровоизлияния;</w:t>
      </w:r>
    </w:p>
    <w:p w:rsidR="009C0905" w:rsidRPr="00CE467C" w:rsidRDefault="009C0905" w:rsidP="00CE467C">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гематомы;</w:t>
      </w:r>
    </w:p>
    <w:p w:rsidR="009C0905" w:rsidRPr="00CE467C" w:rsidRDefault="009C0905" w:rsidP="00CE467C">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расстройства сна;</w:t>
      </w:r>
    </w:p>
    <w:p w:rsidR="009C0905" w:rsidRPr="00CE467C" w:rsidRDefault="009C0905" w:rsidP="00CE467C">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развитие инфекционных заболеваний.</w:t>
      </w:r>
    </w:p>
    <w:p w:rsidR="009C0905" w:rsidRPr="00CE467C" w:rsidRDefault="009C0905" w:rsidP="00CE46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Отдаленные последствия черепно-мозговой травмы наблюдаются в течение длительного времени. Это могут быть:</w:t>
      </w:r>
    </w:p>
    <w:p w:rsidR="009C0905" w:rsidRPr="00CE467C" w:rsidRDefault="009C0905" w:rsidP="00CE467C">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нарушения сна, речи, памяти;</w:t>
      </w:r>
    </w:p>
    <w:p w:rsidR="009C0905" w:rsidRPr="00CE467C" w:rsidRDefault="009C0905" w:rsidP="00CE467C">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быстрая утомляемость;</w:t>
      </w:r>
    </w:p>
    <w:p w:rsidR="009C0905" w:rsidRPr="00CE467C" w:rsidRDefault="009C0905" w:rsidP="00CE467C">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различные расстройства психики;</w:t>
      </w:r>
    </w:p>
    <w:p w:rsidR="009C0905" w:rsidRPr="00CE467C" w:rsidRDefault="009C0905" w:rsidP="00CE467C">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хроническая головная боль;</w:t>
      </w:r>
    </w:p>
    <w:p w:rsidR="009C0905" w:rsidRPr="00CE467C" w:rsidRDefault="009C0905" w:rsidP="00CE467C">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депрессия.</w:t>
      </w:r>
    </w:p>
    <w:p w:rsidR="009F1ED6" w:rsidRPr="00CE467C" w:rsidRDefault="009C0905" w:rsidP="00CE467C">
      <w:pPr>
        <w:shd w:val="clear" w:color="auto" w:fill="FFFFFF"/>
        <w:spacing w:after="0" w:line="360" w:lineRule="auto"/>
        <w:ind w:firstLine="709"/>
        <w:jc w:val="both"/>
        <w:rPr>
          <w:rFonts w:ascii="Times New Roman" w:hAnsi="Times New Roman" w:cs="Times New Roman"/>
          <w:color w:val="000000"/>
          <w:sz w:val="28"/>
          <w:szCs w:val="28"/>
          <w:shd w:val="clear" w:color="auto" w:fill="FAFAFA"/>
        </w:rPr>
      </w:pPr>
      <w:r w:rsidRPr="00CE467C">
        <w:rPr>
          <w:rFonts w:ascii="Times New Roman" w:eastAsia="Times New Roman" w:hAnsi="Times New Roman" w:cs="Times New Roman"/>
          <w:color w:val="000000"/>
          <w:sz w:val="28"/>
          <w:szCs w:val="28"/>
          <w:lang w:eastAsia="ru-RU"/>
        </w:rPr>
        <w:t>Степень тяжести последствий зависит не только от характера и сложности травмы, но и от возраста пострадавшего, а также оперативности оказанной помощи.</w:t>
      </w:r>
      <w:r w:rsidR="00E82AC6" w:rsidRPr="00CE467C">
        <w:rPr>
          <w:rFonts w:ascii="Times New Roman" w:hAnsi="Times New Roman" w:cs="Times New Roman"/>
          <w:color w:val="000000"/>
          <w:sz w:val="28"/>
          <w:szCs w:val="28"/>
          <w:shd w:val="clear" w:color="auto" w:fill="FAFAFA"/>
        </w:rPr>
        <w:t xml:space="preserve"> </w:t>
      </w:r>
    </w:p>
    <w:p w:rsidR="009F1ED6" w:rsidRPr="00CE467C" w:rsidRDefault="009F1ED6" w:rsidP="00CE467C">
      <w:pPr>
        <w:spacing w:after="0" w:line="360" w:lineRule="auto"/>
        <w:ind w:firstLine="709"/>
        <w:jc w:val="both"/>
        <w:rPr>
          <w:rFonts w:ascii="Times New Roman" w:hAnsi="Times New Roman" w:cs="Times New Roman"/>
          <w:b/>
          <w:bCs/>
          <w:sz w:val="28"/>
          <w:szCs w:val="28"/>
          <w:shd w:val="clear" w:color="auto" w:fill="F3F3ED"/>
        </w:rPr>
      </w:pPr>
    </w:p>
    <w:p w:rsidR="009F1ED6" w:rsidRPr="00CE467C" w:rsidRDefault="009F1ED6" w:rsidP="00E55A62">
      <w:pPr>
        <w:spacing w:after="0" w:line="360" w:lineRule="auto"/>
        <w:jc w:val="both"/>
        <w:rPr>
          <w:rFonts w:ascii="Times New Roman" w:hAnsi="Times New Roman" w:cs="Times New Roman"/>
          <w:b/>
          <w:bCs/>
          <w:sz w:val="28"/>
          <w:szCs w:val="28"/>
          <w:shd w:val="clear" w:color="auto" w:fill="F3F3ED"/>
        </w:rPr>
        <w:sectPr w:rsidR="009F1ED6" w:rsidRPr="00CE467C" w:rsidSect="00391AAF">
          <w:pgSz w:w="11906" w:h="16838"/>
          <w:pgMar w:top="1134" w:right="851" w:bottom="1134" w:left="1701" w:header="709" w:footer="709" w:gutter="0"/>
          <w:cols w:space="708"/>
          <w:docGrid w:linePitch="360"/>
        </w:sectPr>
      </w:pPr>
    </w:p>
    <w:p w:rsidR="00D40770" w:rsidRPr="00CE467C" w:rsidRDefault="00D40770" w:rsidP="001B0D0F">
      <w:pPr>
        <w:spacing w:after="0" w:line="360" w:lineRule="auto"/>
        <w:jc w:val="center"/>
        <w:rPr>
          <w:rFonts w:ascii="Times New Roman" w:hAnsi="Times New Roman" w:cs="Times New Roman"/>
          <w:b/>
          <w:bCs/>
          <w:sz w:val="28"/>
          <w:szCs w:val="28"/>
          <w:shd w:val="clear" w:color="auto" w:fill="F3F3ED"/>
        </w:rPr>
      </w:pPr>
      <w:r w:rsidRPr="00CE467C">
        <w:rPr>
          <w:rFonts w:ascii="Times New Roman" w:hAnsi="Times New Roman" w:cs="Times New Roman"/>
          <w:b/>
          <w:bCs/>
          <w:sz w:val="28"/>
          <w:szCs w:val="28"/>
          <w:shd w:val="clear" w:color="auto" w:fill="F3F3ED"/>
        </w:rPr>
        <w:lastRenderedPageBreak/>
        <w:t xml:space="preserve">1.2. Классификация </w:t>
      </w:r>
      <w:r w:rsidR="004D6675" w:rsidRPr="00CE467C">
        <w:rPr>
          <w:rFonts w:ascii="Times New Roman" w:hAnsi="Times New Roman" w:cs="Times New Roman"/>
          <w:b/>
          <w:bCs/>
          <w:sz w:val="28"/>
          <w:szCs w:val="28"/>
          <w:shd w:val="clear" w:color="auto" w:fill="F3F3ED"/>
        </w:rPr>
        <w:t xml:space="preserve">патогенез </w:t>
      </w:r>
      <w:r w:rsidRPr="00CE467C">
        <w:rPr>
          <w:rFonts w:ascii="Times New Roman" w:hAnsi="Times New Roman" w:cs="Times New Roman"/>
          <w:b/>
          <w:bCs/>
          <w:sz w:val="28"/>
          <w:szCs w:val="28"/>
          <w:shd w:val="clear" w:color="auto" w:fill="F3F3ED"/>
        </w:rPr>
        <w:t>черепно-мозговых травм</w:t>
      </w:r>
    </w:p>
    <w:p w:rsidR="009F1ED6" w:rsidRPr="00CE467C" w:rsidRDefault="009F1ED6" w:rsidP="00CE467C">
      <w:pPr>
        <w:spacing w:after="0" w:line="360" w:lineRule="auto"/>
        <w:ind w:firstLine="709"/>
        <w:jc w:val="both"/>
        <w:rPr>
          <w:rFonts w:ascii="Times New Roman" w:hAnsi="Times New Roman" w:cs="Times New Roman"/>
          <w:bCs/>
          <w:sz w:val="28"/>
          <w:szCs w:val="28"/>
          <w:shd w:val="clear" w:color="auto" w:fill="F3F3ED"/>
        </w:rPr>
      </w:pPr>
    </w:p>
    <w:p w:rsidR="00AE2132" w:rsidRPr="00CE467C" w:rsidRDefault="00AE2132" w:rsidP="00CE467C">
      <w:pPr>
        <w:spacing w:after="0" w:line="360" w:lineRule="auto"/>
        <w:ind w:firstLine="709"/>
        <w:jc w:val="both"/>
        <w:rPr>
          <w:rFonts w:ascii="Times New Roman" w:hAnsi="Times New Roman" w:cs="Times New Roman"/>
          <w:bCs/>
          <w:sz w:val="28"/>
          <w:szCs w:val="28"/>
          <w:shd w:val="clear" w:color="auto" w:fill="F3F3ED"/>
        </w:rPr>
      </w:pPr>
    </w:p>
    <w:p w:rsidR="00D40770" w:rsidRPr="00CE467C" w:rsidRDefault="0061261E" w:rsidP="00CE467C">
      <w:pPr>
        <w:spacing w:after="0" w:line="360" w:lineRule="auto"/>
        <w:ind w:firstLine="709"/>
        <w:jc w:val="both"/>
        <w:rPr>
          <w:rFonts w:ascii="Times New Roman" w:hAnsi="Times New Roman" w:cs="Times New Roman"/>
          <w:bCs/>
          <w:sz w:val="28"/>
          <w:szCs w:val="28"/>
          <w:shd w:val="clear" w:color="auto" w:fill="F3F3ED"/>
        </w:rPr>
      </w:pPr>
      <w:r w:rsidRPr="00CE467C">
        <w:rPr>
          <w:rFonts w:ascii="Times New Roman" w:hAnsi="Times New Roman" w:cs="Times New Roman"/>
          <w:bCs/>
          <w:sz w:val="28"/>
          <w:szCs w:val="28"/>
          <w:shd w:val="clear" w:color="auto" w:fill="F3F3ED"/>
        </w:rPr>
        <w:t>Существует несколько видов классификаций ЧМТ:</w:t>
      </w:r>
    </w:p>
    <w:p w:rsidR="0061261E" w:rsidRPr="00CE467C" w:rsidRDefault="0061261E" w:rsidP="00CE467C">
      <w:pPr>
        <w:pStyle w:val="a3"/>
        <w:numPr>
          <w:ilvl w:val="0"/>
          <w:numId w:val="16"/>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классификация по опасности инфицирования:</w:t>
      </w:r>
    </w:p>
    <w:p w:rsidR="0061261E" w:rsidRPr="00CE467C" w:rsidRDefault="0061261E" w:rsidP="00CE467C">
      <w:pPr>
        <w:pStyle w:val="a3"/>
        <w:numPr>
          <w:ilvl w:val="0"/>
          <w:numId w:val="18"/>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открытая ЧМТ – ЧМТ с наличием ран мягких тканей головы с поражением апоневроза или переломом основания черепа с кровотечением</w:t>
      </w:r>
      <w:r w:rsidR="000714A2" w:rsidRPr="00CE467C">
        <w:rPr>
          <w:rFonts w:ascii="Times New Roman" w:hAnsi="Times New Roman" w:cs="Times New Roman"/>
          <w:bCs/>
          <w:color w:val="000000" w:themeColor="text1"/>
          <w:sz w:val="28"/>
          <w:szCs w:val="28"/>
          <w:shd w:val="clear" w:color="auto" w:fill="FEFDFD"/>
        </w:rPr>
        <w:t>, назальной или ушной ликвореей;</w:t>
      </w:r>
    </w:p>
    <w:p w:rsidR="0061261E" w:rsidRPr="00CE467C" w:rsidRDefault="0061261E" w:rsidP="00CE467C">
      <w:pPr>
        <w:pStyle w:val="a3"/>
        <w:numPr>
          <w:ilvl w:val="0"/>
          <w:numId w:val="18"/>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 xml:space="preserve"> закрытая ЧМТ –</w:t>
      </w:r>
      <w:r w:rsidR="00055643" w:rsidRPr="00CE467C">
        <w:rPr>
          <w:rFonts w:ascii="Times New Roman" w:hAnsi="Times New Roman" w:cs="Times New Roman"/>
          <w:bCs/>
          <w:color w:val="000000" w:themeColor="text1"/>
          <w:sz w:val="28"/>
          <w:szCs w:val="28"/>
          <w:shd w:val="clear" w:color="auto" w:fill="FEFDFD"/>
        </w:rPr>
        <w:t xml:space="preserve"> </w:t>
      </w:r>
      <w:r w:rsidRPr="00CE467C">
        <w:rPr>
          <w:rFonts w:ascii="Times New Roman" w:hAnsi="Times New Roman" w:cs="Times New Roman"/>
          <w:bCs/>
          <w:color w:val="000000" w:themeColor="text1"/>
          <w:sz w:val="28"/>
          <w:szCs w:val="28"/>
          <w:shd w:val="clear" w:color="auto" w:fill="FEFDFD"/>
        </w:rPr>
        <w:t>ЧМТ без указанных повреждений.</w:t>
      </w:r>
    </w:p>
    <w:p w:rsidR="0061261E" w:rsidRPr="00CE467C" w:rsidRDefault="0061261E"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Открытая и закрытая ЧМТ характеризует вероятность проникновения инфекции и развитие воспалительного процесса в полости черепа.</w:t>
      </w:r>
    </w:p>
    <w:p w:rsidR="0061261E" w:rsidRPr="00CE467C" w:rsidRDefault="0061261E" w:rsidP="00CE467C">
      <w:pPr>
        <w:pStyle w:val="a3"/>
        <w:numPr>
          <w:ilvl w:val="0"/>
          <w:numId w:val="16"/>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 xml:space="preserve">Классификация </w:t>
      </w:r>
      <w:r w:rsidR="00577B9F" w:rsidRPr="00CE467C">
        <w:rPr>
          <w:rFonts w:ascii="Times New Roman" w:hAnsi="Times New Roman" w:cs="Times New Roman"/>
          <w:bCs/>
          <w:color w:val="000000" w:themeColor="text1"/>
          <w:sz w:val="28"/>
          <w:szCs w:val="28"/>
          <w:shd w:val="clear" w:color="auto" w:fill="FEFDFD"/>
        </w:rPr>
        <w:t>по глубине повреждения</w:t>
      </w:r>
      <w:r w:rsidR="000714A2" w:rsidRPr="00CE467C">
        <w:rPr>
          <w:rFonts w:ascii="Times New Roman" w:hAnsi="Times New Roman" w:cs="Times New Roman"/>
          <w:bCs/>
          <w:color w:val="000000" w:themeColor="text1"/>
          <w:sz w:val="28"/>
          <w:szCs w:val="28"/>
          <w:shd w:val="clear" w:color="auto" w:fill="FEFDFD"/>
        </w:rPr>
        <w:t>:</w:t>
      </w:r>
    </w:p>
    <w:p w:rsidR="0061261E" w:rsidRPr="00CE467C" w:rsidRDefault="0061261E" w:rsidP="00CE467C">
      <w:pPr>
        <w:pStyle w:val="a3"/>
        <w:numPr>
          <w:ilvl w:val="0"/>
          <w:numId w:val="19"/>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проникающая ЧМТ</w:t>
      </w:r>
      <w:r w:rsidR="00055643" w:rsidRPr="00CE467C">
        <w:rPr>
          <w:rFonts w:ascii="Times New Roman" w:hAnsi="Times New Roman" w:cs="Times New Roman"/>
          <w:bCs/>
          <w:color w:val="000000" w:themeColor="text1"/>
          <w:sz w:val="28"/>
          <w:szCs w:val="28"/>
          <w:shd w:val="clear" w:color="auto" w:fill="FEFDFD"/>
        </w:rPr>
        <w:t xml:space="preserve"> –</w:t>
      </w:r>
      <w:r w:rsidRPr="00CE467C">
        <w:rPr>
          <w:rFonts w:ascii="Times New Roman" w:hAnsi="Times New Roman" w:cs="Times New Roman"/>
          <w:bCs/>
          <w:color w:val="000000" w:themeColor="text1"/>
          <w:sz w:val="28"/>
          <w:szCs w:val="28"/>
          <w:shd w:val="clear" w:color="auto" w:fill="FEFDFD"/>
        </w:rPr>
        <w:t xml:space="preserve"> с повреждением твердой мозговой оболочки</w:t>
      </w:r>
      <w:r w:rsidR="000714A2" w:rsidRPr="00CE467C">
        <w:rPr>
          <w:rFonts w:ascii="Times New Roman" w:hAnsi="Times New Roman" w:cs="Times New Roman"/>
          <w:bCs/>
          <w:color w:val="000000" w:themeColor="text1"/>
          <w:sz w:val="28"/>
          <w:szCs w:val="28"/>
          <w:shd w:val="clear" w:color="auto" w:fill="FEFDFD"/>
        </w:rPr>
        <w:t>;</w:t>
      </w:r>
    </w:p>
    <w:p w:rsidR="0061261E" w:rsidRPr="00CE467C" w:rsidRDefault="0061261E" w:rsidP="00CE467C">
      <w:pPr>
        <w:pStyle w:val="a3"/>
        <w:numPr>
          <w:ilvl w:val="0"/>
          <w:numId w:val="19"/>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непроникающая ЧМТ</w:t>
      </w:r>
      <w:r w:rsidR="00055643" w:rsidRPr="00CE467C">
        <w:rPr>
          <w:rFonts w:ascii="Times New Roman" w:hAnsi="Times New Roman" w:cs="Times New Roman"/>
          <w:bCs/>
          <w:color w:val="000000" w:themeColor="text1"/>
          <w:sz w:val="28"/>
          <w:szCs w:val="28"/>
          <w:shd w:val="clear" w:color="auto" w:fill="FEFDFD"/>
        </w:rPr>
        <w:t xml:space="preserve"> –</w:t>
      </w:r>
      <w:r w:rsidRPr="00CE467C">
        <w:rPr>
          <w:rFonts w:ascii="Times New Roman" w:hAnsi="Times New Roman" w:cs="Times New Roman"/>
          <w:bCs/>
          <w:color w:val="000000" w:themeColor="text1"/>
          <w:sz w:val="28"/>
          <w:szCs w:val="28"/>
          <w:shd w:val="clear" w:color="auto" w:fill="FEFDFD"/>
        </w:rPr>
        <w:t xml:space="preserve"> без повреж</w:t>
      </w:r>
      <w:r w:rsidR="000714A2" w:rsidRPr="00CE467C">
        <w:rPr>
          <w:rFonts w:ascii="Times New Roman" w:hAnsi="Times New Roman" w:cs="Times New Roman"/>
          <w:bCs/>
          <w:color w:val="000000" w:themeColor="text1"/>
          <w:sz w:val="28"/>
          <w:szCs w:val="28"/>
          <w:shd w:val="clear" w:color="auto" w:fill="FEFDFD"/>
        </w:rPr>
        <w:t>дения твердой мозговой оболочки.</w:t>
      </w:r>
    </w:p>
    <w:p w:rsidR="0061261E" w:rsidRPr="00CE467C" w:rsidRDefault="0061261E"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 xml:space="preserve">При повреждении твердой мозговой оболочки </w:t>
      </w:r>
      <w:r w:rsidR="000714A2" w:rsidRPr="00CE467C">
        <w:rPr>
          <w:rFonts w:ascii="Times New Roman" w:hAnsi="Times New Roman" w:cs="Times New Roman"/>
          <w:bCs/>
          <w:color w:val="000000" w:themeColor="text1"/>
          <w:sz w:val="28"/>
          <w:szCs w:val="28"/>
          <w:shd w:val="clear" w:color="auto" w:fill="FEFDFD"/>
        </w:rPr>
        <w:t>в 400 раз возрастает вероятность образования внутрич</w:t>
      </w:r>
      <w:r w:rsidR="00055643" w:rsidRPr="00CE467C">
        <w:rPr>
          <w:rFonts w:ascii="Times New Roman" w:hAnsi="Times New Roman" w:cs="Times New Roman"/>
          <w:bCs/>
          <w:color w:val="000000" w:themeColor="text1"/>
          <w:sz w:val="28"/>
          <w:szCs w:val="28"/>
          <w:shd w:val="clear" w:color="auto" w:fill="FEFDFD"/>
        </w:rPr>
        <w:t>ерепной гематомы, а в последующе</w:t>
      </w:r>
      <w:r w:rsidR="000714A2" w:rsidRPr="00CE467C">
        <w:rPr>
          <w:rFonts w:ascii="Times New Roman" w:hAnsi="Times New Roman" w:cs="Times New Roman"/>
          <w:bCs/>
          <w:color w:val="000000" w:themeColor="text1"/>
          <w:sz w:val="28"/>
          <w:szCs w:val="28"/>
          <w:shd w:val="clear" w:color="auto" w:fill="FEFDFD"/>
        </w:rPr>
        <w:t>м – риск развития посттравматического арахноидита и образование эпилептогенного очага.</w:t>
      </w:r>
    </w:p>
    <w:p w:rsidR="000714A2" w:rsidRPr="00CE467C" w:rsidRDefault="000714A2" w:rsidP="00CE467C">
      <w:pPr>
        <w:pStyle w:val="a3"/>
        <w:numPr>
          <w:ilvl w:val="0"/>
          <w:numId w:val="16"/>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Клиническая классификация:</w:t>
      </w:r>
    </w:p>
    <w:p w:rsidR="000714A2" w:rsidRPr="00CE467C" w:rsidRDefault="000714A2" w:rsidP="00CE467C">
      <w:pPr>
        <w:pStyle w:val="a3"/>
        <w:numPr>
          <w:ilvl w:val="0"/>
          <w:numId w:val="20"/>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сотрясение ГМ (СГМ) – без разделения по степени тяжести;</w:t>
      </w:r>
    </w:p>
    <w:p w:rsidR="000714A2" w:rsidRPr="00CE467C" w:rsidRDefault="000714A2" w:rsidP="00CE467C">
      <w:pPr>
        <w:pStyle w:val="a3"/>
        <w:numPr>
          <w:ilvl w:val="0"/>
          <w:numId w:val="20"/>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ушиб ГМ (</w:t>
      </w:r>
      <w:r w:rsidRPr="00CE467C">
        <w:rPr>
          <w:rFonts w:ascii="Times New Roman" w:hAnsi="Times New Roman" w:cs="Times New Roman"/>
          <w:bCs/>
          <w:color w:val="000000" w:themeColor="text1"/>
          <w:sz w:val="28"/>
          <w:szCs w:val="28"/>
          <w:shd w:val="clear" w:color="auto" w:fill="FEFDFD"/>
          <w:lang w:val="en-US"/>
        </w:rPr>
        <w:t>I</w:t>
      </w:r>
      <w:r w:rsidRPr="00CE467C">
        <w:rPr>
          <w:rFonts w:ascii="Times New Roman" w:hAnsi="Times New Roman" w:cs="Times New Roman"/>
          <w:bCs/>
          <w:color w:val="000000" w:themeColor="text1"/>
          <w:sz w:val="28"/>
          <w:szCs w:val="28"/>
          <w:shd w:val="clear" w:color="auto" w:fill="FEFDFD"/>
        </w:rPr>
        <w:t>,</w:t>
      </w:r>
      <w:r w:rsidR="00577B9F" w:rsidRPr="00CE467C">
        <w:rPr>
          <w:rFonts w:ascii="Times New Roman" w:hAnsi="Times New Roman" w:cs="Times New Roman"/>
          <w:bCs/>
          <w:color w:val="000000" w:themeColor="text1"/>
          <w:sz w:val="28"/>
          <w:szCs w:val="28"/>
          <w:shd w:val="clear" w:color="auto" w:fill="FEFDFD"/>
        </w:rPr>
        <w:t xml:space="preserve"> </w:t>
      </w:r>
      <w:r w:rsidRPr="00CE467C">
        <w:rPr>
          <w:rFonts w:ascii="Times New Roman" w:hAnsi="Times New Roman" w:cs="Times New Roman"/>
          <w:bCs/>
          <w:color w:val="000000" w:themeColor="text1"/>
          <w:sz w:val="28"/>
          <w:szCs w:val="28"/>
          <w:shd w:val="clear" w:color="auto" w:fill="FEFDFD"/>
          <w:lang w:val="en-US"/>
        </w:rPr>
        <w:t>II</w:t>
      </w:r>
      <w:r w:rsidRPr="00CE467C">
        <w:rPr>
          <w:rFonts w:ascii="Times New Roman" w:hAnsi="Times New Roman" w:cs="Times New Roman"/>
          <w:bCs/>
          <w:color w:val="000000" w:themeColor="text1"/>
          <w:sz w:val="28"/>
          <w:szCs w:val="28"/>
          <w:shd w:val="clear" w:color="auto" w:fill="FEFDFD"/>
        </w:rPr>
        <w:t>,</w:t>
      </w:r>
      <w:r w:rsidR="000B1699">
        <w:rPr>
          <w:rFonts w:ascii="Times New Roman" w:hAnsi="Times New Roman" w:cs="Times New Roman"/>
          <w:bCs/>
          <w:color w:val="000000" w:themeColor="text1"/>
          <w:sz w:val="28"/>
          <w:szCs w:val="28"/>
          <w:shd w:val="clear" w:color="auto" w:fill="FEFDFD"/>
        </w:rPr>
        <w:t xml:space="preserve"> </w:t>
      </w:r>
      <w:r w:rsidRPr="00CE467C">
        <w:rPr>
          <w:rFonts w:ascii="Times New Roman" w:hAnsi="Times New Roman" w:cs="Times New Roman"/>
          <w:bCs/>
          <w:color w:val="000000" w:themeColor="text1"/>
          <w:sz w:val="28"/>
          <w:szCs w:val="28"/>
          <w:shd w:val="clear" w:color="auto" w:fill="FEFDFD"/>
          <w:lang w:val="en-US"/>
        </w:rPr>
        <w:t>III</w:t>
      </w:r>
      <w:r w:rsidRPr="00CE467C">
        <w:rPr>
          <w:rFonts w:ascii="Times New Roman" w:hAnsi="Times New Roman" w:cs="Times New Roman"/>
          <w:bCs/>
          <w:color w:val="000000" w:themeColor="text1"/>
          <w:sz w:val="28"/>
          <w:szCs w:val="28"/>
          <w:shd w:val="clear" w:color="auto" w:fill="FEFDFD"/>
        </w:rPr>
        <w:t xml:space="preserve"> степени);</w:t>
      </w:r>
    </w:p>
    <w:p w:rsidR="00E82AC6" w:rsidRPr="00CE467C" w:rsidRDefault="000714A2" w:rsidP="00CE467C">
      <w:pPr>
        <w:pStyle w:val="a3"/>
        <w:numPr>
          <w:ilvl w:val="0"/>
          <w:numId w:val="20"/>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сдавление ГМ</w:t>
      </w:r>
    </w:p>
    <w:p w:rsidR="00E82AC6" w:rsidRPr="00CE467C" w:rsidRDefault="00E82AC6" w:rsidP="00CE467C">
      <w:pPr>
        <w:pStyle w:val="a3"/>
        <w:numPr>
          <w:ilvl w:val="0"/>
          <w:numId w:val="20"/>
        </w:numPr>
        <w:spacing w:after="0" w:line="360" w:lineRule="auto"/>
        <w:ind w:left="0" w:firstLine="709"/>
        <w:jc w:val="both"/>
        <w:rPr>
          <w:rFonts w:ascii="Times New Roman" w:hAnsi="Times New Roman" w:cs="Times New Roman"/>
          <w:bCs/>
          <w:sz w:val="28"/>
          <w:szCs w:val="28"/>
          <w:shd w:val="clear" w:color="auto" w:fill="FEFDFD"/>
        </w:rPr>
      </w:pPr>
      <w:r w:rsidRPr="00CE467C">
        <w:rPr>
          <w:rFonts w:ascii="Times New Roman" w:eastAsia="Times New Roman" w:hAnsi="Times New Roman" w:cs="Times New Roman"/>
          <w:sz w:val="28"/>
          <w:szCs w:val="28"/>
          <w:lang w:eastAsia="ru-RU"/>
        </w:rPr>
        <w:t>Диффузное аксональное повреждение.</w:t>
      </w:r>
    </w:p>
    <w:p w:rsidR="00E82AC6" w:rsidRPr="00CE467C" w:rsidRDefault="00E82AC6" w:rsidP="00CE467C">
      <w:pPr>
        <w:pStyle w:val="a3"/>
        <w:numPr>
          <w:ilvl w:val="0"/>
          <w:numId w:val="20"/>
        </w:numPr>
        <w:spacing w:after="0" w:line="360" w:lineRule="auto"/>
        <w:ind w:left="0" w:firstLine="709"/>
        <w:jc w:val="both"/>
        <w:rPr>
          <w:rFonts w:ascii="Times New Roman" w:hAnsi="Times New Roman" w:cs="Times New Roman"/>
          <w:bCs/>
          <w:sz w:val="28"/>
          <w:szCs w:val="28"/>
          <w:shd w:val="clear" w:color="auto" w:fill="FEFDFD"/>
        </w:rPr>
      </w:pPr>
      <w:r w:rsidRPr="00CE467C">
        <w:rPr>
          <w:rFonts w:ascii="Times New Roman" w:eastAsia="Times New Roman" w:hAnsi="Times New Roman" w:cs="Times New Roman"/>
          <w:sz w:val="28"/>
          <w:szCs w:val="28"/>
          <w:lang w:eastAsia="ru-RU"/>
        </w:rPr>
        <w:t>Субарахноидальное кровоизлияние.</w:t>
      </w:r>
    </w:p>
    <w:p w:rsidR="009F1ED6" w:rsidRPr="000B1699" w:rsidRDefault="002877E0" w:rsidP="000B1699">
      <w:pPr>
        <w:pStyle w:val="a3"/>
        <w:numPr>
          <w:ilvl w:val="0"/>
          <w:numId w:val="20"/>
        </w:numPr>
        <w:spacing w:after="0" w:line="360" w:lineRule="auto"/>
        <w:ind w:left="0" w:firstLine="709"/>
        <w:jc w:val="both"/>
        <w:rPr>
          <w:rFonts w:ascii="Times New Roman" w:hAnsi="Times New Roman" w:cs="Times New Roman"/>
          <w:bCs/>
          <w:sz w:val="28"/>
          <w:szCs w:val="28"/>
          <w:shd w:val="clear" w:color="auto" w:fill="FEFDFD"/>
        </w:rPr>
      </w:pPr>
      <w:r w:rsidRPr="00CE467C">
        <w:rPr>
          <w:rFonts w:ascii="Times New Roman" w:eastAsia="Times New Roman" w:hAnsi="Times New Roman" w:cs="Times New Roman"/>
          <w:sz w:val="28"/>
          <w:szCs w:val="28"/>
          <w:lang w:eastAsia="ru-RU"/>
        </w:rPr>
        <w:t>Переломы основания (свода) черепа.</w:t>
      </w:r>
    </w:p>
    <w:p w:rsidR="004D6675" w:rsidRPr="00CE467C" w:rsidRDefault="000714A2" w:rsidP="00CE467C">
      <w:pPr>
        <w:spacing w:after="0" w:line="360" w:lineRule="auto"/>
        <w:ind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
          <w:bCs/>
          <w:color w:val="000000" w:themeColor="text1"/>
          <w:sz w:val="28"/>
          <w:szCs w:val="28"/>
          <w:shd w:val="clear" w:color="auto" w:fill="FEFDFD"/>
        </w:rPr>
        <w:t>Патогене</w:t>
      </w:r>
      <w:r w:rsidR="004D6675" w:rsidRPr="00CE467C">
        <w:rPr>
          <w:rFonts w:ascii="Times New Roman" w:hAnsi="Times New Roman" w:cs="Times New Roman"/>
          <w:b/>
          <w:bCs/>
          <w:color w:val="000000" w:themeColor="text1"/>
          <w:sz w:val="28"/>
          <w:szCs w:val="28"/>
          <w:shd w:val="clear" w:color="auto" w:fill="FEFDFD"/>
        </w:rPr>
        <w:t>з.</w:t>
      </w:r>
      <w:r w:rsidR="000B1699">
        <w:rPr>
          <w:rFonts w:ascii="Times New Roman" w:hAnsi="Times New Roman" w:cs="Times New Roman"/>
          <w:b/>
          <w:bCs/>
          <w:color w:val="000000" w:themeColor="text1"/>
          <w:sz w:val="28"/>
          <w:szCs w:val="28"/>
          <w:shd w:val="clear" w:color="auto" w:fill="FEFDFD"/>
        </w:rPr>
        <w:t xml:space="preserve"> </w:t>
      </w:r>
      <w:r w:rsidR="004D6675" w:rsidRPr="00CE467C">
        <w:rPr>
          <w:rFonts w:ascii="Times New Roman" w:hAnsi="Times New Roman" w:cs="Times New Roman"/>
          <w:bCs/>
          <w:color w:val="000000" w:themeColor="text1"/>
          <w:sz w:val="28"/>
          <w:szCs w:val="28"/>
          <w:shd w:val="clear" w:color="auto" w:fill="FEFDFD"/>
        </w:rPr>
        <w:t>В патогенезе ЧМТ выделяют комплекс повреждающих факторов, среди которых ведущими являются:</w:t>
      </w:r>
    </w:p>
    <w:p w:rsidR="00C1613D" w:rsidRPr="00CE467C" w:rsidRDefault="004D6675" w:rsidP="00CE467C">
      <w:pPr>
        <w:pStyle w:val="a3"/>
        <w:numPr>
          <w:ilvl w:val="0"/>
          <w:numId w:val="22"/>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lastRenderedPageBreak/>
        <w:t xml:space="preserve">ударная волна, </w:t>
      </w:r>
      <w:r w:rsidR="00C1613D" w:rsidRPr="00CE467C">
        <w:rPr>
          <w:rFonts w:ascii="Times New Roman" w:hAnsi="Times New Roman" w:cs="Times New Roman"/>
          <w:bCs/>
          <w:color w:val="000000" w:themeColor="text1"/>
          <w:sz w:val="28"/>
          <w:szCs w:val="28"/>
          <w:shd w:val="clear" w:color="auto" w:fill="FEFDFD"/>
        </w:rPr>
        <w:t>распространяющая от места приложения травмирующей силы к голове через мозг</w:t>
      </w:r>
      <w:r w:rsidR="00055643" w:rsidRPr="00CE467C">
        <w:rPr>
          <w:rFonts w:ascii="Times New Roman" w:hAnsi="Times New Roman" w:cs="Times New Roman"/>
          <w:bCs/>
          <w:color w:val="000000" w:themeColor="text1"/>
          <w:sz w:val="28"/>
          <w:szCs w:val="28"/>
          <w:shd w:val="clear" w:color="auto" w:fill="FEFDFD"/>
        </w:rPr>
        <w:t>,</w:t>
      </w:r>
      <w:r w:rsidR="00C1613D" w:rsidRPr="00CE467C">
        <w:rPr>
          <w:rFonts w:ascii="Times New Roman" w:hAnsi="Times New Roman" w:cs="Times New Roman"/>
          <w:bCs/>
          <w:color w:val="000000" w:themeColor="text1"/>
          <w:sz w:val="28"/>
          <w:szCs w:val="28"/>
          <w:shd w:val="clear" w:color="auto" w:fill="FEFDFD"/>
        </w:rPr>
        <w:t xml:space="preserve"> к противоположному полюсу с быстрым перепадом давления в местах удара и противоудара;</w:t>
      </w:r>
    </w:p>
    <w:p w:rsidR="00C1613D" w:rsidRPr="00CE467C" w:rsidRDefault="00C1613D" w:rsidP="00CE467C">
      <w:pPr>
        <w:pStyle w:val="a3"/>
        <w:numPr>
          <w:ilvl w:val="0"/>
          <w:numId w:val="22"/>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ударный эффект костно - черепной деформации;</w:t>
      </w:r>
    </w:p>
    <w:p w:rsidR="00C1613D" w:rsidRPr="00CE467C" w:rsidRDefault="00C1613D" w:rsidP="00CE467C">
      <w:pPr>
        <w:pStyle w:val="a3"/>
        <w:numPr>
          <w:ilvl w:val="0"/>
          <w:numId w:val="22"/>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внезапное смещение и ротация больших полушарий головного мозга относительно не смещенного ствола мозга в момент удара;</w:t>
      </w:r>
    </w:p>
    <w:p w:rsidR="00C1613D" w:rsidRPr="00CE467C" w:rsidRDefault="00C1613D" w:rsidP="00CE467C">
      <w:pPr>
        <w:pStyle w:val="a3"/>
        <w:numPr>
          <w:ilvl w:val="0"/>
          <w:numId w:val="22"/>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значительное повышение ликворного давления</w:t>
      </w:r>
      <w:r w:rsidR="00055643" w:rsidRPr="00CE467C">
        <w:rPr>
          <w:rFonts w:ascii="Times New Roman" w:hAnsi="Times New Roman" w:cs="Times New Roman"/>
          <w:bCs/>
          <w:color w:val="000000" w:themeColor="text1"/>
          <w:sz w:val="28"/>
          <w:szCs w:val="28"/>
          <w:shd w:val="clear" w:color="auto" w:fill="FEFDFD"/>
        </w:rPr>
        <w:t xml:space="preserve"> </w:t>
      </w:r>
      <w:r w:rsidRPr="00CE467C">
        <w:rPr>
          <w:rFonts w:ascii="Times New Roman" w:hAnsi="Times New Roman" w:cs="Times New Roman"/>
          <w:bCs/>
          <w:color w:val="000000" w:themeColor="text1"/>
          <w:sz w:val="28"/>
          <w:szCs w:val="28"/>
          <w:shd w:val="clear" w:color="auto" w:fill="FEFDFD"/>
        </w:rPr>
        <w:t>(«ликворный удар»</w:t>
      </w:r>
      <w:r w:rsidR="005F6F72" w:rsidRPr="00CE467C">
        <w:rPr>
          <w:rFonts w:ascii="Times New Roman" w:hAnsi="Times New Roman" w:cs="Times New Roman"/>
          <w:bCs/>
          <w:color w:val="000000" w:themeColor="text1"/>
          <w:sz w:val="28"/>
          <w:szCs w:val="28"/>
          <w:shd w:val="clear" w:color="auto" w:fill="FEFDFD"/>
        </w:rPr>
        <w:t>) в течение ты</w:t>
      </w:r>
      <w:r w:rsidRPr="00CE467C">
        <w:rPr>
          <w:rFonts w:ascii="Times New Roman" w:hAnsi="Times New Roman" w:cs="Times New Roman"/>
          <w:bCs/>
          <w:color w:val="000000" w:themeColor="text1"/>
          <w:sz w:val="28"/>
          <w:szCs w:val="28"/>
          <w:shd w:val="clear" w:color="auto" w:fill="FEFDFD"/>
        </w:rPr>
        <w:t xml:space="preserve">сячных долей секунды в момент травмы в </w:t>
      </w:r>
      <w:r w:rsidRPr="00CE467C">
        <w:rPr>
          <w:rFonts w:ascii="Times New Roman" w:hAnsi="Times New Roman" w:cs="Times New Roman"/>
          <w:bCs/>
          <w:color w:val="000000" w:themeColor="text1"/>
          <w:sz w:val="28"/>
          <w:szCs w:val="28"/>
          <w:shd w:val="clear" w:color="auto" w:fill="FEFDFD"/>
          <w:lang w:val="en-US"/>
        </w:rPr>
        <w:t>II</w:t>
      </w:r>
      <w:r w:rsidRPr="00CE467C">
        <w:rPr>
          <w:rFonts w:ascii="Times New Roman" w:hAnsi="Times New Roman" w:cs="Times New Roman"/>
          <w:bCs/>
          <w:color w:val="000000" w:themeColor="text1"/>
          <w:sz w:val="28"/>
          <w:szCs w:val="28"/>
          <w:shd w:val="clear" w:color="auto" w:fill="FEFDFD"/>
        </w:rPr>
        <w:t xml:space="preserve"> и </w:t>
      </w:r>
      <w:r w:rsidRPr="00CE467C">
        <w:rPr>
          <w:rFonts w:ascii="Times New Roman" w:hAnsi="Times New Roman" w:cs="Times New Roman"/>
          <w:bCs/>
          <w:color w:val="000000" w:themeColor="text1"/>
          <w:sz w:val="28"/>
          <w:szCs w:val="28"/>
          <w:shd w:val="clear" w:color="auto" w:fill="FEFDFD"/>
          <w:lang w:val="en-US"/>
        </w:rPr>
        <w:t>IV</w:t>
      </w:r>
      <w:r w:rsidRPr="00CE467C">
        <w:rPr>
          <w:rFonts w:ascii="Times New Roman" w:hAnsi="Times New Roman" w:cs="Times New Roman"/>
          <w:bCs/>
          <w:color w:val="000000" w:themeColor="text1"/>
          <w:sz w:val="28"/>
          <w:szCs w:val="28"/>
          <w:shd w:val="clear" w:color="auto" w:fill="FEFDFD"/>
        </w:rPr>
        <w:t xml:space="preserve"> желудочках головного мозга. В IV желудочке находятся цен</w:t>
      </w:r>
      <w:r w:rsidR="005F6F72" w:rsidRPr="00CE467C">
        <w:rPr>
          <w:rFonts w:ascii="Times New Roman" w:hAnsi="Times New Roman" w:cs="Times New Roman"/>
          <w:bCs/>
          <w:color w:val="000000" w:themeColor="text1"/>
          <w:sz w:val="28"/>
          <w:szCs w:val="28"/>
          <w:shd w:val="clear" w:color="auto" w:fill="FEFDFD"/>
        </w:rPr>
        <w:t>т</w:t>
      </w:r>
      <w:r w:rsidRPr="00CE467C">
        <w:rPr>
          <w:rFonts w:ascii="Times New Roman" w:hAnsi="Times New Roman" w:cs="Times New Roman"/>
          <w:bCs/>
          <w:color w:val="000000" w:themeColor="text1"/>
          <w:sz w:val="28"/>
          <w:szCs w:val="28"/>
          <w:shd w:val="clear" w:color="auto" w:fill="FEFDFD"/>
        </w:rPr>
        <w:t xml:space="preserve">ры регуляции дыхания и сердечно – сосудистой </w:t>
      </w:r>
      <w:r w:rsidR="005F6F72" w:rsidRPr="00CE467C">
        <w:rPr>
          <w:rFonts w:ascii="Times New Roman" w:hAnsi="Times New Roman" w:cs="Times New Roman"/>
          <w:bCs/>
          <w:color w:val="000000" w:themeColor="text1"/>
          <w:sz w:val="28"/>
          <w:szCs w:val="28"/>
          <w:shd w:val="clear" w:color="auto" w:fill="FEFDFD"/>
        </w:rPr>
        <w:t>системы, рвотный цен</w:t>
      </w:r>
      <w:r w:rsidRPr="00CE467C">
        <w:rPr>
          <w:rFonts w:ascii="Times New Roman" w:hAnsi="Times New Roman" w:cs="Times New Roman"/>
          <w:bCs/>
          <w:color w:val="000000" w:themeColor="text1"/>
          <w:sz w:val="28"/>
          <w:szCs w:val="28"/>
          <w:shd w:val="clear" w:color="auto" w:fill="FEFDFD"/>
        </w:rPr>
        <w:t>т</w:t>
      </w:r>
      <w:r w:rsidR="005F6F72" w:rsidRPr="00CE467C">
        <w:rPr>
          <w:rFonts w:ascii="Times New Roman" w:hAnsi="Times New Roman" w:cs="Times New Roman"/>
          <w:bCs/>
          <w:color w:val="000000" w:themeColor="text1"/>
          <w:sz w:val="28"/>
          <w:szCs w:val="28"/>
          <w:shd w:val="clear" w:color="auto" w:fill="FEFDFD"/>
        </w:rPr>
        <w:t>р</w:t>
      </w:r>
      <w:r w:rsidRPr="00CE467C">
        <w:rPr>
          <w:rFonts w:ascii="Times New Roman" w:hAnsi="Times New Roman" w:cs="Times New Roman"/>
          <w:bCs/>
          <w:color w:val="000000" w:themeColor="text1"/>
          <w:sz w:val="28"/>
          <w:szCs w:val="28"/>
          <w:shd w:val="clear" w:color="auto" w:fill="FEFDFD"/>
        </w:rPr>
        <w:t xml:space="preserve"> и вестибулярные ядра. Воздействие «ликворного удара» на эти цен</w:t>
      </w:r>
      <w:r w:rsidR="005F6F72" w:rsidRPr="00CE467C">
        <w:rPr>
          <w:rFonts w:ascii="Times New Roman" w:hAnsi="Times New Roman" w:cs="Times New Roman"/>
          <w:bCs/>
          <w:color w:val="000000" w:themeColor="text1"/>
          <w:sz w:val="28"/>
          <w:szCs w:val="28"/>
          <w:shd w:val="clear" w:color="auto" w:fill="FEFDFD"/>
        </w:rPr>
        <w:t>т</w:t>
      </w:r>
      <w:r w:rsidRPr="00CE467C">
        <w:rPr>
          <w:rFonts w:ascii="Times New Roman" w:hAnsi="Times New Roman" w:cs="Times New Roman"/>
          <w:bCs/>
          <w:color w:val="000000" w:themeColor="text1"/>
          <w:sz w:val="28"/>
          <w:szCs w:val="28"/>
          <w:shd w:val="clear" w:color="auto" w:fill="FEFDFD"/>
        </w:rPr>
        <w:t>ры приводит к развитию соответствующей клинической симптоматики (рвоты, вестибулярных нарушен</w:t>
      </w:r>
      <w:r w:rsidR="005F6F72" w:rsidRPr="00CE467C">
        <w:rPr>
          <w:rFonts w:ascii="Times New Roman" w:hAnsi="Times New Roman" w:cs="Times New Roman"/>
          <w:bCs/>
          <w:color w:val="000000" w:themeColor="text1"/>
          <w:sz w:val="28"/>
          <w:szCs w:val="28"/>
          <w:shd w:val="clear" w:color="auto" w:fill="FEFDFD"/>
        </w:rPr>
        <w:t>ий и др.)</w:t>
      </w:r>
    </w:p>
    <w:p w:rsidR="005F6F72" w:rsidRPr="00CE467C" w:rsidRDefault="005F6F72"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ЧМТ всегда проявляется множеством нарушений со стороны всех органов и систем, поэтому это всегда серьезная системная патология!</w:t>
      </w:r>
    </w:p>
    <w:p w:rsidR="00391AAF" w:rsidRPr="00CE467C" w:rsidRDefault="00391AAF"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p>
    <w:p w:rsidR="007439B5" w:rsidRPr="00CE467C" w:rsidRDefault="007439B5" w:rsidP="00CE467C">
      <w:pPr>
        <w:pStyle w:val="a3"/>
        <w:spacing w:after="0" w:line="360" w:lineRule="auto"/>
        <w:ind w:left="0" w:firstLine="709"/>
        <w:jc w:val="both"/>
        <w:rPr>
          <w:rFonts w:ascii="Times New Roman" w:hAnsi="Times New Roman" w:cs="Times New Roman"/>
          <w:sz w:val="28"/>
          <w:szCs w:val="28"/>
        </w:rPr>
      </w:pPr>
    </w:p>
    <w:p w:rsidR="00F63C52" w:rsidRPr="00CE467C" w:rsidRDefault="00F63C52" w:rsidP="00CE467C">
      <w:pPr>
        <w:pStyle w:val="a3"/>
        <w:spacing w:after="0" w:line="360" w:lineRule="auto"/>
        <w:ind w:left="0" w:firstLine="709"/>
        <w:jc w:val="both"/>
        <w:rPr>
          <w:rFonts w:ascii="Times New Roman" w:hAnsi="Times New Roman" w:cs="Times New Roman"/>
          <w:b/>
          <w:sz w:val="28"/>
          <w:szCs w:val="28"/>
        </w:rPr>
      </w:pPr>
    </w:p>
    <w:p w:rsidR="00F63C52" w:rsidRPr="00CE467C" w:rsidRDefault="00F63C52" w:rsidP="00CE467C">
      <w:pPr>
        <w:pStyle w:val="a3"/>
        <w:spacing w:after="0" w:line="360" w:lineRule="auto"/>
        <w:ind w:left="0" w:firstLine="709"/>
        <w:jc w:val="both"/>
        <w:rPr>
          <w:rFonts w:ascii="Times New Roman" w:hAnsi="Times New Roman" w:cs="Times New Roman"/>
          <w:b/>
          <w:sz w:val="28"/>
          <w:szCs w:val="28"/>
        </w:rPr>
      </w:pPr>
    </w:p>
    <w:p w:rsidR="00F63C52" w:rsidRPr="00CE467C" w:rsidRDefault="00F63C52" w:rsidP="00CE467C">
      <w:pPr>
        <w:pStyle w:val="a3"/>
        <w:spacing w:after="0" w:line="360" w:lineRule="auto"/>
        <w:ind w:left="0" w:firstLine="709"/>
        <w:jc w:val="both"/>
        <w:rPr>
          <w:rFonts w:ascii="Times New Roman" w:hAnsi="Times New Roman" w:cs="Times New Roman"/>
          <w:b/>
          <w:sz w:val="28"/>
          <w:szCs w:val="28"/>
        </w:rPr>
      </w:pPr>
    </w:p>
    <w:p w:rsidR="00F63C52" w:rsidRPr="00CE467C" w:rsidRDefault="00F63C52" w:rsidP="00CE467C">
      <w:pPr>
        <w:pStyle w:val="a3"/>
        <w:spacing w:after="0" w:line="360" w:lineRule="auto"/>
        <w:ind w:left="0" w:firstLine="709"/>
        <w:jc w:val="both"/>
        <w:rPr>
          <w:rFonts w:ascii="Times New Roman" w:hAnsi="Times New Roman" w:cs="Times New Roman"/>
          <w:b/>
          <w:sz w:val="28"/>
          <w:szCs w:val="28"/>
        </w:rPr>
      </w:pPr>
    </w:p>
    <w:p w:rsidR="009F1ED6" w:rsidRPr="00CE467C" w:rsidRDefault="009F1ED6" w:rsidP="00CE467C">
      <w:pPr>
        <w:pStyle w:val="a3"/>
        <w:spacing w:after="0" w:line="360" w:lineRule="auto"/>
        <w:ind w:left="0" w:firstLine="709"/>
        <w:jc w:val="both"/>
        <w:rPr>
          <w:rFonts w:ascii="Times New Roman" w:hAnsi="Times New Roman" w:cs="Times New Roman"/>
          <w:b/>
          <w:sz w:val="28"/>
          <w:szCs w:val="28"/>
        </w:rPr>
      </w:pPr>
    </w:p>
    <w:p w:rsidR="009F1ED6" w:rsidRPr="00CE467C" w:rsidRDefault="009F1ED6" w:rsidP="00CE467C">
      <w:pPr>
        <w:pStyle w:val="a3"/>
        <w:spacing w:after="0" w:line="360" w:lineRule="auto"/>
        <w:ind w:left="0" w:firstLine="709"/>
        <w:jc w:val="both"/>
        <w:rPr>
          <w:rFonts w:ascii="Times New Roman" w:hAnsi="Times New Roman" w:cs="Times New Roman"/>
          <w:b/>
          <w:sz w:val="28"/>
          <w:szCs w:val="28"/>
        </w:rPr>
      </w:pPr>
    </w:p>
    <w:p w:rsidR="009F1ED6" w:rsidRPr="00CE467C" w:rsidRDefault="009F1ED6" w:rsidP="00CE467C">
      <w:pPr>
        <w:pStyle w:val="a3"/>
        <w:spacing w:after="0" w:line="360" w:lineRule="auto"/>
        <w:ind w:left="0" w:firstLine="709"/>
        <w:jc w:val="both"/>
        <w:rPr>
          <w:rFonts w:ascii="Times New Roman" w:hAnsi="Times New Roman" w:cs="Times New Roman"/>
          <w:b/>
          <w:sz w:val="28"/>
          <w:szCs w:val="28"/>
        </w:rPr>
        <w:sectPr w:rsidR="009F1ED6" w:rsidRPr="00CE467C" w:rsidSect="00391AAF">
          <w:pgSz w:w="11906" w:h="16838"/>
          <w:pgMar w:top="1134" w:right="851" w:bottom="1134" w:left="1701" w:header="709" w:footer="709" w:gutter="0"/>
          <w:cols w:space="708"/>
          <w:docGrid w:linePitch="360"/>
        </w:sectPr>
      </w:pPr>
    </w:p>
    <w:p w:rsidR="005F6F72" w:rsidRPr="00CE467C" w:rsidRDefault="005F6F72" w:rsidP="001B0D0F">
      <w:pPr>
        <w:pStyle w:val="a3"/>
        <w:spacing w:after="0" w:line="360" w:lineRule="auto"/>
        <w:ind w:left="0" w:firstLine="709"/>
        <w:jc w:val="center"/>
        <w:rPr>
          <w:rFonts w:ascii="Times New Roman" w:hAnsi="Times New Roman" w:cs="Times New Roman"/>
          <w:b/>
          <w:sz w:val="28"/>
          <w:szCs w:val="28"/>
          <w:shd w:val="clear" w:color="auto" w:fill="F3F3ED"/>
        </w:rPr>
      </w:pPr>
      <w:r w:rsidRPr="00CE467C">
        <w:rPr>
          <w:rFonts w:ascii="Times New Roman" w:hAnsi="Times New Roman" w:cs="Times New Roman"/>
          <w:b/>
          <w:sz w:val="28"/>
          <w:szCs w:val="28"/>
        </w:rPr>
        <w:lastRenderedPageBreak/>
        <w:t>1.3. Клинические признаки</w:t>
      </w:r>
      <w:r w:rsidRPr="00CE467C">
        <w:rPr>
          <w:rFonts w:ascii="Times New Roman" w:hAnsi="Times New Roman" w:cs="Times New Roman"/>
          <w:b/>
          <w:sz w:val="28"/>
          <w:szCs w:val="28"/>
          <w:shd w:val="clear" w:color="auto" w:fill="F3F3ED"/>
        </w:rPr>
        <w:t xml:space="preserve"> черепно-мозговой травмы</w:t>
      </w:r>
    </w:p>
    <w:p w:rsidR="00AE2132" w:rsidRPr="00CE467C" w:rsidRDefault="00AE2132" w:rsidP="001B0D0F">
      <w:pPr>
        <w:pStyle w:val="a3"/>
        <w:spacing w:after="0" w:line="360" w:lineRule="auto"/>
        <w:ind w:left="0" w:firstLine="709"/>
        <w:jc w:val="center"/>
        <w:rPr>
          <w:rFonts w:ascii="Times New Roman" w:hAnsi="Times New Roman" w:cs="Times New Roman"/>
          <w:sz w:val="28"/>
          <w:szCs w:val="28"/>
          <w:shd w:val="clear" w:color="auto" w:fill="F3F3ED"/>
        </w:rPr>
      </w:pPr>
    </w:p>
    <w:p w:rsidR="00AE2132" w:rsidRPr="00CE467C" w:rsidRDefault="00AE2132" w:rsidP="00CE467C">
      <w:pPr>
        <w:pStyle w:val="a3"/>
        <w:spacing w:after="0" w:line="360" w:lineRule="auto"/>
        <w:ind w:left="0" w:firstLine="709"/>
        <w:jc w:val="both"/>
        <w:rPr>
          <w:rFonts w:ascii="Times New Roman" w:hAnsi="Times New Roman" w:cs="Times New Roman"/>
          <w:sz w:val="28"/>
          <w:szCs w:val="28"/>
          <w:shd w:val="clear" w:color="auto" w:fill="F3F3ED"/>
        </w:rPr>
      </w:pPr>
    </w:p>
    <w:p w:rsidR="00E82AC6" w:rsidRPr="00CE467C" w:rsidRDefault="005F6F72" w:rsidP="00CE467C">
      <w:pPr>
        <w:pStyle w:val="a6"/>
        <w:shd w:val="clear" w:color="auto" w:fill="FFFFFF"/>
        <w:spacing w:before="0" w:beforeAutospacing="0" w:after="0" w:afterAutospacing="0" w:line="360" w:lineRule="auto"/>
        <w:ind w:firstLine="709"/>
        <w:jc w:val="both"/>
        <w:rPr>
          <w:color w:val="000000"/>
          <w:sz w:val="28"/>
          <w:szCs w:val="28"/>
        </w:rPr>
      </w:pPr>
      <w:r w:rsidRPr="00CE467C">
        <w:rPr>
          <w:color w:val="000000"/>
          <w:sz w:val="28"/>
          <w:szCs w:val="28"/>
        </w:rPr>
        <w:t>Клиническая картина черепно-мозговых травм (ЧМТ).</w:t>
      </w:r>
    </w:p>
    <w:p w:rsidR="00F63C52" w:rsidRPr="00CE467C" w:rsidRDefault="005F6F72" w:rsidP="00CE467C">
      <w:pPr>
        <w:pStyle w:val="a6"/>
        <w:shd w:val="clear" w:color="auto" w:fill="FFFFFF"/>
        <w:spacing w:before="0" w:beforeAutospacing="0" w:after="0" w:afterAutospacing="0" w:line="360" w:lineRule="auto"/>
        <w:ind w:firstLine="709"/>
        <w:jc w:val="both"/>
        <w:rPr>
          <w:color w:val="000000"/>
          <w:sz w:val="28"/>
          <w:szCs w:val="28"/>
        </w:rPr>
      </w:pPr>
      <w:r w:rsidRPr="00CE467C">
        <w:rPr>
          <w:b/>
          <w:color w:val="000000"/>
          <w:sz w:val="28"/>
          <w:szCs w:val="28"/>
        </w:rPr>
        <w:t>Сотрясение головного мозга.</w:t>
      </w:r>
      <w:r w:rsidRPr="00CE467C">
        <w:rPr>
          <w:color w:val="000000"/>
          <w:sz w:val="28"/>
          <w:szCs w:val="28"/>
        </w:rPr>
        <w:t xml:space="preserve"> </w:t>
      </w:r>
    </w:p>
    <w:p w:rsidR="005F6F72" w:rsidRPr="00CE467C" w:rsidRDefault="005F6F72" w:rsidP="00CE467C">
      <w:pPr>
        <w:pStyle w:val="a6"/>
        <w:shd w:val="clear" w:color="auto" w:fill="FFFFFF"/>
        <w:spacing w:before="0" w:beforeAutospacing="0" w:after="0" w:afterAutospacing="0" w:line="360" w:lineRule="auto"/>
        <w:ind w:firstLine="709"/>
        <w:jc w:val="both"/>
        <w:rPr>
          <w:color w:val="000000"/>
          <w:sz w:val="28"/>
          <w:szCs w:val="28"/>
        </w:rPr>
      </w:pPr>
      <w:r w:rsidRPr="00CE467C">
        <w:rPr>
          <w:color w:val="000000"/>
          <w:sz w:val="28"/>
          <w:szCs w:val="28"/>
        </w:rPr>
        <w:t>Клинически представляет собой единую функционально обратимую форму: характеризуется выключением сознания от нескольких секунд до минут с последующей оглушенност</w:t>
      </w:r>
      <w:r w:rsidR="00055643" w:rsidRPr="00CE467C">
        <w:rPr>
          <w:color w:val="000000"/>
          <w:sz w:val="28"/>
          <w:szCs w:val="28"/>
        </w:rPr>
        <w:t>ь</w:t>
      </w:r>
      <w:r w:rsidRPr="00CE467C">
        <w:rPr>
          <w:color w:val="000000"/>
          <w:sz w:val="28"/>
          <w:szCs w:val="28"/>
        </w:rPr>
        <w:t>ю, возможной ретр</w:t>
      </w:r>
      <w:r w:rsidR="00F63C52" w:rsidRPr="00CE467C">
        <w:rPr>
          <w:color w:val="000000"/>
          <w:sz w:val="28"/>
          <w:szCs w:val="28"/>
        </w:rPr>
        <w:t xml:space="preserve">оградной и/или антероградной </w:t>
      </w:r>
      <w:r w:rsidRPr="00CE467C">
        <w:rPr>
          <w:color w:val="000000"/>
          <w:sz w:val="28"/>
          <w:szCs w:val="28"/>
        </w:rPr>
        <w:t>амнезией. Пострадавшие часто заторможены, соответственно этому они подавлены и апатичны, реже встречается речевое и двигательное возбуждение. Типичны жалобы на головную бо</w:t>
      </w:r>
      <w:r w:rsidR="00055643" w:rsidRPr="00CE467C">
        <w:rPr>
          <w:color w:val="000000"/>
          <w:sz w:val="28"/>
          <w:szCs w:val="28"/>
        </w:rPr>
        <w:t>ль, головокружение, тошноту. Объ</w:t>
      </w:r>
      <w:r w:rsidRPr="00CE467C">
        <w:rPr>
          <w:color w:val="000000"/>
          <w:sz w:val="28"/>
          <w:szCs w:val="28"/>
        </w:rPr>
        <w:t>ективным признаком является рвота, зачастую повторная. В неврологическом статусе могут выявлят</w:t>
      </w:r>
      <w:r w:rsidR="00055643" w:rsidRPr="00CE467C">
        <w:rPr>
          <w:color w:val="000000"/>
          <w:sz w:val="28"/>
          <w:szCs w:val="28"/>
        </w:rPr>
        <w:t>ь</w:t>
      </w:r>
      <w:r w:rsidRPr="00CE467C">
        <w:rPr>
          <w:color w:val="000000"/>
          <w:sz w:val="28"/>
          <w:szCs w:val="28"/>
        </w:rPr>
        <w:t>ся рассеянные симптомы органического поражения ЦНС: неравномерность сухожильных и кожных рефлексов, умеренно выраженные или непостоянные пирамидные патологические знаки, нистагм, мышечная гипотония, интенционный тремор, неустойчивость в позе Ромберга, которые регрессируют в течении 3-7 суток. Более стойкими оказываются различные вегетативные и, прежде всего, сосудистые нарушения в виде колебания артериального давления, тахикардии, акроцианоза конечностей, гипергидроза кистей, стоп, подмышечных впадин. Из дополнительных методов обследования единственно достоверным является ЭЭГ, при проведении которой выявляются дизритмии, отсутствие модулированного альфа-ритма, наличие медленноволновой диффузной активности. Другими методами, выполнение которых является строго обязательным при любых видах ЧМТ, - рентгенография черепа, эхоэнцефалоскопия, исследование глазного дна, люмбальная пункция - существенных отклонений от нормы не выявляют.</w:t>
      </w:r>
    </w:p>
    <w:p w:rsidR="005F6F72" w:rsidRPr="00CE467C" w:rsidRDefault="005F6F72" w:rsidP="00CE467C">
      <w:pPr>
        <w:pStyle w:val="a6"/>
        <w:shd w:val="clear" w:color="auto" w:fill="FFFFFF"/>
        <w:spacing w:before="0" w:beforeAutospacing="0" w:after="0" w:afterAutospacing="0" w:line="360" w:lineRule="auto"/>
        <w:ind w:firstLine="709"/>
        <w:jc w:val="both"/>
        <w:rPr>
          <w:color w:val="000000"/>
          <w:sz w:val="28"/>
          <w:szCs w:val="28"/>
        </w:rPr>
      </w:pPr>
      <w:r w:rsidRPr="00CE467C">
        <w:rPr>
          <w:b/>
          <w:color w:val="000000"/>
          <w:sz w:val="28"/>
          <w:szCs w:val="28"/>
        </w:rPr>
        <w:t>Ушиб мозга легкой степени</w:t>
      </w:r>
      <w:r w:rsidRPr="00CE467C">
        <w:rPr>
          <w:color w:val="000000"/>
          <w:sz w:val="28"/>
          <w:szCs w:val="28"/>
        </w:rPr>
        <w:t xml:space="preserve"> клинически характеризуется выключением сознания после травмы от нескольких минут до десятков минут. По его восстановлении типичны жалобы на головную боль, </w:t>
      </w:r>
      <w:r w:rsidRPr="00CE467C">
        <w:rPr>
          <w:color w:val="000000"/>
          <w:sz w:val="28"/>
          <w:szCs w:val="28"/>
        </w:rPr>
        <w:lastRenderedPageBreak/>
        <w:t>головокружение, тошноту и др. Как правило, отмечаются ретро- и антероградная амнезия, рвота. Жизненно важные функции обычно без выраженных нарушений. Могут встречаться умеренные брадикардия или тахикардия, иногда повышение АД. Неврологическая симптоматика выражена умеренно: нистагм, легкая анизокория, признаки пирамидной и мозжечковой недостаточности, легкие менингеальные симптомы и др., эти симптомы преимущественно регрессируют на 2-3-й нед</w:t>
      </w:r>
      <w:r w:rsidR="00034B11" w:rsidRPr="00CE467C">
        <w:rPr>
          <w:color w:val="000000"/>
          <w:sz w:val="28"/>
          <w:szCs w:val="28"/>
        </w:rPr>
        <w:t xml:space="preserve">ели </w:t>
      </w:r>
      <w:r w:rsidRPr="00CE467C">
        <w:rPr>
          <w:color w:val="000000"/>
          <w:sz w:val="28"/>
          <w:szCs w:val="28"/>
        </w:rPr>
        <w:t>после ЧМТ. При УГМ легкой степени, возможны переломы костей свода черепа и субарахноидальное кровоизлияние. КТ часто выявляет зону локального понижения плотности вещества мозга (от 18 до 28 Н), соответствующую по томоденситометрическим показателям его отеку. Часто выявляется повышение ликворного давления на 20-50 мм водного столба выше нормы, или примеси крови в нем, отмечается незначительное повышение белка ликвора.</w:t>
      </w:r>
    </w:p>
    <w:p w:rsidR="005F6F72" w:rsidRPr="00CE467C" w:rsidRDefault="005F6F72" w:rsidP="00CE467C">
      <w:pPr>
        <w:pStyle w:val="a6"/>
        <w:shd w:val="clear" w:color="auto" w:fill="FFFFFF"/>
        <w:spacing w:before="0" w:beforeAutospacing="0" w:after="0" w:afterAutospacing="0" w:line="360" w:lineRule="auto"/>
        <w:ind w:firstLine="709"/>
        <w:jc w:val="both"/>
        <w:rPr>
          <w:color w:val="000000"/>
          <w:sz w:val="28"/>
          <w:szCs w:val="28"/>
        </w:rPr>
      </w:pPr>
      <w:r w:rsidRPr="00CE467C">
        <w:rPr>
          <w:b/>
          <w:color w:val="000000"/>
          <w:sz w:val="28"/>
          <w:szCs w:val="28"/>
        </w:rPr>
        <w:t>Ушиб мозга средней степени</w:t>
      </w:r>
      <w:r w:rsidRPr="00CE467C">
        <w:rPr>
          <w:color w:val="000000"/>
          <w:sz w:val="28"/>
          <w:szCs w:val="28"/>
        </w:rPr>
        <w:t xml:space="preserve"> тяжести клинически характеризуется выключением сознания после травмы продолжительностью до нескольких десятков минут - часов. Выражена амнезия, головная боль, может наблюдаться многократная рвота. Встречаются нарушения психики. Возможны преходящие расстройства жизненно важных функций: брадикардия или тахикардия, повышение АД; тахипноэ без нарушений ритма дыхания и проходимости трахеобронхиального дерева; субфебрилитет. Часто выражены менингеальные симптомы. Улавливаются и стволовые симптомы: нистагм, диссоциация менингеальных симптомов, мышечного тонуса и сухожильных рефлексов по оси тела, двусторонние патологические знаки и др. Отчетливо проявляется очаговая симптоматика, определяемая локализацией ушиба мозга: зрачковые и глазодвигательные нарушения, парезы конечностей, расстройства чувствительности, речи и т.д. Эти гнездные знаки постепенно (в течение 2-5 нед</w:t>
      </w:r>
      <w:r w:rsidR="00034B11" w:rsidRPr="00CE467C">
        <w:rPr>
          <w:color w:val="000000"/>
          <w:sz w:val="28"/>
          <w:szCs w:val="28"/>
        </w:rPr>
        <w:t>ель</w:t>
      </w:r>
      <w:r w:rsidRPr="00CE467C">
        <w:rPr>
          <w:color w:val="000000"/>
          <w:sz w:val="28"/>
          <w:szCs w:val="28"/>
        </w:rPr>
        <w:t xml:space="preserve">) сглаживаются, но могут держаться и длительнее. Нередко наблюдаются переломы костей свода и основания черепа, а также значительное субарахноидальное кровоизлияние. </w:t>
      </w:r>
      <w:r w:rsidRPr="00CE467C">
        <w:rPr>
          <w:color w:val="000000"/>
          <w:sz w:val="28"/>
          <w:szCs w:val="28"/>
        </w:rPr>
        <w:lastRenderedPageBreak/>
        <w:t>КТ в большинстве наблюдений выявляет очагов</w:t>
      </w:r>
      <w:r w:rsidR="00577B9F" w:rsidRPr="00CE467C">
        <w:rPr>
          <w:color w:val="000000"/>
          <w:sz w:val="28"/>
          <w:szCs w:val="28"/>
        </w:rPr>
        <w:t>ые изменения в виде</w:t>
      </w:r>
      <w:r w:rsidRPr="00CE467C">
        <w:rPr>
          <w:color w:val="000000"/>
          <w:sz w:val="28"/>
          <w:szCs w:val="28"/>
        </w:rPr>
        <w:t xml:space="preserve"> мелких включений либо умеренного гомогенного повышения плотности (что соответствует мелким кровоизлияниям в зоне ушиба или умеренному геморрагическому пропитыванию мозговой ткани без грубой ее деструкции).</w:t>
      </w:r>
    </w:p>
    <w:p w:rsidR="005F6F72" w:rsidRPr="00CE467C" w:rsidRDefault="005F6F72" w:rsidP="00CE467C">
      <w:pPr>
        <w:pStyle w:val="a6"/>
        <w:shd w:val="clear" w:color="auto" w:fill="FFFFFF"/>
        <w:spacing w:before="0" w:beforeAutospacing="0" w:after="0" w:afterAutospacing="0" w:line="360" w:lineRule="auto"/>
        <w:ind w:firstLine="709"/>
        <w:jc w:val="both"/>
        <w:rPr>
          <w:color w:val="000000"/>
          <w:sz w:val="28"/>
          <w:szCs w:val="28"/>
        </w:rPr>
      </w:pPr>
      <w:r w:rsidRPr="00CE467C">
        <w:rPr>
          <w:b/>
          <w:color w:val="000000"/>
          <w:sz w:val="28"/>
          <w:szCs w:val="28"/>
        </w:rPr>
        <w:t>Ушиб мозга тяжелой степени</w:t>
      </w:r>
      <w:r w:rsidRPr="00CE467C">
        <w:rPr>
          <w:color w:val="000000"/>
          <w:sz w:val="28"/>
          <w:szCs w:val="28"/>
        </w:rPr>
        <w:t xml:space="preserve"> клинически характеризуется выключением сознания после травмы продолжительностью от нескольких часов до нескольких недель. Часто выражено двигательное возбуждение, наблюдаются тяжелые угрожающие нарушения жизненно важных функций. Часто обнаруживаются симптомы поражения мезенцефальных структур, в этом случае выделяют четверохолмный, тегментарный, педункулярный синдромы, альтернирующие синдромы поражения образований одной половины ствола. Данные нарушения могут развиваться не только в результате непосредственного, первичного поражения среднего мозга, но и вторично, в случае дислокаций окружающих его образований и деформаций самого ствола. В клинической картине тяжелых ушибов головного мозга доминирует стволовая невролог</w:t>
      </w:r>
      <w:r w:rsidR="00055643" w:rsidRPr="00CE467C">
        <w:rPr>
          <w:color w:val="000000"/>
          <w:sz w:val="28"/>
          <w:szCs w:val="28"/>
        </w:rPr>
        <w:t>ическая симптоматика, которая в</w:t>
      </w:r>
      <w:r w:rsidRPr="00CE467C">
        <w:rPr>
          <w:color w:val="000000"/>
          <w:sz w:val="28"/>
          <w:szCs w:val="28"/>
        </w:rPr>
        <w:t>первые часы или сутки после ЧМТ перекрывает очаговые полушарные симптомы. Могут выявляться грубые парезы конечностей, подкорковые нарушения мышечного тонуса, рефлексы орального автоматизма и т.д. Иногда отмечаются генерализованные или фокальные эпилептические припадки.</w:t>
      </w:r>
    </w:p>
    <w:p w:rsidR="005F6F72" w:rsidRPr="00CE467C" w:rsidRDefault="005F6F72" w:rsidP="00CE467C">
      <w:pPr>
        <w:pStyle w:val="a6"/>
        <w:shd w:val="clear" w:color="auto" w:fill="FFFFFF"/>
        <w:spacing w:before="0" w:beforeAutospacing="0" w:after="0" w:afterAutospacing="0" w:line="360" w:lineRule="auto"/>
        <w:ind w:firstLine="709"/>
        <w:jc w:val="both"/>
        <w:rPr>
          <w:color w:val="000000"/>
          <w:sz w:val="28"/>
          <w:szCs w:val="28"/>
        </w:rPr>
      </w:pPr>
      <w:r w:rsidRPr="00CE467C">
        <w:rPr>
          <w:color w:val="000000"/>
          <w:sz w:val="28"/>
          <w:szCs w:val="28"/>
        </w:rPr>
        <w:t xml:space="preserve">Очаговые симптомы регрессируют медленно; часты грубые остаточные явления, прежде всего со стороны двигательной и психической сфер. Ушибы головного мозга тяжелой степени часто сопровождаются переломами свода и основания черепа, а также массивным субарахноидальным кровоизлиянием. КТ выявляет в трети наблюдений очаговые поражения мозга в виде зоны неоднородного повышения плотности, при этом объем мозгового детрита значительно превышает количество излившейся крови. В динамике отмечается уменьшение объема участков уплотнения на фоне их слияния и превращения в более гомогенную массу, которая к 30-40-м суткам после </w:t>
      </w:r>
      <w:r w:rsidRPr="00CE467C">
        <w:rPr>
          <w:color w:val="000000"/>
          <w:sz w:val="28"/>
          <w:szCs w:val="28"/>
        </w:rPr>
        <w:lastRenderedPageBreak/>
        <w:t>травмы рассасывается и на этом месте формируется зона атрофии или кистозной полости.</w:t>
      </w:r>
    </w:p>
    <w:p w:rsidR="005F6F72" w:rsidRPr="006D42F2" w:rsidRDefault="005F6F72" w:rsidP="00CE467C">
      <w:pPr>
        <w:pStyle w:val="a6"/>
        <w:shd w:val="clear" w:color="auto" w:fill="FFFFFF"/>
        <w:spacing w:before="0" w:beforeAutospacing="0" w:after="0" w:afterAutospacing="0" w:line="360" w:lineRule="auto"/>
        <w:ind w:firstLine="709"/>
        <w:jc w:val="both"/>
        <w:rPr>
          <w:color w:val="000000"/>
          <w:sz w:val="26"/>
          <w:szCs w:val="28"/>
        </w:rPr>
      </w:pPr>
      <w:r w:rsidRPr="00CE467C">
        <w:rPr>
          <w:b/>
          <w:color w:val="000000"/>
          <w:sz w:val="28"/>
          <w:szCs w:val="28"/>
        </w:rPr>
        <w:t>Сдавление головного мозга</w:t>
      </w:r>
      <w:r w:rsidRPr="00CE467C">
        <w:rPr>
          <w:color w:val="000000"/>
          <w:sz w:val="28"/>
          <w:szCs w:val="28"/>
        </w:rPr>
        <w:t xml:space="preserve"> - прогрессирующий патологический процесс в полости черепа, возникающий вследствие травмы и вызывающий дислокацию и ущемление ствола с развитием угрожающего для жизни состояния. При ЧМТ сдавление головного мозга встречается в 3-5% случаев</w:t>
      </w:r>
      <w:r w:rsidR="00055643" w:rsidRPr="00CE467C">
        <w:rPr>
          <w:color w:val="000000"/>
          <w:sz w:val="28"/>
          <w:szCs w:val="28"/>
        </w:rPr>
        <w:t>,</w:t>
      </w:r>
      <w:r w:rsidRPr="00CE467C">
        <w:rPr>
          <w:color w:val="000000"/>
          <w:sz w:val="28"/>
          <w:szCs w:val="28"/>
        </w:rPr>
        <w:t xml:space="preserve"> как на фоне ушибов головного мозга, так и без них. Среди причин сдавления на первом месте стоят внутричерепные гематомы - эпидуральные, субдурал</w:t>
      </w:r>
      <w:r w:rsidR="00034B11" w:rsidRPr="00CE467C">
        <w:rPr>
          <w:color w:val="000000"/>
          <w:sz w:val="28"/>
          <w:szCs w:val="28"/>
        </w:rPr>
        <w:t>ьные, внутримозговые и внутрижелуд</w:t>
      </w:r>
      <w:r w:rsidRPr="00CE467C">
        <w:rPr>
          <w:color w:val="000000"/>
          <w:sz w:val="28"/>
          <w:szCs w:val="28"/>
        </w:rPr>
        <w:t>очковые; далее следуют вдавленные переломы костей черепа, очаги размозжения мозга, субдуральные гигромы, пневмоцефалия. Клиническая картина сдавления головного мозга выражается жизненно опасным нарастанием через определенный промежуток времени (так называемый "светлый промежуток") после травмы или непосредственно после нее общемозговых симптомов: головная боль, повторная рвота, психомоторное возбуждение, появление или прогрессирование нарушения сознания; очаговых проявлений: определение одностороннего мидриаза, появление или углубление пареза, парциальных эпилептиче</w:t>
      </w:r>
      <w:r w:rsidR="00055643" w:rsidRPr="00CE467C">
        <w:rPr>
          <w:color w:val="000000"/>
          <w:sz w:val="28"/>
          <w:szCs w:val="28"/>
        </w:rPr>
        <w:t xml:space="preserve">ских припадков и др.; появление </w:t>
      </w:r>
      <w:r w:rsidRPr="00CE467C">
        <w:rPr>
          <w:color w:val="000000"/>
          <w:sz w:val="28"/>
          <w:szCs w:val="28"/>
        </w:rPr>
        <w:t>стволовых симптомов: повышение АД, брадикардия, гипертермия, ограничение взора вверх, тонический спонтанный нистагм, двусторонние патологические знаки. По мере формирования внутричерепной гематомы и развития декомпенсации эти явления нарастают. На 2-3 сутки развития гематомы на глазном дне могут быть выявлены признаки застоя дисков зрительных нервов, чаще больше на стороне компрессии. Более отчетливо определяются менингеальные симптомы. При несвоевременном оказании нейрохирургической помощи раз</w:t>
      </w:r>
      <w:r w:rsidR="006D42F2">
        <w:rPr>
          <w:color w:val="000000"/>
          <w:sz w:val="28"/>
          <w:szCs w:val="28"/>
        </w:rPr>
        <w:t xml:space="preserve">вивается терминальное состояние. </w:t>
      </w:r>
      <w:r w:rsidR="006D42F2" w:rsidRPr="006D42F2">
        <w:rPr>
          <w:color w:val="000000"/>
          <w:sz w:val="28"/>
          <w:szCs w:val="28"/>
        </w:rPr>
        <w:t>[</w:t>
      </w:r>
      <w:r w:rsidR="006D42F2">
        <w:rPr>
          <w:color w:val="000000"/>
          <w:sz w:val="28"/>
          <w:szCs w:val="28"/>
        </w:rPr>
        <w:t>Приложение А</w:t>
      </w:r>
      <w:r w:rsidR="006D42F2" w:rsidRPr="006D42F2">
        <w:rPr>
          <w:color w:val="000000"/>
          <w:sz w:val="28"/>
          <w:szCs w:val="28"/>
        </w:rPr>
        <w:t>]</w:t>
      </w:r>
    </w:p>
    <w:p w:rsidR="00AF0C1D" w:rsidRPr="00CE467C" w:rsidRDefault="00AF0C1D" w:rsidP="00CE467C">
      <w:pPr>
        <w:shd w:val="clear" w:color="auto" w:fill="FAFAFA"/>
        <w:spacing w:after="0" w:line="360" w:lineRule="auto"/>
        <w:ind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b/>
          <w:color w:val="000000"/>
          <w:sz w:val="28"/>
          <w:szCs w:val="28"/>
          <w:lang w:eastAsia="ru-RU"/>
        </w:rPr>
        <w:t>Диффузное аксональное повреждение головного мозга</w:t>
      </w:r>
      <w:r w:rsidR="003E5578" w:rsidRPr="00CE467C">
        <w:rPr>
          <w:rFonts w:ascii="Times New Roman" w:eastAsia="Times New Roman" w:hAnsi="Times New Roman" w:cs="Times New Roman"/>
          <w:color w:val="000000"/>
          <w:sz w:val="28"/>
          <w:szCs w:val="28"/>
          <w:lang w:eastAsia="ru-RU"/>
        </w:rPr>
        <w:t>.</w:t>
      </w:r>
      <w:r w:rsidR="00487FE3" w:rsidRPr="00CE467C">
        <w:rPr>
          <w:rFonts w:ascii="Times New Roman" w:eastAsia="Times New Roman" w:hAnsi="Times New Roman" w:cs="Times New Roman"/>
          <w:color w:val="000000"/>
          <w:sz w:val="28"/>
          <w:szCs w:val="28"/>
          <w:lang w:eastAsia="ru-RU"/>
        </w:rPr>
        <w:t xml:space="preserve"> </w:t>
      </w:r>
      <w:r w:rsidR="003E5578" w:rsidRPr="00CE467C">
        <w:rPr>
          <w:rFonts w:ascii="Times New Roman" w:eastAsia="Times New Roman" w:hAnsi="Times New Roman" w:cs="Times New Roman"/>
          <w:color w:val="000000"/>
          <w:sz w:val="28"/>
          <w:szCs w:val="28"/>
          <w:lang w:eastAsia="ru-RU"/>
        </w:rPr>
        <w:t>Х</w:t>
      </w:r>
      <w:r w:rsidRPr="00CE467C">
        <w:rPr>
          <w:rFonts w:ascii="Times New Roman" w:eastAsia="Times New Roman" w:hAnsi="Times New Roman" w:cs="Times New Roman"/>
          <w:color w:val="000000"/>
          <w:sz w:val="28"/>
          <w:szCs w:val="28"/>
          <w:lang w:eastAsia="ru-RU"/>
        </w:rPr>
        <w:t xml:space="preserve">арактерно изначальное и длительное коматозное состояние. Кома часто сопровождается симметричной либо асимметричной децеребрацией или декортикацией как </w:t>
      </w:r>
      <w:r w:rsidRPr="00CE467C">
        <w:rPr>
          <w:rFonts w:ascii="Times New Roman" w:eastAsia="Times New Roman" w:hAnsi="Times New Roman" w:cs="Times New Roman"/>
          <w:color w:val="000000"/>
          <w:sz w:val="28"/>
          <w:szCs w:val="28"/>
          <w:lang w:eastAsia="ru-RU"/>
        </w:rPr>
        <w:lastRenderedPageBreak/>
        <w:t>спонтанными, так и легко провоцируемыми болевыми и другими раздражениями. При этом наблюдается чрезвычайная вариабельность изменений мышечного тонуса – от диффузной мышечной гипотонии до горметонии. Отмечаются грубые стволовые симптомы – взора вверх парез, снижение или отсутствие корнеальных рефлексов, двухстороннее угнетение или выпадение окулоцефалического рефлекса и др. Почти постоянно наблюдается менингеальный синдром. Типичны двигательные тетрасиндромы пирамидно-экстрапирамидного характера, нередко с асимметрией парезов конечностей. Ярко выступают вегетативные расстройства – гипертермия, гипергидроз, гиперсаливация. Часты нарушения дыхания, треб</w:t>
      </w:r>
      <w:r w:rsidR="00577B9F" w:rsidRPr="00CE467C">
        <w:rPr>
          <w:rFonts w:ascii="Times New Roman" w:eastAsia="Times New Roman" w:hAnsi="Times New Roman" w:cs="Times New Roman"/>
          <w:color w:val="000000"/>
          <w:sz w:val="28"/>
          <w:szCs w:val="28"/>
          <w:lang w:eastAsia="ru-RU"/>
        </w:rPr>
        <w:t>ующие проведения длительной ИВЛ</w:t>
      </w:r>
      <w:r w:rsidRPr="00CE467C">
        <w:rPr>
          <w:rFonts w:ascii="Times New Roman" w:eastAsia="Times New Roman" w:hAnsi="Times New Roman" w:cs="Times New Roman"/>
          <w:color w:val="000000"/>
          <w:sz w:val="28"/>
          <w:szCs w:val="28"/>
          <w:lang w:eastAsia="ru-RU"/>
        </w:rPr>
        <w:t>.</w:t>
      </w:r>
    </w:p>
    <w:p w:rsidR="00AF0C1D" w:rsidRPr="00CE467C" w:rsidRDefault="00AF0C1D" w:rsidP="00CE467C">
      <w:pPr>
        <w:shd w:val="clear" w:color="auto" w:fill="FAFAFA"/>
        <w:spacing w:after="0" w:line="360" w:lineRule="auto"/>
        <w:ind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Характерной особенностью клинического течения диффузного аксонального повреждения головного мозга является частый переход от комы в транзиторное или стойкое вегетативное состояние, о наступлении которого свидетельствует открывание глаз спонтанно или в ответ на различные раздражения (при этом нет признаков слежения, фиксации взора или выполнения хотя бы элементарных инструкций). Вегетативное состояние при диффузном аксональном повреждении головного мозга длится от нескольких суток до нескольких месяцев (а иногда и лет) и отличается развертыванием нового класса неврологических признаков – симптомов функционального и(или) анатомического разобщения больших полушарий и подкорково-стволовых образований мозга. При отсутствии каких-либо проявлений функционирования первично не поврежденной коры растормаживаются подкорковые, орально-стволовые, каудально-стволовые и спинномозговые механизмы. Хаотичная и мозаичная автономизация их деятельности обусловливает появление необычных, разнообразных и динамичных глазодвигательных, зрачковых, оральных, бульбарных, пирамидных и экстрапирамидных феноменов.</w:t>
      </w:r>
    </w:p>
    <w:p w:rsidR="00AF0C1D" w:rsidRPr="00CE467C" w:rsidRDefault="00711508" w:rsidP="00CE467C">
      <w:pPr>
        <w:shd w:val="clear" w:color="auto" w:fill="FAFAFA"/>
        <w:spacing w:after="0" w:line="360" w:lineRule="auto"/>
        <w:ind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 xml:space="preserve">На фоне </w:t>
      </w:r>
      <w:r w:rsidR="00AF0C1D" w:rsidRPr="00CE467C">
        <w:rPr>
          <w:rFonts w:ascii="Times New Roman" w:eastAsia="Times New Roman" w:hAnsi="Times New Roman" w:cs="Times New Roman"/>
          <w:color w:val="000000"/>
          <w:sz w:val="28"/>
          <w:szCs w:val="28"/>
          <w:lang w:eastAsia="ru-RU"/>
        </w:rPr>
        <w:t xml:space="preserve">пирамидно-экстрапирамидного тетрасиндрома с двухсторонними изменениями мышечного тонуса и сухожильных рефлексов </w:t>
      </w:r>
      <w:r w:rsidR="00AF0C1D" w:rsidRPr="00CE467C">
        <w:rPr>
          <w:rFonts w:ascii="Times New Roman" w:eastAsia="Times New Roman" w:hAnsi="Times New Roman" w:cs="Times New Roman"/>
          <w:color w:val="000000"/>
          <w:sz w:val="28"/>
          <w:szCs w:val="28"/>
          <w:lang w:eastAsia="ru-RU"/>
        </w:rPr>
        <w:lastRenderedPageBreak/>
        <w:t>(чаще гиперрефлексия) спонтанно или в ответ на различные раздражения, в том числе пассивную перемену по</w:t>
      </w:r>
      <w:r w:rsidR="00577B9F" w:rsidRPr="00CE467C">
        <w:rPr>
          <w:rFonts w:ascii="Times New Roman" w:eastAsia="Times New Roman" w:hAnsi="Times New Roman" w:cs="Times New Roman"/>
          <w:color w:val="000000"/>
          <w:sz w:val="28"/>
          <w:szCs w:val="28"/>
          <w:lang w:eastAsia="ru-RU"/>
        </w:rPr>
        <w:t xml:space="preserve">ложения тела, наблюдается гамма </w:t>
      </w:r>
      <w:r w:rsidR="00AF0C1D" w:rsidRPr="00CE467C">
        <w:rPr>
          <w:rFonts w:ascii="Times New Roman" w:eastAsia="Times New Roman" w:hAnsi="Times New Roman" w:cs="Times New Roman"/>
          <w:color w:val="000000"/>
          <w:sz w:val="28"/>
          <w:szCs w:val="28"/>
          <w:lang w:eastAsia="ru-RU"/>
        </w:rPr>
        <w:t>позно-тонических и некоординированных защитных реакций: приводящие тонические судороги в конечностях, повороты и наклоны головы, пароксизмальное напряжение мышц передней брюшной стенки, тройное укорочение ног; крупноамплитудные движения и сложно-вычурные позы рук, двигательные стереотипии и тремор кистей подкоркового характера. Формула этих инвертированных реакций при диффузном аксональном повреждении головного мозга многократно меняется у одного и того же больного в течение короткого промежутка времени. Среди множества патологических рефлексов, обнаруживаемых при диффузном аксональном повреждении головного мозга, встречаются и не описанные ранее варианты (например, феномен двухсторонней ирритации брюшных рефлексов на фоне тетрасиндрома с угнетением периостальных и сухожильных рефлексов).</w:t>
      </w:r>
    </w:p>
    <w:p w:rsidR="00AF0C1D" w:rsidRPr="00CE467C" w:rsidRDefault="00AF0C1D" w:rsidP="00CE467C">
      <w:pPr>
        <w:shd w:val="clear" w:color="auto" w:fill="FAFAFA"/>
        <w:spacing w:after="0" w:line="360" w:lineRule="auto"/>
        <w:ind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Часто наблюдаются лицевые синкинезии – жевание, причмокивание, зевательные и глотательные автоматизмы.</w:t>
      </w:r>
    </w:p>
    <w:p w:rsidR="00AF0C1D" w:rsidRPr="00CE467C" w:rsidRDefault="00AF0C1D" w:rsidP="00CE467C">
      <w:pPr>
        <w:shd w:val="clear" w:color="auto" w:fill="FAFAFA"/>
        <w:spacing w:after="0" w:line="360" w:lineRule="auto"/>
        <w:ind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 xml:space="preserve">По мере выхода из вегетативного состояния у больных </w:t>
      </w:r>
      <w:r w:rsidR="00577B9F" w:rsidRPr="00CE467C">
        <w:rPr>
          <w:rFonts w:ascii="Times New Roman" w:eastAsia="Times New Roman" w:hAnsi="Times New Roman" w:cs="Times New Roman"/>
          <w:color w:val="000000"/>
          <w:sz w:val="28"/>
          <w:szCs w:val="28"/>
          <w:lang w:eastAsia="ru-RU"/>
        </w:rPr>
        <w:t>с диффузным аксональным повреждением</w:t>
      </w:r>
      <w:r w:rsidRPr="00CE467C">
        <w:rPr>
          <w:rFonts w:ascii="Times New Roman" w:eastAsia="Times New Roman" w:hAnsi="Times New Roman" w:cs="Times New Roman"/>
          <w:color w:val="000000"/>
          <w:sz w:val="28"/>
          <w:szCs w:val="28"/>
          <w:lang w:eastAsia="ru-RU"/>
        </w:rPr>
        <w:t xml:space="preserve"> головного мозга неврологические симптомы разобщения полушарий большого мозга и подкорково-стволовых образований сменяются симптомами выпадения. Среди них доминируют экстрапирамидный синдром с выраженной скованностью, дискоординацией, брадикинезией, олигофазией, мелкими гиперкинезами, атактической походкой и др.</w:t>
      </w:r>
    </w:p>
    <w:p w:rsidR="00AF0C1D" w:rsidRPr="006D42F2" w:rsidRDefault="00AF0C1D" w:rsidP="00CE467C">
      <w:pPr>
        <w:shd w:val="clear" w:color="auto" w:fill="FAFAFA"/>
        <w:spacing w:after="0" w:line="360" w:lineRule="auto"/>
        <w:ind w:firstLine="709"/>
        <w:jc w:val="both"/>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Во всех периодах диффузном аксональном повреждении головного мозга значительное место занимают психические нарушения. Главными здесь являются синдромы помрачения сознания или его спутанности. Обычно резко выражены физическая и психическая истощаемость, спонтанность, различные варианты астенического синдрома.</w:t>
      </w:r>
      <w:r w:rsidR="006D42F2" w:rsidRPr="006D42F2">
        <w:rPr>
          <w:rFonts w:ascii="Times New Roman" w:eastAsia="Times New Roman" w:hAnsi="Times New Roman" w:cs="Times New Roman"/>
          <w:color w:val="000000"/>
          <w:sz w:val="28"/>
          <w:szCs w:val="28"/>
          <w:lang w:eastAsia="ru-RU"/>
        </w:rPr>
        <w:t>[</w:t>
      </w:r>
      <w:r w:rsidR="006D42F2">
        <w:rPr>
          <w:rFonts w:ascii="Times New Roman" w:eastAsia="Times New Roman" w:hAnsi="Times New Roman" w:cs="Times New Roman"/>
          <w:color w:val="000000"/>
          <w:sz w:val="28"/>
          <w:szCs w:val="28"/>
          <w:lang w:eastAsia="ru-RU"/>
        </w:rPr>
        <w:t xml:space="preserve"> Приложение Г</w:t>
      </w:r>
      <w:r w:rsidR="006D42F2" w:rsidRPr="006D42F2">
        <w:rPr>
          <w:rFonts w:ascii="Times New Roman" w:eastAsia="Times New Roman" w:hAnsi="Times New Roman" w:cs="Times New Roman"/>
          <w:color w:val="000000"/>
          <w:sz w:val="28"/>
          <w:szCs w:val="28"/>
          <w:lang w:eastAsia="ru-RU"/>
        </w:rPr>
        <w:t>]</w:t>
      </w:r>
    </w:p>
    <w:p w:rsidR="003E5578" w:rsidRPr="000B1699" w:rsidRDefault="00487FE3" w:rsidP="000B1699">
      <w:pPr>
        <w:shd w:val="clear" w:color="auto" w:fill="FAFAFA"/>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b/>
          <w:color w:val="000000" w:themeColor="text1"/>
          <w:sz w:val="28"/>
          <w:szCs w:val="28"/>
          <w:shd w:val="clear" w:color="auto" w:fill="FFFFFF"/>
        </w:rPr>
        <w:t>Травматические субарахноидальные кровоизлияния</w:t>
      </w:r>
      <w:r w:rsidRPr="00CE467C">
        <w:rPr>
          <w:rFonts w:ascii="Times New Roman" w:hAnsi="Times New Roman" w:cs="Times New Roman"/>
          <w:sz w:val="28"/>
          <w:szCs w:val="28"/>
        </w:rPr>
        <w:t xml:space="preserve">. </w:t>
      </w:r>
      <w:r w:rsidR="003E5578" w:rsidRPr="00CE467C">
        <w:rPr>
          <w:rFonts w:ascii="Times New Roman" w:hAnsi="Times New Roman" w:cs="Times New Roman"/>
          <w:sz w:val="28"/>
          <w:szCs w:val="28"/>
        </w:rPr>
        <w:t>Х</w:t>
      </w:r>
      <w:r w:rsidR="000B1699">
        <w:rPr>
          <w:rFonts w:ascii="Times New Roman" w:hAnsi="Times New Roman" w:cs="Times New Roman"/>
          <w:sz w:val="28"/>
          <w:szCs w:val="28"/>
        </w:rPr>
        <w:t>арактерно сочета</w:t>
      </w:r>
      <w:r w:rsidR="003E5578" w:rsidRPr="00CE467C">
        <w:rPr>
          <w:rFonts w:ascii="Times New Roman" w:hAnsi="Times New Roman" w:cs="Times New Roman"/>
          <w:sz w:val="28"/>
          <w:szCs w:val="28"/>
        </w:rPr>
        <w:t>ние общемозгов</w:t>
      </w:r>
      <w:r w:rsidR="000B1699">
        <w:rPr>
          <w:rFonts w:ascii="Times New Roman" w:hAnsi="Times New Roman" w:cs="Times New Roman"/>
          <w:sz w:val="28"/>
          <w:szCs w:val="28"/>
        </w:rPr>
        <w:t>ой, менингеальной и очаговой не</w:t>
      </w:r>
      <w:r w:rsidR="003E5578" w:rsidRPr="00CE467C">
        <w:rPr>
          <w:rFonts w:ascii="Times New Roman" w:hAnsi="Times New Roman" w:cs="Times New Roman"/>
          <w:sz w:val="28"/>
          <w:szCs w:val="28"/>
        </w:rPr>
        <w:t xml:space="preserve">врологической </w:t>
      </w:r>
      <w:r w:rsidR="003E5578" w:rsidRPr="00CE467C">
        <w:rPr>
          <w:rFonts w:ascii="Times New Roman" w:hAnsi="Times New Roman" w:cs="Times New Roman"/>
          <w:sz w:val="28"/>
          <w:szCs w:val="28"/>
        </w:rPr>
        <w:lastRenderedPageBreak/>
        <w:t>симптоматики. У пострадавших с ТСАК отмечаются интенсивные головные боли. Они часто носят обол</w:t>
      </w:r>
      <w:r w:rsidR="000B1699">
        <w:rPr>
          <w:rFonts w:ascii="Times New Roman" w:hAnsi="Times New Roman" w:cs="Times New Roman"/>
          <w:sz w:val="28"/>
          <w:szCs w:val="28"/>
        </w:rPr>
        <w:t>очечный характер, преимуществен</w:t>
      </w:r>
      <w:r w:rsidR="003E5578" w:rsidRPr="00CE467C">
        <w:rPr>
          <w:rFonts w:ascii="Times New Roman" w:hAnsi="Times New Roman" w:cs="Times New Roman"/>
          <w:sz w:val="28"/>
          <w:szCs w:val="28"/>
        </w:rPr>
        <w:t>но локализуясь в области лба, надбровных дуг и за</w:t>
      </w:r>
      <w:r w:rsidR="00577B9F" w:rsidRPr="00CE467C">
        <w:rPr>
          <w:rFonts w:ascii="Times New Roman" w:hAnsi="Times New Roman" w:cs="Times New Roman"/>
          <w:sz w:val="28"/>
          <w:szCs w:val="28"/>
        </w:rPr>
        <w:t>тылка. У</w:t>
      </w:r>
      <w:r w:rsidR="003E5578" w:rsidRPr="00CE467C">
        <w:rPr>
          <w:rFonts w:ascii="Times New Roman" w:hAnsi="Times New Roman" w:cs="Times New Roman"/>
          <w:sz w:val="28"/>
          <w:szCs w:val="28"/>
        </w:rPr>
        <w:t xml:space="preserve"> 47% пострадавших с ТСАК выявляется синдром мозжечкого намета. Головные боли усиливаются при движение головой, напряжении и перкуссии чере</w:t>
      </w:r>
      <w:r w:rsidR="003E5578" w:rsidRPr="00CE467C">
        <w:rPr>
          <w:rFonts w:ascii="Times New Roman" w:hAnsi="Times New Roman" w:cs="Times New Roman"/>
          <w:sz w:val="28"/>
          <w:szCs w:val="28"/>
        </w:rPr>
        <w:softHyphen/>
        <w:t>па. Нередко с го</w:t>
      </w:r>
      <w:r w:rsidR="000B1699">
        <w:rPr>
          <w:rFonts w:ascii="Times New Roman" w:hAnsi="Times New Roman" w:cs="Times New Roman"/>
          <w:sz w:val="28"/>
          <w:szCs w:val="28"/>
        </w:rPr>
        <w:t>ловной болью сочетаются головок</w:t>
      </w:r>
      <w:r w:rsidR="003E5578" w:rsidRPr="00CE467C">
        <w:rPr>
          <w:rFonts w:ascii="Times New Roman" w:hAnsi="Times New Roman" w:cs="Times New Roman"/>
          <w:sz w:val="28"/>
          <w:szCs w:val="28"/>
        </w:rPr>
        <w:t>ружение, тошнота, рвота, вегетативные нарушения. Последние проявляются потливостью, похолода</w:t>
      </w:r>
      <w:r w:rsidR="003E5578" w:rsidRPr="00CE467C">
        <w:rPr>
          <w:rFonts w:ascii="Times New Roman" w:hAnsi="Times New Roman" w:cs="Times New Roman"/>
          <w:sz w:val="28"/>
          <w:szCs w:val="28"/>
        </w:rPr>
        <w:softHyphen/>
        <w:t xml:space="preserve">нием конечностей, </w:t>
      </w:r>
      <w:r w:rsidR="00E62315" w:rsidRPr="00CE467C">
        <w:rPr>
          <w:rFonts w:ascii="Times New Roman" w:hAnsi="Times New Roman" w:cs="Times New Roman"/>
          <w:sz w:val="28"/>
          <w:szCs w:val="28"/>
        </w:rPr>
        <w:t>побледнением</w:t>
      </w:r>
      <w:r w:rsidR="000B1699">
        <w:rPr>
          <w:rFonts w:ascii="Times New Roman" w:hAnsi="Times New Roman" w:cs="Times New Roman"/>
          <w:sz w:val="28"/>
          <w:szCs w:val="28"/>
        </w:rPr>
        <w:t xml:space="preserve"> кожных покро</w:t>
      </w:r>
      <w:r w:rsidR="003E5578" w:rsidRPr="00CE467C">
        <w:rPr>
          <w:rFonts w:ascii="Times New Roman" w:hAnsi="Times New Roman" w:cs="Times New Roman"/>
          <w:sz w:val="28"/>
          <w:szCs w:val="28"/>
        </w:rPr>
        <w:t>вов, снижением ранее повышенной температуры, колебаниями артериального давления. Общемозговая</w:t>
      </w:r>
      <w:r w:rsidR="000B1699">
        <w:rPr>
          <w:rFonts w:ascii="Times New Roman" w:hAnsi="Times New Roman" w:cs="Times New Roman"/>
          <w:sz w:val="28"/>
          <w:szCs w:val="28"/>
        </w:rPr>
        <w:t xml:space="preserve"> симптоматика нередко сопровож</w:t>
      </w:r>
      <w:r w:rsidR="000B1699" w:rsidRPr="00CE467C">
        <w:rPr>
          <w:rFonts w:ascii="Times New Roman" w:hAnsi="Times New Roman" w:cs="Times New Roman"/>
          <w:sz w:val="28"/>
          <w:szCs w:val="28"/>
        </w:rPr>
        <w:t>дается</w:t>
      </w:r>
      <w:r w:rsidR="003E5578" w:rsidRPr="00CE467C">
        <w:rPr>
          <w:rFonts w:ascii="Times New Roman" w:hAnsi="Times New Roman" w:cs="Times New Roman"/>
          <w:sz w:val="28"/>
          <w:szCs w:val="28"/>
        </w:rPr>
        <w:t xml:space="preserve"> психопатологическими симптомами в виде психомоторного возбуждения, дезориентировки и спутанности. Угнетение сознания проявляется в виде умеренного и/или глубокого оглушения, сопора длительностью </w:t>
      </w:r>
      <w:r w:rsidR="000B1699">
        <w:rPr>
          <w:rFonts w:ascii="Times New Roman" w:hAnsi="Times New Roman" w:cs="Times New Roman"/>
          <w:sz w:val="28"/>
          <w:szCs w:val="28"/>
        </w:rPr>
        <w:t>до 3—7 суток. Восстановление со</w:t>
      </w:r>
      <w:r w:rsidR="003E5578" w:rsidRPr="00CE467C">
        <w:rPr>
          <w:rFonts w:ascii="Times New Roman" w:hAnsi="Times New Roman" w:cs="Times New Roman"/>
          <w:sz w:val="28"/>
          <w:szCs w:val="28"/>
        </w:rPr>
        <w:t>знания обычно протекает на фоне длительно на</w:t>
      </w:r>
      <w:r w:rsidR="003E5578" w:rsidRPr="00CE467C">
        <w:rPr>
          <w:rFonts w:ascii="Times New Roman" w:hAnsi="Times New Roman" w:cs="Times New Roman"/>
          <w:sz w:val="28"/>
          <w:szCs w:val="28"/>
        </w:rPr>
        <w:softHyphen/>
        <w:t>блюдаемых по</w:t>
      </w:r>
      <w:r w:rsidR="000B1699">
        <w:rPr>
          <w:rFonts w:ascii="Times New Roman" w:hAnsi="Times New Roman" w:cs="Times New Roman"/>
          <w:sz w:val="28"/>
          <w:szCs w:val="28"/>
        </w:rPr>
        <w:t>сле ЧМТ астеновегетативного син</w:t>
      </w:r>
      <w:r w:rsidR="003E5578" w:rsidRPr="00CE467C">
        <w:rPr>
          <w:rFonts w:ascii="Times New Roman" w:hAnsi="Times New Roman" w:cs="Times New Roman"/>
          <w:sz w:val="28"/>
          <w:szCs w:val="28"/>
        </w:rPr>
        <w:t>дрома и нарушений памяти, чаще в виде ретро и антероградной амнезии, корсаковского синдрома и др. Выраженность изменений памяти зависит от тяжести ЧМТ. К характерным клиническим проявлениям ТСАК относится менингеальная симптоматика. Ее развитие связыв</w:t>
      </w:r>
      <w:r w:rsidR="000B1699">
        <w:rPr>
          <w:rFonts w:ascii="Times New Roman" w:hAnsi="Times New Roman" w:cs="Times New Roman"/>
          <w:sz w:val="28"/>
          <w:szCs w:val="28"/>
        </w:rPr>
        <w:t>ают с раздражением мозговых обо</w:t>
      </w:r>
      <w:r w:rsidR="003E5578" w:rsidRPr="00CE467C">
        <w:rPr>
          <w:rFonts w:ascii="Times New Roman" w:hAnsi="Times New Roman" w:cs="Times New Roman"/>
          <w:sz w:val="28"/>
          <w:szCs w:val="28"/>
        </w:rPr>
        <w:t xml:space="preserve">лочек излившейся кровью и продуктами ее распада. </w:t>
      </w:r>
      <w:r w:rsidR="00E62315" w:rsidRPr="00CE467C">
        <w:rPr>
          <w:rFonts w:ascii="Times New Roman" w:hAnsi="Times New Roman" w:cs="Times New Roman"/>
          <w:sz w:val="28"/>
          <w:szCs w:val="28"/>
        </w:rPr>
        <w:t>Менингиальные</w:t>
      </w:r>
      <w:r w:rsidR="003E5578" w:rsidRPr="00CE467C">
        <w:rPr>
          <w:rFonts w:ascii="Times New Roman" w:hAnsi="Times New Roman" w:cs="Times New Roman"/>
          <w:sz w:val="28"/>
          <w:szCs w:val="28"/>
        </w:rPr>
        <w:t xml:space="preserve"> </w:t>
      </w:r>
      <w:r w:rsidR="000B1699">
        <w:rPr>
          <w:rFonts w:ascii="Times New Roman" w:hAnsi="Times New Roman" w:cs="Times New Roman"/>
          <w:sz w:val="28"/>
          <w:szCs w:val="28"/>
        </w:rPr>
        <w:t>симптомы (светобоязнь, болезнен</w:t>
      </w:r>
      <w:r w:rsidR="003E5578" w:rsidRPr="00CE467C">
        <w:rPr>
          <w:rFonts w:ascii="Times New Roman" w:hAnsi="Times New Roman" w:cs="Times New Roman"/>
          <w:sz w:val="28"/>
          <w:szCs w:val="28"/>
        </w:rPr>
        <w:t>ное ограничени</w:t>
      </w:r>
      <w:r w:rsidR="000B1699">
        <w:rPr>
          <w:rFonts w:ascii="Times New Roman" w:hAnsi="Times New Roman" w:cs="Times New Roman"/>
          <w:sz w:val="28"/>
          <w:szCs w:val="28"/>
        </w:rPr>
        <w:t>е движений глазных яблок, ригид</w:t>
      </w:r>
      <w:r w:rsidR="003E5578" w:rsidRPr="00CE467C">
        <w:rPr>
          <w:rFonts w:ascii="Times New Roman" w:hAnsi="Times New Roman" w:cs="Times New Roman"/>
          <w:sz w:val="28"/>
          <w:szCs w:val="28"/>
        </w:rPr>
        <w:t>ность затылочных мышц, симптомы Кернига, Брудзинского и др.) выявляются у большинства больных. Выраженность клинических признаков оболочечного раздражения часто отражает массивность ТСАК. Менинг</w:t>
      </w:r>
      <w:r w:rsidR="000B1699">
        <w:rPr>
          <w:rFonts w:ascii="Times New Roman" w:hAnsi="Times New Roman" w:cs="Times New Roman"/>
          <w:sz w:val="28"/>
          <w:szCs w:val="28"/>
        </w:rPr>
        <w:t>еальные симптомы обычно нараста</w:t>
      </w:r>
      <w:r w:rsidR="003E5578" w:rsidRPr="00CE467C">
        <w:rPr>
          <w:rFonts w:ascii="Times New Roman" w:hAnsi="Times New Roman" w:cs="Times New Roman"/>
          <w:sz w:val="28"/>
          <w:szCs w:val="28"/>
        </w:rPr>
        <w:t>ют на протяжении первых нескольки</w:t>
      </w:r>
      <w:r w:rsidR="00E62315" w:rsidRPr="00CE467C">
        <w:rPr>
          <w:rFonts w:ascii="Times New Roman" w:hAnsi="Times New Roman" w:cs="Times New Roman"/>
          <w:sz w:val="28"/>
          <w:szCs w:val="28"/>
        </w:rPr>
        <w:t>х суток после ЧМТ Регресс менинги</w:t>
      </w:r>
      <w:r w:rsidR="003E5578" w:rsidRPr="00CE467C">
        <w:rPr>
          <w:rFonts w:ascii="Times New Roman" w:hAnsi="Times New Roman" w:cs="Times New Roman"/>
          <w:sz w:val="28"/>
          <w:szCs w:val="28"/>
        </w:rPr>
        <w:t>альной симп</w:t>
      </w:r>
      <w:r w:rsidR="000B1699">
        <w:rPr>
          <w:rFonts w:ascii="Times New Roman" w:hAnsi="Times New Roman" w:cs="Times New Roman"/>
          <w:sz w:val="28"/>
          <w:szCs w:val="28"/>
        </w:rPr>
        <w:t>томатики насту</w:t>
      </w:r>
      <w:r w:rsidR="003E5578" w:rsidRPr="00CE467C">
        <w:rPr>
          <w:rFonts w:ascii="Times New Roman" w:hAnsi="Times New Roman" w:cs="Times New Roman"/>
          <w:sz w:val="28"/>
          <w:szCs w:val="28"/>
        </w:rPr>
        <w:t>пает в более по</w:t>
      </w:r>
      <w:r w:rsidR="000B1699">
        <w:rPr>
          <w:rFonts w:ascii="Times New Roman" w:hAnsi="Times New Roman" w:cs="Times New Roman"/>
          <w:sz w:val="28"/>
          <w:szCs w:val="28"/>
        </w:rPr>
        <w:t>здние сроки по сравнению с сана</w:t>
      </w:r>
      <w:r w:rsidR="003E5578" w:rsidRPr="00CE467C">
        <w:rPr>
          <w:rFonts w:ascii="Times New Roman" w:hAnsi="Times New Roman" w:cs="Times New Roman"/>
          <w:sz w:val="28"/>
          <w:szCs w:val="28"/>
        </w:rPr>
        <w:t>цией ликвора, на 14—21 сутки при благоприятном течении ЧМТ. Симптомы очагового поражения головного мозга при ТСАК разн</w:t>
      </w:r>
      <w:r w:rsidR="000B1699">
        <w:rPr>
          <w:rFonts w:ascii="Times New Roman" w:hAnsi="Times New Roman" w:cs="Times New Roman"/>
          <w:sz w:val="28"/>
          <w:szCs w:val="28"/>
        </w:rPr>
        <w:t>ообразны и могут быть обусловле</w:t>
      </w:r>
      <w:r w:rsidR="003E5578" w:rsidRPr="00CE467C">
        <w:rPr>
          <w:rFonts w:ascii="Times New Roman" w:hAnsi="Times New Roman" w:cs="Times New Roman"/>
          <w:sz w:val="28"/>
          <w:szCs w:val="28"/>
        </w:rPr>
        <w:t>ны раздражением корковых отделов мозга, скоп</w:t>
      </w:r>
      <w:r w:rsidR="000B1699">
        <w:rPr>
          <w:rFonts w:ascii="Times New Roman" w:hAnsi="Times New Roman" w:cs="Times New Roman"/>
          <w:sz w:val="28"/>
          <w:szCs w:val="28"/>
        </w:rPr>
        <w:t>ле</w:t>
      </w:r>
      <w:r w:rsidR="003E5578" w:rsidRPr="00CE467C">
        <w:rPr>
          <w:rFonts w:ascii="Times New Roman" w:hAnsi="Times New Roman" w:cs="Times New Roman"/>
          <w:sz w:val="28"/>
          <w:szCs w:val="28"/>
        </w:rPr>
        <w:t xml:space="preserve">нием крови вне </w:t>
      </w:r>
      <w:r w:rsidR="000B1699">
        <w:rPr>
          <w:rFonts w:ascii="Times New Roman" w:hAnsi="Times New Roman" w:cs="Times New Roman"/>
          <w:sz w:val="28"/>
          <w:szCs w:val="28"/>
        </w:rPr>
        <w:t>очагов ушиба, так и повреждения</w:t>
      </w:r>
      <w:r w:rsidR="003E5578" w:rsidRPr="00CE467C">
        <w:rPr>
          <w:rFonts w:ascii="Times New Roman" w:hAnsi="Times New Roman" w:cs="Times New Roman"/>
          <w:sz w:val="28"/>
          <w:szCs w:val="28"/>
        </w:rPr>
        <w:t xml:space="preserve">ми мозга. Так, </w:t>
      </w:r>
      <w:r w:rsidR="003E5578" w:rsidRPr="00CE467C">
        <w:rPr>
          <w:rFonts w:ascii="Times New Roman" w:hAnsi="Times New Roman" w:cs="Times New Roman"/>
          <w:sz w:val="28"/>
          <w:szCs w:val="28"/>
        </w:rPr>
        <w:lastRenderedPageBreak/>
        <w:t xml:space="preserve">при локализованных ТСАК очаговая симптоматика может проявляться </w:t>
      </w:r>
      <w:r w:rsidR="000B1699">
        <w:rPr>
          <w:rFonts w:ascii="Times New Roman" w:hAnsi="Times New Roman" w:cs="Times New Roman"/>
          <w:sz w:val="28"/>
          <w:szCs w:val="28"/>
        </w:rPr>
        <w:t>легкой недоста</w:t>
      </w:r>
      <w:r w:rsidR="003E5578" w:rsidRPr="00CE467C">
        <w:rPr>
          <w:rFonts w:ascii="Times New Roman" w:hAnsi="Times New Roman" w:cs="Times New Roman"/>
          <w:sz w:val="28"/>
          <w:szCs w:val="28"/>
        </w:rPr>
        <w:t>точностью VII и XII черепно-мозговых нервов по центральному ти</w:t>
      </w:r>
      <w:r w:rsidR="000B1699">
        <w:rPr>
          <w:rFonts w:ascii="Times New Roman" w:hAnsi="Times New Roman" w:cs="Times New Roman"/>
          <w:sz w:val="28"/>
          <w:szCs w:val="28"/>
        </w:rPr>
        <w:t>пу, анизорефлексией, мягкой пи</w:t>
      </w:r>
      <w:r w:rsidR="003E5578" w:rsidRPr="00CE467C">
        <w:rPr>
          <w:rFonts w:ascii="Times New Roman" w:hAnsi="Times New Roman" w:cs="Times New Roman"/>
          <w:sz w:val="28"/>
          <w:szCs w:val="28"/>
        </w:rPr>
        <w:t>рамидной недостаточностью. При массивных ТСАК очаговая неврологическая симптоматика может носить четкий и стойкий характер, при этом ее выраженность з</w:t>
      </w:r>
      <w:r w:rsidR="000B1699">
        <w:rPr>
          <w:rFonts w:ascii="Times New Roman" w:hAnsi="Times New Roman" w:cs="Times New Roman"/>
          <w:sz w:val="28"/>
          <w:szCs w:val="28"/>
        </w:rPr>
        <w:t>ависит от обширности и локализа</w:t>
      </w:r>
      <w:r w:rsidR="003E5578" w:rsidRPr="00CE467C">
        <w:rPr>
          <w:rFonts w:ascii="Times New Roman" w:hAnsi="Times New Roman" w:cs="Times New Roman"/>
          <w:sz w:val="28"/>
          <w:szCs w:val="28"/>
        </w:rPr>
        <w:t>ции повреждения мозга. Одной из о</w:t>
      </w:r>
      <w:r w:rsidR="000B1699">
        <w:rPr>
          <w:rFonts w:ascii="Times New Roman" w:hAnsi="Times New Roman" w:cs="Times New Roman"/>
          <w:sz w:val="28"/>
          <w:szCs w:val="28"/>
        </w:rPr>
        <w:t>собенностей течения ТСАК являют</w:t>
      </w:r>
      <w:r w:rsidR="003E5578" w:rsidRPr="00CE467C">
        <w:rPr>
          <w:rFonts w:ascii="Times New Roman" w:hAnsi="Times New Roman" w:cs="Times New Roman"/>
          <w:sz w:val="28"/>
          <w:szCs w:val="28"/>
        </w:rPr>
        <w:t>ся нарушения терморегуляции.</w:t>
      </w:r>
      <w:r w:rsidR="000B1699">
        <w:rPr>
          <w:rFonts w:ascii="Times New Roman" w:hAnsi="Times New Roman" w:cs="Times New Roman"/>
          <w:sz w:val="28"/>
          <w:szCs w:val="28"/>
        </w:rPr>
        <w:t xml:space="preserve"> Нередко наблюда</w:t>
      </w:r>
      <w:r w:rsidR="003E5578" w:rsidRPr="00CE467C">
        <w:rPr>
          <w:rFonts w:ascii="Times New Roman" w:hAnsi="Times New Roman" w:cs="Times New Roman"/>
          <w:sz w:val="28"/>
          <w:szCs w:val="28"/>
        </w:rPr>
        <w:t>ются значительные колебания температуры тела в пределах 1—2 недели.</w:t>
      </w:r>
      <w:r w:rsidR="003E5578" w:rsidRPr="00CE467C">
        <w:rPr>
          <w:rFonts w:ascii="Times New Roman" w:eastAsia="Times New Roman" w:hAnsi="Times New Roman" w:cs="Times New Roman"/>
          <w:color w:val="000000"/>
          <w:sz w:val="28"/>
          <w:szCs w:val="28"/>
          <w:lang w:eastAsia="ru-RU"/>
        </w:rPr>
        <w:t xml:space="preserve"> </w:t>
      </w:r>
    </w:p>
    <w:p w:rsidR="00001863" w:rsidRPr="00CE467C" w:rsidRDefault="00001863"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b/>
          <w:bCs/>
          <w:color w:val="000000"/>
          <w:sz w:val="28"/>
          <w:szCs w:val="28"/>
          <w:bdr w:val="none" w:sz="0" w:space="0" w:color="auto" w:frame="1"/>
          <w:lang w:eastAsia="ru-RU"/>
        </w:rPr>
        <w:t>Переломы основания (свода) черепа</w:t>
      </w:r>
      <w:r w:rsidR="002877E0" w:rsidRPr="00CE467C">
        <w:rPr>
          <w:rFonts w:ascii="Times New Roman" w:eastAsia="Times New Roman" w:hAnsi="Times New Roman" w:cs="Times New Roman"/>
          <w:color w:val="000000"/>
          <w:sz w:val="28"/>
          <w:szCs w:val="28"/>
          <w:lang w:eastAsia="ru-RU"/>
        </w:rPr>
        <w:t xml:space="preserve">. </w:t>
      </w:r>
    </w:p>
    <w:p w:rsidR="00001863" w:rsidRPr="00CE467C" w:rsidRDefault="00001863"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Клиническая картина: общемозговые нарушения, симптомы поражения мозгового ствола и черепных нервов, чаще лицевого с картиной одностороннего пареза мускулатуры лица или слухового со снижением слуха, кровотечение и ликворея из носа, уха или глазницы. Потеря сознания достигает глубокого сопора или комы и часто продолжается несколько часов. Возможны генерализованные судороги с четким тоническим компонентом. В связи с ликвореей наблюдается внутричерепная гипотензия. Отмечаются признаки поражения мозгового ствола: бульбарный или псевдобульбарный синдром, аритмия дыхания, тахикардия, падение АД. Из черепных нервов чаще поражаются лицевой, преддверно-улитковый и отводящий. Наличие ликвореи создает постоянную угрозу возникновения гнойного менингита. Он может появиться и в другой период, возможны его рецидивы.</w:t>
      </w:r>
    </w:p>
    <w:p w:rsidR="00001863" w:rsidRPr="00CE467C" w:rsidRDefault="00001863"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Наиболее частый признак перелома основания черепа - затенение ячеек сосцевидного отростка или крыловидного синуса.</w:t>
      </w:r>
      <w:r w:rsidR="002877E0" w:rsidRPr="00CE467C">
        <w:rPr>
          <w:rFonts w:ascii="Times New Roman" w:eastAsia="Times New Roman" w:hAnsi="Times New Roman" w:cs="Times New Roman"/>
          <w:color w:val="000000"/>
          <w:sz w:val="28"/>
          <w:szCs w:val="28"/>
          <w:lang w:eastAsia="ru-RU"/>
        </w:rPr>
        <w:t xml:space="preserve"> П</w:t>
      </w:r>
      <w:r w:rsidRPr="00CE467C">
        <w:rPr>
          <w:rFonts w:ascii="Times New Roman" w:eastAsia="Times New Roman" w:hAnsi="Times New Roman" w:cs="Times New Roman"/>
          <w:color w:val="000000"/>
          <w:sz w:val="28"/>
          <w:szCs w:val="28"/>
          <w:lang w:eastAsia="ru-RU"/>
        </w:rPr>
        <w:t>ри подозрении на трещину или перелом основания черепа производят обработку ушной раковины (или носа) антисептическим раствором с наложением асептической повязки, назначение массивных доз антибиотиков и сульфаниламидов, т.к. вероятность инфицирования полости черепа очень велика.</w:t>
      </w:r>
    </w:p>
    <w:p w:rsidR="002877E0" w:rsidRPr="00CE467C" w:rsidRDefault="00001863" w:rsidP="00CE467C">
      <w:pPr>
        <w:shd w:val="clear" w:color="auto" w:fill="FFFFFF"/>
        <w:spacing w:after="0" w:line="36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CE467C">
        <w:rPr>
          <w:rFonts w:ascii="Times New Roman" w:eastAsia="Times New Roman" w:hAnsi="Times New Roman" w:cs="Times New Roman"/>
          <w:color w:val="000000"/>
          <w:sz w:val="28"/>
          <w:szCs w:val="28"/>
          <w:lang w:eastAsia="ru-RU"/>
        </w:rPr>
        <w:t xml:space="preserve">С первых минут после черепно-мозговой травмы больной должен находиться на строгом постельном режиме. Ему необходимо обеспечить </w:t>
      </w:r>
      <w:r w:rsidRPr="00CE467C">
        <w:rPr>
          <w:rFonts w:ascii="Times New Roman" w:eastAsia="Times New Roman" w:hAnsi="Times New Roman" w:cs="Times New Roman"/>
          <w:color w:val="000000"/>
          <w:sz w:val="28"/>
          <w:szCs w:val="28"/>
          <w:lang w:eastAsia="ru-RU"/>
        </w:rPr>
        <w:lastRenderedPageBreak/>
        <w:t>свободный доступ воздуха. При потере сознания следует предотвратить аспирацию рвотных масс и</w:t>
      </w:r>
      <w:r w:rsidR="009F1ED6" w:rsidRPr="00CE467C">
        <w:rPr>
          <w:rFonts w:ascii="Times New Roman" w:eastAsia="Times New Roman" w:hAnsi="Times New Roman" w:cs="Times New Roman"/>
          <w:color w:val="000000"/>
          <w:sz w:val="28"/>
          <w:szCs w:val="28"/>
          <w:lang w:eastAsia="ru-RU"/>
        </w:rPr>
        <w:t xml:space="preserve"> слюны. Целесообразно положить холод</w:t>
      </w:r>
      <w:r w:rsidRPr="00CE467C">
        <w:rPr>
          <w:rFonts w:ascii="Times New Roman" w:eastAsia="Times New Roman" w:hAnsi="Times New Roman" w:cs="Times New Roman"/>
          <w:color w:val="000000"/>
          <w:sz w:val="28"/>
          <w:szCs w:val="28"/>
          <w:lang w:eastAsia="ru-RU"/>
        </w:rPr>
        <w:t xml:space="preserve"> на голову. Необходимы противошоковые мероприятия: введение плазмы и плазмозаменителей, противоболевых, седативных, сосудистых средств. Для улучшения мозгового кровообращения целесообразно назначение циннаризина (стугерона) или кавинтона. </w:t>
      </w:r>
    </w:p>
    <w:p w:rsidR="00001863" w:rsidRPr="00CE467C" w:rsidRDefault="00001863"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b/>
          <w:bCs/>
          <w:color w:val="000000"/>
          <w:sz w:val="28"/>
          <w:szCs w:val="28"/>
          <w:bdr w:val="none" w:sz="0" w:space="0" w:color="auto" w:frame="1"/>
          <w:lang w:eastAsia="ru-RU"/>
        </w:rPr>
        <w:t xml:space="preserve"> Открытая черепно-мозговая травма</w:t>
      </w:r>
      <w:r w:rsidR="002877E0" w:rsidRPr="00CE467C">
        <w:rPr>
          <w:rFonts w:ascii="Times New Roman" w:eastAsia="Times New Roman" w:hAnsi="Times New Roman" w:cs="Times New Roman"/>
          <w:color w:val="000000"/>
          <w:sz w:val="28"/>
          <w:szCs w:val="28"/>
          <w:lang w:eastAsia="ru-RU"/>
        </w:rPr>
        <w:t>.</w:t>
      </w:r>
    </w:p>
    <w:p w:rsidR="00001863" w:rsidRPr="00CE467C" w:rsidRDefault="00001863"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Основными клиническими факторами, определяющими степень тяжести черепно-мозговой травмы, являются: продолжительность утраты сознания и амнезии (иногда протекает без первичной потери сознания, и медленное развитие комы указывает на внутричерепное кровотечение или на прогрессирующий отек мозга); степень угнетения сознания на момент госпитализации; наличие стволовой неврологической симптоматики.</w:t>
      </w:r>
    </w:p>
    <w:p w:rsidR="00001863" w:rsidRPr="00CE467C" w:rsidRDefault="00001863" w:rsidP="00CE467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467C">
        <w:rPr>
          <w:rFonts w:ascii="Times New Roman" w:eastAsia="Times New Roman" w:hAnsi="Times New Roman" w:cs="Times New Roman"/>
          <w:color w:val="000000"/>
          <w:sz w:val="28"/>
          <w:szCs w:val="28"/>
          <w:lang w:eastAsia="ru-RU"/>
        </w:rPr>
        <w:t xml:space="preserve">Реанимационные мероприятия при тяжелой черепно-мозговой травме (очаги размозжения, диффузное аксональное повреждение) начинают на догоспитальном этапе. С целью нормализации дыхания обеспечивают свободную проходимость верхних дыхательных путей (освобождение их от крови, слизи, рвотных масс, введение воздуховода, интубация трахеи, трахеостомия), используют ингаляцию кислородно-воздушной смеси, а при необходимости проводят искусственную вентиляцию легких. </w:t>
      </w:r>
    </w:p>
    <w:p w:rsidR="00001863" w:rsidRPr="00CE467C" w:rsidRDefault="00001863" w:rsidP="00CE467C">
      <w:pPr>
        <w:shd w:val="clear" w:color="auto" w:fill="FAFAFA"/>
        <w:spacing w:after="0" w:line="360" w:lineRule="auto"/>
        <w:ind w:firstLine="709"/>
        <w:jc w:val="both"/>
        <w:rPr>
          <w:rFonts w:ascii="Times New Roman" w:eastAsia="Times New Roman" w:hAnsi="Times New Roman" w:cs="Times New Roman"/>
          <w:color w:val="000000"/>
          <w:sz w:val="28"/>
          <w:szCs w:val="28"/>
          <w:lang w:eastAsia="ru-RU"/>
        </w:rPr>
      </w:pPr>
    </w:p>
    <w:p w:rsidR="003E5578" w:rsidRPr="00CE467C" w:rsidRDefault="003E5578" w:rsidP="00CE467C">
      <w:pPr>
        <w:shd w:val="clear" w:color="auto" w:fill="FAFAFA"/>
        <w:spacing w:after="0" w:line="360" w:lineRule="auto"/>
        <w:ind w:firstLine="709"/>
        <w:jc w:val="both"/>
        <w:rPr>
          <w:rFonts w:ascii="Times New Roman" w:eastAsia="Times New Roman" w:hAnsi="Times New Roman" w:cs="Times New Roman"/>
          <w:color w:val="000000"/>
          <w:sz w:val="28"/>
          <w:szCs w:val="28"/>
          <w:lang w:eastAsia="ru-RU"/>
        </w:rPr>
      </w:pPr>
    </w:p>
    <w:p w:rsidR="003E5578" w:rsidRPr="00CE467C" w:rsidRDefault="003E5578" w:rsidP="00CE467C">
      <w:pPr>
        <w:shd w:val="clear" w:color="auto" w:fill="FAFAFA"/>
        <w:spacing w:after="0" w:line="360" w:lineRule="auto"/>
        <w:ind w:firstLine="709"/>
        <w:jc w:val="both"/>
        <w:rPr>
          <w:rFonts w:ascii="Times New Roman" w:eastAsia="Times New Roman" w:hAnsi="Times New Roman" w:cs="Times New Roman"/>
          <w:color w:val="000000"/>
          <w:sz w:val="28"/>
          <w:szCs w:val="28"/>
          <w:lang w:eastAsia="ru-RU"/>
        </w:rPr>
      </w:pPr>
    </w:p>
    <w:p w:rsidR="00E62315" w:rsidRPr="00CE467C" w:rsidRDefault="00E62315" w:rsidP="00CE467C">
      <w:pPr>
        <w:pStyle w:val="a3"/>
        <w:spacing w:after="0" w:line="360" w:lineRule="auto"/>
        <w:ind w:left="0" w:firstLine="709"/>
        <w:jc w:val="both"/>
        <w:rPr>
          <w:rFonts w:ascii="Times New Roman" w:hAnsi="Times New Roman" w:cs="Times New Roman"/>
          <w:b/>
          <w:bCs/>
          <w:sz w:val="28"/>
          <w:szCs w:val="28"/>
          <w:shd w:val="clear" w:color="auto" w:fill="F3F3ED"/>
        </w:rPr>
        <w:sectPr w:rsidR="00E62315" w:rsidRPr="00CE467C" w:rsidSect="00391AAF">
          <w:pgSz w:w="11906" w:h="16838"/>
          <w:pgMar w:top="1134" w:right="851" w:bottom="1134" w:left="1701" w:header="709" w:footer="709" w:gutter="0"/>
          <w:cols w:space="708"/>
          <w:docGrid w:linePitch="360"/>
        </w:sectPr>
      </w:pPr>
    </w:p>
    <w:p w:rsidR="005F6F72" w:rsidRPr="00CE467C" w:rsidRDefault="005F6F72" w:rsidP="001B0D0F">
      <w:pPr>
        <w:pStyle w:val="a3"/>
        <w:spacing w:after="0" w:line="360" w:lineRule="auto"/>
        <w:ind w:left="0" w:firstLine="709"/>
        <w:jc w:val="center"/>
        <w:rPr>
          <w:rFonts w:ascii="Times New Roman" w:hAnsi="Times New Roman" w:cs="Times New Roman"/>
          <w:b/>
          <w:bCs/>
          <w:sz w:val="28"/>
          <w:szCs w:val="28"/>
          <w:shd w:val="clear" w:color="auto" w:fill="F3F3ED"/>
        </w:rPr>
      </w:pPr>
      <w:r w:rsidRPr="00CE467C">
        <w:rPr>
          <w:rFonts w:ascii="Times New Roman" w:hAnsi="Times New Roman" w:cs="Times New Roman"/>
          <w:b/>
          <w:bCs/>
          <w:sz w:val="28"/>
          <w:szCs w:val="28"/>
          <w:shd w:val="clear" w:color="auto" w:fill="F3F3ED"/>
        </w:rPr>
        <w:lastRenderedPageBreak/>
        <w:t>1.4. Дифференциальная диагностика</w:t>
      </w:r>
      <w:r w:rsidR="00423BDA" w:rsidRPr="00CE467C">
        <w:rPr>
          <w:rFonts w:ascii="Times New Roman" w:hAnsi="Times New Roman" w:cs="Times New Roman"/>
          <w:b/>
          <w:bCs/>
          <w:sz w:val="28"/>
          <w:szCs w:val="28"/>
          <w:shd w:val="clear" w:color="auto" w:fill="F3F3ED"/>
        </w:rPr>
        <w:t xml:space="preserve"> на догоспитальном этапе</w:t>
      </w:r>
    </w:p>
    <w:p w:rsidR="00423BDA" w:rsidRPr="00CE467C" w:rsidRDefault="00423BDA" w:rsidP="001B0D0F">
      <w:pPr>
        <w:pStyle w:val="a3"/>
        <w:spacing w:after="0" w:line="360" w:lineRule="auto"/>
        <w:ind w:left="0" w:firstLine="709"/>
        <w:jc w:val="center"/>
        <w:rPr>
          <w:rFonts w:ascii="Times New Roman" w:hAnsi="Times New Roman" w:cs="Times New Roman"/>
          <w:bCs/>
          <w:sz w:val="28"/>
          <w:szCs w:val="28"/>
          <w:shd w:val="clear" w:color="auto" w:fill="F3F3ED"/>
        </w:rPr>
      </w:pPr>
    </w:p>
    <w:p w:rsidR="0090044D" w:rsidRPr="00CE467C" w:rsidRDefault="0090044D" w:rsidP="00CE467C">
      <w:pPr>
        <w:pStyle w:val="a3"/>
        <w:spacing w:after="0" w:line="360" w:lineRule="auto"/>
        <w:ind w:left="0" w:firstLine="709"/>
        <w:jc w:val="both"/>
        <w:rPr>
          <w:rFonts w:ascii="Times New Roman" w:hAnsi="Times New Roman" w:cs="Times New Roman"/>
          <w:bCs/>
          <w:sz w:val="28"/>
          <w:szCs w:val="28"/>
          <w:shd w:val="clear" w:color="auto" w:fill="F3F3ED"/>
        </w:rPr>
      </w:pPr>
    </w:p>
    <w:p w:rsidR="00423BDA" w:rsidRPr="00CE467C" w:rsidRDefault="00055643" w:rsidP="00CE46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hAnsi="Times New Roman" w:cs="Times New Roman"/>
          <w:bCs/>
          <w:sz w:val="28"/>
          <w:szCs w:val="28"/>
          <w:shd w:val="clear" w:color="auto" w:fill="F3F3ED"/>
        </w:rPr>
        <w:t xml:space="preserve">1. </w:t>
      </w:r>
      <w:r w:rsidR="00423BDA" w:rsidRPr="00CE467C">
        <w:rPr>
          <w:rFonts w:ascii="Times New Roman" w:eastAsia="Times New Roman" w:hAnsi="Times New Roman" w:cs="Times New Roman"/>
          <w:color w:val="000000" w:themeColor="text1"/>
          <w:sz w:val="28"/>
          <w:szCs w:val="28"/>
          <w:lang w:eastAsia="ru-RU"/>
        </w:rPr>
        <w:t>Оценка состояния жизненно важных органов (дыхание, кровообращение) и выявление угрожающих жизни состояний. При необходимости – проведение реанимационных мероприятий.</w:t>
      </w:r>
    </w:p>
    <w:p w:rsidR="00423BDA" w:rsidRPr="00CE467C" w:rsidRDefault="0090044D" w:rsidP="00CE46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2.</w:t>
      </w:r>
      <w:r w:rsidR="00423BDA" w:rsidRPr="00CE467C">
        <w:rPr>
          <w:rFonts w:ascii="Times New Roman" w:eastAsia="Times New Roman" w:hAnsi="Times New Roman" w:cs="Times New Roman"/>
          <w:color w:val="000000" w:themeColor="text1"/>
          <w:sz w:val="28"/>
          <w:szCs w:val="28"/>
          <w:lang w:eastAsia="ru-RU"/>
        </w:rPr>
        <w:t>Оценка тяжести состояния</w:t>
      </w:r>
    </w:p>
    <w:p w:rsidR="00E26015" w:rsidRPr="00CE467C" w:rsidRDefault="00423BDA" w:rsidP="001B0D0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Согласно существующей на сегодняшний день классификации, различают пять степеней тяжести состояния пострадавшего с ЧМТ: удовлетворительное, средней тяжести, тяжелое, крайне тяжелое и терминальное, в зависимости от состояния функции внешнего дыхания, состояния гемодинамики, темпер</w:t>
      </w:r>
      <w:r w:rsidR="00487FE3" w:rsidRPr="00CE467C">
        <w:rPr>
          <w:rFonts w:ascii="Times New Roman" w:eastAsia="Times New Roman" w:hAnsi="Times New Roman" w:cs="Times New Roman"/>
          <w:color w:val="000000" w:themeColor="text1"/>
          <w:sz w:val="28"/>
          <w:szCs w:val="28"/>
          <w:lang w:eastAsia="ru-RU"/>
        </w:rPr>
        <w:t>атуры тела и уров</w:t>
      </w:r>
      <w:r w:rsidRPr="00CE467C">
        <w:rPr>
          <w:rFonts w:ascii="Times New Roman" w:eastAsia="Times New Roman" w:hAnsi="Times New Roman" w:cs="Times New Roman"/>
          <w:color w:val="000000" w:themeColor="text1"/>
          <w:sz w:val="28"/>
          <w:szCs w:val="28"/>
          <w:lang w:eastAsia="ru-RU"/>
        </w:rPr>
        <w:t>ня нарушения сознания</w:t>
      </w:r>
      <w:r w:rsidR="00487FE3" w:rsidRPr="00CE467C">
        <w:rPr>
          <w:rFonts w:ascii="Times New Roman" w:eastAsia="Times New Roman" w:hAnsi="Times New Roman" w:cs="Times New Roman"/>
          <w:color w:val="000000" w:themeColor="text1"/>
          <w:sz w:val="28"/>
          <w:szCs w:val="28"/>
          <w:lang w:eastAsia="ru-RU"/>
        </w:rPr>
        <w:t xml:space="preserve"> по шка</w:t>
      </w:r>
      <w:r w:rsidR="0090044D" w:rsidRPr="00CE467C">
        <w:rPr>
          <w:rFonts w:ascii="Times New Roman" w:eastAsia="Times New Roman" w:hAnsi="Times New Roman" w:cs="Times New Roman"/>
          <w:color w:val="000000" w:themeColor="text1"/>
          <w:sz w:val="28"/>
          <w:szCs w:val="28"/>
          <w:lang w:eastAsia="ru-RU"/>
        </w:rPr>
        <w:t>ле Глазго (ШКГ)</w:t>
      </w:r>
      <w:r w:rsidR="00E26015" w:rsidRPr="00CE467C">
        <w:rPr>
          <w:rFonts w:ascii="Times New Roman" w:eastAsia="Times New Roman" w:hAnsi="Times New Roman" w:cs="Times New Roman"/>
          <w:color w:val="000000" w:themeColor="text1"/>
          <w:sz w:val="28"/>
          <w:szCs w:val="28"/>
          <w:lang w:eastAsia="ru-RU"/>
        </w:rPr>
        <w:t>. (Таб. 1)</w:t>
      </w:r>
    </w:p>
    <w:p w:rsidR="00423BDA" w:rsidRPr="00CE467C" w:rsidRDefault="00423BDA" w:rsidP="00CE467C">
      <w:pPr>
        <w:numPr>
          <w:ilvl w:val="2"/>
          <w:numId w:val="2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Удовлетворительное состояние: сознание ясное, ШКГ 15 баллов, витальные нарушения отсутствуют: ЧДД 12–20/мин, ЧСС 60–80/мин, АД 110/60–140/80 мм рт.ст., не более 36,9 °C.</w:t>
      </w:r>
    </w:p>
    <w:p w:rsidR="00423BDA" w:rsidRPr="00CE467C" w:rsidRDefault="00423BDA" w:rsidP="00CE467C">
      <w:pPr>
        <w:numPr>
          <w:ilvl w:val="2"/>
          <w:numId w:val="2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Состояние средней тяжести:</w:t>
      </w:r>
      <w:r w:rsidR="00055643" w:rsidRPr="00CE467C">
        <w:rPr>
          <w:rFonts w:ascii="Times New Roman" w:eastAsia="Times New Roman" w:hAnsi="Times New Roman" w:cs="Times New Roman"/>
          <w:color w:val="000000" w:themeColor="text1"/>
          <w:sz w:val="28"/>
          <w:szCs w:val="28"/>
          <w:lang w:eastAsia="ru-RU"/>
        </w:rPr>
        <w:t xml:space="preserve"> </w:t>
      </w:r>
      <w:r w:rsidRPr="00CE467C">
        <w:rPr>
          <w:rFonts w:ascii="Times New Roman" w:eastAsia="Times New Roman" w:hAnsi="Times New Roman" w:cs="Times New Roman"/>
          <w:color w:val="000000" w:themeColor="text1"/>
          <w:sz w:val="28"/>
          <w:szCs w:val="28"/>
          <w:lang w:eastAsia="ru-RU"/>
        </w:rPr>
        <w:t>сознание ясное или умеренное оглушение, ШКГ 13–15 баллов, умеренные витальные нарушения: ЧДД 21–30/мин, ЧСС 51–59 или 81–100 уд/мин, АД 90/50–110/60 или 140/80–180/100 мм рт.ст., субфебрилитет 37,0–37,9 °C.</w:t>
      </w:r>
    </w:p>
    <w:p w:rsidR="00423BDA" w:rsidRPr="00CE467C" w:rsidRDefault="00423BDA" w:rsidP="00CE467C">
      <w:pPr>
        <w:numPr>
          <w:ilvl w:val="2"/>
          <w:numId w:val="2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Тяжелое состояние: глубокое оглушение или сопор, ШКГ 8–13 баллов, умеренные нарушения витальных функций по 1–2 показателям: ЧДД 31–40 или 8–10/мин, ЧСС 41–50 или 101–120 уд/мин, АД 70/40–90/50 или 180/100–220/120 мм. рт. ст., лихорадка 38,0–38,9 °C.</w:t>
      </w:r>
    </w:p>
    <w:p w:rsidR="00423BDA" w:rsidRPr="00CE467C" w:rsidRDefault="00423BDA" w:rsidP="00CE467C">
      <w:pPr>
        <w:numPr>
          <w:ilvl w:val="2"/>
          <w:numId w:val="2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Крайне тяжелое состояние: умеренная или глубокая кома, ШКГ 4–7 баллов, грубые нарушения витальных функций по всем показателям: ЧДД более 40 или менее 8/мин, ЧСС менее 40 или более</w:t>
      </w:r>
      <w:r w:rsidRPr="00CE467C">
        <w:rPr>
          <w:rFonts w:ascii="Times New Roman" w:eastAsia="Times New Roman" w:hAnsi="Times New Roman" w:cs="Times New Roman"/>
          <w:color w:val="000000" w:themeColor="text1"/>
          <w:sz w:val="28"/>
          <w:szCs w:val="28"/>
          <w:lang w:eastAsia="ru-RU"/>
        </w:rPr>
        <w:br/>
        <w:t>120 уд/мин, АД менее 70 или более 220/120 мм рт.ст., резкая гипертермия — 38,9 °C и более.</w:t>
      </w:r>
    </w:p>
    <w:p w:rsidR="00423BDA" w:rsidRPr="00CE467C" w:rsidRDefault="00423BDA" w:rsidP="00CE467C">
      <w:pPr>
        <w:numPr>
          <w:ilvl w:val="2"/>
          <w:numId w:val="2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lastRenderedPageBreak/>
        <w:t>Терминальное состояние: терминальная кома, ШКГ 3 балла, катастрофические нарушения витальных функций: патологический тип дыхания, его остановка, пульс не определяется, АД менее 60 мм рт.ст. или не определяется.</w:t>
      </w:r>
    </w:p>
    <w:p w:rsidR="0090044D" w:rsidRPr="00CE467C" w:rsidRDefault="00423BDA" w:rsidP="00CE467C">
      <w:pPr>
        <w:numPr>
          <w:ilvl w:val="1"/>
          <w:numId w:val="2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При стабильном состоянии пострадавшего</w:t>
      </w:r>
    </w:p>
    <w:p w:rsidR="00423BDA" w:rsidRPr="00CE467C" w:rsidRDefault="0090044D" w:rsidP="00CE46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3.</w:t>
      </w:r>
      <w:r w:rsidR="00423BDA" w:rsidRPr="00CE467C">
        <w:rPr>
          <w:rFonts w:ascii="Times New Roman" w:eastAsia="Times New Roman" w:hAnsi="Times New Roman" w:cs="Times New Roman"/>
          <w:color w:val="000000" w:themeColor="text1"/>
          <w:sz w:val="28"/>
          <w:szCs w:val="28"/>
          <w:lang w:eastAsia="ru-RU"/>
        </w:rPr>
        <w:t>Оценка тяжести нейротравмы.</w:t>
      </w:r>
    </w:p>
    <w:p w:rsidR="00423BDA" w:rsidRPr="00CE467C" w:rsidRDefault="00423BDA" w:rsidP="00CE46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Уточненяется характер травмы, степень повреждения мозга, локализации патологического очага в головном мозге.</w:t>
      </w:r>
    </w:p>
    <w:p w:rsidR="00423BDA" w:rsidRPr="00CE467C" w:rsidRDefault="00423BDA" w:rsidP="00CE46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Определяют:</w:t>
      </w:r>
    </w:p>
    <w:p w:rsidR="00423BDA" w:rsidRPr="00CE467C" w:rsidRDefault="00423BDA" w:rsidP="00CE467C">
      <w:pPr>
        <w:numPr>
          <w:ilvl w:val="1"/>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состояние зрачков</w:t>
      </w:r>
    </w:p>
    <w:p w:rsidR="00423BDA" w:rsidRPr="00CE467C" w:rsidRDefault="00423BDA" w:rsidP="00CE467C">
      <w:pPr>
        <w:numPr>
          <w:ilvl w:val="1"/>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рефлексы</w:t>
      </w:r>
    </w:p>
    <w:p w:rsidR="00423BDA" w:rsidRPr="00CE467C" w:rsidRDefault="00423BDA" w:rsidP="00CE467C">
      <w:pPr>
        <w:numPr>
          <w:ilvl w:val="1"/>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чувствительность</w:t>
      </w:r>
    </w:p>
    <w:p w:rsidR="00423BDA" w:rsidRPr="00CE467C" w:rsidRDefault="00423BDA" w:rsidP="00CE467C">
      <w:pPr>
        <w:numPr>
          <w:ilvl w:val="1"/>
          <w:numId w:val="2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мышечный тонус</w:t>
      </w:r>
    </w:p>
    <w:p w:rsidR="00423BDA" w:rsidRPr="00CE467C" w:rsidRDefault="00423BDA" w:rsidP="00CE46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 xml:space="preserve">По </w:t>
      </w:r>
      <w:r w:rsidR="00577B9F" w:rsidRPr="00CE467C">
        <w:rPr>
          <w:rFonts w:ascii="Times New Roman" w:eastAsia="Times New Roman" w:hAnsi="Times New Roman" w:cs="Times New Roman"/>
          <w:color w:val="000000" w:themeColor="text1"/>
          <w:sz w:val="28"/>
          <w:szCs w:val="28"/>
          <w:lang w:eastAsia="ru-RU"/>
        </w:rPr>
        <w:t>очередности появления и степени</w:t>
      </w:r>
      <w:r w:rsidRPr="00CE467C">
        <w:rPr>
          <w:rFonts w:ascii="Times New Roman" w:eastAsia="Times New Roman" w:hAnsi="Times New Roman" w:cs="Times New Roman"/>
          <w:color w:val="000000" w:themeColor="text1"/>
          <w:sz w:val="28"/>
          <w:szCs w:val="28"/>
          <w:lang w:eastAsia="ru-RU"/>
        </w:rPr>
        <w:t xml:space="preserve"> выраженности стволовые признаки условно могут быть разделены на несколько групп:</w:t>
      </w:r>
    </w:p>
    <w:p w:rsidR="00423BDA" w:rsidRPr="00CE467C" w:rsidRDefault="00423BDA" w:rsidP="00CE467C">
      <w:pPr>
        <w:numPr>
          <w:ilvl w:val="1"/>
          <w:numId w:val="2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умеренные нарушения— корнеальные рефлексы снижены, легкая анизокория, клонический спонтанный нистагм; </w:t>
      </w:r>
    </w:p>
    <w:p w:rsidR="00423BDA" w:rsidRPr="00CE467C" w:rsidRDefault="00423BDA" w:rsidP="00CE467C">
      <w:pPr>
        <w:numPr>
          <w:ilvl w:val="1"/>
          <w:numId w:val="2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выраженные нарушения — выраженная анизокория, клонотонический нистагм, снижение реакции зрачков на свет с одной или с обеих сторон, умеренно выраженный парез взора вверх, двусторонние патологические знаки, диссоциация менингеальных симптомов, мышечного тонуса и сухожильных рефлексов по оси тела;</w:t>
      </w:r>
    </w:p>
    <w:p w:rsidR="00423BDA" w:rsidRPr="00CE467C" w:rsidRDefault="00423BDA" w:rsidP="00CE467C">
      <w:pPr>
        <w:numPr>
          <w:ilvl w:val="1"/>
          <w:numId w:val="2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грубые нарушения — грубая анизокория, грубый парез взора вверх, тонический множественный спонтанный нистагм или плавающий взор, грубая дивергенция (расхождение) глазных яблок по горизонтальной или вертикальной оси, грубо выраженные двусторонние патологические знаки, грубая диссоциация менингеальных симптомов, мышечного тонуса и рефлексов по оси тела;</w:t>
      </w:r>
    </w:p>
    <w:p w:rsidR="00423BDA" w:rsidRPr="00CE467C" w:rsidRDefault="00423BDA" w:rsidP="00CE467C">
      <w:pPr>
        <w:numPr>
          <w:ilvl w:val="1"/>
          <w:numId w:val="2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 xml:space="preserve">критические нарушения </w:t>
      </w:r>
      <w:r w:rsidR="001B0D0F">
        <w:rPr>
          <w:rFonts w:ascii="Times New Roman" w:eastAsia="Times New Roman" w:hAnsi="Times New Roman" w:cs="Times New Roman"/>
          <w:color w:val="000000" w:themeColor="text1"/>
          <w:sz w:val="28"/>
          <w:szCs w:val="28"/>
          <w:lang w:eastAsia="ru-RU"/>
        </w:rPr>
        <w:t>-</w:t>
      </w:r>
      <w:r w:rsidR="00E62315" w:rsidRPr="00CE467C">
        <w:rPr>
          <w:rFonts w:ascii="Times New Roman" w:eastAsia="Times New Roman" w:hAnsi="Times New Roman" w:cs="Times New Roman"/>
          <w:color w:val="000000" w:themeColor="text1"/>
          <w:sz w:val="28"/>
          <w:szCs w:val="28"/>
          <w:lang w:eastAsia="ru-RU"/>
        </w:rPr>
        <w:t>двусторонний ми</w:t>
      </w:r>
      <w:r w:rsidRPr="00CE467C">
        <w:rPr>
          <w:rFonts w:ascii="Times New Roman" w:eastAsia="Times New Roman" w:hAnsi="Times New Roman" w:cs="Times New Roman"/>
          <w:color w:val="000000" w:themeColor="text1"/>
          <w:sz w:val="28"/>
          <w:szCs w:val="28"/>
          <w:lang w:eastAsia="ru-RU"/>
        </w:rPr>
        <w:t>дриаз с отсутствием реакции зрачков на свет, арефлексия, мышечная атония.</w:t>
      </w:r>
    </w:p>
    <w:p w:rsidR="00423BDA" w:rsidRPr="00CE467C" w:rsidRDefault="00423BDA" w:rsidP="00CE46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lastRenderedPageBreak/>
        <w:t>Если у пострадавшего не выявлено изменений витальных функций, то продолжается детализация неврологического статуса с целью локализации патологического очага в головном мозг.</w:t>
      </w:r>
    </w:p>
    <w:p w:rsidR="00423BDA" w:rsidRPr="00CE467C" w:rsidRDefault="00423BDA" w:rsidP="00CE46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Определяют:</w:t>
      </w:r>
    </w:p>
    <w:p w:rsidR="00423BDA" w:rsidRPr="00CE467C" w:rsidRDefault="00423BDA" w:rsidP="00CE467C">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наличие очаговых симптомов выпадения черепно-мозговых нервов,</w:t>
      </w:r>
    </w:p>
    <w:p w:rsidR="00423BDA" w:rsidRPr="00CE467C" w:rsidRDefault="00423BDA" w:rsidP="00CE467C">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нарушение двигательной функции и чувствительности,</w:t>
      </w:r>
    </w:p>
    <w:p w:rsidR="00423BDA" w:rsidRPr="00CE467C" w:rsidRDefault="00423BDA" w:rsidP="00CE467C">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речевую функцию,</w:t>
      </w:r>
    </w:p>
    <w:p w:rsidR="00423BDA" w:rsidRPr="00CE467C" w:rsidRDefault="00423BDA" w:rsidP="00CE467C">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симптомы раздражения оболочек мозга (менингеальные симптомы),</w:t>
      </w:r>
    </w:p>
    <w:p w:rsidR="00423BDA" w:rsidRPr="00CE467C" w:rsidRDefault="00423BDA" w:rsidP="00CE467C">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наличие или отсутствие судорог,</w:t>
      </w:r>
    </w:p>
    <w:p w:rsidR="00423BDA" w:rsidRPr="00CE467C" w:rsidRDefault="00423BDA" w:rsidP="00CE467C">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состояние психики.</w:t>
      </w:r>
    </w:p>
    <w:p w:rsidR="00423BDA" w:rsidRPr="00CE467C" w:rsidRDefault="00423BDA" w:rsidP="00CE46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В диаг</w:t>
      </w:r>
      <w:r w:rsidR="00577B9F" w:rsidRPr="00CE467C">
        <w:rPr>
          <w:rFonts w:ascii="Times New Roman" w:eastAsia="Times New Roman" w:hAnsi="Times New Roman" w:cs="Times New Roman"/>
          <w:color w:val="000000" w:themeColor="text1"/>
          <w:sz w:val="28"/>
          <w:szCs w:val="28"/>
          <w:lang w:eastAsia="ru-RU"/>
        </w:rPr>
        <w:t xml:space="preserve">ностическом плане </w:t>
      </w:r>
      <w:r w:rsidRPr="00CE467C">
        <w:rPr>
          <w:rFonts w:ascii="Times New Roman" w:eastAsia="Times New Roman" w:hAnsi="Times New Roman" w:cs="Times New Roman"/>
          <w:color w:val="000000" w:themeColor="text1"/>
          <w:sz w:val="28"/>
          <w:szCs w:val="28"/>
          <w:lang w:eastAsia="ru-RU"/>
        </w:rPr>
        <w:t>важна оценка пирамидной недостаточности по оси тела. Краниобазальные и полушарные признаки также могут быть условно разделены на несколько групп:</w:t>
      </w:r>
    </w:p>
    <w:p w:rsidR="00423BDA" w:rsidRPr="00CE467C" w:rsidRDefault="00423BDA" w:rsidP="00CE467C">
      <w:pPr>
        <w:pStyle w:val="a3"/>
        <w:numPr>
          <w:ilvl w:val="0"/>
          <w:numId w:val="3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умеренные нарушения — односторонние патологические знаки, умеренный моно- или гемипарез, умеренные речевые нарушения, умеренные нарушения функций черепных нервов;</w:t>
      </w:r>
    </w:p>
    <w:p w:rsidR="00423BDA" w:rsidRPr="00CE467C" w:rsidRDefault="00423BDA" w:rsidP="00CE467C">
      <w:pPr>
        <w:pStyle w:val="a3"/>
        <w:numPr>
          <w:ilvl w:val="0"/>
          <w:numId w:val="3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выраженные нарушения — выраженный моно- или гемипарез, выраженные парезы черепных нервов, выраженные речевые нарушения, пароксизмы клонических или клонико-тонических судорог в конечностях;</w:t>
      </w:r>
    </w:p>
    <w:p w:rsidR="0090044D" w:rsidRPr="00CE467C" w:rsidRDefault="0090044D" w:rsidP="00CE467C">
      <w:pPr>
        <w:pStyle w:val="a3"/>
        <w:numPr>
          <w:ilvl w:val="0"/>
          <w:numId w:val="3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 xml:space="preserve">грубые нарушения </w:t>
      </w:r>
      <w:r w:rsidR="005C25FB" w:rsidRPr="00CE467C">
        <w:rPr>
          <w:rFonts w:ascii="Times New Roman" w:eastAsia="Times New Roman" w:hAnsi="Times New Roman" w:cs="Times New Roman"/>
          <w:color w:val="000000" w:themeColor="text1"/>
          <w:sz w:val="28"/>
          <w:szCs w:val="28"/>
          <w:lang w:eastAsia="ru-RU"/>
        </w:rPr>
        <w:t xml:space="preserve">— грубые моно- или </w:t>
      </w:r>
      <w:r w:rsidR="00423BDA" w:rsidRPr="00CE467C">
        <w:rPr>
          <w:rFonts w:ascii="Times New Roman" w:eastAsia="Times New Roman" w:hAnsi="Times New Roman" w:cs="Times New Roman"/>
          <w:color w:val="000000" w:themeColor="text1"/>
          <w:sz w:val="28"/>
          <w:szCs w:val="28"/>
          <w:lang w:eastAsia="ru-RU"/>
        </w:rPr>
        <w:t>гемипарезы или параличи конечностей, мышц лица, грубые речевые нарушения, часто повторяющиеся клон</w:t>
      </w:r>
      <w:r w:rsidRPr="00CE467C">
        <w:rPr>
          <w:rFonts w:ascii="Times New Roman" w:eastAsia="Times New Roman" w:hAnsi="Times New Roman" w:cs="Times New Roman"/>
          <w:color w:val="000000" w:themeColor="text1"/>
          <w:sz w:val="28"/>
          <w:szCs w:val="28"/>
          <w:lang w:eastAsia="ru-RU"/>
        </w:rPr>
        <w:t>ические судороги в конечностях;</w:t>
      </w:r>
    </w:p>
    <w:p w:rsidR="00423BDA" w:rsidRPr="00CE467C" w:rsidRDefault="0090044D" w:rsidP="00CE467C">
      <w:pPr>
        <w:pStyle w:val="a3"/>
        <w:numPr>
          <w:ilvl w:val="0"/>
          <w:numId w:val="3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 xml:space="preserve">критические нарушения </w:t>
      </w:r>
      <w:r w:rsidR="00423BDA" w:rsidRPr="00CE467C">
        <w:rPr>
          <w:rFonts w:ascii="Times New Roman" w:eastAsia="Times New Roman" w:hAnsi="Times New Roman" w:cs="Times New Roman"/>
          <w:color w:val="000000" w:themeColor="text1"/>
          <w:sz w:val="28"/>
          <w:szCs w:val="28"/>
          <w:lang w:eastAsia="ru-RU"/>
        </w:rPr>
        <w:t>— грубый три-, тетрапарез, тетраплегия, двусторонний паралич лицевых мышц, тотальная афазия, постоянные судороги.</w:t>
      </w:r>
    </w:p>
    <w:p w:rsidR="00423BDA" w:rsidRPr="00CE467C" w:rsidRDefault="0090044D" w:rsidP="00CE46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4.</w:t>
      </w:r>
      <w:r w:rsidR="00423BDA" w:rsidRPr="00CE467C">
        <w:rPr>
          <w:rFonts w:ascii="Times New Roman" w:eastAsia="Times New Roman" w:hAnsi="Times New Roman" w:cs="Times New Roman"/>
          <w:color w:val="000000" w:themeColor="text1"/>
          <w:sz w:val="28"/>
          <w:szCs w:val="28"/>
          <w:lang w:eastAsia="ru-RU"/>
        </w:rPr>
        <w:t>Обнаружение внешних повреждений (ран,</w:t>
      </w:r>
      <w:r w:rsidRPr="00CE467C">
        <w:rPr>
          <w:rFonts w:ascii="Times New Roman" w:eastAsia="Times New Roman" w:hAnsi="Times New Roman" w:cs="Times New Roman"/>
          <w:color w:val="000000" w:themeColor="text1"/>
          <w:sz w:val="28"/>
          <w:szCs w:val="28"/>
          <w:lang w:eastAsia="ru-RU"/>
        </w:rPr>
        <w:t xml:space="preserve"> </w:t>
      </w:r>
      <w:r w:rsidR="00423BDA" w:rsidRPr="00CE467C">
        <w:rPr>
          <w:rFonts w:ascii="Times New Roman" w:eastAsia="Times New Roman" w:hAnsi="Times New Roman" w:cs="Times New Roman"/>
          <w:color w:val="000000" w:themeColor="text1"/>
          <w:sz w:val="28"/>
          <w:szCs w:val="28"/>
          <w:lang w:eastAsia="ru-RU"/>
        </w:rPr>
        <w:t>ссадин), кровотечения из носа и ушей, в некоторых случаях с примесью ликвора (подозрение на наличие перелома костей основания черепа).</w:t>
      </w:r>
    </w:p>
    <w:p w:rsidR="00423BDA" w:rsidRPr="00CE467C" w:rsidRDefault="00423BDA" w:rsidP="00CE467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lastRenderedPageBreak/>
        <w:t>Дифдиагностика проводится от:</w:t>
      </w:r>
    </w:p>
    <w:p w:rsidR="00423BDA" w:rsidRPr="00CE467C" w:rsidRDefault="00423BDA" w:rsidP="00CE467C">
      <w:pPr>
        <w:numPr>
          <w:ilvl w:val="1"/>
          <w:numId w:val="3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алкогольного и других экзогенных отравлений,</w:t>
      </w:r>
    </w:p>
    <w:p w:rsidR="00423BDA" w:rsidRPr="00CE467C" w:rsidRDefault="00423BDA" w:rsidP="00CE467C">
      <w:pPr>
        <w:numPr>
          <w:ilvl w:val="1"/>
          <w:numId w:val="3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E467C">
        <w:rPr>
          <w:rFonts w:ascii="Times New Roman" w:eastAsia="Times New Roman" w:hAnsi="Times New Roman" w:cs="Times New Roman"/>
          <w:color w:val="000000" w:themeColor="text1"/>
          <w:sz w:val="28"/>
          <w:szCs w:val="28"/>
          <w:lang w:eastAsia="ru-RU"/>
        </w:rPr>
        <w:t>коматозных состояний,</w:t>
      </w:r>
    </w:p>
    <w:p w:rsidR="00E62315" w:rsidRDefault="00423BDA" w:rsidP="00931A13">
      <w:pPr>
        <w:numPr>
          <w:ilvl w:val="1"/>
          <w:numId w:val="3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B1699">
        <w:rPr>
          <w:rFonts w:ascii="Times New Roman" w:eastAsia="Times New Roman" w:hAnsi="Times New Roman" w:cs="Times New Roman"/>
          <w:color w:val="000000" w:themeColor="text1"/>
          <w:sz w:val="28"/>
          <w:szCs w:val="28"/>
          <w:lang w:eastAsia="ru-RU"/>
        </w:rPr>
        <w:t>острых на</w:t>
      </w:r>
      <w:r w:rsidR="009A186C" w:rsidRPr="000B1699">
        <w:rPr>
          <w:rFonts w:ascii="Times New Roman" w:eastAsia="Times New Roman" w:hAnsi="Times New Roman" w:cs="Times New Roman"/>
          <w:color w:val="000000" w:themeColor="text1"/>
          <w:sz w:val="28"/>
          <w:szCs w:val="28"/>
          <w:lang w:eastAsia="ru-RU"/>
        </w:rPr>
        <w:t>рушений мозгового кровообращени</w:t>
      </w:r>
      <w:r w:rsidR="000B1699" w:rsidRPr="000B1699">
        <w:rPr>
          <w:rFonts w:ascii="Times New Roman" w:eastAsia="Times New Roman" w:hAnsi="Times New Roman" w:cs="Times New Roman"/>
          <w:color w:val="000000" w:themeColor="text1"/>
          <w:sz w:val="28"/>
          <w:szCs w:val="28"/>
          <w:lang w:eastAsia="ru-RU"/>
        </w:rPr>
        <w:t>я.</w:t>
      </w:r>
    </w:p>
    <w:p w:rsidR="001B0D0F" w:rsidRPr="000B1699" w:rsidRDefault="001B0D0F" w:rsidP="00931A13">
      <w:pPr>
        <w:numPr>
          <w:ilvl w:val="1"/>
          <w:numId w:val="3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sectPr w:rsidR="001B0D0F" w:rsidRPr="000B1699" w:rsidSect="00391AAF">
          <w:pgSz w:w="11906" w:h="16838"/>
          <w:pgMar w:top="1134" w:right="851" w:bottom="1134" w:left="1701" w:header="709" w:footer="709" w:gutter="0"/>
          <w:cols w:space="708"/>
          <w:docGrid w:linePitch="360"/>
        </w:sectPr>
      </w:pPr>
    </w:p>
    <w:p w:rsidR="00AE2132" w:rsidRPr="00CE467C" w:rsidRDefault="00AE2132" w:rsidP="000B1699">
      <w:pPr>
        <w:spacing w:after="0" w:line="360" w:lineRule="auto"/>
        <w:ind w:firstLine="709"/>
        <w:jc w:val="center"/>
        <w:rPr>
          <w:rFonts w:ascii="Times New Roman" w:hAnsi="Times New Roman" w:cs="Times New Roman"/>
          <w:b/>
          <w:iCs/>
          <w:sz w:val="28"/>
          <w:szCs w:val="28"/>
          <w:shd w:val="clear" w:color="auto" w:fill="FFFFFF"/>
        </w:rPr>
      </w:pPr>
      <w:r w:rsidRPr="00CE467C">
        <w:rPr>
          <w:rFonts w:ascii="Times New Roman" w:hAnsi="Times New Roman" w:cs="Times New Roman"/>
          <w:b/>
          <w:bCs/>
          <w:sz w:val="28"/>
          <w:szCs w:val="28"/>
          <w:shd w:val="clear" w:color="auto" w:fill="F3F3ED"/>
        </w:rPr>
        <w:lastRenderedPageBreak/>
        <w:t>1.5. Неотложная помощь и тактика фельдшера на догоспитальном этапе при травмах головы</w:t>
      </w:r>
    </w:p>
    <w:p w:rsidR="00416A2E" w:rsidRPr="00CE467C" w:rsidRDefault="00416A2E" w:rsidP="000B1699">
      <w:pPr>
        <w:pStyle w:val="a3"/>
        <w:spacing w:after="0" w:line="360" w:lineRule="auto"/>
        <w:ind w:left="0" w:firstLine="709"/>
        <w:jc w:val="center"/>
        <w:rPr>
          <w:rFonts w:ascii="Times New Roman" w:hAnsi="Times New Roman" w:cs="Times New Roman"/>
          <w:bCs/>
          <w:color w:val="000000" w:themeColor="text1"/>
          <w:sz w:val="28"/>
          <w:szCs w:val="28"/>
          <w:shd w:val="clear" w:color="auto" w:fill="FEFDFD"/>
        </w:rPr>
      </w:pPr>
    </w:p>
    <w:p w:rsidR="00AE2132" w:rsidRPr="00CE467C" w:rsidRDefault="00AE2132"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p>
    <w:p w:rsidR="00AE2132" w:rsidRPr="00CE467C" w:rsidRDefault="00FE7509"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Цель неотложной терапии ЧМТ на догоспитальном этапе – предотвратить вторичное повреждение ГМ.</w:t>
      </w:r>
    </w:p>
    <w:p w:rsidR="00FE7509" w:rsidRPr="00CE467C" w:rsidRDefault="00FE7509"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Все необходимые мероприятия (в первую очередь устранение гипоксемии и гипотензии!) должны проводиться немедленно и одновременно!</w:t>
      </w:r>
    </w:p>
    <w:p w:rsidR="00FE7509" w:rsidRPr="00CE467C" w:rsidRDefault="00FE7509"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При оказании помощи любому пострадавшему с ЧМТ необходимо помнить о возможности повреждении шейного отдела позвоночника и внутрен</w:t>
      </w:r>
      <w:r w:rsidR="00577B9F" w:rsidRPr="00CE467C">
        <w:rPr>
          <w:rFonts w:ascii="Times New Roman" w:hAnsi="Times New Roman" w:cs="Times New Roman"/>
          <w:bCs/>
          <w:color w:val="000000" w:themeColor="text1"/>
          <w:sz w:val="28"/>
          <w:szCs w:val="28"/>
          <w:shd w:val="clear" w:color="auto" w:fill="FEFDFD"/>
        </w:rPr>
        <w:t>него кровотечения! Неосторожные</w:t>
      </w:r>
      <w:r w:rsidRPr="00CE467C">
        <w:rPr>
          <w:rFonts w:ascii="Times New Roman" w:hAnsi="Times New Roman" w:cs="Times New Roman"/>
          <w:bCs/>
          <w:color w:val="000000" w:themeColor="text1"/>
          <w:sz w:val="28"/>
          <w:szCs w:val="28"/>
          <w:shd w:val="clear" w:color="auto" w:fill="FEFDFD"/>
        </w:rPr>
        <w:t xml:space="preserve"> манипуляции при повреждении ше</w:t>
      </w:r>
      <w:r w:rsidR="00CD7B28">
        <w:rPr>
          <w:rFonts w:ascii="Times New Roman" w:hAnsi="Times New Roman" w:cs="Times New Roman"/>
          <w:bCs/>
          <w:color w:val="000000" w:themeColor="text1"/>
          <w:sz w:val="28"/>
          <w:szCs w:val="28"/>
          <w:shd w:val="clear" w:color="auto" w:fill="FEFDFD"/>
        </w:rPr>
        <w:t>йного отдела позвоночника, в т.</w:t>
      </w:r>
      <w:r w:rsidRPr="00CE467C">
        <w:rPr>
          <w:rFonts w:ascii="Times New Roman" w:hAnsi="Times New Roman" w:cs="Times New Roman"/>
          <w:bCs/>
          <w:color w:val="000000" w:themeColor="text1"/>
          <w:sz w:val="28"/>
          <w:szCs w:val="28"/>
          <w:shd w:val="clear" w:color="auto" w:fill="FEFDFD"/>
        </w:rPr>
        <w:t xml:space="preserve"> ч. Перекладывание на носилки, могут стать для пациента роковыми, поэтому всем пострадавшим с ЧМТ необходимо наложение шейного воротника (воротник Шанца).</w:t>
      </w:r>
    </w:p>
    <w:p w:rsidR="00FE7509" w:rsidRPr="00CE467C" w:rsidRDefault="00FE7509"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 xml:space="preserve">В </w:t>
      </w:r>
      <w:r w:rsidR="004368CC" w:rsidRPr="00CE467C">
        <w:rPr>
          <w:rFonts w:ascii="Times New Roman" w:hAnsi="Times New Roman" w:cs="Times New Roman"/>
          <w:bCs/>
          <w:color w:val="000000" w:themeColor="text1"/>
          <w:sz w:val="28"/>
          <w:szCs w:val="28"/>
          <w:shd w:val="clear" w:color="auto" w:fill="FEFDFD"/>
        </w:rPr>
        <w:t>первую очередь устраняю</w:t>
      </w:r>
      <w:r w:rsidRPr="00CE467C">
        <w:rPr>
          <w:rFonts w:ascii="Times New Roman" w:hAnsi="Times New Roman" w:cs="Times New Roman"/>
          <w:bCs/>
          <w:color w:val="000000" w:themeColor="text1"/>
          <w:sz w:val="28"/>
          <w:szCs w:val="28"/>
          <w:shd w:val="clear" w:color="auto" w:fill="FEFDFD"/>
        </w:rPr>
        <w:t>т лю</w:t>
      </w:r>
      <w:r w:rsidR="004368CC" w:rsidRPr="00CE467C">
        <w:rPr>
          <w:rFonts w:ascii="Times New Roman" w:hAnsi="Times New Roman" w:cs="Times New Roman"/>
          <w:bCs/>
          <w:color w:val="000000" w:themeColor="text1"/>
          <w:sz w:val="28"/>
          <w:szCs w:val="28"/>
          <w:shd w:val="clear" w:color="auto" w:fill="FEFDFD"/>
        </w:rPr>
        <w:t>бые нарушения дыхания и обеспечив</w:t>
      </w:r>
      <w:r w:rsidRPr="00CE467C">
        <w:rPr>
          <w:rFonts w:ascii="Times New Roman" w:hAnsi="Times New Roman" w:cs="Times New Roman"/>
          <w:bCs/>
          <w:color w:val="000000" w:themeColor="text1"/>
          <w:sz w:val="28"/>
          <w:szCs w:val="28"/>
          <w:shd w:val="clear" w:color="auto" w:fill="FEFDFD"/>
        </w:rPr>
        <w:t xml:space="preserve">ают адекватную вентиляцию легких. Критерием адекватной вентиляции легких являются: </w:t>
      </w:r>
      <w:r w:rsidR="004368CC" w:rsidRPr="00CE467C">
        <w:rPr>
          <w:rFonts w:ascii="Times New Roman" w:hAnsi="Times New Roman" w:cs="Times New Roman"/>
          <w:bCs/>
          <w:color w:val="000000" w:themeColor="text1"/>
          <w:sz w:val="28"/>
          <w:szCs w:val="28"/>
          <w:shd w:val="clear" w:color="auto" w:fill="FEFDFD"/>
        </w:rPr>
        <w:t>насыщение гемоглобина кислородом не менее 94%, розовые ногти и губы, отсутствие тахипноэ, хорошая подвижность грудной клетки. Перед транспортировкой адекватная вентиляция легких должна быть восстановлена полностью. Ошибкой является расчет на кратковременность транспортировки.</w:t>
      </w:r>
    </w:p>
    <w:p w:rsidR="004368CC" w:rsidRPr="00CE467C" w:rsidRDefault="004368CC"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Остановка наружного кровотечения и устранение артериальной гипотонии проводиться одновременно с восстановлением вентиляции легких. Неостановленное кровотечение и артериальная гипотония всегда усугубляют тяжесть ЧМТ – это «закон взаимного отягощения».</w:t>
      </w:r>
    </w:p>
    <w:p w:rsidR="00C942C6" w:rsidRPr="00CE467C" w:rsidRDefault="004368CC"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 xml:space="preserve">Опасность ран волосистой части головы заключается в возможности сильного кровотечении при повреждении ветвей поверхностной сонной артерии. Наложение тугой повязки на такую рану не останавливает кровотечение, поэтому основной метод его остановки – наложение кровоостанавливающего зажима. Рану обрабатывают перекисью водорода, </w:t>
      </w:r>
      <w:r w:rsidRPr="00CE467C">
        <w:rPr>
          <w:rFonts w:ascii="Times New Roman" w:hAnsi="Times New Roman" w:cs="Times New Roman"/>
          <w:bCs/>
          <w:color w:val="000000" w:themeColor="text1"/>
          <w:sz w:val="28"/>
          <w:szCs w:val="28"/>
          <w:shd w:val="clear" w:color="auto" w:fill="FEFDFD"/>
        </w:rPr>
        <w:lastRenderedPageBreak/>
        <w:t xml:space="preserve">удаляют кровь и сгустки, чтобы увидеть место кровотечения, </w:t>
      </w:r>
      <w:r w:rsidR="00C942C6" w:rsidRPr="00CE467C">
        <w:rPr>
          <w:rFonts w:ascii="Times New Roman" w:hAnsi="Times New Roman" w:cs="Times New Roman"/>
          <w:bCs/>
          <w:color w:val="000000" w:themeColor="text1"/>
          <w:sz w:val="28"/>
          <w:szCs w:val="28"/>
          <w:shd w:val="clear" w:color="auto" w:fill="FEFDFD"/>
        </w:rPr>
        <w:t xml:space="preserve">зажимом захватывают кровоточащий участок вместе с кожей или апоневрозом (нельзя накладывать зажим только на кровоточащий сосуд, это дополнительно травмирует ткани и может </w:t>
      </w:r>
      <w:r w:rsidR="00CD7B28">
        <w:rPr>
          <w:rFonts w:ascii="Times New Roman" w:hAnsi="Times New Roman" w:cs="Times New Roman"/>
          <w:bCs/>
          <w:color w:val="000000" w:themeColor="text1"/>
          <w:sz w:val="28"/>
          <w:szCs w:val="28"/>
          <w:shd w:val="clear" w:color="auto" w:fill="FEFDFD"/>
        </w:rPr>
        <w:t xml:space="preserve">усилить кровотечение), </w:t>
      </w:r>
      <w:r w:rsidR="00C942C6" w:rsidRPr="00CE467C">
        <w:rPr>
          <w:rFonts w:ascii="Times New Roman" w:hAnsi="Times New Roman" w:cs="Times New Roman"/>
          <w:bCs/>
          <w:color w:val="000000" w:themeColor="text1"/>
          <w:sz w:val="28"/>
          <w:szCs w:val="28"/>
          <w:shd w:val="clear" w:color="auto" w:fill="FEFDFD"/>
        </w:rPr>
        <w:t>рану дополнительно тампонируют стерильными салфетками и закрывают давящей повязкой, зажим надежно фиксируют бинтом.</w:t>
      </w:r>
    </w:p>
    <w:p w:rsidR="00C942C6" w:rsidRPr="00CE467C" w:rsidRDefault="00C942C6"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При невозможности наложения кровоостанавливающего зажима, а также до его наложения проводят пальцевое прижатие места кровоточащей артерии.</w:t>
      </w:r>
    </w:p>
    <w:p w:rsidR="00C942C6" w:rsidRPr="00CE467C" w:rsidRDefault="00C942C6"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Важно помнить, что значительное снижение АД при ЧМТ связано с тремя причинами: поражением ствола ГМ, спинальным шоком и/или кровопотерей. Дальнейшая терапия зависит от клинической формы ЧМТ и сопутствующих ей повреждений.</w:t>
      </w:r>
    </w:p>
    <w:p w:rsidR="00C942C6" w:rsidRPr="00CE467C" w:rsidRDefault="00C942C6"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Неотложная помощь при ЧМТ легкой степени тяжести</w:t>
      </w:r>
    </w:p>
    <w:p w:rsidR="00C942C6" w:rsidRPr="00CE467C" w:rsidRDefault="00C942C6"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При ЧМТ легкой степени тяжести (СГМ, ушиб ГМ I) необходимо в специфическом медикаментозном лечении</w:t>
      </w:r>
      <w:r w:rsidR="00996BF0" w:rsidRPr="00CE467C">
        <w:rPr>
          <w:rFonts w:ascii="Times New Roman" w:hAnsi="Times New Roman" w:cs="Times New Roman"/>
          <w:bCs/>
          <w:color w:val="000000" w:themeColor="text1"/>
          <w:sz w:val="28"/>
          <w:szCs w:val="28"/>
          <w:shd w:val="clear" w:color="auto" w:fill="FEFDFD"/>
        </w:rPr>
        <w:t xml:space="preserve"> на догоспитальном этапе нет. Помощь ограничивается госпитализацией пострадавшего на носилках с при поднятым на 30 градусов головным концом, коррекцией АД и введением препаратов в целях нейропротекции. При легкой ЧМТ отек ГМ не развивается, необходимости в противоотечной терапии нет.</w:t>
      </w:r>
    </w:p>
    <w:p w:rsidR="00996BF0" w:rsidRPr="00CE467C" w:rsidRDefault="00996BF0"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Коррекция АД. Оптимальные цифры АД у пострадавшего с ЧМТ – не выше 140/100 мм.рт.ст., значительных изменений АД (у нормотоников) при легкой ЧМТ не наблюдается. При повышении АД препарат выбора – магния сульфат 25% - 10 мл, который вводят в/в медленно в 0,9% р-ре натрия хлорида. Необходимости применения гипотензивных препаратов на этапе СМП у нормотоников нет (гипотензивные препараты срывают компенсаторные механизмы регуляции</w:t>
      </w:r>
      <w:r w:rsidR="005B7BBA" w:rsidRPr="00CE467C">
        <w:rPr>
          <w:rFonts w:ascii="Times New Roman" w:hAnsi="Times New Roman" w:cs="Times New Roman"/>
          <w:bCs/>
          <w:color w:val="000000" w:themeColor="text1"/>
          <w:sz w:val="28"/>
          <w:szCs w:val="28"/>
          <w:shd w:val="clear" w:color="auto" w:fill="FEFDFD"/>
        </w:rPr>
        <w:t xml:space="preserve"> мозгового кровотока после травмы!)</w:t>
      </w:r>
    </w:p>
    <w:p w:rsidR="005B7BBA" w:rsidRPr="00CE467C" w:rsidRDefault="005B7BBA"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 xml:space="preserve">Снижение АД для пострадавшим с легкой ЧМТ не характерно. При значительной гипотонии нужно целенаправленно искать вероятный источник </w:t>
      </w:r>
      <w:r w:rsidRPr="00CE467C">
        <w:rPr>
          <w:rFonts w:ascii="Times New Roman" w:hAnsi="Times New Roman" w:cs="Times New Roman"/>
          <w:bCs/>
          <w:color w:val="000000" w:themeColor="text1"/>
          <w:sz w:val="28"/>
          <w:szCs w:val="28"/>
          <w:shd w:val="clear" w:color="auto" w:fill="FEFDFD"/>
        </w:rPr>
        <w:lastRenderedPageBreak/>
        <w:t>кровотечения либо травму позвоночника с развитием спинального шока, это определит тактику оказания помощи.</w:t>
      </w:r>
    </w:p>
    <w:p w:rsidR="005B7BBA" w:rsidRPr="00CE467C" w:rsidRDefault="005B7BBA"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Нейропротекция – защита клеток головного мозга от повреждения.</w:t>
      </w:r>
    </w:p>
    <w:p w:rsidR="005B7BBA" w:rsidRPr="00CE467C" w:rsidRDefault="005B7BBA"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На этапе СМП в целях нейропротекции при ЧМТ можно применить любой из препаратов.</w:t>
      </w:r>
    </w:p>
    <w:p w:rsidR="005B7BBA" w:rsidRPr="00CE467C" w:rsidRDefault="005B7BBA" w:rsidP="00CE467C">
      <w:pPr>
        <w:pStyle w:val="a3"/>
        <w:numPr>
          <w:ilvl w:val="0"/>
          <w:numId w:val="34"/>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Цераксон (ци</w:t>
      </w:r>
      <w:r w:rsidR="00577B9F" w:rsidRPr="00CE467C">
        <w:rPr>
          <w:rFonts w:ascii="Times New Roman" w:hAnsi="Times New Roman" w:cs="Times New Roman"/>
          <w:bCs/>
          <w:color w:val="000000" w:themeColor="text1"/>
          <w:sz w:val="28"/>
          <w:szCs w:val="28"/>
          <w:shd w:val="clear" w:color="auto" w:fill="FEFDFD"/>
        </w:rPr>
        <w:t>тиколин) 4мл – 25%р-ра (1000 мг</w:t>
      </w:r>
      <w:r w:rsidRPr="00CE467C">
        <w:rPr>
          <w:rFonts w:ascii="Times New Roman" w:hAnsi="Times New Roman" w:cs="Times New Roman"/>
          <w:bCs/>
          <w:color w:val="000000" w:themeColor="text1"/>
          <w:sz w:val="28"/>
          <w:szCs w:val="28"/>
          <w:shd w:val="clear" w:color="auto" w:fill="FEFDFD"/>
        </w:rPr>
        <w:t>) в/в;</w:t>
      </w:r>
    </w:p>
    <w:p w:rsidR="005B7BBA" w:rsidRPr="00CE467C" w:rsidRDefault="005B7BBA" w:rsidP="00CE467C">
      <w:pPr>
        <w:pStyle w:val="a3"/>
        <w:numPr>
          <w:ilvl w:val="0"/>
          <w:numId w:val="34"/>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Актовегин 25 мл – 4% р-ра в/в струйно;</w:t>
      </w:r>
    </w:p>
    <w:p w:rsidR="005B7BBA" w:rsidRPr="00CE467C" w:rsidRDefault="005B7BBA" w:rsidP="00CE467C">
      <w:pPr>
        <w:pStyle w:val="a3"/>
        <w:numPr>
          <w:ilvl w:val="0"/>
          <w:numId w:val="34"/>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Мексидол 4 мл – 5% р-ра.</w:t>
      </w:r>
    </w:p>
    <w:p w:rsidR="005B7BBA" w:rsidRPr="00CE467C" w:rsidRDefault="005B7BBA"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 xml:space="preserve">Неотложная помощь при ЧМТ средней степени тяжести </w:t>
      </w:r>
    </w:p>
    <w:p w:rsidR="005B7BBA" w:rsidRPr="00CE467C" w:rsidRDefault="005B7BBA" w:rsidP="00CE467C">
      <w:pPr>
        <w:spacing w:after="0" w:line="360" w:lineRule="auto"/>
        <w:ind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 xml:space="preserve">Неотложная помощь при ЧМТ </w:t>
      </w:r>
      <w:r w:rsidR="00577B9F" w:rsidRPr="00CE467C">
        <w:rPr>
          <w:rFonts w:ascii="Times New Roman" w:hAnsi="Times New Roman" w:cs="Times New Roman"/>
          <w:bCs/>
          <w:color w:val="000000" w:themeColor="text1"/>
          <w:sz w:val="28"/>
          <w:szCs w:val="28"/>
          <w:shd w:val="clear" w:color="auto" w:fill="FEFDFD"/>
        </w:rPr>
        <w:t>средней</w:t>
      </w:r>
      <w:r w:rsidR="004C4327" w:rsidRPr="00CE467C">
        <w:rPr>
          <w:rFonts w:ascii="Times New Roman" w:hAnsi="Times New Roman" w:cs="Times New Roman"/>
          <w:bCs/>
          <w:color w:val="000000" w:themeColor="text1"/>
          <w:sz w:val="28"/>
          <w:szCs w:val="28"/>
          <w:shd w:val="clear" w:color="auto" w:fill="FEFDFD"/>
        </w:rPr>
        <w:t xml:space="preserve"> степени тяжести (ушиб ГМ II) направлена в первую очередь на устранение жизненно важных нарушений.</w:t>
      </w:r>
    </w:p>
    <w:p w:rsidR="004C4327" w:rsidRPr="00CE467C" w:rsidRDefault="004C4327" w:rsidP="00CE467C">
      <w:pPr>
        <w:spacing w:after="0" w:line="360" w:lineRule="auto"/>
        <w:ind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У пострадавшего с ЧМТ средней степени тяжести всегда развивается отек ГМ. Любой лекарственный препарат оказывае</w:t>
      </w:r>
      <w:r w:rsidR="00055643" w:rsidRPr="00CE467C">
        <w:rPr>
          <w:rFonts w:ascii="Times New Roman" w:hAnsi="Times New Roman" w:cs="Times New Roman"/>
          <w:bCs/>
          <w:color w:val="000000" w:themeColor="text1"/>
          <w:sz w:val="28"/>
          <w:szCs w:val="28"/>
          <w:shd w:val="clear" w:color="auto" w:fill="FEFDFD"/>
        </w:rPr>
        <w:t>тся неэффективным при сохраняюще</w:t>
      </w:r>
      <w:r w:rsidRPr="00CE467C">
        <w:rPr>
          <w:rFonts w:ascii="Times New Roman" w:hAnsi="Times New Roman" w:cs="Times New Roman"/>
          <w:bCs/>
          <w:color w:val="000000" w:themeColor="text1"/>
          <w:sz w:val="28"/>
          <w:szCs w:val="28"/>
          <w:shd w:val="clear" w:color="auto" w:fill="FEFDFD"/>
        </w:rPr>
        <w:t>мся отеке ГМ и не восстановленном мозговом кровотоке!</w:t>
      </w:r>
    </w:p>
    <w:p w:rsidR="004C4327" w:rsidRPr="00CE467C" w:rsidRDefault="004C4327" w:rsidP="00CE467C">
      <w:pPr>
        <w:spacing w:after="0" w:line="360" w:lineRule="auto"/>
        <w:ind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Основные манипуляции:</w:t>
      </w:r>
    </w:p>
    <w:p w:rsidR="004C4327" w:rsidRPr="00CE467C" w:rsidRDefault="004C4327" w:rsidP="00CE467C">
      <w:pPr>
        <w:pStyle w:val="a3"/>
        <w:numPr>
          <w:ilvl w:val="0"/>
          <w:numId w:val="35"/>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При возможности – обложить голову пострадавшего холодом (пакеты со снегом и холодн</w:t>
      </w:r>
      <w:r w:rsidR="00CD7B28">
        <w:rPr>
          <w:rFonts w:ascii="Times New Roman" w:hAnsi="Times New Roman" w:cs="Times New Roman"/>
          <w:bCs/>
          <w:color w:val="000000" w:themeColor="text1"/>
          <w:sz w:val="28"/>
          <w:szCs w:val="28"/>
          <w:shd w:val="clear" w:color="auto" w:fill="FEFDFD"/>
        </w:rPr>
        <w:t xml:space="preserve">ой водой). При температуре 33*С </w:t>
      </w:r>
      <w:r w:rsidRPr="00CE467C">
        <w:rPr>
          <w:rFonts w:ascii="Times New Roman" w:hAnsi="Times New Roman" w:cs="Times New Roman"/>
          <w:bCs/>
          <w:color w:val="000000" w:themeColor="text1"/>
          <w:sz w:val="28"/>
          <w:szCs w:val="28"/>
          <w:shd w:val="clear" w:color="auto" w:fill="FEFDFD"/>
        </w:rPr>
        <w:t>потребность ГМ в кислороде уменьшается до 50-40%;</w:t>
      </w:r>
    </w:p>
    <w:p w:rsidR="004C4327" w:rsidRPr="00CE467C" w:rsidRDefault="004C4327" w:rsidP="00CE467C">
      <w:pPr>
        <w:pStyle w:val="a3"/>
        <w:numPr>
          <w:ilvl w:val="0"/>
          <w:numId w:val="35"/>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При АД выше 160/100 мм.рт.ст – магния сульфат 25% - 10 мл в разведении 0,9% натрия хлорида в/в; лазикс 1% - 2мл в/в; дроперидол 0,25% - 1-2 мл в/в на 0,9% натрия хлорида;</w:t>
      </w:r>
    </w:p>
    <w:p w:rsidR="004C4327" w:rsidRPr="00CE467C" w:rsidRDefault="006227B7" w:rsidP="00CE467C">
      <w:pPr>
        <w:pStyle w:val="a3"/>
        <w:numPr>
          <w:ilvl w:val="0"/>
          <w:numId w:val="35"/>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 xml:space="preserve">При САД ниже 90 мм.рт.ст </w:t>
      </w:r>
      <w:r w:rsidR="004C4327" w:rsidRPr="00CE467C">
        <w:rPr>
          <w:rFonts w:ascii="Times New Roman" w:hAnsi="Times New Roman" w:cs="Times New Roman"/>
          <w:bCs/>
          <w:color w:val="000000" w:themeColor="text1"/>
          <w:sz w:val="28"/>
          <w:szCs w:val="28"/>
          <w:shd w:val="clear" w:color="auto" w:fill="FEFDFD"/>
        </w:rPr>
        <w:t>(целенаправлен</w:t>
      </w:r>
      <w:r w:rsidR="00AE7473" w:rsidRPr="00CE467C">
        <w:rPr>
          <w:rFonts w:ascii="Times New Roman" w:hAnsi="Times New Roman" w:cs="Times New Roman"/>
          <w:bCs/>
          <w:color w:val="000000" w:themeColor="text1"/>
          <w:sz w:val="28"/>
          <w:szCs w:val="28"/>
          <w:shd w:val="clear" w:color="auto" w:fill="FEFDFD"/>
        </w:rPr>
        <w:t>но искать источник кровотечения либо травму позвоночника с развитием спинального шока как причину гипотонии!) – 400 мл 7,5% р-ра натрия хлорида в сочетании с декстраном (гемостабил) в/в;</w:t>
      </w:r>
    </w:p>
    <w:p w:rsidR="00AE7473" w:rsidRPr="00CE467C" w:rsidRDefault="00AE7473" w:rsidP="00CE467C">
      <w:pPr>
        <w:pStyle w:val="a3"/>
        <w:numPr>
          <w:ilvl w:val="0"/>
          <w:numId w:val="35"/>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При обоснованном подозрении на субарахноидальное кровоизлияни</w:t>
      </w:r>
      <w:r w:rsidR="006227B7" w:rsidRPr="00CE467C">
        <w:rPr>
          <w:rFonts w:ascii="Times New Roman" w:hAnsi="Times New Roman" w:cs="Times New Roman"/>
          <w:bCs/>
          <w:color w:val="000000" w:themeColor="text1"/>
          <w:sz w:val="28"/>
          <w:szCs w:val="28"/>
          <w:shd w:val="clear" w:color="auto" w:fill="FEFDFD"/>
        </w:rPr>
        <w:t xml:space="preserve">е – этамзилат 12,5 – 4-6 мл в/в </w:t>
      </w:r>
      <w:r w:rsidRPr="00CE467C">
        <w:rPr>
          <w:rFonts w:ascii="Times New Roman" w:hAnsi="Times New Roman" w:cs="Times New Roman"/>
          <w:bCs/>
          <w:color w:val="000000" w:themeColor="text1"/>
          <w:sz w:val="28"/>
          <w:szCs w:val="28"/>
          <w:shd w:val="clear" w:color="auto" w:fill="FEFDFD"/>
        </w:rPr>
        <w:t>в 0,9% р-ре натрия хлорида;</w:t>
      </w:r>
    </w:p>
    <w:p w:rsidR="00AE7473" w:rsidRPr="00CE467C" w:rsidRDefault="00AE7473"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Нейропротекция - защита клеток головного мозга от повреждения.</w:t>
      </w:r>
    </w:p>
    <w:p w:rsidR="00AE7473" w:rsidRPr="00CE467C" w:rsidRDefault="00AE7473"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lastRenderedPageBreak/>
        <w:t>На этапе СМП в целях нейропротекции при ЧМТ можно применить любой из препаратов. Цераксон (цитиколин) 4м</w:t>
      </w:r>
      <w:r w:rsidR="00CD7B28">
        <w:rPr>
          <w:rFonts w:ascii="Times New Roman" w:hAnsi="Times New Roman" w:cs="Times New Roman"/>
          <w:bCs/>
          <w:color w:val="000000" w:themeColor="text1"/>
          <w:sz w:val="28"/>
          <w:szCs w:val="28"/>
          <w:shd w:val="clear" w:color="auto" w:fill="FEFDFD"/>
        </w:rPr>
        <w:t>л – 25%р-ра (1000 мг</w:t>
      </w:r>
      <w:r w:rsidRPr="00CE467C">
        <w:rPr>
          <w:rFonts w:ascii="Times New Roman" w:hAnsi="Times New Roman" w:cs="Times New Roman"/>
          <w:bCs/>
          <w:color w:val="000000" w:themeColor="text1"/>
          <w:sz w:val="28"/>
          <w:szCs w:val="28"/>
          <w:shd w:val="clear" w:color="auto" w:fill="FEFDFD"/>
        </w:rPr>
        <w:t>) в/в</w:t>
      </w:r>
      <w:r w:rsidR="00CD7B28">
        <w:rPr>
          <w:rFonts w:ascii="Times New Roman" w:hAnsi="Times New Roman" w:cs="Times New Roman"/>
          <w:bCs/>
          <w:color w:val="000000" w:themeColor="text1"/>
          <w:sz w:val="28"/>
          <w:szCs w:val="28"/>
          <w:shd w:val="clear" w:color="auto" w:fill="FEFDFD"/>
        </w:rPr>
        <w:t>; Актовегин 25 мл – 4% р-ра в/в</w:t>
      </w:r>
      <w:r w:rsidRPr="00CE467C">
        <w:rPr>
          <w:rFonts w:ascii="Times New Roman" w:hAnsi="Times New Roman" w:cs="Times New Roman"/>
          <w:bCs/>
          <w:color w:val="000000" w:themeColor="text1"/>
          <w:sz w:val="28"/>
          <w:szCs w:val="28"/>
          <w:shd w:val="clear" w:color="auto" w:fill="FEFDFD"/>
        </w:rPr>
        <w:t xml:space="preserve"> струйно; Мексидол 4 мл – 5% р-ра.</w:t>
      </w:r>
    </w:p>
    <w:p w:rsidR="00AE7473" w:rsidRPr="00CE467C" w:rsidRDefault="006227B7"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Применение</w:t>
      </w:r>
      <w:r w:rsidR="00AE7473" w:rsidRPr="00CE467C">
        <w:rPr>
          <w:rFonts w:ascii="Times New Roman" w:hAnsi="Times New Roman" w:cs="Times New Roman"/>
          <w:bCs/>
          <w:color w:val="000000" w:themeColor="text1"/>
          <w:sz w:val="28"/>
          <w:szCs w:val="28"/>
          <w:shd w:val="clear" w:color="auto" w:fill="FEFDFD"/>
        </w:rPr>
        <w:t xml:space="preserve"> дексаметазона как средства для лечения отека ГМ исключительно из стандартов помощи при ЧМТ.</w:t>
      </w:r>
    </w:p>
    <w:p w:rsidR="00AE7473" w:rsidRPr="00CE467C" w:rsidRDefault="006227B7"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 xml:space="preserve">Неотложная помощь при ЧМТ </w:t>
      </w:r>
      <w:r w:rsidR="00034B11" w:rsidRPr="00CE467C">
        <w:rPr>
          <w:rFonts w:ascii="Times New Roman" w:hAnsi="Times New Roman" w:cs="Times New Roman"/>
          <w:bCs/>
          <w:color w:val="000000" w:themeColor="text1"/>
          <w:sz w:val="28"/>
          <w:szCs w:val="28"/>
          <w:shd w:val="clear" w:color="auto" w:fill="FEFDFD"/>
        </w:rPr>
        <w:t>тяжелой степени</w:t>
      </w:r>
    </w:p>
    <w:p w:rsidR="00034B11" w:rsidRPr="00CE467C" w:rsidRDefault="00034B11"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ЧМ</w:t>
      </w:r>
      <w:r w:rsidR="006227B7" w:rsidRPr="00CE467C">
        <w:rPr>
          <w:rFonts w:ascii="Times New Roman" w:hAnsi="Times New Roman" w:cs="Times New Roman"/>
          <w:bCs/>
          <w:color w:val="000000" w:themeColor="text1"/>
          <w:sz w:val="28"/>
          <w:szCs w:val="28"/>
          <w:shd w:val="clear" w:color="auto" w:fill="FEFDFD"/>
        </w:rPr>
        <w:t>Т тяжелой степени (ушиб ГМ III,</w:t>
      </w:r>
      <w:r w:rsidRPr="00CE467C">
        <w:rPr>
          <w:rFonts w:ascii="Times New Roman" w:hAnsi="Times New Roman" w:cs="Times New Roman"/>
          <w:bCs/>
          <w:color w:val="000000" w:themeColor="text1"/>
          <w:sz w:val="28"/>
          <w:szCs w:val="28"/>
          <w:shd w:val="clear" w:color="auto" w:fill="FEFDFD"/>
        </w:rPr>
        <w:t xml:space="preserve"> сдавление ГМ) характеризуется выраженным угрожающими нарушениями жизненно важных функций вследствие повреждения не только коры, но подкорковых структур и ствола ГМ.</w:t>
      </w:r>
    </w:p>
    <w:p w:rsidR="00034B11" w:rsidRPr="00CE467C" w:rsidRDefault="001F68C5"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Неотложная помощь проводиться по симптомам и направлена на коррекцию жизненно важных функций;</w:t>
      </w:r>
    </w:p>
    <w:p w:rsidR="001F68C5" w:rsidRPr="00CE467C" w:rsidRDefault="001F68C5" w:rsidP="00CE467C">
      <w:pPr>
        <w:pStyle w:val="a3"/>
        <w:numPr>
          <w:ilvl w:val="0"/>
          <w:numId w:val="36"/>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Купирование судорог (диазепам 0,5% - 2-4 мл в/в);</w:t>
      </w:r>
    </w:p>
    <w:p w:rsidR="001F68C5" w:rsidRPr="00CE467C" w:rsidRDefault="001F68C5" w:rsidP="00CE467C">
      <w:pPr>
        <w:pStyle w:val="a3"/>
        <w:numPr>
          <w:ilvl w:val="0"/>
          <w:numId w:val="36"/>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Проведение ИВЛ (показания: кома II-III,</w:t>
      </w:r>
      <w:r w:rsidR="006227B7" w:rsidRPr="00CE467C">
        <w:rPr>
          <w:rFonts w:ascii="Times New Roman" w:hAnsi="Times New Roman" w:cs="Times New Roman"/>
          <w:bCs/>
          <w:color w:val="000000" w:themeColor="text1"/>
          <w:sz w:val="28"/>
          <w:szCs w:val="28"/>
          <w:shd w:val="clear" w:color="auto" w:fill="FEFDFD"/>
        </w:rPr>
        <w:t xml:space="preserve"> </w:t>
      </w:r>
      <w:r w:rsidRPr="00CE467C">
        <w:rPr>
          <w:rFonts w:ascii="Times New Roman" w:hAnsi="Times New Roman" w:cs="Times New Roman"/>
          <w:bCs/>
          <w:color w:val="000000" w:themeColor="text1"/>
          <w:sz w:val="28"/>
          <w:szCs w:val="28"/>
          <w:shd w:val="clear" w:color="auto" w:fill="FEFDFD"/>
        </w:rPr>
        <w:t xml:space="preserve">ЧДД менее 12 вдохов в минуту и более 35 вдохов минуту, эпилептический статус, травмы лицевого </w:t>
      </w:r>
      <w:r w:rsidR="006227B7" w:rsidRPr="00CE467C">
        <w:rPr>
          <w:rFonts w:ascii="Times New Roman" w:hAnsi="Times New Roman" w:cs="Times New Roman"/>
          <w:bCs/>
          <w:color w:val="000000" w:themeColor="text1"/>
          <w:sz w:val="28"/>
          <w:szCs w:val="28"/>
          <w:shd w:val="clear" w:color="auto" w:fill="FEFDFD"/>
        </w:rPr>
        <w:t>скелета</w:t>
      </w:r>
      <w:r w:rsidRPr="00CE467C">
        <w:rPr>
          <w:rFonts w:ascii="Times New Roman" w:hAnsi="Times New Roman" w:cs="Times New Roman"/>
          <w:bCs/>
          <w:color w:val="000000" w:themeColor="text1"/>
          <w:sz w:val="28"/>
          <w:szCs w:val="28"/>
          <w:shd w:val="clear" w:color="auto" w:fill="FEFDFD"/>
        </w:rPr>
        <w:t>);</w:t>
      </w:r>
    </w:p>
    <w:p w:rsidR="001F68C5" w:rsidRPr="00CE467C" w:rsidRDefault="001F68C5" w:rsidP="00CE467C">
      <w:pPr>
        <w:pStyle w:val="a3"/>
        <w:numPr>
          <w:ilvl w:val="0"/>
          <w:numId w:val="36"/>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Остановка наружного кровотечения (при его наличии);</w:t>
      </w:r>
    </w:p>
    <w:p w:rsidR="001F68C5" w:rsidRPr="00CE467C" w:rsidRDefault="001F68C5" w:rsidP="00CE467C">
      <w:pPr>
        <w:pStyle w:val="a3"/>
        <w:numPr>
          <w:ilvl w:val="0"/>
          <w:numId w:val="36"/>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Коррекция артериальной гипотонии</w:t>
      </w:r>
      <w:r w:rsidR="006227B7" w:rsidRPr="00CE467C">
        <w:rPr>
          <w:rFonts w:ascii="Times New Roman" w:hAnsi="Times New Roman" w:cs="Times New Roman"/>
          <w:bCs/>
          <w:color w:val="000000" w:themeColor="text1"/>
          <w:sz w:val="28"/>
          <w:szCs w:val="28"/>
          <w:shd w:val="clear" w:color="auto" w:fill="FEFDFD"/>
        </w:rPr>
        <w:t xml:space="preserve"> </w:t>
      </w:r>
      <w:r w:rsidRPr="00CE467C">
        <w:rPr>
          <w:rFonts w:ascii="Times New Roman" w:hAnsi="Times New Roman" w:cs="Times New Roman"/>
          <w:bCs/>
          <w:color w:val="000000" w:themeColor="text1"/>
          <w:sz w:val="28"/>
          <w:szCs w:val="28"/>
          <w:shd w:val="clear" w:color="auto" w:fill="FEFDFD"/>
        </w:rPr>
        <w:t>(по возможности)</w:t>
      </w:r>
    </w:p>
    <w:p w:rsidR="001F68C5" w:rsidRPr="00CE467C" w:rsidRDefault="001F68C5" w:rsidP="00CE467C">
      <w:pPr>
        <w:pStyle w:val="a3"/>
        <w:numPr>
          <w:ilvl w:val="0"/>
          <w:numId w:val="36"/>
        </w:numPr>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Нейропротекция</w:t>
      </w:r>
    </w:p>
    <w:p w:rsidR="001F68C5" w:rsidRPr="00CE467C" w:rsidRDefault="001F68C5"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Неотложная помощь при сдавлении ГМ</w:t>
      </w:r>
    </w:p>
    <w:p w:rsidR="00034B11" w:rsidRPr="00CE467C" w:rsidRDefault="00034B11"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 xml:space="preserve"> </w:t>
      </w:r>
      <w:r w:rsidR="001F68C5" w:rsidRPr="00CE467C">
        <w:rPr>
          <w:rFonts w:ascii="Times New Roman" w:hAnsi="Times New Roman" w:cs="Times New Roman"/>
          <w:bCs/>
          <w:color w:val="000000" w:themeColor="text1"/>
          <w:sz w:val="28"/>
          <w:szCs w:val="28"/>
          <w:shd w:val="clear" w:color="auto" w:fill="FEFDFD"/>
        </w:rPr>
        <w:t xml:space="preserve">Неотложная помощь при сдавлении ГМ направлена на немедленное восстановление адекватной вентиляции легких. При значительной артериальной гипотонии проводят стабилизацию АД (по принципам оказания помощи </w:t>
      </w:r>
      <w:r w:rsidR="006227B7" w:rsidRPr="00CE467C">
        <w:rPr>
          <w:rFonts w:ascii="Times New Roman" w:hAnsi="Times New Roman" w:cs="Times New Roman"/>
          <w:bCs/>
          <w:color w:val="000000" w:themeColor="text1"/>
          <w:sz w:val="28"/>
          <w:szCs w:val="28"/>
          <w:shd w:val="clear" w:color="auto" w:fill="FEFDFD"/>
        </w:rPr>
        <w:t>при</w:t>
      </w:r>
      <w:r w:rsidR="00E9432E" w:rsidRPr="00CE467C">
        <w:rPr>
          <w:rFonts w:ascii="Times New Roman" w:hAnsi="Times New Roman" w:cs="Times New Roman"/>
          <w:bCs/>
          <w:color w:val="000000" w:themeColor="text1"/>
          <w:sz w:val="28"/>
          <w:szCs w:val="28"/>
          <w:shd w:val="clear" w:color="auto" w:fill="FEFDFD"/>
        </w:rPr>
        <w:t xml:space="preserve"> геморрагическом и травматическом шоке), струйную инфузию (200 мл 20 % р-ра маннитола) и максимально быстро доставляют пострадавшего в специализированный стационар.</w:t>
      </w:r>
    </w:p>
    <w:p w:rsidR="00CD7B28" w:rsidRDefault="00E9432E" w:rsidP="00CE467C">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CE467C">
        <w:rPr>
          <w:rFonts w:ascii="Times New Roman" w:hAnsi="Times New Roman" w:cs="Times New Roman"/>
          <w:bCs/>
          <w:color w:val="000000" w:themeColor="text1"/>
          <w:sz w:val="28"/>
          <w:szCs w:val="28"/>
          <w:shd w:val="clear" w:color="auto" w:fill="FEFDFD"/>
        </w:rPr>
        <w:t>Эти обязательные мероприятия позволяют выиграть время для дополнительного обследования и оперативного</w:t>
      </w:r>
      <w:r w:rsidR="00CD7B28">
        <w:rPr>
          <w:rFonts w:ascii="Times New Roman" w:hAnsi="Times New Roman" w:cs="Times New Roman"/>
          <w:bCs/>
          <w:color w:val="000000" w:themeColor="text1"/>
          <w:sz w:val="28"/>
          <w:szCs w:val="28"/>
          <w:shd w:val="clear" w:color="auto" w:fill="FEFDFD"/>
        </w:rPr>
        <w:t xml:space="preserve"> вмешательства уже в стационаре.</w:t>
      </w:r>
    </w:p>
    <w:p w:rsidR="00E01666" w:rsidRPr="00CD7B28" w:rsidRDefault="00E01666" w:rsidP="00CD7B28">
      <w:pPr>
        <w:sectPr w:rsidR="00E01666" w:rsidRPr="00CD7B28" w:rsidSect="00E55A62">
          <w:pgSz w:w="11906" w:h="16838"/>
          <w:pgMar w:top="1701" w:right="1134" w:bottom="851" w:left="1134" w:header="709" w:footer="709" w:gutter="0"/>
          <w:cols w:space="708"/>
          <w:docGrid w:linePitch="360"/>
        </w:sectPr>
      </w:pPr>
    </w:p>
    <w:p w:rsidR="0097410E" w:rsidRPr="00E55A62" w:rsidRDefault="0097410E" w:rsidP="00E55A62">
      <w:pPr>
        <w:spacing w:after="0" w:line="360" w:lineRule="auto"/>
        <w:jc w:val="center"/>
        <w:rPr>
          <w:rFonts w:ascii="Times New Roman" w:hAnsi="Times New Roman" w:cs="Times New Roman"/>
          <w:bCs/>
          <w:color w:val="000000" w:themeColor="text1"/>
          <w:sz w:val="28"/>
          <w:szCs w:val="28"/>
          <w:shd w:val="clear" w:color="auto" w:fill="FEFDFD"/>
        </w:rPr>
      </w:pPr>
      <w:r w:rsidRPr="00E55A62">
        <w:rPr>
          <w:rFonts w:ascii="Times New Roman" w:hAnsi="Times New Roman" w:cs="Times New Roman"/>
          <w:bCs/>
          <w:color w:val="000000" w:themeColor="text1"/>
          <w:sz w:val="28"/>
          <w:szCs w:val="28"/>
          <w:shd w:val="clear" w:color="auto" w:fill="FEFDFD"/>
        </w:rPr>
        <w:lastRenderedPageBreak/>
        <w:t>ГЛАВА 2. ПРАКТИЧЕСКОЕ ИССЛЕДОВАНИЕ.</w:t>
      </w:r>
    </w:p>
    <w:p w:rsidR="006227B7" w:rsidRDefault="006227B7" w:rsidP="00CD7B28">
      <w:pPr>
        <w:pStyle w:val="a3"/>
        <w:spacing w:after="0" w:line="360" w:lineRule="auto"/>
        <w:ind w:left="0" w:firstLine="709"/>
        <w:jc w:val="center"/>
        <w:rPr>
          <w:rFonts w:ascii="Times New Roman" w:hAnsi="Times New Roman" w:cs="Times New Roman"/>
          <w:bCs/>
          <w:color w:val="000000" w:themeColor="text1"/>
          <w:sz w:val="28"/>
          <w:szCs w:val="28"/>
          <w:shd w:val="clear" w:color="auto" w:fill="FEFDFD"/>
        </w:rPr>
      </w:pPr>
    </w:p>
    <w:p w:rsidR="0097410E" w:rsidRPr="00447E5B" w:rsidRDefault="0097410E" w:rsidP="00CD7B28">
      <w:pPr>
        <w:pStyle w:val="a3"/>
        <w:spacing w:after="0" w:line="360" w:lineRule="auto"/>
        <w:ind w:left="0" w:firstLine="709"/>
        <w:jc w:val="center"/>
        <w:rPr>
          <w:rFonts w:ascii="Times New Roman" w:hAnsi="Times New Roman" w:cs="Times New Roman"/>
          <w:b/>
          <w:bCs/>
          <w:color w:val="000000" w:themeColor="text1"/>
          <w:sz w:val="28"/>
          <w:szCs w:val="28"/>
          <w:shd w:val="clear" w:color="auto" w:fill="FEFDFD"/>
        </w:rPr>
      </w:pPr>
      <w:r w:rsidRPr="00447E5B">
        <w:rPr>
          <w:rFonts w:ascii="Times New Roman" w:hAnsi="Times New Roman" w:cs="Times New Roman"/>
          <w:b/>
          <w:bCs/>
          <w:color w:val="000000" w:themeColor="text1"/>
          <w:sz w:val="28"/>
          <w:szCs w:val="28"/>
          <w:shd w:val="clear" w:color="auto" w:fill="FEFDFD"/>
        </w:rPr>
        <w:t>2.1.Статистические показатели распростра</w:t>
      </w:r>
      <w:r w:rsidR="001B0D0F">
        <w:rPr>
          <w:rFonts w:ascii="Times New Roman" w:hAnsi="Times New Roman" w:cs="Times New Roman"/>
          <w:b/>
          <w:bCs/>
          <w:color w:val="000000" w:themeColor="text1"/>
          <w:sz w:val="28"/>
          <w:szCs w:val="28"/>
          <w:shd w:val="clear" w:color="auto" w:fill="FEFDFD"/>
        </w:rPr>
        <w:t xml:space="preserve">ненности черепно-мозговых травм </w:t>
      </w:r>
      <w:r w:rsidRPr="00447E5B">
        <w:rPr>
          <w:rFonts w:ascii="Times New Roman" w:hAnsi="Times New Roman" w:cs="Times New Roman"/>
          <w:b/>
          <w:bCs/>
          <w:color w:val="000000" w:themeColor="text1"/>
          <w:sz w:val="28"/>
          <w:szCs w:val="28"/>
          <w:shd w:val="clear" w:color="auto" w:fill="FEFDFD"/>
        </w:rPr>
        <w:t>по Тульской области.</w:t>
      </w:r>
    </w:p>
    <w:p w:rsidR="006227B7" w:rsidRDefault="006227B7" w:rsidP="00CD7B28">
      <w:pPr>
        <w:pStyle w:val="a3"/>
        <w:spacing w:after="0" w:line="360" w:lineRule="auto"/>
        <w:ind w:left="0" w:firstLine="709"/>
        <w:jc w:val="center"/>
        <w:rPr>
          <w:rFonts w:ascii="Times New Roman" w:hAnsi="Times New Roman" w:cs="Times New Roman"/>
          <w:bCs/>
          <w:color w:val="000000" w:themeColor="text1"/>
          <w:sz w:val="28"/>
          <w:szCs w:val="28"/>
          <w:shd w:val="clear" w:color="auto" w:fill="FEFDFD"/>
        </w:rPr>
      </w:pPr>
    </w:p>
    <w:p w:rsidR="006227B7" w:rsidRDefault="006227B7" w:rsidP="0097410E">
      <w:pPr>
        <w:pStyle w:val="a3"/>
        <w:spacing w:after="0" w:line="360" w:lineRule="auto"/>
        <w:ind w:left="0" w:firstLine="709"/>
        <w:jc w:val="center"/>
        <w:rPr>
          <w:rFonts w:ascii="Times New Roman" w:hAnsi="Times New Roman" w:cs="Times New Roman"/>
          <w:bCs/>
          <w:color w:val="000000" w:themeColor="text1"/>
          <w:sz w:val="28"/>
          <w:szCs w:val="28"/>
          <w:shd w:val="clear" w:color="auto" w:fill="FEFDFD"/>
        </w:rPr>
      </w:pPr>
    </w:p>
    <w:p w:rsidR="0097410E" w:rsidRDefault="00E53C86" w:rsidP="00CD7B28">
      <w:pPr>
        <w:pStyle w:val="a3"/>
        <w:spacing w:after="0" w:line="360" w:lineRule="auto"/>
        <w:ind w:left="0" w:firstLine="709"/>
        <w:rPr>
          <w:rFonts w:ascii="Times New Roman" w:hAnsi="Times New Roman" w:cs="Times New Roman"/>
          <w:bCs/>
          <w:color w:val="000000" w:themeColor="text1"/>
          <w:sz w:val="28"/>
          <w:szCs w:val="28"/>
          <w:shd w:val="clear" w:color="auto" w:fill="FEFDFD"/>
        </w:rPr>
      </w:pPr>
      <w:r>
        <w:rPr>
          <w:rFonts w:ascii="Times New Roman" w:hAnsi="Times New Roman" w:cs="Times New Roman"/>
          <w:bCs/>
          <w:color w:val="000000" w:themeColor="text1"/>
          <w:sz w:val="28"/>
          <w:szCs w:val="28"/>
          <w:shd w:val="clear" w:color="auto" w:fill="FEFDFD"/>
        </w:rPr>
        <w:t>На основании статистических данных на территории тульской области всего было выявлено 401 случай черепно-мозговых травм за исследуемый</w:t>
      </w:r>
      <w:r w:rsidR="00DE6050">
        <w:rPr>
          <w:rFonts w:ascii="Times New Roman" w:hAnsi="Times New Roman" w:cs="Times New Roman"/>
          <w:bCs/>
          <w:color w:val="000000" w:themeColor="text1"/>
          <w:sz w:val="28"/>
          <w:szCs w:val="28"/>
          <w:shd w:val="clear" w:color="auto" w:fill="FEFDFD"/>
        </w:rPr>
        <w:t xml:space="preserve"> </w:t>
      </w:r>
      <w:r w:rsidR="00E26015">
        <w:rPr>
          <w:rFonts w:ascii="Times New Roman" w:hAnsi="Times New Roman" w:cs="Times New Roman"/>
          <w:bCs/>
          <w:color w:val="000000" w:themeColor="text1"/>
          <w:sz w:val="28"/>
          <w:szCs w:val="28"/>
          <w:shd w:val="clear" w:color="auto" w:fill="FEFDFD"/>
        </w:rPr>
        <w:t>2013-</w:t>
      </w:r>
      <w:r>
        <w:rPr>
          <w:rFonts w:ascii="Times New Roman" w:hAnsi="Times New Roman" w:cs="Times New Roman"/>
          <w:bCs/>
          <w:color w:val="000000" w:themeColor="text1"/>
          <w:sz w:val="28"/>
          <w:szCs w:val="28"/>
          <w:shd w:val="clear" w:color="auto" w:fill="FEFDFD"/>
        </w:rPr>
        <w:t>2015 год. Данные по половой принадлежности отражены в диаграмме 1:</w:t>
      </w:r>
    </w:p>
    <w:p w:rsidR="006227B7" w:rsidRDefault="00E53C86" w:rsidP="006227B7">
      <w:pPr>
        <w:pStyle w:val="a3"/>
        <w:spacing w:after="0" w:line="360" w:lineRule="auto"/>
        <w:ind w:left="0" w:firstLine="709"/>
        <w:jc w:val="right"/>
        <w:rPr>
          <w:rFonts w:ascii="Times New Roman" w:hAnsi="Times New Roman" w:cs="Times New Roman"/>
          <w:bCs/>
          <w:i/>
          <w:color w:val="000000" w:themeColor="text1"/>
          <w:sz w:val="28"/>
          <w:szCs w:val="28"/>
          <w:shd w:val="clear" w:color="auto" w:fill="FEFDFD"/>
        </w:rPr>
      </w:pPr>
      <w:r w:rsidRPr="00E53C86">
        <w:rPr>
          <w:rFonts w:ascii="Times New Roman" w:hAnsi="Times New Roman" w:cs="Times New Roman"/>
          <w:bCs/>
          <w:i/>
          <w:color w:val="000000" w:themeColor="text1"/>
          <w:sz w:val="28"/>
          <w:szCs w:val="28"/>
          <w:shd w:val="clear" w:color="auto" w:fill="FEFDFD"/>
        </w:rPr>
        <w:t>Диаграмма 1</w:t>
      </w:r>
    </w:p>
    <w:p w:rsidR="004077A8" w:rsidRPr="006227B7" w:rsidRDefault="004077A8" w:rsidP="006227B7">
      <w:pPr>
        <w:pStyle w:val="a3"/>
        <w:spacing w:after="0" w:line="360" w:lineRule="auto"/>
        <w:ind w:left="0" w:firstLine="709"/>
        <w:jc w:val="right"/>
        <w:rPr>
          <w:rFonts w:ascii="Times New Roman" w:hAnsi="Times New Roman" w:cs="Times New Roman"/>
          <w:bCs/>
          <w:i/>
          <w:color w:val="000000" w:themeColor="text1"/>
          <w:sz w:val="28"/>
          <w:szCs w:val="28"/>
          <w:shd w:val="clear" w:color="auto" w:fill="FEFDFD"/>
        </w:rPr>
      </w:pPr>
    </w:p>
    <w:p w:rsidR="00E53C86" w:rsidRDefault="00E53C86" w:rsidP="00CD7B28">
      <w:pPr>
        <w:pStyle w:val="a3"/>
        <w:spacing w:after="0" w:line="360" w:lineRule="auto"/>
        <w:ind w:left="0" w:firstLine="709"/>
        <w:jc w:val="center"/>
        <w:rPr>
          <w:rFonts w:ascii="Times New Roman" w:hAnsi="Times New Roman" w:cs="Times New Roman"/>
          <w:bCs/>
          <w:i/>
          <w:color w:val="000000" w:themeColor="text1"/>
          <w:sz w:val="28"/>
          <w:szCs w:val="28"/>
          <w:shd w:val="clear" w:color="auto" w:fill="FEFDFD"/>
        </w:rPr>
      </w:pPr>
      <w:r>
        <w:rPr>
          <w:rFonts w:ascii="Times New Roman" w:hAnsi="Times New Roman" w:cs="Times New Roman"/>
          <w:bCs/>
          <w:i/>
          <w:noProof/>
          <w:color w:val="000000" w:themeColor="text1"/>
          <w:sz w:val="28"/>
          <w:szCs w:val="28"/>
          <w:shd w:val="clear" w:color="auto" w:fill="FEFDFD"/>
          <w:lang w:eastAsia="ru-RU"/>
        </w:rPr>
        <w:drawing>
          <wp:inline distT="0" distB="0" distL="0" distR="0">
            <wp:extent cx="5972175" cy="3429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77A8" w:rsidRDefault="004077A8" w:rsidP="0097410E">
      <w:pPr>
        <w:pStyle w:val="a3"/>
        <w:spacing w:after="0" w:line="360" w:lineRule="auto"/>
        <w:ind w:left="0" w:firstLine="709"/>
        <w:jc w:val="center"/>
        <w:rPr>
          <w:rFonts w:ascii="Times New Roman" w:hAnsi="Times New Roman" w:cs="Times New Roman"/>
          <w:bCs/>
          <w:i/>
          <w:color w:val="000000" w:themeColor="text1"/>
          <w:sz w:val="28"/>
          <w:szCs w:val="28"/>
          <w:shd w:val="clear" w:color="auto" w:fill="FEFDFD"/>
        </w:rPr>
      </w:pPr>
    </w:p>
    <w:p w:rsidR="001035B2" w:rsidRDefault="00651163" w:rsidP="00E01666">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4077A8">
        <w:rPr>
          <w:rFonts w:ascii="Times New Roman" w:hAnsi="Times New Roman" w:cs="Times New Roman"/>
          <w:b/>
          <w:bCs/>
          <w:color w:val="000000" w:themeColor="text1"/>
          <w:sz w:val="28"/>
          <w:szCs w:val="28"/>
          <w:shd w:val="clear" w:color="auto" w:fill="FEFDFD"/>
        </w:rPr>
        <w:t>Вывод:</w:t>
      </w:r>
      <w:r>
        <w:rPr>
          <w:rFonts w:ascii="Times New Roman" w:hAnsi="Times New Roman" w:cs="Times New Roman"/>
          <w:bCs/>
          <w:color w:val="000000" w:themeColor="text1"/>
          <w:sz w:val="28"/>
          <w:szCs w:val="28"/>
          <w:shd w:val="clear" w:color="auto" w:fill="FEFDFD"/>
        </w:rPr>
        <w:t xml:space="preserve"> На долю мужчин приходится 272 (82%) человека, женщин- 63(18%). Отмечается преобладание лиц мужского пола (более 2/3).</w:t>
      </w:r>
    </w:p>
    <w:p w:rsidR="00E01666" w:rsidRDefault="00E01666" w:rsidP="00E01666">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sectPr w:rsidR="00E01666" w:rsidSect="00E55A62">
          <w:pgSz w:w="11906" w:h="16838"/>
          <w:pgMar w:top="1701" w:right="1134" w:bottom="851" w:left="1134" w:header="709" w:footer="709" w:gutter="0"/>
          <w:cols w:space="708"/>
          <w:docGrid w:linePitch="360"/>
        </w:sectPr>
      </w:pPr>
    </w:p>
    <w:p w:rsidR="006227B7" w:rsidRPr="006227B7" w:rsidRDefault="00651163" w:rsidP="00E01666">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Pr>
          <w:rFonts w:ascii="Times New Roman" w:hAnsi="Times New Roman" w:cs="Times New Roman"/>
          <w:bCs/>
          <w:color w:val="000000" w:themeColor="text1"/>
          <w:sz w:val="28"/>
          <w:szCs w:val="28"/>
          <w:shd w:val="clear" w:color="auto" w:fill="FEFDFD"/>
        </w:rPr>
        <w:lastRenderedPageBreak/>
        <w:t>Статистические показатели основных причин черепно-мозговых травм. Данные причин черепно-мозговых травм отр</w:t>
      </w:r>
      <w:r w:rsidR="00C81DAF">
        <w:rPr>
          <w:rFonts w:ascii="Times New Roman" w:hAnsi="Times New Roman" w:cs="Times New Roman"/>
          <w:bCs/>
          <w:color w:val="000000" w:themeColor="text1"/>
          <w:sz w:val="28"/>
          <w:szCs w:val="28"/>
          <w:shd w:val="clear" w:color="auto" w:fill="FEFDFD"/>
        </w:rPr>
        <w:t>ажены</w:t>
      </w:r>
      <w:r>
        <w:rPr>
          <w:rFonts w:ascii="Times New Roman" w:hAnsi="Times New Roman" w:cs="Times New Roman"/>
          <w:bCs/>
          <w:color w:val="000000" w:themeColor="text1"/>
          <w:sz w:val="28"/>
          <w:szCs w:val="28"/>
          <w:shd w:val="clear" w:color="auto" w:fill="FEFDFD"/>
        </w:rPr>
        <w:t xml:space="preserve"> диаграмме 2:</w:t>
      </w:r>
    </w:p>
    <w:p w:rsidR="006227B7" w:rsidRDefault="00651163" w:rsidP="006227B7">
      <w:pPr>
        <w:pStyle w:val="a3"/>
        <w:spacing w:after="0" w:line="360" w:lineRule="auto"/>
        <w:ind w:left="0" w:firstLine="709"/>
        <w:jc w:val="right"/>
        <w:rPr>
          <w:rFonts w:ascii="Times New Roman" w:hAnsi="Times New Roman" w:cs="Times New Roman"/>
          <w:bCs/>
          <w:i/>
          <w:color w:val="000000" w:themeColor="text1"/>
          <w:sz w:val="28"/>
          <w:szCs w:val="28"/>
          <w:shd w:val="clear" w:color="auto" w:fill="FEFDFD"/>
        </w:rPr>
      </w:pPr>
      <w:r w:rsidRPr="00651163">
        <w:rPr>
          <w:rFonts w:ascii="Times New Roman" w:hAnsi="Times New Roman" w:cs="Times New Roman"/>
          <w:bCs/>
          <w:i/>
          <w:color w:val="000000" w:themeColor="text1"/>
          <w:sz w:val="28"/>
          <w:szCs w:val="28"/>
          <w:shd w:val="clear" w:color="auto" w:fill="FEFDFD"/>
        </w:rPr>
        <w:t>Диаграмма 2</w:t>
      </w:r>
    </w:p>
    <w:p w:rsidR="004077A8" w:rsidRPr="006227B7" w:rsidRDefault="004077A8" w:rsidP="006227B7">
      <w:pPr>
        <w:pStyle w:val="a3"/>
        <w:spacing w:after="0" w:line="360" w:lineRule="auto"/>
        <w:ind w:left="0" w:firstLine="709"/>
        <w:jc w:val="right"/>
        <w:rPr>
          <w:rFonts w:ascii="Times New Roman" w:hAnsi="Times New Roman" w:cs="Times New Roman"/>
          <w:bCs/>
          <w:i/>
          <w:color w:val="000000" w:themeColor="text1"/>
          <w:sz w:val="28"/>
          <w:szCs w:val="28"/>
          <w:shd w:val="clear" w:color="auto" w:fill="FEFDFD"/>
        </w:rPr>
      </w:pPr>
    </w:p>
    <w:p w:rsidR="004077A8" w:rsidRPr="00E25792" w:rsidRDefault="00651163" w:rsidP="004859D3">
      <w:pPr>
        <w:pStyle w:val="a3"/>
        <w:spacing w:after="0" w:line="360" w:lineRule="auto"/>
        <w:ind w:left="0" w:firstLine="709"/>
        <w:jc w:val="center"/>
      </w:pPr>
      <w:r>
        <w:rPr>
          <w:rFonts w:ascii="Times New Roman" w:hAnsi="Times New Roman" w:cs="Times New Roman"/>
          <w:bCs/>
          <w:i/>
          <w:noProof/>
          <w:color w:val="000000" w:themeColor="text1"/>
          <w:sz w:val="28"/>
          <w:szCs w:val="28"/>
          <w:shd w:val="clear" w:color="auto" w:fill="FEFDFD"/>
          <w:lang w:eastAsia="ru-RU"/>
        </w:rPr>
        <w:drawing>
          <wp:inline distT="0" distB="0" distL="0" distR="0">
            <wp:extent cx="6181725" cy="35147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792" w:rsidRPr="00E25792" w:rsidRDefault="00E25792" w:rsidP="00E25792">
      <w:pPr>
        <w:spacing w:after="0" w:line="360" w:lineRule="auto"/>
        <w:rPr>
          <w:rFonts w:ascii="Times New Roman" w:hAnsi="Times New Roman" w:cs="Times New Roman"/>
          <w:bCs/>
          <w:i/>
          <w:color w:val="000000" w:themeColor="text1"/>
          <w:sz w:val="28"/>
          <w:szCs w:val="28"/>
          <w:shd w:val="clear" w:color="auto" w:fill="FEFDFD"/>
        </w:rPr>
      </w:pPr>
    </w:p>
    <w:p w:rsidR="001035B2" w:rsidRDefault="00C81DAF" w:rsidP="00E01666">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4077A8">
        <w:rPr>
          <w:rFonts w:ascii="Times New Roman" w:hAnsi="Times New Roman" w:cs="Times New Roman"/>
          <w:b/>
          <w:bCs/>
          <w:color w:val="000000" w:themeColor="text1"/>
          <w:sz w:val="28"/>
          <w:szCs w:val="28"/>
          <w:shd w:val="clear" w:color="auto" w:fill="FEFDFD"/>
        </w:rPr>
        <w:t>Вывод:</w:t>
      </w:r>
      <w:r>
        <w:rPr>
          <w:rFonts w:ascii="Times New Roman" w:hAnsi="Times New Roman" w:cs="Times New Roman"/>
          <w:bCs/>
          <w:color w:val="000000" w:themeColor="text1"/>
          <w:sz w:val="28"/>
          <w:szCs w:val="28"/>
          <w:shd w:val="clear" w:color="auto" w:fill="FEFDFD"/>
        </w:rPr>
        <w:t xml:space="preserve"> Из выше представленных данных можно сделать вывод, что дорожно-транспортные происшествия преобладают над другими причинами возни</w:t>
      </w:r>
      <w:r w:rsidR="001035B2">
        <w:rPr>
          <w:rFonts w:ascii="Times New Roman" w:hAnsi="Times New Roman" w:cs="Times New Roman"/>
          <w:bCs/>
          <w:color w:val="000000" w:themeColor="text1"/>
          <w:sz w:val="28"/>
          <w:szCs w:val="28"/>
          <w:shd w:val="clear" w:color="auto" w:fill="FEFDFD"/>
        </w:rPr>
        <w:t>кновения черепно-мозговых травм.</w:t>
      </w:r>
    </w:p>
    <w:p w:rsidR="00E01666" w:rsidRDefault="00E01666" w:rsidP="00E01666">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sectPr w:rsidR="00E01666" w:rsidSect="00E55A62">
          <w:pgSz w:w="11906" w:h="16838"/>
          <w:pgMar w:top="1701" w:right="1134" w:bottom="851" w:left="1134" w:header="709" w:footer="709" w:gutter="0"/>
          <w:cols w:space="708"/>
          <w:docGrid w:linePitch="360"/>
        </w:sectPr>
      </w:pPr>
    </w:p>
    <w:p w:rsidR="00E01666" w:rsidRPr="00E01666" w:rsidRDefault="000A1DF6" w:rsidP="00E01666">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Pr>
          <w:rFonts w:ascii="Times New Roman" w:hAnsi="Times New Roman" w:cs="Times New Roman"/>
          <w:bCs/>
          <w:color w:val="000000" w:themeColor="text1"/>
          <w:sz w:val="28"/>
          <w:szCs w:val="28"/>
          <w:shd w:val="clear" w:color="auto" w:fill="FEFDFD"/>
        </w:rPr>
        <w:lastRenderedPageBreak/>
        <w:t>Статистические данные черепно-мозговых травм с возрастными показателями отражены в диаграмме 3.</w:t>
      </w:r>
    </w:p>
    <w:p w:rsidR="000A1DF6" w:rsidRDefault="000A1DF6" w:rsidP="006227B7">
      <w:pPr>
        <w:pStyle w:val="a3"/>
        <w:spacing w:after="0" w:line="360" w:lineRule="auto"/>
        <w:ind w:left="0" w:firstLine="709"/>
        <w:jc w:val="right"/>
        <w:rPr>
          <w:rFonts w:ascii="Times New Roman" w:hAnsi="Times New Roman" w:cs="Times New Roman"/>
          <w:bCs/>
          <w:i/>
          <w:color w:val="000000" w:themeColor="text1"/>
          <w:sz w:val="28"/>
          <w:szCs w:val="28"/>
          <w:shd w:val="clear" w:color="auto" w:fill="FEFDFD"/>
        </w:rPr>
      </w:pPr>
      <w:r w:rsidRPr="000A1DF6">
        <w:rPr>
          <w:rFonts w:ascii="Times New Roman" w:hAnsi="Times New Roman" w:cs="Times New Roman"/>
          <w:bCs/>
          <w:i/>
          <w:color w:val="000000" w:themeColor="text1"/>
          <w:sz w:val="28"/>
          <w:szCs w:val="28"/>
          <w:shd w:val="clear" w:color="auto" w:fill="FEFDFD"/>
        </w:rPr>
        <w:t>Диаграмма 3</w:t>
      </w:r>
    </w:p>
    <w:p w:rsidR="004077A8" w:rsidRDefault="004077A8" w:rsidP="006227B7">
      <w:pPr>
        <w:pStyle w:val="a3"/>
        <w:spacing w:after="0" w:line="360" w:lineRule="auto"/>
        <w:ind w:left="0" w:firstLine="709"/>
        <w:jc w:val="right"/>
        <w:rPr>
          <w:rFonts w:ascii="Times New Roman" w:hAnsi="Times New Roman" w:cs="Times New Roman"/>
          <w:bCs/>
          <w:i/>
          <w:color w:val="000000" w:themeColor="text1"/>
          <w:sz w:val="28"/>
          <w:szCs w:val="28"/>
          <w:shd w:val="clear" w:color="auto" w:fill="FEFDFD"/>
        </w:rPr>
      </w:pPr>
    </w:p>
    <w:p w:rsidR="000A1DF6" w:rsidRDefault="000A1DF6" w:rsidP="00CD7B28">
      <w:pPr>
        <w:pStyle w:val="a3"/>
        <w:spacing w:after="0" w:line="360" w:lineRule="auto"/>
        <w:ind w:left="0" w:firstLine="709"/>
        <w:jc w:val="center"/>
        <w:rPr>
          <w:rFonts w:ascii="Times New Roman" w:hAnsi="Times New Roman" w:cs="Times New Roman"/>
          <w:bCs/>
          <w:i/>
          <w:color w:val="000000" w:themeColor="text1"/>
          <w:sz w:val="28"/>
          <w:szCs w:val="28"/>
          <w:shd w:val="clear" w:color="auto" w:fill="FEFDFD"/>
        </w:rPr>
      </w:pPr>
      <w:r>
        <w:rPr>
          <w:rFonts w:ascii="Times New Roman" w:hAnsi="Times New Roman" w:cs="Times New Roman"/>
          <w:bCs/>
          <w:i/>
          <w:noProof/>
          <w:color w:val="000000" w:themeColor="text1"/>
          <w:sz w:val="28"/>
          <w:szCs w:val="28"/>
          <w:shd w:val="clear" w:color="auto" w:fill="FEFDFD"/>
          <w:lang w:eastAsia="ru-RU"/>
        </w:rPr>
        <w:drawing>
          <wp:inline distT="0" distB="0" distL="0" distR="0">
            <wp:extent cx="6248400" cy="30194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77A8" w:rsidRDefault="004077A8" w:rsidP="00E01666">
      <w:pPr>
        <w:pStyle w:val="a3"/>
        <w:spacing w:after="0" w:line="360" w:lineRule="auto"/>
        <w:ind w:left="0" w:firstLine="709"/>
        <w:jc w:val="center"/>
        <w:rPr>
          <w:rFonts w:ascii="Times New Roman" w:hAnsi="Times New Roman" w:cs="Times New Roman"/>
          <w:bCs/>
          <w:i/>
          <w:color w:val="000000" w:themeColor="text1"/>
          <w:sz w:val="28"/>
          <w:szCs w:val="28"/>
          <w:shd w:val="clear" w:color="auto" w:fill="FEFDFD"/>
        </w:rPr>
      </w:pPr>
    </w:p>
    <w:p w:rsidR="001035B2" w:rsidRDefault="009C6984" w:rsidP="00E01666">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4077A8">
        <w:rPr>
          <w:rFonts w:ascii="Times New Roman" w:hAnsi="Times New Roman" w:cs="Times New Roman"/>
          <w:b/>
          <w:bCs/>
          <w:color w:val="000000" w:themeColor="text1"/>
          <w:sz w:val="28"/>
          <w:szCs w:val="28"/>
          <w:shd w:val="clear" w:color="auto" w:fill="FEFDFD"/>
        </w:rPr>
        <w:t>Вывод:</w:t>
      </w:r>
      <w:r>
        <w:rPr>
          <w:rFonts w:ascii="Times New Roman" w:hAnsi="Times New Roman" w:cs="Times New Roman"/>
          <w:bCs/>
          <w:color w:val="000000" w:themeColor="text1"/>
          <w:sz w:val="28"/>
          <w:szCs w:val="28"/>
          <w:shd w:val="clear" w:color="auto" w:fill="FEFDFD"/>
        </w:rPr>
        <w:t xml:space="preserve"> Сравнивая возрастные показатели по возникновению </w:t>
      </w:r>
      <w:r w:rsidR="00D71B7F">
        <w:rPr>
          <w:rFonts w:ascii="Times New Roman" w:hAnsi="Times New Roman" w:cs="Times New Roman"/>
          <w:bCs/>
          <w:color w:val="000000" w:themeColor="text1"/>
          <w:sz w:val="28"/>
          <w:szCs w:val="28"/>
          <w:shd w:val="clear" w:color="auto" w:fill="FEFDFD"/>
        </w:rPr>
        <w:t>черепно-мозговых травм можно сделать вывод, что люди в возрасте 17-35 лет чаще подвержены черепно-мозговым травмам.</w:t>
      </w:r>
    </w:p>
    <w:p w:rsidR="00E01666" w:rsidRDefault="00E01666" w:rsidP="00E01666">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sectPr w:rsidR="00E01666" w:rsidSect="00E55A62">
          <w:pgSz w:w="11906" w:h="16838"/>
          <w:pgMar w:top="1701" w:right="1134" w:bottom="851" w:left="1134" w:header="709" w:footer="709" w:gutter="0"/>
          <w:cols w:space="708"/>
          <w:docGrid w:linePitch="360"/>
        </w:sectPr>
      </w:pPr>
    </w:p>
    <w:p w:rsidR="00D71B7F" w:rsidRDefault="00D71B7F" w:rsidP="00E01666">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Pr>
          <w:rFonts w:ascii="Times New Roman" w:hAnsi="Times New Roman" w:cs="Times New Roman"/>
          <w:bCs/>
          <w:color w:val="000000" w:themeColor="text1"/>
          <w:sz w:val="28"/>
          <w:szCs w:val="28"/>
          <w:shd w:val="clear" w:color="auto" w:fill="FEFDFD"/>
        </w:rPr>
        <w:lastRenderedPageBreak/>
        <w:t>Статистические показатели сезонности черепно-мозговых травм. Данные сезонности травм отражены в диаграмме 4:</w:t>
      </w:r>
    </w:p>
    <w:p w:rsidR="00D71B7F" w:rsidRDefault="00D71B7F" w:rsidP="006227B7">
      <w:pPr>
        <w:pStyle w:val="a3"/>
        <w:spacing w:after="0" w:line="360" w:lineRule="auto"/>
        <w:ind w:left="0" w:firstLine="709"/>
        <w:jc w:val="right"/>
        <w:rPr>
          <w:rFonts w:ascii="Times New Roman" w:hAnsi="Times New Roman" w:cs="Times New Roman"/>
          <w:bCs/>
          <w:i/>
          <w:color w:val="000000" w:themeColor="text1"/>
          <w:sz w:val="28"/>
          <w:szCs w:val="28"/>
          <w:shd w:val="clear" w:color="auto" w:fill="FEFDFD"/>
        </w:rPr>
      </w:pPr>
      <w:r w:rsidRPr="00D71B7F">
        <w:rPr>
          <w:rFonts w:ascii="Times New Roman" w:hAnsi="Times New Roman" w:cs="Times New Roman"/>
          <w:bCs/>
          <w:i/>
          <w:color w:val="000000" w:themeColor="text1"/>
          <w:sz w:val="28"/>
          <w:szCs w:val="28"/>
          <w:shd w:val="clear" w:color="auto" w:fill="FEFDFD"/>
        </w:rPr>
        <w:t>Диаграмма 4</w:t>
      </w:r>
    </w:p>
    <w:p w:rsidR="004077A8" w:rsidRDefault="004077A8" w:rsidP="006227B7">
      <w:pPr>
        <w:pStyle w:val="a3"/>
        <w:spacing w:after="0" w:line="360" w:lineRule="auto"/>
        <w:ind w:left="0" w:firstLine="709"/>
        <w:jc w:val="right"/>
        <w:rPr>
          <w:rFonts w:ascii="Times New Roman" w:hAnsi="Times New Roman" w:cs="Times New Roman"/>
          <w:bCs/>
          <w:i/>
          <w:color w:val="000000" w:themeColor="text1"/>
          <w:sz w:val="28"/>
          <w:szCs w:val="28"/>
          <w:shd w:val="clear" w:color="auto" w:fill="FEFDFD"/>
        </w:rPr>
      </w:pPr>
    </w:p>
    <w:p w:rsidR="00D71B7F" w:rsidRDefault="00D71B7F" w:rsidP="00E01666">
      <w:pPr>
        <w:pStyle w:val="a3"/>
        <w:spacing w:after="0" w:line="360" w:lineRule="auto"/>
        <w:ind w:left="0" w:firstLine="709"/>
        <w:jc w:val="center"/>
        <w:rPr>
          <w:rFonts w:ascii="Times New Roman" w:hAnsi="Times New Roman" w:cs="Times New Roman"/>
          <w:bCs/>
          <w:i/>
          <w:color w:val="000000" w:themeColor="text1"/>
          <w:sz w:val="28"/>
          <w:szCs w:val="28"/>
          <w:shd w:val="clear" w:color="auto" w:fill="FEFDFD"/>
        </w:rPr>
      </w:pPr>
      <w:r>
        <w:rPr>
          <w:rFonts w:ascii="Times New Roman" w:hAnsi="Times New Roman" w:cs="Times New Roman"/>
          <w:bCs/>
          <w:i/>
          <w:noProof/>
          <w:color w:val="000000" w:themeColor="text1"/>
          <w:sz w:val="28"/>
          <w:szCs w:val="28"/>
          <w:shd w:val="clear" w:color="auto" w:fill="FEFDFD"/>
          <w:lang w:eastAsia="ru-RU"/>
        </w:rPr>
        <w:drawing>
          <wp:inline distT="0" distB="0" distL="0" distR="0">
            <wp:extent cx="5645394" cy="35337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77A8" w:rsidRDefault="004077A8" w:rsidP="00E01666">
      <w:pPr>
        <w:pStyle w:val="a3"/>
        <w:spacing w:after="0" w:line="360" w:lineRule="auto"/>
        <w:ind w:left="0" w:firstLine="709"/>
        <w:jc w:val="center"/>
        <w:rPr>
          <w:rFonts w:ascii="Times New Roman" w:hAnsi="Times New Roman" w:cs="Times New Roman"/>
          <w:bCs/>
          <w:i/>
          <w:color w:val="000000" w:themeColor="text1"/>
          <w:sz w:val="28"/>
          <w:szCs w:val="28"/>
          <w:shd w:val="clear" w:color="auto" w:fill="FEFDFD"/>
        </w:rPr>
      </w:pPr>
    </w:p>
    <w:p w:rsidR="001035B2" w:rsidRDefault="00D71B7F" w:rsidP="00E01666">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sidRPr="004077A8">
        <w:rPr>
          <w:rFonts w:ascii="Times New Roman" w:hAnsi="Times New Roman" w:cs="Times New Roman"/>
          <w:b/>
          <w:bCs/>
          <w:color w:val="000000" w:themeColor="text1"/>
          <w:sz w:val="28"/>
          <w:szCs w:val="28"/>
          <w:shd w:val="clear" w:color="auto" w:fill="FEFDFD"/>
        </w:rPr>
        <w:t>Вывод:</w:t>
      </w:r>
      <w:r>
        <w:rPr>
          <w:rFonts w:ascii="Times New Roman" w:hAnsi="Times New Roman" w:cs="Times New Roman"/>
          <w:bCs/>
          <w:color w:val="000000" w:themeColor="text1"/>
          <w:sz w:val="28"/>
          <w:szCs w:val="28"/>
          <w:shd w:val="clear" w:color="auto" w:fill="FEFDFD"/>
        </w:rPr>
        <w:t xml:space="preserve"> </w:t>
      </w:r>
      <w:r w:rsidR="00631E1E">
        <w:rPr>
          <w:rFonts w:ascii="Times New Roman" w:hAnsi="Times New Roman" w:cs="Times New Roman"/>
          <w:bCs/>
          <w:color w:val="000000" w:themeColor="text1"/>
          <w:sz w:val="28"/>
          <w:szCs w:val="28"/>
          <w:shd w:val="clear" w:color="auto" w:fill="FEFDFD"/>
        </w:rPr>
        <w:t>И</w:t>
      </w:r>
      <w:r w:rsidR="007E0D8F">
        <w:rPr>
          <w:rFonts w:ascii="Times New Roman" w:hAnsi="Times New Roman" w:cs="Times New Roman"/>
          <w:bCs/>
          <w:color w:val="000000" w:themeColor="text1"/>
          <w:sz w:val="28"/>
          <w:szCs w:val="28"/>
          <w:shd w:val="clear" w:color="auto" w:fill="FEFDFD"/>
        </w:rPr>
        <w:t>з данных диаграммы</w:t>
      </w:r>
      <w:r w:rsidR="00631E1E">
        <w:rPr>
          <w:rFonts w:ascii="Times New Roman" w:hAnsi="Times New Roman" w:cs="Times New Roman"/>
          <w:bCs/>
          <w:color w:val="000000" w:themeColor="text1"/>
          <w:sz w:val="28"/>
          <w:szCs w:val="28"/>
          <w:shd w:val="clear" w:color="auto" w:fill="FEFDFD"/>
        </w:rPr>
        <w:t xml:space="preserve"> видно, что черепно-мозговые травмы чаще возникают в зимнее время года</w:t>
      </w:r>
      <w:r w:rsidR="0069595F">
        <w:rPr>
          <w:rFonts w:ascii="Times New Roman" w:hAnsi="Times New Roman" w:cs="Times New Roman"/>
          <w:bCs/>
          <w:color w:val="000000" w:themeColor="text1"/>
          <w:sz w:val="28"/>
          <w:szCs w:val="28"/>
          <w:shd w:val="clear" w:color="auto" w:fill="FEFDFD"/>
        </w:rPr>
        <w:t xml:space="preserve"> 68 случай</w:t>
      </w:r>
      <w:r w:rsidR="00DE6050">
        <w:rPr>
          <w:rFonts w:ascii="Times New Roman" w:hAnsi="Times New Roman" w:cs="Times New Roman"/>
          <w:bCs/>
          <w:color w:val="000000" w:themeColor="text1"/>
          <w:sz w:val="28"/>
          <w:szCs w:val="28"/>
          <w:shd w:val="clear" w:color="auto" w:fill="FEFDFD"/>
        </w:rPr>
        <w:t xml:space="preserve"> </w:t>
      </w:r>
      <w:r w:rsidR="0069595F">
        <w:rPr>
          <w:rFonts w:ascii="Times New Roman" w:hAnsi="Times New Roman" w:cs="Times New Roman"/>
          <w:bCs/>
          <w:color w:val="000000" w:themeColor="text1"/>
          <w:sz w:val="28"/>
          <w:szCs w:val="28"/>
          <w:shd w:val="clear" w:color="auto" w:fill="FEFDFD"/>
        </w:rPr>
        <w:t>(36%)</w:t>
      </w:r>
      <w:r w:rsidR="00631E1E">
        <w:rPr>
          <w:rFonts w:ascii="Times New Roman" w:hAnsi="Times New Roman" w:cs="Times New Roman"/>
          <w:bCs/>
          <w:color w:val="000000" w:themeColor="text1"/>
          <w:sz w:val="28"/>
          <w:szCs w:val="28"/>
          <w:shd w:val="clear" w:color="auto" w:fill="FEFDFD"/>
        </w:rPr>
        <w:t>.</w:t>
      </w:r>
    </w:p>
    <w:p w:rsidR="00E01666" w:rsidRDefault="00E01666" w:rsidP="00E01666">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sectPr w:rsidR="00E01666" w:rsidSect="00E55A62">
          <w:pgSz w:w="11906" w:h="16838"/>
          <w:pgMar w:top="1701" w:right="1134" w:bottom="851" w:left="1134" w:header="709" w:footer="709" w:gutter="0"/>
          <w:cols w:space="708"/>
          <w:docGrid w:linePitch="360"/>
        </w:sectPr>
      </w:pPr>
    </w:p>
    <w:p w:rsidR="001035B2" w:rsidRDefault="00631E1E" w:rsidP="00CD7B28">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Pr>
          <w:rFonts w:ascii="Times New Roman" w:hAnsi="Times New Roman" w:cs="Times New Roman"/>
          <w:bCs/>
          <w:color w:val="000000" w:themeColor="text1"/>
          <w:sz w:val="28"/>
          <w:szCs w:val="28"/>
          <w:shd w:val="clear" w:color="auto" w:fill="FEFDFD"/>
        </w:rPr>
        <w:lastRenderedPageBreak/>
        <w:t>Статистические показатели видов черепно-мозговых травм. Данные виды черепно-мозговых травм отражены в диаграмме 5:</w:t>
      </w:r>
    </w:p>
    <w:p w:rsidR="008F2D4F" w:rsidRPr="008F2D4F" w:rsidRDefault="008F2D4F" w:rsidP="008F2D4F">
      <w:pPr>
        <w:pStyle w:val="a3"/>
        <w:spacing w:after="0" w:line="360" w:lineRule="auto"/>
        <w:ind w:left="0" w:firstLine="709"/>
        <w:jc w:val="right"/>
        <w:rPr>
          <w:rFonts w:ascii="Times New Roman" w:hAnsi="Times New Roman" w:cs="Times New Roman"/>
          <w:bCs/>
          <w:i/>
          <w:color w:val="000000" w:themeColor="text1"/>
          <w:sz w:val="28"/>
          <w:szCs w:val="28"/>
          <w:shd w:val="clear" w:color="auto" w:fill="FEFDFD"/>
        </w:rPr>
      </w:pPr>
      <w:r>
        <w:rPr>
          <w:rFonts w:ascii="Times New Roman" w:hAnsi="Times New Roman" w:cs="Times New Roman"/>
          <w:bCs/>
          <w:i/>
          <w:color w:val="000000" w:themeColor="text1"/>
          <w:sz w:val="28"/>
          <w:szCs w:val="28"/>
          <w:shd w:val="clear" w:color="auto" w:fill="FEFDFD"/>
        </w:rPr>
        <w:t>Диаграмма 5</w:t>
      </w:r>
      <w:r>
        <w:rPr>
          <w:noProof/>
          <w:shd w:val="clear" w:color="auto" w:fill="FEFDFD"/>
          <w:lang w:eastAsia="ru-RU"/>
        </w:rPr>
        <w:drawing>
          <wp:anchor distT="0" distB="0" distL="114300" distR="114300" simplePos="0" relativeHeight="251658240" behindDoc="0" locked="0" layoutInCell="1" allowOverlap="1">
            <wp:simplePos x="0" y="0"/>
            <wp:positionH relativeFrom="column">
              <wp:posOffset>695960</wp:posOffset>
            </wp:positionH>
            <wp:positionV relativeFrom="paragraph">
              <wp:posOffset>1049020</wp:posOffset>
            </wp:positionV>
            <wp:extent cx="6210300" cy="322199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8F2D4F" w:rsidRDefault="008F2D4F" w:rsidP="004077A8">
      <w:pPr>
        <w:tabs>
          <w:tab w:val="left" w:pos="1290"/>
        </w:tabs>
      </w:pPr>
      <w:r>
        <w:tab/>
      </w:r>
    </w:p>
    <w:p w:rsidR="004077A8" w:rsidRPr="008F2D4F" w:rsidRDefault="004077A8" w:rsidP="004077A8">
      <w:pPr>
        <w:tabs>
          <w:tab w:val="left" w:pos="1290"/>
        </w:tabs>
      </w:pPr>
    </w:p>
    <w:p w:rsidR="008F2D4F" w:rsidRPr="008F2D4F" w:rsidRDefault="008F2D4F" w:rsidP="008F2D4F"/>
    <w:p w:rsidR="008F2D4F" w:rsidRPr="008F2D4F" w:rsidRDefault="008F2D4F" w:rsidP="008F2D4F"/>
    <w:p w:rsidR="008F2D4F" w:rsidRPr="008F2D4F" w:rsidRDefault="008F2D4F" w:rsidP="008F2D4F"/>
    <w:p w:rsidR="008F2D4F" w:rsidRPr="008F2D4F" w:rsidRDefault="008F2D4F" w:rsidP="008F2D4F"/>
    <w:p w:rsidR="008F2D4F" w:rsidRPr="008F2D4F" w:rsidRDefault="008F2D4F" w:rsidP="008F2D4F"/>
    <w:p w:rsidR="008F2D4F" w:rsidRPr="008F2D4F" w:rsidRDefault="008F2D4F" w:rsidP="008F2D4F"/>
    <w:p w:rsidR="008F2D4F" w:rsidRPr="008F2D4F" w:rsidRDefault="008F2D4F" w:rsidP="008F2D4F"/>
    <w:p w:rsidR="008F2D4F" w:rsidRPr="008F2D4F" w:rsidRDefault="008F2D4F" w:rsidP="008F2D4F"/>
    <w:p w:rsidR="008F2D4F" w:rsidRPr="008F2D4F" w:rsidRDefault="008F2D4F" w:rsidP="008F2D4F"/>
    <w:p w:rsidR="008F2D4F" w:rsidRPr="008F2D4F" w:rsidRDefault="008F2D4F" w:rsidP="008F2D4F"/>
    <w:p w:rsidR="008F2D4F" w:rsidRDefault="008F2D4F" w:rsidP="008F2D4F"/>
    <w:p w:rsidR="008F2D4F" w:rsidRDefault="008F2D4F" w:rsidP="00CD7B28">
      <w:pPr>
        <w:tabs>
          <w:tab w:val="left" w:pos="6660"/>
        </w:tabs>
        <w:jc w:val="both"/>
      </w:pPr>
      <w:r w:rsidRPr="004077A8">
        <w:rPr>
          <w:rFonts w:ascii="Times New Roman" w:hAnsi="Times New Roman" w:cs="Times New Roman"/>
          <w:b/>
          <w:bCs/>
          <w:color w:val="000000" w:themeColor="text1"/>
          <w:sz w:val="28"/>
          <w:szCs w:val="28"/>
          <w:shd w:val="clear" w:color="auto" w:fill="FEFDFD"/>
        </w:rPr>
        <w:t>Вывод:</w:t>
      </w:r>
      <w:r>
        <w:rPr>
          <w:rFonts w:ascii="Times New Roman" w:hAnsi="Times New Roman" w:cs="Times New Roman"/>
          <w:bCs/>
          <w:color w:val="000000" w:themeColor="text1"/>
          <w:sz w:val="28"/>
          <w:szCs w:val="28"/>
          <w:shd w:val="clear" w:color="auto" w:fill="FEFDFD"/>
        </w:rPr>
        <w:t xml:space="preserve"> Приводя статистические данные из выше перечисленных видов черепно-мозговых травм, отмечается 45% сотрясение головного мозга (коммоция).</w:t>
      </w:r>
    </w:p>
    <w:p w:rsidR="001035B2" w:rsidRPr="008F2D4F" w:rsidRDefault="008F2D4F" w:rsidP="008F2D4F">
      <w:pPr>
        <w:tabs>
          <w:tab w:val="left" w:pos="6660"/>
        </w:tabs>
        <w:sectPr w:rsidR="001035B2" w:rsidRPr="008F2D4F" w:rsidSect="00E55A62">
          <w:pgSz w:w="11906" w:h="16838"/>
          <w:pgMar w:top="1701" w:right="1134" w:bottom="851" w:left="1134" w:header="709" w:footer="709" w:gutter="0"/>
          <w:cols w:space="708"/>
          <w:docGrid w:linePitch="360"/>
        </w:sectPr>
      </w:pPr>
      <w:r>
        <w:tab/>
      </w:r>
    </w:p>
    <w:p w:rsidR="002718B7" w:rsidRDefault="002718B7" w:rsidP="00CD7B28">
      <w:pPr>
        <w:pStyle w:val="a3"/>
        <w:spacing w:after="0" w:line="360" w:lineRule="auto"/>
        <w:ind w:left="0" w:firstLine="709"/>
        <w:jc w:val="both"/>
        <w:rPr>
          <w:rFonts w:ascii="Times New Roman" w:hAnsi="Times New Roman" w:cs="Times New Roman"/>
          <w:bCs/>
          <w:color w:val="000000" w:themeColor="text1"/>
          <w:sz w:val="28"/>
          <w:szCs w:val="28"/>
          <w:shd w:val="clear" w:color="auto" w:fill="FEFDFD"/>
        </w:rPr>
      </w:pPr>
      <w:r>
        <w:rPr>
          <w:rFonts w:ascii="Times New Roman" w:hAnsi="Times New Roman" w:cs="Times New Roman"/>
          <w:bCs/>
          <w:color w:val="000000" w:themeColor="text1"/>
          <w:sz w:val="28"/>
          <w:szCs w:val="28"/>
          <w:shd w:val="clear" w:color="auto" w:fill="FEFDFD"/>
        </w:rPr>
        <w:lastRenderedPageBreak/>
        <w:t>Статистические показатели области кровоизлияний при черепно-мозговых травмах.</w:t>
      </w:r>
      <w:r w:rsidR="00FA694A">
        <w:rPr>
          <w:rFonts w:ascii="Times New Roman" w:hAnsi="Times New Roman" w:cs="Times New Roman"/>
          <w:bCs/>
          <w:color w:val="000000" w:themeColor="text1"/>
          <w:sz w:val="28"/>
          <w:szCs w:val="28"/>
          <w:shd w:val="clear" w:color="auto" w:fill="FEFDFD"/>
        </w:rPr>
        <w:t xml:space="preserve"> Данные области кровоизлияний отражены в </w:t>
      </w:r>
      <w:r w:rsidR="00CD7B28">
        <w:rPr>
          <w:rFonts w:ascii="Times New Roman" w:hAnsi="Times New Roman" w:cs="Times New Roman"/>
          <w:bCs/>
          <w:color w:val="000000" w:themeColor="text1"/>
          <w:sz w:val="28"/>
          <w:szCs w:val="28"/>
          <w:shd w:val="clear" w:color="auto" w:fill="FEFDFD"/>
        </w:rPr>
        <w:t>диаграмме 6</w:t>
      </w:r>
      <w:r w:rsidR="00FA694A">
        <w:rPr>
          <w:rFonts w:ascii="Times New Roman" w:hAnsi="Times New Roman" w:cs="Times New Roman"/>
          <w:bCs/>
          <w:color w:val="000000" w:themeColor="text1"/>
          <w:sz w:val="28"/>
          <w:szCs w:val="28"/>
          <w:shd w:val="clear" w:color="auto" w:fill="FEFDFD"/>
        </w:rPr>
        <w:t>:</w:t>
      </w:r>
    </w:p>
    <w:p w:rsidR="00FA694A" w:rsidRDefault="00FA694A" w:rsidP="006227B7">
      <w:pPr>
        <w:pStyle w:val="a3"/>
        <w:spacing w:after="0" w:line="360" w:lineRule="auto"/>
        <w:ind w:left="0" w:firstLine="709"/>
        <w:jc w:val="right"/>
        <w:rPr>
          <w:rFonts w:ascii="Times New Roman" w:hAnsi="Times New Roman" w:cs="Times New Roman"/>
          <w:bCs/>
          <w:i/>
          <w:color w:val="000000" w:themeColor="text1"/>
          <w:sz w:val="28"/>
          <w:szCs w:val="28"/>
          <w:shd w:val="clear" w:color="auto" w:fill="FEFDFD"/>
        </w:rPr>
      </w:pPr>
      <w:r w:rsidRPr="00FA694A">
        <w:rPr>
          <w:rFonts w:ascii="Times New Roman" w:hAnsi="Times New Roman" w:cs="Times New Roman"/>
          <w:bCs/>
          <w:i/>
          <w:color w:val="000000" w:themeColor="text1"/>
          <w:sz w:val="28"/>
          <w:szCs w:val="28"/>
          <w:shd w:val="clear" w:color="auto" w:fill="FEFDFD"/>
        </w:rPr>
        <w:t>Диаграмма 6</w:t>
      </w:r>
    </w:p>
    <w:p w:rsidR="004077A8" w:rsidRDefault="004077A8" w:rsidP="006227B7">
      <w:pPr>
        <w:pStyle w:val="a3"/>
        <w:spacing w:after="0" w:line="360" w:lineRule="auto"/>
        <w:ind w:left="0" w:firstLine="709"/>
        <w:jc w:val="right"/>
        <w:rPr>
          <w:rFonts w:ascii="Times New Roman" w:hAnsi="Times New Roman" w:cs="Times New Roman"/>
          <w:bCs/>
          <w:i/>
          <w:color w:val="000000" w:themeColor="text1"/>
          <w:sz w:val="28"/>
          <w:szCs w:val="28"/>
          <w:shd w:val="clear" w:color="auto" w:fill="FEFDFD"/>
        </w:rPr>
      </w:pPr>
    </w:p>
    <w:p w:rsidR="00FA694A" w:rsidRDefault="00FA694A" w:rsidP="00D71B7F">
      <w:pPr>
        <w:pStyle w:val="a3"/>
        <w:spacing w:after="0" w:line="360" w:lineRule="auto"/>
        <w:ind w:left="0" w:firstLine="709"/>
        <w:rPr>
          <w:rFonts w:ascii="Times New Roman" w:hAnsi="Times New Roman" w:cs="Times New Roman"/>
          <w:bCs/>
          <w:i/>
          <w:color w:val="000000" w:themeColor="text1"/>
          <w:sz w:val="28"/>
          <w:szCs w:val="28"/>
          <w:shd w:val="clear" w:color="auto" w:fill="FEFDFD"/>
        </w:rPr>
      </w:pPr>
      <w:r>
        <w:rPr>
          <w:rFonts w:ascii="Times New Roman" w:hAnsi="Times New Roman" w:cs="Times New Roman"/>
          <w:bCs/>
          <w:i/>
          <w:noProof/>
          <w:color w:val="000000" w:themeColor="text1"/>
          <w:sz w:val="28"/>
          <w:szCs w:val="28"/>
          <w:shd w:val="clear" w:color="auto" w:fill="FEFDFD"/>
          <w:lang w:eastAsia="ru-RU"/>
        </w:rPr>
        <w:drawing>
          <wp:inline distT="0" distB="0" distL="0" distR="0">
            <wp:extent cx="5842488" cy="417576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77A8" w:rsidRPr="00FA694A" w:rsidRDefault="004077A8" w:rsidP="00D71B7F">
      <w:pPr>
        <w:pStyle w:val="a3"/>
        <w:spacing w:after="0" w:line="360" w:lineRule="auto"/>
        <w:ind w:left="0" w:firstLine="709"/>
        <w:rPr>
          <w:rFonts w:ascii="Times New Roman" w:hAnsi="Times New Roman" w:cs="Times New Roman"/>
          <w:bCs/>
          <w:i/>
          <w:color w:val="000000" w:themeColor="text1"/>
          <w:sz w:val="28"/>
          <w:szCs w:val="28"/>
          <w:shd w:val="clear" w:color="auto" w:fill="FEFDFD"/>
        </w:rPr>
      </w:pPr>
    </w:p>
    <w:p w:rsidR="00CD7B28" w:rsidRDefault="004F0025" w:rsidP="00CD7B28">
      <w:pPr>
        <w:pStyle w:val="a3"/>
        <w:spacing w:after="0" w:line="360" w:lineRule="auto"/>
        <w:ind w:left="0" w:firstLine="709"/>
        <w:rPr>
          <w:rFonts w:ascii="Times New Roman" w:hAnsi="Times New Roman" w:cs="Times New Roman"/>
          <w:bCs/>
          <w:color w:val="000000" w:themeColor="text1"/>
          <w:sz w:val="28"/>
          <w:szCs w:val="28"/>
          <w:shd w:val="clear" w:color="auto" w:fill="FEFDFD"/>
        </w:rPr>
        <w:sectPr w:rsidR="00CD7B28" w:rsidSect="00E55A62">
          <w:pgSz w:w="11906" w:h="16838"/>
          <w:pgMar w:top="1701" w:right="1134" w:bottom="851" w:left="1134" w:header="709" w:footer="709" w:gutter="0"/>
          <w:cols w:space="708"/>
          <w:docGrid w:linePitch="360"/>
        </w:sectPr>
      </w:pPr>
      <w:r w:rsidRPr="004077A8">
        <w:rPr>
          <w:rFonts w:ascii="Times New Roman" w:hAnsi="Times New Roman" w:cs="Times New Roman"/>
          <w:b/>
          <w:bCs/>
          <w:color w:val="000000" w:themeColor="text1"/>
          <w:sz w:val="28"/>
          <w:szCs w:val="28"/>
          <w:shd w:val="clear" w:color="auto" w:fill="FEFDFD"/>
        </w:rPr>
        <w:t>Вывод:</w:t>
      </w:r>
      <w:r>
        <w:rPr>
          <w:rFonts w:ascii="Times New Roman" w:hAnsi="Times New Roman" w:cs="Times New Roman"/>
          <w:bCs/>
          <w:color w:val="000000" w:themeColor="text1"/>
          <w:sz w:val="28"/>
          <w:szCs w:val="28"/>
          <w:shd w:val="clear" w:color="auto" w:fill="FEFDFD"/>
        </w:rPr>
        <w:t xml:space="preserve"> Сравнивая области кровоизлияний </w:t>
      </w:r>
      <w:r w:rsidR="00DE6050">
        <w:rPr>
          <w:rFonts w:ascii="Times New Roman" w:hAnsi="Times New Roman" w:cs="Times New Roman"/>
          <w:bCs/>
          <w:color w:val="000000" w:themeColor="text1"/>
          <w:sz w:val="28"/>
          <w:szCs w:val="28"/>
          <w:shd w:val="clear" w:color="auto" w:fill="FEFDFD"/>
        </w:rPr>
        <w:t>при черепно-мозговых травмах 50% пострадавших страдают кровоизлияниями в теменной области</w:t>
      </w:r>
      <w:r w:rsidR="00CD7B28">
        <w:rPr>
          <w:rFonts w:ascii="Times New Roman" w:hAnsi="Times New Roman" w:cs="Times New Roman"/>
          <w:bCs/>
          <w:color w:val="000000" w:themeColor="text1"/>
          <w:sz w:val="28"/>
          <w:szCs w:val="28"/>
          <w:shd w:val="clear" w:color="auto" w:fill="FEFDFD"/>
        </w:rPr>
        <w:t>.</w:t>
      </w:r>
    </w:p>
    <w:p w:rsidR="00DE6050" w:rsidRDefault="00DE6050" w:rsidP="00CD7B28">
      <w:pPr>
        <w:pStyle w:val="ad"/>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районов Тульской области наибольшее </w:t>
      </w:r>
      <w:r w:rsidR="00CD7B28">
        <w:rPr>
          <w:rFonts w:ascii="Times New Roman" w:hAnsi="Times New Roman" w:cs="Times New Roman"/>
          <w:sz w:val="28"/>
          <w:szCs w:val="28"/>
        </w:rPr>
        <w:t>количество случаев наблюдалось диаграмма 7</w:t>
      </w:r>
      <w:r>
        <w:rPr>
          <w:rFonts w:ascii="Times New Roman" w:hAnsi="Times New Roman" w:cs="Times New Roman"/>
          <w:sz w:val="28"/>
          <w:szCs w:val="28"/>
        </w:rPr>
        <w:t>:</w:t>
      </w:r>
    </w:p>
    <w:p w:rsidR="00DE6050" w:rsidRDefault="00DE6050" w:rsidP="00CD7B28">
      <w:pPr>
        <w:pStyle w:val="ad"/>
        <w:spacing w:line="360" w:lineRule="auto"/>
        <w:ind w:firstLine="708"/>
        <w:jc w:val="both"/>
        <w:rPr>
          <w:rFonts w:ascii="Times New Roman" w:hAnsi="Times New Roman" w:cs="Times New Roman"/>
          <w:sz w:val="28"/>
          <w:szCs w:val="28"/>
        </w:rPr>
      </w:pPr>
    </w:p>
    <w:p w:rsidR="00DE6050" w:rsidRPr="000820F1" w:rsidRDefault="00DE6050" w:rsidP="00DE6050">
      <w:pPr>
        <w:pStyle w:val="ad"/>
        <w:spacing w:line="360" w:lineRule="auto"/>
        <w:ind w:firstLine="708"/>
        <w:jc w:val="right"/>
        <w:rPr>
          <w:rFonts w:ascii="Times New Roman" w:hAnsi="Times New Roman" w:cs="Times New Roman"/>
          <w:i/>
          <w:sz w:val="28"/>
          <w:szCs w:val="28"/>
        </w:rPr>
      </w:pPr>
      <w:r>
        <w:rPr>
          <w:rFonts w:ascii="Times New Roman" w:hAnsi="Times New Roman" w:cs="Times New Roman"/>
          <w:i/>
          <w:sz w:val="28"/>
          <w:szCs w:val="28"/>
        </w:rPr>
        <w:t>Диаграмма 7</w:t>
      </w:r>
    </w:p>
    <w:p w:rsidR="00DE6050" w:rsidRPr="00A823CA" w:rsidRDefault="00DE6050" w:rsidP="00DE6050">
      <w:pPr>
        <w:pStyle w:val="ad"/>
        <w:spacing w:line="360" w:lineRule="auto"/>
        <w:ind w:firstLine="708"/>
        <w:jc w:val="both"/>
        <w:rPr>
          <w:rFonts w:ascii="Times New Roman" w:hAnsi="Times New Roman" w:cs="Times New Roman"/>
          <w:b/>
          <w:sz w:val="28"/>
          <w:szCs w:val="28"/>
        </w:rPr>
      </w:pPr>
    </w:p>
    <w:p w:rsidR="00DE6050" w:rsidRDefault="00DE6050" w:rsidP="00DE6050">
      <w:pPr>
        <w:pStyle w:val="ad"/>
        <w:spacing w:line="360" w:lineRule="auto"/>
        <w:jc w:val="center"/>
        <w:rPr>
          <w:rFonts w:ascii="Times New Roman" w:hAnsi="Times New Roman" w:cs="Times New Roman"/>
          <w:sz w:val="28"/>
          <w:szCs w:val="28"/>
        </w:rPr>
      </w:pPr>
      <w:r>
        <w:rPr>
          <w:noProof/>
          <w:lang w:eastAsia="ru-RU"/>
        </w:rPr>
        <w:drawing>
          <wp:inline distT="0" distB="0" distL="0" distR="0">
            <wp:extent cx="5762445" cy="5080958"/>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6050" w:rsidRDefault="00DE6050" w:rsidP="00DE6050">
      <w:pPr>
        <w:pStyle w:val="ad"/>
        <w:spacing w:line="360" w:lineRule="auto"/>
        <w:jc w:val="both"/>
        <w:rPr>
          <w:rFonts w:ascii="Times New Roman" w:hAnsi="Times New Roman" w:cs="Times New Roman"/>
          <w:sz w:val="28"/>
          <w:szCs w:val="28"/>
        </w:rPr>
      </w:pPr>
    </w:p>
    <w:p w:rsidR="00CD7B28" w:rsidRDefault="00DE6050" w:rsidP="00E55A62">
      <w:pPr>
        <w:pStyle w:val="ad"/>
        <w:spacing w:line="360" w:lineRule="auto"/>
        <w:ind w:firstLine="708"/>
        <w:rPr>
          <w:rFonts w:ascii="Times New Roman" w:hAnsi="Times New Roman" w:cs="Times New Roman"/>
          <w:sz w:val="28"/>
          <w:szCs w:val="28"/>
        </w:rPr>
        <w:sectPr w:rsidR="00CD7B28" w:rsidSect="00E55A62">
          <w:pgSz w:w="11906" w:h="16838"/>
          <w:pgMar w:top="1701" w:right="1134" w:bottom="851" w:left="1134" w:header="709" w:footer="709" w:gutter="0"/>
          <w:cols w:space="708"/>
          <w:docGrid w:linePitch="360"/>
        </w:sectPr>
      </w:pPr>
      <w:r w:rsidRPr="00CF018B">
        <w:rPr>
          <w:rFonts w:ascii="Times New Roman" w:hAnsi="Times New Roman" w:cs="Times New Roman"/>
          <w:b/>
          <w:sz w:val="28"/>
          <w:szCs w:val="28"/>
        </w:rPr>
        <w:t>Вывод:</w:t>
      </w:r>
      <w:r>
        <w:rPr>
          <w:rFonts w:ascii="Times New Roman" w:hAnsi="Times New Roman" w:cs="Times New Roman"/>
          <w:sz w:val="28"/>
          <w:szCs w:val="28"/>
        </w:rPr>
        <w:t xml:space="preserve"> По данной диаграмме видно, что наибольшее число случаев было зарегистрировано в г. Тула.</w:t>
      </w:r>
    </w:p>
    <w:p w:rsidR="00DE6050" w:rsidRDefault="00DE6050" w:rsidP="00DE6050">
      <w:pPr>
        <w:pStyle w:val="ad"/>
        <w:spacing w:line="360" w:lineRule="auto"/>
        <w:ind w:firstLine="708"/>
        <w:jc w:val="both"/>
        <w:rPr>
          <w:rFonts w:ascii="Times New Roman" w:hAnsi="Times New Roman" w:cs="Times New Roman"/>
          <w:sz w:val="28"/>
          <w:szCs w:val="28"/>
        </w:rPr>
      </w:pPr>
      <w:r w:rsidRPr="00C408C6">
        <w:rPr>
          <w:rFonts w:ascii="Times New Roman" w:hAnsi="Times New Roman" w:cs="Times New Roman"/>
          <w:sz w:val="28"/>
          <w:szCs w:val="28"/>
        </w:rPr>
        <w:lastRenderedPageBreak/>
        <w:t>Из внутричерепных кровоизлияний отмечали эпидуральные, субдуральные и субарахноидальные кровоизлияния, а также кровоизлияния в вещество мозга</w:t>
      </w:r>
      <w:r>
        <w:rPr>
          <w:rFonts w:ascii="Times New Roman" w:hAnsi="Times New Roman" w:cs="Times New Roman"/>
          <w:sz w:val="28"/>
          <w:szCs w:val="28"/>
        </w:rPr>
        <w:t xml:space="preserve"> и </w:t>
      </w:r>
      <w:r w:rsidRPr="00C408C6">
        <w:rPr>
          <w:rFonts w:ascii="Times New Roman" w:hAnsi="Times New Roman" w:cs="Times New Roman"/>
          <w:sz w:val="28"/>
          <w:szCs w:val="28"/>
        </w:rPr>
        <w:t>его желудочки</w:t>
      </w:r>
      <w:r>
        <w:rPr>
          <w:rFonts w:ascii="Times New Roman" w:hAnsi="Times New Roman" w:cs="Times New Roman"/>
          <w:sz w:val="28"/>
          <w:szCs w:val="28"/>
        </w:rPr>
        <w:t>.</w:t>
      </w:r>
      <w:r w:rsidRPr="00C408C6">
        <w:t xml:space="preserve"> </w:t>
      </w:r>
      <w:r w:rsidRPr="00C408C6">
        <w:rPr>
          <w:rFonts w:ascii="Times New Roman" w:hAnsi="Times New Roman" w:cs="Times New Roman"/>
          <w:sz w:val="28"/>
          <w:szCs w:val="28"/>
        </w:rPr>
        <w:t xml:space="preserve">Частота встречаемости внутричерепных кровоизлияний при </w:t>
      </w:r>
      <w:r>
        <w:rPr>
          <w:rFonts w:ascii="Times New Roman" w:hAnsi="Times New Roman" w:cs="Times New Roman"/>
          <w:sz w:val="28"/>
          <w:szCs w:val="28"/>
        </w:rPr>
        <w:t xml:space="preserve">черепно-мозговой травме </w:t>
      </w:r>
      <w:r w:rsidRPr="00C408C6">
        <w:rPr>
          <w:rFonts w:ascii="Times New Roman" w:hAnsi="Times New Roman" w:cs="Times New Roman"/>
          <w:sz w:val="28"/>
          <w:szCs w:val="28"/>
        </w:rPr>
        <w:t xml:space="preserve">представлена на </w:t>
      </w:r>
      <w:r w:rsidR="004077A8">
        <w:rPr>
          <w:rFonts w:ascii="Times New Roman" w:hAnsi="Times New Roman" w:cs="Times New Roman"/>
          <w:sz w:val="28"/>
          <w:szCs w:val="28"/>
        </w:rPr>
        <w:t>(</w:t>
      </w:r>
      <w:r w:rsidRPr="00C408C6">
        <w:rPr>
          <w:rFonts w:ascii="Times New Roman" w:hAnsi="Times New Roman" w:cs="Times New Roman"/>
          <w:sz w:val="28"/>
          <w:szCs w:val="28"/>
        </w:rPr>
        <w:t xml:space="preserve">диаграмме </w:t>
      </w:r>
      <w:r>
        <w:rPr>
          <w:rFonts w:ascii="Times New Roman" w:hAnsi="Times New Roman" w:cs="Times New Roman"/>
          <w:sz w:val="28"/>
          <w:szCs w:val="28"/>
        </w:rPr>
        <w:t>8</w:t>
      </w:r>
      <w:r w:rsidR="004077A8">
        <w:rPr>
          <w:rFonts w:ascii="Times New Roman" w:hAnsi="Times New Roman" w:cs="Times New Roman"/>
          <w:sz w:val="28"/>
          <w:szCs w:val="28"/>
        </w:rPr>
        <w:t>)</w:t>
      </w:r>
      <w:r w:rsidRPr="00C408C6">
        <w:rPr>
          <w:rFonts w:ascii="Times New Roman" w:hAnsi="Times New Roman" w:cs="Times New Roman"/>
          <w:sz w:val="28"/>
          <w:szCs w:val="28"/>
        </w:rPr>
        <w:t xml:space="preserve">. </w:t>
      </w:r>
    </w:p>
    <w:p w:rsidR="004077A8" w:rsidRDefault="00DE6050" w:rsidP="00DE6050">
      <w:pPr>
        <w:pStyle w:val="ad"/>
        <w:spacing w:line="360" w:lineRule="auto"/>
        <w:ind w:firstLine="708"/>
        <w:jc w:val="right"/>
        <w:rPr>
          <w:rFonts w:ascii="Times New Roman" w:hAnsi="Times New Roman" w:cs="Times New Roman"/>
          <w:i/>
          <w:sz w:val="28"/>
          <w:szCs w:val="28"/>
        </w:rPr>
      </w:pPr>
      <w:r w:rsidRPr="00DE6050">
        <w:rPr>
          <w:rFonts w:ascii="Times New Roman" w:hAnsi="Times New Roman" w:cs="Times New Roman"/>
          <w:i/>
          <w:sz w:val="28"/>
          <w:szCs w:val="28"/>
        </w:rPr>
        <w:t>Диаграмма 8</w:t>
      </w:r>
    </w:p>
    <w:p w:rsidR="00DE6050" w:rsidRDefault="009A186C" w:rsidP="00CD7B28">
      <w:pPr>
        <w:pStyle w:val="ad"/>
        <w:spacing w:line="360" w:lineRule="auto"/>
        <w:ind w:firstLine="708"/>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6050" w:rsidRDefault="00DE6050" w:rsidP="00DE6050">
      <w:pPr>
        <w:pStyle w:val="ad"/>
        <w:spacing w:line="360" w:lineRule="auto"/>
        <w:ind w:firstLine="708"/>
        <w:jc w:val="right"/>
        <w:rPr>
          <w:rFonts w:ascii="Times New Roman" w:hAnsi="Times New Roman" w:cs="Times New Roman"/>
          <w:i/>
          <w:sz w:val="28"/>
          <w:szCs w:val="28"/>
        </w:rPr>
      </w:pPr>
    </w:p>
    <w:p w:rsidR="00CD7B28" w:rsidRDefault="004077A8" w:rsidP="00E55A62">
      <w:pPr>
        <w:pStyle w:val="ad"/>
        <w:spacing w:line="360" w:lineRule="auto"/>
        <w:ind w:firstLine="708"/>
        <w:rPr>
          <w:rFonts w:ascii="Times New Roman" w:hAnsi="Times New Roman" w:cs="Times New Roman"/>
          <w:sz w:val="28"/>
          <w:szCs w:val="28"/>
        </w:rPr>
        <w:sectPr w:rsidR="00CD7B28" w:rsidSect="00E55A62">
          <w:pgSz w:w="11906" w:h="16838"/>
          <w:pgMar w:top="1701" w:right="1134" w:bottom="851" w:left="1134" w:header="709" w:footer="709" w:gutter="0"/>
          <w:cols w:space="708"/>
          <w:docGrid w:linePitch="360"/>
        </w:sectPr>
      </w:pPr>
      <w:r w:rsidRPr="00CF018B">
        <w:rPr>
          <w:rFonts w:ascii="Times New Roman" w:hAnsi="Times New Roman" w:cs="Times New Roman"/>
          <w:b/>
          <w:sz w:val="28"/>
          <w:szCs w:val="28"/>
        </w:rPr>
        <w:t>Вывод:</w:t>
      </w:r>
      <w:r>
        <w:rPr>
          <w:rFonts w:ascii="Times New Roman" w:hAnsi="Times New Roman" w:cs="Times New Roman"/>
          <w:sz w:val="28"/>
          <w:szCs w:val="28"/>
        </w:rPr>
        <w:t xml:space="preserve"> На основании данной диаграммы можно предположить, что</w:t>
      </w:r>
      <w:r w:rsidR="00CD7B28">
        <w:rPr>
          <w:rFonts w:ascii="Times New Roman" w:hAnsi="Times New Roman" w:cs="Times New Roman"/>
          <w:sz w:val="28"/>
          <w:szCs w:val="28"/>
        </w:rPr>
        <w:t xml:space="preserve"> </w:t>
      </w:r>
      <w:r>
        <w:rPr>
          <w:rFonts w:ascii="Times New Roman" w:hAnsi="Times New Roman" w:cs="Times New Roman"/>
          <w:sz w:val="28"/>
          <w:szCs w:val="28"/>
        </w:rPr>
        <w:t xml:space="preserve">наибольший процент составляют субарахноидальное (48%) и субдуральное (22%) </w:t>
      </w:r>
      <w:r w:rsidRPr="009857EE">
        <w:rPr>
          <w:rFonts w:ascii="Times New Roman" w:hAnsi="Times New Roman" w:cs="Times New Roman"/>
          <w:sz w:val="28"/>
          <w:szCs w:val="28"/>
        </w:rPr>
        <w:t>кровоизлияние</w:t>
      </w:r>
      <w:r w:rsidR="00CD7B28">
        <w:rPr>
          <w:rFonts w:ascii="Times New Roman" w:hAnsi="Times New Roman" w:cs="Times New Roman"/>
          <w:sz w:val="28"/>
          <w:szCs w:val="28"/>
        </w:rPr>
        <w:t>.</w:t>
      </w:r>
    </w:p>
    <w:p w:rsidR="004077A8" w:rsidRDefault="004077A8" w:rsidP="00CD7B28">
      <w:pPr>
        <w:tabs>
          <w:tab w:val="left" w:pos="19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Основными исходами тяжелой з</w:t>
      </w:r>
      <w:r w:rsidR="002677B5">
        <w:rPr>
          <w:rFonts w:ascii="Times New Roman" w:hAnsi="Times New Roman" w:cs="Times New Roman"/>
          <w:sz w:val="28"/>
          <w:szCs w:val="28"/>
        </w:rPr>
        <w:t>акрытой черепно-мозговой травмы</w:t>
      </w:r>
      <w:r>
        <w:rPr>
          <w:rFonts w:ascii="Times New Roman" w:hAnsi="Times New Roman" w:cs="Times New Roman"/>
          <w:sz w:val="28"/>
          <w:szCs w:val="28"/>
        </w:rPr>
        <w:t xml:space="preserve"> являлись – полное выздоровление; </w:t>
      </w:r>
      <w:r w:rsidR="002677B5">
        <w:rPr>
          <w:rFonts w:ascii="Times New Roman" w:hAnsi="Times New Roman" w:cs="Times New Roman"/>
          <w:sz w:val="28"/>
          <w:szCs w:val="28"/>
        </w:rPr>
        <w:t>инвалидизации</w:t>
      </w:r>
      <w:r w:rsidR="00CD7B28">
        <w:rPr>
          <w:rFonts w:ascii="Times New Roman" w:hAnsi="Times New Roman" w:cs="Times New Roman"/>
          <w:sz w:val="28"/>
          <w:szCs w:val="28"/>
        </w:rPr>
        <w:t xml:space="preserve"> </w:t>
      </w:r>
      <w:r>
        <w:rPr>
          <w:rFonts w:ascii="Times New Roman" w:hAnsi="Times New Roman" w:cs="Times New Roman"/>
          <w:sz w:val="28"/>
          <w:szCs w:val="28"/>
          <w:lang w:val="en-US"/>
        </w:rPr>
        <w:t>I</w:t>
      </w:r>
      <w:r w:rsidRPr="00090D24">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группы; летальность. В процентном соотношении исходы данной травмы можно проследить на диаграмме 9.</w:t>
      </w:r>
    </w:p>
    <w:p w:rsidR="004077A8" w:rsidRDefault="004077A8" w:rsidP="004077A8">
      <w:pPr>
        <w:tabs>
          <w:tab w:val="left" w:pos="1997"/>
        </w:tabs>
        <w:jc w:val="right"/>
        <w:rPr>
          <w:rFonts w:ascii="Times New Roman" w:hAnsi="Times New Roman" w:cs="Times New Roman"/>
          <w:i/>
          <w:sz w:val="28"/>
          <w:szCs w:val="28"/>
        </w:rPr>
      </w:pPr>
      <w:r w:rsidRPr="004077A8">
        <w:rPr>
          <w:rFonts w:ascii="Times New Roman" w:hAnsi="Times New Roman" w:cs="Times New Roman"/>
          <w:i/>
          <w:sz w:val="28"/>
          <w:szCs w:val="28"/>
        </w:rPr>
        <w:t>Диаграмма 9</w:t>
      </w:r>
    </w:p>
    <w:p w:rsidR="004077A8" w:rsidRPr="004077A8" w:rsidRDefault="004077A8" w:rsidP="004077A8">
      <w:pPr>
        <w:tabs>
          <w:tab w:val="left" w:pos="1997"/>
        </w:tabs>
        <w:jc w:val="right"/>
        <w:rPr>
          <w:rFonts w:ascii="Times New Roman" w:hAnsi="Times New Roman" w:cs="Times New Roman"/>
          <w:i/>
          <w:sz w:val="28"/>
          <w:szCs w:val="28"/>
        </w:rPr>
      </w:pPr>
    </w:p>
    <w:p w:rsidR="004077A8" w:rsidRDefault="004077A8" w:rsidP="004077A8">
      <w:pPr>
        <w:pStyle w:val="ad"/>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77B5" w:rsidRDefault="002677B5" w:rsidP="004077A8">
      <w:pPr>
        <w:pStyle w:val="ad"/>
        <w:spacing w:line="360" w:lineRule="auto"/>
        <w:jc w:val="center"/>
        <w:rPr>
          <w:rFonts w:ascii="Times New Roman" w:hAnsi="Times New Roman" w:cs="Times New Roman"/>
          <w:sz w:val="28"/>
          <w:szCs w:val="28"/>
        </w:rPr>
      </w:pPr>
    </w:p>
    <w:p w:rsidR="00CD7B28" w:rsidRDefault="002677B5" w:rsidP="00CD7B28">
      <w:pPr>
        <w:tabs>
          <w:tab w:val="left" w:pos="1997"/>
        </w:tabs>
        <w:spacing w:after="0" w:line="360" w:lineRule="auto"/>
        <w:ind w:firstLine="709"/>
        <w:jc w:val="both"/>
        <w:rPr>
          <w:rFonts w:ascii="Times New Roman" w:hAnsi="Times New Roman" w:cs="Times New Roman"/>
          <w:sz w:val="28"/>
          <w:szCs w:val="28"/>
        </w:rPr>
      </w:pPr>
      <w:r w:rsidRPr="00CF018B">
        <w:rPr>
          <w:rFonts w:ascii="Times New Roman" w:hAnsi="Times New Roman" w:cs="Times New Roman"/>
          <w:b/>
          <w:sz w:val="28"/>
          <w:szCs w:val="28"/>
        </w:rPr>
        <w:t>Вывод:</w:t>
      </w:r>
      <w:r>
        <w:rPr>
          <w:rFonts w:ascii="Times New Roman" w:hAnsi="Times New Roman" w:cs="Times New Roman"/>
          <w:sz w:val="28"/>
          <w:szCs w:val="28"/>
        </w:rPr>
        <w:t xml:space="preserve"> Наибольшие процент</w:t>
      </w:r>
      <w:r w:rsidR="008D6D42">
        <w:rPr>
          <w:rFonts w:ascii="Times New Roman" w:hAnsi="Times New Roman" w:cs="Times New Roman"/>
          <w:sz w:val="28"/>
          <w:szCs w:val="28"/>
        </w:rPr>
        <w:t>ы исходов составляют полное выздоровление</w:t>
      </w:r>
      <w:r>
        <w:rPr>
          <w:rFonts w:ascii="Times New Roman" w:hAnsi="Times New Roman" w:cs="Times New Roman"/>
          <w:sz w:val="28"/>
          <w:szCs w:val="28"/>
        </w:rPr>
        <w:t xml:space="preserve"> </w:t>
      </w:r>
      <w:r w:rsidR="008D6D42">
        <w:rPr>
          <w:rFonts w:ascii="Times New Roman" w:hAnsi="Times New Roman" w:cs="Times New Roman"/>
          <w:sz w:val="28"/>
          <w:szCs w:val="28"/>
        </w:rPr>
        <w:t>(47%) и инвалиды I и II группы</w:t>
      </w:r>
      <w:r>
        <w:rPr>
          <w:rFonts w:ascii="Times New Roman" w:hAnsi="Times New Roman" w:cs="Times New Roman"/>
          <w:sz w:val="28"/>
          <w:szCs w:val="28"/>
        </w:rPr>
        <w:t xml:space="preserve"> </w:t>
      </w:r>
      <w:r w:rsidRPr="00AA30F0">
        <w:rPr>
          <w:rFonts w:ascii="Times New Roman" w:hAnsi="Times New Roman" w:cs="Times New Roman"/>
          <w:sz w:val="28"/>
          <w:szCs w:val="28"/>
        </w:rPr>
        <w:t xml:space="preserve">(38%) </w:t>
      </w:r>
      <w:r w:rsidR="008D6D42">
        <w:rPr>
          <w:rFonts w:ascii="Times New Roman" w:hAnsi="Times New Roman" w:cs="Times New Roman"/>
          <w:sz w:val="28"/>
          <w:szCs w:val="28"/>
        </w:rPr>
        <w:t>из всех случаев травмы, это зависит от скорости прибытия скорой</w:t>
      </w:r>
      <w:r w:rsidR="00CD7B28">
        <w:rPr>
          <w:rFonts w:ascii="Times New Roman" w:hAnsi="Times New Roman" w:cs="Times New Roman"/>
          <w:sz w:val="28"/>
          <w:szCs w:val="28"/>
        </w:rPr>
        <w:t xml:space="preserve"> и качественно оказанной помощи.</w:t>
      </w:r>
    </w:p>
    <w:p w:rsidR="00CD7B28" w:rsidRDefault="00CD7B28" w:rsidP="00CD7B28">
      <w:pPr>
        <w:tabs>
          <w:tab w:val="left" w:pos="1997"/>
        </w:tabs>
        <w:spacing w:after="0" w:line="360" w:lineRule="auto"/>
        <w:ind w:firstLine="709"/>
        <w:jc w:val="both"/>
        <w:rPr>
          <w:rFonts w:ascii="Times New Roman" w:hAnsi="Times New Roman" w:cs="Times New Roman"/>
          <w:sz w:val="28"/>
          <w:szCs w:val="28"/>
        </w:rPr>
        <w:sectPr w:rsidR="00CD7B28" w:rsidSect="00E55A62">
          <w:pgSz w:w="11906" w:h="16838"/>
          <w:pgMar w:top="1701" w:right="1134" w:bottom="851" w:left="1134" w:header="709" w:footer="709" w:gutter="0"/>
          <w:cols w:space="708"/>
          <w:docGrid w:linePitch="360"/>
        </w:sectPr>
      </w:pPr>
    </w:p>
    <w:p w:rsidR="002677B5" w:rsidRDefault="002677B5" w:rsidP="00CD7B28">
      <w:pPr>
        <w:tabs>
          <w:tab w:val="left" w:pos="1997"/>
        </w:tabs>
        <w:spacing w:after="0" w:line="360" w:lineRule="auto"/>
        <w:ind w:firstLine="709"/>
        <w:jc w:val="both"/>
        <w:rPr>
          <w:rFonts w:ascii="Times New Roman" w:hAnsi="Times New Roman" w:cs="Times New Roman"/>
          <w:sz w:val="28"/>
          <w:szCs w:val="28"/>
        </w:rPr>
      </w:pPr>
    </w:p>
    <w:p w:rsidR="002677B5" w:rsidRDefault="002677B5" w:rsidP="00CD7B28">
      <w:pPr>
        <w:tabs>
          <w:tab w:val="left" w:pos="199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Проведя анализ летальности у пациентов с тяжёлой черепно-мозговой травмой были установлены случаи смерти: на месте происшествия, в машине скорой медицинской помощи.</w:t>
      </w:r>
      <w:r w:rsidRPr="002677B5">
        <w:rPr>
          <w:rFonts w:ascii="Times New Roman" w:hAnsi="Times New Roman" w:cs="Times New Roman"/>
          <w:sz w:val="28"/>
          <w:szCs w:val="28"/>
        </w:rPr>
        <w:t xml:space="preserve"> </w:t>
      </w:r>
      <w:r>
        <w:rPr>
          <w:rFonts w:ascii="Times New Roman" w:hAnsi="Times New Roman" w:cs="Times New Roman"/>
          <w:sz w:val="28"/>
          <w:szCs w:val="28"/>
        </w:rPr>
        <w:t>В процентном соотношении данную</w:t>
      </w:r>
      <w:r w:rsidR="00CD7B28">
        <w:rPr>
          <w:rFonts w:ascii="Times New Roman" w:hAnsi="Times New Roman" w:cs="Times New Roman"/>
          <w:sz w:val="28"/>
          <w:szCs w:val="28"/>
        </w:rPr>
        <w:t xml:space="preserve"> статистику можно наблюдать на диаграмме 10</w:t>
      </w:r>
      <w:r>
        <w:rPr>
          <w:rFonts w:ascii="Times New Roman" w:hAnsi="Times New Roman" w:cs="Times New Roman"/>
          <w:sz w:val="28"/>
          <w:szCs w:val="28"/>
        </w:rPr>
        <w:t>.</w:t>
      </w:r>
    </w:p>
    <w:p w:rsidR="002677B5" w:rsidRDefault="002677B5" w:rsidP="002677B5">
      <w:pPr>
        <w:tabs>
          <w:tab w:val="left" w:pos="1997"/>
        </w:tabs>
        <w:jc w:val="right"/>
        <w:rPr>
          <w:rFonts w:ascii="Times New Roman" w:hAnsi="Times New Roman" w:cs="Times New Roman"/>
          <w:i/>
          <w:sz w:val="28"/>
          <w:szCs w:val="28"/>
        </w:rPr>
      </w:pPr>
      <w:r w:rsidRPr="002677B5">
        <w:rPr>
          <w:rFonts w:ascii="Times New Roman" w:hAnsi="Times New Roman" w:cs="Times New Roman"/>
          <w:i/>
          <w:sz w:val="28"/>
          <w:szCs w:val="28"/>
        </w:rPr>
        <w:t>Диаграмма 10</w:t>
      </w:r>
    </w:p>
    <w:p w:rsidR="002677B5" w:rsidRPr="002677B5" w:rsidRDefault="002677B5" w:rsidP="002677B5">
      <w:pPr>
        <w:tabs>
          <w:tab w:val="left" w:pos="1997"/>
        </w:tabs>
        <w:jc w:val="right"/>
        <w:rPr>
          <w:rFonts w:ascii="Times New Roman" w:hAnsi="Times New Roman" w:cs="Times New Roman"/>
          <w:i/>
          <w:sz w:val="28"/>
          <w:szCs w:val="28"/>
        </w:rPr>
      </w:pPr>
    </w:p>
    <w:p w:rsidR="002677B5" w:rsidRDefault="002677B5" w:rsidP="002677B5">
      <w:pPr>
        <w:tabs>
          <w:tab w:val="left" w:pos="1997"/>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677B5" w:rsidRDefault="002677B5" w:rsidP="002677B5">
      <w:pPr>
        <w:tabs>
          <w:tab w:val="left" w:pos="1997"/>
        </w:tabs>
        <w:jc w:val="center"/>
        <w:rPr>
          <w:rFonts w:ascii="Times New Roman" w:hAnsi="Times New Roman" w:cs="Times New Roman"/>
          <w:sz w:val="28"/>
          <w:szCs w:val="28"/>
        </w:rPr>
      </w:pPr>
    </w:p>
    <w:p w:rsidR="00CD7B28" w:rsidRDefault="002677B5" w:rsidP="00CD7B28">
      <w:pPr>
        <w:ind w:firstLine="708"/>
        <w:jc w:val="both"/>
        <w:rPr>
          <w:rFonts w:ascii="Times New Roman" w:hAnsi="Times New Roman" w:cs="Times New Roman"/>
          <w:sz w:val="28"/>
          <w:szCs w:val="28"/>
        </w:rPr>
        <w:sectPr w:rsidR="00CD7B28" w:rsidSect="00E55A62">
          <w:pgSz w:w="11906" w:h="16838"/>
          <w:pgMar w:top="1701" w:right="1134" w:bottom="851" w:left="1134" w:header="709" w:footer="709" w:gutter="0"/>
          <w:cols w:space="708"/>
          <w:docGrid w:linePitch="360"/>
        </w:sectPr>
      </w:pPr>
      <w:r w:rsidRPr="00CF018B">
        <w:rPr>
          <w:rFonts w:ascii="Times New Roman" w:hAnsi="Times New Roman" w:cs="Times New Roman"/>
          <w:b/>
          <w:sz w:val="28"/>
          <w:szCs w:val="28"/>
        </w:rPr>
        <w:t>Вывод:</w:t>
      </w:r>
      <w:r>
        <w:rPr>
          <w:rFonts w:ascii="Times New Roman" w:hAnsi="Times New Roman" w:cs="Times New Roman"/>
          <w:sz w:val="28"/>
          <w:szCs w:val="28"/>
        </w:rPr>
        <w:t xml:space="preserve"> Исходя из данной диаграммы можно проследить, что наибольшая летальность наблюдалась на месте происшествия</w:t>
      </w:r>
      <w:r w:rsidRPr="0005175F">
        <w:rPr>
          <w:rFonts w:ascii="Times New Roman" w:hAnsi="Times New Roman" w:cs="Times New Roman"/>
          <w:sz w:val="28"/>
          <w:szCs w:val="28"/>
        </w:rPr>
        <w:t xml:space="preserve"> полученной травмы</w:t>
      </w:r>
      <w:r w:rsidR="00CD7B28">
        <w:rPr>
          <w:rFonts w:ascii="Times New Roman" w:hAnsi="Times New Roman" w:cs="Times New Roman"/>
          <w:sz w:val="28"/>
          <w:szCs w:val="28"/>
        </w:rPr>
        <w:t>.</w:t>
      </w:r>
    </w:p>
    <w:p w:rsidR="008E63CF" w:rsidRDefault="008E63CF" w:rsidP="00CD7B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Анализируя данные статистические показатели черепно-мозговых травм по Тульской области можно сделать общий вывод:</w:t>
      </w:r>
    </w:p>
    <w:p w:rsidR="008E63CF" w:rsidRPr="00E55A62" w:rsidRDefault="008E63CF" w:rsidP="00E55A62">
      <w:pPr>
        <w:pStyle w:val="a3"/>
        <w:numPr>
          <w:ilvl w:val="0"/>
          <w:numId w:val="43"/>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Больше всего случаев данной травмы было зафиксировано в г. Тула;</w:t>
      </w:r>
    </w:p>
    <w:p w:rsidR="008E63CF" w:rsidRPr="00E55A62" w:rsidRDefault="008E63CF" w:rsidP="00E55A62">
      <w:pPr>
        <w:pStyle w:val="a3"/>
        <w:numPr>
          <w:ilvl w:val="0"/>
          <w:numId w:val="43"/>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81% от всех случаев травмы составили лица мужского пола;</w:t>
      </w:r>
    </w:p>
    <w:p w:rsidR="008E63CF" w:rsidRPr="00E55A62" w:rsidRDefault="008E63CF" w:rsidP="00E55A62">
      <w:pPr>
        <w:pStyle w:val="a3"/>
        <w:numPr>
          <w:ilvl w:val="0"/>
          <w:numId w:val="43"/>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 xml:space="preserve">Лица трудоспособного возраста от 17 до 35 лет являлись основными пострадавшими; </w:t>
      </w:r>
    </w:p>
    <w:p w:rsidR="008E63CF" w:rsidRPr="00E55A62" w:rsidRDefault="008E63CF" w:rsidP="00E55A62">
      <w:pPr>
        <w:pStyle w:val="a3"/>
        <w:numPr>
          <w:ilvl w:val="0"/>
          <w:numId w:val="43"/>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Дорожно-транспортные происшествия стали основной причиной черепно- мозговой травмы;</w:t>
      </w:r>
    </w:p>
    <w:p w:rsidR="008E63CF" w:rsidRPr="00E55A62" w:rsidRDefault="008E63CF" w:rsidP="00E55A62">
      <w:pPr>
        <w:pStyle w:val="a3"/>
        <w:numPr>
          <w:ilvl w:val="0"/>
          <w:numId w:val="43"/>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36% травм было выявлено в зимние месяцы;</w:t>
      </w:r>
    </w:p>
    <w:p w:rsidR="008E63CF" w:rsidRPr="00E55A62" w:rsidRDefault="008E63CF" w:rsidP="00E55A62">
      <w:pPr>
        <w:pStyle w:val="a3"/>
        <w:numPr>
          <w:ilvl w:val="0"/>
          <w:numId w:val="43"/>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В процентном соотношении от вида т</w:t>
      </w:r>
      <w:r w:rsidR="00447E5B" w:rsidRPr="00E55A62">
        <w:rPr>
          <w:rFonts w:ascii="Times New Roman" w:hAnsi="Times New Roman" w:cs="Times New Roman"/>
          <w:sz w:val="28"/>
          <w:szCs w:val="28"/>
        </w:rPr>
        <w:t xml:space="preserve">равм преобладало сотрясение </w:t>
      </w:r>
      <w:r w:rsidRPr="00E55A62">
        <w:rPr>
          <w:rFonts w:ascii="Times New Roman" w:hAnsi="Times New Roman" w:cs="Times New Roman"/>
          <w:sz w:val="28"/>
          <w:szCs w:val="28"/>
        </w:rPr>
        <w:t>головного моз</w:t>
      </w:r>
      <w:r w:rsidR="00447E5B" w:rsidRPr="00E55A62">
        <w:rPr>
          <w:rFonts w:ascii="Times New Roman" w:hAnsi="Times New Roman" w:cs="Times New Roman"/>
          <w:sz w:val="28"/>
          <w:szCs w:val="28"/>
        </w:rPr>
        <w:t>га (</w:t>
      </w:r>
      <w:r w:rsidR="00447E5B" w:rsidRPr="00E55A62">
        <w:rPr>
          <w:rFonts w:ascii="Times New Roman" w:hAnsi="Times New Roman" w:cs="Times New Roman"/>
          <w:bCs/>
          <w:color w:val="000000" w:themeColor="text1"/>
          <w:sz w:val="28"/>
          <w:szCs w:val="28"/>
          <w:shd w:val="clear" w:color="auto" w:fill="FEFDFD"/>
        </w:rPr>
        <w:t>коммоция</w:t>
      </w:r>
      <w:r w:rsidR="00447E5B" w:rsidRPr="00E55A62">
        <w:rPr>
          <w:rFonts w:ascii="Times New Roman" w:hAnsi="Times New Roman" w:cs="Times New Roman"/>
          <w:sz w:val="28"/>
          <w:szCs w:val="28"/>
        </w:rPr>
        <w:t>)</w:t>
      </w:r>
      <w:r w:rsidRPr="00E55A62">
        <w:rPr>
          <w:rFonts w:ascii="Times New Roman" w:hAnsi="Times New Roman" w:cs="Times New Roman"/>
          <w:sz w:val="28"/>
          <w:szCs w:val="28"/>
        </w:rPr>
        <w:t>;</w:t>
      </w:r>
    </w:p>
    <w:p w:rsidR="008E63CF" w:rsidRPr="00E55A62" w:rsidRDefault="008E63CF" w:rsidP="00E55A62">
      <w:pPr>
        <w:pStyle w:val="a3"/>
        <w:numPr>
          <w:ilvl w:val="0"/>
          <w:numId w:val="43"/>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Из внутричерепных кровоизлияний наибольший процент составило с</w:t>
      </w:r>
      <w:r w:rsidR="00447E5B" w:rsidRPr="00E55A62">
        <w:rPr>
          <w:rFonts w:ascii="Times New Roman" w:hAnsi="Times New Roman" w:cs="Times New Roman"/>
          <w:sz w:val="28"/>
          <w:szCs w:val="28"/>
        </w:rPr>
        <w:t>убарахноидальное кровоизлияние;</w:t>
      </w:r>
    </w:p>
    <w:p w:rsidR="008E63CF" w:rsidRPr="00E55A62" w:rsidRDefault="00447E5B" w:rsidP="00E55A62">
      <w:pPr>
        <w:pStyle w:val="a3"/>
        <w:numPr>
          <w:ilvl w:val="0"/>
          <w:numId w:val="43"/>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 xml:space="preserve">Главным исходом </w:t>
      </w:r>
      <w:r w:rsidR="008E63CF" w:rsidRPr="00E55A62">
        <w:rPr>
          <w:rFonts w:ascii="Times New Roman" w:hAnsi="Times New Roman" w:cs="Times New Roman"/>
          <w:sz w:val="28"/>
          <w:szCs w:val="28"/>
        </w:rPr>
        <w:t>черепно-м</w:t>
      </w:r>
      <w:r w:rsidR="008D6D42" w:rsidRPr="00E55A62">
        <w:rPr>
          <w:rFonts w:ascii="Times New Roman" w:hAnsi="Times New Roman" w:cs="Times New Roman"/>
          <w:sz w:val="28"/>
          <w:szCs w:val="28"/>
        </w:rPr>
        <w:t>озговой травмы стало полное выздоровление</w:t>
      </w:r>
      <w:r w:rsidR="008E63CF" w:rsidRPr="00E55A62">
        <w:rPr>
          <w:rFonts w:ascii="Times New Roman" w:hAnsi="Times New Roman" w:cs="Times New Roman"/>
          <w:sz w:val="28"/>
          <w:szCs w:val="28"/>
        </w:rPr>
        <w:t>;</w:t>
      </w:r>
    </w:p>
    <w:p w:rsidR="008E63CF" w:rsidRPr="00E55A62" w:rsidRDefault="008E63CF" w:rsidP="00E55A62">
      <w:pPr>
        <w:pStyle w:val="a3"/>
        <w:numPr>
          <w:ilvl w:val="0"/>
          <w:numId w:val="43"/>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Наибольший процент летальности был зафик</w:t>
      </w:r>
      <w:r w:rsidR="00447E5B" w:rsidRPr="00E55A62">
        <w:rPr>
          <w:rFonts w:ascii="Times New Roman" w:hAnsi="Times New Roman" w:cs="Times New Roman"/>
          <w:sz w:val="28"/>
          <w:szCs w:val="28"/>
        </w:rPr>
        <w:t>сирован на месте происшествия;</w:t>
      </w:r>
    </w:p>
    <w:p w:rsidR="00CD7B28" w:rsidRPr="00E55A62" w:rsidRDefault="00447E5B" w:rsidP="00E55A62">
      <w:pPr>
        <w:pStyle w:val="a3"/>
        <w:numPr>
          <w:ilvl w:val="0"/>
          <w:numId w:val="43"/>
        </w:numPr>
        <w:spacing w:after="0" w:line="360" w:lineRule="auto"/>
        <w:rPr>
          <w:rFonts w:ascii="Times New Roman" w:hAnsi="Times New Roman" w:cs="Times New Roman"/>
          <w:sz w:val="28"/>
          <w:szCs w:val="28"/>
        </w:rPr>
        <w:sectPr w:rsidR="00CD7B28" w:rsidRPr="00E55A62" w:rsidSect="00E55A62">
          <w:pgSz w:w="11906" w:h="16838"/>
          <w:pgMar w:top="1701" w:right="1134" w:bottom="851" w:left="1134" w:header="709" w:footer="709" w:gutter="0"/>
          <w:cols w:space="708"/>
          <w:docGrid w:linePitch="360"/>
        </w:sectPr>
      </w:pPr>
      <w:r w:rsidRPr="00E55A62">
        <w:rPr>
          <w:rFonts w:ascii="Times New Roman" w:hAnsi="Times New Roman" w:cs="Times New Roman"/>
          <w:sz w:val="28"/>
          <w:szCs w:val="28"/>
        </w:rPr>
        <w:t>Наибольший процент области кровоизлияний п</w:t>
      </w:r>
      <w:r w:rsidR="00CD7B28" w:rsidRPr="00E55A62">
        <w:rPr>
          <w:rFonts w:ascii="Times New Roman" w:hAnsi="Times New Roman" w:cs="Times New Roman"/>
          <w:sz w:val="28"/>
          <w:szCs w:val="28"/>
        </w:rPr>
        <w:t>риходиться на теменную область.</w:t>
      </w:r>
    </w:p>
    <w:p w:rsidR="00447E5B" w:rsidRDefault="00447E5B" w:rsidP="00CD659E">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4A4111">
        <w:rPr>
          <w:rFonts w:ascii="Times New Roman" w:hAnsi="Times New Roman" w:cs="Times New Roman"/>
          <w:b/>
          <w:sz w:val="28"/>
          <w:szCs w:val="28"/>
        </w:rPr>
        <w:t>.2.Сравнит</w:t>
      </w:r>
      <w:r w:rsidR="006645C8">
        <w:rPr>
          <w:rFonts w:ascii="Times New Roman" w:hAnsi="Times New Roman" w:cs="Times New Roman"/>
          <w:b/>
          <w:sz w:val="28"/>
          <w:szCs w:val="28"/>
        </w:rPr>
        <w:t xml:space="preserve">ельный анализ данных о </w:t>
      </w:r>
      <w:r w:rsidRPr="004A4111">
        <w:rPr>
          <w:rFonts w:ascii="Times New Roman" w:hAnsi="Times New Roman" w:cs="Times New Roman"/>
          <w:b/>
          <w:sz w:val="28"/>
          <w:szCs w:val="28"/>
        </w:rPr>
        <w:t>черепно-мозговых трав</w:t>
      </w:r>
      <w:r w:rsidR="006645C8">
        <w:rPr>
          <w:rFonts w:ascii="Times New Roman" w:hAnsi="Times New Roman" w:cs="Times New Roman"/>
          <w:b/>
          <w:sz w:val="28"/>
          <w:szCs w:val="28"/>
        </w:rPr>
        <w:t xml:space="preserve">мах в </w:t>
      </w:r>
      <w:r>
        <w:rPr>
          <w:rFonts w:ascii="Times New Roman" w:hAnsi="Times New Roman" w:cs="Times New Roman"/>
          <w:b/>
          <w:sz w:val="28"/>
          <w:szCs w:val="28"/>
        </w:rPr>
        <w:t>Богородицком</w:t>
      </w:r>
      <w:r w:rsidRPr="004A4111">
        <w:rPr>
          <w:rFonts w:ascii="Times New Roman" w:hAnsi="Times New Roman" w:cs="Times New Roman"/>
          <w:b/>
          <w:sz w:val="28"/>
          <w:szCs w:val="28"/>
        </w:rPr>
        <w:t xml:space="preserve"> и Узловском</w:t>
      </w:r>
      <w:r>
        <w:rPr>
          <w:rFonts w:ascii="Times New Roman" w:hAnsi="Times New Roman" w:cs="Times New Roman"/>
          <w:b/>
          <w:sz w:val="28"/>
          <w:szCs w:val="28"/>
        </w:rPr>
        <w:t xml:space="preserve"> </w:t>
      </w:r>
      <w:r w:rsidRPr="004A4111">
        <w:rPr>
          <w:rFonts w:ascii="Times New Roman" w:hAnsi="Times New Roman" w:cs="Times New Roman"/>
          <w:b/>
          <w:sz w:val="28"/>
          <w:szCs w:val="28"/>
        </w:rPr>
        <w:t>районах</w:t>
      </w:r>
      <w:r w:rsidR="008D6D42">
        <w:rPr>
          <w:rFonts w:ascii="Times New Roman" w:hAnsi="Times New Roman" w:cs="Times New Roman"/>
          <w:b/>
          <w:sz w:val="28"/>
          <w:szCs w:val="28"/>
        </w:rPr>
        <w:t>.</w:t>
      </w:r>
    </w:p>
    <w:p w:rsidR="00CD659E" w:rsidRDefault="00CD659E" w:rsidP="00CD659E">
      <w:pPr>
        <w:jc w:val="center"/>
        <w:rPr>
          <w:rFonts w:ascii="Times New Roman" w:hAnsi="Times New Roman" w:cs="Times New Roman"/>
          <w:b/>
          <w:sz w:val="28"/>
          <w:szCs w:val="28"/>
        </w:rPr>
      </w:pPr>
    </w:p>
    <w:p w:rsidR="00CD659E" w:rsidRDefault="00CD659E" w:rsidP="00CD659E">
      <w:pPr>
        <w:jc w:val="center"/>
        <w:rPr>
          <w:rFonts w:ascii="Times New Roman" w:hAnsi="Times New Roman" w:cs="Times New Roman"/>
          <w:b/>
          <w:sz w:val="28"/>
          <w:szCs w:val="28"/>
        </w:rPr>
      </w:pPr>
    </w:p>
    <w:p w:rsidR="008D6D42" w:rsidRDefault="008D6D42" w:rsidP="00CD659E">
      <w:pPr>
        <w:spacing w:after="0" w:line="360" w:lineRule="auto"/>
        <w:ind w:firstLine="709"/>
        <w:jc w:val="both"/>
        <w:rPr>
          <w:rFonts w:ascii="Times New Roman" w:hAnsi="Times New Roman" w:cs="Times New Roman"/>
          <w:sz w:val="28"/>
          <w:szCs w:val="28"/>
        </w:rPr>
      </w:pPr>
      <w:r w:rsidRPr="008D6D42">
        <w:rPr>
          <w:rFonts w:ascii="Times New Roman" w:hAnsi="Times New Roman" w:cs="Times New Roman"/>
          <w:sz w:val="28"/>
          <w:szCs w:val="28"/>
        </w:rPr>
        <w:t xml:space="preserve">Сравнительная </w:t>
      </w:r>
      <w:r>
        <w:rPr>
          <w:rFonts w:ascii="Times New Roman" w:hAnsi="Times New Roman" w:cs="Times New Roman"/>
          <w:sz w:val="28"/>
          <w:szCs w:val="28"/>
        </w:rPr>
        <w:t xml:space="preserve">статистика проводилась на базе ГУЗ «Богородицкая ЦРБ». </w:t>
      </w:r>
      <w:r w:rsidR="0069306E">
        <w:rPr>
          <w:rFonts w:ascii="Times New Roman" w:hAnsi="Times New Roman" w:cs="Times New Roman"/>
          <w:sz w:val="28"/>
          <w:szCs w:val="28"/>
        </w:rPr>
        <w:t>К</w:t>
      </w:r>
      <w:r>
        <w:rPr>
          <w:rFonts w:ascii="Times New Roman" w:hAnsi="Times New Roman" w:cs="Times New Roman"/>
          <w:sz w:val="28"/>
          <w:szCs w:val="28"/>
        </w:rPr>
        <w:t>оличество случаев черепно-мозговых травм</w:t>
      </w:r>
      <w:r w:rsidR="0069306E">
        <w:rPr>
          <w:rFonts w:ascii="Times New Roman" w:hAnsi="Times New Roman" w:cs="Times New Roman"/>
          <w:sz w:val="28"/>
          <w:szCs w:val="28"/>
        </w:rPr>
        <w:t xml:space="preserve"> с периода </w:t>
      </w:r>
      <w:r>
        <w:rPr>
          <w:rFonts w:ascii="Times New Roman" w:hAnsi="Times New Roman" w:cs="Times New Roman"/>
          <w:sz w:val="28"/>
          <w:szCs w:val="28"/>
        </w:rPr>
        <w:t xml:space="preserve">2013-2015 </w:t>
      </w:r>
      <w:r w:rsidR="0069306E">
        <w:rPr>
          <w:rFonts w:ascii="Times New Roman" w:hAnsi="Times New Roman" w:cs="Times New Roman"/>
          <w:sz w:val="28"/>
          <w:szCs w:val="28"/>
        </w:rPr>
        <w:t xml:space="preserve">года в </w:t>
      </w:r>
      <w:r w:rsidR="006645C8">
        <w:rPr>
          <w:rFonts w:ascii="Times New Roman" w:hAnsi="Times New Roman" w:cs="Times New Roman"/>
          <w:sz w:val="28"/>
          <w:szCs w:val="28"/>
        </w:rPr>
        <w:t xml:space="preserve">Узловском </w:t>
      </w:r>
      <w:r w:rsidR="0069306E">
        <w:rPr>
          <w:rFonts w:ascii="Times New Roman" w:hAnsi="Times New Roman" w:cs="Times New Roman"/>
          <w:sz w:val="28"/>
          <w:szCs w:val="28"/>
        </w:rPr>
        <w:t>и Б</w:t>
      </w:r>
      <w:r w:rsidR="006645C8">
        <w:rPr>
          <w:rFonts w:ascii="Times New Roman" w:hAnsi="Times New Roman" w:cs="Times New Roman"/>
          <w:sz w:val="28"/>
          <w:szCs w:val="28"/>
        </w:rPr>
        <w:t xml:space="preserve">огородицком </w:t>
      </w:r>
      <w:r w:rsidR="00626670">
        <w:rPr>
          <w:rFonts w:ascii="Times New Roman" w:hAnsi="Times New Roman" w:cs="Times New Roman"/>
          <w:sz w:val="28"/>
          <w:szCs w:val="28"/>
        </w:rPr>
        <w:t>районе – в 2013 – 42 случая, в 2014 – 38 случая, в 2015- 62</w:t>
      </w:r>
      <w:r w:rsidR="00CD659E">
        <w:rPr>
          <w:rFonts w:ascii="Times New Roman" w:hAnsi="Times New Roman" w:cs="Times New Roman"/>
          <w:sz w:val="28"/>
          <w:szCs w:val="28"/>
        </w:rPr>
        <w:t xml:space="preserve">случай. Данные представлены в </w:t>
      </w:r>
      <w:r w:rsidR="0069306E">
        <w:rPr>
          <w:rFonts w:ascii="Times New Roman" w:hAnsi="Times New Roman" w:cs="Times New Roman"/>
          <w:sz w:val="28"/>
          <w:szCs w:val="28"/>
        </w:rPr>
        <w:t xml:space="preserve">диаграмме </w:t>
      </w:r>
      <w:r w:rsidR="00CD659E">
        <w:rPr>
          <w:rFonts w:ascii="Times New Roman" w:hAnsi="Times New Roman" w:cs="Times New Roman"/>
          <w:sz w:val="28"/>
          <w:szCs w:val="28"/>
        </w:rPr>
        <w:t>11</w:t>
      </w:r>
      <w:r w:rsidR="0069306E">
        <w:rPr>
          <w:rFonts w:ascii="Times New Roman" w:hAnsi="Times New Roman" w:cs="Times New Roman"/>
          <w:sz w:val="28"/>
          <w:szCs w:val="28"/>
        </w:rPr>
        <w:t>.</w:t>
      </w:r>
    </w:p>
    <w:p w:rsidR="0069306E" w:rsidRDefault="0069306E" w:rsidP="0069306E">
      <w:pPr>
        <w:jc w:val="right"/>
        <w:rPr>
          <w:rFonts w:ascii="Times New Roman" w:hAnsi="Times New Roman" w:cs="Times New Roman"/>
          <w:i/>
          <w:sz w:val="28"/>
          <w:szCs w:val="28"/>
        </w:rPr>
      </w:pPr>
      <w:r w:rsidRPr="0069306E">
        <w:rPr>
          <w:rFonts w:ascii="Times New Roman" w:hAnsi="Times New Roman" w:cs="Times New Roman"/>
          <w:i/>
          <w:sz w:val="28"/>
          <w:szCs w:val="28"/>
        </w:rPr>
        <w:t>Диаграмма 11</w:t>
      </w:r>
    </w:p>
    <w:p w:rsidR="0069306E" w:rsidRDefault="0069306E" w:rsidP="00CD659E">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9306E" w:rsidRDefault="0069306E" w:rsidP="0069306E">
      <w:pPr>
        <w:jc w:val="right"/>
        <w:rPr>
          <w:rFonts w:ascii="Times New Roman" w:hAnsi="Times New Roman" w:cs="Times New Roman"/>
          <w:i/>
          <w:sz w:val="28"/>
          <w:szCs w:val="28"/>
        </w:rPr>
      </w:pPr>
    </w:p>
    <w:p w:rsidR="00CD659E" w:rsidRDefault="006645C8" w:rsidP="00CD659E">
      <w:pPr>
        <w:spacing w:after="0" w:line="360" w:lineRule="auto"/>
        <w:ind w:firstLine="709"/>
        <w:rPr>
          <w:rFonts w:ascii="Times New Roman" w:hAnsi="Times New Roman" w:cs="Times New Roman"/>
          <w:sz w:val="28"/>
          <w:szCs w:val="28"/>
        </w:rPr>
        <w:sectPr w:rsidR="00CD659E" w:rsidSect="00E55A62">
          <w:pgSz w:w="11906" w:h="16838"/>
          <w:pgMar w:top="1701" w:right="1134" w:bottom="851" w:left="1134" w:header="709" w:footer="709" w:gutter="0"/>
          <w:cols w:space="708"/>
          <w:docGrid w:linePitch="360"/>
        </w:sectPr>
      </w:pPr>
      <w:r>
        <w:rPr>
          <w:rFonts w:ascii="Times New Roman" w:hAnsi="Times New Roman" w:cs="Times New Roman"/>
          <w:sz w:val="28"/>
          <w:szCs w:val="28"/>
        </w:rPr>
        <w:t xml:space="preserve">Вывод: В </w:t>
      </w:r>
      <w:r w:rsidR="0069306E">
        <w:rPr>
          <w:rFonts w:ascii="Times New Roman" w:hAnsi="Times New Roman" w:cs="Times New Roman"/>
          <w:sz w:val="28"/>
          <w:szCs w:val="28"/>
        </w:rPr>
        <w:t>период с 201</w:t>
      </w:r>
      <w:r w:rsidR="00626670">
        <w:rPr>
          <w:rFonts w:ascii="Times New Roman" w:hAnsi="Times New Roman" w:cs="Times New Roman"/>
          <w:sz w:val="28"/>
          <w:szCs w:val="28"/>
        </w:rPr>
        <w:t>3 по 2015 года было выявлено 142</w:t>
      </w:r>
      <w:r>
        <w:rPr>
          <w:rFonts w:ascii="Times New Roman" w:hAnsi="Times New Roman" w:cs="Times New Roman"/>
          <w:sz w:val="28"/>
          <w:szCs w:val="28"/>
        </w:rPr>
        <w:t xml:space="preserve"> случая</w:t>
      </w:r>
      <w:r w:rsidR="0069306E">
        <w:rPr>
          <w:rFonts w:ascii="Times New Roman" w:hAnsi="Times New Roman" w:cs="Times New Roman"/>
          <w:sz w:val="28"/>
          <w:szCs w:val="28"/>
        </w:rPr>
        <w:t xml:space="preserve"> черепно-мозговых травм</w:t>
      </w:r>
      <w:r w:rsidR="00626670">
        <w:rPr>
          <w:rFonts w:ascii="Times New Roman" w:hAnsi="Times New Roman" w:cs="Times New Roman"/>
          <w:sz w:val="28"/>
          <w:szCs w:val="28"/>
        </w:rPr>
        <w:t xml:space="preserve">. Исходя из </w:t>
      </w:r>
      <w:r w:rsidR="00581196">
        <w:rPr>
          <w:rFonts w:ascii="Times New Roman" w:hAnsi="Times New Roman" w:cs="Times New Roman"/>
          <w:sz w:val="28"/>
          <w:szCs w:val="28"/>
        </w:rPr>
        <w:t>диаграммы</w:t>
      </w:r>
      <w:r w:rsidR="00E55A62">
        <w:rPr>
          <w:rFonts w:ascii="Times New Roman" w:hAnsi="Times New Roman" w:cs="Times New Roman"/>
          <w:sz w:val="28"/>
          <w:szCs w:val="28"/>
        </w:rPr>
        <w:t>,</w:t>
      </w:r>
      <w:r w:rsidR="00626670">
        <w:rPr>
          <w:rFonts w:ascii="Times New Roman" w:hAnsi="Times New Roman" w:cs="Times New Roman"/>
          <w:sz w:val="28"/>
          <w:szCs w:val="28"/>
        </w:rPr>
        <w:t xml:space="preserve"> мы наблюдаем, что 2015 </w:t>
      </w:r>
      <w:r w:rsidR="00581196">
        <w:rPr>
          <w:rFonts w:ascii="Times New Roman" w:hAnsi="Times New Roman" w:cs="Times New Roman"/>
          <w:sz w:val="28"/>
          <w:szCs w:val="28"/>
        </w:rPr>
        <w:t xml:space="preserve">году </w:t>
      </w:r>
      <w:r w:rsidR="00CD659E">
        <w:rPr>
          <w:rFonts w:ascii="Times New Roman" w:hAnsi="Times New Roman" w:cs="Times New Roman"/>
          <w:sz w:val="28"/>
          <w:szCs w:val="28"/>
        </w:rPr>
        <w:t>случаев травм было больше всего.</w:t>
      </w:r>
    </w:p>
    <w:p w:rsidR="006645C8" w:rsidRDefault="006645C8" w:rsidP="00CD65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Статистические показатели в Богородицком районе:</w:t>
      </w:r>
    </w:p>
    <w:p w:rsidR="006645C8" w:rsidRDefault="006645C8" w:rsidP="00CD65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исследуемые 2013-2015 года наблюдалось 64 </w:t>
      </w:r>
      <w:r w:rsidRPr="00180E19">
        <w:rPr>
          <w:rFonts w:ascii="Times New Roman" w:hAnsi="Times New Roman" w:cs="Times New Roman"/>
          <w:sz w:val="28"/>
          <w:szCs w:val="28"/>
        </w:rPr>
        <w:t>случа</w:t>
      </w:r>
      <w:r>
        <w:rPr>
          <w:rFonts w:ascii="Times New Roman" w:hAnsi="Times New Roman" w:cs="Times New Roman"/>
          <w:sz w:val="28"/>
          <w:szCs w:val="28"/>
        </w:rPr>
        <w:t xml:space="preserve">я </w:t>
      </w:r>
      <w:r w:rsidRPr="00180E19">
        <w:rPr>
          <w:rFonts w:ascii="Times New Roman" w:hAnsi="Times New Roman" w:cs="Times New Roman"/>
          <w:sz w:val="28"/>
          <w:szCs w:val="28"/>
        </w:rPr>
        <w:t>черепно-мозговой травмы</w:t>
      </w:r>
      <w:r>
        <w:rPr>
          <w:rFonts w:ascii="Times New Roman" w:hAnsi="Times New Roman" w:cs="Times New Roman"/>
          <w:sz w:val="28"/>
          <w:szCs w:val="28"/>
        </w:rPr>
        <w:t>. Данные по половой принадлежности представлены в (диаграмме 12).</w:t>
      </w:r>
    </w:p>
    <w:p w:rsidR="006645C8" w:rsidRDefault="006645C8" w:rsidP="006645C8">
      <w:pPr>
        <w:ind w:firstLine="708"/>
        <w:jc w:val="right"/>
        <w:rPr>
          <w:rFonts w:ascii="Times New Roman" w:hAnsi="Times New Roman" w:cs="Times New Roman"/>
          <w:i/>
          <w:sz w:val="28"/>
          <w:szCs w:val="28"/>
        </w:rPr>
      </w:pPr>
      <w:r w:rsidRPr="006645C8">
        <w:rPr>
          <w:rFonts w:ascii="Times New Roman" w:hAnsi="Times New Roman" w:cs="Times New Roman"/>
          <w:i/>
          <w:sz w:val="28"/>
          <w:szCs w:val="28"/>
        </w:rPr>
        <w:t>Диаграмма 12</w:t>
      </w:r>
    </w:p>
    <w:p w:rsidR="00447E5B" w:rsidRDefault="006645C8" w:rsidP="006645C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7E5B" w:rsidRDefault="00447E5B" w:rsidP="008E63CF">
      <w:pPr>
        <w:jc w:val="both"/>
        <w:rPr>
          <w:rFonts w:ascii="Times New Roman" w:hAnsi="Times New Roman" w:cs="Times New Roman"/>
          <w:sz w:val="28"/>
          <w:szCs w:val="28"/>
        </w:rPr>
      </w:pPr>
    </w:p>
    <w:p w:rsidR="00CD659E" w:rsidRDefault="006645C8" w:rsidP="00E55A62">
      <w:pPr>
        <w:spacing w:after="0" w:line="360" w:lineRule="auto"/>
        <w:ind w:firstLine="709"/>
        <w:rPr>
          <w:rFonts w:ascii="Times New Roman" w:hAnsi="Times New Roman" w:cs="Times New Roman"/>
          <w:sz w:val="28"/>
          <w:szCs w:val="28"/>
        </w:rPr>
        <w:sectPr w:rsidR="00CD659E" w:rsidSect="00E55A62">
          <w:pgSz w:w="11906" w:h="16838"/>
          <w:pgMar w:top="1701" w:right="1134" w:bottom="851" w:left="1134" w:header="709" w:footer="709" w:gutter="0"/>
          <w:cols w:space="708"/>
          <w:docGrid w:linePitch="360"/>
        </w:sectPr>
      </w:pPr>
      <w:r w:rsidRPr="00A63262">
        <w:rPr>
          <w:rFonts w:ascii="Times New Roman" w:hAnsi="Times New Roman" w:cs="Times New Roman"/>
          <w:b/>
          <w:sz w:val="28"/>
          <w:szCs w:val="28"/>
        </w:rPr>
        <w:t>Вывод:</w:t>
      </w:r>
      <w:r>
        <w:rPr>
          <w:rFonts w:ascii="Times New Roman" w:hAnsi="Times New Roman" w:cs="Times New Roman"/>
          <w:sz w:val="28"/>
          <w:szCs w:val="28"/>
        </w:rPr>
        <w:t xml:space="preserve"> исходя из диаграммы видно, что </w:t>
      </w:r>
      <w:r w:rsidR="00A63262">
        <w:rPr>
          <w:rFonts w:ascii="Times New Roman" w:hAnsi="Times New Roman" w:cs="Times New Roman"/>
          <w:sz w:val="28"/>
          <w:szCs w:val="28"/>
        </w:rPr>
        <w:t>за исследуемый период 77% пострадали мужчины.</w:t>
      </w:r>
    </w:p>
    <w:p w:rsidR="00D25BE3" w:rsidRDefault="00D25BE3" w:rsidP="00D25BE3">
      <w:pPr>
        <w:spacing w:after="0" w:line="360" w:lineRule="auto"/>
        <w:ind w:firstLine="709"/>
        <w:jc w:val="both"/>
        <w:rPr>
          <w:rFonts w:ascii="Times New Roman" w:hAnsi="Times New Roman" w:cs="Times New Roman"/>
          <w:sz w:val="28"/>
          <w:szCs w:val="28"/>
        </w:rPr>
      </w:pPr>
      <w:r w:rsidRPr="00995BB6">
        <w:rPr>
          <w:rFonts w:ascii="Times New Roman" w:hAnsi="Times New Roman" w:cs="Times New Roman"/>
          <w:sz w:val="28"/>
          <w:szCs w:val="28"/>
        </w:rPr>
        <w:lastRenderedPageBreak/>
        <w:t>По возрастному признаку пациенты были разделены на 8 групп</w:t>
      </w:r>
      <w:r>
        <w:rPr>
          <w:rFonts w:ascii="Times New Roman" w:hAnsi="Times New Roman" w:cs="Times New Roman"/>
          <w:sz w:val="28"/>
          <w:szCs w:val="28"/>
        </w:rPr>
        <w:t xml:space="preserve">. Данные представлены в таблице 2. </w:t>
      </w:r>
    </w:p>
    <w:p w:rsidR="00D25BE3" w:rsidRPr="00CD659E" w:rsidRDefault="00D25BE3" w:rsidP="00D25BE3">
      <w:pPr>
        <w:spacing w:after="0" w:line="360" w:lineRule="auto"/>
        <w:ind w:firstLine="709"/>
        <w:jc w:val="right"/>
        <w:rPr>
          <w:rFonts w:ascii="Times New Roman" w:hAnsi="Times New Roman" w:cs="Times New Roman"/>
          <w:i/>
          <w:sz w:val="28"/>
          <w:szCs w:val="28"/>
        </w:rPr>
      </w:pPr>
      <w:r w:rsidRPr="00CD659E">
        <w:rPr>
          <w:rFonts w:ascii="Times New Roman" w:hAnsi="Times New Roman" w:cs="Times New Roman"/>
          <w:i/>
          <w:sz w:val="28"/>
          <w:szCs w:val="28"/>
        </w:rPr>
        <w:t>Таблица 2.</w:t>
      </w:r>
    </w:p>
    <w:p w:rsidR="00D25BE3" w:rsidRPr="00CD659E" w:rsidRDefault="00D25BE3" w:rsidP="00D25BE3">
      <w:pPr>
        <w:jc w:val="center"/>
        <w:rPr>
          <w:rFonts w:ascii="Times New Roman" w:hAnsi="Times New Roman" w:cs="Times New Roman"/>
          <w:sz w:val="28"/>
          <w:szCs w:val="28"/>
        </w:rPr>
      </w:pPr>
      <w:r>
        <w:rPr>
          <w:rFonts w:ascii="Times New Roman" w:hAnsi="Times New Roman" w:cs="Times New Roman"/>
          <w:sz w:val="28"/>
          <w:szCs w:val="28"/>
        </w:rPr>
        <w:t>Возрастные показатели</w:t>
      </w:r>
    </w:p>
    <w:tbl>
      <w:tblPr>
        <w:tblStyle w:val="af"/>
        <w:tblW w:w="0" w:type="auto"/>
        <w:tblLook w:val="04A0" w:firstRow="1" w:lastRow="0" w:firstColumn="1" w:lastColumn="0" w:noHBand="0" w:noVBand="1"/>
      </w:tblPr>
      <w:tblGrid>
        <w:gridCol w:w="2392"/>
        <w:gridCol w:w="2393"/>
        <w:gridCol w:w="2393"/>
        <w:gridCol w:w="2393"/>
      </w:tblGrid>
      <w:tr w:rsidR="00D25BE3" w:rsidRPr="002046B7" w:rsidTr="008342FB">
        <w:tc>
          <w:tcPr>
            <w:tcW w:w="2392"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Возрастные группы (лет)</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Мужчины</w:t>
            </w:r>
          </w:p>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(кол-во чел.)</w:t>
            </w:r>
          </w:p>
          <w:p w:rsidR="00D25BE3" w:rsidRPr="002046B7" w:rsidRDefault="00D25BE3" w:rsidP="008342FB">
            <w:pPr>
              <w:spacing w:after="200" w:line="276" w:lineRule="auto"/>
              <w:jc w:val="center"/>
              <w:rPr>
                <w:rFonts w:ascii="Times New Roman" w:hAnsi="Times New Roman" w:cs="Times New Roman"/>
                <w:sz w:val="28"/>
                <w:szCs w:val="28"/>
              </w:rPr>
            </w:pP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Женщины</w:t>
            </w:r>
          </w:p>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(кол-во чел.)</w:t>
            </w:r>
          </w:p>
          <w:p w:rsidR="00D25BE3" w:rsidRPr="002046B7" w:rsidRDefault="00D25BE3" w:rsidP="008342FB">
            <w:pPr>
              <w:spacing w:after="200" w:line="276" w:lineRule="auto"/>
              <w:jc w:val="center"/>
              <w:rPr>
                <w:rFonts w:ascii="Times New Roman" w:hAnsi="Times New Roman" w:cs="Times New Roman"/>
                <w:sz w:val="28"/>
                <w:szCs w:val="28"/>
              </w:rPr>
            </w:pP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Всего</w:t>
            </w:r>
          </w:p>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(кол-во чел.)</w:t>
            </w:r>
          </w:p>
          <w:p w:rsidR="00D25BE3" w:rsidRPr="002046B7" w:rsidRDefault="00D25BE3" w:rsidP="008342FB">
            <w:pPr>
              <w:spacing w:after="200" w:line="276" w:lineRule="auto"/>
              <w:jc w:val="center"/>
              <w:rPr>
                <w:rFonts w:ascii="Times New Roman" w:hAnsi="Times New Roman" w:cs="Times New Roman"/>
                <w:sz w:val="28"/>
                <w:szCs w:val="28"/>
              </w:rPr>
            </w:pPr>
          </w:p>
        </w:tc>
      </w:tr>
      <w:tr w:rsidR="00D25BE3" w:rsidRPr="002046B7" w:rsidTr="008342FB">
        <w:tc>
          <w:tcPr>
            <w:tcW w:w="2392" w:type="dxa"/>
          </w:tcPr>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0-20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D25BE3" w:rsidRPr="002046B7" w:rsidTr="008342FB">
        <w:tc>
          <w:tcPr>
            <w:tcW w:w="2392" w:type="dxa"/>
          </w:tcPr>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21-30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D25BE3" w:rsidRPr="002046B7" w:rsidTr="008342FB">
        <w:tc>
          <w:tcPr>
            <w:tcW w:w="2392" w:type="dxa"/>
          </w:tcPr>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31-40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D25BE3" w:rsidRPr="002046B7" w:rsidTr="008342FB">
        <w:tc>
          <w:tcPr>
            <w:tcW w:w="2392" w:type="dxa"/>
          </w:tcPr>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41-50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D25BE3" w:rsidRPr="002046B7" w:rsidTr="008342FB">
        <w:tc>
          <w:tcPr>
            <w:tcW w:w="2392" w:type="dxa"/>
          </w:tcPr>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51-60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25BE3" w:rsidRPr="002046B7" w:rsidTr="008342FB">
        <w:tc>
          <w:tcPr>
            <w:tcW w:w="2392" w:type="dxa"/>
          </w:tcPr>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61-70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25BE3" w:rsidRPr="002046B7" w:rsidTr="008342FB">
        <w:tc>
          <w:tcPr>
            <w:tcW w:w="2392" w:type="dxa"/>
          </w:tcPr>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71-80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25BE3" w:rsidRPr="002046B7" w:rsidTr="008342FB">
        <w:tc>
          <w:tcPr>
            <w:tcW w:w="2392" w:type="dxa"/>
          </w:tcPr>
          <w:p w:rsidR="00D25BE3" w:rsidRPr="002046B7" w:rsidRDefault="00D25BE3" w:rsidP="008342FB">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81-90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D25BE3" w:rsidRPr="002046B7" w:rsidRDefault="00D25BE3" w:rsidP="008342FB">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D25BE3" w:rsidRDefault="00D25BE3" w:rsidP="00D25BE3">
      <w:pPr>
        <w:rPr>
          <w:rFonts w:ascii="Times New Roman" w:hAnsi="Times New Roman" w:cs="Times New Roman"/>
          <w:sz w:val="28"/>
          <w:szCs w:val="28"/>
        </w:rPr>
      </w:pPr>
    </w:p>
    <w:p w:rsidR="00D25BE3" w:rsidRPr="001012C8" w:rsidRDefault="00D25BE3" w:rsidP="00D25BE3">
      <w:pPr>
        <w:spacing w:after="0" w:line="360" w:lineRule="auto"/>
        <w:ind w:firstLine="709"/>
        <w:jc w:val="both"/>
        <w:rPr>
          <w:rFonts w:ascii="Times New Roman" w:hAnsi="Times New Roman" w:cs="Times New Roman"/>
          <w:sz w:val="28"/>
          <w:szCs w:val="28"/>
        </w:rPr>
      </w:pPr>
      <w:r w:rsidRPr="00B74001">
        <w:rPr>
          <w:rFonts w:ascii="Times New Roman" w:hAnsi="Times New Roman" w:cs="Times New Roman"/>
          <w:b/>
          <w:sz w:val="28"/>
          <w:szCs w:val="28"/>
        </w:rPr>
        <w:t>Вывод:</w:t>
      </w:r>
      <w:r w:rsidRPr="001012C8">
        <w:rPr>
          <w:rFonts w:ascii="Times New Roman" w:hAnsi="Times New Roman" w:cs="Times New Roman"/>
          <w:sz w:val="28"/>
          <w:szCs w:val="28"/>
        </w:rPr>
        <w:t xml:space="preserve"> Наибольшее число пострадавших составляют лица трудоспособного возраста о</w:t>
      </w:r>
      <w:r>
        <w:rPr>
          <w:rFonts w:ascii="Times New Roman" w:hAnsi="Times New Roman" w:cs="Times New Roman"/>
          <w:sz w:val="28"/>
          <w:szCs w:val="28"/>
        </w:rPr>
        <w:t>т 21 до 60 лет, что составляет 60</w:t>
      </w:r>
      <w:r w:rsidRPr="001012C8">
        <w:rPr>
          <w:rFonts w:ascii="Times New Roman" w:hAnsi="Times New Roman" w:cs="Times New Roman"/>
          <w:sz w:val="28"/>
          <w:szCs w:val="28"/>
        </w:rPr>
        <w:t xml:space="preserve"> человек</w:t>
      </w:r>
      <w:r>
        <w:rPr>
          <w:rFonts w:ascii="Times New Roman" w:hAnsi="Times New Roman" w:cs="Times New Roman"/>
          <w:sz w:val="28"/>
          <w:szCs w:val="28"/>
        </w:rPr>
        <w:t>а</w:t>
      </w:r>
      <w:r w:rsidRPr="001012C8">
        <w:rPr>
          <w:rFonts w:ascii="Times New Roman" w:hAnsi="Times New Roman" w:cs="Times New Roman"/>
          <w:sz w:val="28"/>
          <w:szCs w:val="28"/>
        </w:rPr>
        <w:t xml:space="preserve"> черепно-мозговой травмой.</w:t>
      </w:r>
    </w:p>
    <w:p w:rsidR="00D25BE3" w:rsidRDefault="00D25BE3" w:rsidP="00D25BE3">
      <w:pPr>
        <w:spacing w:after="0" w:line="360" w:lineRule="auto"/>
        <w:ind w:firstLine="709"/>
        <w:rPr>
          <w:rFonts w:ascii="Times New Roman" w:hAnsi="Times New Roman" w:cs="Times New Roman"/>
          <w:sz w:val="28"/>
          <w:szCs w:val="28"/>
        </w:rPr>
        <w:sectPr w:rsidR="00D25BE3" w:rsidSect="00E55A62">
          <w:pgSz w:w="11906" w:h="16838"/>
          <w:pgMar w:top="1701" w:right="1134" w:bottom="851" w:left="1134" w:header="709" w:footer="709" w:gutter="0"/>
          <w:cols w:space="708"/>
          <w:docGrid w:linePitch="360"/>
        </w:sectPr>
      </w:pPr>
      <w:r w:rsidRPr="001012C8">
        <w:rPr>
          <w:rFonts w:ascii="Times New Roman" w:hAnsi="Times New Roman" w:cs="Times New Roman"/>
          <w:sz w:val="28"/>
          <w:szCs w:val="28"/>
        </w:rPr>
        <w:t>На основании данной таблицы можно также проследить, что максимальная распространённость прих</w:t>
      </w:r>
      <w:r>
        <w:rPr>
          <w:rFonts w:ascii="Times New Roman" w:hAnsi="Times New Roman" w:cs="Times New Roman"/>
          <w:sz w:val="28"/>
          <w:szCs w:val="28"/>
        </w:rPr>
        <w:t>одится на возрастную группу от 21-3</w:t>
      </w:r>
      <w:r w:rsidRPr="001012C8">
        <w:rPr>
          <w:rFonts w:ascii="Times New Roman" w:hAnsi="Times New Roman" w:cs="Times New Roman"/>
          <w:sz w:val="28"/>
          <w:szCs w:val="28"/>
        </w:rPr>
        <w:t>0 лет (</w:t>
      </w:r>
      <w:r>
        <w:rPr>
          <w:rFonts w:ascii="Times New Roman" w:hAnsi="Times New Roman" w:cs="Times New Roman"/>
          <w:sz w:val="28"/>
          <w:szCs w:val="28"/>
        </w:rPr>
        <w:t xml:space="preserve">26 </w:t>
      </w:r>
      <w:r w:rsidRPr="001012C8">
        <w:rPr>
          <w:rFonts w:ascii="Times New Roman" w:hAnsi="Times New Roman" w:cs="Times New Roman"/>
          <w:sz w:val="28"/>
          <w:szCs w:val="28"/>
        </w:rPr>
        <w:t>человек). На втором мес</w:t>
      </w:r>
      <w:r>
        <w:rPr>
          <w:rFonts w:ascii="Times New Roman" w:hAnsi="Times New Roman" w:cs="Times New Roman"/>
          <w:sz w:val="28"/>
          <w:szCs w:val="28"/>
        </w:rPr>
        <w:t>те находятся лица в возрасте от 31-4</w:t>
      </w:r>
      <w:r w:rsidRPr="00B478D6">
        <w:rPr>
          <w:rFonts w:ascii="Times New Roman" w:hAnsi="Times New Roman" w:cs="Times New Roman"/>
          <w:sz w:val="28"/>
          <w:szCs w:val="28"/>
        </w:rPr>
        <w:t>0</w:t>
      </w:r>
      <w:r w:rsidRPr="001012C8">
        <w:rPr>
          <w:rFonts w:ascii="Times New Roman" w:hAnsi="Times New Roman" w:cs="Times New Roman"/>
          <w:sz w:val="28"/>
          <w:szCs w:val="28"/>
        </w:rPr>
        <w:t xml:space="preserve">лет, что составляет </w:t>
      </w:r>
      <w:r>
        <w:rPr>
          <w:rFonts w:ascii="Times New Roman" w:hAnsi="Times New Roman" w:cs="Times New Roman"/>
          <w:sz w:val="28"/>
          <w:szCs w:val="28"/>
        </w:rPr>
        <w:t>19 человек.</w:t>
      </w:r>
    </w:p>
    <w:p w:rsidR="001B263A" w:rsidRDefault="001B263A" w:rsidP="00D25BE3">
      <w:pPr>
        <w:spacing w:after="0" w:line="360" w:lineRule="auto"/>
        <w:jc w:val="both"/>
        <w:rPr>
          <w:rFonts w:ascii="Times New Roman" w:hAnsi="Times New Roman" w:cs="Times New Roman"/>
          <w:sz w:val="28"/>
          <w:szCs w:val="28"/>
        </w:rPr>
      </w:pPr>
      <w:r w:rsidRPr="00B478D6">
        <w:rPr>
          <w:rFonts w:ascii="Times New Roman" w:hAnsi="Times New Roman" w:cs="Times New Roman"/>
          <w:sz w:val="28"/>
          <w:szCs w:val="28"/>
        </w:rPr>
        <w:lastRenderedPageBreak/>
        <w:t xml:space="preserve">Основные причины, вследствие </w:t>
      </w:r>
      <w:r>
        <w:rPr>
          <w:rFonts w:ascii="Times New Roman" w:hAnsi="Times New Roman" w:cs="Times New Roman"/>
          <w:sz w:val="28"/>
          <w:szCs w:val="28"/>
        </w:rPr>
        <w:t xml:space="preserve">каких была получена травма в % </w:t>
      </w:r>
      <w:r w:rsidRPr="00B478D6">
        <w:rPr>
          <w:rFonts w:ascii="Times New Roman" w:hAnsi="Times New Roman" w:cs="Times New Roman"/>
          <w:sz w:val="28"/>
          <w:szCs w:val="28"/>
        </w:rPr>
        <w:t xml:space="preserve">представлены в диаграмме </w:t>
      </w:r>
      <w:r>
        <w:rPr>
          <w:rFonts w:ascii="Times New Roman" w:hAnsi="Times New Roman" w:cs="Times New Roman"/>
          <w:sz w:val="28"/>
          <w:szCs w:val="28"/>
        </w:rPr>
        <w:t>13</w:t>
      </w:r>
      <w:r w:rsidRPr="00B478D6">
        <w:rPr>
          <w:rFonts w:ascii="Times New Roman" w:hAnsi="Times New Roman" w:cs="Times New Roman"/>
          <w:sz w:val="28"/>
          <w:szCs w:val="28"/>
        </w:rPr>
        <w:t>.</w:t>
      </w:r>
    </w:p>
    <w:p w:rsidR="001B263A" w:rsidRDefault="001B263A" w:rsidP="001B263A">
      <w:pPr>
        <w:jc w:val="right"/>
        <w:rPr>
          <w:rFonts w:ascii="Times New Roman" w:hAnsi="Times New Roman" w:cs="Times New Roman"/>
          <w:i/>
          <w:sz w:val="28"/>
          <w:szCs w:val="28"/>
        </w:rPr>
      </w:pPr>
      <w:r w:rsidRPr="001B263A">
        <w:rPr>
          <w:rFonts w:ascii="Times New Roman" w:hAnsi="Times New Roman" w:cs="Times New Roman"/>
          <w:i/>
          <w:sz w:val="28"/>
          <w:szCs w:val="28"/>
        </w:rPr>
        <w:t>Диаграмма 13</w:t>
      </w:r>
    </w:p>
    <w:p w:rsidR="001B263A" w:rsidRPr="001B263A" w:rsidRDefault="001B263A" w:rsidP="001B263A">
      <w:pPr>
        <w:jc w:val="right"/>
        <w:rPr>
          <w:rFonts w:ascii="Times New Roman" w:hAnsi="Times New Roman" w:cs="Times New Roman"/>
          <w:i/>
          <w:sz w:val="28"/>
          <w:szCs w:val="28"/>
        </w:rPr>
      </w:pPr>
    </w:p>
    <w:p w:rsidR="001B263A" w:rsidRDefault="001B263A" w:rsidP="001B263A">
      <w:pPr>
        <w:jc w:val="both"/>
        <w:rPr>
          <w:rFonts w:ascii="Times New Roman" w:hAnsi="Times New Roman" w:cs="Times New Roman"/>
          <w:sz w:val="28"/>
          <w:szCs w:val="28"/>
        </w:rPr>
      </w:pPr>
    </w:p>
    <w:p w:rsidR="008E63CF" w:rsidRDefault="001B263A" w:rsidP="009C25F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D659E" w:rsidRDefault="009C25FA" w:rsidP="00CD659E">
      <w:pPr>
        <w:spacing w:after="0" w:line="360" w:lineRule="auto"/>
        <w:ind w:firstLine="709"/>
        <w:rPr>
          <w:rFonts w:ascii="Times New Roman" w:hAnsi="Times New Roman" w:cs="Times New Roman"/>
          <w:sz w:val="28"/>
          <w:szCs w:val="28"/>
        </w:rPr>
        <w:sectPr w:rsidR="00CD659E" w:rsidSect="00E55A62">
          <w:pgSz w:w="11906" w:h="16838"/>
          <w:pgMar w:top="1701" w:right="1134" w:bottom="851" w:left="1134" w:header="709" w:footer="709" w:gutter="0"/>
          <w:cols w:space="708"/>
          <w:docGrid w:linePitch="360"/>
        </w:sectPr>
      </w:pPr>
      <w:r>
        <w:rPr>
          <w:rFonts w:ascii="Times New Roman" w:hAnsi="Times New Roman" w:cs="Times New Roman"/>
          <w:sz w:val="28"/>
          <w:szCs w:val="28"/>
        </w:rPr>
        <w:t>Вывод: Исходя из данных диаграммы больше всего приходится на дорожно-транспортные происшествия 55%; бытовые травмы составили 27%; падение с высоты пришлось 12%; спортивные 1%; производственные травмы 5%.</w:t>
      </w:r>
    </w:p>
    <w:p w:rsidR="004D3ACB" w:rsidRDefault="004D3ACB" w:rsidP="00CD659E">
      <w:pPr>
        <w:spacing w:after="0" w:line="360" w:lineRule="auto"/>
        <w:ind w:firstLine="709"/>
        <w:jc w:val="both"/>
        <w:rPr>
          <w:rFonts w:ascii="Times New Roman" w:hAnsi="Times New Roman" w:cs="Times New Roman"/>
          <w:sz w:val="28"/>
          <w:szCs w:val="28"/>
        </w:rPr>
      </w:pPr>
      <w:r w:rsidRPr="00C408C6">
        <w:rPr>
          <w:rFonts w:ascii="Times New Roman" w:hAnsi="Times New Roman" w:cs="Times New Roman"/>
          <w:sz w:val="28"/>
          <w:szCs w:val="28"/>
        </w:rPr>
        <w:lastRenderedPageBreak/>
        <w:t>Из внутричерепных кровоизлияний отмечали эпидуральные, субдуральные</w:t>
      </w:r>
      <w:r>
        <w:rPr>
          <w:rFonts w:ascii="Times New Roman" w:hAnsi="Times New Roman" w:cs="Times New Roman"/>
          <w:sz w:val="28"/>
          <w:szCs w:val="28"/>
        </w:rPr>
        <w:t xml:space="preserve"> </w:t>
      </w:r>
      <w:r w:rsidRPr="00C408C6">
        <w:rPr>
          <w:rFonts w:ascii="Times New Roman" w:hAnsi="Times New Roman" w:cs="Times New Roman"/>
          <w:sz w:val="28"/>
          <w:szCs w:val="28"/>
        </w:rPr>
        <w:t>и субарахноидальные кровоизлияния</w:t>
      </w:r>
      <w:r>
        <w:rPr>
          <w:rFonts w:ascii="Times New Roman" w:hAnsi="Times New Roman" w:cs="Times New Roman"/>
          <w:sz w:val="28"/>
          <w:szCs w:val="28"/>
        </w:rPr>
        <w:t>.</w:t>
      </w:r>
    </w:p>
    <w:p w:rsidR="004D3ACB" w:rsidRDefault="004D3ACB" w:rsidP="00CD659E">
      <w:pPr>
        <w:spacing w:after="0" w:line="360" w:lineRule="auto"/>
        <w:ind w:firstLine="709"/>
        <w:jc w:val="both"/>
        <w:rPr>
          <w:rFonts w:ascii="Times New Roman" w:hAnsi="Times New Roman" w:cs="Times New Roman"/>
          <w:sz w:val="28"/>
          <w:szCs w:val="28"/>
        </w:rPr>
      </w:pPr>
      <w:r w:rsidRPr="00F46C7D">
        <w:rPr>
          <w:rFonts w:ascii="Times New Roman" w:hAnsi="Times New Roman" w:cs="Times New Roman"/>
          <w:sz w:val="28"/>
          <w:szCs w:val="28"/>
        </w:rPr>
        <w:t>Частота встречаемости внутричерепных кровоизлиян</w:t>
      </w:r>
      <w:r>
        <w:rPr>
          <w:rFonts w:ascii="Times New Roman" w:hAnsi="Times New Roman" w:cs="Times New Roman"/>
          <w:sz w:val="28"/>
          <w:szCs w:val="28"/>
        </w:rPr>
        <w:t xml:space="preserve">ий при черепно-мозговой травме </w:t>
      </w:r>
      <w:r w:rsidRPr="00F46C7D">
        <w:rPr>
          <w:rFonts w:ascii="Times New Roman" w:hAnsi="Times New Roman" w:cs="Times New Roman"/>
          <w:sz w:val="28"/>
          <w:szCs w:val="28"/>
        </w:rPr>
        <w:t>представлена на диаграмме</w:t>
      </w:r>
      <w:r>
        <w:rPr>
          <w:rFonts w:ascii="Times New Roman" w:hAnsi="Times New Roman" w:cs="Times New Roman"/>
          <w:sz w:val="28"/>
          <w:szCs w:val="28"/>
        </w:rPr>
        <w:t xml:space="preserve"> 14.</w:t>
      </w:r>
    </w:p>
    <w:p w:rsidR="004D3ACB" w:rsidRDefault="004D3ACB" w:rsidP="004D3ACB">
      <w:pPr>
        <w:ind w:firstLine="708"/>
        <w:jc w:val="right"/>
        <w:rPr>
          <w:rFonts w:ascii="Times New Roman" w:hAnsi="Times New Roman" w:cs="Times New Roman"/>
          <w:i/>
          <w:sz w:val="28"/>
          <w:szCs w:val="28"/>
        </w:rPr>
      </w:pPr>
      <w:r w:rsidRPr="004D3ACB">
        <w:rPr>
          <w:rFonts w:ascii="Times New Roman" w:hAnsi="Times New Roman" w:cs="Times New Roman"/>
          <w:i/>
          <w:sz w:val="28"/>
          <w:szCs w:val="28"/>
        </w:rPr>
        <w:t>Диаграмма 14</w:t>
      </w:r>
    </w:p>
    <w:p w:rsidR="00DE6050" w:rsidRDefault="00DE6050" w:rsidP="00892E7F">
      <w:pPr>
        <w:pStyle w:val="ad"/>
        <w:tabs>
          <w:tab w:val="left" w:pos="1230"/>
        </w:tabs>
        <w:spacing w:line="360" w:lineRule="auto"/>
        <w:rPr>
          <w:rFonts w:ascii="Times New Roman" w:hAnsi="Times New Roman" w:cs="Times New Roman"/>
          <w:sz w:val="28"/>
          <w:szCs w:val="28"/>
        </w:rPr>
      </w:pPr>
    </w:p>
    <w:p w:rsidR="00892E7F" w:rsidRDefault="00892E7F" w:rsidP="00892E7F">
      <w:pPr>
        <w:pStyle w:val="ad"/>
        <w:spacing w:line="36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2096" behindDoc="0" locked="0" layoutInCell="1" allowOverlap="1">
            <wp:simplePos x="1123950" y="3019425"/>
            <wp:positionH relativeFrom="column">
              <wp:posOffset>1123315</wp:posOffset>
            </wp:positionH>
            <wp:positionV relativeFrom="paragraph">
              <wp:align>top</wp:align>
            </wp:positionV>
            <wp:extent cx="5486400" cy="3200400"/>
            <wp:effectExtent l="0" t="0" r="0" b="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892E7F" w:rsidRPr="00892E7F" w:rsidRDefault="00892E7F" w:rsidP="00892E7F"/>
    <w:p w:rsidR="00892E7F" w:rsidRPr="00892E7F" w:rsidRDefault="00892E7F" w:rsidP="00892E7F"/>
    <w:p w:rsidR="00892E7F" w:rsidRPr="00892E7F" w:rsidRDefault="00892E7F" w:rsidP="00892E7F"/>
    <w:p w:rsidR="00892E7F" w:rsidRPr="00892E7F" w:rsidRDefault="00892E7F" w:rsidP="00892E7F"/>
    <w:p w:rsidR="00892E7F" w:rsidRPr="00892E7F" w:rsidRDefault="00892E7F" w:rsidP="00892E7F"/>
    <w:p w:rsidR="00892E7F" w:rsidRPr="00892E7F" w:rsidRDefault="00892E7F" w:rsidP="00892E7F"/>
    <w:p w:rsidR="00892E7F" w:rsidRPr="00892E7F" w:rsidRDefault="00892E7F" w:rsidP="00892E7F"/>
    <w:p w:rsidR="00892E7F" w:rsidRDefault="00892E7F" w:rsidP="00892E7F">
      <w:pPr>
        <w:pStyle w:val="ad"/>
        <w:spacing w:line="360" w:lineRule="auto"/>
        <w:ind w:firstLine="708"/>
        <w:rPr>
          <w:rFonts w:ascii="Times New Roman" w:hAnsi="Times New Roman" w:cs="Times New Roman"/>
          <w:sz w:val="28"/>
          <w:szCs w:val="28"/>
        </w:rPr>
      </w:pPr>
    </w:p>
    <w:p w:rsidR="00892E7F" w:rsidRDefault="00892E7F" w:rsidP="00892E7F">
      <w:pPr>
        <w:pStyle w:val="ad"/>
        <w:spacing w:line="360" w:lineRule="auto"/>
        <w:ind w:firstLine="708"/>
        <w:rPr>
          <w:rFonts w:ascii="Times New Roman" w:hAnsi="Times New Roman" w:cs="Times New Roman"/>
          <w:sz w:val="28"/>
          <w:szCs w:val="28"/>
        </w:rPr>
      </w:pPr>
    </w:p>
    <w:p w:rsidR="00892E7F" w:rsidRDefault="00892E7F" w:rsidP="00892E7F">
      <w:pPr>
        <w:pStyle w:val="ad"/>
        <w:spacing w:line="360" w:lineRule="auto"/>
        <w:ind w:firstLine="708"/>
        <w:rPr>
          <w:rFonts w:ascii="Times New Roman" w:hAnsi="Times New Roman" w:cs="Times New Roman"/>
          <w:sz w:val="28"/>
          <w:szCs w:val="28"/>
        </w:rPr>
      </w:pPr>
    </w:p>
    <w:p w:rsidR="00CD659E" w:rsidRDefault="00892E7F" w:rsidP="00CD659E">
      <w:pPr>
        <w:pStyle w:val="ad"/>
        <w:spacing w:line="360" w:lineRule="auto"/>
        <w:ind w:firstLine="709"/>
        <w:rPr>
          <w:rFonts w:ascii="Times New Roman" w:hAnsi="Times New Roman" w:cs="Times New Roman"/>
          <w:sz w:val="28"/>
          <w:szCs w:val="28"/>
        </w:rPr>
        <w:sectPr w:rsidR="00CD659E" w:rsidSect="00E55A62">
          <w:pgSz w:w="11906" w:h="16838"/>
          <w:pgMar w:top="1701" w:right="1134" w:bottom="851" w:left="1134" w:header="709" w:footer="709" w:gutter="0"/>
          <w:cols w:space="708"/>
          <w:docGrid w:linePitch="360"/>
        </w:sectPr>
      </w:pPr>
      <w:r w:rsidRPr="00CD659E">
        <w:rPr>
          <w:rFonts w:ascii="Times New Roman" w:hAnsi="Times New Roman" w:cs="Times New Roman"/>
          <w:b/>
          <w:sz w:val="28"/>
          <w:szCs w:val="28"/>
        </w:rPr>
        <w:t>Вывод</w:t>
      </w:r>
      <w:r>
        <w:rPr>
          <w:rFonts w:ascii="Times New Roman" w:hAnsi="Times New Roman" w:cs="Times New Roman"/>
          <w:sz w:val="28"/>
          <w:szCs w:val="28"/>
        </w:rPr>
        <w:t>:</w:t>
      </w:r>
      <w:r w:rsidRPr="00892E7F">
        <w:rPr>
          <w:rFonts w:ascii="Times New Roman" w:hAnsi="Times New Roman" w:cs="Times New Roman"/>
          <w:sz w:val="28"/>
          <w:szCs w:val="28"/>
        </w:rPr>
        <w:t xml:space="preserve"> </w:t>
      </w:r>
      <w:r>
        <w:rPr>
          <w:rFonts w:ascii="Times New Roman" w:hAnsi="Times New Roman" w:cs="Times New Roman"/>
          <w:sz w:val="28"/>
          <w:szCs w:val="28"/>
        </w:rPr>
        <w:t>На основании данной диаграммы можно выяснить, что субдуральное кровоизлияние составило - 70%, субарахноидальное-24%, эпидуральные -6% от всех случаев внутричерепных кровоизлияний.</w:t>
      </w:r>
    </w:p>
    <w:p w:rsidR="003B4E1C" w:rsidRDefault="003B4E1C" w:rsidP="00CD659E">
      <w:pPr>
        <w:spacing w:after="0" w:line="360" w:lineRule="auto"/>
        <w:ind w:firstLine="709"/>
        <w:jc w:val="both"/>
        <w:rPr>
          <w:rFonts w:ascii="Times New Roman" w:hAnsi="Times New Roman" w:cs="Times New Roman"/>
          <w:bCs/>
          <w:color w:val="000000" w:themeColor="text1"/>
          <w:sz w:val="28"/>
          <w:szCs w:val="28"/>
          <w:shd w:val="clear" w:color="auto" w:fill="FEFDFD"/>
        </w:rPr>
      </w:pPr>
      <w:r>
        <w:rPr>
          <w:rFonts w:ascii="Times New Roman" w:hAnsi="Times New Roman" w:cs="Times New Roman"/>
          <w:bCs/>
          <w:color w:val="000000" w:themeColor="text1"/>
          <w:sz w:val="28"/>
          <w:szCs w:val="28"/>
          <w:shd w:val="clear" w:color="auto" w:fill="FEFDFD"/>
        </w:rPr>
        <w:lastRenderedPageBreak/>
        <w:t>2. Статистические показатели в Узловском районе.</w:t>
      </w:r>
    </w:p>
    <w:p w:rsidR="003B4E1C" w:rsidRDefault="003B4E1C" w:rsidP="00CD65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исследуемые 2013-2015 года наблюдалось 78 </w:t>
      </w:r>
      <w:r w:rsidRPr="00180E19">
        <w:rPr>
          <w:rFonts w:ascii="Times New Roman" w:hAnsi="Times New Roman" w:cs="Times New Roman"/>
          <w:sz w:val="28"/>
          <w:szCs w:val="28"/>
        </w:rPr>
        <w:t>случа</w:t>
      </w:r>
      <w:r>
        <w:rPr>
          <w:rFonts w:ascii="Times New Roman" w:hAnsi="Times New Roman" w:cs="Times New Roman"/>
          <w:sz w:val="28"/>
          <w:szCs w:val="28"/>
        </w:rPr>
        <w:t xml:space="preserve">я </w:t>
      </w:r>
      <w:r w:rsidRPr="00180E19">
        <w:rPr>
          <w:rFonts w:ascii="Times New Roman" w:hAnsi="Times New Roman" w:cs="Times New Roman"/>
          <w:sz w:val="28"/>
          <w:szCs w:val="28"/>
        </w:rPr>
        <w:t>черепно-мозговой травмы</w:t>
      </w:r>
      <w:r>
        <w:rPr>
          <w:rFonts w:ascii="Times New Roman" w:hAnsi="Times New Roman" w:cs="Times New Roman"/>
          <w:sz w:val="28"/>
          <w:szCs w:val="28"/>
        </w:rPr>
        <w:t>. Данные по половой</w:t>
      </w:r>
      <w:r w:rsidR="00CD659E">
        <w:rPr>
          <w:rFonts w:ascii="Times New Roman" w:hAnsi="Times New Roman" w:cs="Times New Roman"/>
          <w:sz w:val="28"/>
          <w:szCs w:val="28"/>
        </w:rPr>
        <w:t xml:space="preserve"> принадлежности представлены в диаграмме 15</w:t>
      </w:r>
      <w:r>
        <w:rPr>
          <w:rFonts w:ascii="Times New Roman" w:hAnsi="Times New Roman" w:cs="Times New Roman"/>
          <w:sz w:val="28"/>
          <w:szCs w:val="28"/>
        </w:rPr>
        <w:t>.</w:t>
      </w:r>
    </w:p>
    <w:p w:rsidR="003B4E1C" w:rsidRDefault="003B4E1C" w:rsidP="003B4E1C">
      <w:pPr>
        <w:ind w:firstLine="708"/>
        <w:jc w:val="right"/>
        <w:rPr>
          <w:rFonts w:ascii="Times New Roman" w:hAnsi="Times New Roman" w:cs="Times New Roman"/>
          <w:i/>
          <w:sz w:val="28"/>
          <w:szCs w:val="28"/>
        </w:rPr>
      </w:pPr>
      <w:r w:rsidRPr="003B4E1C">
        <w:rPr>
          <w:rFonts w:ascii="Times New Roman" w:hAnsi="Times New Roman" w:cs="Times New Roman"/>
          <w:i/>
          <w:sz w:val="28"/>
          <w:szCs w:val="28"/>
        </w:rPr>
        <w:t>Диаграмма 15</w:t>
      </w:r>
    </w:p>
    <w:p w:rsidR="003B4E1C" w:rsidRPr="003B4E1C" w:rsidRDefault="003B4E1C" w:rsidP="00CD659E">
      <w:pPr>
        <w:ind w:firstLine="708"/>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B4E1C" w:rsidRDefault="003B4E1C" w:rsidP="003B4E1C">
      <w:pPr>
        <w:spacing w:after="0" w:line="360" w:lineRule="auto"/>
        <w:jc w:val="center"/>
        <w:rPr>
          <w:rFonts w:ascii="Times New Roman" w:hAnsi="Times New Roman" w:cs="Times New Roman"/>
          <w:bCs/>
          <w:color w:val="000000" w:themeColor="text1"/>
          <w:sz w:val="28"/>
          <w:szCs w:val="28"/>
          <w:shd w:val="clear" w:color="auto" w:fill="FEFDFD"/>
        </w:rPr>
      </w:pPr>
    </w:p>
    <w:p w:rsidR="00CD659E" w:rsidRDefault="003B4E1C" w:rsidP="00E55A62">
      <w:pPr>
        <w:spacing w:after="0" w:line="360" w:lineRule="auto"/>
        <w:ind w:firstLine="709"/>
        <w:rPr>
          <w:rFonts w:ascii="Times New Roman" w:hAnsi="Times New Roman" w:cs="Times New Roman"/>
          <w:sz w:val="28"/>
          <w:szCs w:val="28"/>
        </w:rPr>
        <w:sectPr w:rsidR="00CD659E" w:rsidSect="00E55A62">
          <w:pgSz w:w="11906" w:h="16838"/>
          <w:pgMar w:top="1701" w:right="1134" w:bottom="851" w:left="1134" w:header="709" w:footer="709" w:gutter="0"/>
          <w:cols w:space="708"/>
          <w:docGrid w:linePitch="360"/>
        </w:sectPr>
      </w:pPr>
      <w:r w:rsidRPr="00BC38CC">
        <w:rPr>
          <w:rFonts w:ascii="Times New Roman" w:hAnsi="Times New Roman" w:cs="Times New Roman"/>
          <w:b/>
          <w:sz w:val="28"/>
          <w:szCs w:val="28"/>
        </w:rPr>
        <w:t>Вывод:</w:t>
      </w:r>
      <w:r>
        <w:rPr>
          <w:rFonts w:ascii="Times New Roman" w:hAnsi="Times New Roman" w:cs="Times New Roman"/>
          <w:sz w:val="28"/>
          <w:szCs w:val="28"/>
        </w:rPr>
        <w:t xml:space="preserve"> На долю мужчин приходится 59</w:t>
      </w:r>
      <w:r w:rsidRPr="00FA20BB">
        <w:rPr>
          <w:rFonts w:ascii="Times New Roman" w:hAnsi="Times New Roman" w:cs="Times New Roman"/>
          <w:sz w:val="28"/>
          <w:szCs w:val="28"/>
        </w:rPr>
        <w:t xml:space="preserve"> (</w:t>
      </w:r>
      <w:r>
        <w:rPr>
          <w:rFonts w:ascii="Times New Roman" w:hAnsi="Times New Roman" w:cs="Times New Roman"/>
          <w:sz w:val="28"/>
          <w:szCs w:val="28"/>
        </w:rPr>
        <w:t>76</w:t>
      </w:r>
      <w:r w:rsidRPr="00FA20BB">
        <w:rPr>
          <w:rFonts w:ascii="Times New Roman" w:hAnsi="Times New Roman" w:cs="Times New Roman"/>
          <w:sz w:val="28"/>
          <w:szCs w:val="28"/>
        </w:rPr>
        <w:t xml:space="preserve">%) человека, женщин </w:t>
      </w:r>
      <w:r w:rsidR="00E55A62">
        <w:rPr>
          <w:rFonts w:ascii="Times New Roman" w:hAnsi="Times New Roman" w:cs="Times New Roman"/>
          <w:sz w:val="28"/>
          <w:szCs w:val="28"/>
        </w:rPr>
        <w:t>–</w:t>
      </w:r>
      <w:r w:rsidRPr="00FA20BB">
        <w:rPr>
          <w:rFonts w:ascii="Times New Roman" w:hAnsi="Times New Roman" w:cs="Times New Roman"/>
          <w:sz w:val="28"/>
          <w:szCs w:val="28"/>
        </w:rPr>
        <w:t xml:space="preserve"> </w:t>
      </w:r>
      <w:r>
        <w:rPr>
          <w:rFonts w:ascii="Times New Roman" w:hAnsi="Times New Roman" w:cs="Times New Roman"/>
          <w:sz w:val="28"/>
          <w:szCs w:val="28"/>
        </w:rPr>
        <w:t>19</w:t>
      </w:r>
      <w:r w:rsidR="00E55A62">
        <w:rPr>
          <w:rFonts w:ascii="Times New Roman" w:hAnsi="Times New Roman" w:cs="Times New Roman"/>
          <w:sz w:val="28"/>
          <w:szCs w:val="28"/>
        </w:rPr>
        <w:t xml:space="preserve"> </w:t>
      </w:r>
      <w:r w:rsidRPr="00FA20BB">
        <w:rPr>
          <w:rFonts w:ascii="Times New Roman" w:hAnsi="Times New Roman" w:cs="Times New Roman"/>
          <w:sz w:val="28"/>
          <w:szCs w:val="28"/>
        </w:rPr>
        <w:t>(</w:t>
      </w:r>
      <w:r>
        <w:rPr>
          <w:rFonts w:ascii="Times New Roman" w:hAnsi="Times New Roman" w:cs="Times New Roman"/>
          <w:sz w:val="28"/>
          <w:szCs w:val="28"/>
        </w:rPr>
        <w:t>24</w:t>
      </w:r>
      <w:r w:rsidRPr="00FA20BB">
        <w:rPr>
          <w:rFonts w:ascii="Times New Roman" w:hAnsi="Times New Roman" w:cs="Times New Roman"/>
          <w:sz w:val="28"/>
          <w:szCs w:val="28"/>
        </w:rPr>
        <w:t>%). Отмечается преобладание лиц мужского пол</w:t>
      </w:r>
      <w:r>
        <w:rPr>
          <w:rFonts w:ascii="Times New Roman" w:hAnsi="Times New Roman" w:cs="Times New Roman"/>
          <w:sz w:val="28"/>
          <w:szCs w:val="28"/>
        </w:rPr>
        <w:t>а.</w:t>
      </w:r>
    </w:p>
    <w:p w:rsidR="003B4E1C" w:rsidRDefault="003B4E1C" w:rsidP="00CD659E">
      <w:pPr>
        <w:spacing w:after="0" w:line="480" w:lineRule="auto"/>
        <w:ind w:firstLine="709"/>
        <w:jc w:val="both"/>
        <w:rPr>
          <w:rFonts w:ascii="Times New Roman" w:hAnsi="Times New Roman" w:cs="Times New Roman"/>
          <w:sz w:val="28"/>
          <w:szCs w:val="28"/>
        </w:rPr>
      </w:pPr>
      <w:r w:rsidRPr="00995BB6">
        <w:rPr>
          <w:rFonts w:ascii="Times New Roman" w:hAnsi="Times New Roman" w:cs="Times New Roman"/>
          <w:sz w:val="28"/>
          <w:szCs w:val="28"/>
        </w:rPr>
        <w:lastRenderedPageBreak/>
        <w:t>По возрастному признаку пациенты были разделены на 8 групп</w:t>
      </w:r>
      <w:r>
        <w:rPr>
          <w:rFonts w:ascii="Times New Roman" w:hAnsi="Times New Roman" w:cs="Times New Roman"/>
          <w:sz w:val="28"/>
          <w:szCs w:val="28"/>
        </w:rPr>
        <w:t>. Данные представлены в таблице 3.</w:t>
      </w:r>
    </w:p>
    <w:p w:rsidR="003B4E1C" w:rsidRPr="00CD659E" w:rsidRDefault="00CD659E" w:rsidP="00CD659E">
      <w:pPr>
        <w:jc w:val="right"/>
        <w:rPr>
          <w:rFonts w:ascii="Times New Roman" w:hAnsi="Times New Roman" w:cs="Times New Roman"/>
          <w:i/>
          <w:sz w:val="28"/>
          <w:szCs w:val="28"/>
        </w:rPr>
      </w:pPr>
      <w:r w:rsidRPr="00CD659E">
        <w:rPr>
          <w:rFonts w:ascii="Times New Roman" w:hAnsi="Times New Roman" w:cs="Times New Roman"/>
          <w:i/>
          <w:sz w:val="28"/>
          <w:szCs w:val="28"/>
        </w:rPr>
        <w:t>Таблица 3.</w:t>
      </w:r>
    </w:p>
    <w:p w:rsidR="003B4E1C" w:rsidRPr="00CD659E" w:rsidRDefault="003B4E1C" w:rsidP="00CD659E">
      <w:pPr>
        <w:jc w:val="center"/>
        <w:rPr>
          <w:rFonts w:ascii="Times New Roman" w:hAnsi="Times New Roman" w:cs="Times New Roman"/>
          <w:i/>
          <w:sz w:val="28"/>
          <w:szCs w:val="28"/>
        </w:rPr>
      </w:pPr>
      <w:r>
        <w:rPr>
          <w:rFonts w:ascii="Times New Roman" w:hAnsi="Times New Roman" w:cs="Times New Roman"/>
          <w:sz w:val="28"/>
          <w:szCs w:val="28"/>
        </w:rPr>
        <w:t>Возрастные показатели</w:t>
      </w:r>
    </w:p>
    <w:tbl>
      <w:tblPr>
        <w:tblStyle w:val="af"/>
        <w:tblW w:w="0" w:type="auto"/>
        <w:tblLook w:val="04A0" w:firstRow="1" w:lastRow="0" w:firstColumn="1" w:lastColumn="0" w:noHBand="0" w:noVBand="1"/>
      </w:tblPr>
      <w:tblGrid>
        <w:gridCol w:w="2392"/>
        <w:gridCol w:w="2393"/>
        <w:gridCol w:w="2393"/>
        <w:gridCol w:w="2393"/>
      </w:tblGrid>
      <w:tr w:rsidR="003B4E1C" w:rsidRPr="002046B7" w:rsidTr="003B4E1C">
        <w:tc>
          <w:tcPr>
            <w:tcW w:w="2392" w:type="dxa"/>
          </w:tcPr>
          <w:p w:rsidR="003B4E1C" w:rsidRPr="002046B7" w:rsidRDefault="00CD659E"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Возрастные группы (лет)</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Мужчины</w:t>
            </w:r>
          </w:p>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(кол-во чел.)</w:t>
            </w:r>
          </w:p>
          <w:p w:rsidR="003B4E1C" w:rsidRPr="002046B7" w:rsidRDefault="003B4E1C" w:rsidP="00581BB0">
            <w:pPr>
              <w:spacing w:after="200" w:line="276" w:lineRule="auto"/>
              <w:jc w:val="center"/>
              <w:rPr>
                <w:rFonts w:ascii="Times New Roman" w:hAnsi="Times New Roman" w:cs="Times New Roman"/>
                <w:sz w:val="28"/>
                <w:szCs w:val="28"/>
              </w:rPr>
            </w:pP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Женщины</w:t>
            </w:r>
          </w:p>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(кол-во чел.)</w:t>
            </w:r>
          </w:p>
          <w:p w:rsidR="003B4E1C" w:rsidRPr="002046B7" w:rsidRDefault="003B4E1C" w:rsidP="00581BB0">
            <w:pPr>
              <w:spacing w:after="200" w:line="276" w:lineRule="auto"/>
              <w:jc w:val="center"/>
              <w:rPr>
                <w:rFonts w:ascii="Times New Roman" w:hAnsi="Times New Roman" w:cs="Times New Roman"/>
                <w:sz w:val="28"/>
                <w:szCs w:val="28"/>
              </w:rPr>
            </w:pP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Всего</w:t>
            </w:r>
          </w:p>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(кол-во чел.)</w:t>
            </w:r>
          </w:p>
          <w:p w:rsidR="003B4E1C" w:rsidRPr="002046B7" w:rsidRDefault="003B4E1C" w:rsidP="00581BB0">
            <w:pPr>
              <w:spacing w:after="200" w:line="276" w:lineRule="auto"/>
              <w:jc w:val="center"/>
              <w:rPr>
                <w:rFonts w:ascii="Times New Roman" w:hAnsi="Times New Roman" w:cs="Times New Roman"/>
                <w:sz w:val="28"/>
                <w:szCs w:val="28"/>
              </w:rPr>
            </w:pPr>
          </w:p>
        </w:tc>
      </w:tr>
      <w:tr w:rsidR="003B4E1C" w:rsidRPr="002046B7" w:rsidTr="003B4E1C">
        <w:tc>
          <w:tcPr>
            <w:tcW w:w="2392" w:type="dxa"/>
          </w:tcPr>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0-20</w:t>
            </w:r>
          </w:p>
        </w:tc>
        <w:tc>
          <w:tcPr>
            <w:tcW w:w="2393" w:type="dxa"/>
          </w:tcPr>
          <w:p w:rsidR="003B4E1C" w:rsidRPr="002046B7" w:rsidRDefault="0006547D"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B4E1C" w:rsidRPr="002046B7" w:rsidTr="003B4E1C">
        <w:tc>
          <w:tcPr>
            <w:tcW w:w="2392" w:type="dxa"/>
          </w:tcPr>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21-30</w:t>
            </w:r>
          </w:p>
        </w:tc>
        <w:tc>
          <w:tcPr>
            <w:tcW w:w="2393" w:type="dxa"/>
          </w:tcPr>
          <w:p w:rsidR="003B4E1C" w:rsidRPr="002046B7" w:rsidRDefault="0006547D"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w:t>
            </w:r>
            <w:r w:rsidR="003B4E1C">
              <w:rPr>
                <w:rFonts w:ascii="Times New Roman" w:hAnsi="Times New Roman" w:cs="Times New Roman"/>
                <w:sz w:val="28"/>
                <w:szCs w:val="28"/>
              </w:rPr>
              <w:t>3</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3B4E1C" w:rsidRPr="002046B7" w:rsidTr="003B4E1C">
        <w:tc>
          <w:tcPr>
            <w:tcW w:w="2392" w:type="dxa"/>
          </w:tcPr>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31-40</w:t>
            </w:r>
          </w:p>
        </w:tc>
        <w:tc>
          <w:tcPr>
            <w:tcW w:w="2393" w:type="dxa"/>
          </w:tcPr>
          <w:p w:rsidR="003B4E1C" w:rsidRPr="002046B7" w:rsidRDefault="0006547D"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3B4E1C" w:rsidRPr="002046B7" w:rsidTr="003B4E1C">
        <w:tc>
          <w:tcPr>
            <w:tcW w:w="2392" w:type="dxa"/>
          </w:tcPr>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41-50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B4E1C" w:rsidRPr="002046B7" w:rsidTr="003B4E1C">
        <w:tc>
          <w:tcPr>
            <w:tcW w:w="2392" w:type="dxa"/>
          </w:tcPr>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51-60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B4E1C" w:rsidRPr="002046B7" w:rsidTr="003B4E1C">
        <w:tc>
          <w:tcPr>
            <w:tcW w:w="2392" w:type="dxa"/>
          </w:tcPr>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61-70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B4E1C" w:rsidRPr="002046B7" w:rsidTr="003B4E1C">
        <w:tc>
          <w:tcPr>
            <w:tcW w:w="2392" w:type="dxa"/>
          </w:tcPr>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71-80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3B4E1C" w:rsidRPr="002046B7" w:rsidTr="003B4E1C">
        <w:tc>
          <w:tcPr>
            <w:tcW w:w="2392" w:type="dxa"/>
          </w:tcPr>
          <w:p w:rsidR="003B4E1C" w:rsidRPr="002046B7" w:rsidRDefault="003B4E1C" w:rsidP="00581BB0">
            <w:pPr>
              <w:spacing w:after="200" w:line="276" w:lineRule="auto"/>
              <w:jc w:val="center"/>
              <w:rPr>
                <w:rFonts w:ascii="Times New Roman" w:hAnsi="Times New Roman" w:cs="Times New Roman"/>
                <w:sz w:val="28"/>
                <w:szCs w:val="28"/>
              </w:rPr>
            </w:pPr>
            <w:r w:rsidRPr="002046B7">
              <w:rPr>
                <w:rFonts w:ascii="Times New Roman" w:hAnsi="Times New Roman" w:cs="Times New Roman"/>
                <w:sz w:val="28"/>
                <w:szCs w:val="28"/>
              </w:rPr>
              <w:t>81-90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3B4E1C" w:rsidRPr="002046B7" w:rsidRDefault="003B4E1C" w:rsidP="00581BB0">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3B4E1C" w:rsidRDefault="003B4E1C" w:rsidP="003B4E1C">
      <w:pPr>
        <w:rPr>
          <w:rFonts w:ascii="Times New Roman" w:hAnsi="Times New Roman" w:cs="Times New Roman"/>
          <w:sz w:val="28"/>
          <w:szCs w:val="28"/>
        </w:rPr>
      </w:pPr>
    </w:p>
    <w:p w:rsidR="003B4E1C" w:rsidRPr="001012C8" w:rsidRDefault="003B4E1C" w:rsidP="00581BB0">
      <w:pPr>
        <w:spacing w:after="0" w:line="360" w:lineRule="auto"/>
        <w:ind w:firstLine="709"/>
        <w:jc w:val="both"/>
        <w:rPr>
          <w:rFonts w:ascii="Times New Roman" w:hAnsi="Times New Roman" w:cs="Times New Roman"/>
          <w:sz w:val="28"/>
          <w:szCs w:val="28"/>
        </w:rPr>
      </w:pPr>
      <w:r w:rsidRPr="00B74001">
        <w:rPr>
          <w:rFonts w:ascii="Times New Roman" w:hAnsi="Times New Roman" w:cs="Times New Roman"/>
          <w:b/>
          <w:sz w:val="28"/>
          <w:szCs w:val="28"/>
        </w:rPr>
        <w:t>Вывод:</w:t>
      </w:r>
      <w:r w:rsidRPr="001012C8">
        <w:rPr>
          <w:rFonts w:ascii="Times New Roman" w:hAnsi="Times New Roman" w:cs="Times New Roman"/>
          <w:sz w:val="28"/>
          <w:szCs w:val="28"/>
        </w:rPr>
        <w:t xml:space="preserve"> Наибольшее число пострадавших составляют лица трудоспособного возраста о</w:t>
      </w:r>
      <w:r>
        <w:rPr>
          <w:rFonts w:ascii="Times New Roman" w:hAnsi="Times New Roman" w:cs="Times New Roman"/>
          <w:sz w:val="28"/>
          <w:szCs w:val="28"/>
        </w:rPr>
        <w:t>т</w:t>
      </w:r>
      <w:r w:rsidR="0006547D">
        <w:rPr>
          <w:rFonts w:ascii="Times New Roman" w:hAnsi="Times New Roman" w:cs="Times New Roman"/>
          <w:sz w:val="28"/>
          <w:szCs w:val="28"/>
        </w:rPr>
        <w:t xml:space="preserve"> 21 до 60 лет, что составляет 74</w:t>
      </w:r>
      <w:r w:rsidRPr="001012C8">
        <w:rPr>
          <w:rFonts w:ascii="Times New Roman" w:hAnsi="Times New Roman" w:cs="Times New Roman"/>
          <w:sz w:val="28"/>
          <w:szCs w:val="28"/>
        </w:rPr>
        <w:t xml:space="preserve"> человек</w:t>
      </w:r>
      <w:r w:rsidR="00D25BE3">
        <w:rPr>
          <w:rFonts w:ascii="Times New Roman" w:hAnsi="Times New Roman" w:cs="Times New Roman"/>
          <w:sz w:val="28"/>
          <w:szCs w:val="28"/>
        </w:rPr>
        <w:t>а</w:t>
      </w:r>
      <w:r w:rsidRPr="001012C8">
        <w:rPr>
          <w:rFonts w:ascii="Times New Roman" w:hAnsi="Times New Roman" w:cs="Times New Roman"/>
          <w:sz w:val="28"/>
          <w:szCs w:val="28"/>
        </w:rPr>
        <w:t xml:space="preserve"> черепно-мозговой травмой.</w:t>
      </w:r>
    </w:p>
    <w:p w:rsidR="00581BB0" w:rsidRDefault="00581BB0" w:rsidP="00E55A62">
      <w:pPr>
        <w:spacing w:after="0" w:line="360" w:lineRule="auto"/>
        <w:ind w:firstLine="709"/>
        <w:rPr>
          <w:rFonts w:ascii="Times New Roman" w:hAnsi="Times New Roman" w:cs="Times New Roman"/>
          <w:sz w:val="28"/>
          <w:szCs w:val="28"/>
        </w:rPr>
        <w:sectPr w:rsidR="00581BB0" w:rsidSect="00E55A62">
          <w:pgSz w:w="11906" w:h="16838"/>
          <w:pgMar w:top="1701" w:right="1134" w:bottom="851" w:left="1134" w:header="709" w:footer="709" w:gutter="0"/>
          <w:cols w:space="708"/>
          <w:docGrid w:linePitch="360"/>
        </w:sectPr>
      </w:pPr>
      <w:r>
        <w:rPr>
          <w:rFonts w:ascii="Times New Roman" w:hAnsi="Times New Roman" w:cs="Times New Roman"/>
          <w:sz w:val="28"/>
          <w:szCs w:val="28"/>
        </w:rPr>
        <w:t xml:space="preserve"> </w:t>
      </w:r>
      <w:r w:rsidR="003B4E1C" w:rsidRPr="001012C8">
        <w:rPr>
          <w:rFonts w:ascii="Times New Roman" w:hAnsi="Times New Roman" w:cs="Times New Roman"/>
          <w:sz w:val="28"/>
          <w:szCs w:val="28"/>
        </w:rPr>
        <w:t>На основании данной таблицы можно также проследить, что максимальная распространённость прих</w:t>
      </w:r>
      <w:r w:rsidR="003B4E1C">
        <w:rPr>
          <w:rFonts w:ascii="Times New Roman" w:hAnsi="Times New Roman" w:cs="Times New Roman"/>
          <w:sz w:val="28"/>
          <w:szCs w:val="28"/>
        </w:rPr>
        <w:t>одится на возрастн</w:t>
      </w:r>
      <w:r w:rsidR="0006547D">
        <w:rPr>
          <w:rFonts w:ascii="Times New Roman" w:hAnsi="Times New Roman" w:cs="Times New Roman"/>
          <w:sz w:val="28"/>
          <w:szCs w:val="28"/>
        </w:rPr>
        <w:t>ую группу от 31-4</w:t>
      </w:r>
      <w:r w:rsidR="003B4E1C" w:rsidRPr="001012C8">
        <w:rPr>
          <w:rFonts w:ascii="Times New Roman" w:hAnsi="Times New Roman" w:cs="Times New Roman"/>
          <w:sz w:val="28"/>
          <w:szCs w:val="28"/>
        </w:rPr>
        <w:t>0 лет (</w:t>
      </w:r>
      <w:r w:rsidR="0006547D">
        <w:rPr>
          <w:rFonts w:ascii="Times New Roman" w:hAnsi="Times New Roman" w:cs="Times New Roman"/>
          <w:sz w:val="28"/>
          <w:szCs w:val="28"/>
        </w:rPr>
        <w:t>39</w:t>
      </w:r>
      <w:r w:rsidR="003B4E1C">
        <w:rPr>
          <w:rFonts w:ascii="Times New Roman" w:hAnsi="Times New Roman" w:cs="Times New Roman"/>
          <w:sz w:val="28"/>
          <w:szCs w:val="28"/>
        </w:rPr>
        <w:t xml:space="preserve"> </w:t>
      </w:r>
      <w:r w:rsidR="003B4E1C" w:rsidRPr="001012C8">
        <w:rPr>
          <w:rFonts w:ascii="Times New Roman" w:hAnsi="Times New Roman" w:cs="Times New Roman"/>
          <w:sz w:val="28"/>
          <w:szCs w:val="28"/>
        </w:rPr>
        <w:t>человек). На втором мес</w:t>
      </w:r>
      <w:r w:rsidR="003B4E1C">
        <w:rPr>
          <w:rFonts w:ascii="Times New Roman" w:hAnsi="Times New Roman" w:cs="Times New Roman"/>
          <w:sz w:val="28"/>
          <w:szCs w:val="28"/>
        </w:rPr>
        <w:t>т</w:t>
      </w:r>
      <w:r w:rsidR="0006547D">
        <w:rPr>
          <w:rFonts w:ascii="Times New Roman" w:hAnsi="Times New Roman" w:cs="Times New Roman"/>
          <w:sz w:val="28"/>
          <w:szCs w:val="28"/>
        </w:rPr>
        <w:t>е находятся лица в возрасте от 21-3</w:t>
      </w:r>
      <w:r w:rsidR="003B4E1C" w:rsidRPr="00B478D6">
        <w:rPr>
          <w:rFonts w:ascii="Times New Roman" w:hAnsi="Times New Roman" w:cs="Times New Roman"/>
          <w:sz w:val="28"/>
          <w:szCs w:val="28"/>
        </w:rPr>
        <w:t>0</w:t>
      </w:r>
      <w:r w:rsidR="003B4E1C" w:rsidRPr="001012C8">
        <w:rPr>
          <w:rFonts w:ascii="Times New Roman" w:hAnsi="Times New Roman" w:cs="Times New Roman"/>
          <w:sz w:val="28"/>
          <w:szCs w:val="28"/>
        </w:rPr>
        <w:t xml:space="preserve">лет, что составляет </w:t>
      </w:r>
      <w:r w:rsidR="0006547D">
        <w:rPr>
          <w:rFonts w:ascii="Times New Roman" w:hAnsi="Times New Roman" w:cs="Times New Roman"/>
          <w:sz w:val="28"/>
          <w:szCs w:val="28"/>
        </w:rPr>
        <w:t>16</w:t>
      </w:r>
      <w:r w:rsidR="003B4E1C">
        <w:rPr>
          <w:rFonts w:ascii="Times New Roman" w:hAnsi="Times New Roman" w:cs="Times New Roman"/>
          <w:sz w:val="28"/>
          <w:szCs w:val="28"/>
        </w:rPr>
        <w:t xml:space="preserve"> </w:t>
      </w:r>
      <w:r w:rsidR="003B4E1C" w:rsidRPr="001012C8">
        <w:rPr>
          <w:rFonts w:ascii="Times New Roman" w:hAnsi="Times New Roman" w:cs="Times New Roman"/>
          <w:sz w:val="28"/>
          <w:szCs w:val="28"/>
        </w:rPr>
        <w:t>человек.</w:t>
      </w:r>
    </w:p>
    <w:p w:rsidR="0006547D" w:rsidRDefault="0006547D" w:rsidP="00581BB0">
      <w:pPr>
        <w:spacing w:after="0" w:line="360" w:lineRule="auto"/>
        <w:ind w:firstLine="709"/>
        <w:jc w:val="both"/>
        <w:rPr>
          <w:rFonts w:ascii="Times New Roman" w:hAnsi="Times New Roman" w:cs="Times New Roman"/>
          <w:sz w:val="28"/>
          <w:szCs w:val="28"/>
        </w:rPr>
      </w:pPr>
      <w:r w:rsidRPr="00B478D6">
        <w:rPr>
          <w:rFonts w:ascii="Times New Roman" w:hAnsi="Times New Roman" w:cs="Times New Roman"/>
          <w:sz w:val="28"/>
          <w:szCs w:val="28"/>
        </w:rPr>
        <w:lastRenderedPageBreak/>
        <w:t xml:space="preserve">Основные причины, вследствие </w:t>
      </w:r>
      <w:r>
        <w:rPr>
          <w:rFonts w:ascii="Times New Roman" w:hAnsi="Times New Roman" w:cs="Times New Roman"/>
          <w:sz w:val="28"/>
          <w:szCs w:val="28"/>
        </w:rPr>
        <w:t xml:space="preserve">каких была получена травма в % </w:t>
      </w:r>
      <w:r w:rsidRPr="00B478D6">
        <w:rPr>
          <w:rFonts w:ascii="Times New Roman" w:hAnsi="Times New Roman" w:cs="Times New Roman"/>
          <w:sz w:val="28"/>
          <w:szCs w:val="28"/>
        </w:rPr>
        <w:t xml:space="preserve">представлены в диаграмме </w:t>
      </w:r>
      <w:r>
        <w:rPr>
          <w:rFonts w:ascii="Times New Roman" w:hAnsi="Times New Roman" w:cs="Times New Roman"/>
          <w:sz w:val="28"/>
          <w:szCs w:val="28"/>
        </w:rPr>
        <w:t>16</w:t>
      </w:r>
      <w:r w:rsidRPr="00B478D6">
        <w:rPr>
          <w:rFonts w:ascii="Times New Roman" w:hAnsi="Times New Roman" w:cs="Times New Roman"/>
          <w:sz w:val="28"/>
          <w:szCs w:val="28"/>
        </w:rPr>
        <w:t xml:space="preserve">. </w:t>
      </w:r>
    </w:p>
    <w:p w:rsidR="0006547D" w:rsidRDefault="0006547D" w:rsidP="0006547D">
      <w:pPr>
        <w:jc w:val="right"/>
        <w:rPr>
          <w:rFonts w:ascii="Times New Roman" w:hAnsi="Times New Roman" w:cs="Times New Roman"/>
          <w:i/>
          <w:sz w:val="28"/>
          <w:szCs w:val="28"/>
        </w:rPr>
      </w:pPr>
      <w:r w:rsidRPr="0006547D">
        <w:rPr>
          <w:rFonts w:ascii="Times New Roman" w:hAnsi="Times New Roman" w:cs="Times New Roman"/>
          <w:i/>
          <w:sz w:val="28"/>
          <w:szCs w:val="28"/>
        </w:rPr>
        <w:t>Диаграмма 16.</w:t>
      </w:r>
    </w:p>
    <w:p w:rsidR="0006547D" w:rsidRDefault="0006547D" w:rsidP="00581BB0">
      <w:pPr>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6547D" w:rsidRPr="0006547D" w:rsidRDefault="0006547D" w:rsidP="0006547D">
      <w:pPr>
        <w:jc w:val="right"/>
        <w:rPr>
          <w:rFonts w:ascii="Times New Roman" w:hAnsi="Times New Roman" w:cs="Times New Roman"/>
          <w:i/>
          <w:sz w:val="28"/>
          <w:szCs w:val="28"/>
        </w:rPr>
      </w:pPr>
    </w:p>
    <w:p w:rsidR="00581BB0" w:rsidRDefault="0006547D" w:rsidP="00581BB0">
      <w:pPr>
        <w:spacing w:after="0" w:line="360" w:lineRule="auto"/>
        <w:ind w:firstLine="709"/>
        <w:jc w:val="both"/>
        <w:rPr>
          <w:rFonts w:ascii="Times New Roman" w:hAnsi="Times New Roman" w:cs="Times New Roman"/>
          <w:sz w:val="28"/>
          <w:szCs w:val="28"/>
        </w:rPr>
        <w:sectPr w:rsidR="00581BB0" w:rsidSect="00E55A62">
          <w:pgSz w:w="11906" w:h="16838"/>
          <w:pgMar w:top="1701" w:right="1134" w:bottom="851" w:left="1134" w:header="709" w:footer="709" w:gutter="0"/>
          <w:cols w:space="708"/>
          <w:docGrid w:linePitch="360"/>
        </w:sectPr>
      </w:pPr>
      <w:r w:rsidRPr="00BC38CC">
        <w:rPr>
          <w:rFonts w:ascii="Times New Roman" w:hAnsi="Times New Roman" w:cs="Times New Roman"/>
          <w:b/>
          <w:sz w:val="28"/>
          <w:szCs w:val="28"/>
        </w:rPr>
        <w:t>Вывод:</w:t>
      </w:r>
      <w:r w:rsidRPr="00FA20BB">
        <w:rPr>
          <w:rFonts w:ascii="Times New Roman" w:hAnsi="Times New Roman" w:cs="Times New Roman"/>
          <w:sz w:val="28"/>
          <w:szCs w:val="28"/>
        </w:rPr>
        <w:t xml:space="preserve"> Исходя</w:t>
      </w:r>
      <w:r>
        <w:rPr>
          <w:rFonts w:ascii="Times New Roman" w:hAnsi="Times New Roman" w:cs="Times New Roman"/>
          <w:sz w:val="28"/>
          <w:szCs w:val="28"/>
        </w:rPr>
        <w:t xml:space="preserve">, </w:t>
      </w:r>
      <w:r w:rsidRPr="00FA20BB">
        <w:rPr>
          <w:rFonts w:ascii="Times New Roman" w:hAnsi="Times New Roman" w:cs="Times New Roman"/>
          <w:sz w:val="28"/>
          <w:szCs w:val="28"/>
        </w:rPr>
        <w:t>из данной диаграммы бытовой травматизм составил -</w:t>
      </w:r>
      <w:r>
        <w:rPr>
          <w:rFonts w:ascii="Times New Roman" w:hAnsi="Times New Roman" w:cs="Times New Roman"/>
          <w:sz w:val="28"/>
          <w:szCs w:val="28"/>
        </w:rPr>
        <w:t>13</w:t>
      </w:r>
      <w:r w:rsidRPr="00FA20BB">
        <w:rPr>
          <w:rFonts w:ascii="Times New Roman" w:hAnsi="Times New Roman" w:cs="Times New Roman"/>
          <w:sz w:val="28"/>
          <w:szCs w:val="28"/>
        </w:rPr>
        <w:t>% дорожно-транспортные происшествия-</w:t>
      </w:r>
      <w:r>
        <w:rPr>
          <w:rFonts w:ascii="Times New Roman" w:hAnsi="Times New Roman" w:cs="Times New Roman"/>
          <w:sz w:val="28"/>
          <w:szCs w:val="28"/>
        </w:rPr>
        <w:t>45</w:t>
      </w:r>
      <w:r w:rsidRPr="00FA20BB">
        <w:rPr>
          <w:rFonts w:ascii="Times New Roman" w:hAnsi="Times New Roman" w:cs="Times New Roman"/>
          <w:sz w:val="28"/>
          <w:szCs w:val="28"/>
        </w:rPr>
        <w:t>%; производственная травма -</w:t>
      </w:r>
      <w:r>
        <w:rPr>
          <w:rFonts w:ascii="Times New Roman" w:hAnsi="Times New Roman" w:cs="Times New Roman"/>
          <w:sz w:val="28"/>
          <w:szCs w:val="28"/>
        </w:rPr>
        <w:t xml:space="preserve">12%; спортивные травмы-6%; </w:t>
      </w:r>
      <w:r w:rsidR="00221F2E">
        <w:rPr>
          <w:rFonts w:ascii="Times New Roman" w:hAnsi="Times New Roman" w:cs="Times New Roman"/>
          <w:sz w:val="28"/>
          <w:szCs w:val="28"/>
        </w:rPr>
        <w:t>падение с высоты-24%.</w:t>
      </w:r>
    </w:p>
    <w:p w:rsidR="00221F2E" w:rsidRDefault="00221F2E" w:rsidP="00581BB0">
      <w:pPr>
        <w:spacing w:after="0" w:line="360" w:lineRule="auto"/>
        <w:ind w:firstLine="709"/>
        <w:jc w:val="both"/>
        <w:rPr>
          <w:rFonts w:ascii="Times New Roman" w:hAnsi="Times New Roman" w:cs="Times New Roman"/>
          <w:sz w:val="28"/>
          <w:szCs w:val="28"/>
        </w:rPr>
      </w:pPr>
      <w:r w:rsidRPr="00C408C6">
        <w:rPr>
          <w:rFonts w:ascii="Times New Roman" w:hAnsi="Times New Roman" w:cs="Times New Roman"/>
          <w:sz w:val="28"/>
          <w:szCs w:val="28"/>
        </w:rPr>
        <w:lastRenderedPageBreak/>
        <w:t>Из внутричерепных кровоизлияний отмечали эпидуральные, субдуральные</w:t>
      </w:r>
      <w:r>
        <w:rPr>
          <w:rFonts w:ascii="Times New Roman" w:hAnsi="Times New Roman" w:cs="Times New Roman"/>
          <w:sz w:val="28"/>
          <w:szCs w:val="28"/>
        </w:rPr>
        <w:t xml:space="preserve"> </w:t>
      </w:r>
      <w:r w:rsidRPr="00C408C6">
        <w:rPr>
          <w:rFonts w:ascii="Times New Roman" w:hAnsi="Times New Roman" w:cs="Times New Roman"/>
          <w:sz w:val="28"/>
          <w:szCs w:val="28"/>
        </w:rPr>
        <w:t>и субарахноидальные кровоизлияния</w:t>
      </w:r>
      <w:r>
        <w:rPr>
          <w:rFonts w:ascii="Times New Roman" w:hAnsi="Times New Roman" w:cs="Times New Roman"/>
          <w:sz w:val="28"/>
          <w:szCs w:val="28"/>
        </w:rPr>
        <w:t>.</w:t>
      </w:r>
    </w:p>
    <w:p w:rsidR="00221F2E" w:rsidRDefault="00221F2E" w:rsidP="00581BB0">
      <w:pPr>
        <w:spacing w:after="0" w:line="360" w:lineRule="auto"/>
        <w:ind w:firstLine="709"/>
        <w:jc w:val="both"/>
        <w:rPr>
          <w:rFonts w:ascii="Times New Roman" w:hAnsi="Times New Roman" w:cs="Times New Roman"/>
          <w:sz w:val="28"/>
          <w:szCs w:val="28"/>
        </w:rPr>
      </w:pPr>
      <w:r w:rsidRPr="00F46C7D">
        <w:rPr>
          <w:rFonts w:ascii="Times New Roman" w:hAnsi="Times New Roman" w:cs="Times New Roman"/>
          <w:sz w:val="28"/>
          <w:szCs w:val="28"/>
        </w:rPr>
        <w:t>Частота встречаемости внутричерепных кровоизлиян</w:t>
      </w:r>
      <w:r>
        <w:rPr>
          <w:rFonts w:ascii="Times New Roman" w:hAnsi="Times New Roman" w:cs="Times New Roman"/>
          <w:sz w:val="28"/>
          <w:szCs w:val="28"/>
        </w:rPr>
        <w:t xml:space="preserve">ий при черепно-мозговой травме </w:t>
      </w:r>
      <w:r w:rsidRPr="00F46C7D">
        <w:rPr>
          <w:rFonts w:ascii="Times New Roman" w:hAnsi="Times New Roman" w:cs="Times New Roman"/>
          <w:sz w:val="28"/>
          <w:szCs w:val="28"/>
        </w:rPr>
        <w:t>представлена на диаграмме</w:t>
      </w:r>
      <w:r>
        <w:rPr>
          <w:rFonts w:ascii="Times New Roman" w:hAnsi="Times New Roman" w:cs="Times New Roman"/>
          <w:sz w:val="28"/>
          <w:szCs w:val="28"/>
        </w:rPr>
        <w:t xml:space="preserve"> 17.</w:t>
      </w:r>
    </w:p>
    <w:p w:rsidR="00221F2E" w:rsidRDefault="00221F2E" w:rsidP="00221F2E">
      <w:pPr>
        <w:ind w:firstLine="708"/>
        <w:jc w:val="right"/>
        <w:rPr>
          <w:rFonts w:ascii="Times New Roman" w:hAnsi="Times New Roman" w:cs="Times New Roman"/>
          <w:i/>
          <w:sz w:val="28"/>
          <w:szCs w:val="28"/>
        </w:rPr>
      </w:pPr>
      <w:r w:rsidRPr="00221F2E">
        <w:rPr>
          <w:rFonts w:ascii="Times New Roman" w:hAnsi="Times New Roman" w:cs="Times New Roman"/>
          <w:i/>
          <w:sz w:val="28"/>
          <w:szCs w:val="28"/>
        </w:rPr>
        <w:t>Диаграмма 17.</w:t>
      </w:r>
    </w:p>
    <w:p w:rsidR="00221F2E" w:rsidRDefault="00221F2E" w:rsidP="00581BB0">
      <w:pPr>
        <w:ind w:firstLine="708"/>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21F2E" w:rsidRPr="004F60A3" w:rsidRDefault="00221F2E" w:rsidP="00221F2E">
      <w:pPr>
        <w:rPr>
          <w:rFonts w:ascii="Times New Roman" w:hAnsi="Times New Roman" w:cs="Times New Roman"/>
          <w:sz w:val="28"/>
          <w:szCs w:val="28"/>
        </w:rPr>
      </w:pPr>
    </w:p>
    <w:p w:rsidR="00581BB0" w:rsidRDefault="00221F2E" w:rsidP="00581BB0">
      <w:pPr>
        <w:spacing w:after="0" w:line="360" w:lineRule="auto"/>
        <w:ind w:firstLine="709"/>
        <w:jc w:val="both"/>
        <w:rPr>
          <w:rFonts w:ascii="Times New Roman" w:hAnsi="Times New Roman" w:cs="Times New Roman"/>
          <w:sz w:val="28"/>
          <w:szCs w:val="28"/>
        </w:rPr>
      </w:pPr>
      <w:r w:rsidRPr="00BC38CC">
        <w:rPr>
          <w:rFonts w:ascii="Times New Roman" w:hAnsi="Times New Roman" w:cs="Times New Roman"/>
          <w:b/>
          <w:sz w:val="28"/>
          <w:szCs w:val="28"/>
        </w:rPr>
        <w:t>Вывод:</w:t>
      </w:r>
      <w:r w:rsidRPr="004F60A3">
        <w:rPr>
          <w:rFonts w:ascii="Times New Roman" w:hAnsi="Times New Roman" w:cs="Times New Roman"/>
          <w:sz w:val="28"/>
          <w:szCs w:val="28"/>
        </w:rPr>
        <w:t xml:space="preserve"> На основании данной диаграммы можно выяснить,</w:t>
      </w:r>
      <w:r w:rsidR="00EC1188">
        <w:rPr>
          <w:rFonts w:ascii="Times New Roman" w:hAnsi="Times New Roman" w:cs="Times New Roman"/>
          <w:sz w:val="28"/>
          <w:szCs w:val="28"/>
        </w:rPr>
        <w:t xml:space="preserve"> что субдуральное кровоизлияние</w:t>
      </w:r>
      <w:r w:rsidRPr="004F60A3">
        <w:rPr>
          <w:rFonts w:ascii="Times New Roman" w:hAnsi="Times New Roman" w:cs="Times New Roman"/>
          <w:sz w:val="28"/>
          <w:szCs w:val="28"/>
        </w:rPr>
        <w:t xml:space="preserve"> составило - </w:t>
      </w:r>
      <w:r>
        <w:rPr>
          <w:rFonts w:ascii="Times New Roman" w:hAnsi="Times New Roman" w:cs="Times New Roman"/>
          <w:sz w:val="28"/>
          <w:szCs w:val="28"/>
        </w:rPr>
        <w:t>32</w:t>
      </w:r>
      <w:r w:rsidRPr="004F60A3">
        <w:rPr>
          <w:rFonts w:ascii="Times New Roman" w:hAnsi="Times New Roman" w:cs="Times New Roman"/>
          <w:sz w:val="28"/>
          <w:szCs w:val="28"/>
        </w:rPr>
        <w:t>%, субарахноидальное</w:t>
      </w:r>
      <w:r>
        <w:rPr>
          <w:rFonts w:ascii="Times New Roman" w:hAnsi="Times New Roman" w:cs="Times New Roman"/>
          <w:sz w:val="28"/>
          <w:szCs w:val="28"/>
        </w:rPr>
        <w:t xml:space="preserve"> </w:t>
      </w:r>
      <w:r w:rsidRPr="004F60A3">
        <w:rPr>
          <w:rFonts w:ascii="Times New Roman" w:hAnsi="Times New Roman" w:cs="Times New Roman"/>
          <w:sz w:val="28"/>
          <w:szCs w:val="28"/>
        </w:rPr>
        <w:t>-</w:t>
      </w:r>
      <w:r>
        <w:rPr>
          <w:rFonts w:ascii="Times New Roman" w:hAnsi="Times New Roman" w:cs="Times New Roman"/>
          <w:sz w:val="28"/>
          <w:szCs w:val="28"/>
        </w:rPr>
        <w:t xml:space="preserve"> 49</w:t>
      </w:r>
      <w:r w:rsidRPr="004F60A3">
        <w:rPr>
          <w:rFonts w:ascii="Times New Roman" w:hAnsi="Times New Roman" w:cs="Times New Roman"/>
          <w:sz w:val="28"/>
          <w:szCs w:val="28"/>
        </w:rPr>
        <w:t>%, эпидуральные -1</w:t>
      </w:r>
      <w:r>
        <w:rPr>
          <w:rFonts w:ascii="Times New Roman" w:hAnsi="Times New Roman" w:cs="Times New Roman"/>
          <w:sz w:val="28"/>
          <w:szCs w:val="28"/>
        </w:rPr>
        <w:t>9</w:t>
      </w:r>
      <w:r w:rsidRPr="004F60A3">
        <w:rPr>
          <w:rFonts w:ascii="Times New Roman" w:hAnsi="Times New Roman" w:cs="Times New Roman"/>
          <w:sz w:val="28"/>
          <w:szCs w:val="28"/>
        </w:rPr>
        <w:t>% от всех случаев внутричерепных кровоизлияний.</w:t>
      </w:r>
    </w:p>
    <w:p w:rsidR="00581BB0" w:rsidRDefault="00581BB0" w:rsidP="00581BB0">
      <w:pPr>
        <w:spacing w:after="0" w:line="360" w:lineRule="auto"/>
        <w:ind w:firstLine="709"/>
        <w:jc w:val="both"/>
        <w:rPr>
          <w:rFonts w:ascii="Times New Roman" w:hAnsi="Times New Roman" w:cs="Times New Roman"/>
          <w:sz w:val="28"/>
          <w:szCs w:val="28"/>
        </w:rPr>
        <w:sectPr w:rsidR="00581BB0" w:rsidSect="00E55A62">
          <w:pgSz w:w="11906" w:h="16838"/>
          <w:pgMar w:top="1701" w:right="1134" w:bottom="851" w:left="1134" w:header="709" w:footer="709" w:gutter="0"/>
          <w:cols w:space="708"/>
          <w:docGrid w:linePitch="360"/>
        </w:sectPr>
      </w:pPr>
    </w:p>
    <w:p w:rsidR="00EC1188" w:rsidRDefault="00EC1188" w:rsidP="00581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предоставленных статистических данных по Богородицкому и Узловскому району можно сделать сравнительный вывод:</w:t>
      </w:r>
    </w:p>
    <w:p w:rsidR="00EC1188" w:rsidRPr="00E55A62" w:rsidRDefault="00EC1188" w:rsidP="00E55A62">
      <w:pPr>
        <w:pStyle w:val="a3"/>
        <w:numPr>
          <w:ilvl w:val="0"/>
          <w:numId w:val="44"/>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По количеству тяжёлой закрытой черепно-мозговой травмы преобладает Узловский район;</w:t>
      </w:r>
    </w:p>
    <w:p w:rsidR="00EC1188" w:rsidRPr="00E55A62" w:rsidRDefault="00EC1188" w:rsidP="00E55A62">
      <w:pPr>
        <w:pStyle w:val="a3"/>
        <w:numPr>
          <w:ilvl w:val="0"/>
          <w:numId w:val="44"/>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По половой принадлежности в обоих районах наблюдалось преобладание лиц мужского пола;</w:t>
      </w:r>
    </w:p>
    <w:p w:rsidR="00EC1188" w:rsidRPr="00E55A62" w:rsidRDefault="00EC1188" w:rsidP="00E55A62">
      <w:pPr>
        <w:pStyle w:val="a3"/>
        <w:numPr>
          <w:ilvl w:val="0"/>
          <w:numId w:val="44"/>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По возрасту: максимальная распространённость в Богородицком районе приходится на возраст от 21-30лет, а в Узловском районе от 31-40 лет;</w:t>
      </w:r>
    </w:p>
    <w:p w:rsidR="00EC1188" w:rsidRPr="00E55A62" w:rsidRDefault="00EC1188" w:rsidP="00E55A62">
      <w:pPr>
        <w:pStyle w:val="a3"/>
        <w:numPr>
          <w:ilvl w:val="0"/>
          <w:numId w:val="44"/>
        </w:numPr>
        <w:spacing w:after="0" w:line="360" w:lineRule="auto"/>
        <w:jc w:val="both"/>
        <w:rPr>
          <w:rFonts w:ascii="Times New Roman" w:hAnsi="Times New Roman" w:cs="Times New Roman"/>
          <w:sz w:val="28"/>
          <w:szCs w:val="28"/>
        </w:rPr>
      </w:pPr>
      <w:r w:rsidRPr="00E55A62">
        <w:rPr>
          <w:rFonts w:ascii="Times New Roman" w:hAnsi="Times New Roman" w:cs="Times New Roman"/>
          <w:sz w:val="28"/>
          <w:szCs w:val="28"/>
        </w:rPr>
        <w:t>По причинам возникновения травмы в обоих районах лидирует дорожно-транспортный травматизм;</w:t>
      </w:r>
    </w:p>
    <w:p w:rsidR="00581BB0" w:rsidRPr="00E55A62" w:rsidRDefault="00EC1188" w:rsidP="00E55A62">
      <w:pPr>
        <w:pStyle w:val="a3"/>
        <w:numPr>
          <w:ilvl w:val="0"/>
          <w:numId w:val="44"/>
        </w:numPr>
        <w:spacing w:after="0" w:line="360" w:lineRule="auto"/>
        <w:jc w:val="both"/>
        <w:rPr>
          <w:rFonts w:ascii="Times New Roman" w:hAnsi="Times New Roman" w:cs="Times New Roman"/>
          <w:sz w:val="28"/>
          <w:szCs w:val="28"/>
        </w:rPr>
        <w:sectPr w:rsidR="00581BB0" w:rsidRPr="00E55A62" w:rsidSect="00E55A62">
          <w:pgSz w:w="11906" w:h="16838"/>
          <w:pgMar w:top="1701" w:right="1134" w:bottom="851" w:left="1134" w:header="709" w:footer="709" w:gutter="0"/>
          <w:cols w:space="708"/>
          <w:docGrid w:linePitch="360"/>
        </w:sectPr>
      </w:pPr>
      <w:r w:rsidRPr="00E55A62">
        <w:rPr>
          <w:rFonts w:ascii="Times New Roman" w:hAnsi="Times New Roman" w:cs="Times New Roman"/>
          <w:sz w:val="28"/>
          <w:szCs w:val="28"/>
        </w:rPr>
        <w:t>Среди внутричерепных кровоизлияний в Киреевском районе преобладает – субдуральное кровоизлияние (70%), а в Узловском-субарахноидальное(49%).</w:t>
      </w:r>
    </w:p>
    <w:p w:rsidR="00EC1188" w:rsidRDefault="00EC1188" w:rsidP="00EC1188">
      <w:pPr>
        <w:pStyle w:val="ad"/>
        <w:spacing w:line="360" w:lineRule="auto"/>
        <w:jc w:val="center"/>
        <w:rPr>
          <w:rFonts w:ascii="Times New Roman" w:hAnsi="Times New Roman" w:cs="Times New Roman"/>
          <w:b/>
          <w:sz w:val="28"/>
          <w:szCs w:val="28"/>
        </w:rPr>
      </w:pPr>
      <w:r w:rsidRPr="00C16177">
        <w:rPr>
          <w:rFonts w:ascii="Times New Roman" w:hAnsi="Times New Roman" w:cs="Times New Roman"/>
          <w:b/>
          <w:sz w:val="28"/>
          <w:szCs w:val="28"/>
        </w:rPr>
        <w:lastRenderedPageBreak/>
        <w:t>З</w:t>
      </w:r>
      <w:r>
        <w:rPr>
          <w:rFonts w:ascii="Times New Roman" w:hAnsi="Times New Roman" w:cs="Times New Roman"/>
          <w:b/>
          <w:sz w:val="28"/>
          <w:szCs w:val="28"/>
        </w:rPr>
        <w:t>АКЛЮЧЕНИЕ</w:t>
      </w:r>
    </w:p>
    <w:p w:rsidR="00EC1188" w:rsidRPr="00C16177" w:rsidRDefault="00EC1188" w:rsidP="00EC1188">
      <w:pPr>
        <w:pStyle w:val="ad"/>
        <w:spacing w:line="360" w:lineRule="auto"/>
        <w:jc w:val="center"/>
        <w:rPr>
          <w:rFonts w:ascii="Times New Roman" w:hAnsi="Times New Roman" w:cs="Times New Roman"/>
          <w:b/>
          <w:sz w:val="28"/>
          <w:szCs w:val="28"/>
        </w:rPr>
      </w:pPr>
    </w:p>
    <w:p w:rsidR="00EC1188" w:rsidRPr="00C16177" w:rsidRDefault="00EC1188" w:rsidP="00581BB0">
      <w:pPr>
        <w:pStyle w:val="ad"/>
        <w:spacing w:line="360" w:lineRule="auto"/>
        <w:ind w:firstLine="709"/>
        <w:jc w:val="both"/>
        <w:rPr>
          <w:rFonts w:ascii="Times New Roman" w:hAnsi="Times New Roman" w:cs="Times New Roman"/>
          <w:sz w:val="28"/>
          <w:szCs w:val="28"/>
        </w:rPr>
      </w:pPr>
      <w:r w:rsidRPr="00C16177">
        <w:rPr>
          <w:rFonts w:ascii="Times New Roman" w:hAnsi="Times New Roman" w:cs="Times New Roman"/>
          <w:sz w:val="28"/>
          <w:szCs w:val="28"/>
        </w:rPr>
        <w:t>Черепно-мозговая травма составляет</w:t>
      </w:r>
      <w:r>
        <w:rPr>
          <w:rFonts w:ascii="Times New Roman" w:hAnsi="Times New Roman" w:cs="Times New Roman"/>
          <w:sz w:val="28"/>
          <w:szCs w:val="28"/>
        </w:rPr>
        <w:t xml:space="preserve"> </w:t>
      </w:r>
      <w:r w:rsidRPr="00C16177">
        <w:rPr>
          <w:rFonts w:ascii="Times New Roman" w:hAnsi="Times New Roman" w:cs="Times New Roman"/>
          <w:sz w:val="28"/>
          <w:szCs w:val="28"/>
        </w:rPr>
        <w:t xml:space="preserve">30–40 % </w:t>
      </w:r>
      <w:r w:rsidR="00581BB0">
        <w:rPr>
          <w:rFonts w:ascii="Times New Roman" w:hAnsi="Times New Roman" w:cs="Times New Roman"/>
          <w:sz w:val="28"/>
          <w:szCs w:val="28"/>
        </w:rPr>
        <w:t>от</w:t>
      </w:r>
      <w:r w:rsidRPr="00C16177">
        <w:rPr>
          <w:rFonts w:ascii="Times New Roman" w:hAnsi="Times New Roman" w:cs="Times New Roman"/>
          <w:sz w:val="28"/>
          <w:szCs w:val="28"/>
        </w:rPr>
        <w:t xml:space="preserve"> всех травм организма человека и признается одной из важнейших медико-социальных проблем, ввиду значительной распространенности и тяжести медицинских, социальных и экономических последствий. </w:t>
      </w:r>
      <w:r w:rsidR="00E5061A">
        <w:rPr>
          <w:rFonts w:ascii="Times New Roman" w:hAnsi="Times New Roman" w:cs="Times New Roman"/>
          <w:sz w:val="28"/>
          <w:szCs w:val="28"/>
        </w:rPr>
        <w:t>Последствия</w:t>
      </w:r>
      <w:r w:rsidRPr="00C16177">
        <w:rPr>
          <w:rFonts w:ascii="Times New Roman" w:hAnsi="Times New Roman" w:cs="Times New Roman"/>
          <w:sz w:val="28"/>
          <w:szCs w:val="28"/>
        </w:rPr>
        <w:t xml:space="preserve"> черепно-мозговых травм могут быть очень тяжёлыми. У пострадавшего часто возникают нарушения в нормальной работе мозга, что является причиной временной, а иногда и стойкой утраты трудоспособности. </w:t>
      </w:r>
    </w:p>
    <w:p w:rsidR="00EC1188" w:rsidRPr="00C16177" w:rsidRDefault="00EC1188" w:rsidP="00581BB0">
      <w:pPr>
        <w:pStyle w:val="ad"/>
        <w:spacing w:line="360" w:lineRule="auto"/>
        <w:ind w:firstLine="709"/>
        <w:jc w:val="both"/>
        <w:rPr>
          <w:rFonts w:ascii="Times New Roman" w:hAnsi="Times New Roman" w:cs="Times New Roman"/>
          <w:sz w:val="28"/>
          <w:szCs w:val="28"/>
        </w:rPr>
      </w:pPr>
      <w:r w:rsidRPr="00C16177">
        <w:rPr>
          <w:rFonts w:ascii="Times New Roman" w:hAnsi="Times New Roman" w:cs="Times New Roman"/>
          <w:sz w:val="28"/>
          <w:szCs w:val="28"/>
        </w:rPr>
        <w:t>В общей структуре смертности роль черепно-мозговой травмы весьма высока. Среди взрослых черепно-мозговая травма является причиной 1% всех смертей, ч</w:t>
      </w:r>
      <w:r w:rsidR="00816835">
        <w:rPr>
          <w:rFonts w:ascii="Times New Roman" w:hAnsi="Times New Roman" w:cs="Times New Roman"/>
          <w:sz w:val="28"/>
          <w:szCs w:val="28"/>
        </w:rPr>
        <w:t>то довольно много.</w:t>
      </w:r>
      <w:r w:rsidRPr="00C16177">
        <w:rPr>
          <w:rFonts w:ascii="Times New Roman" w:hAnsi="Times New Roman" w:cs="Times New Roman"/>
          <w:sz w:val="28"/>
          <w:szCs w:val="28"/>
        </w:rPr>
        <w:t xml:space="preserve"> В последние годы количество черепно-мозговых травм неуклонно растет, что связанно с увеличением количества дорожно-транспортного травматизма.</w:t>
      </w:r>
    </w:p>
    <w:p w:rsidR="00EC1188" w:rsidRDefault="00EC1188" w:rsidP="00581BB0">
      <w:pPr>
        <w:pStyle w:val="ad"/>
        <w:spacing w:line="360" w:lineRule="auto"/>
        <w:ind w:firstLine="709"/>
        <w:jc w:val="both"/>
        <w:rPr>
          <w:rFonts w:ascii="Times New Roman" w:hAnsi="Times New Roman" w:cs="Times New Roman"/>
          <w:sz w:val="28"/>
          <w:szCs w:val="28"/>
        </w:rPr>
      </w:pPr>
      <w:r w:rsidRPr="00C16177">
        <w:rPr>
          <w:rFonts w:ascii="Times New Roman" w:hAnsi="Times New Roman" w:cs="Times New Roman"/>
          <w:sz w:val="28"/>
          <w:szCs w:val="28"/>
        </w:rPr>
        <w:t xml:space="preserve"> Задачи, которые были решены в ходе выполнения вы</w:t>
      </w:r>
      <w:r w:rsidR="00816835">
        <w:rPr>
          <w:rFonts w:ascii="Times New Roman" w:hAnsi="Times New Roman" w:cs="Times New Roman"/>
          <w:sz w:val="28"/>
          <w:szCs w:val="28"/>
        </w:rPr>
        <w:t>пускной квалификационной работы:</w:t>
      </w:r>
    </w:p>
    <w:p w:rsidR="00816835" w:rsidRPr="009C0905" w:rsidRDefault="00816835" w:rsidP="00581BB0">
      <w:pPr>
        <w:pStyle w:val="a3"/>
        <w:numPr>
          <w:ilvl w:val="0"/>
          <w:numId w:val="14"/>
        </w:numPr>
        <w:spacing w:after="0" w:line="360" w:lineRule="auto"/>
        <w:ind w:left="0" w:firstLine="709"/>
        <w:jc w:val="both"/>
        <w:rPr>
          <w:rFonts w:ascii="Times New Roman" w:hAnsi="Times New Roman" w:cs="Times New Roman"/>
          <w:b/>
          <w:sz w:val="28"/>
          <w:szCs w:val="28"/>
        </w:rPr>
      </w:pPr>
      <w:r w:rsidRPr="009C0905">
        <w:rPr>
          <w:rFonts w:ascii="Times New Roman" w:hAnsi="Times New Roman" w:cs="Times New Roman"/>
          <w:sz w:val="28"/>
          <w:szCs w:val="28"/>
        </w:rPr>
        <w:t>Изучить карты вызова бригад скорой медицинской помощи к больным с травмой головы.</w:t>
      </w:r>
    </w:p>
    <w:p w:rsidR="00816835" w:rsidRPr="009C0905" w:rsidRDefault="00816835" w:rsidP="00581BB0">
      <w:pPr>
        <w:pStyle w:val="a3"/>
        <w:numPr>
          <w:ilvl w:val="0"/>
          <w:numId w:val="14"/>
        </w:numPr>
        <w:spacing w:after="0" w:line="360" w:lineRule="auto"/>
        <w:ind w:left="0" w:firstLine="709"/>
        <w:jc w:val="both"/>
        <w:rPr>
          <w:rFonts w:ascii="Times New Roman" w:hAnsi="Times New Roman" w:cs="Times New Roman"/>
          <w:b/>
          <w:sz w:val="28"/>
          <w:szCs w:val="28"/>
        </w:rPr>
      </w:pPr>
      <w:r w:rsidRPr="009C0905">
        <w:rPr>
          <w:rFonts w:ascii="Times New Roman" w:hAnsi="Times New Roman" w:cs="Times New Roman"/>
          <w:sz w:val="28"/>
          <w:szCs w:val="28"/>
        </w:rPr>
        <w:t xml:space="preserve">Провести анализ эффективности оказания скорой медицинской помощи при тяжелой черепно-мозговой травме. </w:t>
      </w:r>
    </w:p>
    <w:p w:rsidR="00816835" w:rsidRPr="009C0905" w:rsidRDefault="00816835" w:rsidP="00581BB0">
      <w:pPr>
        <w:pStyle w:val="a3"/>
        <w:numPr>
          <w:ilvl w:val="0"/>
          <w:numId w:val="14"/>
        </w:numPr>
        <w:spacing w:after="0" w:line="360" w:lineRule="auto"/>
        <w:ind w:left="0" w:firstLine="709"/>
        <w:jc w:val="both"/>
        <w:rPr>
          <w:rFonts w:ascii="Times New Roman" w:hAnsi="Times New Roman" w:cs="Times New Roman"/>
          <w:b/>
          <w:sz w:val="28"/>
          <w:szCs w:val="28"/>
        </w:rPr>
      </w:pPr>
      <w:r w:rsidRPr="009C0905">
        <w:rPr>
          <w:rFonts w:ascii="Times New Roman" w:hAnsi="Times New Roman" w:cs="Times New Roman"/>
          <w:sz w:val="28"/>
          <w:szCs w:val="28"/>
        </w:rPr>
        <w:t>Провести анализ статистических данных черепно-мозговых травм на догоспитальном этапах.</w:t>
      </w:r>
    </w:p>
    <w:p w:rsidR="00816835" w:rsidRPr="00816835" w:rsidRDefault="00816835" w:rsidP="00581BB0">
      <w:pPr>
        <w:pStyle w:val="a3"/>
        <w:numPr>
          <w:ilvl w:val="0"/>
          <w:numId w:val="14"/>
        </w:numPr>
        <w:spacing w:after="0" w:line="360" w:lineRule="auto"/>
        <w:ind w:left="0" w:firstLine="709"/>
        <w:jc w:val="both"/>
        <w:rPr>
          <w:rFonts w:ascii="Times New Roman" w:hAnsi="Times New Roman" w:cs="Times New Roman"/>
          <w:b/>
          <w:sz w:val="28"/>
          <w:szCs w:val="28"/>
        </w:rPr>
      </w:pPr>
      <w:r w:rsidRPr="009C0905">
        <w:rPr>
          <w:rFonts w:ascii="Times New Roman" w:hAnsi="Times New Roman" w:cs="Times New Roman"/>
          <w:sz w:val="28"/>
          <w:szCs w:val="28"/>
        </w:rPr>
        <w:t>Рассмотреть и сравнить алгоритмы медицинской помощи при тяжелой черепно-мозговой травме на догоспитальном этапе за последние 10 лет.</w:t>
      </w:r>
    </w:p>
    <w:p w:rsidR="00EC1188" w:rsidRPr="00C16177" w:rsidRDefault="00EC1188" w:rsidP="00581BB0">
      <w:pPr>
        <w:pStyle w:val="ad"/>
        <w:spacing w:line="360" w:lineRule="auto"/>
        <w:ind w:firstLine="709"/>
        <w:jc w:val="both"/>
        <w:rPr>
          <w:rFonts w:ascii="Times New Roman" w:hAnsi="Times New Roman" w:cs="Times New Roman"/>
          <w:sz w:val="28"/>
          <w:szCs w:val="28"/>
        </w:rPr>
      </w:pPr>
      <w:r w:rsidRPr="00C16177">
        <w:rPr>
          <w:rFonts w:ascii="Times New Roman" w:hAnsi="Times New Roman" w:cs="Times New Roman"/>
          <w:sz w:val="28"/>
          <w:szCs w:val="28"/>
        </w:rPr>
        <w:t>В ходе данного исследования было получены следующие результаты:</w:t>
      </w:r>
    </w:p>
    <w:p w:rsidR="00EC1188" w:rsidRPr="00816835" w:rsidRDefault="00EC1188" w:rsidP="00581BB0">
      <w:pPr>
        <w:pStyle w:val="ad"/>
        <w:numPr>
          <w:ilvl w:val="0"/>
          <w:numId w:val="41"/>
        </w:numPr>
        <w:spacing w:line="360" w:lineRule="auto"/>
        <w:ind w:left="0" w:firstLine="709"/>
        <w:jc w:val="both"/>
        <w:rPr>
          <w:rFonts w:ascii="Times New Roman" w:hAnsi="Times New Roman" w:cs="Times New Roman"/>
          <w:sz w:val="28"/>
          <w:szCs w:val="28"/>
        </w:rPr>
      </w:pPr>
      <w:r w:rsidRPr="00C16177">
        <w:rPr>
          <w:rFonts w:ascii="Times New Roman" w:hAnsi="Times New Roman" w:cs="Times New Roman"/>
          <w:sz w:val="28"/>
          <w:szCs w:val="28"/>
        </w:rPr>
        <w:t>Чаще всего от черепно-мозговой травмы страдают молодые люди трудоспособного возраста, в основном мужского пола;</w:t>
      </w:r>
    </w:p>
    <w:p w:rsidR="00EC1188" w:rsidRPr="00C16177" w:rsidRDefault="00EC1188" w:rsidP="00581BB0">
      <w:pPr>
        <w:pStyle w:val="ad"/>
        <w:numPr>
          <w:ilvl w:val="0"/>
          <w:numId w:val="41"/>
        </w:numPr>
        <w:spacing w:line="360" w:lineRule="auto"/>
        <w:ind w:left="0" w:firstLine="709"/>
        <w:jc w:val="both"/>
        <w:rPr>
          <w:rFonts w:ascii="Times New Roman" w:hAnsi="Times New Roman" w:cs="Times New Roman"/>
          <w:sz w:val="28"/>
          <w:szCs w:val="28"/>
        </w:rPr>
      </w:pPr>
      <w:r w:rsidRPr="00C16177">
        <w:rPr>
          <w:rFonts w:ascii="Times New Roman" w:hAnsi="Times New Roman" w:cs="Times New Roman"/>
          <w:sz w:val="28"/>
          <w:szCs w:val="28"/>
        </w:rPr>
        <w:lastRenderedPageBreak/>
        <w:t>Среди причин возникновения наибольший процент составляет бытовой травматизм и дорожно-транспортное происшествие;</w:t>
      </w:r>
    </w:p>
    <w:p w:rsidR="00EC1188" w:rsidRPr="00C16177" w:rsidRDefault="00816835" w:rsidP="00581BB0">
      <w:pPr>
        <w:pStyle w:val="ad"/>
        <w:numPr>
          <w:ilvl w:val="0"/>
          <w:numId w:val="4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Полное выздоровление 47% наблюдается от скорости прибытия на место происшествия </w:t>
      </w:r>
      <w:r w:rsidR="00E5061A">
        <w:rPr>
          <w:rFonts w:ascii="Times New Roman" w:hAnsi="Times New Roman" w:cs="Times New Roman"/>
          <w:sz w:val="28"/>
          <w:szCs w:val="28"/>
        </w:rPr>
        <w:t>и качества оказанной медицинской помощи</w:t>
      </w:r>
      <w:r w:rsidR="00EC1188" w:rsidRPr="00C16177">
        <w:rPr>
          <w:rFonts w:ascii="Times New Roman" w:hAnsi="Times New Roman" w:cs="Times New Roman"/>
          <w:sz w:val="28"/>
          <w:szCs w:val="28"/>
        </w:rPr>
        <w:t>.</w:t>
      </w:r>
    </w:p>
    <w:p w:rsidR="00EC1188" w:rsidRPr="00C16177" w:rsidRDefault="00EC1188" w:rsidP="00581BB0">
      <w:pPr>
        <w:pStyle w:val="ad"/>
        <w:spacing w:line="360" w:lineRule="auto"/>
        <w:ind w:firstLine="709"/>
        <w:jc w:val="both"/>
        <w:rPr>
          <w:rFonts w:ascii="Times New Roman" w:hAnsi="Times New Roman" w:cs="Times New Roman"/>
          <w:sz w:val="28"/>
          <w:szCs w:val="28"/>
        </w:rPr>
      </w:pPr>
      <w:r w:rsidRPr="00C16177">
        <w:rPr>
          <w:rFonts w:ascii="Times New Roman" w:hAnsi="Times New Roman" w:cs="Times New Roman"/>
          <w:sz w:val="28"/>
          <w:szCs w:val="28"/>
        </w:rPr>
        <w:t xml:space="preserve"> На основании выводов можно сформулировать ряд рекомендаций:</w:t>
      </w:r>
    </w:p>
    <w:p w:rsidR="00EC1188" w:rsidRPr="00C16177" w:rsidRDefault="00EC1188" w:rsidP="00581BB0">
      <w:pPr>
        <w:pStyle w:val="ad"/>
        <w:numPr>
          <w:ilvl w:val="0"/>
          <w:numId w:val="42"/>
        </w:numPr>
        <w:spacing w:line="360" w:lineRule="auto"/>
        <w:ind w:left="0" w:firstLine="709"/>
        <w:jc w:val="both"/>
        <w:rPr>
          <w:rFonts w:ascii="Times New Roman" w:hAnsi="Times New Roman" w:cs="Times New Roman"/>
          <w:sz w:val="28"/>
          <w:szCs w:val="28"/>
        </w:rPr>
      </w:pPr>
      <w:r w:rsidRPr="00C16177">
        <w:rPr>
          <w:rFonts w:ascii="Times New Roman" w:hAnsi="Times New Roman" w:cs="Times New Roman"/>
          <w:sz w:val="28"/>
          <w:szCs w:val="28"/>
        </w:rPr>
        <w:t>н</w:t>
      </w:r>
      <w:r w:rsidR="00E5061A">
        <w:rPr>
          <w:rFonts w:ascii="Times New Roman" w:hAnsi="Times New Roman" w:cs="Times New Roman"/>
          <w:sz w:val="28"/>
          <w:szCs w:val="28"/>
        </w:rPr>
        <w:t>еобходимо своевременно оказывать медицинскую помощь пострадавшему</w:t>
      </w:r>
      <w:r w:rsidRPr="00C16177">
        <w:rPr>
          <w:rFonts w:ascii="Times New Roman" w:hAnsi="Times New Roman" w:cs="Times New Roman"/>
          <w:sz w:val="28"/>
          <w:szCs w:val="28"/>
        </w:rPr>
        <w:t>;</w:t>
      </w:r>
    </w:p>
    <w:p w:rsidR="00EC1188" w:rsidRDefault="00E55A62" w:rsidP="00581BB0">
      <w:pPr>
        <w:pStyle w:val="ad"/>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выездные </w:t>
      </w:r>
      <w:r w:rsidR="00931A13">
        <w:rPr>
          <w:rFonts w:ascii="Times New Roman" w:hAnsi="Times New Roman" w:cs="Times New Roman"/>
          <w:sz w:val="28"/>
          <w:szCs w:val="28"/>
        </w:rPr>
        <w:t>бригады</w:t>
      </w:r>
      <w:r>
        <w:rPr>
          <w:rFonts w:ascii="Times New Roman" w:hAnsi="Times New Roman" w:cs="Times New Roman"/>
          <w:sz w:val="28"/>
          <w:szCs w:val="28"/>
        </w:rPr>
        <w:t xml:space="preserve"> </w:t>
      </w:r>
      <w:r w:rsidR="00E5061A">
        <w:rPr>
          <w:rFonts w:ascii="Times New Roman" w:hAnsi="Times New Roman" w:cs="Times New Roman"/>
          <w:sz w:val="28"/>
          <w:szCs w:val="28"/>
        </w:rPr>
        <w:t>оснащать всем необходимым для оказания помощи тяжело больным пациентам</w:t>
      </w:r>
      <w:r w:rsidR="00EC1188">
        <w:rPr>
          <w:rFonts w:ascii="Times New Roman" w:hAnsi="Times New Roman" w:cs="Times New Roman"/>
          <w:sz w:val="28"/>
          <w:szCs w:val="28"/>
        </w:rPr>
        <w:t>;</w:t>
      </w:r>
    </w:p>
    <w:p w:rsidR="00EC1188" w:rsidRDefault="00EC1188" w:rsidP="00581BB0">
      <w:pPr>
        <w:pStyle w:val="ad"/>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оснащать лечебные учреждения специализированной аппара</w:t>
      </w:r>
      <w:r w:rsidR="00E5061A">
        <w:rPr>
          <w:rFonts w:ascii="Times New Roman" w:hAnsi="Times New Roman" w:cs="Times New Roman"/>
          <w:sz w:val="28"/>
          <w:szCs w:val="28"/>
        </w:rPr>
        <w:t>турой для коррекции расстройств</w:t>
      </w:r>
      <w:r>
        <w:rPr>
          <w:rFonts w:ascii="Times New Roman" w:hAnsi="Times New Roman" w:cs="Times New Roman"/>
          <w:sz w:val="28"/>
          <w:szCs w:val="28"/>
        </w:rPr>
        <w:t xml:space="preserve"> дыхания;</w:t>
      </w:r>
    </w:p>
    <w:p w:rsidR="00EC1188" w:rsidRDefault="00EC1188" w:rsidP="00581BB0">
      <w:pPr>
        <w:pStyle w:val="ad"/>
        <w:numPr>
          <w:ilvl w:val="0"/>
          <w:numId w:val="42"/>
        </w:numPr>
        <w:spacing w:line="360" w:lineRule="auto"/>
        <w:ind w:left="0" w:firstLine="709"/>
        <w:jc w:val="both"/>
        <w:rPr>
          <w:rFonts w:ascii="Times New Roman" w:hAnsi="Times New Roman" w:cs="Times New Roman"/>
          <w:sz w:val="28"/>
          <w:szCs w:val="28"/>
        </w:rPr>
      </w:pPr>
      <w:r w:rsidRPr="00C16177">
        <w:rPr>
          <w:rFonts w:ascii="Times New Roman" w:hAnsi="Times New Roman" w:cs="Times New Roman"/>
          <w:sz w:val="28"/>
          <w:szCs w:val="28"/>
        </w:rPr>
        <w:t>оказывать</w:t>
      </w:r>
      <w:r>
        <w:rPr>
          <w:rFonts w:ascii="Times New Roman" w:hAnsi="Times New Roman" w:cs="Times New Roman"/>
          <w:sz w:val="28"/>
          <w:szCs w:val="28"/>
        </w:rPr>
        <w:t xml:space="preserve"> непосредстве</w:t>
      </w:r>
      <w:r w:rsidR="00E5061A">
        <w:rPr>
          <w:rFonts w:ascii="Times New Roman" w:hAnsi="Times New Roman" w:cs="Times New Roman"/>
          <w:sz w:val="28"/>
          <w:szCs w:val="28"/>
        </w:rPr>
        <w:t>нную п</w:t>
      </w:r>
      <w:r>
        <w:rPr>
          <w:rFonts w:ascii="Times New Roman" w:hAnsi="Times New Roman" w:cs="Times New Roman"/>
          <w:sz w:val="28"/>
          <w:szCs w:val="28"/>
        </w:rPr>
        <w:t>омощь в реабилитации больного;</w:t>
      </w:r>
    </w:p>
    <w:p w:rsidR="00EC1188" w:rsidRPr="00C16177" w:rsidRDefault="00EC1188" w:rsidP="00581BB0">
      <w:pPr>
        <w:pStyle w:val="ad"/>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проводить беседы с родственниками пострадавшего.</w:t>
      </w:r>
    </w:p>
    <w:p w:rsidR="00581BB0" w:rsidRDefault="00EC1188" w:rsidP="00581BB0">
      <w:pPr>
        <w:pStyle w:val="ad"/>
        <w:spacing w:line="360" w:lineRule="auto"/>
        <w:ind w:firstLine="709"/>
        <w:jc w:val="both"/>
        <w:rPr>
          <w:rFonts w:ascii="Times New Roman" w:hAnsi="Times New Roman" w:cs="Times New Roman"/>
          <w:sz w:val="28"/>
          <w:szCs w:val="28"/>
        </w:rPr>
      </w:pPr>
      <w:r w:rsidRPr="00C16177">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по мнению автора работы, </w:t>
      </w:r>
      <w:r w:rsidRPr="00C16177">
        <w:rPr>
          <w:rFonts w:ascii="Times New Roman" w:hAnsi="Times New Roman" w:cs="Times New Roman"/>
          <w:sz w:val="28"/>
          <w:szCs w:val="28"/>
        </w:rPr>
        <w:t>поставленные цели достигнуты, задачи решены</w:t>
      </w:r>
      <w:r>
        <w:rPr>
          <w:rFonts w:ascii="Times New Roman" w:hAnsi="Times New Roman" w:cs="Times New Roman"/>
          <w:sz w:val="28"/>
          <w:szCs w:val="28"/>
        </w:rPr>
        <w:t xml:space="preserve">, гипотеза доказана. </w:t>
      </w:r>
    </w:p>
    <w:p w:rsidR="00D25BE3" w:rsidRDefault="00D25BE3" w:rsidP="00581BB0">
      <w:pPr>
        <w:pStyle w:val="ad"/>
        <w:spacing w:line="360" w:lineRule="auto"/>
        <w:ind w:firstLine="709"/>
        <w:jc w:val="both"/>
        <w:rPr>
          <w:rFonts w:ascii="Times New Roman" w:hAnsi="Times New Roman" w:cs="Times New Roman"/>
          <w:sz w:val="28"/>
          <w:szCs w:val="28"/>
        </w:rPr>
        <w:sectPr w:rsidR="00D25BE3" w:rsidSect="00E55A62">
          <w:pgSz w:w="11906" w:h="16838"/>
          <w:pgMar w:top="1701" w:right="1134" w:bottom="851" w:left="1134" w:header="709" w:footer="709" w:gutter="0"/>
          <w:cols w:space="708"/>
          <w:docGrid w:linePitch="360"/>
        </w:sectPr>
      </w:pPr>
    </w:p>
    <w:p w:rsidR="00E5061A" w:rsidRPr="00637905" w:rsidRDefault="00E5061A" w:rsidP="00E5061A">
      <w:pPr>
        <w:jc w:val="center"/>
        <w:rPr>
          <w:rFonts w:ascii="Times New Roman" w:hAnsi="Times New Roman" w:cs="Times New Roman"/>
          <w:b/>
          <w:sz w:val="28"/>
          <w:szCs w:val="28"/>
        </w:rPr>
      </w:pPr>
      <w:r w:rsidRPr="00637905">
        <w:rPr>
          <w:rFonts w:ascii="Times New Roman" w:hAnsi="Times New Roman" w:cs="Times New Roman"/>
          <w:b/>
          <w:sz w:val="28"/>
          <w:szCs w:val="28"/>
        </w:rPr>
        <w:lastRenderedPageBreak/>
        <w:t>С</w:t>
      </w:r>
      <w:r w:rsidR="00581BB0">
        <w:rPr>
          <w:rFonts w:ascii="Times New Roman" w:hAnsi="Times New Roman" w:cs="Times New Roman"/>
          <w:b/>
          <w:sz w:val="28"/>
          <w:szCs w:val="28"/>
        </w:rPr>
        <w:t>ПИСОК ИСПОЛЬЗУЕМЫХ</w:t>
      </w:r>
      <w:r>
        <w:rPr>
          <w:rFonts w:ascii="Times New Roman" w:hAnsi="Times New Roman" w:cs="Times New Roman"/>
          <w:b/>
          <w:sz w:val="28"/>
          <w:szCs w:val="28"/>
        </w:rPr>
        <w:t xml:space="preserve"> ИСТОЧНИКОВ</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1. Дралюк М. Г. - Черепно-мозговая травма / М. Г. Дралюк, Н. С. Дралюк, Н. В. Исаев</w:t>
      </w:r>
      <w:r w:rsidR="00581BB0">
        <w:rPr>
          <w:rFonts w:ascii="Times New Roman" w:hAnsi="Times New Roman" w:cs="Times New Roman"/>
          <w:sz w:val="28"/>
          <w:szCs w:val="28"/>
        </w:rPr>
        <w:t>а – Ростов н/д.: «Феникс», 2006</w:t>
      </w:r>
      <w:r w:rsidRPr="00637905">
        <w:rPr>
          <w:rFonts w:ascii="Times New Roman" w:hAnsi="Times New Roman" w:cs="Times New Roman"/>
          <w:sz w:val="28"/>
          <w:szCs w:val="28"/>
        </w:rPr>
        <w:t>-216с.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2. Зайцев О. С. – Психопатология тяжёлой черепно-мозговой травмы / О. С. Зайцев, В. Ю.К</w:t>
      </w:r>
      <w:r w:rsidR="00581BB0">
        <w:rPr>
          <w:rFonts w:ascii="Times New Roman" w:hAnsi="Times New Roman" w:cs="Times New Roman"/>
          <w:sz w:val="28"/>
          <w:szCs w:val="28"/>
        </w:rPr>
        <w:t>ульбакин- Медпресс-информ, 2014</w:t>
      </w:r>
      <w:r w:rsidRPr="00637905">
        <w:rPr>
          <w:rFonts w:ascii="Times New Roman" w:hAnsi="Times New Roman" w:cs="Times New Roman"/>
          <w:sz w:val="28"/>
          <w:szCs w:val="28"/>
        </w:rPr>
        <w:t>-336с.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3. Иванова Н. Е. – Последствия черепно-мозговой травмы / Н. Е</w:t>
      </w:r>
      <w:r w:rsidR="00581BB0">
        <w:rPr>
          <w:rFonts w:ascii="Times New Roman" w:hAnsi="Times New Roman" w:cs="Times New Roman"/>
          <w:sz w:val="28"/>
          <w:szCs w:val="28"/>
        </w:rPr>
        <w:t>. Иванова, Е. Н. Кондаков -Спб.</w:t>
      </w:r>
      <w:r w:rsidRPr="00637905">
        <w:rPr>
          <w:rFonts w:ascii="Times New Roman" w:hAnsi="Times New Roman" w:cs="Times New Roman"/>
          <w:sz w:val="28"/>
          <w:szCs w:val="28"/>
        </w:rPr>
        <w:t xml:space="preserve"> «СпецЛит», 2000.-243с.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4. Касумова С. Ю. –Патологическая анатомия черепно-мозговой травмы / С. Ю. Ка</w:t>
      </w:r>
      <w:r w:rsidR="00581BB0">
        <w:rPr>
          <w:rFonts w:ascii="Times New Roman" w:hAnsi="Times New Roman" w:cs="Times New Roman"/>
          <w:sz w:val="28"/>
          <w:szCs w:val="28"/>
        </w:rPr>
        <w:t xml:space="preserve">сумова-М.: «Антидор», 2001-Том </w:t>
      </w:r>
      <w:r w:rsidRPr="00637905">
        <w:rPr>
          <w:rFonts w:ascii="Times New Roman" w:hAnsi="Times New Roman" w:cs="Times New Roman"/>
          <w:sz w:val="28"/>
          <w:szCs w:val="28"/>
        </w:rPr>
        <w:t>-169-225с.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5. Кондаков Е. Н. – Тяжёлая черепно-мозговая травма / Е. Н. Кондаков, В. Б</w:t>
      </w:r>
      <w:r w:rsidR="00581BB0">
        <w:rPr>
          <w:rFonts w:ascii="Times New Roman" w:hAnsi="Times New Roman" w:cs="Times New Roman"/>
          <w:sz w:val="28"/>
          <w:szCs w:val="28"/>
        </w:rPr>
        <w:t>. Семенютин, Б. В. Гайдар - Спб: «СпецЛит», 2001</w:t>
      </w:r>
      <w:r w:rsidRPr="00637905">
        <w:rPr>
          <w:rFonts w:ascii="Times New Roman" w:hAnsi="Times New Roman" w:cs="Times New Roman"/>
          <w:sz w:val="28"/>
          <w:szCs w:val="28"/>
        </w:rPr>
        <w:t>- 216с.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6. Кондаков Е. Н. - Черепно-мозговая травма / Е. Н. К</w:t>
      </w:r>
      <w:r w:rsidR="00581BB0">
        <w:rPr>
          <w:rFonts w:ascii="Times New Roman" w:hAnsi="Times New Roman" w:cs="Times New Roman"/>
          <w:sz w:val="28"/>
          <w:szCs w:val="28"/>
        </w:rPr>
        <w:t>ондаков, В. В. Кривецкий - Спб.</w:t>
      </w:r>
      <w:r w:rsidRPr="00637905">
        <w:rPr>
          <w:rFonts w:ascii="Times New Roman" w:hAnsi="Times New Roman" w:cs="Times New Roman"/>
          <w:sz w:val="28"/>
          <w:szCs w:val="28"/>
        </w:rPr>
        <w:t xml:space="preserve"> «СпецЛит», 2002.- 271 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7.</w:t>
      </w:r>
      <w:r w:rsidR="00581BB0">
        <w:rPr>
          <w:rFonts w:ascii="Times New Roman" w:hAnsi="Times New Roman" w:cs="Times New Roman"/>
          <w:sz w:val="28"/>
          <w:szCs w:val="28"/>
        </w:rPr>
        <w:t xml:space="preserve"> Коновалов А. Н. – Клиническое руководство по </w:t>
      </w:r>
      <w:r w:rsidRPr="00637905">
        <w:rPr>
          <w:rFonts w:ascii="Times New Roman" w:hAnsi="Times New Roman" w:cs="Times New Roman"/>
          <w:sz w:val="28"/>
          <w:szCs w:val="28"/>
        </w:rPr>
        <w:t>черепно-мозговой травме /А. Н. Коновалов, Л. Б. Лихтерман- М.: «Антидор», 2002-Том 3.-623 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8. Коновалов А. Н. – Нейротравматология. Справочник / А. Н. Коновалов, Л. Б. Лихтерман, А. А. Потапо</w:t>
      </w:r>
      <w:r w:rsidR="00581BB0">
        <w:rPr>
          <w:rFonts w:ascii="Times New Roman" w:hAnsi="Times New Roman" w:cs="Times New Roman"/>
          <w:sz w:val="28"/>
          <w:szCs w:val="28"/>
        </w:rPr>
        <w:t>в – Ростов н/д.: «Феникс», 2001</w:t>
      </w:r>
      <w:r w:rsidRPr="00637905">
        <w:rPr>
          <w:rFonts w:ascii="Times New Roman" w:hAnsi="Times New Roman" w:cs="Times New Roman"/>
          <w:sz w:val="28"/>
          <w:szCs w:val="28"/>
        </w:rPr>
        <w:t>- 576с.</w:t>
      </w:r>
    </w:p>
    <w:p w:rsidR="00E5061A" w:rsidRPr="00637905" w:rsidRDefault="00581BB0" w:rsidP="00E5061A">
      <w:pPr>
        <w:rPr>
          <w:rFonts w:ascii="Times New Roman" w:hAnsi="Times New Roman" w:cs="Times New Roman"/>
          <w:sz w:val="28"/>
          <w:szCs w:val="28"/>
        </w:rPr>
      </w:pPr>
      <w:r>
        <w:rPr>
          <w:rFonts w:ascii="Times New Roman" w:hAnsi="Times New Roman" w:cs="Times New Roman"/>
          <w:sz w:val="28"/>
          <w:szCs w:val="28"/>
        </w:rPr>
        <w:t xml:space="preserve">9. Лихтерман </w:t>
      </w:r>
      <w:r w:rsidR="00E5061A" w:rsidRPr="00637905">
        <w:rPr>
          <w:rFonts w:ascii="Times New Roman" w:hAnsi="Times New Roman" w:cs="Times New Roman"/>
          <w:sz w:val="28"/>
          <w:szCs w:val="28"/>
        </w:rPr>
        <w:t>Л. Б. – Черепно-мозговая травма. Диагностика и лечение / Л. Б. Лихтерман – М.: «ГЭОТАР-Медиа», 2014. - 487 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10. Лебедев В. В. – Неотложная хирургия черепно-мозговой травмы / В. В. Лебедев, Н. В. Лебедев – М.: МИА, 2008.- 528с.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11.Недугов Г.В.- Субдуральные гематомы /Г. В. Недугов - Самара: «Офорт», 2011.- 343с.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12.Потапов А.А.- Биомеханика и основные звенья патогенеза черепно-мозговой травмы / А.А. Потапов, Э.И. Гайтур - М.: «Антидор», 2001-Том 1.- 152-165с.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13.Потапов Л.А.- Диффузно-аксональное повреждение / Л.А. Потапов, Л.Б. Лихтерман, С.Ю.Касумова - М.: «Антидор», 2001.-Том 2.- 426-449с.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14.Смычек В. Б. – Черепно-мозговая травма</w:t>
      </w:r>
      <w:r w:rsidR="00581BB0">
        <w:rPr>
          <w:rFonts w:ascii="Times New Roman" w:hAnsi="Times New Roman" w:cs="Times New Roman"/>
          <w:sz w:val="28"/>
          <w:szCs w:val="28"/>
        </w:rPr>
        <w:t xml:space="preserve"> </w:t>
      </w:r>
      <w:r w:rsidRPr="00637905">
        <w:rPr>
          <w:rFonts w:ascii="Times New Roman" w:hAnsi="Times New Roman" w:cs="Times New Roman"/>
          <w:sz w:val="28"/>
          <w:szCs w:val="28"/>
        </w:rPr>
        <w:t>(клиника, лечение, экспертиза) / В.Б. Смычек, Е.Н. Пономарёва – Мн.: НИИ МЭир, 2010. – 430с.</w:t>
      </w:r>
    </w:p>
    <w:p w:rsidR="00E5061A" w:rsidRPr="00637905" w:rsidRDefault="00581BB0" w:rsidP="00E5061A">
      <w:pPr>
        <w:rPr>
          <w:rFonts w:ascii="Times New Roman" w:hAnsi="Times New Roman" w:cs="Times New Roman"/>
          <w:sz w:val="28"/>
          <w:szCs w:val="28"/>
        </w:rPr>
      </w:pPr>
      <w:r>
        <w:rPr>
          <w:rFonts w:ascii="Times New Roman" w:hAnsi="Times New Roman" w:cs="Times New Roman"/>
          <w:sz w:val="28"/>
          <w:szCs w:val="28"/>
        </w:rPr>
        <w:lastRenderedPageBreak/>
        <w:t>15.Старченко А.А. – Руководство</w:t>
      </w:r>
      <w:r w:rsidR="00E5061A" w:rsidRPr="00637905">
        <w:rPr>
          <w:rFonts w:ascii="Times New Roman" w:hAnsi="Times New Roman" w:cs="Times New Roman"/>
          <w:sz w:val="28"/>
          <w:szCs w:val="28"/>
        </w:rPr>
        <w:t xml:space="preserve"> по клинической нейрореаниматологии / А.А.Старченко, В.А. Хилько – М.: Бином, 2013.- 743с.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16.Фраерман А.П. – Сдавление головного мозга при изолированной и сочетанной черепно-мозговой травме / А.П. Фраерман- Ниж.Новгород : НГМА, 2008.- 328с.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17.Фраерман А.П. – Черепно-мозговая травма / А.П. Фраерман- Спб.: «ЭЛБИ», 2012.-108с.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18.Царенко С.В. – Нейрореаниматология. Интенсивная терапия черепно-мозгов</w:t>
      </w:r>
      <w:r w:rsidR="00581BB0">
        <w:rPr>
          <w:rFonts w:ascii="Times New Roman" w:hAnsi="Times New Roman" w:cs="Times New Roman"/>
          <w:sz w:val="28"/>
          <w:szCs w:val="28"/>
        </w:rPr>
        <w:t>ой травмы / С.В. Царенко- М.: «</w:t>
      </w:r>
      <w:r w:rsidRPr="00637905">
        <w:rPr>
          <w:rFonts w:ascii="Times New Roman" w:hAnsi="Times New Roman" w:cs="Times New Roman"/>
          <w:sz w:val="28"/>
          <w:szCs w:val="28"/>
        </w:rPr>
        <w:t>Медицина», 2009.- 352с.</w:t>
      </w:r>
    </w:p>
    <w:p w:rsidR="00E5061A" w:rsidRPr="00637905" w:rsidRDefault="00E5061A" w:rsidP="00E5061A">
      <w:pPr>
        <w:rPr>
          <w:rFonts w:ascii="Times New Roman" w:hAnsi="Times New Roman" w:cs="Times New Roman"/>
          <w:sz w:val="28"/>
          <w:szCs w:val="28"/>
        </w:rPr>
      </w:pPr>
      <w:r w:rsidRPr="00637905">
        <w:rPr>
          <w:rFonts w:ascii="Times New Roman" w:hAnsi="Times New Roman" w:cs="Times New Roman"/>
          <w:sz w:val="28"/>
          <w:szCs w:val="28"/>
        </w:rPr>
        <w:t>19.Шагинян Г.Г. – Черепно-мозговая травма / Г.Г. Шагинян, О.Н. Древаль, О.С. Зайцев- М.: «ГЭОТАР-Медиа», 2010.-298с.</w:t>
      </w:r>
    </w:p>
    <w:p w:rsidR="00581BB0" w:rsidRDefault="00E5061A" w:rsidP="00E5061A">
      <w:pPr>
        <w:rPr>
          <w:rFonts w:ascii="Times New Roman" w:hAnsi="Times New Roman" w:cs="Times New Roman"/>
          <w:sz w:val="28"/>
          <w:szCs w:val="28"/>
        </w:rPr>
        <w:sectPr w:rsidR="00581BB0" w:rsidSect="006D6B8D">
          <w:pgSz w:w="11906" w:h="16838"/>
          <w:pgMar w:top="1701" w:right="1134" w:bottom="851" w:left="1134" w:header="709" w:footer="709" w:gutter="0"/>
          <w:cols w:space="708"/>
          <w:docGrid w:linePitch="360"/>
        </w:sectPr>
      </w:pPr>
      <w:r w:rsidRPr="00637905">
        <w:rPr>
          <w:rFonts w:ascii="Times New Roman" w:hAnsi="Times New Roman" w:cs="Times New Roman"/>
          <w:sz w:val="28"/>
          <w:szCs w:val="28"/>
        </w:rPr>
        <w:t>20.Щедренок В.В. – Черепно-мозговая травма / В.В. Щедренок, С.Л</w:t>
      </w:r>
      <w:r w:rsidR="00581BB0">
        <w:rPr>
          <w:rFonts w:ascii="Times New Roman" w:hAnsi="Times New Roman" w:cs="Times New Roman"/>
          <w:sz w:val="28"/>
          <w:szCs w:val="28"/>
        </w:rPr>
        <w:t>. Яцук- Спб.: «ЭЛБИ»,2006.-21</w:t>
      </w:r>
    </w:p>
    <w:p w:rsidR="00E5061A" w:rsidRDefault="00E5061A" w:rsidP="00E5061A">
      <w:pPr>
        <w:jc w:val="center"/>
        <w:rPr>
          <w:rFonts w:ascii="Times New Roman" w:hAnsi="Times New Roman" w:cs="Times New Roman"/>
          <w:b/>
          <w:sz w:val="28"/>
          <w:szCs w:val="28"/>
        </w:rPr>
      </w:pPr>
      <w:r w:rsidRPr="00E5061A">
        <w:rPr>
          <w:rFonts w:ascii="Times New Roman" w:hAnsi="Times New Roman" w:cs="Times New Roman"/>
          <w:b/>
          <w:sz w:val="28"/>
          <w:szCs w:val="28"/>
        </w:rPr>
        <w:lastRenderedPageBreak/>
        <w:t>Приложения</w:t>
      </w:r>
    </w:p>
    <w:p w:rsidR="00E5061A" w:rsidRPr="00E5061A" w:rsidRDefault="00E5061A" w:rsidP="00E5061A">
      <w:pPr>
        <w:jc w:val="right"/>
        <w:rPr>
          <w:rFonts w:ascii="Times New Roman" w:hAnsi="Times New Roman" w:cs="Times New Roman"/>
          <w:sz w:val="28"/>
          <w:szCs w:val="28"/>
        </w:rPr>
      </w:pPr>
      <w:r w:rsidRPr="00E5061A">
        <w:rPr>
          <w:rFonts w:ascii="Times New Roman" w:hAnsi="Times New Roman" w:cs="Times New Roman"/>
          <w:sz w:val="28"/>
          <w:szCs w:val="28"/>
        </w:rPr>
        <w:t>Приложение А</w:t>
      </w:r>
    </w:p>
    <w:p w:rsidR="00EC1188" w:rsidRDefault="00EC1188" w:rsidP="00EC1188">
      <w:pPr>
        <w:rPr>
          <w:rFonts w:ascii="Times New Roman" w:hAnsi="Times New Roman" w:cs="Times New Roman"/>
          <w:b/>
          <w:sz w:val="28"/>
          <w:szCs w:val="28"/>
        </w:rPr>
      </w:pPr>
    </w:p>
    <w:p w:rsidR="00E5061A" w:rsidRDefault="00E5061A" w:rsidP="00E5061A">
      <w:pPr>
        <w:rPr>
          <w:rFonts w:ascii="Times New Roman" w:hAnsi="Times New Roman" w:cs="Times New Roman"/>
          <w:sz w:val="28"/>
          <w:szCs w:val="28"/>
        </w:rPr>
      </w:pPr>
      <w:r w:rsidRPr="00565416">
        <w:rPr>
          <w:rFonts w:ascii="Times New Roman" w:hAnsi="Times New Roman" w:cs="Times New Roman"/>
          <w:sz w:val="28"/>
          <w:szCs w:val="28"/>
        </w:rPr>
        <w:t>Рис</w:t>
      </w:r>
      <w:r>
        <w:rPr>
          <w:rFonts w:ascii="Times New Roman" w:hAnsi="Times New Roman" w:cs="Times New Roman"/>
          <w:sz w:val="28"/>
          <w:szCs w:val="28"/>
        </w:rPr>
        <w:t xml:space="preserve">унок </w:t>
      </w:r>
      <w:r w:rsidRPr="00565416">
        <w:rPr>
          <w:rFonts w:ascii="Times New Roman" w:hAnsi="Times New Roman" w:cs="Times New Roman"/>
          <w:sz w:val="28"/>
          <w:szCs w:val="28"/>
        </w:rPr>
        <w:t>1</w:t>
      </w:r>
    </w:p>
    <w:p w:rsidR="00E5061A" w:rsidRDefault="00E5061A" w:rsidP="00E5061A">
      <w:pPr>
        <w:rPr>
          <w:rFonts w:ascii="Times New Roman" w:hAnsi="Times New Roman" w:cs="Times New Roman"/>
          <w:sz w:val="28"/>
          <w:szCs w:val="28"/>
        </w:rPr>
      </w:pPr>
      <w:r>
        <w:rPr>
          <w:rFonts w:ascii="Times New Roman" w:hAnsi="Times New Roman" w:cs="Times New Roman"/>
          <w:sz w:val="28"/>
          <w:szCs w:val="28"/>
        </w:rPr>
        <w:t>Механизм возникновения ушиба головного мозга</w:t>
      </w:r>
    </w:p>
    <w:p w:rsidR="00E5061A" w:rsidRDefault="00E5061A" w:rsidP="00E5061A">
      <w:pPr>
        <w:rPr>
          <w:rFonts w:ascii="Times New Roman" w:hAnsi="Times New Roman" w:cs="Times New Roman"/>
          <w:sz w:val="28"/>
          <w:szCs w:val="28"/>
        </w:rPr>
      </w:pPr>
    </w:p>
    <w:p w:rsidR="00EC1188" w:rsidRDefault="00EC1188" w:rsidP="00EC1188">
      <w:pPr>
        <w:rPr>
          <w:rFonts w:ascii="Times New Roman" w:hAnsi="Times New Roman" w:cs="Times New Roman"/>
          <w:b/>
          <w:sz w:val="28"/>
          <w:szCs w:val="28"/>
        </w:rPr>
      </w:pPr>
    </w:p>
    <w:p w:rsidR="00EC1188" w:rsidRDefault="00E5061A" w:rsidP="00EC1188">
      <w:pPr>
        <w:rPr>
          <w:rFonts w:ascii="Times New Roman" w:hAnsi="Times New Roman" w:cs="Times New Roman"/>
          <w:b/>
          <w:sz w:val="28"/>
          <w:szCs w:val="28"/>
        </w:rPr>
      </w:pPr>
      <w:r>
        <w:rPr>
          <w:noProof/>
          <w:lang w:eastAsia="ru-RU"/>
        </w:rPr>
        <w:drawing>
          <wp:inline distT="0" distB="0" distL="0" distR="0">
            <wp:extent cx="4379763" cy="2638425"/>
            <wp:effectExtent l="19050" t="0" r="1737" b="0"/>
            <wp:docPr id="17" name="Рисунок 17" descr="http://venoz.ru/wp-content/uploads/2015/02/brain_sh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noz.ru/wp-content/uploads/2015/02/brain_shakin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79763" cy="2638425"/>
                    </a:xfrm>
                    <a:prstGeom prst="rect">
                      <a:avLst/>
                    </a:prstGeom>
                    <a:noFill/>
                    <a:ln>
                      <a:noFill/>
                    </a:ln>
                  </pic:spPr>
                </pic:pic>
              </a:graphicData>
            </a:graphic>
          </wp:inline>
        </w:drawing>
      </w:r>
    </w:p>
    <w:p w:rsidR="00E5061A" w:rsidRDefault="006D6B8D" w:rsidP="00EC1188">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2576" behindDoc="0" locked="0" layoutInCell="1" allowOverlap="1">
            <wp:simplePos x="0" y="0"/>
            <wp:positionH relativeFrom="column">
              <wp:posOffset>1175385</wp:posOffset>
            </wp:positionH>
            <wp:positionV relativeFrom="paragraph">
              <wp:posOffset>618490</wp:posOffset>
            </wp:positionV>
            <wp:extent cx="4724400" cy="3077210"/>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m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24400" cy="3077210"/>
                    </a:xfrm>
                    <a:prstGeom prst="rect">
                      <a:avLst/>
                    </a:prstGeom>
                  </pic:spPr>
                </pic:pic>
              </a:graphicData>
            </a:graphic>
          </wp:anchor>
        </w:drawing>
      </w:r>
    </w:p>
    <w:p w:rsidR="00EC1188" w:rsidRDefault="00EC1188" w:rsidP="00EC1188">
      <w:pPr>
        <w:rPr>
          <w:rFonts w:ascii="Times New Roman" w:hAnsi="Times New Roman" w:cs="Times New Roman"/>
          <w:b/>
          <w:sz w:val="28"/>
          <w:szCs w:val="28"/>
        </w:rPr>
      </w:pPr>
    </w:p>
    <w:p w:rsidR="00EC1188" w:rsidRDefault="00EC1188" w:rsidP="00EC1188">
      <w:pPr>
        <w:rPr>
          <w:rFonts w:ascii="Times New Roman" w:hAnsi="Times New Roman" w:cs="Times New Roman"/>
          <w:sz w:val="28"/>
          <w:szCs w:val="28"/>
        </w:rPr>
      </w:pPr>
    </w:p>
    <w:p w:rsidR="003B4E1C" w:rsidRDefault="003B4E1C" w:rsidP="003B4E1C">
      <w:pPr>
        <w:rPr>
          <w:rFonts w:ascii="Times New Roman" w:hAnsi="Times New Roman" w:cs="Times New Roman"/>
          <w:sz w:val="28"/>
          <w:szCs w:val="28"/>
        </w:rPr>
      </w:pPr>
    </w:p>
    <w:p w:rsidR="00CE467C" w:rsidRDefault="00E5061A" w:rsidP="00CE467C">
      <w:pPr>
        <w:jc w:val="right"/>
        <w:rPr>
          <w:rFonts w:ascii="Times New Roman" w:hAnsi="Times New Roman" w:cs="Times New Roman"/>
          <w:sz w:val="28"/>
          <w:szCs w:val="28"/>
        </w:rPr>
      </w:pPr>
      <w:r>
        <w:rPr>
          <w:rFonts w:ascii="Times New Roman" w:hAnsi="Times New Roman" w:cs="Times New Roman"/>
          <w:bCs/>
          <w:color w:val="000000" w:themeColor="text1"/>
          <w:sz w:val="28"/>
          <w:szCs w:val="28"/>
          <w:shd w:val="clear" w:color="auto" w:fill="FEFDFD"/>
        </w:rPr>
        <w:br w:type="textWrapping" w:clear="all"/>
      </w:r>
      <w:r w:rsidR="00CE467C">
        <w:rPr>
          <w:rFonts w:ascii="Times New Roman" w:hAnsi="Times New Roman" w:cs="Times New Roman"/>
          <w:sz w:val="28"/>
          <w:szCs w:val="28"/>
        </w:rPr>
        <w:lastRenderedPageBreak/>
        <w:t>Приложение Б</w:t>
      </w:r>
    </w:p>
    <w:p w:rsidR="00CE467C" w:rsidRDefault="00CE467C" w:rsidP="00CE467C">
      <w:pPr>
        <w:rPr>
          <w:rFonts w:ascii="Times New Roman" w:hAnsi="Times New Roman" w:cs="Times New Roman"/>
          <w:sz w:val="28"/>
          <w:szCs w:val="28"/>
        </w:rPr>
      </w:pPr>
      <w:r>
        <w:rPr>
          <w:rFonts w:ascii="Times New Roman" w:hAnsi="Times New Roman" w:cs="Times New Roman"/>
          <w:sz w:val="28"/>
          <w:szCs w:val="28"/>
        </w:rPr>
        <w:t xml:space="preserve"> Рисунок 2</w:t>
      </w:r>
    </w:p>
    <w:p w:rsidR="00CE467C" w:rsidRDefault="00CE467C" w:rsidP="00CE467C">
      <w:pPr>
        <w:rPr>
          <w:rFonts w:ascii="Times New Roman" w:hAnsi="Times New Roman" w:cs="Times New Roman"/>
          <w:sz w:val="28"/>
          <w:szCs w:val="28"/>
        </w:rPr>
      </w:pPr>
      <w:r>
        <w:rPr>
          <w:rFonts w:ascii="Times New Roman" w:hAnsi="Times New Roman" w:cs="Times New Roman"/>
          <w:sz w:val="28"/>
          <w:szCs w:val="28"/>
        </w:rPr>
        <w:t xml:space="preserve">Механизм развития диффузно-аксонального повреждения </w:t>
      </w:r>
    </w:p>
    <w:p w:rsidR="00581BB0" w:rsidRDefault="00CE467C" w:rsidP="00E5061A">
      <w:pPr>
        <w:spacing w:after="0" w:line="360" w:lineRule="auto"/>
        <w:rPr>
          <w:rFonts w:ascii="Times New Roman" w:hAnsi="Times New Roman" w:cs="Times New Roman"/>
          <w:bCs/>
          <w:color w:val="000000" w:themeColor="text1"/>
          <w:sz w:val="28"/>
          <w:szCs w:val="28"/>
          <w:shd w:val="clear" w:color="auto" w:fill="FEFDFD"/>
        </w:rPr>
        <w:sectPr w:rsidR="00581BB0" w:rsidSect="006D6B8D">
          <w:pgSz w:w="11906" w:h="16838"/>
          <w:pgMar w:top="1701" w:right="1134" w:bottom="851" w:left="1134" w:header="709" w:footer="709" w:gutter="0"/>
          <w:cols w:space="708"/>
          <w:docGrid w:linePitch="360"/>
        </w:sectPr>
      </w:pPr>
      <w:r>
        <w:rPr>
          <w:rFonts w:ascii="Times New Roman" w:hAnsi="Times New Roman" w:cs="Times New Roman"/>
          <w:noProof/>
          <w:sz w:val="28"/>
          <w:szCs w:val="28"/>
          <w:lang w:eastAsia="ru-RU"/>
        </w:rPr>
        <w:drawing>
          <wp:inline distT="0" distB="0" distL="0" distR="0">
            <wp:extent cx="5756927" cy="336430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74_2987.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60675" cy="3366493"/>
                    </a:xfrm>
                    <a:prstGeom prst="rect">
                      <a:avLst/>
                    </a:prstGeom>
                  </pic:spPr>
                </pic:pic>
              </a:graphicData>
            </a:graphic>
          </wp:inline>
        </w:drawing>
      </w:r>
    </w:p>
    <w:p w:rsidR="00CE467C" w:rsidRDefault="00CE467C" w:rsidP="00581BB0">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В </w:t>
      </w:r>
    </w:p>
    <w:p w:rsidR="00CE467C" w:rsidRDefault="006D6B8D" w:rsidP="00CE467C">
      <w:pPr>
        <w:rPr>
          <w:rFonts w:ascii="Times New Roman" w:hAnsi="Times New Roman" w:cs="Times New Roman"/>
          <w:sz w:val="28"/>
          <w:szCs w:val="28"/>
        </w:rPr>
      </w:pPr>
      <w:r>
        <w:rPr>
          <w:rFonts w:ascii="Times New Roman" w:hAnsi="Times New Roman" w:cs="Times New Roman"/>
          <w:sz w:val="28"/>
          <w:szCs w:val="28"/>
        </w:rPr>
        <w:t>Рисунок 3</w:t>
      </w:r>
    </w:p>
    <w:p w:rsidR="00CE467C" w:rsidRDefault="00CE467C" w:rsidP="00CE467C">
      <w:pPr>
        <w:rPr>
          <w:rFonts w:ascii="Times New Roman" w:hAnsi="Times New Roman" w:cs="Times New Roman"/>
          <w:sz w:val="28"/>
          <w:szCs w:val="28"/>
        </w:rPr>
      </w:pPr>
      <w:r>
        <w:rPr>
          <w:rFonts w:ascii="Times New Roman" w:hAnsi="Times New Roman" w:cs="Times New Roman"/>
          <w:sz w:val="28"/>
          <w:szCs w:val="28"/>
        </w:rPr>
        <w:t>Отличия эпидуральной и субдуральной гематомы</w:t>
      </w:r>
    </w:p>
    <w:p w:rsidR="00CE467C" w:rsidRDefault="00CE467C" w:rsidP="00CE467C">
      <w:pPr>
        <w:rPr>
          <w:rFonts w:ascii="Times New Roman" w:hAnsi="Times New Roman" w:cs="Times New Roman"/>
          <w:sz w:val="28"/>
          <w:szCs w:val="28"/>
        </w:rPr>
      </w:pPr>
    </w:p>
    <w:p w:rsidR="00CE467C" w:rsidRDefault="00CE467C" w:rsidP="00CE467C">
      <w:pPr>
        <w:rPr>
          <w:rFonts w:ascii="Times New Roman" w:hAnsi="Times New Roman" w:cs="Times New Roman"/>
          <w:sz w:val="28"/>
          <w:szCs w:val="28"/>
        </w:rPr>
      </w:pPr>
    </w:p>
    <w:p w:rsidR="00581BB0" w:rsidRDefault="00CE467C" w:rsidP="00CE467C">
      <w:pPr>
        <w:rPr>
          <w:rFonts w:ascii="Times New Roman" w:hAnsi="Times New Roman" w:cs="Times New Roman"/>
          <w:sz w:val="28"/>
          <w:szCs w:val="28"/>
        </w:rPr>
        <w:sectPr w:rsidR="00581BB0" w:rsidSect="006D6B8D">
          <w:pgSz w:w="11906" w:h="16838"/>
          <w:pgMar w:top="1701" w:right="1134" w:bottom="851" w:left="1134" w:header="709" w:footer="709" w:gutter="0"/>
          <w:cols w:space="708"/>
          <w:docGrid w:linePitch="360"/>
        </w:sectPr>
      </w:pPr>
      <w:r>
        <w:rPr>
          <w:rFonts w:ascii="Times New Roman" w:hAnsi="Times New Roman" w:cs="Times New Roman"/>
          <w:noProof/>
          <w:sz w:val="28"/>
          <w:szCs w:val="28"/>
          <w:lang w:eastAsia="ru-RU"/>
        </w:rPr>
        <w:drawing>
          <wp:inline distT="0" distB="0" distL="0" distR="0">
            <wp:extent cx="5819337" cy="42092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898422_epiduralnaya-gematoma.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815567" cy="4206558"/>
                    </a:xfrm>
                    <a:prstGeom prst="rect">
                      <a:avLst/>
                    </a:prstGeom>
                  </pic:spPr>
                </pic:pic>
              </a:graphicData>
            </a:graphic>
          </wp:inline>
        </w:drawing>
      </w:r>
    </w:p>
    <w:p w:rsidR="00CE467C" w:rsidRDefault="00CE467C" w:rsidP="00CE467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Г</w:t>
      </w:r>
    </w:p>
    <w:p w:rsidR="00CE467C" w:rsidRDefault="006D6B8D" w:rsidP="00CE467C">
      <w:pPr>
        <w:rPr>
          <w:rFonts w:ascii="Times New Roman" w:hAnsi="Times New Roman" w:cs="Times New Roman"/>
          <w:sz w:val="28"/>
          <w:szCs w:val="28"/>
        </w:rPr>
      </w:pPr>
      <w:r>
        <w:rPr>
          <w:rFonts w:ascii="Times New Roman" w:hAnsi="Times New Roman" w:cs="Times New Roman"/>
          <w:sz w:val="28"/>
          <w:szCs w:val="28"/>
        </w:rPr>
        <w:t>Рисунок  4</w:t>
      </w:r>
    </w:p>
    <w:p w:rsidR="00CE467C" w:rsidRDefault="00CE467C" w:rsidP="00CE467C">
      <w:pPr>
        <w:rPr>
          <w:rFonts w:ascii="Times New Roman" w:hAnsi="Times New Roman" w:cs="Times New Roman"/>
          <w:sz w:val="28"/>
          <w:szCs w:val="28"/>
        </w:rPr>
      </w:pPr>
      <w:r>
        <w:rPr>
          <w:rFonts w:ascii="Times New Roman" w:hAnsi="Times New Roman" w:cs="Times New Roman"/>
          <w:sz w:val="28"/>
          <w:szCs w:val="28"/>
        </w:rPr>
        <w:t>Внутримозговая гематома</w:t>
      </w:r>
    </w:p>
    <w:p w:rsidR="00CE467C" w:rsidRDefault="00CE467C" w:rsidP="00CE467C">
      <w:pPr>
        <w:rPr>
          <w:rFonts w:ascii="Times New Roman" w:hAnsi="Times New Roman" w:cs="Times New Roman"/>
          <w:sz w:val="28"/>
          <w:szCs w:val="28"/>
        </w:rPr>
      </w:pPr>
    </w:p>
    <w:p w:rsidR="00581BB0" w:rsidRDefault="00CE467C" w:rsidP="00CE467C">
      <w:pPr>
        <w:rPr>
          <w:rFonts w:ascii="Times New Roman" w:hAnsi="Times New Roman" w:cs="Times New Roman"/>
          <w:sz w:val="28"/>
          <w:szCs w:val="28"/>
        </w:rPr>
        <w:sectPr w:rsidR="00581BB0" w:rsidSect="006D6B8D">
          <w:pgSz w:w="11906" w:h="16838"/>
          <w:pgMar w:top="1701" w:right="1134" w:bottom="851" w:left="1134" w:header="709" w:footer="709" w:gutter="0"/>
          <w:cols w:space="708"/>
          <w:docGrid w:linePitch="360"/>
        </w:sectPr>
      </w:pPr>
      <w:r>
        <w:rPr>
          <w:rFonts w:ascii="Times New Roman" w:hAnsi="Times New Roman" w:cs="Times New Roman"/>
          <w:noProof/>
          <w:sz w:val="28"/>
          <w:szCs w:val="28"/>
          <w:lang w:eastAsia="ru-RU"/>
        </w:rPr>
        <w:drawing>
          <wp:inline distT="0" distB="0" distL="0" distR="0">
            <wp:extent cx="5037826" cy="3605841"/>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нутримозговая-гематома1-300x21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41847" cy="3608719"/>
                    </a:xfrm>
                    <a:prstGeom prst="rect">
                      <a:avLst/>
                    </a:prstGeom>
                  </pic:spPr>
                </pic:pic>
              </a:graphicData>
            </a:graphic>
          </wp:inline>
        </w:drawing>
      </w:r>
    </w:p>
    <w:p w:rsidR="00CE467C" w:rsidRDefault="00CE467C" w:rsidP="00581BB0">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Д </w:t>
      </w:r>
    </w:p>
    <w:p w:rsidR="00CE467C" w:rsidRDefault="006D6B8D" w:rsidP="00CE467C">
      <w:pPr>
        <w:rPr>
          <w:rFonts w:ascii="Times New Roman" w:hAnsi="Times New Roman" w:cs="Times New Roman"/>
          <w:sz w:val="28"/>
          <w:szCs w:val="28"/>
        </w:rPr>
      </w:pPr>
      <w:r>
        <w:rPr>
          <w:rFonts w:ascii="Times New Roman" w:hAnsi="Times New Roman" w:cs="Times New Roman"/>
          <w:sz w:val="28"/>
          <w:szCs w:val="28"/>
        </w:rPr>
        <w:t>Рисунок 5</w:t>
      </w:r>
    </w:p>
    <w:p w:rsidR="00CE467C" w:rsidRDefault="00CE467C" w:rsidP="00CE467C">
      <w:pPr>
        <w:rPr>
          <w:rFonts w:ascii="Times New Roman" w:hAnsi="Times New Roman" w:cs="Times New Roman"/>
          <w:sz w:val="28"/>
          <w:szCs w:val="28"/>
        </w:rPr>
      </w:pPr>
      <w:r>
        <w:rPr>
          <w:rFonts w:ascii="Times New Roman" w:hAnsi="Times New Roman" w:cs="Times New Roman"/>
          <w:sz w:val="28"/>
          <w:szCs w:val="28"/>
        </w:rPr>
        <w:t>Очаговые симптомы при сдавлении мозга гематомой</w:t>
      </w:r>
    </w:p>
    <w:p w:rsidR="00CE467C" w:rsidRDefault="00CE467C" w:rsidP="00CE467C">
      <w:pPr>
        <w:rPr>
          <w:rFonts w:ascii="Times New Roman" w:hAnsi="Times New Roman" w:cs="Times New Roman"/>
          <w:sz w:val="28"/>
          <w:szCs w:val="28"/>
        </w:rPr>
      </w:pPr>
    </w:p>
    <w:p w:rsidR="001B0D0F" w:rsidRDefault="00CE467C" w:rsidP="00581BB0">
      <w:pPr>
        <w:rPr>
          <w:rFonts w:ascii="Times New Roman" w:hAnsi="Times New Roman" w:cs="Times New Roman"/>
          <w:sz w:val="28"/>
          <w:szCs w:val="28"/>
        </w:rPr>
        <w:sectPr w:rsidR="001B0D0F" w:rsidSect="006D6B8D">
          <w:pgSz w:w="11906" w:h="16838"/>
          <w:pgMar w:top="1701" w:right="1134" w:bottom="851" w:left="1134" w:header="709" w:footer="709" w:gutter="0"/>
          <w:cols w:space="708"/>
          <w:docGrid w:linePitch="360"/>
        </w:sectPr>
      </w:pPr>
      <w:r>
        <w:rPr>
          <w:noProof/>
          <w:lang w:eastAsia="ru-RU"/>
        </w:rPr>
        <w:drawing>
          <wp:inline distT="0" distB="0" distL="0" distR="0">
            <wp:extent cx="5891171" cy="4135603"/>
            <wp:effectExtent l="19050" t="0" r="0" b="0"/>
            <wp:docPr id="20" name="Рисунок 20" descr="http://opuholi.org/wp-content/uploads/2016/01/Golovnoj-mozg-simptomy-opuhol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uholi.org/wp-content/uploads/2016/01/Golovnoj-mozg-simptomy-opuholej.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93639" cy="4137335"/>
                    </a:xfrm>
                    <a:prstGeom prst="rect">
                      <a:avLst/>
                    </a:prstGeom>
                    <a:noFill/>
                    <a:ln>
                      <a:noFill/>
                    </a:ln>
                  </pic:spPr>
                </pic:pic>
              </a:graphicData>
            </a:graphic>
          </wp:inline>
        </w:drawing>
      </w:r>
    </w:p>
    <w:p w:rsidR="001B0D0F" w:rsidRPr="00CE467C" w:rsidRDefault="001B0D0F" w:rsidP="001B0D0F">
      <w:pPr>
        <w:shd w:val="clear" w:color="auto" w:fill="FFFFFF"/>
        <w:spacing w:after="0" w:line="360" w:lineRule="auto"/>
        <w:ind w:firstLine="709"/>
        <w:jc w:val="right"/>
        <w:rPr>
          <w:rFonts w:ascii="Times New Roman" w:eastAsia="Times New Roman" w:hAnsi="Times New Roman" w:cs="Times New Roman"/>
          <w:i/>
          <w:color w:val="000000" w:themeColor="text1"/>
          <w:sz w:val="28"/>
          <w:szCs w:val="28"/>
          <w:lang w:eastAsia="ru-RU"/>
        </w:rPr>
      </w:pPr>
      <w:r w:rsidRPr="00CE467C">
        <w:rPr>
          <w:rFonts w:ascii="Times New Roman" w:eastAsia="Times New Roman" w:hAnsi="Times New Roman" w:cs="Times New Roman"/>
          <w:i/>
          <w:color w:val="000000" w:themeColor="text1"/>
          <w:sz w:val="28"/>
          <w:szCs w:val="28"/>
          <w:lang w:eastAsia="ru-RU"/>
        </w:rPr>
        <w:lastRenderedPageBreak/>
        <w:t>Таблица 1.</w:t>
      </w:r>
    </w:p>
    <w:p w:rsidR="001B0D0F" w:rsidRPr="00CE467C" w:rsidRDefault="001B0D0F" w:rsidP="001B0D0F">
      <w:pPr>
        <w:pStyle w:val="ad"/>
        <w:spacing w:line="360" w:lineRule="auto"/>
        <w:ind w:firstLine="709"/>
        <w:jc w:val="right"/>
        <w:rPr>
          <w:rFonts w:ascii="Times New Roman" w:hAnsi="Times New Roman" w:cs="Times New Roman"/>
          <w:sz w:val="28"/>
          <w:szCs w:val="28"/>
        </w:rPr>
      </w:pPr>
      <w:r w:rsidRPr="00CE467C">
        <w:rPr>
          <w:rFonts w:ascii="Times New Roman" w:hAnsi="Times New Roman" w:cs="Times New Roman"/>
          <w:sz w:val="28"/>
          <w:szCs w:val="28"/>
        </w:rPr>
        <w:t>Шкала комы Глазго</w:t>
      </w:r>
    </w:p>
    <w:p w:rsidR="001B0D0F" w:rsidRPr="00CE467C" w:rsidRDefault="001B0D0F" w:rsidP="001B0D0F">
      <w:pPr>
        <w:shd w:val="clear" w:color="auto" w:fill="FFFFFF"/>
        <w:spacing w:after="0" w:line="360" w:lineRule="auto"/>
        <w:ind w:firstLine="709"/>
        <w:jc w:val="right"/>
        <w:rPr>
          <w:rFonts w:ascii="Times New Roman" w:eastAsia="Times New Roman" w:hAnsi="Times New Roman" w:cs="Times New Roman"/>
          <w:color w:val="000000" w:themeColor="text1"/>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665"/>
      </w:tblGrid>
      <w:tr w:rsidR="001B0D0F" w:rsidRPr="00CE467C" w:rsidTr="001B0D0F">
        <w:tc>
          <w:tcPr>
            <w:tcW w:w="7905" w:type="dxa"/>
          </w:tcPr>
          <w:p w:rsidR="001B0D0F" w:rsidRPr="00CE467C" w:rsidRDefault="001B0D0F" w:rsidP="001B0D0F">
            <w:pPr>
              <w:spacing w:after="0" w:line="360" w:lineRule="auto"/>
              <w:ind w:firstLine="709"/>
              <w:jc w:val="center"/>
              <w:rPr>
                <w:rFonts w:ascii="Times New Roman" w:hAnsi="Times New Roman" w:cs="Times New Roman"/>
                <w:sz w:val="28"/>
                <w:szCs w:val="28"/>
              </w:rPr>
            </w:pPr>
            <w:r w:rsidRPr="00CE467C">
              <w:rPr>
                <w:rFonts w:ascii="Times New Roman" w:hAnsi="Times New Roman" w:cs="Times New Roman"/>
                <w:sz w:val="28"/>
                <w:szCs w:val="28"/>
              </w:rPr>
              <w:t>Критерии</w:t>
            </w:r>
          </w:p>
        </w:tc>
        <w:tc>
          <w:tcPr>
            <w:tcW w:w="1665" w:type="dxa"/>
          </w:tcPr>
          <w:p w:rsidR="001B0D0F" w:rsidRPr="00CE467C" w:rsidRDefault="001B0D0F" w:rsidP="001B0D0F">
            <w:pPr>
              <w:spacing w:after="0" w:line="360" w:lineRule="auto"/>
              <w:jc w:val="both"/>
              <w:rPr>
                <w:rFonts w:ascii="Times New Roman" w:hAnsi="Times New Roman" w:cs="Times New Roman"/>
                <w:sz w:val="28"/>
                <w:szCs w:val="28"/>
              </w:rPr>
            </w:pPr>
            <w:r w:rsidRPr="00CE467C">
              <w:rPr>
                <w:rFonts w:ascii="Times New Roman" w:hAnsi="Times New Roman" w:cs="Times New Roman"/>
                <w:sz w:val="28"/>
                <w:szCs w:val="28"/>
              </w:rPr>
              <w:t>Баллы</w:t>
            </w:r>
          </w:p>
        </w:tc>
      </w:tr>
      <w:tr w:rsidR="001B0D0F" w:rsidRPr="00CE467C" w:rsidTr="001B0D0F">
        <w:tc>
          <w:tcPr>
            <w:tcW w:w="9570" w:type="dxa"/>
            <w:gridSpan w:val="2"/>
          </w:tcPr>
          <w:p w:rsidR="001B0D0F" w:rsidRPr="00CE467C" w:rsidRDefault="001B0D0F" w:rsidP="001B0D0F">
            <w:pPr>
              <w:spacing w:after="0" w:line="360" w:lineRule="auto"/>
              <w:ind w:firstLine="709"/>
              <w:jc w:val="both"/>
              <w:rPr>
                <w:rFonts w:ascii="Times New Roman" w:hAnsi="Times New Roman" w:cs="Times New Roman"/>
                <w:b/>
                <w:sz w:val="28"/>
                <w:szCs w:val="28"/>
              </w:rPr>
            </w:pPr>
            <w:r w:rsidRPr="00CE467C">
              <w:rPr>
                <w:rFonts w:ascii="Times New Roman" w:hAnsi="Times New Roman" w:cs="Times New Roman"/>
                <w:b/>
                <w:sz w:val="28"/>
                <w:szCs w:val="28"/>
              </w:rPr>
              <w:t>1.Открывание глаз</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Произвольные</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4</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На обращённую речь</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3</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На болевой раздражитель</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2</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Отсутствует</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1</w:t>
            </w:r>
          </w:p>
        </w:tc>
      </w:tr>
      <w:tr w:rsidR="001B0D0F" w:rsidRPr="00CE467C" w:rsidTr="001B0D0F">
        <w:tc>
          <w:tcPr>
            <w:tcW w:w="9570" w:type="dxa"/>
            <w:gridSpan w:val="2"/>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b/>
                <w:sz w:val="28"/>
                <w:szCs w:val="28"/>
              </w:rPr>
              <w:t>2.Речевая реакция</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Правильная</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5</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Спутанная</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4</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Непонятные слова</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3</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Нечленораздельные звуки</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2</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Отсутствует</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1</w:t>
            </w:r>
          </w:p>
        </w:tc>
      </w:tr>
      <w:tr w:rsidR="001B0D0F" w:rsidRPr="00CE467C" w:rsidTr="001B0D0F">
        <w:tc>
          <w:tcPr>
            <w:tcW w:w="9570" w:type="dxa"/>
            <w:gridSpan w:val="2"/>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b/>
                <w:sz w:val="28"/>
                <w:szCs w:val="28"/>
              </w:rPr>
              <w:t>3.Двигательные реакции (моторный компонент)</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Выполняются по команде</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6</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Дифференцированные</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5</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Недифференцированные</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4</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Патологические сгибания</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3</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Патологические разгибания</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2</w:t>
            </w:r>
          </w:p>
        </w:tc>
      </w:tr>
      <w:tr w:rsidR="001B0D0F" w:rsidRPr="00CE467C" w:rsidTr="001B0D0F">
        <w:tc>
          <w:tcPr>
            <w:tcW w:w="790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Отсутствуют</w:t>
            </w:r>
          </w:p>
        </w:tc>
        <w:tc>
          <w:tcPr>
            <w:tcW w:w="1665" w:type="dxa"/>
          </w:tcPr>
          <w:p w:rsidR="001B0D0F" w:rsidRPr="00CE467C" w:rsidRDefault="001B0D0F" w:rsidP="001B0D0F">
            <w:pPr>
              <w:spacing w:after="0" w:line="360" w:lineRule="auto"/>
              <w:ind w:firstLine="709"/>
              <w:jc w:val="both"/>
              <w:rPr>
                <w:rFonts w:ascii="Times New Roman" w:hAnsi="Times New Roman" w:cs="Times New Roman"/>
                <w:sz w:val="28"/>
                <w:szCs w:val="28"/>
              </w:rPr>
            </w:pPr>
            <w:r w:rsidRPr="00CE467C">
              <w:rPr>
                <w:rFonts w:ascii="Times New Roman" w:hAnsi="Times New Roman" w:cs="Times New Roman"/>
                <w:sz w:val="28"/>
                <w:szCs w:val="28"/>
              </w:rPr>
              <w:t>1</w:t>
            </w:r>
          </w:p>
        </w:tc>
      </w:tr>
    </w:tbl>
    <w:p w:rsidR="00CE467C" w:rsidRPr="00581BB0" w:rsidRDefault="00CE467C" w:rsidP="00581BB0">
      <w:pPr>
        <w:rPr>
          <w:rFonts w:ascii="Times New Roman" w:hAnsi="Times New Roman" w:cs="Times New Roman"/>
          <w:sz w:val="28"/>
          <w:szCs w:val="28"/>
        </w:rPr>
      </w:pPr>
    </w:p>
    <w:sectPr w:rsidR="00CE467C" w:rsidRPr="00581BB0" w:rsidSect="006D6B8D">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DF" w:rsidRDefault="008E41DF" w:rsidP="00325244">
      <w:pPr>
        <w:spacing w:after="0" w:line="240" w:lineRule="auto"/>
      </w:pPr>
      <w:r>
        <w:separator/>
      </w:r>
    </w:p>
  </w:endnote>
  <w:endnote w:type="continuationSeparator" w:id="0">
    <w:p w:rsidR="008E41DF" w:rsidRDefault="008E41DF" w:rsidP="0032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DF" w:rsidRDefault="008E41DF" w:rsidP="00325244">
      <w:pPr>
        <w:spacing w:after="0" w:line="240" w:lineRule="auto"/>
      </w:pPr>
      <w:r>
        <w:separator/>
      </w:r>
    </w:p>
  </w:footnote>
  <w:footnote w:type="continuationSeparator" w:id="0">
    <w:p w:rsidR="008E41DF" w:rsidRDefault="008E41DF" w:rsidP="0032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29600"/>
      <w:docPartObj>
        <w:docPartGallery w:val="Page Numbers (Top of Page)"/>
        <w:docPartUnique/>
      </w:docPartObj>
    </w:sdtPr>
    <w:sdtEndPr/>
    <w:sdtContent>
      <w:p w:rsidR="001B0D0F" w:rsidRDefault="001B0D0F">
        <w:pPr>
          <w:pStyle w:val="a8"/>
          <w:jc w:val="right"/>
        </w:pPr>
        <w:r>
          <w:fldChar w:fldCharType="begin"/>
        </w:r>
        <w:r>
          <w:instrText>PAGE   \* MERGEFORMAT</w:instrText>
        </w:r>
        <w:r>
          <w:fldChar w:fldCharType="separate"/>
        </w:r>
        <w:r w:rsidR="004140A0">
          <w:rPr>
            <w:noProof/>
          </w:rPr>
          <w:t>5</w:t>
        </w:r>
        <w:r>
          <w:fldChar w:fldCharType="end"/>
        </w:r>
      </w:p>
    </w:sdtContent>
  </w:sdt>
  <w:p w:rsidR="001B0D0F" w:rsidRDefault="001B0D0F" w:rsidP="006D6B8D">
    <w:pPr>
      <w:pStyle w:val="a8"/>
      <w:ind w:left="108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64E"/>
    <w:multiLevelType w:val="multilevel"/>
    <w:tmpl w:val="9D84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1E315C0"/>
    <w:multiLevelType w:val="hybridMultilevel"/>
    <w:tmpl w:val="240EA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D5677"/>
    <w:multiLevelType w:val="multilevel"/>
    <w:tmpl w:val="CE5ACCC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31691"/>
    <w:multiLevelType w:val="hybridMultilevel"/>
    <w:tmpl w:val="5C62B9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F6369"/>
    <w:multiLevelType w:val="hybridMultilevel"/>
    <w:tmpl w:val="DC52E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E1A66"/>
    <w:multiLevelType w:val="hybridMultilevel"/>
    <w:tmpl w:val="64E28DF0"/>
    <w:lvl w:ilvl="0" w:tplc="180AB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D6141"/>
    <w:multiLevelType w:val="multilevel"/>
    <w:tmpl w:val="891C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D36E48"/>
    <w:multiLevelType w:val="hybridMultilevel"/>
    <w:tmpl w:val="872896AE"/>
    <w:lvl w:ilvl="0" w:tplc="3714678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29366B"/>
    <w:multiLevelType w:val="multilevel"/>
    <w:tmpl w:val="D9CE3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CE3C46"/>
    <w:multiLevelType w:val="hybridMultilevel"/>
    <w:tmpl w:val="06F67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112F52"/>
    <w:multiLevelType w:val="hybridMultilevel"/>
    <w:tmpl w:val="23F27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C3CB2"/>
    <w:multiLevelType w:val="multilevel"/>
    <w:tmpl w:val="57A2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8039D"/>
    <w:multiLevelType w:val="multilevel"/>
    <w:tmpl w:val="9034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67D3B"/>
    <w:multiLevelType w:val="hybridMultilevel"/>
    <w:tmpl w:val="19F8A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410ED"/>
    <w:multiLevelType w:val="multilevel"/>
    <w:tmpl w:val="FC34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2E0304"/>
    <w:multiLevelType w:val="multilevel"/>
    <w:tmpl w:val="C338F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E37F92"/>
    <w:multiLevelType w:val="hybridMultilevel"/>
    <w:tmpl w:val="CF16F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16021B"/>
    <w:multiLevelType w:val="hybridMultilevel"/>
    <w:tmpl w:val="C5C6D6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443EB9"/>
    <w:multiLevelType w:val="hybridMultilevel"/>
    <w:tmpl w:val="E6669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B21E34"/>
    <w:multiLevelType w:val="multilevel"/>
    <w:tmpl w:val="D35A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0F7373"/>
    <w:multiLevelType w:val="hybridMultilevel"/>
    <w:tmpl w:val="98EC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74185"/>
    <w:multiLevelType w:val="hybridMultilevel"/>
    <w:tmpl w:val="9FFAD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451EF"/>
    <w:multiLevelType w:val="hybridMultilevel"/>
    <w:tmpl w:val="0E4A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EC7048"/>
    <w:multiLevelType w:val="multilevel"/>
    <w:tmpl w:val="7544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EB21D7"/>
    <w:multiLevelType w:val="multilevel"/>
    <w:tmpl w:val="C570E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310F8"/>
    <w:multiLevelType w:val="hybridMultilevel"/>
    <w:tmpl w:val="5F62A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B8504D0"/>
    <w:multiLevelType w:val="multilevel"/>
    <w:tmpl w:val="B40222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E0D1B2A"/>
    <w:multiLevelType w:val="multilevel"/>
    <w:tmpl w:val="90D85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051580"/>
    <w:multiLevelType w:val="hybridMultilevel"/>
    <w:tmpl w:val="15CCB6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726291"/>
    <w:multiLevelType w:val="multilevel"/>
    <w:tmpl w:val="3104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DF766E"/>
    <w:multiLevelType w:val="hybridMultilevel"/>
    <w:tmpl w:val="750A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67397C"/>
    <w:multiLevelType w:val="multilevel"/>
    <w:tmpl w:val="31BEC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08236F"/>
    <w:multiLevelType w:val="hybridMultilevel"/>
    <w:tmpl w:val="3EEAF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483262"/>
    <w:multiLevelType w:val="multilevel"/>
    <w:tmpl w:val="5008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0C0464"/>
    <w:multiLevelType w:val="multilevel"/>
    <w:tmpl w:val="1A220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4250D3"/>
    <w:multiLevelType w:val="hybridMultilevel"/>
    <w:tmpl w:val="E16A41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54C63CE"/>
    <w:multiLevelType w:val="multilevel"/>
    <w:tmpl w:val="A5E4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66940304"/>
    <w:multiLevelType w:val="hybridMultilevel"/>
    <w:tmpl w:val="C4628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9B1D1A"/>
    <w:multiLevelType w:val="hybridMultilevel"/>
    <w:tmpl w:val="2B54C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E6E3E"/>
    <w:multiLevelType w:val="multilevel"/>
    <w:tmpl w:val="092E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356BB9"/>
    <w:multiLevelType w:val="multilevel"/>
    <w:tmpl w:val="B7084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A96872"/>
    <w:multiLevelType w:val="multilevel"/>
    <w:tmpl w:val="712297D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2">
    <w:nsid w:val="7AED2CAE"/>
    <w:multiLevelType w:val="hybridMultilevel"/>
    <w:tmpl w:val="71344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6C3043"/>
    <w:multiLevelType w:val="multilevel"/>
    <w:tmpl w:val="8E82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9E4F20"/>
    <w:multiLevelType w:val="hybridMultilevel"/>
    <w:tmpl w:val="89589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FA7266"/>
    <w:multiLevelType w:val="hybridMultilevel"/>
    <w:tmpl w:val="E94A3C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num>
  <w:num w:numId="2">
    <w:abstractNumId w:val="34"/>
  </w:num>
  <w:num w:numId="3">
    <w:abstractNumId w:val="8"/>
  </w:num>
  <w:num w:numId="4">
    <w:abstractNumId w:val="19"/>
  </w:num>
  <w:num w:numId="5">
    <w:abstractNumId w:val="11"/>
  </w:num>
  <w:num w:numId="6">
    <w:abstractNumId w:val="6"/>
  </w:num>
  <w:num w:numId="7">
    <w:abstractNumId w:val="33"/>
  </w:num>
  <w:num w:numId="8">
    <w:abstractNumId w:val="26"/>
  </w:num>
  <w:num w:numId="9">
    <w:abstractNumId w:val="1"/>
  </w:num>
  <w:num w:numId="10">
    <w:abstractNumId w:val="30"/>
  </w:num>
  <w:num w:numId="11">
    <w:abstractNumId w:val="22"/>
  </w:num>
  <w:num w:numId="12">
    <w:abstractNumId w:val="16"/>
  </w:num>
  <w:num w:numId="13">
    <w:abstractNumId w:val="41"/>
  </w:num>
  <w:num w:numId="14">
    <w:abstractNumId w:val="7"/>
  </w:num>
  <w:num w:numId="15">
    <w:abstractNumId w:val="18"/>
  </w:num>
  <w:num w:numId="16">
    <w:abstractNumId w:val="3"/>
  </w:num>
  <w:num w:numId="17">
    <w:abstractNumId w:val="5"/>
  </w:num>
  <w:num w:numId="18">
    <w:abstractNumId w:val="13"/>
  </w:num>
  <w:num w:numId="19">
    <w:abstractNumId w:val="35"/>
  </w:num>
  <w:num w:numId="20">
    <w:abstractNumId w:val="25"/>
  </w:num>
  <w:num w:numId="21">
    <w:abstractNumId w:val="20"/>
  </w:num>
  <w:num w:numId="22">
    <w:abstractNumId w:val="32"/>
  </w:num>
  <w:num w:numId="23">
    <w:abstractNumId w:val="29"/>
  </w:num>
  <w:num w:numId="24">
    <w:abstractNumId w:val="40"/>
  </w:num>
  <w:num w:numId="25">
    <w:abstractNumId w:val="43"/>
  </w:num>
  <w:num w:numId="26">
    <w:abstractNumId w:val="14"/>
  </w:num>
  <w:num w:numId="27">
    <w:abstractNumId w:val="27"/>
  </w:num>
  <w:num w:numId="28">
    <w:abstractNumId w:val="31"/>
  </w:num>
  <w:num w:numId="29">
    <w:abstractNumId w:val="23"/>
  </w:num>
  <w:num w:numId="30">
    <w:abstractNumId w:val="15"/>
  </w:num>
  <w:num w:numId="31">
    <w:abstractNumId w:val="2"/>
  </w:num>
  <w:num w:numId="32">
    <w:abstractNumId w:val="24"/>
  </w:num>
  <w:num w:numId="33">
    <w:abstractNumId w:val="37"/>
  </w:num>
  <w:num w:numId="34">
    <w:abstractNumId w:val="38"/>
  </w:num>
  <w:num w:numId="35">
    <w:abstractNumId w:val="42"/>
  </w:num>
  <w:num w:numId="36">
    <w:abstractNumId w:val="9"/>
  </w:num>
  <w:num w:numId="37">
    <w:abstractNumId w:val="0"/>
  </w:num>
  <w:num w:numId="38">
    <w:abstractNumId w:val="36"/>
  </w:num>
  <w:num w:numId="3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44"/>
  </w:num>
  <w:num w:numId="41">
    <w:abstractNumId w:val="10"/>
  </w:num>
  <w:num w:numId="42">
    <w:abstractNumId w:val="21"/>
  </w:num>
  <w:num w:numId="43">
    <w:abstractNumId w:val="28"/>
  </w:num>
  <w:num w:numId="44">
    <w:abstractNumId w:val="17"/>
  </w:num>
  <w:num w:numId="45">
    <w:abstractNumId w:val="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2F18"/>
    <w:rsid w:val="00001863"/>
    <w:rsid w:val="000020AC"/>
    <w:rsid w:val="00034B11"/>
    <w:rsid w:val="00055643"/>
    <w:rsid w:val="0006491A"/>
    <w:rsid w:val="0006547D"/>
    <w:rsid w:val="000714A2"/>
    <w:rsid w:val="00083015"/>
    <w:rsid w:val="000A1DF6"/>
    <w:rsid w:val="000B1699"/>
    <w:rsid w:val="000D0A16"/>
    <w:rsid w:val="001035B2"/>
    <w:rsid w:val="00115693"/>
    <w:rsid w:val="00122358"/>
    <w:rsid w:val="00130C4E"/>
    <w:rsid w:val="001556B0"/>
    <w:rsid w:val="0016508A"/>
    <w:rsid w:val="001726FA"/>
    <w:rsid w:val="001A651A"/>
    <w:rsid w:val="001B0D0F"/>
    <w:rsid w:val="001B263A"/>
    <w:rsid w:val="001E7A23"/>
    <w:rsid w:val="001F68C5"/>
    <w:rsid w:val="00221F2E"/>
    <w:rsid w:val="002305DD"/>
    <w:rsid w:val="002621B4"/>
    <w:rsid w:val="00262AC2"/>
    <w:rsid w:val="002677B5"/>
    <w:rsid w:val="00267DD9"/>
    <w:rsid w:val="002718B7"/>
    <w:rsid w:val="00276D76"/>
    <w:rsid w:val="00283371"/>
    <w:rsid w:val="002877E0"/>
    <w:rsid w:val="00291C9A"/>
    <w:rsid w:val="002C7CBE"/>
    <w:rsid w:val="002E7F1C"/>
    <w:rsid w:val="002F405D"/>
    <w:rsid w:val="002F43C3"/>
    <w:rsid w:val="0031457C"/>
    <w:rsid w:val="00316E72"/>
    <w:rsid w:val="00325244"/>
    <w:rsid w:val="003847EC"/>
    <w:rsid w:val="00391AAF"/>
    <w:rsid w:val="003A700D"/>
    <w:rsid w:val="003B39F8"/>
    <w:rsid w:val="003B4E1C"/>
    <w:rsid w:val="003C4812"/>
    <w:rsid w:val="003E5578"/>
    <w:rsid w:val="003F051B"/>
    <w:rsid w:val="003F48C5"/>
    <w:rsid w:val="004077A8"/>
    <w:rsid w:val="00410569"/>
    <w:rsid w:val="004140A0"/>
    <w:rsid w:val="00416A2E"/>
    <w:rsid w:val="00423BDA"/>
    <w:rsid w:val="004368CC"/>
    <w:rsid w:val="004472E5"/>
    <w:rsid w:val="00447E5B"/>
    <w:rsid w:val="004859D3"/>
    <w:rsid w:val="004874E3"/>
    <w:rsid w:val="00487FE3"/>
    <w:rsid w:val="004C06C3"/>
    <w:rsid w:val="004C4327"/>
    <w:rsid w:val="004D3ACB"/>
    <w:rsid w:val="004D6675"/>
    <w:rsid w:val="004F0025"/>
    <w:rsid w:val="00502015"/>
    <w:rsid w:val="00521F4C"/>
    <w:rsid w:val="00554464"/>
    <w:rsid w:val="00572AF5"/>
    <w:rsid w:val="00577B9F"/>
    <w:rsid w:val="00581196"/>
    <w:rsid w:val="00581BB0"/>
    <w:rsid w:val="005A4D96"/>
    <w:rsid w:val="005B7BBA"/>
    <w:rsid w:val="005C25FB"/>
    <w:rsid w:val="005D4BE4"/>
    <w:rsid w:val="005F6F72"/>
    <w:rsid w:val="006030BD"/>
    <w:rsid w:val="0061261E"/>
    <w:rsid w:val="00617394"/>
    <w:rsid w:val="00621251"/>
    <w:rsid w:val="006227B7"/>
    <w:rsid w:val="00623CA8"/>
    <w:rsid w:val="00626670"/>
    <w:rsid w:val="00631E1E"/>
    <w:rsid w:val="0063714C"/>
    <w:rsid w:val="00647CB1"/>
    <w:rsid w:val="00651163"/>
    <w:rsid w:val="006645C8"/>
    <w:rsid w:val="0067033A"/>
    <w:rsid w:val="006776AA"/>
    <w:rsid w:val="0069306E"/>
    <w:rsid w:val="0069595F"/>
    <w:rsid w:val="006A0C7E"/>
    <w:rsid w:val="006B2BEF"/>
    <w:rsid w:val="006D335F"/>
    <w:rsid w:val="006D398A"/>
    <w:rsid w:val="006D42F2"/>
    <w:rsid w:val="006D6B8D"/>
    <w:rsid w:val="006F06EF"/>
    <w:rsid w:val="00702032"/>
    <w:rsid w:val="00711508"/>
    <w:rsid w:val="00714E7F"/>
    <w:rsid w:val="007439B5"/>
    <w:rsid w:val="00752EB8"/>
    <w:rsid w:val="00784E4E"/>
    <w:rsid w:val="0078766C"/>
    <w:rsid w:val="007B0B53"/>
    <w:rsid w:val="007B6BE7"/>
    <w:rsid w:val="007C250A"/>
    <w:rsid w:val="007E0D8F"/>
    <w:rsid w:val="007E50AB"/>
    <w:rsid w:val="007F21B1"/>
    <w:rsid w:val="0081642B"/>
    <w:rsid w:val="00816835"/>
    <w:rsid w:val="00817799"/>
    <w:rsid w:val="00830884"/>
    <w:rsid w:val="008440BB"/>
    <w:rsid w:val="0087073D"/>
    <w:rsid w:val="0087163B"/>
    <w:rsid w:val="00892E7F"/>
    <w:rsid w:val="00897299"/>
    <w:rsid w:val="008A0479"/>
    <w:rsid w:val="008A7F8E"/>
    <w:rsid w:val="008D4178"/>
    <w:rsid w:val="008D6D42"/>
    <w:rsid w:val="008E41DF"/>
    <w:rsid w:val="008E63CF"/>
    <w:rsid w:val="008F2D4F"/>
    <w:rsid w:val="0090044D"/>
    <w:rsid w:val="00920CDF"/>
    <w:rsid w:val="00931A13"/>
    <w:rsid w:val="00935E4B"/>
    <w:rsid w:val="0097410E"/>
    <w:rsid w:val="00996BF0"/>
    <w:rsid w:val="009A186C"/>
    <w:rsid w:val="009B3CF1"/>
    <w:rsid w:val="009C0905"/>
    <w:rsid w:val="009C22C3"/>
    <w:rsid w:val="009C2443"/>
    <w:rsid w:val="009C25FA"/>
    <w:rsid w:val="009C2C7E"/>
    <w:rsid w:val="009C5D3B"/>
    <w:rsid w:val="009C6984"/>
    <w:rsid w:val="009E3516"/>
    <w:rsid w:val="009F00FA"/>
    <w:rsid w:val="009F1ED6"/>
    <w:rsid w:val="009F64D0"/>
    <w:rsid w:val="00A2003C"/>
    <w:rsid w:val="00A54EAF"/>
    <w:rsid w:val="00A63262"/>
    <w:rsid w:val="00A72F18"/>
    <w:rsid w:val="00A97B56"/>
    <w:rsid w:val="00AA08EE"/>
    <w:rsid w:val="00AB05DD"/>
    <w:rsid w:val="00AB1A57"/>
    <w:rsid w:val="00AE2132"/>
    <w:rsid w:val="00AE7473"/>
    <w:rsid w:val="00AF0C1D"/>
    <w:rsid w:val="00B017FA"/>
    <w:rsid w:val="00B13F88"/>
    <w:rsid w:val="00B26CB8"/>
    <w:rsid w:val="00B36D0C"/>
    <w:rsid w:val="00B57F77"/>
    <w:rsid w:val="00B65E0C"/>
    <w:rsid w:val="00B74546"/>
    <w:rsid w:val="00B76273"/>
    <w:rsid w:val="00B96C75"/>
    <w:rsid w:val="00BB2200"/>
    <w:rsid w:val="00BE3E88"/>
    <w:rsid w:val="00C1613D"/>
    <w:rsid w:val="00C31172"/>
    <w:rsid w:val="00C512EA"/>
    <w:rsid w:val="00C53608"/>
    <w:rsid w:val="00C776D3"/>
    <w:rsid w:val="00C81DAF"/>
    <w:rsid w:val="00C85008"/>
    <w:rsid w:val="00C90E70"/>
    <w:rsid w:val="00C942C6"/>
    <w:rsid w:val="00CD659E"/>
    <w:rsid w:val="00CD7B28"/>
    <w:rsid w:val="00CE0C06"/>
    <w:rsid w:val="00CE467C"/>
    <w:rsid w:val="00D05F96"/>
    <w:rsid w:val="00D06737"/>
    <w:rsid w:val="00D1602F"/>
    <w:rsid w:val="00D20A2E"/>
    <w:rsid w:val="00D25BE3"/>
    <w:rsid w:val="00D40770"/>
    <w:rsid w:val="00D7142E"/>
    <w:rsid w:val="00D71B7F"/>
    <w:rsid w:val="00DA2356"/>
    <w:rsid w:val="00DB5D82"/>
    <w:rsid w:val="00DD0315"/>
    <w:rsid w:val="00DE19B8"/>
    <w:rsid w:val="00DE4E1F"/>
    <w:rsid w:val="00DE5616"/>
    <w:rsid w:val="00DE6050"/>
    <w:rsid w:val="00DF478F"/>
    <w:rsid w:val="00E01666"/>
    <w:rsid w:val="00E2451C"/>
    <w:rsid w:val="00E25792"/>
    <w:rsid w:val="00E26015"/>
    <w:rsid w:val="00E45652"/>
    <w:rsid w:val="00E5061A"/>
    <w:rsid w:val="00E53C86"/>
    <w:rsid w:val="00E55A62"/>
    <w:rsid w:val="00E57E33"/>
    <w:rsid w:val="00E62315"/>
    <w:rsid w:val="00E75831"/>
    <w:rsid w:val="00E82AC6"/>
    <w:rsid w:val="00E9432E"/>
    <w:rsid w:val="00EB2704"/>
    <w:rsid w:val="00EC0E78"/>
    <w:rsid w:val="00EC1188"/>
    <w:rsid w:val="00EC3657"/>
    <w:rsid w:val="00ED3310"/>
    <w:rsid w:val="00EE1B35"/>
    <w:rsid w:val="00EE6174"/>
    <w:rsid w:val="00F21867"/>
    <w:rsid w:val="00F54021"/>
    <w:rsid w:val="00F63C52"/>
    <w:rsid w:val="00F838B7"/>
    <w:rsid w:val="00FA3938"/>
    <w:rsid w:val="00FA694A"/>
    <w:rsid w:val="00FD04E7"/>
    <w:rsid w:val="00FD09A4"/>
    <w:rsid w:val="00FE0D4F"/>
    <w:rsid w:val="00FE7509"/>
    <w:rsid w:val="00FF0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18"/>
  </w:style>
  <w:style w:type="paragraph" w:styleId="3">
    <w:name w:val="heading 3"/>
    <w:basedOn w:val="a"/>
    <w:link w:val="30"/>
    <w:uiPriority w:val="9"/>
    <w:qFormat/>
    <w:rsid w:val="007876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F18"/>
    <w:pPr>
      <w:ind w:left="720"/>
      <w:contextualSpacing/>
    </w:pPr>
  </w:style>
  <w:style w:type="paragraph" w:styleId="a4">
    <w:name w:val="Balloon Text"/>
    <w:basedOn w:val="a"/>
    <w:link w:val="a5"/>
    <w:uiPriority w:val="99"/>
    <w:semiHidden/>
    <w:unhideWhenUsed/>
    <w:rsid w:val="00A72F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2F18"/>
    <w:rPr>
      <w:rFonts w:ascii="Tahoma" w:hAnsi="Tahoma" w:cs="Tahoma"/>
      <w:sz w:val="16"/>
      <w:szCs w:val="16"/>
    </w:rPr>
  </w:style>
  <w:style w:type="paragraph" w:styleId="a6">
    <w:name w:val="Normal (Web)"/>
    <w:basedOn w:val="a"/>
    <w:uiPriority w:val="99"/>
    <w:unhideWhenUsed/>
    <w:rsid w:val="00B36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6D0C"/>
  </w:style>
  <w:style w:type="paragraph" w:customStyle="1" w:styleId="blocktitle">
    <w:name w:val="blocktitle"/>
    <w:basedOn w:val="a"/>
    <w:rsid w:val="00316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16E72"/>
    <w:rPr>
      <w:color w:val="0000FF"/>
      <w:u w:val="single"/>
    </w:rPr>
  </w:style>
  <w:style w:type="paragraph" w:customStyle="1" w:styleId="mtitle">
    <w:name w:val="m_title"/>
    <w:basedOn w:val="a"/>
    <w:rsid w:val="00316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s">
    <w:name w:val="ls"/>
    <w:basedOn w:val="a"/>
    <w:rsid w:val="00316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316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
    <w:name w:val="rs"/>
    <w:basedOn w:val="a"/>
    <w:rsid w:val="00316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316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316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252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5244"/>
  </w:style>
  <w:style w:type="paragraph" w:styleId="aa">
    <w:name w:val="footer"/>
    <w:basedOn w:val="a"/>
    <w:link w:val="ab"/>
    <w:uiPriority w:val="99"/>
    <w:unhideWhenUsed/>
    <w:rsid w:val="003252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5244"/>
  </w:style>
  <w:style w:type="character" w:styleId="ac">
    <w:name w:val="Placeholder Text"/>
    <w:basedOn w:val="a0"/>
    <w:uiPriority w:val="99"/>
    <w:semiHidden/>
    <w:rsid w:val="00521F4C"/>
    <w:rPr>
      <w:color w:val="808080"/>
    </w:rPr>
  </w:style>
  <w:style w:type="character" w:customStyle="1" w:styleId="30">
    <w:name w:val="Заголовок 3 Знак"/>
    <w:basedOn w:val="a0"/>
    <w:link w:val="3"/>
    <w:uiPriority w:val="9"/>
    <w:rsid w:val="0078766C"/>
    <w:rPr>
      <w:rFonts w:ascii="Times New Roman" w:eastAsia="Times New Roman" w:hAnsi="Times New Roman" w:cs="Times New Roman"/>
      <w:b/>
      <w:bCs/>
      <w:sz w:val="27"/>
      <w:szCs w:val="27"/>
      <w:lang w:eastAsia="ru-RU"/>
    </w:rPr>
  </w:style>
  <w:style w:type="paragraph" w:styleId="ad">
    <w:name w:val="No Spacing"/>
    <w:uiPriority w:val="1"/>
    <w:qFormat/>
    <w:rsid w:val="001556B0"/>
    <w:pPr>
      <w:spacing w:after="0" w:line="240" w:lineRule="auto"/>
    </w:pPr>
  </w:style>
  <w:style w:type="character" w:styleId="ae">
    <w:name w:val="Strong"/>
    <w:basedOn w:val="a0"/>
    <w:uiPriority w:val="22"/>
    <w:qFormat/>
    <w:rsid w:val="0081642B"/>
    <w:rPr>
      <w:b/>
      <w:bCs/>
    </w:rPr>
  </w:style>
  <w:style w:type="table" w:styleId="af">
    <w:name w:val="Table Grid"/>
    <w:basedOn w:val="a1"/>
    <w:uiPriority w:val="59"/>
    <w:rsid w:val="001B2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4889">
      <w:bodyDiv w:val="1"/>
      <w:marLeft w:val="0"/>
      <w:marRight w:val="0"/>
      <w:marTop w:val="0"/>
      <w:marBottom w:val="0"/>
      <w:divBdr>
        <w:top w:val="none" w:sz="0" w:space="0" w:color="auto"/>
        <w:left w:val="none" w:sz="0" w:space="0" w:color="auto"/>
        <w:bottom w:val="none" w:sz="0" w:space="0" w:color="auto"/>
        <w:right w:val="none" w:sz="0" w:space="0" w:color="auto"/>
      </w:divBdr>
    </w:div>
    <w:div w:id="310914070">
      <w:bodyDiv w:val="1"/>
      <w:marLeft w:val="0"/>
      <w:marRight w:val="0"/>
      <w:marTop w:val="0"/>
      <w:marBottom w:val="0"/>
      <w:divBdr>
        <w:top w:val="none" w:sz="0" w:space="0" w:color="auto"/>
        <w:left w:val="none" w:sz="0" w:space="0" w:color="auto"/>
        <w:bottom w:val="none" w:sz="0" w:space="0" w:color="auto"/>
        <w:right w:val="none" w:sz="0" w:space="0" w:color="auto"/>
      </w:divBdr>
    </w:div>
    <w:div w:id="491063802">
      <w:bodyDiv w:val="1"/>
      <w:marLeft w:val="0"/>
      <w:marRight w:val="0"/>
      <w:marTop w:val="0"/>
      <w:marBottom w:val="0"/>
      <w:divBdr>
        <w:top w:val="none" w:sz="0" w:space="0" w:color="auto"/>
        <w:left w:val="none" w:sz="0" w:space="0" w:color="auto"/>
        <w:bottom w:val="none" w:sz="0" w:space="0" w:color="auto"/>
        <w:right w:val="none" w:sz="0" w:space="0" w:color="auto"/>
      </w:divBdr>
    </w:div>
    <w:div w:id="511066861">
      <w:bodyDiv w:val="1"/>
      <w:marLeft w:val="0"/>
      <w:marRight w:val="0"/>
      <w:marTop w:val="0"/>
      <w:marBottom w:val="0"/>
      <w:divBdr>
        <w:top w:val="none" w:sz="0" w:space="0" w:color="auto"/>
        <w:left w:val="none" w:sz="0" w:space="0" w:color="auto"/>
        <w:bottom w:val="none" w:sz="0" w:space="0" w:color="auto"/>
        <w:right w:val="none" w:sz="0" w:space="0" w:color="auto"/>
      </w:divBdr>
    </w:div>
    <w:div w:id="573971406">
      <w:bodyDiv w:val="1"/>
      <w:marLeft w:val="0"/>
      <w:marRight w:val="0"/>
      <w:marTop w:val="0"/>
      <w:marBottom w:val="0"/>
      <w:divBdr>
        <w:top w:val="none" w:sz="0" w:space="0" w:color="auto"/>
        <w:left w:val="none" w:sz="0" w:space="0" w:color="auto"/>
        <w:bottom w:val="none" w:sz="0" w:space="0" w:color="auto"/>
        <w:right w:val="none" w:sz="0" w:space="0" w:color="auto"/>
      </w:divBdr>
    </w:div>
    <w:div w:id="762150043">
      <w:bodyDiv w:val="1"/>
      <w:marLeft w:val="0"/>
      <w:marRight w:val="0"/>
      <w:marTop w:val="0"/>
      <w:marBottom w:val="0"/>
      <w:divBdr>
        <w:top w:val="none" w:sz="0" w:space="0" w:color="auto"/>
        <w:left w:val="none" w:sz="0" w:space="0" w:color="auto"/>
        <w:bottom w:val="none" w:sz="0" w:space="0" w:color="auto"/>
        <w:right w:val="none" w:sz="0" w:space="0" w:color="auto"/>
      </w:divBdr>
    </w:div>
    <w:div w:id="1067655218">
      <w:bodyDiv w:val="1"/>
      <w:marLeft w:val="0"/>
      <w:marRight w:val="0"/>
      <w:marTop w:val="0"/>
      <w:marBottom w:val="0"/>
      <w:divBdr>
        <w:top w:val="none" w:sz="0" w:space="0" w:color="auto"/>
        <w:left w:val="none" w:sz="0" w:space="0" w:color="auto"/>
        <w:bottom w:val="none" w:sz="0" w:space="0" w:color="auto"/>
        <w:right w:val="none" w:sz="0" w:space="0" w:color="auto"/>
      </w:divBdr>
    </w:div>
    <w:div w:id="1130053394">
      <w:bodyDiv w:val="1"/>
      <w:marLeft w:val="0"/>
      <w:marRight w:val="0"/>
      <w:marTop w:val="0"/>
      <w:marBottom w:val="0"/>
      <w:divBdr>
        <w:top w:val="none" w:sz="0" w:space="0" w:color="auto"/>
        <w:left w:val="none" w:sz="0" w:space="0" w:color="auto"/>
        <w:bottom w:val="none" w:sz="0" w:space="0" w:color="auto"/>
        <w:right w:val="none" w:sz="0" w:space="0" w:color="auto"/>
      </w:divBdr>
    </w:div>
    <w:div w:id="1185554134">
      <w:bodyDiv w:val="1"/>
      <w:marLeft w:val="0"/>
      <w:marRight w:val="0"/>
      <w:marTop w:val="0"/>
      <w:marBottom w:val="0"/>
      <w:divBdr>
        <w:top w:val="none" w:sz="0" w:space="0" w:color="auto"/>
        <w:left w:val="none" w:sz="0" w:space="0" w:color="auto"/>
        <w:bottom w:val="none" w:sz="0" w:space="0" w:color="auto"/>
        <w:right w:val="none" w:sz="0" w:space="0" w:color="auto"/>
      </w:divBdr>
    </w:div>
    <w:div w:id="1200431362">
      <w:bodyDiv w:val="1"/>
      <w:marLeft w:val="0"/>
      <w:marRight w:val="0"/>
      <w:marTop w:val="0"/>
      <w:marBottom w:val="0"/>
      <w:divBdr>
        <w:top w:val="none" w:sz="0" w:space="0" w:color="auto"/>
        <w:left w:val="none" w:sz="0" w:space="0" w:color="auto"/>
        <w:bottom w:val="none" w:sz="0" w:space="0" w:color="auto"/>
        <w:right w:val="none" w:sz="0" w:space="0" w:color="auto"/>
      </w:divBdr>
    </w:div>
    <w:div w:id="1416778448">
      <w:bodyDiv w:val="1"/>
      <w:marLeft w:val="0"/>
      <w:marRight w:val="0"/>
      <w:marTop w:val="0"/>
      <w:marBottom w:val="0"/>
      <w:divBdr>
        <w:top w:val="none" w:sz="0" w:space="0" w:color="auto"/>
        <w:left w:val="none" w:sz="0" w:space="0" w:color="auto"/>
        <w:bottom w:val="none" w:sz="0" w:space="0" w:color="auto"/>
        <w:right w:val="none" w:sz="0" w:space="0" w:color="auto"/>
      </w:divBdr>
    </w:div>
    <w:div w:id="1440373839">
      <w:bodyDiv w:val="1"/>
      <w:marLeft w:val="0"/>
      <w:marRight w:val="0"/>
      <w:marTop w:val="0"/>
      <w:marBottom w:val="0"/>
      <w:divBdr>
        <w:top w:val="none" w:sz="0" w:space="0" w:color="auto"/>
        <w:left w:val="none" w:sz="0" w:space="0" w:color="auto"/>
        <w:bottom w:val="none" w:sz="0" w:space="0" w:color="auto"/>
        <w:right w:val="none" w:sz="0" w:space="0" w:color="auto"/>
      </w:divBdr>
    </w:div>
    <w:div w:id="1728917014">
      <w:bodyDiv w:val="1"/>
      <w:marLeft w:val="0"/>
      <w:marRight w:val="0"/>
      <w:marTop w:val="0"/>
      <w:marBottom w:val="0"/>
      <w:divBdr>
        <w:top w:val="none" w:sz="0" w:space="0" w:color="auto"/>
        <w:left w:val="none" w:sz="0" w:space="0" w:color="auto"/>
        <w:bottom w:val="none" w:sz="0" w:space="0" w:color="auto"/>
        <w:right w:val="none" w:sz="0" w:space="0" w:color="auto"/>
      </w:divBdr>
    </w:div>
    <w:div w:id="1850556334">
      <w:bodyDiv w:val="1"/>
      <w:marLeft w:val="0"/>
      <w:marRight w:val="0"/>
      <w:marTop w:val="0"/>
      <w:marBottom w:val="0"/>
      <w:divBdr>
        <w:top w:val="none" w:sz="0" w:space="0" w:color="auto"/>
        <w:left w:val="none" w:sz="0" w:space="0" w:color="auto"/>
        <w:bottom w:val="none" w:sz="0" w:space="0" w:color="auto"/>
        <w:right w:val="none" w:sz="0" w:space="0" w:color="auto"/>
      </w:divBdr>
    </w:div>
    <w:div w:id="1967470760">
      <w:bodyDiv w:val="1"/>
      <w:marLeft w:val="0"/>
      <w:marRight w:val="0"/>
      <w:marTop w:val="0"/>
      <w:marBottom w:val="0"/>
      <w:divBdr>
        <w:top w:val="none" w:sz="0" w:space="0" w:color="auto"/>
        <w:left w:val="none" w:sz="0" w:space="0" w:color="auto"/>
        <w:bottom w:val="none" w:sz="0" w:space="0" w:color="auto"/>
        <w:right w:val="none" w:sz="0" w:space="0" w:color="auto"/>
      </w:divBdr>
    </w:div>
    <w:div w:id="20376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image" Target="media/image1.jpeg"/><Relationship Id="rId10" Type="http://schemas.openxmlformats.org/officeDocument/2006/relationships/hyperlink" Target="http://gidmed.com/bolezni-nevrologii/sherepno-mozgovye-travmy/gematoma-golovnogo-mozga.html" TargetMode="External"/><Relationship Id="rId19" Type="http://schemas.openxmlformats.org/officeDocument/2006/relationships/chart" Target="charts/chart9.xm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image" Target="media/image3.jpe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oleObject" Target="file:///C:\Users\PC\Downloads\VKR_Vinyukhina_E_Yu_411_gruppa.doc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43116619991878E-2"/>
          <c:y val="0.13377340332458437"/>
          <c:w val="0.88441692466460231"/>
          <c:h val="0.69744460876400594"/>
        </c:manualLayout>
      </c:layout>
      <c:pie3DChart>
        <c:varyColors val="1"/>
        <c:ser>
          <c:idx val="0"/>
          <c:order val="0"/>
          <c:tx>
            <c:strRef>
              <c:f>Лист1!$B$1</c:f>
              <c:strCache>
                <c:ptCount val="1"/>
                <c:pt idx="0">
                  <c:v>Половая принадлежность</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dLblPos val="inEnd"/>
              <c:showLegendKey val="0"/>
              <c:showVal val="1"/>
              <c:showCatName val="0"/>
              <c:showSerName val="0"/>
              <c:showPercent val="1"/>
              <c:showBubbleSize val="0"/>
              <c:extLst>
                <c:ext xmlns:c15="http://schemas.microsoft.com/office/drawing/2012/chart" uri="{CE6537A1-D6FC-4f65-9D91-7224C49458BB}"/>
              </c:extLst>
            </c:dLbl>
            <c:dLbl>
              <c:idx val="1"/>
              <c:dLblPos val="inEnd"/>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General</c:formatCode>
                <c:ptCount val="2"/>
                <c:pt idx="0">
                  <c:v>272</c:v>
                </c:pt>
                <c:pt idx="1">
                  <c:v>63</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Случаи смерти</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На месте проишествия</c:v>
                </c:pt>
                <c:pt idx="1">
                  <c:v>В машине скорой помощи</c:v>
                </c:pt>
              </c:strCache>
            </c:strRef>
          </c:cat>
          <c:val>
            <c:numRef>
              <c:f>Лист1!$B$2:$B$3</c:f>
              <c:numCache>
                <c:formatCode>0%</c:formatCode>
                <c:ptCount val="2"/>
                <c:pt idx="0">
                  <c:v>0.65000000000000024</c:v>
                </c:pt>
                <c:pt idx="1">
                  <c:v>0.35000000000000009</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случаев черепно-мозговых травм</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Лист1!$A$2:$A$4</c:f>
              <c:numCache>
                <c:formatCode>General</c:formatCode>
                <c:ptCount val="3"/>
                <c:pt idx="0">
                  <c:v>2013</c:v>
                </c:pt>
                <c:pt idx="1">
                  <c:v>2014</c:v>
                </c:pt>
                <c:pt idx="2">
                  <c:v>2015</c:v>
                </c:pt>
              </c:numCache>
            </c:numRef>
          </c:cat>
          <c:val>
            <c:numRef>
              <c:f>Лист1!$B$2:$B$4</c:f>
              <c:numCache>
                <c:formatCode>General</c:formatCode>
                <c:ptCount val="3"/>
                <c:pt idx="0">
                  <c:v>42</c:v>
                </c:pt>
                <c:pt idx="1">
                  <c:v>38</c:v>
                </c:pt>
                <c:pt idx="2">
                  <c:v>62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 половой принадлежности</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женщины </c:v>
                </c:pt>
                <c:pt idx="1">
                  <c:v>мужчины</c:v>
                </c:pt>
              </c:strCache>
            </c:strRef>
          </c:cat>
          <c:val>
            <c:numRef>
              <c:f>Лист1!$B$2:$B$3</c:f>
              <c:numCache>
                <c:formatCode>General</c:formatCode>
                <c:ptCount val="2"/>
                <c:pt idx="0">
                  <c:v>15</c:v>
                </c:pt>
                <c:pt idx="1">
                  <c:v>49</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Причины травмы</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дорожно-транспортные проишествия</c:v>
                </c:pt>
                <c:pt idx="1">
                  <c:v>производственные травмы</c:v>
                </c:pt>
                <c:pt idx="2">
                  <c:v>спортивные травмы</c:v>
                </c:pt>
                <c:pt idx="3">
                  <c:v>падение с высоты</c:v>
                </c:pt>
                <c:pt idx="4">
                  <c:v>бытовые травмы</c:v>
                </c:pt>
              </c:strCache>
            </c:strRef>
          </c:cat>
          <c:val>
            <c:numRef>
              <c:f>Лист1!$B$2:$B$6</c:f>
              <c:numCache>
                <c:formatCode>General</c:formatCode>
                <c:ptCount val="5"/>
                <c:pt idx="0">
                  <c:v>35</c:v>
                </c:pt>
                <c:pt idx="1">
                  <c:v>3</c:v>
                </c:pt>
                <c:pt idx="2">
                  <c:v>1</c:v>
                </c:pt>
                <c:pt idx="3">
                  <c:v>8</c:v>
                </c:pt>
                <c:pt idx="4">
                  <c:v>17</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9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Внутричерепные кровоизлияния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16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эпидуральные кровоизлияние</c:v>
                </c:pt>
                <c:pt idx="1">
                  <c:v>субдуральное кровоизлияние</c:v>
                </c:pt>
                <c:pt idx="2">
                  <c:v>субурахноидальное кровоизлияние</c:v>
                </c:pt>
              </c:strCache>
            </c:strRef>
          </c:cat>
          <c:val>
            <c:numRef>
              <c:f>Лист1!$B$2:$B$4</c:f>
              <c:numCache>
                <c:formatCode>General</c:formatCode>
                <c:ptCount val="3"/>
                <c:pt idx="0">
                  <c:v>4</c:v>
                </c:pt>
                <c:pt idx="1">
                  <c:v>45</c:v>
                </c:pt>
                <c:pt idx="2">
                  <c:v>15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 половой принадлежности</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11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женщины</c:v>
                </c:pt>
                <c:pt idx="1">
                  <c:v>мужчины</c:v>
                </c:pt>
              </c:strCache>
            </c:strRef>
          </c:cat>
          <c:val>
            <c:numRef>
              <c:f>Лист1!$B$2:$B$3</c:f>
              <c:numCache>
                <c:formatCode>General</c:formatCode>
                <c:ptCount val="2"/>
                <c:pt idx="0">
                  <c:v>59</c:v>
                </c:pt>
                <c:pt idx="1">
                  <c:v>19</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Причины травм</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Дорожно-транспортнве проишествия</c:v>
                </c:pt>
                <c:pt idx="1">
                  <c:v>Производственные травмы</c:v>
                </c:pt>
                <c:pt idx="2">
                  <c:v>Спотривные травмы</c:v>
                </c:pt>
                <c:pt idx="3">
                  <c:v>Падение с высоты</c:v>
                </c:pt>
                <c:pt idx="4">
                  <c:v>Бытовые травмы</c:v>
                </c:pt>
              </c:strCache>
            </c:strRef>
          </c:cat>
          <c:val>
            <c:numRef>
              <c:f>Лист1!$B$2:$B$6</c:f>
              <c:numCache>
                <c:formatCode>General</c:formatCode>
                <c:ptCount val="5"/>
                <c:pt idx="0">
                  <c:v>35</c:v>
                </c:pt>
                <c:pt idx="1">
                  <c:v>9</c:v>
                </c:pt>
                <c:pt idx="2">
                  <c:v>5</c:v>
                </c:pt>
                <c:pt idx="3">
                  <c:v>19</c:v>
                </c:pt>
                <c:pt idx="4">
                  <c:v>10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Внутричерепные кровоизлияния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эпидуральное кровоизлияние </c:v>
                </c:pt>
                <c:pt idx="1">
                  <c:v>субдуральное кровоизлияние</c:v>
                </c:pt>
                <c:pt idx="2">
                  <c:v>субурахноидальное кровоизлияние</c:v>
                </c:pt>
              </c:strCache>
            </c:strRef>
          </c:cat>
          <c:val>
            <c:numRef>
              <c:f>Лист1!$B$2:$B$4</c:f>
              <c:numCache>
                <c:formatCode>General</c:formatCode>
                <c:ptCount val="3"/>
                <c:pt idx="0">
                  <c:v>15</c:v>
                </c:pt>
                <c:pt idx="1">
                  <c:v>25</c:v>
                </c:pt>
                <c:pt idx="2">
                  <c:v>38</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271317829457349E-2"/>
          <c:y val="0.13377326565143824"/>
          <c:w val="0.84883720930232553"/>
          <c:h val="0.56800218500606159"/>
        </c:manualLayout>
      </c:layout>
      <c:pie3DChart>
        <c:varyColors val="1"/>
        <c:ser>
          <c:idx val="0"/>
          <c:order val="0"/>
          <c:tx>
            <c:strRef>
              <c:f>Лист1!$B$1</c:f>
              <c:strCache>
                <c:ptCount val="1"/>
                <c:pt idx="0">
                  <c:v>причины черепно-мозговых травм</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160" b="1"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дорожно-транспортные проишествия</c:v>
                </c:pt>
                <c:pt idx="1">
                  <c:v>падения с высоты</c:v>
                </c:pt>
                <c:pt idx="2">
                  <c:v>производственные травмы</c:v>
                </c:pt>
                <c:pt idx="3">
                  <c:v>бытовые травмы</c:v>
                </c:pt>
                <c:pt idx="4">
                  <c:v>спортивные травмы</c:v>
                </c:pt>
              </c:strCache>
            </c:strRef>
          </c:cat>
          <c:val>
            <c:numRef>
              <c:f>Лист1!$B$2:$B$6</c:f>
              <c:numCache>
                <c:formatCode>General</c:formatCode>
                <c:ptCount val="5"/>
                <c:pt idx="1">
                  <c:v>25</c:v>
                </c:pt>
                <c:pt idx="2">
                  <c:v>7</c:v>
                </c:pt>
                <c:pt idx="3">
                  <c:v>10</c:v>
                </c:pt>
                <c:pt idx="4">
                  <c:v>3</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67998207541131E-3"/>
          <c:y val="0.10489811801915928"/>
          <c:w val="0.85356454720616559"/>
          <c:h val="0.64109464703079289"/>
        </c:manualLayout>
      </c:layout>
      <c:pie3DChart>
        <c:varyColors val="1"/>
        <c:ser>
          <c:idx val="0"/>
          <c:order val="0"/>
          <c:tx>
            <c:strRef>
              <c:f>Лист1!$B$1</c:f>
              <c:strCache>
                <c:ptCount val="1"/>
                <c:pt idx="0">
                  <c:v>возрастные показатели</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1-16 лет</c:v>
                </c:pt>
                <c:pt idx="1">
                  <c:v>17-35 лет</c:v>
                </c:pt>
                <c:pt idx="2">
                  <c:v>36-57 лет</c:v>
                </c:pt>
                <c:pt idx="3">
                  <c:v>58-80 лет</c:v>
                </c:pt>
              </c:strCache>
            </c:strRef>
          </c:cat>
          <c:val>
            <c:numRef>
              <c:f>Лист1!$B$2:$B$5</c:f>
              <c:numCache>
                <c:formatCode>General</c:formatCode>
                <c:ptCount val="4"/>
                <c:pt idx="0">
                  <c:v>25</c:v>
                </c:pt>
                <c:pt idx="1">
                  <c:v>55</c:v>
                </c:pt>
                <c:pt idx="2">
                  <c:v>15</c:v>
                </c:pt>
                <c:pt idx="3">
                  <c:v>5</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744638762259996"/>
          <c:y val="0.14523358277485784"/>
          <c:w val="0.67027291062301464"/>
          <c:h val="0.53357717382101411"/>
        </c:manualLayout>
      </c:layout>
      <c:pie3DChart>
        <c:varyColors val="1"/>
        <c:ser>
          <c:idx val="0"/>
          <c:order val="0"/>
          <c:tx>
            <c:strRef>
              <c:f>Лист1!$B$1</c:f>
              <c:strCache>
                <c:ptCount val="1"/>
                <c:pt idx="0">
                  <c:v>сезонность травм</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Зима </c:v>
                </c:pt>
                <c:pt idx="1">
                  <c:v>Лето</c:v>
                </c:pt>
                <c:pt idx="2">
                  <c:v>Осень </c:v>
                </c:pt>
                <c:pt idx="3">
                  <c:v>Весна</c:v>
                </c:pt>
              </c:strCache>
            </c:strRef>
          </c:cat>
          <c:val>
            <c:numRef>
              <c:f>Лист1!$B$2:$B$5</c:f>
              <c:numCache>
                <c:formatCode>General</c:formatCode>
                <c:ptCount val="4"/>
                <c:pt idx="0">
                  <c:v>68</c:v>
                </c:pt>
                <c:pt idx="1">
                  <c:v>36</c:v>
                </c:pt>
                <c:pt idx="2">
                  <c:v>43</c:v>
                </c:pt>
                <c:pt idx="3">
                  <c:v>41</c:v>
                </c:pt>
              </c:numCache>
            </c:numRef>
          </c:val>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15"/>
      <c:rotY val="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180503087403092"/>
          <c:y val="0.14394306480920663"/>
          <c:w val="0.79543324786713776"/>
          <c:h val="0.5803349914392133"/>
        </c:manualLayout>
      </c:layout>
      <c:pie3DChart>
        <c:varyColors val="1"/>
        <c:ser>
          <c:idx val="0"/>
          <c:order val="0"/>
          <c:tx>
            <c:strRef>
              <c:f>Лист1!$B$1</c:f>
              <c:strCache>
                <c:ptCount val="1"/>
                <c:pt idx="0">
                  <c:v>виды травм</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сотрясение головного мозга(коммоция)</c:v>
                </c:pt>
                <c:pt idx="1">
                  <c:v>ушиб головного мозга(контузия)</c:v>
                </c:pt>
                <c:pt idx="2">
                  <c:v>сдавление головного мозга</c:v>
                </c:pt>
                <c:pt idx="3">
                  <c:v>перелом основания(свода) черепа</c:v>
                </c:pt>
                <c:pt idx="4">
                  <c:v>открытая серепно-мозговая травма</c:v>
                </c:pt>
                <c:pt idx="5">
                  <c:v>диффузное аксональное повреждение</c:v>
                </c:pt>
              </c:strCache>
            </c:strRef>
          </c:cat>
          <c:val>
            <c:numRef>
              <c:f>Лист1!$B$2:$B$7</c:f>
              <c:numCache>
                <c:formatCode>General</c:formatCode>
                <c:ptCount val="6"/>
                <c:pt idx="0">
                  <c:v>45</c:v>
                </c:pt>
                <c:pt idx="1">
                  <c:v>10</c:v>
                </c:pt>
                <c:pt idx="2">
                  <c:v>10</c:v>
                </c:pt>
                <c:pt idx="3">
                  <c:v>25</c:v>
                </c:pt>
                <c:pt idx="4">
                  <c:v>7</c:v>
                </c:pt>
                <c:pt idx="5">
                  <c:v>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186291599046352E-2"/>
          <c:y val="0.15773194243990973"/>
          <c:w val="0.76493383468132337"/>
          <c:h val="0.61432044327792368"/>
        </c:manualLayout>
      </c:layout>
      <c:pie3DChart>
        <c:varyColors val="1"/>
        <c:ser>
          <c:idx val="0"/>
          <c:order val="0"/>
          <c:tx>
            <c:strRef>
              <c:f>Лист1!$B$1</c:f>
              <c:strCache>
                <c:ptCount val="1"/>
                <c:pt idx="0">
                  <c:v>области кроизлияний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Теменная область </c:v>
                </c:pt>
                <c:pt idx="1">
                  <c:v>Лобная область </c:v>
                </c:pt>
                <c:pt idx="2">
                  <c:v>Височная область</c:v>
                </c:pt>
                <c:pt idx="3">
                  <c:v>Затылочная область</c:v>
                </c:pt>
              </c:strCache>
            </c:strRef>
          </c:cat>
          <c:val>
            <c:numRef>
              <c:f>Лист1!$B$2:$B$5</c:f>
              <c:numCache>
                <c:formatCode>0%</c:formatCode>
                <c:ptCount val="4"/>
                <c:pt idx="0">
                  <c:v>0.5</c:v>
                </c:pt>
                <c:pt idx="1">
                  <c:v>0.15000000000000005</c:v>
                </c:pt>
                <c:pt idx="2">
                  <c:v>0.1</c:v>
                </c:pt>
                <c:pt idx="3">
                  <c:v>0.25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7685608617855972E-2"/>
          <c:y val="0.16258518866244093"/>
          <c:w val="0.61029436010822669"/>
          <c:h val="0.78225379307901477"/>
        </c:manualLayout>
      </c:layout>
      <c:pie3DChart>
        <c:varyColors val="1"/>
        <c:ser>
          <c:idx val="0"/>
          <c:order val="0"/>
          <c:tx>
            <c:v>Количество случаев по районам</c:v>
          </c:tx>
          <c:explosion val="25"/>
          <c:dLbls>
            <c:spPr>
              <a:noFill/>
              <a:ln>
                <a:noFill/>
              </a:ln>
              <a:effectLst/>
            </c:spPr>
            <c:txPr>
              <a:bodyPr wrap="square" lIns="38100" tIns="19050" rIns="38100" bIns="19050" anchor="ctr">
                <a:spAutoFit/>
              </a:bodyPr>
              <a:lstStyle/>
              <a:p>
                <a:pPr>
                  <a:defRPr b="1" i="0" baseline="0"/>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'[Диаграмма в Microsoft Word]Лист1'!$A$1:$A$24</c:f>
              <c:strCache>
                <c:ptCount val="24"/>
                <c:pt idx="0">
                  <c:v>г.Тула</c:v>
                </c:pt>
                <c:pt idx="1">
                  <c:v>Киреевский район</c:v>
                </c:pt>
                <c:pt idx="2">
                  <c:v>Узловский район </c:v>
                </c:pt>
                <c:pt idx="3">
                  <c:v>Алексинский район</c:v>
                </c:pt>
                <c:pt idx="4">
                  <c:v>г.Донской</c:v>
                </c:pt>
                <c:pt idx="5">
                  <c:v>Арсеньевский район</c:v>
                </c:pt>
                <c:pt idx="6">
                  <c:v>Белёвский район</c:v>
                </c:pt>
                <c:pt idx="7">
                  <c:v>Богородицкий район</c:v>
                </c:pt>
                <c:pt idx="8">
                  <c:v>Венёвский район</c:v>
                </c:pt>
                <c:pt idx="9">
                  <c:v>Воловский район</c:v>
                </c:pt>
                <c:pt idx="10">
                  <c:v>Дубенский район</c:v>
                </c:pt>
                <c:pt idx="11">
                  <c:v>Ефремовский район</c:v>
                </c:pt>
                <c:pt idx="12">
                  <c:v>Заокский район</c:v>
                </c:pt>
                <c:pt idx="13">
                  <c:v>Кимовский район</c:v>
                </c:pt>
                <c:pt idx="14">
                  <c:v>Куркинский район</c:v>
                </c:pt>
                <c:pt idx="15">
                  <c:v>Ленинский район</c:v>
                </c:pt>
                <c:pt idx="16">
                  <c:v>Новомосковский район</c:v>
                </c:pt>
                <c:pt idx="17">
                  <c:v>Одоевский район</c:v>
                </c:pt>
                <c:pt idx="18">
                  <c:v>Плавский район</c:v>
                </c:pt>
                <c:pt idx="19">
                  <c:v>Суворовский район</c:v>
                </c:pt>
                <c:pt idx="20">
                  <c:v>Тепло-огарёский район</c:v>
                </c:pt>
                <c:pt idx="21">
                  <c:v>Чернский район </c:v>
                </c:pt>
                <c:pt idx="22">
                  <c:v>Щёкинский район</c:v>
                </c:pt>
                <c:pt idx="23">
                  <c:v>Ясногорский район</c:v>
                </c:pt>
              </c:strCache>
            </c:strRef>
          </c:cat>
          <c:val>
            <c:numRef>
              <c:f>'[Диаграмма в Microsoft Word]Лист1'!$B$1:$B$24</c:f>
              <c:numCache>
                <c:formatCode>0.00%</c:formatCode>
                <c:ptCount val="24"/>
                <c:pt idx="0">
                  <c:v>0.11799999999999998</c:v>
                </c:pt>
                <c:pt idx="1">
                  <c:v>6.9000000000000034E-2</c:v>
                </c:pt>
                <c:pt idx="2">
                  <c:v>7.9000000000000029E-2</c:v>
                </c:pt>
                <c:pt idx="3">
                  <c:v>3.9000000000000014E-2</c:v>
                </c:pt>
                <c:pt idx="4">
                  <c:v>2.5000000000000001E-2</c:v>
                </c:pt>
                <c:pt idx="5">
                  <c:v>3.6999999999999998E-2</c:v>
                </c:pt>
                <c:pt idx="6">
                  <c:v>2.700000000000001E-2</c:v>
                </c:pt>
                <c:pt idx="7">
                  <c:v>6.9000000000000034E-2</c:v>
                </c:pt>
                <c:pt idx="8">
                  <c:v>1.7000000000000001E-2</c:v>
                </c:pt>
                <c:pt idx="9">
                  <c:v>4.3000000000000003E-2</c:v>
                </c:pt>
                <c:pt idx="10">
                  <c:v>1.9000000000000006E-2</c:v>
                </c:pt>
                <c:pt idx="11">
                  <c:v>3.9000000000000014E-2</c:v>
                </c:pt>
                <c:pt idx="12">
                  <c:v>4.9000000000000016E-2</c:v>
                </c:pt>
                <c:pt idx="13">
                  <c:v>3.3000000000000002E-2</c:v>
                </c:pt>
                <c:pt idx="14">
                  <c:v>2.700000000000001E-2</c:v>
                </c:pt>
                <c:pt idx="15">
                  <c:v>3.6999999999999998E-2</c:v>
                </c:pt>
                <c:pt idx="16">
                  <c:v>5.9000000000000011E-2</c:v>
                </c:pt>
                <c:pt idx="17">
                  <c:v>1.4999999999999998E-2</c:v>
                </c:pt>
                <c:pt idx="18">
                  <c:v>1.2999999999999998E-2</c:v>
                </c:pt>
                <c:pt idx="19">
                  <c:v>1.7000000000000001E-2</c:v>
                </c:pt>
                <c:pt idx="20">
                  <c:v>3.500000000000001E-2</c:v>
                </c:pt>
                <c:pt idx="21">
                  <c:v>2.3E-2</c:v>
                </c:pt>
                <c:pt idx="22">
                  <c:v>4.5000000000000012E-2</c:v>
                </c:pt>
                <c:pt idx="23">
                  <c:v>5.9000000000000011E-2</c:v>
                </c:pt>
              </c:numCache>
            </c:numRef>
          </c:val>
        </c:ser>
        <c:dLbls>
          <c:showLegendKey val="0"/>
          <c:showVal val="1"/>
          <c:showCatName val="0"/>
          <c:showSerName val="0"/>
          <c:showPercent val="0"/>
          <c:showBubbleSize val="0"/>
          <c:showLeaderLines val="1"/>
        </c:dLbls>
      </c:pie3DChart>
    </c:plotArea>
    <c:legend>
      <c:legendPos val="r"/>
      <c:overlay val="0"/>
      <c:txPr>
        <a:bodyPr/>
        <a:lstStyle/>
        <a:p>
          <a:pPr>
            <a:defRPr b="1" i="0" baseline="0"/>
          </a:pPr>
          <a:endParaRPr lang="ru-RU"/>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Внутричерепные кровоизлияния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Эпидуральные кровоизлияние</c:v>
                </c:pt>
                <c:pt idx="1">
                  <c:v>Субдуральное кровоизлияние </c:v>
                </c:pt>
                <c:pt idx="2">
                  <c:v>Субурахноидальное кровоизлияние</c:v>
                </c:pt>
                <c:pt idx="3">
                  <c:v>Кровоизлияние в желудочки головного мозга</c:v>
                </c:pt>
              </c:strCache>
            </c:strRef>
          </c:cat>
          <c:val>
            <c:numRef>
              <c:f>Лист1!$B$2:$B$5</c:f>
              <c:numCache>
                <c:formatCode>0%</c:formatCode>
                <c:ptCount val="4"/>
                <c:pt idx="0">
                  <c:v>0.18000000000000005</c:v>
                </c:pt>
                <c:pt idx="1">
                  <c:v>0.22</c:v>
                </c:pt>
                <c:pt idx="2">
                  <c:v>0.48000000000000009</c:v>
                </c:pt>
                <c:pt idx="3">
                  <c:v>0.12000000000000002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Исходы травмы</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Полное выздоровление</c:v>
                </c:pt>
                <c:pt idx="1">
                  <c:v>Инвалиды I и II группы</c:v>
                </c:pt>
                <c:pt idx="2">
                  <c:v>Летальный исход</c:v>
                </c:pt>
              </c:strCache>
            </c:strRef>
          </c:cat>
          <c:val>
            <c:numRef>
              <c:f>Лист1!$B$2:$B$4</c:f>
              <c:numCache>
                <c:formatCode>0%</c:formatCode>
                <c:ptCount val="3"/>
                <c:pt idx="0">
                  <c:v>0.47000000000000008</c:v>
                </c:pt>
                <c:pt idx="1">
                  <c:v>0.38000000000000012</c:v>
                </c:pt>
                <c:pt idx="2">
                  <c:v>0.15000000000000005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DC42-C9B1-4DC8-9C0F-11091799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Pages>
  <Words>9112</Words>
  <Characters>51942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Лидия Коновалова</cp:lastModifiedBy>
  <cp:revision>75</cp:revision>
  <cp:lastPrinted>2015-06-07T15:15:00Z</cp:lastPrinted>
  <dcterms:created xsi:type="dcterms:W3CDTF">2015-03-18T13:59:00Z</dcterms:created>
  <dcterms:modified xsi:type="dcterms:W3CDTF">2016-12-08T12:20:00Z</dcterms:modified>
</cp:coreProperties>
</file>