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 xml:space="preserve">            Г</w:t>
      </w:r>
      <w:r w:rsidR="00B92242">
        <w:rPr>
          <w:rFonts w:ascii="Times New Roman" w:hAnsi="Times New Roman"/>
          <w:sz w:val="28"/>
          <w:szCs w:val="28"/>
        </w:rPr>
        <w:t>О</w:t>
      </w:r>
      <w:r>
        <w:rPr>
          <w:rFonts w:ascii="Times New Roman" w:hAnsi="Times New Roman"/>
          <w:sz w:val="28"/>
          <w:szCs w:val="28"/>
        </w:rPr>
        <w:t>Б</w:t>
      </w:r>
      <w:r w:rsidR="00B92242">
        <w:rPr>
          <w:rFonts w:ascii="Times New Roman" w:hAnsi="Times New Roman"/>
          <w:sz w:val="28"/>
          <w:szCs w:val="28"/>
        </w:rPr>
        <w:t xml:space="preserve"> П</w:t>
      </w:r>
      <w:r>
        <w:rPr>
          <w:rFonts w:ascii="Times New Roman" w:hAnsi="Times New Roman"/>
          <w:sz w:val="28"/>
          <w:szCs w:val="28"/>
        </w:rPr>
        <w:t>ОУ «Липецкий машиностроительный колледж»</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32"/>
          <w:szCs w:val="32"/>
        </w:rPr>
      </w:pPr>
      <w:r>
        <w:rPr>
          <w:rFonts w:ascii="Times New Roman" w:hAnsi="Times New Roman"/>
          <w:sz w:val="28"/>
          <w:szCs w:val="28"/>
        </w:rPr>
        <w:t xml:space="preserve">                             </w:t>
      </w:r>
      <w:r w:rsidRPr="00315F1F">
        <w:rPr>
          <w:rFonts w:ascii="Times New Roman" w:hAnsi="Times New Roman"/>
          <w:sz w:val="32"/>
          <w:szCs w:val="32"/>
        </w:rPr>
        <w:t xml:space="preserve"> </w:t>
      </w:r>
    </w:p>
    <w:p w:rsidR="00E31399" w:rsidRDefault="00E31399" w:rsidP="00E31399">
      <w:pPr>
        <w:rPr>
          <w:rFonts w:ascii="Times New Roman" w:hAnsi="Times New Roman"/>
          <w:sz w:val="32"/>
          <w:szCs w:val="32"/>
        </w:rPr>
      </w:pPr>
      <w:r>
        <w:rPr>
          <w:rFonts w:ascii="Times New Roman" w:hAnsi="Times New Roman"/>
          <w:sz w:val="32"/>
          <w:szCs w:val="32"/>
        </w:rPr>
        <w:t xml:space="preserve">                           </w:t>
      </w:r>
    </w:p>
    <w:p w:rsidR="00E31399" w:rsidRDefault="00E31399" w:rsidP="00E31399">
      <w:pPr>
        <w:rPr>
          <w:rFonts w:ascii="Times New Roman" w:hAnsi="Times New Roman"/>
          <w:sz w:val="32"/>
          <w:szCs w:val="32"/>
        </w:rPr>
      </w:pPr>
      <w:r>
        <w:rPr>
          <w:rFonts w:ascii="Times New Roman" w:hAnsi="Times New Roman"/>
          <w:sz w:val="32"/>
          <w:szCs w:val="32"/>
        </w:rPr>
        <w:t xml:space="preserve">                              </w:t>
      </w:r>
    </w:p>
    <w:p w:rsidR="00E31399" w:rsidRPr="00315F1F" w:rsidRDefault="00E31399" w:rsidP="00E31399">
      <w:pPr>
        <w:rPr>
          <w:rFonts w:ascii="Times New Roman" w:hAnsi="Times New Roman"/>
          <w:sz w:val="32"/>
          <w:szCs w:val="32"/>
        </w:rPr>
      </w:pPr>
      <w:r>
        <w:rPr>
          <w:rFonts w:ascii="Times New Roman" w:hAnsi="Times New Roman"/>
          <w:sz w:val="32"/>
          <w:szCs w:val="32"/>
        </w:rPr>
        <w:t xml:space="preserve">                              </w:t>
      </w:r>
      <w:r w:rsidRPr="00315F1F">
        <w:rPr>
          <w:rFonts w:ascii="Times New Roman" w:hAnsi="Times New Roman"/>
          <w:sz w:val="32"/>
          <w:szCs w:val="32"/>
        </w:rPr>
        <w:t xml:space="preserve">МЕТОДИЧЕСКИЕ УКАЗАНИЯ  </w:t>
      </w:r>
    </w:p>
    <w:p w:rsidR="00E31399" w:rsidRDefault="00E31399" w:rsidP="00E31399">
      <w:pPr>
        <w:spacing w:line="240" w:lineRule="auto"/>
        <w:rPr>
          <w:rFonts w:ascii="Times New Roman" w:hAnsi="Times New Roman"/>
          <w:sz w:val="28"/>
          <w:szCs w:val="28"/>
        </w:rPr>
      </w:pPr>
      <w:r>
        <w:rPr>
          <w:rFonts w:ascii="Times New Roman" w:hAnsi="Times New Roman"/>
          <w:sz w:val="28"/>
          <w:szCs w:val="28"/>
        </w:rPr>
        <w:t xml:space="preserve">                      </w:t>
      </w:r>
    </w:p>
    <w:p w:rsidR="00E31399" w:rsidRDefault="00E31399" w:rsidP="00E31399">
      <w:pPr>
        <w:spacing w:line="240" w:lineRule="auto"/>
        <w:jc w:val="center"/>
        <w:rPr>
          <w:rFonts w:ascii="Times New Roman" w:hAnsi="Times New Roman"/>
          <w:sz w:val="28"/>
          <w:szCs w:val="28"/>
        </w:rPr>
      </w:pPr>
      <w:r>
        <w:rPr>
          <w:rFonts w:ascii="Times New Roman" w:hAnsi="Times New Roman"/>
          <w:sz w:val="28"/>
          <w:szCs w:val="28"/>
        </w:rPr>
        <w:t>ПО ВЫПОЛНЕНИЮ   ПРАКТИЧЕСКИХ И ЛАБОРАТОРНЫХ  РАБОТ</w:t>
      </w:r>
    </w:p>
    <w:p w:rsidR="00E31399" w:rsidRDefault="00E31399" w:rsidP="00E31399">
      <w:pPr>
        <w:spacing w:line="240" w:lineRule="auto"/>
        <w:jc w:val="center"/>
        <w:rPr>
          <w:rFonts w:ascii="Times New Roman" w:hAnsi="Times New Roman"/>
          <w:sz w:val="28"/>
          <w:szCs w:val="28"/>
        </w:rPr>
      </w:pPr>
      <w:r>
        <w:rPr>
          <w:rFonts w:ascii="Times New Roman" w:hAnsi="Times New Roman"/>
          <w:sz w:val="28"/>
          <w:szCs w:val="28"/>
        </w:rPr>
        <w:t>МДК 01.01  « ТЕОРЕТИЧЕСКИЕ ОСНОВЫ ОРГАНИЗАЦИИ КОНТРОЛЯ И ИСПЫТАНИЙ» РАЗДЕЛ II</w:t>
      </w:r>
      <w:r w:rsidRPr="00CB278F">
        <w:rPr>
          <w:rFonts w:ascii="Times New Roman" w:hAnsi="Times New Roman"/>
          <w:sz w:val="28"/>
          <w:szCs w:val="28"/>
        </w:rPr>
        <w:t xml:space="preserve">, </w:t>
      </w:r>
      <w:r>
        <w:rPr>
          <w:rFonts w:ascii="Times New Roman" w:hAnsi="Times New Roman"/>
          <w:sz w:val="28"/>
          <w:szCs w:val="28"/>
        </w:rPr>
        <w:t>I</w:t>
      </w:r>
      <w:r>
        <w:rPr>
          <w:rFonts w:ascii="Times New Roman" w:hAnsi="Times New Roman"/>
          <w:sz w:val="28"/>
          <w:szCs w:val="28"/>
          <w:lang w:val="en-US"/>
        </w:rPr>
        <w:t>II</w:t>
      </w:r>
    </w:p>
    <w:p w:rsidR="00E31399" w:rsidRPr="00A859C1" w:rsidRDefault="00E31399" w:rsidP="00E31399">
      <w:pPr>
        <w:spacing w:line="240" w:lineRule="auto"/>
        <w:jc w:val="center"/>
        <w:rPr>
          <w:rFonts w:ascii="Times New Roman" w:hAnsi="Times New Roman"/>
          <w:sz w:val="28"/>
          <w:szCs w:val="28"/>
        </w:rPr>
      </w:pPr>
    </w:p>
    <w:p w:rsidR="00E31399" w:rsidRDefault="00E31399" w:rsidP="00E31399">
      <w:pPr>
        <w:jc w:val="center"/>
        <w:rPr>
          <w:rFonts w:ascii="Times New Roman" w:hAnsi="Times New Roman"/>
          <w:sz w:val="28"/>
          <w:szCs w:val="28"/>
        </w:rPr>
      </w:pPr>
      <w:r>
        <w:rPr>
          <w:rFonts w:ascii="Times New Roman" w:hAnsi="Times New Roman"/>
          <w:sz w:val="28"/>
          <w:szCs w:val="28"/>
        </w:rPr>
        <w:t xml:space="preserve">ДЛЯ СПЕЦИАЛЬНОСТИ </w:t>
      </w:r>
    </w:p>
    <w:p w:rsidR="00E31399" w:rsidRDefault="00E31399" w:rsidP="00E31399">
      <w:pPr>
        <w:jc w:val="center"/>
        <w:rPr>
          <w:rFonts w:ascii="Times New Roman" w:hAnsi="Times New Roman"/>
          <w:sz w:val="28"/>
          <w:szCs w:val="28"/>
        </w:rPr>
      </w:pPr>
      <w:r>
        <w:rPr>
          <w:rFonts w:ascii="Times New Roman" w:hAnsi="Times New Roman"/>
          <w:sz w:val="28"/>
          <w:szCs w:val="28"/>
        </w:rPr>
        <w:t>22141 « ТЕХНИЧЕСКОЕ РЕГУЛИРОВАНИЕ И УПРАВЛЕНИЕ КАЧЕСТВОМ »</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 xml:space="preserve">                                                 </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 xml:space="preserve">                                              </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 xml:space="preserve">    </w:t>
      </w:r>
    </w:p>
    <w:p w:rsidR="00E31399" w:rsidRDefault="00E31399" w:rsidP="00E31399">
      <w:pPr>
        <w:rPr>
          <w:rFonts w:ascii="Times New Roman" w:hAnsi="Times New Roman"/>
          <w:sz w:val="28"/>
          <w:szCs w:val="28"/>
        </w:rPr>
      </w:pPr>
      <w:r>
        <w:rPr>
          <w:rFonts w:ascii="Times New Roman" w:hAnsi="Times New Roman"/>
          <w:sz w:val="28"/>
          <w:szCs w:val="28"/>
        </w:rPr>
        <w:t xml:space="preserve">                                                     Липецк 201</w:t>
      </w:r>
      <w:r w:rsidR="00B92242">
        <w:rPr>
          <w:rFonts w:ascii="Times New Roman" w:hAnsi="Times New Roman"/>
          <w:sz w:val="28"/>
          <w:szCs w:val="28"/>
        </w:rPr>
        <w:t>6</w:t>
      </w:r>
      <w:r>
        <w:rPr>
          <w:rFonts w:ascii="Times New Roman" w:hAnsi="Times New Roman"/>
          <w:sz w:val="28"/>
          <w:szCs w:val="28"/>
        </w:rPr>
        <w:t xml:space="preserve">г  </w:t>
      </w:r>
    </w:p>
    <w:p w:rsidR="00E31399" w:rsidRPr="007C6900" w:rsidRDefault="00E31399" w:rsidP="007C6900">
      <w:pPr>
        <w:jc w:val="both"/>
        <w:rPr>
          <w:rFonts w:ascii="Times New Roman" w:hAnsi="Times New Roman" w:cs="Times New Roman"/>
          <w:sz w:val="28"/>
          <w:szCs w:val="28"/>
        </w:rPr>
      </w:pPr>
      <w:r>
        <w:rPr>
          <w:rFonts w:ascii="Times New Roman" w:hAnsi="Times New Roman"/>
          <w:sz w:val="28"/>
          <w:szCs w:val="28"/>
        </w:rPr>
        <w:lastRenderedPageBreak/>
        <w:t xml:space="preserve"> </w:t>
      </w:r>
      <w:r w:rsidRPr="0053105D">
        <w:rPr>
          <w:rFonts w:ascii="Times New Roman" w:hAnsi="Times New Roman"/>
          <w:sz w:val="28"/>
          <w:szCs w:val="28"/>
        </w:rPr>
        <w:t xml:space="preserve">Составлено в </w:t>
      </w:r>
      <w:r>
        <w:rPr>
          <w:rFonts w:ascii="Times New Roman" w:hAnsi="Times New Roman"/>
          <w:sz w:val="28"/>
          <w:szCs w:val="28"/>
        </w:rPr>
        <w:t xml:space="preserve"> </w:t>
      </w:r>
      <w:r w:rsidRPr="0053105D">
        <w:rPr>
          <w:rFonts w:ascii="Times New Roman" w:hAnsi="Times New Roman"/>
          <w:sz w:val="28"/>
          <w:szCs w:val="28"/>
        </w:rPr>
        <w:t xml:space="preserve">соответствии  </w:t>
      </w:r>
      <w:r>
        <w:rPr>
          <w:rFonts w:ascii="Times New Roman" w:hAnsi="Times New Roman"/>
          <w:sz w:val="28"/>
          <w:szCs w:val="28"/>
        </w:rPr>
        <w:t xml:space="preserve">с </w:t>
      </w:r>
      <w:r w:rsidRPr="007C6900">
        <w:rPr>
          <w:rFonts w:ascii="Times New Roman" w:hAnsi="Times New Roman" w:cs="Times New Roman"/>
          <w:bCs/>
          <w:sz w:val="28"/>
          <w:szCs w:val="28"/>
        </w:rPr>
        <w:t>Федеральным  государственным  образовательным стандартом по специальности среднего профессионального образования 221413 «Техническое регулирование и управление качеством».</w:t>
      </w:r>
    </w:p>
    <w:p w:rsidR="00E31399" w:rsidRDefault="00E31399" w:rsidP="00E31399">
      <w:pPr>
        <w:jc w:val="right"/>
        <w:rPr>
          <w:rFonts w:ascii="Times New Roman" w:hAnsi="Times New Roman"/>
          <w:sz w:val="28"/>
          <w:szCs w:val="28"/>
        </w:rPr>
      </w:pPr>
      <w:r w:rsidRPr="0053105D">
        <w:rPr>
          <w:rFonts w:ascii="Times New Roman" w:hAnsi="Times New Roman"/>
          <w:sz w:val="28"/>
          <w:szCs w:val="28"/>
        </w:rPr>
        <w:t xml:space="preserve">    </w:t>
      </w:r>
    </w:p>
    <w:p w:rsidR="00E31399" w:rsidRPr="00F65052" w:rsidRDefault="00E31399" w:rsidP="00E31399">
      <w:pPr>
        <w:rPr>
          <w:rFonts w:ascii="Times New Roman" w:hAnsi="Times New Roman"/>
          <w:b/>
          <w:sz w:val="28"/>
          <w:szCs w:val="28"/>
        </w:rPr>
      </w:pPr>
      <w:r w:rsidRPr="0053105D">
        <w:rPr>
          <w:rFonts w:ascii="Times New Roman" w:hAnsi="Times New Roman"/>
          <w:sz w:val="28"/>
          <w:szCs w:val="28"/>
        </w:rPr>
        <w:t>Рассмотрено и одобрено</w:t>
      </w:r>
    </w:p>
    <w:p w:rsidR="00E31399" w:rsidRPr="0053105D" w:rsidRDefault="00E31399" w:rsidP="00E31399">
      <w:pPr>
        <w:tabs>
          <w:tab w:val="center" w:pos="4677"/>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 на заседании цикловой комиссии</w:t>
      </w: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«Технология машиностроения» </w:t>
      </w: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Протокол                             </w:t>
      </w: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                                                                                   </w:t>
      </w: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Председатель цикловой комиссией                       Заместитель директора по УР</w:t>
      </w:r>
    </w:p>
    <w:p w:rsidR="00E31399" w:rsidRDefault="00E31399" w:rsidP="00E31399">
      <w:pPr>
        <w:tabs>
          <w:tab w:val="left" w:pos="5784"/>
        </w:tabs>
        <w:spacing w:line="240" w:lineRule="auto"/>
        <w:rPr>
          <w:rFonts w:ascii="Times New Roman" w:hAnsi="Times New Roman"/>
          <w:sz w:val="28"/>
          <w:szCs w:val="28"/>
        </w:rPr>
      </w:pPr>
    </w:p>
    <w:p w:rsidR="00E31399" w:rsidRPr="0053105D" w:rsidRDefault="00E31399" w:rsidP="00E31399">
      <w:pPr>
        <w:tabs>
          <w:tab w:val="left" w:pos="5784"/>
        </w:tabs>
        <w:spacing w:line="240" w:lineRule="auto"/>
        <w:rPr>
          <w:rFonts w:ascii="Times New Roman" w:hAnsi="Times New Roman"/>
          <w:sz w:val="28"/>
          <w:szCs w:val="28"/>
        </w:rPr>
      </w:pPr>
      <w:r>
        <w:rPr>
          <w:rFonts w:ascii="Times New Roman" w:hAnsi="Times New Roman"/>
          <w:sz w:val="28"/>
          <w:szCs w:val="28"/>
        </w:rPr>
        <w:t>________________</w:t>
      </w:r>
      <w:r w:rsidRPr="0053105D">
        <w:rPr>
          <w:rFonts w:ascii="Times New Roman" w:hAnsi="Times New Roman"/>
          <w:sz w:val="28"/>
          <w:szCs w:val="28"/>
        </w:rPr>
        <w:t xml:space="preserve">  Попова Н.С.     </w:t>
      </w:r>
      <w:r>
        <w:rPr>
          <w:rFonts w:ascii="Times New Roman" w:hAnsi="Times New Roman"/>
          <w:sz w:val="28"/>
          <w:szCs w:val="28"/>
        </w:rPr>
        <w:t xml:space="preserve">                </w:t>
      </w:r>
      <w:proofErr w:type="spellStart"/>
      <w:r>
        <w:rPr>
          <w:rFonts w:ascii="Times New Roman" w:hAnsi="Times New Roman"/>
          <w:sz w:val="28"/>
          <w:szCs w:val="28"/>
        </w:rPr>
        <w:t>_______________Шульгина</w:t>
      </w:r>
      <w:proofErr w:type="spellEnd"/>
      <w:r>
        <w:rPr>
          <w:rFonts w:ascii="Times New Roman" w:hAnsi="Times New Roman"/>
          <w:sz w:val="28"/>
          <w:szCs w:val="28"/>
        </w:rPr>
        <w:t xml:space="preserve"> Н.Н.</w:t>
      </w:r>
      <w:r w:rsidRPr="0053105D">
        <w:rPr>
          <w:rFonts w:ascii="Times New Roman" w:hAnsi="Times New Roman"/>
          <w:sz w:val="28"/>
          <w:szCs w:val="28"/>
        </w:rPr>
        <w:t xml:space="preserve">                </w:t>
      </w: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Автор:                                                                  </w:t>
      </w:r>
      <w:r>
        <w:rPr>
          <w:rFonts w:ascii="Times New Roman" w:hAnsi="Times New Roman"/>
          <w:sz w:val="28"/>
          <w:szCs w:val="28"/>
        </w:rPr>
        <w:t xml:space="preserve">          </w:t>
      </w:r>
      <w:r w:rsidRPr="0053105D">
        <w:rPr>
          <w:rFonts w:ascii="Times New Roman" w:hAnsi="Times New Roman"/>
          <w:sz w:val="28"/>
          <w:szCs w:val="28"/>
        </w:rPr>
        <w:t>Микулина Л.М.</w:t>
      </w: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ab/>
      </w:r>
      <w:r w:rsidRPr="0053105D">
        <w:rPr>
          <w:rFonts w:ascii="Times New Roman" w:hAnsi="Times New Roman"/>
          <w:sz w:val="28"/>
          <w:szCs w:val="28"/>
        </w:rPr>
        <w:tab/>
        <w:t xml:space="preserve">     Преподаватель </w:t>
      </w:r>
      <w:proofErr w:type="spellStart"/>
      <w:r w:rsidRPr="0053105D">
        <w:rPr>
          <w:rFonts w:ascii="Times New Roman" w:hAnsi="Times New Roman"/>
          <w:sz w:val="28"/>
          <w:szCs w:val="28"/>
        </w:rPr>
        <w:t>ЛМсК</w:t>
      </w:r>
      <w:proofErr w:type="spellEnd"/>
    </w:p>
    <w:p w:rsidR="00E31399" w:rsidRPr="0053105D"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rPr>
          <w:rFonts w:ascii="Times New Roman" w:hAnsi="Times New Roman"/>
          <w:sz w:val="28"/>
          <w:szCs w:val="28"/>
        </w:rPr>
      </w:pPr>
    </w:p>
    <w:p w:rsidR="00E31399" w:rsidRDefault="00E31399" w:rsidP="00E31399">
      <w:pPr>
        <w:tabs>
          <w:tab w:val="left" w:pos="5784"/>
        </w:tabs>
        <w:spacing w:line="240" w:lineRule="auto"/>
        <w:ind w:left="4677" w:hanging="4677"/>
        <w:rPr>
          <w:rFonts w:ascii="Times New Roman" w:hAnsi="Times New Roman"/>
          <w:sz w:val="28"/>
          <w:szCs w:val="28"/>
        </w:rPr>
      </w:pPr>
    </w:p>
    <w:p w:rsidR="00E31399" w:rsidRPr="0053105D" w:rsidRDefault="00E31399" w:rsidP="00E31399">
      <w:pPr>
        <w:tabs>
          <w:tab w:val="left" w:pos="5784"/>
        </w:tabs>
        <w:spacing w:line="240" w:lineRule="auto"/>
        <w:ind w:left="4677" w:hanging="4677"/>
        <w:rPr>
          <w:rFonts w:ascii="Times New Roman" w:hAnsi="Times New Roman"/>
          <w:sz w:val="28"/>
          <w:szCs w:val="28"/>
        </w:rPr>
      </w:pPr>
      <w:r w:rsidRPr="0053105D">
        <w:rPr>
          <w:rFonts w:ascii="Times New Roman" w:hAnsi="Times New Roman"/>
          <w:sz w:val="28"/>
          <w:szCs w:val="28"/>
        </w:rPr>
        <w:t xml:space="preserve">Рецензент:                                                             </w:t>
      </w:r>
      <w:r>
        <w:rPr>
          <w:rFonts w:ascii="Times New Roman" w:hAnsi="Times New Roman"/>
          <w:sz w:val="28"/>
          <w:szCs w:val="28"/>
        </w:rPr>
        <w:t xml:space="preserve">         </w:t>
      </w:r>
      <w:r w:rsidRPr="0053105D">
        <w:rPr>
          <w:rFonts w:ascii="Times New Roman" w:hAnsi="Times New Roman"/>
          <w:sz w:val="28"/>
          <w:szCs w:val="28"/>
        </w:rPr>
        <w:t>Ефимова Е.С.</w:t>
      </w:r>
    </w:p>
    <w:p w:rsidR="00E31399" w:rsidRDefault="00E31399" w:rsidP="00E31399">
      <w:pPr>
        <w:tabs>
          <w:tab w:val="left" w:pos="6336"/>
        </w:tabs>
        <w:rPr>
          <w:rFonts w:ascii="Times New Roman" w:hAnsi="Times New Roman"/>
          <w:sz w:val="28"/>
          <w:szCs w:val="28"/>
        </w:rPr>
      </w:pPr>
      <w:r>
        <w:rPr>
          <w:rFonts w:ascii="Times New Roman" w:hAnsi="Times New Roman"/>
          <w:sz w:val="28"/>
          <w:szCs w:val="28"/>
        </w:rPr>
        <w:t xml:space="preserve">                                                                                        </w:t>
      </w:r>
      <w:r w:rsidRPr="0053105D">
        <w:rPr>
          <w:rFonts w:ascii="Times New Roman" w:hAnsi="Times New Roman"/>
          <w:sz w:val="28"/>
          <w:szCs w:val="28"/>
        </w:rPr>
        <w:t xml:space="preserve">Преподаватель </w:t>
      </w:r>
      <w:proofErr w:type="spellStart"/>
      <w:r w:rsidRPr="0053105D">
        <w:rPr>
          <w:rFonts w:ascii="Times New Roman" w:hAnsi="Times New Roman"/>
          <w:sz w:val="28"/>
          <w:szCs w:val="28"/>
        </w:rPr>
        <w:t>ЛМсК</w:t>
      </w:r>
      <w:proofErr w:type="spellEnd"/>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Рецензия</w:t>
      </w:r>
    </w:p>
    <w:p w:rsidR="00E31399" w:rsidRDefault="00E31399" w:rsidP="00E3139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методические указания по выполнению </w:t>
      </w:r>
    </w:p>
    <w:p w:rsidR="00E31399" w:rsidRDefault="00E31399" w:rsidP="00E31399">
      <w:pPr>
        <w:spacing w:line="240" w:lineRule="auto"/>
        <w:jc w:val="center"/>
        <w:rPr>
          <w:rFonts w:ascii="Times New Roman" w:hAnsi="Times New Roman" w:cs="Times New Roman"/>
          <w:sz w:val="28"/>
          <w:szCs w:val="28"/>
        </w:rPr>
      </w:pPr>
      <w:r>
        <w:rPr>
          <w:rFonts w:ascii="Times New Roman" w:hAnsi="Times New Roman" w:cs="Times New Roman"/>
          <w:sz w:val="28"/>
          <w:szCs w:val="28"/>
        </w:rPr>
        <w:t>практических и лабораторных работ по МДК 01. 01«Теоретические основы организации контроля и испытаний », выполненные преподавателем Микулиной Л.М.</w:t>
      </w: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jc w:val="center"/>
        <w:rPr>
          <w:rFonts w:ascii="Times New Roman" w:hAnsi="Times New Roman" w:cs="Times New Roman"/>
          <w:sz w:val="28"/>
          <w:szCs w:val="28"/>
        </w:rPr>
      </w:pPr>
    </w:p>
    <w:p w:rsidR="00E31399" w:rsidRDefault="00E31399" w:rsidP="00E31399">
      <w:pPr>
        <w:spacing w:line="240" w:lineRule="auto"/>
        <w:jc w:val="both"/>
        <w:rPr>
          <w:sz w:val="28"/>
          <w:szCs w:val="28"/>
        </w:rPr>
      </w:pPr>
      <w:r>
        <w:rPr>
          <w:rFonts w:ascii="Times New Roman" w:hAnsi="Times New Roman" w:cs="Times New Roman"/>
          <w:sz w:val="28"/>
          <w:szCs w:val="28"/>
        </w:rPr>
        <w:t xml:space="preserve">                     Методические указания представляют собой комплект практических и лабораторных работ по МДК 01. 01«Теоретические основы организации контроля и испытаний »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разделы </w:t>
      </w:r>
      <w:r>
        <w:rPr>
          <w:rFonts w:ascii="Times New Roman" w:hAnsi="Times New Roman"/>
          <w:sz w:val="28"/>
          <w:szCs w:val="28"/>
        </w:rPr>
        <w:t>II</w:t>
      </w:r>
      <w:r w:rsidRPr="00CB278F">
        <w:rPr>
          <w:rFonts w:ascii="Times New Roman" w:hAnsi="Times New Roman"/>
          <w:sz w:val="28"/>
          <w:szCs w:val="28"/>
        </w:rPr>
        <w:t xml:space="preserve">, </w:t>
      </w:r>
      <w:r>
        <w:rPr>
          <w:rFonts w:ascii="Times New Roman" w:hAnsi="Times New Roman"/>
          <w:sz w:val="28"/>
          <w:szCs w:val="28"/>
        </w:rPr>
        <w:t>I</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cs="Times New Roman"/>
          <w:sz w:val="28"/>
          <w:szCs w:val="28"/>
        </w:rPr>
        <w:t xml:space="preserve">  с рекомендациями  и указаниями к их выполнению студентами</w:t>
      </w:r>
      <w:r>
        <w:rPr>
          <w:sz w:val="28"/>
          <w:szCs w:val="28"/>
        </w:rPr>
        <w:t>.</w:t>
      </w:r>
    </w:p>
    <w:p w:rsidR="00E31399" w:rsidRPr="007C6900" w:rsidRDefault="00E31399" w:rsidP="00E31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r w:rsidRPr="007C6900">
        <w:rPr>
          <w:rFonts w:ascii="Times New Roman" w:hAnsi="Times New Roman" w:cs="Times New Roman"/>
          <w:sz w:val="28"/>
          <w:szCs w:val="28"/>
        </w:rPr>
        <w:t xml:space="preserve">                      Методические указания составлены в соответствии с рабочей программой профессионального модуля ПМ01 «Организация контроля качества и </w:t>
      </w:r>
      <w:r w:rsidRPr="007C6900">
        <w:rPr>
          <w:rFonts w:ascii="Times New Roman" w:eastAsia="Times New Roman" w:hAnsi="Times New Roman" w:cs="Times New Roman"/>
          <w:sz w:val="28"/>
          <w:szCs w:val="28"/>
        </w:rPr>
        <w:t>испытаний продукции, работ и услуг</w:t>
      </w:r>
      <w:r w:rsidRPr="007C6900">
        <w:rPr>
          <w:rFonts w:ascii="Times New Roman" w:hAnsi="Times New Roman" w:cs="Times New Roman"/>
          <w:sz w:val="28"/>
          <w:szCs w:val="28"/>
        </w:rPr>
        <w:t>»  и учебного плана по специальности  221413 « Техническое регулирование и управление качеством».</w:t>
      </w:r>
    </w:p>
    <w:p w:rsidR="00E31399" w:rsidRDefault="00E31399" w:rsidP="00E313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Целью настоящих методических указаний является оказание помощи студентам по формированию умений и навыков при выполнении практических работ для овладения профессиональными  и общими компетенциями  ПМ 01. </w:t>
      </w:r>
    </w:p>
    <w:p w:rsidR="00E31399" w:rsidRDefault="00E31399" w:rsidP="00E31399">
      <w:pPr>
        <w:spacing w:line="240" w:lineRule="auto"/>
        <w:jc w:val="both"/>
        <w:rPr>
          <w:rFonts w:ascii="Times New Roman" w:hAnsi="Times New Roman" w:cs="Times New Roman"/>
          <w:sz w:val="28"/>
          <w:szCs w:val="28"/>
        </w:rPr>
      </w:pPr>
      <w:r>
        <w:rPr>
          <w:rFonts w:ascii="Times New Roman" w:hAnsi="Times New Roman" w:cs="Times New Roman"/>
          <w:sz w:val="28"/>
          <w:szCs w:val="28"/>
        </w:rPr>
        <w:t>Для каждой практической и лабораторной работы преподаватель указывает тему, цель, оснащение, последовательность выполнения, необходимые дополнительные сведения. Подробно разбирается методика выполнения задания, представлены расчетные формулы, графики, варианты заданий, исходные и справочные данные, примеры расчета.</w:t>
      </w:r>
    </w:p>
    <w:p w:rsidR="00E31399" w:rsidRDefault="00E31399" w:rsidP="00E313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Методические указания выполнены доступно, позволяют студентам самостоятельно изучить отдельные темы междисциплинарного курса и закрепить полученные знания на практике. </w:t>
      </w:r>
    </w:p>
    <w:p w:rsidR="00E31399" w:rsidRDefault="00E31399" w:rsidP="00E313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Данные методические указания могут быть рекомендованы для применения в учебном процессе.</w:t>
      </w:r>
    </w:p>
    <w:p w:rsidR="00E31399" w:rsidRDefault="00E31399" w:rsidP="00E31399">
      <w:pPr>
        <w:spacing w:line="240" w:lineRule="auto"/>
        <w:jc w:val="both"/>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Рецензент:                                                        Преподаватель </w:t>
      </w:r>
      <w:proofErr w:type="gramStart"/>
      <w:r>
        <w:rPr>
          <w:rFonts w:ascii="Times New Roman" w:hAnsi="Times New Roman" w:cs="Times New Roman"/>
          <w:sz w:val="28"/>
          <w:szCs w:val="28"/>
        </w:rPr>
        <w:t>спец</w:t>
      </w:r>
      <w:proofErr w:type="gramEnd"/>
      <w:r>
        <w:rPr>
          <w:rFonts w:ascii="Times New Roman" w:hAnsi="Times New Roman" w:cs="Times New Roman"/>
          <w:sz w:val="28"/>
          <w:szCs w:val="28"/>
        </w:rPr>
        <w:t>. дисциплин</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Ефимова Е.С.</w:t>
      </w: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 5</w:t>
      </w:r>
    </w:p>
    <w:p w:rsidR="00E31399" w:rsidRDefault="00E31399" w:rsidP="00E31399">
      <w:pPr>
        <w:spacing w:line="240" w:lineRule="auto"/>
        <w:rPr>
          <w:rFonts w:ascii="Times New Roman" w:hAnsi="Times New Roman" w:cs="Times New Roman"/>
          <w:b/>
          <w:sz w:val="28"/>
          <w:szCs w:val="28"/>
        </w:rPr>
      </w:pPr>
    </w:p>
    <w:p w:rsidR="00E31399" w:rsidRPr="00E511DE" w:rsidRDefault="00E31399" w:rsidP="00E31399">
      <w:pPr>
        <w:rPr>
          <w:rFonts w:ascii="Times New Roman" w:hAnsi="Times New Roman" w:cs="Times New Roman"/>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Pr>
          <w:rFonts w:ascii="Times New Roman" w:hAnsi="Times New Roman" w:cs="Times New Roman"/>
          <w:sz w:val="28"/>
          <w:szCs w:val="28"/>
        </w:rPr>
        <w:t>« Методы и средства технических измерений и контроля в литейном производстве»</w:t>
      </w:r>
      <w:r w:rsidRPr="00590479">
        <w:rPr>
          <w:rFonts w:ascii="Times New Roman" w:hAnsi="Times New Roman" w:cs="Times New Roman"/>
          <w:sz w:val="28"/>
          <w:szCs w:val="28"/>
        </w:rPr>
        <w:t>.</w:t>
      </w:r>
    </w:p>
    <w:p w:rsidR="00E31399" w:rsidRDefault="00E31399" w:rsidP="00E31399">
      <w:pPr>
        <w:rPr>
          <w:rFonts w:ascii="Times New Roman" w:hAnsi="Times New Roman" w:cs="Times New Roman"/>
          <w:b/>
          <w:sz w:val="28"/>
          <w:szCs w:val="28"/>
        </w:rPr>
      </w:pPr>
    </w:p>
    <w:p w:rsidR="00E31399" w:rsidRPr="00A963ED" w:rsidRDefault="00E31399" w:rsidP="00983218">
      <w:pPr>
        <w:jc w:val="both"/>
        <w:rPr>
          <w:rFonts w:ascii="Times New Roman" w:hAnsi="Times New Roman" w:cs="Times New Roman"/>
          <w:sz w:val="28"/>
          <w:szCs w:val="28"/>
        </w:rPr>
      </w:pPr>
      <w:r w:rsidRPr="007F2696">
        <w:rPr>
          <w:rFonts w:ascii="Times New Roman" w:hAnsi="Times New Roman" w:cs="Times New Roman"/>
          <w:b/>
          <w:sz w:val="28"/>
          <w:szCs w:val="28"/>
        </w:rPr>
        <w:t>Цель:</w:t>
      </w:r>
      <w:r w:rsidRPr="00590479">
        <w:rPr>
          <w:rFonts w:ascii="Times New Roman" w:hAnsi="Times New Roman" w:cs="Times New Roman"/>
          <w:sz w:val="28"/>
          <w:szCs w:val="28"/>
        </w:rPr>
        <w:t xml:space="preserve"> </w:t>
      </w:r>
      <w:r>
        <w:rPr>
          <w:rFonts w:ascii="Times New Roman" w:hAnsi="Times New Roman" w:cs="Times New Roman"/>
          <w:sz w:val="28"/>
          <w:szCs w:val="28"/>
        </w:rPr>
        <w:t>п</w:t>
      </w:r>
      <w:r w:rsidRPr="00590479">
        <w:rPr>
          <w:rFonts w:ascii="Times New Roman" w:hAnsi="Times New Roman" w:cs="Times New Roman"/>
          <w:sz w:val="28"/>
          <w:szCs w:val="28"/>
        </w:rPr>
        <w:t xml:space="preserve">риобрести практические навыки </w:t>
      </w:r>
      <w:r>
        <w:rPr>
          <w:rFonts w:ascii="Times New Roman" w:hAnsi="Times New Roman" w:cs="Times New Roman"/>
          <w:sz w:val="28"/>
          <w:szCs w:val="28"/>
        </w:rPr>
        <w:t>по анализу дефектов и выбору средств технических измерений и контроля в литейном производстве.</w:t>
      </w: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b/>
          <w:sz w:val="28"/>
          <w:szCs w:val="28"/>
        </w:rPr>
      </w:pPr>
      <w:r>
        <w:rPr>
          <w:rFonts w:ascii="Times New Roman" w:hAnsi="Times New Roman" w:cs="Times New Roman"/>
          <w:b/>
          <w:sz w:val="28"/>
          <w:szCs w:val="28"/>
        </w:rPr>
        <w:t xml:space="preserve">Оснащение: </w:t>
      </w:r>
    </w:p>
    <w:p w:rsidR="00E31399" w:rsidRPr="00911F2F" w:rsidRDefault="00E31399" w:rsidP="00E31399">
      <w:pPr>
        <w:rPr>
          <w:rFonts w:ascii="Times New Roman" w:hAnsi="Times New Roman" w:cs="Times New Roman"/>
          <w:b/>
          <w:sz w:val="28"/>
          <w:szCs w:val="28"/>
        </w:rPr>
      </w:pPr>
      <w:r>
        <w:rPr>
          <w:rFonts w:ascii="Times New Roman" w:hAnsi="Times New Roman" w:cs="Times New Roman"/>
          <w:b/>
          <w:sz w:val="28"/>
          <w:szCs w:val="28"/>
        </w:rPr>
        <w:t xml:space="preserve"> - </w:t>
      </w:r>
      <w:r w:rsidRPr="00911F2F">
        <w:rPr>
          <w:rFonts w:ascii="Times New Roman" w:hAnsi="Times New Roman" w:cs="Times New Roman"/>
          <w:sz w:val="28"/>
          <w:szCs w:val="28"/>
        </w:rPr>
        <w:t>методические рекомендации</w:t>
      </w:r>
      <w:r>
        <w:rPr>
          <w:rFonts w:ascii="Times New Roman" w:hAnsi="Times New Roman" w:cs="Times New Roman"/>
          <w:sz w:val="28"/>
          <w:szCs w:val="28"/>
        </w:rPr>
        <w:t>;</w:t>
      </w:r>
    </w:p>
    <w:p w:rsidR="00E31399" w:rsidRPr="00911F2F" w:rsidRDefault="00E31399" w:rsidP="00E31399">
      <w:pPr>
        <w:pStyle w:val="2"/>
        <w:spacing w:before="0" w:beforeAutospacing="0" w:after="0" w:afterAutospacing="0" w:line="276" w:lineRule="auto"/>
        <w:rPr>
          <w:b w:val="0"/>
          <w:bCs w:val="0"/>
          <w:color w:val="333333"/>
          <w:sz w:val="28"/>
          <w:szCs w:val="28"/>
        </w:rPr>
      </w:pPr>
      <w:r>
        <w:rPr>
          <w:b w:val="0"/>
          <w:sz w:val="28"/>
          <w:szCs w:val="28"/>
        </w:rPr>
        <w:t xml:space="preserve"> </w:t>
      </w:r>
      <w:r w:rsidRPr="00911F2F">
        <w:rPr>
          <w:b w:val="0"/>
          <w:sz w:val="28"/>
          <w:szCs w:val="28"/>
        </w:rPr>
        <w:t xml:space="preserve">- </w:t>
      </w:r>
      <w:r w:rsidRPr="008A1B03">
        <w:rPr>
          <w:b w:val="0"/>
          <w:sz w:val="28"/>
          <w:szCs w:val="28"/>
        </w:rPr>
        <w:t>учебная</w:t>
      </w:r>
      <w:r>
        <w:rPr>
          <w:b w:val="0"/>
          <w:sz w:val="28"/>
          <w:szCs w:val="28"/>
        </w:rPr>
        <w:t>,</w:t>
      </w:r>
      <w:r w:rsidRPr="008A1B03">
        <w:rPr>
          <w:b w:val="0"/>
          <w:sz w:val="28"/>
          <w:szCs w:val="28"/>
        </w:rPr>
        <w:t xml:space="preserve"> справочная</w:t>
      </w:r>
      <w:r>
        <w:rPr>
          <w:b w:val="0"/>
          <w:sz w:val="28"/>
          <w:szCs w:val="28"/>
        </w:rPr>
        <w:t xml:space="preserve">  и методическая литература.</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Pr="00F65052" w:rsidRDefault="00E31399" w:rsidP="00E31399">
      <w:pPr>
        <w:ind w:left="360"/>
        <w:jc w:val="both"/>
        <w:rPr>
          <w:rFonts w:ascii="Times New Roman" w:eastAsia="Times New Roman" w:hAnsi="Times New Roman" w:cs="Times New Roman"/>
          <w:b/>
          <w:sz w:val="28"/>
          <w:szCs w:val="28"/>
        </w:rPr>
      </w:pP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sidRPr="008A1B03">
        <w:rPr>
          <w:rFonts w:ascii="Times New Roman" w:eastAsia="Times New Roman" w:hAnsi="Times New Roman" w:cs="Times New Roman"/>
          <w:sz w:val="28"/>
          <w:szCs w:val="28"/>
        </w:rPr>
        <w:t>Ознакомиться с целью работы и порядком ее выполнения.</w:t>
      </w: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Выполнить схему классификации дефектов отливок из чугуна и стали.</w:t>
      </w: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Указать средства </w:t>
      </w:r>
      <w:r>
        <w:rPr>
          <w:rFonts w:ascii="Times New Roman" w:hAnsi="Times New Roman" w:cs="Times New Roman"/>
          <w:sz w:val="28"/>
          <w:szCs w:val="28"/>
        </w:rPr>
        <w:t>технических измерений и контроля для каждой стадии технологического процесса получения отливок.</w:t>
      </w: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hAnsi="Times New Roman" w:cs="Times New Roman"/>
          <w:sz w:val="28"/>
          <w:szCs w:val="28"/>
        </w:rPr>
        <w:t>Назвать причины возникновения дефектов.</w:t>
      </w: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hAnsi="Times New Roman" w:cs="Times New Roman"/>
          <w:sz w:val="28"/>
          <w:szCs w:val="28"/>
        </w:rPr>
        <w:t>Определить стадии контроля качества готовых отливок.</w:t>
      </w:r>
    </w:p>
    <w:p w:rsidR="00E31399" w:rsidRPr="00226170"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Перечислить основные способы устранения дефектов отливок.</w:t>
      </w:r>
    </w:p>
    <w:p w:rsidR="00E31399" w:rsidRPr="00226170" w:rsidRDefault="00E31399" w:rsidP="00E31399">
      <w:pPr>
        <w:jc w:val="both"/>
        <w:rPr>
          <w:rFonts w:ascii="Times New Roman" w:eastAsia="Times New Roman" w:hAnsi="Times New Roman" w:cs="Times New Roman"/>
          <w:b/>
          <w:sz w:val="28"/>
          <w:szCs w:val="28"/>
        </w:rPr>
      </w:pPr>
      <w:r w:rsidRPr="00226170">
        <w:rPr>
          <w:rFonts w:ascii="Times New Roman" w:eastAsia="Times New Roman" w:hAnsi="Times New Roman" w:cs="Times New Roman"/>
          <w:b/>
          <w:sz w:val="28"/>
          <w:szCs w:val="28"/>
        </w:rPr>
        <w:t>Самостоятельная внеаудиторная работа:</w:t>
      </w:r>
    </w:p>
    <w:p w:rsidR="00E31399" w:rsidRPr="008A1B03" w:rsidRDefault="00E31399" w:rsidP="0019389B">
      <w:pPr>
        <w:pStyle w:val="a3"/>
        <w:numPr>
          <w:ilvl w:val="0"/>
          <w:numId w:val="1"/>
        </w:numPr>
        <w:jc w:val="both"/>
        <w:rPr>
          <w:rFonts w:ascii="Times New Roman" w:eastAsia="Times New Roman" w:hAnsi="Times New Roman" w:cs="Times New Roman"/>
          <w:b/>
          <w:sz w:val="28"/>
          <w:szCs w:val="28"/>
        </w:rPr>
      </w:pPr>
      <w:r>
        <w:rPr>
          <w:rFonts w:ascii="Times New Roman" w:hAnsi="Times New Roman" w:cs="Times New Roman"/>
          <w:sz w:val="28"/>
          <w:szCs w:val="28"/>
        </w:rPr>
        <w:t>Оформить отчет о работе и ответить на контрольные вопросы.</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r w:rsidRPr="00226170">
        <w:rPr>
          <w:rFonts w:ascii="Times New Roman" w:hAnsi="Times New Roman" w:cs="Times New Roman"/>
          <w:b/>
          <w:sz w:val="28"/>
          <w:szCs w:val="28"/>
        </w:rPr>
        <w:t>Индивидуальное задание</w:t>
      </w:r>
      <w:r>
        <w:rPr>
          <w:rFonts w:ascii="Times New Roman" w:hAnsi="Times New Roman" w:cs="Times New Roman"/>
          <w:b/>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b/>
          <w:sz w:val="28"/>
          <w:szCs w:val="28"/>
        </w:rPr>
        <w:t xml:space="preserve">       </w:t>
      </w:r>
      <w:r w:rsidRPr="00226170">
        <w:rPr>
          <w:rFonts w:ascii="Times New Roman" w:hAnsi="Times New Roman" w:cs="Times New Roman"/>
          <w:sz w:val="28"/>
          <w:szCs w:val="28"/>
        </w:rPr>
        <w:t>Выполнить анализ</w:t>
      </w:r>
      <w:r>
        <w:rPr>
          <w:rFonts w:ascii="Times New Roman" w:hAnsi="Times New Roman" w:cs="Times New Roman"/>
          <w:sz w:val="28"/>
          <w:szCs w:val="28"/>
        </w:rPr>
        <w:t xml:space="preserve"> дефектов отливок, изучить причины возникновения дефектов, выбрать средства измерений и контроля качества готовых отливок, определить основные способы устранения дефектов отливок.</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r>
        <w:rPr>
          <w:rFonts w:ascii="Times New Roman" w:hAnsi="Times New Roman" w:cs="Times New Roman"/>
          <w:b/>
          <w:sz w:val="28"/>
          <w:szCs w:val="28"/>
        </w:rPr>
        <w:t>Теор</w:t>
      </w:r>
      <w:r w:rsidRPr="00CD45F4">
        <w:rPr>
          <w:rFonts w:ascii="Times New Roman" w:hAnsi="Times New Roman" w:cs="Times New Roman"/>
          <w:b/>
          <w:sz w:val="28"/>
          <w:szCs w:val="28"/>
        </w:rPr>
        <w:t>етический материал:</w:t>
      </w:r>
    </w:p>
    <w:p w:rsidR="00E31399" w:rsidRPr="00CD45F4" w:rsidRDefault="00E31399" w:rsidP="00E31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sidRPr="0037478C">
        <w:rPr>
          <w:rFonts w:ascii="Courier New" w:eastAsia="Times New Roman" w:hAnsi="Courier New" w:cs="Courier New"/>
          <w:color w:val="000000"/>
          <w:sz w:val="20"/>
          <w:szCs w:val="20"/>
        </w:rPr>
        <w:t xml:space="preserve">   </w:t>
      </w:r>
      <w:r>
        <w:rPr>
          <w:rFonts w:ascii="Courier New" w:eastAsia="Times New Roman" w:hAnsi="Courier New" w:cs="Courier New"/>
          <w:color w:val="000000"/>
          <w:sz w:val="20"/>
          <w:szCs w:val="20"/>
        </w:rPr>
        <w:t xml:space="preserve"> </w:t>
      </w:r>
      <w:r w:rsidRPr="00CD45F4">
        <w:rPr>
          <w:rFonts w:ascii="Times New Roman" w:eastAsia="Times New Roman" w:hAnsi="Times New Roman" w:cs="Times New Roman"/>
          <w:bCs/>
          <w:color w:val="000000"/>
          <w:sz w:val="28"/>
          <w:szCs w:val="28"/>
        </w:rPr>
        <w:t>Дефект</w:t>
      </w:r>
      <w:r w:rsidRPr="00CD45F4">
        <w:rPr>
          <w:rFonts w:ascii="Times New Roman" w:eastAsia="Times New Roman" w:hAnsi="Times New Roman" w:cs="Times New Roman"/>
          <w:color w:val="000000"/>
          <w:sz w:val="28"/>
          <w:szCs w:val="28"/>
        </w:rPr>
        <w:t xml:space="preserve"> – это каждое отдельное несоответствие продукции установленным требованиям.</w:t>
      </w:r>
    </w:p>
    <w:p w:rsidR="00E31399" w:rsidRPr="00CD45F4" w:rsidRDefault="00E31399" w:rsidP="00E31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sidRPr="00CD45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bCs/>
          <w:color w:val="000000"/>
          <w:sz w:val="28"/>
          <w:szCs w:val="28"/>
        </w:rPr>
        <w:t>Брак</w:t>
      </w:r>
      <w:r w:rsidRPr="00CD45F4">
        <w:rPr>
          <w:rFonts w:ascii="Times New Roman" w:eastAsia="Times New Roman" w:hAnsi="Times New Roman" w:cs="Times New Roman"/>
          <w:color w:val="000000"/>
          <w:sz w:val="28"/>
          <w:szCs w:val="28"/>
        </w:rPr>
        <w:t xml:space="preserve"> – это продукция, передача которой потребителю не допускается из-за</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color w:val="000000"/>
          <w:sz w:val="28"/>
          <w:szCs w:val="28"/>
        </w:rPr>
        <w:t>наличия дефектов.</w:t>
      </w:r>
    </w:p>
    <w:p w:rsidR="00E31399" w:rsidRDefault="00E31399" w:rsidP="00E31399">
      <w:pPr>
        <w:rPr>
          <w:rFonts w:ascii="Times New Roman" w:hAnsi="Times New Roman" w:cs="Times New Roman"/>
          <w:sz w:val="28"/>
          <w:szCs w:val="28"/>
        </w:rPr>
      </w:pPr>
      <w:r w:rsidRPr="00CD45F4">
        <w:rPr>
          <w:rFonts w:ascii="Times New Roman" w:hAnsi="Times New Roman" w:cs="Times New Roman"/>
          <w:sz w:val="28"/>
          <w:szCs w:val="28"/>
        </w:rPr>
        <w:t xml:space="preserve">  </w:t>
      </w:r>
      <w:r>
        <w:rPr>
          <w:rFonts w:ascii="Times New Roman" w:hAnsi="Times New Roman" w:cs="Times New Roman"/>
          <w:sz w:val="28"/>
          <w:szCs w:val="28"/>
        </w:rPr>
        <w:t xml:space="preserve">    В л</w:t>
      </w:r>
      <w:r w:rsidRPr="00CD45F4">
        <w:rPr>
          <w:rFonts w:ascii="Times New Roman" w:hAnsi="Times New Roman" w:cs="Times New Roman"/>
          <w:sz w:val="28"/>
          <w:szCs w:val="28"/>
        </w:rPr>
        <w:t>итейно</w:t>
      </w:r>
      <w:r>
        <w:rPr>
          <w:rFonts w:ascii="Times New Roman" w:hAnsi="Times New Roman" w:cs="Times New Roman"/>
          <w:sz w:val="28"/>
          <w:szCs w:val="28"/>
        </w:rPr>
        <w:t>м</w:t>
      </w:r>
      <w:r w:rsidRPr="00CD45F4">
        <w:rPr>
          <w:rFonts w:ascii="Times New Roman" w:hAnsi="Times New Roman" w:cs="Times New Roman"/>
          <w:sz w:val="28"/>
          <w:szCs w:val="28"/>
        </w:rPr>
        <w:t xml:space="preserve"> производств</w:t>
      </w:r>
      <w:r>
        <w:rPr>
          <w:rFonts w:ascii="Times New Roman" w:hAnsi="Times New Roman" w:cs="Times New Roman"/>
          <w:sz w:val="28"/>
          <w:szCs w:val="28"/>
        </w:rPr>
        <w:t>е различают следующие разновидности контроля:</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шихтовых материалов в процессе плавки;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формовочных смесей и материалов;</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модельных комплектов и оснастки;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lastRenderedPageBreak/>
        <w:t xml:space="preserve"> - контроль готовых форм и стержней;</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заливки расплавов в литейные формы;</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процессов очистки, обрубки и термообработки отливок;</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контроль качества готовых отливок.</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Дефекты отливок классифицируются на следующие группы:</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несоответствие по структуре;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присутствие различных включений;</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наличие </w:t>
      </w:r>
      <w:proofErr w:type="spellStart"/>
      <w:r>
        <w:rPr>
          <w:rFonts w:ascii="Times New Roman" w:hAnsi="Times New Roman" w:cs="Times New Roman"/>
          <w:sz w:val="28"/>
          <w:szCs w:val="28"/>
        </w:rPr>
        <w:t>несплошностей</w:t>
      </w:r>
      <w:proofErr w:type="spellEnd"/>
      <w:r>
        <w:rPr>
          <w:rFonts w:ascii="Times New Roman" w:hAnsi="Times New Roman" w:cs="Times New Roman"/>
          <w:sz w:val="28"/>
          <w:szCs w:val="28"/>
        </w:rPr>
        <w:t xml:space="preserve"> в теле отливок;</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дефекты поверхностного слоя;</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несоответствие по геометрической форме.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Способы устранения дефектов отливок: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горячая дуговая заварка;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полуавтоматическая дуговая заварка;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горячая газовая заварка;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w:t>
      </w:r>
      <w:proofErr w:type="spellStart"/>
      <w:r>
        <w:rPr>
          <w:rFonts w:ascii="Times New Roman" w:hAnsi="Times New Roman" w:cs="Times New Roman"/>
          <w:sz w:val="28"/>
          <w:szCs w:val="28"/>
        </w:rPr>
        <w:t>низкотомпературная</w:t>
      </w:r>
      <w:proofErr w:type="spellEnd"/>
      <w:r>
        <w:rPr>
          <w:rFonts w:ascii="Times New Roman" w:hAnsi="Times New Roman" w:cs="Times New Roman"/>
          <w:sz w:val="28"/>
          <w:szCs w:val="28"/>
        </w:rPr>
        <w:t xml:space="preserve"> газопорошковая наплавка;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сварка без подогрева;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механические заделки;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пропитки;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правка и подчеканка;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металлизация;</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установка пробок и втулок;</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термическая обработка.   </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Контрольные вопросы:</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Какие группы дефектов имеют место в отливках?</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Назовите основные виды контроля в литейном производстве.</w:t>
      </w:r>
    </w:p>
    <w:p w:rsidR="00E31399" w:rsidRPr="00BF7CDB"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Назовите стадии контроля готовых отливок.</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Назовите причины возникновения основных дефектов отливок.</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Назовите основные меры предупреждения появления дефектов.</w:t>
      </w:r>
    </w:p>
    <w:p w:rsidR="00E31399" w:rsidRDefault="00E31399" w:rsidP="0019389B">
      <w:pPr>
        <w:pStyle w:val="a3"/>
        <w:numPr>
          <w:ilvl w:val="0"/>
          <w:numId w:val="29"/>
        </w:numPr>
        <w:rPr>
          <w:rFonts w:ascii="Times New Roman" w:hAnsi="Times New Roman" w:cs="Times New Roman"/>
          <w:sz w:val="28"/>
          <w:szCs w:val="28"/>
        </w:rPr>
      </w:pPr>
      <w:r w:rsidRPr="00BF7CDB">
        <w:rPr>
          <w:rFonts w:ascii="Times New Roman" w:hAnsi="Times New Roman" w:cs="Times New Roman"/>
          <w:sz w:val="28"/>
          <w:szCs w:val="28"/>
        </w:rPr>
        <w:t xml:space="preserve"> Назовите основные </w:t>
      </w:r>
      <w:r>
        <w:rPr>
          <w:rFonts w:ascii="Times New Roman" w:hAnsi="Times New Roman" w:cs="Times New Roman"/>
          <w:sz w:val="28"/>
          <w:szCs w:val="28"/>
        </w:rPr>
        <w:t>способы устранения дефектов отливок.</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Назовите основные объекты контроля в литейном производстве.</w:t>
      </w:r>
      <w:r w:rsidRPr="00BF7CDB">
        <w:rPr>
          <w:rFonts w:ascii="Times New Roman" w:hAnsi="Times New Roman" w:cs="Times New Roman"/>
          <w:sz w:val="28"/>
          <w:szCs w:val="28"/>
        </w:rPr>
        <w:t xml:space="preserve">  </w:t>
      </w:r>
    </w:p>
    <w:p w:rsidR="00E31399" w:rsidRDefault="00E31399" w:rsidP="0019389B">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t>Кто является исполнителями технического контроля в литейном производстве?</w:t>
      </w:r>
    </w:p>
    <w:p w:rsidR="00E31399" w:rsidRPr="00BF7CDB" w:rsidRDefault="00E31399" w:rsidP="0092206D">
      <w:pPr>
        <w:pStyle w:val="a3"/>
        <w:tabs>
          <w:tab w:val="left" w:pos="3360"/>
        </w:tabs>
        <w:rPr>
          <w:rFonts w:ascii="Times New Roman" w:hAnsi="Times New Roman" w:cs="Times New Roman"/>
          <w:sz w:val="28"/>
          <w:szCs w:val="28"/>
        </w:rPr>
      </w:pPr>
      <w:r w:rsidRPr="00BF7CDB">
        <w:rPr>
          <w:rFonts w:ascii="Times New Roman" w:hAnsi="Times New Roman" w:cs="Times New Roman"/>
          <w:sz w:val="28"/>
          <w:szCs w:val="28"/>
        </w:rPr>
        <w:t xml:space="preserve">          </w:t>
      </w:r>
      <w:r w:rsidR="0092206D">
        <w:rPr>
          <w:rFonts w:ascii="Times New Roman" w:hAnsi="Times New Roman" w:cs="Times New Roman"/>
          <w:sz w:val="28"/>
          <w:szCs w:val="28"/>
        </w:rPr>
        <w:tab/>
      </w:r>
    </w:p>
    <w:p w:rsidR="00E31399" w:rsidRDefault="00E31399" w:rsidP="00E31399">
      <w:pPr>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983218"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Практическая работа № 6</w:t>
      </w:r>
    </w:p>
    <w:p w:rsidR="00E31399" w:rsidRDefault="00E31399" w:rsidP="00E31399">
      <w:pPr>
        <w:spacing w:line="240" w:lineRule="auto"/>
        <w:rPr>
          <w:rFonts w:ascii="Times New Roman" w:hAnsi="Times New Roman" w:cs="Times New Roman"/>
          <w:sz w:val="28"/>
          <w:szCs w:val="28"/>
        </w:rPr>
      </w:pPr>
    </w:p>
    <w:p w:rsidR="00E31399" w:rsidRPr="00E511DE" w:rsidRDefault="00E31399" w:rsidP="00E31399">
      <w:pPr>
        <w:rPr>
          <w:rFonts w:ascii="Times New Roman" w:hAnsi="Times New Roman" w:cs="Times New Roman"/>
          <w:sz w:val="28"/>
          <w:szCs w:val="28"/>
        </w:rPr>
      </w:pPr>
      <w:r w:rsidRPr="007F2696">
        <w:rPr>
          <w:rFonts w:ascii="Times New Roman" w:hAnsi="Times New Roman" w:cs="Times New Roman"/>
          <w:b/>
          <w:sz w:val="28"/>
          <w:szCs w:val="28"/>
        </w:rPr>
        <w:lastRenderedPageBreak/>
        <w:t>Тема:</w:t>
      </w:r>
      <w:r w:rsidRPr="00590479">
        <w:rPr>
          <w:rFonts w:ascii="Times New Roman" w:hAnsi="Times New Roman" w:cs="Times New Roman"/>
          <w:sz w:val="28"/>
          <w:szCs w:val="28"/>
        </w:rPr>
        <w:t xml:space="preserve"> </w:t>
      </w:r>
      <w:r>
        <w:rPr>
          <w:rFonts w:ascii="Times New Roman" w:hAnsi="Times New Roman" w:cs="Times New Roman"/>
          <w:sz w:val="28"/>
          <w:szCs w:val="28"/>
        </w:rPr>
        <w:t>« Методы и средства технических измерений и контроля в  сварочном производстве »</w:t>
      </w:r>
      <w:r w:rsidRPr="00590479">
        <w:rPr>
          <w:rFonts w:ascii="Times New Roman" w:hAnsi="Times New Roman" w:cs="Times New Roman"/>
          <w:sz w:val="28"/>
          <w:szCs w:val="28"/>
        </w:rPr>
        <w:t>.</w:t>
      </w:r>
    </w:p>
    <w:p w:rsidR="00E31399" w:rsidRDefault="00E31399" w:rsidP="00E31399">
      <w:pPr>
        <w:rPr>
          <w:rFonts w:ascii="Times New Roman" w:hAnsi="Times New Roman" w:cs="Times New Roman"/>
          <w:b/>
          <w:sz w:val="28"/>
          <w:szCs w:val="28"/>
        </w:rPr>
      </w:pPr>
    </w:p>
    <w:p w:rsidR="00E31399" w:rsidRPr="00A963ED" w:rsidRDefault="00E31399" w:rsidP="00E31399">
      <w:pPr>
        <w:rPr>
          <w:rFonts w:ascii="Times New Roman" w:hAnsi="Times New Roman" w:cs="Times New Roman"/>
          <w:sz w:val="28"/>
          <w:szCs w:val="28"/>
        </w:rPr>
      </w:pPr>
      <w:r w:rsidRPr="007F2696">
        <w:rPr>
          <w:rFonts w:ascii="Times New Roman" w:hAnsi="Times New Roman" w:cs="Times New Roman"/>
          <w:b/>
          <w:sz w:val="28"/>
          <w:szCs w:val="28"/>
        </w:rPr>
        <w:t>Цель:</w:t>
      </w:r>
      <w:r w:rsidRPr="00590479">
        <w:rPr>
          <w:rFonts w:ascii="Times New Roman" w:hAnsi="Times New Roman" w:cs="Times New Roman"/>
          <w:sz w:val="28"/>
          <w:szCs w:val="28"/>
        </w:rPr>
        <w:t xml:space="preserve"> </w:t>
      </w:r>
      <w:r>
        <w:rPr>
          <w:rFonts w:ascii="Times New Roman" w:hAnsi="Times New Roman" w:cs="Times New Roman"/>
          <w:sz w:val="28"/>
          <w:szCs w:val="28"/>
        </w:rPr>
        <w:t>п</w:t>
      </w:r>
      <w:r w:rsidRPr="00590479">
        <w:rPr>
          <w:rFonts w:ascii="Times New Roman" w:hAnsi="Times New Roman" w:cs="Times New Roman"/>
          <w:sz w:val="28"/>
          <w:szCs w:val="28"/>
        </w:rPr>
        <w:t xml:space="preserve">риобрести практические навыки </w:t>
      </w:r>
      <w:r>
        <w:rPr>
          <w:rFonts w:ascii="Times New Roman" w:hAnsi="Times New Roman" w:cs="Times New Roman"/>
          <w:sz w:val="28"/>
          <w:szCs w:val="28"/>
        </w:rPr>
        <w:t>по анализу дефектов и выбору средств технических измерений и контроля в сварочном производстве.</w:t>
      </w: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b/>
          <w:sz w:val="28"/>
          <w:szCs w:val="28"/>
        </w:rPr>
      </w:pPr>
      <w:r>
        <w:rPr>
          <w:rFonts w:ascii="Times New Roman" w:hAnsi="Times New Roman" w:cs="Times New Roman"/>
          <w:b/>
          <w:sz w:val="28"/>
          <w:szCs w:val="28"/>
        </w:rPr>
        <w:t xml:space="preserve">Оснащение: </w:t>
      </w:r>
    </w:p>
    <w:p w:rsidR="00E31399" w:rsidRPr="00911F2F" w:rsidRDefault="00E31399" w:rsidP="00E31399">
      <w:pPr>
        <w:rPr>
          <w:rFonts w:ascii="Times New Roman" w:hAnsi="Times New Roman" w:cs="Times New Roman"/>
          <w:b/>
          <w:sz w:val="28"/>
          <w:szCs w:val="28"/>
        </w:rPr>
      </w:pPr>
      <w:r>
        <w:rPr>
          <w:rFonts w:ascii="Times New Roman" w:hAnsi="Times New Roman" w:cs="Times New Roman"/>
          <w:b/>
          <w:sz w:val="28"/>
          <w:szCs w:val="28"/>
        </w:rPr>
        <w:t xml:space="preserve"> - </w:t>
      </w:r>
      <w:r w:rsidRPr="00911F2F">
        <w:rPr>
          <w:rFonts w:ascii="Times New Roman" w:hAnsi="Times New Roman" w:cs="Times New Roman"/>
          <w:sz w:val="28"/>
          <w:szCs w:val="28"/>
        </w:rPr>
        <w:t>методические рекомендации</w:t>
      </w:r>
      <w:r>
        <w:rPr>
          <w:rFonts w:ascii="Times New Roman" w:hAnsi="Times New Roman" w:cs="Times New Roman"/>
          <w:sz w:val="28"/>
          <w:szCs w:val="28"/>
        </w:rPr>
        <w:t>;</w:t>
      </w:r>
    </w:p>
    <w:p w:rsidR="00E31399" w:rsidRPr="00911F2F" w:rsidRDefault="00E31399" w:rsidP="00E31399">
      <w:pPr>
        <w:pStyle w:val="2"/>
        <w:spacing w:before="0" w:beforeAutospacing="0" w:after="0" w:afterAutospacing="0" w:line="276" w:lineRule="auto"/>
        <w:rPr>
          <w:b w:val="0"/>
          <w:bCs w:val="0"/>
          <w:color w:val="333333"/>
          <w:sz w:val="28"/>
          <w:szCs w:val="28"/>
        </w:rPr>
      </w:pPr>
      <w:r>
        <w:rPr>
          <w:b w:val="0"/>
          <w:sz w:val="28"/>
          <w:szCs w:val="28"/>
        </w:rPr>
        <w:t xml:space="preserve"> </w:t>
      </w:r>
      <w:r w:rsidRPr="00911F2F">
        <w:rPr>
          <w:b w:val="0"/>
          <w:sz w:val="28"/>
          <w:szCs w:val="28"/>
        </w:rPr>
        <w:t xml:space="preserve">- </w:t>
      </w:r>
      <w:r>
        <w:rPr>
          <w:b w:val="0"/>
          <w:sz w:val="28"/>
          <w:szCs w:val="28"/>
        </w:rPr>
        <w:t>у</w:t>
      </w:r>
      <w:r w:rsidRPr="008A1B03">
        <w:rPr>
          <w:b w:val="0"/>
          <w:sz w:val="28"/>
          <w:szCs w:val="28"/>
        </w:rPr>
        <w:t>чебная</w:t>
      </w:r>
      <w:r>
        <w:rPr>
          <w:b w:val="0"/>
          <w:sz w:val="28"/>
          <w:szCs w:val="28"/>
        </w:rPr>
        <w:t>,</w:t>
      </w:r>
      <w:r w:rsidRPr="008A1B03">
        <w:rPr>
          <w:b w:val="0"/>
          <w:sz w:val="28"/>
          <w:szCs w:val="28"/>
        </w:rPr>
        <w:t xml:space="preserve"> справочная</w:t>
      </w:r>
      <w:r>
        <w:rPr>
          <w:b w:val="0"/>
          <w:sz w:val="28"/>
          <w:szCs w:val="28"/>
        </w:rPr>
        <w:t xml:space="preserve">  и методическая литература.</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Default="00E31399" w:rsidP="00E31399">
      <w:pPr>
        <w:rPr>
          <w:rFonts w:ascii="Times New Roman" w:hAnsi="Times New Roman" w:cs="Times New Roman"/>
          <w:b/>
          <w:sz w:val="28"/>
          <w:szCs w:val="28"/>
        </w:rPr>
      </w:pPr>
    </w:p>
    <w:p w:rsidR="00E31399" w:rsidRPr="00B44921" w:rsidRDefault="00E31399" w:rsidP="0019389B">
      <w:pPr>
        <w:pStyle w:val="a3"/>
        <w:numPr>
          <w:ilvl w:val="0"/>
          <w:numId w:val="2"/>
        </w:numPr>
        <w:jc w:val="both"/>
        <w:rPr>
          <w:rFonts w:ascii="Times New Roman" w:eastAsia="Times New Roman" w:hAnsi="Times New Roman" w:cs="Times New Roman"/>
          <w:b/>
          <w:sz w:val="28"/>
          <w:szCs w:val="28"/>
        </w:rPr>
      </w:pPr>
      <w:r w:rsidRPr="00B44921">
        <w:rPr>
          <w:rFonts w:ascii="Times New Roman" w:eastAsia="Times New Roman" w:hAnsi="Times New Roman" w:cs="Times New Roman"/>
          <w:sz w:val="28"/>
          <w:szCs w:val="28"/>
        </w:rPr>
        <w:t>Ознакомиться с целью работы и порядком ее выполнения.</w:t>
      </w:r>
    </w:p>
    <w:p w:rsidR="00E31399" w:rsidRPr="00B44921" w:rsidRDefault="00E31399" w:rsidP="0019389B">
      <w:pPr>
        <w:pStyle w:val="a3"/>
        <w:numPr>
          <w:ilvl w:val="0"/>
          <w:numId w:val="2"/>
        </w:numPr>
        <w:jc w:val="both"/>
        <w:rPr>
          <w:rFonts w:ascii="Times New Roman" w:eastAsia="Times New Roman" w:hAnsi="Times New Roman" w:cs="Times New Roman"/>
          <w:b/>
          <w:sz w:val="28"/>
          <w:szCs w:val="28"/>
        </w:rPr>
      </w:pPr>
      <w:r w:rsidRPr="00B44921">
        <w:rPr>
          <w:rFonts w:ascii="Times New Roman" w:eastAsia="Times New Roman" w:hAnsi="Times New Roman" w:cs="Times New Roman"/>
          <w:sz w:val="28"/>
          <w:szCs w:val="28"/>
        </w:rPr>
        <w:t>Назовите основные объекты</w:t>
      </w:r>
      <w:r w:rsidRPr="00B44921">
        <w:rPr>
          <w:rFonts w:ascii="Times New Roman" w:hAnsi="Times New Roman" w:cs="Times New Roman"/>
          <w:sz w:val="28"/>
          <w:szCs w:val="28"/>
        </w:rPr>
        <w:t xml:space="preserve"> технических измерений и контроля в сварочном производстве</w:t>
      </w:r>
      <w:proofErr w:type="gramStart"/>
      <w:r w:rsidRPr="00B44921">
        <w:rPr>
          <w:rFonts w:ascii="Times New Roman" w:eastAsia="Times New Roman" w:hAnsi="Times New Roman" w:cs="Times New Roman"/>
          <w:sz w:val="28"/>
          <w:szCs w:val="28"/>
        </w:rPr>
        <w:t xml:space="preserve"> .</w:t>
      </w:r>
      <w:proofErr w:type="gramEnd"/>
    </w:p>
    <w:p w:rsidR="00E31399" w:rsidRPr="008A1B03" w:rsidRDefault="00E31399" w:rsidP="0019389B">
      <w:pPr>
        <w:pStyle w:val="a3"/>
        <w:numPr>
          <w:ilvl w:val="0"/>
          <w:numId w:val="2"/>
        </w:num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Определите методы и средства контроля в сварочном производстве</w:t>
      </w:r>
      <w:r>
        <w:rPr>
          <w:rFonts w:ascii="Times New Roman" w:hAnsi="Times New Roman" w:cs="Times New Roman"/>
          <w:sz w:val="28"/>
          <w:szCs w:val="28"/>
        </w:rPr>
        <w:t>.</w:t>
      </w:r>
    </w:p>
    <w:p w:rsidR="00E31399" w:rsidRPr="008A1B03" w:rsidRDefault="00E31399" w:rsidP="0019389B">
      <w:pPr>
        <w:pStyle w:val="a3"/>
        <w:numPr>
          <w:ilvl w:val="0"/>
          <w:numId w:val="2"/>
        </w:numPr>
        <w:jc w:val="both"/>
        <w:rPr>
          <w:rFonts w:ascii="Times New Roman" w:eastAsia="Times New Roman" w:hAnsi="Times New Roman" w:cs="Times New Roman"/>
          <w:b/>
          <w:sz w:val="28"/>
          <w:szCs w:val="28"/>
        </w:rPr>
      </w:pPr>
      <w:r>
        <w:rPr>
          <w:rFonts w:ascii="Times New Roman" w:hAnsi="Times New Roman" w:cs="Times New Roman"/>
          <w:sz w:val="28"/>
          <w:szCs w:val="28"/>
        </w:rPr>
        <w:t>Укажите дефекты, присущие сварочным соединениям.</w:t>
      </w:r>
    </w:p>
    <w:p w:rsidR="00E31399" w:rsidRPr="008A1B03" w:rsidRDefault="00E31399" w:rsidP="0019389B">
      <w:pPr>
        <w:pStyle w:val="a3"/>
        <w:numPr>
          <w:ilvl w:val="0"/>
          <w:numId w:val="2"/>
        </w:numPr>
        <w:jc w:val="both"/>
        <w:rPr>
          <w:rFonts w:ascii="Times New Roman" w:eastAsia="Times New Roman" w:hAnsi="Times New Roman" w:cs="Times New Roman"/>
          <w:b/>
          <w:sz w:val="28"/>
          <w:szCs w:val="28"/>
        </w:rPr>
      </w:pPr>
      <w:r>
        <w:rPr>
          <w:rFonts w:ascii="Times New Roman" w:hAnsi="Times New Roman" w:cs="Times New Roman"/>
          <w:sz w:val="28"/>
          <w:szCs w:val="28"/>
        </w:rPr>
        <w:t>Определите причины возникновения дефектов.</w:t>
      </w:r>
    </w:p>
    <w:p w:rsidR="00E31399" w:rsidRPr="00574CAC" w:rsidRDefault="00E31399" w:rsidP="0019389B">
      <w:pPr>
        <w:pStyle w:val="a3"/>
        <w:numPr>
          <w:ilvl w:val="0"/>
          <w:numId w:val="2"/>
        </w:numPr>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Перечислить основные способы устранения дефектов сварочных соединений.</w:t>
      </w:r>
    </w:p>
    <w:p w:rsidR="00E31399" w:rsidRPr="00574CAC" w:rsidRDefault="00E31399" w:rsidP="00E31399">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Самостоятельная работа:</w:t>
      </w:r>
    </w:p>
    <w:p w:rsidR="00E31399" w:rsidRPr="008A1B03" w:rsidRDefault="00E31399" w:rsidP="0019389B">
      <w:pPr>
        <w:pStyle w:val="a3"/>
        <w:numPr>
          <w:ilvl w:val="0"/>
          <w:numId w:val="2"/>
        </w:numPr>
        <w:jc w:val="both"/>
        <w:rPr>
          <w:rFonts w:ascii="Times New Roman" w:eastAsia="Times New Roman" w:hAnsi="Times New Roman" w:cs="Times New Roman"/>
          <w:b/>
          <w:sz w:val="28"/>
          <w:szCs w:val="28"/>
        </w:rPr>
      </w:pPr>
      <w:r>
        <w:rPr>
          <w:rFonts w:ascii="Times New Roman" w:hAnsi="Times New Roman" w:cs="Times New Roman"/>
          <w:sz w:val="28"/>
          <w:szCs w:val="28"/>
        </w:rPr>
        <w:t>Оформить отчет о работе и ответить на контрольные вопросы.</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r w:rsidRPr="00226170">
        <w:rPr>
          <w:rFonts w:ascii="Times New Roman" w:hAnsi="Times New Roman" w:cs="Times New Roman"/>
          <w:b/>
          <w:sz w:val="28"/>
          <w:szCs w:val="28"/>
        </w:rPr>
        <w:t>Индивидуальное задание</w:t>
      </w:r>
      <w:r>
        <w:rPr>
          <w:rFonts w:ascii="Times New Roman" w:hAnsi="Times New Roman" w:cs="Times New Roman"/>
          <w:b/>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b/>
          <w:sz w:val="28"/>
          <w:szCs w:val="28"/>
        </w:rPr>
        <w:t xml:space="preserve">       </w:t>
      </w:r>
      <w:r w:rsidRPr="00226170">
        <w:rPr>
          <w:rFonts w:ascii="Times New Roman" w:hAnsi="Times New Roman" w:cs="Times New Roman"/>
          <w:sz w:val="28"/>
          <w:szCs w:val="28"/>
        </w:rPr>
        <w:t>Выполнить анализ</w:t>
      </w:r>
      <w:r>
        <w:rPr>
          <w:rFonts w:ascii="Times New Roman" w:hAnsi="Times New Roman" w:cs="Times New Roman"/>
          <w:sz w:val="28"/>
          <w:szCs w:val="28"/>
        </w:rPr>
        <w:t xml:space="preserve"> дефектов сварных деталей (узлов, сборочных единиц), изучить причины возникновения дефектов, выбрать средства измерений и контроля качества готовых узлов, определить основные способы устранения дефектов.</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b/>
          <w:sz w:val="28"/>
          <w:szCs w:val="28"/>
        </w:rPr>
      </w:pPr>
      <w:r>
        <w:rPr>
          <w:rFonts w:ascii="Times New Roman" w:hAnsi="Times New Roman" w:cs="Times New Roman"/>
          <w:b/>
          <w:sz w:val="28"/>
          <w:szCs w:val="28"/>
        </w:rPr>
        <w:t>Теор</w:t>
      </w:r>
      <w:r w:rsidRPr="00CD45F4">
        <w:rPr>
          <w:rFonts w:ascii="Times New Roman" w:hAnsi="Times New Roman" w:cs="Times New Roman"/>
          <w:b/>
          <w:sz w:val="28"/>
          <w:szCs w:val="28"/>
        </w:rPr>
        <w:t>етический материал:</w:t>
      </w:r>
    </w:p>
    <w:p w:rsidR="0019389B" w:rsidRPr="00574CAC" w:rsidRDefault="0019389B" w:rsidP="00E31399">
      <w:pPr>
        <w:rPr>
          <w:rFonts w:ascii="Times New Roman" w:hAnsi="Times New Roman" w:cs="Times New Roman"/>
          <w:b/>
          <w:sz w:val="28"/>
          <w:szCs w:val="28"/>
        </w:rPr>
      </w:pPr>
    </w:p>
    <w:p w:rsidR="00E31399" w:rsidRPr="00CD45F4" w:rsidRDefault="00E31399" w:rsidP="00193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sidRPr="00CD45F4">
        <w:rPr>
          <w:rFonts w:ascii="Times New Roman" w:eastAsia="Times New Roman" w:hAnsi="Times New Roman" w:cs="Times New Roman"/>
          <w:bCs/>
          <w:color w:val="000000"/>
          <w:sz w:val="28"/>
          <w:szCs w:val="28"/>
        </w:rPr>
        <w:t>Дефект</w:t>
      </w:r>
      <w:r w:rsidRPr="00CD45F4">
        <w:rPr>
          <w:rFonts w:ascii="Times New Roman" w:eastAsia="Times New Roman" w:hAnsi="Times New Roman" w:cs="Times New Roman"/>
          <w:color w:val="000000"/>
          <w:sz w:val="28"/>
          <w:szCs w:val="28"/>
        </w:rPr>
        <w:t xml:space="preserve"> – это каждое отдельное несоответствие продукции установленным требованиям.</w:t>
      </w:r>
    </w:p>
    <w:p w:rsidR="00E31399" w:rsidRPr="00CD45F4" w:rsidRDefault="00E31399" w:rsidP="00193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8"/>
          <w:szCs w:val="28"/>
        </w:rPr>
      </w:pPr>
      <w:r w:rsidRPr="00CD45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bCs/>
          <w:color w:val="000000"/>
          <w:sz w:val="28"/>
          <w:szCs w:val="28"/>
        </w:rPr>
        <w:t>Брак</w:t>
      </w:r>
      <w:r w:rsidRPr="00CD45F4">
        <w:rPr>
          <w:rFonts w:ascii="Times New Roman" w:eastAsia="Times New Roman" w:hAnsi="Times New Roman" w:cs="Times New Roman"/>
          <w:color w:val="000000"/>
          <w:sz w:val="28"/>
          <w:szCs w:val="28"/>
        </w:rPr>
        <w:t xml:space="preserve"> – это продукция, передача которой потребителю не допускается из-за</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color w:val="000000"/>
          <w:sz w:val="28"/>
          <w:szCs w:val="28"/>
        </w:rPr>
        <w:t>наличия дефектов.</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Объекты контроля в сварочном производстве:</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исходные сварочные материалы;</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материалы, заготовки, детали;</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процесс сварки;</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lastRenderedPageBreak/>
        <w:t>- сварные узлы и соединения;</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сварочное оборудование и приспособления;</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квалификация наладчиков и сварщиков.</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Неразрушающие виды контроля качества сварочных соединений: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технический осмотр;</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капиллярный;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радиационный;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акустический;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магнитный;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течеискание</w:t>
      </w:r>
      <w:proofErr w:type="spellEnd"/>
      <w:r w:rsidR="00967E57">
        <w:rPr>
          <w:rFonts w:ascii="Times New Roman" w:hAnsi="Times New Roman" w:cs="Times New Roman"/>
          <w:sz w:val="28"/>
          <w:szCs w:val="28"/>
        </w:rPr>
        <w:t>.</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Испытания при разрушающем контроле:</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xml:space="preserve">- механические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 растяжения, на изгиб, на прочность и т. д.);</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металлографические;</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коррозионные;</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на свариваемость и надежность;</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xml:space="preserve">- химический анализ. </w:t>
      </w:r>
    </w:p>
    <w:p w:rsidR="00E31399" w:rsidRDefault="00967E57" w:rsidP="0019389B">
      <w:pPr>
        <w:rPr>
          <w:rFonts w:ascii="Times New Roman" w:hAnsi="Times New Roman" w:cs="Times New Roman"/>
          <w:sz w:val="28"/>
          <w:szCs w:val="28"/>
        </w:rPr>
      </w:pPr>
      <w:r>
        <w:rPr>
          <w:rFonts w:ascii="Times New Roman" w:hAnsi="Times New Roman" w:cs="Times New Roman"/>
          <w:sz w:val="28"/>
          <w:szCs w:val="28"/>
        </w:rPr>
        <w:t>Дефекты сварных соединений классифицируют по следующим признакам:</w:t>
      </w:r>
    </w:p>
    <w:p w:rsidR="00967E57" w:rsidRDefault="00967E57" w:rsidP="0019389B">
      <w:pPr>
        <w:rPr>
          <w:rFonts w:ascii="Times New Roman" w:hAnsi="Times New Roman" w:cs="Times New Roman"/>
          <w:sz w:val="28"/>
          <w:szCs w:val="28"/>
        </w:rPr>
      </w:pPr>
      <w:r>
        <w:rPr>
          <w:rFonts w:ascii="Times New Roman" w:hAnsi="Times New Roman" w:cs="Times New Roman"/>
          <w:sz w:val="28"/>
          <w:szCs w:val="28"/>
        </w:rPr>
        <w:t>- по расположению (</w:t>
      </w:r>
      <w:proofErr w:type="gramStart"/>
      <w:r>
        <w:rPr>
          <w:rFonts w:ascii="Times New Roman" w:hAnsi="Times New Roman" w:cs="Times New Roman"/>
          <w:sz w:val="28"/>
          <w:szCs w:val="28"/>
        </w:rPr>
        <w:t>внутренние</w:t>
      </w:r>
      <w:proofErr w:type="gramEnd"/>
      <w:r>
        <w:rPr>
          <w:rFonts w:ascii="Times New Roman" w:hAnsi="Times New Roman" w:cs="Times New Roman"/>
          <w:sz w:val="28"/>
          <w:szCs w:val="28"/>
        </w:rPr>
        <w:t xml:space="preserve">, наружные, </w:t>
      </w:r>
      <w:proofErr w:type="spellStart"/>
      <w:r>
        <w:rPr>
          <w:rFonts w:ascii="Times New Roman" w:hAnsi="Times New Roman" w:cs="Times New Roman"/>
          <w:sz w:val="28"/>
          <w:szCs w:val="28"/>
        </w:rPr>
        <w:t>подповерхностные</w:t>
      </w:r>
      <w:proofErr w:type="spellEnd"/>
      <w:r>
        <w:rPr>
          <w:rFonts w:ascii="Times New Roman" w:hAnsi="Times New Roman" w:cs="Times New Roman"/>
          <w:sz w:val="28"/>
          <w:szCs w:val="28"/>
        </w:rPr>
        <w:t>, сквозные);</w:t>
      </w:r>
    </w:p>
    <w:p w:rsidR="0019389B" w:rsidRDefault="00967E57" w:rsidP="0019389B">
      <w:pPr>
        <w:rPr>
          <w:rFonts w:ascii="Times New Roman" w:hAnsi="Times New Roman" w:cs="Times New Roman"/>
          <w:sz w:val="28"/>
          <w:szCs w:val="28"/>
        </w:rPr>
      </w:pPr>
      <w:r>
        <w:rPr>
          <w:rFonts w:ascii="Times New Roman" w:hAnsi="Times New Roman" w:cs="Times New Roman"/>
          <w:sz w:val="28"/>
          <w:szCs w:val="28"/>
        </w:rPr>
        <w:t>- по форме и остроте (</w:t>
      </w:r>
      <w:proofErr w:type="gramStart"/>
      <w:r>
        <w:rPr>
          <w:rFonts w:ascii="Times New Roman" w:hAnsi="Times New Roman" w:cs="Times New Roman"/>
          <w:sz w:val="28"/>
          <w:szCs w:val="28"/>
        </w:rPr>
        <w:t>компактные</w:t>
      </w:r>
      <w:proofErr w:type="gramEnd"/>
      <w:r>
        <w:rPr>
          <w:rFonts w:ascii="Times New Roman" w:hAnsi="Times New Roman" w:cs="Times New Roman"/>
          <w:sz w:val="28"/>
          <w:szCs w:val="28"/>
        </w:rPr>
        <w:t xml:space="preserve"> и протяжные, плоскостные и объемные, </w:t>
      </w:r>
      <w:r w:rsidR="0019389B">
        <w:rPr>
          <w:rFonts w:ascii="Times New Roman" w:hAnsi="Times New Roman" w:cs="Times New Roman"/>
          <w:sz w:val="28"/>
          <w:szCs w:val="28"/>
        </w:rPr>
        <w:t>острые с надрезом, округленные без надреза);</w:t>
      </w:r>
    </w:p>
    <w:p w:rsidR="0019389B" w:rsidRDefault="0019389B" w:rsidP="0019389B">
      <w:pPr>
        <w:rPr>
          <w:rFonts w:ascii="Times New Roman" w:hAnsi="Times New Roman" w:cs="Times New Roman"/>
          <w:sz w:val="28"/>
          <w:szCs w:val="28"/>
        </w:rPr>
      </w:pPr>
      <w:r>
        <w:rPr>
          <w:rFonts w:ascii="Times New Roman" w:hAnsi="Times New Roman" w:cs="Times New Roman"/>
          <w:sz w:val="28"/>
          <w:szCs w:val="28"/>
        </w:rPr>
        <w:t>- по величине (</w:t>
      </w:r>
      <w:proofErr w:type="gramStart"/>
      <w:r>
        <w:rPr>
          <w:rFonts w:ascii="Times New Roman" w:hAnsi="Times New Roman" w:cs="Times New Roman"/>
          <w:sz w:val="28"/>
          <w:szCs w:val="28"/>
        </w:rPr>
        <w:t>мелкие</w:t>
      </w:r>
      <w:proofErr w:type="gramEnd"/>
      <w:r>
        <w:rPr>
          <w:rFonts w:ascii="Times New Roman" w:hAnsi="Times New Roman" w:cs="Times New Roman"/>
          <w:sz w:val="28"/>
          <w:szCs w:val="28"/>
        </w:rPr>
        <w:t>,  средние, крупные);</w:t>
      </w:r>
    </w:p>
    <w:p w:rsidR="00967E57" w:rsidRDefault="0019389B" w:rsidP="0019389B">
      <w:pPr>
        <w:rPr>
          <w:rFonts w:ascii="Times New Roman" w:hAnsi="Times New Roman" w:cs="Times New Roman"/>
          <w:sz w:val="28"/>
          <w:szCs w:val="28"/>
        </w:rPr>
      </w:pPr>
      <w:r>
        <w:rPr>
          <w:rFonts w:ascii="Times New Roman" w:hAnsi="Times New Roman" w:cs="Times New Roman"/>
          <w:sz w:val="28"/>
          <w:szCs w:val="28"/>
        </w:rPr>
        <w:t>- по массовости (единичные, групповые, распространенные).</w:t>
      </w:r>
      <w:r w:rsidR="00967E57">
        <w:rPr>
          <w:rFonts w:ascii="Times New Roman" w:hAnsi="Times New Roman" w:cs="Times New Roman"/>
          <w:sz w:val="28"/>
          <w:szCs w:val="28"/>
        </w:rPr>
        <w:t xml:space="preserve"> </w:t>
      </w:r>
    </w:p>
    <w:p w:rsidR="00E31399" w:rsidRDefault="00E31399"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19389B" w:rsidRDefault="0019389B" w:rsidP="0019389B">
      <w:pPr>
        <w:rPr>
          <w:rFonts w:ascii="Times New Roman" w:hAnsi="Times New Roman" w:cs="Times New Roman"/>
          <w:sz w:val="28"/>
          <w:szCs w:val="28"/>
        </w:rPr>
      </w:pPr>
    </w:p>
    <w:p w:rsidR="00E31399" w:rsidRDefault="00E31399" w:rsidP="0019389B">
      <w:pPr>
        <w:rPr>
          <w:rFonts w:ascii="Times New Roman" w:hAnsi="Times New Roman" w:cs="Times New Roman"/>
          <w:sz w:val="28"/>
          <w:szCs w:val="28"/>
        </w:rPr>
      </w:pP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Контрольные вопросы:</w:t>
      </w:r>
    </w:p>
    <w:p w:rsidR="00E31399" w:rsidRPr="00B44921" w:rsidRDefault="00E31399" w:rsidP="0019389B">
      <w:pPr>
        <w:rPr>
          <w:rFonts w:ascii="Times New Roman" w:hAnsi="Times New Roman"/>
          <w:sz w:val="28"/>
          <w:szCs w:val="28"/>
        </w:rPr>
      </w:pPr>
      <w:r>
        <w:rPr>
          <w:rFonts w:ascii="Times New Roman" w:hAnsi="Times New Roman" w:cs="Times New Roman"/>
          <w:sz w:val="28"/>
          <w:szCs w:val="28"/>
        </w:rPr>
        <w:t xml:space="preserve">     1.</w:t>
      </w:r>
      <w:r w:rsidRPr="00B44921">
        <w:rPr>
          <w:rFonts w:ascii="Times New Roman" w:hAnsi="Times New Roman" w:cs="Times New Roman"/>
          <w:sz w:val="28"/>
          <w:szCs w:val="28"/>
        </w:rPr>
        <w:t>Что называют качеством продукции?</w:t>
      </w:r>
    </w:p>
    <w:p w:rsidR="00E31399" w:rsidRPr="009A7DED" w:rsidRDefault="00E31399" w:rsidP="0019389B">
      <w:pPr>
        <w:pStyle w:val="ab"/>
        <w:spacing w:before="0" w:beforeAutospacing="0" w:after="0" w:afterAutospacing="0" w:line="276" w:lineRule="auto"/>
        <w:ind w:left="360"/>
        <w:rPr>
          <w:sz w:val="28"/>
          <w:szCs w:val="28"/>
        </w:rPr>
      </w:pPr>
      <w:r>
        <w:rPr>
          <w:sz w:val="28"/>
          <w:szCs w:val="28"/>
        </w:rPr>
        <w:lastRenderedPageBreak/>
        <w:t>2.Что называют техническим измерением?</w:t>
      </w:r>
    </w:p>
    <w:p w:rsidR="00E31399" w:rsidRPr="00EC4065" w:rsidRDefault="00E31399" w:rsidP="0019389B">
      <w:pPr>
        <w:rPr>
          <w:rFonts w:ascii="Times New Roman" w:hAnsi="Times New Roman"/>
          <w:sz w:val="28"/>
          <w:szCs w:val="28"/>
        </w:rPr>
      </w:pPr>
      <w:r>
        <w:rPr>
          <w:rFonts w:ascii="Times New Roman" w:hAnsi="Times New Roman"/>
          <w:sz w:val="28"/>
          <w:szCs w:val="28"/>
        </w:rPr>
        <w:t xml:space="preserve">     3.</w:t>
      </w:r>
      <w:r w:rsidRPr="00EC4065">
        <w:rPr>
          <w:rFonts w:ascii="Times New Roman" w:hAnsi="Times New Roman"/>
          <w:sz w:val="28"/>
          <w:szCs w:val="28"/>
        </w:rPr>
        <w:t xml:space="preserve"> Что называют техническим контролем?</w:t>
      </w:r>
    </w:p>
    <w:p w:rsidR="00E31399" w:rsidRDefault="00E31399" w:rsidP="0019389B">
      <w:pPr>
        <w:rPr>
          <w:rFonts w:ascii="Times New Roman" w:hAnsi="Times New Roman"/>
          <w:sz w:val="28"/>
          <w:szCs w:val="28"/>
        </w:rPr>
      </w:pPr>
      <w:r>
        <w:rPr>
          <w:rFonts w:ascii="Times New Roman" w:hAnsi="Times New Roman"/>
          <w:sz w:val="28"/>
          <w:szCs w:val="28"/>
        </w:rPr>
        <w:t xml:space="preserve">     4.  В зависимости от чего д</w:t>
      </w:r>
      <w:r w:rsidRPr="00EC4065">
        <w:rPr>
          <w:rFonts w:ascii="Times New Roman" w:hAnsi="Times New Roman"/>
          <w:sz w:val="28"/>
          <w:szCs w:val="28"/>
        </w:rPr>
        <w:t xml:space="preserve">ефекты делятся </w:t>
      </w:r>
      <w:proofErr w:type="gramStart"/>
      <w:r w:rsidRPr="00EC4065">
        <w:rPr>
          <w:rFonts w:ascii="Times New Roman" w:hAnsi="Times New Roman"/>
          <w:sz w:val="28"/>
          <w:szCs w:val="28"/>
        </w:rPr>
        <w:t>на</w:t>
      </w:r>
      <w:proofErr w:type="gramEnd"/>
      <w:r w:rsidRPr="00EC4065">
        <w:rPr>
          <w:rFonts w:ascii="Times New Roman" w:hAnsi="Times New Roman"/>
          <w:sz w:val="28"/>
          <w:szCs w:val="28"/>
        </w:rPr>
        <w:t xml:space="preserve"> конструктивные, производственные и эксплуатационные</w:t>
      </w:r>
      <w:r>
        <w:rPr>
          <w:rFonts w:ascii="Times New Roman" w:hAnsi="Times New Roman"/>
          <w:sz w:val="28"/>
          <w:szCs w:val="28"/>
        </w:rPr>
        <w:t>?</w:t>
      </w:r>
    </w:p>
    <w:p w:rsidR="00E31399" w:rsidRDefault="00E31399" w:rsidP="0019389B">
      <w:pPr>
        <w:rPr>
          <w:rFonts w:ascii="Times New Roman" w:hAnsi="Times New Roman"/>
          <w:sz w:val="28"/>
          <w:szCs w:val="28"/>
        </w:rPr>
      </w:pPr>
      <w:r>
        <w:rPr>
          <w:rFonts w:ascii="Times New Roman" w:hAnsi="Times New Roman"/>
          <w:sz w:val="28"/>
          <w:szCs w:val="28"/>
        </w:rPr>
        <w:t xml:space="preserve">     5.</w:t>
      </w:r>
      <w:r w:rsidRPr="00EC4065">
        <w:rPr>
          <w:rFonts w:ascii="Times New Roman" w:hAnsi="Times New Roman"/>
          <w:sz w:val="28"/>
          <w:szCs w:val="28"/>
        </w:rPr>
        <w:t xml:space="preserve"> К какой классификационной группе технического контроля относят сплошной контроль?</w:t>
      </w:r>
    </w:p>
    <w:p w:rsidR="00E31399" w:rsidRPr="00EC4065" w:rsidRDefault="00E31399" w:rsidP="0019389B">
      <w:pPr>
        <w:rPr>
          <w:rFonts w:ascii="Times New Roman" w:hAnsi="Times New Roman"/>
          <w:sz w:val="28"/>
          <w:szCs w:val="28"/>
        </w:rPr>
      </w:pPr>
      <w:r>
        <w:rPr>
          <w:rFonts w:ascii="Times New Roman" w:hAnsi="Times New Roman"/>
          <w:sz w:val="28"/>
          <w:szCs w:val="28"/>
        </w:rPr>
        <w:t xml:space="preserve">     6.Что называют приемочным контролем?</w:t>
      </w:r>
    </w:p>
    <w:p w:rsidR="00E31399" w:rsidRPr="00EC4065"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7. </w:t>
      </w:r>
      <w:r w:rsidRPr="00EC4065">
        <w:rPr>
          <w:rFonts w:ascii="Times New Roman" w:hAnsi="Times New Roman" w:cs="Times New Roman"/>
          <w:sz w:val="28"/>
          <w:szCs w:val="28"/>
        </w:rPr>
        <w:t>Какие методы контроля применяются при техническом осмотре сварных соединений?</w:t>
      </w:r>
    </w:p>
    <w:p w:rsidR="00E31399" w:rsidRPr="00EC4065"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8. </w:t>
      </w:r>
      <w:r w:rsidRPr="00EC4065">
        <w:rPr>
          <w:rFonts w:ascii="Times New Roman" w:hAnsi="Times New Roman" w:cs="Times New Roman"/>
          <w:sz w:val="28"/>
          <w:szCs w:val="28"/>
        </w:rPr>
        <w:t>Каким видом контроля выявляются сквозные дефекты, возникающие при сварке?</w:t>
      </w:r>
    </w:p>
    <w:p w:rsidR="00E31399" w:rsidRPr="00EC4065"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9.</w:t>
      </w:r>
      <w:r w:rsidRPr="00EC4065">
        <w:rPr>
          <w:rFonts w:ascii="Times New Roman" w:hAnsi="Times New Roman" w:cs="Times New Roman"/>
          <w:sz w:val="28"/>
          <w:szCs w:val="28"/>
        </w:rPr>
        <w:t>Чем производится контроль внешнего вида сварного шва?</w:t>
      </w:r>
    </w:p>
    <w:p w:rsidR="00E31399" w:rsidRPr="00EC4065"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10. </w:t>
      </w:r>
      <w:r w:rsidRPr="00EC4065">
        <w:rPr>
          <w:rFonts w:ascii="Times New Roman" w:hAnsi="Times New Roman" w:cs="Times New Roman"/>
          <w:sz w:val="28"/>
          <w:szCs w:val="28"/>
        </w:rPr>
        <w:t>Как производится контроль марки свариваемого материала?</w:t>
      </w:r>
    </w:p>
    <w:p w:rsidR="00E31399" w:rsidRDefault="00E31399" w:rsidP="0019389B">
      <w:pPr>
        <w:rPr>
          <w:rFonts w:ascii="Times New Roman" w:hAnsi="Times New Roman" w:cs="Times New Roman"/>
          <w:sz w:val="28"/>
          <w:szCs w:val="28"/>
        </w:rPr>
      </w:pPr>
      <w:r>
        <w:rPr>
          <w:rFonts w:ascii="Times New Roman" w:hAnsi="Times New Roman"/>
          <w:sz w:val="28"/>
          <w:szCs w:val="28"/>
        </w:rPr>
        <w:t xml:space="preserve">    11.</w:t>
      </w:r>
      <w:r>
        <w:rPr>
          <w:rFonts w:ascii="Times New Roman" w:hAnsi="Times New Roman" w:cs="Times New Roman"/>
          <w:sz w:val="28"/>
          <w:szCs w:val="28"/>
        </w:rPr>
        <w:t xml:space="preserve"> Назовите объекты контроля в сварочном производстве?</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12. Назовите дефекты, выявляемые при сварке.</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13. Какие методы контроля применяют для выявления дефектов сварных соединений?</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14. Каковы причины возникновения дефектов при сварочных работах?</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15. Назовите пути устранения сварочных дефектов. </w:t>
      </w:r>
    </w:p>
    <w:p w:rsidR="00E31399" w:rsidRDefault="00E31399" w:rsidP="0019389B">
      <w:pPr>
        <w:rPr>
          <w:rFonts w:ascii="Times New Roman" w:hAnsi="Times New Roman" w:cs="Times New Roman"/>
          <w:sz w:val="28"/>
          <w:szCs w:val="28"/>
        </w:rPr>
      </w:pPr>
      <w:r>
        <w:rPr>
          <w:rFonts w:ascii="Times New Roman" w:hAnsi="Times New Roman" w:cs="Times New Roman"/>
          <w:sz w:val="28"/>
          <w:szCs w:val="28"/>
        </w:rPr>
        <w:t xml:space="preserve">    16.</w:t>
      </w:r>
      <w:r w:rsidR="0019389B">
        <w:rPr>
          <w:rFonts w:ascii="Times New Roman" w:hAnsi="Times New Roman" w:cs="Times New Roman"/>
          <w:sz w:val="28"/>
          <w:szCs w:val="28"/>
        </w:rPr>
        <w:t xml:space="preserve"> </w:t>
      </w:r>
      <w:r>
        <w:rPr>
          <w:rFonts w:ascii="Times New Roman" w:hAnsi="Times New Roman" w:cs="Times New Roman"/>
          <w:sz w:val="28"/>
          <w:szCs w:val="28"/>
        </w:rPr>
        <w:t>Кто является исполнителями технического контроля в сварочном производстве?</w:t>
      </w:r>
    </w:p>
    <w:p w:rsidR="00E31399" w:rsidRDefault="00E31399" w:rsidP="0019389B">
      <w:pPr>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19389B" w:rsidRDefault="0019389B" w:rsidP="00E31399">
      <w:pPr>
        <w:spacing w:line="240" w:lineRule="auto"/>
        <w:rPr>
          <w:rFonts w:ascii="Times New Roman" w:hAnsi="Times New Roman" w:cs="Times New Roman"/>
          <w:sz w:val="28"/>
          <w:szCs w:val="28"/>
        </w:rPr>
      </w:pPr>
    </w:p>
    <w:p w:rsidR="0019389B" w:rsidRDefault="0019389B" w:rsidP="00E31399">
      <w:pPr>
        <w:spacing w:line="240" w:lineRule="auto"/>
        <w:rPr>
          <w:rFonts w:ascii="Times New Roman" w:hAnsi="Times New Roman" w:cs="Times New Roman"/>
          <w:sz w:val="28"/>
          <w:szCs w:val="28"/>
        </w:rPr>
      </w:pPr>
    </w:p>
    <w:p w:rsidR="0019389B" w:rsidRDefault="0019389B"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Практическая работа № 7</w:t>
      </w:r>
    </w:p>
    <w:p w:rsidR="00E31399" w:rsidRDefault="00E31399" w:rsidP="00E31399">
      <w:pPr>
        <w:spacing w:line="240" w:lineRule="auto"/>
        <w:rPr>
          <w:rFonts w:ascii="Times New Roman" w:hAnsi="Times New Roman" w:cs="Times New Roman"/>
          <w:sz w:val="28"/>
          <w:szCs w:val="28"/>
        </w:rPr>
      </w:pPr>
    </w:p>
    <w:p w:rsidR="00E31399" w:rsidRPr="00C2274A" w:rsidRDefault="00E31399" w:rsidP="00E31399">
      <w:pPr>
        <w:rPr>
          <w:rFonts w:ascii="Times New Roman" w:hAnsi="Times New Roman" w:cs="Times New Roman"/>
          <w:sz w:val="28"/>
          <w:szCs w:val="28"/>
        </w:rPr>
      </w:pPr>
      <w:r w:rsidRPr="00C2274A">
        <w:rPr>
          <w:b/>
          <w:sz w:val="28"/>
          <w:szCs w:val="28"/>
        </w:rPr>
        <w:lastRenderedPageBreak/>
        <w:t>Тема:</w:t>
      </w:r>
      <w:r>
        <w:rPr>
          <w:b/>
          <w:sz w:val="28"/>
          <w:szCs w:val="28"/>
        </w:rPr>
        <w:t xml:space="preserve"> </w:t>
      </w:r>
      <w:r w:rsidRPr="00590479">
        <w:t xml:space="preserve"> </w:t>
      </w:r>
      <w:r w:rsidRPr="00C2274A">
        <w:rPr>
          <w:rFonts w:ascii="Times New Roman" w:hAnsi="Times New Roman" w:cs="Times New Roman"/>
          <w:sz w:val="28"/>
          <w:szCs w:val="28"/>
        </w:rPr>
        <w:t xml:space="preserve">« Методы и средства технических измерений и контроля в  </w:t>
      </w:r>
      <w:proofErr w:type="spellStart"/>
      <w:r w:rsidRPr="00C2274A">
        <w:rPr>
          <w:rFonts w:ascii="Times New Roman" w:hAnsi="Times New Roman" w:cs="Times New Roman"/>
          <w:sz w:val="28"/>
          <w:szCs w:val="28"/>
        </w:rPr>
        <w:t>термообрабатывающем</w:t>
      </w:r>
      <w:proofErr w:type="spellEnd"/>
      <w:r w:rsidRPr="00C2274A">
        <w:rPr>
          <w:rFonts w:ascii="Times New Roman" w:hAnsi="Times New Roman" w:cs="Times New Roman"/>
          <w:sz w:val="28"/>
          <w:szCs w:val="28"/>
        </w:rPr>
        <w:t xml:space="preserve"> производстве ».</w:t>
      </w:r>
    </w:p>
    <w:p w:rsidR="00E31399" w:rsidRPr="00C2274A" w:rsidRDefault="00E31399" w:rsidP="00E31399">
      <w:pPr>
        <w:rPr>
          <w:rFonts w:ascii="Times New Roman" w:hAnsi="Times New Roman" w:cs="Times New Roman"/>
          <w:b/>
          <w:sz w:val="28"/>
          <w:szCs w:val="28"/>
        </w:rPr>
      </w:pPr>
    </w:p>
    <w:p w:rsidR="00E31399" w:rsidRPr="00C2274A" w:rsidRDefault="00E31399" w:rsidP="00E31399">
      <w:pPr>
        <w:rPr>
          <w:rFonts w:ascii="Times New Roman" w:hAnsi="Times New Roman" w:cs="Times New Roman"/>
          <w:sz w:val="28"/>
          <w:szCs w:val="28"/>
        </w:rPr>
      </w:pPr>
      <w:r w:rsidRPr="00C2274A">
        <w:rPr>
          <w:rFonts w:ascii="Times New Roman" w:hAnsi="Times New Roman" w:cs="Times New Roman"/>
          <w:b/>
          <w:sz w:val="28"/>
          <w:szCs w:val="28"/>
        </w:rPr>
        <w:t>Цель:</w:t>
      </w:r>
      <w:r>
        <w:rPr>
          <w:rFonts w:ascii="Times New Roman" w:hAnsi="Times New Roman" w:cs="Times New Roman"/>
          <w:b/>
          <w:sz w:val="28"/>
          <w:szCs w:val="28"/>
        </w:rPr>
        <w:t xml:space="preserve"> </w:t>
      </w:r>
      <w:r w:rsidRPr="00C2274A">
        <w:rPr>
          <w:rFonts w:ascii="Times New Roman" w:hAnsi="Times New Roman" w:cs="Times New Roman"/>
          <w:sz w:val="28"/>
          <w:szCs w:val="28"/>
        </w:rPr>
        <w:t xml:space="preserve"> приобрести практические навыки по анализу дефектов и выбору средств технических измерений и контроля в </w:t>
      </w:r>
      <w:proofErr w:type="spellStart"/>
      <w:r w:rsidRPr="00C2274A">
        <w:rPr>
          <w:rFonts w:ascii="Times New Roman" w:hAnsi="Times New Roman" w:cs="Times New Roman"/>
          <w:sz w:val="28"/>
          <w:szCs w:val="28"/>
        </w:rPr>
        <w:t>термообрабатывающем</w:t>
      </w:r>
      <w:proofErr w:type="spellEnd"/>
      <w:r w:rsidRPr="00C2274A">
        <w:rPr>
          <w:rFonts w:ascii="Times New Roman" w:hAnsi="Times New Roman" w:cs="Times New Roman"/>
          <w:sz w:val="28"/>
          <w:szCs w:val="28"/>
        </w:rPr>
        <w:t xml:space="preserve"> производстве.</w:t>
      </w:r>
    </w:p>
    <w:p w:rsidR="00E31399" w:rsidRPr="00C2274A" w:rsidRDefault="00E31399" w:rsidP="00E31399">
      <w:pPr>
        <w:rPr>
          <w:rFonts w:ascii="Times New Roman" w:hAnsi="Times New Roman" w:cs="Times New Roman"/>
          <w:b/>
          <w:sz w:val="28"/>
          <w:szCs w:val="28"/>
        </w:rPr>
      </w:pPr>
    </w:p>
    <w:p w:rsidR="00E31399" w:rsidRPr="00894AB9" w:rsidRDefault="00E31399" w:rsidP="00E31399">
      <w:pPr>
        <w:rPr>
          <w:rFonts w:ascii="Times New Roman" w:hAnsi="Times New Roman" w:cs="Times New Roman"/>
          <w:b/>
          <w:sz w:val="28"/>
          <w:szCs w:val="28"/>
        </w:rPr>
      </w:pPr>
      <w:r w:rsidRPr="00C2274A">
        <w:rPr>
          <w:rFonts w:ascii="Times New Roman" w:hAnsi="Times New Roman" w:cs="Times New Roman"/>
          <w:b/>
          <w:sz w:val="28"/>
          <w:szCs w:val="28"/>
        </w:rPr>
        <w:t xml:space="preserve">Оснащение: </w:t>
      </w:r>
    </w:p>
    <w:p w:rsidR="00E31399" w:rsidRPr="00C2274A" w:rsidRDefault="00E31399" w:rsidP="00E31399">
      <w:pPr>
        <w:rPr>
          <w:rFonts w:ascii="Times New Roman" w:hAnsi="Times New Roman" w:cs="Times New Roman"/>
          <w:b/>
          <w:sz w:val="28"/>
          <w:szCs w:val="28"/>
        </w:rPr>
      </w:pPr>
      <w:r w:rsidRPr="00C2274A">
        <w:rPr>
          <w:rFonts w:ascii="Times New Roman" w:hAnsi="Times New Roman" w:cs="Times New Roman"/>
          <w:b/>
          <w:sz w:val="28"/>
          <w:szCs w:val="28"/>
        </w:rPr>
        <w:t xml:space="preserve"> - </w:t>
      </w:r>
      <w:r w:rsidRPr="00C2274A">
        <w:rPr>
          <w:rFonts w:ascii="Times New Roman" w:hAnsi="Times New Roman" w:cs="Times New Roman"/>
          <w:sz w:val="28"/>
          <w:szCs w:val="28"/>
        </w:rPr>
        <w:t>методические рекомендации;</w:t>
      </w:r>
    </w:p>
    <w:p w:rsidR="00E31399" w:rsidRPr="00C2274A" w:rsidRDefault="00E31399" w:rsidP="00E31399">
      <w:pPr>
        <w:rPr>
          <w:rFonts w:ascii="Times New Roman" w:hAnsi="Times New Roman" w:cs="Times New Roman"/>
          <w:b/>
          <w:bCs/>
          <w:color w:val="333333"/>
          <w:sz w:val="28"/>
          <w:szCs w:val="28"/>
        </w:rPr>
      </w:pPr>
      <w:r w:rsidRPr="00C2274A">
        <w:rPr>
          <w:rFonts w:ascii="Times New Roman" w:hAnsi="Times New Roman" w:cs="Times New Roman"/>
          <w:sz w:val="28"/>
          <w:szCs w:val="28"/>
        </w:rPr>
        <w:t xml:space="preserve"> - учебная, справочная  и методическая литература.</w:t>
      </w:r>
    </w:p>
    <w:p w:rsidR="00E31399" w:rsidRPr="00C2274A" w:rsidRDefault="00E31399" w:rsidP="00E31399">
      <w:pPr>
        <w:rPr>
          <w:rFonts w:ascii="Times New Roman" w:hAnsi="Times New Roman" w:cs="Times New Roman"/>
          <w:b/>
          <w:sz w:val="28"/>
          <w:szCs w:val="28"/>
        </w:rPr>
      </w:pPr>
    </w:p>
    <w:p w:rsidR="00E31399" w:rsidRPr="00C2274A" w:rsidRDefault="00E31399" w:rsidP="00E31399">
      <w:pPr>
        <w:rPr>
          <w:rFonts w:ascii="Times New Roman" w:hAnsi="Times New Roman" w:cs="Times New Roman"/>
          <w:b/>
          <w:sz w:val="28"/>
          <w:szCs w:val="28"/>
        </w:rPr>
      </w:pPr>
      <w:r w:rsidRPr="00C2274A">
        <w:rPr>
          <w:rFonts w:ascii="Times New Roman" w:hAnsi="Times New Roman" w:cs="Times New Roman"/>
          <w:b/>
          <w:sz w:val="28"/>
          <w:szCs w:val="28"/>
        </w:rPr>
        <w:t>Порядок выполнения работы:</w:t>
      </w:r>
    </w:p>
    <w:p w:rsidR="00E31399" w:rsidRPr="00C2274A" w:rsidRDefault="00E31399" w:rsidP="00E31399">
      <w:pPr>
        <w:rPr>
          <w:rFonts w:ascii="Times New Roman" w:hAnsi="Times New Roman" w:cs="Times New Roman"/>
          <w:b/>
          <w:sz w:val="28"/>
          <w:szCs w:val="28"/>
        </w:rPr>
      </w:pPr>
    </w:p>
    <w:p w:rsidR="00E31399" w:rsidRPr="00C2274A" w:rsidRDefault="00E31399" w:rsidP="00E31399">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w:t>
      </w:r>
      <w:r w:rsidRPr="00C2274A">
        <w:rPr>
          <w:rFonts w:ascii="Times New Roman" w:eastAsia="Times New Roman" w:hAnsi="Times New Roman" w:cs="Times New Roman"/>
          <w:sz w:val="28"/>
          <w:szCs w:val="28"/>
        </w:rPr>
        <w:t>Ознакомиться с целью работы и порядком ее выполнения.</w:t>
      </w:r>
    </w:p>
    <w:p w:rsidR="00E31399" w:rsidRPr="00C2274A" w:rsidRDefault="00E31399" w:rsidP="00E31399">
      <w:pPr>
        <w:rPr>
          <w:rFonts w:ascii="Times New Roman" w:hAnsi="Times New Roman" w:cs="Times New Roman"/>
          <w:sz w:val="28"/>
          <w:szCs w:val="28"/>
        </w:rPr>
      </w:pPr>
      <w:r>
        <w:rPr>
          <w:rFonts w:ascii="Times New Roman" w:eastAsia="Times New Roman" w:hAnsi="Times New Roman" w:cs="Times New Roman"/>
          <w:sz w:val="28"/>
          <w:szCs w:val="28"/>
        </w:rPr>
        <w:t xml:space="preserve">2.   </w:t>
      </w:r>
      <w:r w:rsidRPr="00C2274A">
        <w:rPr>
          <w:rFonts w:ascii="Times New Roman" w:eastAsia="Times New Roman" w:hAnsi="Times New Roman" w:cs="Times New Roman"/>
          <w:sz w:val="28"/>
          <w:szCs w:val="28"/>
        </w:rPr>
        <w:t xml:space="preserve">Перечислите виды контроля, применяемые </w:t>
      </w:r>
      <w:r w:rsidRPr="00C2274A">
        <w:rPr>
          <w:rFonts w:ascii="Times New Roman" w:hAnsi="Times New Roman" w:cs="Times New Roman"/>
          <w:sz w:val="28"/>
          <w:szCs w:val="28"/>
        </w:rPr>
        <w:t xml:space="preserve">в </w:t>
      </w:r>
      <w:proofErr w:type="spellStart"/>
      <w:r w:rsidRPr="00C2274A">
        <w:rPr>
          <w:rFonts w:ascii="Times New Roman" w:hAnsi="Times New Roman" w:cs="Times New Roman"/>
          <w:sz w:val="28"/>
          <w:szCs w:val="28"/>
        </w:rPr>
        <w:t>термообрабатывающем</w:t>
      </w:r>
      <w:proofErr w:type="spellEnd"/>
      <w:r w:rsidRPr="00C2274A">
        <w:rPr>
          <w:rFonts w:ascii="Times New Roman" w:hAnsi="Times New Roman" w:cs="Times New Roman"/>
          <w:sz w:val="28"/>
          <w:szCs w:val="28"/>
        </w:rPr>
        <w:t xml:space="preserve"> производстве.</w:t>
      </w:r>
    </w:p>
    <w:p w:rsidR="00E31399" w:rsidRPr="00C2274A" w:rsidRDefault="00E31399" w:rsidP="00E31399">
      <w:pPr>
        <w:rPr>
          <w:rFonts w:ascii="Times New Roman" w:eastAsia="Times New Roman" w:hAnsi="Times New Roman" w:cs="Times New Roman"/>
          <w:b/>
          <w:sz w:val="28"/>
          <w:szCs w:val="28"/>
        </w:rPr>
      </w:pPr>
      <w:r w:rsidRPr="00C227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3.  </w:t>
      </w:r>
      <w:r w:rsidRPr="00C2274A">
        <w:rPr>
          <w:rFonts w:ascii="Times New Roman" w:eastAsia="Times New Roman" w:hAnsi="Times New Roman" w:cs="Times New Roman"/>
          <w:sz w:val="28"/>
          <w:szCs w:val="28"/>
        </w:rPr>
        <w:t>Укажите методы и средства контроля, применяемые для основных контролируемых параметров.</w:t>
      </w:r>
    </w:p>
    <w:p w:rsidR="00E31399" w:rsidRPr="00C2274A" w:rsidRDefault="00E31399" w:rsidP="00E31399">
      <w:pPr>
        <w:rPr>
          <w:rFonts w:ascii="Times New Roman" w:eastAsia="Times New Roman" w:hAnsi="Times New Roman" w:cs="Times New Roman"/>
          <w:b/>
          <w:sz w:val="28"/>
          <w:szCs w:val="28"/>
        </w:rPr>
      </w:pPr>
      <w:r>
        <w:rPr>
          <w:rFonts w:ascii="Times New Roman" w:eastAsia="Times New Roman" w:hAnsi="Times New Roman" w:cs="Times New Roman"/>
          <w:sz w:val="28"/>
          <w:szCs w:val="28"/>
        </w:rPr>
        <w:t>4.   Назовите виды дефект</w:t>
      </w:r>
      <w:r w:rsidRPr="00C2274A">
        <w:rPr>
          <w:rFonts w:ascii="Times New Roman" w:eastAsia="Times New Roman" w:hAnsi="Times New Roman" w:cs="Times New Roman"/>
          <w:sz w:val="28"/>
          <w:szCs w:val="28"/>
        </w:rPr>
        <w:t xml:space="preserve">ов </w:t>
      </w:r>
      <w:proofErr w:type="spellStart"/>
      <w:r w:rsidRPr="00C2274A">
        <w:rPr>
          <w:rFonts w:ascii="Times New Roman" w:eastAsia="Times New Roman" w:hAnsi="Times New Roman" w:cs="Times New Roman"/>
          <w:sz w:val="28"/>
          <w:szCs w:val="28"/>
        </w:rPr>
        <w:t>термообработанных</w:t>
      </w:r>
      <w:proofErr w:type="spellEnd"/>
      <w:r w:rsidRPr="00C2274A">
        <w:rPr>
          <w:rFonts w:ascii="Times New Roman" w:eastAsia="Times New Roman" w:hAnsi="Times New Roman" w:cs="Times New Roman"/>
          <w:sz w:val="28"/>
          <w:szCs w:val="28"/>
        </w:rPr>
        <w:t xml:space="preserve"> деталей.</w:t>
      </w:r>
      <w:r w:rsidRPr="00C2274A">
        <w:rPr>
          <w:rFonts w:ascii="Times New Roman" w:hAnsi="Times New Roman" w:cs="Times New Roman"/>
          <w:sz w:val="28"/>
          <w:szCs w:val="28"/>
        </w:rPr>
        <w:t xml:space="preserve"> </w:t>
      </w:r>
    </w:p>
    <w:p w:rsidR="00E31399" w:rsidRPr="00C2274A" w:rsidRDefault="00E31399" w:rsidP="00E3139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Pr="00C2274A">
        <w:rPr>
          <w:rFonts w:ascii="Times New Roman" w:eastAsia="Times New Roman" w:hAnsi="Times New Roman" w:cs="Times New Roman"/>
          <w:sz w:val="28"/>
          <w:szCs w:val="28"/>
        </w:rPr>
        <w:t>Укажите способы устранения причин возникновения дефектов.</w:t>
      </w:r>
    </w:p>
    <w:p w:rsidR="00E31399" w:rsidRPr="00C2274A" w:rsidRDefault="00E31399" w:rsidP="00E31399">
      <w:pPr>
        <w:rPr>
          <w:rFonts w:ascii="Times New Roman" w:hAnsi="Times New Roman" w:cs="Times New Roman"/>
          <w:sz w:val="28"/>
          <w:szCs w:val="28"/>
        </w:rPr>
      </w:pPr>
      <w:r>
        <w:rPr>
          <w:rFonts w:ascii="Times New Roman" w:hAnsi="Times New Roman" w:cs="Times New Roman"/>
          <w:sz w:val="28"/>
          <w:szCs w:val="28"/>
        </w:rPr>
        <w:t>6.  О</w:t>
      </w:r>
      <w:r w:rsidRPr="00C2274A">
        <w:rPr>
          <w:rFonts w:ascii="Times New Roman" w:hAnsi="Times New Roman" w:cs="Times New Roman"/>
          <w:sz w:val="28"/>
          <w:szCs w:val="28"/>
        </w:rPr>
        <w:t xml:space="preserve">пределите причины возникновения дефектов </w:t>
      </w:r>
      <w:proofErr w:type="spellStart"/>
      <w:r>
        <w:rPr>
          <w:rFonts w:ascii="Times New Roman" w:eastAsia="Times New Roman" w:hAnsi="Times New Roman" w:cs="Times New Roman"/>
          <w:sz w:val="28"/>
          <w:szCs w:val="28"/>
        </w:rPr>
        <w:t>термообработанных</w:t>
      </w:r>
      <w:proofErr w:type="spellEnd"/>
      <w:r>
        <w:rPr>
          <w:rFonts w:ascii="Times New Roman" w:eastAsia="Times New Roman" w:hAnsi="Times New Roman" w:cs="Times New Roman"/>
          <w:sz w:val="28"/>
          <w:szCs w:val="28"/>
        </w:rPr>
        <w:t xml:space="preserve"> деталей </w:t>
      </w:r>
      <w:r w:rsidRPr="00C2274A">
        <w:rPr>
          <w:rFonts w:ascii="Times New Roman" w:hAnsi="Times New Roman" w:cs="Times New Roman"/>
          <w:sz w:val="28"/>
          <w:szCs w:val="28"/>
        </w:rPr>
        <w:t xml:space="preserve">в  </w:t>
      </w:r>
      <w:proofErr w:type="spellStart"/>
      <w:r w:rsidRPr="00C2274A">
        <w:rPr>
          <w:rFonts w:ascii="Times New Roman" w:hAnsi="Times New Roman" w:cs="Times New Roman"/>
          <w:sz w:val="28"/>
          <w:szCs w:val="28"/>
        </w:rPr>
        <w:t>термообрабатывающем</w:t>
      </w:r>
      <w:proofErr w:type="spellEnd"/>
      <w:r w:rsidRPr="00C2274A">
        <w:rPr>
          <w:rFonts w:ascii="Times New Roman" w:hAnsi="Times New Roman" w:cs="Times New Roman"/>
          <w:sz w:val="28"/>
          <w:szCs w:val="28"/>
        </w:rPr>
        <w:t xml:space="preserve"> производств</w:t>
      </w:r>
      <w:r w:rsidR="001A15AD">
        <w:rPr>
          <w:rFonts w:ascii="Times New Roman" w:hAnsi="Times New Roman" w:cs="Times New Roman"/>
          <w:sz w:val="28"/>
          <w:szCs w:val="28"/>
        </w:rPr>
        <w:t>е</w:t>
      </w:r>
      <w:r w:rsidRPr="00C2274A">
        <w:rPr>
          <w:rFonts w:ascii="Times New Roman" w:hAnsi="Times New Roman" w:cs="Times New Roman"/>
          <w:sz w:val="28"/>
          <w:szCs w:val="28"/>
        </w:rPr>
        <w:t>.</w:t>
      </w:r>
    </w:p>
    <w:p w:rsidR="001A15AD" w:rsidRDefault="001A15AD" w:rsidP="001A15AD">
      <w:pPr>
        <w:jc w:val="both"/>
        <w:rPr>
          <w:rFonts w:ascii="Times New Roman" w:eastAsia="Times New Roman" w:hAnsi="Times New Roman" w:cs="Times New Roman"/>
          <w:b/>
          <w:sz w:val="28"/>
          <w:szCs w:val="28"/>
        </w:rPr>
      </w:pPr>
      <w:r w:rsidRPr="00226170">
        <w:rPr>
          <w:rFonts w:ascii="Times New Roman" w:eastAsia="Times New Roman" w:hAnsi="Times New Roman" w:cs="Times New Roman"/>
          <w:b/>
          <w:sz w:val="28"/>
          <w:szCs w:val="28"/>
        </w:rPr>
        <w:t>Самостоятельная внеаудиторная работа:</w:t>
      </w:r>
    </w:p>
    <w:p w:rsidR="001A15AD" w:rsidRPr="001A15AD" w:rsidRDefault="001A15AD" w:rsidP="001A15AD">
      <w:pPr>
        <w:jc w:val="both"/>
        <w:rPr>
          <w:rFonts w:ascii="Times New Roman" w:eastAsia="Times New Roman" w:hAnsi="Times New Roman" w:cs="Times New Roman"/>
          <w:b/>
          <w:sz w:val="28"/>
          <w:szCs w:val="28"/>
        </w:rPr>
      </w:pPr>
      <w:r>
        <w:rPr>
          <w:rFonts w:ascii="Times New Roman" w:hAnsi="Times New Roman" w:cs="Times New Roman"/>
          <w:sz w:val="28"/>
          <w:szCs w:val="28"/>
        </w:rPr>
        <w:t xml:space="preserve">7.  </w:t>
      </w:r>
      <w:r w:rsidRPr="001A15AD">
        <w:rPr>
          <w:rFonts w:ascii="Times New Roman" w:hAnsi="Times New Roman" w:cs="Times New Roman"/>
          <w:sz w:val="28"/>
          <w:szCs w:val="28"/>
        </w:rPr>
        <w:t>Оформить отчет о работе и ответить на контрольные вопросы.</w:t>
      </w:r>
    </w:p>
    <w:p w:rsidR="001A15AD" w:rsidRDefault="001A15AD" w:rsidP="001A15AD">
      <w:pPr>
        <w:rPr>
          <w:rFonts w:ascii="Times New Roman" w:hAnsi="Times New Roman" w:cs="Times New Roman"/>
          <w:sz w:val="28"/>
          <w:szCs w:val="28"/>
        </w:rPr>
      </w:pPr>
    </w:p>
    <w:p w:rsidR="001A15AD" w:rsidRDefault="001A15AD" w:rsidP="001A15AD">
      <w:pPr>
        <w:rPr>
          <w:rFonts w:ascii="Times New Roman" w:hAnsi="Times New Roman" w:cs="Times New Roman"/>
          <w:b/>
          <w:sz w:val="28"/>
          <w:szCs w:val="28"/>
        </w:rPr>
      </w:pPr>
      <w:r w:rsidRPr="00226170">
        <w:rPr>
          <w:rFonts w:ascii="Times New Roman" w:hAnsi="Times New Roman" w:cs="Times New Roman"/>
          <w:b/>
          <w:sz w:val="28"/>
          <w:szCs w:val="28"/>
        </w:rPr>
        <w:t>Индивидуальное задание</w:t>
      </w:r>
      <w:r>
        <w:rPr>
          <w:rFonts w:ascii="Times New Roman" w:hAnsi="Times New Roman" w:cs="Times New Roman"/>
          <w:b/>
          <w:sz w:val="28"/>
          <w:szCs w:val="28"/>
        </w:rPr>
        <w:t>:</w:t>
      </w:r>
    </w:p>
    <w:p w:rsidR="001A15AD" w:rsidRDefault="001A15AD" w:rsidP="001A15AD">
      <w:pPr>
        <w:rPr>
          <w:rFonts w:ascii="Times New Roman" w:hAnsi="Times New Roman" w:cs="Times New Roman"/>
          <w:sz w:val="28"/>
          <w:szCs w:val="28"/>
        </w:rPr>
      </w:pPr>
      <w:r>
        <w:rPr>
          <w:rFonts w:ascii="Times New Roman" w:hAnsi="Times New Roman" w:cs="Times New Roman"/>
          <w:b/>
          <w:sz w:val="28"/>
          <w:szCs w:val="28"/>
        </w:rPr>
        <w:t xml:space="preserve">       </w:t>
      </w:r>
      <w:r w:rsidRPr="00226170">
        <w:rPr>
          <w:rFonts w:ascii="Times New Roman" w:hAnsi="Times New Roman" w:cs="Times New Roman"/>
          <w:sz w:val="28"/>
          <w:szCs w:val="28"/>
        </w:rPr>
        <w:t>Выполнить анализ</w:t>
      </w:r>
      <w:r>
        <w:rPr>
          <w:rFonts w:ascii="Times New Roman" w:hAnsi="Times New Roman" w:cs="Times New Roman"/>
          <w:sz w:val="28"/>
          <w:szCs w:val="28"/>
        </w:rPr>
        <w:t xml:space="preserve"> дефектов деталей после термообработки, изучить причины возникновения дефектов, выбрать средства измерений и контроля качества </w:t>
      </w:r>
      <w:proofErr w:type="spellStart"/>
      <w:r>
        <w:rPr>
          <w:rFonts w:ascii="Times New Roman" w:hAnsi="Times New Roman" w:cs="Times New Roman"/>
          <w:sz w:val="28"/>
          <w:szCs w:val="28"/>
        </w:rPr>
        <w:t>термобрботанных</w:t>
      </w:r>
      <w:proofErr w:type="spellEnd"/>
      <w:r>
        <w:rPr>
          <w:rFonts w:ascii="Times New Roman" w:hAnsi="Times New Roman" w:cs="Times New Roman"/>
          <w:sz w:val="28"/>
          <w:szCs w:val="28"/>
        </w:rPr>
        <w:t xml:space="preserve"> деталей, определить основные способы предотвращения и устранения дефектов в </w:t>
      </w:r>
      <w:proofErr w:type="spellStart"/>
      <w:r>
        <w:rPr>
          <w:rFonts w:ascii="Times New Roman" w:hAnsi="Times New Roman" w:cs="Times New Roman"/>
          <w:sz w:val="28"/>
          <w:szCs w:val="28"/>
        </w:rPr>
        <w:t>термообрабатывающем</w:t>
      </w:r>
      <w:proofErr w:type="spellEnd"/>
      <w:r>
        <w:rPr>
          <w:rFonts w:ascii="Times New Roman" w:hAnsi="Times New Roman" w:cs="Times New Roman"/>
          <w:sz w:val="28"/>
          <w:szCs w:val="28"/>
        </w:rPr>
        <w:t xml:space="preserve"> производстве.</w:t>
      </w:r>
    </w:p>
    <w:p w:rsidR="001A15AD" w:rsidRDefault="001A15AD" w:rsidP="001A15AD">
      <w:pPr>
        <w:rPr>
          <w:rFonts w:ascii="Times New Roman" w:hAnsi="Times New Roman" w:cs="Times New Roman"/>
          <w:sz w:val="28"/>
          <w:szCs w:val="28"/>
        </w:rPr>
      </w:pPr>
    </w:p>
    <w:p w:rsidR="001A15AD" w:rsidRDefault="001A15AD" w:rsidP="001A15AD">
      <w:pPr>
        <w:rPr>
          <w:rFonts w:ascii="Times New Roman" w:hAnsi="Times New Roman" w:cs="Times New Roman"/>
          <w:b/>
          <w:sz w:val="28"/>
          <w:szCs w:val="28"/>
        </w:rPr>
      </w:pPr>
      <w:r>
        <w:rPr>
          <w:rFonts w:ascii="Times New Roman" w:hAnsi="Times New Roman" w:cs="Times New Roman"/>
          <w:b/>
          <w:sz w:val="28"/>
          <w:szCs w:val="28"/>
        </w:rPr>
        <w:t>Теор</w:t>
      </w:r>
      <w:r w:rsidRPr="00CD45F4">
        <w:rPr>
          <w:rFonts w:ascii="Times New Roman" w:hAnsi="Times New Roman" w:cs="Times New Roman"/>
          <w:b/>
          <w:sz w:val="28"/>
          <w:szCs w:val="28"/>
        </w:rPr>
        <w:t>етический материал:</w:t>
      </w:r>
    </w:p>
    <w:p w:rsidR="001A15AD" w:rsidRPr="00CD45F4" w:rsidRDefault="001A15AD"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sidRPr="0037478C">
        <w:rPr>
          <w:rFonts w:ascii="Courier New" w:eastAsia="Times New Roman" w:hAnsi="Courier New" w:cs="Courier New"/>
          <w:color w:val="000000"/>
          <w:sz w:val="20"/>
          <w:szCs w:val="20"/>
        </w:rPr>
        <w:t xml:space="preserve">   </w:t>
      </w:r>
      <w:r>
        <w:rPr>
          <w:rFonts w:ascii="Courier New" w:eastAsia="Times New Roman" w:hAnsi="Courier New" w:cs="Courier New"/>
          <w:color w:val="000000"/>
          <w:sz w:val="20"/>
          <w:szCs w:val="20"/>
        </w:rPr>
        <w:t xml:space="preserve"> </w:t>
      </w:r>
      <w:r w:rsidRPr="00CD45F4">
        <w:rPr>
          <w:rFonts w:ascii="Times New Roman" w:eastAsia="Times New Roman" w:hAnsi="Times New Roman" w:cs="Times New Roman"/>
          <w:bCs/>
          <w:color w:val="000000"/>
          <w:sz w:val="28"/>
          <w:szCs w:val="28"/>
        </w:rPr>
        <w:t>Дефект</w:t>
      </w:r>
      <w:r w:rsidRPr="00CD45F4">
        <w:rPr>
          <w:rFonts w:ascii="Times New Roman" w:eastAsia="Times New Roman" w:hAnsi="Times New Roman" w:cs="Times New Roman"/>
          <w:color w:val="000000"/>
          <w:sz w:val="28"/>
          <w:szCs w:val="28"/>
        </w:rPr>
        <w:t xml:space="preserve"> – это каждое отдельное несоответствие продукции установленным требованиям.</w:t>
      </w:r>
    </w:p>
    <w:p w:rsidR="001A15AD" w:rsidRDefault="001A15AD"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sidRPr="00CD45F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bCs/>
          <w:color w:val="000000"/>
          <w:sz w:val="28"/>
          <w:szCs w:val="28"/>
        </w:rPr>
        <w:t>Брак</w:t>
      </w:r>
      <w:r w:rsidRPr="00CD45F4">
        <w:rPr>
          <w:rFonts w:ascii="Times New Roman" w:eastAsia="Times New Roman" w:hAnsi="Times New Roman" w:cs="Times New Roman"/>
          <w:color w:val="000000"/>
          <w:sz w:val="28"/>
          <w:szCs w:val="28"/>
        </w:rPr>
        <w:t xml:space="preserve"> – это продукция, передача которой потребителю не допускается из-за</w:t>
      </w:r>
      <w:r>
        <w:rPr>
          <w:rFonts w:ascii="Times New Roman" w:eastAsia="Times New Roman" w:hAnsi="Times New Roman" w:cs="Times New Roman"/>
          <w:color w:val="000000"/>
          <w:sz w:val="28"/>
          <w:szCs w:val="28"/>
        </w:rPr>
        <w:t xml:space="preserve">   </w:t>
      </w:r>
      <w:r w:rsidRPr="00CD45F4">
        <w:rPr>
          <w:rFonts w:ascii="Times New Roman" w:eastAsia="Times New Roman" w:hAnsi="Times New Roman" w:cs="Times New Roman"/>
          <w:color w:val="000000"/>
          <w:sz w:val="28"/>
          <w:szCs w:val="28"/>
        </w:rPr>
        <w:t>наличия дефектов.</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8416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Процессы термической обработки:</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термообработка для исправления структуры и улучшения механических свойств (отжиг, нормализация, улучшение);</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термообработка для повышения твердости</w:t>
      </w:r>
      <w:r w:rsidR="00C8416F">
        <w:rPr>
          <w:rFonts w:ascii="Times New Roman" w:eastAsia="Times New Roman" w:hAnsi="Times New Roman" w:cs="Times New Roman"/>
          <w:color w:val="000000"/>
          <w:sz w:val="28"/>
          <w:szCs w:val="28"/>
        </w:rPr>
        <w:t xml:space="preserve"> и улучшения механических свойств  поверхностного слоя и сердцевины </w:t>
      </w:r>
      <w:proofErr w:type="gramStart"/>
      <w:r w:rsidR="00C8416F">
        <w:rPr>
          <w:rFonts w:ascii="Times New Roman" w:eastAsia="Times New Roman" w:hAnsi="Times New Roman" w:cs="Times New Roman"/>
          <w:color w:val="000000"/>
          <w:sz w:val="28"/>
          <w:szCs w:val="28"/>
        </w:rPr>
        <w:t xml:space="preserve">( </w:t>
      </w:r>
      <w:proofErr w:type="gramEnd"/>
      <w:r w:rsidR="00C8416F">
        <w:rPr>
          <w:rFonts w:ascii="Times New Roman" w:eastAsia="Times New Roman" w:hAnsi="Times New Roman" w:cs="Times New Roman"/>
          <w:color w:val="000000"/>
          <w:sz w:val="28"/>
          <w:szCs w:val="28"/>
        </w:rPr>
        <w:t>закалка, химико-термическая обработка);</w:t>
      </w:r>
    </w:p>
    <w:p w:rsidR="00C8416F"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термообработка для повышения износостойкости поверхностного слоя и улучшения механических свойств сердцевины (закалка ТВЧ, химико-термическая обработка).</w:t>
      </w:r>
    </w:p>
    <w:p w:rsidR="00C8416F"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Химико-термическая обработка:</w:t>
      </w:r>
    </w:p>
    <w:p w:rsidR="00C8416F"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цементация;</w:t>
      </w:r>
    </w:p>
    <w:p w:rsidR="00C8416F"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нитроцементация</w:t>
      </w:r>
      <w:proofErr w:type="spellEnd"/>
      <w:r>
        <w:rPr>
          <w:rFonts w:ascii="Times New Roman" w:eastAsia="Times New Roman" w:hAnsi="Times New Roman" w:cs="Times New Roman"/>
          <w:color w:val="000000"/>
          <w:sz w:val="28"/>
          <w:szCs w:val="28"/>
        </w:rPr>
        <w:t>;</w:t>
      </w:r>
    </w:p>
    <w:p w:rsidR="00C8416F"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азотирование.</w:t>
      </w:r>
    </w:p>
    <w:p w:rsidR="001A15AD" w:rsidRDefault="00C8416F"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A15AD">
        <w:rPr>
          <w:rFonts w:ascii="Times New Roman" w:eastAsia="Times New Roman" w:hAnsi="Times New Roman" w:cs="Times New Roman"/>
          <w:color w:val="000000"/>
          <w:sz w:val="28"/>
          <w:szCs w:val="28"/>
        </w:rPr>
        <w:t xml:space="preserve">Виды контроля, применяемые в </w:t>
      </w:r>
      <w:proofErr w:type="spellStart"/>
      <w:r w:rsidR="001A15AD">
        <w:rPr>
          <w:rFonts w:ascii="Times New Roman" w:eastAsia="Times New Roman" w:hAnsi="Times New Roman" w:cs="Times New Roman"/>
          <w:color w:val="000000"/>
          <w:sz w:val="28"/>
          <w:szCs w:val="28"/>
        </w:rPr>
        <w:t>т</w:t>
      </w:r>
      <w:r w:rsidR="007D6F37">
        <w:rPr>
          <w:rFonts w:ascii="Times New Roman" w:eastAsia="Times New Roman" w:hAnsi="Times New Roman" w:cs="Times New Roman"/>
          <w:color w:val="000000"/>
          <w:sz w:val="28"/>
          <w:szCs w:val="28"/>
        </w:rPr>
        <w:t>ермообрабатывающем</w:t>
      </w:r>
      <w:proofErr w:type="spellEnd"/>
      <w:r w:rsidR="007D6F37">
        <w:rPr>
          <w:rFonts w:ascii="Times New Roman" w:eastAsia="Times New Roman" w:hAnsi="Times New Roman" w:cs="Times New Roman"/>
          <w:color w:val="000000"/>
          <w:sz w:val="28"/>
          <w:szCs w:val="28"/>
        </w:rPr>
        <w:t xml:space="preserve"> производстве:</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исходных материалов;</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подготовки деталей к термической обработке;</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соблюдения режимов термической обработки;</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деталей после термической обработки;</w:t>
      </w:r>
    </w:p>
    <w:p w:rsidR="007D6F37"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состояния оборудования и контрольно-измерительных приборов;</w:t>
      </w:r>
    </w:p>
    <w:p w:rsidR="007D6F37" w:rsidRPr="00CD45F4" w:rsidRDefault="007D6F37" w:rsidP="001A1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контроль технологической дисциплины.</w:t>
      </w: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p>
    <w:p w:rsidR="00E31399" w:rsidRPr="00C8416F" w:rsidRDefault="00E31399" w:rsidP="00C8416F">
      <w:pPr>
        <w:rPr>
          <w:rFonts w:ascii="Times New Roman" w:hAnsi="Times New Roman" w:cs="Times New Roman"/>
          <w:sz w:val="28"/>
          <w:szCs w:val="28"/>
        </w:rPr>
      </w:pPr>
      <w:r>
        <w:rPr>
          <w:rFonts w:ascii="Times New Roman" w:hAnsi="Times New Roman" w:cs="Times New Roman"/>
          <w:sz w:val="28"/>
          <w:szCs w:val="28"/>
        </w:rPr>
        <w:t>Контрольные вопросы:</w:t>
      </w:r>
    </w:p>
    <w:p w:rsidR="00E31399" w:rsidRPr="004E7779" w:rsidRDefault="00E31399" w:rsidP="00E31399">
      <w:pPr>
        <w:rPr>
          <w:rFonts w:ascii="Times New Roman" w:hAnsi="Times New Roman" w:cs="Times New Roman"/>
          <w:sz w:val="28"/>
          <w:szCs w:val="28"/>
        </w:rPr>
      </w:pPr>
      <w:r w:rsidRPr="004E7779">
        <w:rPr>
          <w:rFonts w:ascii="Times New Roman" w:hAnsi="Times New Roman" w:cs="Times New Roman"/>
          <w:sz w:val="28"/>
          <w:szCs w:val="28"/>
        </w:rPr>
        <w:t xml:space="preserve">   </w:t>
      </w:r>
      <w:r>
        <w:rPr>
          <w:rFonts w:ascii="Times New Roman" w:hAnsi="Times New Roman" w:cs="Times New Roman"/>
          <w:sz w:val="28"/>
          <w:szCs w:val="28"/>
        </w:rPr>
        <w:t xml:space="preserve"> </w:t>
      </w:r>
      <w:r w:rsidR="00C8416F">
        <w:rPr>
          <w:rFonts w:ascii="Times New Roman" w:hAnsi="Times New Roman" w:cs="Times New Roman"/>
          <w:sz w:val="28"/>
          <w:szCs w:val="28"/>
        </w:rPr>
        <w:t>1</w:t>
      </w:r>
      <w:r w:rsidRPr="004E7779">
        <w:rPr>
          <w:rFonts w:ascii="Times New Roman" w:hAnsi="Times New Roman" w:cs="Times New Roman"/>
          <w:sz w:val="28"/>
          <w:szCs w:val="28"/>
        </w:rPr>
        <w:t>. Какие виды дефектов могут возникнуть при термообработке деталей?</w:t>
      </w:r>
    </w:p>
    <w:p w:rsidR="00E31399" w:rsidRPr="004E7779" w:rsidRDefault="00E31399" w:rsidP="00E31399">
      <w:pPr>
        <w:rPr>
          <w:rFonts w:ascii="Times New Roman" w:hAnsi="Times New Roman" w:cs="Times New Roman"/>
          <w:sz w:val="28"/>
          <w:szCs w:val="28"/>
        </w:rPr>
      </w:pPr>
      <w:r w:rsidRPr="004E7779">
        <w:rPr>
          <w:rFonts w:ascii="Times New Roman" w:hAnsi="Times New Roman" w:cs="Times New Roman"/>
          <w:sz w:val="28"/>
          <w:szCs w:val="28"/>
        </w:rPr>
        <w:t xml:space="preserve">   </w:t>
      </w:r>
      <w:r>
        <w:rPr>
          <w:rFonts w:ascii="Times New Roman" w:hAnsi="Times New Roman" w:cs="Times New Roman"/>
          <w:sz w:val="28"/>
          <w:szCs w:val="28"/>
        </w:rPr>
        <w:t xml:space="preserve"> </w:t>
      </w:r>
      <w:r w:rsidR="00C8416F">
        <w:rPr>
          <w:rFonts w:ascii="Times New Roman" w:hAnsi="Times New Roman" w:cs="Times New Roman"/>
          <w:sz w:val="28"/>
          <w:szCs w:val="28"/>
        </w:rPr>
        <w:t>2</w:t>
      </w:r>
      <w:r w:rsidRPr="004E7779">
        <w:rPr>
          <w:rFonts w:ascii="Times New Roman" w:hAnsi="Times New Roman" w:cs="Times New Roman"/>
          <w:sz w:val="28"/>
          <w:szCs w:val="28"/>
        </w:rPr>
        <w:t xml:space="preserve">. Какие методы и средства контроля применяют в </w:t>
      </w:r>
      <w:proofErr w:type="spellStart"/>
      <w:r w:rsidRPr="004E7779">
        <w:rPr>
          <w:rFonts w:ascii="Times New Roman" w:hAnsi="Times New Roman" w:cs="Times New Roman"/>
          <w:sz w:val="28"/>
          <w:szCs w:val="28"/>
        </w:rPr>
        <w:t>термообрабатывающем</w:t>
      </w:r>
      <w:proofErr w:type="spellEnd"/>
      <w:r w:rsidRPr="004E7779">
        <w:rPr>
          <w:rFonts w:ascii="Times New Roman" w:hAnsi="Times New Roman" w:cs="Times New Roman"/>
          <w:sz w:val="28"/>
          <w:szCs w:val="28"/>
        </w:rPr>
        <w:t xml:space="preserve"> производстве при контроле твердости после закалки?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3.</w:t>
      </w:r>
      <w:r w:rsidRPr="004E7779">
        <w:rPr>
          <w:rFonts w:ascii="Times New Roman" w:hAnsi="Times New Roman" w:cs="Times New Roman"/>
          <w:sz w:val="24"/>
          <w:szCs w:val="24"/>
        </w:rPr>
        <w:t xml:space="preserve"> </w:t>
      </w:r>
      <w:r w:rsidRPr="004E7779">
        <w:rPr>
          <w:rFonts w:ascii="Times New Roman" w:hAnsi="Times New Roman" w:cs="Times New Roman"/>
          <w:sz w:val="28"/>
          <w:szCs w:val="28"/>
        </w:rPr>
        <w:t xml:space="preserve">Как оценивается толщина цементированного слоя при химико-термической обработке в </w:t>
      </w:r>
      <w:proofErr w:type="spellStart"/>
      <w:r w:rsidRPr="004E7779">
        <w:rPr>
          <w:rFonts w:ascii="Times New Roman" w:hAnsi="Times New Roman" w:cs="Times New Roman"/>
          <w:sz w:val="28"/>
          <w:szCs w:val="28"/>
        </w:rPr>
        <w:t>термообрабатывающем</w:t>
      </w:r>
      <w:proofErr w:type="spellEnd"/>
      <w:r w:rsidRPr="004E7779">
        <w:rPr>
          <w:rFonts w:ascii="Times New Roman" w:hAnsi="Times New Roman" w:cs="Times New Roman"/>
          <w:sz w:val="28"/>
          <w:szCs w:val="28"/>
        </w:rPr>
        <w:t xml:space="preserve"> производстве</w:t>
      </w:r>
      <w:r>
        <w:rPr>
          <w:rFonts w:ascii="Times New Roman" w:hAnsi="Times New Roman" w:cs="Times New Roman"/>
          <w:sz w:val="28"/>
          <w:szCs w:val="28"/>
        </w:rPr>
        <w:t xml:space="preserve">?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4</w:t>
      </w:r>
      <w:r w:rsidRPr="004E7779">
        <w:rPr>
          <w:rFonts w:ascii="Times New Roman" w:hAnsi="Times New Roman" w:cs="Times New Roman"/>
          <w:sz w:val="28"/>
          <w:szCs w:val="28"/>
        </w:rPr>
        <w:t>. Как происходит контроль структуры закаленного слоя?</w:t>
      </w:r>
    </w:p>
    <w:p w:rsidR="00E31399" w:rsidRDefault="00E31399" w:rsidP="00E31399">
      <w:pPr>
        <w:rPr>
          <w:rFonts w:ascii="Times New Roman" w:hAnsi="Times New Roman" w:cs="Times New Roman"/>
          <w:sz w:val="28"/>
          <w:szCs w:val="28"/>
        </w:rPr>
      </w:pPr>
      <w:r>
        <w:rPr>
          <w:rFonts w:ascii="Times New Roman" w:hAnsi="Times New Roman"/>
          <w:sz w:val="28"/>
          <w:szCs w:val="28"/>
        </w:rPr>
        <w:t xml:space="preserve">   </w:t>
      </w:r>
      <w:r w:rsidR="00C8416F">
        <w:rPr>
          <w:rFonts w:ascii="Times New Roman" w:hAnsi="Times New Roman"/>
          <w:sz w:val="28"/>
          <w:szCs w:val="28"/>
        </w:rPr>
        <w:t>5</w:t>
      </w:r>
      <w:r w:rsidRPr="004E7779">
        <w:rPr>
          <w:rFonts w:ascii="Times New Roman" w:hAnsi="Times New Roman"/>
          <w:sz w:val="28"/>
          <w:szCs w:val="28"/>
        </w:rPr>
        <w:t>.</w:t>
      </w:r>
      <w:r w:rsidRPr="004E7779">
        <w:rPr>
          <w:rFonts w:ascii="Times New Roman" w:hAnsi="Times New Roman" w:cs="Times New Roman"/>
          <w:sz w:val="28"/>
          <w:szCs w:val="28"/>
        </w:rPr>
        <w:t xml:space="preserve"> </w:t>
      </w:r>
      <w:r>
        <w:rPr>
          <w:rFonts w:ascii="Times New Roman" w:hAnsi="Times New Roman" w:cs="Times New Roman"/>
          <w:sz w:val="28"/>
          <w:szCs w:val="28"/>
        </w:rPr>
        <w:t xml:space="preserve">Назовите одну из причин </w:t>
      </w:r>
      <w:r w:rsidRPr="004E7779">
        <w:rPr>
          <w:rFonts w:ascii="Times New Roman" w:hAnsi="Times New Roman" w:cs="Times New Roman"/>
          <w:sz w:val="28"/>
          <w:szCs w:val="28"/>
        </w:rPr>
        <w:t>возникновения недостаточной твердости при термообработке</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6</w:t>
      </w:r>
      <w:r>
        <w:rPr>
          <w:rFonts w:ascii="Times New Roman" w:hAnsi="Times New Roman" w:cs="Times New Roman"/>
          <w:sz w:val="28"/>
          <w:szCs w:val="28"/>
        </w:rPr>
        <w:t xml:space="preserve">. Назовите </w:t>
      </w:r>
      <w:r w:rsidRPr="001D0E5B">
        <w:rPr>
          <w:rFonts w:ascii="Times New Roman" w:hAnsi="Times New Roman" w:cs="Times New Roman"/>
          <w:sz w:val="28"/>
          <w:szCs w:val="28"/>
        </w:rPr>
        <w:t xml:space="preserve">исполнителей контроля по основным объектам контроля в </w:t>
      </w:r>
      <w:proofErr w:type="spellStart"/>
      <w:r w:rsidRPr="001D0E5B">
        <w:rPr>
          <w:rFonts w:ascii="Times New Roman" w:hAnsi="Times New Roman" w:cs="Times New Roman"/>
          <w:sz w:val="28"/>
          <w:szCs w:val="28"/>
        </w:rPr>
        <w:t>термообрабатывающем</w:t>
      </w:r>
      <w:proofErr w:type="spellEnd"/>
      <w:r w:rsidRPr="001D0E5B">
        <w:rPr>
          <w:rFonts w:ascii="Times New Roman" w:hAnsi="Times New Roman" w:cs="Times New Roman"/>
          <w:sz w:val="28"/>
          <w:szCs w:val="28"/>
        </w:rPr>
        <w:t xml:space="preserve"> производстве</w:t>
      </w:r>
      <w:r w:rsidR="00894AB9">
        <w:rPr>
          <w:rFonts w:ascii="Times New Roman" w:hAnsi="Times New Roman" w:cs="Times New Roman"/>
          <w:sz w:val="24"/>
          <w:szCs w:val="24"/>
        </w:rPr>
        <w:t>.</w:t>
      </w:r>
      <w:r>
        <w:rPr>
          <w:rFonts w:ascii="Times New Roman" w:hAnsi="Times New Roman" w:cs="Times New Roman"/>
          <w:sz w:val="28"/>
          <w:szCs w:val="28"/>
        </w:rPr>
        <w:t xml:space="preserve">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7</w:t>
      </w:r>
      <w:r>
        <w:rPr>
          <w:rFonts w:ascii="Times New Roman" w:hAnsi="Times New Roman" w:cs="Times New Roman"/>
          <w:sz w:val="28"/>
          <w:szCs w:val="28"/>
        </w:rPr>
        <w:t xml:space="preserve">. Назовите виды контроля в </w:t>
      </w:r>
      <w:proofErr w:type="spellStart"/>
      <w:r w:rsidRPr="001D0E5B">
        <w:rPr>
          <w:rFonts w:ascii="Times New Roman" w:hAnsi="Times New Roman" w:cs="Times New Roman"/>
          <w:sz w:val="28"/>
          <w:szCs w:val="28"/>
        </w:rPr>
        <w:t>термообрабатывающем</w:t>
      </w:r>
      <w:proofErr w:type="spellEnd"/>
      <w:r w:rsidR="00894AB9">
        <w:rPr>
          <w:rFonts w:ascii="Times New Roman" w:hAnsi="Times New Roman" w:cs="Times New Roman"/>
          <w:sz w:val="28"/>
          <w:szCs w:val="28"/>
        </w:rPr>
        <w:t xml:space="preserve"> производстве.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8</w:t>
      </w:r>
      <w:r>
        <w:rPr>
          <w:rFonts w:ascii="Times New Roman" w:hAnsi="Times New Roman" w:cs="Times New Roman"/>
          <w:sz w:val="28"/>
          <w:szCs w:val="28"/>
        </w:rPr>
        <w:t xml:space="preserve">. Назовите дефекты, выявляемые при  </w:t>
      </w:r>
      <w:r w:rsidRPr="001D0E5B">
        <w:rPr>
          <w:rFonts w:ascii="Times New Roman" w:hAnsi="Times New Roman" w:cs="Times New Roman"/>
          <w:sz w:val="28"/>
          <w:szCs w:val="28"/>
        </w:rPr>
        <w:t>термообраб</w:t>
      </w:r>
      <w:r>
        <w:rPr>
          <w:rFonts w:ascii="Times New Roman" w:hAnsi="Times New Roman" w:cs="Times New Roman"/>
          <w:sz w:val="28"/>
          <w:szCs w:val="28"/>
        </w:rPr>
        <w:t>отке.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00C8416F">
        <w:rPr>
          <w:rFonts w:ascii="Times New Roman" w:hAnsi="Times New Roman" w:cs="Times New Roman"/>
          <w:sz w:val="28"/>
          <w:szCs w:val="28"/>
        </w:rPr>
        <w:t>9</w:t>
      </w:r>
      <w:r>
        <w:rPr>
          <w:rFonts w:ascii="Times New Roman" w:hAnsi="Times New Roman" w:cs="Times New Roman"/>
          <w:sz w:val="28"/>
          <w:szCs w:val="28"/>
        </w:rPr>
        <w:t>. В чем заключается контроль режимов термической обработки?</w:t>
      </w:r>
    </w:p>
    <w:p w:rsidR="00E31399" w:rsidRDefault="00E31399" w:rsidP="00E31399">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spacing w:line="240" w:lineRule="auto"/>
        <w:rPr>
          <w:rFonts w:ascii="Times New Roman" w:hAnsi="Times New Roman" w:cs="Times New Roman"/>
          <w:sz w:val="28"/>
          <w:szCs w:val="28"/>
        </w:rPr>
      </w:pPr>
    </w:p>
    <w:p w:rsidR="00480626"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C6900" w:rsidRDefault="00480626"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C6900" w:rsidRDefault="007C6900" w:rsidP="00E31399">
      <w:pPr>
        <w:spacing w:line="240" w:lineRule="auto"/>
        <w:rPr>
          <w:rFonts w:ascii="Times New Roman" w:hAnsi="Times New Roman" w:cs="Times New Roman"/>
          <w:sz w:val="28"/>
          <w:szCs w:val="28"/>
        </w:rPr>
      </w:pPr>
    </w:p>
    <w:p w:rsidR="00E31399" w:rsidRDefault="007C6900" w:rsidP="007C6900">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Лабораторная</w:t>
      </w:r>
      <w:r w:rsidR="00E31399">
        <w:rPr>
          <w:rFonts w:ascii="Times New Roman" w:hAnsi="Times New Roman" w:cs="Times New Roman"/>
          <w:sz w:val="28"/>
          <w:szCs w:val="28"/>
        </w:rPr>
        <w:t xml:space="preserve"> работа  № </w:t>
      </w:r>
      <w:r>
        <w:rPr>
          <w:rFonts w:ascii="Times New Roman" w:hAnsi="Times New Roman" w:cs="Times New Roman"/>
          <w:sz w:val="28"/>
          <w:szCs w:val="28"/>
        </w:rPr>
        <w:t>1</w:t>
      </w:r>
    </w:p>
    <w:p w:rsidR="00E31399" w:rsidRDefault="00E31399" w:rsidP="00E31399">
      <w:pPr>
        <w:spacing w:line="240" w:lineRule="auto"/>
        <w:rPr>
          <w:rFonts w:ascii="Times New Roman" w:hAnsi="Times New Roman" w:cs="Times New Roman"/>
          <w:b/>
          <w:sz w:val="28"/>
          <w:szCs w:val="28"/>
        </w:rPr>
      </w:pPr>
    </w:p>
    <w:p w:rsidR="00E31399" w:rsidRPr="002C3312" w:rsidRDefault="00E31399" w:rsidP="00E31399">
      <w:pPr>
        <w:rPr>
          <w:rFonts w:ascii="Times New Roman" w:hAnsi="Times New Roman" w:cs="Times New Roman"/>
          <w:color w:val="000000" w:themeColor="text1"/>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Pr>
          <w:rFonts w:ascii="Times New Roman" w:hAnsi="Times New Roman" w:cs="Times New Roman"/>
          <w:sz w:val="28"/>
          <w:szCs w:val="28"/>
        </w:rPr>
        <w:t>«</w:t>
      </w:r>
      <w:r w:rsidRPr="002C3312">
        <w:rPr>
          <w:rFonts w:ascii="Times New Roman" w:hAnsi="Times New Roman" w:cs="Times New Roman"/>
          <w:bCs/>
          <w:color w:val="000000" w:themeColor="text1"/>
          <w:sz w:val="28"/>
          <w:szCs w:val="28"/>
        </w:rPr>
        <w:t>Изучение устройства штангенциркуля и его применения для контроля размеров детали</w:t>
      </w:r>
      <w:r w:rsidRPr="002C3312">
        <w:rPr>
          <w:rFonts w:ascii="Times New Roman" w:hAnsi="Times New Roman" w:cs="Times New Roman"/>
          <w:color w:val="000000" w:themeColor="text1"/>
          <w:sz w:val="28"/>
          <w:szCs w:val="28"/>
        </w:rPr>
        <w:t>».</w:t>
      </w:r>
    </w:p>
    <w:p w:rsidR="00E31399" w:rsidRDefault="00E31399" w:rsidP="00E31399">
      <w:pPr>
        <w:rPr>
          <w:rFonts w:ascii="Times New Roman" w:hAnsi="Times New Roman" w:cs="Times New Roman"/>
          <w:b/>
          <w:sz w:val="28"/>
          <w:szCs w:val="28"/>
        </w:rPr>
      </w:pPr>
    </w:p>
    <w:p w:rsidR="00E31399" w:rsidRPr="00CB27FC" w:rsidRDefault="00E31399" w:rsidP="007C6900">
      <w:pPr>
        <w:jc w:val="both"/>
        <w:rPr>
          <w:rFonts w:ascii="Times New Roman" w:hAnsi="Times New Roman" w:cs="Times New Roman"/>
          <w:b/>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CB27FC">
        <w:rPr>
          <w:rFonts w:ascii="Times New Roman" w:hAnsi="Times New Roman" w:cs="Times New Roman"/>
          <w:sz w:val="28"/>
          <w:szCs w:val="28"/>
        </w:rPr>
        <w:t>и</w:t>
      </w:r>
      <w:r w:rsidRPr="00A941A4">
        <w:rPr>
          <w:rFonts w:ascii="Times New Roman" w:hAnsi="Times New Roman" w:cs="Times New Roman"/>
          <w:sz w:val="28"/>
          <w:szCs w:val="28"/>
        </w:rPr>
        <w:t xml:space="preserve">зучить устройство штангенциркуля, ознакомиться с его техническими и метрологическими данными и приобрести практические навыки по измерению геометрических параметров  детали с использованием </w:t>
      </w:r>
      <w:proofErr w:type="spellStart"/>
      <w:r w:rsidRPr="00A941A4">
        <w:rPr>
          <w:rFonts w:ascii="Times New Roman" w:hAnsi="Times New Roman" w:cs="Times New Roman"/>
          <w:sz w:val="28"/>
          <w:szCs w:val="28"/>
        </w:rPr>
        <w:t>штангенинструментов</w:t>
      </w:r>
      <w:proofErr w:type="spellEnd"/>
      <w:r w:rsidRPr="00A941A4">
        <w:rPr>
          <w:rFonts w:ascii="Times New Roman" w:hAnsi="Times New Roman" w:cs="Times New Roman"/>
          <w:sz w:val="28"/>
          <w:szCs w:val="28"/>
        </w:rPr>
        <w:t xml:space="preserve"> при ее контроле.</w:t>
      </w:r>
    </w:p>
    <w:p w:rsidR="00E31399" w:rsidRDefault="00E31399" w:rsidP="00E31399">
      <w:pPr>
        <w:rPr>
          <w:rFonts w:ascii="Times New Roman" w:hAnsi="Times New Roman" w:cs="Times New Roman"/>
          <w:b/>
          <w:sz w:val="28"/>
          <w:szCs w:val="28"/>
        </w:rPr>
      </w:pPr>
    </w:p>
    <w:p w:rsidR="00E31399" w:rsidRPr="00CB27FC" w:rsidRDefault="00E31399" w:rsidP="00E31399">
      <w:pPr>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rPr>
          <w:sz w:val="28"/>
          <w:szCs w:val="28"/>
        </w:rPr>
      </w:pPr>
      <w:r>
        <w:rPr>
          <w:rFonts w:ascii="Times New Roman" w:hAnsi="Times New Roman" w:cs="Times New Roman"/>
          <w:sz w:val="28"/>
          <w:szCs w:val="28"/>
        </w:rPr>
        <w:t xml:space="preserve">      - штангенциркули ШЦ – I; ШЦ – II; ЩЦ –</w:t>
      </w:r>
      <w:r w:rsidRPr="00A47583">
        <w:rPr>
          <w:rFonts w:ascii="Times New Roman" w:hAnsi="Times New Roman" w:cs="Times New Roman"/>
          <w:sz w:val="28"/>
          <w:szCs w:val="28"/>
        </w:rPr>
        <w:t xml:space="preserve"> </w:t>
      </w:r>
      <w:r>
        <w:rPr>
          <w:rFonts w:ascii="Times New Roman" w:hAnsi="Times New Roman" w:cs="Times New Roman"/>
          <w:sz w:val="28"/>
          <w:szCs w:val="28"/>
          <w:lang w:val="en-US"/>
        </w:rPr>
        <w:t>III</w:t>
      </w:r>
      <w:r w:rsidRPr="00A47583">
        <w:rPr>
          <w:rFonts w:ascii="Times New Roman" w:hAnsi="Times New Roman" w:cs="Times New Roman"/>
          <w:sz w:val="28"/>
          <w:szCs w:val="28"/>
        </w:rPr>
        <w:t>;</w:t>
      </w:r>
      <w:r w:rsidRPr="00A47583">
        <w:rPr>
          <w:sz w:val="28"/>
          <w:szCs w:val="28"/>
        </w:rPr>
        <w:t xml:space="preserve">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детали для контроля. </w:t>
      </w:r>
    </w:p>
    <w:p w:rsidR="00E31399" w:rsidRDefault="00E31399" w:rsidP="00E31399">
      <w:pPr>
        <w:spacing w:line="240" w:lineRule="auto"/>
        <w:rPr>
          <w:rFonts w:ascii="Times New Roman" w:hAnsi="Times New Roman" w:cs="Times New Roman"/>
          <w:b/>
          <w:sz w:val="28"/>
          <w:szCs w:val="28"/>
        </w:rPr>
      </w:pPr>
    </w:p>
    <w:p w:rsidR="00E31399" w:rsidRDefault="00E31399" w:rsidP="00E31399">
      <w:pPr>
        <w:spacing w:line="240" w:lineRule="auto"/>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Pr="00A941A4" w:rsidRDefault="00E31399" w:rsidP="00E31399">
      <w:pPr>
        <w:pStyle w:val="a3"/>
        <w:jc w:val="both"/>
        <w:rPr>
          <w:rFonts w:ascii="Times New Roman" w:eastAsia="Times New Roman" w:hAnsi="Times New Roman" w:cs="Times New Roman"/>
          <w:b/>
          <w:sz w:val="28"/>
          <w:szCs w:val="28"/>
        </w:rPr>
      </w:pPr>
    </w:p>
    <w:p w:rsidR="00E31399" w:rsidRPr="00A47583" w:rsidRDefault="00E31399" w:rsidP="0019389B">
      <w:pPr>
        <w:pStyle w:val="a3"/>
        <w:numPr>
          <w:ilvl w:val="0"/>
          <w:numId w:val="3"/>
        </w:numPr>
        <w:jc w:val="both"/>
        <w:rPr>
          <w:rFonts w:ascii="Times New Roman" w:eastAsia="Times New Roman" w:hAnsi="Times New Roman" w:cs="Times New Roman"/>
          <w:b/>
          <w:sz w:val="28"/>
          <w:szCs w:val="28"/>
        </w:rPr>
      </w:pPr>
      <w:r w:rsidRPr="00B44921">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3"/>
        </w:numPr>
        <w:rPr>
          <w:sz w:val="28"/>
          <w:szCs w:val="28"/>
        </w:rPr>
      </w:pPr>
      <w:r w:rsidRPr="00A47583">
        <w:rPr>
          <w:rFonts w:ascii="Times New Roman" w:eastAsia="Times New Roman" w:hAnsi="Times New Roman" w:cs="Times New Roman"/>
          <w:sz w:val="28"/>
          <w:szCs w:val="28"/>
        </w:rPr>
        <w:t>Изучить устройство</w:t>
      </w:r>
      <w:r w:rsidRPr="00A47583">
        <w:rPr>
          <w:rFonts w:ascii="Times New Roman" w:hAnsi="Times New Roman" w:cs="Times New Roman"/>
          <w:sz w:val="28"/>
          <w:szCs w:val="28"/>
        </w:rPr>
        <w:t xml:space="preserve"> штангенциркул</w:t>
      </w:r>
      <w:r>
        <w:rPr>
          <w:rFonts w:ascii="Times New Roman" w:hAnsi="Times New Roman" w:cs="Times New Roman"/>
          <w:sz w:val="28"/>
          <w:szCs w:val="28"/>
        </w:rPr>
        <w:t>ей</w:t>
      </w:r>
      <w:r w:rsidRPr="00A47583">
        <w:rPr>
          <w:rFonts w:ascii="Times New Roman" w:hAnsi="Times New Roman" w:cs="Times New Roman"/>
          <w:sz w:val="28"/>
          <w:szCs w:val="28"/>
        </w:rPr>
        <w:t xml:space="preserve"> ШЦ – I; ШЦ – II; ЩЦ – </w:t>
      </w:r>
      <w:r w:rsidRPr="00A47583">
        <w:rPr>
          <w:rFonts w:ascii="Times New Roman" w:hAnsi="Times New Roman" w:cs="Times New Roman"/>
          <w:sz w:val="28"/>
          <w:szCs w:val="28"/>
          <w:lang w:val="en-US"/>
        </w:rPr>
        <w:t>III</w:t>
      </w:r>
      <w:r>
        <w:rPr>
          <w:rFonts w:ascii="Times New Roman" w:hAnsi="Times New Roman" w:cs="Times New Roman"/>
          <w:sz w:val="28"/>
          <w:szCs w:val="28"/>
        </w:rPr>
        <w:t>.</w:t>
      </w:r>
      <w:r w:rsidRPr="00A47583">
        <w:rPr>
          <w:sz w:val="28"/>
          <w:szCs w:val="28"/>
        </w:rPr>
        <w:t xml:space="preserve"> </w:t>
      </w:r>
    </w:p>
    <w:p w:rsidR="00E31399" w:rsidRDefault="00E31399" w:rsidP="0019389B">
      <w:pPr>
        <w:pStyle w:val="a3"/>
        <w:numPr>
          <w:ilvl w:val="0"/>
          <w:numId w:val="3"/>
        </w:numPr>
        <w:rPr>
          <w:sz w:val="28"/>
          <w:szCs w:val="28"/>
        </w:rPr>
      </w:pPr>
      <w:r w:rsidRPr="006F42B2">
        <w:rPr>
          <w:rFonts w:ascii="Times New Roman" w:hAnsi="Times New Roman" w:cs="Times New Roman"/>
          <w:sz w:val="28"/>
          <w:szCs w:val="28"/>
        </w:rPr>
        <w:t xml:space="preserve">Ознакомиться с техническими и метрологическими данными </w:t>
      </w:r>
      <w:r w:rsidRPr="00A47583">
        <w:rPr>
          <w:rFonts w:ascii="Times New Roman" w:hAnsi="Times New Roman" w:cs="Times New Roman"/>
          <w:sz w:val="28"/>
          <w:szCs w:val="28"/>
        </w:rPr>
        <w:t>штангенциркул</w:t>
      </w:r>
      <w:r>
        <w:rPr>
          <w:rFonts w:ascii="Times New Roman" w:hAnsi="Times New Roman" w:cs="Times New Roman"/>
          <w:sz w:val="28"/>
          <w:szCs w:val="28"/>
        </w:rPr>
        <w:t>ей</w:t>
      </w:r>
      <w:r w:rsidRPr="00A47583">
        <w:rPr>
          <w:rFonts w:ascii="Times New Roman" w:hAnsi="Times New Roman" w:cs="Times New Roman"/>
          <w:sz w:val="28"/>
          <w:szCs w:val="28"/>
        </w:rPr>
        <w:t xml:space="preserve"> ШЦ – I; ШЦ – II; ЩЦ – </w:t>
      </w:r>
      <w:r w:rsidRPr="00A47583">
        <w:rPr>
          <w:rFonts w:ascii="Times New Roman" w:hAnsi="Times New Roman" w:cs="Times New Roman"/>
          <w:sz w:val="28"/>
          <w:szCs w:val="28"/>
          <w:lang w:val="en-US"/>
        </w:rPr>
        <w:t>III</w:t>
      </w:r>
      <w:r>
        <w:rPr>
          <w:rFonts w:ascii="Times New Roman" w:hAnsi="Times New Roman" w:cs="Times New Roman"/>
          <w:sz w:val="28"/>
          <w:szCs w:val="28"/>
        </w:rPr>
        <w:t>.</w:t>
      </w:r>
    </w:p>
    <w:p w:rsidR="00E31399" w:rsidRDefault="00E31399" w:rsidP="0019389B">
      <w:pPr>
        <w:pStyle w:val="a3"/>
        <w:numPr>
          <w:ilvl w:val="0"/>
          <w:numId w:val="3"/>
        </w:numPr>
        <w:rPr>
          <w:rFonts w:ascii="Times New Roman" w:hAnsi="Times New Roman" w:cs="Times New Roman"/>
          <w:sz w:val="28"/>
          <w:szCs w:val="28"/>
        </w:rPr>
      </w:pPr>
      <w:r w:rsidRPr="0012073C">
        <w:rPr>
          <w:rFonts w:ascii="Times New Roman" w:hAnsi="Times New Roman" w:cs="Times New Roman"/>
          <w:sz w:val="28"/>
          <w:szCs w:val="28"/>
        </w:rPr>
        <w:t xml:space="preserve">Освоить </w:t>
      </w:r>
      <w:proofErr w:type="spellStart"/>
      <w:r w:rsidRPr="0012073C">
        <w:rPr>
          <w:rFonts w:ascii="Times New Roman" w:hAnsi="Times New Roman" w:cs="Times New Roman"/>
          <w:sz w:val="28"/>
          <w:szCs w:val="28"/>
        </w:rPr>
        <w:t>нониусный</w:t>
      </w:r>
      <w:proofErr w:type="spellEnd"/>
      <w:r w:rsidRPr="0012073C">
        <w:rPr>
          <w:rFonts w:ascii="Times New Roman" w:hAnsi="Times New Roman" w:cs="Times New Roman"/>
          <w:sz w:val="28"/>
          <w:szCs w:val="28"/>
        </w:rPr>
        <w:t xml:space="preserve"> </w:t>
      </w:r>
      <w:r>
        <w:rPr>
          <w:rFonts w:ascii="Times New Roman" w:hAnsi="Times New Roman" w:cs="Times New Roman"/>
          <w:sz w:val="28"/>
          <w:szCs w:val="28"/>
        </w:rPr>
        <w:t>отсчет результата измерений.</w:t>
      </w:r>
    </w:p>
    <w:p w:rsidR="00EA3F89" w:rsidRDefault="00EA3F89" w:rsidP="00EA3F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Измерить геометрические параметры деталей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наружные и внутренние размеры,  глубину отверстия и т.д.).</w:t>
      </w:r>
    </w:p>
    <w:p w:rsidR="00EA3F89" w:rsidRPr="008A6679" w:rsidRDefault="00EA3F89" w:rsidP="008A6679">
      <w:pPr>
        <w:rPr>
          <w:rFonts w:ascii="Times New Roman" w:hAnsi="Times New Roman" w:cs="Times New Roman"/>
          <w:b/>
          <w:sz w:val="28"/>
          <w:szCs w:val="28"/>
        </w:rPr>
      </w:pPr>
      <w:r w:rsidRPr="008A6679">
        <w:rPr>
          <w:rFonts w:ascii="Times New Roman" w:hAnsi="Times New Roman" w:cs="Times New Roman"/>
          <w:b/>
          <w:sz w:val="28"/>
          <w:szCs w:val="28"/>
        </w:rPr>
        <w:t>Самостоятельная</w:t>
      </w:r>
      <w:r w:rsidR="008A6679">
        <w:rPr>
          <w:rFonts w:ascii="Times New Roman" w:hAnsi="Times New Roman" w:cs="Times New Roman"/>
          <w:b/>
          <w:sz w:val="28"/>
          <w:szCs w:val="28"/>
        </w:rPr>
        <w:t xml:space="preserve"> внеаудиторная </w:t>
      </w:r>
      <w:r w:rsidRPr="008A6679">
        <w:rPr>
          <w:rFonts w:ascii="Times New Roman" w:hAnsi="Times New Roman" w:cs="Times New Roman"/>
          <w:b/>
          <w:sz w:val="28"/>
          <w:szCs w:val="28"/>
        </w:rPr>
        <w:t xml:space="preserve"> работа:</w:t>
      </w:r>
    </w:p>
    <w:p w:rsidR="00EA3F89" w:rsidRPr="00B16559" w:rsidRDefault="00EA3F89" w:rsidP="00EA3F8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Выполнить эскиз контролируемой детали.</w:t>
      </w:r>
    </w:p>
    <w:p w:rsidR="00E31399" w:rsidRDefault="00E31399" w:rsidP="0019389B">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Результаты измерений штангенциркулем занести в таблицу 2.</w:t>
      </w:r>
    </w:p>
    <w:p w:rsidR="00E31399" w:rsidRDefault="00E31399" w:rsidP="0019389B">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Оформить отчет и составить выводы по работе.</w:t>
      </w:r>
    </w:p>
    <w:p w:rsidR="00EA3F89" w:rsidRDefault="00EA3F89" w:rsidP="0019389B">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Ответить на контрольные вопросы.</w:t>
      </w:r>
    </w:p>
    <w:p w:rsidR="00EA3F89" w:rsidRDefault="00EA3F89" w:rsidP="00EA3F89">
      <w:pPr>
        <w:pStyle w:val="a3"/>
        <w:rPr>
          <w:rFonts w:ascii="Times New Roman" w:hAnsi="Times New Roman" w:cs="Times New Roman"/>
          <w:sz w:val="28"/>
          <w:szCs w:val="28"/>
        </w:rPr>
      </w:pPr>
    </w:p>
    <w:p w:rsidR="00EA3F89" w:rsidRDefault="00EA3F89" w:rsidP="00EA3F89">
      <w:pPr>
        <w:rPr>
          <w:rFonts w:ascii="Times New Roman" w:hAnsi="Times New Roman" w:cs="Times New Roman"/>
          <w:b/>
          <w:sz w:val="28"/>
          <w:szCs w:val="28"/>
        </w:rPr>
      </w:pPr>
      <w:r w:rsidRPr="00EA3F89">
        <w:rPr>
          <w:rFonts w:ascii="Times New Roman" w:hAnsi="Times New Roman" w:cs="Times New Roman"/>
          <w:b/>
          <w:sz w:val="28"/>
          <w:szCs w:val="28"/>
        </w:rPr>
        <w:t>Индивидуальное задание:</w:t>
      </w:r>
    </w:p>
    <w:p w:rsidR="00EA3F89" w:rsidRDefault="00EA3F89" w:rsidP="00EA3F89">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 xml:space="preserve">Измерить геометрические параметры деталей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наружные и внутренние размеры,  глубину отверстия и т.д.).</w:t>
      </w:r>
    </w:p>
    <w:p w:rsidR="00EA3F89" w:rsidRPr="00B16559" w:rsidRDefault="00EA3F89" w:rsidP="00EA3F89">
      <w:pPr>
        <w:pStyle w:val="a3"/>
        <w:numPr>
          <w:ilvl w:val="0"/>
          <w:numId w:val="31"/>
        </w:numPr>
        <w:rPr>
          <w:rFonts w:ascii="Times New Roman" w:hAnsi="Times New Roman" w:cs="Times New Roman"/>
          <w:sz w:val="28"/>
          <w:szCs w:val="28"/>
        </w:rPr>
      </w:pPr>
      <w:r>
        <w:rPr>
          <w:rFonts w:ascii="Times New Roman" w:hAnsi="Times New Roman" w:cs="Times New Roman"/>
          <w:sz w:val="28"/>
          <w:szCs w:val="28"/>
        </w:rPr>
        <w:t>Выполнить эскиз контролируемой детали.</w:t>
      </w:r>
    </w:p>
    <w:p w:rsidR="00E31399" w:rsidRDefault="00E31399" w:rsidP="00E31399">
      <w:pPr>
        <w:pStyle w:val="a3"/>
        <w:rPr>
          <w:rFonts w:ascii="Times New Roman" w:hAnsi="Times New Roman" w:cs="Times New Roman"/>
          <w:sz w:val="28"/>
          <w:szCs w:val="28"/>
        </w:rPr>
      </w:pPr>
    </w:p>
    <w:p w:rsidR="007C6900" w:rsidRDefault="007C6900" w:rsidP="00E31399">
      <w:pPr>
        <w:pStyle w:val="a3"/>
        <w:rPr>
          <w:rFonts w:ascii="Times New Roman" w:hAnsi="Times New Roman" w:cs="Times New Roman"/>
          <w:sz w:val="28"/>
          <w:szCs w:val="28"/>
        </w:rPr>
      </w:pPr>
    </w:p>
    <w:p w:rsidR="007C6900" w:rsidRPr="00EA3F89" w:rsidRDefault="007C6900" w:rsidP="00E31399">
      <w:pPr>
        <w:pStyle w:val="a3"/>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b/>
          <w:sz w:val="28"/>
          <w:szCs w:val="28"/>
        </w:rPr>
      </w:pPr>
    </w:p>
    <w:p w:rsidR="007C6900" w:rsidRDefault="007C6900" w:rsidP="00E31399">
      <w:pPr>
        <w:spacing w:line="240" w:lineRule="auto"/>
        <w:rPr>
          <w:rFonts w:ascii="Times New Roman" w:hAnsi="Times New Roman" w:cs="Times New Roman"/>
          <w:b/>
          <w:sz w:val="28"/>
          <w:szCs w:val="28"/>
        </w:rPr>
      </w:pPr>
    </w:p>
    <w:p w:rsidR="00E31399" w:rsidRPr="0012073C" w:rsidRDefault="007C6900" w:rsidP="00E31399">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EA3F89">
        <w:rPr>
          <w:rFonts w:ascii="Times New Roman" w:hAnsi="Times New Roman" w:cs="Times New Roman"/>
          <w:b/>
          <w:sz w:val="28"/>
          <w:szCs w:val="28"/>
        </w:rPr>
        <w:t>Теоретический материал:</w:t>
      </w:r>
    </w:p>
    <w:p w:rsidR="00E31399" w:rsidRDefault="00E31399" w:rsidP="00E31399">
      <w:pPr>
        <w:pStyle w:val="a3"/>
        <w:spacing w:line="240" w:lineRule="auto"/>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Штангенинструменты</w:t>
      </w:r>
      <w:proofErr w:type="spellEnd"/>
      <w:r>
        <w:rPr>
          <w:rFonts w:ascii="Times New Roman" w:hAnsi="Times New Roman" w:cs="Times New Roman"/>
          <w:sz w:val="28"/>
          <w:szCs w:val="28"/>
        </w:rPr>
        <w:t xml:space="preserve"> являются средствами для линейных измерений, у которых отсчетные устройства основаны на применении линейного</w:t>
      </w:r>
      <w:r w:rsidRPr="00D2063A">
        <w:rPr>
          <w:rFonts w:ascii="Times New Roman" w:hAnsi="Times New Roman" w:cs="Times New Roman"/>
          <w:sz w:val="28"/>
          <w:szCs w:val="28"/>
        </w:rPr>
        <w:t xml:space="preserve"> </w:t>
      </w:r>
      <w:r>
        <w:rPr>
          <w:rFonts w:ascii="Times New Roman" w:hAnsi="Times New Roman" w:cs="Times New Roman"/>
          <w:sz w:val="28"/>
          <w:szCs w:val="28"/>
        </w:rPr>
        <w:t xml:space="preserve">нониуса. Принцип построения нониуса заключается в совмещении двух шкал с неодинаковой ценой деления, основной и вспомогательной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нониуса ). На производстве используют </w:t>
      </w:r>
      <w:r w:rsidRPr="00A47583">
        <w:rPr>
          <w:rFonts w:ascii="Times New Roman" w:hAnsi="Times New Roman" w:cs="Times New Roman"/>
          <w:sz w:val="28"/>
          <w:szCs w:val="28"/>
        </w:rPr>
        <w:t>штангенциркул</w:t>
      </w:r>
      <w:r>
        <w:rPr>
          <w:rFonts w:ascii="Times New Roman" w:hAnsi="Times New Roman" w:cs="Times New Roman"/>
          <w:sz w:val="28"/>
          <w:szCs w:val="28"/>
        </w:rPr>
        <w:t xml:space="preserve">и, </w:t>
      </w:r>
      <w:proofErr w:type="spellStart"/>
      <w:r w:rsidRPr="00A47583">
        <w:rPr>
          <w:rFonts w:ascii="Times New Roman" w:hAnsi="Times New Roman" w:cs="Times New Roman"/>
          <w:sz w:val="28"/>
          <w:szCs w:val="28"/>
        </w:rPr>
        <w:t>штанген</w:t>
      </w:r>
      <w:r>
        <w:rPr>
          <w:rFonts w:ascii="Times New Roman" w:hAnsi="Times New Roman" w:cs="Times New Roman"/>
          <w:sz w:val="28"/>
          <w:szCs w:val="28"/>
        </w:rPr>
        <w:t>глубиномеры</w:t>
      </w:r>
      <w:proofErr w:type="spellEnd"/>
      <w:r>
        <w:rPr>
          <w:rFonts w:ascii="Times New Roman" w:hAnsi="Times New Roman" w:cs="Times New Roman"/>
          <w:sz w:val="28"/>
          <w:szCs w:val="28"/>
        </w:rPr>
        <w:t xml:space="preserve">, </w:t>
      </w:r>
      <w:proofErr w:type="spellStart"/>
      <w:r w:rsidRPr="00A47583">
        <w:rPr>
          <w:rFonts w:ascii="Times New Roman" w:hAnsi="Times New Roman" w:cs="Times New Roman"/>
          <w:sz w:val="28"/>
          <w:szCs w:val="28"/>
        </w:rPr>
        <w:t>штанген</w:t>
      </w:r>
      <w:r>
        <w:rPr>
          <w:rFonts w:ascii="Times New Roman" w:hAnsi="Times New Roman" w:cs="Times New Roman"/>
          <w:sz w:val="28"/>
          <w:szCs w:val="28"/>
        </w:rPr>
        <w:t>рейсмасы</w:t>
      </w:r>
      <w:proofErr w:type="spellEnd"/>
      <w:r>
        <w:rPr>
          <w:rFonts w:ascii="Times New Roman" w:hAnsi="Times New Roman" w:cs="Times New Roman"/>
          <w:sz w:val="28"/>
          <w:szCs w:val="28"/>
        </w:rPr>
        <w:t xml:space="preserve"> и др.</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           Штангенциркуль состоит из штанги 2 и подвижной рамки 1. На штанге нанесена шкала с ценой деления 1мм, а на скосе рамки – вспомогательная шкала, называемая нониусом, с ценой деления 0,9мм. Имеются две измерительные губки 4 и 5. Неподвижная губка 5 является неотъемлемой  частью штанги 2, а подвижная губка 4 – неотъемлемой частью рамки 1. Рамка 1 жестко связана с линейкой 3 глубиномера для измерения глубины С. Измерительные губки двусторонние. Одна сторона губок используется для измерения внутренних размеров типа</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а другая - для измерения наружных размеров типа В.</w:t>
      </w:r>
    </w:p>
    <w:p w:rsidR="00E31399" w:rsidRDefault="00E31399" w:rsidP="00EA3F89">
      <w:pPr>
        <w:rPr>
          <w:rFonts w:ascii="Times New Roman" w:hAnsi="Times New Roman" w:cs="Times New Roman"/>
          <w:sz w:val="28"/>
          <w:szCs w:val="28"/>
        </w:rPr>
      </w:pPr>
      <w:r>
        <w:rPr>
          <w:rFonts w:ascii="Times New Roman" w:hAnsi="Times New Roman" w:cs="Times New Roman"/>
          <w:sz w:val="28"/>
          <w:szCs w:val="28"/>
        </w:rPr>
        <w:t xml:space="preserve">   Если соединить подвижную губку с неподвижной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измеряемый размер равен 0), то совпадут нули на обеих шкалах. Однако первая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после нулевой) отметка </w:t>
      </w:r>
      <w:proofErr w:type="spellStart"/>
      <w:r>
        <w:rPr>
          <w:rFonts w:ascii="Times New Roman" w:hAnsi="Times New Roman" w:cs="Times New Roman"/>
          <w:sz w:val="28"/>
          <w:szCs w:val="28"/>
        </w:rPr>
        <w:t>нониусной</w:t>
      </w:r>
      <w:proofErr w:type="spellEnd"/>
      <w:r>
        <w:rPr>
          <w:rFonts w:ascii="Times New Roman" w:hAnsi="Times New Roman" w:cs="Times New Roman"/>
          <w:sz w:val="28"/>
          <w:szCs w:val="28"/>
        </w:rPr>
        <w:t xml:space="preserve"> шкалы будет смещена относительно первой ( после нулевой) отметки основной шкалы на 0.1мм Соответственно вторые отметки шкал будут смещены на 0, 2мм и т. д. Результат измерения размера отсчитывают по двум шкалам.</w:t>
      </w:r>
      <w:r w:rsidR="00EA3F89" w:rsidRPr="00EA3F89">
        <w:rPr>
          <w:rFonts w:ascii="Times New Roman" w:hAnsi="Times New Roman" w:cs="Times New Roman"/>
          <w:sz w:val="28"/>
          <w:szCs w:val="28"/>
        </w:rPr>
        <w:t xml:space="preserve"> </w:t>
      </w:r>
      <w:r w:rsidR="00EA3F89" w:rsidRPr="00EA3F89">
        <w:rPr>
          <w:rFonts w:ascii="Times New Roman" w:hAnsi="Times New Roman" w:cs="Times New Roman"/>
          <w:noProof/>
          <w:sz w:val="28"/>
          <w:szCs w:val="28"/>
        </w:rPr>
        <w:drawing>
          <wp:inline distT="0" distB="0" distL="0" distR="0">
            <wp:extent cx="5433450" cy="3844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33450" cy="3844800"/>
                    </a:xfrm>
                    <a:prstGeom prst="rect">
                      <a:avLst/>
                    </a:prstGeom>
                    <a:noFill/>
                    <a:ln w="9525">
                      <a:noFill/>
                      <a:miter lim="800000"/>
                      <a:headEnd/>
                      <a:tailEnd/>
                    </a:ln>
                  </pic:spPr>
                </pic:pic>
              </a:graphicData>
            </a:graphic>
          </wp:inline>
        </w:drawing>
      </w:r>
    </w:p>
    <w:p w:rsidR="00E31399" w:rsidRDefault="00E31399" w:rsidP="00E31399">
      <w:pPr>
        <w:spacing w:line="240" w:lineRule="auto"/>
        <w:jc w:val="both"/>
        <w:rPr>
          <w:rFonts w:ascii="Times New Roman" w:hAnsi="Times New Roman" w:cs="Times New Roman"/>
          <w:sz w:val="28"/>
          <w:szCs w:val="28"/>
        </w:rPr>
      </w:pPr>
      <w:r w:rsidRPr="004E158C">
        <w:rPr>
          <w:rFonts w:ascii="Times New Roman" w:hAnsi="Times New Roman" w:cs="Times New Roman"/>
          <w:noProof/>
          <w:sz w:val="28"/>
          <w:szCs w:val="28"/>
        </w:rPr>
        <w:lastRenderedPageBreak/>
        <w:drawing>
          <wp:inline distT="0" distB="0" distL="0" distR="0">
            <wp:extent cx="5935980" cy="3337560"/>
            <wp:effectExtent l="19050" t="0" r="762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5980" cy="3337560"/>
                    </a:xfrm>
                    <a:prstGeom prst="rect">
                      <a:avLst/>
                    </a:prstGeom>
                    <a:noFill/>
                    <a:ln w="9525">
                      <a:noFill/>
                      <a:miter lim="800000"/>
                      <a:headEnd/>
                      <a:tailEnd/>
                    </a:ln>
                  </pic:spPr>
                </pic:pic>
              </a:graphicData>
            </a:graphic>
          </wp:inline>
        </w:drawing>
      </w:r>
    </w:p>
    <w:p w:rsidR="00E31399" w:rsidRPr="0076069C" w:rsidRDefault="00EA3F89" w:rsidP="00E31399">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sz w:val="28"/>
          <w:szCs w:val="28"/>
        </w:rPr>
        <w:t>Таблица 1 – Технические характеристики штангенциркулей (</w:t>
      </w:r>
      <w:proofErr w:type="gramStart"/>
      <w:r w:rsidR="00E31399">
        <w:rPr>
          <w:rFonts w:ascii="Times New Roman" w:hAnsi="Times New Roman" w:cs="Times New Roman"/>
          <w:sz w:val="28"/>
          <w:szCs w:val="28"/>
        </w:rPr>
        <w:t>мм</w:t>
      </w:r>
      <w:proofErr w:type="gramEnd"/>
      <w:r w:rsidR="00E31399">
        <w:rPr>
          <w:rFonts w:ascii="Times New Roman" w:hAnsi="Times New Roman" w:cs="Times New Roman"/>
          <w:sz w:val="28"/>
          <w:szCs w:val="28"/>
        </w:rPr>
        <w:t>)</w:t>
      </w:r>
    </w:p>
    <w:p w:rsidR="00E31399" w:rsidRDefault="00E31399" w:rsidP="00E31399">
      <w:pPr>
        <w:tabs>
          <w:tab w:val="left" w:pos="1368"/>
        </w:tabs>
        <w:rPr>
          <w:rFonts w:ascii="Times New Roman" w:hAnsi="Times New Roman" w:cs="Times New Roman"/>
          <w:sz w:val="28"/>
          <w:szCs w:val="28"/>
        </w:rPr>
      </w:pPr>
      <w:r w:rsidRPr="004E6355">
        <w:rPr>
          <w:rFonts w:ascii="Times New Roman" w:hAnsi="Times New Roman" w:cs="Times New Roman"/>
          <w:noProof/>
          <w:sz w:val="28"/>
          <w:szCs w:val="28"/>
        </w:rPr>
        <w:drawing>
          <wp:inline distT="0" distB="0" distL="0" distR="0">
            <wp:extent cx="5924550" cy="3434411"/>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28360" cy="3436620"/>
                    </a:xfrm>
                    <a:prstGeom prst="rect">
                      <a:avLst/>
                    </a:prstGeom>
                    <a:noFill/>
                    <a:ln w="9525">
                      <a:noFill/>
                      <a:miter lim="800000"/>
                      <a:headEnd/>
                      <a:tailEnd/>
                    </a:ln>
                  </pic:spPr>
                </pic:pic>
              </a:graphicData>
            </a:graphic>
          </wp:inline>
        </w:drawing>
      </w: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Основные технические характеристики используемого штангенциркуля:</w:t>
      </w:r>
    </w:p>
    <w:p w:rsidR="00E31399" w:rsidRDefault="00E31399" w:rsidP="00E31399">
      <w:pPr>
        <w:spacing w:line="240" w:lineRule="auto"/>
        <w:rPr>
          <w:rFonts w:ascii="Times New Roman" w:hAnsi="Times New Roman" w:cs="Times New Roman"/>
          <w:sz w:val="28"/>
          <w:szCs w:val="28"/>
        </w:rPr>
      </w:pP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Штангенциркуль типа ____________________________</w:t>
      </w: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Завод – изготовитель _____________________________</w:t>
      </w: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Заводской номер _________________________________</w:t>
      </w: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Цена деления основной шкалы _____________________</w:t>
      </w: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Цена деления нониуса ____________________________</w:t>
      </w:r>
    </w:p>
    <w:p w:rsidR="00E31399" w:rsidRDefault="00E31399" w:rsidP="0019389B">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Предел измерения  _______________________________</w:t>
      </w:r>
    </w:p>
    <w:p w:rsidR="00E31399" w:rsidRPr="00480626" w:rsidRDefault="00E31399" w:rsidP="00480626">
      <w:pPr>
        <w:pStyle w:val="a3"/>
        <w:numPr>
          <w:ilvl w:val="0"/>
          <w:numId w:val="6"/>
        </w:numPr>
        <w:rPr>
          <w:rFonts w:ascii="Times New Roman" w:hAnsi="Times New Roman" w:cs="Times New Roman"/>
          <w:sz w:val="28"/>
          <w:szCs w:val="28"/>
        </w:rPr>
      </w:pPr>
      <w:r>
        <w:rPr>
          <w:rFonts w:ascii="Times New Roman" w:hAnsi="Times New Roman" w:cs="Times New Roman"/>
          <w:sz w:val="28"/>
          <w:szCs w:val="28"/>
        </w:rPr>
        <w:t>Погрешность измерения ___________________________</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2 - Результаты измерений штангенциркулем</w:t>
      </w:r>
    </w:p>
    <w:p w:rsidR="00E31399" w:rsidRDefault="00E31399" w:rsidP="00E31399">
      <w:pPr>
        <w:spacing w:line="240" w:lineRule="auto"/>
        <w:rPr>
          <w:rFonts w:ascii="Times New Roman" w:hAnsi="Times New Roman" w:cs="Times New Roman"/>
          <w:sz w:val="28"/>
          <w:szCs w:val="28"/>
        </w:rPr>
      </w:pPr>
    </w:p>
    <w:tbl>
      <w:tblPr>
        <w:tblStyle w:val="a4"/>
        <w:tblW w:w="0" w:type="auto"/>
        <w:tblLook w:val="04A0"/>
      </w:tblPr>
      <w:tblGrid>
        <w:gridCol w:w="1713"/>
        <w:gridCol w:w="1503"/>
        <w:gridCol w:w="1679"/>
        <w:gridCol w:w="2187"/>
        <w:gridCol w:w="1655"/>
      </w:tblGrid>
      <w:tr w:rsidR="00E31399" w:rsidTr="00E31399">
        <w:tc>
          <w:tcPr>
            <w:tcW w:w="1713" w:type="dxa"/>
          </w:tcPr>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Измеряемые размеры</w:t>
            </w:r>
          </w:p>
        </w:tc>
        <w:tc>
          <w:tcPr>
            <w:tcW w:w="1503" w:type="dxa"/>
          </w:tcPr>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Размеры по чертежу</w:t>
            </w:r>
          </w:p>
        </w:tc>
        <w:tc>
          <w:tcPr>
            <w:tcW w:w="1679" w:type="dxa"/>
          </w:tcPr>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Предельные размеры</w:t>
            </w:r>
          </w:p>
        </w:tc>
        <w:tc>
          <w:tcPr>
            <w:tcW w:w="2187" w:type="dxa"/>
          </w:tcPr>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Действительные размеры</w:t>
            </w:r>
          </w:p>
        </w:tc>
        <w:tc>
          <w:tcPr>
            <w:tcW w:w="1245" w:type="dxa"/>
          </w:tcPr>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Заключение о годности</w:t>
            </w:r>
          </w:p>
        </w:tc>
      </w:tr>
      <w:tr w:rsidR="00E31399" w:rsidTr="00E31399">
        <w:tc>
          <w:tcPr>
            <w:tcW w:w="1713" w:type="dxa"/>
          </w:tcPr>
          <w:p w:rsidR="00E31399" w:rsidRDefault="00E31399" w:rsidP="00E31399">
            <w:pPr>
              <w:rPr>
                <w:rFonts w:ascii="Times New Roman" w:hAnsi="Times New Roman" w:cs="Times New Roman"/>
                <w:sz w:val="28"/>
                <w:szCs w:val="28"/>
              </w:rPr>
            </w:pPr>
          </w:p>
        </w:tc>
        <w:tc>
          <w:tcPr>
            <w:tcW w:w="1503" w:type="dxa"/>
          </w:tcPr>
          <w:p w:rsidR="00E31399" w:rsidRDefault="00E31399" w:rsidP="00E31399">
            <w:pPr>
              <w:rPr>
                <w:rFonts w:ascii="Times New Roman" w:hAnsi="Times New Roman" w:cs="Times New Roman"/>
                <w:sz w:val="28"/>
                <w:szCs w:val="28"/>
              </w:rPr>
            </w:pPr>
          </w:p>
        </w:tc>
        <w:tc>
          <w:tcPr>
            <w:tcW w:w="1679" w:type="dxa"/>
          </w:tcPr>
          <w:p w:rsidR="00E31399" w:rsidRDefault="00E31399" w:rsidP="00E31399">
            <w:pPr>
              <w:rPr>
                <w:rFonts w:ascii="Times New Roman" w:hAnsi="Times New Roman" w:cs="Times New Roman"/>
                <w:sz w:val="28"/>
                <w:szCs w:val="28"/>
              </w:rPr>
            </w:pPr>
          </w:p>
        </w:tc>
        <w:tc>
          <w:tcPr>
            <w:tcW w:w="2187" w:type="dxa"/>
          </w:tcPr>
          <w:p w:rsidR="00E31399" w:rsidRDefault="00E31399" w:rsidP="00E31399">
            <w:pPr>
              <w:rPr>
                <w:rFonts w:ascii="Times New Roman" w:hAnsi="Times New Roman" w:cs="Times New Roman"/>
                <w:sz w:val="28"/>
                <w:szCs w:val="28"/>
              </w:rPr>
            </w:pPr>
          </w:p>
        </w:tc>
        <w:tc>
          <w:tcPr>
            <w:tcW w:w="1245" w:type="dxa"/>
          </w:tcPr>
          <w:p w:rsidR="00E31399" w:rsidRDefault="00E31399" w:rsidP="00E31399">
            <w:pPr>
              <w:rPr>
                <w:rFonts w:ascii="Times New Roman" w:hAnsi="Times New Roman" w:cs="Times New Roman"/>
                <w:sz w:val="28"/>
                <w:szCs w:val="28"/>
              </w:rPr>
            </w:pPr>
          </w:p>
        </w:tc>
      </w:tr>
      <w:tr w:rsidR="00E31399" w:rsidTr="00E31399">
        <w:tc>
          <w:tcPr>
            <w:tcW w:w="1713" w:type="dxa"/>
          </w:tcPr>
          <w:p w:rsidR="00E31399" w:rsidRDefault="00E31399" w:rsidP="00E31399">
            <w:pPr>
              <w:rPr>
                <w:rFonts w:ascii="Times New Roman" w:hAnsi="Times New Roman" w:cs="Times New Roman"/>
                <w:sz w:val="28"/>
                <w:szCs w:val="28"/>
              </w:rPr>
            </w:pPr>
          </w:p>
        </w:tc>
        <w:tc>
          <w:tcPr>
            <w:tcW w:w="1503" w:type="dxa"/>
          </w:tcPr>
          <w:p w:rsidR="00E31399" w:rsidRDefault="00E31399" w:rsidP="00E31399">
            <w:pPr>
              <w:rPr>
                <w:rFonts w:ascii="Times New Roman" w:hAnsi="Times New Roman" w:cs="Times New Roman"/>
                <w:sz w:val="28"/>
                <w:szCs w:val="28"/>
              </w:rPr>
            </w:pPr>
          </w:p>
        </w:tc>
        <w:tc>
          <w:tcPr>
            <w:tcW w:w="1679" w:type="dxa"/>
          </w:tcPr>
          <w:p w:rsidR="00E31399" w:rsidRDefault="00E31399" w:rsidP="00E31399">
            <w:pPr>
              <w:rPr>
                <w:rFonts w:ascii="Times New Roman" w:hAnsi="Times New Roman" w:cs="Times New Roman"/>
                <w:sz w:val="28"/>
                <w:szCs w:val="28"/>
              </w:rPr>
            </w:pPr>
          </w:p>
        </w:tc>
        <w:tc>
          <w:tcPr>
            <w:tcW w:w="2187" w:type="dxa"/>
          </w:tcPr>
          <w:p w:rsidR="00E31399" w:rsidRDefault="00E31399" w:rsidP="00E31399">
            <w:pPr>
              <w:rPr>
                <w:rFonts w:ascii="Times New Roman" w:hAnsi="Times New Roman" w:cs="Times New Roman"/>
                <w:sz w:val="28"/>
                <w:szCs w:val="28"/>
              </w:rPr>
            </w:pPr>
          </w:p>
        </w:tc>
        <w:tc>
          <w:tcPr>
            <w:tcW w:w="1245" w:type="dxa"/>
          </w:tcPr>
          <w:p w:rsidR="00E31399" w:rsidRDefault="00E31399" w:rsidP="00E31399">
            <w:pPr>
              <w:rPr>
                <w:rFonts w:ascii="Times New Roman" w:hAnsi="Times New Roman" w:cs="Times New Roman"/>
                <w:sz w:val="28"/>
                <w:szCs w:val="28"/>
              </w:rPr>
            </w:pPr>
          </w:p>
        </w:tc>
      </w:tr>
      <w:tr w:rsidR="00E31399" w:rsidTr="00E31399">
        <w:tc>
          <w:tcPr>
            <w:tcW w:w="1713" w:type="dxa"/>
          </w:tcPr>
          <w:p w:rsidR="00E31399" w:rsidRDefault="00E31399" w:rsidP="00E31399">
            <w:pPr>
              <w:rPr>
                <w:rFonts w:ascii="Times New Roman" w:hAnsi="Times New Roman" w:cs="Times New Roman"/>
                <w:sz w:val="28"/>
                <w:szCs w:val="28"/>
              </w:rPr>
            </w:pPr>
          </w:p>
        </w:tc>
        <w:tc>
          <w:tcPr>
            <w:tcW w:w="1503" w:type="dxa"/>
          </w:tcPr>
          <w:p w:rsidR="00E31399" w:rsidRDefault="00E31399" w:rsidP="00E31399">
            <w:pPr>
              <w:rPr>
                <w:rFonts w:ascii="Times New Roman" w:hAnsi="Times New Roman" w:cs="Times New Roman"/>
                <w:sz w:val="28"/>
                <w:szCs w:val="28"/>
              </w:rPr>
            </w:pPr>
          </w:p>
        </w:tc>
        <w:tc>
          <w:tcPr>
            <w:tcW w:w="1679" w:type="dxa"/>
          </w:tcPr>
          <w:p w:rsidR="00E31399" w:rsidRDefault="00E31399" w:rsidP="00E31399">
            <w:pPr>
              <w:rPr>
                <w:rFonts w:ascii="Times New Roman" w:hAnsi="Times New Roman" w:cs="Times New Roman"/>
                <w:sz w:val="28"/>
                <w:szCs w:val="28"/>
              </w:rPr>
            </w:pPr>
          </w:p>
        </w:tc>
        <w:tc>
          <w:tcPr>
            <w:tcW w:w="2187" w:type="dxa"/>
          </w:tcPr>
          <w:p w:rsidR="00E31399" w:rsidRDefault="00E31399" w:rsidP="00E31399">
            <w:pPr>
              <w:rPr>
                <w:rFonts w:ascii="Times New Roman" w:hAnsi="Times New Roman" w:cs="Times New Roman"/>
                <w:sz w:val="28"/>
                <w:szCs w:val="28"/>
              </w:rPr>
            </w:pPr>
          </w:p>
        </w:tc>
        <w:tc>
          <w:tcPr>
            <w:tcW w:w="1245" w:type="dxa"/>
          </w:tcPr>
          <w:p w:rsidR="00E31399" w:rsidRDefault="00E31399" w:rsidP="00E31399">
            <w:pPr>
              <w:rPr>
                <w:rFonts w:ascii="Times New Roman" w:hAnsi="Times New Roman" w:cs="Times New Roman"/>
                <w:sz w:val="28"/>
                <w:szCs w:val="28"/>
              </w:rPr>
            </w:pPr>
          </w:p>
        </w:tc>
      </w:tr>
      <w:tr w:rsidR="00E31399" w:rsidTr="00E31399">
        <w:tc>
          <w:tcPr>
            <w:tcW w:w="1713" w:type="dxa"/>
          </w:tcPr>
          <w:p w:rsidR="00E31399" w:rsidRDefault="00E31399" w:rsidP="00E31399">
            <w:pPr>
              <w:rPr>
                <w:rFonts w:ascii="Times New Roman" w:hAnsi="Times New Roman" w:cs="Times New Roman"/>
                <w:sz w:val="28"/>
                <w:szCs w:val="28"/>
              </w:rPr>
            </w:pPr>
          </w:p>
        </w:tc>
        <w:tc>
          <w:tcPr>
            <w:tcW w:w="1503" w:type="dxa"/>
          </w:tcPr>
          <w:p w:rsidR="00E31399" w:rsidRDefault="00E31399" w:rsidP="00E31399">
            <w:pPr>
              <w:rPr>
                <w:rFonts w:ascii="Times New Roman" w:hAnsi="Times New Roman" w:cs="Times New Roman"/>
                <w:sz w:val="28"/>
                <w:szCs w:val="28"/>
              </w:rPr>
            </w:pPr>
          </w:p>
        </w:tc>
        <w:tc>
          <w:tcPr>
            <w:tcW w:w="1679" w:type="dxa"/>
          </w:tcPr>
          <w:p w:rsidR="00E31399" w:rsidRDefault="00E31399" w:rsidP="00E31399">
            <w:pPr>
              <w:rPr>
                <w:rFonts w:ascii="Times New Roman" w:hAnsi="Times New Roman" w:cs="Times New Roman"/>
                <w:sz w:val="28"/>
                <w:szCs w:val="28"/>
              </w:rPr>
            </w:pPr>
          </w:p>
        </w:tc>
        <w:tc>
          <w:tcPr>
            <w:tcW w:w="2187" w:type="dxa"/>
          </w:tcPr>
          <w:p w:rsidR="00E31399" w:rsidRDefault="00E31399" w:rsidP="00E31399">
            <w:pPr>
              <w:rPr>
                <w:rFonts w:ascii="Times New Roman" w:hAnsi="Times New Roman" w:cs="Times New Roman"/>
                <w:sz w:val="28"/>
                <w:szCs w:val="28"/>
              </w:rPr>
            </w:pPr>
          </w:p>
        </w:tc>
        <w:tc>
          <w:tcPr>
            <w:tcW w:w="1245" w:type="dxa"/>
          </w:tcPr>
          <w:p w:rsidR="00E31399" w:rsidRDefault="00E31399" w:rsidP="00E31399">
            <w:pPr>
              <w:rPr>
                <w:rFonts w:ascii="Times New Roman" w:hAnsi="Times New Roman" w:cs="Times New Roman"/>
                <w:sz w:val="28"/>
                <w:szCs w:val="28"/>
              </w:rPr>
            </w:pPr>
          </w:p>
        </w:tc>
      </w:tr>
    </w:tbl>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Заключение о годности: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Деталь признается годной, если действительные размеры контролируемых геометрических параметров не выходят за пределы наибольшего и наименьшего предельных размеров детали, заданных по чертежу.</w:t>
      </w:r>
    </w:p>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     Контрольные вопросы:</w:t>
      </w:r>
    </w:p>
    <w:p w:rsidR="00E31399" w:rsidRDefault="00E31399" w:rsidP="00E31399">
      <w:pPr>
        <w:jc w:val="both"/>
        <w:rPr>
          <w:rFonts w:ascii="Times New Roman" w:hAnsi="Times New Roman" w:cs="Times New Roman"/>
          <w:sz w:val="28"/>
          <w:szCs w:val="28"/>
        </w:rPr>
      </w:pP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Из каких основных частей состоит штангенциркуль?</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Дайте определение основных метрологических показателей штангенциркуля.</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В чем состоит принцип построения </w:t>
      </w:r>
      <w:proofErr w:type="spellStart"/>
      <w:r>
        <w:rPr>
          <w:rFonts w:ascii="Times New Roman" w:hAnsi="Times New Roman" w:cs="Times New Roman"/>
          <w:sz w:val="28"/>
          <w:szCs w:val="28"/>
        </w:rPr>
        <w:t>нониусного</w:t>
      </w:r>
      <w:proofErr w:type="spellEnd"/>
      <w:r>
        <w:rPr>
          <w:rFonts w:ascii="Times New Roman" w:hAnsi="Times New Roman" w:cs="Times New Roman"/>
          <w:sz w:val="28"/>
          <w:szCs w:val="28"/>
        </w:rPr>
        <w:t xml:space="preserve"> отсчета?</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Зачем нужна вторая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нониусная</w:t>
      </w:r>
      <w:proofErr w:type="spellEnd"/>
      <w:r>
        <w:rPr>
          <w:rFonts w:ascii="Times New Roman" w:hAnsi="Times New Roman" w:cs="Times New Roman"/>
          <w:sz w:val="28"/>
          <w:szCs w:val="28"/>
        </w:rPr>
        <w:t>) шкала в штангенциркуле?</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Какова точность измерения </w:t>
      </w:r>
      <w:proofErr w:type="spellStart"/>
      <w:r>
        <w:rPr>
          <w:rFonts w:ascii="Times New Roman" w:hAnsi="Times New Roman" w:cs="Times New Roman"/>
          <w:sz w:val="28"/>
          <w:szCs w:val="28"/>
        </w:rPr>
        <w:t>штангенинструментами</w:t>
      </w:r>
      <w:proofErr w:type="spellEnd"/>
      <w:r>
        <w:rPr>
          <w:rFonts w:ascii="Times New Roman" w:hAnsi="Times New Roman" w:cs="Times New Roman"/>
          <w:sz w:val="28"/>
          <w:szCs w:val="28"/>
        </w:rPr>
        <w:t>?</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Какие геометрические параметры можно измерить штангенциркулем?</w:t>
      </w:r>
    </w:p>
    <w:p w:rsidR="00E31399"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Можно ли определить с помощью штангенциркуля величину радиального зазора в гладком цилиндрическом соединении?</w:t>
      </w:r>
    </w:p>
    <w:p w:rsidR="00E31399" w:rsidRPr="00CB27FC" w:rsidRDefault="00E31399" w:rsidP="0019389B">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Назовите основные причины возникновения погрешностей при измерении.</w:t>
      </w:r>
    </w:p>
    <w:p w:rsidR="00480626"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480626" w:rsidRDefault="00480626" w:rsidP="00E31399">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2 - Результаты измерений штангенциркулем</w:t>
      </w:r>
    </w:p>
    <w:p w:rsidR="007C6900" w:rsidRDefault="007C6900" w:rsidP="007C6900">
      <w:pPr>
        <w:spacing w:line="240" w:lineRule="auto"/>
        <w:rPr>
          <w:rFonts w:ascii="Times New Roman" w:hAnsi="Times New Roman" w:cs="Times New Roman"/>
          <w:sz w:val="28"/>
          <w:szCs w:val="28"/>
        </w:rPr>
      </w:pPr>
    </w:p>
    <w:tbl>
      <w:tblPr>
        <w:tblStyle w:val="a4"/>
        <w:tblW w:w="0" w:type="auto"/>
        <w:tblLook w:val="04A0"/>
      </w:tblPr>
      <w:tblGrid>
        <w:gridCol w:w="3085"/>
        <w:gridCol w:w="4961"/>
      </w:tblGrid>
      <w:tr w:rsidR="007C6900" w:rsidTr="007C6900">
        <w:tc>
          <w:tcPr>
            <w:tcW w:w="3085" w:type="dxa"/>
          </w:tcPr>
          <w:p w:rsidR="007C6900" w:rsidRDefault="007C6900" w:rsidP="007C6900">
            <w:pPr>
              <w:rPr>
                <w:rFonts w:ascii="Times New Roman" w:hAnsi="Times New Roman" w:cs="Times New Roman"/>
                <w:sz w:val="28"/>
                <w:szCs w:val="28"/>
              </w:rPr>
            </w:pPr>
            <w:r>
              <w:rPr>
                <w:rFonts w:ascii="Times New Roman" w:hAnsi="Times New Roman" w:cs="Times New Roman"/>
                <w:sz w:val="28"/>
                <w:szCs w:val="28"/>
              </w:rPr>
              <w:t>Измеряемые размеры</w:t>
            </w:r>
          </w:p>
        </w:tc>
        <w:tc>
          <w:tcPr>
            <w:tcW w:w="4961" w:type="dxa"/>
          </w:tcPr>
          <w:p w:rsidR="007C6900" w:rsidRDefault="007C6900" w:rsidP="007C6900">
            <w:pPr>
              <w:rPr>
                <w:rFonts w:ascii="Times New Roman" w:hAnsi="Times New Roman" w:cs="Times New Roman"/>
                <w:sz w:val="28"/>
                <w:szCs w:val="28"/>
              </w:rPr>
            </w:pPr>
            <w:r>
              <w:rPr>
                <w:rFonts w:ascii="Times New Roman" w:hAnsi="Times New Roman" w:cs="Times New Roman"/>
                <w:sz w:val="28"/>
                <w:szCs w:val="28"/>
              </w:rPr>
              <w:t>Действительные размеры</w:t>
            </w:r>
          </w:p>
        </w:tc>
      </w:tr>
      <w:tr w:rsidR="007C6900" w:rsidTr="007C6900">
        <w:tc>
          <w:tcPr>
            <w:tcW w:w="3085" w:type="dxa"/>
          </w:tcPr>
          <w:p w:rsidR="007C6900" w:rsidRDefault="007C6900" w:rsidP="007C6900">
            <w:pPr>
              <w:rPr>
                <w:rFonts w:ascii="Times New Roman" w:hAnsi="Times New Roman" w:cs="Times New Roman"/>
                <w:sz w:val="28"/>
                <w:szCs w:val="28"/>
              </w:rPr>
            </w:pPr>
          </w:p>
        </w:tc>
        <w:tc>
          <w:tcPr>
            <w:tcW w:w="4961" w:type="dxa"/>
          </w:tcPr>
          <w:p w:rsidR="007C6900" w:rsidRDefault="007C6900" w:rsidP="007C6900">
            <w:pPr>
              <w:rPr>
                <w:rFonts w:ascii="Times New Roman" w:hAnsi="Times New Roman" w:cs="Times New Roman"/>
                <w:sz w:val="28"/>
                <w:szCs w:val="28"/>
              </w:rPr>
            </w:pPr>
          </w:p>
        </w:tc>
      </w:tr>
      <w:tr w:rsidR="007C6900" w:rsidTr="007C6900">
        <w:tc>
          <w:tcPr>
            <w:tcW w:w="3085" w:type="dxa"/>
          </w:tcPr>
          <w:p w:rsidR="007C6900" w:rsidRDefault="007C6900" w:rsidP="007C6900">
            <w:pPr>
              <w:rPr>
                <w:rFonts w:ascii="Times New Roman" w:hAnsi="Times New Roman" w:cs="Times New Roman"/>
                <w:sz w:val="28"/>
                <w:szCs w:val="28"/>
              </w:rPr>
            </w:pPr>
          </w:p>
        </w:tc>
        <w:tc>
          <w:tcPr>
            <w:tcW w:w="4961" w:type="dxa"/>
          </w:tcPr>
          <w:p w:rsidR="007C6900" w:rsidRDefault="007C6900" w:rsidP="007C6900">
            <w:pPr>
              <w:rPr>
                <w:rFonts w:ascii="Times New Roman" w:hAnsi="Times New Roman" w:cs="Times New Roman"/>
                <w:sz w:val="28"/>
                <w:szCs w:val="28"/>
              </w:rPr>
            </w:pPr>
          </w:p>
        </w:tc>
      </w:tr>
      <w:tr w:rsidR="007C6900" w:rsidTr="007C6900">
        <w:tc>
          <w:tcPr>
            <w:tcW w:w="3085" w:type="dxa"/>
          </w:tcPr>
          <w:p w:rsidR="007C6900" w:rsidRDefault="007C6900" w:rsidP="007C6900">
            <w:pPr>
              <w:rPr>
                <w:rFonts w:ascii="Times New Roman" w:hAnsi="Times New Roman" w:cs="Times New Roman"/>
                <w:sz w:val="28"/>
                <w:szCs w:val="28"/>
              </w:rPr>
            </w:pPr>
          </w:p>
        </w:tc>
        <w:tc>
          <w:tcPr>
            <w:tcW w:w="4961" w:type="dxa"/>
          </w:tcPr>
          <w:p w:rsidR="007C6900" w:rsidRDefault="007C6900" w:rsidP="007C6900">
            <w:pPr>
              <w:rPr>
                <w:rFonts w:ascii="Times New Roman" w:hAnsi="Times New Roman" w:cs="Times New Roman"/>
                <w:sz w:val="28"/>
                <w:szCs w:val="28"/>
              </w:rPr>
            </w:pPr>
          </w:p>
        </w:tc>
      </w:tr>
      <w:tr w:rsidR="007C6900" w:rsidTr="007C6900">
        <w:tc>
          <w:tcPr>
            <w:tcW w:w="3085" w:type="dxa"/>
          </w:tcPr>
          <w:p w:rsidR="007C6900" w:rsidRDefault="007C6900" w:rsidP="007C6900">
            <w:pPr>
              <w:rPr>
                <w:rFonts w:ascii="Times New Roman" w:hAnsi="Times New Roman" w:cs="Times New Roman"/>
                <w:sz w:val="28"/>
                <w:szCs w:val="28"/>
              </w:rPr>
            </w:pPr>
          </w:p>
        </w:tc>
        <w:tc>
          <w:tcPr>
            <w:tcW w:w="4961" w:type="dxa"/>
          </w:tcPr>
          <w:p w:rsidR="007C6900" w:rsidRDefault="007C6900" w:rsidP="007C6900">
            <w:pPr>
              <w:rPr>
                <w:rFonts w:ascii="Times New Roman" w:hAnsi="Times New Roman" w:cs="Times New Roman"/>
                <w:sz w:val="28"/>
                <w:szCs w:val="28"/>
              </w:rPr>
            </w:pPr>
          </w:p>
        </w:tc>
      </w:tr>
    </w:tbl>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jc w:val="both"/>
        <w:rPr>
          <w:rFonts w:ascii="Times New Roman" w:hAnsi="Times New Roman" w:cs="Times New Roman"/>
          <w:sz w:val="28"/>
          <w:szCs w:val="28"/>
        </w:rPr>
      </w:pPr>
    </w:p>
    <w:p w:rsidR="007C6900" w:rsidRDefault="007C6900" w:rsidP="007C6900">
      <w:pPr>
        <w:jc w:val="both"/>
        <w:rPr>
          <w:rFonts w:ascii="Times New Roman" w:hAnsi="Times New Roman" w:cs="Times New Roman"/>
          <w:sz w:val="28"/>
          <w:szCs w:val="28"/>
        </w:rPr>
      </w:pPr>
    </w:p>
    <w:p w:rsidR="007C6900" w:rsidRDefault="007C6900" w:rsidP="007C6900">
      <w:pPr>
        <w:jc w:val="both"/>
        <w:rPr>
          <w:rFonts w:ascii="Times New Roman" w:hAnsi="Times New Roman" w:cs="Times New Roman"/>
          <w:sz w:val="28"/>
          <w:szCs w:val="28"/>
        </w:rPr>
      </w:pPr>
      <w:r>
        <w:rPr>
          <w:rFonts w:ascii="Times New Roman" w:hAnsi="Times New Roman" w:cs="Times New Roman"/>
          <w:sz w:val="28"/>
          <w:szCs w:val="28"/>
        </w:rPr>
        <w:t xml:space="preserve">     Контрольные вопросы:</w:t>
      </w:r>
    </w:p>
    <w:p w:rsidR="007C6900" w:rsidRDefault="007C6900" w:rsidP="007C6900">
      <w:pPr>
        <w:jc w:val="both"/>
        <w:rPr>
          <w:rFonts w:ascii="Times New Roman" w:hAnsi="Times New Roman" w:cs="Times New Roman"/>
          <w:sz w:val="28"/>
          <w:szCs w:val="28"/>
        </w:rPr>
      </w:pP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Из каких основных частей состоит штангенциркуль?</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Дайте определение основных метрологических показателей штангенциркуля.</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В чем состоит принцип построения </w:t>
      </w:r>
      <w:proofErr w:type="spellStart"/>
      <w:r>
        <w:rPr>
          <w:rFonts w:ascii="Times New Roman" w:hAnsi="Times New Roman" w:cs="Times New Roman"/>
          <w:sz w:val="28"/>
          <w:szCs w:val="28"/>
        </w:rPr>
        <w:t>нониусного</w:t>
      </w:r>
      <w:proofErr w:type="spellEnd"/>
      <w:r>
        <w:rPr>
          <w:rFonts w:ascii="Times New Roman" w:hAnsi="Times New Roman" w:cs="Times New Roman"/>
          <w:sz w:val="28"/>
          <w:szCs w:val="28"/>
        </w:rPr>
        <w:t xml:space="preserve"> отсчета?</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Зачем нужна вторая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нониусная</w:t>
      </w:r>
      <w:proofErr w:type="spellEnd"/>
      <w:r>
        <w:rPr>
          <w:rFonts w:ascii="Times New Roman" w:hAnsi="Times New Roman" w:cs="Times New Roman"/>
          <w:sz w:val="28"/>
          <w:szCs w:val="28"/>
        </w:rPr>
        <w:t>) шкала в штангенциркуле?</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 xml:space="preserve">Какова точность измерения </w:t>
      </w:r>
      <w:proofErr w:type="spellStart"/>
      <w:r>
        <w:rPr>
          <w:rFonts w:ascii="Times New Roman" w:hAnsi="Times New Roman" w:cs="Times New Roman"/>
          <w:sz w:val="28"/>
          <w:szCs w:val="28"/>
        </w:rPr>
        <w:t>штангенинструментами</w:t>
      </w:r>
      <w:proofErr w:type="spellEnd"/>
      <w:r>
        <w:rPr>
          <w:rFonts w:ascii="Times New Roman" w:hAnsi="Times New Roman" w:cs="Times New Roman"/>
          <w:sz w:val="28"/>
          <w:szCs w:val="28"/>
        </w:rPr>
        <w:t>?</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Какие геометрические параметры можно измерить штангенциркулем?</w:t>
      </w:r>
    </w:p>
    <w:p w:rsidR="007C6900"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Можно ли определить с помощью штангенциркуля величину радиального зазора в гладком цилиндрическом соединении?</w:t>
      </w:r>
    </w:p>
    <w:p w:rsidR="007C6900" w:rsidRPr="00CB27FC" w:rsidRDefault="007C6900" w:rsidP="007C6900">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Назовите основные причины возникновения погрешностей при измерении.</w:t>
      </w:r>
    </w:p>
    <w:p w:rsidR="007C6900" w:rsidRDefault="007C6900" w:rsidP="007C6900">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7C6900">
      <w:pPr>
        <w:spacing w:line="240" w:lineRule="auto"/>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sz w:val="28"/>
          <w:szCs w:val="28"/>
        </w:rPr>
      </w:pPr>
    </w:p>
    <w:p w:rsidR="007C6900" w:rsidRDefault="007C6900" w:rsidP="00E31399">
      <w:pPr>
        <w:spacing w:line="240" w:lineRule="auto"/>
        <w:rPr>
          <w:rFonts w:ascii="Times New Roman" w:hAnsi="Times New Roman" w:cs="Times New Roman"/>
          <w:sz w:val="28"/>
          <w:szCs w:val="28"/>
        </w:rPr>
      </w:pPr>
    </w:p>
    <w:p w:rsidR="00DF0764" w:rsidRDefault="00DF0764" w:rsidP="00DF0764">
      <w:pPr>
        <w:spacing w:line="240" w:lineRule="auto"/>
        <w:rPr>
          <w:rFonts w:ascii="Times New Roman" w:hAnsi="Times New Roman" w:cs="Times New Roman"/>
          <w:sz w:val="28"/>
          <w:szCs w:val="28"/>
        </w:rPr>
      </w:pPr>
    </w:p>
    <w:p w:rsidR="00480626" w:rsidRPr="00480626" w:rsidRDefault="00DF0764" w:rsidP="00DF0764">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Лабораторная </w:t>
      </w:r>
      <w:r w:rsidR="00E31399">
        <w:rPr>
          <w:rFonts w:ascii="Times New Roman" w:hAnsi="Times New Roman" w:cs="Times New Roman"/>
          <w:sz w:val="28"/>
          <w:szCs w:val="28"/>
        </w:rPr>
        <w:t xml:space="preserve">работа № </w:t>
      </w:r>
      <w:r>
        <w:rPr>
          <w:rFonts w:ascii="Times New Roman" w:hAnsi="Times New Roman" w:cs="Times New Roman"/>
          <w:sz w:val="28"/>
          <w:szCs w:val="28"/>
        </w:rPr>
        <w:t>2</w:t>
      </w:r>
    </w:p>
    <w:p w:rsidR="00480626" w:rsidRDefault="00480626" w:rsidP="00E31399">
      <w:pPr>
        <w:spacing w:line="240" w:lineRule="auto"/>
        <w:rPr>
          <w:rFonts w:ascii="Times New Roman" w:hAnsi="Times New Roman" w:cs="Times New Roman"/>
          <w:b/>
          <w:sz w:val="28"/>
          <w:szCs w:val="28"/>
        </w:rPr>
      </w:pPr>
    </w:p>
    <w:p w:rsidR="00E31399" w:rsidRPr="00F8722A" w:rsidRDefault="00E31399" w:rsidP="00E31399">
      <w:pPr>
        <w:rPr>
          <w:rFonts w:ascii="Times New Roman" w:hAnsi="Times New Roman" w:cs="Times New Roman"/>
          <w:color w:val="000000" w:themeColor="text1"/>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Pr>
          <w:rFonts w:ascii="Times New Roman" w:hAnsi="Times New Roman" w:cs="Times New Roman"/>
          <w:sz w:val="28"/>
          <w:szCs w:val="28"/>
        </w:rPr>
        <w:t>«</w:t>
      </w:r>
      <w:r w:rsidRPr="00F8722A">
        <w:rPr>
          <w:rFonts w:ascii="Times New Roman" w:hAnsi="Times New Roman" w:cs="Times New Roman"/>
          <w:bCs/>
          <w:color w:val="000000" w:themeColor="text1"/>
          <w:sz w:val="28"/>
          <w:szCs w:val="28"/>
        </w:rPr>
        <w:t>Изучение устройства микрометра гладкого и его применения для контроля размеров детали</w:t>
      </w:r>
      <w:r w:rsidRPr="00F8722A">
        <w:rPr>
          <w:rFonts w:ascii="Times New Roman" w:hAnsi="Times New Roman" w:cs="Times New Roman"/>
          <w:color w:val="000000" w:themeColor="text1"/>
          <w:sz w:val="28"/>
          <w:szCs w:val="28"/>
        </w:rPr>
        <w:t>».</w:t>
      </w: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D559F3">
        <w:rPr>
          <w:rFonts w:ascii="Times New Roman" w:hAnsi="Times New Roman" w:cs="Times New Roman"/>
          <w:sz w:val="28"/>
          <w:szCs w:val="28"/>
        </w:rPr>
        <w:t>и</w:t>
      </w:r>
      <w:r w:rsidRPr="00CB27FC">
        <w:rPr>
          <w:rFonts w:ascii="Times New Roman" w:hAnsi="Times New Roman" w:cs="Times New Roman"/>
          <w:sz w:val="28"/>
          <w:szCs w:val="28"/>
        </w:rPr>
        <w:t>зучить устройство микрометра гладкого</w:t>
      </w:r>
      <w:r w:rsidR="00DB6CFF">
        <w:rPr>
          <w:rFonts w:ascii="Times New Roman" w:hAnsi="Times New Roman" w:cs="Times New Roman"/>
          <w:sz w:val="28"/>
          <w:szCs w:val="28"/>
        </w:rPr>
        <w:t xml:space="preserve"> и </w:t>
      </w:r>
      <w:r w:rsidRPr="00CB27FC">
        <w:rPr>
          <w:rFonts w:ascii="Times New Roman" w:hAnsi="Times New Roman" w:cs="Times New Roman"/>
          <w:sz w:val="28"/>
          <w:szCs w:val="28"/>
        </w:rPr>
        <w:t>приобрести практические навыки по измерению геометрических параметров  с использованием микрометрических средств измерения детали при ее контроле.</w:t>
      </w:r>
    </w:p>
    <w:p w:rsidR="00E31399" w:rsidRPr="00CB27FC" w:rsidRDefault="00E31399" w:rsidP="00E31399">
      <w:pPr>
        <w:rPr>
          <w:rFonts w:ascii="Times New Roman" w:hAnsi="Times New Roman" w:cs="Times New Roman"/>
          <w:b/>
          <w:sz w:val="28"/>
          <w:szCs w:val="28"/>
        </w:rPr>
      </w:pPr>
    </w:p>
    <w:p w:rsidR="00E31399" w:rsidRPr="00DB6CFF" w:rsidRDefault="00E31399" w:rsidP="00E31399">
      <w:pPr>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учебные плакаты;</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Pr="00A47583" w:rsidRDefault="00E31399" w:rsidP="00E31399">
      <w:pPr>
        <w:rPr>
          <w:sz w:val="28"/>
          <w:szCs w:val="28"/>
        </w:rPr>
      </w:pPr>
      <w:r>
        <w:rPr>
          <w:rFonts w:ascii="Times New Roman" w:hAnsi="Times New Roman" w:cs="Times New Roman"/>
          <w:sz w:val="28"/>
          <w:szCs w:val="28"/>
        </w:rPr>
        <w:t xml:space="preserve">      - </w:t>
      </w:r>
      <w:r w:rsidRPr="00F8722A">
        <w:rPr>
          <w:rFonts w:ascii="Times New Roman" w:hAnsi="Times New Roman" w:cs="Times New Roman"/>
          <w:sz w:val="28"/>
          <w:szCs w:val="28"/>
        </w:rPr>
        <w:t>микрометрических средств измерения</w:t>
      </w:r>
      <w:r>
        <w:rPr>
          <w:rFonts w:ascii="Times New Roman" w:hAnsi="Times New Roman" w:cs="Times New Roman"/>
          <w:sz w:val="28"/>
          <w:szCs w:val="28"/>
        </w:rPr>
        <w:t xml:space="preserve"> (микрометры гладкие типа МК)</w:t>
      </w:r>
      <w:r w:rsidRPr="00A47583">
        <w:rPr>
          <w:rFonts w:ascii="Times New Roman" w:hAnsi="Times New Roman" w:cs="Times New Roman"/>
          <w:sz w:val="28"/>
          <w:szCs w:val="28"/>
        </w:rPr>
        <w:t>;</w:t>
      </w:r>
      <w:r w:rsidRPr="00A47583">
        <w:rPr>
          <w:sz w:val="28"/>
          <w:szCs w:val="28"/>
        </w:rPr>
        <w:t xml:space="preserve">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детали для контроля. </w:t>
      </w: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Default="00E31399" w:rsidP="00E31399">
      <w:pPr>
        <w:rPr>
          <w:rFonts w:ascii="Times New Roman" w:hAnsi="Times New Roman" w:cs="Times New Roman"/>
          <w:b/>
          <w:sz w:val="28"/>
          <w:szCs w:val="28"/>
        </w:rPr>
      </w:pPr>
    </w:p>
    <w:p w:rsidR="00E31399" w:rsidRPr="00F8722A" w:rsidRDefault="00E31399" w:rsidP="0019389B">
      <w:pPr>
        <w:pStyle w:val="a3"/>
        <w:numPr>
          <w:ilvl w:val="0"/>
          <w:numId w:val="5"/>
        </w:numPr>
        <w:jc w:val="both"/>
        <w:rPr>
          <w:rFonts w:ascii="Times New Roman" w:eastAsia="Times New Roman" w:hAnsi="Times New Roman" w:cs="Times New Roman"/>
          <w:b/>
          <w:sz w:val="28"/>
          <w:szCs w:val="28"/>
        </w:rPr>
      </w:pPr>
      <w:r w:rsidRPr="00F8722A">
        <w:rPr>
          <w:rFonts w:ascii="Times New Roman" w:eastAsia="Times New Roman" w:hAnsi="Times New Roman" w:cs="Times New Roman"/>
          <w:sz w:val="28"/>
          <w:szCs w:val="28"/>
        </w:rPr>
        <w:t>Ознакомиться с целью работы и порядком ее выполнения.</w:t>
      </w:r>
    </w:p>
    <w:p w:rsidR="00E31399" w:rsidRPr="00391A5C" w:rsidRDefault="00E31399" w:rsidP="0019389B">
      <w:pPr>
        <w:pStyle w:val="a3"/>
        <w:numPr>
          <w:ilvl w:val="0"/>
          <w:numId w:val="5"/>
        </w:numPr>
        <w:rPr>
          <w:sz w:val="28"/>
          <w:szCs w:val="28"/>
        </w:rPr>
      </w:pPr>
      <w:r w:rsidRPr="00391A5C">
        <w:rPr>
          <w:rFonts w:ascii="Times New Roman" w:eastAsia="Times New Roman" w:hAnsi="Times New Roman" w:cs="Times New Roman"/>
          <w:sz w:val="28"/>
          <w:szCs w:val="28"/>
        </w:rPr>
        <w:t>Изучить устройство</w:t>
      </w:r>
      <w:r w:rsidRPr="00391A5C">
        <w:rPr>
          <w:rFonts w:ascii="Times New Roman" w:hAnsi="Times New Roman" w:cs="Times New Roman"/>
          <w:sz w:val="28"/>
          <w:szCs w:val="28"/>
        </w:rPr>
        <w:t xml:space="preserve"> </w:t>
      </w:r>
      <w:r>
        <w:rPr>
          <w:rFonts w:ascii="Times New Roman" w:hAnsi="Times New Roman" w:cs="Times New Roman"/>
          <w:sz w:val="28"/>
          <w:szCs w:val="28"/>
        </w:rPr>
        <w:t>микрометры гладкие типа МК</w:t>
      </w:r>
      <w:r w:rsidRPr="00391A5C">
        <w:rPr>
          <w:rFonts w:ascii="Times New Roman" w:hAnsi="Times New Roman" w:cs="Times New Roman"/>
          <w:sz w:val="28"/>
          <w:szCs w:val="28"/>
        </w:rPr>
        <w:t>.</w:t>
      </w:r>
      <w:r w:rsidRPr="00391A5C">
        <w:rPr>
          <w:sz w:val="28"/>
          <w:szCs w:val="28"/>
        </w:rPr>
        <w:t xml:space="preserve"> </w:t>
      </w:r>
    </w:p>
    <w:p w:rsidR="00E31399" w:rsidRDefault="00E31399" w:rsidP="0019389B">
      <w:pPr>
        <w:pStyle w:val="a3"/>
        <w:numPr>
          <w:ilvl w:val="0"/>
          <w:numId w:val="5"/>
        </w:numPr>
        <w:rPr>
          <w:sz w:val="28"/>
          <w:szCs w:val="28"/>
        </w:rPr>
      </w:pPr>
      <w:r w:rsidRPr="006F42B2">
        <w:rPr>
          <w:rFonts w:ascii="Times New Roman" w:hAnsi="Times New Roman" w:cs="Times New Roman"/>
          <w:sz w:val="28"/>
          <w:szCs w:val="28"/>
        </w:rPr>
        <w:t xml:space="preserve">Ознакомиться с техническими и метрологическими данными </w:t>
      </w:r>
      <w:r>
        <w:rPr>
          <w:rFonts w:ascii="Times New Roman" w:hAnsi="Times New Roman" w:cs="Times New Roman"/>
          <w:sz w:val="28"/>
          <w:szCs w:val="28"/>
        </w:rPr>
        <w:t>микрометров  гладких типа МК</w:t>
      </w:r>
      <w:r w:rsidRPr="00391A5C">
        <w:rPr>
          <w:rFonts w:ascii="Times New Roman" w:hAnsi="Times New Roman" w:cs="Times New Roman"/>
          <w:sz w:val="28"/>
          <w:szCs w:val="28"/>
        </w:rPr>
        <w:t>.</w:t>
      </w:r>
    </w:p>
    <w:p w:rsidR="00E31399" w:rsidRDefault="00E31399" w:rsidP="0019389B">
      <w:pPr>
        <w:pStyle w:val="a3"/>
        <w:numPr>
          <w:ilvl w:val="0"/>
          <w:numId w:val="5"/>
        </w:numPr>
        <w:rPr>
          <w:rFonts w:ascii="Times New Roman" w:hAnsi="Times New Roman" w:cs="Times New Roman"/>
          <w:sz w:val="28"/>
          <w:szCs w:val="28"/>
        </w:rPr>
      </w:pPr>
      <w:r w:rsidRPr="0012073C">
        <w:rPr>
          <w:rFonts w:ascii="Times New Roman" w:hAnsi="Times New Roman" w:cs="Times New Roman"/>
          <w:sz w:val="28"/>
          <w:szCs w:val="28"/>
        </w:rPr>
        <w:t xml:space="preserve">Освоить </w:t>
      </w:r>
      <w:r>
        <w:rPr>
          <w:rFonts w:ascii="Times New Roman" w:hAnsi="Times New Roman" w:cs="Times New Roman"/>
          <w:sz w:val="28"/>
          <w:szCs w:val="28"/>
        </w:rPr>
        <w:t>метод</w:t>
      </w:r>
      <w:r w:rsidRPr="0012073C">
        <w:rPr>
          <w:rFonts w:ascii="Times New Roman" w:hAnsi="Times New Roman" w:cs="Times New Roman"/>
          <w:sz w:val="28"/>
          <w:szCs w:val="28"/>
        </w:rPr>
        <w:t xml:space="preserve"> </w:t>
      </w:r>
      <w:r>
        <w:rPr>
          <w:rFonts w:ascii="Times New Roman" w:hAnsi="Times New Roman" w:cs="Times New Roman"/>
          <w:sz w:val="28"/>
          <w:szCs w:val="28"/>
        </w:rPr>
        <w:t>отсчета результата измерений.</w:t>
      </w:r>
    </w:p>
    <w:p w:rsidR="00DB6CFF" w:rsidRDefault="00DB6CFF" w:rsidP="00DB6CFF">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 xml:space="preserve">Измерить геометрические параметры деталей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наружные размеры).</w:t>
      </w:r>
    </w:p>
    <w:p w:rsidR="00DB6CFF" w:rsidRPr="00CB10AE" w:rsidRDefault="00DB6CFF" w:rsidP="00CB10AE">
      <w:pPr>
        <w:rPr>
          <w:rFonts w:ascii="Times New Roman" w:hAnsi="Times New Roman" w:cs="Times New Roman"/>
          <w:b/>
          <w:sz w:val="28"/>
          <w:szCs w:val="28"/>
        </w:rPr>
      </w:pPr>
      <w:r w:rsidRPr="00CB10AE">
        <w:rPr>
          <w:rFonts w:ascii="Times New Roman" w:hAnsi="Times New Roman" w:cs="Times New Roman"/>
          <w:b/>
          <w:sz w:val="28"/>
          <w:szCs w:val="28"/>
        </w:rPr>
        <w:t xml:space="preserve">Самостоятельная </w:t>
      </w:r>
      <w:r w:rsidR="00CB10AE">
        <w:rPr>
          <w:rFonts w:ascii="Times New Roman" w:hAnsi="Times New Roman" w:cs="Times New Roman"/>
          <w:b/>
          <w:sz w:val="28"/>
          <w:szCs w:val="28"/>
        </w:rPr>
        <w:t xml:space="preserve">внеаудиторная </w:t>
      </w:r>
      <w:r w:rsidRPr="00CB10AE">
        <w:rPr>
          <w:rFonts w:ascii="Times New Roman" w:hAnsi="Times New Roman" w:cs="Times New Roman"/>
          <w:b/>
          <w:sz w:val="28"/>
          <w:szCs w:val="28"/>
        </w:rPr>
        <w:t>работа:</w:t>
      </w:r>
    </w:p>
    <w:p w:rsidR="00E31399" w:rsidRPr="00B16559" w:rsidRDefault="00E31399" w:rsidP="0019389B">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Выполнить эскиз контролируемой детали.</w:t>
      </w:r>
    </w:p>
    <w:p w:rsidR="00E31399" w:rsidRDefault="00E31399" w:rsidP="0019389B">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Результаты измерений микрометром занести в таблицу 1.</w:t>
      </w:r>
    </w:p>
    <w:p w:rsidR="00E31399" w:rsidRDefault="00E31399" w:rsidP="0019389B">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Оформить отчет и составить выводы по работе.</w:t>
      </w:r>
    </w:p>
    <w:p w:rsidR="00DB6CFF" w:rsidRDefault="00DB6CFF" w:rsidP="0019389B">
      <w:pPr>
        <w:pStyle w:val="a3"/>
        <w:numPr>
          <w:ilvl w:val="0"/>
          <w:numId w:val="5"/>
        </w:numPr>
        <w:rPr>
          <w:rFonts w:ascii="Times New Roman" w:hAnsi="Times New Roman" w:cs="Times New Roman"/>
          <w:sz w:val="28"/>
          <w:szCs w:val="28"/>
        </w:rPr>
      </w:pPr>
      <w:r>
        <w:rPr>
          <w:rFonts w:ascii="Times New Roman" w:hAnsi="Times New Roman" w:cs="Times New Roman"/>
          <w:sz w:val="28"/>
          <w:szCs w:val="28"/>
        </w:rPr>
        <w:t>Ответить на контрольные вопросы.</w:t>
      </w:r>
    </w:p>
    <w:p w:rsidR="00DF0764" w:rsidRPr="00DF0764" w:rsidRDefault="00DF0764" w:rsidP="00DF0764">
      <w:pPr>
        <w:tabs>
          <w:tab w:val="left" w:pos="1368"/>
        </w:tabs>
        <w:ind w:left="360"/>
        <w:rPr>
          <w:rFonts w:ascii="Times New Roman" w:hAnsi="Times New Roman" w:cs="Times New Roman"/>
          <w:sz w:val="28"/>
          <w:szCs w:val="28"/>
        </w:rPr>
      </w:pPr>
      <w:r w:rsidRPr="00DF0764">
        <w:rPr>
          <w:rFonts w:ascii="Times New Roman" w:hAnsi="Times New Roman" w:cs="Times New Roman"/>
          <w:b/>
          <w:bCs/>
          <w:sz w:val="28"/>
          <w:szCs w:val="28"/>
        </w:rPr>
        <w:t>Индивидуальное задание:</w:t>
      </w:r>
      <w:r w:rsidRPr="00DF0764">
        <w:rPr>
          <w:rFonts w:ascii="Times New Roman" w:hAnsi="Times New Roman" w:cs="Times New Roman"/>
          <w:sz w:val="28"/>
          <w:szCs w:val="28"/>
        </w:rPr>
        <w:t xml:space="preserve"> </w:t>
      </w:r>
    </w:p>
    <w:p w:rsidR="00DF0764" w:rsidRPr="00DF0764" w:rsidRDefault="00DF0764" w:rsidP="00DF0764">
      <w:pPr>
        <w:tabs>
          <w:tab w:val="left" w:pos="1368"/>
        </w:tabs>
        <w:ind w:left="720"/>
        <w:rPr>
          <w:rFonts w:ascii="Times New Roman" w:hAnsi="Times New Roman" w:cs="Times New Roman"/>
          <w:sz w:val="28"/>
          <w:szCs w:val="28"/>
        </w:rPr>
      </w:pPr>
      <w:r w:rsidRPr="00DF0764">
        <w:rPr>
          <w:rFonts w:ascii="Times New Roman" w:hAnsi="Times New Roman" w:cs="Times New Roman"/>
          <w:sz w:val="28"/>
          <w:szCs w:val="28"/>
        </w:rPr>
        <w:t xml:space="preserve"> 1. Измерить геометрические параметры деталей </w:t>
      </w:r>
      <w:proofErr w:type="gramStart"/>
      <w:r w:rsidRPr="00DF0764">
        <w:rPr>
          <w:rFonts w:ascii="Times New Roman" w:hAnsi="Times New Roman" w:cs="Times New Roman"/>
          <w:sz w:val="28"/>
          <w:szCs w:val="28"/>
        </w:rPr>
        <w:t xml:space="preserve">( </w:t>
      </w:r>
      <w:proofErr w:type="gramEnd"/>
      <w:r w:rsidRPr="00DF0764">
        <w:rPr>
          <w:rFonts w:ascii="Times New Roman" w:hAnsi="Times New Roman" w:cs="Times New Roman"/>
          <w:sz w:val="28"/>
          <w:szCs w:val="28"/>
        </w:rPr>
        <w:t>наружные и внутренние размеры,  глубину отверстия и т.д.).</w:t>
      </w:r>
    </w:p>
    <w:p w:rsidR="00DF0764" w:rsidRPr="00DF0764" w:rsidRDefault="00DF0764" w:rsidP="00DF0764">
      <w:pPr>
        <w:tabs>
          <w:tab w:val="left" w:pos="1368"/>
        </w:tabs>
        <w:ind w:left="360"/>
        <w:rPr>
          <w:rFonts w:ascii="Times New Roman" w:hAnsi="Times New Roman" w:cs="Times New Roman"/>
          <w:sz w:val="28"/>
          <w:szCs w:val="28"/>
        </w:rPr>
      </w:pPr>
      <w:r>
        <w:rPr>
          <w:rFonts w:ascii="Times New Roman" w:hAnsi="Times New Roman" w:cs="Times New Roman"/>
          <w:sz w:val="28"/>
          <w:szCs w:val="28"/>
        </w:rPr>
        <w:t xml:space="preserve">      </w:t>
      </w:r>
      <w:r w:rsidRPr="00DF0764">
        <w:rPr>
          <w:rFonts w:ascii="Times New Roman" w:hAnsi="Times New Roman" w:cs="Times New Roman"/>
          <w:sz w:val="28"/>
          <w:szCs w:val="28"/>
        </w:rPr>
        <w:t>2. Выполнить эскиз контролируемой детали.</w:t>
      </w:r>
    </w:p>
    <w:p w:rsidR="00E31399" w:rsidRDefault="00E31399" w:rsidP="00E31399">
      <w:pPr>
        <w:tabs>
          <w:tab w:val="left" w:pos="1368"/>
        </w:tabs>
        <w:rPr>
          <w:rFonts w:ascii="Times New Roman" w:hAnsi="Times New Roman" w:cs="Times New Roman"/>
          <w:sz w:val="28"/>
          <w:szCs w:val="28"/>
        </w:rPr>
      </w:pPr>
    </w:p>
    <w:p w:rsidR="00E31399" w:rsidRPr="0012073C" w:rsidRDefault="00DB6CFF" w:rsidP="00E31399">
      <w:pPr>
        <w:rPr>
          <w:rFonts w:ascii="Times New Roman" w:hAnsi="Times New Roman" w:cs="Times New Roman"/>
          <w:b/>
          <w:sz w:val="28"/>
          <w:szCs w:val="28"/>
        </w:rPr>
      </w:pPr>
      <w:r>
        <w:rPr>
          <w:rFonts w:ascii="Times New Roman" w:hAnsi="Times New Roman" w:cs="Times New Roman"/>
          <w:b/>
          <w:sz w:val="28"/>
          <w:szCs w:val="28"/>
        </w:rPr>
        <w:t>Теоретический материал.</w:t>
      </w:r>
    </w:p>
    <w:p w:rsidR="00E31399" w:rsidRDefault="00E31399" w:rsidP="00E31399">
      <w:pPr>
        <w:pStyle w:val="a3"/>
        <w:rPr>
          <w:rFonts w:ascii="Times New Roman" w:hAnsi="Times New Roman" w:cs="Times New Roman"/>
          <w:sz w:val="28"/>
          <w:szCs w:val="28"/>
        </w:rPr>
      </w:pPr>
    </w:p>
    <w:p w:rsidR="00E31399" w:rsidRDefault="00E31399" w:rsidP="00E31399">
      <w:pPr>
        <w:rPr>
          <w:rFonts w:ascii="Times New Roman" w:hAnsi="Times New Roman" w:cs="Times New Roman"/>
          <w:sz w:val="28"/>
          <w:szCs w:val="28"/>
        </w:rPr>
      </w:pPr>
      <w:r w:rsidRPr="0012073C">
        <w:rPr>
          <w:rFonts w:ascii="Times New Roman" w:hAnsi="Times New Roman" w:cs="Times New Roman"/>
          <w:sz w:val="28"/>
          <w:szCs w:val="28"/>
        </w:rPr>
        <w:t>Основные сведения.</w:t>
      </w:r>
    </w:p>
    <w:p w:rsidR="00E31399" w:rsidRDefault="00E31399" w:rsidP="008A6679">
      <w:pPr>
        <w:tabs>
          <w:tab w:val="left" w:pos="1368"/>
        </w:tabs>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w:t>
      </w:r>
      <w:r w:rsidRPr="00F8722A">
        <w:rPr>
          <w:rFonts w:ascii="Times New Roman" w:hAnsi="Times New Roman" w:cs="Times New Roman"/>
          <w:sz w:val="28"/>
          <w:szCs w:val="28"/>
        </w:rPr>
        <w:t>микрометрических средств измерения</w:t>
      </w:r>
      <w:r>
        <w:rPr>
          <w:rFonts w:ascii="Times New Roman" w:hAnsi="Times New Roman" w:cs="Times New Roman"/>
          <w:sz w:val="28"/>
          <w:szCs w:val="28"/>
        </w:rPr>
        <w:t xml:space="preserve"> относятся микрометры, </w:t>
      </w:r>
      <w:r w:rsidRPr="00F8722A">
        <w:rPr>
          <w:rFonts w:ascii="Times New Roman" w:hAnsi="Times New Roman" w:cs="Times New Roman"/>
          <w:sz w:val="28"/>
          <w:szCs w:val="28"/>
        </w:rPr>
        <w:t>микрометрически</w:t>
      </w:r>
      <w:r>
        <w:rPr>
          <w:rFonts w:ascii="Times New Roman" w:hAnsi="Times New Roman" w:cs="Times New Roman"/>
          <w:sz w:val="28"/>
          <w:szCs w:val="28"/>
        </w:rPr>
        <w:t xml:space="preserve">е глубиномеры, микрометрические нутромеры и рычажные  </w:t>
      </w:r>
      <w:r>
        <w:rPr>
          <w:rFonts w:ascii="Times New Roman" w:hAnsi="Times New Roman" w:cs="Times New Roman"/>
          <w:sz w:val="28"/>
          <w:szCs w:val="28"/>
        </w:rPr>
        <w:lastRenderedPageBreak/>
        <w:t>микрометры. Во всех этих инструментах используется микрометрическая пара, состоящая из высокоточного винта и гайки, что позволяет преобразовать вращательное движение винта, установленного в неподвижную гайку, в его поступательное движение вдоль оси.</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 xml:space="preserve">         Микрометры состоит из скобы 1, с одной стороны которой запрессована неподвижная пятка 2,  а  с другой укреплена </w:t>
      </w:r>
      <w:r w:rsidRPr="00F8722A">
        <w:rPr>
          <w:rFonts w:ascii="Times New Roman" w:hAnsi="Times New Roman" w:cs="Times New Roman"/>
          <w:sz w:val="28"/>
          <w:szCs w:val="28"/>
        </w:rPr>
        <w:t>микрометрическ</w:t>
      </w:r>
      <w:r>
        <w:rPr>
          <w:rFonts w:ascii="Times New Roman" w:hAnsi="Times New Roman" w:cs="Times New Roman"/>
          <w:sz w:val="28"/>
          <w:szCs w:val="28"/>
        </w:rPr>
        <w:t xml:space="preserve">ая головка, состоящая из стебля 6, барабана 7 с </w:t>
      </w:r>
      <w:r w:rsidRPr="00F8722A">
        <w:rPr>
          <w:rFonts w:ascii="Times New Roman" w:hAnsi="Times New Roman" w:cs="Times New Roman"/>
          <w:sz w:val="28"/>
          <w:szCs w:val="28"/>
        </w:rPr>
        <w:t>микрометрическ</w:t>
      </w:r>
      <w:r>
        <w:rPr>
          <w:rFonts w:ascii="Times New Roman" w:hAnsi="Times New Roman" w:cs="Times New Roman"/>
          <w:sz w:val="28"/>
          <w:szCs w:val="28"/>
        </w:rPr>
        <w:t xml:space="preserve">им винтом 4 и предельным механизмом с </w:t>
      </w:r>
      <w:proofErr w:type="spellStart"/>
      <w:r>
        <w:rPr>
          <w:rFonts w:ascii="Times New Roman" w:hAnsi="Times New Roman" w:cs="Times New Roman"/>
          <w:sz w:val="28"/>
          <w:szCs w:val="28"/>
        </w:rPr>
        <w:t>тпещоткой</w:t>
      </w:r>
      <w:proofErr w:type="spellEnd"/>
      <w:r>
        <w:rPr>
          <w:rFonts w:ascii="Times New Roman" w:hAnsi="Times New Roman" w:cs="Times New Roman"/>
          <w:sz w:val="28"/>
          <w:szCs w:val="28"/>
        </w:rPr>
        <w:t xml:space="preserve"> 8, </w:t>
      </w:r>
      <w:proofErr w:type="gramStart"/>
      <w:r>
        <w:rPr>
          <w:rFonts w:ascii="Times New Roman" w:hAnsi="Times New Roman" w:cs="Times New Roman"/>
          <w:sz w:val="28"/>
          <w:szCs w:val="28"/>
        </w:rPr>
        <w:t>обеспечивающем</w:t>
      </w:r>
      <w:proofErr w:type="gramEnd"/>
      <w:r>
        <w:rPr>
          <w:rFonts w:ascii="Times New Roman" w:hAnsi="Times New Roman" w:cs="Times New Roman"/>
          <w:sz w:val="28"/>
          <w:szCs w:val="28"/>
        </w:rPr>
        <w:t xml:space="preserve"> постоянное усилие воздействия на измеряемую деталь 3. Результат измерения отсчитывают по двум шкалам: одной, нанесенной на стебле 6, и второй, нанесенной на конусной части барабана 7.</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 xml:space="preserve">        Т.к. в </w:t>
      </w:r>
      <w:r w:rsidRPr="00F8722A">
        <w:rPr>
          <w:rFonts w:ascii="Times New Roman" w:hAnsi="Times New Roman" w:cs="Times New Roman"/>
          <w:sz w:val="28"/>
          <w:szCs w:val="28"/>
        </w:rPr>
        <w:t>микрометрическ</w:t>
      </w:r>
      <w:r>
        <w:rPr>
          <w:rFonts w:ascii="Times New Roman" w:hAnsi="Times New Roman" w:cs="Times New Roman"/>
          <w:sz w:val="28"/>
          <w:szCs w:val="28"/>
        </w:rPr>
        <w:t xml:space="preserve">их измерительных средствах чаще всего используют резьбу с шагом 0.5мм, то за один оборот винта он перемещается вдоль своей оси на 0. 5мм. Для отсчета этого перемещения на стебле 6 имеется двойная шкала с ценой деления 0,5мм. Для отсчета дробной части оборота винта на конусной части барабана 7 нанесено 50 равномерных делений, что позволяет определять </w:t>
      </w:r>
      <m:oMath>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50</m:t>
            </m:r>
          </m:den>
        </m:f>
      </m:oMath>
      <w:r>
        <w:rPr>
          <w:rFonts w:ascii="Times New Roman" w:hAnsi="Times New Roman" w:cs="Times New Roman"/>
          <w:sz w:val="28"/>
          <w:szCs w:val="28"/>
        </w:rPr>
        <w:t xml:space="preserve"> часть оборота винта, т.е. </w:t>
      </w:r>
      <m:oMath>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50</m:t>
            </m:r>
          </m:den>
        </m:f>
      </m:oMath>
      <w:r>
        <w:rPr>
          <w:rFonts w:ascii="Times New Roman" w:hAnsi="Times New Roman" w:cs="Times New Roman"/>
          <w:sz w:val="28"/>
          <w:szCs w:val="28"/>
        </w:rPr>
        <w:t xml:space="preserve"> долю деления основной шкалы.</w:t>
      </w:r>
    </w:p>
    <w:p w:rsidR="00E31399" w:rsidRPr="00A35A72"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 xml:space="preserve">         При шаге резьбы  0,5мм и повороте барабана, а следовательно и винта, на </w:t>
      </w:r>
      <m:oMath>
        <m:f>
          <m:fPr>
            <m:type m:val="lin"/>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50</m:t>
            </m:r>
          </m:den>
        </m:f>
        <m:r>
          <w:rPr>
            <w:rFonts w:ascii="Cambria Math" w:hAnsi="Cambria Math" w:cs="Times New Roman"/>
            <w:sz w:val="28"/>
            <w:szCs w:val="28"/>
          </w:rPr>
          <m:t xml:space="preserve"> часть оборота </m:t>
        </m:r>
        <w:proofErr w:type="gramStart"/>
        <m:r>
          <w:rPr>
            <w:rFonts w:ascii="Cambria Math" w:hAnsi="Cambria Math" w:cs="Times New Roman"/>
            <w:sz w:val="28"/>
            <w:szCs w:val="28"/>
          </w:rPr>
          <m:t xml:space="preserve">( </m:t>
        </m:r>
        <w:proofErr w:type="gramEnd"/>
        <m:r>
          <w:rPr>
            <w:rFonts w:ascii="Cambria Math" w:hAnsi="Cambria Math" w:cs="Times New Roman"/>
            <w:sz w:val="28"/>
            <w:szCs w:val="28"/>
          </w:rPr>
          <m:t>одно деление по шкале на барабане)</m:t>
        </m:r>
      </m:oMath>
      <w:r>
        <w:rPr>
          <w:rFonts w:ascii="Times New Roman" w:hAnsi="Times New Roman" w:cs="Times New Roman"/>
          <w:sz w:val="28"/>
          <w:szCs w:val="28"/>
        </w:rPr>
        <w:t xml:space="preserve"> винт переместится вдоль своей оси на величину </w:t>
      </w:r>
      <w:proofErr w:type="spellStart"/>
      <w:r>
        <w:rPr>
          <w:rFonts w:ascii="Times New Roman" w:hAnsi="Times New Roman" w:cs="Times New Roman"/>
          <w:sz w:val="28"/>
          <w:szCs w:val="28"/>
        </w:rPr>
        <w:t>l</w:t>
      </w:r>
      <w:proofErr w:type="spellEnd"/>
      <w:r>
        <w:rPr>
          <w:rFonts w:ascii="Times New Roman" w:hAnsi="Times New Roman" w:cs="Times New Roman"/>
          <w:sz w:val="28"/>
          <w:szCs w:val="28"/>
        </w:rPr>
        <w:t xml:space="preserve"> = </w:t>
      </w:r>
      <m:oMath>
        <m:f>
          <m:fPr>
            <m:type m:val="lin"/>
            <m:ctrlPr>
              <w:rPr>
                <w:rFonts w:ascii="Cambria Math" w:hAnsi="Cambria Math" w:cs="Times New Roman"/>
                <w:i/>
                <w:sz w:val="28"/>
                <w:szCs w:val="28"/>
              </w:rPr>
            </m:ctrlPr>
          </m:fPr>
          <m:num>
            <m:r>
              <w:rPr>
                <w:rFonts w:ascii="Cambria Math" w:hAnsi="Cambria Math" w:cs="Times New Roman"/>
                <w:sz w:val="28"/>
                <w:szCs w:val="28"/>
              </w:rPr>
              <m:t>0,5</m:t>
            </m:r>
          </m:num>
          <m:den>
            <m:r>
              <w:rPr>
                <w:rFonts w:ascii="Cambria Math" w:hAnsi="Cambria Math" w:cs="Times New Roman"/>
                <w:sz w:val="28"/>
                <w:szCs w:val="28"/>
              </w:rPr>
              <m:t>50</m:t>
            </m:r>
          </m:den>
        </m:f>
      </m:oMath>
      <w:r>
        <w:rPr>
          <w:rFonts w:ascii="Times New Roman" w:hAnsi="Times New Roman" w:cs="Times New Roman"/>
          <w:sz w:val="28"/>
          <w:szCs w:val="28"/>
        </w:rPr>
        <w:t xml:space="preserve"> = 0,001мм, что и является ценой деления микрометра.</w:t>
      </w:r>
    </w:p>
    <w:p w:rsidR="00E31399" w:rsidRDefault="00E31399" w:rsidP="00E31399">
      <w:pPr>
        <w:tabs>
          <w:tab w:val="left" w:pos="1368"/>
        </w:tabs>
        <w:rPr>
          <w:rFonts w:ascii="Times New Roman" w:hAnsi="Times New Roman" w:cs="Times New Roman"/>
          <w:sz w:val="28"/>
          <w:szCs w:val="28"/>
        </w:rPr>
      </w:pPr>
    </w:p>
    <w:p w:rsidR="00DB6CFF" w:rsidRDefault="00E31399" w:rsidP="00E31399">
      <w:pPr>
        <w:tabs>
          <w:tab w:val="left" w:pos="1368"/>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50326" cy="28764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50326" cy="28764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 xml:space="preserve"> Рисунок 1 – Схема измерения гладким микрометром:</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1 – скоба микрометра; 2 – неподвижная пятка; 3 – измеряемая деталь; 4 – микрометрический винт; 5 – стопорный винт; 6 – стебель; 7 – барабан; 8 – трещотка.</w:t>
      </w:r>
    </w:p>
    <w:p w:rsidR="00DB6CFF" w:rsidRDefault="00DB6CFF" w:rsidP="00E31399">
      <w:pPr>
        <w:tabs>
          <w:tab w:val="left" w:pos="1368"/>
        </w:tabs>
        <w:rPr>
          <w:rFonts w:ascii="Times New Roman" w:hAnsi="Times New Roman" w:cs="Times New Roman"/>
          <w:sz w:val="28"/>
          <w:szCs w:val="28"/>
        </w:rPr>
      </w:pP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 xml:space="preserve">На производстве используют микрометры с разными пределами измерений: </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0 … 25, 25 … 50 мм и др. Погрешность микрометра зависит от диапазона измерения, но не должна превышать ± 0,005мм.</w:t>
      </w:r>
    </w:p>
    <w:p w:rsidR="00E31399" w:rsidRDefault="00E31399" w:rsidP="00E31399">
      <w:pPr>
        <w:tabs>
          <w:tab w:val="left" w:pos="1368"/>
        </w:tabs>
        <w:rPr>
          <w:rFonts w:ascii="Times New Roman" w:hAnsi="Times New Roman" w:cs="Times New Roman"/>
          <w:sz w:val="28"/>
          <w:szCs w:val="28"/>
        </w:rPr>
      </w:pPr>
      <w:r>
        <w:rPr>
          <w:rFonts w:ascii="Times New Roman" w:hAnsi="Times New Roman" w:cs="Times New Roman"/>
          <w:sz w:val="28"/>
          <w:szCs w:val="28"/>
        </w:rPr>
        <w:t>Температура окружающей среды ___________________________</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Основные технические характеристики используемого микрометра:</w:t>
      </w:r>
    </w:p>
    <w:p w:rsidR="00E31399" w:rsidRDefault="00E31399" w:rsidP="0019389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Микрометр типа ______________________________________</w:t>
      </w:r>
    </w:p>
    <w:p w:rsidR="00E31399" w:rsidRDefault="00E31399" w:rsidP="0019389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Завод – изготовитель __________________________________</w:t>
      </w:r>
    </w:p>
    <w:p w:rsidR="00E31399" w:rsidRDefault="00E31399" w:rsidP="0019389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Заводской номер ______________________________________</w:t>
      </w:r>
    </w:p>
    <w:p w:rsidR="00E31399" w:rsidRDefault="00E31399" w:rsidP="0019389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Цена деления _________________________________________</w:t>
      </w:r>
    </w:p>
    <w:p w:rsidR="00E31399" w:rsidRDefault="00E31399" w:rsidP="0019389B">
      <w:pPr>
        <w:pStyle w:val="a3"/>
        <w:numPr>
          <w:ilvl w:val="0"/>
          <w:numId w:val="7"/>
        </w:numPr>
        <w:rPr>
          <w:rFonts w:ascii="Times New Roman" w:hAnsi="Times New Roman" w:cs="Times New Roman"/>
          <w:sz w:val="28"/>
          <w:szCs w:val="28"/>
        </w:rPr>
      </w:pPr>
      <w:r w:rsidRPr="00245EBC">
        <w:rPr>
          <w:rFonts w:ascii="Times New Roman" w:hAnsi="Times New Roman" w:cs="Times New Roman"/>
          <w:sz w:val="28"/>
          <w:szCs w:val="28"/>
        </w:rPr>
        <w:t>Пределы измерений ____________________________________</w:t>
      </w:r>
    </w:p>
    <w:p w:rsidR="00E31399" w:rsidRDefault="00E31399" w:rsidP="0019389B">
      <w:pPr>
        <w:pStyle w:val="a3"/>
        <w:numPr>
          <w:ilvl w:val="0"/>
          <w:numId w:val="7"/>
        </w:numPr>
        <w:rPr>
          <w:rFonts w:ascii="Times New Roman" w:hAnsi="Times New Roman" w:cs="Times New Roman"/>
          <w:sz w:val="28"/>
          <w:szCs w:val="28"/>
        </w:rPr>
      </w:pPr>
      <w:r>
        <w:rPr>
          <w:rFonts w:ascii="Times New Roman" w:hAnsi="Times New Roman" w:cs="Times New Roman"/>
          <w:sz w:val="28"/>
          <w:szCs w:val="28"/>
        </w:rPr>
        <w:t>Погрешность измерения ________________________________</w:t>
      </w:r>
    </w:p>
    <w:p w:rsidR="00E31399" w:rsidRDefault="00E31399"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45656" cy="1353600"/>
            <wp:effectExtent l="19050" t="0" r="7094"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45656" cy="1353600"/>
                    </a:xfrm>
                    <a:prstGeom prst="rect">
                      <a:avLst/>
                    </a:prstGeom>
                    <a:noFill/>
                    <a:ln w="9525">
                      <a:noFill/>
                      <a:miter lim="800000"/>
                      <a:headEnd/>
                      <a:tailEnd/>
                    </a:ln>
                  </pic:spPr>
                </pic:pic>
              </a:graphicData>
            </a:graphic>
          </wp:inline>
        </w:drawing>
      </w:r>
    </w:p>
    <w:p w:rsidR="00E31399" w:rsidRDefault="00E31399" w:rsidP="00DB6CFF">
      <w:pPr>
        <w:rPr>
          <w:rFonts w:ascii="Times New Roman" w:hAnsi="Times New Roman" w:cs="Times New Roman"/>
          <w:sz w:val="28"/>
          <w:szCs w:val="28"/>
        </w:rPr>
      </w:pPr>
    </w:p>
    <w:p w:rsidR="00DB6CFF" w:rsidRDefault="00DB6CFF" w:rsidP="00DB6CFF">
      <w:pPr>
        <w:ind w:left="360"/>
        <w:rPr>
          <w:rFonts w:ascii="Times New Roman" w:hAnsi="Times New Roman" w:cs="Times New Roman"/>
          <w:sz w:val="28"/>
          <w:szCs w:val="28"/>
        </w:rPr>
      </w:pPr>
      <w:r>
        <w:rPr>
          <w:rFonts w:ascii="Times New Roman" w:hAnsi="Times New Roman" w:cs="Times New Roman"/>
          <w:sz w:val="28"/>
          <w:szCs w:val="28"/>
        </w:rPr>
        <w:t>Рисунок 2 - Эскиз контролируемой детали:</w:t>
      </w:r>
    </w:p>
    <w:p w:rsidR="00E31399" w:rsidRDefault="00E31399"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69782" cy="1584000"/>
            <wp:effectExtent l="19050" t="0" r="691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069782" cy="1584000"/>
                    </a:xfrm>
                    <a:prstGeom prst="rect">
                      <a:avLst/>
                    </a:prstGeom>
                    <a:noFill/>
                    <a:ln w="9525">
                      <a:noFill/>
                      <a:miter lim="800000"/>
                      <a:headEnd/>
                      <a:tailEnd/>
                    </a:ln>
                  </pic:spPr>
                </pic:pic>
              </a:graphicData>
            </a:graphic>
          </wp:inline>
        </w:drawing>
      </w:r>
    </w:p>
    <w:p w:rsidR="00E31399" w:rsidRDefault="00E31399" w:rsidP="00E31399">
      <w:pPr>
        <w:ind w:left="360"/>
        <w:rPr>
          <w:rFonts w:ascii="Times New Roman" w:hAnsi="Times New Roman" w:cs="Times New Roman"/>
          <w:sz w:val="28"/>
          <w:szCs w:val="28"/>
        </w:rPr>
      </w:pPr>
    </w:p>
    <w:p w:rsidR="00E31399" w:rsidRDefault="00DB6CFF" w:rsidP="00DB6CFF">
      <w:pPr>
        <w:ind w:left="360"/>
        <w:rPr>
          <w:rFonts w:ascii="Times New Roman" w:hAnsi="Times New Roman" w:cs="Times New Roman"/>
          <w:sz w:val="28"/>
          <w:szCs w:val="28"/>
        </w:rPr>
      </w:pPr>
      <w:r>
        <w:rPr>
          <w:rFonts w:ascii="Times New Roman" w:hAnsi="Times New Roman" w:cs="Times New Roman"/>
          <w:sz w:val="28"/>
          <w:szCs w:val="28"/>
        </w:rPr>
        <w:t>Рисунок 3 - Схема измерения контролируемой детали:</w:t>
      </w:r>
    </w:p>
    <w:p w:rsidR="00DB6CFF" w:rsidRDefault="00DB6CFF" w:rsidP="00DB6CFF">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p>
    <w:p w:rsidR="00DF0764" w:rsidRDefault="00DF0764" w:rsidP="00E31399">
      <w:pPr>
        <w:ind w:left="360"/>
        <w:rPr>
          <w:rFonts w:ascii="Times New Roman" w:hAnsi="Times New Roman" w:cs="Times New Roman"/>
          <w:sz w:val="28"/>
          <w:szCs w:val="28"/>
        </w:rPr>
      </w:pPr>
    </w:p>
    <w:p w:rsidR="00DF0764" w:rsidRDefault="00DF0764" w:rsidP="00E31399">
      <w:pPr>
        <w:ind w:left="360"/>
        <w:rPr>
          <w:rFonts w:ascii="Times New Roman" w:hAnsi="Times New Roman" w:cs="Times New Roman"/>
          <w:sz w:val="28"/>
          <w:szCs w:val="28"/>
        </w:rPr>
      </w:pPr>
    </w:p>
    <w:p w:rsidR="00DF0764" w:rsidRDefault="00DF0764" w:rsidP="00E31399">
      <w:pPr>
        <w:ind w:left="360"/>
        <w:rPr>
          <w:rFonts w:ascii="Times New Roman" w:hAnsi="Times New Roman" w:cs="Times New Roman"/>
          <w:sz w:val="28"/>
          <w:szCs w:val="28"/>
        </w:rPr>
      </w:pPr>
    </w:p>
    <w:p w:rsidR="00E31399" w:rsidRDefault="00E31399" w:rsidP="00E31399">
      <w:pPr>
        <w:ind w:left="360"/>
        <w:rPr>
          <w:rFonts w:ascii="Times New Roman" w:hAnsi="Times New Roman" w:cs="Times New Roman"/>
          <w:sz w:val="28"/>
          <w:szCs w:val="28"/>
        </w:rPr>
      </w:pPr>
      <w:r>
        <w:rPr>
          <w:rFonts w:ascii="Times New Roman" w:hAnsi="Times New Roman" w:cs="Times New Roman"/>
          <w:sz w:val="28"/>
          <w:szCs w:val="28"/>
        </w:rPr>
        <w:lastRenderedPageBreak/>
        <w:t>Таблица 1 – Результаты измерений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E31399" w:rsidRDefault="00E31399" w:rsidP="00E31399">
      <w:pPr>
        <w:ind w:left="360"/>
        <w:rPr>
          <w:rFonts w:ascii="Times New Roman" w:hAnsi="Times New Roman" w:cs="Times New Roman"/>
          <w:sz w:val="28"/>
          <w:szCs w:val="28"/>
        </w:rPr>
      </w:pPr>
    </w:p>
    <w:tbl>
      <w:tblPr>
        <w:tblStyle w:val="a4"/>
        <w:tblW w:w="0" w:type="auto"/>
        <w:tblLayout w:type="fixed"/>
        <w:tblLook w:val="04A0"/>
      </w:tblPr>
      <w:tblGrid>
        <w:gridCol w:w="1782"/>
        <w:gridCol w:w="501"/>
        <w:gridCol w:w="501"/>
        <w:gridCol w:w="501"/>
        <w:gridCol w:w="559"/>
        <w:gridCol w:w="560"/>
        <w:gridCol w:w="560"/>
        <w:gridCol w:w="531"/>
        <w:gridCol w:w="567"/>
        <w:gridCol w:w="425"/>
        <w:gridCol w:w="2319"/>
      </w:tblGrid>
      <w:tr w:rsidR="00E31399" w:rsidTr="00E31399">
        <w:tc>
          <w:tcPr>
            <w:tcW w:w="1782" w:type="dxa"/>
          </w:tcPr>
          <w:p w:rsidR="00E31399" w:rsidRDefault="00E31399" w:rsidP="00E31399">
            <w:pPr>
              <w:spacing w:line="276" w:lineRule="auto"/>
              <w:rPr>
                <w:rFonts w:ascii="Times New Roman" w:hAnsi="Times New Roman" w:cs="Times New Roman"/>
                <w:sz w:val="28"/>
                <w:szCs w:val="28"/>
              </w:rPr>
            </w:pPr>
            <w:r>
              <w:rPr>
                <w:rFonts w:ascii="Times New Roman" w:hAnsi="Times New Roman" w:cs="Times New Roman"/>
                <w:sz w:val="28"/>
                <w:szCs w:val="28"/>
              </w:rPr>
              <w:t>Направления измерений</w:t>
            </w:r>
          </w:p>
        </w:tc>
        <w:tc>
          <w:tcPr>
            <w:tcW w:w="1503" w:type="dxa"/>
            <w:gridSpan w:val="3"/>
          </w:tcPr>
          <w:p w:rsidR="00E31399" w:rsidRDefault="00E31399" w:rsidP="00E31399">
            <w:pPr>
              <w:spacing w:line="276" w:lineRule="auto"/>
              <w:rPr>
                <w:rFonts w:ascii="Times New Roman" w:hAnsi="Times New Roman" w:cs="Times New Roman"/>
                <w:sz w:val="28"/>
                <w:szCs w:val="28"/>
              </w:rPr>
            </w:pPr>
            <w:r>
              <w:rPr>
                <w:rFonts w:ascii="Times New Roman" w:hAnsi="Times New Roman" w:cs="Times New Roman"/>
                <w:sz w:val="28"/>
                <w:szCs w:val="28"/>
              </w:rPr>
              <w:t>Размеры 1</w:t>
            </w:r>
          </w:p>
        </w:tc>
        <w:tc>
          <w:tcPr>
            <w:tcW w:w="1679" w:type="dxa"/>
            <w:gridSpan w:val="3"/>
          </w:tcPr>
          <w:p w:rsidR="00E31399" w:rsidRDefault="00E31399" w:rsidP="00E31399">
            <w:pPr>
              <w:spacing w:line="276" w:lineRule="auto"/>
              <w:rPr>
                <w:rFonts w:ascii="Times New Roman" w:hAnsi="Times New Roman" w:cs="Times New Roman"/>
                <w:sz w:val="28"/>
                <w:szCs w:val="28"/>
              </w:rPr>
            </w:pPr>
            <w:r>
              <w:rPr>
                <w:rFonts w:ascii="Times New Roman" w:hAnsi="Times New Roman" w:cs="Times New Roman"/>
                <w:sz w:val="28"/>
                <w:szCs w:val="28"/>
              </w:rPr>
              <w:t>Размер 2</w:t>
            </w:r>
          </w:p>
        </w:tc>
        <w:tc>
          <w:tcPr>
            <w:tcW w:w="1523" w:type="dxa"/>
            <w:gridSpan w:val="3"/>
          </w:tcPr>
          <w:p w:rsidR="00E31399" w:rsidRDefault="00E31399" w:rsidP="00E31399">
            <w:pPr>
              <w:spacing w:line="276" w:lineRule="auto"/>
              <w:rPr>
                <w:rFonts w:ascii="Times New Roman" w:hAnsi="Times New Roman" w:cs="Times New Roman"/>
                <w:sz w:val="28"/>
                <w:szCs w:val="28"/>
              </w:rPr>
            </w:pPr>
            <w:r>
              <w:rPr>
                <w:rFonts w:ascii="Times New Roman" w:hAnsi="Times New Roman" w:cs="Times New Roman"/>
                <w:sz w:val="28"/>
                <w:szCs w:val="28"/>
              </w:rPr>
              <w:t>Размер 3</w:t>
            </w:r>
          </w:p>
        </w:tc>
        <w:tc>
          <w:tcPr>
            <w:tcW w:w="2319" w:type="dxa"/>
          </w:tcPr>
          <w:p w:rsidR="00E31399" w:rsidRDefault="00E31399" w:rsidP="00E31399">
            <w:pPr>
              <w:spacing w:line="276" w:lineRule="auto"/>
              <w:rPr>
                <w:rFonts w:ascii="Times New Roman" w:hAnsi="Times New Roman" w:cs="Times New Roman"/>
                <w:sz w:val="28"/>
                <w:szCs w:val="28"/>
              </w:rPr>
            </w:pPr>
            <w:r>
              <w:rPr>
                <w:rFonts w:ascii="Times New Roman" w:hAnsi="Times New Roman" w:cs="Times New Roman"/>
                <w:sz w:val="28"/>
                <w:szCs w:val="28"/>
              </w:rPr>
              <w:t>Заключение о       годности</w:t>
            </w:r>
          </w:p>
        </w:tc>
      </w:tr>
      <w:tr w:rsidR="00E31399" w:rsidTr="00E31399">
        <w:tc>
          <w:tcPr>
            <w:tcW w:w="1782"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59" w:type="dxa"/>
          </w:tcPr>
          <w:p w:rsidR="00E31399" w:rsidRDefault="00E31399" w:rsidP="00E31399">
            <w:pPr>
              <w:spacing w:line="276" w:lineRule="auto"/>
              <w:rPr>
                <w:rFonts w:ascii="Times New Roman" w:hAnsi="Times New Roman" w:cs="Times New Roman"/>
                <w:sz w:val="28"/>
                <w:szCs w:val="28"/>
              </w:rPr>
            </w:pPr>
          </w:p>
        </w:tc>
        <w:tc>
          <w:tcPr>
            <w:tcW w:w="560" w:type="dxa"/>
          </w:tcPr>
          <w:p w:rsidR="00E31399" w:rsidRDefault="00E31399" w:rsidP="00E31399">
            <w:pPr>
              <w:spacing w:line="276" w:lineRule="auto"/>
              <w:rPr>
                <w:rFonts w:ascii="Times New Roman" w:hAnsi="Times New Roman" w:cs="Times New Roman"/>
                <w:sz w:val="28"/>
                <w:szCs w:val="28"/>
              </w:rPr>
            </w:pPr>
          </w:p>
        </w:tc>
        <w:tc>
          <w:tcPr>
            <w:tcW w:w="560" w:type="dxa"/>
          </w:tcPr>
          <w:p w:rsidR="00E31399" w:rsidRDefault="00E31399" w:rsidP="00E31399">
            <w:pPr>
              <w:spacing w:line="276" w:lineRule="auto"/>
              <w:rPr>
                <w:rFonts w:ascii="Times New Roman" w:hAnsi="Times New Roman" w:cs="Times New Roman"/>
                <w:sz w:val="28"/>
                <w:szCs w:val="28"/>
              </w:rPr>
            </w:pPr>
          </w:p>
        </w:tc>
        <w:tc>
          <w:tcPr>
            <w:tcW w:w="531" w:type="dxa"/>
          </w:tcPr>
          <w:p w:rsidR="00E31399" w:rsidRDefault="00E31399" w:rsidP="00E31399">
            <w:pPr>
              <w:spacing w:line="276" w:lineRule="auto"/>
              <w:rPr>
                <w:rFonts w:ascii="Times New Roman" w:hAnsi="Times New Roman" w:cs="Times New Roman"/>
                <w:sz w:val="28"/>
                <w:szCs w:val="28"/>
              </w:rPr>
            </w:pPr>
          </w:p>
        </w:tc>
        <w:tc>
          <w:tcPr>
            <w:tcW w:w="567" w:type="dxa"/>
          </w:tcPr>
          <w:p w:rsidR="00E31399" w:rsidRDefault="00E31399" w:rsidP="00E31399">
            <w:pPr>
              <w:spacing w:line="276" w:lineRule="auto"/>
              <w:rPr>
                <w:rFonts w:ascii="Times New Roman" w:hAnsi="Times New Roman" w:cs="Times New Roman"/>
                <w:sz w:val="28"/>
                <w:szCs w:val="28"/>
              </w:rPr>
            </w:pPr>
          </w:p>
        </w:tc>
        <w:tc>
          <w:tcPr>
            <w:tcW w:w="425" w:type="dxa"/>
          </w:tcPr>
          <w:p w:rsidR="00E31399" w:rsidRDefault="00E31399" w:rsidP="00E31399">
            <w:pPr>
              <w:spacing w:line="276" w:lineRule="auto"/>
              <w:rPr>
                <w:rFonts w:ascii="Times New Roman" w:hAnsi="Times New Roman" w:cs="Times New Roman"/>
                <w:sz w:val="28"/>
                <w:szCs w:val="28"/>
              </w:rPr>
            </w:pPr>
          </w:p>
        </w:tc>
        <w:tc>
          <w:tcPr>
            <w:tcW w:w="2319" w:type="dxa"/>
          </w:tcPr>
          <w:p w:rsidR="00E31399" w:rsidRDefault="00E31399" w:rsidP="00E31399">
            <w:pPr>
              <w:spacing w:line="276" w:lineRule="auto"/>
              <w:rPr>
                <w:rFonts w:ascii="Times New Roman" w:hAnsi="Times New Roman" w:cs="Times New Roman"/>
                <w:sz w:val="28"/>
                <w:szCs w:val="28"/>
              </w:rPr>
            </w:pPr>
          </w:p>
        </w:tc>
      </w:tr>
      <w:tr w:rsidR="00E31399" w:rsidTr="00E31399">
        <w:tc>
          <w:tcPr>
            <w:tcW w:w="1782"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01" w:type="dxa"/>
          </w:tcPr>
          <w:p w:rsidR="00E31399" w:rsidRDefault="00E31399" w:rsidP="00E31399">
            <w:pPr>
              <w:spacing w:line="276" w:lineRule="auto"/>
              <w:rPr>
                <w:rFonts w:ascii="Times New Roman" w:hAnsi="Times New Roman" w:cs="Times New Roman"/>
                <w:sz w:val="28"/>
                <w:szCs w:val="28"/>
              </w:rPr>
            </w:pPr>
          </w:p>
        </w:tc>
        <w:tc>
          <w:tcPr>
            <w:tcW w:w="559" w:type="dxa"/>
          </w:tcPr>
          <w:p w:rsidR="00E31399" w:rsidRDefault="00E31399" w:rsidP="00E31399">
            <w:pPr>
              <w:spacing w:line="276" w:lineRule="auto"/>
              <w:rPr>
                <w:rFonts w:ascii="Times New Roman" w:hAnsi="Times New Roman" w:cs="Times New Roman"/>
                <w:sz w:val="28"/>
                <w:szCs w:val="28"/>
              </w:rPr>
            </w:pPr>
          </w:p>
        </w:tc>
        <w:tc>
          <w:tcPr>
            <w:tcW w:w="560" w:type="dxa"/>
          </w:tcPr>
          <w:p w:rsidR="00E31399" w:rsidRDefault="00E31399" w:rsidP="00E31399">
            <w:pPr>
              <w:spacing w:line="276" w:lineRule="auto"/>
              <w:rPr>
                <w:rFonts w:ascii="Times New Roman" w:hAnsi="Times New Roman" w:cs="Times New Roman"/>
                <w:sz w:val="28"/>
                <w:szCs w:val="28"/>
              </w:rPr>
            </w:pPr>
          </w:p>
        </w:tc>
        <w:tc>
          <w:tcPr>
            <w:tcW w:w="560" w:type="dxa"/>
          </w:tcPr>
          <w:p w:rsidR="00E31399" w:rsidRDefault="00E31399" w:rsidP="00E31399">
            <w:pPr>
              <w:spacing w:line="276" w:lineRule="auto"/>
              <w:rPr>
                <w:rFonts w:ascii="Times New Roman" w:hAnsi="Times New Roman" w:cs="Times New Roman"/>
                <w:sz w:val="28"/>
                <w:szCs w:val="28"/>
              </w:rPr>
            </w:pPr>
          </w:p>
        </w:tc>
        <w:tc>
          <w:tcPr>
            <w:tcW w:w="531" w:type="dxa"/>
          </w:tcPr>
          <w:p w:rsidR="00E31399" w:rsidRDefault="00E31399" w:rsidP="00E31399">
            <w:pPr>
              <w:spacing w:line="276" w:lineRule="auto"/>
              <w:rPr>
                <w:rFonts w:ascii="Times New Roman" w:hAnsi="Times New Roman" w:cs="Times New Roman"/>
                <w:sz w:val="28"/>
                <w:szCs w:val="28"/>
              </w:rPr>
            </w:pPr>
          </w:p>
        </w:tc>
        <w:tc>
          <w:tcPr>
            <w:tcW w:w="567" w:type="dxa"/>
          </w:tcPr>
          <w:p w:rsidR="00E31399" w:rsidRDefault="00E31399" w:rsidP="00E31399">
            <w:pPr>
              <w:spacing w:line="276" w:lineRule="auto"/>
              <w:rPr>
                <w:rFonts w:ascii="Times New Roman" w:hAnsi="Times New Roman" w:cs="Times New Roman"/>
                <w:sz w:val="28"/>
                <w:szCs w:val="28"/>
              </w:rPr>
            </w:pPr>
          </w:p>
        </w:tc>
        <w:tc>
          <w:tcPr>
            <w:tcW w:w="425" w:type="dxa"/>
          </w:tcPr>
          <w:p w:rsidR="00E31399" w:rsidRDefault="00E31399" w:rsidP="00E31399">
            <w:pPr>
              <w:spacing w:line="276" w:lineRule="auto"/>
              <w:rPr>
                <w:rFonts w:ascii="Times New Roman" w:hAnsi="Times New Roman" w:cs="Times New Roman"/>
                <w:sz w:val="28"/>
                <w:szCs w:val="28"/>
              </w:rPr>
            </w:pPr>
          </w:p>
        </w:tc>
        <w:tc>
          <w:tcPr>
            <w:tcW w:w="2319" w:type="dxa"/>
          </w:tcPr>
          <w:p w:rsidR="00E31399" w:rsidRDefault="00E31399" w:rsidP="00E31399">
            <w:pPr>
              <w:spacing w:line="276" w:lineRule="auto"/>
              <w:rPr>
                <w:rFonts w:ascii="Times New Roman" w:hAnsi="Times New Roman" w:cs="Times New Roman"/>
                <w:sz w:val="28"/>
                <w:szCs w:val="28"/>
              </w:rPr>
            </w:pPr>
          </w:p>
        </w:tc>
      </w:tr>
    </w:tbl>
    <w:p w:rsidR="00E31399" w:rsidRDefault="00E31399" w:rsidP="00DB6CFF">
      <w:pPr>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rsidR="00E31399" w:rsidRDefault="00E31399" w:rsidP="00E31399">
      <w:pPr>
        <w:jc w:val="both"/>
        <w:rPr>
          <w:rFonts w:ascii="Times New Roman" w:hAnsi="Times New Roman" w:cs="Times New Roman"/>
          <w:sz w:val="28"/>
          <w:szCs w:val="28"/>
        </w:rPr>
      </w:pP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Как устроен микрометр?</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В чем состоит принцип отсчета результата измерения микрометром?</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Для чего микрометр снабжен трещоткой?</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Какова цена деления микрометра?</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Как можно оценить точность работы микрометра?</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Какие геометрические параметры деталей можно измерить микрометром?</w:t>
      </w:r>
    </w:p>
    <w:p w:rsidR="00E31399" w:rsidRDefault="00E31399" w:rsidP="0019389B">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Для чего необходимы технические эталоны при измерениях микрометрическими измерительными устройствами?</w:t>
      </w:r>
    </w:p>
    <w:p w:rsidR="00E31399" w:rsidRDefault="00E31399" w:rsidP="00E31399">
      <w:pPr>
        <w:spacing w:line="240" w:lineRule="auto"/>
        <w:rPr>
          <w:rFonts w:ascii="Times New Roman" w:hAnsi="Times New Roman" w:cs="Times New Roman"/>
          <w:sz w:val="28"/>
          <w:szCs w:val="28"/>
        </w:rPr>
      </w:pPr>
    </w:p>
    <w:p w:rsidR="00DB6CFF"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0423D2" w:rsidRDefault="000423D2" w:rsidP="00E31399">
      <w:pPr>
        <w:spacing w:line="240" w:lineRule="auto"/>
        <w:rPr>
          <w:rFonts w:ascii="Times New Roman" w:hAnsi="Times New Roman" w:cs="Times New Roman"/>
          <w:sz w:val="28"/>
          <w:szCs w:val="28"/>
        </w:rPr>
      </w:pPr>
    </w:p>
    <w:p w:rsidR="00DB6CFF" w:rsidRDefault="00DB6CFF" w:rsidP="00E31399">
      <w:pPr>
        <w:spacing w:line="240" w:lineRule="auto"/>
        <w:rPr>
          <w:rFonts w:ascii="Times New Roman" w:hAnsi="Times New Roman" w:cs="Times New Roman"/>
          <w:sz w:val="28"/>
          <w:szCs w:val="28"/>
        </w:rPr>
      </w:pPr>
    </w:p>
    <w:p w:rsidR="00E31399" w:rsidRDefault="000423D2" w:rsidP="00DF0764">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Лабораторная</w:t>
      </w:r>
      <w:r w:rsidR="00CB10AE">
        <w:rPr>
          <w:rFonts w:ascii="Times New Roman" w:hAnsi="Times New Roman" w:cs="Times New Roman"/>
          <w:sz w:val="28"/>
          <w:szCs w:val="28"/>
        </w:rPr>
        <w:t xml:space="preserve"> </w:t>
      </w:r>
      <w:r w:rsidR="00E31399">
        <w:rPr>
          <w:rFonts w:ascii="Times New Roman" w:hAnsi="Times New Roman" w:cs="Times New Roman"/>
          <w:sz w:val="28"/>
          <w:szCs w:val="28"/>
        </w:rPr>
        <w:t xml:space="preserve">  работа № </w:t>
      </w:r>
      <w:r>
        <w:rPr>
          <w:rFonts w:ascii="Times New Roman" w:hAnsi="Times New Roman" w:cs="Times New Roman"/>
          <w:sz w:val="28"/>
          <w:szCs w:val="28"/>
        </w:rPr>
        <w:t>3</w:t>
      </w:r>
    </w:p>
    <w:p w:rsidR="00E31399" w:rsidRDefault="00E31399" w:rsidP="00E31399">
      <w:pPr>
        <w:spacing w:line="240" w:lineRule="auto"/>
        <w:rPr>
          <w:rFonts w:ascii="Times New Roman" w:hAnsi="Times New Roman" w:cs="Times New Roman"/>
          <w:sz w:val="28"/>
          <w:szCs w:val="28"/>
        </w:rPr>
      </w:pPr>
    </w:p>
    <w:p w:rsidR="00E31399" w:rsidRDefault="00E31399" w:rsidP="00E31399">
      <w:pPr>
        <w:rPr>
          <w:rFonts w:ascii="Times New Roman" w:hAnsi="Times New Roman" w:cs="Times New Roman"/>
          <w:color w:val="000000" w:themeColor="text1"/>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Pr>
          <w:rFonts w:ascii="Times New Roman" w:hAnsi="Times New Roman" w:cs="Times New Roman"/>
          <w:sz w:val="28"/>
          <w:szCs w:val="28"/>
        </w:rPr>
        <w:t>«</w:t>
      </w:r>
      <w:r w:rsidRPr="00CC4247">
        <w:rPr>
          <w:rFonts w:ascii="Times New Roman" w:hAnsi="Times New Roman" w:cs="Times New Roman"/>
          <w:bCs/>
          <w:color w:val="000000" w:themeColor="text1"/>
          <w:sz w:val="28"/>
          <w:szCs w:val="28"/>
        </w:rPr>
        <w:t>Применение плоскопараллельных концевых мер длины для оценки погрешности штангенциркуля и микрометра гладкого</w:t>
      </w:r>
      <w:r w:rsidRPr="00F8722A">
        <w:rPr>
          <w:rFonts w:ascii="Times New Roman" w:hAnsi="Times New Roman" w:cs="Times New Roman"/>
          <w:color w:val="000000" w:themeColor="text1"/>
          <w:sz w:val="28"/>
          <w:szCs w:val="28"/>
        </w:rPr>
        <w:t>».</w:t>
      </w:r>
    </w:p>
    <w:p w:rsidR="00E31399" w:rsidRPr="00F8722A" w:rsidRDefault="00E31399" w:rsidP="00E31399">
      <w:pPr>
        <w:rPr>
          <w:rFonts w:ascii="Times New Roman" w:hAnsi="Times New Roman" w:cs="Times New Roman"/>
          <w:color w:val="000000" w:themeColor="text1"/>
          <w:sz w:val="28"/>
          <w:szCs w:val="28"/>
        </w:rPr>
      </w:pPr>
    </w:p>
    <w:p w:rsidR="00E31399" w:rsidRDefault="00E31399" w:rsidP="00E31399">
      <w:pPr>
        <w:rPr>
          <w:rFonts w:ascii="Times New Roman" w:hAnsi="Times New Roman" w:cs="Times New Roman"/>
          <w:bCs/>
          <w:color w:val="000000" w:themeColor="text1"/>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FA6FA3">
        <w:rPr>
          <w:rFonts w:ascii="Times New Roman" w:hAnsi="Times New Roman" w:cs="Times New Roman"/>
          <w:sz w:val="28"/>
          <w:szCs w:val="28"/>
        </w:rPr>
        <w:t xml:space="preserve">приобрести </w:t>
      </w:r>
      <w:r>
        <w:rPr>
          <w:rFonts w:ascii="Times New Roman" w:hAnsi="Times New Roman" w:cs="Times New Roman"/>
          <w:sz w:val="28"/>
          <w:szCs w:val="28"/>
        </w:rPr>
        <w:t xml:space="preserve">   </w:t>
      </w:r>
      <w:r w:rsidRPr="00FA6FA3">
        <w:rPr>
          <w:rFonts w:ascii="Times New Roman" w:hAnsi="Times New Roman" w:cs="Times New Roman"/>
          <w:sz w:val="28"/>
          <w:szCs w:val="28"/>
        </w:rPr>
        <w:t xml:space="preserve">практические </w:t>
      </w:r>
      <w:r>
        <w:rPr>
          <w:rFonts w:ascii="Times New Roman" w:hAnsi="Times New Roman" w:cs="Times New Roman"/>
          <w:sz w:val="28"/>
          <w:szCs w:val="28"/>
        </w:rPr>
        <w:t xml:space="preserve">  </w:t>
      </w:r>
      <w:r w:rsidRPr="00FA6FA3">
        <w:rPr>
          <w:rFonts w:ascii="Times New Roman" w:hAnsi="Times New Roman" w:cs="Times New Roman"/>
          <w:sz w:val="28"/>
          <w:szCs w:val="28"/>
        </w:rPr>
        <w:t xml:space="preserve">навыки </w:t>
      </w:r>
      <w:r>
        <w:rPr>
          <w:rFonts w:ascii="Times New Roman" w:hAnsi="Times New Roman" w:cs="Times New Roman"/>
          <w:sz w:val="28"/>
          <w:szCs w:val="28"/>
        </w:rPr>
        <w:t xml:space="preserve">   </w:t>
      </w:r>
      <w:r w:rsidRPr="00FA6FA3">
        <w:rPr>
          <w:rFonts w:ascii="Times New Roman" w:hAnsi="Times New Roman" w:cs="Times New Roman"/>
          <w:sz w:val="28"/>
          <w:szCs w:val="28"/>
        </w:rPr>
        <w:t xml:space="preserve">по </w:t>
      </w:r>
      <w:r>
        <w:rPr>
          <w:rFonts w:ascii="Times New Roman" w:hAnsi="Times New Roman" w:cs="Times New Roman"/>
          <w:sz w:val="28"/>
          <w:szCs w:val="28"/>
        </w:rPr>
        <w:t xml:space="preserve">  применению   </w:t>
      </w:r>
      <w:r w:rsidRPr="00CC4247">
        <w:rPr>
          <w:rFonts w:ascii="Times New Roman" w:hAnsi="Times New Roman" w:cs="Times New Roman"/>
          <w:bCs/>
          <w:color w:val="000000" w:themeColor="text1"/>
          <w:sz w:val="28"/>
          <w:szCs w:val="28"/>
        </w:rPr>
        <w:t>плоскопараллельных концевых мер длины для оценки погрешности штангенциркуля и микрометра гладкого</w:t>
      </w:r>
      <w:r>
        <w:rPr>
          <w:rFonts w:ascii="Times New Roman" w:hAnsi="Times New Roman" w:cs="Times New Roman"/>
          <w:bCs/>
          <w:color w:val="000000" w:themeColor="text1"/>
          <w:sz w:val="28"/>
          <w:szCs w:val="28"/>
        </w:rPr>
        <w:t>.</w:t>
      </w:r>
    </w:p>
    <w:p w:rsidR="00E31399" w:rsidRPr="00FA6FA3" w:rsidRDefault="00E31399" w:rsidP="00E31399">
      <w:pPr>
        <w:rPr>
          <w:rFonts w:ascii="Times New Roman" w:hAnsi="Times New Roman" w:cs="Times New Roman"/>
          <w:b/>
          <w:sz w:val="28"/>
          <w:szCs w:val="28"/>
        </w:rPr>
      </w:pPr>
    </w:p>
    <w:p w:rsidR="00E31399" w:rsidRPr="00D559F3" w:rsidRDefault="00E31399" w:rsidP="00E31399">
      <w:pPr>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учебные плакаты;</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rPr>
          <w:sz w:val="28"/>
          <w:szCs w:val="28"/>
        </w:rPr>
      </w:pPr>
      <w:r>
        <w:rPr>
          <w:rFonts w:ascii="Times New Roman" w:hAnsi="Times New Roman" w:cs="Times New Roman"/>
          <w:sz w:val="28"/>
          <w:szCs w:val="28"/>
        </w:rPr>
        <w:t xml:space="preserve">      - </w:t>
      </w:r>
      <w:r w:rsidRPr="00F8722A">
        <w:rPr>
          <w:rFonts w:ascii="Times New Roman" w:hAnsi="Times New Roman" w:cs="Times New Roman"/>
          <w:sz w:val="28"/>
          <w:szCs w:val="28"/>
        </w:rPr>
        <w:t>микрометрически</w:t>
      </w:r>
      <w:r w:rsidR="00CB10AE">
        <w:rPr>
          <w:rFonts w:ascii="Times New Roman" w:hAnsi="Times New Roman" w:cs="Times New Roman"/>
          <w:sz w:val="28"/>
          <w:szCs w:val="28"/>
        </w:rPr>
        <w:t>е</w:t>
      </w:r>
      <w:r w:rsidRPr="00F8722A">
        <w:rPr>
          <w:rFonts w:ascii="Times New Roman" w:hAnsi="Times New Roman" w:cs="Times New Roman"/>
          <w:sz w:val="28"/>
          <w:szCs w:val="28"/>
        </w:rPr>
        <w:t xml:space="preserve"> средств измерения</w:t>
      </w:r>
      <w:r>
        <w:rPr>
          <w:rFonts w:ascii="Times New Roman" w:hAnsi="Times New Roman" w:cs="Times New Roman"/>
          <w:sz w:val="28"/>
          <w:szCs w:val="28"/>
        </w:rPr>
        <w:t xml:space="preserve"> (микрометры гладкие типа МК)</w:t>
      </w:r>
      <w:r w:rsidRPr="00A47583">
        <w:rPr>
          <w:rFonts w:ascii="Times New Roman" w:hAnsi="Times New Roman" w:cs="Times New Roman"/>
          <w:sz w:val="28"/>
          <w:szCs w:val="28"/>
        </w:rPr>
        <w:t>;</w:t>
      </w:r>
      <w:r w:rsidRPr="00A47583">
        <w:rPr>
          <w:sz w:val="28"/>
          <w:szCs w:val="28"/>
        </w:rPr>
        <w:t xml:space="preserve"> </w:t>
      </w:r>
    </w:p>
    <w:p w:rsidR="00CB10AE" w:rsidRPr="00CB10AE" w:rsidRDefault="00CB10AE" w:rsidP="00E31399">
      <w:pPr>
        <w:rPr>
          <w:rFonts w:ascii="Times New Roman" w:hAnsi="Times New Roman" w:cs="Times New Roman"/>
          <w:sz w:val="28"/>
          <w:szCs w:val="28"/>
        </w:rPr>
      </w:pPr>
      <w:r>
        <w:rPr>
          <w:sz w:val="28"/>
          <w:szCs w:val="28"/>
        </w:rPr>
        <w:t xml:space="preserve">      - </w:t>
      </w:r>
      <w:r w:rsidRPr="00CB10AE">
        <w:rPr>
          <w:rFonts w:ascii="Times New Roman" w:hAnsi="Times New Roman" w:cs="Times New Roman"/>
          <w:sz w:val="28"/>
          <w:szCs w:val="28"/>
        </w:rPr>
        <w:t>штангенциркули типа ШЦ-</w:t>
      </w:r>
      <w:proofErr w:type="gramStart"/>
      <w:r w:rsidRPr="00CB10AE">
        <w:rPr>
          <w:rFonts w:ascii="Times New Roman" w:hAnsi="Times New Roman" w:cs="Times New Roman"/>
          <w:sz w:val="28"/>
          <w:szCs w:val="28"/>
        </w:rPr>
        <w:t>I</w:t>
      </w:r>
      <w:proofErr w:type="gramEnd"/>
      <w:r>
        <w:rPr>
          <w:rFonts w:ascii="Times New Roman" w:hAnsi="Times New Roman" w:cs="Times New Roman"/>
          <w:sz w:val="28"/>
          <w:szCs w:val="28"/>
        </w:rPr>
        <w:t>, ШЦ-</w:t>
      </w:r>
      <w:r w:rsidRPr="00CB10AE">
        <w:rPr>
          <w:rFonts w:ascii="Times New Roman" w:hAnsi="Times New Roman" w:cs="Times New Roman"/>
          <w:sz w:val="28"/>
          <w:szCs w:val="28"/>
        </w:rPr>
        <w:t xml:space="preserve"> II</w:t>
      </w:r>
      <w:r>
        <w:rPr>
          <w:rFonts w:ascii="Times New Roman" w:hAnsi="Times New Roman" w:cs="Times New Roman"/>
          <w:sz w:val="28"/>
          <w:szCs w:val="28"/>
        </w:rPr>
        <w:t>, ШЦ-</w:t>
      </w:r>
      <w:r w:rsidRPr="00CB10AE">
        <w:rPr>
          <w:rFonts w:ascii="Times New Roman" w:hAnsi="Times New Roman" w:cs="Times New Roman"/>
          <w:sz w:val="28"/>
          <w:szCs w:val="28"/>
        </w:rPr>
        <w:t xml:space="preserve"> III</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детали для контроля. </w:t>
      </w:r>
    </w:p>
    <w:p w:rsidR="00E31399" w:rsidRDefault="00E31399" w:rsidP="00E31399">
      <w:pPr>
        <w:rPr>
          <w:rFonts w:ascii="Times New Roman" w:hAnsi="Times New Roman" w:cs="Times New Roman"/>
          <w:b/>
          <w:sz w:val="28"/>
          <w:szCs w:val="28"/>
        </w:rPr>
      </w:pPr>
    </w:p>
    <w:p w:rsidR="00E31399" w:rsidRDefault="00E31399" w:rsidP="00E31399">
      <w:pPr>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Pr="00FA6FA3" w:rsidRDefault="00E31399" w:rsidP="0019389B">
      <w:pPr>
        <w:pStyle w:val="a3"/>
        <w:numPr>
          <w:ilvl w:val="0"/>
          <w:numId w:val="9"/>
        </w:numPr>
        <w:jc w:val="both"/>
        <w:rPr>
          <w:rFonts w:ascii="Times New Roman" w:eastAsia="Times New Roman" w:hAnsi="Times New Roman" w:cs="Times New Roman"/>
          <w:b/>
          <w:sz w:val="28"/>
          <w:szCs w:val="28"/>
        </w:rPr>
      </w:pPr>
      <w:r w:rsidRPr="00FA6FA3">
        <w:rPr>
          <w:rFonts w:ascii="Times New Roman" w:eastAsia="Times New Roman" w:hAnsi="Times New Roman" w:cs="Times New Roman"/>
          <w:sz w:val="28"/>
          <w:szCs w:val="28"/>
        </w:rPr>
        <w:t>Ознакомиться с целью работы и порядком ее выполнения.</w:t>
      </w:r>
    </w:p>
    <w:p w:rsidR="00E31399" w:rsidRPr="00FA6FA3" w:rsidRDefault="00E31399" w:rsidP="0019389B">
      <w:pPr>
        <w:pStyle w:val="a3"/>
        <w:numPr>
          <w:ilvl w:val="0"/>
          <w:numId w:val="9"/>
        </w:numPr>
        <w:rPr>
          <w:sz w:val="28"/>
          <w:szCs w:val="28"/>
        </w:rPr>
      </w:pPr>
      <w:r w:rsidRPr="00FA6FA3">
        <w:rPr>
          <w:rFonts w:ascii="Times New Roman" w:eastAsia="Times New Roman" w:hAnsi="Times New Roman" w:cs="Times New Roman"/>
          <w:sz w:val="28"/>
          <w:szCs w:val="28"/>
        </w:rPr>
        <w:t xml:space="preserve">Изучить конструкцию </w:t>
      </w:r>
      <w:r w:rsidRPr="00FA6FA3">
        <w:rPr>
          <w:rFonts w:ascii="Times New Roman" w:hAnsi="Times New Roman" w:cs="Times New Roman"/>
          <w:bCs/>
          <w:color w:val="000000" w:themeColor="text1"/>
          <w:sz w:val="28"/>
          <w:szCs w:val="28"/>
        </w:rPr>
        <w:t>плоскопараллельных концевых мер длины</w:t>
      </w:r>
      <w:r>
        <w:rPr>
          <w:rFonts w:ascii="Times New Roman" w:hAnsi="Times New Roman" w:cs="Times New Roman"/>
          <w:bCs/>
          <w:color w:val="000000" w:themeColor="text1"/>
          <w:sz w:val="28"/>
          <w:szCs w:val="28"/>
        </w:rPr>
        <w:t>.</w:t>
      </w:r>
    </w:p>
    <w:p w:rsidR="00E31399" w:rsidRPr="00FA6FA3" w:rsidRDefault="00E31399" w:rsidP="0019389B">
      <w:pPr>
        <w:pStyle w:val="a3"/>
        <w:numPr>
          <w:ilvl w:val="0"/>
          <w:numId w:val="9"/>
        </w:numPr>
        <w:rPr>
          <w:rFonts w:ascii="Times New Roman" w:hAnsi="Times New Roman" w:cs="Times New Roman"/>
          <w:sz w:val="28"/>
          <w:szCs w:val="28"/>
        </w:rPr>
      </w:pPr>
      <w:r w:rsidRPr="00FA6FA3">
        <w:rPr>
          <w:rFonts w:ascii="Times New Roman" w:hAnsi="Times New Roman" w:cs="Times New Roman"/>
          <w:sz w:val="28"/>
          <w:szCs w:val="28"/>
        </w:rPr>
        <w:t xml:space="preserve">Ознакомиться с техническими и метрологическими данными </w:t>
      </w:r>
      <w:r w:rsidRPr="00FA6FA3">
        <w:rPr>
          <w:rFonts w:ascii="Times New Roman" w:hAnsi="Times New Roman" w:cs="Times New Roman"/>
          <w:bCs/>
          <w:color w:val="000000" w:themeColor="text1"/>
          <w:sz w:val="28"/>
          <w:szCs w:val="28"/>
        </w:rPr>
        <w:t xml:space="preserve">плоскопараллельных концевых мер длины. </w:t>
      </w:r>
    </w:p>
    <w:p w:rsidR="00E31399" w:rsidRPr="00FA6FA3" w:rsidRDefault="00E31399"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Ознакомиться с методикой  использования </w:t>
      </w:r>
      <w:r w:rsidRPr="00FA6FA3">
        <w:rPr>
          <w:rFonts w:ascii="Times New Roman" w:hAnsi="Times New Roman" w:cs="Times New Roman"/>
          <w:bCs/>
          <w:color w:val="000000" w:themeColor="text1"/>
          <w:sz w:val="28"/>
          <w:szCs w:val="28"/>
        </w:rPr>
        <w:t xml:space="preserve"> концевы</w:t>
      </w:r>
      <w:r>
        <w:rPr>
          <w:rFonts w:ascii="Times New Roman" w:hAnsi="Times New Roman" w:cs="Times New Roman"/>
          <w:bCs/>
          <w:color w:val="000000" w:themeColor="text1"/>
          <w:sz w:val="28"/>
          <w:szCs w:val="28"/>
        </w:rPr>
        <w:t>х</w:t>
      </w:r>
      <w:r w:rsidRPr="00FA6FA3">
        <w:rPr>
          <w:rFonts w:ascii="Times New Roman" w:hAnsi="Times New Roman" w:cs="Times New Roman"/>
          <w:bCs/>
          <w:color w:val="000000" w:themeColor="text1"/>
          <w:sz w:val="28"/>
          <w:szCs w:val="28"/>
        </w:rPr>
        <w:t xml:space="preserve"> мер длины.</w:t>
      </w:r>
    </w:p>
    <w:p w:rsidR="00E31399" w:rsidRDefault="00E31399"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Ознакомиться с методикой проверки точности штангенциркуля.</w:t>
      </w:r>
    </w:p>
    <w:p w:rsidR="00284607" w:rsidRDefault="00284607"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Ознакомиться с методикой проверки точности микрометра гладкого.</w:t>
      </w:r>
    </w:p>
    <w:p w:rsidR="00CB10AE" w:rsidRDefault="00CB10AE" w:rsidP="0019389B">
      <w:pPr>
        <w:pStyle w:val="a3"/>
        <w:numPr>
          <w:ilvl w:val="0"/>
          <w:numId w:val="9"/>
        </w:numPr>
        <w:rPr>
          <w:rFonts w:ascii="Times New Roman" w:hAnsi="Times New Roman" w:cs="Times New Roman"/>
          <w:sz w:val="28"/>
          <w:szCs w:val="28"/>
        </w:rPr>
      </w:pPr>
      <w:r w:rsidRPr="00FA6FA3">
        <w:rPr>
          <w:rFonts w:ascii="Times New Roman" w:hAnsi="Times New Roman" w:cs="Times New Roman"/>
          <w:bCs/>
          <w:color w:val="000000" w:themeColor="text1"/>
          <w:sz w:val="28"/>
          <w:szCs w:val="28"/>
        </w:rPr>
        <w:t>Получить навыки</w:t>
      </w:r>
      <w:r>
        <w:rPr>
          <w:rFonts w:ascii="Times New Roman" w:hAnsi="Times New Roman" w:cs="Times New Roman"/>
          <w:bCs/>
          <w:color w:val="000000" w:themeColor="text1"/>
          <w:sz w:val="28"/>
          <w:szCs w:val="28"/>
        </w:rPr>
        <w:t xml:space="preserve"> по оценке точности штангенциркуля.</w:t>
      </w:r>
      <w:r>
        <w:rPr>
          <w:rFonts w:ascii="Times New Roman" w:hAnsi="Times New Roman" w:cs="Times New Roman"/>
          <w:sz w:val="28"/>
          <w:szCs w:val="28"/>
        </w:rPr>
        <w:t xml:space="preserve"> </w:t>
      </w:r>
    </w:p>
    <w:p w:rsidR="00CB10AE" w:rsidRPr="00CB10AE" w:rsidRDefault="00CB10AE" w:rsidP="00CB10AE">
      <w:pPr>
        <w:pStyle w:val="a3"/>
        <w:numPr>
          <w:ilvl w:val="0"/>
          <w:numId w:val="9"/>
        </w:numPr>
        <w:rPr>
          <w:rFonts w:ascii="Times New Roman" w:hAnsi="Times New Roman" w:cs="Times New Roman"/>
          <w:sz w:val="28"/>
          <w:szCs w:val="28"/>
        </w:rPr>
      </w:pPr>
      <w:r w:rsidRPr="00FA6FA3">
        <w:rPr>
          <w:rFonts w:ascii="Times New Roman" w:hAnsi="Times New Roman" w:cs="Times New Roman"/>
          <w:bCs/>
          <w:color w:val="000000" w:themeColor="text1"/>
          <w:sz w:val="28"/>
          <w:szCs w:val="28"/>
        </w:rPr>
        <w:t>Получить навыки</w:t>
      </w:r>
      <w:r>
        <w:rPr>
          <w:rFonts w:ascii="Times New Roman" w:hAnsi="Times New Roman" w:cs="Times New Roman"/>
          <w:bCs/>
          <w:color w:val="000000" w:themeColor="text1"/>
          <w:sz w:val="28"/>
          <w:szCs w:val="28"/>
        </w:rPr>
        <w:t xml:space="preserve"> по оценке точности </w:t>
      </w:r>
      <w:r w:rsidRPr="00CC4247">
        <w:rPr>
          <w:rFonts w:ascii="Times New Roman" w:hAnsi="Times New Roman" w:cs="Times New Roman"/>
          <w:bCs/>
          <w:color w:val="000000" w:themeColor="text1"/>
          <w:sz w:val="28"/>
          <w:szCs w:val="28"/>
        </w:rPr>
        <w:t>микрометра гладкого</w:t>
      </w:r>
      <w:r>
        <w:rPr>
          <w:rFonts w:ascii="Times New Roman" w:hAnsi="Times New Roman" w:cs="Times New Roman"/>
          <w:bCs/>
          <w:color w:val="000000" w:themeColor="text1"/>
          <w:sz w:val="28"/>
          <w:szCs w:val="28"/>
        </w:rPr>
        <w:t xml:space="preserve">.  </w:t>
      </w:r>
    </w:p>
    <w:p w:rsidR="00CB10AE" w:rsidRPr="00CB10AE" w:rsidRDefault="00CB10AE" w:rsidP="00CB10AE">
      <w:pPr>
        <w:rPr>
          <w:rFonts w:ascii="Times New Roman" w:hAnsi="Times New Roman" w:cs="Times New Roman"/>
          <w:b/>
          <w:sz w:val="28"/>
          <w:szCs w:val="28"/>
        </w:rPr>
      </w:pPr>
      <w:r w:rsidRPr="00CB10AE">
        <w:rPr>
          <w:rFonts w:ascii="Times New Roman" w:hAnsi="Times New Roman" w:cs="Times New Roman"/>
          <w:b/>
          <w:sz w:val="28"/>
          <w:szCs w:val="28"/>
        </w:rPr>
        <w:t>Самостоятельная внеаудиторная работа:</w:t>
      </w:r>
    </w:p>
    <w:p w:rsidR="00E31399" w:rsidRDefault="00E31399"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Результаты проверки точности штангенциркуля занести в таблицу 4.</w:t>
      </w:r>
    </w:p>
    <w:p w:rsidR="00E31399" w:rsidRDefault="00E31399"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Результаты проверки точности </w:t>
      </w:r>
      <w:r w:rsidRPr="00CC4247">
        <w:rPr>
          <w:rFonts w:ascii="Times New Roman" w:hAnsi="Times New Roman" w:cs="Times New Roman"/>
          <w:bCs/>
          <w:color w:val="000000" w:themeColor="text1"/>
          <w:sz w:val="28"/>
          <w:szCs w:val="28"/>
        </w:rPr>
        <w:t>микрометра гладкого</w:t>
      </w:r>
      <w:r>
        <w:rPr>
          <w:rFonts w:ascii="Times New Roman" w:hAnsi="Times New Roman" w:cs="Times New Roman"/>
          <w:bCs/>
          <w:color w:val="000000" w:themeColor="text1"/>
          <w:sz w:val="28"/>
          <w:szCs w:val="28"/>
        </w:rPr>
        <w:t xml:space="preserve"> занести</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E31399" w:rsidRPr="00E017F2" w:rsidRDefault="00E31399" w:rsidP="00E31399">
      <w:pPr>
        <w:ind w:left="360"/>
        <w:rPr>
          <w:rFonts w:ascii="Times New Roman" w:hAnsi="Times New Roman" w:cs="Times New Roman"/>
          <w:sz w:val="28"/>
          <w:szCs w:val="28"/>
        </w:rPr>
      </w:pPr>
      <w:r>
        <w:rPr>
          <w:rFonts w:ascii="Times New Roman" w:hAnsi="Times New Roman" w:cs="Times New Roman"/>
          <w:sz w:val="28"/>
          <w:szCs w:val="28"/>
        </w:rPr>
        <w:t xml:space="preserve">      </w:t>
      </w:r>
      <w:r w:rsidRPr="00E017F2">
        <w:rPr>
          <w:rFonts w:ascii="Times New Roman" w:hAnsi="Times New Roman" w:cs="Times New Roman"/>
          <w:sz w:val="28"/>
          <w:szCs w:val="28"/>
        </w:rPr>
        <w:t xml:space="preserve">таблицу </w:t>
      </w:r>
      <w:r>
        <w:rPr>
          <w:rFonts w:ascii="Times New Roman" w:hAnsi="Times New Roman" w:cs="Times New Roman"/>
          <w:sz w:val="28"/>
          <w:szCs w:val="28"/>
        </w:rPr>
        <w:t>5</w:t>
      </w:r>
      <w:r w:rsidRPr="00E017F2">
        <w:rPr>
          <w:rFonts w:ascii="Times New Roman" w:hAnsi="Times New Roman" w:cs="Times New Roman"/>
          <w:sz w:val="28"/>
          <w:szCs w:val="28"/>
        </w:rPr>
        <w:t xml:space="preserve">. </w:t>
      </w:r>
    </w:p>
    <w:p w:rsidR="00E31399" w:rsidRDefault="00CB10AE"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sz w:val="28"/>
          <w:szCs w:val="28"/>
        </w:rPr>
        <w:t>Оформить отчет и составить выводы по работе.</w:t>
      </w:r>
    </w:p>
    <w:p w:rsidR="00CB10AE" w:rsidRDefault="00CB10AE" w:rsidP="0019389B">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 Ответить на контрольные вопросы.</w:t>
      </w:r>
    </w:p>
    <w:p w:rsidR="00E31399" w:rsidRDefault="00E31399" w:rsidP="00E31399">
      <w:pPr>
        <w:tabs>
          <w:tab w:val="left" w:pos="1368"/>
        </w:tabs>
        <w:rPr>
          <w:rFonts w:ascii="Times New Roman" w:hAnsi="Times New Roman" w:cs="Times New Roman"/>
          <w:sz w:val="28"/>
          <w:szCs w:val="28"/>
        </w:rPr>
      </w:pPr>
    </w:p>
    <w:p w:rsidR="00D81EEB" w:rsidRDefault="00D81EEB" w:rsidP="00D81EEB">
      <w:pPr>
        <w:jc w:val="both"/>
        <w:rPr>
          <w:rFonts w:ascii="Times New Roman" w:hAnsi="Times New Roman" w:cs="Times New Roman"/>
          <w:b/>
          <w:sz w:val="28"/>
          <w:szCs w:val="28"/>
        </w:rPr>
      </w:pPr>
      <w:r w:rsidRPr="00CB10AE">
        <w:rPr>
          <w:rFonts w:ascii="Times New Roman" w:hAnsi="Times New Roman" w:cs="Times New Roman"/>
          <w:b/>
          <w:sz w:val="28"/>
          <w:szCs w:val="28"/>
        </w:rPr>
        <w:t>Индивидуальное за</w:t>
      </w:r>
      <w:r>
        <w:rPr>
          <w:rFonts w:ascii="Times New Roman" w:hAnsi="Times New Roman" w:cs="Times New Roman"/>
          <w:b/>
          <w:sz w:val="28"/>
          <w:szCs w:val="28"/>
        </w:rPr>
        <w:t>дание</w:t>
      </w:r>
      <w:r w:rsidRPr="00CB10AE">
        <w:rPr>
          <w:rFonts w:ascii="Times New Roman" w:hAnsi="Times New Roman" w:cs="Times New Roman"/>
          <w:b/>
          <w:sz w:val="28"/>
          <w:szCs w:val="28"/>
        </w:rPr>
        <w:t>:</w:t>
      </w:r>
    </w:p>
    <w:p w:rsidR="00D81EEB" w:rsidRDefault="00D81EEB" w:rsidP="00D81EEB">
      <w:pPr>
        <w:pStyle w:val="a3"/>
        <w:numPr>
          <w:ilvl w:val="0"/>
          <w:numId w:val="32"/>
        </w:numPr>
        <w:jc w:val="both"/>
        <w:rPr>
          <w:rFonts w:ascii="Times New Roman" w:hAnsi="Times New Roman" w:cs="Times New Roman"/>
          <w:sz w:val="28"/>
          <w:szCs w:val="28"/>
        </w:rPr>
      </w:pPr>
      <w:r>
        <w:rPr>
          <w:rFonts w:ascii="Times New Roman" w:hAnsi="Times New Roman" w:cs="Times New Roman"/>
          <w:sz w:val="28"/>
          <w:szCs w:val="28"/>
        </w:rPr>
        <w:t>Применить методику использования  концевых мер для  оценки точности штангенциркуля и микрометра гладкого.</w:t>
      </w:r>
    </w:p>
    <w:p w:rsidR="00D81EEB" w:rsidRPr="00D81EEB" w:rsidRDefault="00D81EEB" w:rsidP="00D81EEB">
      <w:pPr>
        <w:pStyle w:val="a3"/>
        <w:numPr>
          <w:ilvl w:val="0"/>
          <w:numId w:val="32"/>
        </w:numPr>
        <w:jc w:val="both"/>
        <w:rPr>
          <w:rFonts w:ascii="Times New Roman" w:hAnsi="Times New Roman" w:cs="Times New Roman"/>
          <w:sz w:val="28"/>
          <w:szCs w:val="28"/>
        </w:rPr>
      </w:pPr>
      <w:r>
        <w:rPr>
          <w:rFonts w:ascii="Times New Roman" w:hAnsi="Times New Roman" w:cs="Times New Roman"/>
          <w:sz w:val="28"/>
          <w:szCs w:val="28"/>
        </w:rPr>
        <w:t xml:space="preserve">Занести результаты каждого измерения и их среднее значение в таблицу </w:t>
      </w:r>
      <w:r>
        <w:rPr>
          <w:rFonts w:ascii="Times New Roman" w:hAnsi="Times New Roman" w:cs="Times New Roman"/>
          <w:color w:val="000000" w:themeColor="text1"/>
          <w:sz w:val="28"/>
          <w:szCs w:val="28"/>
        </w:rPr>
        <w:t>4</w:t>
      </w:r>
      <w:r w:rsidRPr="005574FE">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5.</w:t>
      </w:r>
    </w:p>
    <w:p w:rsidR="00D81EEB" w:rsidRPr="00D81EEB" w:rsidRDefault="00D81EEB" w:rsidP="00D81EEB">
      <w:pPr>
        <w:pStyle w:val="a3"/>
        <w:numPr>
          <w:ilvl w:val="0"/>
          <w:numId w:val="32"/>
        </w:numPr>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Сделать вывод о годности штангенциркуля и микрометра гладкого.</w:t>
      </w:r>
    </w:p>
    <w:p w:rsidR="00D81EEB" w:rsidRDefault="00D81EEB" w:rsidP="00D81EEB">
      <w:pPr>
        <w:jc w:val="both"/>
        <w:rPr>
          <w:rFonts w:ascii="Times New Roman" w:hAnsi="Times New Roman" w:cs="Times New Roman"/>
          <w:sz w:val="28"/>
          <w:szCs w:val="28"/>
        </w:rPr>
      </w:pPr>
      <w:r>
        <w:rPr>
          <w:rFonts w:ascii="Times New Roman" w:hAnsi="Times New Roman" w:cs="Times New Roman"/>
          <w:sz w:val="28"/>
          <w:szCs w:val="28"/>
        </w:rPr>
        <w:t>Исходные данные.</w:t>
      </w:r>
    </w:p>
    <w:p w:rsidR="00D81EEB" w:rsidRDefault="00D81EEB" w:rsidP="00D81EEB">
      <w:pPr>
        <w:jc w:val="both"/>
        <w:rPr>
          <w:rFonts w:ascii="Times New Roman" w:hAnsi="Times New Roman" w:cs="Times New Roman"/>
          <w:sz w:val="28"/>
          <w:szCs w:val="28"/>
        </w:rPr>
      </w:pPr>
      <w:r>
        <w:rPr>
          <w:rFonts w:ascii="Times New Roman" w:hAnsi="Times New Roman" w:cs="Times New Roman"/>
          <w:sz w:val="28"/>
          <w:szCs w:val="28"/>
        </w:rPr>
        <w:t>Таблица 1 – Варианты индивидуальных заданий</w:t>
      </w:r>
    </w:p>
    <w:tbl>
      <w:tblPr>
        <w:tblStyle w:val="a4"/>
        <w:tblW w:w="0" w:type="auto"/>
        <w:tblLook w:val="04A0"/>
      </w:tblPr>
      <w:tblGrid>
        <w:gridCol w:w="2202"/>
        <w:gridCol w:w="670"/>
        <w:gridCol w:w="670"/>
        <w:gridCol w:w="671"/>
        <w:gridCol w:w="671"/>
        <w:gridCol w:w="671"/>
        <w:gridCol w:w="671"/>
        <w:gridCol w:w="671"/>
        <w:gridCol w:w="671"/>
        <w:gridCol w:w="672"/>
        <w:gridCol w:w="672"/>
        <w:gridCol w:w="659"/>
      </w:tblGrid>
      <w:tr w:rsidR="00D81EEB" w:rsidTr="00EF1615">
        <w:tc>
          <w:tcPr>
            <w:tcW w:w="220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Задание</w:t>
            </w:r>
          </w:p>
        </w:tc>
        <w:tc>
          <w:tcPr>
            <w:tcW w:w="7369" w:type="dxa"/>
            <w:gridSpan w:val="11"/>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Номер варианта</w:t>
            </w:r>
          </w:p>
        </w:tc>
      </w:tr>
      <w:tr w:rsidR="00D81EEB" w:rsidTr="00EF1615">
        <w:tc>
          <w:tcPr>
            <w:tcW w:w="2202" w:type="dxa"/>
            <w:vMerge w:val="restart"/>
          </w:tcPr>
          <w:p w:rsidR="00D81EEB" w:rsidRDefault="00D81EEB" w:rsidP="00EF1615">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Оценить погрешность штангенциркуля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микрометра) блоком из двух мер</w:t>
            </w: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0</w:t>
            </w: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9</w:t>
            </w:r>
          </w:p>
        </w:tc>
        <w:tc>
          <w:tcPr>
            <w:tcW w:w="659"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tc>
      </w:tr>
      <w:tr w:rsidR="00D81EEB" w:rsidTr="00EF1615">
        <w:tc>
          <w:tcPr>
            <w:tcW w:w="2202" w:type="dxa"/>
            <w:vMerge/>
          </w:tcPr>
          <w:p w:rsidR="00D81EEB" w:rsidRDefault="00D81EEB" w:rsidP="00EF1615">
            <w:pPr>
              <w:spacing w:line="276" w:lineRule="auto"/>
              <w:jc w:val="both"/>
              <w:rPr>
                <w:rFonts w:ascii="Times New Roman" w:hAnsi="Times New Roman" w:cs="Times New Roman"/>
                <w:sz w:val="28"/>
                <w:szCs w:val="28"/>
              </w:rPr>
            </w:pP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 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5</w:t>
            </w: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 и 20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 и 30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 60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 80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90</w:t>
            </w:r>
          </w:p>
        </w:tc>
        <w:tc>
          <w:tcPr>
            <w:tcW w:w="659"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и </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r>
      <w:tr w:rsidR="00D81EEB" w:rsidTr="00EF1615">
        <w:tc>
          <w:tcPr>
            <w:tcW w:w="2202" w:type="dxa"/>
            <w:vMerge/>
          </w:tcPr>
          <w:p w:rsidR="00D81EEB" w:rsidRDefault="00D81EEB" w:rsidP="00EF1615">
            <w:pPr>
              <w:spacing w:line="276" w:lineRule="auto"/>
              <w:jc w:val="both"/>
              <w:rPr>
                <w:rFonts w:ascii="Times New Roman" w:hAnsi="Times New Roman" w:cs="Times New Roman"/>
                <w:sz w:val="28"/>
                <w:szCs w:val="28"/>
              </w:rPr>
            </w:pP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50</w:t>
            </w:r>
          </w:p>
          <w:p w:rsidR="00D81EEB" w:rsidRDefault="00D81EEB" w:rsidP="00EF1615">
            <w:pPr>
              <w:spacing w:line="276" w:lineRule="auto"/>
              <w:jc w:val="both"/>
              <w:rPr>
                <w:rFonts w:ascii="Times New Roman" w:hAnsi="Times New Roman" w:cs="Times New Roman"/>
                <w:sz w:val="28"/>
                <w:szCs w:val="28"/>
              </w:rPr>
            </w:pPr>
          </w:p>
        </w:tc>
        <w:tc>
          <w:tcPr>
            <w:tcW w:w="670"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10</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p w:rsidR="00D81EEB" w:rsidRDefault="00D81EEB" w:rsidP="00EF1615">
            <w:pPr>
              <w:spacing w:line="276" w:lineRule="auto"/>
              <w:jc w:val="both"/>
              <w:rPr>
                <w:rFonts w:ascii="Times New Roman" w:hAnsi="Times New Roman" w:cs="Times New Roman"/>
                <w:sz w:val="28"/>
                <w:szCs w:val="28"/>
              </w:rPr>
            </w:pP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30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c>
          <w:tcPr>
            <w:tcW w:w="671"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60</w:t>
            </w:r>
          </w:p>
        </w:tc>
        <w:tc>
          <w:tcPr>
            <w:tcW w:w="672"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90</w:t>
            </w:r>
          </w:p>
          <w:p w:rsidR="00D81EEB" w:rsidRDefault="00D81EEB" w:rsidP="00EF1615">
            <w:pPr>
              <w:spacing w:line="276" w:lineRule="auto"/>
              <w:jc w:val="both"/>
              <w:rPr>
                <w:rFonts w:ascii="Times New Roman" w:hAnsi="Times New Roman" w:cs="Times New Roman"/>
                <w:sz w:val="28"/>
                <w:szCs w:val="28"/>
              </w:rPr>
            </w:pPr>
          </w:p>
        </w:tc>
        <w:tc>
          <w:tcPr>
            <w:tcW w:w="659" w:type="dxa"/>
          </w:tcPr>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и</w:t>
            </w:r>
          </w:p>
          <w:p w:rsidR="00D81EEB" w:rsidRDefault="00D81EEB" w:rsidP="00EF1615">
            <w:pPr>
              <w:spacing w:line="276" w:lineRule="auto"/>
              <w:jc w:val="both"/>
              <w:rPr>
                <w:rFonts w:ascii="Times New Roman" w:hAnsi="Times New Roman" w:cs="Times New Roman"/>
                <w:sz w:val="28"/>
                <w:szCs w:val="28"/>
              </w:rPr>
            </w:pPr>
            <w:r>
              <w:rPr>
                <w:rFonts w:ascii="Times New Roman" w:hAnsi="Times New Roman" w:cs="Times New Roman"/>
                <w:sz w:val="28"/>
                <w:szCs w:val="28"/>
              </w:rPr>
              <w:t>80</w:t>
            </w:r>
          </w:p>
        </w:tc>
      </w:tr>
    </w:tbl>
    <w:p w:rsidR="00CB10AE" w:rsidRDefault="00CB10AE" w:rsidP="00E31399">
      <w:pPr>
        <w:tabs>
          <w:tab w:val="left" w:pos="1368"/>
        </w:tabs>
        <w:rPr>
          <w:rFonts w:ascii="Times New Roman" w:hAnsi="Times New Roman" w:cs="Times New Roman"/>
          <w:sz w:val="28"/>
          <w:szCs w:val="28"/>
        </w:rPr>
      </w:pPr>
    </w:p>
    <w:p w:rsidR="00CB10AE" w:rsidRDefault="00CB10AE" w:rsidP="00E31399">
      <w:pPr>
        <w:tabs>
          <w:tab w:val="left" w:pos="1368"/>
        </w:tabs>
        <w:rPr>
          <w:rFonts w:ascii="Times New Roman" w:hAnsi="Times New Roman" w:cs="Times New Roman"/>
          <w:sz w:val="28"/>
          <w:szCs w:val="28"/>
        </w:rPr>
      </w:pPr>
    </w:p>
    <w:p w:rsidR="00E31399" w:rsidRPr="00D81EEB" w:rsidRDefault="00CB10AE" w:rsidP="00D81EEB">
      <w:pPr>
        <w:rPr>
          <w:rFonts w:ascii="Times New Roman" w:hAnsi="Times New Roman" w:cs="Times New Roman"/>
          <w:b/>
          <w:sz w:val="28"/>
          <w:szCs w:val="28"/>
        </w:rPr>
      </w:pPr>
      <w:r>
        <w:rPr>
          <w:rFonts w:ascii="Times New Roman" w:hAnsi="Times New Roman" w:cs="Times New Roman"/>
          <w:b/>
          <w:sz w:val="28"/>
          <w:szCs w:val="28"/>
        </w:rPr>
        <w:t>Теоретический материал.</w:t>
      </w:r>
    </w:p>
    <w:p w:rsidR="00E31399" w:rsidRDefault="00E31399" w:rsidP="00E31399">
      <w:pPr>
        <w:rPr>
          <w:rFonts w:ascii="Times New Roman" w:hAnsi="Times New Roman" w:cs="Times New Roman"/>
          <w:sz w:val="28"/>
          <w:szCs w:val="28"/>
        </w:rPr>
      </w:pPr>
      <w:r w:rsidRPr="0012073C">
        <w:rPr>
          <w:rFonts w:ascii="Times New Roman" w:hAnsi="Times New Roman" w:cs="Times New Roman"/>
          <w:sz w:val="28"/>
          <w:szCs w:val="28"/>
        </w:rPr>
        <w:t>Основные сведения.</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Концевые меры длины имеют вид прямоугольного параллелепипеда с двумя взаимно параллельными измерительными плоскостями. Каждая из этих мер воспроизводит один фиксированный размер с высокой точностью. Так как измерительные плоскости имеют очень малую шероховатость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то две меры легко притираются одна к другой и сцепляются, образуя уже другой фиксированный линейный размер, т.е. другую меру. Таким образом, соблюдая правила обращения с концевыми мерами длины, можно составить из них практически любой  фиксированный размер. Используют концевые меры длины для проверки измерительных приборов и их установки в нулевое положение в процессе измерений.</w:t>
      </w:r>
    </w:p>
    <w:p w:rsidR="008A6679" w:rsidRDefault="008A6679" w:rsidP="00E31399">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Штангенинструменты</w:t>
      </w:r>
      <w:proofErr w:type="spellEnd"/>
      <w:r>
        <w:rPr>
          <w:rFonts w:ascii="Times New Roman" w:hAnsi="Times New Roman" w:cs="Times New Roman"/>
          <w:sz w:val="28"/>
          <w:szCs w:val="28"/>
        </w:rPr>
        <w:t xml:space="preserve"> являются средствами для линейных измерений, у которых отсчетные устройства основаны на применении линейного</w:t>
      </w:r>
      <w:r w:rsidRPr="00D2063A">
        <w:rPr>
          <w:rFonts w:ascii="Times New Roman" w:hAnsi="Times New Roman" w:cs="Times New Roman"/>
          <w:sz w:val="28"/>
          <w:szCs w:val="28"/>
        </w:rPr>
        <w:t xml:space="preserve"> </w:t>
      </w:r>
      <w:r>
        <w:rPr>
          <w:rFonts w:ascii="Times New Roman" w:hAnsi="Times New Roman" w:cs="Times New Roman"/>
          <w:sz w:val="28"/>
          <w:szCs w:val="28"/>
        </w:rPr>
        <w:t xml:space="preserve">нониуса. Принцип построения нониуса заключается в совмещении двух шкал с неодинаковой ценой деления, основной и вспомогательной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нониуса ).</w:t>
      </w:r>
    </w:p>
    <w:p w:rsidR="008A6679" w:rsidRDefault="008A6679" w:rsidP="008A6679">
      <w:pPr>
        <w:tabs>
          <w:tab w:val="left" w:pos="1368"/>
        </w:tabs>
        <w:jc w:val="both"/>
        <w:rPr>
          <w:rFonts w:ascii="Times New Roman" w:hAnsi="Times New Roman" w:cs="Times New Roman"/>
          <w:sz w:val="28"/>
          <w:szCs w:val="28"/>
        </w:rPr>
      </w:pPr>
      <w:r>
        <w:rPr>
          <w:rFonts w:ascii="Times New Roman" w:hAnsi="Times New Roman" w:cs="Times New Roman"/>
          <w:sz w:val="28"/>
          <w:szCs w:val="28"/>
        </w:rPr>
        <w:t xml:space="preserve">         Микрометры относятся</w:t>
      </w:r>
      <w:r w:rsidRPr="00F8722A">
        <w:rPr>
          <w:rFonts w:ascii="Times New Roman" w:hAnsi="Times New Roman" w:cs="Times New Roman"/>
          <w:sz w:val="28"/>
          <w:szCs w:val="28"/>
        </w:rPr>
        <w:t xml:space="preserve"> </w:t>
      </w:r>
      <w:r>
        <w:rPr>
          <w:rFonts w:ascii="Times New Roman" w:hAnsi="Times New Roman" w:cs="Times New Roman"/>
          <w:sz w:val="28"/>
          <w:szCs w:val="28"/>
        </w:rPr>
        <w:t xml:space="preserve">к </w:t>
      </w:r>
      <w:r w:rsidRPr="00F8722A">
        <w:rPr>
          <w:rFonts w:ascii="Times New Roman" w:hAnsi="Times New Roman" w:cs="Times New Roman"/>
          <w:sz w:val="28"/>
          <w:szCs w:val="28"/>
        </w:rPr>
        <w:t>микрометрически</w:t>
      </w:r>
      <w:r>
        <w:rPr>
          <w:rFonts w:ascii="Times New Roman" w:hAnsi="Times New Roman" w:cs="Times New Roman"/>
          <w:sz w:val="28"/>
          <w:szCs w:val="28"/>
        </w:rPr>
        <w:t>м</w:t>
      </w:r>
      <w:r w:rsidRPr="00F8722A">
        <w:rPr>
          <w:rFonts w:ascii="Times New Roman" w:hAnsi="Times New Roman" w:cs="Times New Roman"/>
          <w:sz w:val="28"/>
          <w:szCs w:val="28"/>
        </w:rPr>
        <w:t xml:space="preserve"> средств</w:t>
      </w:r>
      <w:r>
        <w:rPr>
          <w:rFonts w:ascii="Times New Roman" w:hAnsi="Times New Roman" w:cs="Times New Roman"/>
          <w:sz w:val="28"/>
          <w:szCs w:val="28"/>
        </w:rPr>
        <w:t>ам</w:t>
      </w:r>
      <w:r w:rsidRPr="00F8722A">
        <w:rPr>
          <w:rFonts w:ascii="Times New Roman" w:hAnsi="Times New Roman" w:cs="Times New Roman"/>
          <w:sz w:val="28"/>
          <w:szCs w:val="28"/>
        </w:rPr>
        <w:t xml:space="preserve"> измерения</w:t>
      </w:r>
      <w:r>
        <w:rPr>
          <w:rFonts w:ascii="Times New Roman" w:hAnsi="Times New Roman" w:cs="Times New Roman"/>
          <w:sz w:val="28"/>
          <w:szCs w:val="28"/>
        </w:rPr>
        <w:t xml:space="preserve">. Принцип действия микрометра основан на работе микрометрической пары, </w:t>
      </w:r>
      <w:proofErr w:type="gramStart"/>
      <w:r>
        <w:rPr>
          <w:rFonts w:ascii="Times New Roman" w:hAnsi="Times New Roman" w:cs="Times New Roman"/>
          <w:sz w:val="28"/>
          <w:szCs w:val="28"/>
        </w:rPr>
        <w:t>состоящая</w:t>
      </w:r>
      <w:proofErr w:type="gramEnd"/>
      <w:r>
        <w:rPr>
          <w:rFonts w:ascii="Times New Roman" w:hAnsi="Times New Roman" w:cs="Times New Roman"/>
          <w:sz w:val="28"/>
          <w:szCs w:val="28"/>
        </w:rPr>
        <w:t xml:space="preserve"> из высокоточного винта и гайки, что позволяет преобразовать вращательное движение винта, установленного в неподвижную гайку, в его поступательное движение вдоль оси.</w:t>
      </w:r>
    </w:p>
    <w:p w:rsidR="00D81EEB" w:rsidRDefault="00D81EEB" w:rsidP="008A6679">
      <w:pPr>
        <w:tabs>
          <w:tab w:val="left" w:pos="1368"/>
        </w:tabs>
        <w:jc w:val="both"/>
        <w:rPr>
          <w:rFonts w:ascii="Times New Roman" w:hAnsi="Times New Roman" w:cs="Times New Roman"/>
          <w:sz w:val="28"/>
          <w:szCs w:val="28"/>
        </w:rPr>
      </w:pPr>
    </w:p>
    <w:p w:rsidR="008A6679" w:rsidRPr="008A6679" w:rsidRDefault="008A6679" w:rsidP="008A6679">
      <w:pPr>
        <w:tabs>
          <w:tab w:val="left" w:pos="1368"/>
        </w:tabs>
        <w:jc w:val="both"/>
        <w:rPr>
          <w:rFonts w:ascii="Times New Roman" w:hAnsi="Times New Roman" w:cs="Times New Roman"/>
          <w:b/>
          <w:sz w:val="28"/>
          <w:szCs w:val="28"/>
        </w:rPr>
      </w:pPr>
      <w:r w:rsidRPr="008A6679">
        <w:rPr>
          <w:rFonts w:ascii="Times New Roman" w:hAnsi="Times New Roman" w:cs="Times New Roman"/>
          <w:b/>
          <w:sz w:val="28"/>
          <w:szCs w:val="28"/>
        </w:rPr>
        <w:t>Инструкция по выполнению практической работы:</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          Для определения инструментальной погрешности штангенциркуля можно использовать набор концевых мер длины. Для этих целей создают </w:t>
      </w:r>
      <w:r>
        <w:rPr>
          <w:rFonts w:ascii="Times New Roman" w:hAnsi="Times New Roman" w:cs="Times New Roman"/>
          <w:sz w:val="28"/>
          <w:szCs w:val="28"/>
        </w:rPr>
        <w:lastRenderedPageBreak/>
        <w:t>блок из нескольких концевых мер длины определенного размера и трижды измеряют  штангенциркулем полученный размер. Затем определяют действительный размер блока концевых мер, используя действительный размер каждой отдельной меры по аттестату периодической проверки, и сравнивают его со средним арифметическим значением результата  измерения. Если полученная разность размеров превышает половину цены деления шкалы штангенциркуля, то его следует отправить в ремонт.</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           Для оценки погрешности микрометра выбрать</w:t>
      </w:r>
      <w:r w:rsidRPr="005845AC">
        <w:rPr>
          <w:rFonts w:ascii="Times New Roman" w:hAnsi="Times New Roman" w:cs="Times New Roman"/>
          <w:sz w:val="28"/>
          <w:szCs w:val="28"/>
        </w:rPr>
        <w:t xml:space="preserve"> </w:t>
      </w:r>
      <w:r>
        <w:rPr>
          <w:rFonts w:ascii="Times New Roman" w:hAnsi="Times New Roman" w:cs="Times New Roman"/>
          <w:sz w:val="28"/>
          <w:szCs w:val="28"/>
        </w:rPr>
        <w:t xml:space="preserve">из набора концевых мер длины две меры, согласно заданию. Тщательно  очистить рабочие поверхности этих мер, </w:t>
      </w:r>
      <w:proofErr w:type="gramStart"/>
      <w:r>
        <w:rPr>
          <w:rFonts w:ascii="Times New Roman" w:hAnsi="Times New Roman" w:cs="Times New Roman"/>
          <w:sz w:val="28"/>
          <w:szCs w:val="28"/>
        </w:rPr>
        <w:t>приложить меры</w:t>
      </w:r>
      <w:proofErr w:type="gramEnd"/>
      <w:r>
        <w:rPr>
          <w:rFonts w:ascii="Times New Roman" w:hAnsi="Times New Roman" w:cs="Times New Roman"/>
          <w:sz w:val="28"/>
          <w:szCs w:val="28"/>
        </w:rPr>
        <w:t xml:space="preserve"> одну к другой рабочими поверхностями и сжать их до полного совмещения рабочих поверхностей. Соединенные  таким образом меры измерим микрометром в трех местах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по краям и по центру меры), и занести результаты каждого измерения и их среднее значение в таблицу </w:t>
      </w:r>
      <w:r w:rsidRPr="008A6679">
        <w:rPr>
          <w:rFonts w:ascii="Times New Roman" w:hAnsi="Times New Roman" w:cs="Times New Roman"/>
          <w:color w:val="000000" w:themeColor="text1"/>
          <w:sz w:val="28"/>
          <w:szCs w:val="28"/>
        </w:rPr>
        <w:t>4 и 5</w:t>
      </w:r>
      <w:r>
        <w:rPr>
          <w:rFonts w:ascii="Times New Roman" w:hAnsi="Times New Roman" w:cs="Times New Roman"/>
          <w:sz w:val="28"/>
          <w:szCs w:val="28"/>
        </w:rPr>
        <w:t xml:space="preserve">. Затем определим действительный размер блока концевых мер, используя действительный размер каждой отдельной меры по аттестату периодической проверки, и сравним его со средним арифметическим значением результата измерения. </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           Если полученная разность измеренного результата и действительного размера превышает половину цены деления микрометра, то его следует отправить в ремонт.</w:t>
      </w:r>
    </w:p>
    <w:p w:rsidR="00CB10AE" w:rsidRDefault="00CB10AE"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Таблица 2 – Пример заполнения таблицы  результатов измерений по оценке </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точности штангенциркуля</w:t>
      </w:r>
    </w:p>
    <w:tbl>
      <w:tblPr>
        <w:tblStyle w:val="a4"/>
        <w:tblW w:w="0" w:type="auto"/>
        <w:tblLayout w:type="fixed"/>
        <w:tblLook w:val="04A0"/>
      </w:tblPr>
      <w:tblGrid>
        <w:gridCol w:w="1809"/>
        <w:gridCol w:w="1985"/>
        <w:gridCol w:w="1984"/>
        <w:gridCol w:w="1701"/>
        <w:gridCol w:w="1701"/>
      </w:tblGrid>
      <w:tr w:rsidR="00E31399" w:rsidTr="00E31399">
        <w:trPr>
          <w:trHeight w:val="696"/>
        </w:trPr>
        <w:tc>
          <w:tcPr>
            <w:tcW w:w="3794" w:type="dxa"/>
            <w:gridSpan w:val="2"/>
          </w:tcPr>
          <w:p w:rsidR="00E31399" w:rsidRPr="005A5A87" w:rsidRDefault="00E31399" w:rsidP="00E31399">
            <w:pPr>
              <w:spacing w:line="276" w:lineRule="auto"/>
              <w:jc w:val="both"/>
              <w:rPr>
                <w:rFonts w:ascii="Times New Roman" w:hAnsi="Times New Roman" w:cs="Times New Roman"/>
                <w:sz w:val="24"/>
                <w:szCs w:val="24"/>
              </w:rPr>
            </w:pPr>
            <w:r w:rsidRPr="005A5A87">
              <w:rPr>
                <w:rFonts w:ascii="Times New Roman" w:hAnsi="Times New Roman" w:cs="Times New Roman"/>
                <w:sz w:val="24"/>
                <w:szCs w:val="24"/>
              </w:rPr>
              <w:t xml:space="preserve">Размер концевой меры длины, </w:t>
            </w:r>
            <w:proofErr w:type="gramStart"/>
            <w:r w:rsidRPr="005A5A87">
              <w:rPr>
                <w:rFonts w:ascii="Times New Roman" w:hAnsi="Times New Roman" w:cs="Times New Roman"/>
                <w:sz w:val="24"/>
                <w:szCs w:val="24"/>
              </w:rPr>
              <w:t>мм</w:t>
            </w:r>
            <w:proofErr w:type="gramEnd"/>
          </w:p>
        </w:tc>
        <w:tc>
          <w:tcPr>
            <w:tcW w:w="1984" w:type="dxa"/>
            <w:vMerge w:val="restart"/>
          </w:tcPr>
          <w:p w:rsidR="00E31399" w:rsidRPr="005A5A87" w:rsidRDefault="00E31399" w:rsidP="00E31399">
            <w:pPr>
              <w:spacing w:line="276" w:lineRule="auto"/>
              <w:jc w:val="both"/>
              <w:rPr>
                <w:rFonts w:ascii="Times New Roman" w:hAnsi="Times New Roman" w:cs="Times New Roman"/>
                <w:sz w:val="24"/>
                <w:szCs w:val="24"/>
              </w:rPr>
            </w:pPr>
            <w:r w:rsidRPr="005A5A87">
              <w:rPr>
                <w:rFonts w:ascii="Times New Roman" w:hAnsi="Times New Roman" w:cs="Times New Roman"/>
                <w:sz w:val="24"/>
                <w:szCs w:val="24"/>
              </w:rPr>
              <w:t xml:space="preserve">Результаты трех измерений, </w:t>
            </w:r>
            <w:proofErr w:type="gramStart"/>
            <w:r w:rsidRPr="005A5A87">
              <w:rPr>
                <w:rFonts w:ascii="Times New Roman" w:hAnsi="Times New Roman" w:cs="Times New Roman"/>
                <w:sz w:val="24"/>
                <w:szCs w:val="24"/>
              </w:rPr>
              <w:t>мм</w:t>
            </w:r>
            <w:proofErr w:type="gramEnd"/>
          </w:p>
        </w:tc>
        <w:tc>
          <w:tcPr>
            <w:tcW w:w="1701" w:type="dxa"/>
            <w:vMerge w:val="restart"/>
          </w:tcPr>
          <w:p w:rsidR="00E31399" w:rsidRPr="005A5A87" w:rsidRDefault="00E31399" w:rsidP="00E31399">
            <w:pPr>
              <w:spacing w:line="276" w:lineRule="auto"/>
              <w:jc w:val="both"/>
              <w:rPr>
                <w:rFonts w:ascii="Times New Roman" w:hAnsi="Times New Roman" w:cs="Times New Roman"/>
                <w:sz w:val="24"/>
                <w:szCs w:val="24"/>
              </w:rPr>
            </w:pPr>
            <w:r w:rsidRPr="005A5A87">
              <w:rPr>
                <w:rFonts w:ascii="Times New Roman" w:hAnsi="Times New Roman" w:cs="Times New Roman"/>
                <w:sz w:val="24"/>
                <w:szCs w:val="24"/>
              </w:rPr>
              <w:t>Среднее значение результата измерений</w:t>
            </w:r>
            <w:proofErr w:type="gramStart"/>
            <w:r w:rsidRPr="005A5A87">
              <w:rPr>
                <w:rFonts w:ascii="Times New Roman" w:hAnsi="Times New Roman" w:cs="Times New Roman"/>
                <w:sz w:val="24"/>
                <w:szCs w:val="24"/>
              </w:rPr>
              <w:t>.</w:t>
            </w:r>
            <w:proofErr w:type="gramEnd"/>
            <w:r w:rsidRPr="005A5A87">
              <w:rPr>
                <w:rFonts w:ascii="Times New Roman" w:hAnsi="Times New Roman" w:cs="Times New Roman"/>
                <w:sz w:val="24"/>
                <w:szCs w:val="24"/>
              </w:rPr>
              <w:t xml:space="preserve"> </w:t>
            </w:r>
            <w:proofErr w:type="gramStart"/>
            <w:r w:rsidRPr="005A5A87">
              <w:rPr>
                <w:rFonts w:ascii="Times New Roman" w:hAnsi="Times New Roman" w:cs="Times New Roman"/>
                <w:sz w:val="24"/>
                <w:szCs w:val="24"/>
              </w:rPr>
              <w:t>м</w:t>
            </w:r>
            <w:proofErr w:type="gramEnd"/>
            <w:r w:rsidRPr="005A5A87">
              <w:rPr>
                <w:rFonts w:ascii="Times New Roman" w:hAnsi="Times New Roman" w:cs="Times New Roman"/>
                <w:sz w:val="24"/>
                <w:szCs w:val="24"/>
              </w:rPr>
              <w:t>м</w:t>
            </w:r>
          </w:p>
        </w:tc>
        <w:tc>
          <w:tcPr>
            <w:tcW w:w="1701" w:type="dxa"/>
            <w:vMerge w:val="restart"/>
          </w:tcPr>
          <w:p w:rsidR="00E31399" w:rsidRPr="005A5A87" w:rsidRDefault="00E31399" w:rsidP="00E31399">
            <w:pPr>
              <w:spacing w:line="276" w:lineRule="auto"/>
              <w:jc w:val="both"/>
              <w:rPr>
                <w:rFonts w:ascii="Times New Roman" w:hAnsi="Times New Roman" w:cs="Times New Roman"/>
                <w:sz w:val="24"/>
                <w:szCs w:val="24"/>
              </w:rPr>
            </w:pPr>
            <w:r w:rsidRPr="005A5A87">
              <w:rPr>
                <w:rFonts w:ascii="Times New Roman" w:hAnsi="Times New Roman" w:cs="Times New Roman"/>
                <w:sz w:val="24"/>
                <w:szCs w:val="24"/>
              </w:rPr>
              <w:t xml:space="preserve">Погрешность </w:t>
            </w:r>
          </w:p>
          <w:p w:rsidR="00E31399" w:rsidRPr="005A5A87" w:rsidRDefault="00E31399" w:rsidP="00E31399">
            <w:pPr>
              <w:spacing w:line="276" w:lineRule="auto"/>
              <w:jc w:val="both"/>
              <w:rPr>
                <w:rFonts w:ascii="Times New Roman" w:hAnsi="Times New Roman" w:cs="Times New Roman"/>
                <w:sz w:val="24"/>
                <w:szCs w:val="24"/>
              </w:rPr>
            </w:pPr>
            <w:r w:rsidRPr="005A5A87">
              <w:rPr>
                <w:rFonts w:ascii="Times New Roman" w:hAnsi="Times New Roman" w:cs="Times New Roman"/>
                <w:sz w:val="24"/>
                <w:szCs w:val="24"/>
              </w:rPr>
              <w:t xml:space="preserve">штангенциркуля (микрометра), </w:t>
            </w:r>
            <w:proofErr w:type="gramStart"/>
            <w:r w:rsidRPr="005A5A87">
              <w:rPr>
                <w:rFonts w:ascii="Times New Roman" w:hAnsi="Times New Roman" w:cs="Times New Roman"/>
                <w:sz w:val="24"/>
                <w:szCs w:val="24"/>
              </w:rPr>
              <w:t>мм</w:t>
            </w:r>
            <w:proofErr w:type="gramEnd"/>
          </w:p>
        </w:tc>
      </w:tr>
      <w:tr w:rsidR="00E31399" w:rsidTr="00E31399">
        <w:trPr>
          <w:trHeight w:val="696"/>
        </w:trPr>
        <w:tc>
          <w:tcPr>
            <w:tcW w:w="1809"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номинальный</w:t>
            </w:r>
          </w:p>
        </w:tc>
        <w:tc>
          <w:tcPr>
            <w:tcW w:w="1985"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действительный</w:t>
            </w:r>
          </w:p>
        </w:tc>
        <w:tc>
          <w:tcPr>
            <w:tcW w:w="1984" w:type="dxa"/>
            <w:vMerge/>
          </w:tcPr>
          <w:p w:rsidR="00E31399" w:rsidRPr="002112D2"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r>
      <w:tr w:rsidR="00E31399" w:rsidRPr="00460C63" w:rsidTr="00E31399">
        <w:tc>
          <w:tcPr>
            <w:tcW w:w="1809" w:type="dxa"/>
          </w:tcPr>
          <w:p w:rsidR="00E31399" w:rsidRPr="00460C63" w:rsidRDefault="00E31399" w:rsidP="00E31399">
            <w:pPr>
              <w:spacing w:line="276" w:lineRule="auto"/>
              <w:jc w:val="both"/>
              <w:rPr>
                <w:rFonts w:ascii="Times New Roman" w:hAnsi="Times New Roman" w:cs="Times New Roman"/>
                <w:sz w:val="24"/>
                <w:szCs w:val="24"/>
              </w:rPr>
            </w:pPr>
            <w:r w:rsidRPr="00460C63">
              <w:rPr>
                <w:rFonts w:ascii="Times New Roman" w:hAnsi="Times New Roman" w:cs="Times New Roman"/>
                <w:sz w:val="24"/>
                <w:szCs w:val="24"/>
              </w:rPr>
              <w:t>10</w:t>
            </w:r>
            <w:r>
              <w:rPr>
                <w:rFonts w:ascii="Times New Roman" w:hAnsi="Times New Roman" w:cs="Times New Roman"/>
                <w:sz w:val="24"/>
                <w:szCs w:val="24"/>
              </w:rPr>
              <w:t>, 00 + 5,00 = 15,00</w:t>
            </w:r>
          </w:p>
        </w:tc>
        <w:tc>
          <w:tcPr>
            <w:tcW w:w="1985" w:type="dxa"/>
          </w:tcPr>
          <w:p w:rsidR="00E31399" w:rsidRPr="00376841" w:rsidRDefault="00E31399" w:rsidP="00E31399">
            <w:pPr>
              <w:spacing w:line="276" w:lineRule="auto"/>
              <w:jc w:val="both"/>
              <w:rPr>
                <w:rFonts w:ascii="Times New Roman" w:hAnsi="Times New Roman" w:cs="Times New Roman"/>
                <w:sz w:val="24"/>
                <w:szCs w:val="24"/>
              </w:rPr>
            </w:pPr>
            <w:r w:rsidRPr="00376841">
              <w:rPr>
                <w:rFonts w:ascii="Times New Roman" w:hAnsi="Times New Roman" w:cs="Times New Roman"/>
                <w:sz w:val="24"/>
                <w:szCs w:val="24"/>
              </w:rPr>
              <w:t>10</w:t>
            </w:r>
            <w:r>
              <w:rPr>
                <w:rFonts w:ascii="Times New Roman" w:hAnsi="Times New Roman" w:cs="Times New Roman"/>
                <w:sz w:val="24"/>
                <w:szCs w:val="24"/>
              </w:rPr>
              <w:t>,00 + 5, 012 =15,02</w:t>
            </w:r>
          </w:p>
        </w:tc>
        <w:tc>
          <w:tcPr>
            <w:tcW w:w="1984"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15,05; 15,05; 15,00</w:t>
            </w:r>
          </w:p>
        </w:tc>
        <w:tc>
          <w:tcPr>
            <w:tcW w:w="1701"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76841">
              <w:rPr>
                <w:rFonts w:ascii="Times New Roman" w:hAnsi="Times New Roman" w:cs="Times New Roman"/>
                <w:sz w:val="24"/>
                <w:szCs w:val="24"/>
              </w:rPr>
              <w:t>15,03</w:t>
            </w:r>
          </w:p>
        </w:tc>
        <w:tc>
          <w:tcPr>
            <w:tcW w:w="1701"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sidRPr="00376841">
              <w:rPr>
                <w:rFonts w:ascii="Times New Roman" w:hAnsi="Times New Roman" w:cs="Times New Roman"/>
                <w:sz w:val="24"/>
                <w:szCs w:val="24"/>
              </w:rPr>
              <w:t>+0,01</w:t>
            </w:r>
            <w:r>
              <w:rPr>
                <w:rFonts w:ascii="Times New Roman" w:hAnsi="Times New Roman" w:cs="Times New Roman"/>
                <w:sz w:val="24"/>
                <w:szCs w:val="24"/>
              </w:rPr>
              <w:t>0</w:t>
            </w:r>
          </w:p>
        </w:tc>
      </w:tr>
    </w:tbl>
    <w:p w:rsidR="00D81EEB" w:rsidRDefault="00D81EEB" w:rsidP="00E31399">
      <w:pPr>
        <w:jc w:val="both"/>
        <w:rPr>
          <w:rFonts w:ascii="Times New Roman" w:hAnsi="Times New Roman" w:cs="Times New Roman"/>
          <w:sz w:val="28"/>
          <w:szCs w:val="28"/>
        </w:rPr>
      </w:pPr>
    </w:p>
    <w:p w:rsidR="00D81EEB" w:rsidRDefault="00D81EEB"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 xml:space="preserve">Таблица 3 – Пример заполнения таблицы  результатов измерений по оценке </w:t>
      </w: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точности микрометра</w:t>
      </w:r>
    </w:p>
    <w:tbl>
      <w:tblPr>
        <w:tblStyle w:val="a4"/>
        <w:tblW w:w="0" w:type="auto"/>
        <w:tblLayout w:type="fixed"/>
        <w:tblLook w:val="04A0"/>
      </w:tblPr>
      <w:tblGrid>
        <w:gridCol w:w="1809"/>
        <w:gridCol w:w="1985"/>
        <w:gridCol w:w="1984"/>
        <w:gridCol w:w="1701"/>
        <w:gridCol w:w="1701"/>
      </w:tblGrid>
      <w:tr w:rsidR="00E31399" w:rsidTr="00E31399">
        <w:trPr>
          <w:trHeight w:val="696"/>
        </w:trPr>
        <w:tc>
          <w:tcPr>
            <w:tcW w:w="3794" w:type="dxa"/>
            <w:gridSpan w:val="2"/>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Размер концевой меры длины, </w:t>
            </w:r>
            <w:proofErr w:type="gramStart"/>
            <w:r w:rsidRPr="002112D2">
              <w:rPr>
                <w:rFonts w:ascii="Times New Roman" w:hAnsi="Times New Roman" w:cs="Times New Roman"/>
                <w:sz w:val="24"/>
                <w:szCs w:val="24"/>
              </w:rPr>
              <w:t>мм</w:t>
            </w:r>
            <w:proofErr w:type="gramEnd"/>
          </w:p>
        </w:tc>
        <w:tc>
          <w:tcPr>
            <w:tcW w:w="1984" w:type="dxa"/>
            <w:vMerge w:val="restart"/>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Результаты трех измерений, </w:t>
            </w:r>
            <w:proofErr w:type="gramStart"/>
            <w:r w:rsidRPr="002112D2">
              <w:rPr>
                <w:rFonts w:ascii="Times New Roman" w:hAnsi="Times New Roman" w:cs="Times New Roman"/>
                <w:sz w:val="24"/>
                <w:szCs w:val="24"/>
              </w:rPr>
              <w:t>мм</w:t>
            </w:r>
            <w:proofErr w:type="gramEnd"/>
          </w:p>
        </w:tc>
        <w:tc>
          <w:tcPr>
            <w:tcW w:w="1701" w:type="dxa"/>
            <w:vMerge w:val="restart"/>
          </w:tcPr>
          <w:p w:rsidR="00E31399" w:rsidRPr="00460C63" w:rsidRDefault="00E31399" w:rsidP="00E31399">
            <w:pPr>
              <w:spacing w:line="276" w:lineRule="auto"/>
              <w:jc w:val="both"/>
              <w:rPr>
                <w:rFonts w:ascii="Times New Roman" w:hAnsi="Times New Roman" w:cs="Times New Roman"/>
                <w:sz w:val="24"/>
                <w:szCs w:val="24"/>
              </w:rPr>
            </w:pPr>
            <w:r w:rsidRPr="00460C63">
              <w:rPr>
                <w:rFonts w:ascii="Times New Roman" w:hAnsi="Times New Roman" w:cs="Times New Roman"/>
                <w:sz w:val="24"/>
                <w:szCs w:val="24"/>
              </w:rPr>
              <w:t xml:space="preserve">Среднее значение </w:t>
            </w:r>
            <w:r>
              <w:rPr>
                <w:rFonts w:ascii="Times New Roman" w:hAnsi="Times New Roman" w:cs="Times New Roman"/>
                <w:sz w:val="24"/>
                <w:szCs w:val="24"/>
              </w:rPr>
              <w:t>результата измерений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м</w:t>
            </w:r>
          </w:p>
        </w:tc>
        <w:tc>
          <w:tcPr>
            <w:tcW w:w="1701" w:type="dxa"/>
            <w:vMerge w:val="restart"/>
          </w:tcPr>
          <w:p w:rsidR="00E31399" w:rsidRDefault="00E31399" w:rsidP="00E31399">
            <w:pPr>
              <w:spacing w:line="276" w:lineRule="auto"/>
              <w:jc w:val="both"/>
              <w:rPr>
                <w:rFonts w:ascii="Times New Roman" w:hAnsi="Times New Roman" w:cs="Times New Roman"/>
                <w:sz w:val="28"/>
                <w:szCs w:val="28"/>
              </w:rPr>
            </w:pPr>
            <w:r w:rsidRPr="00460C63">
              <w:rPr>
                <w:rFonts w:ascii="Times New Roman" w:hAnsi="Times New Roman" w:cs="Times New Roman"/>
                <w:sz w:val="24"/>
                <w:szCs w:val="24"/>
              </w:rPr>
              <w:t xml:space="preserve">Погрешность </w:t>
            </w:r>
          </w:p>
          <w:p w:rsidR="00E31399" w:rsidRPr="00460C63"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штангенциркуля</w:t>
            </w:r>
            <w:r>
              <w:rPr>
                <w:rFonts w:ascii="Times New Roman" w:hAnsi="Times New Roman" w:cs="Times New Roman"/>
                <w:sz w:val="28"/>
                <w:szCs w:val="28"/>
              </w:rPr>
              <w:t xml:space="preserve"> </w:t>
            </w:r>
            <w:r w:rsidRPr="00460C63">
              <w:rPr>
                <w:rFonts w:ascii="Times New Roman" w:hAnsi="Times New Roman" w:cs="Times New Roman"/>
                <w:sz w:val="24"/>
                <w:szCs w:val="24"/>
              </w:rPr>
              <w:t>(микрометра)</w:t>
            </w:r>
            <w:r>
              <w:rPr>
                <w:rFonts w:ascii="Times New Roman" w:hAnsi="Times New Roman" w:cs="Times New Roman"/>
                <w:sz w:val="24"/>
                <w:szCs w:val="24"/>
              </w:rPr>
              <w:t xml:space="preserve">, </w:t>
            </w:r>
            <w:proofErr w:type="gramStart"/>
            <w:r>
              <w:rPr>
                <w:rFonts w:ascii="Times New Roman" w:hAnsi="Times New Roman" w:cs="Times New Roman"/>
                <w:sz w:val="24"/>
                <w:szCs w:val="24"/>
              </w:rPr>
              <w:t>мм</w:t>
            </w:r>
            <w:proofErr w:type="gramEnd"/>
          </w:p>
        </w:tc>
      </w:tr>
      <w:tr w:rsidR="00E31399" w:rsidTr="00E31399">
        <w:trPr>
          <w:trHeight w:val="696"/>
        </w:trPr>
        <w:tc>
          <w:tcPr>
            <w:tcW w:w="1809"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номинальный</w:t>
            </w:r>
          </w:p>
        </w:tc>
        <w:tc>
          <w:tcPr>
            <w:tcW w:w="1985"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действительный</w:t>
            </w:r>
          </w:p>
        </w:tc>
        <w:tc>
          <w:tcPr>
            <w:tcW w:w="1984" w:type="dxa"/>
            <w:vMerge/>
          </w:tcPr>
          <w:p w:rsidR="00E31399" w:rsidRPr="002112D2"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r>
      <w:tr w:rsidR="00E31399" w:rsidRPr="00460C63" w:rsidTr="00E31399">
        <w:tc>
          <w:tcPr>
            <w:tcW w:w="1809" w:type="dxa"/>
          </w:tcPr>
          <w:p w:rsidR="00E31399" w:rsidRPr="00460C63"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5</w:t>
            </w:r>
            <w:r w:rsidRPr="00460C63">
              <w:rPr>
                <w:rFonts w:ascii="Times New Roman" w:hAnsi="Times New Roman" w:cs="Times New Roman"/>
                <w:sz w:val="24"/>
                <w:szCs w:val="24"/>
              </w:rPr>
              <w:t>0</w:t>
            </w:r>
            <w:r>
              <w:rPr>
                <w:rFonts w:ascii="Times New Roman" w:hAnsi="Times New Roman" w:cs="Times New Roman"/>
                <w:sz w:val="24"/>
                <w:szCs w:val="24"/>
              </w:rPr>
              <w:t>, 00 + 20,00 = 70,00</w:t>
            </w:r>
          </w:p>
        </w:tc>
        <w:tc>
          <w:tcPr>
            <w:tcW w:w="1985"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49,998 + 19,997 = 69, 995</w:t>
            </w:r>
          </w:p>
        </w:tc>
        <w:tc>
          <w:tcPr>
            <w:tcW w:w="1984"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69,9;  69,8; 70,1</w:t>
            </w:r>
          </w:p>
        </w:tc>
        <w:tc>
          <w:tcPr>
            <w:tcW w:w="1701"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69,934</w:t>
            </w:r>
          </w:p>
        </w:tc>
        <w:tc>
          <w:tcPr>
            <w:tcW w:w="1701" w:type="dxa"/>
          </w:tcPr>
          <w:p w:rsidR="00E31399" w:rsidRPr="00376841" w:rsidRDefault="00E31399" w:rsidP="00E31399">
            <w:pPr>
              <w:spacing w:line="276" w:lineRule="auto"/>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-0,061</w:t>
            </w:r>
          </w:p>
        </w:tc>
      </w:tr>
    </w:tbl>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Таблица 4 –Результаты измерений по оценке точности штангенциркуля</w:t>
      </w:r>
    </w:p>
    <w:tbl>
      <w:tblPr>
        <w:tblStyle w:val="a4"/>
        <w:tblW w:w="0" w:type="auto"/>
        <w:tblLayout w:type="fixed"/>
        <w:tblLook w:val="04A0"/>
      </w:tblPr>
      <w:tblGrid>
        <w:gridCol w:w="1809"/>
        <w:gridCol w:w="1985"/>
        <w:gridCol w:w="1984"/>
        <w:gridCol w:w="1701"/>
        <w:gridCol w:w="1701"/>
      </w:tblGrid>
      <w:tr w:rsidR="00E31399" w:rsidTr="00E31399">
        <w:trPr>
          <w:trHeight w:val="696"/>
        </w:trPr>
        <w:tc>
          <w:tcPr>
            <w:tcW w:w="3794" w:type="dxa"/>
            <w:gridSpan w:val="2"/>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Размер концевой меры длины, </w:t>
            </w:r>
            <w:proofErr w:type="gramStart"/>
            <w:r w:rsidRPr="002112D2">
              <w:rPr>
                <w:rFonts w:ascii="Times New Roman" w:hAnsi="Times New Roman" w:cs="Times New Roman"/>
                <w:sz w:val="24"/>
                <w:szCs w:val="24"/>
              </w:rPr>
              <w:t>мм</w:t>
            </w:r>
            <w:proofErr w:type="gramEnd"/>
          </w:p>
        </w:tc>
        <w:tc>
          <w:tcPr>
            <w:tcW w:w="1984" w:type="dxa"/>
            <w:vMerge w:val="restart"/>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Результаты трех измерений, </w:t>
            </w:r>
            <w:proofErr w:type="gramStart"/>
            <w:r w:rsidRPr="002112D2">
              <w:rPr>
                <w:rFonts w:ascii="Times New Roman" w:hAnsi="Times New Roman" w:cs="Times New Roman"/>
                <w:sz w:val="24"/>
                <w:szCs w:val="24"/>
              </w:rPr>
              <w:t>мм</w:t>
            </w:r>
            <w:proofErr w:type="gramEnd"/>
          </w:p>
        </w:tc>
        <w:tc>
          <w:tcPr>
            <w:tcW w:w="1701" w:type="dxa"/>
            <w:vMerge w:val="restart"/>
          </w:tcPr>
          <w:p w:rsidR="00E31399" w:rsidRPr="00460C63" w:rsidRDefault="00E31399" w:rsidP="00E31399">
            <w:pPr>
              <w:spacing w:line="276" w:lineRule="auto"/>
              <w:jc w:val="both"/>
              <w:rPr>
                <w:rFonts w:ascii="Times New Roman" w:hAnsi="Times New Roman" w:cs="Times New Roman"/>
                <w:sz w:val="24"/>
                <w:szCs w:val="24"/>
              </w:rPr>
            </w:pPr>
            <w:r w:rsidRPr="00460C63">
              <w:rPr>
                <w:rFonts w:ascii="Times New Roman" w:hAnsi="Times New Roman" w:cs="Times New Roman"/>
                <w:sz w:val="24"/>
                <w:szCs w:val="24"/>
              </w:rPr>
              <w:t xml:space="preserve">Среднее значение </w:t>
            </w:r>
            <w:r>
              <w:rPr>
                <w:rFonts w:ascii="Times New Roman" w:hAnsi="Times New Roman" w:cs="Times New Roman"/>
                <w:sz w:val="24"/>
                <w:szCs w:val="24"/>
              </w:rPr>
              <w:t>результата измерений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м</w:t>
            </w:r>
          </w:p>
        </w:tc>
        <w:tc>
          <w:tcPr>
            <w:tcW w:w="1701" w:type="dxa"/>
            <w:vMerge w:val="restart"/>
          </w:tcPr>
          <w:p w:rsidR="00E31399" w:rsidRDefault="00E31399" w:rsidP="00E31399">
            <w:pPr>
              <w:spacing w:line="276" w:lineRule="auto"/>
              <w:jc w:val="both"/>
              <w:rPr>
                <w:rFonts w:ascii="Times New Roman" w:hAnsi="Times New Roman" w:cs="Times New Roman"/>
                <w:sz w:val="28"/>
                <w:szCs w:val="28"/>
              </w:rPr>
            </w:pPr>
            <w:r w:rsidRPr="00460C63">
              <w:rPr>
                <w:rFonts w:ascii="Times New Roman" w:hAnsi="Times New Roman" w:cs="Times New Roman"/>
                <w:sz w:val="24"/>
                <w:szCs w:val="24"/>
              </w:rPr>
              <w:t xml:space="preserve">Погрешность </w:t>
            </w:r>
          </w:p>
          <w:p w:rsidR="00E31399" w:rsidRPr="00460C63"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штангенциркуля</w:t>
            </w:r>
            <w:r>
              <w:rPr>
                <w:rFonts w:ascii="Times New Roman" w:hAnsi="Times New Roman" w:cs="Times New Roman"/>
                <w:sz w:val="28"/>
                <w:szCs w:val="28"/>
              </w:rPr>
              <w:t xml:space="preserve"> </w:t>
            </w:r>
            <w:r w:rsidRPr="00460C63">
              <w:rPr>
                <w:rFonts w:ascii="Times New Roman" w:hAnsi="Times New Roman" w:cs="Times New Roman"/>
                <w:sz w:val="24"/>
                <w:szCs w:val="24"/>
              </w:rPr>
              <w:t>(микрометра)</w:t>
            </w:r>
            <w:r>
              <w:rPr>
                <w:rFonts w:ascii="Times New Roman" w:hAnsi="Times New Roman" w:cs="Times New Roman"/>
                <w:sz w:val="24"/>
                <w:szCs w:val="24"/>
              </w:rPr>
              <w:t xml:space="preserve">, </w:t>
            </w:r>
            <w:proofErr w:type="gramStart"/>
            <w:r>
              <w:rPr>
                <w:rFonts w:ascii="Times New Roman" w:hAnsi="Times New Roman" w:cs="Times New Roman"/>
                <w:sz w:val="24"/>
                <w:szCs w:val="24"/>
              </w:rPr>
              <w:t>мм</w:t>
            </w:r>
            <w:proofErr w:type="gramEnd"/>
          </w:p>
        </w:tc>
      </w:tr>
      <w:tr w:rsidR="00E31399" w:rsidTr="00E31399">
        <w:trPr>
          <w:trHeight w:val="696"/>
        </w:trPr>
        <w:tc>
          <w:tcPr>
            <w:tcW w:w="1809"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номинальный</w:t>
            </w:r>
          </w:p>
        </w:tc>
        <w:tc>
          <w:tcPr>
            <w:tcW w:w="1985"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действительный</w:t>
            </w:r>
          </w:p>
        </w:tc>
        <w:tc>
          <w:tcPr>
            <w:tcW w:w="1984" w:type="dxa"/>
            <w:vMerge/>
          </w:tcPr>
          <w:p w:rsidR="00E31399" w:rsidRPr="002112D2"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r>
      <w:tr w:rsidR="00E31399" w:rsidRPr="00460C63" w:rsidTr="00E31399">
        <w:tc>
          <w:tcPr>
            <w:tcW w:w="1809" w:type="dxa"/>
          </w:tcPr>
          <w:p w:rsidR="00E31399" w:rsidRPr="00460C63" w:rsidRDefault="00E31399" w:rsidP="00E31399">
            <w:pPr>
              <w:spacing w:line="276" w:lineRule="auto"/>
              <w:jc w:val="both"/>
              <w:rPr>
                <w:rFonts w:ascii="Times New Roman" w:hAnsi="Times New Roman" w:cs="Times New Roman"/>
                <w:sz w:val="24"/>
                <w:szCs w:val="24"/>
              </w:rPr>
            </w:pPr>
          </w:p>
        </w:tc>
        <w:tc>
          <w:tcPr>
            <w:tcW w:w="1985" w:type="dxa"/>
          </w:tcPr>
          <w:p w:rsidR="00E31399" w:rsidRPr="00376841" w:rsidRDefault="00E31399" w:rsidP="00E31399">
            <w:pPr>
              <w:spacing w:line="276" w:lineRule="auto"/>
              <w:jc w:val="both"/>
              <w:rPr>
                <w:rFonts w:ascii="Times New Roman" w:hAnsi="Times New Roman" w:cs="Times New Roman"/>
                <w:sz w:val="24"/>
                <w:szCs w:val="24"/>
              </w:rPr>
            </w:pPr>
          </w:p>
        </w:tc>
        <w:tc>
          <w:tcPr>
            <w:tcW w:w="1984" w:type="dxa"/>
          </w:tcPr>
          <w:p w:rsidR="00E31399" w:rsidRPr="00376841" w:rsidRDefault="00E31399" w:rsidP="00E31399">
            <w:pPr>
              <w:spacing w:line="276" w:lineRule="auto"/>
              <w:jc w:val="both"/>
              <w:rPr>
                <w:rFonts w:ascii="Times New Roman" w:hAnsi="Times New Roman" w:cs="Times New Roman"/>
                <w:sz w:val="24"/>
                <w:szCs w:val="24"/>
              </w:rPr>
            </w:pPr>
          </w:p>
        </w:tc>
        <w:tc>
          <w:tcPr>
            <w:tcW w:w="1701" w:type="dxa"/>
          </w:tcPr>
          <w:p w:rsidR="00E31399" w:rsidRPr="00376841" w:rsidRDefault="00E31399" w:rsidP="00E31399">
            <w:pPr>
              <w:spacing w:line="276" w:lineRule="auto"/>
              <w:jc w:val="both"/>
              <w:rPr>
                <w:rFonts w:ascii="Times New Roman" w:hAnsi="Times New Roman" w:cs="Times New Roman"/>
                <w:sz w:val="24"/>
                <w:szCs w:val="24"/>
              </w:rPr>
            </w:pPr>
          </w:p>
        </w:tc>
        <w:tc>
          <w:tcPr>
            <w:tcW w:w="1701" w:type="dxa"/>
          </w:tcPr>
          <w:p w:rsidR="00E31399" w:rsidRPr="00376841" w:rsidRDefault="00E31399" w:rsidP="00E31399">
            <w:pPr>
              <w:spacing w:line="276" w:lineRule="auto"/>
              <w:jc w:val="both"/>
              <w:rPr>
                <w:rFonts w:ascii="Times New Roman" w:hAnsi="Times New Roman" w:cs="Times New Roman"/>
                <w:sz w:val="24"/>
                <w:szCs w:val="24"/>
              </w:rPr>
            </w:pPr>
          </w:p>
        </w:tc>
      </w:tr>
    </w:tbl>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Таблица 5 –Результаты измерений по оценке точности микрометра</w:t>
      </w:r>
    </w:p>
    <w:tbl>
      <w:tblPr>
        <w:tblStyle w:val="a4"/>
        <w:tblW w:w="0" w:type="auto"/>
        <w:tblLayout w:type="fixed"/>
        <w:tblLook w:val="04A0"/>
      </w:tblPr>
      <w:tblGrid>
        <w:gridCol w:w="1809"/>
        <w:gridCol w:w="1985"/>
        <w:gridCol w:w="1984"/>
        <w:gridCol w:w="1701"/>
        <w:gridCol w:w="1701"/>
      </w:tblGrid>
      <w:tr w:rsidR="00E31399" w:rsidTr="00E31399">
        <w:trPr>
          <w:trHeight w:val="696"/>
        </w:trPr>
        <w:tc>
          <w:tcPr>
            <w:tcW w:w="3794" w:type="dxa"/>
            <w:gridSpan w:val="2"/>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Размер концевой меры длины, </w:t>
            </w:r>
            <w:proofErr w:type="gramStart"/>
            <w:r w:rsidRPr="002112D2">
              <w:rPr>
                <w:rFonts w:ascii="Times New Roman" w:hAnsi="Times New Roman" w:cs="Times New Roman"/>
                <w:sz w:val="24"/>
                <w:szCs w:val="24"/>
              </w:rPr>
              <w:t>мм</w:t>
            </w:r>
            <w:proofErr w:type="gramEnd"/>
          </w:p>
        </w:tc>
        <w:tc>
          <w:tcPr>
            <w:tcW w:w="1984" w:type="dxa"/>
            <w:vMerge w:val="restart"/>
          </w:tcPr>
          <w:p w:rsidR="00E31399" w:rsidRPr="002112D2" w:rsidRDefault="00E31399" w:rsidP="00E31399">
            <w:pPr>
              <w:spacing w:line="276" w:lineRule="auto"/>
              <w:jc w:val="both"/>
              <w:rPr>
                <w:rFonts w:ascii="Times New Roman" w:hAnsi="Times New Roman" w:cs="Times New Roman"/>
                <w:sz w:val="24"/>
                <w:szCs w:val="24"/>
              </w:rPr>
            </w:pPr>
            <w:r w:rsidRPr="002112D2">
              <w:rPr>
                <w:rFonts w:ascii="Times New Roman" w:hAnsi="Times New Roman" w:cs="Times New Roman"/>
                <w:sz w:val="24"/>
                <w:szCs w:val="24"/>
              </w:rPr>
              <w:t xml:space="preserve">Результаты трех измерений, </w:t>
            </w:r>
            <w:proofErr w:type="gramStart"/>
            <w:r w:rsidRPr="002112D2">
              <w:rPr>
                <w:rFonts w:ascii="Times New Roman" w:hAnsi="Times New Roman" w:cs="Times New Roman"/>
                <w:sz w:val="24"/>
                <w:szCs w:val="24"/>
              </w:rPr>
              <w:t>мм</w:t>
            </w:r>
            <w:proofErr w:type="gramEnd"/>
          </w:p>
        </w:tc>
        <w:tc>
          <w:tcPr>
            <w:tcW w:w="1701" w:type="dxa"/>
            <w:vMerge w:val="restart"/>
          </w:tcPr>
          <w:p w:rsidR="00E31399" w:rsidRPr="00460C63" w:rsidRDefault="00E31399" w:rsidP="00E31399">
            <w:pPr>
              <w:spacing w:line="276" w:lineRule="auto"/>
              <w:jc w:val="both"/>
              <w:rPr>
                <w:rFonts w:ascii="Times New Roman" w:hAnsi="Times New Roman" w:cs="Times New Roman"/>
                <w:sz w:val="24"/>
                <w:szCs w:val="24"/>
              </w:rPr>
            </w:pPr>
            <w:r w:rsidRPr="00460C63">
              <w:rPr>
                <w:rFonts w:ascii="Times New Roman" w:hAnsi="Times New Roman" w:cs="Times New Roman"/>
                <w:sz w:val="24"/>
                <w:szCs w:val="24"/>
              </w:rPr>
              <w:t xml:space="preserve">Среднее значение </w:t>
            </w:r>
            <w:r>
              <w:rPr>
                <w:rFonts w:ascii="Times New Roman" w:hAnsi="Times New Roman" w:cs="Times New Roman"/>
                <w:sz w:val="24"/>
                <w:szCs w:val="24"/>
              </w:rPr>
              <w:t>результата измерений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м</w:t>
            </w:r>
          </w:p>
        </w:tc>
        <w:tc>
          <w:tcPr>
            <w:tcW w:w="1701" w:type="dxa"/>
            <w:vMerge w:val="restart"/>
          </w:tcPr>
          <w:p w:rsidR="00E31399" w:rsidRDefault="00E31399" w:rsidP="00E31399">
            <w:pPr>
              <w:spacing w:line="276" w:lineRule="auto"/>
              <w:jc w:val="both"/>
              <w:rPr>
                <w:rFonts w:ascii="Times New Roman" w:hAnsi="Times New Roman" w:cs="Times New Roman"/>
                <w:sz w:val="28"/>
                <w:szCs w:val="28"/>
              </w:rPr>
            </w:pPr>
            <w:r w:rsidRPr="00460C63">
              <w:rPr>
                <w:rFonts w:ascii="Times New Roman" w:hAnsi="Times New Roman" w:cs="Times New Roman"/>
                <w:sz w:val="24"/>
                <w:szCs w:val="24"/>
              </w:rPr>
              <w:t xml:space="preserve">Погрешность </w:t>
            </w:r>
          </w:p>
          <w:p w:rsidR="00E31399" w:rsidRPr="00460C63"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штангенциркуля</w:t>
            </w:r>
            <w:r>
              <w:rPr>
                <w:rFonts w:ascii="Times New Roman" w:hAnsi="Times New Roman" w:cs="Times New Roman"/>
                <w:sz w:val="28"/>
                <w:szCs w:val="28"/>
              </w:rPr>
              <w:t xml:space="preserve"> </w:t>
            </w:r>
            <w:r w:rsidRPr="00460C63">
              <w:rPr>
                <w:rFonts w:ascii="Times New Roman" w:hAnsi="Times New Roman" w:cs="Times New Roman"/>
                <w:sz w:val="24"/>
                <w:szCs w:val="24"/>
              </w:rPr>
              <w:t>(микрометра)</w:t>
            </w:r>
            <w:r>
              <w:rPr>
                <w:rFonts w:ascii="Times New Roman" w:hAnsi="Times New Roman" w:cs="Times New Roman"/>
                <w:sz w:val="24"/>
                <w:szCs w:val="24"/>
              </w:rPr>
              <w:t xml:space="preserve">, </w:t>
            </w:r>
            <w:proofErr w:type="gramStart"/>
            <w:r>
              <w:rPr>
                <w:rFonts w:ascii="Times New Roman" w:hAnsi="Times New Roman" w:cs="Times New Roman"/>
                <w:sz w:val="24"/>
                <w:szCs w:val="24"/>
              </w:rPr>
              <w:t>мм</w:t>
            </w:r>
            <w:proofErr w:type="gramEnd"/>
          </w:p>
        </w:tc>
      </w:tr>
      <w:tr w:rsidR="00E31399" w:rsidTr="00E31399">
        <w:trPr>
          <w:trHeight w:val="696"/>
        </w:trPr>
        <w:tc>
          <w:tcPr>
            <w:tcW w:w="1809"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номинальный</w:t>
            </w:r>
          </w:p>
        </w:tc>
        <w:tc>
          <w:tcPr>
            <w:tcW w:w="1985" w:type="dxa"/>
          </w:tcPr>
          <w:p w:rsidR="00E31399" w:rsidRPr="002112D2" w:rsidRDefault="00E31399" w:rsidP="00E31399">
            <w:pPr>
              <w:spacing w:line="276" w:lineRule="auto"/>
              <w:jc w:val="both"/>
              <w:rPr>
                <w:rFonts w:ascii="Times New Roman" w:hAnsi="Times New Roman" w:cs="Times New Roman"/>
                <w:sz w:val="24"/>
                <w:szCs w:val="24"/>
              </w:rPr>
            </w:pPr>
            <w:r>
              <w:rPr>
                <w:rFonts w:ascii="Times New Roman" w:hAnsi="Times New Roman" w:cs="Times New Roman"/>
                <w:sz w:val="24"/>
                <w:szCs w:val="24"/>
              </w:rPr>
              <w:t>действительный</w:t>
            </w:r>
          </w:p>
        </w:tc>
        <w:tc>
          <w:tcPr>
            <w:tcW w:w="1984" w:type="dxa"/>
            <w:vMerge/>
          </w:tcPr>
          <w:p w:rsidR="00E31399" w:rsidRPr="002112D2"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c>
          <w:tcPr>
            <w:tcW w:w="1701" w:type="dxa"/>
            <w:vMerge/>
          </w:tcPr>
          <w:p w:rsidR="00E31399" w:rsidRPr="00460C63" w:rsidRDefault="00E31399" w:rsidP="00E31399">
            <w:pPr>
              <w:spacing w:line="276" w:lineRule="auto"/>
              <w:jc w:val="both"/>
              <w:rPr>
                <w:rFonts w:ascii="Times New Roman" w:hAnsi="Times New Roman" w:cs="Times New Roman"/>
                <w:sz w:val="24"/>
                <w:szCs w:val="24"/>
              </w:rPr>
            </w:pPr>
          </w:p>
        </w:tc>
      </w:tr>
      <w:tr w:rsidR="00E31399" w:rsidRPr="00460C63" w:rsidTr="00E31399">
        <w:tc>
          <w:tcPr>
            <w:tcW w:w="1809" w:type="dxa"/>
          </w:tcPr>
          <w:p w:rsidR="00E31399" w:rsidRPr="00460C63" w:rsidRDefault="00E31399" w:rsidP="00E31399">
            <w:pPr>
              <w:spacing w:line="276" w:lineRule="auto"/>
              <w:jc w:val="both"/>
              <w:rPr>
                <w:rFonts w:ascii="Times New Roman" w:hAnsi="Times New Roman" w:cs="Times New Roman"/>
                <w:sz w:val="24"/>
                <w:szCs w:val="24"/>
              </w:rPr>
            </w:pPr>
          </w:p>
        </w:tc>
        <w:tc>
          <w:tcPr>
            <w:tcW w:w="1985" w:type="dxa"/>
          </w:tcPr>
          <w:p w:rsidR="00E31399" w:rsidRPr="00376841" w:rsidRDefault="00E31399" w:rsidP="00E31399">
            <w:pPr>
              <w:spacing w:line="276" w:lineRule="auto"/>
              <w:jc w:val="both"/>
              <w:rPr>
                <w:rFonts w:ascii="Times New Roman" w:hAnsi="Times New Roman" w:cs="Times New Roman"/>
                <w:sz w:val="24"/>
                <w:szCs w:val="24"/>
              </w:rPr>
            </w:pPr>
          </w:p>
        </w:tc>
        <w:tc>
          <w:tcPr>
            <w:tcW w:w="1984" w:type="dxa"/>
          </w:tcPr>
          <w:p w:rsidR="00E31399" w:rsidRPr="00376841" w:rsidRDefault="00E31399" w:rsidP="00E31399">
            <w:pPr>
              <w:spacing w:line="276" w:lineRule="auto"/>
              <w:jc w:val="both"/>
              <w:rPr>
                <w:rFonts w:ascii="Times New Roman" w:hAnsi="Times New Roman" w:cs="Times New Roman"/>
                <w:sz w:val="24"/>
                <w:szCs w:val="24"/>
              </w:rPr>
            </w:pPr>
          </w:p>
        </w:tc>
        <w:tc>
          <w:tcPr>
            <w:tcW w:w="1701" w:type="dxa"/>
          </w:tcPr>
          <w:p w:rsidR="00E31399" w:rsidRPr="00376841" w:rsidRDefault="00E31399" w:rsidP="00E31399">
            <w:pPr>
              <w:spacing w:line="276" w:lineRule="auto"/>
              <w:jc w:val="both"/>
              <w:rPr>
                <w:rFonts w:ascii="Times New Roman" w:hAnsi="Times New Roman" w:cs="Times New Roman"/>
                <w:sz w:val="24"/>
                <w:szCs w:val="24"/>
              </w:rPr>
            </w:pPr>
          </w:p>
        </w:tc>
        <w:tc>
          <w:tcPr>
            <w:tcW w:w="1701" w:type="dxa"/>
          </w:tcPr>
          <w:p w:rsidR="00E31399" w:rsidRPr="00376841" w:rsidRDefault="00E31399" w:rsidP="00E31399">
            <w:pPr>
              <w:spacing w:line="276" w:lineRule="auto"/>
              <w:jc w:val="both"/>
              <w:rPr>
                <w:rFonts w:ascii="Times New Roman" w:hAnsi="Times New Roman" w:cs="Times New Roman"/>
                <w:sz w:val="24"/>
                <w:szCs w:val="24"/>
              </w:rPr>
            </w:pPr>
          </w:p>
        </w:tc>
      </w:tr>
    </w:tbl>
    <w:p w:rsidR="00E31399" w:rsidRDefault="00E31399" w:rsidP="00E31399">
      <w:pPr>
        <w:jc w:val="both"/>
        <w:rPr>
          <w:rFonts w:ascii="Times New Roman" w:hAnsi="Times New Roman" w:cs="Times New Roman"/>
          <w:sz w:val="28"/>
          <w:szCs w:val="28"/>
        </w:rPr>
      </w:pPr>
    </w:p>
    <w:p w:rsidR="00D81EEB" w:rsidRDefault="00D81EEB" w:rsidP="00E31399">
      <w:pPr>
        <w:jc w:val="both"/>
        <w:rPr>
          <w:rFonts w:ascii="Times New Roman" w:hAnsi="Times New Roman" w:cs="Times New Roman"/>
          <w:sz w:val="28"/>
          <w:szCs w:val="28"/>
        </w:rPr>
      </w:pPr>
    </w:p>
    <w:p w:rsidR="00D81EEB" w:rsidRDefault="00D81EEB" w:rsidP="00E31399">
      <w:pPr>
        <w:jc w:val="both"/>
        <w:rPr>
          <w:rFonts w:ascii="Times New Roman" w:hAnsi="Times New Roman" w:cs="Times New Roman"/>
          <w:sz w:val="28"/>
          <w:szCs w:val="28"/>
        </w:rPr>
      </w:pPr>
    </w:p>
    <w:p w:rsidR="00D81EEB" w:rsidRDefault="00D81EEB"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rsidR="00E31399" w:rsidRDefault="00E31399" w:rsidP="00E31399">
      <w:pPr>
        <w:jc w:val="both"/>
        <w:rPr>
          <w:rFonts w:ascii="Times New Roman" w:hAnsi="Times New Roman" w:cs="Times New Roman"/>
          <w:sz w:val="28"/>
          <w:szCs w:val="28"/>
        </w:rPr>
      </w:pP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Приведите определение понятия «средство измерения».</w:t>
      </w: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Какие основные метрологические характеристики средств измерений устанавливаются стандартом?</w:t>
      </w: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Как определяется погрешность средств </w:t>
      </w:r>
      <w:proofErr w:type="gramStart"/>
      <w:r>
        <w:rPr>
          <w:rFonts w:ascii="Times New Roman" w:hAnsi="Times New Roman" w:cs="Times New Roman"/>
          <w:sz w:val="28"/>
          <w:szCs w:val="28"/>
        </w:rPr>
        <w:t>измерений</w:t>
      </w:r>
      <w:proofErr w:type="gramEnd"/>
      <w:r>
        <w:rPr>
          <w:rFonts w:ascii="Times New Roman" w:hAnsi="Times New Roman" w:cs="Times New Roman"/>
          <w:sz w:val="28"/>
          <w:szCs w:val="28"/>
        </w:rPr>
        <w:t xml:space="preserve"> и от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факторов она зависит?</w:t>
      </w: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Каково основное  назначение концевых мер длины?</w:t>
      </w: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Чем определяется класс и разряд концевой меры длины?</w:t>
      </w:r>
    </w:p>
    <w:p w:rsidR="00E31399" w:rsidRDefault="00E31399" w:rsidP="0019389B">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В чем заключается правило составления блока концевых мер длины?</w:t>
      </w:r>
    </w:p>
    <w:p w:rsidR="00E31399" w:rsidRPr="00360906" w:rsidRDefault="00E31399" w:rsidP="0019389B">
      <w:pPr>
        <w:pStyle w:val="a3"/>
        <w:numPr>
          <w:ilvl w:val="0"/>
          <w:numId w:val="10"/>
        </w:numPr>
        <w:jc w:val="both"/>
        <w:rPr>
          <w:rFonts w:ascii="Times New Roman" w:hAnsi="Times New Roman" w:cs="Times New Roman"/>
          <w:sz w:val="28"/>
          <w:szCs w:val="28"/>
        </w:rPr>
      </w:pPr>
      <w:r w:rsidRPr="00360906">
        <w:rPr>
          <w:rFonts w:ascii="Times New Roman" w:hAnsi="Times New Roman" w:cs="Times New Roman"/>
          <w:sz w:val="28"/>
          <w:szCs w:val="28"/>
        </w:rPr>
        <w:t>Как можно оценить точность работы штангенциркуля?</w:t>
      </w:r>
    </w:p>
    <w:p w:rsidR="00E31399" w:rsidRDefault="00E31399" w:rsidP="0019389B">
      <w:pPr>
        <w:pStyle w:val="a3"/>
        <w:numPr>
          <w:ilvl w:val="0"/>
          <w:numId w:val="10"/>
        </w:numPr>
        <w:jc w:val="both"/>
        <w:rPr>
          <w:rFonts w:ascii="Times New Roman" w:hAnsi="Times New Roman" w:cs="Times New Roman"/>
          <w:sz w:val="28"/>
          <w:szCs w:val="28"/>
        </w:rPr>
      </w:pPr>
      <w:r w:rsidRPr="00360906">
        <w:rPr>
          <w:rFonts w:ascii="Times New Roman" w:hAnsi="Times New Roman" w:cs="Times New Roman"/>
          <w:sz w:val="28"/>
          <w:szCs w:val="28"/>
        </w:rPr>
        <w:t>Как можно оценить точность работы</w:t>
      </w:r>
      <w:r>
        <w:rPr>
          <w:rFonts w:ascii="Times New Roman" w:hAnsi="Times New Roman" w:cs="Times New Roman"/>
          <w:sz w:val="28"/>
          <w:szCs w:val="28"/>
        </w:rPr>
        <w:t xml:space="preserve"> микрометра гладкого?</w:t>
      </w:r>
    </w:p>
    <w:p w:rsidR="00E31399" w:rsidRDefault="00E31399" w:rsidP="00E31399">
      <w:pPr>
        <w:jc w:val="both"/>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p>
    <w:p w:rsidR="00E31399" w:rsidRDefault="00E31399" w:rsidP="00E31399">
      <w:pPr>
        <w:spacing w:line="240" w:lineRule="auto"/>
        <w:jc w:val="both"/>
        <w:rPr>
          <w:rFonts w:ascii="Times New Roman" w:hAnsi="Times New Roman" w:cs="Times New Roman"/>
          <w:sz w:val="28"/>
          <w:szCs w:val="28"/>
        </w:rPr>
      </w:pPr>
    </w:p>
    <w:p w:rsidR="00E31399" w:rsidRDefault="00E31399" w:rsidP="00E31399">
      <w:pPr>
        <w:spacing w:line="240" w:lineRule="auto"/>
        <w:jc w:val="both"/>
        <w:rPr>
          <w:rFonts w:ascii="Times New Roman" w:hAnsi="Times New Roman" w:cs="Times New Roman"/>
          <w:sz w:val="28"/>
          <w:szCs w:val="28"/>
        </w:rPr>
      </w:pPr>
    </w:p>
    <w:p w:rsidR="00E31399" w:rsidRDefault="00E31399" w:rsidP="00E31399">
      <w:pPr>
        <w:spacing w:line="240" w:lineRule="auto"/>
        <w:jc w:val="both"/>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Pr="00754FB8"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Лабораторная работа № 4</w:t>
      </w:r>
    </w:p>
    <w:p w:rsidR="00E31399" w:rsidRDefault="00E31399" w:rsidP="00E31399">
      <w:pPr>
        <w:spacing w:line="240" w:lineRule="auto"/>
        <w:rPr>
          <w:rFonts w:ascii="Times New Roman" w:hAnsi="Times New Roman" w:cs="Times New Roman"/>
          <w:b/>
          <w:sz w:val="28"/>
          <w:szCs w:val="28"/>
        </w:rPr>
      </w:pPr>
    </w:p>
    <w:p w:rsidR="00E31399" w:rsidRPr="00F8722A" w:rsidRDefault="00E31399" w:rsidP="00285CA1">
      <w:pPr>
        <w:spacing w:line="240" w:lineRule="auto"/>
        <w:jc w:val="both"/>
        <w:rPr>
          <w:rFonts w:ascii="Times New Roman" w:hAnsi="Times New Roman" w:cs="Times New Roman"/>
          <w:color w:val="000000" w:themeColor="text1"/>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sidRPr="00285CA1">
        <w:rPr>
          <w:rFonts w:ascii="Times New Roman" w:hAnsi="Times New Roman" w:cs="Times New Roman"/>
          <w:b/>
          <w:sz w:val="28"/>
          <w:szCs w:val="28"/>
        </w:rPr>
        <w:t>«</w:t>
      </w:r>
      <w:r w:rsidRPr="00285CA1">
        <w:rPr>
          <w:rFonts w:ascii="Times New Roman" w:hAnsi="Times New Roman" w:cs="Times New Roman"/>
          <w:b/>
          <w:bCs/>
          <w:color w:val="000000" w:themeColor="text1"/>
          <w:sz w:val="28"/>
          <w:szCs w:val="28"/>
        </w:rPr>
        <w:t>Изучение устройства индикаторов часового типа и его применени</w:t>
      </w:r>
      <w:r w:rsidR="004373AA">
        <w:rPr>
          <w:rFonts w:ascii="Times New Roman" w:hAnsi="Times New Roman" w:cs="Times New Roman"/>
          <w:b/>
          <w:bCs/>
          <w:color w:val="000000" w:themeColor="text1"/>
          <w:sz w:val="28"/>
          <w:szCs w:val="28"/>
        </w:rPr>
        <w:t>е</w:t>
      </w:r>
      <w:r w:rsidRPr="00285CA1">
        <w:rPr>
          <w:rFonts w:ascii="Times New Roman" w:hAnsi="Times New Roman" w:cs="Times New Roman"/>
          <w:b/>
          <w:bCs/>
          <w:color w:val="000000" w:themeColor="text1"/>
          <w:sz w:val="28"/>
          <w:szCs w:val="28"/>
        </w:rPr>
        <w:t xml:space="preserve"> для контроля размеров детали</w:t>
      </w:r>
      <w:r w:rsidRPr="00285CA1">
        <w:rPr>
          <w:rFonts w:ascii="Times New Roman" w:hAnsi="Times New Roman" w:cs="Times New Roman"/>
          <w:b/>
          <w:color w:val="000000" w:themeColor="text1"/>
          <w:sz w:val="28"/>
          <w:szCs w:val="28"/>
        </w:rPr>
        <w:t>»</w:t>
      </w:r>
    </w:p>
    <w:p w:rsidR="00E31399" w:rsidRDefault="00E31399" w:rsidP="00285CA1">
      <w:pPr>
        <w:spacing w:line="240" w:lineRule="auto"/>
        <w:jc w:val="both"/>
        <w:rPr>
          <w:rFonts w:ascii="Times New Roman" w:hAnsi="Times New Roman" w:cs="Times New Roman"/>
          <w:b/>
          <w:sz w:val="28"/>
          <w:szCs w:val="28"/>
        </w:rPr>
      </w:pPr>
    </w:p>
    <w:p w:rsidR="00E31399" w:rsidRPr="00E55735" w:rsidRDefault="00E31399" w:rsidP="00285CA1">
      <w:pPr>
        <w:spacing w:line="240" w:lineRule="auto"/>
        <w:jc w:val="both"/>
        <w:rPr>
          <w:rFonts w:ascii="Times New Roman" w:hAnsi="Times New Roman" w:cs="Times New Roman"/>
          <w:b/>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E55735">
        <w:rPr>
          <w:rFonts w:ascii="Times New Roman" w:hAnsi="Times New Roman" w:cs="Times New Roman"/>
          <w:sz w:val="28"/>
          <w:szCs w:val="28"/>
        </w:rPr>
        <w:t xml:space="preserve">изучить устройство </w:t>
      </w:r>
      <w:r>
        <w:rPr>
          <w:rFonts w:ascii="Times New Roman" w:hAnsi="Times New Roman" w:cs="Times New Roman"/>
          <w:bCs/>
          <w:color w:val="000000" w:themeColor="text1"/>
          <w:sz w:val="28"/>
          <w:szCs w:val="28"/>
        </w:rPr>
        <w:t>индикатора часового типа</w:t>
      </w:r>
      <w:r>
        <w:rPr>
          <w:rFonts w:ascii="Times New Roman" w:hAnsi="Times New Roman" w:cs="Times New Roman"/>
          <w:sz w:val="28"/>
          <w:szCs w:val="28"/>
        </w:rPr>
        <w:t>,</w:t>
      </w:r>
      <w:r w:rsidRPr="00E55735">
        <w:rPr>
          <w:rFonts w:ascii="Times New Roman" w:hAnsi="Times New Roman" w:cs="Times New Roman"/>
          <w:sz w:val="28"/>
          <w:szCs w:val="28"/>
        </w:rPr>
        <w:t xml:space="preserve"> ознакомиться с его техническими и метрологическими данными;</w:t>
      </w:r>
      <w:r>
        <w:rPr>
          <w:rFonts w:ascii="Times New Roman" w:hAnsi="Times New Roman" w:cs="Times New Roman"/>
          <w:b/>
          <w:sz w:val="28"/>
          <w:szCs w:val="28"/>
        </w:rPr>
        <w:t xml:space="preserve"> </w:t>
      </w:r>
      <w:r w:rsidRPr="00E55735">
        <w:rPr>
          <w:rFonts w:ascii="Times New Roman" w:hAnsi="Times New Roman" w:cs="Times New Roman"/>
          <w:sz w:val="28"/>
          <w:szCs w:val="28"/>
        </w:rPr>
        <w:t xml:space="preserve">приобрести практические навыки по измерению геометрических параметров  </w:t>
      </w:r>
      <w:r w:rsidR="00231E6C" w:rsidRPr="00E55735">
        <w:rPr>
          <w:rFonts w:ascii="Times New Roman" w:hAnsi="Times New Roman" w:cs="Times New Roman"/>
          <w:sz w:val="28"/>
          <w:szCs w:val="28"/>
        </w:rPr>
        <w:t xml:space="preserve">детали при ее контроле </w:t>
      </w:r>
      <w:r w:rsidRPr="00E55735">
        <w:rPr>
          <w:rFonts w:ascii="Times New Roman" w:hAnsi="Times New Roman" w:cs="Times New Roman"/>
          <w:sz w:val="28"/>
          <w:szCs w:val="28"/>
        </w:rPr>
        <w:t xml:space="preserve">с использованием </w:t>
      </w:r>
      <w:r w:rsidRPr="00E55735">
        <w:rPr>
          <w:rFonts w:ascii="Times New Roman" w:hAnsi="Times New Roman" w:cs="Times New Roman"/>
          <w:bCs/>
          <w:color w:val="000000" w:themeColor="text1"/>
          <w:sz w:val="28"/>
          <w:szCs w:val="28"/>
        </w:rPr>
        <w:t>индикаторов часового типа</w:t>
      </w:r>
      <w:r w:rsidR="00231E6C">
        <w:rPr>
          <w:rFonts w:ascii="Times New Roman" w:hAnsi="Times New Roman" w:cs="Times New Roman"/>
          <w:bCs/>
          <w:color w:val="000000" w:themeColor="text1"/>
          <w:sz w:val="28"/>
          <w:szCs w:val="28"/>
        </w:rPr>
        <w:t>.</w:t>
      </w:r>
    </w:p>
    <w:p w:rsidR="00E31399" w:rsidRDefault="00E31399" w:rsidP="00285CA1">
      <w:pPr>
        <w:spacing w:line="240" w:lineRule="auto"/>
        <w:jc w:val="both"/>
        <w:rPr>
          <w:rFonts w:ascii="Times New Roman" w:hAnsi="Times New Roman" w:cs="Times New Roman"/>
          <w:b/>
          <w:sz w:val="28"/>
          <w:szCs w:val="28"/>
        </w:rPr>
      </w:pPr>
    </w:p>
    <w:p w:rsidR="00E31399" w:rsidRPr="00E55735" w:rsidRDefault="00E31399" w:rsidP="00285CA1">
      <w:pPr>
        <w:spacing w:line="240" w:lineRule="auto"/>
        <w:jc w:val="both"/>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31399" w:rsidRDefault="00E31399"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p>
    <w:p w:rsidR="00E31399" w:rsidRDefault="00E31399"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учебные плакаты;</w:t>
      </w:r>
    </w:p>
    <w:p w:rsidR="00E31399" w:rsidRDefault="00E31399"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285CA1">
      <w:pPr>
        <w:spacing w:line="240" w:lineRule="auto"/>
        <w:jc w:val="both"/>
        <w:rPr>
          <w:sz w:val="28"/>
          <w:szCs w:val="28"/>
        </w:rPr>
      </w:pPr>
      <w:r>
        <w:rPr>
          <w:rFonts w:ascii="Times New Roman" w:hAnsi="Times New Roman" w:cs="Times New Roman"/>
          <w:sz w:val="28"/>
          <w:szCs w:val="28"/>
        </w:rPr>
        <w:t xml:space="preserve">      - измерительные головки (индикаторы часового типа)</w:t>
      </w:r>
      <w:r w:rsidRPr="00A47583">
        <w:rPr>
          <w:rFonts w:ascii="Times New Roman" w:hAnsi="Times New Roman" w:cs="Times New Roman"/>
          <w:sz w:val="28"/>
          <w:szCs w:val="28"/>
        </w:rPr>
        <w:t>;</w:t>
      </w:r>
      <w:r w:rsidRPr="00A47583">
        <w:rPr>
          <w:sz w:val="28"/>
          <w:szCs w:val="28"/>
        </w:rPr>
        <w:t xml:space="preserve"> </w:t>
      </w:r>
    </w:p>
    <w:p w:rsidR="00231E6C" w:rsidRPr="00231E6C" w:rsidRDefault="00231E6C" w:rsidP="00285CA1">
      <w:pPr>
        <w:spacing w:line="240" w:lineRule="auto"/>
        <w:jc w:val="both"/>
        <w:rPr>
          <w:rFonts w:ascii="Times New Roman" w:hAnsi="Times New Roman" w:cs="Times New Roman"/>
          <w:sz w:val="28"/>
          <w:szCs w:val="28"/>
        </w:rPr>
      </w:pPr>
      <w:r>
        <w:rPr>
          <w:sz w:val="28"/>
          <w:szCs w:val="28"/>
        </w:rPr>
        <w:t xml:space="preserve">      </w:t>
      </w:r>
      <w:r w:rsidRPr="00231E6C">
        <w:rPr>
          <w:rFonts w:ascii="Times New Roman" w:hAnsi="Times New Roman" w:cs="Times New Roman"/>
          <w:sz w:val="28"/>
          <w:szCs w:val="28"/>
        </w:rPr>
        <w:t>- центра для установки деталей типа «вал»</w:t>
      </w:r>
      <w:r>
        <w:rPr>
          <w:rFonts w:ascii="Times New Roman" w:hAnsi="Times New Roman" w:cs="Times New Roman"/>
          <w:sz w:val="28"/>
          <w:szCs w:val="28"/>
        </w:rPr>
        <w:t>;</w:t>
      </w:r>
    </w:p>
    <w:p w:rsidR="00E31399" w:rsidRDefault="00E31399"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детали для контроля. </w:t>
      </w:r>
    </w:p>
    <w:p w:rsidR="00E31399" w:rsidRDefault="00E31399" w:rsidP="00285CA1">
      <w:pPr>
        <w:spacing w:line="240" w:lineRule="auto"/>
        <w:jc w:val="both"/>
        <w:rPr>
          <w:rFonts w:ascii="Times New Roman" w:hAnsi="Times New Roman" w:cs="Times New Roman"/>
          <w:b/>
          <w:sz w:val="28"/>
          <w:szCs w:val="28"/>
        </w:rPr>
      </w:pPr>
    </w:p>
    <w:p w:rsidR="00E31399" w:rsidRDefault="00E31399" w:rsidP="00285CA1">
      <w:pPr>
        <w:spacing w:line="240" w:lineRule="auto"/>
        <w:jc w:val="both"/>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Default="00E31399" w:rsidP="00285CA1">
      <w:pPr>
        <w:spacing w:line="240" w:lineRule="auto"/>
        <w:jc w:val="both"/>
        <w:rPr>
          <w:rFonts w:ascii="Times New Roman" w:hAnsi="Times New Roman" w:cs="Times New Roman"/>
          <w:b/>
          <w:sz w:val="28"/>
          <w:szCs w:val="28"/>
        </w:rPr>
      </w:pPr>
    </w:p>
    <w:p w:rsidR="00E31399" w:rsidRPr="00314166" w:rsidRDefault="00E31399" w:rsidP="00285CA1">
      <w:pPr>
        <w:pStyle w:val="a3"/>
        <w:numPr>
          <w:ilvl w:val="0"/>
          <w:numId w:val="11"/>
        </w:numPr>
        <w:spacing w:line="240" w:lineRule="auto"/>
        <w:jc w:val="both"/>
        <w:rPr>
          <w:rFonts w:ascii="Times New Roman" w:eastAsia="Times New Roman" w:hAnsi="Times New Roman" w:cs="Times New Roman"/>
          <w:b/>
          <w:sz w:val="28"/>
          <w:szCs w:val="28"/>
        </w:rPr>
      </w:pPr>
      <w:r w:rsidRPr="00314166">
        <w:rPr>
          <w:rFonts w:ascii="Times New Roman" w:eastAsia="Times New Roman" w:hAnsi="Times New Roman" w:cs="Times New Roman"/>
          <w:sz w:val="28"/>
          <w:szCs w:val="28"/>
        </w:rPr>
        <w:t>Ознакомиться с целью работы и порядком ее выполнения.</w:t>
      </w:r>
    </w:p>
    <w:p w:rsidR="00E31399" w:rsidRPr="00314166" w:rsidRDefault="00E31399" w:rsidP="00285CA1">
      <w:pPr>
        <w:pStyle w:val="a3"/>
        <w:numPr>
          <w:ilvl w:val="0"/>
          <w:numId w:val="11"/>
        </w:numPr>
        <w:spacing w:line="240" w:lineRule="auto"/>
        <w:jc w:val="both"/>
        <w:rPr>
          <w:sz w:val="28"/>
          <w:szCs w:val="28"/>
        </w:rPr>
      </w:pPr>
      <w:r w:rsidRPr="00314166">
        <w:rPr>
          <w:rFonts w:ascii="Times New Roman" w:eastAsia="Times New Roman" w:hAnsi="Times New Roman" w:cs="Times New Roman"/>
          <w:sz w:val="28"/>
          <w:szCs w:val="28"/>
        </w:rPr>
        <w:t>Изучить устройство</w:t>
      </w:r>
      <w:r w:rsidRPr="00314166">
        <w:rPr>
          <w:rFonts w:ascii="Times New Roman" w:hAnsi="Times New Roman" w:cs="Times New Roman"/>
          <w:sz w:val="28"/>
          <w:szCs w:val="28"/>
        </w:rPr>
        <w:t xml:space="preserve"> </w:t>
      </w:r>
      <w:r>
        <w:rPr>
          <w:rFonts w:ascii="Times New Roman" w:hAnsi="Times New Roman" w:cs="Times New Roman"/>
          <w:sz w:val="28"/>
          <w:szCs w:val="28"/>
        </w:rPr>
        <w:t>индикатора часового типа</w:t>
      </w:r>
      <w:r w:rsidRPr="00314166">
        <w:rPr>
          <w:rFonts w:ascii="Times New Roman" w:hAnsi="Times New Roman" w:cs="Times New Roman"/>
          <w:sz w:val="28"/>
          <w:szCs w:val="28"/>
        </w:rPr>
        <w:t>.</w:t>
      </w:r>
      <w:r w:rsidRPr="00314166">
        <w:rPr>
          <w:sz w:val="28"/>
          <w:szCs w:val="28"/>
        </w:rPr>
        <w:t xml:space="preserve"> </w:t>
      </w:r>
    </w:p>
    <w:p w:rsidR="00E31399" w:rsidRDefault="00E31399" w:rsidP="00285CA1">
      <w:pPr>
        <w:pStyle w:val="a3"/>
        <w:numPr>
          <w:ilvl w:val="0"/>
          <w:numId w:val="11"/>
        </w:numPr>
        <w:spacing w:line="240" w:lineRule="auto"/>
        <w:jc w:val="both"/>
        <w:rPr>
          <w:sz w:val="28"/>
          <w:szCs w:val="28"/>
        </w:rPr>
      </w:pPr>
      <w:r w:rsidRPr="006F42B2">
        <w:rPr>
          <w:rFonts w:ascii="Times New Roman" w:hAnsi="Times New Roman" w:cs="Times New Roman"/>
          <w:sz w:val="28"/>
          <w:szCs w:val="28"/>
        </w:rPr>
        <w:t xml:space="preserve">Ознакомиться с техническими и метрологическими данными </w:t>
      </w:r>
      <w:r>
        <w:rPr>
          <w:rFonts w:ascii="Times New Roman" w:hAnsi="Times New Roman" w:cs="Times New Roman"/>
          <w:sz w:val="28"/>
          <w:szCs w:val="28"/>
        </w:rPr>
        <w:t>индикаторов часового типа</w:t>
      </w:r>
      <w:r w:rsidRPr="00391A5C">
        <w:rPr>
          <w:rFonts w:ascii="Times New Roman" w:hAnsi="Times New Roman" w:cs="Times New Roman"/>
          <w:sz w:val="28"/>
          <w:szCs w:val="28"/>
        </w:rPr>
        <w:t>.</w:t>
      </w:r>
    </w:p>
    <w:p w:rsidR="00E31399" w:rsidRDefault="00E31399" w:rsidP="00285CA1">
      <w:pPr>
        <w:pStyle w:val="a3"/>
        <w:numPr>
          <w:ilvl w:val="0"/>
          <w:numId w:val="11"/>
        </w:numPr>
        <w:spacing w:line="240" w:lineRule="auto"/>
        <w:jc w:val="both"/>
        <w:rPr>
          <w:rFonts w:ascii="Times New Roman" w:hAnsi="Times New Roman" w:cs="Times New Roman"/>
          <w:sz w:val="28"/>
          <w:szCs w:val="28"/>
        </w:rPr>
      </w:pPr>
      <w:r w:rsidRPr="00314166">
        <w:rPr>
          <w:rFonts w:ascii="Times New Roman" w:hAnsi="Times New Roman" w:cs="Times New Roman"/>
          <w:sz w:val="28"/>
          <w:szCs w:val="28"/>
        </w:rPr>
        <w:t>Освоить методику настройки индикатора в нулевое положение.</w:t>
      </w:r>
    </w:p>
    <w:p w:rsidR="00231E6C" w:rsidRDefault="00231E6C" w:rsidP="00285CA1">
      <w:pPr>
        <w:pStyle w:val="a3"/>
        <w:numPr>
          <w:ilvl w:val="0"/>
          <w:numId w:val="11"/>
        </w:numPr>
        <w:spacing w:line="240" w:lineRule="auto"/>
        <w:jc w:val="both"/>
        <w:rPr>
          <w:rFonts w:ascii="Times New Roman" w:hAnsi="Times New Roman" w:cs="Times New Roman"/>
          <w:sz w:val="28"/>
          <w:szCs w:val="28"/>
        </w:rPr>
      </w:pPr>
      <w:r>
        <w:rPr>
          <w:rFonts w:ascii="Times New Roman" w:hAnsi="Times New Roman" w:cs="Times New Roman"/>
          <w:sz w:val="28"/>
          <w:szCs w:val="28"/>
        </w:rPr>
        <w:t>Измерить геометрические параметры деталей (</w:t>
      </w:r>
      <w:proofErr w:type="gramStart"/>
      <w:r>
        <w:rPr>
          <w:rFonts w:ascii="Times New Roman" w:hAnsi="Times New Roman" w:cs="Times New Roman"/>
          <w:sz w:val="28"/>
          <w:szCs w:val="28"/>
        </w:rPr>
        <w:t>наружный</w:t>
      </w:r>
      <w:proofErr w:type="gramEnd"/>
      <w:r>
        <w:rPr>
          <w:rFonts w:ascii="Times New Roman" w:hAnsi="Times New Roman" w:cs="Times New Roman"/>
          <w:sz w:val="28"/>
          <w:szCs w:val="28"/>
        </w:rPr>
        <w:t xml:space="preserve"> размеры, радиальное биение поверхности). </w:t>
      </w:r>
    </w:p>
    <w:p w:rsidR="00231E6C" w:rsidRPr="00231E6C" w:rsidRDefault="00231E6C" w:rsidP="00285CA1">
      <w:pPr>
        <w:spacing w:line="240" w:lineRule="auto"/>
        <w:jc w:val="both"/>
        <w:rPr>
          <w:rFonts w:ascii="Times New Roman" w:hAnsi="Times New Roman" w:cs="Times New Roman"/>
          <w:sz w:val="28"/>
          <w:szCs w:val="28"/>
        </w:rPr>
      </w:pPr>
      <w:r w:rsidRPr="00231E6C">
        <w:rPr>
          <w:rFonts w:ascii="Times New Roman" w:hAnsi="Times New Roman" w:cs="Times New Roman"/>
          <w:b/>
          <w:sz w:val="28"/>
          <w:szCs w:val="28"/>
        </w:rPr>
        <w:t>Самостоятельная внеаудиторная работа</w:t>
      </w:r>
      <w:r>
        <w:rPr>
          <w:rFonts w:ascii="Times New Roman" w:hAnsi="Times New Roman" w:cs="Times New Roman"/>
          <w:sz w:val="28"/>
          <w:szCs w:val="28"/>
        </w:rPr>
        <w:t>:</w:t>
      </w:r>
      <w:r w:rsidRPr="00231E6C">
        <w:rPr>
          <w:rFonts w:ascii="Times New Roman" w:hAnsi="Times New Roman" w:cs="Times New Roman"/>
          <w:sz w:val="28"/>
          <w:szCs w:val="28"/>
        </w:rPr>
        <w:t xml:space="preserve"> </w:t>
      </w:r>
    </w:p>
    <w:p w:rsidR="00E31399" w:rsidRPr="00314166" w:rsidRDefault="00E31399" w:rsidP="00285CA1">
      <w:pPr>
        <w:pStyle w:val="a3"/>
        <w:numPr>
          <w:ilvl w:val="0"/>
          <w:numId w:val="11"/>
        </w:numPr>
        <w:spacing w:line="240" w:lineRule="auto"/>
        <w:jc w:val="both"/>
        <w:rPr>
          <w:rFonts w:ascii="Times New Roman" w:hAnsi="Times New Roman" w:cs="Times New Roman"/>
          <w:sz w:val="28"/>
          <w:szCs w:val="28"/>
        </w:rPr>
      </w:pPr>
      <w:r w:rsidRPr="00314166">
        <w:rPr>
          <w:rFonts w:ascii="Times New Roman" w:hAnsi="Times New Roman" w:cs="Times New Roman"/>
          <w:sz w:val="28"/>
          <w:szCs w:val="28"/>
        </w:rPr>
        <w:t>Выполнить эскиз контролируемой детали.</w:t>
      </w:r>
    </w:p>
    <w:p w:rsidR="00E31399" w:rsidRDefault="00E31399" w:rsidP="00285CA1">
      <w:pPr>
        <w:pStyle w:val="a3"/>
        <w:numPr>
          <w:ilvl w:val="0"/>
          <w:numId w:val="11"/>
        </w:numPr>
        <w:spacing w:line="240" w:lineRule="auto"/>
        <w:jc w:val="both"/>
        <w:rPr>
          <w:rFonts w:ascii="Times New Roman" w:hAnsi="Times New Roman" w:cs="Times New Roman"/>
          <w:sz w:val="28"/>
          <w:szCs w:val="28"/>
        </w:rPr>
      </w:pPr>
      <w:r>
        <w:rPr>
          <w:rFonts w:ascii="Times New Roman" w:hAnsi="Times New Roman" w:cs="Times New Roman"/>
          <w:sz w:val="28"/>
          <w:szCs w:val="28"/>
        </w:rPr>
        <w:t>Результаты измерений занести в таблицу 1.</w:t>
      </w:r>
    </w:p>
    <w:p w:rsidR="00231E6C" w:rsidRDefault="00E31399" w:rsidP="00285CA1">
      <w:pPr>
        <w:pStyle w:val="a3"/>
        <w:numPr>
          <w:ilvl w:val="0"/>
          <w:numId w:val="1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Оформить отчет и </w:t>
      </w:r>
      <w:r w:rsidR="00CA4E8B">
        <w:rPr>
          <w:rFonts w:ascii="Times New Roman" w:hAnsi="Times New Roman" w:cs="Times New Roman"/>
          <w:sz w:val="28"/>
          <w:szCs w:val="28"/>
        </w:rPr>
        <w:t>ответить на контрольные вопросы</w:t>
      </w:r>
      <w:r>
        <w:rPr>
          <w:rFonts w:ascii="Times New Roman" w:hAnsi="Times New Roman" w:cs="Times New Roman"/>
          <w:sz w:val="28"/>
          <w:szCs w:val="28"/>
        </w:rPr>
        <w:t>.</w:t>
      </w:r>
    </w:p>
    <w:p w:rsidR="00231E6C" w:rsidRDefault="00231E6C" w:rsidP="00285CA1">
      <w:pPr>
        <w:pStyle w:val="a3"/>
        <w:spacing w:line="240" w:lineRule="auto"/>
        <w:jc w:val="both"/>
        <w:rPr>
          <w:rFonts w:ascii="Times New Roman" w:hAnsi="Times New Roman" w:cs="Times New Roman"/>
          <w:sz w:val="28"/>
          <w:szCs w:val="28"/>
        </w:rPr>
      </w:pPr>
    </w:p>
    <w:p w:rsidR="00231E6C" w:rsidRDefault="00231E6C" w:rsidP="00285CA1">
      <w:pPr>
        <w:spacing w:line="240" w:lineRule="auto"/>
        <w:jc w:val="both"/>
        <w:rPr>
          <w:rFonts w:ascii="Times New Roman" w:hAnsi="Times New Roman" w:cs="Times New Roman"/>
          <w:b/>
          <w:sz w:val="28"/>
          <w:szCs w:val="28"/>
        </w:rPr>
      </w:pPr>
      <w:r w:rsidRPr="00231E6C">
        <w:rPr>
          <w:rFonts w:ascii="Times New Roman" w:hAnsi="Times New Roman" w:cs="Times New Roman"/>
          <w:b/>
          <w:sz w:val="28"/>
          <w:szCs w:val="28"/>
        </w:rPr>
        <w:t>Индивидуальное задание:</w:t>
      </w:r>
    </w:p>
    <w:p w:rsidR="00231E6C" w:rsidRDefault="00231E6C" w:rsidP="00285CA1">
      <w:pPr>
        <w:spacing w:line="240" w:lineRule="auto"/>
        <w:jc w:val="both"/>
        <w:rPr>
          <w:rFonts w:ascii="Times New Roman" w:hAnsi="Times New Roman" w:cs="Times New Roman"/>
          <w:b/>
          <w:sz w:val="28"/>
          <w:szCs w:val="28"/>
        </w:rPr>
      </w:pPr>
    </w:p>
    <w:p w:rsidR="00231E6C" w:rsidRPr="00231E6C" w:rsidRDefault="00231E6C"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31E6C">
        <w:rPr>
          <w:rFonts w:ascii="Times New Roman" w:hAnsi="Times New Roman" w:cs="Times New Roman"/>
          <w:sz w:val="28"/>
          <w:szCs w:val="28"/>
        </w:rPr>
        <w:t>Изучить ме</w:t>
      </w:r>
      <w:r>
        <w:rPr>
          <w:rFonts w:ascii="Times New Roman" w:hAnsi="Times New Roman" w:cs="Times New Roman"/>
          <w:sz w:val="28"/>
          <w:szCs w:val="28"/>
        </w:rPr>
        <w:t>тодику использования индикаторов часового типа, измерить геометрические параметры  (наружные размеры, радиальное биение) заданной детали</w:t>
      </w:r>
      <w:r w:rsidR="00CA4E8B">
        <w:rPr>
          <w:rFonts w:ascii="Times New Roman" w:hAnsi="Times New Roman" w:cs="Times New Roman"/>
          <w:sz w:val="28"/>
          <w:szCs w:val="28"/>
        </w:rPr>
        <w:t xml:space="preserve"> типа «вал»</w:t>
      </w:r>
      <w:r>
        <w:rPr>
          <w:rFonts w:ascii="Times New Roman" w:hAnsi="Times New Roman" w:cs="Times New Roman"/>
          <w:sz w:val="28"/>
          <w:szCs w:val="28"/>
        </w:rPr>
        <w:t xml:space="preserve">, данные измерений занести в таблицу. Сделать вывод </w:t>
      </w:r>
      <w:r w:rsidR="00CA4E8B">
        <w:rPr>
          <w:rFonts w:ascii="Times New Roman" w:hAnsi="Times New Roman" w:cs="Times New Roman"/>
          <w:sz w:val="28"/>
          <w:szCs w:val="28"/>
        </w:rPr>
        <w:t xml:space="preserve"> о технологической возможности индикаторов.</w:t>
      </w:r>
    </w:p>
    <w:p w:rsidR="00E31399" w:rsidRDefault="00E31399" w:rsidP="00285CA1">
      <w:pPr>
        <w:tabs>
          <w:tab w:val="left" w:pos="1368"/>
        </w:tabs>
        <w:spacing w:line="240" w:lineRule="auto"/>
        <w:jc w:val="both"/>
        <w:rPr>
          <w:rFonts w:ascii="Times New Roman" w:hAnsi="Times New Roman" w:cs="Times New Roman"/>
          <w:sz w:val="28"/>
          <w:szCs w:val="28"/>
        </w:rPr>
      </w:pPr>
    </w:p>
    <w:p w:rsidR="00CA4E8B" w:rsidRPr="00CA4E8B" w:rsidRDefault="00CA4E8B" w:rsidP="00285CA1">
      <w:pPr>
        <w:spacing w:line="240" w:lineRule="auto"/>
        <w:jc w:val="both"/>
        <w:rPr>
          <w:rFonts w:ascii="Times New Roman" w:hAnsi="Times New Roman" w:cs="Times New Roman"/>
          <w:b/>
          <w:sz w:val="28"/>
          <w:szCs w:val="28"/>
        </w:rPr>
      </w:pPr>
      <w:r>
        <w:rPr>
          <w:rFonts w:ascii="Times New Roman" w:hAnsi="Times New Roman" w:cs="Times New Roman"/>
          <w:b/>
          <w:sz w:val="28"/>
          <w:szCs w:val="28"/>
        </w:rPr>
        <w:t>Теоретический материал</w:t>
      </w:r>
      <w:r w:rsidR="00E31399" w:rsidRPr="0012073C">
        <w:rPr>
          <w:rFonts w:ascii="Times New Roman" w:hAnsi="Times New Roman" w:cs="Times New Roman"/>
          <w:b/>
          <w:sz w:val="28"/>
          <w:szCs w:val="28"/>
        </w:rPr>
        <w:t>:</w:t>
      </w:r>
    </w:p>
    <w:p w:rsidR="00E31399" w:rsidRDefault="00E31399" w:rsidP="00285CA1">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w:t>
      </w:r>
      <w:r w:rsidRPr="00E64B6C">
        <w:rPr>
          <w:rFonts w:ascii="Times New Roman" w:hAnsi="Times New Roman" w:cs="Times New Roman"/>
          <w:sz w:val="28"/>
          <w:szCs w:val="28"/>
        </w:rPr>
        <w:t>ндикатор</w:t>
      </w:r>
      <w:r>
        <w:rPr>
          <w:rFonts w:ascii="Times New Roman" w:hAnsi="Times New Roman" w:cs="Times New Roman"/>
          <w:sz w:val="28"/>
          <w:szCs w:val="28"/>
        </w:rPr>
        <w:t>ы</w:t>
      </w:r>
      <w:r w:rsidRPr="00E64B6C">
        <w:rPr>
          <w:rFonts w:ascii="Times New Roman" w:hAnsi="Times New Roman" w:cs="Times New Roman"/>
          <w:sz w:val="28"/>
          <w:szCs w:val="28"/>
        </w:rPr>
        <w:t xml:space="preserve"> часового типа</w:t>
      </w:r>
      <w:r>
        <w:rPr>
          <w:rFonts w:ascii="Times New Roman" w:hAnsi="Times New Roman" w:cs="Times New Roman"/>
          <w:sz w:val="28"/>
          <w:szCs w:val="28"/>
        </w:rPr>
        <w:t xml:space="preserve"> являются стрелочными указателями с зубчатыми парами для передачи вращения между осями зубчатых колес. Индикатор состоит из корпуса, внутри которого расположены опоры скольжения подпружиненного реечного измерительного стержня 1, выходящего обоими концами наружу из круглого корпуса. Возвратно- </w:t>
      </w:r>
      <w:r>
        <w:rPr>
          <w:rFonts w:ascii="Times New Roman" w:hAnsi="Times New Roman" w:cs="Times New Roman"/>
          <w:sz w:val="28"/>
          <w:szCs w:val="28"/>
        </w:rPr>
        <w:lastRenderedPageBreak/>
        <w:t>поступательное движение стержня 1 преобразуется в круговое движение стрелки 5 посредством зубчатой рейки 3 и зубчатых колес 10, 9 и 8 таким образом, что при перемещении измерительного стержня 1 на 1мм стрелка 5, посаженная на одну ось с зубчатым колесом 8, сделает полный оборот.</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Спиральная пружина 6 и зубчатое колесо 7  создают натяг в зубчатых сопряжениях, смещая боковой зазор в одном направлении. Пружина 2 выполняет три функции:</w:t>
      </w:r>
    </w:p>
    <w:p w:rsidR="00E31399" w:rsidRPr="00FA212E" w:rsidRDefault="00E31399" w:rsidP="00CA4E8B">
      <w:pPr>
        <w:spacing w:line="240" w:lineRule="auto"/>
        <w:ind w:left="360"/>
        <w:jc w:val="both"/>
        <w:rPr>
          <w:sz w:val="28"/>
          <w:szCs w:val="28"/>
        </w:rPr>
      </w:pPr>
      <w:r>
        <w:rPr>
          <w:rFonts w:ascii="Times New Roman" w:hAnsi="Times New Roman" w:cs="Times New Roman"/>
          <w:sz w:val="28"/>
          <w:szCs w:val="28"/>
        </w:rPr>
        <w:t>- с</w:t>
      </w:r>
      <w:r w:rsidRPr="00FA212E">
        <w:rPr>
          <w:rFonts w:ascii="Times New Roman" w:hAnsi="Times New Roman" w:cs="Times New Roman"/>
          <w:sz w:val="28"/>
          <w:szCs w:val="28"/>
        </w:rPr>
        <w:t>оздает натяг в соединении зубчатой рейки 3 и зубчатого колеса 8;</w:t>
      </w:r>
    </w:p>
    <w:p w:rsidR="00E31399" w:rsidRPr="00FA212E" w:rsidRDefault="00E31399" w:rsidP="00CA4E8B">
      <w:pPr>
        <w:spacing w:line="240" w:lineRule="auto"/>
        <w:ind w:left="360"/>
        <w:jc w:val="both"/>
        <w:rPr>
          <w:sz w:val="28"/>
          <w:szCs w:val="28"/>
        </w:rPr>
      </w:pPr>
      <w:r>
        <w:rPr>
          <w:rFonts w:ascii="Times New Roman" w:hAnsi="Times New Roman" w:cs="Times New Roman"/>
          <w:sz w:val="28"/>
          <w:szCs w:val="28"/>
        </w:rPr>
        <w:t>- о</w:t>
      </w:r>
      <w:r w:rsidRPr="00FA212E">
        <w:rPr>
          <w:rFonts w:ascii="Times New Roman" w:hAnsi="Times New Roman" w:cs="Times New Roman"/>
          <w:sz w:val="28"/>
          <w:szCs w:val="28"/>
        </w:rPr>
        <w:t>беспечивает возврат измерительного стержня 1 в исходное положение после окончания измерений;</w:t>
      </w:r>
    </w:p>
    <w:p w:rsidR="00E31399" w:rsidRDefault="00E31399" w:rsidP="00CA4E8B">
      <w:pPr>
        <w:spacing w:line="240" w:lineRule="auto"/>
        <w:ind w:left="360"/>
        <w:jc w:val="both"/>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создает постоянное усилие воздействия на измеряемую деталь 11.</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Результат измерений можно отсчитывать по  двум шкалам: целые миллиметры – по маленькой шкале 15 со стрелкой, а доли миллиметра – по большой шкале 4 со стрелкой 5.</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закрепления индикатора и обеспечения возможности измерения в труднодоступном месте используют кронштейн 14, стойку 13, инструментальную плиту 12, приспособления для крепления измеряемых деталей (центра, призмы) и др. Промышленность выпускает индикаторы с ценой деления 0, 01; 0,001; 0,002 мм с различными пределами измерений. Погрешность такого прибора соизмерима с ценой деления его шкалы.</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Применяют индикаторы часового типа для измерения геометрических параметров деталей:</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радиального и торцевого биения поверхностей вращения относительно оси базовой поверхности;</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наружных или внутренних размеров (диаметр вала или отверстия);</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глубины отверстия или паза;</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перпендикулярности двух плоских поверхностей.</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всех перечисленных измерениях рабочий ход измерительного стержня настолько мал, что стрелка указателя не совершает полный оборот, а лишь отклоняется влево или вправо на некоторый угол.</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Погрешность индикатора можно определить с помощью набора концевых мер длины.</w:t>
      </w:r>
    </w:p>
    <w:p w:rsidR="00E31399" w:rsidRDefault="00CA4E8B" w:rsidP="00CA4E8B">
      <w:pPr>
        <w:spacing w:line="240" w:lineRule="auto"/>
        <w:jc w:val="both"/>
        <w:rPr>
          <w:rFonts w:ascii="Times New Roman" w:hAnsi="Times New Roman" w:cs="Times New Roman"/>
          <w:sz w:val="28"/>
          <w:szCs w:val="28"/>
        </w:rPr>
      </w:pPr>
      <w:r>
        <w:rPr>
          <w:rFonts w:ascii="Times New Roman" w:hAnsi="Times New Roman" w:cs="Times New Roman"/>
          <w:noProof/>
          <w:sz w:val="28"/>
          <w:szCs w:val="28"/>
        </w:rPr>
        <w:t xml:space="preserve">              </w:t>
      </w:r>
      <w:r w:rsidR="00E31399">
        <w:rPr>
          <w:rFonts w:ascii="Times New Roman" w:hAnsi="Times New Roman" w:cs="Times New Roman"/>
          <w:noProof/>
          <w:sz w:val="28"/>
          <w:szCs w:val="28"/>
        </w:rPr>
        <w:drawing>
          <wp:inline distT="0" distB="0" distL="0" distR="0">
            <wp:extent cx="4124630" cy="2455200"/>
            <wp:effectExtent l="19050" t="0" r="922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124630" cy="2455200"/>
                    </a:xfrm>
                    <a:prstGeom prst="rect">
                      <a:avLst/>
                    </a:prstGeom>
                    <a:noFill/>
                    <a:ln w="9525">
                      <a:noFill/>
                      <a:miter lim="800000"/>
                      <a:headEnd/>
                      <a:tailEnd/>
                    </a:ln>
                  </pic:spPr>
                </pic:pic>
              </a:graphicData>
            </a:graphic>
          </wp:inline>
        </w:drawing>
      </w:r>
    </w:p>
    <w:p w:rsidR="00E31399" w:rsidRDefault="00E31399" w:rsidP="00CA4E8B">
      <w:pPr>
        <w:spacing w:line="240" w:lineRule="auto"/>
        <w:rPr>
          <w:rFonts w:ascii="Times New Roman" w:hAnsi="Times New Roman" w:cs="Times New Roman"/>
          <w:sz w:val="28"/>
          <w:szCs w:val="28"/>
        </w:rPr>
      </w:pPr>
      <w:r>
        <w:rPr>
          <w:rFonts w:ascii="Times New Roman" w:hAnsi="Times New Roman" w:cs="Times New Roman"/>
          <w:sz w:val="28"/>
          <w:szCs w:val="28"/>
        </w:rPr>
        <w:t xml:space="preserve">                        Рисун</w:t>
      </w:r>
      <w:r w:rsidR="00CA4E8B">
        <w:rPr>
          <w:rFonts w:ascii="Times New Roman" w:hAnsi="Times New Roman" w:cs="Times New Roman"/>
          <w:sz w:val="28"/>
          <w:szCs w:val="28"/>
        </w:rPr>
        <w:t>ок 1.    Индикатор часового типа</w:t>
      </w:r>
    </w:p>
    <w:p w:rsidR="00E31399" w:rsidRDefault="00CA4E8B"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31399">
        <w:rPr>
          <w:rFonts w:ascii="Times New Roman" w:hAnsi="Times New Roman" w:cs="Times New Roman"/>
          <w:sz w:val="28"/>
          <w:szCs w:val="28"/>
        </w:rPr>
        <w:t xml:space="preserve">    а – схема устройства;  б – схема монтажа при  измерениях;</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 – измерительный стержень; 2 – пружина; 3 – зубчатая рейка; </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 – шкала указателя для отсчета долей миллиметра; 5 – стрелка;</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6 – спиральная пружина; 7,8, 9,10 – зубчатые колеса; </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11 – измеряемая деталь; 12 – инструментальная плита; </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13 – стойка; 14 – кронштейн; 15 – шкала указателя для отчета </w:t>
      </w:r>
    </w:p>
    <w:p w:rsidR="00E31399" w:rsidRDefault="00E31399" w:rsidP="00CA4E8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числа    целых   миллиметров.   </w:t>
      </w:r>
    </w:p>
    <w:p w:rsidR="00E31399" w:rsidRDefault="00CA4E8B" w:rsidP="00231E6C">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noProof/>
          <w:sz w:val="28"/>
          <w:szCs w:val="28"/>
        </w:rPr>
        <w:drawing>
          <wp:inline distT="0" distB="0" distL="0" distR="0">
            <wp:extent cx="2888808" cy="2199600"/>
            <wp:effectExtent l="19050" t="0" r="6792"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888808" cy="2199600"/>
                    </a:xfrm>
                    <a:prstGeom prst="rect">
                      <a:avLst/>
                    </a:prstGeom>
                    <a:noFill/>
                    <a:ln w="9525">
                      <a:noFill/>
                      <a:miter lim="800000"/>
                      <a:headEnd/>
                      <a:tailEnd/>
                    </a:ln>
                  </pic:spPr>
                </pic:pic>
              </a:graphicData>
            </a:graphic>
          </wp:inline>
        </w:drawing>
      </w:r>
    </w:p>
    <w:p w:rsidR="00E31399" w:rsidRDefault="00CA4E8B" w:rsidP="00CA4E8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sz w:val="28"/>
          <w:szCs w:val="28"/>
        </w:rPr>
        <w:t>Рисунок 1. Схема измерения наружного диаметра:</w:t>
      </w:r>
    </w:p>
    <w:p w:rsidR="00E31399" w:rsidRDefault="00E31399" w:rsidP="00231E6C">
      <w:pPr>
        <w:spacing w:line="240" w:lineRule="auto"/>
        <w:ind w:left="360"/>
        <w:rPr>
          <w:rFonts w:ascii="Times New Roman" w:hAnsi="Times New Roman" w:cs="Times New Roman"/>
          <w:sz w:val="28"/>
          <w:szCs w:val="28"/>
        </w:rPr>
      </w:pPr>
      <w:r>
        <w:rPr>
          <w:rFonts w:ascii="Times New Roman" w:hAnsi="Times New Roman" w:cs="Times New Roman"/>
          <w:sz w:val="28"/>
          <w:szCs w:val="28"/>
        </w:rPr>
        <w:t>а – настройка индикатора в нулевое положение; б – измерение диаметра;</w:t>
      </w:r>
    </w:p>
    <w:p w:rsidR="00E31399" w:rsidRDefault="00E31399" w:rsidP="00231E6C">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1 – индикаторная стойка; 2 – индикатор часового типа; 3 – эталонный блок концевых мер длины; 4 – измеряемая деталь;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 отклонение стрелки от нуля.</w:t>
      </w: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технические характеристики используемых средств измерения: </w:t>
      </w: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1399" w:rsidRPr="001601FB" w:rsidRDefault="00E31399" w:rsidP="00231E6C">
      <w:pPr>
        <w:pStyle w:val="a3"/>
        <w:numPr>
          <w:ilvl w:val="0"/>
          <w:numId w:val="12"/>
        </w:numPr>
        <w:spacing w:line="240" w:lineRule="auto"/>
        <w:jc w:val="both"/>
        <w:rPr>
          <w:rFonts w:ascii="Times New Roman" w:hAnsi="Times New Roman" w:cs="Times New Roman"/>
          <w:sz w:val="28"/>
          <w:szCs w:val="28"/>
        </w:rPr>
      </w:pPr>
      <w:r w:rsidRPr="001601FB">
        <w:rPr>
          <w:rFonts w:ascii="Times New Roman" w:hAnsi="Times New Roman" w:cs="Times New Roman"/>
          <w:sz w:val="28"/>
          <w:szCs w:val="28"/>
        </w:rPr>
        <w:t>Индикатор типа ______________________________________________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Заводской номер _____________________________________________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Пределы измерения___________________________________________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Цена деления шкалы __________________________________________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Измерительное усилие 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Допускаемая погрешность 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Концевые меры длины ________________________________________</w:t>
      </w:r>
    </w:p>
    <w:p w:rsidR="00E31399" w:rsidRDefault="00E31399" w:rsidP="00231E6C">
      <w:pPr>
        <w:pStyle w:val="a3"/>
        <w:numPr>
          <w:ilvl w:val="0"/>
          <w:numId w:val="12"/>
        </w:numPr>
        <w:spacing w:line="240" w:lineRule="auto"/>
        <w:jc w:val="both"/>
        <w:rPr>
          <w:rFonts w:ascii="Times New Roman" w:hAnsi="Times New Roman" w:cs="Times New Roman"/>
          <w:sz w:val="28"/>
          <w:szCs w:val="28"/>
        </w:rPr>
      </w:pPr>
      <w:r>
        <w:rPr>
          <w:rFonts w:ascii="Times New Roman" w:hAnsi="Times New Roman" w:cs="Times New Roman"/>
          <w:sz w:val="28"/>
          <w:szCs w:val="28"/>
        </w:rPr>
        <w:t>Заводской номер _____________________________________________</w:t>
      </w:r>
    </w:p>
    <w:p w:rsidR="00E31399" w:rsidRPr="008F3F23" w:rsidRDefault="00E31399" w:rsidP="00231E6C">
      <w:pPr>
        <w:pStyle w:val="a3"/>
        <w:numPr>
          <w:ilvl w:val="0"/>
          <w:numId w:val="12"/>
        </w:numPr>
        <w:spacing w:line="240" w:lineRule="auto"/>
        <w:rPr>
          <w:rFonts w:ascii="Times New Roman" w:hAnsi="Times New Roman" w:cs="Times New Roman"/>
          <w:sz w:val="28"/>
          <w:szCs w:val="28"/>
        </w:rPr>
      </w:pPr>
      <w:r w:rsidRPr="008F3F23">
        <w:rPr>
          <w:rFonts w:ascii="Times New Roman" w:hAnsi="Times New Roman" w:cs="Times New Roman"/>
          <w:sz w:val="28"/>
          <w:szCs w:val="28"/>
        </w:rPr>
        <w:t>Класс точности  ______________________________________________</w:t>
      </w:r>
    </w:p>
    <w:p w:rsidR="00E31399" w:rsidRDefault="00E31399" w:rsidP="00231E6C">
      <w:pPr>
        <w:spacing w:line="240" w:lineRule="auto"/>
        <w:ind w:left="360"/>
        <w:rPr>
          <w:rFonts w:ascii="Times New Roman" w:hAnsi="Times New Roman" w:cs="Times New Roman"/>
          <w:sz w:val="28"/>
          <w:szCs w:val="28"/>
        </w:rPr>
      </w:pPr>
    </w:p>
    <w:p w:rsidR="00E31399" w:rsidRDefault="00CA4E8B" w:rsidP="00CA4E8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noProof/>
          <w:sz w:val="28"/>
          <w:szCs w:val="28"/>
        </w:rPr>
        <w:drawing>
          <wp:inline distT="0" distB="0" distL="0" distR="0">
            <wp:extent cx="2945656" cy="1353600"/>
            <wp:effectExtent l="19050" t="0" r="7094"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945656" cy="1353600"/>
                    </a:xfrm>
                    <a:prstGeom prst="rect">
                      <a:avLst/>
                    </a:prstGeom>
                    <a:noFill/>
                    <a:ln w="9525">
                      <a:noFill/>
                      <a:miter lim="800000"/>
                      <a:headEnd/>
                      <a:tailEnd/>
                    </a:ln>
                  </pic:spPr>
                </pic:pic>
              </a:graphicData>
            </a:graphic>
          </wp:inline>
        </w:drawing>
      </w:r>
    </w:p>
    <w:p w:rsidR="00E31399" w:rsidRDefault="00CA4E8B" w:rsidP="00CA4E8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Рисунок 3 - Эскиз  контролируемой детали:</w:t>
      </w:r>
    </w:p>
    <w:p w:rsidR="00E31399" w:rsidRDefault="00E31399" w:rsidP="00231E6C">
      <w:pPr>
        <w:spacing w:line="240" w:lineRule="auto"/>
        <w:ind w:left="360"/>
        <w:rPr>
          <w:rFonts w:ascii="Times New Roman" w:hAnsi="Times New Roman" w:cs="Times New Roman"/>
          <w:sz w:val="28"/>
          <w:szCs w:val="28"/>
        </w:rPr>
      </w:pPr>
    </w:p>
    <w:p w:rsidR="00E31399" w:rsidRDefault="00CA4E8B" w:rsidP="00231E6C">
      <w:pPr>
        <w:spacing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31399">
        <w:rPr>
          <w:rFonts w:ascii="Times New Roman" w:hAnsi="Times New Roman" w:cs="Times New Roman"/>
          <w:noProof/>
          <w:sz w:val="28"/>
          <w:szCs w:val="28"/>
        </w:rPr>
        <w:drawing>
          <wp:inline distT="0" distB="0" distL="0" distR="0">
            <wp:extent cx="3144832" cy="12240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144832" cy="1224000"/>
                    </a:xfrm>
                    <a:prstGeom prst="rect">
                      <a:avLst/>
                    </a:prstGeom>
                    <a:noFill/>
                    <a:ln w="9525">
                      <a:noFill/>
                      <a:miter lim="800000"/>
                      <a:headEnd/>
                      <a:tailEnd/>
                    </a:ln>
                  </pic:spPr>
                </pic:pic>
              </a:graphicData>
            </a:graphic>
          </wp:inline>
        </w:drawing>
      </w:r>
    </w:p>
    <w:p w:rsidR="00CA4E8B" w:rsidRDefault="00CA4E8B" w:rsidP="00CA4E8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Рисунок 4 - Схема  измерения контролируемой детали:</w:t>
      </w:r>
    </w:p>
    <w:p w:rsidR="00E31399" w:rsidRDefault="00E31399" w:rsidP="00231E6C">
      <w:pPr>
        <w:spacing w:line="240" w:lineRule="auto"/>
        <w:ind w:left="360"/>
        <w:rPr>
          <w:rFonts w:ascii="Times New Roman" w:hAnsi="Times New Roman" w:cs="Times New Roman"/>
          <w:sz w:val="28"/>
          <w:szCs w:val="28"/>
        </w:rPr>
      </w:pPr>
    </w:p>
    <w:p w:rsidR="00CA4E8B" w:rsidRDefault="00CA4E8B" w:rsidP="00231E6C">
      <w:pPr>
        <w:spacing w:line="240" w:lineRule="auto"/>
        <w:ind w:left="360"/>
        <w:rPr>
          <w:rFonts w:ascii="Times New Roman" w:hAnsi="Times New Roman" w:cs="Times New Roman"/>
          <w:sz w:val="28"/>
          <w:szCs w:val="28"/>
        </w:rPr>
      </w:pPr>
    </w:p>
    <w:p w:rsidR="00E31399" w:rsidRDefault="00E31399" w:rsidP="00231E6C">
      <w:pPr>
        <w:spacing w:line="240" w:lineRule="auto"/>
        <w:rPr>
          <w:rFonts w:ascii="Times New Roman" w:hAnsi="Times New Roman" w:cs="Times New Roman"/>
          <w:sz w:val="28"/>
          <w:szCs w:val="28"/>
        </w:rPr>
      </w:pPr>
      <w:r>
        <w:rPr>
          <w:rFonts w:ascii="Times New Roman" w:hAnsi="Times New Roman" w:cs="Times New Roman"/>
          <w:sz w:val="28"/>
          <w:szCs w:val="28"/>
        </w:rPr>
        <w:t>Результаты измерений занести в таблицу 1</w:t>
      </w:r>
    </w:p>
    <w:p w:rsidR="00CA4E8B" w:rsidRDefault="00CA4E8B" w:rsidP="00231E6C">
      <w:pPr>
        <w:spacing w:line="240" w:lineRule="auto"/>
        <w:rPr>
          <w:rFonts w:ascii="Times New Roman" w:hAnsi="Times New Roman" w:cs="Times New Roman"/>
          <w:sz w:val="28"/>
          <w:szCs w:val="28"/>
        </w:rPr>
      </w:pPr>
    </w:p>
    <w:p w:rsidR="00E31399" w:rsidRDefault="00E31399" w:rsidP="00231E6C">
      <w:pPr>
        <w:spacing w:line="240" w:lineRule="auto"/>
        <w:rPr>
          <w:rFonts w:ascii="Times New Roman" w:hAnsi="Times New Roman" w:cs="Times New Roman"/>
          <w:sz w:val="28"/>
          <w:szCs w:val="28"/>
        </w:rPr>
      </w:pPr>
      <w:r>
        <w:rPr>
          <w:rFonts w:ascii="Times New Roman" w:hAnsi="Times New Roman" w:cs="Times New Roman"/>
          <w:sz w:val="28"/>
          <w:szCs w:val="28"/>
        </w:rPr>
        <w:t>Таблица 1 – Результаты измерений геометрических параметров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E31399" w:rsidRDefault="00E31399" w:rsidP="00231E6C">
      <w:pPr>
        <w:spacing w:line="240" w:lineRule="auto"/>
        <w:rPr>
          <w:rFonts w:ascii="Times New Roman" w:hAnsi="Times New Roman" w:cs="Times New Roman"/>
          <w:sz w:val="28"/>
          <w:szCs w:val="28"/>
        </w:rPr>
      </w:pPr>
    </w:p>
    <w:tbl>
      <w:tblPr>
        <w:tblStyle w:val="a4"/>
        <w:tblW w:w="10349" w:type="dxa"/>
        <w:tblInd w:w="-318" w:type="dxa"/>
        <w:tblLayout w:type="fixed"/>
        <w:tblLook w:val="04A0"/>
      </w:tblPr>
      <w:tblGrid>
        <w:gridCol w:w="852"/>
        <w:gridCol w:w="1417"/>
        <w:gridCol w:w="1276"/>
        <w:gridCol w:w="1417"/>
        <w:gridCol w:w="1276"/>
        <w:gridCol w:w="1418"/>
        <w:gridCol w:w="1275"/>
        <w:gridCol w:w="1418"/>
      </w:tblGrid>
      <w:tr w:rsidR="00E31399" w:rsidTr="00E31399">
        <w:tc>
          <w:tcPr>
            <w:tcW w:w="852" w:type="dxa"/>
            <w:vMerge w:val="restart"/>
          </w:tcPr>
          <w:p w:rsidR="00E31399" w:rsidRDefault="00E31399" w:rsidP="00231E6C">
            <w:pPr>
              <w:jc w:val="center"/>
              <w:rPr>
                <w:rFonts w:ascii="Times New Roman" w:hAnsi="Times New Roman" w:cs="Times New Roman"/>
                <w:sz w:val="28"/>
                <w:szCs w:val="28"/>
              </w:rPr>
            </w:pPr>
            <w:r>
              <w:rPr>
                <w:rFonts w:ascii="Times New Roman" w:hAnsi="Times New Roman" w:cs="Times New Roman"/>
                <w:sz w:val="28"/>
                <w:szCs w:val="28"/>
              </w:rPr>
              <w:t>№ измерения</w:t>
            </w:r>
          </w:p>
        </w:tc>
        <w:tc>
          <w:tcPr>
            <w:tcW w:w="2693" w:type="dxa"/>
            <w:gridSpan w:val="2"/>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Размер 1</w:t>
            </w:r>
          </w:p>
        </w:tc>
        <w:tc>
          <w:tcPr>
            <w:tcW w:w="2693" w:type="dxa"/>
            <w:gridSpan w:val="2"/>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Размер 2</w:t>
            </w:r>
          </w:p>
        </w:tc>
        <w:tc>
          <w:tcPr>
            <w:tcW w:w="2693" w:type="dxa"/>
            <w:gridSpan w:val="2"/>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Размер 3</w:t>
            </w:r>
          </w:p>
        </w:tc>
        <w:tc>
          <w:tcPr>
            <w:tcW w:w="1418" w:type="dxa"/>
            <w:vMerge w:val="restart"/>
          </w:tcPr>
          <w:p w:rsidR="00E31399" w:rsidRDefault="00E31399" w:rsidP="00231E6C">
            <w:pPr>
              <w:jc w:val="center"/>
              <w:rPr>
                <w:rFonts w:ascii="Times New Roman" w:hAnsi="Times New Roman" w:cs="Times New Roman"/>
                <w:sz w:val="28"/>
                <w:szCs w:val="28"/>
              </w:rPr>
            </w:pPr>
            <w:r>
              <w:rPr>
                <w:rFonts w:ascii="Times New Roman" w:hAnsi="Times New Roman" w:cs="Times New Roman"/>
                <w:sz w:val="28"/>
                <w:szCs w:val="28"/>
              </w:rPr>
              <w:t>Заключение о годности</w:t>
            </w:r>
          </w:p>
        </w:tc>
      </w:tr>
      <w:tr w:rsidR="00E31399" w:rsidTr="00E31399">
        <w:tc>
          <w:tcPr>
            <w:tcW w:w="852" w:type="dxa"/>
            <w:vMerge/>
          </w:tcPr>
          <w:p w:rsidR="00E31399" w:rsidRDefault="00E31399" w:rsidP="00231E6C">
            <w:pPr>
              <w:jc w:val="both"/>
              <w:rPr>
                <w:rFonts w:ascii="Times New Roman" w:hAnsi="Times New Roman" w:cs="Times New Roman"/>
                <w:sz w:val="28"/>
                <w:szCs w:val="28"/>
              </w:rPr>
            </w:pPr>
          </w:p>
        </w:tc>
        <w:tc>
          <w:tcPr>
            <w:tcW w:w="1417" w:type="dxa"/>
          </w:tcPr>
          <w:p w:rsidR="00E31399" w:rsidRDefault="00E31399" w:rsidP="00231E6C">
            <w:pPr>
              <w:jc w:val="center"/>
              <w:rPr>
                <w:rFonts w:ascii="Times New Roman" w:hAnsi="Times New Roman" w:cs="Times New Roman"/>
                <w:sz w:val="28"/>
                <w:szCs w:val="28"/>
              </w:rPr>
            </w:pPr>
            <w:r>
              <w:rPr>
                <w:rFonts w:ascii="Times New Roman" w:hAnsi="Times New Roman" w:cs="Times New Roman"/>
                <w:sz w:val="28"/>
                <w:szCs w:val="28"/>
              </w:rPr>
              <w:t>Отсчет по индикатору</w:t>
            </w:r>
          </w:p>
        </w:tc>
        <w:tc>
          <w:tcPr>
            <w:tcW w:w="1276"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Действительный размер</w:t>
            </w:r>
          </w:p>
        </w:tc>
        <w:tc>
          <w:tcPr>
            <w:tcW w:w="1417" w:type="dxa"/>
          </w:tcPr>
          <w:p w:rsidR="00E31399" w:rsidRDefault="00E31399" w:rsidP="00231E6C">
            <w:pPr>
              <w:jc w:val="center"/>
              <w:rPr>
                <w:rFonts w:ascii="Times New Roman" w:hAnsi="Times New Roman" w:cs="Times New Roman"/>
                <w:sz w:val="28"/>
                <w:szCs w:val="28"/>
              </w:rPr>
            </w:pPr>
            <w:r>
              <w:rPr>
                <w:rFonts w:ascii="Times New Roman" w:hAnsi="Times New Roman" w:cs="Times New Roman"/>
                <w:sz w:val="28"/>
                <w:szCs w:val="28"/>
              </w:rPr>
              <w:t>Отсчет по индикатору</w:t>
            </w:r>
          </w:p>
        </w:tc>
        <w:tc>
          <w:tcPr>
            <w:tcW w:w="1276"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Действительный размер</w:t>
            </w:r>
          </w:p>
        </w:tc>
        <w:tc>
          <w:tcPr>
            <w:tcW w:w="1418" w:type="dxa"/>
          </w:tcPr>
          <w:p w:rsidR="00E31399" w:rsidRPr="001601FB" w:rsidRDefault="00E31399" w:rsidP="00231E6C">
            <w:pPr>
              <w:jc w:val="center"/>
              <w:rPr>
                <w:rFonts w:ascii="Times New Roman" w:hAnsi="Times New Roman" w:cs="Times New Roman"/>
                <w:b/>
                <w:sz w:val="28"/>
                <w:szCs w:val="28"/>
              </w:rPr>
            </w:pPr>
            <w:r>
              <w:rPr>
                <w:rFonts w:ascii="Times New Roman" w:hAnsi="Times New Roman" w:cs="Times New Roman"/>
                <w:sz w:val="28"/>
                <w:szCs w:val="28"/>
              </w:rPr>
              <w:t>Отсчет по индикатору</w:t>
            </w:r>
          </w:p>
        </w:tc>
        <w:tc>
          <w:tcPr>
            <w:tcW w:w="1275"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Действительный размер</w:t>
            </w:r>
          </w:p>
        </w:tc>
        <w:tc>
          <w:tcPr>
            <w:tcW w:w="1418" w:type="dxa"/>
            <w:vMerge/>
          </w:tcPr>
          <w:p w:rsidR="00E31399" w:rsidRDefault="00E31399" w:rsidP="00231E6C">
            <w:pPr>
              <w:jc w:val="both"/>
              <w:rPr>
                <w:rFonts w:ascii="Times New Roman" w:hAnsi="Times New Roman" w:cs="Times New Roman"/>
                <w:sz w:val="28"/>
                <w:szCs w:val="28"/>
              </w:rPr>
            </w:pPr>
          </w:p>
        </w:tc>
      </w:tr>
      <w:tr w:rsidR="00E31399" w:rsidTr="00E31399">
        <w:tc>
          <w:tcPr>
            <w:tcW w:w="852"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 xml:space="preserve">     1</w:t>
            </w: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8" w:type="dxa"/>
          </w:tcPr>
          <w:p w:rsidR="00E31399" w:rsidRDefault="00E31399" w:rsidP="00231E6C">
            <w:pPr>
              <w:jc w:val="both"/>
              <w:rPr>
                <w:rFonts w:ascii="Times New Roman" w:hAnsi="Times New Roman" w:cs="Times New Roman"/>
                <w:sz w:val="28"/>
                <w:szCs w:val="28"/>
              </w:rPr>
            </w:pPr>
          </w:p>
        </w:tc>
        <w:tc>
          <w:tcPr>
            <w:tcW w:w="1275" w:type="dxa"/>
          </w:tcPr>
          <w:p w:rsidR="00E31399" w:rsidRDefault="00E31399" w:rsidP="00231E6C">
            <w:pPr>
              <w:jc w:val="both"/>
              <w:rPr>
                <w:rFonts w:ascii="Times New Roman" w:hAnsi="Times New Roman" w:cs="Times New Roman"/>
                <w:sz w:val="28"/>
                <w:szCs w:val="28"/>
              </w:rPr>
            </w:pPr>
          </w:p>
        </w:tc>
        <w:tc>
          <w:tcPr>
            <w:tcW w:w="1418" w:type="dxa"/>
            <w:vMerge w:val="restart"/>
          </w:tcPr>
          <w:p w:rsidR="00E31399" w:rsidRDefault="00E31399" w:rsidP="00231E6C">
            <w:pPr>
              <w:jc w:val="both"/>
              <w:rPr>
                <w:rFonts w:ascii="Times New Roman" w:hAnsi="Times New Roman" w:cs="Times New Roman"/>
                <w:sz w:val="28"/>
                <w:szCs w:val="28"/>
              </w:rPr>
            </w:pPr>
          </w:p>
        </w:tc>
      </w:tr>
      <w:tr w:rsidR="00E31399" w:rsidTr="00E31399">
        <w:tc>
          <w:tcPr>
            <w:tcW w:w="852"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 xml:space="preserve">     2</w:t>
            </w: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8" w:type="dxa"/>
          </w:tcPr>
          <w:p w:rsidR="00E31399" w:rsidRDefault="00E31399" w:rsidP="00231E6C">
            <w:pPr>
              <w:jc w:val="both"/>
              <w:rPr>
                <w:rFonts w:ascii="Times New Roman" w:hAnsi="Times New Roman" w:cs="Times New Roman"/>
                <w:sz w:val="28"/>
                <w:szCs w:val="28"/>
              </w:rPr>
            </w:pPr>
          </w:p>
        </w:tc>
        <w:tc>
          <w:tcPr>
            <w:tcW w:w="1275" w:type="dxa"/>
          </w:tcPr>
          <w:p w:rsidR="00E31399" w:rsidRDefault="00E31399" w:rsidP="00231E6C">
            <w:pPr>
              <w:jc w:val="both"/>
              <w:rPr>
                <w:rFonts w:ascii="Times New Roman" w:hAnsi="Times New Roman" w:cs="Times New Roman"/>
                <w:sz w:val="28"/>
                <w:szCs w:val="28"/>
              </w:rPr>
            </w:pPr>
          </w:p>
        </w:tc>
        <w:tc>
          <w:tcPr>
            <w:tcW w:w="1418" w:type="dxa"/>
            <w:vMerge/>
          </w:tcPr>
          <w:p w:rsidR="00E31399" w:rsidRDefault="00E31399" w:rsidP="00231E6C">
            <w:pPr>
              <w:jc w:val="both"/>
              <w:rPr>
                <w:rFonts w:ascii="Times New Roman" w:hAnsi="Times New Roman" w:cs="Times New Roman"/>
                <w:sz w:val="28"/>
                <w:szCs w:val="28"/>
              </w:rPr>
            </w:pPr>
          </w:p>
        </w:tc>
      </w:tr>
      <w:tr w:rsidR="00E31399" w:rsidTr="00E31399">
        <w:tc>
          <w:tcPr>
            <w:tcW w:w="852" w:type="dxa"/>
          </w:tcPr>
          <w:p w:rsidR="00E31399" w:rsidRDefault="00E31399" w:rsidP="00231E6C">
            <w:pPr>
              <w:jc w:val="both"/>
              <w:rPr>
                <w:rFonts w:ascii="Times New Roman" w:hAnsi="Times New Roman" w:cs="Times New Roman"/>
                <w:sz w:val="28"/>
                <w:szCs w:val="28"/>
              </w:rPr>
            </w:pPr>
            <w:r>
              <w:rPr>
                <w:rFonts w:ascii="Times New Roman" w:hAnsi="Times New Roman" w:cs="Times New Roman"/>
                <w:sz w:val="28"/>
                <w:szCs w:val="28"/>
              </w:rPr>
              <w:t xml:space="preserve">     3</w:t>
            </w: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7" w:type="dxa"/>
          </w:tcPr>
          <w:p w:rsidR="00E31399" w:rsidRDefault="00E31399" w:rsidP="00231E6C">
            <w:pPr>
              <w:jc w:val="both"/>
              <w:rPr>
                <w:rFonts w:ascii="Times New Roman" w:hAnsi="Times New Roman" w:cs="Times New Roman"/>
                <w:sz w:val="28"/>
                <w:szCs w:val="28"/>
              </w:rPr>
            </w:pPr>
          </w:p>
        </w:tc>
        <w:tc>
          <w:tcPr>
            <w:tcW w:w="1276" w:type="dxa"/>
          </w:tcPr>
          <w:p w:rsidR="00E31399" w:rsidRDefault="00E31399" w:rsidP="00231E6C">
            <w:pPr>
              <w:jc w:val="both"/>
              <w:rPr>
                <w:rFonts w:ascii="Times New Roman" w:hAnsi="Times New Roman" w:cs="Times New Roman"/>
                <w:sz w:val="28"/>
                <w:szCs w:val="28"/>
              </w:rPr>
            </w:pPr>
          </w:p>
        </w:tc>
        <w:tc>
          <w:tcPr>
            <w:tcW w:w="1418" w:type="dxa"/>
          </w:tcPr>
          <w:p w:rsidR="00E31399" w:rsidRDefault="00E31399" w:rsidP="00231E6C">
            <w:pPr>
              <w:jc w:val="both"/>
              <w:rPr>
                <w:rFonts w:ascii="Times New Roman" w:hAnsi="Times New Roman" w:cs="Times New Roman"/>
                <w:sz w:val="28"/>
                <w:szCs w:val="28"/>
              </w:rPr>
            </w:pPr>
          </w:p>
        </w:tc>
        <w:tc>
          <w:tcPr>
            <w:tcW w:w="1275" w:type="dxa"/>
          </w:tcPr>
          <w:p w:rsidR="00E31399" w:rsidRDefault="00E31399" w:rsidP="00231E6C">
            <w:pPr>
              <w:jc w:val="both"/>
              <w:rPr>
                <w:rFonts w:ascii="Times New Roman" w:hAnsi="Times New Roman" w:cs="Times New Roman"/>
                <w:sz w:val="28"/>
                <w:szCs w:val="28"/>
              </w:rPr>
            </w:pPr>
          </w:p>
        </w:tc>
        <w:tc>
          <w:tcPr>
            <w:tcW w:w="1418" w:type="dxa"/>
            <w:vMerge/>
          </w:tcPr>
          <w:p w:rsidR="00E31399" w:rsidRDefault="00E31399" w:rsidP="00231E6C">
            <w:pPr>
              <w:jc w:val="both"/>
              <w:rPr>
                <w:rFonts w:ascii="Times New Roman" w:hAnsi="Times New Roman" w:cs="Times New Roman"/>
                <w:sz w:val="28"/>
                <w:szCs w:val="28"/>
              </w:rPr>
            </w:pPr>
          </w:p>
        </w:tc>
      </w:tr>
    </w:tbl>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r>
        <w:rPr>
          <w:rFonts w:ascii="Times New Roman" w:hAnsi="Times New Roman" w:cs="Times New Roman"/>
          <w:sz w:val="28"/>
          <w:szCs w:val="28"/>
        </w:rPr>
        <w:t>Контрольные вопросы:</w:t>
      </w:r>
    </w:p>
    <w:p w:rsidR="00E31399" w:rsidRPr="00754FB8" w:rsidRDefault="00E31399" w:rsidP="00231E6C">
      <w:pPr>
        <w:spacing w:line="240" w:lineRule="auto"/>
        <w:jc w:val="both"/>
        <w:rPr>
          <w:rFonts w:ascii="Times New Roman" w:hAnsi="Times New Roman" w:cs="Times New Roman"/>
          <w:b/>
          <w:sz w:val="28"/>
          <w:szCs w:val="28"/>
        </w:rPr>
      </w:pP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Для какого вида измерений используют индикаторные приборы?</w:t>
      </w: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sidRPr="0062390E">
        <w:rPr>
          <w:rFonts w:ascii="Times New Roman" w:hAnsi="Times New Roman" w:cs="Times New Roman"/>
          <w:sz w:val="28"/>
          <w:szCs w:val="28"/>
        </w:rPr>
        <w:t xml:space="preserve">Каким образом настраивают </w:t>
      </w:r>
      <w:r>
        <w:rPr>
          <w:rFonts w:ascii="Times New Roman" w:hAnsi="Times New Roman" w:cs="Times New Roman"/>
          <w:sz w:val="28"/>
          <w:szCs w:val="28"/>
        </w:rPr>
        <w:t>индикаторные приборы перед измерением?</w:t>
      </w: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Какие параметры деталей можно измерить</w:t>
      </w:r>
      <w:r w:rsidRPr="00380CC4">
        <w:rPr>
          <w:rFonts w:ascii="Times New Roman" w:hAnsi="Times New Roman" w:cs="Times New Roman"/>
          <w:sz w:val="28"/>
          <w:szCs w:val="28"/>
        </w:rPr>
        <w:t xml:space="preserve"> </w:t>
      </w:r>
      <w:r>
        <w:rPr>
          <w:rFonts w:ascii="Times New Roman" w:hAnsi="Times New Roman" w:cs="Times New Roman"/>
          <w:sz w:val="28"/>
          <w:szCs w:val="28"/>
        </w:rPr>
        <w:t>индикаторным приспособлением?</w:t>
      </w: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Каким образом можно оценить точность индикаторного измерительного прибора?</w:t>
      </w: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Для каких целей на производстве применяют набор концевых мер длины?</w:t>
      </w:r>
    </w:p>
    <w:p w:rsidR="00E31399" w:rsidRDefault="00E31399" w:rsidP="00231E6C">
      <w:pPr>
        <w:pStyle w:val="a3"/>
        <w:numPr>
          <w:ilvl w:val="0"/>
          <w:numId w:val="13"/>
        </w:numPr>
        <w:spacing w:line="240" w:lineRule="auto"/>
        <w:jc w:val="both"/>
        <w:rPr>
          <w:rFonts w:ascii="Times New Roman" w:hAnsi="Times New Roman" w:cs="Times New Roman"/>
          <w:sz w:val="28"/>
          <w:szCs w:val="28"/>
        </w:rPr>
      </w:pPr>
      <w:r>
        <w:rPr>
          <w:rFonts w:ascii="Times New Roman" w:hAnsi="Times New Roman" w:cs="Times New Roman"/>
          <w:sz w:val="28"/>
          <w:szCs w:val="28"/>
        </w:rPr>
        <w:t>Что можно назвать индикаторным контрольно- измерительным приспособлением?</w:t>
      </w:r>
    </w:p>
    <w:p w:rsidR="00E31399" w:rsidRPr="00380CC4" w:rsidRDefault="00E31399" w:rsidP="00231E6C">
      <w:pPr>
        <w:spacing w:line="240" w:lineRule="auto"/>
        <w:ind w:left="360"/>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231E6C">
      <w:pPr>
        <w:spacing w:line="240" w:lineRule="auto"/>
        <w:jc w:val="both"/>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Практическая работа № </w:t>
      </w:r>
      <w:r w:rsidR="00EF1615">
        <w:rPr>
          <w:rFonts w:ascii="Times New Roman" w:hAnsi="Times New Roman" w:cs="Times New Roman"/>
          <w:sz w:val="28"/>
          <w:szCs w:val="28"/>
        </w:rPr>
        <w:t>12</w:t>
      </w:r>
    </w:p>
    <w:p w:rsidR="00E31399" w:rsidRDefault="00E31399" w:rsidP="00E31399">
      <w:pPr>
        <w:spacing w:line="240" w:lineRule="auto"/>
        <w:rPr>
          <w:rFonts w:ascii="Times New Roman" w:hAnsi="Times New Roman" w:cs="Times New Roman"/>
          <w:sz w:val="28"/>
          <w:szCs w:val="28"/>
        </w:rPr>
      </w:pPr>
    </w:p>
    <w:p w:rsidR="00E31399" w:rsidRDefault="00E31399" w:rsidP="00EF1615">
      <w:pPr>
        <w:spacing w:line="240" w:lineRule="auto"/>
        <w:jc w:val="both"/>
        <w:rPr>
          <w:rFonts w:ascii="Times New Roman" w:hAnsi="Times New Roman" w:cs="Times New Roman"/>
          <w:bCs/>
          <w:sz w:val="28"/>
          <w:szCs w:val="28"/>
        </w:rPr>
      </w:pPr>
      <w:r w:rsidRPr="007F2696">
        <w:rPr>
          <w:rFonts w:ascii="Times New Roman" w:hAnsi="Times New Roman" w:cs="Times New Roman"/>
          <w:b/>
          <w:sz w:val="28"/>
          <w:szCs w:val="28"/>
        </w:rPr>
        <w:lastRenderedPageBreak/>
        <w:t>Тема:</w:t>
      </w:r>
      <w:r w:rsidRPr="00590479">
        <w:rPr>
          <w:rFonts w:ascii="Times New Roman" w:hAnsi="Times New Roman" w:cs="Times New Roman"/>
          <w:sz w:val="28"/>
          <w:szCs w:val="28"/>
        </w:rPr>
        <w:t xml:space="preserve"> </w:t>
      </w:r>
      <w:r>
        <w:rPr>
          <w:rFonts w:ascii="Times New Roman" w:hAnsi="Times New Roman" w:cs="Times New Roman"/>
          <w:sz w:val="28"/>
          <w:szCs w:val="28"/>
        </w:rPr>
        <w:t>«</w:t>
      </w:r>
      <w:r w:rsidRPr="005F2273">
        <w:rPr>
          <w:rFonts w:ascii="Times New Roman" w:hAnsi="Times New Roman" w:cs="Times New Roman"/>
          <w:bCs/>
          <w:sz w:val="28"/>
          <w:szCs w:val="28"/>
        </w:rPr>
        <w:t>Изучение  средств измерения</w:t>
      </w:r>
      <w:r>
        <w:rPr>
          <w:rFonts w:ascii="Times New Roman" w:hAnsi="Times New Roman" w:cs="Times New Roman"/>
          <w:bCs/>
          <w:sz w:val="28"/>
          <w:szCs w:val="28"/>
        </w:rPr>
        <w:t xml:space="preserve"> и контроля </w:t>
      </w:r>
      <w:r w:rsidRPr="005F2273">
        <w:rPr>
          <w:rFonts w:ascii="Times New Roman" w:hAnsi="Times New Roman" w:cs="Times New Roman"/>
          <w:bCs/>
          <w:sz w:val="28"/>
          <w:szCs w:val="28"/>
        </w:rPr>
        <w:t xml:space="preserve"> с  пневматическим преобразованием</w:t>
      </w:r>
      <w:r>
        <w:rPr>
          <w:rFonts w:ascii="Times New Roman" w:hAnsi="Times New Roman" w:cs="Times New Roman"/>
          <w:bCs/>
          <w:sz w:val="28"/>
          <w:szCs w:val="28"/>
        </w:rPr>
        <w:t>»</w:t>
      </w:r>
      <w:r w:rsidRPr="005F2273">
        <w:rPr>
          <w:rFonts w:ascii="Times New Roman" w:hAnsi="Times New Roman" w:cs="Times New Roman"/>
          <w:bCs/>
          <w:sz w:val="28"/>
          <w:szCs w:val="28"/>
        </w:rPr>
        <w:t>.</w:t>
      </w:r>
    </w:p>
    <w:p w:rsidR="00E31399" w:rsidRPr="005F2273" w:rsidRDefault="00E31399" w:rsidP="00EF1615">
      <w:pPr>
        <w:spacing w:line="240" w:lineRule="auto"/>
        <w:rPr>
          <w:rFonts w:ascii="Times New Roman" w:hAnsi="Times New Roman" w:cs="Times New Roman"/>
          <w:sz w:val="28"/>
          <w:szCs w:val="28"/>
        </w:rPr>
      </w:pPr>
    </w:p>
    <w:p w:rsidR="00E31399" w:rsidRDefault="00E31399" w:rsidP="00EF1615">
      <w:pPr>
        <w:spacing w:line="240" w:lineRule="auto"/>
        <w:jc w:val="both"/>
        <w:rPr>
          <w:rFonts w:ascii="Times New Roman" w:hAnsi="Times New Roman" w:cs="Times New Roman"/>
          <w:bCs/>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5E3F58">
        <w:rPr>
          <w:rFonts w:ascii="Times New Roman" w:hAnsi="Times New Roman" w:cs="Times New Roman"/>
          <w:sz w:val="28"/>
          <w:szCs w:val="28"/>
        </w:rPr>
        <w:t>изучить устройство</w:t>
      </w:r>
      <w:r>
        <w:rPr>
          <w:rFonts w:ascii="Times New Roman" w:hAnsi="Times New Roman" w:cs="Times New Roman"/>
          <w:sz w:val="28"/>
          <w:szCs w:val="28"/>
        </w:rPr>
        <w:t xml:space="preserve">, назначение и принцип действия </w:t>
      </w:r>
      <w:r w:rsidRPr="005E3F58">
        <w:rPr>
          <w:rFonts w:ascii="Times New Roman" w:hAnsi="Times New Roman" w:cs="Times New Roman"/>
          <w:sz w:val="28"/>
          <w:szCs w:val="28"/>
        </w:rPr>
        <w:t xml:space="preserve"> </w:t>
      </w:r>
      <w:r w:rsidRPr="005F2273">
        <w:rPr>
          <w:rFonts w:ascii="Times New Roman" w:hAnsi="Times New Roman" w:cs="Times New Roman"/>
          <w:bCs/>
          <w:sz w:val="28"/>
          <w:szCs w:val="28"/>
        </w:rPr>
        <w:t xml:space="preserve">средств </w:t>
      </w:r>
      <w:r>
        <w:rPr>
          <w:rFonts w:ascii="Times New Roman" w:hAnsi="Times New Roman" w:cs="Times New Roman"/>
          <w:bCs/>
          <w:sz w:val="28"/>
          <w:szCs w:val="28"/>
        </w:rPr>
        <w:t xml:space="preserve">          </w:t>
      </w:r>
      <w:r w:rsidRPr="005F2273">
        <w:rPr>
          <w:rFonts w:ascii="Times New Roman" w:hAnsi="Times New Roman" w:cs="Times New Roman"/>
          <w:bCs/>
          <w:sz w:val="28"/>
          <w:szCs w:val="28"/>
        </w:rPr>
        <w:t>измерения</w:t>
      </w:r>
      <w:r>
        <w:rPr>
          <w:rFonts w:ascii="Times New Roman" w:hAnsi="Times New Roman" w:cs="Times New Roman"/>
          <w:bCs/>
          <w:sz w:val="28"/>
          <w:szCs w:val="28"/>
        </w:rPr>
        <w:t xml:space="preserve"> и контроля </w:t>
      </w:r>
      <w:r w:rsidRPr="005F2273">
        <w:rPr>
          <w:rFonts w:ascii="Times New Roman" w:hAnsi="Times New Roman" w:cs="Times New Roman"/>
          <w:bCs/>
          <w:sz w:val="28"/>
          <w:szCs w:val="28"/>
        </w:rPr>
        <w:t xml:space="preserve"> с  пневматическим преобразованием</w:t>
      </w:r>
      <w:r>
        <w:rPr>
          <w:rFonts w:ascii="Times New Roman" w:hAnsi="Times New Roman" w:cs="Times New Roman"/>
          <w:bCs/>
          <w:sz w:val="28"/>
          <w:szCs w:val="28"/>
        </w:rPr>
        <w:t>.</w:t>
      </w:r>
    </w:p>
    <w:p w:rsidR="00E31399" w:rsidRPr="005E3F58" w:rsidRDefault="00E31399" w:rsidP="00EF1615">
      <w:pPr>
        <w:spacing w:line="240" w:lineRule="auto"/>
        <w:jc w:val="both"/>
        <w:rPr>
          <w:rFonts w:ascii="Times New Roman" w:hAnsi="Times New Roman" w:cs="Times New Roman"/>
          <w:b/>
          <w:sz w:val="28"/>
          <w:szCs w:val="28"/>
        </w:rPr>
      </w:pPr>
    </w:p>
    <w:p w:rsidR="00E31399" w:rsidRDefault="00E31399" w:rsidP="00EF1615">
      <w:pPr>
        <w:spacing w:line="240" w:lineRule="auto"/>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31399" w:rsidRPr="00754FB8" w:rsidRDefault="00E31399" w:rsidP="00EF1615">
      <w:pPr>
        <w:spacing w:line="240" w:lineRule="auto"/>
        <w:rPr>
          <w:rFonts w:ascii="Times New Roman" w:hAnsi="Times New Roman" w:cs="Times New Roman"/>
          <w:b/>
          <w:sz w:val="28"/>
          <w:szCs w:val="28"/>
        </w:rPr>
      </w:pPr>
    </w:p>
    <w:p w:rsidR="00E31399" w:rsidRDefault="00E31399" w:rsidP="00EF161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F1615">
      <w:pPr>
        <w:spacing w:line="240" w:lineRule="auto"/>
        <w:rPr>
          <w:rFonts w:ascii="Times New Roman" w:hAnsi="Times New Roman" w:cs="Times New Roman"/>
          <w:sz w:val="28"/>
          <w:szCs w:val="28"/>
        </w:rPr>
      </w:pPr>
      <w:r>
        <w:rPr>
          <w:rFonts w:ascii="Times New Roman" w:hAnsi="Times New Roman" w:cs="Times New Roman"/>
          <w:sz w:val="28"/>
          <w:szCs w:val="28"/>
        </w:rPr>
        <w:t xml:space="preserve">      - </w:t>
      </w:r>
      <w:r w:rsidR="00EF1615">
        <w:rPr>
          <w:rFonts w:ascii="Times New Roman" w:hAnsi="Times New Roman" w:cs="Times New Roman"/>
          <w:sz w:val="28"/>
          <w:szCs w:val="28"/>
        </w:rPr>
        <w:t>учебная и справочная литература;</w:t>
      </w:r>
    </w:p>
    <w:p w:rsidR="00EF1615" w:rsidRDefault="00EF1615" w:rsidP="00EF1615">
      <w:pPr>
        <w:spacing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 средства измерения и контроля </w:t>
      </w:r>
      <w:r w:rsidRPr="005F2273">
        <w:rPr>
          <w:rFonts w:ascii="Times New Roman" w:hAnsi="Times New Roman" w:cs="Times New Roman"/>
          <w:bCs/>
          <w:sz w:val="28"/>
          <w:szCs w:val="28"/>
        </w:rPr>
        <w:t>с  пневматическим преобразованием.</w:t>
      </w:r>
    </w:p>
    <w:p w:rsidR="00EF1615" w:rsidRDefault="00EF1615" w:rsidP="00EF1615">
      <w:pPr>
        <w:spacing w:line="240" w:lineRule="auto"/>
        <w:rPr>
          <w:rFonts w:ascii="Times New Roman" w:hAnsi="Times New Roman" w:cs="Times New Roman"/>
          <w:sz w:val="28"/>
          <w:szCs w:val="28"/>
        </w:rPr>
      </w:pPr>
    </w:p>
    <w:p w:rsidR="00E31399" w:rsidRPr="00852801" w:rsidRDefault="00E31399" w:rsidP="00EF1615">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F1615">
      <w:pPr>
        <w:spacing w:line="240" w:lineRule="auto"/>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31399" w:rsidRDefault="00E31399" w:rsidP="00EF1615">
      <w:pPr>
        <w:spacing w:line="240" w:lineRule="auto"/>
        <w:rPr>
          <w:rFonts w:ascii="Times New Roman" w:hAnsi="Times New Roman" w:cs="Times New Roman"/>
          <w:b/>
          <w:sz w:val="28"/>
          <w:szCs w:val="28"/>
        </w:rPr>
      </w:pPr>
    </w:p>
    <w:p w:rsidR="00E31399" w:rsidRPr="005E3F58" w:rsidRDefault="00E31399" w:rsidP="00EF1615">
      <w:pPr>
        <w:pStyle w:val="a3"/>
        <w:numPr>
          <w:ilvl w:val="0"/>
          <w:numId w:val="14"/>
        </w:numPr>
        <w:spacing w:line="240" w:lineRule="auto"/>
        <w:jc w:val="both"/>
        <w:rPr>
          <w:rFonts w:ascii="Times New Roman" w:eastAsia="Times New Roman" w:hAnsi="Times New Roman" w:cs="Times New Roman"/>
          <w:b/>
          <w:sz w:val="28"/>
          <w:szCs w:val="28"/>
        </w:rPr>
      </w:pPr>
      <w:r w:rsidRPr="005E3F58">
        <w:rPr>
          <w:rFonts w:ascii="Times New Roman" w:eastAsia="Times New Roman" w:hAnsi="Times New Roman" w:cs="Times New Roman"/>
          <w:sz w:val="28"/>
          <w:szCs w:val="28"/>
        </w:rPr>
        <w:t>Ознакомиться с целью работы и порядком ее выполнения.</w:t>
      </w:r>
    </w:p>
    <w:p w:rsidR="00E31399" w:rsidRPr="005E3F58" w:rsidRDefault="00E31399" w:rsidP="00EF1615">
      <w:pPr>
        <w:pStyle w:val="a3"/>
        <w:numPr>
          <w:ilvl w:val="0"/>
          <w:numId w:val="14"/>
        </w:numPr>
        <w:spacing w:line="240" w:lineRule="auto"/>
        <w:rPr>
          <w:sz w:val="28"/>
          <w:szCs w:val="28"/>
        </w:rPr>
      </w:pPr>
      <w:r w:rsidRPr="005E3F58">
        <w:rPr>
          <w:rFonts w:ascii="Times New Roman" w:eastAsia="Times New Roman" w:hAnsi="Times New Roman" w:cs="Times New Roman"/>
          <w:sz w:val="28"/>
          <w:szCs w:val="28"/>
        </w:rPr>
        <w:t>Изучить устройство</w:t>
      </w:r>
      <w:r>
        <w:rPr>
          <w:rFonts w:ascii="Times New Roman" w:eastAsia="Times New Roman" w:hAnsi="Times New Roman" w:cs="Times New Roman"/>
          <w:sz w:val="28"/>
          <w:szCs w:val="28"/>
        </w:rPr>
        <w:t xml:space="preserve"> и назначение</w:t>
      </w:r>
      <w:r w:rsidRPr="005E3F58">
        <w:rPr>
          <w:rFonts w:ascii="Times New Roman" w:hAnsi="Times New Roman" w:cs="Times New Roman"/>
          <w:sz w:val="28"/>
          <w:szCs w:val="28"/>
        </w:rPr>
        <w:t xml:space="preserve"> </w:t>
      </w:r>
      <w:proofErr w:type="spellStart"/>
      <w:r>
        <w:rPr>
          <w:rFonts w:ascii="Times New Roman" w:hAnsi="Times New Roman" w:cs="Times New Roman"/>
          <w:sz w:val="28"/>
          <w:szCs w:val="28"/>
        </w:rPr>
        <w:t>длиномера</w:t>
      </w:r>
      <w:proofErr w:type="spellEnd"/>
      <w:r>
        <w:rPr>
          <w:rFonts w:ascii="Times New Roman" w:hAnsi="Times New Roman" w:cs="Times New Roman"/>
          <w:sz w:val="28"/>
          <w:szCs w:val="28"/>
        </w:rPr>
        <w:t xml:space="preserve"> высокого давления.</w:t>
      </w:r>
    </w:p>
    <w:p w:rsidR="00EF1615" w:rsidRPr="00EF1615" w:rsidRDefault="00EF1615" w:rsidP="00EF1615">
      <w:pPr>
        <w:pStyle w:val="a3"/>
        <w:numPr>
          <w:ilvl w:val="0"/>
          <w:numId w:val="14"/>
        </w:numPr>
        <w:spacing w:line="240" w:lineRule="auto"/>
        <w:rPr>
          <w:sz w:val="28"/>
          <w:szCs w:val="28"/>
        </w:rPr>
      </w:pPr>
      <w:r w:rsidRPr="00314166">
        <w:rPr>
          <w:rFonts w:ascii="Times New Roman" w:hAnsi="Times New Roman" w:cs="Times New Roman"/>
          <w:sz w:val="28"/>
          <w:szCs w:val="28"/>
        </w:rPr>
        <w:t>О</w:t>
      </w:r>
      <w:r>
        <w:rPr>
          <w:rFonts w:ascii="Times New Roman" w:hAnsi="Times New Roman" w:cs="Times New Roman"/>
          <w:sz w:val="28"/>
          <w:szCs w:val="28"/>
        </w:rPr>
        <w:t xml:space="preserve">знакомиться с техническими характеристиками </w:t>
      </w:r>
      <w:proofErr w:type="spellStart"/>
      <w:r>
        <w:rPr>
          <w:rFonts w:ascii="Times New Roman" w:hAnsi="Times New Roman" w:cs="Times New Roman"/>
          <w:sz w:val="28"/>
          <w:szCs w:val="28"/>
        </w:rPr>
        <w:t>длиномера</w:t>
      </w:r>
      <w:proofErr w:type="spellEnd"/>
      <w:r>
        <w:rPr>
          <w:rFonts w:ascii="Times New Roman" w:hAnsi="Times New Roman" w:cs="Times New Roman"/>
          <w:sz w:val="28"/>
          <w:szCs w:val="28"/>
        </w:rPr>
        <w:t xml:space="preserve"> высокого давления. </w:t>
      </w:r>
    </w:p>
    <w:p w:rsidR="00852801" w:rsidRDefault="00EF1615" w:rsidP="00EF1615">
      <w:pPr>
        <w:pStyle w:val="a3"/>
        <w:numPr>
          <w:ilvl w:val="0"/>
          <w:numId w:val="14"/>
        </w:numPr>
        <w:spacing w:line="240" w:lineRule="auto"/>
        <w:rPr>
          <w:rFonts w:ascii="Times New Roman" w:hAnsi="Times New Roman" w:cs="Times New Roman"/>
          <w:sz w:val="28"/>
          <w:szCs w:val="28"/>
        </w:rPr>
      </w:pPr>
      <w:r w:rsidRPr="00852801">
        <w:rPr>
          <w:rFonts w:ascii="Times New Roman" w:eastAsia="Times New Roman" w:hAnsi="Times New Roman" w:cs="Times New Roman"/>
          <w:sz w:val="28"/>
          <w:szCs w:val="28"/>
        </w:rPr>
        <w:t>Изучить устройство и назначение</w:t>
      </w:r>
      <w:r w:rsidRPr="00852801">
        <w:rPr>
          <w:rFonts w:ascii="Times New Roman" w:hAnsi="Times New Roman" w:cs="Times New Roman"/>
          <w:sz w:val="28"/>
          <w:szCs w:val="28"/>
        </w:rPr>
        <w:t xml:space="preserve"> </w:t>
      </w:r>
      <w:proofErr w:type="spellStart"/>
      <w:r w:rsidR="00852801">
        <w:rPr>
          <w:rFonts w:ascii="Times New Roman" w:hAnsi="Times New Roman" w:cs="Times New Roman"/>
          <w:sz w:val="28"/>
          <w:szCs w:val="28"/>
        </w:rPr>
        <w:t>длиномера</w:t>
      </w:r>
      <w:proofErr w:type="spellEnd"/>
      <w:r w:rsidR="00852801">
        <w:rPr>
          <w:rFonts w:ascii="Times New Roman" w:hAnsi="Times New Roman" w:cs="Times New Roman"/>
          <w:sz w:val="28"/>
          <w:szCs w:val="28"/>
        </w:rPr>
        <w:t xml:space="preserve"> низкого  давления</w:t>
      </w:r>
    </w:p>
    <w:p w:rsidR="00EF1615" w:rsidRPr="00852801" w:rsidRDefault="00EF1615" w:rsidP="00EF1615">
      <w:pPr>
        <w:pStyle w:val="a3"/>
        <w:numPr>
          <w:ilvl w:val="0"/>
          <w:numId w:val="14"/>
        </w:numPr>
        <w:spacing w:line="240" w:lineRule="auto"/>
        <w:rPr>
          <w:rFonts w:ascii="Times New Roman" w:hAnsi="Times New Roman" w:cs="Times New Roman"/>
          <w:sz w:val="28"/>
          <w:szCs w:val="28"/>
        </w:rPr>
      </w:pPr>
      <w:r w:rsidRPr="00852801">
        <w:rPr>
          <w:rFonts w:ascii="Times New Roman" w:hAnsi="Times New Roman" w:cs="Times New Roman"/>
          <w:sz w:val="28"/>
          <w:szCs w:val="28"/>
        </w:rPr>
        <w:t xml:space="preserve">Ознакомиться с техническими характеристиками </w:t>
      </w:r>
      <w:proofErr w:type="spellStart"/>
      <w:r w:rsidRPr="00852801">
        <w:rPr>
          <w:rFonts w:ascii="Times New Roman" w:hAnsi="Times New Roman" w:cs="Times New Roman"/>
          <w:sz w:val="28"/>
          <w:szCs w:val="28"/>
        </w:rPr>
        <w:t>длиномера</w:t>
      </w:r>
      <w:proofErr w:type="spellEnd"/>
      <w:r w:rsidRPr="00852801">
        <w:rPr>
          <w:rFonts w:ascii="Times New Roman" w:hAnsi="Times New Roman" w:cs="Times New Roman"/>
          <w:sz w:val="28"/>
          <w:szCs w:val="28"/>
        </w:rPr>
        <w:t xml:space="preserve"> низкого давления.</w:t>
      </w:r>
    </w:p>
    <w:p w:rsidR="00EF1615" w:rsidRPr="00EF1615" w:rsidRDefault="00EF1615" w:rsidP="00EF1615">
      <w:pPr>
        <w:spacing w:line="240" w:lineRule="auto"/>
        <w:rPr>
          <w:rFonts w:ascii="Times New Roman" w:hAnsi="Times New Roman" w:cs="Times New Roman"/>
          <w:b/>
          <w:color w:val="000000" w:themeColor="text1"/>
          <w:sz w:val="28"/>
          <w:szCs w:val="28"/>
        </w:rPr>
      </w:pPr>
      <w:r w:rsidRPr="00EF1615">
        <w:rPr>
          <w:rFonts w:ascii="Times New Roman" w:hAnsi="Times New Roman" w:cs="Times New Roman"/>
          <w:b/>
          <w:color w:val="000000" w:themeColor="text1"/>
          <w:sz w:val="28"/>
          <w:szCs w:val="28"/>
        </w:rPr>
        <w:t>Самостоятельная внеаудиторная работа:</w:t>
      </w:r>
    </w:p>
    <w:p w:rsidR="00EF1615" w:rsidRPr="00EF1615" w:rsidRDefault="00EF1615" w:rsidP="00EF1615">
      <w:pPr>
        <w:pStyle w:val="a3"/>
        <w:numPr>
          <w:ilvl w:val="0"/>
          <w:numId w:val="14"/>
        </w:numPr>
        <w:spacing w:line="240" w:lineRule="auto"/>
        <w:rPr>
          <w:sz w:val="28"/>
          <w:szCs w:val="28"/>
        </w:rPr>
      </w:pPr>
      <w:r w:rsidRPr="00EF1615">
        <w:rPr>
          <w:rFonts w:ascii="Times New Roman" w:hAnsi="Times New Roman" w:cs="Times New Roman"/>
          <w:sz w:val="28"/>
          <w:szCs w:val="28"/>
        </w:rPr>
        <w:t xml:space="preserve">Выполнить схему </w:t>
      </w:r>
      <w:proofErr w:type="spellStart"/>
      <w:r w:rsidRPr="00EF1615">
        <w:rPr>
          <w:rFonts w:ascii="Times New Roman" w:hAnsi="Times New Roman" w:cs="Times New Roman"/>
          <w:sz w:val="28"/>
          <w:szCs w:val="28"/>
        </w:rPr>
        <w:t>длиномера</w:t>
      </w:r>
      <w:proofErr w:type="spellEnd"/>
      <w:r w:rsidRPr="00EF1615">
        <w:rPr>
          <w:rFonts w:ascii="Times New Roman" w:hAnsi="Times New Roman" w:cs="Times New Roman"/>
          <w:sz w:val="28"/>
          <w:szCs w:val="28"/>
        </w:rPr>
        <w:t xml:space="preserve"> высокого давления.</w:t>
      </w:r>
    </w:p>
    <w:p w:rsidR="00E31399" w:rsidRPr="00EF1615" w:rsidRDefault="00E31399" w:rsidP="00EF1615">
      <w:pPr>
        <w:pStyle w:val="a3"/>
        <w:numPr>
          <w:ilvl w:val="0"/>
          <w:numId w:val="14"/>
        </w:numPr>
        <w:spacing w:line="240" w:lineRule="auto"/>
        <w:rPr>
          <w:sz w:val="28"/>
          <w:szCs w:val="28"/>
        </w:rPr>
      </w:pPr>
      <w:r w:rsidRPr="00EF1615">
        <w:rPr>
          <w:rFonts w:ascii="Times New Roman" w:hAnsi="Times New Roman" w:cs="Times New Roman"/>
          <w:sz w:val="28"/>
          <w:szCs w:val="28"/>
        </w:rPr>
        <w:t xml:space="preserve">Выполнить схему </w:t>
      </w:r>
      <w:proofErr w:type="spellStart"/>
      <w:r w:rsidRPr="00EF1615">
        <w:rPr>
          <w:rFonts w:ascii="Times New Roman" w:hAnsi="Times New Roman" w:cs="Times New Roman"/>
          <w:sz w:val="28"/>
          <w:szCs w:val="28"/>
        </w:rPr>
        <w:t>длиномера</w:t>
      </w:r>
      <w:proofErr w:type="spellEnd"/>
      <w:r w:rsidRPr="00EF1615">
        <w:rPr>
          <w:rFonts w:ascii="Times New Roman" w:hAnsi="Times New Roman" w:cs="Times New Roman"/>
          <w:sz w:val="28"/>
          <w:szCs w:val="28"/>
        </w:rPr>
        <w:t xml:space="preserve"> низкого давления.</w:t>
      </w:r>
    </w:p>
    <w:p w:rsidR="00E31399" w:rsidRDefault="00E31399" w:rsidP="00EF1615">
      <w:pPr>
        <w:pStyle w:val="a3"/>
        <w:numPr>
          <w:ilvl w:val="0"/>
          <w:numId w:val="14"/>
        </w:numPr>
        <w:spacing w:line="240" w:lineRule="auto"/>
        <w:rPr>
          <w:rFonts w:ascii="Times New Roman" w:hAnsi="Times New Roman" w:cs="Times New Roman"/>
          <w:sz w:val="28"/>
          <w:szCs w:val="28"/>
        </w:rPr>
      </w:pPr>
      <w:r>
        <w:rPr>
          <w:rFonts w:ascii="Times New Roman" w:hAnsi="Times New Roman" w:cs="Times New Roman"/>
          <w:sz w:val="28"/>
          <w:szCs w:val="28"/>
        </w:rPr>
        <w:t>Оформить отчет</w:t>
      </w:r>
      <w:r w:rsidR="00852801">
        <w:rPr>
          <w:rFonts w:ascii="Times New Roman" w:hAnsi="Times New Roman" w:cs="Times New Roman"/>
          <w:sz w:val="28"/>
          <w:szCs w:val="28"/>
        </w:rPr>
        <w:t>,</w:t>
      </w:r>
      <w:r>
        <w:rPr>
          <w:rFonts w:ascii="Times New Roman" w:hAnsi="Times New Roman" w:cs="Times New Roman"/>
          <w:sz w:val="28"/>
          <w:szCs w:val="28"/>
        </w:rPr>
        <w:t xml:space="preserve"> составить выводы по работе.</w:t>
      </w:r>
    </w:p>
    <w:p w:rsidR="00852801" w:rsidRDefault="00852801" w:rsidP="00EF1615">
      <w:pPr>
        <w:pStyle w:val="a3"/>
        <w:numPr>
          <w:ilvl w:val="0"/>
          <w:numId w:val="14"/>
        </w:numPr>
        <w:spacing w:line="240" w:lineRule="auto"/>
        <w:rPr>
          <w:rFonts w:ascii="Times New Roman" w:hAnsi="Times New Roman" w:cs="Times New Roman"/>
          <w:sz w:val="28"/>
          <w:szCs w:val="28"/>
        </w:rPr>
      </w:pPr>
      <w:r>
        <w:rPr>
          <w:rFonts w:ascii="Times New Roman" w:hAnsi="Times New Roman" w:cs="Times New Roman"/>
          <w:sz w:val="28"/>
          <w:szCs w:val="28"/>
        </w:rPr>
        <w:t>Ответить на контрольные вопросы.</w:t>
      </w:r>
    </w:p>
    <w:p w:rsidR="00E31399" w:rsidRDefault="00E31399" w:rsidP="00EF1615">
      <w:pPr>
        <w:spacing w:line="240" w:lineRule="auto"/>
        <w:jc w:val="both"/>
        <w:rPr>
          <w:rFonts w:ascii="Times New Roman" w:hAnsi="Times New Roman" w:cs="Times New Roman"/>
          <w:bCs/>
          <w:sz w:val="28"/>
          <w:szCs w:val="28"/>
        </w:rPr>
      </w:pPr>
      <w:r w:rsidRPr="005F2273">
        <w:rPr>
          <w:bCs/>
          <w:sz w:val="28"/>
          <w:szCs w:val="28"/>
        </w:rPr>
        <w:t xml:space="preserve"> </w:t>
      </w:r>
    </w:p>
    <w:p w:rsidR="00E31399" w:rsidRPr="00852801" w:rsidRDefault="00852801" w:rsidP="00EF1615">
      <w:pPr>
        <w:spacing w:line="240" w:lineRule="auto"/>
        <w:jc w:val="both"/>
        <w:rPr>
          <w:rFonts w:ascii="Times New Roman" w:hAnsi="Times New Roman" w:cs="Times New Roman"/>
          <w:b/>
          <w:bCs/>
          <w:sz w:val="28"/>
          <w:szCs w:val="28"/>
        </w:rPr>
      </w:pPr>
      <w:r w:rsidRPr="00852801">
        <w:rPr>
          <w:rFonts w:ascii="Times New Roman" w:hAnsi="Times New Roman" w:cs="Times New Roman"/>
          <w:b/>
          <w:bCs/>
          <w:sz w:val="28"/>
          <w:szCs w:val="28"/>
        </w:rPr>
        <w:t>Индивидуальное задание:</w:t>
      </w:r>
    </w:p>
    <w:p w:rsidR="00E31399" w:rsidRDefault="00852801" w:rsidP="00EF1615">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852801" w:rsidRDefault="00852801" w:rsidP="00EF1615">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Изучить устройство и область применения </w:t>
      </w:r>
      <w:r w:rsidRPr="005F2273">
        <w:rPr>
          <w:rFonts w:ascii="Times New Roman" w:hAnsi="Times New Roman" w:cs="Times New Roman"/>
          <w:bCs/>
          <w:sz w:val="28"/>
          <w:szCs w:val="28"/>
        </w:rPr>
        <w:t>средств измерения</w:t>
      </w:r>
      <w:r>
        <w:rPr>
          <w:rFonts w:ascii="Times New Roman" w:hAnsi="Times New Roman" w:cs="Times New Roman"/>
          <w:bCs/>
          <w:sz w:val="28"/>
          <w:szCs w:val="28"/>
        </w:rPr>
        <w:t xml:space="preserve"> и контроля </w:t>
      </w:r>
      <w:r w:rsidRPr="005F2273">
        <w:rPr>
          <w:rFonts w:ascii="Times New Roman" w:hAnsi="Times New Roman" w:cs="Times New Roman"/>
          <w:bCs/>
          <w:sz w:val="28"/>
          <w:szCs w:val="28"/>
        </w:rPr>
        <w:t xml:space="preserve"> с  пневматическим преобразованием</w:t>
      </w:r>
      <w:r>
        <w:rPr>
          <w:rFonts w:ascii="Times New Roman" w:hAnsi="Times New Roman" w:cs="Times New Roman"/>
          <w:bCs/>
          <w:sz w:val="28"/>
          <w:szCs w:val="28"/>
        </w:rPr>
        <w:t xml:space="preserve"> и выполнить схемы длинномеров высокого и низкого давления.</w:t>
      </w:r>
    </w:p>
    <w:p w:rsidR="00852801" w:rsidRDefault="00852801" w:rsidP="00EF1615">
      <w:pPr>
        <w:spacing w:line="240" w:lineRule="auto"/>
        <w:jc w:val="both"/>
        <w:rPr>
          <w:rFonts w:ascii="Times New Roman" w:hAnsi="Times New Roman" w:cs="Times New Roman"/>
          <w:bCs/>
          <w:sz w:val="28"/>
          <w:szCs w:val="28"/>
        </w:rPr>
      </w:pPr>
    </w:p>
    <w:p w:rsidR="00E31399" w:rsidRPr="0012073C" w:rsidRDefault="00852801" w:rsidP="00EF1615">
      <w:pPr>
        <w:spacing w:line="240" w:lineRule="auto"/>
        <w:rPr>
          <w:rFonts w:ascii="Times New Roman" w:hAnsi="Times New Roman" w:cs="Times New Roman"/>
          <w:b/>
          <w:sz w:val="28"/>
          <w:szCs w:val="28"/>
        </w:rPr>
      </w:pPr>
      <w:r>
        <w:rPr>
          <w:rFonts w:ascii="Times New Roman" w:hAnsi="Times New Roman" w:cs="Times New Roman"/>
          <w:b/>
          <w:sz w:val="28"/>
          <w:szCs w:val="28"/>
        </w:rPr>
        <w:t>Теоретический материал</w:t>
      </w:r>
      <w:r w:rsidR="00E31399" w:rsidRPr="0012073C">
        <w:rPr>
          <w:rFonts w:ascii="Times New Roman" w:hAnsi="Times New Roman" w:cs="Times New Roman"/>
          <w:b/>
          <w:sz w:val="28"/>
          <w:szCs w:val="28"/>
        </w:rPr>
        <w:t>:</w:t>
      </w:r>
    </w:p>
    <w:p w:rsidR="00E31399" w:rsidRDefault="00E31399" w:rsidP="00EF1615">
      <w:pPr>
        <w:pStyle w:val="a3"/>
        <w:spacing w:line="240" w:lineRule="auto"/>
        <w:rPr>
          <w:rFonts w:ascii="Times New Roman" w:hAnsi="Times New Roman" w:cs="Times New Roman"/>
          <w:sz w:val="28"/>
          <w:szCs w:val="28"/>
        </w:rPr>
      </w:pPr>
    </w:p>
    <w:p w:rsidR="00E31399" w:rsidRDefault="00E31399" w:rsidP="00EF1615">
      <w:pPr>
        <w:spacing w:line="240" w:lineRule="auto"/>
        <w:rPr>
          <w:rFonts w:ascii="Times New Roman" w:hAnsi="Times New Roman" w:cs="Times New Roman"/>
          <w:sz w:val="28"/>
          <w:szCs w:val="28"/>
        </w:rPr>
      </w:pPr>
      <w:r w:rsidRPr="0012073C">
        <w:rPr>
          <w:rFonts w:ascii="Times New Roman" w:hAnsi="Times New Roman" w:cs="Times New Roman"/>
          <w:sz w:val="28"/>
          <w:szCs w:val="28"/>
        </w:rPr>
        <w:t>Основные сведения.</w:t>
      </w:r>
    </w:p>
    <w:p w:rsidR="00E31399" w:rsidRDefault="00E31399" w:rsidP="00EF1615">
      <w:pPr>
        <w:spacing w:line="240" w:lineRule="auto"/>
        <w:jc w:val="both"/>
        <w:rPr>
          <w:rFonts w:ascii="Times New Roman" w:hAnsi="Times New Roman" w:cs="Times New Roman"/>
          <w:bCs/>
          <w:sz w:val="28"/>
          <w:szCs w:val="28"/>
        </w:rPr>
      </w:pP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C39DE">
        <w:rPr>
          <w:rFonts w:ascii="Times New Roman" w:hAnsi="Times New Roman" w:cs="Times New Roman"/>
          <w:sz w:val="28"/>
          <w:szCs w:val="28"/>
        </w:rPr>
        <w:t>Принцип действия пневматических длинномеров основан на использовании зависимости между расходом воздуха через отверстие заданного размера и зазор, образуемый поверхностью изделия и торцом выходного отверстия.</w:t>
      </w:r>
      <w:r>
        <w:rPr>
          <w:rFonts w:ascii="Times New Roman" w:hAnsi="Times New Roman" w:cs="Times New Roman"/>
          <w:sz w:val="28"/>
          <w:szCs w:val="28"/>
        </w:rPr>
        <w:t xml:space="preserve"> Если в какой-либо магистрали воздухопровода находится воздух под давлением и выпускается через небольшое отверстие в атмосферу с номинально постоянным давлением, то расход воздуха через это </w:t>
      </w:r>
      <w:r>
        <w:rPr>
          <w:rFonts w:ascii="Times New Roman" w:hAnsi="Times New Roman" w:cs="Times New Roman"/>
          <w:sz w:val="28"/>
          <w:szCs w:val="28"/>
        </w:rPr>
        <w:lastRenderedPageBreak/>
        <w:t>отверстие в единицу времени в общем случае будет зависеть от площади проходного сечения отверстия и от давления внутри магистрали.</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C39DE">
        <w:rPr>
          <w:rFonts w:ascii="Times New Roman" w:hAnsi="Times New Roman" w:cs="Times New Roman"/>
          <w:sz w:val="28"/>
          <w:szCs w:val="28"/>
        </w:rPr>
        <w:t xml:space="preserve">Пневматические </w:t>
      </w:r>
      <w:proofErr w:type="spellStart"/>
      <w:r w:rsidRPr="008C39DE">
        <w:rPr>
          <w:rFonts w:ascii="Times New Roman" w:hAnsi="Times New Roman" w:cs="Times New Roman"/>
          <w:sz w:val="28"/>
          <w:szCs w:val="28"/>
        </w:rPr>
        <w:t>длиномеры</w:t>
      </w:r>
      <w:proofErr w:type="spellEnd"/>
      <w:r w:rsidRPr="008C39DE">
        <w:rPr>
          <w:rFonts w:ascii="Times New Roman" w:hAnsi="Times New Roman" w:cs="Times New Roman"/>
          <w:sz w:val="28"/>
          <w:szCs w:val="28"/>
        </w:rPr>
        <w:t xml:space="preserve">  подразделяют на приборы высокого давления </w:t>
      </w:r>
      <w:proofErr w:type="gramStart"/>
      <w:r w:rsidRPr="008C39DE">
        <w:rPr>
          <w:rFonts w:ascii="Times New Roman" w:hAnsi="Times New Roman" w:cs="Times New Roman"/>
          <w:sz w:val="28"/>
          <w:szCs w:val="28"/>
        </w:rPr>
        <w:t xml:space="preserve">( </w:t>
      </w:r>
      <w:proofErr w:type="spellStart"/>
      <w:proofErr w:type="gramEnd"/>
      <w:r w:rsidRPr="008C39DE">
        <w:rPr>
          <w:rFonts w:ascii="Times New Roman" w:hAnsi="Times New Roman" w:cs="Times New Roman"/>
          <w:sz w:val="28"/>
          <w:szCs w:val="28"/>
        </w:rPr>
        <w:t>ротаметрического</w:t>
      </w:r>
      <w:proofErr w:type="spellEnd"/>
      <w:r w:rsidRPr="008C39DE">
        <w:rPr>
          <w:rFonts w:ascii="Times New Roman" w:hAnsi="Times New Roman" w:cs="Times New Roman"/>
          <w:sz w:val="28"/>
          <w:szCs w:val="28"/>
        </w:rPr>
        <w:t xml:space="preserve"> типа) и низкого давления ( манометрического типа).</w:t>
      </w:r>
    </w:p>
    <w:p w:rsidR="00E31399" w:rsidRDefault="00E31399" w:rsidP="00EF1615">
      <w:pPr>
        <w:spacing w:line="240" w:lineRule="auto"/>
        <w:ind w:left="360"/>
        <w:jc w:val="both"/>
        <w:rPr>
          <w:rFonts w:ascii="Times New Roman" w:hAnsi="Times New Roman" w:cs="Times New Roman"/>
          <w:b/>
          <w:sz w:val="28"/>
          <w:szCs w:val="28"/>
        </w:rPr>
      </w:pPr>
    </w:p>
    <w:p w:rsidR="00E31399" w:rsidRDefault="00E31399" w:rsidP="00EF1615">
      <w:pPr>
        <w:spacing w:line="240" w:lineRule="auto"/>
        <w:ind w:left="360"/>
        <w:jc w:val="both"/>
        <w:rPr>
          <w:rFonts w:ascii="Times New Roman" w:hAnsi="Times New Roman" w:cs="Times New Roman"/>
          <w:b/>
          <w:sz w:val="28"/>
          <w:szCs w:val="28"/>
        </w:rPr>
      </w:pPr>
      <w:r>
        <w:rPr>
          <w:rFonts w:ascii="Times New Roman" w:hAnsi="Times New Roman" w:cs="Times New Roman"/>
          <w:b/>
          <w:sz w:val="28"/>
          <w:szCs w:val="28"/>
        </w:rPr>
        <w:t>1.</w:t>
      </w:r>
      <w:r w:rsidRPr="001E336C">
        <w:rPr>
          <w:rFonts w:ascii="Times New Roman" w:hAnsi="Times New Roman" w:cs="Times New Roman"/>
          <w:b/>
          <w:sz w:val="28"/>
          <w:szCs w:val="28"/>
        </w:rPr>
        <w:t xml:space="preserve">Длиномер </w:t>
      </w:r>
      <w:proofErr w:type="gramStart"/>
      <w:r w:rsidRPr="001E336C">
        <w:rPr>
          <w:rFonts w:ascii="Times New Roman" w:hAnsi="Times New Roman" w:cs="Times New Roman"/>
          <w:b/>
          <w:sz w:val="28"/>
          <w:szCs w:val="28"/>
        </w:rPr>
        <w:t>пневматический</w:t>
      </w:r>
      <w:proofErr w:type="gramEnd"/>
      <w:r w:rsidRPr="001E336C">
        <w:rPr>
          <w:rFonts w:ascii="Times New Roman" w:hAnsi="Times New Roman" w:cs="Times New Roman"/>
          <w:b/>
          <w:sz w:val="28"/>
          <w:szCs w:val="28"/>
        </w:rPr>
        <w:t xml:space="preserve"> высокого давления.</w:t>
      </w:r>
    </w:p>
    <w:p w:rsidR="00852801" w:rsidRPr="001E336C" w:rsidRDefault="00852801" w:rsidP="00EF1615">
      <w:pPr>
        <w:spacing w:line="240" w:lineRule="auto"/>
        <w:ind w:left="360"/>
        <w:jc w:val="both"/>
        <w:rPr>
          <w:rFonts w:ascii="Times New Roman" w:hAnsi="Times New Roman" w:cs="Times New Roman"/>
          <w:sz w:val="28"/>
          <w:szCs w:val="28"/>
        </w:rPr>
      </w:pPr>
    </w:p>
    <w:p w:rsidR="00E31399" w:rsidRPr="00D92B9A" w:rsidRDefault="00E31399" w:rsidP="00EF1615">
      <w:pPr>
        <w:spacing w:line="240" w:lineRule="auto"/>
        <w:ind w:left="360"/>
        <w:jc w:val="both"/>
        <w:outlineLvl w:val="0"/>
        <w:rPr>
          <w:rFonts w:ascii="Times New Roman" w:hAnsi="Times New Roman" w:cs="Times New Roman"/>
          <w:b/>
          <w:sz w:val="28"/>
          <w:szCs w:val="28"/>
        </w:rPr>
      </w:pPr>
      <w:r>
        <w:rPr>
          <w:rFonts w:ascii="Times New Roman" w:hAnsi="Times New Roman" w:cs="Times New Roman"/>
          <w:sz w:val="28"/>
          <w:szCs w:val="28"/>
        </w:rPr>
        <w:t xml:space="preserve">     </w:t>
      </w:r>
      <w:r w:rsidRPr="00D92B9A">
        <w:rPr>
          <w:rFonts w:ascii="Times New Roman" w:hAnsi="Times New Roman" w:cs="Times New Roman"/>
          <w:sz w:val="28"/>
          <w:szCs w:val="28"/>
        </w:rPr>
        <w:t xml:space="preserve">Пневматическими приборами </w:t>
      </w:r>
      <w:proofErr w:type="spellStart"/>
      <w:r w:rsidRPr="00D92B9A">
        <w:rPr>
          <w:rFonts w:ascii="Times New Roman" w:hAnsi="Times New Roman" w:cs="Times New Roman"/>
          <w:sz w:val="28"/>
          <w:szCs w:val="28"/>
        </w:rPr>
        <w:t>ротаметрического</w:t>
      </w:r>
      <w:proofErr w:type="spellEnd"/>
      <w:r w:rsidRPr="00D92B9A">
        <w:rPr>
          <w:rFonts w:ascii="Times New Roman" w:hAnsi="Times New Roman" w:cs="Times New Roman"/>
          <w:sz w:val="28"/>
          <w:szCs w:val="28"/>
        </w:rPr>
        <w:t xml:space="preserve"> типа</w:t>
      </w:r>
      <w:r>
        <w:rPr>
          <w:rFonts w:ascii="Times New Roman" w:hAnsi="Times New Roman" w:cs="Times New Roman"/>
          <w:sz w:val="28"/>
          <w:szCs w:val="28"/>
        </w:rPr>
        <w:t xml:space="preserve"> (постоянного </w:t>
      </w:r>
      <w:r w:rsidRPr="00D92B9A">
        <w:rPr>
          <w:rFonts w:ascii="Times New Roman" w:hAnsi="Times New Roman" w:cs="Times New Roman"/>
          <w:sz w:val="28"/>
          <w:szCs w:val="28"/>
        </w:rPr>
        <w:t xml:space="preserve">перепада давления) называют приборы, оценивающие линейный размер по изменению расхода сжатого воздуха </w:t>
      </w:r>
      <w:proofErr w:type="gramStart"/>
      <w:r w:rsidRPr="00D92B9A">
        <w:rPr>
          <w:rFonts w:ascii="Times New Roman" w:hAnsi="Times New Roman" w:cs="Times New Roman"/>
          <w:sz w:val="28"/>
          <w:szCs w:val="28"/>
        </w:rPr>
        <w:t xml:space="preserve">( </w:t>
      </w:r>
      <w:proofErr w:type="gramEnd"/>
      <w:r w:rsidRPr="00D92B9A">
        <w:rPr>
          <w:rFonts w:ascii="Times New Roman" w:hAnsi="Times New Roman" w:cs="Times New Roman"/>
          <w:sz w:val="28"/>
          <w:szCs w:val="28"/>
        </w:rPr>
        <w:t>расходомеры или ротаметры). В воздушном потоке помещается поплавок, воспринимающий динамическое давление потока и перемещающийся в вертикальном направлении по потоку в зависимости от величины расхода воздуха, изменяющегося из-за проходного сечения измерительного сопла в связи с изменения изменением измеряемого размера. При этом перепад давления по обе стороны поплавка  остается практически постоянным.</w:t>
      </w:r>
    </w:p>
    <w:p w:rsidR="00E31399" w:rsidRPr="008C39DE" w:rsidRDefault="00E31399" w:rsidP="00EF1615">
      <w:pPr>
        <w:spacing w:line="240" w:lineRule="auto"/>
        <w:ind w:firstLine="708"/>
        <w:jc w:val="both"/>
        <w:rPr>
          <w:rFonts w:ascii="Times New Roman" w:hAnsi="Times New Roman" w:cs="Times New Roman"/>
          <w:sz w:val="28"/>
          <w:szCs w:val="28"/>
        </w:rPr>
      </w:pPr>
    </w:p>
    <w:p w:rsidR="00E31399" w:rsidRPr="00D84D50" w:rsidRDefault="00E31399" w:rsidP="00852801">
      <w:pPr>
        <w:spacing w:line="240" w:lineRule="auto"/>
        <w:jc w:val="center"/>
        <w:rPr>
          <w:rFonts w:ascii="Times New Roman" w:hAnsi="Times New Roman" w:cs="Times New Roman"/>
          <w:sz w:val="28"/>
          <w:szCs w:val="28"/>
        </w:rPr>
      </w:pPr>
      <w:r w:rsidRPr="00107416">
        <w:rPr>
          <w:rFonts w:ascii="Times New Roman" w:hAnsi="Times New Roman" w:cs="Times New Roman"/>
          <w:noProof/>
          <w:sz w:val="28"/>
          <w:szCs w:val="28"/>
        </w:rPr>
        <w:drawing>
          <wp:inline distT="0" distB="0" distL="0" distR="0">
            <wp:extent cx="5947410" cy="2559600"/>
            <wp:effectExtent l="19050" t="0" r="0" b="0"/>
            <wp:docPr id="20" name="Рисунок 1"/>
            <wp:cNvGraphicFramePr/>
            <a:graphic xmlns:a="http://schemas.openxmlformats.org/drawingml/2006/main">
              <a:graphicData uri="http://schemas.openxmlformats.org/drawingml/2006/picture">
                <pic:pic xmlns:pic="http://schemas.openxmlformats.org/drawingml/2006/picture">
                  <pic:nvPicPr>
                    <pic:cNvPr id="5123" name="Picture 4"/>
                    <pic:cNvPicPr>
                      <a:picLocks noChangeAspect="1" noChangeArrowheads="1"/>
                    </pic:cNvPicPr>
                  </pic:nvPicPr>
                  <pic:blipFill>
                    <a:blip r:embed="rId16" cstate="print"/>
                    <a:srcRect/>
                    <a:stretch>
                      <a:fillRect/>
                    </a:stretch>
                  </pic:blipFill>
                  <pic:spPr bwMode="auto">
                    <a:xfrm>
                      <a:off x="0" y="0"/>
                      <a:ext cx="5947410" cy="25596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Рисунок 1. </w:t>
      </w:r>
      <w:r w:rsidRPr="00D84D50">
        <w:rPr>
          <w:rFonts w:ascii="Times New Roman" w:hAnsi="Times New Roman" w:cs="Times New Roman"/>
          <w:sz w:val="28"/>
          <w:szCs w:val="28"/>
        </w:rPr>
        <w:t>Схема</w:t>
      </w:r>
      <w:r w:rsidRPr="008C39DE">
        <w:rPr>
          <w:rFonts w:ascii="Times New Roman" w:hAnsi="Times New Roman" w:cs="Times New Roman"/>
          <w:b/>
          <w:sz w:val="28"/>
          <w:szCs w:val="28"/>
        </w:rPr>
        <w:t xml:space="preserve"> </w:t>
      </w:r>
      <w:proofErr w:type="spellStart"/>
      <w:r w:rsidRPr="00D84D50">
        <w:rPr>
          <w:rFonts w:ascii="Times New Roman" w:hAnsi="Times New Roman" w:cs="Times New Roman"/>
          <w:sz w:val="28"/>
          <w:szCs w:val="28"/>
        </w:rPr>
        <w:t>длиномера</w:t>
      </w:r>
      <w:proofErr w:type="spellEnd"/>
      <w:r w:rsidRPr="00D84D50">
        <w:rPr>
          <w:rFonts w:ascii="Times New Roman" w:hAnsi="Times New Roman" w:cs="Times New Roman"/>
          <w:sz w:val="28"/>
          <w:szCs w:val="28"/>
        </w:rPr>
        <w:t xml:space="preserve"> пневматического высокого давления (ротаметра).</w:t>
      </w:r>
    </w:p>
    <w:p w:rsidR="00E31399" w:rsidRDefault="00E31399" w:rsidP="00EF161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отсчетного устройства в приборе используется стеклянная трубка 5 с внутренней конической поверхностью. Внутри трубки 5 помещается поплавок 6. Сжатый воздух поступает от воздушной магистрали через кран 1 в узел подготовки воздуха 2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фильтр 10 и стабилизатор 9), по манометру 3 которого можно определить величину давления. Подготовленный воздух поступает снизу в трубку 5 и далее через измерительное сопло 7 в атмосферу. Если перекрыть полностью сопло 7, т. е. не будет расхода воздуха,  поплавок 6 опустится вниз трубки 5, а если удалить из-под сопла препятствие 8 (измеряемая деталь), то поплавок окажется в крайнем верхнем положении. При определенном значении зазора S будет определенный расход воздуха из сопла 7, </w:t>
      </w:r>
      <w:proofErr w:type="spellStart"/>
      <w:r>
        <w:rPr>
          <w:rFonts w:ascii="Times New Roman" w:hAnsi="Times New Roman" w:cs="Times New Roman"/>
          <w:sz w:val="28"/>
          <w:szCs w:val="28"/>
        </w:rPr>
        <w:t>ьи</w:t>
      </w:r>
      <w:proofErr w:type="spellEnd"/>
      <w:r>
        <w:rPr>
          <w:rFonts w:ascii="Times New Roman" w:hAnsi="Times New Roman" w:cs="Times New Roman"/>
          <w:sz w:val="28"/>
          <w:szCs w:val="28"/>
        </w:rPr>
        <w:t xml:space="preserve"> поплавок 6 поднимется силой воздушного потока вдоль оси трубки 5 до того момента, когда эта сила </w:t>
      </w:r>
      <w:r>
        <w:rPr>
          <w:rFonts w:ascii="Times New Roman" w:hAnsi="Times New Roman" w:cs="Times New Roman"/>
          <w:sz w:val="28"/>
          <w:szCs w:val="28"/>
        </w:rPr>
        <w:lastRenderedPageBreak/>
        <w:t xml:space="preserve">будет уравновешена массой поплавка. Тогда поплавок «зависает» в трубке, и по шкале 4 можно отсчитать значение размера в </w:t>
      </w:r>
      <w:proofErr w:type="gramStart"/>
      <w:r>
        <w:rPr>
          <w:rFonts w:ascii="Times New Roman" w:hAnsi="Times New Roman" w:cs="Times New Roman"/>
          <w:sz w:val="28"/>
          <w:szCs w:val="28"/>
        </w:rPr>
        <w:t>мкм</w:t>
      </w:r>
      <w:proofErr w:type="gramEnd"/>
      <w:r>
        <w:rPr>
          <w:rFonts w:ascii="Times New Roman" w:hAnsi="Times New Roman" w:cs="Times New Roman"/>
          <w:sz w:val="28"/>
          <w:szCs w:val="28"/>
        </w:rPr>
        <w:t xml:space="preserve">.  Прибор настраивается по установочной мере 11, т.е. выставляется зазор S, а при отличии измеряемого размера от меры изменяется зазор S,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следовательно, и положение поплавка по высоте.</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Условие равновесия поплавка может быть записано уравнением:</w:t>
      </w:r>
    </w:p>
    <w:p w:rsidR="00E31399" w:rsidRPr="00FD57BF" w:rsidRDefault="00E31399" w:rsidP="00EF1615">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lang w:val="en-US"/>
        </w:rPr>
        <w:t>hf</w:t>
      </w:r>
      <w:proofErr w:type="spellEnd"/>
      <w:proofErr w:type="gramEnd"/>
      <w:r w:rsidRPr="00FD57BF">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n</w:t>
      </w:r>
      <w:proofErr w:type="spellEnd"/>
      <w:r w:rsidRPr="00FD57BF">
        <w:rPr>
          <w:rFonts w:ascii="Times New Roman" w:hAnsi="Times New Roman" w:cs="Times New Roman"/>
          <w:sz w:val="28"/>
          <w:szCs w:val="28"/>
        </w:rPr>
        <w:t xml:space="preserve"> = </w:t>
      </w:r>
      <w:proofErr w:type="spellStart"/>
      <w:r>
        <w:rPr>
          <w:rFonts w:ascii="Times New Roman" w:hAnsi="Times New Roman" w:cs="Times New Roman"/>
          <w:sz w:val="28"/>
          <w:szCs w:val="28"/>
          <w:lang w:val="en-US"/>
        </w:rPr>
        <w:t>Hf</w:t>
      </w:r>
      <w:proofErr w:type="spellEnd"/>
      <w:r w:rsidRPr="00FD57BF">
        <w:rPr>
          <w:rFonts w:ascii="Times New Roman" w:hAnsi="Times New Roman" w:cs="Times New Roman"/>
          <w:sz w:val="28"/>
          <w:szCs w:val="28"/>
        </w:rPr>
        <w:t xml:space="preserve"> + </w:t>
      </w:r>
      <w:r>
        <w:rPr>
          <w:rFonts w:ascii="Times New Roman" w:hAnsi="Times New Roman" w:cs="Times New Roman"/>
          <w:sz w:val="28"/>
          <w:szCs w:val="28"/>
          <w:lang w:val="en-US"/>
        </w:rPr>
        <w:t>N</w:t>
      </w:r>
      <w:r w:rsidRPr="00FD57BF">
        <w:rPr>
          <w:rFonts w:ascii="Times New Roman" w:hAnsi="Times New Roman" w:cs="Times New Roman"/>
          <w:sz w:val="28"/>
          <w:szCs w:val="28"/>
        </w:rPr>
        <w:t xml:space="preserve">, </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где</w:t>
      </w:r>
      <w:r w:rsidRPr="00410E13">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rPr>
        <w:t xml:space="preserve"> – площадь поперечного сечения поплавка;</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Н – рабочее давление;</w:t>
      </w:r>
    </w:p>
    <w:p w:rsidR="00E31399" w:rsidRDefault="00E31399" w:rsidP="00EF1615">
      <w:pPr>
        <w:spacing w:line="240" w:lineRule="auto"/>
        <w:jc w:val="both"/>
        <w:rPr>
          <w:rFonts w:ascii="Times New Roman" w:hAnsi="Times New Roman" w:cs="Times New Roman"/>
          <w:sz w:val="28"/>
          <w:szCs w:val="28"/>
        </w:rPr>
      </w:pPr>
      <w:proofErr w:type="spellStart"/>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n</w:t>
      </w:r>
      <w:proofErr w:type="spellEnd"/>
      <w:r>
        <w:rPr>
          <w:rFonts w:ascii="Times New Roman" w:hAnsi="Times New Roman" w:cs="Times New Roman"/>
          <w:sz w:val="28"/>
          <w:szCs w:val="28"/>
        </w:rPr>
        <w:t xml:space="preserve"> – сила тяжести поплавка;</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N</w:t>
      </w:r>
      <w:r>
        <w:rPr>
          <w:rFonts w:ascii="Times New Roman" w:hAnsi="Times New Roman" w:cs="Times New Roman"/>
          <w:sz w:val="28"/>
          <w:szCs w:val="28"/>
        </w:rPr>
        <w:t xml:space="preserve"> – </w:t>
      </w:r>
      <w:proofErr w:type="gramStart"/>
      <w:r>
        <w:rPr>
          <w:rFonts w:ascii="Times New Roman" w:hAnsi="Times New Roman" w:cs="Times New Roman"/>
          <w:sz w:val="28"/>
          <w:szCs w:val="28"/>
        </w:rPr>
        <w:t>сила</w:t>
      </w:r>
      <w:proofErr w:type="gramEnd"/>
      <w:r>
        <w:rPr>
          <w:rFonts w:ascii="Times New Roman" w:hAnsi="Times New Roman" w:cs="Times New Roman"/>
          <w:sz w:val="28"/>
          <w:szCs w:val="28"/>
        </w:rPr>
        <w:t xml:space="preserve"> трения воздушного потока о поплавок;</w:t>
      </w:r>
    </w:p>
    <w:p w:rsidR="00E31399" w:rsidRPr="00410E13"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lang w:val="en-US"/>
        </w:rPr>
        <w:t>H</w:t>
      </w:r>
      <w:r w:rsidRPr="006A6B97">
        <w:rPr>
          <w:rFonts w:ascii="Times New Roman" w:hAnsi="Times New Roman" w:cs="Times New Roman"/>
          <w:sz w:val="28"/>
          <w:szCs w:val="28"/>
        </w:rPr>
        <w:t xml:space="preserve"> – </w:t>
      </w:r>
      <w:proofErr w:type="gramStart"/>
      <w:r>
        <w:rPr>
          <w:rFonts w:ascii="Times New Roman" w:hAnsi="Times New Roman" w:cs="Times New Roman"/>
          <w:sz w:val="28"/>
          <w:szCs w:val="28"/>
        </w:rPr>
        <w:t>давление</w:t>
      </w:r>
      <w:proofErr w:type="gramEnd"/>
      <w:r>
        <w:rPr>
          <w:rFonts w:ascii="Times New Roman" w:hAnsi="Times New Roman" w:cs="Times New Roman"/>
          <w:sz w:val="28"/>
          <w:szCs w:val="28"/>
        </w:rPr>
        <w:t xml:space="preserve"> под поплавком.</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Конструкция прибора в принципе состоит из трех узлов: узла подготовки воздуха I, узла отсчетного устройства II и узла оснастки с измерительным соплом III.</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Типоразмеры приборов и их технические характеристики по ГОСТ 14866-76 относятся обычно к случаю изготовления прибора с одним соплом диаметром 1 и 2 мм. Конструкции приборов обычно предусматривают  соединение их в блок до 10 трубок.</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Цены деления устанавливаются равными:</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0,1; 0,2; 0.5; 1; 2; 5; 10 мкм с диапазоном показаний соответственно:</w:t>
      </w:r>
    </w:p>
    <w:p w:rsidR="00E31399" w:rsidRPr="006A6B97"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5; 10; 20; 35; 60; 100; 160 мкм.</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Трубки используются с конусностью 1:400 и 1:1000.</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Давление воздуха в сети равно 0,31 – 059 МПа (3,2 - 6</w:t>
      </w:r>
      <m:oMath>
        <m:f>
          <m:fPr>
            <m:type m:val="skw"/>
            <m:ctrlPr>
              <w:rPr>
                <w:rFonts w:ascii="Cambria Math" w:hAnsi="Cambria Math" w:cs="Times New Roman"/>
                <w:i/>
                <w:sz w:val="28"/>
                <w:szCs w:val="28"/>
              </w:rPr>
            </m:ctrlPr>
          </m:fPr>
          <m:num>
            <m:r>
              <w:rPr>
                <w:rFonts w:ascii="Cambria Math" w:hAnsi="Cambria Math" w:cs="Times New Roman"/>
                <w:sz w:val="28"/>
                <w:szCs w:val="28"/>
              </w:rPr>
              <m:t>кгс</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oMath>
      <w:r>
        <w:rPr>
          <w:rFonts w:ascii="Times New Roman" w:hAnsi="Times New Roman" w:cs="Times New Roman"/>
          <w:sz w:val="28"/>
          <w:szCs w:val="28"/>
        </w:rPr>
        <w:t>).</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Рабочее давление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после стабилизатора) 0,1 – 0,2 МПа (1 - 2</w:t>
      </w:r>
      <m:oMath>
        <m:f>
          <m:fPr>
            <m:type m:val="skw"/>
            <m:ctrlPr>
              <w:rPr>
                <w:rFonts w:ascii="Cambria Math" w:hAnsi="Cambria Math" w:cs="Times New Roman"/>
                <w:i/>
                <w:sz w:val="28"/>
                <w:szCs w:val="28"/>
              </w:rPr>
            </m:ctrlPr>
          </m:fPr>
          <m:num>
            <m:r>
              <w:rPr>
                <w:rFonts w:ascii="Cambria Math" w:hAnsi="Cambria Math" w:cs="Times New Roman"/>
                <w:sz w:val="28"/>
                <w:szCs w:val="28"/>
              </w:rPr>
              <m:t>кгс</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oMath>
      <w:r>
        <w:rPr>
          <w:rFonts w:ascii="Times New Roman" w:hAnsi="Times New Roman" w:cs="Times New Roman"/>
          <w:sz w:val="28"/>
          <w:szCs w:val="28"/>
        </w:rPr>
        <w:t>).</w:t>
      </w:r>
    </w:p>
    <w:p w:rsidR="00E31399" w:rsidRPr="00410E13"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Это давление считается в приборах большим. Поэтому ротаметр относится к приборам высокого давления.</w:t>
      </w:r>
    </w:p>
    <w:p w:rsidR="00E31399" w:rsidRPr="008C39DE" w:rsidRDefault="00E31399" w:rsidP="00EF1615">
      <w:pPr>
        <w:spacing w:line="240" w:lineRule="auto"/>
        <w:rPr>
          <w:rFonts w:ascii="Times New Roman" w:hAnsi="Times New Roman" w:cs="Times New Roman"/>
          <w:b/>
          <w:sz w:val="28"/>
          <w:szCs w:val="28"/>
        </w:rPr>
      </w:pPr>
    </w:p>
    <w:p w:rsidR="00E31399" w:rsidRPr="008C39DE" w:rsidRDefault="00E31399" w:rsidP="00EF1615">
      <w:pPr>
        <w:spacing w:line="240" w:lineRule="auto"/>
        <w:ind w:firstLine="708"/>
        <w:jc w:val="center"/>
        <w:rPr>
          <w:rFonts w:ascii="Times New Roman" w:hAnsi="Times New Roman" w:cs="Times New Roman"/>
          <w:b/>
          <w:sz w:val="28"/>
          <w:szCs w:val="28"/>
        </w:rPr>
      </w:pPr>
    </w:p>
    <w:p w:rsidR="00E31399" w:rsidRDefault="00E31399" w:rsidP="00EF1615">
      <w:pPr>
        <w:spacing w:line="240" w:lineRule="auto"/>
        <w:rPr>
          <w:rFonts w:ascii="Times New Roman" w:hAnsi="Times New Roman" w:cs="Times New Roman"/>
          <w:b/>
          <w:sz w:val="28"/>
          <w:szCs w:val="28"/>
        </w:rPr>
      </w:pPr>
      <w:r w:rsidRPr="008C39DE">
        <w:rPr>
          <w:rFonts w:ascii="Times New Roman" w:hAnsi="Times New Roman" w:cs="Times New Roman"/>
          <w:b/>
          <w:sz w:val="28"/>
          <w:szCs w:val="28"/>
        </w:rPr>
        <w:t>2.Пневматические измерительные средства переменного перепада давления (приборы манометрического типа).</w:t>
      </w:r>
    </w:p>
    <w:p w:rsidR="00852801" w:rsidRPr="008C39DE" w:rsidRDefault="00852801" w:rsidP="00EF1615">
      <w:pPr>
        <w:spacing w:line="240" w:lineRule="auto"/>
        <w:rPr>
          <w:rFonts w:ascii="Times New Roman" w:hAnsi="Times New Roman" w:cs="Times New Roman"/>
          <w:b/>
          <w:sz w:val="28"/>
          <w:szCs w:val="28"/>
        </w:rPr>
      </w:pP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1326E">
        <w:rPr>
          <w:rFonts w:ascii="Times New Roman" w:hAnsi="Times New Roman" w:cs="Times New Roman"/>
          <w:sz w:val="28"/>
          <w:szCs w:val="28"/>
        </w:rPr>
        <w:t>Пневматически</w:t>
      </w:r>
      <w:r>
        <w:rPr>
          <w:rFonts w:ascii="Times New Roman" w:hAnsi="Times New Roman" w:cs="Times New Roman"/>
          <w:sz w:val="28"/>
          <w:szCs w:val="28"/>
        </w:rPr>
        <w:t>ми</w:t>
      </w:r>
      <w:r w:rsidRPr="00A1326E">
        <w:rPr>
          <w:rFonts w:ascii="Times New Roman" w:hAnsi="Times New Roman" w:cs="Times New Roman"/>
          <w:sz w:val="28"/>
          <w:szCs w:val="28"/>
        </w:rPr>
        <w:t xml:space="preserve"> прибор</w:t>
      </w:r>
      <w:r>
        <w:rPr>
          <w:rFonts w:ascii="Times New Roman" w:hAnsi="Times New Roman" w:cs="Times New Roman"/>
          <w:sz w:val="28"/>
          <w:szCs w:val="28"/>
        </w:rPr>
        <w:t>ами</w:t>
      </w:r>
      <w:r w:rsidRPr="00A1326E">
        <w:rPr>
          <w:rFonts w:ascii="Times New Roman" w:hAnsi="Times New Roman" w:cs="Times New Roman"/>
          <w:sz w:val="28"/>
          <w:szCs w:val="28"/>
        </w:rPr>
        <w:t xml:space="preserve"> манометрического типа</w:t>
      </w:r>
      <w:r>
        <w:rPr>
          <w:rFonts w:ascii="Times New Roman" w:hAnsi="Times New Roman" w:cs="Times New Roman"/>
          <w:sz w:val="28"/>
          <w:szCs w:val="28"/>
        </w:rPr>
        <w:t xml:space="preserve"> (переменного перепада давления) </w:t>
      </w:r>
      <w:r w:rsidRPr="00D92B9A">
        <w:rPr>
          <w:rFonts w:ascii="Times New Roman" w:hAnsi="Times New Roman" w:cs="Times New Roman"/>
          <w:sz w:val="28"/>
          <w:szCs w:val="28"/>
        </w:rPr>
        <w:t>называют приборы</w:t>
      </w:r>
      <w:r>
        <w:rPr>
          <w:rFonts w:ascii="Times New Roman" w:hAnsi="Times New Roman" w:cs="Times New Roman"/>
          <w:sz w:val="28"/>
          <w:szCs w:val="28"/>
        </w:rPr>
        <w:t>, контролирующие изменение давления, т.е. приборы для измерения расхода воздуха по изменению давления в магистрали из-за изменения проходного сечения измерительного сопла.</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Принцип действия манометрических приборов заключается в том, что в магистрали, по которой протекает воздух и расход которого определяется, создается препятствие в виде диафрагмы, сопла и т.д. и измеряется давление до и после препятствия с </w:t>
      </w:r>
      <w:proofErr w:type="gramStart"/>
      <w:r>
        <w:rPr>
          <w:rFonts w:ascii="Times New Roman" w:hAnsi="Times New Roman" w:cs="Times New Roman"/>
          <w:sz w:val="28"/>
          <w:szCs w:val="28"/>
        </w:rPr>
        <w:t>помощью</w:t>
      </w:r>
      <w:proofErr w:type="gramEnd"/>
      <w:r>
        <w:rPr>
          <w:rFonts w:ascii="Times New Roman" w:hAnsi="Times New Roman" w:cs="Times New Roman"/>
          <w:sz w:val="28"/>
          <w:szCs w:val="28"/>
        </w:rPr>
        <w:t xml:space="preserve"> так называемого манометра.</w:t>
      </w:r>
    </w:p>
    <w:p w:rsidR="00E31399" w:rsidRDefault="00852801"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31399" w:rsidRPr="009A6AC9">
        <w:rPr>
          <w:rFonts w:ascii="Times New Roman" w:hAnsi="Times New Roman" w:cs="Times New Roman"/>
          <w:noProof/>
          <w:sz w:val="28"/>
          <w:szCs w:val="28"/>
        </w:rPr>
        <w:drawing>
          <wp:inline distT="0" distB="0" distL="0" distR="0">
            <wp:extent cx="5269230" cy="2506980"/>
            <wp:effectExtent l="19050" t="0" r="7620" b="0"/>
            <wp:docPr id="23" name="Рисунок 4"/>
            <wp:cNvGraphicFramePr/>
            <a:graphic xmlns:a="http://schemas.openxmlformats.org/drawingml/2006/main">
              <a:graphicData uri="http://schemas.openxmlformats.org/drawingml/2006/picture">
                <pic:pic xmlns:pic="http://schemas.openxmlformats.org/drawingml/2006/picture">
                  <pic:nvPicPr>
                    <pic:cNvPr id="7170" name="Picture 4"/>
                    <pic:cNvPicPr>
                      <a:picLocks noChangeAspect="1" noChangeArrowheads="1"/>
                    </pic:cNvPicPr>
                  </pic:nvPicPr>
                  <pic:blipFill>
                    <a:blip r:embed="rId17" cstate="print"/>
                    <a:srcRect/>
                    <a:stretch>
                      <a:fillRect/>
                    </a:stretch>
                  </pic:blipFill>
                  <pic:spPr bwMode="auto">
                    <a:xfrm>
                      <a:off x="0" y="0"/>
                      <a:ext cx="5273896" cy="2509200"/>
                    </a:xfrm>
                    <a:prstGeom prst="rect">
                      <a:avLst/>
                    </a:prstGeom>
                    <a:noFill/>
                    <a:ln w="9525">
                      <a:noFill/>
                      <a:miter lim="800000"/>
                      <a:headEnd/>
                      <a:tailEnd/>
                    </a:ln>
                  </pic:spPr>
                </pic:pic>
              </a:graphicData>
            </a:graphic>
          </wp:inline>
        </w:drawing>
      </w:r>
    </w:p>
    <w:p w:rsidR="00E31399" w:rsidRDefault="00E31399" w:rsidP="00852801">
      <w:pPr>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2.  Схема п</w:t>
      </w:r>
      <w:r w:rsidRPr="009A6AC9">
        <w:rPr>
          <w:rFonts w:ascii="Times New Roman" w:hAnsi="Times New Roman" w:cs="Times New Roman"/>
          <w:sz w:val="28"/>
          <w:szCs w:val="28"/>
        </w:rPr>
        <w:t>невматическ</w:t>
      </w:r>
      <w:r>
        <w:rPr>
          <w:rFonts w:ascii="Times New Roman" w:hAnsi="Times New Roman" w:cs="Times New Roman"/>
          <w:sz w:val="28"/>
          <w:szCs w:val="28"/>
        </w:rPr>
        <w:t xml:space="preserve">ого </w:t>
      </w:r>
      <w:r w:rsidRPr="009A6AC9">
        <w:rPr>
          <w:rFonts w:ascii="Times New Roman" w:hAnsi="Times New Roman" w:cs="Times New Roman"/>
          <w:sz w:val="28"/>
          <w:szCs w:val="28"/>
        </w:rPr>
        <w:t>прибор</w:t>
      </w:r>
      <w:r>
        <w:rPr>
          <w:rFonts w:ascii="Times New Roman" w:hAnsi="Times New Roman" w:cs="Times New Roman"/>
          <w:sz w:val="28"/>
          <w:szCs w:val="28"/>
        </w:rPr>
        <w:t>а</w:t>
      </w:r>
      <w:r w:rsidRPr="009A6AC9">
        <w:rPr>
          <w:rFonts w:ascii="Times New Roman" w:hAnsi="Times New Roman" w:cs="Times New Roman"/>
          <w:sz w:val="28"/>
          <w:szCs w:val="28"/>
        </w:rPr>
        <w:t xml:space="preserve"> переменного перепада </w:t>
      </w:r>
      <w:r w:rsidR="00852801">
        <w:rPr>
          <w:rFonts w:ascii="Times New Roman" w:hAnsi="Times New Roman" w:cs="Times New Roman"/>
          <w:sz w:val="28"/>
          <w:szCs w:val="28"/>
        </w:rPr>
        <w:t xml:space="preserve">  </w:t>
      </w:r>
      <w:r w:rsidRPr="009A6AC9">
        <w:rPr>
          <w:rFonts w:ascii="Times New Roman" w:hAnsi="Times New Roman" w:cs="Times New Roman"/>
          <w:sz w:val="28"/>
          <w:szCs w:val="28"/>
        </w:rPr>
        <w:t>давления манометрического типа.</w:t>
      </w:r>
    </w:p>
    <w:p w:rsidR="00852801" w:rsidRPr="009A6AC9" w:rsidRDefault="00852801" w:rsidP="00852801">
      <w:pPr>
        <w:spacing w:line="240" w:lineRule="auto"/>
        <w:jc w:val="center"/>
        <w:rPr>
          <w:rFonts w:ascii="Times New Roman" w:hAnsi="Times New Roman" w:cs="Times New Roman"/>
          <w:sz w:val="28"/>
          <w:szCs w:val="28"/>
        </w:rPr>
      </w:pP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ab/>
        <w:t>Схема</w:t>
      </w:r>
      <w:r w:rsidRPr="009A6AC9">
        <w:rPr>
          <w:rFonts w:ascii="Times New Roman" w:hAnsi="Times New Roman" w:cs="Times New Roman"/>
          <w:sz w:val="28"/>
          <w:szCs w:val="28"/>
        </w:rPr>
        <w:t xml:space="preserve"> манометрического</w:t>
      </w:r>
      <w:r>
        <w:rPr>
          <w:rFonts w:ascii="Times New Roman" w:hAnsi="Times New Roman" w:cs="Times New Roman"/>
          <w:sz w:val="28"/>
          <w:szCs w:val="28"/>
        </w:rPr>
        <w:t xml:space="preserve"> </w:t>
      </w:r>
      <w:r w:rsidRPr="009A6AC9">
        <w:rPr>
          <w:rFonts w:ascii="Times New Roman" w:hAnsi="Times New Roman" w:cs="Times New Roman"/>
          <w:sz w:val="28"/>
          <w:szCs w:val="28"/>
        </w:rPr>
        <w:t>прибор</w:t>
      </w:r>
      <w:r>
        <w:rPr>
          <w:rFonts w:ascii="Times New Roman" w:hAnsi="Times New Roman" w:cs="Times New Roman"/>
          <w:sz w:val="28"/>
          <w:szCs w:val="28"/>
        </w:rPr>
        <w:t>а</w:t>
      </w:r>
      <w:r w:rsidRPr="009A6AC9">
        <w:rPr>
          <w:rFonts w:ascii="Times New Roman" w:hAnsi="Times New Roman" w:cs="Times New Roman"/>
          <w:sz w:val="28"/>
          <w:szCs w:val="28"/>
        </w:rPr>
        <w:t xml:space="preserve"> </w:t>
      </w:r>
      <w:r>
        <w:rPr>
          <w:rFonts w:ascii="Times New Roman" w:hAnsi="Times New Roman" w:cs="Times New Roman"/>
          <w:sz w:val="28"/>
          <w:szCs w:val="28"/>
        </w:rPr>
        <w:t>включает рабочую камеру 1, в которую подается стабилизированный воздух.  В этой камере установлено дополнительное сопло 2, которое называют входным соплом. Воздух в атмосферу через зазор</w:t>
      </w:r>
      <w:r w:rsidRPr="00D23455">
        <w:rPr>
          <w:rFonts w:ascii="Times New Roman" w:hAnsi="Times New Roman" w:cs="Times New Roman"/>
          <w:sz w:val="28"/>
          <w:szCs w:val="28"/>
        </w:rPr>
        <w:t xml:space="preserve"> </w:t>
      </w:r>
      <w:r>
        <w:rPr>
          <w:rFonts w:ascii="Times New Roman" w:hAnsi="Times New Roman" w:cs="Times New Roman"/>
          <w:sz w:val="28"/>
          <w:szCs w:val="28"/>
        </w:rPr>
        <w:t>S истекает из измерительного сопла 4.</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Измерительное давление </w:t>
      </w:r>
      <w:proofErr w:type="spellStart"/>
      <w:r>
        <w:rPr>
          <w:rFonts w:ascii="Times New Roman" w:hAnsi="Times New Roman" w:cs="Times New Roman"/>
          <w:sz w:val="28"/>
          <w:szCs w:val="28"/>
        </w:rPr>
        <w:t>h</w:t>
      </w:r>
      <w:proofErr w:type="spellEnd"/>
      <w:r>
        <w:rPr>
          <w:rFonts w:ascii="Times New Roman" w:hAnsi="Times New Roman" w:cs="Times New Roman"/>
          <w:sz w:val="28"/>
          <w:szCs w:val="28"/>
        </w:rPr>
        <w:t xml:space="preserve"> в пространстве между </w:t>
      </w:r>
      <w:proofErr w:type="gramStart"/>
      <w:r>
        <w:rPr>
          <w:rFonts w:ascii="Times New Roman" w:hAnsi="Times New Roman" w:cs="Times New Roman"/>
          <w:sz w:val="28"/>
          <w:szCs w:val="28"/>
        </w:rPr>
        <w:t>входным</w:t>
      </w:r>
      <w:proofErr w:type="gramEnd"/>
      <w:r>
        <w:rPr>
          <w:rFonts w:ascii="Times New Roman" w:hAnsi="Times New Roman" w:cs="Times New Roman"/>
          <w:sz w:val="28"/>
          <w:szCs w:val="28"/>
        </w:rPr>
        <w:t xml:space="preserve"> и измерительными соплами зависит от величины расхода, т.е. от величины зазора S.  Изменение давления под влиянием изменения зазора S (а это равносильно изменению размера L по сравнению с размером установочной меры) производится с помощью манометра 3.</w:t>
      </w:r>
    </w:p>
    <w:p w:rsidR="00E31399" w:rsidRPr="00D23455"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Наиболее распространенным прибором манометрического типа, используемым в качестве универсального отсчетного устройства для измерения линейных размеров. Является </w:t>
      </w:r>
      <w:proofErr w:type="spellStart"/>
      <w:r>
        <w:rPr>
          <w:rFonts w:ascii="Times New Roman" w:hAnsi="Times New Roman" w:cs="Times New Roman"/>
          <w:sz w:val="28"/>
          <w:szCs w:val="28"/>
        </w:rPr>
        <w:t>длиномер</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пневматический</w:t>
      </w:r>
      <w:proofErr w:type="gramEnd"/>
      <w:r>
        <w:rPr>
          <w:rFonts w:ascii="Times New Roman" w:hAnsi="Times New Roman" w:cs="Times New Roman"/>
          <w:sz w:val="28"/>
          <w:szCs w:val="28"/>
        </w:rPr>
        <w:t xml:space="preserve"> низкого давления, больше известный под названием «</w:t>
      </w:r>
      <w:proofErr w:type="spellStart"/>
      <w:r>
        <w:rPr>
          <w:rFonts w:ascii="Times New Roman" w:hAnsi="Times New Roman" w:cs="Times New Roman"/>
          <w:sz w:val="28"/>
          <w:szCs w:val="28"/>
        </w:rPr>
        <w:t>солекс</w:t>
      </w:r>
      <w:proofErr w:type="spellEnd"/>
      <w:r>
        <w:rPr>
          <w:rFonts w:ascii="Times New Roman" w:hAnsi="Times New Roman" w:cs="Times New Roman"/>
          <w:sz w:val="28"/>
          <w:szCs w:val="28"/>
        </w:rPr>
        <w:t>»</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31399" w:rsidRPr="008C39DE"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001EB">
        <w:rPr>
          <w:rFonts w:ascii="Times New Roman" w:hAnsi="Times New Roman" w:cs="Times New Roman"/>
          <w:noProof/>
          <w:sz w:val="28"/>
          <w:szCs w:val="28"/>
        </w:rPr>
        <w:drawing>
          <wp:inline distT="0" distB="0" distL="0" distR="0">
            <wp:extent cx="4095750" cy="2710800"/>
            <wp:effectExtent l="19050" t="0" r="0" b="0"/>
            <wp:docPr id="24" name="Рисунок 5"/>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8" cstate="print"/>
                    <a:srcRect t="17857" r="57895" b="720"/>
                    <a:stretch>
                      <a:fillRect/>
                    </a:stretch>
                  </pic:blipFill>
                  <pic:spPr bwMode="auto">
                    <a:xfrm>
                      <a:off x="0" y="0"/>
                      <a:ext cx="4095750" cy="2710800"/>
                    </a:xfrm>
                    <a:prstGeom prst="rect">
                      <a:avLst/>
                    </a:prstGeom>
                    <a:noFill/>
                    <a:ln w="9525">
                      <a:noFill/>
                      <a:miter lim="800000"/>
                      <a:headEnd/>
                      <a:tailEnd/>
                    </a:ln>
                  </pic:spPr>
                </pic:pic>
              </a:graphicData>
            </a:graphic>
          </wp:inline>
        </w:drawing>
      </w:r>
    </w:p>
    <w:p w:rsidR="00E31399" w:rsidRDefault="00852801"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1399">
        <w:rPr>
          <w:rFonts w:ascii="Times New Roman" w:hAnsi="Times New Roman" w:cs="Times New Roman"/>
          <w:sz w:val="28"/>
          <w:szCs w:val="28"/>
        </w:rPr>
        <w:t>Рисунок 3. Схема манометрического прибора  «</w:t>
      </w:r>
      <w:proofErr w:type="spellStart"/>
      <w:r w:rsidR="00E31399">
        <w:rPr>
          <w:rFonts w:ascii="Times New Roman" w:hAnsi="Times New Roman" w:cs="Times New Roman"/>
          <w:sz w:val="28"/>
          <w:szCs w:val="28"/>
        </w:rPr>
        <w:t>Солекса</w:t>
      </w:r>
      <w:proofErr w:type="spellEnd"/>
      <w:r w:rsidR="00E31399">
        <w:rPr>
          <w:rFonts w:ascii="Times New Roman" w:hAnsi="Times New Roman" w:cs="Times New Roman"/>
          <w:sz w:val="28"/>
          <w:szCs w:val="28"/>
        </w:rPr>
        <w:t>».</w:t>
      </w:r>
    </w:p>
    <w:p w:rsidR="00852801" w:rsidRDefault="00852801" w:rsidP="00EF1615">
      <w:pPr>
        <w:spacing w:line="240" w:lineRule="auto"/>
        <w:jc w:val="both"/>
        <w:rPr>
          <w:rFonts w:ascii="Times New Roman" w:hAnsi="Times New Roman" w:cs="Times New Roman"/>
          <w:sz w:val="28"/>
          <w:szCs w:val="28"/>
        </w:rPr>
      </w:pP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В заполненный водой  баллон 1 погружена трубка 2. По трубопроводу 3 через фильтр подается сжатый воздух.  В трубке 2 автоматически поддерживается постоянное давление, определяемое высотой Н столба воды.</w:t>
      </w:r>
    </w:p>
    <w:p w:rsidR="00E31399"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Через отверстие 4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входное сопло) воздух поступает в камеру 5. Избыток его стравливается в воду и затем из баллона 1 уходит в атмосферу. Из камеры 5 через отверстие 7 (выходное сопло) воздух уходит в атмосферу. Давление в камере зависит от зазора S между поверхностью измеряемой детали 8 и торцом выходного сопла. С изменением  зазора S оно также изменяется. Величина давления определяется разностью </w:t>
      </w:r>
      <w:proofErr w:type="spellStart"/>
      <w:r>
        <w:rPr>
          <w:rFonts w:ascii="Times New Roman" w:hAnsi="Times New Roman" w:cs="Times New Roman"/>
          <w:sz w:val="28"/>
          <w:szCs w:val="28"/>
        </w:rPr>
        <w:t>h</w:t>
      </w:r>
      <w:proofErr w:type="spellEnd"/>
      <w:r>
        <w:rPr>
          <w:rFonts w:ascii="Times New Roman" w:hAnsi="Times New Roman" w:cs="Times New Roman"/>
          <w:sz w:val="28"/>
          <w:szCs w:val="28"/>
        </w:rPr>
        <w:t xml:space="preserve"> уровней воды в баллоне 1 и манометрической трубке 9. Чем меньше величина S, тем больше сопротивление истечению воздуха из выходного сопла</w:t>
      </w:r>
      <w:proofErr w:type="gramStart"/>
      <w:r>
        <w:rPr>
          <w:rFonts w:ascii="Times New Roman" w:hAnsi="Times New Roman" w:cs="Times New Roman"/>
          <w:sz w:val="28"/>
          <w:szCs w:val="28"/>
        </w:rPr>
        <w:t>7</w:t>
      </w:r>
      <w:proofErr w:type="gramEnd"/>
      <w:r>
        <w:rPr>
          <w:rFonts w:ascii="Times New Roman" w:hAnsi="Times New Roman" w:cs="Times New Roman"/>
          <w:sz w:val="28"/>
          <w:szCs w:val="28"/>
        </w:rPr>
        <w:t xml:space="preserve">, выше давление в камере 5 и больше величина </w:t>
      </w:r>
      <w:proofErr w:type="spellStart"/>
      <w:r>
        <w:rPr>
          <w:rFonts w:ascii="Times New Roman" w:hAnsi="Times New Roman" w:cs="Times New Roman"/>
          <w:sz w:val="28"/>
          <w:szCs w:val="28"/>
        </w:rPr>
        <w:t>h</w:t>
      </w:r>
      <w:proofErr w:type="spellEnd"/>
      <w:r>
        <w:rPr>
          <w:rFonts w:ascii="Times New Roman" w:hAnsi="Times New Roman" w:cs="Times New Roman"/>
          <w:sz w:val="28"/>
          <w:szCs w:val="28"/>
        </w:rPr>
        <w:t>, и наоборот. Уровень воды в трубке 9 является указателем шкалы 6, отградуированной непосредственно в линейных величинах, например в микрометрах.</w:t>
      </w:r>
    </w:p>
    <w:p w:rsidR="00852801" w:rsidRDefault="00E31399" w:rsidP="00EF161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принципиальная схема прибора низкого давления представляет собой схему  </w:t>
      </w:r>
      <w:r w:rsidRPr="008C39DE">
        <w:rPr>
          <w:rFonts w:ascii="Times New Roman" w:hAnsi="Times New Roman" w:cs="Times New Roman"/>
          <w:sz w:val="28"/>
          <w:szCs w:val="28"/>
          <w:lang w:val="en-US"/>
        </w:rPr>
        <w:t>U</w:t>
      </w:r>
      <w:r w:rsidRPr="008C39DE">
        <w:rPr>
          <w:rFonts w:ascii="Times New Roman" w:hAnsi="Times New Roman" w:cs="Times New Roman"/>
          <w:sz w:val="28"/>
          <w:szCs w:val="28"/>
        </w:rPr>
        <w:t>-образного дифференциального манометра, у которого левое, более широкое колено находится под воздействием переменного давления, связанного с изменением зазора</w:t>
      </w:r>
      <w:r>
        <w:rPr>
          <w:rFonts w:ascii="Times New Roman" w:hAnsi="Times New Roman" w:cs="Times New Roman"/>
          <w:sz w:val="28"/>
          <w:szCs w:val="28"/>
        </w:rPr>
        <w:t>.</w:t>
      </w:r>
    </w:p>
    <w:p w:rsidR="00852801" w:rsidRDefault="00852801" w:rsidP="00EF1615">
      <w:pPr>
        <w:spacing w:line="240" w:lineRule="auto"/>
        <w:jc w:val="both"/>
        <w:rPr>
          <w:rFonts w:ascii="Times New Roman" w:hAnsi="Times New Roman" w:cs="Times New Roman"/>
          <w:sz w:val="28"/>
          <w:szCs w:val="28"/>
        </w:rPr>
      </w:pPr>
    </w:p>
    <w:p w:rsidR="00E31399" w:rsidRDefault="00E31399" w:rsidP="00EF1615">
      <w:pPr>
        <w:tabs>
          <w:tab w:val="left" w:pos="6735"/>
        </w:tabs>
        <w:spacing w:line="240" w:lineRule="auto"/>
        <w:outlineLvl w:val="0"/>
        <w:rPr>
          <w:rFonts w:ascii="Times New Roman" w:hAnsi="Times New Roman" w:cs="Times New Roman"/>
          <w:sz w:val="28"/>
          <w:szCs w:val="28"/>
        </w:rPr>
      </w:pPr>
    </w:p>
    <w:p w:rsidR="00E31399" w:rsidRDefault="00E31399" w:rsidP="00EF1615">
      <w:pPr>
        <w:tabs>
          <w:tab w:val="left" w:pos="6735"/>
        </w:tabs>
        <w:spacing w:line="240" w:lineRule="auto"/>
        <w:outlineLvl w:val="0"/>
        <w:rPr>
          <w:rFonts w:ascii="Times New Roman" w:hAnsi="Times New Roman" w:cs="Times New Roman"/>
          <w:sz w:val="28"/>
          <w:szCs w:val="28"/>
        </w:rPr>
      </w:pPr>
      <w:r w:rsidRPr="00DF1554">
        <w:rPr>
          <w:rFonts w:ascii="Times New Roman" w:hAnsi="Times New Roman" w:cs="Times New Roman"/>
          <w:sz w:val="28"/>
          <w:szCs w:val="28"/>
        </w:rPr>
        <w:t>Таблица 1 -</w:t>
      </w:r>
      <w:r>
        <w:rPr>
          <w:rFonts w:ascii="Times New Roman" w:hAnsi="Times New Roman" w:cs="Times New Roman"/>
          <w:b/>
          <w:sz w:val="28"/>
          <w:szCs w:val="28"/>
        </w:rPr>
        <w:t xml:space="preserve">  </w:t>
      </w:r>
      <w:r w:rsidRPr="00B4401A">
        <w:rPr>
          <w:rFonts w:ascii="Times New Roman" w:hAnsi="Times New Roman" w:cs="Times New Roman"/>
          <w:sz w:val="28"/>
          <w:szCs w:val="28"/>
        </w:rPr>
        <w:t xml:space="preserve">Техническая </w:t>
      </w:r>
      <w:r>
        <w:rPr>
          <w:rFonts w:ascii="Times New Roman" w:hAnsi="Times New Roman" w:cs="Times New Roman"/>
          <w:sz w:val="28"/>
          <w:szCs w:val="28"/>
        </w:rPr>
        <w:t xml:space="preserve"> </w:t>
      </w:r>
      <w:r w:rsidRPr="00B4401A">
        <w:rPr>
          <w:rFonts w:ascii="Times New Roman" w:hAnsi="Times New Roman" w:cs="Times New Roman"/>
          <w:sz w:val="28"/>
          <w:szCs w:val="28"/>
        </w:rPr>
        <w:t xml:space="preserve">характеристика </w:t>
      </w:r>
      <w:r>
        <w:rPr>
          <w:rFonts w:ascii="Times New Roman" w:hAnsi="Times New Roman" w:cs="Times New Roman"/>
          <w:sz w:val="28"/>
          <w:szCs w:val="28"/>
        </w:rPr>
        <w:t xml:space="preserve"> </w:t>
      </w:r>
      <w:proofErr w:type="spellStart"/>
      <w:r w:rsidRPr="00B4401A">
        <w:rPr>
          <w:rFonts w:ascii="Times New Roman" w:hAnsi="Times New Roman" w:cs="Times New Roman"/>
          <w:sz w:val="28"/>
          <w:szCs w:val="28"/>
        </w:rPr>
        <w:t>длиномеров</w:t>
      </w:r>
      <w:proofErr w:type="spellEnd"/>
      <w:r w:rsidRPr="00B4401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401A">
        <w:rPr>
          <w:rFonts w:ascii="Times New Roman" w:hAnsi="Times New Roman" w:cs="Times New Roman"/>
          <w:sz w:val="28"/>
          <w:szCs w:val="28"/>
        </w:rPr>
        <w:t>низкого давления</w:t>
      </w:r>
      <w:r>
        <w:rPr>
          <w:rFonts w:ascii="Times New Roman" w:hAnsi="Times New Roman" w:cs="Times New Roman"/>
          <w:sz w:val="28"/>
          <w:szCs w:val="28"/>
        </w:rPr>
        <w:t xml:space="preserve">  по  </w:t>
      </w:r>
      <w:r w:rsidRPr="00B4401A">
        <w:rPr>
          <w:rFonts w:ascii="Times New Roman" w:hAnsi="Times New Roman" w:cs="Times New Roman"/>
          <w:sz w:val="28"/>
          <w:szCs w:val="28"/>
        </w:rPr>
        <w:t xml:space="preserve">ГОСТ </w:t>
      </w:r>
      <w:r>
        <w:rPr>
          <w:rFonts w:ascii="Times New Roman" w:hAnsi="Times New Roman" w:cs="Times New Roman"/>
          <w:sz w:val="28"/>
          <w:szCs w:val="28"/>
        </w:rPr>
        <w:t xml:space="preserve">   </w:t>
      </w:r>
      <w:r w:rsidRPr="00B4401A">
        <w:rPr>
          <w:rFonts w:ascii="Times New Roman" w:hAnsi="Times New Roman" w:cs="Times New Roman"/>
          <w:sz w:val="28"/>
          <w:szCs w:val="28"/>
        </w:rPr>
        <w:t>11198-75</w:t>
      </w:r>
      <w:r>
        <w:rPr>
          <w:rFonts w:ascii="Times New Roman" w:hAnsi="Times New Roman" w:cs="Times New Roman"/>
          <w:sz w:val="28"/>
          <w:szCs w:val="28"/>
        </w:rPr>
        <w:t xml:space="preserve"> (размеры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мкм).</w:t>
      </w:r>
    </w:p>
    <w:tbl>
      <w:tblPr>
        <w:tblStyle w:val="a4"/>
        <w:tblW w:w="0" w:type="auto"/>
        <w:tblInd w:w="-176" w:type="dxa"/>
        <w:tblLayout w:type="fixed"/>
        <w:tblLook w:val="04A0"/>
      </w:tblPr>
      <w:tblGrid>
        <w:gridCol w:w="1277"/>
        <w:gridCol w:w="1134"/>
        <w:gridCol w:w="1275"/>
        <w:gridCol w:w="1418"/>
        <w:gridCol w:w="1907"/>
        <w:gridCol w:w="1368"/>
        <w:gridCol w:w="1368"/>
      </w:tblGrid>
      <w:tr w:rsidR="00E31399" w:rsidRPr="000721AD" w:rsidTr="00E31399">
        <w:trPr>
          <w:trHeight w:val="281"/>
        </w:trPr>
        <w:tc>
          <w:tcPr>
            <w:tcW w:w="1277" w:type="dxa"/>
            <w:vMerge w:val="restart"/>
          </w:tcPr>
          <w:p w:rsidR="00E31399" w:rsidRPr="000721AD" w:rsidRDefault="00E31399" w:rsidP="00EF1615">
            <w:pPr>
              <w:tabs>
                <w:tab w:val="left" w:pos="6735"/>
              </w:tabs>
              <w:jc w:val="both"/>
              <w:outlineLvl w:val="0"/>
              <w:rPr>
                <w:rFonts w:ascii="Times New Roman" w:hAnsi="Times New Roman" w:cs="Times New Roman"/>
                <w:sz w:val="28"/>
                <w:szCs w:val="28"/>
              </w:rPr>
            </w:pPr>
            <w:r w:rsidRPr="000721AD">
              <w:rPr>
                <w:rFonts w:ascii="Times New Roman" w:hAnsi="Times New Roman" w:cs="Times New Roman"/>
                <w:sz w:val="28"/>
                <w:szCs w:val="28"/>
              </w:rPr>
              <w:t>Цена деления</w:t>
            </w:r>
          </w:p>
        </w:tc>
        <w:tc>
          <w:tcPr>
            <w:tcW w:w="3827" w:type="dxa"/>
            <w:gridSpan w:val="3"/>
          </w:tcPr>
          <w:p w:rsidR="00E31399" w:rsidRPr="000721AD" w:rsidRDefault="00E31399" w:rsidP="00EF1615">
            <w:pPr>
              <w:tabs>
                <w:tab w:val="left" w:pos="6735"/>
              </w:tabs>
              <w:jc w:val="center"/>
              <w:outlineLvl w:val="0"/>
              <w:rPr>
                <w:rFonts w:ascii="Times New Roman" w:hAnsi="Times New Roman" w:cs="Times New Roman"/>
                <w:sz w:val="28"/>
                <w:szCs w:val="28"/>
              </w:rPr>
            </w:pPr>
            <w:r w:rsidRPr="000721AD">
              <w:rPr>
                <w:rFonts w:ascii="Times New Roman" w:hAnsi="Times New Roman" w:cs="Times New Roman"/>
                <w:sz w:val="28"/>
                <w:szCs w:val="28"/>
              </w:rPr>
              <w:t>Предел измерения длинномером,           оснащенного</w:t>
            </w:r>
          </w:p>
        </w:tc>
        <w:tc>
          <w:tcPr>
            <w:tcW w:w="1907" w:type="dxa"/>
            <w:vMerge w:val="restart"/>
          </w:tcPr>
          <w:p w:rsidR="00E31399" w:rsidRPr="000721AD" w:rsidRDefault="00E31399" w:rsidP="00EF1615">
            <w:pPr>
              <w:tabs>
                <w:tab w:val="left" w:pos="6735"/>
              </w:tabs>
              <w:jc w:val="center"/>
              <w:outlineLvl w:val="0"/>
              <w:rPr>
                <w:rFonts w:ascii="Times New Roman" w:hAnsi="Times New Roman" w:cs="Times New Roman"/>
                <w:sz w:val="28"/>
                <w:szCs w:val="28"/>
              </w:rPr>
            </w:pPr>
            <w:r w:rsidRPr="000721AD">
              <w:rPr>
                <w:rFonts w:ascii="Times New Roman" w:hAnsi="Times New Roman" w:cs="Times New Roman"/>
                <w:sz w:val="28"/>
                <w:szCs w:val="28"/>
              </w:rPr>
              <w:t>Предел основной допускаемой погрешности</w:t>
            </w:r>
          </w:p>
        </w:tc>
        <w:tc>
          <w:tcPr>
            <w:tcW w:w="2736" w:type="dxa"/>
            <w:gridSpan w:val="2"/>
          </w:tcPr>
          <w:p w:rsidR="00E31399" w:rsidRPr="000721AD" w:rsidRDefault="00E31399" w:rsidP="00EF1615">
            <w:pPr>
              <w:tabs>
                <w:tab w:val="left" w:pos="6735"/>
              </w:tabs>
              <w:jc w:val="center"/>
              <w:outlineLvl w:val="0"/>
              <w:rPr>
                <w:rFonts w:ascii="Times New Roman" w:hAnsi="Times New Roman" w:cs="Times New Roman"/>
                <w:sz w:val="28"/>
                <w:szCs w:val="28"/>
              </w:rPr>
            </w:pPr>
            <w:r w:rsidRPr="000721AD">
              <w:rPr>
                <w:rFonts w:ascii="Times New Roman" w:hAnsi="Times New Roman" w:cs="Times New Roman"/>
                <w:sz w:val="28"/>
                <w:szCs w:val="28"/>
              </w:rPr>
              <w:t xml:space="preserve">Размах показаний </w:t>
            </w:r>
            <w:proofErr w:type="spellStart"/>
            <w:r w:rsidRPr="000721AD">
              <w:rPr>
                <w:rFonts w:ascii="Times New Roman" w:hAnsi="Times New Roman" w:cs="Times New Roman"/>
                <w:sz w:val="28"/>
                <w:szCs w:val="28"/>
              </w:rPr>
              <w:t>длиномера</w:t>
            </w:r>
            <w:proofErr w:type="spellEnd"/>
          </w:p>
        </w:tc>
      </w:tr>
      <w:tr w:rsidR="00E31399" w:rsidRPr="000721AD" w:rsidTr="00E31399">
        <w:trPr>
          <w:trHeight w:val="280"/>
        </w:trPr>
        <w:tc>
          <w:tcPr>
            <w:tcW w:w="1277"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соплом</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proofErr w:type="spellStart"/>
            <w:r w:rsidRPr="000721AD">
              <w:rPr>
                <w:rFonts w:ascii="Times New Roman" w:hAnsi="Times New Roman" w:cs="Times New Roman"/>
                <w:sz w:val="28"/>
                <w:szCs w:val="28"/>
              </w:rPr>
              <w:t>пневмо-пробкой</w:t>
            </w:r>
            <w:proofErr w:type="spellEnd"/>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головкой</w:t>
            </w:r>
          </w:p>
        </w:tc>
        <w:tc>
          <w:tcPr>
            <w:tcW w:w="1907"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с соплом и головкой</w:t>
            </w:r>
          </w:p>
        </w:tc>
        <w:tc>
          <w:tcPr>
            <w:tcW w:w="136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с </w:t>
            </w:r>
            <w:proofErr w:type="spellStart"/>
            <w:r w:rsidRPr="000721AD">
              <w:rPr>
                <w:rFonts w:ascii="Times New Roman" w:hAnsi="Times New Roman" w:cs="Times New Roman"/>
                <w:sz w:val="28"/>
                <w:szCs w:val="28"/>
              </w:rPr>
              <w:t>пневмо-пробкой</w:t>
            </w:r>
            <w:proofErr w:type="spellEnd"/>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0,5</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20</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0,5</w:t>
            </w:r>
          </w:p>
        </w:tc>
        <w:tc>
          <w:tcPr>
            <w:tcW w:w="1368" w:type="dxa"/>
            <w:vMerge w:val="restart"/>
          </w:tcPr>
          <w:p w:rsidR="00E31399" w:rsidRPr="000721AD" w:rsidRDefault="00E31399" w:rsidP="00EF1615">
            <w:pPr>
              <w:rPr>
                <w:sz w:val="28"/>
                <w:szCs w:val="28"/>
              </w:rPr>
            </w:pPr>
          </w:p>
          <w:p w:rsidR="00E31399" w:rsidRPr="000721AD" w:rsidRDefault="000D0BC1" w:rsidP="00EF1615">
            <w:pPr>
              <w:rPr>
                <w:sz w:val="28"/>
                <w:szCs w:val="28"/>
              </w:rPr>
            </w:pPr>
            <m:oMathPara>
              <m:oMath>
                <m:f>
                  <m:fPr>
                    <m:type m:val="skw"/>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p w:rsidR="00E31399" w:rsidRPr="000721AD" w:rsidRDefault="00E31399" w:rsidP="00EF1615">
            <w:pPr>
              <w:rPr>
                <w:rFonts w:ascii="Times New Roman" w:hAnsi="Times New Roman" w:cs="Times New Roman"/>
                <w:sz w:val="28"/>
                <w:szCs w:val="28"/>
              </w:rPr>
            </w:pPr>
          </w:p>
          <w:p w:rsidR="00E31399" w:rsidRPr="000721AD" w:rsidRDefault="00E31399" w:rsidP="00EF1615">
            <w:pPr>
              <w:rPr>
                <w:rFonts w:ascii="Times New Roman" w:hAnsi="Times New Roman" w:cs="Times New Roman"/>
                <w:sz w:val="28"/>
                <w:szCs w:val="28"/>
              </w:rPr>
            </w:pPr>
            <w:r w:rsidRPr="000721AD">
              <w:rPr>
                <w:rFonts w:ascii="Times New Roman" w:hAnsi="Times New Roman" w:cs="Times New Roman"/>
                <w:sz w:val="28"/>
                <w:szCs w:val="28"/>
              </w:rPr>
              <w:t>деления</w:t>
            </w:r>
          </w:p>
        </w:tc>
        <w:tc>
          <w:tcPr>
            <w:tcW w:w="1368" w:type="dxa"/>
            <w:vMerge w:val="restart"/>
          </w:tcPr>
          <w:p w:rsidR="00E31399" w:rsidRPr="000721AD" w:rsidRDefault="00E31399" w:rsidP="00EF1615">
            <w:pPr>
              <w:rPr>
                <w:rFonts w:ascii="Times New Roman" w:hAnsi="Times New Roman" w:cs="Times New Roman"/>
                <w:sz w:val="28"/>
                <w:szCs w:val="28"/>
              </w:rPr>
            </w:pPr>
          </w:p>
          <w:p w:rsidR="00E31399" w:rsidRPr="000721AD" w:rsidRDefault="000D0BC1" w:rsidP="00EF1615">
            <w:pPr>
              <w:rPr>
                <w:sz w:val="28"/>
                <w:szCs w:val="28"/>
              </w:rPr>
            </w:pPr>
            <m:oMathPara>
              <m:oMath>
                <m:f>
                  <m:fPr>
                    <m:type m:val="skw"/>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p w:rsidR="00E31399" w:rsidRPr="000721AD" w:rsidRDefault="00E31399" w:rsidP="00EF1615">
            <w:pPr>
              <w:jc w:val="center"/>
              <w:rPr>
                <w:rFonts w:ascii="Times New Roman" w:hAnsi="Times New Roman" w:cs="Times New Roman"/>
                <w:sz w:val="28"/>
                <w:szCs w:val="28"/>
              </w:rPr>
            </w:pPr>
          </w:p>
          <w:p w:rsidR="00E31399" w:rsidRPr="000721AD" w:rsidRDefault="00E31399" w:rsidP="00EF1615">
            <w:pPr>
              <w:jc w:val="center"/>
              <w:rPr>
                <w:sz w:val="28"/>
                <w:szCs w:val="28"/>
              </w:rPr>
            </w:pPr>
            <w:r w:rsidRPr="000721AD">
              <w:rPr>
                <w:rFonts w:ascii="Times New Roman" w:hAnsi="Times New Roman" w:cs="Times New Roman"/>
                <w:sz w:val="28"/>
                <w:szCs w:val="28"/>
              </w:rPr>
              <w:t>деления</w:t>
            </w:r>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40</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20</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40</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w:t>
            </w: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2</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80</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40</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80</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2</w:t>
            </w: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5</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160</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80</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160</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3</w:t>
            </w: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10</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160</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320</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8</w:t>
            </w: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r>
      <w:tr w:rsidR="00E31399" w:rsidRPr="000721AD" w:rsidTr="00E31399">
        <w:tc>
          <w:tcPr>
            <w:tcW w:w="127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20</w:t>
            </w:r>
          </w:p>
        </w:tc>
        <w:tc>
          <w:tcPr>
            <w:tcW w:w="1134"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w:t>
            </w:r>
          </w:p>
        </w:tc>
        <w:tc>
          <w:tcPr>
            <w:tcW w:w="1275"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w:t>
            </w:r>
          </w:p>
        </w:tc>
        <w:tc>
          <w:tcPr>
            <w:tcW w:w="1418"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630</w:t>
            </w:r>
          </w:p>
        </w:tc>
        <w:tc>
          <w:tcPr>
            <w:tcW w:w="1907" w:type="dxa"/>
          </w:tcPr>
          <w:p w:rsidR="00E31399" w:rsidRPr="000721AD" w:rsidRDefault="00E31399" w:rsidP="00EF1615">
            <w:pPr>
              <w:tabs>
                <w:tab w:val="left" w:pos="6735"/>
              </w:tabs>
              <w:outlineLvl w:val="0"/>
              <w:rPr>
                <w:rFonts w:ascii="Times New Roman" w:hAnsi="Times New Roman" w:cs="Times New Roman"/>
                <w:sz w:val="28"/>
                <w:szCs w:val="28"/>
              </w:rPr>
            </w:pPr>
            <w:r w:rsidRPr="000721AD">
              <w:rPr>
                <w:rFonts w:ascii="Times New Roman" w:hAnsi="Times New Roman" w:cs="Times New Roman"/>
                <w:sz w:val="28"/>
                <w:szCs w:val="28"/>
              </w:rPr>
              <w:t xml:space="preserve">          15</w:t>
            </w: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c>
          <w:tcPr>
            <w:tcW w:w="1368" w:type="dxa"/>
            <w:vMerge/>
          </w:tcPr>
          <w:p w:rsidR="00E31399" w:rsidRPr="000721AD" w:rsidRDefault="00E31399" w:rsidP="00EF1615">
            <w:pPr>
              <w:tabs>
                <w:tab w:val="left" w:pos="6735"/>
              </w:tabs>
              <w:outlineLvl w:val="0"/>
              <w:rPr>
                <w:rFonts w:ascii="Times New Roman" w:hAnsi="Times New Roman" w:cs="Times New Roman"/>
                <w:sz w:val="28"/>
                <w:szCs w:val="28"/>
              </w:rPr>
            </w:pPr>
          </w:p>
        </w:tc>
      </w:tr>
    </w:tbl>
    <w:p w:rsidR="00E31399" w:rsidRDefault="00E31399" w:rsidP="00EF1615">
      <w:pPr>
        <w:tabs>
          <w:tab w:val="left" w:pos="6735"/>
        </w:tabs>
        <w:spacing w:line="240" w:lineRule="auto"/>
        <w:outlineLvl w:val="0"/>
        <w:rPr>
          <w:rFonts w:ascii="Times New Roman" w:hAnsi="Times New Roman" w:cs="Times New Roman"/>
          <w:sz w:val="28"/>
          <w:szCs w:val="28"/>
        </w:rPr>
      </w:pPr>
    </w:p>
    <w:p w:rsidR="00E31399" w:rsidRDefault="00E31399" w:rsidP="00EF1615">
      <w:pPr>
        <w:tabs>
          <w:tab w:val="left" w:pos="6735"/>
        </w:tabs>
        <w:spacing w:line="240" w:lineRule="auto"/>
        <w:outlineLvl w:val="0"/>
        <w:rPr>
          <w:rFonts w:ascii="Times New Roman" w:hAnsi="Times New Roman" w:cs="Times New Roman"/>
          <w:sz w:val="28"/>
          <w:szCs w:val="28"/>
        </w:rPr>
      </w:pPr>
      <w:r>
        <w:rPr>
          <w:rFonts w:ascii="Times New Roman" w:hAnsi="Times New Roman" w:cs="Times New Roman"/>
          <w:sz w:val="28"/>
          <w:szCs w:val="28"/>
        </w:rPr>
        <w:t xml:space="preserve">Примечания: </w:t>
      </w:r>
    </w:p>
    <w:p w:rsidR="00E31399" w:rsidRPr="00097D81" w:rsidRDefault="00E31399" w:rsidP="00EF1615">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Pr="00097D81">
        <w:rPr>
          <w:rFonts w:ascii="Times New Roman" w:hAnsi="Times New Roman" w:cs="Times New Roman"/>
          <w:sz w:val="28"/>
          <w:szCs w:val="28"/>
        </w:rPr>
        <w:t>Рабочее давление длинномера  0,005±0,0005МПа (500±5мм вод</w:t>
      </w:r>
      <w:proofErr w:type="gramStart"/>
      <w:r w:rsidRPr="00097D81">
        <w:rPr>
          <w:rFonts w:ascii="Times New Roman" w:hAnsi="Times New Roman" w:cs="Times New Roman"/>
          <w:sz w:val="28"/>
          <w:szCs w:val="28"/>
        </w:rPr>
        <w:t>.</w:t>
      </w:r>
      <w:proofErr w:type="gramEnd"/>
      <w:r w:rsidRPr="00097D81">
        <w:rPr>
          <w:rFonts w:ascii="Times New Roman" w:hAnsi="Times New Roman" w:cs="Times New Roman"/>
          <w:sz w:val="28"/>
          <w:szCs w:val="28"/>
        </w:rPr>
        <w:t xml:space="preserve"> </w:t>
      </w:r>
      <w:proofErr w:type="gramStart"/>
      <w:r w:rsidRPr="00097D81">
        <w:rPr>
          <w:rFonts w:ascii="Times New Roman" w:hAnsi="Times New Roman" w:cs="Times New Roman"/>
          <w:sz w:val="28"/>
          <w:szCs w:val="28"/>
        </w:rPr>
        <w:t>с</w:t>
      </w:r>
      <w:proofErr w:type="gramEnd"/>
      <w:r w:rsidRPr="00097D81">
        <w:rPr>
          <w:rFonts w:ascii="Times New Roman" w:hAnsi="Times New Roman" w:cs="Times New Roman"/>
          <w:sz w:val="28"/>
          <w:szCs w:val="28"/>
        </w:rPr>
        <w:t>т.)</w:t>
      </w:r>
    </w:p>
    <w:p w:rsidR="00E31399" w:rsidRPr="00097D81" w:rsidRDefault="00E31399" w:rsidP="00EF1615">
      <w:p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2.</w:t>
      </w:r>
      <w:r w:rsidRPr="00097D81">
        <w:rPr>
          <w:rFonts w:ascii="Times New Roman" w:hAnsi="Times New Roman" w:cs="Times New Roman"/>
          <w:sz w:val="28"/>
          <w:szCs w:val="28"/>
        </w:rPr>
        <w:t>Расход воздуха при измерении одного параметра  не более 10 л/мин.</w:t>
      </w:r>
    </w:p>
    <w:p w:rsidR="00E31399" w:rsidRPr="00097D81" w:rsidRDefault="00E31399" w:rsidP="00EF1615">
      <w:p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3.</w:t>
      </w:r>
      <w:r w:rsidRPr="00097D81">
        <w:rPr>
          <w:rFonts w:ascii="Times New Roman" w:hAnsi="Times New Roman" w:cs="Times New Roman"/>
          <w:sz w:val="28"/>
          <w:szCs w:val="28"/>
        </w:rPr>
        <w:t>Давление воздуха в сети питания должно быть  0,2-0,6 МПа</w:t>
      </w:r>
      <w:r>
        <w:rPr>
          <w:rFonts w:ascii="Times New Roman" w:hAnsi="Times New Roman" w:cs="Times New Roman"/>
          <w:sz w:val="28"/>
          <w:szCs w:val="28"/>
        </w:rPr>
        <w:t xml:space="preserve"> (2</w:t>
      </w:r>
      <w:r w:rsidRPr="00097D81">
        <w:rPr>
          <w:rFonts w:ascii="Times New Roman" w:hAnsi="Times New Roman" w:cs="Times New Roman"/>
          <w:sz w:val="28"/>
          <w:szCs w:val="28"/>
        </w:rPr>
        <w:t xml:space="preserve">–6 </w:t>
      </w:r>
      <m:oMath>
        <m:f>
          <m:fPr>
            <m:type m:val="skw"/>
            <m:ctrlPr>
              <w:rPr>
                <w:rFonts w:ascii="Cambria Math" w:hAnsi="Cambria Math" w:cs="Times New Roman"/>
                <w:i/>
                <w:sz w:val="28"/>
                <w:szCs w:val="28"/>
              </w:rPr>
            </m:ctrlPr>
          </m:fPr>
          <m:num>
            <m:r>
              <w:rPr>
                <w:rFonts w:ascii="Cambria Math" w:hAnsi="Cambria Math" w:cs="Times New Roman"/>
                <w:sz w:val="28"/>
                <w:szCs w:val="28"/>
              </w:rPr>
              <m:t>кгс</m:t>
            </m:r>
          </m:num>
          <m:den>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2</m:t>
                </m:r>
              </m:sup>
            </m:sSup>
          </m:den>
        </m:f>
        <m:r>
          <w:rPr>
            <w:rFonts w:ascii="Cambria Math" w:hAnsi="Cambria Math" w:cs="Times New Roman"/>
            <w:sz w:val="28"/>
            <w:szCs w:val="28"/>
          </w:rPr>
          <m:t>)</m:t>
        </m:r>
      </m:oMath>
    </w:p>
    <w:p w:rsidR="00E31399" w:rsidRPr="00097D81" w:rsidRDefault="00E31399" w:rsidP="00EF1615">
      <w:pPr>
        <w:tabs>
          <w:tab w:val="left" w:pos="6735"/>
        </w:tabs>
        <w:spacing w:line="240" w:lineRule="auto"/>
        <w:outlineLvl w:val="0"/>
        <w:rPr>
          <w:rFonts w:ascii="Times New Roman" w:hAnsi="Times New Roman" w:cs="Times New Roman"/>
          <w:sz w:val="28"/>
          <w:szCs w:val="28"/>
        </w:rPr>
      </w:pPr>
    </w:p>
    <w:p w:rsidR="00E31399" w:rsidRDefault="00E31399" w:rsidP="00EF1615">
      <w:pPr>
        <w:tabs>
          <w:tab w:val="left" w:pos="6735"/>
        </w:tabs>
        <w:spacing w:line="240" w:lineRule="auto"/>
        <w:rPr>
          <w:rFonts w:ascii="Times New Roman" w:hAnsi="Times New Roman" w:cs="Times New Roman"/>
          <w:sz w:val="28"/>
          <w:szCs w:val="28"/>
        </w:rPr>
      </w:pPr>
    </w:p>
    <w:p w:rsidR="00E31399" w:rsidRDefault="00E31399" w:rsidP="00EF1615">
      <w:pPr>
        <w:tabs>
          <w:tab w:val="left" w:pos="6735"/>
        </w:tabs>
        <w:spacing w:line="240" w:lineRule="auto"/>
        <w:jc w:val="center"/>
        <w:rPr>
          <w:rFonts w:ascii="Times New Roman" w:hAnsi="Times New Roman" w:cs="Times New Roman"/>
          <w:sz w:val="28"/>
          <w:szCs w:val="28"/>
        </w:rPr>
      </w:pPr>
    </w:p>
    <w:p w:rsidR="00E31399" w:rsidRDefault="00E31399" w:rsidP="00EF1615">
      <w:pPr>
        <w:tabs>
          <w:tab w:val="left" w:pos="6735"/>
        </w:tabs>
        <w:spacing w:line="240" w:lineRule="auto"/>
        <w:rPr>
          <w:rFonts w:ascii="Times New Roman" w:hAnsi="Times New Roman" w:cs="Times New Roman"/>
          <w:sz w:val="28"/>
          <w:szCs w:val="28"/>
        </w:rPr>
      </w:pPr>
    </w:p>
    <w:p w:rsidR="00852801" w:rsidRDefault="00852801" w:rsidP="00EF1615">
      <w:pPr>
        <w:tabs>
          <w:tab w:val="left" w:pos="6735"/>
        </w:tabs>
        <w:spacing w:line="240" w:lineRule="auto"/>
        <w:rPr>
          <w:rFonts w:ascii="Times New Roman" w:hAnsi="Times New Roman" w:cs="Times New Roman"/>
          <w:sz w:val="28"/>
          <w:szCs w:val="28"/>
        </w:rPr>
      </w:pPr>
    </w:p>
    <w:p w:rsidR="00E31399" w:rsidRDefault="00E31399" w:rsidP="00852801">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Конт</w:t>
      </w:r>
      <w:r w:rsidRPr="00097D81">
        <w:rPr>
          <w:rFonts w:ascii="Times New Roman" w:hAnsi="Times New Roman" w:cs="Times New Roman"/>
          <w:sz w:val="28"/>
          <w:szCs w:val="28"/>
        </w:rPr>
        <w:t>рольные вопросы:</w:t>
      </w:r>
    </w:p>
    <w:p w:rsidR="00E31399" w:rsidRPr="00097D81" w:rsidRDefault="00E31399" w:rsidP="00852801">
      <w:pPr>
        <w:tabs>
          <w:tab w:val="left" w:pos="6735"/>
        </w:tabs>
        <w:spacing w:line="240" w:lineRule="auto"/>
        <w:jc w:val="both"/>
        <w:rPr>
          <w:rFonts w:ascii="Times New Roman" w:hAnsi="Times New Roman" w:cs="Times New Roman"/>
          <w:sz w:val="28"/>
          <w:szCs w:val="28"/>
        </w:rPr>
      </w:pP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Что называется измерительным средством с пневматическим преобразованием?</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В чём заключается принцип действия пневматических приборов?</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Что такое сопло-заслонка?</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 xml:space="preserve">Какой прибор называется </w:t>
      </w:r>
      <w:proofErr w:type="spellStart"/>
      <w:r w:rsidRPr="00097D81">
        <w:rPr>
          <w:rFonts w:ascii="Times New Roman" w:hAnsi="Times New Roman" w:cs="Times New Roman"/>
          <w:sz w:val="28"/>
          <w:szCs w:val="28"/>
        </w:rPr>
        <w:t>ротаметрическим</w:t>
      </w:r>
      <w:proofErr w:type="spellEnd"/>
      <w:r w:rsidRPr="00097D81">
        <w:rPr>
          <w:rFonts w:ascii="Times New Roman" w:hAnsi="Times New Roman" w:cs="Times New Roman"/>
          <w:sz w:val="28"/>
          <w:szCs w:val="28"/>
        </w:rPr>
        <w:t>?</w:t>
      </w:r>
    </w:p>
    <w:p w:rsidR="00E31399" w:rsidRPr="00097D81" w:rsidRDefault="00E31399" w:rsidP="00852801">
      <w:pPr>
        <w:pStyle w:val="a3"/>
        <w:numPr>
          <w:ilvl w:val="0"/>
          <w:numId w:val="15"/>
        </w:numPr>
        <w:tabs>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 xml:space="preserve">Какой прибор </w:t>
      </w:r>
      <w:proofErr w:type="spellStart"/>
      <w:r w:rsidRPr="00097D81">
        <w:rPr>
          <w:rFonts w:ascii="Times New Roman" w:hAnsi="Times New Roman" w:cs="Times New Roman"/>
          <w:sz w:val="28"/>
          <w:szCs w:val="28"/>
        </w:rPr>
        <w:t>ротаметрического</w:t>
      </w:r>
      <w:proofErr w:type="spellEnd"/>
      <w:r w:rsidRPr="00097D81">
        <w:rPr>
          <w:rFonts w:ascii="Times New Roman" w:hAnsi="Times New Roman" w:cs="Times New Roman"/>
          <w:sz w:val="28"/>
          <w:szCs w:val="28"/>
        </w:rPr>
        <w:t xml:space="preserve"> типа вы можете привести в качестве примера?</w:t>
      </w:r>
    </w:p>
    <w:p w:rsidR="00E31399" w:rsidRPr="00097D81" w:rsidRDefault="00E31399" w:rsidP="00852801">
      <w:pPr>
        <w:pStyle w:val="a3"/>
        <w:numPr>
          <w:ilvl w:val="0"/>
          <w:numId w:val="15"/>
        </w:numPr>
        <w:tabs>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В чём заключается принцип действия манометрических приборов?</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Для чего служит дифференциальный манометр?</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sidRPr="00097D81">
        <w:rPr>
          <w:rFonts w:ascii="Times New Roman" w:hAnsi="Times New Roman" w:cs="Times New Roman"/>
          <w:sz w:val="28"/>
          <w:szCs w:val="28"/>
        </w:rPr>
        <w:t>Что определяет высота столба воды Н?</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От чего зависит давление в камере?</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Чем определяется величина давления?</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 xml:space="preserve">Какова зависимость между зазором </w:t>
      </w:r>
      <w:r w:rsidRPr="00097D81">
        <w:rPr>
          <w:rFonts w:ascii="Times New Roman" w:hAnsi="Times New Roman" w:cs="Times New Roman"/>
          <w:sz w:val="28"/>
          <w:szCs w:val="28"/>
          <w:lang w:val="en-US"/>
        </w:rPr>
        <w:t>S</w:t>
      </w:r>
      <w:r w:rsidRPr="00097D81">
        <w:rPr>
          <w:rFonts w:ascii="Times New Roman" w:hAnsi="Times New Roman" w:cs="Times New Roman"/>
          <w:sz w:val="28"/>
          <w:szCs w:val="28"/>
        </w:rPr>
        <w:t xml:space="preserve">, разностью уровней воды </w:t>
      </w:r>
      <w:r w:rsidRPr="00097D81">
        <w:rPr>
          <w:rFonts w:ascii="Times New Roman" w:hAnsi="Times New Roman" w:cs="Times New Roman"/>
          <w:sz w:val="28"/>
          <w:szCs w:val="28"/>
          <w:lang w:val="en-US"/>
        </w:rPr>
        <w:t>h</w:t>
      </w:r>
      <w:r w:rsidRPr="00097D81">
        <w:rPr>
          <w:rFonts w:ascii="Times New Roman" w:hAnsi="Times New Roman" w:cs="Times New Roman"/>
          <w:sz w:val="28"/>
          <w:szCs w:val="28"/>
        </w:rPr>
        <w:t xml:space="preserve"> и давлением?</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 xml:space="preserve">Какой диапазон измерения </w:t>
      </w:r>
      <w:proofErr w:type="spellStart"/>
      <w:r w:rsidRPr="00097D81">
        <w:rPr>
          <w:rFonts w:ascii="Times New Roman" w:hAnsi="Times New Roman" w:cs="Times New Roman"/>
          <w:sz w:val="28"/>
          <w:szCs w:val="28"/>
        </w:rPr>
        <w:t>длиномера</w:t>
      </w:r>
      <w:proofErr w:type="spellEnd"/>
      <w:r w:rsidRPr="00097D81">
        <w:rPr>
          <w:rFonts w:ascii="Times New Roman" w:hAnsi="Times New Roman" w:cs="Times New Roman"/>
          <w:sz w:val="28"/>
          <w:szCs w:val="28"/>
        </w:rPr>
        <w:t xml:space="preserve"> низкого давления «</w:t>
      </w:r>
      <w:proofErr w:type="spellStart"/>
      <w:r w:rsidRPr="00097D81">
        <w:rPr>
          <w:rFonts w:ascii="Times New Roman" w:hAnsi="Times New Roman" w:cs="Times New Roman"/>
          <w:sz w:val="28"/>
          <w:szCs w:val="28"/>
        </w:rPr>
        <w:t>Солекс</w:t>
      </w:r>
      <w:proofErr w:type="spellEnd"/>
      <w:r w:rsidRPr="00097D81">
        <w:rPr>
          <w:rFonts w:ascii="Times New Roman" w:hAnsi="Times New Roman" w:cs="Times New Roman"/>
          <w:sz w:val="28"/>
          <w:szCs w:val="28"/>
        </w:rPr>
        <w:t>»?</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 xml:space="preserve">Какова цена деления </w:t>
      </w:r>
      <w:proofErr w:type="spellStart"/>
      <w:r w:rsidRPr="00097D81">
        <w:rPr>
          <w:rFonts w:ascii="Times New Roman" w:hAnsi="Times New Roman" w:cs="Times New Roman"/>
          <w:sz w:val="28"/>
          <w:szCs w:val="28"/>
        </w:rPr>
        <w:t>длиномера</w:t>
      </w:r>
      <w:proofErr w:type="spellEnd"/>
      <w:r w:rsidRPr="00097D81">
        <w:rPr>
          <w:rFonts w:ascii="Times New Roman" w:hAnsi="Times New Roman" w:cs="Times New Roman"/>
          <w:sz w:val="28"/>
          <w:szCs w:val="28"/>
        </w:rPr>
        <w:t xml:space="preserve"> низкого давления «</w:t>
      </w:r>
      <w:proofErr w:type="spellStart"/>
      <w:r w:rsidRPr="00097D81">
        <w:rPr>
          <w:rFonts w:ascii="Times New Roman" w:hAnsi="Times New Roman" w:cs="Times New Roman"/>
          <w:sz w:val="28"/>
          <w:szCs w:val="28"/>
        </w:rPr>
        <w:t>Солекс</w:t>
      </w:r>
      <w:proofErr w:type="spellEnd"/>
      <w:r w:rsidRPr="00097D81">
        <w:rPr>
          <w:rFonts w:ascii="Times New Roman" w:hAnsi="Times New Roman" w:cs="Times New Roman"/>
          <w:sz w:val="28"/>
          <w:szCs w:val="28"/>
        </w:rPr>
        <w:t>»?</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Что такое пневматическая пробка?</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Чем объясняется применение оснастки (пневматическая пробка) в пневматических приборах?</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 xml:space="preserve">Что является ограничением применения </w:t>
      </w:r>
      <w:proofErr w:type="gramStart"/>
      <w:r w:rsidRPr="00097D81">
        <w:rPr>
          <w:rFonts w:ascii="Times New Roman" w:hAnsi="Times New Roman" w:cs="Times New Roman"/>
          <w:sz w:val="28"/>
          <w:szCs w:val="28"/>
        </w:rPr>
        <w:t>пневматических</w:t>
      </w:r>
      <w:proofErr w:type="gramEnd"/>
      <w:r w:rsidRPr="00097D81">
        <w:rPr>
          <w:rFonts w:ascii="Times New Roman" w:hAnsi="Times New Roman" w:cs="Times New Roman"/>
          <w:sz w:val="28"/>
          <w:szCs w:val="28"/>
        </w:rPr>
        <w:t xml:space="preserve"> </w:t>
      </w:r>
      <w:proofErr w:type="spellStart"/>
      <w:r w:rsidRPr="00097D81">
        <w:rPr>
          <w:rFonts w:ascii="Times New Roman" w:hAnsi="Times New Roman" w:cs="Times New Roman"/>
          <w:sz w:val="28"/>
          <w:szCs w:val="28"/>
        </w:rPr>
        <w:t>длиномеров</w:t>
      </w:r>
      <w:proofErr w:type="spellEnd"/>
      <w:r w:rsidRPr="00097D81">
        <w:rPr>
          <w:rFonts w:ascii="Times New Roman" w:hAnsi="Times New Roman" w:cs="Times New Roman"/>
          <w:sz w:val="28"/>
          <w:szCs w:val="28"/>
        </w:rPr>
        <w:t>?</w:t>
      </w:r>
    </w:p>
    <w:p w:rsidR="00E31399" w:rsidRPr="00097D81" w:rsidRDefault="00E31399" w:rsidP="00852801">
      <w:pPr>
        <w:numPr>
          <w:ilvl w:val="0"/>
          <w:numId w:val="15"/>
        </w:numPr>
        <w:tabs>
          <w:tab w:val="num" w:pos="720"/>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97D81">
        <w:rPr>
          <w:rFonts w:ascii="Times New Roman" w:hAnsi="Times New Roman" w:cs="Times New Roman"/>
          <w:sz w:val="28"/>
          <w:szCs w:val="28"/>
        </w:rPr>
        <w:t xml:space="preserve">Что можно отнести к основным достоинствам </w:t>
      </w:r>
      <w:proofErr w:type="gramStart"/>
      <w:r w:rsidRPr="00097D81">
        <w:rPr>
          <w:rFonts w:ascii="Times New Roman" w:hAnsi="Times New Roman" w:cs="Times New Roman"/>
          <w:sz w:val="28"/>
          <w:szCs w:val="28"/>
        </w:rPr>
        <w:t>пневматических</w:t>
      </w:r>
      <w:proofErr w:type="gramEnd"/>
      <w:r w:rsidRPr="00097D81">
        <w:rPr>
          <w:rFonts w:ascii="Times New Roman" w:hAnsi="Times New Roman" w:cs="Times New Roman"/>
          <w:sz w:val="28"/>
          <w:szCs w:val="28"/>
        </w:rPr>
        <w:t xml:space="preserve"> </w:t>
      </w:r>
      <w:proofErr w:type="spellStart"/>
      <w:r w:rsidRPr="00097D81">
        <w:rPr>
          <w:rFonts w:ascii="Times New Roman" w:hAnsi="Times New Roman" w:cs="Times New Roman"/>
          <w:sz w:val="28"/>
          <w:szCs w:val="28"/>
        </w:rPr>
        <w:t>длиномеров</w:t>
      </w:r>
      <w:proofErr w:type="spellEnd"/>
      <w:r w:rsidRPr="00097D81">
        <w:rPr>
          <w:rFonts w:ascii="Times New Roman" w:hAnsi="Times New Roman" w:cs="Times New Roman"/>
          <w:sz w:val="28"/>
          <w:szCs w:val="28"/>
        </w:rPr>
        <w:t>?</w:t>
      </w:r>
    </w:p>
    <w:p w:rsidR="00E31399" w:rsidRDefault="00E31399" w:rsidP="00852801">
      <w:pPr>
        <w:tabs>
          <w:tab w:val="left" w:pos="6735"/>
        </w:tabs>
        <w:spacing w:line="240" w:lineRule="auto"/>
        <w:jc w:val="both"/>
        <w:rPr>
          <w:rFonts w:ascii="Times New Roman" w:hAnsi="Times New Roman" w:cs="Times New Roman"/>
          <w:sz w:val="28"/>
          <w:szCs w:val="28"/>
        </w:rPr>
      </w:pPr>
    </w:p>
    <w:p w:rsidR="00E31399" w:rsidRDefault="00E31399" w:rsidP="00EF1615">
      <w:pPr>
        <w:tabs>
          <w:tab w:val="left" w:pos="6735"/>
        </w:tabs>
        <w:spacing w:line="240" w:lineRule="auto"/>
        <w:rPr>
          <w:rFonts w:ascii="Times New Roman" w:hAnsi="Times New Roman" w:cs="Times New Roman"/>
          <w:sz w:val="28"/>
          <w:szCs w:val="28"/>
        </w:rPr>
      </w:pPr>
    </w:p>
    <w:p w:rsidR="00E31399" w:rsidRDefault="00E31399" w:rsidP="00EF1615">
      <w:pPr>
        <w:tabs>
          <w:tab w:val="left" w:pos="6735"/>
        </w:tabs>
        <w:spacing w:line="240" w:lineRule="auto"/>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852801"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852801" w:rsidRDefault="00852801" w:rsidP="00E31399">
      <w:pPr>
        <w:tabs>
          <w:tab w:val="left" w:pos="6735"/>
        </w:tabs>
        <w:rPr>
          <w:rFonts w:ascii="Times New Roman" w:hAnsi="Times New Roman" w:cs="Times New Roman"/>
          <w:sz w:val="28"/>
          <w:szCs w:val="28"/>
        </w:rPr>
      </w:pPr>
    </w:p>
    <w:p w:rsidR="00852801" w:rsidRDefault="00852801" w:rsidP="00E31399">
      <w:pPr>
        <w:tabs>
          <w:tab w:val="left" w:pos="6735"/>
        </w:tabs>
        <w:rPr>
          <w:rFonts w:ascii="Times New Roman" w:hAnsi="Times New Roman" w:cs="Times New Roman"/>
          <w:sz w:val="28"/>
          <w:szCs w:val="28"/>
        </w:rPr>
      </w:pPr>
    </w:p>
    <w:p w:rsidR="00852801" w:rsidRDefault="00852801" w:rsidP="00E31399">
      <w:pPr>
        <w:tabs>
          <w:tab w:val="left" w:pos="6735"/>
        </w:tabs>
        <w:rPr>
          <w:rFonts w:ascii="Times New Roman" w:hAnsi="Times New Roman" w:cs="Times New Roman"/>
          <w:sz w:val="28"/>
          <w:szCs w:val="28"/>
        </w:rPr>
      </w:pPr>
    </w:p>
    <w:p w:rsidR="00CA4E8B" w:rsidRDefault="003B7DCB" w:rsidP="00E87DBF">
      <w:pPr>
        <w:tabs>
          <w:tab w:val="left" w:pos="6735"/>
        </w:tabs>
        <w:jc w:val="center"/>
        <w:rPr>
          <w:rFonts w:ascii="Times New Roman" w:hAnsi="Times New Roman" w:cs="Times New Roman"/>
          <w:sz w:val="28"/>
          <w:szCs w:val="28"/>
        </w:rPr>
      </w:pPr>
      <w:r>
        <w:rPr>
          <w:rFonts w:ascii="Times New Roman" w:hAnsi="Times New Roman" w:cs="Times New Roman"/>
          <w:sz w:val="28"/>
          <w:szCs w:val="28"/>
        </w:rPr>
        <w:lastRenderedPageBreak/>
        <w:t>Лабораторная</w:t>
      </w:r>
      <w:r w:rsidR="00CA4E8B">
        <w:rPr>
          <w:rFonts w:ascii="Times New Roman" w:hAnsi="Times New Roman" w:cs="Times New Roman"/>
          <w:sz w:val="28"/>
          <w:szCs w:val="28"/>
        </w:rPr>
        <w:t xml:space="preserve"> работа  №</w:t>
      </w:r>
      <w:r>
        <w:rPr>
          <w:rFonts w:ascii="Times New Roman" w:hAnsi="Times New Roman" w:cs="Times New Roman"/>
          <w:sz w:val="28"/>
          <w:szCs w:val="28"/>
        </w:rPr>
        <w:t>5</w:t>
      </w:r>
    </w:p>
    <w:p w:rsidR="00E87DBF" w:rsidRDefault="00E87DBF" w:rsidP="00E87DBF">
      <w:pPr>
        <w:tabs>
          <w:tab w:val="left" w:pos="6735"/>
        </w:tabs>
        <w:jc w:val="center"/>
        <w:rPr>
          <w:rFonts w:ascii="Times New Roman" w:hAnsi="Times New Roman" w:cs="Times New Roman"/>
          <w:sz w:val="28"/>
          <w:szCs w:val="28"/>
        </w:rPr>
      </w:pPr>
    </w:p>
    <w:p w:rsidR="00E87DBF" w:rsidRPr="00E87DBF" w:rsidRDefault="00E87DBF" w:rsidP="00E87DBF">
      <w:pPr>
        <w:spacing w:line="240" w:lineRule="auto"/>
        <w:jc w:val="both"/>
        <w:rPr>
          <w:rFonts w:ascii="Times New Roman" w:hAnsi="Times New Roman" w:cs="Times New Roman"/>
          <w:bCs/>
          <w:sz w:val="28"/>
          <w:szCs w:val="28"/>
        </w:rPr>
      </w:pPr>
      <w:r w:rsidRPr="007F2696">
        <w:rPr>
          <w:rFonts w:ascii="Times New Roman" w:hAnsi="Times New Roman" w:cs="Times New Roman"/>
          <w:b/>
          <w:sz w:val="28"/>
          <w:szCs w:val="28"/>
        </w:rPr>
        <w:t>Тема:</w:t>
      </w:r>
      <w:r w:rsidRPr="00590479">
        <w:rPr>
          <w:rFonts w:ascii="Times New Roman" w:hAnsi="Times New Roman" w:cs="Times New Roman"/>
          <w:sz w:val="28"/>
          <w:szCs w:val="28"/>
        </w:rPr>
        <w:t xml:space="preserve"> </w:t>
      </w:r>
      <w:r w:rsidRPr="00E87DBF">
        <w:rPr>
          <w:rFonts w:ascii="Times New Roman" w:hAnsi="Times New Roman" w:cs="Times New Roman"/>
          <w:sz w:val="28"/>
          <w:szCs w:val="28"/>
        </w:rPr>
        <w:t>«</w:t>
      </w:r>
      <w:r w:rsidRPr="00E87DBF">
        <w:rPr>
          <w:rFonts w:ascii="Times New Roman" w:hAnsi="Times New Roman" w:cs="Times New Roman"/>
          <w:bCs/>
          <w:sz w:val="28"/>
          <w:szCs w:val="28"/>
        </w:rPr>
        <w:t>Изучение принципа действия инструментального микроскопа».</w:t>
      </w:r>
    </w:p>
    <w:p w:rsidR="00E87DBF" w:rsidRPr="005F2273" w:rsidRDefault="00E87DBF" w:rsidP="00E87DBF">
      <w:pPr>
        <w:spacing w:line="240" w:lineRule="auto"/>
        <w:rPr>
          <w:rFonts w:ascii="Times New Roman" w:hAnsi="Times New Roman" w:cs="Times New Roman"/>
          <w:sz w:val="28"/>
          <w:szCs w:val="28"/>
        </w:rPr>
      </w:pPr>
    </w:p>
    <w:p w:rsidR="00E87DBF" w:rsidRDefault="00E87DBF" w:rsidP="00E87DBF">
      <w:pPr>
        <w:spacing w:line="240" w:lineRule="auto"/>
        <w:jc w:val="both"/>
        <w:rPr>
          <w:rFonts w:ascii="Times New Roman" w:hAnsi="Times New Roman" w:cs="Times New Roman"/>
          <w:bCs/>
          <w:sz w:val="28"/>
          <w:szCs w:val="28"/>
        </w:rPr>
      </w:pPr>
      <w:r w:rsidRPr="007F2696">
        <w:rPr>
          <w:rFonts w:ascii="Times New Roman" w:hAnsi="Times New Roman" w:cs="Times New Roman"/>
          <w:b/>
          <w:sz w:val="28"/>
          <w:szCs w:val="28"/>
        </w:rPr>
        <w:t>Цел</w:t>
      </w:r>
      <w:r>
        <w:rPr>
          <w:rFonts w:ascii="Times New Roman" w:hAnsi="Times New Roman" w:cs="Times New Roman"/>
          <w:b/>
          <w:sz w:val="28"/>
          <w:szCs w:val="28"/>
        </w:rPr>
        <w:t>ь</w:t>
      </w:r>
      <w:r w:rsidRPr="007F2696">
        <w:rPr>
          <w:rFonts w:ascii="Times New Roman" w:hAnsi="Times New Roman" w:cs="Times New Roman"/>
          <w:b/>
          <w:sz w:val="28"/>
          <w:szCs w:val="28"/>
        </w:rPr>
        <w:t>:</w:t>
      </w:r>
      <w:r>
        <w:rPr>
          <w:rFonts w:ascii="Times New Roman" w:hAnsi="Times New Roman" w:cs="Times New Roman"/>
          <w:b/>
          <w:sz w:val="28"/>
          <w:szCs w:val="28"/>
        </w:rPr>
        <w:t xml:space="preserve">  </w:t>
      </w:r>
      <w:r w:rsidRPr="005E3F58">
        <w:rPr>
          <w:rFonts w:ascii="Times New Roman" w:hAnsi="Times New Roman" w:cs="Times New Roman"/>
          <w:sz w:val="28"/>
          <w:szCs w:val="28"/>
        </w:rPr>
        <w:t>изучить устройство</w:t>
      </w:r>
      <w:r>
        <w:rPr>
          <w:rFonts w:ascii="Times New Roman" w:hAnsi="Times New Roman" w:cs="Times New Roman"/>
          <w:sz w:val="28"/>
          <w:szCs w:val="28"/>
        </w:rPr>
        <w:t xml:space="preserve">, назначение и принцип действия </w:t>
      </w:r>
      <w:r w:rsidRPr="005E3F58">
        <w:rPr>
          <w:rFonts w:ascii="Times New Roman" w:hAnsi="Times New Roman" w:cs="Times New Roman"/>
          <w:sz w:val="28"/>
          <w:szCs w:val="28"/>
        </w:rPr>
        <w:t xml:space="preserve"> </w:t>
      </w:r>
      <w:r w:rsidRPr="005F2273">
        <w:rPr>
          <w:rFonts w:ascii="Times New Roman" w:hAnsi="Times New Roman" w:cs="Times New Roman"/>
          <w:bCs/>
          <w:sz w:val="28"/>
          <w:szCs w:val="28"/>
        </w:rPr>
        <w:t xml:space="preserve">средств </w:t>
      </w:r>
      <w:r>
        <w:rPr>
          <w:rFonts w:ascii="Times New Roman" w:hAnsi="Times New Roman" w:cs="Times New Roman"/>
          <w:bCs/>
          <w:sz w:val="28"/>
          <w:szCs w:val="28"/>
        </w:rPr>
        <w:t xml:space="preserve">          </w:t>
      </w:r>
      <w:r w:rsidRPr="005F2273">
        <w:rPr>
          <w:rFonts w:ascii="Times New Roman" w:hAnsi="Times New Roman" w:cs="Times New Roman"/>
          <w:bCs/>
          <w:sz w:val="28"/>
          <w:szCs w:val="28"/>
        </w:rPr>
        <w:t>измерения</w:t>
      </w:r>
      <w:r>
        <w:rPr>
          <w:rFonts w:ascii="Times New Roman" w:hAnsi="Times New Roman" w:cs="Times New Roman"/>
          <w:bCs/>
          <w:sz w:val="28"/>
          <w:szCs w:val="28"/>
        </w:rPr>
        <w:t xml:space="preserve"> и контроля </w:t>
      </w:r>
      <w:r w:rsidRPr="005F2273">
        <w:rPr>
          <w:rFonts w:ascii="Times New Roman" w:hAnsi="Times New Roman" w:cs="Times New Roman"/>
          <w:bCs/>
          <w:sz w:val="28"/>
          <w:szCs w:val="28"/>
        </w:rPr>
        <w:t xml:space="preserve"> с  пневматическим преобразованием</w:t>
      </w:r>
      <w:r>
        <w:rPr>
          <w:rFonts w:ascii="Times New Roman" w:hAnsi="Times New Roman" w:cs="Times New Roman"/>
          <w:bCs/>
          <w:sz w:val="28"/>
          <w:szCs w:val="28"/>
        </w:rPr>
        <w:t>.</w:t>
      </w:r>
    </w:p>
    <w:p w:rsidR="00E87DBF" w:rsidRPr="005E3F58" w:rsidRDefault="00E87DBF" w:rsidP="00E87DBF">
      <w:pPr>
        <w:spacing w:line="240" w:lineRule="auto"/>
        <w:jc w:val="both"/>
        <w:rPr>
          <w:rFonts w:ascii="Times New Roman" w:hAnsi="Times New Roman" w:cs="Times New Roman"/>
          <w:b/>
          <w:sz w:val="28"/>
          <w:szCs w:val="28"/>
        </w:rPr>
      </w:pPr>
    </w:p>
    <w:p w:rsidR="00E87DBF" w:rsidRPr="00754FB8" w:rsidRDefault="00E87DBF" w:rsidP="00E87DBF">
      <w:pPr>
        <w:spacing w:line="240" w:lineRule="auto"/>
        <w:rPr>
          <w:rFonts w:ascii="Times New Roman" w:hAnsi="Times New Roman" w:cs="Times New Roman"/>
          <w:b/>
          <w:sz w:val="28"/>
          <w:szCs w:val="28"/>
        </w:rPr>
      </w:pPr>
      <w:r w:rsidRPr="0012073C">
        <w:rPr>
          <w:rFonts w:ascii="Times New Roman" w:hAnsi="Times New Roman" w:cs="Times New Roman"/>
          <w:b/>
          <w:sz w:val="28"/>
          <w:szCs w:val="28"/>
        </w:rPr>
        <w:t xml:space="preserve">Оснащение: </w:t>
      </w:r>
    </w:p>
    <w:p w:rsidR="00E87DBF" w:rsidRDefault="00E87DBF" w:rsidP="00E87DB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87DBF" w:rsidRDefault="00E87DBF" w:rsidP="00E87DBF">
      <w:pPr>
        <w:spacing w:line="240" w:lineRule="auto"/>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87DBF" w:rsidRDefault="00E87DBF" w:rsidP="00E87DB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008A5ED5">
        <w:rPr>
          <w:rFonts w:ascii="Times New Roman" w:hAnsi="Times New Roman" w:cs="Times New Roman"/>
          <w:sz w:val="28"/>
          <w:szCs w:val="28"/>
        </w:rPr>
        <w:t>микроскоп инструментальный ММИ;</w:t>
      </w:r>
    </w:p>
    <w:p w:rsidR="004E2BDC" w:rsidRDefault="004E2BDC" w:rsidP="00E87DB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 паспорт ММИ;</w:t>
      </w:r>
    </w:p>
    <w:p w:rsidR="008A5ED5" w:rsidRDefault="008A5ED5" w:rsidP="00E87DBF">
      <w:pPr>
        <w:spacing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 детали для измерения.</w:t>
      </w:r>
    </w:p>
    <w:p w:rsidR="00E87DBF" w:rsidRDefault="00E87DBF" w:rsidP="00E87DBF">
      <w:pPr>
        <w:spacing w:line="240" w:lineRule="auto"/>
        <w:rPr>
          <w:rFonts w:ascii="Times New Roman" w:hAnsi="Times New Roman" w:cs="Times New Roman"/>
          <w:sz w:val="28"/>
          <w:szCs w:val="28"/>
        </w:rPr>
      </w:pPr>
    </w:p>
    <w:p w:rsidR="00E87DBF" w:rsidRPr="00852801" w:rsidRDefault="00E87DBF" w:rsidP="00E87DBF">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E87DBF" w:rsidRDefault="00E87DBF" w:rsidP="00E87DBF">
      <w:pPr>
        <w:spacing w:line="240" w:lineRule="auto"/>
        <w:rPr>
          <w:rFonts w:ascii="Times New Roman" w:hAnsi="Times New Roman" w:cs="Times New Roman"/>
          <w:b/>
          <w:sz w:val="28"/>
          <w:szCs w:val="28"/>
        </w:rPr>
      </w:pPr>
      <w:r w:rsidRPr="007F2696">
        <w:rPr>
          <w:rFonts w:ascii="Times New Roman" w:hAnsi="Times New Roman" w:cs="Times New Roman"/>
          <w:b/>
          <w:sz w:val="28"/>
          <w:szCs w:val="28"/>
        </w:rPr>
        <w:t>Порядок выполнения работы:</w:t>
      </w:r>
    </w:p>
    <w:p w:rsidR="00E87DBF" w:rsidRDefault="00E87DBF" w:rsidP="00E87DBF">
      <w:pPr>
        <w:spacing w:line="240" w:lineRule="auto"/>
        <w:rPr>
          <w:rFonts w:ascii="Times New Roman" w:hAnsi="Times New Roman" w:cs="Times New Roman"/>
          <w:b/>
          <w:sz w:val="28"/>
          <w:szCs w:val="28"/>
        </w:rPr>
      </w:pPr>
    </w:p>
    <w:p w:rsidR="00E87DBF" w:rsidRPr="005E3F58" w:rsidRDefault="00E87DBF" w:rsidP="00E87DBF">
      <w:pPr>
        <w:pStyle w:val="a3"/>
        <w:numPr>
          <w:ilvl w:val="0"/>
          <w:numId w:val="33"/>
        </w:numPr>
        <w:spacing w:line="240" w:lineRule="auto"/>
        <w:jc w:val="both"/>
        <w:rPr>
          <w:rFonts w:ascii="Times New Roman" w:eastAsia="Times New Roman" w:hAnsi="Times New Roman" w:cs="Times New Roman"/>
          <w:b/>
          <w:sz w:val="28"/>
          <w:szCs w:val="28"/>
        </w:rPr>
      </w:pPr>
      <w:r w:rsidRPr="005E3F58">
        <w:rPr>
          <w:rFonts w:ascii="Times New Roman" w:eastAsia="Times New Roman" w:hAnsi="Times New Roman" w:cs="Times New Roman"/>
          <w:sz w:val="28"/>
          <w:szCs w:val="28"/>
        </w:rPr>
        <w:t>Ознакомиться с целью работы и порядком ее выполнения.</w:t>
      </w:r>
    </w:p>
    <w:p w:rsidR="00E87DBF" w:rsidRPr="005E3F58" w:rsidRDefault="00E87DBF" w:rsidP="00E87DBF">
      <w:pPr>
        <w:pStyle w:val="a3"/>
        <w:numPr>
          <w:ilvl w:val="0"/>
          <w:numId w:val="33"/>
        </w:numPr>
        <w:spacing w:line="240" w:lineRule="auto"/>
        <w:rPr>
          <w:sz w:val="28"/>
          <w:szCs w:val="28"/>
        </w:rPr>
      </w:pPr>
      <w:r w:rsidRPr="005E3F58">
        <w:rPr>
          <w:rFonts w:ascii="Times New Roman" w:eastAsia="Times New Roman" w:hAnsi="Times New Roman" w:cs="Times New Roman"/>
          <w:sz w:val="28"/>
          <w:szCs w:val="28"/>
        </w:rPr>
        <w:t>Изучить устройство</w:t>
      </w:r>
      <w:r>
        <w:rPr>
          <w:rFonts w:ascii="Times New Roman" w:eastAsia="Times New Roman" w:hAnsi="Times New Roman" w:cs="Times New Roman"/>
          <w:sz w:val="28"/>
          <w:szCs w:val="28"/>
        </w:rPr>
        <w:t xml:space="preserve"> и принцип действия инструментального микроскопа модели ММИ</w:t>
      </w:r>
      <w:r>
        <w:rPr>
          <w:rFonts w:ascii="Times New Roman" w:hAnsi="Times New Roman" w:cs="Times New Roman"/>
          <w:sz w:val="28"/>
          <w:szCs w:val="28"/>
        </w:rPr>
        <w:t>.</w:t>
      </w:r>
    </w:p>
    <w:p w:rsidR="00E87DBF" w:rsidRPr="005E3F58" w:rsidRDefault="00E87DBF" w:rsidP="00E87DBF">
      <w:pPr>
        <w:pStyle w:val="a3"/>
        <w:numPr>
          <w:ilvl w:val="0"/>
          <w:numId w:val="33"/>
        </w:numPr>
        <w:spacing w:line="240" w:lineRule="auto"/>
        <w:rPr>
          <w:sz w:val="28"/>
          <w:szCs w:val="28"/>
        </w:rPr>
      </w:pPr>
      <w:r w:rsidRPr="00E87DBF">
        <w:rPr>
          <w:rFonts w:ascii="Times New Roman" w:hAnsi="Times New Roman" w:cs="Times New Roman"/>
          <w:sz w:val="28"/>
          <w:szCs w:val="28"/>
        </w:rPr>
        <w:t xml:space="preserve">Ознакомиться с техническими характеристиками </w:t>
      </w:r>
      <w:r>
        <w:rPr>
          <w:rFonts w:ascii="Times New Roman" w:eastAsia="Times New Roman" w:hAnsi="Times New Roman" w:cs="Times New Roman"/>
          <w:sz w:val="28"/>
          <w:szCs w:val="28"/>
        </w:rPr>
        <w:t>инструментального микроскопа модели ММИ</w:t>
      </w:r>
      <w:r>
        <w:rPr>
          <w:rFonts w:ascii="Times New Roman" w:hAnsi="Times New Roman" w:cs="Times New Roman"/>
          <w:sz w:val="28"/>
          <w:szCs w:val="28"/>
        </w:rPr>
        <w:t>.</w:t>
      </w:r>
    </w:p>
    <w:p w:rsidR="00E87DBF" w:rsidRPr="00852801" w:rsidRDefault="00E87DBF" w:rsidP="00E87DBF">
      <w:pPr>
        <w:pStyle w:val="a3"/>
        <w:numPr>
          <w:ilvl w:val="0"/>
          <w:numId w:val="33"/>
        </w:numPr>
        <w:spacing w:line="240" w:lineRule="auto"/>
        <w:rPr>
          <w:rFonts w:ascii="Times New Roman" w:hAnsi="Times New Roman" w:cs="Times New Roman"/>
          <w:sz w:val="28"/>
          <w:szCs w:val="28"/>
        </w:rPr>
      </w:pPr>
      <w:r>
        <w:rPr>
          <w:rFonts w:ascii="Times New Roman" w:eastAsia="Times New Roman" w:hAnsi="Times New Roman" w:cs="Times New Roman"/>
          <w:sz w:val="28"/>
          <w:szCs w:val="28"/>
        </w:rPr>
        <w:t>Произвести измерение линейно-угловых размеров детали.</w:t>
      </w:r>
    </w:p>
    <w:p w:rsidR="00E87DBF" w:rsidRPr="00EF1615" w:rsidRDefault="00E87DBF" w:rsidP="00E87DBF">
      <w:pPr>
        <w:spacing w:line="240" w:lineRule="auto"/>
        <w:rPr>
          <w:rFonts w:ascii="Times New Roman" w:hAnsi="Times New Roman" w:cs="Times New Roman"/>
          <w:b/>
          <w:color w:val="000000" w:themeColor="text1"/>
          <w:sz w:val="28"/>
          <w:szCs w:val="28"/>
        </w:rPr>
      </w:pPr>
      <w:r w:rsidRPr="00EF1615">
        <w:rPr>
          <w:rFonts w:ascii="Times New Roman" w:hAnsi="Times New Roman" w:cs="Times New Roman"/>
          <w:b/>
          <w:color w:val="000000" w:themeColor="text1"/>
          <w:sz w:val="28"/>
          <w:szCs w:val="28"/>
        </w:rPr>
        <w:t>Самостоятельная внеаудиторная работа:</w:t>
      </w:r>
    </w:p>
    <w:p w:rsidR="00E87DBF" w:rsidRPr="00E87DBF" w:rsidRDefault="00E87DBF" w:rsidP="00E87DBF">
      <w:pPr>
        <w:pStyle w:val="a3"/>
        <w:numPr>
          <w:ilvl w:val="0"/>
          <w:numId w:val="33"/>
        </w:numPr>
        <w:spacing w:line="240" w:lineRule="auto"/>
        <w:rPr>
          <w:sz w:val="28"/>
          <w:szCs w:val="28"/>
        </w:rPr>
      </w:pPr>
      <w:r w:rsidRPr="00E87DBF">
        <w:rPr>
          <w:rFonts w:ascii="Times New Roman" w:hAnsi="Times New Roman" w:cs="Times New Roman"/>
          <w:sz w:val="28"/>
          <w:szCs w:val="28"/>
        </w:rPr>
        <w:t xml:space="preserve">Выполнить схему </w:t>
      </w:r>
      <w:r w:rsidRPr="00E87DBF">
        <w:rPr>
          <w:rFonts w:ascii="Times New Roman" w:eastAsia="Times New Roman" w:hAnsi="Times New Roman" w:cs="Times New Roman"/>
          <w:sz w:val="28"/>
          <w:szCs w:val="28"/>
        </w:rPr>
        <w:t>инструментального микроскопа модели ММИ</w:t>
      </w:r>
      <w:r w:rsidRPr="00E87DBF">
        <w:rPr>
          <w:rFonts w:ascii="Times New Roman" w:hAnsi="Times New Roman" w:cs="Times New Roman"/>
          <w:sz w:val="28"/>
          <w:szCs w:val="28"/>
        </w:rPr>
        <w:t>.</w:t>
      </w:r>
    </w:p>
    <w:p w:rsidR="00E87DBF" w:rsidRPr="00E87DBF" w:rsidRDefault="00E87DBF" w:rsidP="00E87DBF">
      <w:pPr>
        <w:pStyle w:val="a3"/>
        <w:numPr>
          <w:ilvl w:val="0"/>
          <w:numId w:val="33"/>
        </w:numPr>
        <w:spacing w:line="240" w:lineRule="auto"/>
        <w:rPr>
          <w:sz w:val="28"/>
          <w:szCs w:val="28"/>
        </w:rPr>
      </w:pPr>
      <w:r>
        <w:rPr>
          <w:rFonts w:ascii="Times New Roman" w:hAnsi="Times New Roman" w:cs="Times New Roman"/>
          <w:sz w:val="28"/>
          <w:szCs w:val="28"/>
        </w:rPr>
        <w:t xml:space="preserve">Выписать основные технические характеристики </w:t>
      </w:r>
      <w:r>
        <w:rPr>
          <w:rFonts w:ascii="Times New Roman" w:eastAsia="Times New Roman" w:hAnsi="Times New Roman" w:cs="Times New Roman"/>
          <w:sz w:val="28"/>
          <w:szCs w:val="28"/>
        </w:rPr>
        <w:t>инструментального микроскопа модели ММИ</w:t>
      </w:r>
      <w:r>
        <w:rPr>
          <w:rFonts w:ascii="Times New Roman" w:hAnsi="Times New Roman" w:cs="Times New Roman"/>
          <w:sz w:val="28"/>
          <w:szCs w:val="28"/>
        </w:rPr>
        <w:t>.</w:t>
      </w:r>
    </w:p>
    <w:p w:rsidR="00E87DBF" w:rsidRPr="00E87DBF" w:rsidRDefault="00E87DBF" w:rsidP="00E87DBF">
      <w:pPr>
        <w:pStyle w:val="a3"/>
        <w:numPr>
          <w:ilvl w:val="0"/>
          <w:numId w:val="33"/>
        </w:numPr>
        <w:spacing w:line="240" w:lineRule="auto"/>
        <w:rPr>
          <w:rFonts w:ascii="Times New Roman" w:hAnsi="Times New Roman" w:cs="Times New Roman"/>
          <w:sz w:val="28"/>
          <w:szCs w:val="28"/>
        </w:rPr>
      </w:pPr>
      <w:r w:rsidRPr="00E87DBF">
        <w:rPr>
          <w:rFonts w:ascii="Times New Roman" w:hAnsi="Times New Roman" w:cs="Times New Roman"/>
          <w:sz w:val="28"/>
          <w:szCs w:val="28"/>
        </w:rPr>
        <w:t>Оформить отчет, составить выводы по работе.</w:t>
      </w:r>
    </w:p>
    <w:p w:rsidR="00E87DBF" w:rsidRPr="00E87DBF" w:rsidRDefault="00E87DBF" w:rsidP="00E87DBF">
      <w:pPr>
        <w:pStyle w:val="a3"/>
        <w:numPr>
          <w:ilvl w:val="0"/>
          <w:numId w:val="33"/>
        </w:numPr>
        <w:spacing w:line="240" w:lineRule="auto"/>
        <w:rPr>
          <w:rFonts w:ascii="Times New Roman" w:hAnsi="Times New Roman" w:cs="Times New Roman"/>
          <w:sz w:val="28"/>
          <w:szCs w:val="28"/>
        </w:rPr>
      </w:pPr>
      <w:r w:rsidRPr="00E87DBF">
        <w:rPr>
          <w:rFonts w:ascii="Times New Roman" w:hAnsi="Times New Roman" w:cs="Times New Roman"/>
          <w:sz w:val="28"/>
          <w:szCs w:val="28"/>
        </w:rPr>
        <w:t>Ответить на контрольные вопросы.</w:t>
      </w:r>
    </w:p>
    <w:p w:rsidR="00E87DBF" w:rsidRDefault="00E87DBF" w:rsidP="00E87DBF">
      <w:pPr>
        <w:spacing w:line="240" w:lineRule="auto"/>
        <w:jc w:val="both"/>
        <w:rPr>
          <w:rFonts w:ascii="Times New Roman" w:hAnsi="Times New Roman" w:cs="Times New Roman"/>
          <w:bCs/>
          <w:sz w:val="28"/>
          <w:szCs w:val="28"/>
        </w:rPr>
      </w:pPr>
      <w:r w:rsidRPr="005F2273">
        <w:rPr>
          <w:bCs/>
          <w:sz w:val="28"/>
          <w:szCs w:val="28"/>
        </w:rPr>
        <w:t xml:space="preserve"> </w:t>
      </w:r>
    </w:p>
    <w:p w:rsidR="00E87DBF" w:rsidRPr="00852801" w:rsidRDefault="00E87DBF" w:rsidP="00E87DBF">
      <w:pPr>
        <w:spacing w:line="240" w:lineRule="auto"/>
        <w:jc w:val="both"/>
        <w:rPr>
          <w:rFonts w:ascii="Times New Roman" w:hAnsi="Times New Roman" w:cs="Times New Roman"/>
          <w:b/>
          <w:bCs/>
          <w:sz w:val="28"/>
          <w:szCs w:val="28"/>
        </w:rPr>
      </w:pPr>
      <w:r w:rsidRPr="00852801">
        <w:rPr>
          <w:rFonts w:ascii="Times New Roman" w:hAnsi="Times New Roman" w:cs="Times New Roman"/>
          <w:b/>
          <w:bCs/>
          <w:sz w:val="28"/>
          <w:szCs w:val="28"/>
        </w:rPr>
        <w:t>Индивидуальное задание:</w:t>
      </w:r>
    </w:p>
    <w:p w:rsidR="00E87DBF" w:rsidRDefault="00E87DBF" w:rsidP="00E87DBF">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E87DBF" w:rsidRPr="00E87DBF" w:rsidRDefault="00E87DBF" w:rsidP="00E87DBF">
      <w:pPr>
        <w:spacing w:line="240" w:lineRule="auto"/>
        <w:rPr>
          <w:sz w:val="28"/>
          <w:szCs w:val="28"/>
        </w:rPr>
      </w:pPr>
      <w:r>
        <w:rPr>
          <w:rFonts w:ascii="Times New Roman" w:eastAsia="Times New Roman" w:hAnsi="Times New Roman" w:cs="Times New Roman"/>
          <w:sz w:val="28"/>
          <w:szCs w:val="28"/>
        </w:rPr>
        <w:t xml:space="preserve">         </w:t>
      </w:r>
      <w:r w:rsidRPr="00E87DBF">
        <w:rPr>
          <w:rFonts w:ascii="Times New Roman" w:eastAsia="Times New Roman" w:hAnsi="Times New Roman" w:cs="Times New Roman"/>
          <w:sz w:val="28"/>
          <w:szCs w:val="28"/>
        </w:rPr>
        <w:t>Изучить устройство и принцип действия инструментального микроскопа модели ММИ</w:t>
      </w:r>
      <w:r>
        <w:rPr>
          <w:rFonts w:ascii="Times New Roman" w:eastAsia="Times New Roman" w:hAnsi="Times New Roman" w:cs="Times New Roman"/>
          <w:sz w:val="28"/>
          <w:szCs w:val="28"/>
        </w:rPr>
        <w:t>,</w:t>
      </w:r>
      <w:r>
        <w:rPr>
          <w:rFonts w:ascii="Times New Roman" w:hAnsi="Times New Roman" w:cs="Times New Roman"/>
          <w:sz w:val="28"/>
          <w:szCs w:val="28"/>
        </w:rPr>
        <w:t xml:space="preserve"> произвести измерение линейно-угловых размеров детали в соответствии с инструкцией.</w:t>
      </w:r>
    </w:p>
    <w:p w:rsidR="00E87DBF" w:rsidRDefault="00E87DBF" w:rsidP="00E87DBF">
      <w:pPr>
        <w:spacing w:line="240" w:lineRule="auto"/>
        <w:jc w:val="both"/>
        <w:rPr>
          <w:rFonts w:ascii="Times New Roman" w:hAnsi="Times New Roman" w:cs="Times New Roman"/>
          <w:bCs/>
          <w:sz w:val="28"/>
          <w:szCs w:val="28"/>
        </w:rPr>
      </w:pPr>
    </w:p>
    <w:p w:rsidR="00E87DBF" w:rsidRDefault="00E87DBF" w:rsidP="00E87DBF">
      <w:pPr>
        <w:spacing w:line="240" w:lineRule="auto"/>
        <w:jc w:val="both"/>
        <w:rPr>
          <w:rFonts w:ascii="Times New Roman" w:hAnsi="Times New Roman" w:cs="Times New Roman"/>
          <w:bCs/>
          <w:sz w:val="28"/>
          <w:szCs w:val="28"/>
        </w:rPr>
      </w:pPr>
    </w:p>
    <w:p w:rsidR="00E87DBF" w:rsidRPr="0012073C" w:rsidRDefault="00E87DBF" w:rsidP="00E87DBF">
      <w:pPr>
        <w:spacing w:line="240" w:lineRule="auto"/>
        <w:rPr>
          <w:rFonts w:ascii="Times New Roman" w:hAnsi="Times New Roman" w:cs="Times New Roman"/>
          <w:b/>
          <w:sz w:val="28"/>
          <w:szCs w:val="28"/>
        </w:rPr>
      </w:pPr>
      <w:r>
        <w:rPr>
          <w:rFonts w:ascii="Times New Roman" w:hAnsi="Times New Roman" w:cs="Times New Roman"/>
          <w:b/>
          <w:sz w:val="28"/>
          <w:szCs w:val="28"/>
        </w:rPr>
        <w:t>Теоретический материал</w:t>
      </w:r>
      <w:r w:rsidRPr="0012073C">
        <w:rPr>
          <w:rFonts w:ascii="Times New Roman" w:hAnsi="Times New Roman" w:cs="Times New Roman"/>
          <w:b/>
          <w:sz w:val="28"/>
          <w:szCs w:val="28"/>
        </w:rPr>
        <w:t>:</w:t>
      </w:r>
    </w:p>
    <w:p w:rsidR="00E87DBF" w:rsidRDefault="00E87DBF" w:rsidP="00E87DBF">
      <w:pPr>
        <w:pStyle w:val="a3"/>
        <w:spacing w:line="240" w:lineRule="auto"/>
        <w:rPr>
          <w:rFonts w:ascii="Times New Roman" w:hAnsi="Times New Roman" w:cs="Times New Roman"/>
          <w:sz w:val="28"/>
          <w:szCs w:val="28"/>
        </w:rPr>
      </w:pPr>
    </w:p>
    <w:p w:rsidR="00E87DBF" w:rsidRDefault="00E87DBF" w:rsidP="00E87DBF">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Инструментальные микроскопы выпускаются двух типов: ММИ - малый микроскоп инструментальный и БМИ - большой микроскоп инструментальный. Обе модели микроскопов устроены принципиально одинаково и отличаются, в основном габаритными размерами, пределами измерений и набором принадлежностей. Инструментальные микроскопы </w:t>
      </w:r>
      <w:r>
        <w:rPr>
          <w:rFonts w:ascii="Times New Roman" w:hAnsi="Times New Roman" w:cs="Times New Roman"/>
          <w:sz w:val="28"/>
          <w:szCs w:val="28"/>
        </w:rPr>
        <w:lastRenderedPageBreak/>
        <w:t xml:space="preserve">применяют для измерения наружных и внутренних линейных и угловых размеров изделий в прямоугольных и полярных координатах, параметров резьбовых изделий, профильных </w:t>
      </w:r>
      <w:r w:rsidR="008910ED">
        <w:rPr>
          <w:rFonts w:ascii="Times New Roman" w:hAnsi="Times New Roman" w:cs="Times New Roman"/>
          <w:sz w:val="28"/>
          <w:szCs w:val="28"/>
        </w:rPr>
        <w:t>ш</w:t>
      </w:r>
      <w:r>
        <w:rPr>
          <w:rFonts w:ascii="Times New Roman" w:hAnsi="Times New Roman" w:cs="Times New Roman"/>
          <w:sz w:val="28"/>
          <w:szCs w:val="28"/>
        </w:rPr>
        <w:t>аблонов, лека</w:t>
      </w:r>
      <w:r w:rsidR="008910ED">
        <w:rPr>
          <w:rFonts w:ascii="Times New Roman" w:hAnsi="Times New Roman" w:cs="Times New Roman"/>
          <w:sz w:val="28"/>
          <w:szCs w:val="28"/>
        </w:rPr>
        <w:t>л, кулачков, конусов, метчиков и др.</w:t>
      </w:r>
    </w:p>
    <w:p w:rsidR="008910ED" w:rsidRDefault="008910ED" w:rsidP="00E87DBF">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Модель инструментального микроскопа малого (рисунок 1) состоит из основания 20 с координатным предметным столиком 18 и колонны 7  с тубусом микроскопа 4. Предметный стол установлен на салазках, передвигающихся относительно основания прибора на шариковых опорах в двух взаимно перпендикулярных направлениях.  Стол перемещается с помощью двух  микрометрических винтов 16 и 21. Целые миллиметры отсчитываются по шкале стебля, а доли - по шкале барабана. </w:t>
      </w:r>
    </w:p>
    <w:p w:rsidR="00CA4E8B" w:rsidRDefault="00CA4E8B" w:rsidP="00E31399">
      <w:pPr>
        <w:tabs>
          <w:tab w:val="left" w:pos="6735"/>
        </w:tabs>
        <w:rPr>
          <w:rFonts w:ascii="Times New Roman" w:hAnsi="Times New Roman" w:cs="Times New Roman"/>
          <w:sz w:val="28"/>
          <w:szCs w:val="28"/>
        </w:rPr>
      </w:pPr>
    </w:p>
    <w:p w:rsidR="00CA4E8B" w:rsidRDefault="002A19E1" w:rsidP="00E31399">
      <w:pPr>
        <w:tabs>
          <w:tab w:val="left" w:pos="6735"/>
        </w:tabs>
        <w:rPr>
          <w:rFonts w:ascii="Times New Roman" w:hAnsi="Times New Roman" w:cs="Times New Roman"/>
          <w:noProof/>
          <w:sz w:val="28"/>
          <w:szCs w:val="28"/>
        </w:rPr>
      </w:pPr>
      <w:r>
        <w:rPr>
          <w:rFonts w:ascii="Times New Roman" w:hAnsi="Times New Roman" w:cs="Times New Roman"/>
          <w:noProof/>
          <w:sz w:val="28"/>
          <w:szCs w:val="28"/>
        </w:rPr>
        <w:t xml:space="preserve">                          </w:t>
      </w:r>
      <w:r w:rsidR="008910ED">
        <w:rPr>
          <w:rFonts w:ascii="Times New Roman" w:hAnsi="Times New Roman" w:cs="Times New Roman"/>
          <w:noProof/>
          <w:sz w:val="28"/>
          <w:szCs w:val="28"/>
        </w:rPr>
        <w:drawing>
          <wp:inline distT="0" distB="0" distL="0" distR="0">
            <wp:extent cx="3251486" cy="3916800"/>
            <wp:effectExtent l="19050" t="0" r="606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51486" cy="3916800"/>
                    </a:xfrm>
                    <a:prstGeom prst="rect">
                      <a:avLst/>
                    </a:prstGeom>
                    <a:noFill/>
                    <a:ln w="9525">
                      <a:noFill/>
                      <a:miter lim="800000"/>
                      <a:headEnd/>
                      <a:tailEnd/>
                    </a:ln>
                  </pic:spPr>
                </pic:pic>
              </a:graphicData>
            </a:graphic>
          </wp:inline>
        </w:drawing>
      </w:r>
    </w:p>
    <w:p w:rsidR="002A19E1" w:rsidRDefault="002A19E1" w:rsidP="00E31399">
      <w:pPr>
        <w:tabs>
          <w:tab w:val="left" w:pos="6735"/>
        </w:tabs>
        <w:rPr>
          <w:rFonts w:ascii="Times New Roman" w:hAnsi="Times New Roman" w:cs="Times New Roman"/>
          <w:sz w:val="28"/>
          <w:szCs w:val="28"/>
        </w:rPr>
      </w:pPr>
      <w:r>
        <w:rPr>
          <w:rFonts w:ascii="Times New Roman" w:hAnsi="Times New Roman" w:cs="Times New Roman"/>
          <w:noProof/>
          <w:sz w:val="28"/>
          <w:szCs w:val="28"/>
        </w:rPr>
        <w:t xml:space="preserve">            Рисунок 1 - Инструментальный микроскоп малый модели ММИ</w:t>
      </w:r>
    </w:p>
    <w:p w:rsidR="00CA4E8B" w:rsidRDefault="00CA4E8B" w:rsidP="00E31399">
      <w:pPr>
        <w:tabs>
          <w:tab w:val="left" w:pos="6735"/>
        </w:tabs>
        <w:rPr>
          <w:rFonts w:ascii="Times New Roman" w:hAnsi="Times New Roman" w:cs="Times New Roman"/>
          <w:sz w:val="28"/>
          <w:szCs w:val="28"/>
        </w:rPr>
      </w:pPr>
    </w:p>
    <w:p w:rsidR="002A19E1" w:rsidRPr="002A19E1" w:rsidRDefault="002A19E1" w:rsidP="002A19E1">
      <w:pPr>
        <w:spacing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П</w:t>
      </w:r>
      <w:r w:rsidRPr="002A19E1">
        <w:rPr>
          <w:rFonts w:ascii="Times New Roman" w:eastAsia="Times New Roman" w:hAnsi="Times New Roman" w:cs="Times New Roman"/>
          <w:sz w:val="28"/>
          <w:szCs w:val="28"/>
        </w:rPr>
        <w:t>ринцип действия инструментального микроскопа модели ММИ</w:t>
      </w:r>
      <w:r>
        <w:rPr>
          <w:rFonts w:ascii="Times New Roman" w:hAnsi="Times New Roman" w:cs="Times New Roman"/>
          <w:sz w:val="28"/>
          <w:szCs w:val="28"/>
        </w:rPr>
        <w:t>:</w:t>
      </w:r>
    </w:p>
    <w:p w:rsidR="00CA4E8B" w:rsidRDefault="002A19E1" w:rsidP="002A19E1">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При измерении плоских деталей  их кладут непосредственно на предметное стекло стола. Детали с центровыми гнездами устанавливают между центрами 1 и закрепляют винтами 2. Чтобы расположить ось детали параллельно продольным направляющим, верхняя часть предметного стола может поворачиваться винтом 19.  Деталь обычно освещается снизу параллельным пучком лучей от источника света 3, расположенного под колонной микроскопа. Теневое изображение детали проектируется объективом на штриховую окулярную пластину головки 10, таким образом, и штрихи, и изображение детали рассматриваются через окуляр 9. Обычно </w:t>
      </w:r>
      <w:r>
        <w:rPr>
          <w:rFonts w:ascii="Times New Roman" w:hAnsi="Times New Roman" w:cs="Times New Roman"/>
          <w:sz w:val="28"/>
          <w:szCs w:val="28"/>
        </w:rPr>
        <w:lastRenderedPageBreak/>
        <w:t xml:space="preserve">применяются объективы с увеличением </w:t>
      </w:r>
      <w:r w:rsidR="00757BB2">
        <w:rPr>
          <w:rFonts w:ascii="Times New Roman" w:hAnsi="Times New Roman" w:cs="Times New Roman"/>
          <w:sz w:val="28"/>
          <w:szCs w:val="28"/>
        </w:rPr>
        <w:t xml:space="preserve"> ×3,  а окуляры - ×10, поэтому общее увеличение микроскопа  ×30</w:t>
      </w:r>
    </w:p>
    <w:p w:rsidR="00CA4E8B" w:rsidRDefault="00CA4E8B" w:rsidP="002A19E1">
      <w:pPr>
        <w:tabs>
          <w:tab w:val="left" w:pos="6735"/>
        </w:tabs>
        <w:spacing w:line="240" w:lineRule="auto"/>
        <w:jc w:val="both"/>
        <w:rPr>
          <w:rFonts w:ascii="Times New Roman" w:hAnsi="Times New Roman" w:cs="Times New Roman"/>
          <w:sz w:val="28"/>
          <w:szCs w:val="28"/>
        </w:rPr>
      </w:pPr>
    </w:p>
    <w:p w:rsidR="00CA4E8B" w:rsidRDefault="00757BB2"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490742" cy="1440000"/>
            <wp:effectExtent l="19050" t="0" r="4808"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490742" cy="1440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757BB2" w:rsidRDefault="00757BB2"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Рисунок 2 - Поле зрения отсчетного микроскопа.</w:t>
      </w:r>
    </w:p>
    <w:p w:rsidR="00757BB2" w:rsidRDefault="00757BB2"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6052">
        <w:rPr>
          <w:rFonts w:ascii="Times New Roman" w:hAnsi="Times New Roman" w:cs="Times New Roman"/>
          <w:sz w:val="28"/>
          <w:szCs w:val="28"/>
        </w:rPr>
        <w:t xml:space="preserve">   </w:t>
      </w:r>
      <w:r>
        <w:rPr>
          <w:rFonts w:ascii="Times New Roman" w:hAnsi="Times New Roman" w:cs="Times New Roman"/>
          <w:sz w:val="28"/>
          <w:szCs w:val="28"/>
        </w:rPr>
        <w:t xml:space="preserve"> При измерении углов окулярная штриховая пластинка может поворачиваться  </w:t>
      </w:r>
      <w:proofErr w:type="spellStart"/>
      <w:r>
        <w:rPr>
          <w:rFonts w:ascii="Times New Roman" w:hAnsi="Times New Roman" w:cs="Times New Roman"/>
          <w:sz w:val="28"/>
          <w:szCs w:val="28"/>
        </w:rPr>
        <w:t>маховичком</w:t>
      </w:r>
      <w:proofErr w:type="spellEnd"/>
      <w:r>
        <w:rPr>
          <w:rFonts w:ascii="Times New Roman" w:hAnsi="Times New Roman" w:cs="Times New Roman"/>
          <w:sz w:val="28"/>
          <w:szCs w:val="28"/>
        </w:rPr>
        <w:t xml:space="preserve">  8. Угол поворота отсчитывается по шкалам угломерного микроскопа 11 (по основной шкале с ценой деления 1º и по дополнительной шкале с ценой деления Г). На рисунке 2 приведен пример отсчета показания 29º 43'. Шкалы угломерного микроскопа освещаются при помощи зеркала от осветителя 5.</w:t>
      </w:r>
    </w:p>
    <w:p w:rsidR="00757BB2" w:rsidRDefault="00757BB2"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6052">
        <w:rPr>
          <w:rFonts w:ascii="Times New Roman" w:hAnsi="Times New Roman" w:cs="Times New Roman"/>
          <w:sz w:val="28"/>
          <w:szCs w:val="28"/>
        </w:rPr>
        <w:t xml:space="preserve">Для фокусирования изображения детали тубус микроскопа может перемещаться по колонне </w:t>
      </w:r>
      <w:proofErr w:type="spellStart"/>
      <w:r w:rsidR="00C86052">
        <w:rPr>
          <w:rFonts w:ascii="Times New Roman" w:hAnsi="Times New Roman" w:cs="Times New Roman"/>
          <w:sz w:val="28"/>
          <w:szCs w:val="28"/>
        </w:rPr>
        <w:t>маховичком</w:t>
      </w:r>
      <w:proofErr w:type="spellEnd"/>
      <w:r w:rsidR="00C86052">
        <w:rPr>
          <w:rFonts w:ascii="Times New Roman" w:hAnsi="Times New Roman" w:cs="Times New Roman"/>
          <w:sz w:val="28"/>
          <w:szCs w:val="28"/>
        </w:rPr>
        <w:t xml:space="preserve"> 6 и закрепляться винтом 12. Изображение осевого сечения резьбы будут частично искажено, так как оно заслоняется витками резьбы вследствие их наклона.</w:t>
      </w:r>
    </w:p>
    <w:p w:rsidR="00C86052" w:rsidRDefault="00C86052"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Это искажение не вызывает значительной погрешности шага и угла профиля, поэтому их можно измерять в осевом сечении. Однако это искажение приводит к значительному увеличению среднего диаметра, поэтому измерять его надо при наклоне тубуса. Тубус микроскопа вместе с колонкой можно наклонить </w:t>
      </w:r>
      <w:proofErr w:type="spellStart"/>
      <w:r>
        <w:rPr>
          <w:rFonts w:ascii="Times New Roman" w:hAnsi="Times New Roman" w:cs="Times New Roman"/>
          <w:sz w:val="28"/>
          <w:szCs w:val="28"/>
        </w:rPr>
        <w:t>маховичком</w:t>
      </w:r>
      <w:proofErr w:type="spellEnd"/>
      <w:r>
        <w:rPr>
          <w:rFonts w:ascii="Times New Roman" w:hAnsi="Times New Roman" w:cs="Times New Roman"/>
          <w:sz w:val="28"/>
          <w:szCs w:val="28"/>
        </w:rPr>
        <w:t xml:space="preserve"> 14 на угол подъема резьбы с тем, чтобы получить </w:t>
      </w:r>
      <w:proofErr w:type="gramStart"/>
      <w:r>
        <w:rPr>
          <w:rFonts w:ascii="Times New Roman" w:hAnsi="Times New Roman" w:cs="Times New Roman"/>
          <w:sz w:val="28"/>
          <w:szCs w:val="28"/>
        </w:rPr>
        <w:t>изображении</w:t>
      </w:r>
      <w:proofErr w:type="gramEnd"/>
      <w:r>
        <w:rPr>
          <w:rFonts w:ascii="Times New Roman" w:hAnsi="Times New Roman" w:cs="Times New Roman"/>
          <w:sz w:val="28"/>
          <w:szCs w:val="28"/>
        </w:rPr>
        <w:t xml:space="preserve"> профиля в сечении, перпендикулярном виткам резьбы. Угол подъема резьбы можно определить по формуле:</w:t>
      </w:r>
    </w:p>
    <w:p w:rsidR="00357FAC" w:rsidRDefault="00C86052"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7FAC">
        <w:rPr>
          <w:rFonts w:ascii="Times New Roman" w:hAnsi="Times New Roman" w:cs="Times New Roman"/>
          <w:sz w:val="28"/>
          <w:szCs w:val="28"/>
        </w:rPr>
        <w:t xml:space="preserve">                                  </w:t>
      </w:r>
      <w:proofErr w:type="spellStart"/>
      <w:proofErr w:type="gramStart"/>
      <w:r w:rsidR="00357FAC">
        <w:rPr>
          <w:rFonts w:ascii="Times New Roman" w:hAnsi="Times New Roman" w:cs="Times New Roman"/>
          <w:sz w:val="28"/>
          <w:szCs w:val="28"/>
          <w:lang w:val="en-US"/>
        </w:rPr>
        <w:t>tq</w:t>
      </w:r>
      <w:proofErr w:type="spellEnd"/>
      <w:proofErr w:type="gramEnd"/>
      <w:r>
        <w:rPr>
          <w:rFonts w:ascii="Times New Roman" w:hAnsi="Times New Roman" w:cs="Times New Roman"/>
          <w:sz w:val="28"/>
          <w:szCs w:val="28"/>
        </w:rPr>
        <w:t xml:space="preserve"> </w:t>
      </w:r>
      <m:oMath>
        <m:r>
          <w:rPr>
            <w:rFonts w:ascii="Cambria Math" w:hAnsi="Cambria Math" w:cs="Times New Roman"/>
            <w:sz w:val="32"/>
            <w:szCs w:val="32"/>
          </w:rPr>
          <m:t>φ</m:t>
        </m:r>
      </m:oMath>
      <w:r>
        <w:rPr>
          <w:rFonts w:ascii="Times New Roman" w:hAnsi="Times New Roman" w:cs="Times New Roman"/>
          <w:sz w:val="28"/>
          <w:szCs w:val="28"/>
        </w:rPr>
        <w:t xml:space="preserve"> </w:t>
      </w:r>
      <w:r w:rsidR="00357FAC">
        <w:rPr>
          <w:rFonts w:ascii="Times New Roman" w:hAnsi="Times New Roman" w:cs="Times New Roman"/>
          <w:sz w:val="28"/>
          <w:szCs w:val="28"/>
        </w:rPr>
        <w:t xml:space="preserve"> = </w:t>
      </w:r>
      <w:r>
        <w:rPr>
          <w:rFonts w:ascii="Times New Roman" w:hAnsi="Times New Roman" w:cs="Times New Roman"/>
          <w:sz w:val="28"/>
          <w:szCs w:val="28"/>
        </w:rPr>
        <w:t xml:space="preserve">   </w:t>
      </w:r>
      <m:oMath>
        <m:f>
          <m:fPr>
            <m:ctrlPr>
              <w:rPr>
                <w:rFonts w:ascii="Cambria Math" w:hAnsi="Times New Roman" w:cs="Times New Roman"/>
                <w:sz w:val="32"/>
                <w:szCs w:val="32"/>
              </w:rPr>
            </m:ctrlPr>
          </m:fPr>
          <m:num>
            <m:r>
              <m:rPr>
                <m:sty m:val="p"/>
              </m:rPr>
              <w:rPr>
                <w:rFonts w:ascii="Cambria Math" w:hAnsi="Times New Roman" w:cs="Times New Roman"/>
                <w:sz w:val="32"/>
                <w:szCs w:val="32"/>
              </w:rPr>
              <m:t>Р</m:t>
            </m:r>
          </m:num>
          <m:den>
            <m:r>
              <m:rPr>
                <m:sty m:val="p"/>
              </m:rPr>
              <w:rPr>
                <w:rFonts w:ascii="Cambria Math" w:hAnsi="Cambria Math" w:cs="Times New Roman"/>
                <w:sz w:val="32"/>
                <w:szCs w:val="32"/>
              </w:rPr>
              <m:t>π</m:t>
            </m:r>
            <m:sSub>
              <m:sSubPr>
                <m:ctrlPr>
                  <w:rPr>
                    <w:rFonts w:ascii="Cambria Math" w:hAnsi="Times New Roman" w:cs="Times New Roman"/>
                    <w:sz w:val="32"/>
                    <w:szCs w:val="32"/>
                    <w:lang w:val="en-US"/>
                  </w:rPr>
                </m:ctrlPr>
              </m:sSubPr>
              <m:e>
                <m:r>
                  <m:rPr>
                    <m:sty m:val="p"/>
                  </m:rPr>
                  <w:rPr>
                    <w:rFonts w:ascii="Cambria Math" w:hAnsi="Cambria Math" w:cs="Times New Roman"/>
                    <w:sz w:val="32"/>
                    <w:szCs w:val="32"/>
                    <w:lang w:val="en-US"/>
                  </w:rPr>
                  <m:t>d</m:t>
                </m:r>
              </m:e>
              <m:sub>
                <m:r>
                  <m:rPr>
                    <m:sty m:val="p"/>
                  </m:rPr>
                  <w:rPr>
                    <w:rFonts w:ascii="Cambria Math" w:hAnsi="Times New Roman" w:cs="Times New Roman"/>
                    <w:sz w:val="32"/>
                    <w:szCs w:val="32"/>
                  </w:rPr>
                  <m:t>2</m:t>
                </m:r>
              </m:sub>
            </m:sSub>
          </m:den>
        </m:f>
      </m:oMath>
      <w:r>
        <w:rPr>
          <w:rFonts w:ascii="Times New Roman" w:hAnsi="Times New Roman" w:cs="Times New Roman"/>
          <w:sz w:val="28"/>
          <w:szCs w:val="28"/>
        </w:rPr>
        <w:t xml:space="preserve"> </w:t>
      </w:r>
      <w:r w:rsidR="00357FAC">
        <w:rPr>
          <w:rFonts w:ascii="Times New Roman" w:hAnsi="Times New Roman" w:cs="Times New Roman"/>
          <w:sz w:val="28"/>
          <w:szCs w:val="28"/>
        </w:rPr>
        <w:t xml:space="preserve">, </w:t>
      </w:r>
    </w:p>
    <w:p w:rsidR="00CA4E8B" w:rsidRDefault="00357FAC"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шаг резьбы,</w:t>
      </w:r>
    </w:p>
    <w:p w:rsidR="00357FAC" w:rsidRDefault="000D0BC1" w:rsidP="00EB296E">
      <w:pPr>
        <w:tabs>
          <w:tab w:val="left" w:pos="6735"/>
        </w:tabs>
        <w:spacing w:line="240" w:lineRule="auto"/>
        <w:jc w:val="both"/>
        <w:rPr>
          <w:rFonts w:ascii="Times New Roman" w:hAnsi="Times New Roman" w:cs="Times New Roman"/>
          <w:sz w:val="28"/>
          <w:szCs w:val="28"/>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d</m:t>
            </m:r>
          </m:e>
          <m:sub>
            <m:r>
              <m:rPr>
                <m:sty m:val="p"/>
              </m:rPr>
              <w:rPr>
                <w:rFonts w:ascii="Cambria Math" w:hAnsi="Times New Roman" w:cs="Times New Roman"/>
                <w:sz w:val="28"/>
                <w:szCs w:val="28"/>
              </w:rPr>
              <m:t>2</m:t>
            </m:r>
          </m:sub>
        </m:sSub>
      </m:oMath>
      <w:r w:rsidR="00757BB2" w:rsidRPr="00357FAC">
        <w:rPr>
          <w:rFonts w:ascii="Times New Roman" w:hAnsi="Times New Roman" w:cs="Times New Roman"/>
          <w:sz w:val="28"/>
          <w:szCs w:val="28"/>
        </w:rPr>
        <w:t xml:space="preserve">   </w:t>
      </w:r>
      <w:r w:rsidR="00357FAC">
        <w:rPr>
          <w:rFonts w:ascii="Times New Roman" w:hAnsi="Times New Roman" w:cs="Times New Roman"/>
          <w:sz w:val="28"/>
          <w:szCs w:val="28"/>
        </w:rPr>
        <w:t xml:space="preserve"> - средний диаметр резьбы. </w:t>
      </w:r>
    </w:p>
    <w:p w:rsidR="00357FAC" w:rsidRDefault="00357FAC"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Цена деления шкалы наклона микроскопа </w:t>
      </w:r>
      <w:r w:rsidR="00757BB2" w:rsidRPr="00357FAC">
        <w:rPr>
          <w:rFonts w:ascii="Times New Roman" w:hAnsi="Times New Roman" w:cs="Times New Roman"/>
          <w:sz w:val="28"/>
          <w:szCs w:val="28"/>
        </w:rPr>
        <w:t xml:space="preserve"> </w:t>
      </w:r>
      <w:r>
        <w:rPr>
          <w:rFonts w:ascii="Times New Roman" w:hAnsi="Times New Roman" w:cs="Times New Roman"/>
          <w:sz w:val="28"/>
          <w:szCs w:val="28"/>
        </w:rPr>
        <w:t xml:space="preserve"> 0,5º.</w:t>
      </w:r>
    </w:p>
    <w:p w:rsidR="00CA4E8B" w:rsidRDefault="00357FAC" w:rsidP="00EB296E">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Измерение </w:t>
      </w:r>
      <w:r w:rsidR="00EB296E">
        <w:rPr>
          <w:rFonts w:ascii="Times New Roman" w:hAnsi="Times New Roman" w:cs="Times New Roman"/>
          <w:sz w:val="28"/>
          <w:szCs w:val="28"/>
        </w:rPr>
        <w:t>заключается в получении разности отсчета при двух последовательных совмещениях одной и той же пунктирной линии окулярной головки с краями теневого изображения контролируемого элемента (рисунок 3).</w:t>
      </w:r>
      <w:r w:rsidR="00757BB2" w:rsidRPr="00357FAC">
        <w:rPr>
          <w:rFonts w:ascii="Times New Roman" w:hAnsi="Times New Roman" w:cs="Times New Roman"/>
          <w:sz w:val="28"/>
          <w:szCs w:val="28"/>
        </w:rPr>
        <w:t xml:space="preserve">          </w:t>
      </w:r>
      <w:r w:rsidR="00EB296E">
        <w:rPr>
          <w:rFonts w:ascii="Times New Roman" w:hAnsi="Times New Roman" w:cs="Times New Roman"/>
          <w:sz w:val="28"/>
          <w:szCs w:val="28"/>
        </w:rPr>
        <w:t xml:space="preserve">   </w:t>
      </w:r>
    </w:p>
    <w:p w:rsidR="00CA4E8B" w:rsidRDefault="00EB296E"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81792" cy="1551600"/>
            <wp:effectExtent l="19050" t="0" r="4158"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881792" cy="1551600"/>
                    </a:xfrm>
                    <a:prstGeom prst="rect">
                      <a:avLst/>
                    </a:prstGeom>
                    <a:noFill/>
                    <a:ln w="9525">
                      <a:noFill/>
                      <a:miter lim="800000"/>
                      <a:headEnd/>
                      <a:tailEnd/>
                    </a:ln>
                  </pic:spPr>
                </pic:pic>
              </a:graphicData>
            </a:graphic>
          </wp:inline>
        </w:drawing>
      </w:r>
    </w:p>
    <w:p w:rsidR="00EB296E" w:rsidRDefault="00EB296E" w:rsidP="00EB296E">
      <w:pPr>
        <w:tabs>
          <w:tab w:val="left" w:pos="6735"/>
        </w:tabs>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Рисунок 3 - Измерение наружного, внутреннего и среднего диаметров, шага резьбы и половины угла профиля.</w:t>
      </w:r>
    </w:p>
    <w:p w:rsidR="00CA4E8B" w:rsidRDefault="00CA4E8B" w:rsidP="00EB296E">
      <w:pPr>
        <w:tabs>
          <w:tab w:val="left" w:pos="6735"/>
        </w:tabs>
        <w:spacing w:line="240" w:lineRule="auto"/>
        <w:rPr>
          <w:rFonts w:ascii="Times New Roman" w:hAnsi="Times New Roman" w:cs="Times New Roman"/>
          <w:sz w:val="28"/>
          <w:szCs w:val="28"/>
        </w:rPr>
      </w:pPr>
    </w:p>
    <w:p w:rsidR="00CA4E8B" w:rsidRDefault="00EB296E" w:rsidP="00E31399">
      <w:pPr>
        <w:tabs>
          <w:tab w:val="left" w:pos="6735"/>
        </w:tabs>
        <w:rPr>
          <w:rFonts w:ascii="Times New Roman" w:hAnsi="Times New Roman" w:cs="Times New Roman"/>
          <w:sz w:val="28"/>
          <w:szCs w:val="28"/>
        </w:rPr>
      </w:pPr>
      <w:r>
        <w:rPr>
          <w:rFonts w:ascii="Times New Roman" w:hAnsi="Times New Roman" w:cs="Times New Roman"/>
          <w:sz w:val="28"/>
          <w:szCs w:val="28"/>
        </w:rPr>
        <w:t>Таблица 1 - Основные параметры и размеры.</w:t>
      </w:r>
    </w:p>
    <w:p w:rsidR="008A5ED5" w:rsidRDefault="008A5ED5" w:rsidP="00E31399">
      <w:pPr>
        <w:tabs>
          <w:tab w:val="left" w:pos="6735"/>
        </w:tabs>
        <w:rPr>
          <w:rFonts w:ascii="Times New Roman" w:hAnsi="Times New Roman" w:cs="Times New Roman"/>
          <w:sz w:val="28"/>
          <w:szCs w:val="28"/>
        </w:rPr>
      </w:pPr>
    </w:p>
    <w:tbl>
      <w:tblPr>
        <w:tblStyle w:val="a4"/>
        <w:tblW w:w="0" w:type="auto"/>
        <w:tblLook w:val="04A0"/>
      </w:tblPr>
      <w:tblGrid>
        <w:gridCol w:w="7905"/>
        <w:gridCol w:w="1666"/>
      </w:tblGrid>
      <w:tr w:rsidR="00EB296E" w:rsidTr="00AB05F5">
        <w:tc>
          <w:tcPr>
            <w:tcW w:w="7905" w:type="dxa"/>
          </w:tcPr>
          <w:p w:rsidR="00EB296E" w:rsidRDefault="00EB296E" w:rsidP="00EB296E">
            <w:pPr>
              <w:tabs>
                <w:tab w:val="left" w:pos="6735"/>
              </w:tabs>
              <w:jc w:val="center"/>
              <w:rPr>
                <w:rFonts w:ascii="Times New Roman" w:hAnsi="Times New Roman" w:cs="Times New Roman"/>
                <w:sz w:val="28"/>
                <w:szCs w:val="28"/>
              </w:rPr>
            </w:pPr>
            <w:r>
              <w:rPr>
                <w:rFonts w:ascii="Times New Roman" w:hAnsi="Times New Roman" w:cs="Times New Roman"/>
                <w:sz w:val="28"/>
                <w:szCs w:val="28"/>
              </w:rPr>
              <w:t>Наименования параметров и размеров</w:t>
            </w:r>
          </w:p>
        </w:tc>
        <w:tc>
          <w:tcPr>
            <w:tcW w:w="1666" w:type="dxa"/>
          </w:tcPr>
          <w:p w:rsidR="00EB296E" w:rsidRDefault="00EB296E"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Значения</w:t>
            </w:r>
          </w:p>
        </w:tc>
      </w:tr>
      <w:tr w:rsidR="00EB296E" w:rsidTr="00AB05F5">
        <w:tc>
          <w:tcPr>
            <w:tcW w:w="7905" w:type="dxa"/>
          </w:tcPr>
          <w:p w:rsidR="00EB296E" w:rsidRDefault="00653283" w:rsidP="00653283">
            <w:pPr>
              <w:tabs>
                <w:tab w:val="left" w:pos="6735"/>
              </w:tabs>
              <w:rPr>
                <w:rFonts w:ascii="Times New Roman" w:hAnsi="Times New Roman" w:cs="Times New Roman"/>
                <w:sz w:val="28"/>
                <w:szCs w:val="28"/>
              </w:rPr>
            </w:pPr>
            <w:r>
              <w:rPr>
                <w:rFonts w:ascii="Times New Roman" w:hAnsi="Times New Roman" w:cs="Times New Roman"/>
                <w:sz w:val="28"/>
                <w:szCs w:val="28"/>
              </w:rPr>
              <w:t xml:space="preserve">Диапазон измерения длин,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653283" w:rsidRDefault="00653283" w:rsidP="00653283">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в продольном направлении;</w:t>
            </w:r>
          </w:p>
          <w:p w:rsidR="00653283" w:rsidRDefault="00653283" w:rsidP="00653283">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в поперечном направлении.</w:t>
            </w:r>
          </w:p>
        </w:tc>
        <w:tc>
          <w:tcPr>
            <w:tcW w:w="1666" w:type="dxa"/>
          </w:tcPr>
          <w:p w:rsidR="00EB296E" w:rsidRDefault="00EB296E" w:rsidP="00E31399">
            <w:pPr>
              <w:tabs>
                <w:tab w:val="left" w:pos="6735"/>
              </w:tabs>
              <w:rPr>
                <w:rFonts w:ascii="Times New Roman" w:hAnsi="Times New Roman" w:cs="Times New Roman"/>
                <w:sz w:val="28"/>
                <w:szCs w:val="28"/>
              </w:rPr>
            </w:pPr>
          </w:p>
          <w:p w:rsidR="00653283"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0-100</w:t>
            </w:r>
          </w:p>
          <w:p w:rsidR="00653283"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0-50</w:t>
            </w:r>
          </w:p>
        </w:tc>
      </w:tr>
      <w:tr w:rsidR="00EB296E" w:rsidTr="00AB05F5">
        <w:tc>
          <w:tcPr>
            <w:tcW w:w="7905" w:type="dxa"/>
          </w:tcPr>
          <w:p w:rsidR="00EB296E" w:rsidRDefault="00653283" w:rsidP="00653283">
            <w:pPr>
              <w:tabs>
                <w:tab w:val="left" w:pos="6735"/>
              </w:tabs>
              <w:rPr>
                <w:rFonts w:ascii="Times New Roman" w:hAnsi="Times New Roman" w:cs="Times New Roman"/>
                <w:sz w:val="28"/>
                <w:szCs w:val="28"/>
              </w:rPr>
            </w:pPr>
            <w:r>
              <w:rPr>
                <w:rFonts w:ascii="Times New Roman" w:hAnsi="Times New Roman" w:cs="Times New Roman"/>
                <w:sz w:val="28"/>
                <w:szCs w:val="28"/>
              </w:rPr>
              <w:t>Диапазон измерения плоских углов, градус.</w:t>
            </w:r>
          </w:p>
        </w:tc>
        <w:tc>
          <w:tcPr>
            <w:tcW w:w="1666" w:type="dxa"/>
          </w:tcPr>
          <w:p w:rsidR="00EB296E"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0-360</w:t>
            </w:r>
          </w:p>
        </w:tc>
      </w:tr>
      <w:tr w:rsidR="00EB296E" w:rsidTr="00AB05F5">
        <w:tc>
          <w:tcPr>
            <w:tcW w:w="7905" w:type="dxa"/>
          </w:tcPr>
          <w:p w:rsidR="00EB296E"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Максимальные параметры:</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диаметр измеряемого изделия в </w:t>
            </w:r>
            <w:proofErr w:type="spellStart"/>
            <w:r>
              <w:rPr>
                <w:rFonts w:ascii="Times New Roman" w:hAnsi="Times New Roman" w:cs="Times New Roman"/>
                <w:sz w:val="28"/>
                <w:szCs w:val="28"/>
              </w:rPr>
              <w:t>центрах</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м</w:t>
            </w:r>
            <w:proofErr w:type="spellEnd"/>
            <w:r>
              <w:rPr>
                <w:rFonts w:ascii="Times New Roman" w:hAnsi="Times New Roman" w:cs="Times New Roman"/>
                <w:sz w:val="28"/>
                <w:szCs w:val="28"/>
              </w:rPr>
              <w:t>;</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расстояние от объектива до стола,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угол наклона колонки от вертикали, минута.</w:t>
            </w:r>
          </w:p>
        </w:tc>
        <w:tc>
          <w:tcPr>
            <w:tcW w:w="1666" w:type="dxa"/>
          </w:tcPr>
          <w:p w:rsidR="00EB296E" w:rsidRDefault="00EB296E" w:rsidP="00653283">
            <w:pPr>
              <w:tabs>
                <w:tab w:val="left" w:pos="6735"/>
              </w:tabs>
              <w:jc w:val="center"/>
              <w:rPr>
                <w:rFonts w:ascii="Times New Roman" w:hAnsi="Times New Roman" w:cs="Times New Roman"/>
                <w:sz w:val="28"/>
                <w:szCs w:val="28"/>
              </w:rPr>
            </w:pPr>
          </w:p>
          <w:p w:rsidR="00653283"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85</w:t>
            </w:r>
          </w:p>
          <w:p w:rsidR="00653283"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175</w:t>
            </w:r>
          </w:p>
          <w:p w:rsidR="00653283" w:rsidRDefault="00653283" w:rsidP="00653283">
            <w:pPr>
              <w:tabs>
                <w:tab w:val="left" w:pos="6735"/>
              </w:tabs>
              <w:jc w:val="center"/>
              <w:rPr>
                <w:rFonts w:ascii="Times New Roman" w:hAnsi="Times New Roman" w:cs="Times New Roman"/>
                <w:sz w:val="28"/>
                <w:szCs w:val="28"/>
              </w:rPr>
            </w:pPr>
            <w:r>
              <w:rPr>
                <w:rFonts w:ascii="Times New Roman" w:hAnsi="Times New Roman" w:cs="Times New Roman"/>
                <w:sz w:val="28"/>
                <w:szCs w:val="28"/>
              </w:rPr>
              <w:t>-</w:t>
            </w:r>
          </w:p>
        </w:tc>
      </w:tr>
      <w:tr w:rsidR="00EB296E" w:rsidTr="00AB05F5">
        <w:tc>
          <w:tcPr>
            <w:tcW w:w="7905" w:type="dxa"/>
          </w:tcPr>
          <w:p w:rsidR="00EB296E"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Цена деления шкал:</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барабанов </w:t>
            </w:r>
            <w:proofErr w:type="spellStart"/>
            <w:r>
              <w:rPr>
                <w:rFonts w:ascii="Times New Roman" w:hAnsi="Times New Roman" w:cs="Times New Roman"/>
                <w:sz w:val="28"/>
                <w:szCs w:val="28"/>
              </w:rPr>
              <w:t>микроголовок</w:t>
            </w:r>
            <w:proofErr w:type="spellEnd"/>
            <w:r>
              <w:rPr>
                <w:rFonts w:ascii="Times New Roman" w:hAnsi="Times New Roman" w:cs="Times New Roman"/>
                <w:sz w:val="28"/>
                <w:szCs w:val="28"/>
              </w:rPr>
              <w:t>, мкм;</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угломерной головки, минут.</w:t>
            </w:r>
          </w:p>
        </w:tc>
        <w:tc>
          <w:tcPr>
            <w:tcW w:w="1666" w:type="dxa"/>
          </w:tcPr>
          <w:p w:rsidR="00EB296E" w:rsidRDefault="00EB296E" w:rsidP="00AB05F5">
            <w:pPr>
              <w:tabs>
                <w:tab w:val="left" w:pos="6735"/>
              </w:tabs>
              <w:jc w:val="center"/>
              <w:rPr>
                <w:rFonts w:ascii="Times New Roman" w:hAnsi="Times New Roman" w:cs="Times New Roman"/>
                <w:sz w:val="28"/>
                <w:szCs w:val="28"/>
              </w:rPr>
            </w:pPr>
          </w:p>
          <w:p w:rsidR="00653283" w:rsidRDefault="00653283"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5</w:t>
            </w:r>
          </w:p>
          <w:p w:rsidR="00653283" w:rsidRDefault="00653283"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1</w:t>
            </w:r>
          </w:p>
        </w:tc>
      </w:tr>
      <w:tr w:rsidR="00EB296E" w:rsidTr="00AB05F5">
        <w:tc>
          <w:tcPr>
            <w:tcW w:w="7905" w:type="dxa"/>
          </w:tcPr>
          <w:p w:rsidR="00EB296E"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Угол поворота стола, градус:</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предметного;</w:t>
            </w:r>
          </w:p>
          <w:p w:rsidR="00653283" w:rsidRDefault="00653283"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накладного.</w:t>
            </w:r>
          </w:p>
        </w:tc>
        <w:tc>
          <w:tcPr>
            <w:tcW w:w="1666" w:type="dxa"/>
          </w:tcPr>
          <w:p w:rsidR="00EB296E" w:rsidRDefault="00EB296E" w:rsidP="00AB05F5">
            <w:pPr>
              <w:tabs>
                <w:tab w:val="left" w:pos="6735"/>
              </w:tabs>
              <w:jc w:val="center"/>
              <w:rPr>
                <w:rFonts w:ascii="Times New Roman" w:hAnsi="Times New Roman" w:cs="Times New Roman"/>
                <w:sz w:val="28"/>
                <w:szCs w:val="28"/>
              </w:rPr>
            </w:pPr>
          </w:p>
          <w:p w:rsidR="00653283" w:rsidRDefault="00653283"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±5</w:t>
            </w:r>
          </w:p>
          <w:p w:rsidR="00653283" w:rsidRDefault="00653283"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360</w:t>
            </w:r>
          </w:p>
        </w:tc>
      </w:tr>
      <w:tr w:rsidR="00653283" w:rsidTr="00AB05F5">
        <w:tc>
          <w:tcPr>
            <w:tcW w:w="7905" w:type="dxa"/>
          </w:tcPr>
          <w:p w:rsidR="00653283"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Предел основной погрешности (</w:t>
            </w:r>
            <w:proofErr w:type="gramStart"/>
            <w:r>
              <w:rPr>
                <w:rFonts w:ascii="Times New Roman" w:hAnsi="Times New Roman" w:cs="Times New Roman"/>
                <w:sz w:val="28"/>
                <w:szCs w:val="28"/>
              </w:rPr>
              <w:t>мкм</w:t>
            </w:r>
            <w:proofErr w:type="gramEnd"/>
            <w:r>
              <w:rPr>
                <w:rFonts w:ascii="Times New Roman" w:hAnsi="Times New Roman" w:cs="Times New Roman"/>
                <w:sz w:val="28"/>
                <w:szCs w:val="28"/>
              </w:rPr>
              <w:t>) при проверке по штриховой мере на высоте 25мм от стола в диапазоне измерений, мм:</w:t>
            </w:r>
          </w:p>
          <w:p w:rsidR="00AB05F5"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0-25;</w:t>
            </w:r>
          </w:p>
          <w:p w:rsidR="00AB05F5"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0-50;</w:t>
            </w:r>
          </w:p>
          <w:p w:rsidR="00AB05F5"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0-100.</w:t>
            </w:r>
          </w:p>
        </w:tc>
        <w:tc>
          <w:tcPr>
            <w:tcW w:w="1666" w:type="dxa"/>
          </w:tcPr>
          <w:p w:rsidR="00653283" w:rsidRDefault="00653283" w:rsidP="00AB05F5">
            <w:pPr>
              <w:tabs>
                <w:tab w:val="left" w:pos="6735"/>
              </w:tabs>
              <w:jc w:val="center"/>
              <w:rPr>
                <w:rFonts w:ascii="Times New Roman" w:hAnsi="Times New Roman" w:cs="Times New Roman"/>
                <w:sz w:val="28"/>
                <w:szCs w:val="28"/>
              </w:rPr>
            </w:pPr>
          </w:p>
          <w:p w:rsidR="00AB05F5" w:rsidRDefault="00AB05F5" w:rsidP="00AB05F5">
            <w:pPr>
              <w:tabs>
                <w:tab w:val="left" w:pos="6735"/>
              </w:tabs>
              <w:jc w:val="center"/>
              <w:rPr>
                <w:rFonts w:ascii="Times New Roman" w:hAnsi="Times New Roman" w:cs="Times New Roman"/>
                <w:sz w:val="28"/>
                <w:szCs w:val="28"/>
              </w:rPr>
            </w:pPr>
          </w:p>
          <w:p w:rsidR="00AB05F5" w:rsidRDefault="00AB05F5" w:rsidP="00AB05F5">
            <w:pPr>
              <w:tabs>
                <w:tab w:val="left" w:pos="6735"/>
              </w:tabs>
              <w:jc w:val="center"/>
              <w:rPr>
                <w:rFonts w:ascii="Times New Roman" w:hAnsi="Times New Roman" w:cs="Times New Roman"/>
                <w:sz w:val="28"/>
                <w:szCs w:val="28"/>
              </w:rPr>
            </w:pPr>
          </w:p>
          <w:p w:rsidR="00AB05F5" w:rsidRDefault="00AB05F5"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±3</w:t>
            </w:r>
          </w:p>
          <w:p w:rsidR="00AB05F5" w:rsidRDefault="00AB05F5"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±5</w:t>
            </w:r>
          </w:p>
          <w:p w:rsidR="00AB05F5" w:rsidRDefault="00AB05F5"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±6</w:t>
            </w:r>
          </w:p>
        </w:tc>
      </w:tr>
      <w:tr w:rsidR="00653283" w:rsidTr="00AB05F5">
        <w:tc>
          <w:tcPr>
            <w:tcW w:w="7905" w:type="dxa"/>
          </w:tcPr>
          <w:p w:rsidR="00653283"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Предел основной погрешности при измерении углов, минута:</w:t>
            </w:r>
          </w:p>
          <w:p w:rsidR="00AB05F5"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угломерной головки;</w:t>
            </w:r>
          </w:p>
          <w:p w:rsidR="00AB05F5" w:rsidRDefault="00AB05F5"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с помощью лимба стола.</w:t>
            </w:r>
          </w:p>
        </w:tc>
        <w:tc>
          <w:tcPr>
            <w:tcW w:w="1666" w:type="dxa"/>
          </w:tcPr>
          <w:p w:rsidR="00653283" w:rsidRDefault="00653283" w:rsidP="00AB05F5">
            <w:pPr>
              <w:tabs>
                <w:tab w:val="left" w:pos="6735"/>
              </w:tabs>
              <w:jc w:val="center"/>
              <w:rPr>
                <w:rFonts w:ascii="Times New Roman" w:hAnsi="Times New Roman" w:cs="Times New Roman"/>
                <w:sz w:val="28"/>
                <w:szCs w:val="28"/>
              </w:rPr>
            </w:pPr>
          </w:p>
          <w:p w:rsidR="00AB05F5" w:rsidRDefault="00AB05F5" w:rsidP="00AB05F5">
            <w:pPr>
              <w:tabs>
                <w:tab w:val="left" w:pos="6735"/>
              </w:tabs>
              <w:jc w:val="center"/>
              <w:rPr>
                <w:rFonts w:ascii="Times New Roman" w:hAnsi="Times New Roman" w:cs="Times New Roman"/>
                <w:sz w:val="28"/>
                <w:szCs w:val="28"/>
              </w:rPr>
            </w:pPr>
          </w:p>
          <w:p w:rsidR="00AB05F5" w:rsidRDefault="00AB05F5"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±1</w:t>
            </w:r>
          </w:p>
          <w:p w:rsidR="00AB05F5" w:rsidRDefault="00AB05F5" w:rsidP="00AB05F5">
            <w:pPr>
              <w:tabs>
                <w:tab w:val="left" w:pos="6735"/>
              </w:tabs>
              <w:jc w:val="center"/>
              <w:rPr>
                <w:rFonts w:ascii="Times New Roman" w:hAnsi="Times New Roman" w:cs="Times New Roman"/>
                <w:sz w:val="28"/>
                <w:szCs w:val="28"/>
              </w:rPr>
            </w:pPr>
            <w:r>
              <w:rPr>
                <w:rFonts w:ascii="Times New Roman" w:hAnsi="Times New Roman" w:cs="Times New Roman"/>
                <w:sz w:val="28"/>
                <w:szCs w:val="28"/>
              </w:rPr>
              <w:t>±3</w:t>
            </w:r>
          </w:p>
        </w:tc>
      </w:tr>
    </w:tbl>
    <w:p w:rsidR="00EB296E" w:rsidRDefault="00EB296E" w:rsidP="00E31399">
      <w:pPr>
        <w:tabs>
          <w:tab w:val="left" w:pos="6735"/>
        </w:tabs>
        <w:rPr>
          <w:rFonts w:ascii="Times New Roman" w:hAnsi="Times New Roman" w:cs="Times New Roman"/>
          <w:sz w:val="28"/>
          <w:szCs w:val="28"/>
        </w:rPr>
      </w:pPr>
    </w:p>
    <w:p w:rsidR="00CA4E8B" w:rsidRDefault="00AB05F5" w:rsidP="008A5ED5">
      <w:p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Инструкция по измерению на микроскопе малом инструментальном:</w:t>
      </w:r>
    </w:p>
    <w:p w:rsidR="00AB05F5" w:rsidRDefault="00AB05F5" w:rsidP="008A5ED5">
      <w:pPr>
        <w:pStyle w:val="a3"/>
        <w:numPr>
          <w:ilvl w:val="0"/>
          <w:numId w:val="37"/>
        </w:num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Включить прибор в измерительную сеть и произвести настройку. Для этого, вращая окуляр 9 (рисунок 1)добиваться четкого изображения сетки с перекрестием.</w:t>
      </w:r>
    </w:p>
    <w:p w:rsidR="00AB05F5" w:rsidRDefault="00AB05F5" w:rsidP="008A5ED5">
      <w:pPr>
        <w:pStyle w:val="a3"/>
        <w:numPr>
          <w:ilvl w:val="0"/>
          <w:numId w:val="37"/>
        </w:num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Поместить измеряемый объект на стекло координатного стола.</w:t>
      </w:r>
    </w:p>
    <w:p w:rsidR="00AB05F5" w:rsidRDefault="00AB05F5" w:rsidP="008A5ED5">
      <w:pPr>
        <w:pStyle w:val="a3"/>
        <w:numPr>
          <w:ilvl w:val="0"/>
          <w:numId w:val="37"/>
        </w:num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Проверить параллельность разметочной линии плоскопараллельной меры длины напр</w:t>
      </w:r>
      <w:r w:rsidR="008A5ED5">
        <w:rPr>
          <w:rFonts w:ascii="Times New Roman" w:hAnsi="Times New Roman" w:cs="Times New Roman"/>
          <w:sz w:val="28"/>
          <w:szCs w:val="28"/>
        </w:rPr>
        <w:t>а</w:t>
      </w:r>
      <w:r>
        <w:rPr>
          <w:rFonts w:ascii="Times New Roman" w:hAnsi="Times New Roman" w:cs="Times New Roman"/>
          <w:sz w:val="28"/>
          <w:szCs w:val="28"/>
        </w:rPr>
        <w:t>влению перемещения стола. Параллельность проверяют путем перемещения стола вместе с установленным на нем объектом. При этом следят за тем</w:t>
      </w:r>
      <w:r w:rsidR="008A5ED5">
        <w:rPr>
          <w:rFonts w:ascii="Times New Roman" w:hAnsi="Times New Roman" w:cs="Times New Roman"/>
          <w:sz w:val="28"/>
          <w:szCs w:val="28"/>
        </w:rPr>
        <w:t>, чтобы контур измеряемого профиля не сходил с выбранной в поле зрения точки.</w:t>
      </w:r>
    </w:p>
    <w:p w:rsidR="008A5ED5" w:rsidRDefault="008A5ED5" w:rsidP="008A5ED5">
      <w:pPr>
        <w:pStyle w:val="a3"/>
        <w:numPr>
          <w:ilvl w:val="0"/>
          <w:numId w:val="37"/>
        </w:numPr>
        <w:tabs>
          <w:tab w:val="left" w:pos="673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Поле установки меры параллельно направлению перемещения стола совместить линию ее контура со штриховой линией окулярной </w:t>
      </w:r>
      <w:r>
        <w:rPr>
          <w:rFonts w:ascii="Times New Roman" w:hAnsi="Times New Roman" w:cs="Times New Roman"/>
          <w:sz w:val="28"/>
          <w:szCs w:val="28"/>
        </w:rPr>
        <w:lastRenderedPageBreak/>
        <w:t xml:space="preserve">угломерной головки таким образом, чтобы она лежала </w:t>
      </w:r>
      <w:proofErr w:type="gramStart"/>
      <w:r>
        <w:rPr>
          <w:rFonts w:ascii="Times New Roman" w:hAnsi="Times New Roman" w:cs="Times New Roman"/>
          <w:sz w:val="28"/>
          <w:szCs w:val="28"/>
        </w:rPr>
        <w:t>по средине</w:t>
      </w:r>
      <w:proofErr w:type="gramEnd"/>
      <w:r>
        <w:rPr>
          <w:rFonts w:ascii="Times New Roman" w:hAnsi="Times New Roman" w:cs="Times New Roman"/>
          <w:sz w:val="28"/>
          <w:szCs w:val="28"/>
        </w:rPr>
        <w:t xml:space="preserve"> толщины линии штриха.</w:t>
      </w:r>
    </w:p>
    <w:p w:rsidR="004E2BDC" w:rsidRDefault="008A5ED5" w:rsidP="008A5ED5">
      <w:pPr>
        <w:pStyle w:val="a3"/>
        <w:numPr>
          <w:ilvl w:val="0"/>
          <w:numId w:val="37"/>
        </w:numPr>
        <w:tabs>
          <w:tab w:val="left" w:pos="6735"/>
        </w:tabs>
        <w:spacing w:line="240" w:lineRule="auto"/>
        <w:jc w:val="both"/>
        <w:rPr>
          <w:rFonts w:ascii="Times New Roman" w:hAnsi="Times New Roman" w:cs="Times New Roman"/>
          <w:sz w:val="28"/>
          <w:szCs w:val="28"/>
        </w:rPr>
      </w:pPr>
      <w:r w:rsidRPr="004E2BDC">
        <w:rPr>
          <w:rFonts w:ascii="Times New Roman" w:hAnsi="Times New Roman" w:cs="Times New Roman"/>
          <w:sz w:val="28"/>
          <w:szCs w:val="28"/>
        </w:rPr>
        <w:t>Измерить заданные размеры.</w:t>
      </w:r>
    </w:p>
    <w:p w:rsidR="004E2BDC" w:rsidRPr="004E2BDC" w:rsidRDefault="004E2BDC" w:rsidP="004E2BDC">
      <w:pPr>
        <w:tabs>
          <w:tab w:val="left" w:pos="6735"/>
        </w:tabs>
        <w:spacing w:line="240" w:lineRule="auto"/>
        <w:ind w:left="60"/>
        <w:jc w:val="both"/>
        <w:rPr>
          <w:rFonts w:ascii="Times New Roman" w:hAnsi="Times New Roman" w:cs="Times New Roman"/>
          <w:sz w:val="28"/>
          <w:szCs w:val="28"/>
        </w:rPr>
      </w:pPr>
    </w:p>
    <w:p w:rsidR="004E2BDC" w:rsidRDefault="004E2BDC" w:rsidP="004E2BDC">
      <w:pPr>
        <w:pStyle w:val="a3"/>
        <w:tabs>
          <w:tab w:val="left" w:pos="6735"/>
        </w:tabs>
        <w:spacing w:line="240" w:lineRule="auto"/>
        <w:ind w:left="420"/>
        <w:jc w:val="both"/>
        <w:rPr>
          <w:rFonts w:ascii="Times New Roman" w:hAnsi="Times New Roman" w:cs="Times New Roman"/>
          <w:sz w:val="28"/>
          <w:szCs w:val="28"/>
        </w:rPr>
      </w:pPr>
    </w:p>
    <w:p w:rsidR="00CA4E8B" w:rsidRPr="004E2BDC" w:rsidRDefault="008A5ED5" w:rsidP="004E2BDC">
      <w:pPr>
        <w:pStyle w:val="a3"/>
        <w:tabs>
          <w:tab w:val="left" w:pos="6735"/>
        </w:tabs>
        <w:spacing w:line="240" w:lineRule="auto"/>
        <w:ind w:left="420"/>
        <w:jc w:val="both"/>
        <w:rPr>
          <w:rFonts w:ascii="Times New Roman" w:hAnsi="Times New Roman" w:cs="Times New Roman"/>
          <w:sz w:val="28"/>
          <w:szCs w:val="28"/>
        </w:rPr>
      </w:pPr>
      <w:r w:rsidRPr="004E2BDC">
        <w:rPr>
          <w:rFonts w:ascii="Times New Roman" w:hAnsi="Times New Roman" w:cs="Times New Roman"/>
          <w:sz w:val="28"/>
          <w:szCs w:val="28"/>
        </w:rPr>
        <w:t>Контрольные вопросы:</w:t>
      </w:r>
    </w:p>
    <w:p w:rsidR="008A5ED5" w:rsidRDefault="008A5ED5" w:rsidP="008A5ED5">
      <w:pPr>
        <w:tabs>
          <w:tab w:val="left" w:pos="6735"/>
        </w:tabs>
        <w:spacing w:line="240" w:lineRule="auto"/>
        <w:rPr>
          <w:rFonts w:ascii="Times New Roman" w:hAnsi="Times New Roman" w:cs="Times New Roman"/>
          <w:sz w:val="28"/>
          <w:szCs w:val="28"/>
        </w:rPr>
      </w:pPr>
    </w:p>
    <w:p w:rsidR="008A5ED5" w:rsidRDefault="008A5ED5" w:rsidP="008A5ED5">
      <w:pPr>
        <w:pStyle w:val="a3"/>
        <w:numPr>
          <w:ilvl w:val="0"/>
          <w:numId w:val="38"/>
        </w:numPr>
        <w:tabs>
          <w:tab w:val="left" w:pos="6735"/>
        </w:tabs>
        <w:spacing w:line="240" w:lineRule="auto"/>
        <w:rPr>
          <w:rFonts w:ascii="Times New Roman" w:hAnsi="Times New Roman" w:cs="Times New Roman"/>
          <w:sz w:val="28"/>
          <w:szCs w:val="28"/>
        </w:rPr>
      </w:pPr>
      <w:r w:rsidRPr="008A5ED5">
        <w:rPr>
          <w:rFonts w:ascii="Times New Roman" w:hAnsi="Times New Roman" w:cs="Times New Roman"/>
          <w:sz w:val="28"/>
          <w:szCs w:val="28"/>
        </w:rPr>
        <w:t xml:space="preserve">Назовите область применения </w:t>
      </w:r>
      <w:r>
        <w:rPr>
          <w:rFonts w:ascii="Times New Roman" w:hAnsi="Times New Roman" w:cs="Times New Roman"/>
          <w:sz w:val="28"/>
          <w:szCs w:val="28"/>
        </w:rPr>
        <w:t>малых инструментальных микроскопов модели ММИ.</w:t>
      </w:r>
    </w:p>
    <w:p w:rsidR="008A5ED5" w:rsidRDefault="008A5ED5" w:rsidP="008A5ED5">
      <w:pPr>
        <w:pStyle w:val="a3"/>
        <w:numPr>
          <w:ilvl w:val="0"/>
          <w:numId w:val="38"/>
        </w:num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Опишите принцип измерения линейных размеров.</w:t>
      </w:r>
    </w:p>
    <w:p w:rsidR="008A5ED5" w:rsidRDefault="008A5ED5" w:rsidP="008A5ED5">
      <w:pPr>
        <w:pStyle w:val="a3"/>
        <w:numPr>
          <w:ilvl w:val="0"/>
          <w:numId w:val="38"/>
        </w:num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Опишите принцип измерения угловых размеров.</w:t>
      </w:r>
    </w:p>
    <w:p w:rsidR="008A5ED5" w:rsidRPr="008A5ED5" w:rsidRDefault="008A5ED5" w:rsidP="008A5ED5">
      <w:pPr>
        <w:pStyle w:val="a3"/>
        <w:numPr>
          <w:ilvl w:val="0"/>
          <w:numId w:val="38"/>
        </w:num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Назовите основные параметры и размеры ММИ.</w:t>
      </w: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A801AA" w:rsidRDefault="00A801AA" w:rsidP="00E31399">
      <w:pPr>
        <w:tabs>
          <w:tab w:val="left" w:pos="6735"/>
        </w:tabs>
        <w:rPr>
          <w:rFonts w:ascii="Times New Roman" w:hAnsi="Times New Roman" w:cs="Times New Roman"/>
          <w:sz w:val="28"/>
          <w:szCs w:val="28"/>
        </w:rPr>
      </w:pPr>
    </w:p>
    <w:p w:rsidR="00CA4E8B" w:rsidRDefault="00CA4E8B"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№9</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sidRPr="00825844">
        <w:rPr>
          <w:rFonts w:ascii="Times New Roman" w:hAnsi="Times New Roman" w:cs="Times New Roman"/>
          <w:b/>
          <w:sz w:val="28"/>
          <w:szCs w:val="28"/>
        </w:rPr>
        <w:t>Тема:</w:t>
      </w:r>
      <w:r>
        <w:rPr>
          <w:rFonts w:ascii="Times New Roman" w:hAnsi="Times New Roman" w:cs="Times New Roman"/>
          <w:sz w:val="28"/>
          <w:szCs w:val="28"/>
        </w:rPr>
        <w:t xml:space="preserve"> «Определение доли дефектной продукции».</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spacing w:line="240" w:lineRule="auto"/>
        <w:rPr>
          <w:rFonts w:ascii="Times New Roman" w:hAnsi="Times New Roman" w:cs="Times New Roman"/>
          <w:sz w:val="28"/>
          <w:szCs w:val="28"/>
        </w:rPr>
      </w:pPr>
      <w:r w:rsidRPr="00825844">
        <w:rPr>
          <w:rFonts w:ascii="Times New Roman" w:hAnsi="Times New Roman" w:cs="Times New Roman"/>
          <w:b/>
          <w:sz w:val="28"/>
          <w:szCs w:val="28"/>
        </w:rPr>
        <w:t>Цель работы:</w:t>
      </w:r>
      <w:r>
        <w:rPr>
          <w:rFonts w:ascii="Times New Roman" w:hAnsi="Times New Roman" w:cs="Times New Roman"/>
          <w:sz w:val="28"/>
          <w:szCs w:val="28"/>
        </w:rPr>
        <w:t xml:space="preserve">  приобрести практические навыки по расчету средней доли дефектной продукции.</w:t>
      </w:r>
    </w:p>
    <w:p w:rsidR="00E31399" w:rsidRDefault="00E31399" w:rsidP="00E31399">
      <w:pPr>
        <w:tabs>
          <w:tab w:val="left" w:pos="6735"/>
        </w:tabs>
        <w:spacing w:line="240" w:lineRule="auto"/>
        <w:rPr>
          <w:rFonts w:ascii="Times New Roman" w:hAnsi="Times New Roman" w:cs="Times New Roman"/>
          <w:sz w:val="28"/>
          <w:szCs w:val="28"/>
        </w:rPr>
      </w:pPr>
    </w:p>
    <w:p w:rsidR="00E31399" w:rsidRPr="00825844" w:rsidRDefault="00E31399" w:rsidP="00E31399">
      <w:pPr>
        <w:tabs>
          <w:tab w:val="left" w:pos="6735"/>
        </w:tabs>
        <w:spacing w:line="240" w:lineRule="auto"/>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spacing w:line="240" w:lineRule="auto"/>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 </w:t>
      </w:r>
      <w:proofErr w:type="spellStart"/>
      <w:r w:rsidRPr="00EB6D43">
        <w:rPr>
          <w:rFonts w:ascii="Times New Roman" w:hAnsi="Times New Roman" w:cs="Times New Roman"/>
          <w:sz w:val="28"/>
          <w:szCs w:val="28"/>
        </w:rPr>
        <w:t>Бурумкулов</w:t>
      </w:r>
      <w:proofErr w:type="spellEnd"/>
      <w:r w:rsidRPr="00EB6D43">
        <w:rPr>
          <w:rFonts w:ascii="Times New Roman" w:hAnsi="Times New Roman" w:cs="Times New Roman"/>
          <w:sz w:val="28"/>
          <w:szCs w:val="28"/>
        </w:rPr>
        <w:t xml:space="preserve"> Ф.Х. Земскова И.И. Контроль качества продукции машиностроения: Учебное пособие. – М.: Издательство стандартов, 1982, с.184, приложение 5с.181</w:t>
      </w:r>
    </w:p>
    <w:p w:rsidR="00E31399" w:rsidRDefault="00E31399" w:rsidP="00E31399">
      <w:pPr>
        <w:tabs>
          <w:tab w:val="left" w:pos="6735"/>
        </w:tabs>
        <w:spacing w:line="240" w:lineRule="auto"/>
        <w:rPr>
          <w:rFonts w:ascii="Times New Roman" w:hAnsi="Times New Roman" w:cs="Times New Roman"/>
          <w:sz w:val="28"/>
          <w:szCs w:val="28"/>
        </w:rPr>
      </w:pPr>
      <w:r>
        <w:rPr>
          <w:rFonts w:ascii="Times New Roman" w:hAnsi="Times New Roman" w:cs="Times New Roman"/>
          <w:sz w:val="28"/>
          <w:szCs w:val="28"/>
        </w:rPr>
        <w:t xml:space="preserve">      - калькулятор.</w:t>
      </w:r>
    </w:p>
    <w:p w:rsidR="00E31399" w:rsidRDefault="00E31399" w:rsidP="00E31399">
      <w:pPr>
        <w:tabs>
          <w:tab w:val="left" w:pos="6735"/>
        </w:tabs>
        <w:spacing w:line="240" w:lineRule="auto"/>
        <w:rPr>
          <w:rFonts w:ascii="Times New Roman" w:hAnsi="Times New Roman" w:cs="Times New Roman"/>
          <w:sz w:val="28"/>
          <w:szCs w:val="28"/>
        </w:rPr>
      </w:pPr>
    </w:p>
    <w:p w:rsidR="00E31399" w:rsidRPr="00825844" w:rsidRDefault="00E31399" w:rsidP="00E31399">
      <w:pPr>
        <w:spacing w:line="240" w:lineRule="auto"/>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19389B">
      <w:pPr>
        <w:pStyle w:val="a3"/>
        <w:numPr>
          <w:ilvl w:val="0"/>
          <w:numId w:val="16"/>
        </w:numPr>
        <w:spacing w:line="240" w:lineRule="auto"/>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16"/>
        </w:numPr>
        <w:spacing w:line="240" w:lineRule="auto"/>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Составить таблицу результатов</w:t>
      </w:r>
      <w:r>
        <w:rPr>
          <w:rFonts w:ascii="Times New Roman" w:eastAsia="Times New Roman" w:hAnsi="Times New Roman" w:cs="Times New Roman"/>
          <w:sz w:val="28"/>
          <w:szCs w:val="28"/>
        </w:rPr>
        <w:t xml:space="preserve"> контроля по альтернативному признаку.</w:t>
      </w:r>
    </w:p>
    <w:p w:rsidR="00E31399" w:rsidRDefault="00E31399" w:rsidP="0019389B">
      <w:pPr>
        <w:pStyle w:val="a3"/>
        <w:numPr>
          <w:ilvl w:val="0"/>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основные статистические параметры для каждой выборки:</w:t>
      </w:r>
    </w:p>
    <w:p w:rsidR="00E31399" w:rsidRDefault="00E31399" w:rsidP="0019389B">
      <w:pPr>
        <w:pStyle w:val="a3"/>
        <w:numPr>
          <w:ilvl w:val="1"/>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Долю дефектных изделий -  Р.</w:t>
      </w:r>
    </w:p>
    <w:p w:rsidR="00E31399" w:rsidRDefault="00E31399" w:rsidP="0019389B">
      <w:pPr>
        <w:pStyle w:val="a3"/>
        <w:numPr>
          <w:ilvl w:val="0"/>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средние статистические параметры по результатам всех выборок:</w:t>
      </w:r>
    </w:p>
    <w:p w:rsidR="00E31399" w:rsidRDefault="00E31399" w:rsidP="0019389B">
      <w:pPr>
        <w:pStyle w:val="a3"/>
        <w:numPr>
          <w:ilvl w:val="1"/>
          <w:numId w:val="16"/>
        </w:numPr>
        <w:spacing w:line="240" w:lineRule="auto"/>
        <w:jc w:val="both"/>
        <w:rPr>
          <w:rFonts w:ascii="Times New Roman" w:eastAsia="Times New Roman" w:hAnsi="Times New Roman" w:cs="Times New Roman"/>
          <w:sz w:val="28"/>
          <w:szCs w:val="28"/>
        </w:rPr>
      </w:pPr>
      <w:r w:rsidRPr="005B2256">
        <w:rPr>
          <w:rFonts w:ascii="Times New Roman" w:eastAsia="Times New Roman" w:hAnsi="Times New Roman" w:cs="Times New Roman"/>
          <w:sz w:val="28"/>
          <w:szCs w:val="28"/>
        </w:rPr>
        <w:t>Среднее количество брак</w:t>
      </w:r>
      <w:r>
        <w:rPr>
          <w:rFonts w:ascii="Times New Roman" w:eastAsia="Times New Roman" w:hAnsi="Times New Roman" w:cs="Times New Roman"/>
          <w:sz w:val="28"/>
          <w:szCs w:val="28"/>
        </w:rPr>
        <w:t>ованных изделий в выборке  - Д</w:t>
      </w:r>
    </w:p>
    <w:p w:rsidR="00E31399" w:rsidRPr="005B2256" w:rsidRDefault="00E31399" w:rsidP="0019389B">
      <w:pPr>
        <w:pStyle w:val="a3"/>
        <w:numPr>
          <w:ilvl w:val="1"/>
          <w:numId w:val="16"/>
        </w:numPr>
        <w:spacing w:line="240" w:lineRule="auto"/>
        <w:jc w:val="both"/>
        <w:rPr>
          <w:rFonts w:ascii="Times New Roman" w:eastAsia="Times New Roman" w:hAnsi="Times New Roman" w:cs="Times New Roman"/>
          <w:sz w:val="28"/>
          <w:szCs w:val="28"/>
        </w:rPr>
      </w:pPr>
      <w:r w:rsidRPr="005B2256">
        <w:rPr>
          <w:rFonts w:ascii="Times New Roman" w:eastAsia="Times New Roman" w:hAnsi="Times New Roman" w:cs="Times New Roman"/>
          <w:sz w:val="28"/>
          <w:szCs w:val="28"/>
        </w:rPr>
        <w:t>Среднюю долю дефектных изделий в выборке  -  Р.</w:t>
      </w:r>
    </w:p>
    <w:p w:rsidR="00E31399" w:rsidRDefault="00E31399" w:rsidP="0019389B">
      <w:pPr>
        <w:pStyle w:val="a3"/>
        <w:numPr>
          <w:ilvl w:val="1"/>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Среднее </w:t>
      </w:r>
      <w:proofErr w:type="spellStart"/>
      <w:r>
        <w:rPr>
          <w:rFonts w:ascii="Times New Roman" w:eastAsia="Times New Roman" w:hAnsi="Times New Roman" w:cs="Times New Roman"/>
          <w:sz w:val="28"/>
          <w:szCs w:val="28"/>
        </w:rPr>
        <w:t>квадратическое</w:t>
      </w:r>
      <w:proofErr w:type="spellEnd"/>
      <w:r>
        <w:rPr>
          <w:rFonts w:ascii="Times New Roman" w:eastAsia="Times New Roman" w:hAnsi="Times New Roman" w:cs="Times New Roman"/>
          <w:sz w:val="28"/>
          <w:szCs w:val="28"/>
        </w:rPr>
        <w:t xml:space="preserve"> отклонение  -  </w:t>
      </w:r>
      <w:proofErr w:type="spellStart"/>
      <w:r>
        <w:rPr>
          <w:rFonts w:ascii="Times New Roman" w:eastAsia="Times New Roman" w:hAnsi="Times New Roman" w:cs="Times New Roman"/>
          <w:sz w:val="28"/>
          <w:szCs w:val="28"/>
        </w:rPr>
        <w:t>Sр</w:t>
      </w:r>
      <w:proofErr w:type="spellEnd"/>
      <w:proofErr w:type="gramStart"/>
      <w:r>
        <w:rPr>
          <w:rFonts w:ascii="Times New Roman" w:eastAsia="Times New Roman" w:hAnsi="Times New Roman" w:cs="Times New Roman"/>
          <w:sz w:val="28"/>
          <w:szCs w:val="28"/>
        </w:rPr>
        <w:t xml:space="preserve"> (</w:t>
      </w:r>
      <w:r w:rsidRPr="00BE0790">
        <w:rPr>
          <w:rFonts w:ascii="Times New Roman" w:hAnsi="Times New Roman" w:cs="Times New Roman"/>
          <w:sz w:val="36"/>
          <w:szCs w:val="36"/>
        </w:rPr>
        <w:t>σ</w:t>
      </w:r>
      <w:r>
        <w:rPr>
          <w:rFonts w:ascii="Times New Roman" w:hAnsi="Times New Roman" w:cs="Times New Roman"/>
          <w:sz w:val="36"/>
          <w:szCs w:val="36"/>
        </w:rPr>
        <w:t>)</w:t>
      </w:r>
      <w:proofErr w:type="gramEnd"/>
    </w:p>
    <w:p w:rsidR="00E31399" w:rsidRDefault="00E31399" w:rsidP="0019389B">
      <w:pPr>
        <w:pStyle w:val="a3"/>
        <w:numPr>
          <w:ilvl w:val="0"/>
          <w:numId w:val="16"/>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Занести расчетные данные в таблицу 1. </w:t>
      </w:r>
    </w:p>
    <w:p w:rsidR="00E31399" w:rsidRDefault="00E31399" w:rsidP="00E31399">
      <w:pPr>
        <w:jc w:val="both"/>
        <w:rPr>
          <w:rFonts w:ascii="Times New Roman" w:eastAsia="Times New Roman" w:hAnsi="Times New Roman" w:cs="Times New Roman"/>
          <w:sz w:val="28"/>
          <w:szCs w:val="28"/>
        </w:rPr>
      </w:pPr>
    </w:p>
    <w:p w:rsidR="00E31399" w:rsidRDefault="00E31399" w:rsidP="00E31399">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Отчет о работе.</w:t>
      </w:r>
    </w:p>
    <w:p w:rsidR="00E31399" w:rsidRPr="005B2256" w:rsidRDefault="00E31399" w:rsidP="00E31399">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 – Расчетные данные результатов контроля.</w:t>
      </w:r>
    </w:p>
    <w:tbl>
      <w:tblPr>
        <w:tblStyle w:val="a4"/>
        <w:tblW w:w="0" w:type="auto"/>
        <w:tblInd w:w="426" w:type="dxa"/>
        <w:tblLook w:val="04A0"/>
      </w:tblPr>
      <w:tblGrid>
        <w:gridCol w:w="1737"/>
        <w:gridCol w:w="2148"/>
        <w:gridCol w:w="2698"/>
        <w:gridCol w:w="2562"/>
      </w:tblGrid>
      <w:tr w:rsidR="00E31399" w:rsidTr="00E31399">
        <w:tc>
          <w:tcPr>
            <w:tcW w:w="1737"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выборки</w:t>
            </w:r>
          </w:p>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p>
        </w:tc>
        <w:tc>
          <w:tcPr>
            <w:tcW w:w="2148"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 выборки,</w:t>
            </w:r>
          </w:p>
          <w:p w:rsidR="00E31399" w:rsidRPr="00C0764A"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шт</w:t>
            </w:r>
            <w:proofErr w:type="spellEnd"/>
          </w:p>
        </w:tc>
        <w:tc>
          <w:tcPr>
            <w:tcW w:w="2698"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дефектных изделий, Д, </w:t>
            </w:r>
            <w:proofErr w:type="spellStart"/>
            <w:proofErr w:type="gramStart"/>
            <w:r>
              <w:rPr>
                <w:rFonts w:ascii="Times New Roman" w:eastAsia="Times New Roman" w:hAnsi="Times New Roman" w:cs="Times New Roman"/>
                <w:sz w:val="28"/>
                <w:szCs w:val="28"/>
              </w:rPr>
              <w:t>шт</w:t>
            </w:r>
            <w:proofErr w:type="spellEnd"/>
            <w:proofErr w:type="gramEnd"/>
          </w:p>
        </w:tc>
        <w:tc>
          <w:tcPr>
            <w:tcW w:w="2562"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w:t>
            </w:r>
            <w:proofErr w:type="spellStart"/>
            <w:r>
              <w:rPr>
                <w:rFonts w:ascii="Times New Roman" w:eastAsia="Times New Roman" w:hAnsi="Times New Roman" w:cs="Times New Roman"/>
                <w:sz w:val="28"/>
                <w:szCs w:val="28"/>
              </w:rPr>
              <w:t>дефектныхизделий</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шт</w:t>
            </w:r>
            <w:proofErr w:type="spellEnd"/>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148" w:type="dxa"/>
          </w:tcPr>
          <w:p w:rsidR="00E31399" w:rsidRDefault="00E31399" w:rsidP="00E31399">
            <w:pPr>
              <w:jc w:val="both"/>
              <w:rPr>
                <w:rFonts w:ascii="Times New Roman" w:eastAsia="Times New Roman" w:hAnsi="Times New Roman" w:cs="Times New Roman"/>
                <w:sz w:val="28"/>
                <w:szCs w:val="28"/>
              </w:rPr>
            </w:pPr>
          </w:p>
        </w:tc>
        <w:tc>
          <w:tcPr>
            <w:tcW w:w="2698" w:type="dxa"/>
          </w:tcPr>
          <w:p w:rsidR="00E31399" w:rsidRDefault="00E31399" w:rsidP="00E31399">
            <w:pPr>
              <w:jc w:val="both"/>
              <w:rPr>
                <w:rFonts w:ascii="Times New Roman" w:eastAsia="Times New Roman" w:hAnsi="Times New Roman" w:cs="Times New Roman"/>
                <w:sz w:val="28"/>
                <w:szCs w:val="28"/>
              </w:rPr>
            </w:pPr>
          </w:p>
        </w:tc>
        <w:tc>
          <w:tcPr>
            <w:tcW w:w="2562" w:type="dxa"/>
          </w:tcPr>
          <w:p w:rsidR="00E31399" w:rsidRDefault="00E31399" w:rsidP="00E31399">
            <w:pPr>
              <w:jc w:val="both"/>
              <w:rPr>
                <w:rFonts w:ascii="Times New Roman" w:eastAsia="Times New Roman" w:hAnsi="Times New Roman" w:cs="Times New Roman"/>
                <w:sz w:val="28"/>
                <w:szCs w:val="28"/>
              </w:rPr>
            </w:pPr>
          </w:p>
        </w:tc>
      </w:tr>
      <w:tr w:rsidR="00E31399" w:rsidTr="00E31399">
        <w:trPr>
          <w:trHeight w:val="986"/>
        </w:trPr>
        <w:tc>
          <w:tcPr>
            <w:tcW w:w="1737"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среднее значение</w:t>
            </w:r>
          </w:p>
        </w:tc>
        <w:tc>
          <w:tcPr>
            <w:tcW w:w="2148" w:type="dxa"/>
          </w:tcPr>
          <w:p w:rsidR="00E31399" w:rsidRDefault="00E31399" w:rsidP="00E31399">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         </w:t>
            </w:r>
          </w:p>
          <w:p w:rsidR="00E31399" w:rsidRPr="00B82902" w:rsidRDefault="00E31399" w:rsidP="00E31399">
            <w:pPr>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n</w:t>
            </w:r>
            <w:r>
              <w:rPr>
                <w:rFonts w:ascii="Times New Roman" w:eastAsia="Times New Roman" w:hAnsi="Times New Roman" w:cs="Times New Roman"/>
                <w:sz w:val="28"/>
                <w:szCs w:val="28"/>
                <w:vertAlign w:val="subscript"/>
              </w:rPr>
              <w:t xml:space="preserve">ср </w:t>
            </w:r>
            <w:r>
              <w:rPr>
                <w:rFonts w:ascii="Times New Roman" w:eastAsia="Times New Roman" w:hAnsi="Times New Roman" w:cs="Times New Roman"/>
                <w:sz w:val="28"/>
                <w:szCs w:val="28"/>
              </w:rPr>
              <w:t xml:space="preserve">= </w:t>
            </w:r>
          </w:p>
        </w:tc>
        <w:tc>
          <w:tcPr>
            <w:tcW w:w="2698" w:type="dxa"/>
          </w:tcPr>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1399" w:rsidRPr="00B82902"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w:t>
            </w:r>
            <w:r>
              <w:rPr>
                <w:rFonts w:ascii="Times New Roman" w:eastAsia="Times New Roman" w:hAnsi="Times New Roman" w:cs="Times New Roman"/>
                <w:sz w:val="28"/>
                <w:szCs w:val="28"/>
                <w:vertAlign w:val="subscript"/>
              </w:rPr>
              <w:t>ср</w:t>
            </w:r>
            <w:proofErr w:type="spellEnd"/>
            <w:r>
              <w:rPr>
                <w:rFonts w:ascii="Times New Roman" w:eastAsia="Times New Roman" w:hAnsi="Times New Roman" w:cs="Times New Roman"/>
                <w:sz w:val="28"/>
                <w:szCs w:val="28"/>
              </w:rPr>
              <w:t xml:space="preserve"> =</w:t>
            </w:r>
          </w:p>
        </w:tc>
        <w:tc>
          <w:tcPr>
            <w:tcW w:w="2562" w:type="dxa"/>
          </w:tcPr>
          <w:p w:rsidR="00E31399" w:rsidRDefault="00E31399" w:rsidP="00E31399">
            <w:pPr>
              <w:jc w:val="both"/>
              <w:rPr>
                <w:rFonts w:ascii="Times New Roman" w:eastAsia="Times New Roman" w:hAnsi="Times New Roman" w:cs="Times New Roman"/>
                <w:sz w:val="28"/>
                <w:szCs w:val="28"/>
              </w:rPr>
            </w:pPr>
          </w:p>
          <w:p w:rsidR="00E31399" w:rsidRPr="00B82902"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w:t>
            </w:r>
            <w:r>
              <w:rPr>
                <w:rFonts w:ascii="Times New Roman" w:eastAsia="Times New Roman" w:hAnsi="Times New Roman" w:cs="Times New Roman"/>
                <w:sz w:val="28"/>
                <w:szCs w:val="28"/>
                <w:vertAlign w:val="subscript"/>
              </w:rPr>
              <w:t>ср</w:t>
            </w:r>
            <w:proofErr w:type="spellEnd"/>
            <w:r>
              <w:rPr>
                <w:rFonts w:ascii="Times New Roman" w:eastAsia="Times New Roman" w:hAnsi="Times New Roman" w:cs="Times New Roman"/>
                <w:sz w:val="28"/>
                <w:szCs w:val="28"/>
              </w:rPr>
              <w:t xml:space="preserve">  =</w:t>
            </w:r>
          </w:p>
        </w:tc>
      </w:tr>
    </w:tbl>
    <w:p w:rsidR="00E31399" w:rsidRDefault="00E31399" w:rsidP="00E31399">
      <w:pPr>
        <w:ind w:left="426"/>
        <w:jc w:val="both"/>
        <w:rPr>
          <w:rFonts w:ascii="Times New Roman" w:eastAsia="Times New Roman" w:hAnsi="Times New Roman" w:cs="Times New Roman"/>
          <w:b/>
          <w:sz w:val="28"/>
          <w:szCs w:val="28"/>
        </w:rPr>
      </w:pPr>
    </w:p>
    <w:p w:rsidR="00E31399" w:rsidRDefault="00E31399" w:rsidP="00E31399">
      <w:pPr>
        <w:ind w:left="426"/>
        <w:jc w:val="both"/>
        <w:rPr>
          <w:rFonts w:ascii="Times New Roman" w:eastAsia="Times New Roman" w:hAnsi="Times New Roman" w:cs="Times New Roman"/>
          <w:b/>
          <w:sz w:val="28"/>
          <w:szCs w:val="28"/>
        </w:rPr>
      </w:pPr>
      <w:r w:rsidRPr="00B82902">
        <w:rPr>
          <w:rFonts w:ascii="Times New Roman" w:eastAsia="Times New Roman" w:hAnsi="Times New Roman" w:cs="Times New Roman"/>
          <w:b/>
          <w:sz w:val="28"/>
          <w:szCs w:val="28"/>
        </w:rPr>
        <w:lastRenderedPageBreak/>
        <w:t>Формулы для расчета</w:t>
      </w:r>
      <w:r>
        <w:rPr>
          <w:rFonts w:ascii="Times New Roman" w:eastAsia="Times New Roman" w:hAnsi="Times New Roman" w:cs="Times New Roman"/>
          <w:b/>
          <w:sz w:val="28"/>
          <w:szCs w:val="28"/>
        </w:rPr>
        <w:t>:</w:t>
      </w:r>
    </w:p>
    <w:p w:rsidR="00E31399" w:rsidRPr="00B82902" w:rsidRDefault="00E31399" w:rsidP="00E31399">
      <w:pPr>
        <w:ind w:left="426"/>
        <w:jc w:val="both"/>
        <w:rPr>
          <w:rFonts w:ascii="Times New Roman" w:eastAsia="Times New Roman" w:hAnsi="Times New Roman" w:cs="Times New Roman"/>
          <w:b/>
          <w:sz w:val="28"/>
          <w:szCs w:val="28"/>
        </w:rPr>
      </w:pPr>
    </w:p>
    <w:p w:rsidR="00E31399" w:rsidRPr="00B82902" w:rsidRDefault="00E31399" w:rsidP="0019389B">
      <w:pPr>
        <w:pStyle w:val="a3"/>
        <w:numPr>
          <w:ilvl w:val="0"/>
          <w:numId w:val="17"/>
        </w:numPr>
        <w:rPr>
          <w:rFonts w:ascii="Times New Roman" w:hAnsi="Times New Roman"/>
          <w:sz w:val="28"/>
          <w:szCs w:val="28"/>
        </w:rPr>
      </w:pPr>
      <w:r>
        <w:rPr>
          <w:rFonts w:ascii="Times New Roman" w:eastAsia="Times New Roman" w:hAnsi="Times New Roman" w:cs="Times New Roman"/>
          <w:sz w:val="28"/>
          <w:szCs w:val="28"/>
        </w:rPr>
        <w:t>Определение доли дефектных изделий</w:t>
      </w:r>
    </w:p>
    <w:p w:rsidR="00E31399" w:rsidRPr="00B82902" w:rsidRDefault="00E31399" w:rsidP="00E31399">
      <w:pPr>
        <w:ind w:left="360"/>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Р</w:t>
      </w:r>
      <w:proofErr w:type="gramEnd"/>
      <w:r>
        <w:rPr>
          <w:rFonts w:ascii="Times New Roman" w:hAnsi="Times New Roman"/>
          <w:sz w:val="28"/>
          <w:szCs w:val="28"/>
        </w:rPr>
        <w:t xml:space="preserve">  = Д /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 100%                                                     /1/</w:t>
      </w:r>
    </w:p>
    <w:p w:rsidR="00E31399" w:rsidRPr="00CB289F" w:rsidRDefault="00E31399" w:rsidP="0019389B">
      <w:pPr>
        <w:pStyle w:val="a3"/>
        <w:numPr>
          <w:ilvl w:val="0"/>
          <w:numId w:val="17"/>
        </w:numPr>
        <w:rPr>
          <w:rFonts w:ascii="Times New Roman" w:hAnsi="Times New Roman" w:cs="Times New Roman"/>
          <w:sz w:val="28"/>
          <w:szCs w:val="28"/>
        </w:rPr>
      </w:pPr>
      <w:r>
        <w:rPr>
          <w:rFonts w:ascii="Times New Roman" w:hAnsi="Times New Roman"/>
          <w:sz w:val="28"/>
          <w:szCs w:val="28"/>
        </w:rPr>
        <w:t xml:space="preserve"> Определение среднего количества бракованных (дефектных) изделий в выборке.</w:t>
      </w:r>
    </w:p>
    <w:p w:rsidR="00E31399" w:rsidRPr="00293EE3" w:rsidRDefault="00E31399" w:rsidP="00E31399">
      <w:pPr>
        <w:ind w:left="360"/>
        <w:rPr>
          <w:rFonts w:ascii="Times New Roman" w:hAnsi="Times New Roman" w:cs="Times New Roman"/>
          <w:sz w:val="28"/>
          <w:szCs w:val="28"/>
        </w:rPr>
      </w:pPr>
      <w:r>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Д</m:t>
            </m:r>
          </m:e>
        </m:acc>
      </m:oMath>
      <w:r>
        <w:rPr>
          <w:rFonts w:ascii="Times New Roman" w:hAnsi="Times New Roman" w:cs="Times New Roman"/>
          <w:sz w:val="28"/>
          <w:szCs w:val="28"/>
        </w:rPr>
        <w:t xml:space="preserve"> =  </w:t>
      </w:r>
      <w:proofErr w:type="spellStart"/>
      <w:r>
        <w:rPr>
          <w:rFonts w:ascii="Times New Roman" w:hAnsi="Times New Roman" w:cs="Times New Roman"/>
          <w:sz w:val="28"/>
          <w:szCs w:val="28"/>
        </w:rPr>
        <w:t>Д</w:t>
      </w:r>
      <w:proofErr w:type="gramStart"/>
      <w:r>
        <w:rPr>
          <w:rFonts w:ascii="Times New Roman" w:hAnsi="Times New Roman" w:cs="Times New Roman"/>
          <w:sz w:val="28"/>
          <w:szCs w:val="28"/>
        </w:rPr>
        <w:t>i</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i</w:t>
      </w:r>
      <w:proofErr w:type="spellEnd"/>
      <w:r>
        <w:rPr>
          <w:rFonts w:ascii="Times New Roman" w:hAnsi="Times New Roman" w:cs="Times New Roman"/>
          <w:sz w:val="28"/>
          <w:szCs w:val="28"/>
        </w:rPr>
        <w:t xml:space="preserve">                                                                   /2/</w:t>
      </w:r>
    </w:p>
    <w:p w:rsidR="00E31399" w:rsidRDefault="00E31399" w:rsidP="0019389B">
      <w:pPr>
        <w:pStyle w:val="a3"/>
        <w:numPr>
          <w:ilvl w:val="0"/>
          <w:numId w:val="17"/>
        </w:numPr>
        <w:rPr>
          <w:rFonts w:ascii="Times New Roman" w:hAnsi="Times New Roman"/>
          <w:sz w:val="28"/>
          <w:szCs w:val="28"/>
        </w:rPr>
      </w:pPr>
      <w:r w:rsidRPr="00BE0790">
        <w:rPr>
          <w:rFonts w:ascii="Times New Roman" w:hAnsi="Times New Roman"/>
          <w:sz w:val="28"/>
          <w:szCs w:val="28"/>
        </w:rPr>
        <w:t>Определение</w:t>
      </w:r>
      <w:r>
        <w:rPr>
          <w:rFonts w:ascii="Times New Roman" w:hAnsi="Times New Roman"/>
          <w:sz w:val="28"/>
          <w:szCs w:val="28"/>
        </w:rPr>
        <w:t xml:space="preserve">  средней доли дефектных изделий в выборке.</w:t>
      </w:r>
    </w:p>
    <w:p w:rsidR="00E31399" w:rsidRPr="00BE0790" w:rsidRDefault="00E31399" w:rsidP="00E31399">
      <w:pPr>
        <w:pStyle w:val="a3"/>
        <w:rPr>
          <w:rFonts w:ascii="Times New Roman" w:hAnsi="Times New Roman"/>
          <w:sz w:val="28"/>
          <w:szCs w:val="28"/>
        </w:rPr>
      </w:pPr>
      <w:r>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rPr>
              <m:t xml:space="preserve">Р </m:t>
            </m:r>
          </m:e>
        </m:acc>
      </m:oMath>
      <w:r>
        <w:rPr>
          <w:rFonts w:ascii="Times New Roman" w:hAnsi="Times New Roman"/>
          <w:sz w:val="28"/>
          <w:szCs w:val="28"/>
        </w:rPr>
        <w:t xml:space="preserve">=  </w:t>
      </w:r>
      <w:proofErr w:type="spellStart"/>
      <w:r>
        <w:rPr>
          <w:rFonts w:ascii="Times New Roman" w:hAnsi="Times New Roman"/>
          <w:sz w:val="28"/>
          <w:szCs w:val="28"/>
        </w:rPr>
        <w:t>Р</w:t>
      </w:r>
      <w:r>
        <w:rPr>
          <w:rFonts w:ascii="Times New Roman" w:hAnsi="Times New Roman" w:cs="Times New Roman"/>
          <w:sz w:val="28"/>
          <w:szCs w:val="28"/>
        </w:rPr>
        <w:t>i</w:t>
      </w:r>
      <w:proofErr w:type="spellEnd"/>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/3/</w:t>
      </w:r>
    </w:p>
    <w:p w:rsidR="00E31399" w:rsidRPr="0087428F" w:rsidRDefault="00E31399" w:rsidP="0019389B">
      <w:pPr>
        <w:pStyle w:val="a3"/>
        <w:numPr>
          <w:ilvl w:val="0"/>
          <w:numId w:val="17"/>
        </w:numPr>
        <w:rPr>
          <w:rFonts w:ascii="Times New Roman" w:hAnsi="Times New Roman"/>
          <w:sz w:val="28"/>
          <w:szCs w:val="28"/>
        </w:rPr>
      </w:pPr>
      <w:r>
        <w:rPr>
          <w:rFonts w:ascii="Times New Roman" w:hAnsi="Times New Roman"/>
          <w:sz w:val="36"/>
          <w:szCs w:val="36"/>
        </w:rPr>
        <w:t xml:space="preserve"> </w:t>
      </w:r>
      <w:r>
        <w:rPr>
          <w:rFonts w:ascii="Times New Roman" w:hAnsi="Times New Roman"/>
          <w:sz w:val="28"/>
          <w:szCs w:val="28"/>
        </w:rPr>
        <w:t>Определение с</w:t>
      </w:r>
      <w:r>
        <w:rPr>
          <w:rFonts w:ascii="Times New Roman" w:eastAsia="Times New Roman" w:hAnsi="Times New Roman" w:cs="Times New Roman"/>
          <w:sz w:val="28"/>
          <w:szCs w:val="28"/>
        </w:rPr>
        <w:t xml:space="preserve">реднего </w:t>
      </w:r>
      <w:proofErr w:type="spellStart"/>
      <w:r>
        <w:rPr>
          <w:rFonts w:ascii="Times New Roman" w:eastAsia="Times New Roman" w:hAnsi="Times New Roman" w:cs="Times New Roman"/>
          <w:sz w:val="28"/>
          <w:szCs w:val="28"/>
        </w:rPr>
        <w:t>квадратического</w:t>
      </w:r>
      <w:proofErr w:type="spellEnd"/>
      <w:r>
        <w:rPr>
          <w:rFonts w:ascii="Times New Roman" w:eastAsia="Times New Roman" w:hAnsi="Times New Roman" w:cs="Times New Roman"/>
          <w:sz w:val="28"/>
          <w:szCs w:val="28"/>
        </w:rPr>
        <w:t xml:space="preserve"> отклонения </w:t>
      </w:r>
    </w:p>
    <w:p w:rsidR="00E31399" w:rsidRDefault="00E31399" w:rsidP="00E31399">
      <w:pPr>
        <w:pStyle w:val="a3"/>
        <w:rPr>
          <w:rFonts w:ascii="Times New Roman" w:hAnsi="Times New Roman"/>
          <w:sz w:val="28"/>
          <w:szCs w:val="28"/>
        </w:rPr>
      </w:pPr>
      <w:r>
        <w:rPr>
          <w:rFonts w:ascii="Times New Roman" w:hAnsi="Times New Roman" w:cs="Times New Roman"/>
          <w:sz w:val="36"/>
          <w:szCs w:val="36"/>
        </w:rPr>
        <w:t xml:space="preserve">  </w:t>
      </w:r>
      <w:r>
        <w:rPr>
          <w:rFonts w:ascii="Times New Roman" w:hAnsi="Times New Roman" w:cs="Times New Roman"/>
          <w:sz w:val="28"/>
          <w:szCs w:val="28"/>
        </w:rPr>
        <w:t>(</w:t>
      </w:r>
      <w:r>
        <w:rPr>
          <w:rFonts w:ascii="Times New Roman" w:hAnsi="Times New Roman" w:cs="Times New Roman"/>
          <w:sz w:val="36"/>
          <w:szCs w:val="36"/>
        </w:rPr>
        <w:t xml:space="preserve"> </w:t>
      </w:r>
      <w:proofErr w:type="spellStart"/>
      <w:r>
        <w:rPr>
          <w:rFonts w:ascii="Times New Roman" w:eastAsia="Times New Roman" w:hAnsi="Times New Roman" w:cs="Times New Roman"/>
          <w:sz w:val="28"/>
          <w:szCs w:val="28"/>
        </w:rPr>
        <w:t>Sр</w:t>
      </w:r>
      <w:proofErr w:type="spellEnd"/>
      <w:r>
        <w:rPr>
          <w:rFonts w:ascii="Times New Roman" w:eastAsia="Times New Roman" w:hAnsi="Times New Roman" w:cs="Times New Roman"/>
          <w:sz w:val="28"/>
          <w:szCs w:val="28"/>
        </w:rPr>
        <w:t>)</w:t>
      </w:r>
      <w:r w:rsidRPr="00BE0790">
        <w:rPr>
          <w:rFonts w:ascii="Times New Roman" w:hAnsi="Times New Roman" w:cs="Times New Roman"/>
          <w:sz w:val="36"/>
          <w:szCs w:val="36"/>
        </w:rPr>
        <w:t xml:space="preserve"> σ</w:t>
      </w:r>
      <w:r>
        <w:rPr>
          <w:rFonts w:ascii="Times New Roman" w:hAnsi="Times New Roman" w:cs="Times New Roman"/>
          <w:sz w:val="36"/>
          <w:szCs w:val="36"/>
        </w:rPr>
        <w:t xml:space="preserve">  </w:t>
      </w:r>
      <w:r w:rsidRPr="00BE0790">
        <w:rPr>
          <w:rFonts w:ascii="Times New Roman" w:hAnsi="Times New Roman" w:cs="Times New Roman"/>
          <w:sz w:val="28"/>
          <w:szCs w:val="28"/>
        </w:rPr>
        <w:t>=</w:t>
      </w:r>
      <w:r>
        <w:rPr>
          <w:rFonts w:ascii="Times New Roman" w:hAnsi="Times New Roman" w:cs="Times New Roman"/>
          <w:sz w:val="28"/>
          <w:szCs w:val="28"/>
        </w:rPr>
        <w:t xml:space="preserve"> </w:t>
      </w:r>
      <m:oMath>
        <m:rad>
          <m:radPr>
            <m:degHide m:val="on"/>
            <m:ctrlPr>
              <w:rPr>
                <w:rFonts w:ascii="Cambria Math" w:hAnsi="Cambria Math" w:cs="Times New Roman"/>
                <w:i/>
                <w:sz w:val="28"/>
                <w:szCs w:val="28"/>
              </w:rPr>
            </m:ctrlPr>
          </m:radPr>
          <m:deg/>
          <m:e>
            <m:acc>
              <m:accPr>
                <m:chr m:val="̅"/>
                <m:ctrlPr>
                  <w:rPr>
                    <w:rFonts w:ascii="Cambria Math" w:hAnsi="Cambria Math" w:cs="Times New Roman"/>
                    <w:i/>
                    <w:sz w:val="28"/>
                    <w:szCs w:val="28"/>
                  </w:rPr>
                </m:ctrlPr>
              </m:accPr>
              <m:e>
                <m:r>
                  <w:rPr>
                    <w:rFonts w:ascii="Cambria Math" w:hAnsi="Cambria Math" w:cs="Times New Roman"/>
                    <w:sz w:val="28"/>
                    <w:szCs w:val="28"/>
                  </w:rPr>
                  <m:t>Р</m:t>
                </m:r>
              </m:e>
            </m:acc>
            <m:d>
              <m:dPr>
                <m:ctrlPr>
                  <w:rPr>
                    <w:rFonts w:ascii="Cambria Math" w:hAnsi="Cambria Math" w:cs="Times New Roman"/>
                    <w:i/>
                    <w:sz w:val="28"/>
                    <w:szCs w:val="28"/>
                  </w:rPr>
                </m:ctrlPr>
              </m:dPr>
              <m:e>
                <m:r>
                  <w:rPr>
                    <w:rFonts w:ascii="Cambria Math" w:hAnsi="Cambria Math" w:cs="Times New Roman"/>
                    <w:sz w:val="28"/>
                    <w:szCs w:val="28"/>
                  </w:rPr>
                  <m:t>1-</m:t>
                </m:r>
                <m:acc>
                  <m:accPr>
                    <m:chr m:val="̅"/>
                    <m:ctrlPr>
                      <w:rPr>
                        <w:rFonts w:ascii="Cambria Math" w:hAnsi="Cambria Math" w:cs="Times New Roman"/>
                        <w:i/>
                        <w:sz w:val="28"/>
                        <w:szCs w:val="28"/>
                      </w:rPr>
                    </m:ctrlPr>
                  </m:accPr>
                  <m:e>
                    <m:r>
                      <w:rPr>
                        <w:rFonts w:ascii="Cambria Math" w:hAnsi="Cambria Math" w:cs="Times New Roman"/>
                        <w:sz w:val="28"/>
                        <w:szCs w:val="28"/>
                      </w:rPr>
                      <m:t>Р</m:t>
                    </m:r>
                  </m:e>
                </m:acc>
              </m:e>
            </m:d>
            <m:r>
              <w:rPr>
                <w:rFonts w:ascii="Cambria Math" w:hAnsi="Cambria Math" w:cs="Times New Roman"/>
                <w:sz w:val="28"/>
                <w:szCs w:val="28"/>
              </w:rPr>
              <m:t>/</m:t>
            </m:r>
          </m:e>
        </m:rad>
        <m:r>
          <m:rPr>
            <m:sty m:val="p"/>
          </m:rPr>
          <w:rPr>
            <w:rFonts w:ascii="Cambria Math" w:eastAsia="Times New Roman" w:hAnsi="Cambria Math" w:cs="Times New Roman"/>
            <w:sz w:val="28"/>
            <w:szCs w:val="28"/>
            <w:lang w:val="en-US"/>
          </w:rPr>
          <m:t>n</m:t>
        </m:r>
      </m:oMath>
      <w:r>
        <w:rPr>
          <w:rFonts w:ascii="Times New Roman" w:hAnsi="Times New Roman" w:cs="Times New Roman"/>
          <w:sz w:val="28"/>
          <w:szCs w:val="28"/>
        </w:rPr>
        <w:t xml:space="preserve">                                               /4/</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18"/>
        </w:numPr>
        <w:rPr>
          <w:rFonts w:ascii="Times New Roman" w:hAnsi="Times New Roman"/>
          <w:sz w:val="28"/>
          <w:szCs w:val="28"/>
        </w:rPr>
      </w:pPr>
      <w:r w:rsidRPr="00293EE3">
        <w:rPr>
          <w:rFonts w:ascii="Times New Roman" w:hAnsi="Times New Roman"/>
          <w:sz w:val="28"/>
          <w:szCs w:val="28"/>
        </w:rPr>
        <w:t>Дайте определение статистическому контролю</w:t>
      </w:r>
      <w:r>
        <w:rPr>
          <w:rFonts w:ascii="Times New Roman" w:hAnsi="Times New Roman"/>
          <w:sz w:val="28"/>
          <w:szCs w:val="28"/>
        </w:rPr>
        <w:t>.</w:t>
      </w:r>
    </w:p>
    <w:p w:rsidR="00E31399"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Поясните понятие «статистический контроль качества».</w:t>
      </w:r>
    </w:p>
    <w:p w:rsidR="00E31399"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 xml:space="preserve">Дайте определение статистическому приемочному контролю </w:t>
      </w:r>
      <w:r w:rsidRPr="00293EE3">
        <w:rPr>
          <w:rFonts w:ascii="Times New Roman" w:hAnsi="Times New Roman"/>
          <w:sz w:val="28"/>
          <w:szCs w:val="28"/>
        </w:rPr>
        <w:t xml:space="preserve"> качества продукции</w:t>
      </w:r>
      <w:r>
        <w:rPr>
          <w:rFonts w:ascii="Times New Roman" w:hAnsi="Times New Roman"/>
          <w:sz w:val="28"/>
          <w:szCs w:val="28"/>
        </w:rPr>
        <w:t>.</w:t>
      </w:r>
    </w:p>
    <w:p w:rsidR="00E31399"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С какой целью на промышленном предприятии нужно применять  статистические методы?</w:t>
      </w:r>
    </w:p>
    <w:p w:rsidR="00E31399"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Какие цели решают статистические методы  в системах качества?</w:t>
      </w:r>
    </w:p>
    <w:p w:rsidR="00E31399"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Зачем необходимо взаимодействие основных служб предприятия при проведении статистического контроля?</w:t>
      </w:r>
    </w:p>
    <w:p w:rsidR="00E31399" w:rsidRPr="00293EE3" w:rsidRDefault="00E31399" w:rsidP="0019389B">
      <w:pPr>
        <w:pStyle w:val="a3"/>
        <w:numPr>
          <w:ilvl w:val="0"/>
          <w:numId w:val="18"/>
        </w:numPr>
        <w:rPr>
          <w:rFonts w:ascii="Times New Roman" w:hAnsi="Times New Roman"/>
          <w:sz w:val="28"/>
          <w:szCs w:val="28"/>
        </w:rPr>
      </w:pPr>
      <w:r>
        <w:rPr>
          <w:rFonts w:ascii="Times New Roman" w:hAnsi="Times New Roman"/>
          <w:sz w:val="28"/>
          <w:szCs w:val="28"/>
        </w:rPr>
        <w:t>Для чего строят  контрольные карты, что они изображают и каким образом используются в производстве?</w:t>
      </w:r>
      <w:r w:rsidRPr="00293EE3">
        <w:rPr>
          <w:rFonts w:ascii="Times New Roman" w:hAnsi="Times New Roman"/>
          <w:sz w:val="28"/>
          <w:szCs w:val="28"/>
        </w:rPr>
        <w:t xml:space="preserve"> </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ind w:left="426"/>
        <w:jc w:val="both"/>
        <w:rPr>
          <w:rFonts w:ascii="Times New Roman" w:hAnsi="Times New Roman"/>
          <w:sz w:val="28"/>
          <w:szCs w:val="28"/>
        </w:rPr>
      </w:pPr>
      <w:r>
        <w:rPr>
          <w:rFonts w:ascii="Times New Roman" w:hAnsi="Times New Roman"/>
          <w:sz w:val="28"/>
          <w:szCs w:val="28"/>
        </w:rPr>
        <w:t xml:space="preserve"> </w:t>
      </w:r>
    </w:p>
    <w:p w:rsidR="00E31399" w:rsidRDefault="00E31399" w:rsidP="00E31399">
      <w:pPr>
        <w:ind w:left="426"/>
        <w:jc w:val="both"/>
        <w:rPr>
          <w:rFonts w:ascii="Times New Roman" w:hAnsi="Times New Roman"/>
          <w:sz w:val="28"/>
          <w:szCs w:val="28"/>
        </w:rPr>
      </w:pPr>
    </w:p>
    <w:p w:rsidR="00E31399" w:rsidRDefault="00E31399" w:rsidP="00E31399">
      <w:pPr>
        <w:ind w:left="426"/>
        <w:jc w:val="both"/>
        <w:rPr>
          <w:rFonts w:ascii="Times New Roman" w:hAnsi="Times New Roman"/>
          <w:sz w:val="28"/>
          <w:szCs w:val="28"/>
        </w:rPr>
      </w:pPr>
    </w:p>
    <w:p w:rsidR="00E31399" w:rsidRDefault="00E31399" w:rsidP="00E31399">
      <w:pPr>
        <w:ind w:left="426"/>
        <w:jc w:val="both"/>
        <w:rPr>
          <w:rFonts w:ascii="Times New Roman" w:hAnsi="Times New Roman"/>
          <w:sz w:val="28"/>
          <w:szCs w:val="28"/>
        </w:rPr>
      </w:pPr>
    </w:p>
    <w:p w:rsidR="00E31399" w:rsidRDefault="00E31399" w:rsidP="00E31399">
      <w:pPr>
        <w:ind w:left="426"/>
        <w:jc w:val="both"/>
        <w:rPr>
          <w:rFonts w:ascii="Times New Roman" w:hAnsi="Times New Roman"/>
          <w:sz w:val="28"/>
          <w:szCs w:val="28"/>
        </w:rPr>
      </w:pPr>
    </w:p>
    <w:p w:rsidR="00E31399" w:rsidRDefault="00E31399" w:rsidP="00E31399">
      <w:pPr>
        <w:ind w:left="426"/>
        <w:jc w:val="both"/>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№10</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sidRPr="00825844">
        <w:rPr>
          <w:rFonts w:ascii="Times New Roman" w:hAnsi="Times New Roman" w:cs="Times New Roman"/>
          <w:b/>
          <w:sz w:val="28"/>
          <w:szCs w:val="28"/>
        </w:rPr>
        <w:t>Тема:</w:t>
      </w:r>
      <w:r>
        <w:rPr>
          <w:rFonts w:ascii="Times New Roman" w:hAnsi="Times New Roman" w:cs="Times New Roman"/>
          <w:sz w:val="28"/>
          <w:szCs w:val="28"/>
        </w:rPr>
        <w:t xml:space="preserve"> «Построение контрольных карт с контролем по количественному признаку».</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sidRPr="00825844">
        <w:rPr>
          <w:rFonts w:ascii="Times New Roman" w:hAnsi="Times New Roman" w:cs="Times New Roman"/>
          <w:b/>
          <w:sz w:val="28"/>
          <w:szCs w:val="28"/>
        </w:rPr>
        <w:t>Цель работы:</w:t>
      </w:r>
      <w:r>
        <w:rPr>
          <w:rFonts w:ascii="Times New Roman" w:hAnsi="Times New Roman" w:cs="Times New Roman"/>
          <w:sz w:val="28"/>
          <w:szCs w:val="28"/>
        </w:rPr>
        <w:t xml:space="preserve">  ознакомиться с формой контрольной карты средних арифметических значений и размаха и получить практические навыки  их построения</w:t>
      </w:r>
      <w:proofErr w:type="gramStart"/>
      <w:r>
        <w:rPr>
          <w:rFonts w:ascii="Times New Roman" w:hAnsi="Times New Roman" w:cs="Times New Roman"/>
          <w:sz w:val="28"/>
          <w:szCs w:val="28"/>
        </w:rPr>
        <w:t xml:space="preserve"> .</w:t>
      </w:r>
      <w:proofErr w:type="gramEnd"/>
    </w:p>
    <w:p w:rsidR="00E31399" w:rsidRDefault="00E31399" w:rsidP="00E31399">
      <w:pPr>
        <w:tabs>
          <w:tab w:val="left" w:pos="6735"/>
        </w:tabs>
        <w:rPr>
          <w:rFonts w:ascii="Times New Roman" w:hAnsi="Times New Roman" w:cs="Times New Roman"/>
          <w:sz w:val="28"/>
          <w:szCs w:val="28"/>
        </w:rPr>
      </w:pPr>
    </w:p>
    <w:p w:rsidR="00E31399" w:rsidRPr="00825844" w:rsidRDefault="00E31399" w:rsidP="00E31399">
      <w:pPr>
        <w:tabs>
          <w:tab w:val="left" w:pos="6735"/>
        </w:tabs>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калькулятор.</w:t>
      </w:r>
    </w:p>
    <w:p w:rsidR="00E31399" w:rsidRDefault="00E31399" w:rsidP="00E31399">
      <w:pPr>
        <w:tabs>
          <w:tab w:val="left" w:pos="6735"/>
        </w:tabs>
        <w:rPr>
          <w:rFonts w:ascii="Times New Roman" w:hAnsi="Times New Roman" w:cs="Times New Roman"/>
          <w:sz w:val="28"/>
          <w:szCs w:val="28"/>
        </w:rPr>
      </w:pPr>
    </w:p>
    <w:p w:rsidR="00E31399" w:rsidRDefault="00E31399" w:rsidP="00E31399">
      <w:pPr>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E31399">
      <w:pPr>
        <w:rPr>
          <w:rFonts w:ascii="Times New Roman" w:hAnsi="Times New Roman"/>
          <w:b/>
          <w:sz w:val="28"/>
          <w:szCs w:val="28"/>
        </w:rPr>
      </w:pPr>
      <w:r w:rsidRPr="00825844">
        <w:rPr>
          <w:rFonts w:ascii="Times New Roman" w:hAnsi="Times New Roman"/>
          <w:b/>
          <w:sz w:val="28"/>
          <w:szCs w:val="28"/>
        </w:rPr>
        <w:t xml:space="preserve">  </w:t>
      </w:r>
    </w:p>
    <w:p w:rsidR="00E31399" w:rsidRPr="00825844" w:rsidRDefault="00E31399" w:rsidP="0019389B">
      <w:pPr>
        <w:pStyle w:val="a3"/>
        <w:numPr>
          <w:ilvl w:val="0"/>
          <w:numId w:val="19"/>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19"/>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Составить таблицу результатов</w:t>
      </w:r>
      <w:r>
        <w:rPr>
          <w:rFonts w:ascii="Times New Roman" w:eastAsia="Times New Roman" w:hAnsi="Times New Roman" w:cs="Times New Roman"/>
          <w:sz w:val="28"/>
          <w:szCs w:val="28"/>
        </w:rPr>
        <w:t xml:space="preserve"> контроля по количественному признаку.</w:t>
      </w:r>
    </w:p>
    <w:p w:rsidR="00E31399" w:rsidRDefault="00E31399" w:rsidP="0019389B">
      <w:pPr>
        <w:pStyle w:val="a3"/>
        <w:numPr>
          <w:ilvl w:val="0"/>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основные статистические параметры для каждой выборки:</w:t>
      </w:r>
    </w:p>
    <w:p w:rsidR="00E31399" w:rsidRDefault="00E31399" w:rsidP="0019389B">
      <w:pPr>
        <w:pStyle w:val="a3"/>
        <w:numPr>
          <w:ilvl w:val="1"/>
          <w:numId w:val="19"/>
        </w:numPr>
        <w:jc w:val="both"/>
        <w:rPr>
          <w:rFonts w:ascii="Times New Roman" w:eastAsia="Times New Roman" w:hAnsi="Times New Roman" w:cs="Times New Roman"/>
          <w:sz w:val="28"/>
          <w:szCs w:val="28"/>
        </w:rPr>
      </w:pPr>
      <w:r w:rsidRPr="00CE7201">
        <w:rPr>
          <w:rFonts w:ascii="Times New Roman" w:eastAsia="Times New Roman" w:hAnsi="Times New Roman" w:cs="Times New Roman"/>
          <w:sz w:val="28"/>
          <w:szCs w:val="28"/>
        </w:rPr>
        <w:t xml:space="preserve">Среднее арифметическое значение -  </w:t>
      </w:r>
      <w:r>
        <w:rPr>
          <w:rFonts w:ascii="Times New Roman" w:eastAsia="Times New Roman" w:hAnsi="Times New Roman" w:cs="Times New Roman"/>
          <w:sz w:val="28"/>
          <w:szCs w:val="28"/>
        </w:rPr>
        <w:t>Х</w:t>
      </w:r>
      <w:proofErr w:type="spellStart"/>
      <w:proofErr w:type="gramStart"/>
      <w:r>
        <w:rPr>
          <w:rFonts w:ascii="Times New Roman" w:eastAsia="Times New Roman" w:hAnsi="Times New Roman" w:cs="Times New Roman"/>
          <w:sz w:val="28"/>
          <w:szCs w:val="28"/>
          <w:lang w:val="en-US"/>
        </w:rPr>
        <w:t>i</w:t>
      </w:r>
      <w:proofErr w:type="spellEnd"/>
      <w:proofErr w:type="gramEnd"/>
      <w:r w:rsidRPr="00CE7201">
        <w:rPr>
          <w:rFonts w:ascii="Times New Roman" w:eastAsia="Times New Roman" w:hAnsi="Times New Roman" w:cs="Times New Roman"/>
          <w:sz w:val="28"/>
          <w:szCs w:val="28"/>
        </w:rPr>
        <w:t xml:space="preserve"> </w:t>
      </w:r>
    </w:p>
    <w:p w:rsidR="00E31399" w:rsidRPr="00CE7201" w:rsidRDefault="00E31399" w:rsidP="0019389B">
      <w:pPr>
        <w:pStyle w:val="a3"/>
        <w:numPr>
          <w:ilvl w:val="1"/>
          <w:numId w:val="19"/>
        </w:numPr>
        <w:jc w:val="both"/>
        <w:rPr>
          <w:rFonts w:ascii="Times New Roman" w:eastAsia="Times New Roman" w:hAnsi="Times New Roman" w:cs="Times New Roman"/>
          <w:sz w:val="28"/>
          <w:szCs w:val="28"/>
        </w:rPr>
      </w:pPr>
      <w:r w:rsidRPr="00CE7201">
        <w:rPr>
          <w:rFonts w:ascii="Times New Roman" w:eastAsia="Times New Roman" w:hAnsi="Times New Roman" w:cs="Times New Roman"/>
          <w:sz w:val="28"/>
          <w:szCs w:val="28"/>
        </w:rPr>
        <w:t xml:space="preserve">Отклонение от среднего значения   -  </w:t>
      </w:r>
      <w:r w:rsidRPr="00CE7201">
        <w:rPr>
          <w:rFonts w:ascii="Times New Roman" w:eastAsia="Times New Roman" w:hAnsi="Times New Roman" w:cs="Times New Roman"/>
          <w:sz w:val="28"/>
          <w:szCs w:val="28"/>
          <w:lang w:val="en-US"/>
        </w:rPr>
        <w:t>Vi</w:t>
      </w:r>
    </w:p>
    <w:p w:rsidR="00E31399" w:rsidRDefault="00E31399" w:rsidP="0019389B">
      <w:pPr>
        <w:pStyle w:val="a3"/>
        <w:numPr>
          <w:ilvl w:val="1"/>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Размах выборки  -  R</w:t>
      </w:r>
    </w:p>
    <w:p w:rsidR="00E31399" w:rsidRDefault="00E31399" w:rsidP="0019389B">
      <w:pPr>
        <w:pStyle w:val="a3"/>
        <w:numPr>
          <w:ilvl w:val="0"/>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средние статистические параметры по результатам всех выборок:</w:t>
      </w:r>
    </w:p>
    <w:p w:rsidR="00E31399" w:rsidRDefault="00E31399" w:rsidP="0019389B">
      <w:pPr>
        <w:pStyle w:val="a3"/>
        <w:numPr>
          <w:ilvl w:val="1"/>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с</w:t>
      </w:r>
      <w:r w:rsidRPr="005B2256">
        <w:rPr>
          <w:rFonts w:ascii="Times New Roman" w:eastAsia="Times New Roman" w:hAnsi="Times New Roman" w:cs="Times New Roman"/>
          <w:sz w:val="28"/>
          <w:szCs w:val="28"/>
        </w:rPr>
        <w:t xml:space="preserve">реднее </w:t>
      </w:r>
      <w:r>
        <w:rPr>
          <w:rFonts w:ascii="Times New Roman" w:eastAsia="Times New Roman" w:hAnsi="Times New Roman" w:cs="Times New Roman"/>
          <w:sz w:val="28"/>
          <w:szCs w:val="28"/>
        </w:rPr>
        <w:t xml:space="preserve">арифметическое значение всех измерений  -  </w:t>
      </w:r>
      <w:proofErr w:type="spellStart"/>
      <w:r>
        <w:rPr>
          <w:rFonts w:ascii="Times New Roman" w:eastAsia="Times New Roman" w:hAnsi="Times New Roman" w:cs="Times New Roman"/>
          <w:sz w:val="28"/>
          <w:szCs w:val="28"/>
        </w:rPr>
        <w:t>Хобщ</w:t>
      </w:r>
      <w:proofErr w:type="spellEnd"/>
    </w:p>
    <w:p w:rsidR="00E31399" w:rsidRPr="005B2256" w:rsidRDefault="00E31399" w:rsidP="0019389B">
      <w:pPr>
        <w:pStyle w:val="a3"/>
        <w:numPr>
          <w:ilvl w:val="1"/>
          <w:numId w:val="19"/>
        </w:numPr>
        <w:jc w:val="both"/>
        <w:rPr>
          <w:rFonts w:ascii="Times New Roman" w:eastAsia="Times New Roman" w:hAnsi="Times New Roman" w:cs="Times New Roman"/>
          <w:sz w:val="28"/>
          <w:szCs w:val="28"/>
        </w:rPr>
      </w:pPr>
      <w:r w:rsidRPr="005B2256">
        <w:rPr>
          <w:rFonts w:ascii="Times New Roman" w:eastAsia="Times New Roman" w:hAnsi="Times New Roman" w:cs="Times New Roman"/>
          <w:sz w:val="28"/>
          <w:szCs w:val="28"/>
        </w:rPr>
        <w:t>Средн</w:t>
      </w:r>
      <w:r>
        <w:rPr>
          <w:rFonts w:ascii="Times New Roman" w:eastAsia="Times New Roman" w:hAnsi="Times New Roman" w:cs="Times New Roman"/>
          <w:sz w:val="28"/>
          <w:szCs w:val="28"/>
        </w:rPr>
        <w:t>ее отклонение от с</w:t>
      </w:r>
      <w:r w:rsidRPr="005B2256">
        <w:rPr>
          <w:rFonts w:ascii="Times New Roman" w:eastAsia="Times New Roman" w:hAnsi="Times New Roman" w:cs="Times New Roman"/>
          <w:sz w:val="28"/>
          <w:szCs w:val="28"/>
        </w:rPr>
        <w:t>редне</w:t>
      </w:r>
      <w:r>
        <w:rPr>
          <w:rFonts w:ascii="Times New Roman" w:eastAsia="Times New Roman" w:hAnsi="Times New Roman" w:cs="Times New Roman"/>
          <w:sz w:val="28"/>
          <w:szCs w:val="28"/>
        </w:rPr>
        <w:t>го</w:t>
      </w:r>
      <w:r w:rsidRPr="005B225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арифметического значения  -  V</w:t>
      </w:r>
      <w:proofErr w:type="spellStart"/>
      <w:r>
        <w:rPr>
          <w:rFonts w:ascii="Times New Roman" w:eastAsia="Times New Roman" w:hAnsi="Times New Roman" w:cs="Times New Roman"/>
          <w:sz w:val="28"/>
          <w:szCs w:val="28"/>
          <w:lang w:val="en-US"/>
        </w:rPr>
        <w:t>i</w:t>
      </w:r>
      <w:proofErr w:type="spellEnd"/>
    </w:p>
    <w:p w:rsidR="00E31399" w:rsidRDefault="00E31399" w:rsidP="0019389B">
      <w:pPr>
        <w:pStyle w:val="a3"/>
        <w:numPr>
          <w:ilvl w:val="1"/>
          <w:numId w:val="19"/>
        </w:numPr>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Средней</w:t>
      </w:r>
      <w:proofErr w:type="gramEnd"/>
      <w:r>
        <w:rPr>
          <w:rFonts w:ascii="Times New Roman" w:eastAsia="Times New Roman" w:hAnsi="Times New Roman" w:cs="Times New Roman"/>
          <w:sz w:val="28"/>
          <w:szCs w:val="28"/>
        </w:rPr>
        <w:t xml:space="preserve"> размах всех значений  -  R</w:t>
      </w:r>
    </w:p>
    <w:p w:rsidR="00E31399" w:rsidRDefault="00E31399" w:rsidP="0019389B">
      <w:pPr>
        <w:pStyle w:val="a3"/>
        <w:numPr>
          <w:ilvl w:val="1"/>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Среднее </w:t>
      </w:r>
      <w:proofErr w:type="spellStart"/>
      <w:r>
        <w:rPr>
          <w:rFonts w:ascii="Times New Roman" w:eastAsia="Times New Roman" w:hAnsi="Times New Roman" w:cs="Times New Roman"/>
          <w:sz w:val="28"/>
          <w:szCs w:val="28"/>
        </w:rPr>
        <w:t>квадратическое</w:t>
      </w:r>
      <w:proofErr w:type="spellEnd"/>
      <w:r>
        <w:rPr>
          <w:rFonts w:ascii="Times New Roman" w:eastAsia="Times New Roman" w:hAnsi="Times New Roman" w:cs="Times New Roman"/>
          <w:sz w:val="28"/>
          <w:szCs w:val="28"/>
        </w:rPr>
        <w:t xml:space="preserve"> отклонение  -  </w:t>
      </w:r>
      <w:proofErr w:type="spellStart"/>
      <w:r>
        <w:rPr>
          <w:rFonts w:ascii="Times New Roman" w:eastAsia="Times New Roman" w:hAnsi="Times New Roman" w:cs="Times New Roman"/>
          <w:sz w:val="28"/>
          <w:szCs w:val="28"/>
        </w:rPr>
        <w:t>Sx</w:t>
      </w:r>
      <w:proofErr w:type="spellEnd"/>
    </w:p>
    <w:p w:rsidR="00E31399" w:rsidRDefault="00E31399" w:rsidP="0019389B">
      <w:pPr>
        <w:pStyle w:val="a3"/>
        <w:numPr>
          <w:ilvl w:val="0"/>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Занести расчетные данные в таблицу 1. </w:t>
      </w:r>
    </w:p>
    <w:p w:rsidR="00E31399" w:rsidRPr="005C553B" w:rsidRDefault="00E31399" w:rsidP="0019389B">
      <w:pPr>
        <w:pStyle w:val="a3"/>
        <w:numPr>
          <w:ilvl w:val="0"/>
          <w:numId w:val="1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значения верхней и нижней границ регулирования ВГР и НГР.</w:t>
      </w:r>
    </w:p>
    <w:p w:rsidR="00E31399" w:rsidRDefault="00E31399" w:rsidP="0019389B">
      <w:pPr>
        <w:pStyle w:val="a3"/>
        <w:numPr>
          <w:ilvl w:val="0"/>
          <w:numId w:val="19"/>
        </w:numPr>
        <w:jc w:val="both"/>
        <w:rPr>
          <w:rFonts w:ascii="Times New Roman" w:eastAsia="Times New Roman" w:hAnsi="Times New Roman" w:cs="Times New Roman"/>
          <w:sz w:val="28"/>
          <w:szCs w:val="28"/>
        </w:rPr>
      </w:pPr>
      <w:r w:rsidRPr="005C553B">
        <w:rPr>
          <w:rFonts w:ascii="Times New Roman" w:eastAsia="Times New Roman" w:hAnsi="Times New Roman" w:cs="Times New Roman"/>
          <w:sz w:val="28"/>
          <w:szCs w:val="28"/>
        </w:rPr>
        <w:t xml:space="preserve">Построить </w:t>
      </w:r>
      <w:r>
        <w:rPr>
          <w:rFonts w:ascii="Times New Roman" w:eastAsia="Times New Roman" w:hAnsi="Times New Roman" w:cs="Times New Roman"/>
          <w:sz w:val="28"/>
          <w:szCs w:val="28"/>
        </w:rPr>
        <w:t>карту статистического контроля по количественному признаку (полигон распределения средних значений измерений Х</w:t>
      </w:r>
      <w:proofErr w:type="spellStart"/>
      <w:proofErr w:type="gramStart"/>
      <w:r>
        <w:rPr>
          <w:rFonts w:ascii="Times New Roman" w:eastAsia="Times New Roman" w:hAnsi="Times New Roman" w:cs="Times New Roman"/>
          <w:sz w:val="28"/>
          <w:szCs w:val="28"/>
          <w:lang w:val="en-US"/>
        </w:rPr>
        <w:t>i</w:t>
      </w:r>
      <w:proofErr w:type="spellEnd"/>
      <w:proofErr w:type="gramEnd"/>
      <w:r>
        <w:rPr>
          <w:rFonts w:ascii="Times New Roman" w:eastAsia="Times New Roman" w:hAnsi="Times New Roman" w:cs="Times New Roman"/>
          <w:sz w:val="28"/>
          <w:szCs w:val="28"/>
        </w:rPr>
        <w:t xml:space="preserve"> и полигон распределения значений размаха  R).</w:t>
      </w:r>
    </w:p>
    <w:p w:rsidR="00E31399" w:rsidRPr="005C553B" w:rsidRDefault="00E31399" w:rsidP="00E31399">
      <w:pPr>
        <w:pStyle w:val="a3"/>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roofErr w:type="gramStart"/>
      <w:r>
        <w:rPr>
          <w:rFonts w:ascii="Times New Roman" w:eastAsia="Times New Roman" w:hAnsi="Times New Roman" w:cs="Times New Roman"/>
          <w:sz w:val="28"/>
          <w:szCs w:val="28"/>
        </w:rPr>
        <w:t xml:space="preserve"> О</w:t>
      </w:r>
      <w:proofErr w:type="gramEnd"/>
      <w:r>
        <w:rPr>
          <w:rFonts w:ascii="Times New Roman" w:eastAsia="Times New Roman" w:hAnsi="Times New Roman" w:cs="Times New Roman"/>
          <w:sz w:val="28"/>
          <w:szCs w:val="28"/>
        </w:rPr>
        <w:t>тметить на полигоне распределения значения верхней и нижней границ регулирования ВГР и НГР и среднее значение размаха R.</w:t>
      </w:r>
      <w:r w:rsidRPr="00CE7201">
        <w:rPr>
          <w:rFonts w:ascii="Times New Roman" w:eastAsia="Times New Roman" w:hAnsi="Times New Roman" w:cs="Times New Roman"/>
          <w:sz w:val="28"/>
          <w:szCs w:val="28"/>
        </w:rPr>
        <w:t xml:space="preserve"> </w:t>
      </w:r>
      <w:r w:rsidRPr="00CE7201">
        <w:rPr>
          <w:rFonts w:ascii="Times New Roman" w:eastAsia="Times New Roman" w:hAnsi="Times New Roman" w:cs="Times New Roman"/>
          <w:sz w:val="28"/>
          <w:szCs w:val="28"/>
          <w:lang w:val="en-US"/>
        </w:rPr>
        <w:t>S</w:t>
      </w:r>
      <w:proofErr w:type="spellStart"/>
      <w:r>
        <w:rPr>
          <w:rFonts w:ascii="Times New Roman" w:eastAsia="Times New Roman" w:hAnsi="Times New Roman" w:cs="Times New Roman"/>
          <w:sz w:val="28"/>
          <w:szCs w:val="28"/>
        </w:rPr>
        <w:t>х</w:t>
      </w:r>
      <w:proofErr w:type="spellEnd"/>
      <w:r w:rsidRPr="00CE7201">
        <w:rPr>
          <w:rFonts w:ascii="Times New Roman" w:hAnsi="Times New Roman" w:cs="Times New Roman"/>
          <w:sz w:val="36"/>
          <w:szCs w:val="36"/>
        </w:rPr>
        <w:t xml:space="preserve">  </w:t>
      </w:r>
    </w:p>
    <w:p w:rsidR="00E31399" w:rsidRDefault="00E31399" w:rsidP="00E31399">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На основании данных контрольной карты сделать вывод о стабильности технологического процесса.</w:t>
      </w: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Исходные данные </w:t>
      </w: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1 – Варианты начальных значений измерений (исходные данные)    </w:t>
      </w:r>
    </w:p>
    <w:tbl>
      <w:tblPr>
        <w:tblStyle w:val="a4"/>
        <w:tblW w:w="0" w:type="auto"/>
        <w:tblInd w:w="-318" w:type="dxa"/>
        <w:tblLook w:val="04A0"/>
      </w:tblPr>
      <w:tblGrid>
        <w:gridCol w:w="1439"/>
        <w:gridCol w:w="565"/>
        <w:gridCol w:w="565"/>
        <w:gridCol w:w="565"/>
        <w:gridCol w:w="565"/>
        <w:gridCol w:w="565"/>
        <w:gridCol w:w="566"/>
        <w:gridCol w:w="566"/>
        <w:gridCol w:w="566"/>
        <w:gridCol w:w="566"/>
        <w:gridCol w:w="566"/>
        <w:gridCol w:w="566"/>
        <w:gridCol w:w="566"/>
        <w:gridCol w:w="566"/>
        <w:gridCol w:w="581"/>
        <w:gridCol w:w="516"/>
      </w:tblGrid>
      <w:tr w:rsidR="00E31399" w:rsidTr="00E31399">
        <w:tc>
          <w:tcPr>
            <w:tcW w:w="1419" w:type="dxa"/>
          </w:tcPr>
          <w:p w:rsidR="00E31399" w:rsidRPr="00CE7201" w:rsidRDefault="00E31399" w:rsidP="00E31399">
            <w:pPr>
              <w:jc w:val="center"/>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lastRenderedPageBreak/>
              <w:t>№</w:t>
            </w:r>
          </w:p>
          <w:p w:rsidR="00E31399" w:rsidRPr="00CE7201" w:rsidRDefault="00E31399" w:rsidP="00E31399">
            <w:pPr>
              <w:jc w:val="center"/>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варианта</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2</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3</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6</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7</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8</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9</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10</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11</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12</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13</w:t>
            </w:r>
          </w:p>
        </w:tc>
        <w:tc>
          <w:tcPr>
            <w:tcW w:w="583"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14</w:t>
            </w:r>
          </w:p>
        </w:tc>
        <w:tc>
          <w:tcPr>
            <w:tcW w:w="516"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15</w:t>
            </w:r>
          </w:p>
        </w:tc>
      </w:tr>
      <w:tr w:rsidR="00E31399" w:rsidTr="00E31399">
        <w:tc>
          <w:tcPr>
            <w:tcW w:w="1419" w:type="dxa"/>
          </w:tcPr>
          <w:p w:rsidR="00E31399" w:rsidRPr="00CE7201" w:rsidRDefault="00E31399" w:rsidP="00E31399">
            <w:pPr>
              <w:jc w:val="center"/>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Значения</w:t>
            </w:r>
          </w:p>
          <w:p w:rsidR="00E31399" w:rsidRPr="00CE7201" w:rsidRDefault="00E31399" w:rsidP="00E31399">
            <w:pPr>
              <w:jc w:val="center"/>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змерений      </w:t>
            </w:r>
            <w:proofErr w:type="spellStart"/>
            <w:r w:rsidRPr="00CE7201">
              <w:rPr>
                <w:rFonts w:ascii="Times New Roman" w:eastAsia="Times New Roman" w:hAnsi="Times New Roman" w:cs="Times New Roman"/>
                <w:sz w:val="24"/>
                <w:szCs w:val="24"/>
              </w:rPr>
              <w:t>х</w:t>
            </w:r>
            <w:proofErr w:type="spellEnd"/>
            <w:r>
              <w:rPr>
                <w:rFonts w:ascii="Times New Roman" w:eastAsia="Times New Roman" w:hAnsi="Times New Roman" w:cs="Times New Roman"/>
                <w:sz w:val="24"/>
                <w:szCs w:val="24"/>
              </w:rPr>
              <w:t>, мм</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4.1</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4.2</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4.3</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4.4</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4.5</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4.6</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4.7</w:t>
            </w:r>
          </w:p>
        </w:tc>
        <w:tc>
          <w:tcPr>
            <w:tcW w:w="567" w:type="dxa"/>
          </w:tcPr>
          <w:p w:rsidR="00E31399" w:rsidRPr="00CE7201"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4.8</w:t>
            </w:r>
          </w:p>
        </w:tc>
        <w:tc>
          <w:tcPr>
            <w:tcW w:w="567"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4.9</w:t>
            </w:r>
          </w:p>
        </w:tc>
        <w:tc>
          <w:tcPr>
            <w:tcW w:w="567"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5.1</w:t>
            </w:r>
          </w:p>
        </w:tc>
        <w:tc>
          <w:tcPr>
            <w:tcW w:w="567"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5.2</w:t>
            </w:r>
          </w:p>
        </w:tc>
        <w:tc>
          <w:tcPr>
            <w:tcW w:w="567"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5.3</w:t>
            </w:r>
          </w:p>
        </w:tc>
        <w:tc>
          <w:tcPr>
            <w:tcW w:w="567"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5.4</w:t>
            </w:r>
          </w:p>
        </w:tc>
        <w:tc>
          <w:tcPr>
            <w:tcW w:w="583"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5.5</w:t>
            </w:r>
          </w:p>
        </w:tc>
        <w:tc>
          <w:tcPr>
            <w:tcW w:w="516" w:type="dxa"/>
          </w:tcPr>
          <w:p w:rsidR="00E31399" w:rsidRDefault="00E31399" w:rsidP="00E31399">
            <w:pPr>
              <w:jc w:val="both"/>
              <w:rPr>
                <w:rFonts w:ascii="Times New Roman" w:eastAsia="Times New Roman" w:hAnsi="Times New Roman" w:cs="Times New Roman"/>
                <w:sz w:val="24"/>
                <w:szCs w:val="24"/>
              </w:rPr>
            </w:pPr>
          </w:p>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5.6</w:t>
            </w:r>
          </w:p>
        </w:tc>
      </w:tr>
      <w:tr w:rsidR="00E31399" w:rsidTr="00E31399">
        <w:tc>
          <w:tcPr>
            <w:tcW w:w="1419"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 xml:space="preserve">Количество </w:t>
            </w:r>
            <w:proofErr w:type="spellStart"/>
            <w:r w:rsidRPr="00CE7201">
              <w:rPr>
                <w:rFonts w:ascii="Times New Roman" w:eastAsia="Times New Roman" w:hAnsi="Times New Roman" w:cs="Times New Roman"/>
                <w:sz w:val="24"/>
                <w:szCs w:val="24"/>
              </w:rPr>
              <w:t>выборок</w:t>
            </w:r>
            <w:proofErr w:type="gramStart"/>
            <w:r>
              <w:rPr>
                <w:rFonts w:ascii="Times New Roman" w:eastAsia="Times New Roman" w:hAnsi="Times New Roman" w:cs="Times New Roman"/>
                <w:sz w:val="24"/>
                <w:szCs w:val="24"/>
              </w:rPr>
              <w:t>,ш</w:t>
            </w:r>
            <w:proofErr w:type="gramEnd"/>
            <w:r>
              <w:rPr>
                <w:rFonts w:ascii="Times New Roman" w:eastAsia="Times New Roman" w:hAnsi="Times New Roman" w:cs="Times New Roman"/>
                <w:sz w:val="24"/>
                <w:szCs w:val="24"/>
              </w:rPr>
              <w:t>т</w:t>
            </w:r>
            <w:proofErr w:type="spellEnd"/>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6</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7</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8</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9</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10</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6</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7</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8</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9</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10</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6</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7</w:t>
            </w:r>
          </w:p>
        </w:tc>
        <w:tc>
          <w:tcPr>
            <w:tcW w:w="567"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8</w:t>
            </w:r>
          </w:p>
        </w:tc>
        <w:tc>
          <w:tcPr>
            <w:tcW w:w="583"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9</w:t>
            </w:r>
          </w:p>
        </w:tc>
        <w:tc>
          <w:tcPr>
            <w:tcW w:w="516" w:type="dxa"/>
          </w:tcPr>
          <w:p w:rsidR="00E31399" w:rsidRPr="00CE7201" w:rsidRDefault="00E31399" w:rsidP="00E31399">
            <w:pPr>
              <w:jc w:val="both"/>
              <w:rPr>
                <w:rFonts w:ascii="Times New Roman" w:eastAsia="Times New Roman" w:hAnsi="Times New Roman" w:cs="Times New Roman"/>
                <w:sz w:val="24"/>
                <w:szCs w:val="24"/>
              </w:rPr>
            </w:pPr>
            <w:r w:rsidRPr="00CE7201">
              <w:rPr>
                <w:rFonts w:ascii="Times New Roman" w:eastAsia="Times New Roman" w:hAnsi="Times New Roman" w:cs="Times New Roman"/>
                <w:sz w:val="24"/>
                <w:szCs w:val="24"/>
              </w:rPr>
              <w:t>10</w:t>
            </w:r>
          </w:p>
        </w:tc>
      </w:tr>
    </w:tbl>
    <w:p w:rsidR="00E31399" w:rsidRDefault="00E31399" w:rsidP="00E31399">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1399" w:rsidRDefault="00E31399" w:rsidP="00E31399">
      <w:pPr>
        <w:jc w:val="both"/>
        <w:rPr>
          <w:rFonts w:ascii="Times New Roman" w:hAnsi="Times New Roman"/>
          <w:sz w:val="28"/>
          <w:szCs w:val="28"/>
        </w:rPr>
      </w:pP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Отчет о работе.</w:t>
      </w:r>
    </w:p>
    <w:p w:rsidR="00E31399" w:rsidRDefault="00E31399" w:rsidP="00E31399">
      <w:pPr>
        <w:ind w:left="426"/>
        <w:jc w:val="both"/>
        <w:rPr>
          <w:rFonts w:ascii="Times New Roman" w:eastAsia="Times New Roman" w:hAnsi="Times New Roman" w:cs="Times New Roman"/>
          <w:sz w:val="28"/>
          <w:szCs w:val="28"/>
        </w:rPr>
      </w:pPr>
    </w:p>
    <w:p w:rsidR="00E31399" w:rsidRPr="005B2256" w:rsidRDefault="00E31399" w:rsidP="00E31399">
      <w:pPr>
        <w:ind w:left="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 – Расчетные данные результатов контроля.</w:t>
      </w:r>
    </w:p>
    <w:tbl>
      <w:tblPr>
        <w:tblStyle w:val="a4"/>
        <w:tblW w:w="0" w:type="auto"/>
        <w:tblLook w:val="04A0"/>
      </w:tblPr>
      <w:tblGrid>
        <w:gridCol w:w="1316"/>
        <w:gridCol w:w="533"/>
        <w:gridCol w:w="533"/>
        <w:gridCol w:w="532"/>
        <w:gridCol w:w="532"/>
        <w:gridCol w:w="532"/>
        <w:gridCol w:w="2175"/>
        <w:gridCol w:w="1788"/>
        <w:gridCol w:w="1630"/>
      </w:tblGrid>
      <w:tr w:rsidR="00E31399" w:rsidTr="00E31399">
        <w:trPr>
          <w:trHeight w:val="269"/>
        </w:trPr>
        <w:tc>
          <w:tcPr>
            <w:tcW w:w="534" w:type="dxa"/>
            <w:vMerge w:val="restart"/>
          </w:tcPr>
          <w:p w:rsidR="00E31399" w:rsidRDefault="00E31399" w:rsidP="00E31399">
            <w:pPr>
              <w:jc w:val="center"/>
              <w:rPr>
                <w:rFonts w:ascii="Times New Roman" w:hAnsi="Times New Roman"/>
                <w:sz w:val="28"/>
                <w:szCs w:val="28"/>
              </w:rPr>
            </w:pPr>
            <w:r w:rsidRPr="00BE15E5">
              <w:rPr>
                <w:rFonts w:ascii="Times New Roman" w:hAnsi="Times New Roman"/>
                <w:sz w:val="28"/>
                <w:szCs w:val="28"/>
              </w:rPr>
              <w:t>№</w:t>
            </w:r>
          </w:p>
          <w:p w:rsidR="00E31399" w:rsidRDefault="00E31399" w:rsidP="00E31399">
            <w:pPr>
              <w:jc w:val="center"/>
              <w:rPr>
                <w:rFonts w:ascii="Times New Roman" w:hAnsi="Times New Roman"/>
                <w:sz w:val="28"/>
                <w:szCs w:val="28"/>
              </w:rPr>
            </w:pPr>
            <w:r>
              <w:rPr>
                <w:rFonts w:ascii="Times New Roman" w:hAnsi="Times New Roman"/>
                <w:sz w:val="28"/>
                <w:szCs w:val="28"/>
              </w:rPr>
              <w:t>выборки,</w:t>
            </w:r>
          </w:p>
          <w:p w:rsidR="00E31399" w:rsidRPr="00BE15E5" w:rsidRDefault="00E31399" w:rsidP="00E31399">
            <w:pPr>
              <w:jc w:val="center"/>
              <w:rPr>
                <w:rFonts w:ascii="Times New Roman" w:hAnsi="Times New Roman"/>
                <w:sz w:val="28"/>
                <w:szCs w:val="28"/>
              </w:rPr>
            </w:pPr>
            <w:r>
              <w:rPr>
                <w:rFonts w:ascii="Times New Roman" w:hAnsi="Times New Roman"/>
                <w:sz w:val="28"/>
                <w:szCs w:val="28"/>
              </w:rPr>
              <w:t>К</w:t>
            </w:r>
          </w:p>
        </w:tc>
        <w:tc>
          <w:tcPr>
            <w:tcW w:w="2835" w:type="dxa"/>
            <w:gridSpan w:val="5"/>
          </w:tcPr>
          <w:p w:rsidR="00E31399" w:rsidRPr="00691877" w:rsidRDefault="00E31399" w:rsidP="00E31399">
            <w:pPr>
              <w:jc w:val="center"/>
              <w:rPr>
                <w:rFonts w:ascii="Times New Roman" w:hAnsi="Times New Roman"/>
                <w:sz w:val="28"/>
                <w:szCs w:val="28"/>
              </w:rPr>
            </w:pPr>
            <w:r>
              <w:rPr>
                <w:rFonts w:ascii="Times New Roman" w:hAnsi="Times New Roman"/>
                <w:sz w:val="28"/>
                <w:szCs w:val="28"/>
              </w:rPr>
              <w:t xml:space="preserve">Значения </w:t>
            </w:r>
            <w:r w:rsidRPr="00691877">
              <w:rPr>
                <w:rFonts w:ascii="Times New Roman" w:hAnsi="Times New Roman"/>
                <w:sz w:val="28"/>
                <w:szCs w:val="28"/>
              </w:rPr>
              <w:t>измерений</w:t>
            </w:r>
          </w:p>
        </w:tc>
        <w:tc>
          <w:tcPr>
            <w:tcW w:w="2126" w:type="dxa"/>
            <w:vMerge w:val="restart"/>
          </w:tcPr>
          <w:p w:rsidR="00E31399" w:rsidRPr="00691877" w:rsidRDefault="00E31399" w:rsidP="00E31399">
            <w:pPr>
              <w:jc w:val="center"/>
              <w:rPr>
                <w:rFonts w:ascii="Times New Roman" w:hAnsi="Times New Roman"/>
                <w:sz w:val="28"/>
                <w:szCs w:val="28"/>
              </w:rPr>
            </w:pPr>
            <w:r w:rsidRPr="00691877">
              <w:rPr>
                <w:rFonts w:ascii="Times New Roman" w:hAnsi="Times New Roman"/>
                <w:sz w:val="28"/>
                <w:szCs w:val="28"/>
              </w:rPr>
              <w:t>Среднее арифметическое значение</w:t>
            </w:r>
            <w:r>
              <w:rPr>
                <w:rFonts w:ascii="Times New Roman" w:hAnsi="Times New Roman"/>
                <w:sz w:val="28"/>
                <w:szCs w:val="28"/>
              </w:rPr>
              <w:t>,</w:t>
            </w:r>
            <w:r>
              <w:rPr>
                <w:rFonts w:ascii="Times New Roman" w:eastAsia="Times New Roman" w:hAnsi="Times New Roman" w:cs="Times New Roman"/>
                <w:sz w:val="28"/>
                <w:szCs w:val="28"/>
              </w:rPr>
              <w:t xml:space="preserve"> Х</w:t>
            </w:r>
            <w:proofErr w:type="spellStart"/>
            <w:proofErr w:type="gramStart"/>
            <w:r>
              <w:rPr>
                <w:rFonts w:ascii="Times New Roman" w:eastAsia="Times New Roman" w:hAnsi="Times New Roman" w:cs="Times New Roman"/>
                <w:sz w:val="28"/>
                <w:szCs w:val="28"/>
                <w:lang w:val="en-US"/>
              </w:rPr>
              <w:t>i</w:t>
            </w:r>
            <w:proofErr w:type="spellEnd"/>
            <w:proofErr w:type="gramEnd"/>
          </w:p>
        </w:tc>
        <w:tc>
          <w:tcPr>
            <w:tcW w:w="1984" w:type="dxa"/>
            <w:vMerge w:val="restart"/>
          </w:tcPr>
          <w:p w:rsidR="00E31399" w:rsidRPr="00691877" w:rsidRDefault="00E31399" w:rsidP="00E31399">
            <w:pPr>
              <w:jc w:val="both"/>
              <w:rPr>
                <w:rFonts w:ascii="Times New Roman" w:eastAsia="Times New Roman" w:hAnsi="Times New Roman" w:cs="Times New Roman"/>
                <w:sz w:val="28"/>
                <w:szCs w:val="28"/>
              </w:rPr>
            </w:pPr>
            <w:r w:rsidRPr="00691877">
              <w:rPr>
                <w:rFonts w:ascii="Times New Roman" w:hAnsi="Times New Roman"/>
                <w:sz w:val="28"/>
                <w:szCs w:val="28"/>
              </w:rPr>
              <w:t>Отклонение от среднего значения,</w:t>
            </w:r>
            <w:r w:rsidRPr="00691877">
              <w:rPr>
                <w:rFonts w:ascii="Times New Roman" w:eastAsia="Times New Roman" w:hAnsi="Times New Roman" w:cs="Times New Roman"/>
                <w:sz w:val="28"/>
                <w:szCs w:val="28"/>
              </w:rPr>
              <w:t xml:space="preserve"> </w:t>
            </w:r>
            <w:r w:rsidRPr="00691877">
              <w:rPr>
                <w:rFonts w:ascii="Times New Roman" w:eastAsia="Times New Roman" w:hAnsi="Times New Roman" w:cs="Times New Roman"/>
                <w:sz w:val="28"/>
                <w:szCs w:val="28"/>
                <w:lang w:val="en-US"/>
              </w:rPr>
              <w:t>Vi</w:t>
            </w:r>
          </w:p>
          <w:p w:rsidR="00E31399" w:rsidRPr="00691877" w:rsidRDefault="00E31399" w:rsidP="00E31399">
            <w:pPr>
              <w:rPr>
                <w:rFonts w:ascii="Times New Roman" w:hAnsi="Times New Roman"/>
                <w:sz w:val="28"/>
                <w:szCs w:val="28"/>
              </w:rPr>
            </w:pPr>
          </w:p>
        </w:tc>
        <w:tc>
          <w:tcPr>
            <w:tcW w:w="2092" w:type="dxa"/>
            <w:vMerge w:val="restart"/>
          </w:tcPr>
          <w:p w:rsidR="00E31399" w:rsidRPr="00691877" w:rsidRDefault="00E31399" w:rsidP="00E31399">
            <w:pPr>
              <w:jc w:val="center"/>
              <w:rPr>
                <w:rFonts w:ascii="Times New Roman" w:hAnsi="Times New Roman"/>
                <w:sz w:val="28"/>
                <w:szCs w:val="28"/>
              </w:rPr>
            </w:pPr>
            <w:r w:rsidRPr="00691877">
              <w:rPr>
                <w:rFonts w:ascii="Times New Roman" w:hAnsi="Times New Roman"/>
                <w:sz w:val="28"/>
                <w:szCs w:val="28"/>
              </w:rPr>
              <w:t>Размах</w:t>
            </w:r>
            <w:r>
              <w:rPr>
                <w:rFonts w:ascii="Times New Roman" w:hAnsi="Times New Roman"/>
                <w:sz w:val="28"/>
                <w:szCs w:val="28"/>
              </w:rPr>
              <w:t xml:space="preserve"> </w:t>
            </w:r>
            <w:r w:rsidRPr="00691877">
              <w:rPr>
                <w:rFonts w:ascii="Times New Roman" w:hAnsi="Times New Roman"/>
                <w:sz w:val="28"/>
                <w:szCs w:val="28"/>
              </w:rPr>
              <w:t>значений в выборке</w:t>
            </w:r>
            <w:r>
              <w:rPr>
                <w:rFonts w:ascii="Times New Roman" w:hAnsi="Times New Roman"/>
                <w:sz w:val="28"/>
                <w:szCs w:val="28"/>
              </w:rPr>
              <w:t>,</w:t>
            </w:r>
            <w:r>
              <w:rPr>
                <w:rFonts w:ascii="Times New Roman" w:eastAsia="Times New Roman" w:hAnsi="Times New Roman" w:cs="Times New Roman"/>
                <w:sz w:val="28"/>
                <w:szCs w:val="28"/>
              </w:rPr>
              <w:t xml:space="preserve"> R</w:t>
            </w:r>
          </w:p>
        </w:tc>
      </w:tr>
      <w:tr w:rsidR="00E31399" w:rsidTr="00E31399">
        <w:trPr>
          <w:trHeight w:val="268"/>
        </w:trPr>
        <w:tc>
          <w:tcPr>
            <w:tcW w:w="534" w:type="dxa"/>
            <w:vMerge/>
          </w:tcPr>
          <w:p w:rsidR="00E31399" w:rsidRDefault="00E31399" w:rsidP="00E31399">
            <w:pPr>
              <w:rPr>
                <w:rFonts w:ascii="Times New Roman" w:hAnsi="Times New Roman"/>
                <w:b/>
                <w:sz w:val="28"/>
                <w:szCs w:val="28"/>
              </w:rPr>
            </w:pPr>
          </w:p>
        </w:tc>
        <w:tc>
          <w:tcPr>
            <w:tcW w:w="567" w:type="dxa"/>
          </w:tcPr>
          <w:p w:rsidR="00E31399" w:rsidRPr="00586CCD" w:rsidRDefault="00E31399" w:rsidP="00E31399">
            <w:pPr>
              <w:rPr>
                <w:rFonts w:ascii="Times New Roman" w:hAnsi="Times New Roman"/>
                <w:sz w:val="28"/>
                <w:szCs w:val="28"/>
                <w:vertAlign w:val="subscript"/>
              </w:rPr>
            </w:pPr>
            <w:r w:rsidRPr="00586CCD">
              <w:rPr>
                <w:rFonts w:ascii="Times New Roman" w:hAnsi="Times New Roman"/>
                <w:sz w:val="28"/>
                <w:szCs w:val="28"/>
              </w:rPr>
              <w:t>Х</w:t>
            </w:r>
            <w:proofErr w:type="gramStart"/>
            <w:r w:rsidRPr="00586CCD">
              <w:rPr>
                <w:rFonts w:ascii="Times New Roman" w:hAnsi="Times New Roman"/>
                <w:sz w:val="28"/>
                <w:szCs w:val="28"/>
                <w:vertAlign w:val="subscript"/>
              </w:rPr>
              <w:t>1</w:t>
            </w:r>
            <w:proofErr w:type="gramEnd"/>
          </w:p>
        </w:tc>
        <w:tc>
          <w:tcPr>
            <w:tcW w:w="567" w:type="dxa"/>
          </w:tcPr>
          <w:p w:rsidR="00E31399" w:rsidRPr="00586CCD" w:rsidRDefault="00E31399" w:rsidP="00E31399">
            <w:pPr>
              <w:rPr>
                <w:rFonts w:ascii="Times New Roman" w:hAnsi="Times New Roman"/>
                <w:sz w:val="28"/>
                <w:szCs w:val="28"/>
                <w:vertAlign w:val="subscript"/>
              </w:rPr>
            </w:pPr>
            <w:r w:rsidRPr="00586CCD">
              <w:rPr>
                <w:rFonts w:ascii="Times New Roman" w:hAnsi="Times New Roman"/>
                <w:sz w:val="28"/>
                <w:szCs w:val="28"/>
              </w:rPr>
              <w:t>Х</w:t>
            </w:r>
            <w:proofErr w:type="gramStart"/>
            <w:r w:rsidRPr="00586CCD">
              <w:rPr>
                <w:rFonts w:ascii="Times New Roman" w:hAnsi="Times New Roman"/>
                <w:sz w:val="28"/>
                <w:szCs w:val="28"/>
                <w:vertAlign w:val="subscript"/>
              </w:rPr>
              <w:t>2</w:t>
            </w:r>
            <w:proofErr w:type="gramEnd"/>
          </w:p>
        </w:tc>
        <w:tc>
          <w:tcPr>
            <w:tcW w:w="567" w:type="dxa"/>
          </w:tcPr>
          <w:p w:rsidR="00E31399" w:rsidRPr="00586CCD" w:rsidRDefault="00E31399" w:rsidP="00E31399">
            <w:pPr>
              <w:rPr>
                <w:rFonts w:ascii="Times New Roman" w:hAnsi="Times New Roman"/>
                <w:sz w:val="28"/>
                <w:szCs w:val="28"/>
                <w:vertAlign w:val="subscript"/>
              </w:rPr>
            </w:pPr>
            <w:r w:rsidRPr="00586CCD">
              <w:rPr>
                <w:rFonts w:ascii="Times New Roman" w:hAnsi="Times New Roman"/>
                <w:sz w:val="28"/>
                <w:szCs w:val="28"/>
              </w:rPr>
              <w:t>Х</w:t>
            </w:r>
            <w:r w:rsidRPr="00586CCD">
              <w:rPr>
                <w:rFonts w:ascii="Times New Roman" w:hAnsi="Times New Roman"/>
                <w:sz w:val="28"/>
                <w:szCs w:val="28"/>
                <w:vertAlign w:val="subscript"/>
              </w:rPr>
              <w:t>3</w:t>
            </w:r>
          </w:p>
        </w:tc>
        <w:tc>
          <w:tcPr>
            <w:tcW w:w="567" w:type="dxa"/>
          </w:tcPr>
          <w:p w:rsidR="00E31399" w:rsidRPr="00586CCD" w:rsidRDefault="00E31399" w:rsidP="00E31399">
            <w:pPr>
              <w:rPr>
                <w:rFonts w:ascii="Times New Roman" w:hAnsi="Times New Roman"/>
                <w:sz w:val="28"/>
                <w:szCs w:val="28"/>
                <w:vertAlign w:val="subscript"/>
              </w:rPr>
            </w:pPr>
            <w:r w:rsidRPr="00586CCD">
              <w:rPr>
                <w:rFonts w:ascii="Times New Roman" w:hAnsi="Times New Roman"/>
                <w:sz w:val="28"/>
                <w:szCs w:val="28"/>
              </w:rPr>
              <w:t>Х</w:t>
            </w:r>
            <w:proofErr w:type="gramStart"/>
            <w:r w:rsidRPr="00586CCD">
              <w:rPr>
                <w:rFonts w:ascii="Times New Roman" w:hAnsi="Times New Roman"/>
                <w:sz w:val="28"/>
                <w:szCs w:val="28"/>
                <w:vertAlign w:val="subscript"/>
              </w:rPr>
              <w:t>4</w:t>
            </w:r>
            <w:proofErr w:type="gramEnd"/>
          </w:p>
        </w:tc>
        <w:tc>
          <w:tcPr>
            <w:tcW w:w="567" w:type="dxa"/>
          </w:tcPr>
          <w:p w:rsidR="00E31399" w:rsidRPr="00586CCD" w:rsidRDefault="00E31399" w:rsidP="00E31399">
            <w:pPr>
              <w:rPr>
                <w:rFonts w:ascii="Times New Roman" w:hAnsi="Times New Roman"/>
                <w:sz w:val="28"/>
                <w:szCs w:val="28"/>
                <w:vertAlign w:val="subscript"/>
              </w:rPr>
            </w:pPr>
            <w:r w:rsidRPr="00586CCD">
              <w:rPr>
                <w:rFonts w:ascii="Times New Roman" w:hAnsi="Times New Roman"/>
                <w:sz w:val="28"/>
                <w:szCs w:val="28"/>
              </w:rPr>
              <w:t>Х</w:t>
            </w:r>
            <w:r w:rsidRPr="00586CCD">
              <w:rPr>
                <w:rFonts w:ascii="Times New Roman" w:hAnsi="Times New Roman"/>
                <w:sz w:val="28"/>
                <w:szCs w:val="28"/>
                <w:vertAlign w:val="subscript"/>
              </w:rPr>
              <w:t>5</w:t>
            </w:r>
          </w:p>
        </w:tc>
        <w:tc>
          <w:tcPr>
            <w:tcW w:w="2126" w:type="dxa"/>
            <w:vMerge/>
          </w:tcPr>
          <w:p w:rsidR="00E31399" w:rsidRDefault="00E31399" w:rsidP="00E31399">
            <w:pPr>
              <w:rPr>
                <w:rFonts w:ascii="Times New Roman" w:hAnsi="Times New Roman"/>
                <w:b/>
                <w:sz w:val="28"/>
                <w:szCs w:val="28"/>
              </w:rPr>
            </w:pPr>
          </w:p>
        </w:tc>
        <w:tc>
          <w:tcPr>
            <w:tcW w:w="1984" w:type="dxa"/>
            <w:vMerge/>
          </w:tcPr>
          <w:p w:rsidR="00E31399" w:rsidRDefault="00E31399" w:rsidP="00E31399">
            <w:pPr>
              <w:rPr>
                <w:rFonts w:ascii="Times New Roman" w:hAnsi="Times New Roman"/>
                <w:b/>
                <w:sz w:val="28"/>
                <w:szCs w:val="28"/>
              </w:rPr>
            </w:pPr>
          </w:p>
        </w:tc>
        <w:tc>
          <w:tcPr>
            <w:tcW w:w="2092" w:type="dxa"/>
            <w:vMerge/>
          </w:tcPr>
          <w:p w:rsidR="00E31399" w:rsidRDefault="00E31399" w:rsidP="00E31399">
            <w:pPr>
              <w:rPr>
                <w:rFonts w:ascii="Times New Roman" w:hAnsi="Times New Roman"/>
                <w:b/>
                <w:sz w:val="28"/>
                <w:szCs w:val="28"/>
              </w:rPr>
            </w:pPr>
          </w:p>
        </w:tc>
      </w:tr>
      <w:tr w:rsidR="00E31399" w:rsidTr="00E31399">
        <w:tc>
          <w:tcPr>
            <w:tcW w:w="534" w:type="dxa"/>
          </w:tcPr>
          <w:p w:rsidR="00E31399" w:rsidRPr="00BE15E5" w:rsidRDefault="00E31399" w:rsidP="00E31399">
            <w:pPr>
              <w:rPr>
                <w:rFonts w:ascii="Times New Roman" w:hAnsi="Times New Roman"/>
                <w:sz w:val="28"/>
                <w:szCs w:val="28"/>
              </w:rPr>
            </w:pPr>
            <w:r>
              <w:rPr>
                <w:rFonts w:ascii="Times New Roman" w:hAnsi="Times New Roman"/>
                <w:sz w:val="28"/>
                <w:szCs w:val="28"/>
              </w:rPr>
              <w:t xml:space="preserve">      </w:t>
            </w:r>
            <w:r w:rsidRPr="00BE15E5">
              <w:rPr>
                <w:rFonts w:ascii="Times New Roman" w:hAnsi="Times New Roman"/>
                <w:sz w:val="28"/>
                <w:szCs w:val="28"/>
              </w:rPr>
              <w:t>1</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Pr="00BE15E5" w:rsidRDefault="00E31399" w:rsidP="00E31399">
            <w:pPr>
              <w:rPr>
                <w:rFonts w:ascii="Times New Roman" w:hAnsi="Times New Roman"/>
                <w:sz w:val="28"/>
                <w:szCs w:val="28"/>
              </w:rPr>
            </w:pPr>
            <w:r>
              <w:rPr>
                <w:rFonts w:ascii="Times New Roman" w:hAnsi="Times New Roman"/>
                <w:sz w:val="28"/>
                <w:szCs w:val="28"/>
              </w:rPr>
              <w:t xml:space="preserve">      </w:t>
            </w:r>
            <w:r w:rsidRPr="00BE15E5">
              <w:rPr>
                <w:rFonts w:ascii="Times New Roman" w:hAnsi="Times New Roman"/>
                <w:sz w:val="28"/>
                <w:szCs w:val="28"/>
              </w:rPr>
              <w:t>2</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Pr="00BE15E5" w:rsidRDefault="00E31399" w:rsidP="00E31399">
            <w:pPr>
              <w:rPr>
                <w:rFonts w:ascii="Times New Roman" w:hAnsi="Times New Roman"/>
                <w:sz w:val="28"/>
                <w:szCs w:val="28"/>
              </w:rPr>
            </w:pPr>
            <w:r>
              <w:rPr>
                <w:rFonts w:ascii="Times New Roman" w:hAnsi="Times New Roman"/>
                <w:sz w:val="28"/>
                <w:szCs w:val="28"/>
              </w:rPr>
              <w:t xml:space="preserve">      3</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Pr="00BE15E5" w:rsidRDefault="00E31399" w:rsidP="00E31399">
            <w:pPr>
              <w:rPr>
                <w:rFonts w:ascii="Times New Roman" w:hAnsi="Times New Roman"/>
                <w:sz w:val="28"/>
                <w:szCs w:val="28"/>
              </w:rPr>
            </w:pPr>
            <w:r>
              <w:rPr>
                <w:rFonts w:ascii="Times New Roman" w:hAnsi="Times New Roman"/>
                <w:sz w:val="28"/>
                <w:szCs w:val="28"/>
              </w:rPr>
              <w:t xml:space="preserve">      4</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Pr="00BE15E5" w:rsidRDefault="00E31399" w:rsidP="00E31399">
            <w:pPr>
              <w:rPr>
                <w:rFonts w:ascii="Times New Roman" w:hAnsi="Times New Roman"/>
                <w:sz w:val="28"/>
                <w:szCs w:val="28"/>
              </w:rPr>
            </w:pPr>
            <w:r>
              <w:rPr>
                <w:rFonts w:ascii="Times New Roman" w:hAnsi="Times New Roman"/>
                <w:sz w:val="28"/>
                <w:szCs w:val="28"/>
              </w:rPr>
              <w:t xml:space="preserve">      5</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Default="00E31399" w:rsidP="00E31399">
            <w:pPr>
              <w:rPr>
                <w:rFonts w:ascii="Times New Roman" w:hAnsi="Times New Roman"/>
                <w:b/>
                <w:sz w:val="28"/>
                <w:szCs w:val="28"/>
              </w:rPr>
            </w:pPr>
            <w:r>
              <w:rPr>
                <w:rFonts w:ascii="Times New Roman" w:hAnsi="Times New Roman"/>
                <w:b/>
                <w:sz w:val="28"/>
                <w:szCs w:val="28"/>
              </w:rPr>
              <w:t xml:space="preserve">     …</w:t>
            </w: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c>
          <w:tcPr>
            <w:tcW w:w="534" w:type="dxa"/>
          </w:tcPr>
          <w:p w:rsidR="00E31399" w:rsidRPr="00CE7201" w:rsidRDefault="00E31399" w:rsidP="00E31399">
            <w:pPr>
              <w:rPr>
                <w:rFonts w:ascii="Times New Roman" w:hAnsi="Times New Roman"/>
                <w:b/>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lang w:val="en-US"/>
              </w:rPr>
              <w:t>i</w:t>
            </w:r>
            <w:proofErr w:type="spellEnd"/>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567" w:type="dxa"/>
          </w:tcPr>
          <w:p w:rsidR="00E31399" w:rsidRDefault="00E31399" w:rsidP="00E31399">
            <w:pPr>
              <w:rPr>
                <w:rFonts w:ascii="Times New Roman" w:hAnsi="Times New Roman"/>
                <w:b/>
                <w:sz w:val="28"/>
                <w:szCs w:val="28"/>
              </w:rPr>
            </w:pPr>
          </w:p>
        </w:tc>
        <w:tc>
          <w:tcPr>
            <w:tcW w:w="2126" w:type="dxa"/>
          </w:tcPr>
          <w:p w:rsidR="00E31399" w:rsidRDefault="00E31399" w:rsidP="00E31399">
            <w:pPr>
              <w:rPr>
                <w:rFonts w:ascii="Times New Roman" w:hAnsi="Times New Roman"/>
                <w:b/>
                <w:sz w:val="28"/>
                <w:szCs w:val="28"/>
              </w:rPr>
            </w:pPr>
          </w:p>
        </w:tc>
        <w:tc>
          <w:tcPr>
            <w:tcW w:w="1984" w:type="dxa"/>
          </w:tcPr>
          <w:p w:rsidR="00E31399" w:rsidRDefault="00E31399" w:rsidP="00E31399">
            <w:pPr>
              <w:rPr>
                <w:rFonts w:ascii="Times New Roman" w:hAnsi="Times New Roman"/>
                <w:b/>
                <w:sz w:val="28"/>
                <w:szCs w:val="28"/>
              </w:rPr>
            </w:pPr>
          </w:p>
        </w:tc>
        <w:tc>
          <w:tcPr>
            <w:tcW w:w="2092" w:type="dxa"/>
          </w:tcPr>
          <w:p w:rsidR="00E31399" w:rsidRDefault="00E31399" w:rsidP="00E31399">
            <w:pPr>
              <w:rPr>
                <w:rFonts w:ascii="Times New Roman" w:hAnsi="Times New Roman"/>
                <w:b/>
                <w:sz w:val="28"/>
                <w:szCs w:val="28"/>
              </w:rPr>
            </w:pPr>
          </w:p>
        </w:tc>
      </w:tr>
      <w:tr w:rsidR="00E31399" w:rsidTr="00E31399">
        <w:trPr>
          <w:trHeight w:val="755"/>
        </w:trPr>
        <w:tc>
          <w:tcPr>
            <w:tcW w:w="3369" w:type="dxa"/>
            <w:gridSpan w:val="6"/>
          </w:tcPr>
          <w:p w:rsidR="00E31399"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r w:rsidRPr="00CE7201">
              <w:rPr>
                <w:rFonts w:ascii="Times New Roman" w:hAnsi="Times New Roman"/>
                <w:sz w:val="28"/>
                <w:szCs w:val="28"/>
              </w:rPr>
              <w:t>Общее среднее значение</w:t>
            </w:r>
          </w:p>
        </w:tc>
        <w:tc>
          <w:tcPr>
            <w:tcW w:w="2126" w:type="dxa"/>
          </w:tcPr>
          <w:p w:rsidR="00E31399" w:rsidRDefault="00E31399" w:rsidP="00E31399">
            <w:pPr>
              <w:rPr>
                <w:rFonts w:ascii="Times New Roman" w:hAnsi="Times New Roman"/>
                <w:sz w:val="28"/>
                <w:szCs w:val="28"/>
              </w:rPr>
            </w:pPr>
            <w:r>
              <w:rPr>
                <w:rFonts w:ascii="Times New Roman" w:hAnsi="Times New Roman"/>
                <w:sz w:val="28"/>
                <w:szCs w:val="28"/>
              </w:rPr>
              <w:t xml:space="preserve">  </w:t>
            </w:r>
          </w:p>
          <w:p w:rsidR="00E31399" w:rsidRDefault="00E31399" w:rsidP="00E31399">
            <w:pPr>
              <w:rPr>
                <w:rFonts w:ascii="Times New Roman" w:hAnsi="Times New Roman"/>
                <w:b/>
                <w:sz w:val="28"/>
                <w:szCs w:val="28"/>
              </w:rPr>
            </w:pPr>
            <w:proofErr w:type="spellStart"/>
            <w:r>
              <w:rPr>
                <w:rFonts w:ascii="Times New Roman" w:hAnsi="Times New Roman"/>
                <w:sz w:val="28"/>
                <w:szCs w:val="28"/>
              </w:rPr>
              <w:t>Хобщ</w:t>
            </w:r>
            <w:proofErr w:type="spellEnd"/>
            <w:r>
              <w:rPr>
                <w:rFonts w:ascii="Times New Roman" w:hAnsi="Times New Roman"/>
                <w:sz w:val="28"/>
                <w:szCs w:val="28"/>
              </w:rPr>
              <w:t xml:space="preserve"> =</w:t>
            </w:r>
          </w:p>
        </w:tc>
        <w:tc>
          <w:tcPr>
            <w:tcW w:w="1984" w:type="dxa"/>
          </w:tcPr>
          <w:p w:rsidR="00E31399" w:rsidRDefault="00E31399" w:rsidP="00E3139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1399" w:rsidRPr="00CE7201" w:rsidRDefault="00E31399" w:rsidP="00E31399">
            <w:pPr>
              <w:rPr>
                <w:rFonts w:ascii="Times New Roman" w:hAnsi="Times New Roman"/>
                <w:b/>
                <w:sz w:val="28"/>
                <w:szCs w:val="28"/>
              </w:rPr>
            </w:pPr>
            <w:r w:rsidRPr="00691877">
              <w:rPr>
                <w:rFonts w:ascii="Times New Roman" w:eastAsia="Times New Roman" w:hAnsi="Times New Roman" w:cs="Times New Roman"/>
                <w:sz w:val="28"/>
                <w:szCs w:val="28"/>
                <w:lang w:val="en-US"/>
              </w:rPr>
              <w:t>Vi</w:t>
            </w:r>
            <w:r>
              <w:rPr>
                <w:rFonts w:ascii="Times New Roman" w:eastAsia="Times New Roman" w:hAnsi="Times New Roman" w:cs="Times New Roman"/>
                <w:sz w:val="28"/>
                <w:szCs w:val="28"/>
              </w:rPr>
              <w:t xml:space="preserve"> =</w:t>
            </w:r>
          </w:p>
        </w:tc>
        <w:tc>
          <w:tcPr>
            <w:tcW w:w="2092" w:type="dxa"/>
          </w:tcPr>
          <w:p w:rsidR="00E31399" w:rsidRDefault="00E31399" w:rsidP="00E31399">
            <w:pPr>
              <w:rPr>
                <w:rFonts w:ascii="Times New Roman" w:hAnsi="Times New Roman"/>
                <w:b/>
                <w:sz w:val="28"/>
                <w:szCs w:val="28"/>
              </w:rPr>
            </w:pPr>
          </w:p>
          <w:p w:rsidR="00E31399" w:rsidRDefault="00E31399" w:rsidP="00E31399">
            <w:pPr>
              <w:rPr>
                <w:rFonts w:ascii="Times New Roman" w:hAnsi="Times New Roman"/>
                <w:b/>
                <w:sz w:val="28"/>
                <w:szCs w:val="28"/>
              </w:rPr>
            </w:pPr>
            <w:r>
              <w:rPr>
                <w:rFonts w:ascii="Times New Roman" w:eastAsia="Times New Roman" w:hAnsi="Times New Roman" w:cs="Times New Roman"/>
                <w:sz w:val="28"/>
                <w:szCs w:val="28"/>
              </w:rPr>
              <w:t>R =</w:t>
            </w:r>
          </w:p>
        </w:tc>
      </w:tr>
    </w:tbl>
    <w:p w:rsidR="00E31399" w:rsidRPr="00BE15E5" w:rsidRDefault="00E31399" w:rsidP="00E31399">
      <w:pPr>
        <w:rPr>
          <w:rFonts w:ascii="Times New Roman" w:hAnsi="Times New Roman"/>
          <w:b/>
          <w:sz w:val="28"/>
          <w:szCs w:val="28"/>
        </w:rPr>
      </w:pPr>
    </w:p>
    <w:p w:rsidR="00E31399" w:rsidRDefault="00E31399" w:rsidP="00E31399">
      <w:pPr>
        <w:rPr>
          <w:rFonts w:ascii="Times New Roman" w:hAnsi="Times New Roman"/>
          <w:sz w:val="28"/>
          <w:szCs w:val="28"/>
        </w:rPr>
      </w:pPr>
    </w:p>
    <w:p w:rsidR="00E31399" w:rsidRDefault="00E31399" w:rsidP="00E31399">
      <w:pPr>
        <w:ind w:left="426"/>
        <w:jc w:val="both"/>
        <w:rPr>
          <w:rFonts w:ascii="Times New Roman" w:eastAsia="Times New Roman" w:hAnsi="Times New Roman" w:cs="Times New Roman"/>
          <w:b/>
          <w:sz w:val="28"/>
          <w:szCs w:val="28"/>
        </w:rPr>
      </w:pPr>
      <w:r w:rsidRPr="00B82902">
        <w:rPr>
          <w:rFonts w:ascii="Times New Roman" w:eastAsia="Times New Roman" w:hAnsi="Times New Roman" w:cs="Times New Roman"/>
          <w:b/>
          <w:sz w:val="28"/>
          <w:szCs w:val="28"/>
        </w:rPr>
        <w:t>Формулы для расчета</w:t>
      </w:r>
      <w:r>
        <w:rPr>
          <w:rFonts w:ascii="Times New Roman" w:eastAsia="Times New Roman" w:hAnsi="Times New Roman" w:cs="Times New Roman"/>
          <w:b/>
          <w:sz w:val="28"/>
          <w:szCs w:val="28"/>
        </w:rPr>
        <w:t>:</w:t>
      </w:r>
    </w:p>
    <w:p w:rsidR="00E31399" w:rsidRPr="00B82902" w:rsidRDefault="00E31399" w:rsidP="00E31399">
      <w:pPr>
        <w:ind w:left="426"/>
        <w:jc w:val="both"/>
        <w:rPr>
          <w:rFonts w:ascii="Times New Roman" w:eastAsia="Times New Roman" w:hAnsi="Times New Roman" w:cs="Times New Roman"/>
          <w:b/>
          <w:sz w:val="28"/>
          <w:szCs w:val="28"/>
        </w:rPr>
      </w:pPr>
    </w:p>
    <w:p w:rsidR="00E31399" w:rsidRPr="00691877" w:rsidRDefault="00E31399" w:rsidP="0019389B">
      <w:pPr>
        <w:pStyle w:val="a3"/>
        <w:numPr>
          <w:ilvl w:val="0"/>
          <w:numId w:val="20"/>
        </w:numPr>
        <w:rPr>
          <w:rFonts w:ascii="Times New Roman" w:hAnsi="Times New Roman"/>
          <w:sz w:val="28"/>
          <w:szCs w:val="28"/>
        </w:rPr>
      </w:pPr>
      <w:r w:rsidRPr="00691877">
        <w:rPr>
          <w:rFonts w:ascii="Times New Roman" w:eastAsia="Times New Roman" w:hAnsi="Times New Roman" w:cs="Times New Roman"/>
          <w:sz w:val="28"/>
          <w:szCs w:val="28"/>
        </w:rPr>
        <w:t xml:space="preserve">Определение </w:t>
      </w:r>
      <w:r>
        <w:rPr>
          <w:rFonts w:ascii="Times New Roman" w:eastAsia="Times New Roman" w:hAnsi="Times New Roman" w:cs="Times New Roman"/>
          <w:sz w:val="28"/>
          <w:szCs w:val="28"/>
        </w:rPr>
        <w:t>величины среднего арифметического значения измерений в выборке</w:t>
      </w:r>
    </w:p>
    <w:p w:rsidR="00E31399" w:rsidRDefault="00E31399" w:rsidP="00E31399">
      <w:pPr>
        <w:ind w:left="360"/>
        <w:rPr>
          <w:rFonts w:ascii="Times New Roman" w:eastAsia="Times New Roman" w:hAnsi="Times New Roman" w:cs="Times New Roman"/>
          <w:sz w:val="28"/>
          <w:szCs w:val="28"/>
        </w:rPr>
      </w:pPr>
      <w:r>
        <w:rPr>
          <w:rFonts w:ascii="Times New Roman" w:hAnsi="Times New Roman"/>
          <w:sz w:val="28"/>
          <w:szCs w:val="28"/>
        </w:rPr>
        <w:t xml:space="preserve">          Х  =   </w:t>
      </w:r>
      <m:oMath>
        <m:nary>
          <m:naryPr>
            <m:chr m:val="∑"/>
            <m:limLoc m:val="undOvr"/>
            <m:subHide m:val="on"/>
            <m:supHide m:val="on"/>
            <m:ctrlPr>
              <w:rPr>
                <w:rFonts w:ascii="Cambria Math" w:hAnsi="Cambria Math"/>
                <w:i/>
                <w:sz w:val="28"/>
                <w:szCs w:val="28"/>
              </w:rPr>
            </m:ctrlPr>
          </m:naryPr>
          <m:sub/>
          <m:sup/>
          <m:e>
            <m:r>
              <m:rPr>
                <m:sty m:val="p"/>
              </m:rPr>
              <w:rPr>
                <w:rFonts w:ascii="Cambria Math" w:hAnsi="Cambria Math"/>
                <w:sz w:val="28"/>
                <w:szCs w:val="28"/>
              </w:rPr>
              <m:t>Х</m:t>
            </m:r>
            <m:r>
              <m:rPr>
                <m:sty m:val="p"/>
              </m:rPr>
              <w:rPr>
                <w:rFonts w:ascii="Cambria Math" w:eastAsia="Times New Roman" w:hAnsi="Cambria Math" w:cs="Times New Roman"/>
                <w:sz w:val="28"/>
                <w:szCs w:val="28"/>
                <w:lang w:val="en-US"/>
              </w:rPr>
              <m:t>i</m:t>
            </m:r>
            <m:r>
              <m:rPr>
                <m:sty m:val="p"/>
              </m:rPr>
              <w:rPr>
                <w:rFonts w:ascii="Cambria Math" w:hAnsi="Cambria Math"/>
                <w:sz w:val="28"/>
                <w:szCs w:val="28"/>
              </w:rPr>
              <m:t xml:space="preserve">/ </m:t>
            </m:r>
            <m:r>
              <m:rPr>
                <m:sty m:val="p"/>
              </m:rPr>
              <w:rPr>
                <w:rFonts w:ascii="Cambria Math" w:eastAsia="Times New Roman" w:hAnsi="Cambria Math" w:cs="Times New Roman"/>
                <w:sz w:val="28"/>
                <w:szCs w:val="28"/>
                <w:lang w:val="en-US"/>
              </w:rPr>
              <m:t>n</m:t>
            </m:r>
          </m:e>
        </m:nary>
      </m:oMath>
      <w:r>
        <w:rPr>
          <w:rFonts w:ascii="Times New Roman" w:eastAsia="Times New Roman" w:hAnsi="Times New Roman" w:cs="Times New Roman"/>
          <w:sz w:val="28"/>
          <w:szCs w:val="28"/>
        </w:rPr>
        <w:t>,                                               /1/</w:t>
      </w:r>
    </w:p>
    <w:p w:rsidR="00E31399" w:rsidRPr="00586CCD" w:rsidRDefault="00E31399" w:rsidP="00E31399">
      <w:pPr>
        <w:ind w:left="360"/>
        <w:rPr>
          <w:rFonts w:ascii="Times New Roman" w:hAnsi="Times New Roman"/>
          <w:sz w:val="28"/>
          <w:szCs w:val="28"/>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 количество измерений в выборке,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=5</w:t>
      </w:r>
    </w:p>
    <w:p w:rsidR="00E31399" w:rsidRPr="00586CCD" w:rsidRDefault="00E31399" w:rsidP="0019389B">
      <w:pPr>
        <w:pStyle w:val="a3"/>
        <w:numPr>
          <w:ilvl w:val="0"/>
          <w:numId w:val="20"/>
        </w:numPr>
        <w:rPr>
          <w:rFonts w:ascii="Times New Roman" w:hAnsi="Times New Roman" w:cs="Times New Roman"/>
          <w:sz w:val="28"/>
          <w:szCs w:val="28"/>
        </w:rPr>
      </w:pPr>
      <w:r w:rsidRPr="00586CCD">
        <w:rPr>
          <w:rFonts w:ascii="Times New Roman" w:hAnsi="Times New Roman"/>
          <w:sz w:val="28"/>
          <w:szCs w:val="28"/>
        </w:rPr>
        <w:t xml:space="preserve"> Определение </w:t>
      </w:r>
      <w:r w:rsidRPr="00586CCD">
        <w:rPr>
          <w:rFonts w:ascii="Times New Roman" w:eastAsia="Times New Roman" w:hAnsi="Times New Roman" w:cs="Times New Roman"/>
          <w:sz w:val="28"/>
          <w:szCs w:val="28"/>
        </w:rPr>
        <w:t xml:space="preserve">отклонения от среднего значения  измерений  </w:t>
      </w:r>
      <w:r w:rsidRPr="00586CCD">
        <w:rPr>
          <w:rFonts w:ascii="Times New Roman" w:hAnsi="Times New Roman"/>
          <w:sz w:val="28"/>
          <w:szCs w:val="28"/>
        </w:rPr>
        <w:t>в выборке</w:t>
      </w:r>
    </w:p>
    <w:p w:rsidR="00E31399" w:rsidRDefault="00E31399" w:rsidP="00E31399">
      <w:pPr>
        <w:ind w:left="360"/>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91877">
        <w:rPr>
          <w:rFonts w:ascii="Times New Roman" w:eastAsia="Times New Roman" w:hAnsi="Times New Roman" w:cs="Times New Roman"/>
          <w:sz w:val="28"/>
          <w:szCs w:val="28"/>
          <w:lang w:val="en-US"/>
        </w:rPr>
        <w:t>Vi</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Pr>
          <w:rFonts w:ascii="Times New Roman" w:hAnsi="Times New Roman"/>
          <w:sz w:val="28"/>
          <w:szCs w:val="28"/>
        </w:rPr>
        <w:t>Х</w:t>
      </w:r>
      <w:proofErr w:type="spellStart"/>
      <w:r>
        <w:rPr>
          <w:rFonts w:ascii="Times New Roman" w:eastAsia="Times New Roman" w:hAnsi="Times New Roman" w:cs="Times New Roman"/>
          <w:sz w:val="28"/>
          <w:szCs w:val="28"/>
          <w:lang w:val="en-US"/>
        </w:rPr>
        <w:t>i</w:t>
      </w:r>
      <w:proofErr w:type="spellEnd"/>
      <w:proofErr w:type="gramEnd"/>
      <w:r>
        <w:rPr>
          <w:rFonts w:ascii="Times New Roman" w:eastAsia="Times New Roman" w:hAnsi="Times New Roman" w:cs="Times New Roman"/>
          <w:sz w:val="28"/>
          <w:szCs w:val="28"/>
        </w:rPr>
        <w:t xml:space="preserve"> - Х</w:t>
      </w:r>
      <w:r>
        <w:rPr>
          <w:rFonts w:ascii="Times New Roman" w:hAnsi="Times New Roman" w:cs="Times New Roman"/>
          <w:sz w:val="28"/>
          <w:szCs w:val="28"/>
        </w:rPr>
        <w:t xml:space="preserve">                                                     /2/</w:t>
      </w:r>
    </w:p>
    <w:p w:rsidR="00E31399" w:rsidRDefault="00E31399" w:rsidP="0019389B">
      <w:pPr>
        <w:pStyle w:val="a3"/>
        <w:numPr>
          <w:ilvl w:val="0"/>
          <w:numId w:val="20"/>
        </w:numPr>
        <w:rPr>
          <w:rFonts w:ascii="Times New Roman" w:hAnsi="Times New Roman"/>
          <w:sz w:val="28"/>
          <w:szCs w:val="28"/>
        </w:rPr>
      </w:pPr>
      <w:r w:rsidRPr="00586CCD">
        <w:rPr>
          <w:rFonts w:ascii="Times New Roman" w:hAnsi="Times New Roman"/>
          <w:sz w:val="28"/>
          <w:szCs w:val="28"/>
        </w:rPr>
        <w:t xml:space="preserve">Определение  </w:t>
      </w:r>
      <w:r>
        <w:rPr>
          <w:rFonts w:ascii="Times New Roman" w:hAnsi="Times New Roman"/>
          <w:sz w:val="28"/>
          <w:szCs w:val="28"/>
        </w:rPr>
        <w:t>размаха</w:t>
      </w:r>
      <w:r w:rsidRPr="00586CCD">
        <w:rPr>
          <w:rFonts w:ascii="Times New Roman" w:hAnsi="Times New Roman"/>
          <w:sz w:val="28"/>
          <w:szCs w:val="28"/>
        </w:rPr>
        <w:t xml:space="preserve"> </w:t>
      </w:r>
      <w:r>
        <w:rPr>
          <w:rFonts w:ascii="Times New Roman" w:hAnsi="Times New Roman"/>
          <w:sz w:val="28"/>
          <w:szCs w:val="28"/>
        </w:rPr>
        <w:t xml:space="preserve">значений измерений </w:t>
      </w:r>
      <w:r w:rsidRPr="00586CCD">
        <w:rPr>
          <w:rFonts w:ascii="Times New Roman" w:hAnsi="Times New Roman"/>
          <w:sz w:val="28"/>
          <w:szCs w:val="28"/>
        </w:rPr>
        <w:t xml:space="preserve"> в выборке</w:t>
      </w:r>
    </w:p>
    <w:p w:rsidR="00E31399" w:rsidRDefault="00E31399" w:rsidP="00E31399">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 = </w:t>
      </w:r>
      <w:proofErr w:type="spellStart"/>
      <w:r>
        <w:rPr>
          <w:rFonts w:ascii="Times New Roman" w:eastAsia="Times New Roman" w:hAnsi="Times New Roman" w:cs="Times New Roman"/>
          <w:sz w:val="28"/>
          <w:szCs w:val="28"/>
        </w:rPr>
        <w:t>Xmax</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Xmin</w:t>
      </w:r>
      <w:proofErr w:type="spellEnd"/>
      <w:r>
        <w:rPr>
          <w:rFonts w:ascii="Times New Roman" w:eastAsia="Times New Roman" w:hAnsi="Times New Roman" w:cs="Times New Roman"/>
          <w:sz w:val="28"/>
          <w:szCs w:val="28"/>
        </w:rPr>
        <w:t xml:space="preserve">                                           /3/</w:t>
      </w:r>
    </w:p>
    <w:p w:rsidR="00E31399" w:rsidRDefault="00E31399" w:rsidP="0019389B">
      <w:pPr>
        <w:pStyle w:val="a3"/>
        <w:numPr>
          <w:ilvl w:val="0"/>
          <w:numId w:val="20"/>
        </w:numPr>
        <w:rPr>
          <w:rFonts w:ascii="Times New Roman" w:hAnsi="Times New Roman"/>
          <w:sz w:val="28"/>
          <w:szCs w:val="28"/>
        </w:rPr>
      </w:pPr>
      <w:r>
        <w:rPr>
          <w:rFonts w:ascii="Times New Roman" w:hAnsi="Times New Roman"/>
          <w:sz w:val="28"/>
          <w:szCs w:val="28"/>
        </w:rPr>
        <w:t>Определение  величины общего среднего арифметического значения всех измерений в выборках</w:t>
      </w:r>
    </w:p>
    <w:p w:rsidR="00E31399" w:rsidRDefault="00E31399" w:rsidP="00E31399">
      <w:pPr>
        <w:pStyle w:val="a3"/>
        <w:ind w:left="786"/>
        <w:rPr>
          <w:rFonts w:ascii="Times New Roman" w:hAnsi="Times New Roman"/>
          <w:sz w:val="28"/>
          <w:szCs w:val="28"/>
        </w:rPr>
      </w:pPr>
      <w:proofErr w:type="spellStart"/>
      <w:r>
        <w:rPr>
          <w:rFonts w:ascii="Times New Roman" w:hAnsi="Times New Roman"/>
          <w:sz w:val="28"/>
          <w:szCs w:val="28"/>
        </w:rPr>
        <w:t>Хобщ</w:t>
      </w:r>
      <w:proofErr w:type="spellEnd"/>
      <w:r>
        <w:rPr>
          <w:rFonts w:ascii="Times New Roman" w:hAnsi="Times New Roman"/>
          <w:sz w:val="28"/>
          <w:szCs w:val="28"/>
        </w:rPr>
        <w:t xml:space="preserve">  =</w:t>
      </w:r>
      <m:oMath>
        <m:nary>
          <m:naryPr>
            <m:chr m:val="∑"/>
            <m:limLoc m:val="undOvr"/>
            <m:subHide m:val="on"/>
            <m:supHide m:val="on"/>
            <m:ctrlPr>
              <w:rPr>
                <w:rFonts w:ascii="Cambria Math" w:hAnsi="Cambria Math"/>
                <w:i/>
                <w:sz w:val="28"/>
                <w:szCs w:val="28"/>
              </w:rPr>
            </m:ctrlPr>
          </m:naryPr>
          <m:sub/>
          <m:sup/>
          <m:e>
            <m:r>
              <m:rPr>
                <m:sty m:val="p"/>
              </m:rPr>
              <w:rPr>
                <w:rFonts w:ascii="Cambria Math" w:hAnsi="Cambria Math"/>
                <w:sz w:val="28"/>
                <w:szCs w:val="28"/>
              </w:rPr>
              <m:t>Х/К,</m:t>
            </m:r>
          </m:e>
        </m:nary>
      </m:oMath>
      <w:r>
        <w:rPr>
          <w:rFonts w:ascii="Times New Roman" w:hAnsi="Times New Roman"/>
          <w:sz w:val="28"/>
          <w:szCs w:val="28"/>
        </w:rPr>
        <w:t xml:space="preserve">                                                 /4/     </w:t>
      </w:r>
    </w:p>
    <w:p w:rsidR="00E31399" w:rsidRDefault="00E31399" w:rsidP="00E31399">
      <w:pPr>
        <w:pStyle w:val="a3"/>
        <w:ind w:left="786"/>
        <w:rPr>
          <w:rFonts w:ascii="Times New Roman" w:hAnsi="Times New Roman"/>
          <w:sz w:val="28"/>
          <w:szCs w:val="28"/>
        </w:rPr>
      </w:pPr>
      <w:r>
        <w:rPr>
          <w:rFonts w:ascii="Times New Roman" w:hAnsi="Times New Roman"/>
          <w:sz w:val="28"/>
          <w:szCs w:val="28"/>
        </w:rPr>
        <w:t>где</w:t>
      </w:r>
      <w:proofErr w:type="gramStart"/>
      <w:r>
        <w:rPr>
          <w:rFonts w:ascii="Times New Roman" w:hAnsi="Times New Roman"/>
          <w:sz w:val="28"/>
          <w:szCs w:val="28"/>
        </w:rPr>
        <w:t xml:space="preserve"> К</w:t>
      </w:r>
      <w:proofErr w:type="gramEnd"/>
      <w:r>
        <w:rPr>
          <w:rFonts w:ascii="Times New Roman" w:hAnsi="Times New Roman"/>
          <w:sz w:val="28"/>
          <w:szCs w:val="28"/>
        </w:rPr>
        <w:t xml:space="preserve"> – количество выборок (таблица 1)</w:t>
      </w:r>
    </w:p>
    <w:p w:rsidR="00E31399" w:rsidRDefault="00E31399" w:rsidP="0019389B">
      <w:pPr>
        <w:pStyle w:val="a3"/>
        <w:numPr>
          <w:ilvl w:val="0"/>
          <w:numId w:val="20"/>
        </w:numPr>
        <w:rPr>
          <w:rFonts w:ascii="Times New Roman" w:hAnsi="Times New Roman"/>
          <w:sz w:val="28"/>
          <w:szCs w:val="28"/>
        </w:rPr>
      </w:pPr>
      <w:r>
        <w:rPr>
          <w:rFonts w:ascii="Times New Roman" w:hAnsi="Times New Roman"/>
          <w:sz w:val="28"/>
          <w:szCs w:val="28"/>
        </w:rPr>
        <w:lastRenderedPageBreak/>
        <w:t>Определение  величины среднего отклонения от среднего арифметического значения всех измерений в выборках</w:t>
      </w:r>
    </w:p>
    <w:p w:rsidR="00E31399" w:rsidRDefault="00E31399" w:rsidP="00E31399">
      <w:pPr>
        <w:ind w:left="786"/>
        <w:jc w:val="both"/>
        <w:rPr>
          <w:rFonts w:ascii="Times New Roman" w:eastAsia="Times New Roman" w:hAnsi="Times New Roman" w:cs="Times New Roman"/>
          <w:sz w:val="28"/>
          <w:szCs w:val="28"/>
        </w:rPr>
      </w:pPr>
      <w:proofErr w:type="gramStart"/>
      <w:r w:rsidRPr="005327A4">
        <w:rPr>
          <w:rFonts w:ascii="Times New Roman" w:eastAsia="Times New Roman" w:hAnsi="Times New Roman" w:cs="Times New Roman"/>
          <w:sz w:val="28"/>
          <w:szCs w:val="28"/>
          <w:lang w:val="en-US"/>
        </w:rPr>
        <w:t>Vi</w:t>
      </w:r>
      <w:r w:rsidRPr="005327A4">
        <w:rPr>
          <w:rFonts w:ascii="Times New Roman" w:eastAsia="Times New Roman" w:hAnsi="Times New Roman" w:cs="Times New Roman"/>
          <w:sz w:val="28"/>
          <w:szCs w:val="28"/>
        </w:rPr>
        <w:t xml:space="preserve">  =</w:t>
      </w:r>
      <w:proofErr w:type="gramEnd"/>
      <w:r w:rsidRPr="005327A4">
        <w:rPr>
          <w:rFonts w:ascii="Times New Roman" w:eastAsia="Times New Roman" w:hAnsi="Times New Roman" w:cs="Times New Roman"/>
          <w:sz w:val="28"/>
          <w:szCs w:val="28"/>
        </w:rPr>
        <w:t xml:space="preserve">      </w:t>
      </w:r>
      <w:r w:rsidRPr="005327A4">
        <w:rPr>
          <w:rFonts w:ascii="Times New Roman" w:eastAsia="Times New Roman" w:hAnsi="Times New Roman" w:cs="Times New Roman"/>
          <w:sz w:val="28"/>
          <w:szCs w:val="28"/>
          <w:lang w:val="en-US"/>
        </w:rPr>
        <w:t>Vi</w:t>
      </w:r>
      <w:r>
        <w:rPr>
          <w:rFonts w:ascii="Times New Roman" w:eastAsia="Times New Roman" w:hAnsi="Times New Roman" w:cs="Times New Roman"/>
          <w:sz w:val="28"/>
          <w:szCs w:val="28"/>
        </w:rPr>
        <w:t>/К                                                      /5/</w:t>
      </w:r>
    </w:p>
    <w:p w:rsidR="00E31399" w:rsidRPr="0087428F" w:rsidRDefault="00E31399" w:rsidP="0019389B">
      <w:pPr>
        <w:pStyle w:val="a3"/>
        <w:numPr>
          <w:ilvl w:val="0"/>
          <w:numId w:val="20"/>
        </w:numPr>
        <w:rPr>
          <w:rFonts w:ascii="Times New Roman" w:hAnsi="Times New Roman"/>
          <w:sz w:val="28"/>
          <w:szCs w:val="28"/>
        </w:rPr>
      </w:pPr>
      <w:r>
        <w:rPr>
          <w:rFonts w:ascii="Times New Roman" w:hAnsi="Times New Roman"/>
          <w:sz w:val="28"/>
          <w:szCs w:val="28"/>
        </w:rPr>
        <w:t>Определение величины с</w:t>
      </w:r>
      <w:r>
        <w:rPr>
          <w:rFonts w:ascii="Times New Roman" w:eastAsia="Times New Roman" w:hAnsi="Times New Roman" w:cs="Times New Roman"/>
          <w:sz w:val="28"/>
          <w:szCs w:val="28"/>
        </w:rPr>
        <w:t xml:space="preserve">реднего </w:t>
      </w:r>
      <w:proofErr w:type="spellStart"/>
      <w:r>
        <w:rPr>
          <w:rFonts w:ascii="Times New Roman" w:eastAsia="Times New Roman" w:hAnsi="Times New Roman" w:cs="Times New Roman"/>
          <w:sz w:val="28"/>
          <w:szCs w:val="28"/>
        </w:rPr>
        <w:t>квадратического</w:t>
      </w:r>
      <w:proofErr w:type="spellEnd"/>
      <w:r>
        <w:rPr>
          <w:rFonts w:ascii="Times New Roman" w:eastAsia="Times New Roman" w:hAnsi="Times New Roman" w:cs="Times New Roman"/>
          <w:sz w:val="28"/>
          <w:szCs w:val="28"/>
        </w:rPr>
        <w:t xml:space="preserve"> отклонения </w:t>
      </w:r>
    </w:p>
    <w:p w:rsidR="00E31399" w:rsidRDefault="00E31399" w:rsidP="00E31399">
      <w:pPr>
        <w:ind w:left="426"/>
        <w:rPr>
          <w:rFonts w:ascii="Times New Roman" w:eastAsia="Times New Roman" w:hAnsi="Times New Roman" w:cs="Times New Roman"/>
          <w:sz w:val="28"/>
          <w:szCs w:val="28"/>
        </w:rPr>
      </w:pPr>
      <w:r w:rsidRPr="00CE7201">
        <w:rPr>
          <w:rFonts w:ascii="Times New Roman" w:hAnsi="Times New Roman" w:cs="Times New Roman"/>
          <w:sz w:val="36"/>
          <w:szCs w:val="36"/>
          <w:lang w:val="en-US"/>
        </w:rPr>
        <w:t xml:space="preserve">    </w:t>
      </w:r>
      <w:proofErr w:type="gramStart"/>
      <w:r w:rsidRPr="00CE7201">
        <w:rPr>
          <w:rFonts w:ascii="Times New Roman" w:eastAsia="Times New Roman" w:hAnsi="Times New Roman" w:cs="Times New Roman"/>
          <w:sz w:val="28"/>
          <w:szCs w:val="28"/>
          <w:lang w:val="en-US"/>
        </w:rPr>
        <w:t>S</w:t>
      </w:r>
      <w:proofErr w:type="spellStart"/>
      <w:r>
        <w:rPr>
          <w:rFonts w:ascii="Times New Roman" w:eastAsia="Times New Roman" w:hAnsi="Times New Roman" w:cs="Times New Roman"/>
          <w:sz w:val="28"/>
          <w:szCs w:val="28"/>
        </w:rPr>
        <w:t>х</w:t>
      </w:r>
      <w:proofErr w:type="spellEnd"/>
      <w:r w:rsidRPr="00CE7201">
        <w:rPr>
          <w:rFonts w:ascii="Times New Roman" w:hAnsi="Times New Roman" w:cs="Times New Roman"/>
          <w:sz w:val="36"/>
          <w:szCs w:val="36"/>
        </w:rPr>
        <w:t xml:space="preserve">  </w:t>
      </w:r>
      <w:r w:rsidRPr="00CE7201">
        <w:rPr>
          <w:rFonts w:ascii="Times New Roman" w:hAnsi="Times New Roman" w:cs="Times New Roman"/>
          <w:sz w:val="28"/>
          <w:szCs w:val="28"/>
        </w:rPr>
        <w:t>=</w:t>
      </w:r>
      <m:oMath>
        <w:proofErr w:type="gramEnd"/>
        <m:r>
          <w:rPr>
            <w:rFonts w:ascii="Cambria Math" w:hAnsi="Cambria Math" w:cs="Times New Roman"/>
            <w:sz w:val="28"/>
            <w:szCs w:val="28"/>
          </w:rPr>
          <m:t xml:space="preserve">     </m:t>
        </m:r>
        <m:rad>
          <m:radPr>
            <m:degHide m:val="on"/>
            <m:ctrlPr>
              <w:rPr>
                <w:rFonts w:ascii="Cambria Math" w:hAnsi="Cambria Math" w:cs="Times New Roman"/>
                <w:i/>
                <w:sz w:val="28"/>
                <w:szCs w:val="28"/>
              </w:rPr>
            </m:ctrlPr>
          </m:radPr>
          <m:deg/>
          <m:e>
            <m:nary>
              <m:naryPr>
                <m:chr m:val="∑"/>
                <m:limLoc m:val="undOvr"/>
                <m:subHide m:val="on"/>
                <m:supHide m:val="on"/>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(Х</m:t>
                    </m:r>
                    <m:r>
                      <m:rPr>
                        <m:sty m:val="p"/>
                      </m:rPr>
                      <w:rPr>
                        <w:rFonts w:ascii="Cambria Math" w:eastAsia="Times New Roman" w:hAnsi="Cambria Math" w:cs="Times New Roman"/>
                        <w:sz w:val="28"/>
                        <w:szCs w:val="28"/>
                        <w:lang w:val="en-US"/>
                      </w:rPr>
                      <m:t>i</m:t>
                    </m:r>
                    <m:r>
                      <m:rPr>
                        <m:sty m:val="p"/>
                      </m:rPr>
                      <w:rPr>
                        <w:rFonts w:ascii="Cambria Math" w:eastAsia="Times New Roman" w:hAnsi="Times New Roman" w:cs="Times New Roman"/>
                        <w:sz w:val="28"/>
                        <w:szCs w:val="28"/>
                      </w:rPr>
                      <m:t>-Х</m:t>
                    </m:r>
                    <m:r>
                      <m:rPr>
                        <m:sty m:val="p"/>
                      </m:rPr>
                      <w:rPr>
                        <w:rFonts w:ascii="Cambria Math" w:eastAsia="Times New Roman" w:hAnsi="Times New Roman"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r>
                  <m:rPr>
                    <m:sty m:val="p"/>
                  </m:rPr>
                  <w:rPr>
                    <w:rFonts w:ascii="Cambria Math" w:eastAsia="Times New Roman" w:hAnsi="Cambria Math" w:cs="Times New Roman"/>
                    <w:sz w:val="28"/>
                    <w:szCs w:val="28"/>
                    <w:lang w:val="en-US"/>
                  </w:rPr>
                  <m:t>n</m:t>
                </m:r>
              </m:e>
            </m:nary>
          </m:e>
        </m:rad>
        <m:r>
          <w:rPr>
            <w:rFonts w:ascii="Cambria Math" w:hAnsi="Cambria Math" w:cs="Times New Roman"/>
            <w:sz w:val="28"/>
            <w:szCs w:val="28"/>
          </w:rPr>
          <m:t xml:space="preserve">   = </m:t>
        </m:r>
        <m:rad>
          <m:radPr>
            <m:degHide m:val="on"/>
            <m:ctrlPr>
              <w:rPr>
                <w:rFonts w:ascii="Cambria Math" w:hAnsi="Cambria Math" w:cs="Times New Roman"/>
                <w:i/>
                <w:sz w:val="28"/>
                <w:szCs w:val="28"/>
                <w:lang w:val="en-US"/>
              </w:rPr>
            </m:ctrlPr>
          </m:radPr>
          <m:deg/>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1</m:t>
                </m:r>
              </m:sub>
              <m:sup>
                <m:r>
                  <w:rPr>
                    <w:rFonts w:ascii="Cambria Math" w:hAnsi="Cambria Math" w:cs="Times New Roman"/>
                    <w:sz w:val="28"/>
                    <w:szCs w:val="28"/>
                  </w:rPr>
                  <m:t>2</m:t>
                </m:r>
              </m:sup>
            </m:sSubSup>
            <m:r>
              <m:rPr>
                <m:sty m:val="p"/>
              </m:rP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r>
              <m:rPr>
                <m:sty m:val="p"/>
              </m:rPr>
              <w:rPr>
                <w:rFonts w:ascii="Cambria Math" w:hAnsi="Cambria Math" w:cs="Times New Roman"/>
                <w:sz w:val="28"/>
                <w:szCs w:val="28"/>
              </w:rPr>
              <m:t xml:space="preserve"> …  +</m:t>
            </m:r>
            <m:sSubSup>
              <m:sSubSupPr>
                <m:ctrlPr>
                  <w:rPr>
                    <w:rFonts w:ascii="Cambria Math" w:hAnsi="Cambria Math" w:cs="Times New Roman"/>
                    <w:i/>
                    <w:sz w:val="28"/>
                    <w:szCs w:val="28"/>
                    <w:lang w:val="en-US"/>
                  </w:rPr>
                </m:ctrlPr>
              </m:sSubSupPr>
              <m:e>
                <m:r>
                  <w:rPr>
                    <w:rFonts w:ascii="Cambria Math" w:hAnsi="Cambria Math" w:cs="Times New Roman"/>
                    <w:sz w:val="28"/>
                    <w:szCs w:val="28"/>
                  </w:rPr>
                  <m:t>V</m:t>
                </m:r>
              </m:e>
              <m:sub>
                <m:r>
                  <m:rPr>
                    <m:sty m:val="p"/>
                  </m:rPr>
                  <w:rPr>
                    <w:rFonts w:ascii="Cambria Math" w:eastAsia="Times New Roman" w:hAnsi="Cambria Math" w:cs="Times New Roman"/>
                    <w:sz w:val="28"/>
                    <w:szCs w:val="28"/>
                    <w:lang w:val="en-US"/>
                  </w:rPr>
                  <m:t>i</m:t>
                </m:r>
              </m:sub>
              <m:sup>
                <m:r>
                  <w:rPr>
                    <w:rFonts w:ascii="Cambria Math" w:hAnsi="Cambria Math" w:cs="Times New Roman"/>
                    <w:sz w:val="28"/>
                    <w:szCs w:val="28"/>
                  </w:rPr>
                  <m:t>2</m:t>
                </m:r>
              </m:sup>
            </m:sSubSup>
            <m:r>
              <m:rPr>
                <m:sty m:val="p"/>
              </m:rPr>
              <w:rPr>
                <w:rFonts w:ascii="Cambria Math" w:hAnsi="Cambria Math" w:cs="Times New Roman"/>
                <w:sz w:val="28"/>
                <w:szCs w:val="28"/>
              </w:rPr>
              <m:t>)/</m:t>
            </m:r>
            <m:r>
              <m:rPr>
                <m:sty m:val="p"/>
              </m:rP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lang w:val="en-US"/>
              </w:rPr>
              <m:t>n</m:t>
            </m:r>
          </m:e>
        </m:rad>
      </m:oMath>
      <w:r w:rsidRPr="00CE72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/6/</w:t>
      </w:r>
    </w:p>
    <w:p w:rsidR="00E31399" w:rsidRDefault="00E31399" w:rsidP="00E31399">
      <w:pPr>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Где   </w:t>
      </w:r>
      <w:r w:rsidRPr="005327A4">
        <w:rPr>
          <w:rFonts w:ascii="Times New Roman" w:eastAsia="Times New Roman" w:hAnsi="Times New Roman" w:cs="Times New Roman"/>
          <w:sz w:val="28"/>
          <w:szCs w:val="28"/>
          <w:lang w:val="en-US"/>
        </w:rPr>
        <w:t>Vi</w:t>
      </w:r>
      <w:r>
        <w:rPr>
          <w:rFonts w:ascii="Times New Roman" w:eastAsia="Times New Roman" w:hAnsi="Times New Roman" w:cs="Times New Roman"/>
          <w:sz w:val="28"/>
          <w:szCs w:val="28"/>
        </w:rPr>
        <w:t xml:space="preserve">  - отклонение от среднего значения </w:t>
      </w:r>
      <w:proofErr w:type="spellStart"/>
      <w:r w:rsidRPr="005327A4">
        <w:rPr>
          <w:rFonts w:ascii="Times New Roman" w:eastAsia="Times New Roman" w:hAnsi="Times New Roman" w:cs="Times New Roman"/>
          <w:sz w:val="28"/>
          <w:szCs w:val="28"/>
          <w:lang w:val="en-US"/>
        </w:rPr>
        <w:t>i</w:t>
      </w:r>
      <w:proofErr w:type="spellEnd"/>
      <w:r>
        <w:rPr>
          <w:rFonts w:ascii="Times New Roman" w:eastAsia="Times New Roman" w:hAnsi="Times New Roman" w:cs="Times New Roman"/>
          <w:sz w:val="28"/>
          <w:szCs w:val="28"/>
        </w:rPr>
        <w:t xml:space="preserve">  -ой выборки, </w:t>
      </w:r>
    </w:p>
    <w:p w:rsidR="00E31399" w:rsidRDefault="00E31399" w:rsidP="00E31399">
      <w:pPr>
        <w:ind w:left="426"/>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количество измерений в выборке.</w:t>
      </w:r>
    </w:p>
    <w:p w:rsidR="00E31399" w:rsidRPr="005C553B" w:rsidRDefault="00E31399" w:rsidP="0019389B">
      <w:pPr>
        <w:pStyle w:val="a3"/>
        <w:numPr>
          <w:ilvl w:val="0"/>
          <w:numId w:val="19"/>
        </w:numPr>
        <w:jc w:val="both"/>
        <w:rPr>
          <w:rFonts w:ascii="Times New Roman" w:eastAsia="Times New Roman" w:hAnsi="Times New Roman" w:cs="Times New Roman"/>
          <w:sz w:val="28"/>
          <w:szCs w:val="28"/>
        </w:rPr>
      </w:pPr>
      <w:r w:rsidRPr="00CE7201">
        <w:rPr>
          <w:rFonts w:ascii="Times New Roman" w:hAnsi="Times New Roman" w:cs="Times New Roman"/>
          <w:sz w:val="28"/>
          <w:szCs w:val="28"/>
        </w:rPr>
        <w:t xml:space="preserve">Определение значений </w:t>
      </w:r>
      <w:r>
        <w:rPr>
          <w:rFonts w:ascii="Times New Roman" w:eastAsia="Times New Roman" w:hAnsi="Times New Roman" w:cs="Times New Roman"/>
          <w:sz w:val="28"/>
          <w:szCs w:val="28"/>
        </w:rPr>
        <w:t>верхней и нижней границ регулирования ВГР и НГР.</w:t>
      </w:r>
    </w:p>
    <w:p w:rsidR="00E31399" w:rsidRPr="00BE2180" w:rsidRDefault="00E31399" w:rsidP="00E31399">
      <w:pPr>
        <w:pStyle w:val="a3"/>
        <w:ind w:left="7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ВГР  =  </w:t>
      </w:r>
      <w:proofErr w:type="spellStart"/>
      <w:r>
        <w:rPr>
          <w:rFonts w:ascii="Times New Roman" w:hAnsi="Times New Roman"/>
          <w:sz w:val="28"/>
          <w:szCs w:val="28"/>
        </w:rPr>
        <w:t>Хобщ</w:t>
      </w:r>
      <w:proofErr w:type="spellEnd"/>
      <w:r>
        <w:rPr>
          <w:rFonts w:ascii="Times New Roman" w:hAnsi="Times New Roman"/>
          <w:sz w:val="28"/>
          <w:szCs w:val="28"/>
        </w:rPr>
        <w:t xml:space="preserve"> + 3</w:t>
      </w:r>
      <w:r w:rsidRPr="00CE7201">
        <w:rPr>
          <w:rFonts w:ascii="Times New Roman" w:eastAsia="Times New Roman" w:hAnsi="Times New Roman" w:cs="Times New Roman"/>
          <w:sz w:val="28"/>
          <w:szCs w:val="28"/>
        </w:rPr>
        <w:t xml:space="preserve"> </w:t>
      </w:r>
      <w:proofErr w:type="gramStart"/>
      <w:r w:rsidRPr="00CE7201">
        <w:rPr>
          <w:rFonts w:ascii="Times New Roman" w:eastAsia="Times New Roman" w:hAnsi="Times New Roman" w:cs="Times New Roman"/>
          <w:sz w:val="28"/>
          <w:szCs w:val="28"/>
          <w:lang w:val="en-US"/>
        </w:rPr>
        <w:t>S</w:t>
      </w:r>
      <w:proofErr w:type="spellStart"/>
      <w:proofErr w:type="gramEnd"/>
      <w:r>
        <w:rPr>
          <w:rFonts w:ascii="Times New Roman" w:eastAsia="Times New Roman" w:hAnsi="Times New Roman" w:cs="Times New Roman"/>
          <w:sz w:val="28"/>
          <w:szCs w:val="28"/>
        </w:rPr>
        <w:t>х</w:t>
      </w:r>
      <w:proofErr w:type="spellEnd"/>
      <w:r w:rsidRPr="00CE7201">
        <w:rPr>
          <w:rFonts w:ascii="Times New Roman" w:hAnsi="Times New Roman" w:cs="Times New Roman"/>
          <w:sz w:val="36"/>
          <w:szCs w:val="36"/>
        </w:rPr>
        <w:t xml:space="preserve">  </w:t>
      </w:r>
      <w:r>
        <w:rPr>
          <w:rFonts w:ascii="Times New Roman" w:hAnsi="Times New Roman" w:cs="Times New Roman"/>
          <w:sz w:val="36"/>
          <w:szCs w:val="36"/>
        </w:rPr>
        <w:t xml:space="preserve">                             </w:t>
      </w:r>
      <w:r w:rsidRPr="00BE2180">
        <w:rPr>
          <w:rFonts w:ascii="Times New Roman" w:hAnsi="Times New Roman" w:cs="Times New Roman"/>
          <w:sz w:val="28"/>
          <w:szCs w:val="28"/>
        </w:rPr>
        <w:t>/7/</w:t>
      </w:r>
    </w:p>
    <w:p w:rsidR="00E31399" w:rsidRPr="00BE2180" w:rsidRDefault="00E31399" w:rsidP="00E31399">
      <w:pPr>
        <w:jc w:val="both"/>
        <w:rPr>
          <w:rFonts w:ascii="Times New Roman" w:eastAsia="Times New Roman" w:hAnsi="Times New Roman" w:cs="Times New Roman"/>
          <w:sz w:val="28"/>
          <w:szCs w:val="28"/>
        </w:rPr>
      </w:pPr>
      <w:r>
        <w:rPr>
          <w:rFonts w:ascii="Times New Roman" w:hAnsi="Times New Roman"/>
          <w:sz w:val="28"/>
          <w:szCs w:val="28"/>
        </w:rPr>
        <w:t xml:space="preserve">           НГР  =  </w:t>
      </w:r>
      <w:proofErr w:type="spellStart"/>
      <w:r>
        <w:rPr>
          <w:rFonts w:ascii="Times New Roman" w:hAnsi="Times New Roman"/>
          <w:sz w:val="28"/>
          <w:szCs w:val="28"/>
        </w:rPr>
        <w:t>Хобщ</w:t>
      </w:r>
      <w:proofErr w:type="spellEnd"/>
      <w:r>
        <w:rPr>
          <w:rFonts w:ascii="Times New Roman" w:hAnsi="Times New Roman"/>
          <w:sz w:val="28"/>
          <w:szCs w:val="28"/>
        </w:rPr>
        <w:t xml:space="preserve">  -  </w:t>
      </w:r>
      <w:proofErr w:type="gramStart"/>
      <w:r w:rsidRPr="00BE2180">
        <w:rPr>
          <w:rFonts w:ascii="Times New Roman" w:eastAsia="Times New Roman" w:hAnsi="Times New Roman" w:cs="Times New Roman"/>
          <w:sz w:val="28"/>
          <w:szCs w:val="28"/>
          <w:lang w:val="en-US"/>
        </w:rPr>
        <w:t>S</w:t>
      </w:r>
      <w:proofErr w:type="spellStart"/>
      <w:proofErr w:type="gramEnd"/>
      <w:r w:rsidRPr="00BE2180">
        <w:rPr>
          <w:rFonts w:ascii="Times New Roman" w:eastAsia="Times New Roman" w:hAnsi="Times New Roman" w:cs="Times New Roman"/>
          <w:sz w:val="28"/>
          <w:szCs w:val="28"/>
        </w:rPr>
        <w:t>х</w:t>
      </w:r>
      <w:proofErr w:type="spellEnd"/>
      <w:r w:rsidRPr="00BE218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2180">
        <w:rPr>
          <w:rFonts w:ascii="Times New Roman" w:hAnsi="Times New Roman" w:cs="Times New Roman"/>
          <w:sz w:val="28"/>
          <w:szCs w:val="28"/>
        </w:rPr>
        <w:t xml:space="preserve"> /8/</w:t>
      </w:r>
    </w:p>
    <w:p w:rsidR="00E31399" w:rsidRPr="00CE7201" w:rsidRDefault="00E31399" w:rsidP="00E31399">
      <w:pPr>
        <w:ind w:left="426"/>
        <w:rPr>
          <w:rFonts w:ascii="Times New Roman" w:hAnsi="Times New Roman"/>
          <w:sz w:val="28"/>
          <w:szCs w:val="28"/>
        </w:rPr>
      </w:pPr>
      <w:r w:rsidRPr="00CE7201">
        <w:rPr>
          <w:rFonts w:ascii="Times New Roman" w:hAnsi="Times New Roman"/>
          <w:sz w:val="28"/>
          <w:szCs w:val="28"/>
        </w:rPr>
        <w:t xml:space="preserve"> </w:t>
      </w: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21"/>
        </w:numPr>
        <w:rPr>
          <w:rFonts w:ascii="Times New Roman" w:hAnsi="Times New Roman"/>
          <w:sz w:val="28"/>
          <w:szCs w:val="28"/>
        </w:rPr>
      </w:pPr>
      <w:r w:rsidRPr="00293EE3">
        <w:rPr>
          <w:rFonts w:ascii="Times New Roman" w:hAnsi="Times New Roman"/>
          <w:sz w:val="28"/>
          <w:szCs w:val="28"/>
        </w:rPr>
        <w:t>Дайте определение статистическому контролю</w:t>
      </w:r>
      <w:r>
        <w:rPr>
          <w:rFonts w:ascii="Times New Roman" w:hAnsi="Times New Roman"/>
          <w:sz w:val="28"/>
          <w:szCs w:val="28"/>
        </w:rPr>
        <w:t>.</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Поясните понятие «статистический контроль качества».</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 xml:space="preserve">Дайте определение статистическому приемочному контролю </w:t>
      </w:r>
      <w:r w:rsidRPr="00293EE3">
        <w:rPr>
          <w:rFonts w:ascii="Times New Roman" w:hAnsi="Times New Roman"/>
          <w:sz w:val="28"/>
          <w:szCs w:val="28"/>
        </w:rPr>
        <w:t xml:space="preserve"> качества продукции</w:t>
      </w:r>
      <w:r>
        <w:rPr>
          <w:rFonts w:ascii="Times New Roman" w:hAnsi="Times New Roman"/>
          <w:sz w:val="28"/>
          <w:szCs w:val="28"/>
        </w:rPr>
        <w:t>.</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С какой целью на промышленном предприятии нужно применять  статистические методы?</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Какие цели решают статистические методы  в системах качества?</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Зачем необходимо взаимодействие основных служб предприятия при проведении статистического контроля?</w:t>
      </w:r>
    </w:p>
    <w:p w:rsidR="00E31399"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Для чего строят  контрольные карты, что они изображают и каким образом используются в производстве?</w:t>
      </w:r>
      <w:r w:rsidRPr="00293EE3">
        <w:rPr>
          <w:rFonts w:ascii="Times New Roman" w:hAnsi="Times New Roman"/>
          <w:sz w:val="28"/>
          <w:szCs w:val="28"/>
        </w:rPr>
        <w:t xml:space="preserve"> </w:t>
      </w:r>
    </w:p>
    <w:p w:rsidR="00E31399" w:rsidRPr="00293EE3" w:rsidRDefault="00E31399" w:rsidP="0019389B">
      <w:pPr>
        <w:pStyle w:val="a3"/>
        <w:numPr>
          <w:ilvl w:val="0"/>
          <w:numId w:val="21"/>
        </w:numPr>
        <w:rPr>
          <w:rFonts w:ascii="Times New Roman" w:hAnsi="Times New Roman"/>
          <w:sz w:val="28"/>
          <w:szCs w:val="28"/>
        </w:rPr>
      </w:pPr>
      <w:r>
        <w:rPr>
          <w:rFonts w:ascii="Times New Roman" w:hAnsi="Times New Roman"/>
          <w:sz w:val="28"/>
          <w:szCs w:val="28"/>
        </w:rPr>
        <w:t>Какие известны контрольные карты по количественному (измеряемому) признаку</w:t>
      </w: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p>
    <w:p w:rsidR="00F25D76"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w:t>
      </w:r>
      <w:r w:rsidR="00F25D76">
        <w:rPr>
          <w:rFonts w:ascii="Times New Roman" w:hAnsi="Times New Roman" w:cs="Times New Roman"/>
          <w:sz w:val="28"/>
          <w:szCs w:val="28"/>
        </w:rPr>
        <w:t>21</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sidRPr="00825844">
        <w:rPr>
          <w:rFonts w:ascii="Times New Roman" w:hAnsi="Times New Roman" w:cs="Times New Roman"/>
          <w:b/>
          <w:sz w:val="28"/>
          <w:szCs w:val="28"/>
        </w:rPr>
        <w:t>Тема:</w:t>
      </w:r>
      <w:r>
        <w:rPr>
          <w:rFonts w:ascii="Times New Roman" w:hAnsi="Times New Roman" w:cs="Times New Roman"/>
          <w:sz w:val="28"/>
          <w:szCs w:val="28"/>
        </w:rPr>
        <w:t xml:space="preserve"> «Построение контрольных карт с контролем по альтернативному признаку».</w:t>
      </w:r>
    </w:p>
    <w:p w:rsidR="00E31399" w:rsidRDefault="00E31399" w:rsidP="00E31399">
      <w:pPr>
        <w:tabs>
          <w:tab w:val="left" w:pos="6735"/>
        </w:tabs>
        <w:rPr>
          <w:rFonts w:ascii="Times New Roman" w:hAnsi="Times New Roman" w:cs="Times New Roman"/>
          <w:sz w:val="28"/>
          <w:szCs w:val="28"/>
        </w:rPr>
      </w:pPr>
    </w:p>
    <w:p w:rsidR="00E31399" w:rsidRPr="00CE7201" w:rsidRDefault="00E31399" w:rsidP="00E31399">
      <w:pPr>
        <w:jc w:val="both"/>
        <w:rPr>
          <w:rFonts w:ascii="Times New Roman" w:eastAsia="Times New Roman" w:hAnsi="Times New Roman" w:cs="Times New Roman"/>
          <w:sz w:val="28"/>
          <w:szCs w:val="28"/>
        </w:rPr>
      </w:pPr>
      <w:r w:rsidRPr="00CE7201">
        <w:rPr>
          <w:rFonts w:ascii="Times New Roman" w:hAnsi="Times New Roman" w:cs="Times New Roman"/>
          <w:b/>
          <w:sz w:val="28"/>
          <w:szCs w:val="28"/>
        </w:rPr>
        <w:t>Цель работы:</w:t>
      </w:r>
      <w:r w:rsidRPr="00CE7201">
        <w:rPr>
          <w:rFonts w:ascii="Times New Roman" w:hAnsi="Times New Roman" w:cs="Times New Roman"/>
          <w:sz w:val="28"/>
          <w:szCs w:val="28"/>
        </w:rPr>
        <w:t xml:space="preserve">  приобрести практические навыки по расчету </w:t>
      </w:r>
      <w:r w:rsidRPr="00CE7201">
        <w:rPr>
          <w:rFonts w:ascii="Times New Roman" w:eastAsia="Times New Roman" w:hAnsi="Times New Roman" w:cs="Times New Roman"/>
          <w:sz w:val="28"/>
          <w:szCs w:val="28"/>
        </w:rPr>
        <w:t>верхней и нижней</w:t>
      </w:r>
      <w:r>
        <w:rPr>
          <w:rFonts w:ascii="Times New Roman" w:eastAsia="Times New Roman" w:hAnsi="Times New Roman" w:cs="Times New Roman"/>
          <w:sz w:val="28"/>
          <w:szCs w:val="28"/>
        </w:rPr>
        <w:t xml:space="preserve"> границ регулирования ВГР и НГР и научиться выполнять построение карт статистического контроля по альтернативному признаку.</w:t>
      </w:r>
    </w:p>
    <w:p w:rsidR="00E31399" w:rsidRPr="00825844" w:rsidRDefault="00E31399" w:rsidP="00E31399">
      <w:pPr>
        <w:tabs>
          <w:tab w:val="left" w:pos="6735"/>
        </w:tabs>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калькулятор.</w:t>
      </w:r>
    </w:p>
    <w:p w:rsidR="00E31399" w:rsidRDefault="00E31399" w:rsidP="00E31399">
      <w:pPr>
        <w:tabs>
          <w:tab w:val="left" w:pos="6735"/>
        </w:tabs>
        <w:rPr>
          <w:rFonts w:ascii="Times New Roman" w:hAnsi="Times New Roman" w:cs="Times New Roman"/>
          <w:sz w:val="28"/>
          <w:szCs w:val="28"/>
        </w:rPr>
      </w:pPr>
    </w:p>
    <w:p w:rsidR="00E31399" w:rsidRDefault="00E31399" w:rsidP="00E31399">
      <w:pPr>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E31399">
      <w:pPr>
        <w:rPr>
          <w:rFonts w:ascii="Times New Roman" w:hAnsi="Times New Roman"/>
          <w:b/>
          <w:sz w:val="28"/>
          <w:szCs w:val="28"/>
        </w:rPr>
      </w:pPr>
      <w:r w:rsidRPr="00825844">
        <w:rPr>
          <w:rFonts w:ascii="Times New Roman" w:hAnsi="Times New Roman"/>
          <w:b/>
          <w:sz w:val="28"/>
          <w:szCs w:val="28"/>
        </w:rPr>
        <w:t xml:space="preserve">  </w:t>
      </w:r>
    </w:p>
    <w:p w:rsidR="00E31399" w:rsidRPr="00825844" w:rsidRDefault="00E31399" w:rsidP="0019389B">
      <w:pPr>
        <w:pStyle w:val="a3"/>
        <w:numPr>
          <w:ilvl w:val="0"/>
          <w:numId w:val="22"/>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22"/>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Составить таблицу результатов</w:t>
      </w:r>
      <w:r>
        <w:rPr>
          <w:rFonts w:ascii="Times New Roman" w:eastAsia="Times New Roman" w:hAnsi="Times New Roman" w:cs="Times New Roman"/>
          <w:sz w:val="28"/>
          <w:szCs w:val="28"/>
        </w:rPr>
        <w:t xml:space="preserve"> контроля по альтернативному признаку.</w:t>
      </w:r>
    </w:p>
    <w:p w:rsidR="00E31399" w:rsidRDefault="00E31399" w:rsidP="0019389B">
      <w:pPr>
        <w:pStyle w:val="a3"/>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доли дефектной продукции по каждому объему выборки - Р.</w:t>
      </w:r>
    </w:p>
    <w:p w:rsidR="00E31399" w:rsidRPr="00CE7201" w:rsidRDefault="00E31399" w:rsidP="0019389B">
      <w:pPr>
        <w:pStyle w:val="a3"/>
        <w:numPr>
          <w:ilvl w:val="0"/>
          <w:numId w:val="22"/>
        </w:numPr>
        <w:jc w:val="both"/>
        <w:rPr>
          <w:rFonts w:ascii="Times New Roman" w:eastAsia="Times New Roman" w:hAnsi="Times New Roman" w:cs="Times New Roman"/>
          <w:sz w:val="28"/>
          <w:szCs w:val="28"/>
        </w:rPr>
      </w:pPr>
      <w:r w:rsidRPr="00CE7201">
        <w:rPr>
          <w:rFonts w:ascii="Times New Roman" w:eastAsia="Times New Roman" w:hAnsi="Times New Roman" w:cs="Times New Roman"/>
          <w:sz w:val="28"/>
          <w:szCs w:val="28"/>
        </w:rPr>
        <w:t xml:space="preserve">Определить среднюю величину доли дефектной продукции </w:t>
      </w:r>
      <w:r>
        <w:rPr>
          <w:rFonts w:ascii="Times New Roman" w:eastAsia="Times New Roman" w:hAnsi="Times New Roman" w:cs="Times New Roman"/>
          <w:sz w:val="28"/>
          <w:szCs w:val="28"/>
        </w:rPr>
        <w:t xml:space="preserve"> - </w:t>
      </w:r>
      <w:proofErr w:type="gramStart"/>
      <w:r>
        <w:rPr>
          <w:rFonts w:ascii="Times New Roman" w:eastAsia="Times New Roman" w:hAnsi="Times New Roman" w:cs="Times New Roman"/>
          <w:sz w:val="28"/>
          <w:szCs w:val="28"/>
        </w:rPr>
        <w:t>Р</w:t>
      </w:r>
      <w:proofErr w:type="gramEnd"/>
    </w:p>
    <w:p w:rsidR="00E31399" w:rsidRDefault="00E31399" w:rsidP="0019389B">
      <w:pPr>
        <w:pStyle w:val="a3"/>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Рассчитать верхние и нижние границы регулирования  ВГР и НГР технологического процесса</w:t>
      </w:r>
      <w:proofErr w:type="gramStart"/>
      <w:r>
        <w:rPr>
          <w:rFonts w:ascii="Times New Roman" w:eastAsia="Times New Roman" w:hAnsi="Times New Roman" w:cs="Times New Roman"/>
          <w:sz w:val="28"/>
          <w:szCs w:val="28"/>
        </w:rPr>
        <w:t xml:space="preserve"> .</w:t>
      </w:r>
      <w:proofErr w:type="gramEnd"/>
    </w:p>
    <w:p w:rsidR="00E31399" w:rsidRDefault="00E31399" w:rsidP="0019389B">
      <w:pPr>
        <w:pStyle w:val="a3"/>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Занести расчетные данные в таблицу 1. </w:t>
      </w:r>
    </w:p>
    <w:p w:rsidR="00E31399" w:rsidRPr="005C553B" w:rsidRDefault="00E31399" w:rsidP="0019389B">
      <w:pPr>
        <w:pStyle w:val="a3"/>
        <w:numPr>
          <w:ilvl w:val="0"/>
          <w:numId w:val="2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расчета построить контрольную карту по альтернативному признаку  на текущий период.</w:t>
      </w: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w:t>
      </w:r>
      <w:r w:rsidRPr="00CE7201">
        <w:rPr>
          <w:rFonts w:ascii="Times New Roman" w:eastAsia="Times New Roman" w:hAnsi="Times New Roman" w:cs="Times New Roman"/>
          <w:sz w:val="28"/>
          <w:szCs w:val="28"/>
        </w:rPr>
        <w:t>Отметить на по</w:t>
      </w:r>
      <w:r>
        <w:rPr>
          <w:rFonts w:ascii="Times New Roman" w:eastAsia="Times New Roman" w:hAnsi="Times New Roman" w:cs="Times New Roman"/>
          <w:sz w:val="28"/>
          <w:szCs w:val="28"/>
        </w:rPr>
        <w:t xml:space="preserve">строенной карте среднюю линию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и</w:t>
      </w:r>
      <w:r w:rsidRPr="00CE72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границы регулирования  ВГР и НГР </w:t>
      </w: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 На основании данных контрольной карты сделать вывод о стабильности технологического процесса.</w:t>
      </w:r>
    </w:p>
    <w:p w:rsidR="00E31399" w:rsidRPr="00CE7201" w:rsidRDefault="00E31399" w:rsidP="00E31399">
      <w:pPr>
        <w:rPr>
          <w:rFonts w:ascii="Times New Roman" w:hAnsi="Times New Roman"/>
          <w:sz w:val="28"/>
          <w:szCs w:val="28"/>
        </w:rPr>
      </w:pPr>
    </w:p>
    <w:p w:rsidR="00E31399" w:rsidRPr="00CE7201" w:rsidRDefault="00E31399" w:rsidP="00E31399">
      <w:pPr>
        <w:rPr>
          <w:rFonts w:ascii="Times New Roman" w:hAnsi="Times New Roman"/>
          <w:sz w:val="28"/>
          <w:szCs w:val="28"/>
        </w:rPr>
      </w:pPr>
      <w:r>
        <w:rPr>
          <w:rFonts w:ascii="Times New Roman" w:hAnsi="Times New Roman"/>
          <w:sz w:val="28"/>
          <w:szCs w:val="28"/>
        </w:rPr>
        <w:t>Отчет о работе.</w:t>
      </w:r>
    </w:p>
    <w:p w:rsidR="00E31399" w:rsidRDefault="00E31399" w:rsidP="00E31399">
      <w:pPr>
        <w:rPr>
          <w:rFonts w:ascii="Times New Roman" w:hAnsi="Times New Roman"/>
          <w:sz w:val="28"/>
          <w:szCs w:val="28"/>
        </w:rPr>
      </w:pPr>
      <w:r>
        <w:rPr>
          <w:rFonts w:ascii="Times New Roman" w:hAnsi="Times New Roman"/>
          <w:sz w:val="28"/>
          <w:szCs w:val="28"/>
        </w:rPr>
        <w:t>Таблица</w:t>
      </w:r>
      <w:proofErr w:type="gramStart"/>
      <w:r>
        <w:rPr>
          <w:rFonts w:ascii="Times New Roman" w:hAnsi="Times New Roman"/>
          <w:sz w:val="28"/>
          <w:szCs w:val="28"/>
        </w:rPr>
        <w:t>1</w:t>
      </w:r>
      <w:proofErr w:type="gramEnd"/>
      <w:r>
        <w:rPr>
          <w:rFonts w:ascii="Times New Roman" w:hAnsi="Times New Roman"/>
          <w:sz w:val="28"/>
          <w:szCs w:val="28"/>
        </w:rPr>
        <w:t xml:space="preserve">- Данные для построения </w:t>
      </w:r>
      <w:proofErr w:type="spellStart"/>
      <w:r>
        <w:rPr>
          <w:rFonts w:ascii="Times New Roman" w:hAnsi="Times New Roman"/>
          <w:sz w:val="28"/>
          <w:szCs w:val="28"/>
        </w:rPr>
        <w:t>Р-карты</w:t>
      </w:r>
      <w:proofErr w:type="spellEnd"/>
      <w:r>
        <w:rPr>
          <w:rFonts w:ascii="Times New Roman" w:hAnsi="Times New Roman"/>
          <w:sz w:val="28"/>
          <w:szCs w:val="28"/>
        </w:rPr>
        <w:t xml:space="preserve"> при переменном объеме выборки</w:t>
      </w:r>
    </w:p>
    <w:tbl>
      <w:tblPr>
        <w:tblStyle w:val="a4"/>
        <w:tblW w:w="0" w:type="auto"/>
        <w:tblLook w:val="04A0"/>
      </w:tblPr>
      <w:tblGrid>
        <w:gridCol w:w="1592"/>
        <w:gridCol w:w="1593"/>
        <w:gridCol w:w="1619"/>
        <w:gridCol w:w="1595"/>
        <w:gridCol w:w="1585"/>
        <w:gridCol w:w="1587"/>
      </w:tblGrid>
      <w:tr w:rsidR="00E31399" w:rsidTr="00E31399">
        <w:trPr>
          <w:trHeight w:val="488"/>
        </w:trPr>
        <w:tc>
          <w:tcPr>
            <w:tcW w:w="1592" w:type="dxa"/>
            <w:vMerge w:val="restart"/>
          </w:tcPr>
          <w:p w:rsidR="00E31399" w:rsidRDefault="00E31399" w:rsidP="00E31399">
            <w:pPr>
              <w:jc w:val="center"/>
              <w:rPr>
                <w:rFonts w:ascii="Times New Roman" w:hAnsi="Times New Roman"/>
                <w:sz w:val="28"/>
                <w:szCs w:val="28"/>
              </w:rPr>
            </w:pPr>
            <w:r>
              <w:rPr>
                <w:rFonts w:ascii="Times New Roman" w:hAnsi="Times New Roman"/>
                <w:sz w:val="28"/>
                <w:szCs w:val="28"/>
              </w:rPr>
              <w:t>№</w:t>
            </w:r>
          </w:p>
          <w:p w:rsidR="00E31399" w:rsidRDefault="00E31399" w:rsidP="00E31399">
            <w:pPr>
              <w:jc w:val="center"/>
              <w:rPr>
                <w:rFonts w:ascii="Times New Roman" w:hAnsi="Times New Roman"/>
                <w:sz w:val="28"/>
                <w:szCs w:val="28"/>
              </w:rPr>
            </w:pPr>
            <w:r>
              <w:rPr>
                <w:rFonts w:ascii="Times New Roman" w:hAnsi="Times New Roman"/>
                <w:sz w:val="28"/>
                <w:szCs w:val="28"/>
              </w:rPr>
              <w:t>выборки</w:t>
            </w:r>
          </w:p>
        </w:tc>
        <w:tc>
          <w:tcPr>
            <w:tcW w:w="1593" w:type="dxa"/>
            <w:vMerge w:val="restart"/>
          </w:tcPr>
          <w:p w:rsidR="00E31399" w:rsidRPr="000F491F" w:rsidRDefault="00E31399" w:rsidP="00E31399">
            <w:pPr>
              <w:rPr>
                <w:rFonts w:ascii="Times New Roman" w:hAnsi="Times New Roman"/>
                <w:sz w:val="28"/>
                <w:szCs w:val="28"/>
              </w:rPr>
            </w:pPr>
            <w:r>
              <w:rPr>
                <w:rFonts w:ascii="Times New Roman" w:hAnsi="Times New Roman"/>
                <w:sz w:val="28"/>
                <w:szCs w:val="28"/>
              </w:rPr>
              <w:t xml:space="preserve">Объем выборки, </w:t>
            </w:r>
            <w:proofErr w:type="spellStart"/>
            <w:r>
              <w:rPr>
                <w:rFonts w:ascii="Times New Roman" w:hAnsi="Times New Roman"/>
                <w:sz w:val="28"/>
                <w:szCs w:val="28"/>
              </w:rPr>
              <w:t>n</w:t>
            </w:r>
            <w:proofErr w:type="spellEnd"/>
          </w:p>
        </w:tc>
        <w:tc>
          <w:tcPr>
            <w:tcW w:w="1619" w:type="dxa"/>
            <w:vMerge w:val="restart"/>
          </w:tcPr>
          <w:p w:rsidR="00E31399" w:rsidRDefault="00E31399" w:rsidP="00E31399">
            <w:pPr>
              <w:rPr>
                <w:rFonts w:ascii="Times New Roman" w:hAnsi="Times New Roman"/>
                <w:sz w:val="28"/>
                <w:szCs w:val="28"/>
              </w:rPr>
            </w:pPr>
            <w:r>
              <w:rPr>
                <w:rFonts w:ascii="Times New Roman" w:hAnsi="Times New Roman"/>
                <w:sz w:val="28"/>
                <w:szCs w:val="28"/>
              </w:rPr>
              <w:t>Количество дефектных изделий, Д</w:t>
            </w:r>
          </w:p>
        </w:tc>
        <w:tc>
          <w:tcPr>
            <w:tcW w:w="1595" w:type="dxa"/>
            <w:vMerge w:val="restart"/>
          </w:tcPr>
          <w:p w:rsidR="00E31399" w:rsidRDefault="00E31399" w:rsidP="00E31399">
            <w:pPr>
              <w:rPr>
                <w:rFonts w:ascii="Times New Roman" w:hAnsi="Times New Roman"/>
                <w:sz w:val="28"/>
                <w:szCs w:val="28"/>
              </w:rPr>
            </w:pPr>
            <w:r>
              <w:rPr>
                <w:rFonts w:ascii="Times New Roman" w:hAnsi="Times New Roman"/>
                <w:sz w:val="28"/>
                <w:szCs w:val="28"/>
              </w:rPr>
              <w:t xml:space="preserve">Доля дефектных изделий, </w:t>
            </w:r>
            <w:proofErr w:type="gramStart"/>
            <w:r>
              <w:rPr>
                <w:rFonts w:ascii="Times New Roman" w:hAnsi="Times New Roman"/>
                <w:sz w:val="28"/>
                <w:szCs w:val="28"/>
              </w:rPr>
              <w:t>Р</w:t>
            </w:r>
            <w:proofErr w:type="gramEnd"/>
          </w:p>
        </w:tc>
        <w:tc>
          <w:tcPr>
            <w:tcW w:w="3172" w:type="dxa"/>
            <w:gridSpan w:val="2"/>
          </w:tcPr>
          <w:p w:rsidR="00E31399" w:rsidRDefault="00E31399" w:rsidP="00E31399">
            <w:pPr>
              <w:rPr>
                <w:rFonts w:ascii="Times New Roman" w:hAnsi="Times New Roman"/>
                <w:sz w:val="28"/>
                <w:szCs w:val="28"/>
              </w:rPr>
            </w:pPr>
            <w:r>
              <w:rPr>
                <w:rFonts w:ascii="Times New Roman" w:hAnsi="Times New Roman"/>
                <w:sz w:val="28"/>
                <w:szCs w:val="28"/>
              </w:rPr>
              <w:t>Границы регулирования</w:t>
            </w:r>
          </w:p>
        </w:tc>
      </w:tr>
      <w:tr w:rsidR="00E31399" w:rsidTr="00E31399">
        <w:trPr>
          <w:trHeight w:val="488"/>
        </w:trPr>
        <w:tc>
          <w:tcPr>
            <w:tcW w:w="1592" w:type="dxa"/>
            <w:vMerge/>
          </w:tcPr>
          <w:p w:rsidR="00E31399" w:rsidRDefault="00E31399" w:rsidP="00E31399">
            <w:pPr>
              <w:jc w:val="center"/>
              <w:rPr>
                <w:rFonts w:ascii="Times New Roman" w:hAnsi="Times New Roman"/>
                <w:sz w:val="28"/>
                <w:szCs w:val="28"/>
              </w:rPr>
            </w:pPr>
          </w:p>
        </w:tc>
        <w:tc>
          <w:tcPr>
            <w:tcW w:w="1593" w:type="dxa"/>
            <w:vMerge/>
          </w:tcPr>
          <w:p w:rsidR="00E31399" w:rsidRDefault="00E31399" w:rsidP="00E31399">
            <w:pPr>
              <w:rPr>
                <w:rFonts w:ascii="Times New Roman" w:hAnsi="Times New Roman"/>
                <w:sz w:val="28"/>
                <w:szCs w:val="28"/>
              </w:rPr>
            </w:pPr>
          </w:p>
        </w:tc>
        <w:tc>
          <w:tcPr>
            <w:tcW w:w="1619" w:type="dxa"/>
            <w:vMerge/>
          </w:tcPr>
          <w:p w:rsidR="00E31399" w:rsidRDefault="00E31399" w:rsidP="00E31399">
            <w:pPr>
              <w:rPr>
                <w:rFonts w:ascii="Times New Roman" w:hAnsi="Times New Roman"/>
                <w:sz w:val="28"/>
                <w:szCs w:val="28"/>
              </w:rPr>
            </w:pPr>
          </w:p>
        </w:tc>
        <w:tc>
          <w:tcPr>
            <w:tcW w:w="1595" w:type="dxa"/>
            <w:vMerge/>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r>
              <w:rPr>
                <w:rFonts w:ascii="Times New Roman" w:hAnsi="Times New Roman"/>
                <w:sz w:val="28"/>
                <w:szCs w:val="28"/>
              </w:rPr>
              <w:t>Верхняя</w:t>
            </w:r>
          </w:p>
        </w:tc>
        <w:tc>
          <w:tcPr>
            <w:tcW w:w="1587" w:type="dxa"/>
          </w:tcPr>
          <w:p w:rsidR="00E31399" w:rsidRDefault="00E31399" w:rsidP="00E31399">
            <w:pPr>
              <w:rPr>
                <w:rFonts w:ascii="Times New Roman" w:hAnsi="Times New Roman"/>
                <w:sz w:val="28"/>
                <w:szCs w:val="28"/>
              </w:rPr>
            </w:pPr>
            <w:r>
              <w:rPr>
                <w:rFonts w:ascii="Times New Roman" w:hAnsi="Times New Roman"/>
                <w:sz w:val="28"/>
                <w:szCs w:val="28"/>
              </w:rPr>
              <w:t>Нижняя</w:t>
            </w: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 xml:space="preserve">       1</w:t>
            </w:r>
          </w:p>
        </w:tc>
        <w:tc>
          <w:tcPr>
            <w:tcW w:w="1593" w:type="dxa"/>
          </w:tcPr>
          <w:p w:rsidR="00E31399" w:rsidRDefault="00E31399" w:rsidP="00E31399">
            <w:pPr>
              <w:rPr>
                <w:rFonts w:ascii="Times New Roman" w:hAnsi="Times New Roman"/>
                <w:sz w:val="28"/>
                <w:szCs w:val="28"/>
              </w:rPr>
            </w:pPr>
          </w:p>
        </w:tc>
        <w:tc>
          <w:tcPr>
            <w:tcW w:w="1619" w:type="dxa"/>
          </w:tcPr>
          <w:p w:rsidR="00E31399" w:rsidRDefault="00E31399" w:rsidP="00E31399">
            <w:pPr>
              <w:rPr>
                <w:rFonts w:ascii="Times New Roman" w:hAnsi="Times New Roman"/>
                <w:sz w:val="28"/>
                <w:szCs w:val="28"/>
              </w:rPr>
            </w:pPr>
          </w:p>
        </w:tc>
        <w:tc>
          <w:tcPr>
            <w:tcW w:w="1595" w:type="dxa"/>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 xml:space="preserve">       2</w:t>
            </w:r>
          </w:p>
        </w:tc>
        <w:tc>
          <w:tcPr>
            <w:tcW w:w="1593" w:type="dxa"/>
          </w:tcPr>
          <w:p w:rsidR="00E31399" w:rsidRDefault="00E31399" w:rsidP="00E31399">
            <w:pPr>
              <w:rPr>
                <w:rFonts w:ascii="Times New Roman" w:hAnsi="Times New Roman"/>
                <w:sz w:val="28"/>
                <w:szCs w:val="28"/>
              </w:rPr>
            </w:pPr>
          </w:p>
        </w:tc>
        <w:tc>
          <w:tcPr>
            <w:tcW w:w="1619" w:type="dxa"/>
          </w:tcPr>
          <w:p w:rsidR="00E31399" w:rsidRDefault="00E31399" w:rsidP="00E31399">
            <w:pPr>
              <w:rPr>
                <w:rFonts w:ascii="Times New Roman" w:hAnsi="Times New Roman"/>
                <w:sz w:val="28"/>
                <w:szCs w:val="28"/>
              </w:rPr>
            </w:pPr>
          </w:p>
        </w:tc>
        <w:tc>
          <w:tcPr>
            <w:tcW w:w="1595" w:type="dxa"/>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 xml:space="preserve">       3</w:t>
            </w:r>
          </w:p>
        </w:tc>
        <w:tc>
          <w:tcPr>
            <w:tcW w:w="1593" w:type="dxa"/>
          </w:tcPr>
          <w:p w:rsidR="00E31399" w:rsidRDefault="00E31399" w:rsidP="00E31399">
            <w:pPr>
              <w:rPr>
                <w:rFonts w:ascii="Times New Roman" w:hAnsi="Times New Roman"/>
                <w:sz w:val="28"/>
                <w:szCs w:val="28"/>
              </w:rPr>
            </w:pPr>
          </w:p>
        </w:tc>
        <w:tc>
          <w:tcPr>
            <w:tcW w:w="1619" w:type="dxa"/>
          </w:tcPr>
          <w:p w:rsidR="00E31399" w:rsidRDefault="00E31399" w:rsidP="00E31399">
            <w:pPr>
              <w:rPr>
                <w:rFonts w:ascii="Times New Roman" w:hAnsi="Times New Roman"/>
                <w:sz w:val="28"/>
                <w:szCs w:val="28"/>
              </w:rPr>
            </w:pPr>
          </w:p>
        </w:tc>
        <w:tc>
          <w:tcPr>
            <w:tcW w:w="1595" w:type="dxa"/>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 xml:space="preserve">     …</w:t>
            </w:r>
          </w:p>
        </w:tc>
        <w:tc>
          <w:tcPr>
            <w:tcW w:w="1593" w:type="dxa"/>
          </w:tcPr>
          <w:p w:rsidR="00E31399" w:rsidRDefault="00E31399" w:rsidP="00E31399">
            <w:pPr>
              <w:rPr>
                <w:rFonts w:ascii="Times New Roman" w:hAnsi="Times New Roman"/>
                <w:sz w:val="28"/>
                <w:szCs w:val="28"/>
              </w:rPr>
            </w:pPr>
          </w:p>
        </w:tc>
        <w:tc>
          <w:tcPr>
            <w:tcW w:w="1619" w:type="dxa"/>
          </w:tcPr>
          <w:p w:rsidR="00E31399" w:rsidRDefault="00E31399" w:rsidP="00E31399">
            <w:pPr>
              <w:rPr>
                <w:rFonts w:ascii="Times New Roman" w:hAnsi="Times New Roman"/>
                <w:sz w:val="28"/>
                <w:szCs w:val="28"/>
              </w:rPr>
            </w:pPr>
          </w:p>
        </w:tc>
        <w:tc>
          <w:tcPr>
            <w:tcW w:w="1595" w:type="dxa"/>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 xml:space="preserve">     10</w:t>
            </w:r>
          </w:p>
        </w:tc>
        <w:tc>
          <w:tcPr>
            <w:tcW w:w="1593" w:type="dxa"/>
          </w:tcPr>
          <w:p w:rsidR="00E31399" w:rsidRDefault="00E31399" w:rsidP="00E31399">
            <w:pPr>
              <w:rPr>
                <w:rFonts w:ascii="Times New Roman" w:hAnsi="Times New Roman"/>
                <w:sz w:val="28"/>
                <w:szCs w:val="28"/>
              </w:rPr>
            </w:pPr>
          </w:p>
        </w:tc>
        <w:tc>
          <w:tcPr>
            <w:tcW w:w="1619" w:type="dxa"/>
          </w:tcPr>
          <w:p w:rsidR="00E31399" w:rsidRDefault="00E31399" w:rsidP="00E31399">
            <w:pPr>
              <w:rPr>
                <w:rFonts w:ascii="Times New Roman" w:hAnsi="Times New Roman"/>
                <w:sz w:val="28"/>
                <w:szCs w:val="28"/>
              </w:rPr>
            </w:pPr>
          </w:p>
        </w:tc>
        <w:tc>
          <w:tcPr>
            <w:tcW w:w="1595" w:type="dxa"/>
          </w:tcPr>
          <w:p w:rsidR="00E31399" w:rsidRDefault="00E31399" w:rsidP="00E31399">
            <w:pPr>
              <w:rPr>
                <w:rFonts w:ascii="Times New Roman" w:hAnsi="Times New Roman"/>
                <w:sz w:val="28"/>
                <w:szCs w:val="28"/>
              </w:rPr>
            </w:pP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r w:rsidR="00E31399" w:rsidTr="00E31399">
        <w:tc>
          <w:tcPr>
            <w:tcW w:w="1592" w:type="dxa"/>
          </w:tcPr>
          <w:p w:rsidR="00E31399" w:rsidRDefault="00E31399" w:rsidP="00E31399">
            <w:pPr>
              <w:rPr>
                <w:rFonts w:ascii="Times New Roman" w:hAnsi="Times New Roman"/>
                <w:sz w:val="28"/>
                <w:szCs w:val="28"/>
              </w:rPr>
            </w:pPr>
            <w:r>
              <w:rPr>
                <w:rFonts w:ascii="Times New Roman" w:hAnsi="Times New Roman"/>
                <w:sz w:val="28"/>
                <w:szCs w:val="28"/>
              </w:rPr>
              <w:t>Итого</w:t>
            </w:r>
          </w:p>
        </w:tc>
        <w:tc>
          <w:tcPr>
            <w:tcW w:w="1593" w:type="dxa"/>
          </w:tcPr>
          <w:p w:rsidR="00E31399" w:rsidRDefault="00E31399" w:rsidP="00E31399">
            <w:pPr>
              <w:rPr>
                <w:rFonts w:ascii="Times New Roman" w:hAnsi="Times New Roman"/>
                <w:sz w:val="28"/>
                <w:szCs w:val="28"/>
              </w:rPr>
            </w:pPr>
            <w:proofErr w:type="spellStart"/>
            <w:r>
              <w:rPr>
                <w:rFonts w:ascii="Times New Roman" w:hAnsi="Times New Roman"/>
                <w:sz w:val="28"/>
                <w:szCs w:val="28"/>
              </w:rPr>
              <w:t>n</w:t>
            </w:r>
            <w:proofErr w:type="spellEnd"/>
            <w:r>
              <w:rPr>
                <w:rFonts w:ascii="Times New Roman" w:hAnsi="Times New Roman"/>
                <w:sz w:val="28"/>
                <w:szCs w:val="28"/>
              </w:rPr>
              <w:t xml:space="preserve">  =</w:t>
            </w:r>
          </w:p>
        </w:tc>
        <w:tc>
          <w:tcPr>
            <w:tcW w:w="1619" w:type="dxa"/>
          </w:tcPr>
          <w:p w:rsidR="00E31399" w:rsidRDefault="00E31399" w:rsidP="00E31399">
            <w:pPr>
              <w:rPr>
                <w:rFonts w:ascii="Times New Roman" w:hAnsi="Times New Roman"/>
                <w:sz w:val="28"/>
                <w:szCs w:val="28"/>
              </w:rPr>
            </w:pPr>
            <w:r>
              <w:rPr>
                <w:rFonts w:ascii="Times New Roman" w:hAnsi="Times New Roman"/>
                <w:sz w:val="28"/>
                <w:szCs w:val="28"/>
              </w:rPr>
              <w:t>Д  =</w:t>
            </w:r>
          </w:p>
        </w:tc>
        <w:tc>
          <w:tcPr>
            <w:tcW w:w="1595" w:type="dxa"/>
          </w:tcPr>
          <w:p w:rsidR="00E31399" w:rsidRDefault="00E31399" w:rsidP="00E31399">
            <w:pPr>
              <w:rPr>
                <w:rFonts w:ascii="Times New Roman" w:hAnsi="Times New Roman"/>
                <w:sz w:val="28"/>
                <w:szCs w:val="28"/>
              </w:rPr>
            </w:pPr>
            <w:proofErr w:type="gramStart"/>
            <w:r>
              <w:rPr>
                <w:rFonts w:ascii="Times New Roman" w:hAnsi="Times New Roman"/>
                <w:sz w:val="28"/>
                <w:szCs w:val="28"/>
              </w:rPr>
              <w:t>Р</w:t>
            </w:r>
            <w:proofErr w:type="gramEnd"/>
            <w:r>
              <w:rPr>
                <w:rFonts w:ascii="Times New Roman" w:hAnsi="Times New Roman"/>
                <w:sz w:val="28"/>
                <w:szCs w:val="28"/>
              </w:rPr>
              <w:t xml:space="preserve"> =</w:t>
            </w:r>
          </w:p>
        </w:tc>
        <w:tc>
          <w:tcPr>
            <w:tcW w:w="1585" w:type="dxa"/>
          </w:tcPr>
          <w:p w:rsidR="00E31399" w:rsidRDefault="00E31399" w:rsidP="00E31399">
            <w:pPr>
              <w:rPr>
                <w:rFonts w:ascii="Times New Roman" w:hAnsi="Times New Roman"/>
                <w:sz w:val="28"/>
                <w:szCs w:val="28"/>
              </w:rPr>
            </w:pPr>
          </w:p>
        </w:tc>
        <w:tc>
          <w:tcPr>
            <w:tcW w:w="1587" w:type="dxa"/>
          </w:tcPr>
          <w:p w:rsidR="00E31399" w:rsidRDefault="00E31399" w:rsidP="00E31399">
            <w:pPr>
              <w:rPr>
                <w:rFonts w:ascii="Times New Roman" w:hAnsi="Times New Roman"/>
                <w:sz w:val="28"/>
                <w:szCs w:val="28"/>
              </w:rPr>
            </w:pPr>
          </w:p>
        </w:tc>
      </w:tr>
    </w:tbl>
    <w:p w:rsidR="00E31399" w:rsidRDefault="00E31399" w:rsidP="00E31399">
      <w:pPr>
        <w:rPr>
          <w:rFonts w:ascii="Times New Roman" w:hAnsi="Times New Roman"/>
          <w:sz w:val="28"/>
          <w:szCs w:val="28"/>
        </w:rPr>
      </w:pPr>
      <w:r>
        <w:rPr>
          <w:rFonts w:ascii="Times New Roman" w:hAnsi="Times New Roman"/>
          <w:sz w:val="28"/>
          <w:szCs w:val="28"/>
        </w:rPr>
        <w:lastRenderedPageBreak/>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23"/>
        </w:numPr>
        <w:rPr>
          <w:rFonts w:ascii="Times New Roman" w:hAnsi="Times New Roman"/>
          <w:sz w:val="28"/>
          <w:szCs w:val="28"/>
        </w:rPr>
      </w:pPr>
      <w:r w:rsidRPr="00293EE3">
        <w:rPr>
          <w:rFonts w:ascii="Times New Roman" w:hAnsi="Times New Roman"/>
          <w:sz w:val="28"/>
          <w:szCs w:val="28"/>
        </w:rPr>
        <w:t>Дайте определение статистическому контролю</w:t>
      </w:r>
      <w:r>
        <w:rPr>
          <w:rFonts w:ascii="Times New Roman" w:hAnsi="Times New Roman"/>
          <w:sz w:val="28"/>
          <w:szCs w:val="28"/>
        </w:rPr>
        <w:t>.</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Поясните понятие «статистический контроль качества».</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 xml:space="preserve">Дайте определение статистическому приемочному контролю </w:t>
      </w:r>
      <w:r w:rsidRPr="00293EE3">
        <w:rPr>
          <w:rFonts w:ascii="Times New Roman" w:hAnsi="Times New Roman"/>
          <w:sz w:val="28"/>
          <w:szCs w:val="28"/>
        </w:rPr>
        <w:t xml:space="preserve"> качества продукции</w:t>
      </w:r>
      <w:r>
        <w:rPr>
          <w:rFonts w:ascii="Times New Roman" w:hAnsi="Times New Roman"/>
          <w:sz w:val="28"/>
          <w:szCs w:val="28"/>
        </w:rPr>
        <w:t>.</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С какой целью на промышленном предприятии нужно применять  статистические методы?</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Какие цели решают статистические методы  в системах качества?</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Зачем необходимо взаимодействие основных служб предприятия при проведении статистического контроля?</w:t>
      </w:r>
    </w:p>
    <w:p w:rsidR="00E31399"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Для чего строят  контрольные карты, что они изображают и каким образом используются в производстве?</w:t>
      </w:r>
      <w:r w:rsidRPr="00293EE3">
        <w:rPr>
          <w:rFonts w:ascii="Times New Roman" w:hAnsi="Times New Roman"/>
          <w:sz w:val="28"/>
          <w:szCs w:val="28"/>
        </w:rPr>
        <w:t xml:space="preserve"> </w:t>
      </w:r>
    </w:p>
    <w:p w:rsidR="00E31399" w:rsidRPr="00293EE3" w:rsidRDefault="00E31399" w:rsidP="0019389B">
      <w:pPr>
        <w:pStyle w:val="a3"/>
        <w:numPr>
          <w:ilvl w:val="0"/>
          <w:numId w:val="23"/>
        </w:numPr>
        <w:rPr>
          <w:rFonts w:ascii="Times New Roman" w:hAnsi="Times New Roman"/>
          <w:sz w:val="28"/>
          <w:szCs w:val="28"/>
        </w:rPr>
      </w:pPr>
      <w:r>
        <w:rPr>
          <w:rFonts w:ascii="Times New Roman" w:hAnsi="Times New Roman"/>
          <w:sz w:val="28"/>
          <w:szCs w:val="28"/>
        </w:rPr>
        <w:t>Какие известны контрольные карты по количественному (измеряемому) признаку</w:t>
      </w:r>
    </w:p>
    <w:p w:rsidR="00E31399" w:rsidRPr="00CE7201"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F25D76" w:rsidRDefault="00E31399" w:rsidP="00F25D76">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9389B">
        <w:rPr>
          <w:rFonts w:ascii="Times New Roman" w:hAnsi="Times New Roman" w:cs="Times New Roman"/>
          <w:sz w:val="28"/>
          <w:szCs w:val="28"/>
        </w:rPr>
        <w:t>Практическая работа  №</w:t>
      </w:r>
      <w:r w:rsidR="00F25D76">
        <w:rPr>
          <w:rFonts w:ascii="Times New Roman" w:hAnsi="Times New Roman" w:cs="Times New Roman"/>
          <w:sz w:val="28"/>
          <w:szCs w:val="28"/>
        </w:rPr>
        <w:t>2</w:t>
      </w:r>
    </w:p>
    <w:p w:rsidR="00E31399" w:rsidRPr="0019389B" w:rsidRDefault="00E31399" w:rsidP="00F25D76">
      <w:pPr>
        <w:tabs>
          <w:tab w:val="left" w:pos="6735"/>
        </w:tabs>
        <w:rPr>
          <w:rFonts w:ascii="Times New Roman" w:hAnsi="Times New Roman" w:cs="Times New Roman"/>
          <w:sz w:val="28"/>
          <w:szCs w:val="28"/>
        </w:rPr>
      </w:pPr>
      <w:r w:rsidRPr="0019389B">
        <w:rPr>
          <w:rFonts w:ascii="Times New Roman" w:hAnsi="Times New Roman" w:cs="Times New Roman"/>
          <w:b/>
          <w:bCs/>
          <w:sz w:val="28"/>
          <w:szCs w:val="28"/>
        </w:rPr>
        <w:t>Тема:</w:t>
      </w:r>
      <w:r w:rsidRPr="0019389B">
        <w:rPr>
          <w:rFonts w:ascii="Times New Roman" w:hAnsi="Times New Roman" w:cs="Times New Roman"/>
          <w:bCs/>
          <w:sz w:val="28"/>
          <w:szCs w:val="28"/>
        </w:rPr>
        <w:t xml:space="preserve"> «Метрологическое обеспечение измерения  и контроля отклонений формы и расположения поверхности деталей»</w:t>
      </w:r>
    </w:p>
    <w:p w:rsidR="00E31399" w:rsidRDefault="00E31399" w:rsidP="00E31399">
      <w:pPr>
        <w:rPr>
          <w:bCs/>
          <w:sz w:val="28"/>
          <w:szCs w:val="28"/>
        </w:rPr>
      </w:pPr>
    </w:p>
    <w:p w:rsidR="00E31399" w:rsidRDefault="00E31399" w:rsidP="00E31399">
      <w:pPr>
        <w:jc w:val="both"/>
        <w:rPr>
          <w:rFonts w:ascii="Times New Roman" w:hAnsi="Times New Roman" w:cs="Times New Roman"/>
          <w:sz w:val="28"/>
          <w:szCs w:val="28"/>
        </w:rPr>
      </w:pPr>
      <w:r w:rsidRPr="00CE7201">
        <w:rPr>
          <w:rFonts w:ascii="Times New Roman" w:hAnsi="Times New Roman" w:cs="Times New Roman"/>
          <w:b/>
          <w:sz w:val="28"/>
          <w:szCs w:val="28"/>
        </w:rPr>
        <w:t>Цель работы:</w:t>
      </w:r>
      <w:r>
        <w:rPr>
          <w:rFonts w:ascii="Times New Roman" w:hAnsi="Times New Roman" w:cs="Times New Roman"/>
          <w:sz w:val="28"/>
          <w:szCs w:val="28"/>
        </w:rPr>
        <w:t xml:space="preserve"> </w:t>
      </w:r>
      <w:r w:rsidRPr="00CE7201">
        <w:rPr>
          <w:rFonts w:ascii="Times New Roman" w:hAnsi="Times New Roman" w:cs="Times New Roman"/>
          <w:sz w:val="28"/>
          <w:szCs w:val="28"/>
        </w:rPr>
        <w:t xml:space="preserve">приобрести практические навыки </w:t>
      </w:r>
      <w:r>
        <w:rPr>
          <w:rFonts w:ascii="Times New Roman" w:hAnsi="Times New Roman" w:cs="Times New Roman"/>
          <w:sz w:val="28"/>
          <w:szCs w:val="28"/>
        </w:rPr>
        <w:t>в выборе средств измерений для контроля заданной детали</w:t>
      </w:r>
    </w:p>
    <w:p w:rsidR="00E31399" w:rsidRPr="00CE7201" w:rsidRDefault="00E31399" w:rsidP="00E31399">
      <w:pPr>
        <w:jc w:val="both"/>
        <w:rPr>
          <w:rFonts w:ascii="Times New Roman" w:eastAsia="Times New Roman" w:hAnsi="Times New Roman" w:cs="Times New Roman"/>
          <w:sz w:val="28"/>
          <w:szCs w:val="28"/>
        </w:rPr>
      </w:pPr>
    </w:p>
    <w:p w:rsidR="00E31399" w:rsidRDefault="00E31399" w:rsidP="00E31399">
      <w:pPr>
        <w:tabs>
          <w:tab w:val="left" w:pos="6735"/>
        </w:tabs>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Pr="00825844" w:rsidRDefault="00E31399" w:rsidP="00E31399">
      <w:pPr>
        <w:tabs>
          <w:tab w:val="left" w:pos="6735"/>
        </w:tabs>
        <w:rPr>
          <w:rFonts w:ascii="Times New Roman" w:hAnsi="Times New Roman" w:cs="Times New Roman"/>
          <w:b/>
          <w:sz w:val="28"/>
          <w:szCs w:val="28"/>
        </w:rPr>
      </w:pP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tabs>
          <w:tab w:val="left" w:pos="6735"/>
        </w:tabs>
        <w:rPr>
          <w:rFonts w:ascii="Times New Roman" w:hAnsi="Times New Roman" w:cs="Times New Roman"/>
          <w:sz w:val="28"/>
          <w:szCs w:val="28"/>
        </w:rPr>
      </w:pPr>
    </w:p>
    <w:p w:rsidR="00E31399" w:rsidRDefault="00E31399" w:rsidP="00E31399">
      <w:pPr>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E31399">
      <w:pPr>
        <w:rPr>
          <w:rFonts w:ascii="Times New Roman" w:hAnsi="Times New Roman"/>
          <w:b/>
          <w:sz w:val="28"/>
          <w:szCs w:val="28"/>
        </w:rPr>
      </w:pPr>
      <w:r w:rsidRPr="00825844">
        <w:rPr>
          <w:rFonts w:ascii="Times New Roman" w:hAnsi="Times New Roman"/>
          <w:b/>
          <w:sz w:val="28"/>
          <w:szCs w:val="28"/>
        </w:rPr>
        <w:t xml:space="preserve">  </w:t>
      </w:r>
    </w:p>
    <w:p w:rsidR="00E31399" w:rsidRPr="00825844" w:rsidRDefault="00E31399" w:rsidP="0019389B">
      <w:pPr>
        <w:pStyle w:val="a3"/>
        <w:numPr>
          <w:ilvl w:val="0"/>
          <w:numId w:val="24"/>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24"/>
        </w:numPr>
        <w:jc w:val="both"/>
        <w:rPr>
          <w:rFonts w:ascii="Times New Roman" w:eastAsia="Times New Roman" w:hAnsi="Times New Roman" w:cs="Times New Roman"/>
          <w:sz w:val="28"/>
          <w:szCs w:val="28"/>
        </w:rPr>
      </w:pPr>
      <w:r w:rsidRPr="00845CCD">
        <w:rPr>
          <w:rFonts w:ascii="Times New Roman" w:eastAsia="Times New Roman" w:hAnsi="Times New Roman" w:cs="Times New Roman"/>
          <w:sz w:val="28"/>
          <w:szCs w:val="28"/>
        </w:rPr>
        <w:t>Выявить по чертежу  поверхности детали, для которых необходимо измерить отклонения формы и расположения поверхностей.</w:t>
      </w:r>
    </w:p>
    <w:p w:rsidR="00E31399" w:rsidRPr="00845CCD" w:rsidRDefault="00E31399" w:rsidP="0019389B">
      <w:pPr>
        <w:pStyle w:val="a3"/>
        <w:numPr>
          <w:ilvl w:val="0"/>
          <w:numId w:val="24"/>
        </w:numPr>
        <w:jc w:val="both"/>
        <w:rPr>
          <w:rFonts w:ascii="Times New Roman" w:eastAsia="Times New Roman" w:hAnsi="Times New Roman" w:cs="Times New Roman"/>
          <w:sz w:val="28"/>
          <w:szCs w:val="28"/>
        </w:rPr>
      </w:pPr>
      <w:r w:rsidRPr="00845CCD">
        <w:rPr>
          <w:rFonts w:ascii="Times New Roman" w:eastAsia="Times New Roman" w:hAnsi="Times New Roman" w:cs="Times New Roman"/>
          <w:sz w:val="28"/>
          <w:szCs w:val="28"/>
        </w:rPr>
        <w:t xml:space="preserve"> Определить вид заданного отклонения и величину его  допуска. </w:t>
      </w:r>
    </w:p>
    <w:p w:rsidR="00E31399" w:rsidRPr="00845CCD" w:rsidRDefault="00E31399" w:rsidP="0019389B">
      <w:pPr>
        <w:pStyle w:val="a3"/>
        <w:numPr>
          <w:ilvl w:val="0"/>
          <w:numId w:val="24"/>
        </w:numPr>
        <w:jc w:val="both"/>
        <w:rPr>
          <w:rFonts w:ascii="Times New Roman" w:eastAsia="Times New Roman" w:hAnsi="Times New Roman" w:cs="Times New Roman"/>
          <w:sz w:val="28"/>
          <w:szCs w:val="28"/>
        </w:rPr>
      </w:pPr>
      <w:r w:rsidRPr="00845CCD">
        <w:rPr>
          <w:rFonts w:ascii="Times New Roman" w:eastAsia="Times New Roman" w:hAnsi="Times New Roman" w:cs="Times New Roman"/>
          <w:sz w:val="28"/>
          <w:szCs w:val="28"/>
        </w:rPr>
        <w:t xml:space="preserve">Определить номинальный размер поверхности для каждого вида отклонения. </w:t>
      </w:r>
    </w:p>
    <w:p w:rsidR="00E31399" w:rsidRPr="00845CCD" w:rsidRDefault="00E31399" w:rsidP="0019389B">
      <w:pPr>
        <w:pStyle w:val="a3"/>
        <w:numPr>
          <w:ilvl w:val="0"/>
          <w:numId w:val="24"/>
        </w:numPr>
        <w:jc w:val="both"/>
        <w:rPr>
          <w:rFonts w:ascii="Times New Roman" w:eastAsia="Times New Roman" w:hAnsi="Times New Roman" w:cs="Times New Roman"/>
          <w:sz w:val="28"/>
          <w:szCs w:val="28"/>
        </w:rPr>
      </w:pPr>
      <w:r w:rsidRPr="00845CCD">
        <w:rPr>
          <w:rFonts w:ascii="Times New Roman" w:eastAsia="Times New Roman" w:hAnsi="Times New Roman" w:cs="Times New Roman"/>
          <w:sz w:val="28"/>
          <w:szCs w:val="28"/>
        </w:rPr>
        <w:t xml:space="preserve">Определить </w:t>
      </w:r>
      <w:r>
        <w:rPr>
          <w:rFonts w:ascii="Times New Roman" w:eastAsia="Times New Roman" w:hAnsi="Times New Roman" w:cs="Times New Roman"/>
          <w:sz w:val="28"/>
          <w:szCs w:val="28"/>
        </w:rPr>
        <w:t>допускаемую погрешность измерения.</w:t>
      </w:r>
    </w:p>
    <w:p w:rsidR="00E31399" w:rsidRDefault="00E31399" w:rsidP="0019389B">
      <w:pPr>
        <w:pStyle w:val="a3"/>
        <w:numPr>
          <w:ilvl w:val="0"/>
          <w:numId w:val="2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Выбрать средства измерения по таблицам 1.16.6 – 1.16.14 и 1.16.20 – 1.16.23 из справочника ЕСДП том 2.</w:t>
      </w:r>
    </w:p>
    <w:p w:rsidR="00E31399" w:rsidRDefault="00E31399" w:rsidP="0019389B">
      <w:pPr>
        <w:pStyle w:val="a3"/>
        <w:numPr>
          <w:ilvl w:val="0"/>
          <w:numId w:val="2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класс или разряд блока концевых мер длины для настройки прибора.</w:t>
      </w:r>
    </w:p>
    <w:p w:rsidR="00E31399" w:rsidRDefault="00E31399" w:rsidP="0019389B">
      <w:pPr>
        <w:pStyle w:val="a3"/>
        <w:numPr>
          <w:ilvl w:val="0"/>
          <w:numId w:val="2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погрешность блока концевых мер длины.</w:t>
      </w:r>
    </w:p>
    <w:p w:rsidR="00E31399" w:rsidRPr="000960A9" w:rsidRDefault="00E31399" w:rsidP="0019389B">
      <w:pPr>
        <w:pStyle w:val="a3"/>
        <w:numPr>
          <w:ilvl w:val="0"/>
          <w:numId w:val="2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оптимальную номенклатуру средств измерения для контроля заданных отклонений формы и расположения поверхностей.</w:t>
      </w:r>
    </w:p>
    <w:p w:rsidR="00E31399" w:rsidRDefault="00E31399" w:rsidP="0019389B">
      <w:pPr>
        <w:pStyle w:val="a3"/>
        <w:numPr>
          <w:ilvl w:val="0"/>
          <w:numId w:val="2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Составить отчет о работе и заполнить таблицу  1. </w:t>
      </w:r>
    </w:p>
    <w:p w:rsidR="00E31399" w:rsidRPr="00CE7201"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lastRenderedPageBreak/>
        <w:t>Отчет о работе.</w:t>
      </w:r>
    </w:p>
    <w:p w:rsidR="00E31399" w:rsidRPr="00CE7201" w:rsidRDefault="00E31399" w:rsidP="00E31399">
      <w:pPr>
        <w:rPr>
          <w:rFonts w:ascii="Times New Roman" w:hAnsi="Times New Roman"/>
          <w:sz w:val="28"/>
          <w:szCs w:val="28"/>
        </w:rPr>
      </w:pPr>
    </w:p>
    <w:p w:rsidR="00E31399" w:rsidRDefault="00E31399" w:rsidP="00E31399">
      <w:pPr>
        <w:jc w:val="both"/>
        <w:rPr>
          <w:rFonts w:ascii="Times New Roman" w:eastAsia="Times New Roman" w:hAnsi="Times New Roman" w:cs="Times New Roman"/>
          <w:sz w:val="28"/>
          <w:szCs w:val="28"/>
        </w:rPr>
      </w:pPr>
      <w:r w:rsidRPr="00C6275D">
        <w:rPr>
          <w:rFonts w:ascii="Times New Roman" w:hAnsi="Times New Roman"/>
          <w:sz w:val="28"/>
          <w:szCs w:val="28"/>
        </w:rPr>
        <w:t xml:space="preserve">Таблица 1 - </w:t>
      </w:r>
      <w:r w:rsidRPr="00C6275D">
        <w:rPr>
          <w:rFonts w:ascii="Times New Roman" w:eastAsia="Times New Roman" w:hAnsi="Times New Roman" w:cs="Times New Roman"/>
          <w:sz w:val="28"/>
          <w:szCs w:val="28"/>
        </w:rPr>
        <w:t>Оптимальная номенклатура средств измерения для контроля заданных отклонений формы и расположения поверхностей</w:t>
      </w:r>
      <w:r>
        <w:rPr>
          <w:rFonts w:ascii="Times New Roman" w:eastAsia="Times New Roman" w:hAnsi="Times New Roman" w:cs="Times New Roman"/>
          <w:sz w:val="28"/>
          <w:szCs w:val="28"/>
        </w:rPr>
        <w:t>.</w:t>
      </w:r>
    </w:p>
    <w:tbl>
      <w:tblPr>
        <w:tblStyle w:val="a4"/>
        <w:tblW w:w="0" w:type="auto"/>
        <w:tblInd w:w="-318" w:type="dxa"/>
        <w:tblLayout w:type="fixed"/>
        <w:tblLook w:val="04A0"/>
      </w:tblPr>
      <w:tblGrid>
        <w:gridCol w:w="1702"/>
        <w:gridCol w:w="2039"/>
        <w:gridCol w:w="1363"/>
        <w:gridCol w:w="1975"/>
        <w:gridCol w:w="1045"/>
        <w:gridCol w:w="1765"/>
      </w:tblGrid>
      <w:tr w:rsidR="00E31399" w:rsidTr="00E31399">
        <w:tc>
          <w:tcPr>
            <w:tcW w:w="1702"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Вид заданного отклонения</w:t>
            </w:r>
          </w:p>
        </w:tc>
        <w:tc>
          <w:tcPr>
            <w:tcW w:w="2039"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Номинальный размер поверхности</w:t>
            </w:r>
          </w:p>
        </w:tc>
        <w:tc>
          <w:tcPr>
            <w:tcW w:w="1363"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Допускаемая погрешность</w:t>
            </w:r>
          </w:p>
        </w:tc>
        <w:tc>
          <w:tcPr>
            <w:tcW w:w="1975"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Выбранное средство измерения</w:t>
            </w:r>
          </w:p>
        </w:tc>
        <w:tc>
          <w:tcPr>
            <w:tcW w:w="1045"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 ПКМД</w:t>
            </w:r>
          </w:p>
        </w:tc>
        <w:tc>
          <w:tcPr>
            <w:tcW w:w="1765" w:type="dxa"/>
          </w:tcPr>
          <w:p w:rsidR="00E31399" w:rsidRDefault="00E31399" w:rsidP="00E3139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Предельная погрешность ПКМД</w:t>
            </w:r>
          </w:p>
        </w:tc>
      </w:tr>
      <w:tr w:rsidR="00E31399" w:rsidTr="00E31399">
        <w:tc>
          <w:tcPr>
            <w:tcW w:w="1702" w:type="dxa"/>
          </w:tcPr>
          <w:p w:rsidR="00E31399" w:rsidRDefault="00E31399" w:rsidP="00E31399">
            <w:pPr>
              <w:jc w:val="both"/>
              <w:rPr>
                <w:rFonts w:ascii="Times New Roman" w:eastAsia="Times New Roman" w:hAnsi="Times New Roman" w:cs="Times New Roman"/>
                <w:sz w:val="28"/>
                <w:szCs w:val="28"/>
              </w:rPr>
            </w:pPr>
          </w:p>
        </w:tc>
        <w:tc>
          <w:tcPr>
            <w:tcW w:w="2039" w:type="dxa"/>
          </w:tcPr>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p w:rsidR="00E31399" w:rsidRDefault="00E31399" w:rsidP="00E31399">
            <w:pPr>
              <w:jc w:val="both"/>
              <w:rPr>
                <w:rFonts w:ascii="Times New Roman" w:eastAsia="Times New Roman" w:hAnsi="Times New Roman" w:cs="Times New Roman"/>
                <w:sz w:val="28"/>
                <w:szCs w:val="28"/>
              </w:rPr>
            </w:pPr>
          </w:p>
        </w:tc>
        <w:tc>
          <w:tcPr>
            <w:tcW w:w="1363" w:type="dxa"/>
          </w:tcPr>
          <w:p w:rsidR="00E31399" w:rsidRDefault="00E31399" w:rsidP="00E31399">
            <w:pPr>
              <w:jc w:val="both"/>
              <w:rPr>
                <w:rFonts w:ascii="Times New Roman" w:eastAsia="Times New Roman" w:hAnsi="Times New Roman" w:cs="Times New Roman"/>
                <w:sz w:val="28"/>
                <w:szCs w:val="28"/>
              </w:rPr>
            </w:pPr>
          </w:p>
        </w:tc>
        <w:tc>
          <w:tcPr>
            <w:tcW w:w="1975" w:type="dxa"/>
          </w:tcPr>
          <w:p w:rsidR="00E31399" w:rsidRDefault="00E31399" w:rsidP="00E31399">
            <w:pPr>
              <w:jc w:val="both"/>
              <w:rPr>
                <w:rFonts w:ascii="Times New Roman" w:eastAsia="Times New Roman" w:hAnsi="Times New Roman" w:cs="Times New Roman"/>
                <w:sz w:val="28"/>
                <w:szCs w:val="28"/>
              </w:rPr>
            </w:pPr>
          </w:p>
        </w:tc>
        <w:tc>
          <w:tcPr>
            <w:tcW w:w="1045" w:type="dxa"/>
          </w:tcPr>
          <w:p w:rsidR="00E31399" w:rsidRDefault="00E31399" w:rsidP="00E31399">
            <w:pPr>
              <w:jc w:val="both"/>
              <w:rPr>
                <w:rFonts w:ascii="Times New Roman" w:eastAsia="Times New Roman" w:hAnsi="Times New Roman" w:cs="Times New Roman"/>
                <w:sz w:val="28"/>
                <w:szCs w:val="28"/>
              </w:rPr>
            </w:pPr>
          </w:p>
        </w:tc>
        <w:tc>
          <w:tcPr>
            <w:tcW w:w="1765" w:type="dxa"/>
          </w:tcPr>
          <w:p w:rsidR="00E31399" w:rsidRDefault="00E31399" w:rsidP="00E31399">
            <w:pPr>
              <w:jc w:val="both"/>
              <w:rPr>
                <w:rFonts w:ascii="Times New Roman" w:eastAsia="Times New Roman" w:hAnsi="Times New Roman" w:cs="Times New Roman"/>
                <w:sz w:val="28"/>
                <w:szCs w:val="28"/>
              </w:rPr>
            </w:pPr>
          </w:p>
        </w:tc>
      </w:tr>
    </w:tbl>
    <w:p w:rsidR="00E31399" w:rsidRPr="00C6275D" w:rsidRDefault="00E31399" w:rsidP="00E31399">
      <w:pPr>
        <w:jc w:val="both"/>
        <w:rPr>
          <w:rFonts w:ascii="Times New Roman" w:eastAsia="Times New Roman" w:hAnsi="Times New Roman" w:cs="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метрологические характеристики средств измерений устанавливаются стандартом?</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 xml:space="preserve">Как определяется погрешность средства </w:t>
      </w:r>
      <w:proofErr w:type="gramStart"/>
      <w:r>
        <w:rPr>
          <w:rFonts w:ascii="Times New Roman" w:hAnsi="Times New Roman"/>
          <w:sz w:val="28"/>
          <w:szCs w:val="28"/>
        </w:rPr>
        <w:t>измерений</w:t>
      </w:r>
      <w:proofErr w:type="gramEnd"/>
      <w:r>
        <w:rPr>
          <w:rFonts w:ascii="Times New Roman" w:hAnsi="Times New Roman"/>
          <w:sz w:val="28"/>
          <w:szCs w:val="28"/>
        </w:rPr>
        <w:t xml:space="preserve"> и от </w:t>
      </w:r>
      <w:proofErr w:type="gramStart"/>
      <w:r>
        <w:rPr>
          <w:rFonts w:ascii="Times New Roman" w:hAnsi="Times New Roman"/>
          <w:sz w:val="28"/>
          <w:szCs w:val="28"/>
        </w:rPr>
        <w:t>каких</w:t>
      </w:r>
      <w:proofErr w:type="gramEnd"/>
      <w:r>
        <w:rPr>
          <w:rFonts w:ascii="Times New Roman" w:hAnsi="Times New Roman"/>
          <w:sz w:val="28"/>
          <w:szCs w:val="28"/>
        </w:rPr>
        <w:t xml:space="preserve"> факторов она зависит?</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Что представляет собой предел допустимой погрешности средства измерений?</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факторы учитываются при выборе средств измерений и контроля?</w:t>
      </w:r>
    </w:p>
    <w:p w:rsidR="00E31399" w:rsidRPr="00FA23E7"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Каково условие правильности выбора средства измерений?</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№12</w:t>
      </w:r>
    </w:p>
    <w:p w:rsidR="00E31399" w:rsidRDefault="00E31399" w:rsidP="00E31399">
      <w:pPr>
        <w:tabs>
          <w:tab w:val="left" w:pos="6735"/>
        </w:tabs>
        <w:rPr>
          <w:rFonts w:ascii="Times New Roman" w:hAnsi="Times New Roman" w:cs="Times New Roman"/>
          <w:sz w:val="28"/>
          <w:szCs w:val="28"/>
        </w:rPr>
      </w:pPr>
    </w:p>
    <w:p w:rsidR="00E31399" w:rsidRPr="0019389B" w:rsidRDefault="00E31399" w:rsidP="00E31399">
      <w:pPr>
        <w:rPr>
          <w:rFonts w:ascii="Times New Roman" w:hAnsi="Times New Roman" w:cs="Times New Roman"/>
          <w:sz w:val="28"/>
          <w:szCs w:val="28"/>
        </w:rPr>
      </w:pPr>
      <w:r w:rsidRPr="00CD4231">
        <w:rPr>
          <w:b/>
          <w:bCs/>
          <w:sz w:val="28"/>
          <w:szCs w:val="28"/>
        </w:rPr>
        <w:t>Тема:</w:t>
      </w:r>
      <w:r>
        <w:rPr>
          <w:bCs/>
          <w:sz w:val="28"/>
          <w:szCs w:val="28"/>
        </w:rPr>
        <w:t xml:space="preserve"> </w:t>
      </w:r>
      <w:r w:rsidRPr="0019389B">
        <w:rPr>
          <w:rFonts w:ascii="Times New Roman" w:hAnsi="Times New Roman" w:cs="Times New Roman"/>
          <w:bCs/>
          <w:sz w:val="28"/>
          <w:szCs w:val="28"/>
        </w:rPr>
        <w:t>«Метрологическое обеспечение измерения  и контроля линейных размеров деталей»</w:t>
      </w:r>
    </w:p>
    <w:p w:rsidR="00E31399" w:rsidRDefault="00E31399" w:rsidP="00E31399">
      <w:pPr>
        <w:tabs>
          <w:tab w:val="left" w:pos="6735"/>
        </w:tabs>
        <w:rPr>
          <w:rFonts w:ascii="Times New Roman" w:hAnsi="Times New Roman" w:cs="Times New Roman"/>
          <w:sz w:val="28"/>
          <w:szCs w:val="28"/>
        </w:rPr>
      </w:pPr>
    </w:p>
    <w:p w:rsidR="00E31399" w:rsidRDefault="00E31399" w:rsidP="00E31399">
      <w:pPr>
        <w:jc w:val="both"/>
        <w:rPr>
          <w:rFonts w:ascii="Times New Roman" w:hAnsi="Times New Roman" w:cs="Times New Roman"/>
          <w:sz w:val="28"/>
          <w:szCs w:val="28"/>
        </w:rPr>
      </w:pPr>
      <w:r w:rsidRPr="00CE7201">
        <w:rPr>
          <w:rFonts w:ascii="Times New Roman" w:hAnsi="Times New Roman" w:cs="Times New Roman"/>
          <w:b/>
          <w:sz w:val="28"/>
          <w:szCs w:val="28"/>
        </w:rPr>
        <w:t>Цель работы:</w:t>
      </w:r>
      <w:r>
        <w:rPr>
          <w:rFonts w:ascii="Times New Roman" w:hAnsi="Times New Roman" w:cs="Times New Roman"/>
          <w:sz w:val="28"/>
          <w:szCs w:val="28"/>
        </w:rPr>
        <w:t xml:space="preserve"> </w:t>
      </w:r>
      <w:r w:rsidRPr="00CE7201">
        <w:rPr>
          <w:rFonts w:ascii="Times New Roman" w:hAnsi="Times New Roman" w:cs="Times New Roman"/>
          <w:sz w:val="28"/>
          <w:szCs w:val="28"/>
        </w:rPr>
        <w:t xml:space="preserve">приобрести практические навыки </w:t>
      </w:r>
      <w:r>
        <w:rPr>
          <w:rFonts w:ascii="Times New Roman" w:hAnsi="Times New Roman" w:cs="Times New Roman"/>
          <w:sz w:val="28"/>
          <w:szCs w:val="28"/>
        </w:rPr>
        <w:t>в выборе средств измерений для контроля заданной детали</w:t>
      </w:r>
    </w:p>
    <w:p w:rsidR="00E31399" w:rsidRPr="00CE7201" w:rsidRDefault="00E31399" w:rsidP="00E31399">
      <w:pPr>
        <w:jc w:val="both"/>
        <w:rPr>
          <w:rFonts w:ascii="Times New Roman" w:eastAsia="Times New Roman" w:hAnsi="Times New Roman" w:cs="Times New Roman"/>
          <w:sz w:val="28"/>
          <w:szCs w:val="28"/>
        </w:rPr>
      </w:pPr>
    </w:p>
    <w:p w:rsidR="00E31399" w:rsidRPr="00825844" w:rsidRDefault="00E31399" w:rsidP="00E31399">
      <w:pPr>
        <w:tabs>
          <w:tab w:val="left" w:pos="6735"/>
        </w:tabs>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и справочная литература;</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Default="00E31399" w:rsidP="00E31399">
      <w:pPr>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E31399">
      <w:pPr>
        <w:rPr>
          <w:rFonts w:ascii="Times New Roman" w:hAnsi="Times New Roman"/>
          <w:b/>
          <w:sz w:val="28"/>
          <w:szCs w:val="28"/>
        </w:rPr>
      </w:pPr>
      <w:r w:rsidRPr="00825844">
        <w:rPr>
          <w:rFonts w:ascii="Times New Roman" w:hAnsi="Times New Roman"/>
          <w:b/>
          <w:sz w:val="28"/>
          <w:szCs w:val="28"/>
        </w:rPr>
        <w:t xml:space="preserve">  </w:t>
      </w:r>
    </w:p>
    <w:p w:rsidR="00E31399" w:rsidRPr="00825844" w:rsidRDefault="00E31399" w:rsidP="0019389B">
      <w:pPr>
        <w:pStyle w:val="a3"/>
        <w:numPr>
          <w:ilvl w:val="0"/>
          <w:numId w:val="28"/>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Выявить по чертежу линейные размеры и гладкие цилиндрические поверхности детали, подлежащие измерению и контролю  универсальными измерительными инструментами.</w:t>
      </w:r>
    </w:p>
    <w:p w:rsidR="00E31399"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Определить допуск на каждый линейный размер и допускаемую погрешность измерения.</w:t>
      </w:r>
    </w:p>
    <w:p w:rsidR="00E31399" w:rsidRPr="00CE7201"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Произвести ориентировочный выбор универсального средства измерения.</w:t>
      </w:r>
    </w:p>
    <w:p w:rsidR="00E31399"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Произвести уточненный выбор универсального средства измерения, используя таблицы справочника ЕСДП том 1.</w:t>
      </w:r>
    </w:p>
    <w:p w:rsidR="00E31399" w:rsidRPr="000960A9"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Составить оптимальный перечень универсальных  средств измерений для контроля линейных размеров гладких цилиндрических поверхностей заданных деталей.</w:t>
      </w:r>
    </w:p>
    <w:p w:rsidR="00E31399" w:rsidRDefault="00E31399" w:rsidP="0019389B">
      <w:pPr>
        <w:pStyle w:val="a3"/>
        <w:numPr>
          <w:ilvl w:val="0"/>
          <w:numId w:val="2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Составить отчет о работе и заполнить таблицу  1. </w:t>
      </w:r>
    </w:p>
    <w:p w:rsidR="00E31399" w:rsidRPr="00CE7201" w:rsidRDefault="00E31399" w:rsidP="00E31399">
      <w:pPr>
        <w:rPr>
          <w:rFonts w:ascii="Times New Roman" w:hAnsi="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Отчет о работе.</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jc w:val="center"/>
        <w:rPr>
          <w:rFonts w:ascii="Times New Roman" w:hAnsi="Times New Roman" w:cs="Times New Roman"/>
          <w:sz w:val="28"/>
          <w:szCs w:val="28"/>
        </w:rPr>
      </w:pPr>
      <w:r>
        <w:rPr>
          <w:rFonts w:ascii="Times New Roman" w:hAnsi="Times New Roman" w:cs="Times New Roman"/>
          <w:sz w:val="28"/>
          <w:szCs w:val="28"/>
        </w:rPr>
        <w:t xml:space="preserve">Таблица 1- Оптимальный перечень  </w:t>
      </w:r>
      <w:r>
        <w:rPr>
          <w:rFonts w:ascii="Times New Roman" w:eastAsia="Times New Roman" w:hAnsi="Times New Roman" w:cs="Times New Roman"/>
          <w:sz w:val="28"/>
          <w:szCs w:val="28"/>
        </w:rPr>
        <w:t>универсальных  средств измерений</w:t>
      </w:r>
    </w:p>
    <w:p w:rsidR="00E31399" w:rsidRDefault="00E31399" w:rsidP="00E31399">
      <w:pPr>
        <w:tabs>
          <w:tab w:val="left" w:pos="6735"/>
        </w:tabs>
        <w:jc w:val="center"/>
        <w:rPr>
          <w:rFonts w:ascii="Times New Roman" w:hAnsi="Times New Roman" w:cs="Times New Roman"/>
          <w:sz w:val="28"/>
          <w:szCs w:val="28"/>
        </w:rPr>
      </w:pPr>
      <w:r>
        <w:rPr>
          <w:rFonts w:ascii="Times New Roman" w:hAnsi="Times New Roman" w:cs="Times New Roman"/>
          <w:sz w:val="28"/>
          <w:szCs w:val="28"/>
        </w:rPr>
        <w:t>для контроля линейных размеров</w:t>
      </w:r>
    </w:p>
    <w:tbl>
      <w:tblPr>
        <w:tblStyle w:val="a4"/>
        <w:tblW w:w="0" w:type="auto"/>
        <w:tblLook w:val="04A0"/>
      </w:tblPr>
      <w:tblGrid>
        <w:gridCol w:w="2392"/>
        <w:gridCol w:w="2393"/>
        <w:gridCol w:w="2393"/>
        <w:gridCol w:w="2393"/>
      </w:tblGrid>
      <w:tr w:rsidR="00E31399" w:rsidTr="00E31399">
        <w:tc>
          <w:tcPr>
            <w:tcW w:w="2392" w:type="dxa"/>
          </w:tcPr>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jc w:val="center"/>
              <w:rPr>
                <w:rFonts w:ascii="Times New Roman" w:hAnsi="Times New Roman" w:cs="Times New Roman"/>
                <w:sz w:val="28"/>
                <w:szCs w:val="28"/>
              </w:rPr>
            </w:pPr>
            <w:r>
              <w:rPr>
                <w:rFonts w:ascii="Times New Roman" w:hAnsi="Times New Roman" w:cs="Times New Roman"/>
                <w:sz w:val="28"/>
                <w:szCs w:val="28"/>
              </w:rPr>
              <w:t>Контролируемый параметр детали</w:t>
            </w:r>
          </w:p>
        </w:tc>
        <w:tc>
          <w:tcPr>
            <w:tcW w:w="2393" w:type="dxa"/>
          </w:tcPr>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w:t>
            </w:r>
          </w:p>
          <w:p w:rsidR="00E31399" w:rsidRPr="004575C7" w:rsidRDefault="00E31399" w:rsidP="00E31399">
            <w:pPr>
              <w:tabs>
                <w:tab w:val="left" w:pos="6735"/>
              </w:tabs>
              <w:jc w:val="center"/>
              <w:rPr>
                <w:rFonts w:ascii="Times New Roman" w:hAnsi="Times New Roman" w:cs="Times New Roman"/>
                <w:sz w:val="28"/>
                <w:szCs w:val="28"/>
                <w:lang w:val="en-US"/>
              </w:rPr>
            </w:pPr>
            <w:r>
              <w:rPr>
                <w:rFonts w:ascii="Times New Roman" w:hAnsi="Times New Roman" w:cs="Times New Roman"/>
                <w:sz w:val="28"/>
                <w:szCs w:val="28"/>
              </w:rPr>
              <w:t>Допуск  IT</w:t>
            </w:r>
          </w:p>
        </w:tc>
        <w:tc>
          <w:tcPr>
            <w:tcW w:w="2393" w:type="dxa"/>
          </w:tcPr>
          <w:p w:rsidR="00E31399" w:rsidRDefault="00E31399" w:rsidP="00E31399">
            <w:pPr>
              <w:tabs>
                <w:tab w:val="left" w:pos="6735"/>
              </w:tabs>
              <w:rPr>
                <w:rFonts w:ascii="Times New Roman" w:hAnsi="Times New Roman" w:cs="Times New Roman"/>
                <w:sz w:val="28"/>
                <w:szCs w:val="28"/>
              </w:rPr>
            </w:pPr>
          </w:p>
          <w:p w:rsidR="00E31399" w:rsidRPr="004575C7" w:rsidRDefault="00E31399" w:rsidP="00E31399">
            <w:pPr>
              <w:tabs>
                <w:tab w:val="left" w:pos="6735"/>
              </w:tabs>
              <w:jc w:val="center"/>
              <w:rPr>
                <w:rFonts w:ascii="Times New Roman" w:hAnsi="Times New Roman" w:cs="Times New Roman"/>
                <w:sz w:val="28"/>
                <w:szCs w:val="28"/>
              </w:rPr>
            </w:pPr>
            <w:r>
              <w:rPr>
                <w:rFonts w:ascii="Times New Roman" w:hAnsi="Times New Roman" w:cs="Times New Roman"/>
                <w:sz w:val="28"/>
                <w:szCs w:val="28"/>
              </w:rPr>
              <w:t>Допускаемая погрешность</w:t>
            </w:r>
          </w:p>
        </w:tc>
        <w:tc>
          <w:tcPr>
            <w:tcW w:w="2393" w:type="dxa"/>
          </w:tcPr>
          <w:p w:rsidR="00E31399" w:rsidRDefault="00E31399" w:rsidP="00E31399">
            <w:pPr>
              <w:tabs>
                <w:tab w:val="left" w:pos="6735"/>
              </w:tabs>
              <w:jc w:val="center"/>
              <w:rPr>
                <w:rFonts w:ascii="Times New Roman" w:hAnsi="Times New Roman" w:cs="Times New Roman"/>
                <w:sz w:val="28"/>
                <w:szCs w:val="28"/>
              </w:rPr>
            </w:pPr>
            <w:r>
              <w:rPr>
                <w:rFonts w:ascii="Times New Roman" w:hAnsi="Times New Roman" w:cs="Times New Roman"/>
                <w:sz w:val="28"/>
                <w:szCs w:val="28"/>
              </w:rPr>
              <w:t>Наименование выбранного средства измерения</w:t>
            </w:r>
          </w:p>
        </w:tc>
      </w:tr>
      <w:tr w:rsidR="00E31399" w:rsidTr="00E31399">
        <w:tc>
          <w:tcPr>
            <w:tcW w:w="2392" w:type="dxa"/>
          </w:tcPr>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tc>
        <w:tc>
          <w:tcPr>
            <w:tcW w:w="2393" w:type="dxa"/>
          </w:tcPr>
          <w:p w:rsidR="00E31399" w:rsidRDefault="00E31399" w:rsidP="00E31399">
            <w:pPr>
              <w:tabs>
                <w:tab w:val="left" w:pos="6735"/>
              </w:tabs>
              <w:rPr>
                <w:rFonts w:ascii="Times New Roman" w:hAnsi="Times New Roman" w:cs="Times New Roman"/>
                <w:sz w:val="28"/>
                <w:szCs w:val="28"/>
              </w:rPr>
            </w:pPr>
          </w:p>
        </w:tc>
        <w:tc>
          <w:tcPr>
            <w:tcW w:w="2393" w:type="dxa"/>
          </w:tcPr>
          <w:p w:rsidR="00E31399" w:rsidRDefault="00E31399" w:rsidP="00E31399">
            <w:pPr>
              <w:tabs>
                <w:tab w:val="left" w:pos="6735"/>
              </w:tabs>
              <w:rPr>
                <w:rFonts w:ascii="Times New Roman" w:hAnsi="Times New Roman" w:cs="Times New Roman"/>
                <w:sz w:val="28"/>
                <w:szCs w:val="28"/>
              </w:rPr>
            </w:pPr>
          </w:p>
        </w:tc>
        <w:tc>
          <w:tcPr>
            <w:tcW w:w="2393" w:type="dxa"/>
          </w:tcPr>
          <w:p w:rsidR="00E31399" w:rsidRDefault="00E31399" w:rsidP="00E31399">
            <w:pPr>
              <w:tabs>
                <w:tab w:val="left" w:pos="6735"/>
              </w:tabs>
              <w:rPr>
                <w:rFonts w:ascii="Times New Roman" w:hAnsi="Times New Roman" w:cs="Times New Roman"/>
                <w:sz w:val="28"/>
                <w:szCs w:val="28"/>
              </w:rPr>
            </w:pPr>
          </w:p>
        </w:tc>
      </w:tr>
    </w:tbl>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метрологические характеристики средств измерений устанавливаются стандартом?</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 xml:space="preserve">Как определяется погрешность средства </w:t>
      </w:r>
      <w:proofErr w:type="gramStart"/>
      <w:r>
        <w:rPr>
          <w:rFonts w:ascii="Times New Roman" w:hAnsi="Times New Roman"/>
          <w:sz w:val="28"/>
          <w:szCs w:val="28"/>
        </w:rPr>
        <w:t>измерений</w:t>
      </w:r>
      <w:proofErr w:type="gramEnd"/>
      <w:r>
        <w:rPr>
          <w:rFonts w:ascii="Times New Roman" w:hAnsi="Times New Roman"/>
          <w:sz w:val="28"/>
          <w:szCs w:val="28"/>
        </w:rPr>
        <w:t xml:space="preserve"> и от </w:t>
      </w:r>
      <w:proofErr w:type="gramStart"/>
      <w:r>
        <w:rPr>
          <w:rFonts w:ascii="Times New Roman" w:hAnsi="Times New Roman"/>
          <w:sz w:val="28"/>
          <w:szCs w:val="28"/>
        </w:rPr>
        <w:t>каких</w:t>
      </w:r>
      <w:proofErr w:type="gramEnd"/>
      <w:r>
        <w:rPr>
          <w:rFonts w:ascii="Times New Roman" w:hAnsi="Times New Roman"/>
          <w:sz w:val="28"/>
          <w:szCs w:val="28"/>
        </w:rPr>
        <w:t xml:space="preserve"> факторов она зависит?</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Что представляет собой предел допустимой погрешности средства измерений?</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факторы учитываются при выборе средств измерений и контроля?</w:t>
      </w:r>
    </w:p>
    <w:p w:rsidR="00E31399" w:rsidRPr="00FA23E7"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Каково условие правильности выбора средства измерений?</w:t>
      </w: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Практическая работа  №24</w:t>
      </w:r>
    </w:p>
    <w:p w:rsidR="00E31399" w:rsidRDefault="00E31399" w:rsidP="00E31399">
      <w:pPr>
        <w:tabs>
          <w:tab w:val="left" w:pos="6735"/>
        </w:tabs>
        <w:rPr>
          <w:rFonts w:ascii="Times New Roman" w:hAnsi="Times New Roman" w:cs="Times New Roman"/>
          <w:sz w:val="28"/>
          <w:szCs w:val="28"/>
        </w:rPr>
      </w:pPr>
    </w:p>
    <w:p w:rsidR="00E31399" w:rsidRPr="0019389B" w:rsidRDefault="00E31399" w:rsidP="00E31399">
      <w:pPr>
        <w:tabs>
          <w:tab w:val="left" w:pos="6735"/>
        </w:tabs>
        <w:rPr>
          <w:rFonts w:ascii="Times New Roman" w:hAnsi="Times New Roman" w:cs="Times New Roman"/>
          <w:sz w:val="28"/>
          <w:szCs w:val="28"/>
        </w:rPr>
      </w:pPr>
      <w:r w:rsidRPr="0019389B">
        <w:rPr>
          <w:rFonts w:ascii="Times New Roman" w:hAnsi="Times New Roman" w:cs="Times New Roman"/>
          <w:b/>
          <w:bCs/>
          <w:sz w:val="28"/>
          <w:szCs w:val="28"/>
        </w:rPr>
        <w:t>Тема:</w:t>
      </w:r>
      <w:r w:rsidRPr="0019389B">
        <w:rPr>
          <w:rFonts w:ascii="Times New Roman" w:hAnsi="Times New Roman" w:cs="Times New Roman"/>
          <w:bCs/>
          <w:sz w:val="28"/>
          <w:szCs w:val="28"/>
        </w:rPr>
        <w:t xml:space="preserve"> «Выбор индикатора для контроля технических требований»</w:t>
      </w:r>
    </w:p>
    <w:p w:rsidR="00E31399" w:rsidRDefault="00E31399" w:rsidP="00E31399">
      <w:pPr>
        <w:rPr>
          <w:rFonts w:ascii="Times New Roman" w:hAnsi="Times New Roman"/>
          <w:sz w:val="28"/>
          <w:szCs w:val="28"/>
        </w:rPr>
      </w:pPr>
    </w:p>
    <w:p w:rsidR="00E31399" w:rsidRDefault="00E31399" w:rsidP="00E31399">
      <w:pPr>
        <w:jc w:val="both"/>
        <w:rPr>
          <w:rFonts w:ascii="Times New Roman" w:hAnsi="Times New Roman" w:cs="Times New Roman"/>
          <w:sz w:val="28"/>
          <w:szCs w:val="28"/>
        </w:rPr>
      </w:pPr>
      <w:r w:rsidRPr="00CE7201">
        <w:rPr>
          <w:rFonts w:ascii="Times New Roman" w:hAnsi="Times New Roman" w:cs="Times New Roman"/>
          <w:b/>
          <w:sz w:val="28"/>
          <w:szCs w:val="28"/>
        </w:rPr>
        <w:t>Цель работы:</w:t>
      </w:r>
      <w:r w:rsidRPr="00CE7201">
        <w:rPr>
          <w:rFonts w:ascii="Times New Roman" w:hAnsi="Times New Roman" w:cs="Times New Roman"/>
          <w:sz w:val="28"/>
          <w:szCs w:val="28"/>
        </w:rPr>
        <w:t xml:space="preserve">  приобрести практические навыки по </w:t>
      </w:r>
      <w:r>
        <w:rPr>
          <w:rFonts w:ascii="Times New Roman" w:hAnsi="Times New Roman" w:cs="Times New Roman"/>
          <w:sz w:val="28"/>
          <w:szCs w:val="28"/>
        </w:rPr>
        <w:t>определению суммарной погрешности измерения и выбору индикатора для универсальных средств контроля.</w:t>
      </w:r>
    </w:p>
    <w:p w:rsidR="00E31399" w:rsidRPr="00CE7201" w:rsidRDefault="00E31399" w:rsidP="00E31399">
      <w:pPr>
        <w:jc w:val="both"/>
        <w:rPr>
          <w:rFonts w:ascii="Times New Roman" w:eastAsia="Times New Roman" w:hAnsi="Times New Roman" w:cs="Times New Roman"/>
          <w:sz w:val="28"/>
          <w:szCs w:val="28"/>
        </w:rPr>
      </w:pPr>
    </w:p>
    <w:p w:rsidR="00E31399" w:rsidRPr="00825844" w:rsidRDefault="00E31399" w:rsidP="00E31399">
      <w:pPr>
        <w:tabs>
          <w:tab w:val="left" w:pos="6735"/>
        </w:tabs>
        <w:rPr>
          <w:rFonts w:ascii="Times New Roman" w:hAnsi="Times New Roman" w:cs="Times New Roman"/>
          <w:b/>
          <w:sz w:val="28"/>
          <w:szCs w:val="28"/>
        </w:rPr>
      </w:pPr>
      <w:r w:rsidRPr="00825844">
        <w:rPr>
          <w:rFonts w:ascii="Times New Roman" w:hAnsi="Times New Roman" w:cs="Times New Roman"/>
          <w:b/>
          <w:sz w:val="28"/>
          <w:szCs w:val="28"/>
        </w:rPr>
        <w:t>Оснащение:</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w:t>
      </w:r>
      <w:r w:rsidRPr="002C3312">
        <w:rPr>
          <w:rFonts w:ascii="Times New Roman" w:hAnsi="Times New Roman" w:cs="Times New Roman"/>
          <w:sz w:val="28"/>
          <w:szCs w:val="28"/>
        </w:rPr>
        <w:t>- методические рекомендации</w:t>
      </w:r>
      <w:r>
        <w:rPr>
          <w:rFonts w:ascii="Times New Roman" w:hAnsi="Times New Roman" w:cs="Times New Roman"/>
          <w:sz w:val="28"/>
          <w:szCs w:val="28"/>
        </w:rPr>
        <w:t>;</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учебная литература;</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Палей М.А., Марков Н.Н. и др</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диная система допусков и посадок СЭВ в машиностроении и приборостроении . Справочник том1, том2. –М.: Издательство стандартов,1989г.;</w:t>
      </w:r>
    </w:p>
    <w:p w:rsidR="00E31399" w:rsidRDefault="00E31399" w:rsidP="00E31399">
      <w:pPr>
        <w:rPr>
          <w:rFonts w:ascii="Times New Roman" w:hAnsi="Times New Roman" w:cs="Times New Roman"/>
          <w:sz w:val="28"/>
          <w:szCs w:val="28"/>
        </w:rPr>
      </w:pPr>
      <w:r>
        <w:rPr>
          <w:rFonts w:ascii="Times New Roman" w:hAnsi="Times New Roman" w:cs="Times New Roman"/>
          <w:sz w:val="28"/>
          <w:szCs w:val="28"/>
        </w:rPr>
        <w:t xml:space="preserve">      - чертежи деталей;</w:t>
      </w:r>
    </w:p>
    <w:p w:rsidR="00E31399" w:rsidRDefault="00E31399" w:rsidP="00E31399">
      <w:pPr>
        <w:tabs>
          <w:tab w:val="left" w:pos="6735"/>
        </w:tabs>
        <w:rPr>
          <w:rFonts w:ascii="Times New Roman" w:hAnsi="Times New Roman" w:cs="Times New Roman"/>
          <w:sz w:val="28"/>
          <w:szCs w:val="28"/>
        </w:rPr>
      </w:pPr>
      <w:r>
        <w:rPr>
          <w:rFonts w:ascii="Times New Roman" w:hAnsi="Times New Roman" w:cs="Times New Roman"/>
          <w:sz w:val="28"/>
          <w:szCs w:val="28"/>
        </w:rPr>
        <w:t xml:space="preserve">      - калькулятор.</w:t>
      </w:r>
    </w:p>
    <w:p w:rsidR="00E31399" w:rsidRDefault="00E31399" w:rsidP="00E31399">
      <w:pPr>
        <w:tabs>
          <w:tab w:val="left" w:pos="6735"/>
        </w:tabs>
        <w:rPr>
          <w:rFonts w:ascii="Times New Roman" w:hAnsi="Times New Roman" w:cs="Times New Roman"/>
          <w:sz w:val="28"/>
          <w:szCs w:val="28"/>
        </w:rPr>
      </w:pPr>
    </w:p>
    <w:p w:rsidR="00E31399" w:rsidRDefault="00E31399" w:rsidP="00E31399">
      <w:pPr>
        <w:rPr>
          <w:rFonts w:ascii="Times New Roman" w:hAnsi="Times New Roman"/>
          <w:b/>
          <w:sz w:val="28"/>
          <w:szCs w:val="28"/>
        </w:rPr>
      </w:pPr>
      <w:r>
        <w:rPr>
          <w:rFonts w:ascii="Times New Roman" w:hAnsi="Times New Roman"/>
          <w:sz w:val="28"/>
          <w:szCs w:val="28"/>
        </w:rPr>
        <w:t xml:space="preserve">  </w:t>
      </w:r>
      <w:r w:rsidRPr="00825844">
        <w:rPr>
          <w:rFonts w:ascii="Times New Roman" w:hAnsi="Times New Roman"/>
          <w:b/>
          <w:sz w:val="28"/>
          <w:szCs w:val="28"/>
        </w:rPr>
        <w:t>Порядок выполнения работы</w:t>
      </w:r>
      <w:proofErr w:type="gramStart"/>
      <w:r w:rsidRPr="00825844">
        <w:rPr>
          <w:rFonts w:ascii="Times New Roman" w:hAnsi="Times New Roman"/>
          <w:b/>
          <w:sz w:val="28"/>
          <w:szCs w:val="28"/>
        </w:rPr>
        <w:t xml:space="preserve"> </w:t>
      </w:r>
      <w:r>
        <w:rPr>
          <w:rFonts w:ascii="Times New Roman" w:hAnsi="Times New Roman"/>
          <w:b/>
          <w:sz w:val="28"/>
          <w:szCs w:val="28"/>
        </w:rPr>
        <w:t>.</w:t>
      </w:r>
      <w:proofErr w:type="gramEnd"/>
      <w:r w:rsidRPr="00825844">
        <w:rPr>
          <w:rFonts w:ascii="Times New Roman" w:hAnsi="Times New Roman"/>
          <w:b/>
          <w:sz w:val="28"/>
          <w:szCs w:val="28"/>
        </w:rPr>
        <w:t xml:space="preserve">       </w:t>
      </w:r>
    </w:p>
    <w:p w:rsidR="00E31399" w:rsidRPr="00825844" w:rsidRDefault="00E31399" w:rsidP="00E31399">
      <w:pPr>
        <w:rPr>
          <w:rFonts w:ascii="Times New Roman" w:hAnsi="Times New Roman"/>
          <w:b/>
          <w:sz w:val="28"/>
          <w:szCs w:val="28"/>
        </w:rPr>
      </w:pPr>
      <w:r w:rsidRPr="00825844">
        <w:rPr>
          <w:rFonts w:ascii="Times New Roman" w:hAnsi="Times New Roman"/>
          <w:b/>
          <w:sz w:val="28"/>
          <w:szCs w:val="28"/>
        </w:rPr>
        <w:t xml:space="preserve">  </w:t>
      </w:r>
    </w:p>
    <w:p w:rsidR="00E31399" w:rsidRPr="00825844" w:rsidRDefault="00E31399" w:rsidP="0019389B">
      <w:pPr>
        <w:pStyle w:val="a3"/>
        <w:numPr>
          <w:ilvl w:val="0"/>
          <w:numId w:val="25"/>
        </w:numPr>
        <w:jc w:val="both"/>
        <w:rPr>
          <w:rFonts w:ascii="Times New Roman" w:eastAsia="Times New Roman" w:hAnsi="Times New Roman" w:cs="Times New Roman"/>
          <w:sz w:val="28"/>
          <w:szCs w:val="28"/>
        </w:rPr>
      </w:pPr>
      <w:r w:rsidRPr="00825844">
        <w:rPr>
          <w:rFonts w:ascii="Times New Roman" w:eastAsia="Times New Roman" w:hAnsi="Times New Roman" w:cs="Times New Roman"/>
          <w:sz w:val="28"/>
          <w:szCs w:val="28"/>
        </w:rPr>
        <w:t>Ознакомиться с целью работы и порядком ее выполнения.</w:t>
      </w:r>
    </w:p>
    <w:p w:rsidR="00E31399" w:rsidRDefault="00E31399" w:rsidP="0019389B">
      <w:pPr>
        <w:pStyle w:val="a3"/>
        <w:numPr>
          <w:ilvl w:val="0"/>
          <w:numId w:val="2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Определить величину допуска на контролируемые параметры по чертежу детали. </w:t>
      </w:r>
    </w:p>
    <w:p w:rsidR="00E31399" w:rsidRPr="00B9715C" w:rsidRDefault="00E31399" w:rsidP="0019389B">
      <w:pPr>
        <w:pStyle w:val="a3"/>
        <w:numPr>
          <w:ilvl w:val="0"/>
          <w:numId w:val="2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определенному допуску контролируемых параметров назначить квалитет.</w:t>
      </w:r>
    </w:p>
    <w:p w:rsidR="00E31399" w:rsidRPr="00B9715C" w:rsidRDefault="00E31399" w:rsidP="0019389B">
      <w:pPr>
        <w:pStyle w:val="a3"/>
        <w:numPr>
          <w:ilvl w:val="0"/>
          <w:numId w:val="2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Выбрать значения </w:t>
      </w:r>
      <w:proofErr w:type="spellStart"/>
      <w:r>
        <w:rPr>
          <w:rFonts w:ascii="Times New Roman" w:eastAsia="Times New Roman" w:hAnsi="Times New Roman" w:cs="Times New Roman"/>
          <w:sz w:val="28"/>
          <w:szCs w:val="28"/>
        </w:rPr>
        <w:t>Амет</w:t>
      </w:r>
      <w:proofErr w:type="spellEnd"/>
      <w:r>
        <w:rPr>
          <w:rFonts w:ascii="Times New Roman" w:eastAsia="Times New Roman" w:hAnsi="Times New Roman" w:cs="Times New Roman"/>
          <w:sz w:val="28"/>
          <w:szCs w:val="28"/>
        </w:rPr>
        <w:t>. (</w:t>
      </w:r>
      <w:r w:rsidRPr="00BE0790">
        <w:rPr>
          <w:rFonts w:ascii="Times New Roman" w:hAnsi="Times New Roman" w:cs="Times New Roman"/>
          <w:sz w:val="36"/>
          <w:szCs w:val="36"/>
        </w:rPr>
        <w:t>σ</w:t>
      </w:r>
      <w:r>
        <w:rPr>
          <w:rFonts w:ascii="Times New Roman" w:hAnsi="Times New Roman" w:cs="Times New Roman"/>
          <w:sz w:val="36"/>
          <w:szCs w:val="36"/>
        </w:rPr>
        <w:t xml:space="preserve">), </w:t>
      </w:r>
      <w:proofErr w:type="spellStart"/>
      <w:r w:rsidRPr="00B9715C">
        <w:rPr>
          <w:rFonts w:ascii="Times New Roman" w:hAnsi="Times New Roman" w:cs="Times New Roman"/>
          <w:sz w:val="28"/>
          <w:szCs w:val="28"/>
        </w:rPr>
        <w:t>m</w:t>
      </w:r>
      <w:proofErr w:type="spellEnd"/>
      <w:r w:rsidRPr="00B9715C">
        <w:rPr>
          <w:rFonts w:ascii="Times New Roman" w:hAnsi="Times New Roman" w:cs="Times New Roman"/>
          <w:sz w:val="28"/>
          <w:szCs w:val="28"/>
        </w:rPr>
        <w:t xml:space="preserve">, </w:t>
      </w:r>
      <w:proofErr w:type="spellStart"/>
      <w:r w:rsidRPr="00B9715C">
        <w:rPr>
          <w:rFonts w:ascii="Times New Roman" w:hAnsi="Times New Roman" w:cs="Times New Roman"/>
          <w:sz w:val="28"/>
          <w:szCs w:val="28"/>
        </w:rPr>
        <w:t>n</w:t>
      </w:r>
      <w:proofErr w:type="spellEnd"/>
      <w:r>
        <w:rPr>
          <w:rFonts w:ascii="Times New Roman" w:hAnsi="Times New Roman" w:cs="Times New Roman"/>
          <w:sz w:val="28"/>
          <w:szCs w:val="28"/>
        </w:rPr>
        <w:t xml:space="preserve">, </w:t>
      </w:r>
      <w:proofErr w:type="spellStart"/>
      <w:r w:rsidRPr="00B9715C">
        <w:rPr>
          <w:rFonts w:ascii="Times New Roman" w:hAnsi="Times New Roman" w:cs="Times New Roman"/>
          <w:sz w:val="28"/>
          <w:szCs w:val="28"/>
        </w:rPr>
        <w:t>c</w:t>
      </w:r>
      <w:proofErr w:type="spellEnd"/>
      <w:r>
        <w:rPr>
          <w:rFonts w:ascii="Times New Roman" w:hAnsi="Times New Roman" w:cs="Times New Roman"/>
          <w:sz w:val="28"/>
          <w:szCs w:val="28"/>
        </w:rPr>
        <w:t xml:space="preserve"> из таблицы 1.</w:t>
      </w:r>
    </w:p>
    <w:p w:rsidR="00E31399" w:rsidRDefault="00E31399" w:rsidP="0019389B">
      <w:pPr>
        <w:pStyle w:val="a3"/>
        <w:numPr>
          <w:ilvl w:val="0"/>
          <w:numId w:val="2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Рассчитать величину </w:t>
      </w:r>
      <w:r w:rsidRPr="00BE0790">
        <w:rPr>
          <w:rFonts w:ascii="Times New Roman" w:hAnsi="Times New Roman" w:cs="Times New Roman"/>
          <w:sz w:val="36"/>
          <w:szCs w:val="36"/>
        </w:rPr>
        <w:t>σ</w:t>
      </w:r>
      <w:r w:rsidRPr="00B9715C">
        <w:rPr>
          <w:rFonts w:ascii="Times New Roman" w:hAnsi="Times New Roman" w:cs="Times New Roman"/>
          <w:sz w:val="28"/>
          <w:szCs w:val="28"/>
        </w:rPr>
        <w:t>(изм)</w:t>
      </w:r>
      <w:r>
        <w:rPr>
          <w:rFonts w:ascii="Times New Roman" w:eastAsia="Times New Roman" w:hAnsi="Times New Roman" w:cs="Times New Roman"/>
          <w:sz w:val="28"/>
          <w:szCs w:val="28"/>
        </w:rPr>
        <w:t xml:space="preserve"> по формуле 1.</w:t>
      </w:r>
    </w:p>
    <w:p w:rsidR="00E31399" w:rsidRDefault="00E31399" w:rsidP="0019389B">
      <w:pPr>
        <w:pStyle w:val="a3"/>
        <w:numPr>
          <w:ilvl w:val="0"/>
          <w:numId w:val="2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Рассчитать величину </w:t>
      </w:r>
      <w:r w:rsidRPr="00BE0790">
        <w:rPr>
          <w:rFonts w:ascii="Times New Roman" w:hAnsi="Times New Roman" w:cs="Times New Roman"/>
          <w:sz w:val="36"/>
          <w:szCs w:val="36"/>
        </w:rPr>
        <w:t>σ</w:t>
      </w:r>
      <w:r w:rsidRPr="00B9715C">
        <w:rPr>
          <w:rFonts w:ascii="Times New Roman" w:hAnsi="Times New Roman" w:cs="Times New Roman"/>
          <w:sz w:val="28"/>
          <w:szCs w:val="28"/>
        </w:rPr>
        <w:t>(</w:t>
      </w:r>
      <w:r>
        <w:rPr>
          <w:rFonts w:ascii="Times New Roman" w:hAnsi="Times New Roman" w:cs="Times New Roman"/>
          <w:sz w:val="28"/>
          <w:szCs w:val="28"/>
        </w:rPr>
        <w:t>сл</w:t>
      </w:r>
      <w:r w:rsidRPr="00B9715C">
        <w:rPr>
          <w:rFonts w:ascii="Times New Roman" w:hAnsi="Times New Roman" w:cs="Times New Roman"/>
          <w:sz w:val="28"/>
          <w:szCs w:val="28"/>
        </w:rPr>
        <w:t>)</w:t>
      </w:r>
      <w:r>
        <w:rPr>
          <w:rFonts w:ascii="Times New Roman" w:hAnsi="Times New Roman" w:cs="Times New Roman"/>
          <w:sz w:val="28"/>
          <w:szCs w:val="28"/>
        </w:rPr>
        <w:t xml:space="preserve"> по формуле 2.</w:t>
      </w:r>
    </w:p>
    <w:p w:rsidR="00E31399" w:rsidRDefault="00E31399" w:rsidP="00E3139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По таблице  предельных суммарных погрешностей средств измерений    ЕСДП  выбрать соответствующий индикатор.</w:t>
      </w:r>
    </w:p>
    <w:p w:rsidR="00E31399" w:rsidRPr="00CE7201" w:rsidRDefault="00E31399" w:rsidP="00E31399">
      <w:pPr>
        <w:rPr>
          <w:rFonts w:ascii="Times New Roman" w:hAnsi="Times New Roman"/>
          <w:sz w:val="28"/>
          <w:szCs w:val="28"/>
        </w:rPr>
      </w:pPr>
      <w:r>
        <w:rPr>
          <w:rFonts w:ascii="Times New Roman" w:hAnsi="Times New Roman"/>
          <w:sz w:val="28"/>
          <w:szCs w:val="28"/>
        </w:rPr>
        <w:t xml:space="preserve">  8.Составить отчет о работе.</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Отчет о работе.</w:t>
      </w:r>
    </w:p>
    <w:p w:rsidR="00E31399" w:rsidRPr="0051616A" w:rsidRDefault="00E31399" w:rsidP="00E31399">
      <w:pPr>
        <w:rPr>
          <w:rFonts w:ascii="Times New Roman" w:hAnsi="Times New Roman"/>
          <w:b/>
          <w:sz w:val="28"/>
          <w:szCs w:val="28"/>
        </w:rPr>
      </w:pPr>
      <w:r w:rsidRPr="0051616A">
        <w:rPr>
          <w:rFonts w:ascii="Times New Roman" w:hAnsi="Times New Roman"/>
          <w:b/>
          <w:sz w:val="28"/>
          <w:szCs w:val="28"/>
        </w:rPr>
        <w:t>Формулы для расчета</w:t>
      </w:r>
    </w:p>
    <w:p w:rsidR="00E31399" w:rsidRPr="0051616A" w:rsidRDefault="00E31399" w:rsidP="00E31399">
      <w:pPr>
        <w:rPr>
          <w:rFonts w:ascii="Times New Roman" w:hAnsi="Times New Roman"/>
          <w:b/>
          <w:sz w:val="28"/>
          <w:szCs w:val="28"/>
        </w:rPr>
      </w:pPr>
    </w:p>
    <w:p w:rsidR="00E31399" w:rsidRPr="0051616A" w:rsidRDefault="00E31399" w:rsidP="00E31399">
      <w:pPr>
        <w:rPr>
          <w:rFonts w:ascii="Times New Roman" w:eastAsia="Times New Roman" w:hAnsi="Times New Roman" w:cs="Times New Roman"/>
          <w:sz w:val="28"/>
          <w:szCs w:val="28"/>
        </w:rPr>
      </w:pPr>
      <w:r>
        <w:rPr>
          <w:rFonts w:ascii="Times New Roman" w:hAnsi="Times New Roman" w:cs="Times New Roman"/>
          <w:sz w:val="36"/>
          <w:szCs w:val="36"/>
        </w:rPr>
        <w:t xml:space="preserve">    </w:t>
      </w:r>
      <w:r w:rsidRPr="00BE0790">
        <w:rPr>
          <w:rFonts w:ascii="Times New Roman" w:hAnsi="Times New Roman" w:cs="Times New Roman"/>
          <w:sz w:val="36"/>
          <w:szCs w:val="36"/>
        </w:rPr>
        <w:t>σ</w:t>
      </w:r>
      <w:r>
        <w:rPr>
          <w:rFonts w:ascii="Times New Roman" w:hAnsi="Times New Roman" w:cs="Times New Roman"/>
          <w:sz w:val="36"/>
          <w:szCs w:val="36"/>
        </w:rPr>
        <w:t xml:space="preserve"> </w:t>
      </w:r>
      <w:proofErr w:type="spellStart"/>
      <w:r w:rsidRPr="00BE0790">
        <w:rPr>
          <w:rFonts w:ascii="Times New Roman" w:hAnsi="Times New Roman" w:cs="Times New Roman"/>
          <w:sz w:val="36"/>
          <w:szCs w:val="36"/>
        </w:rPr>
        <w:t>Σ</w:t>
      </w:r>
      <w:proofErr w:type="spellEnd"/>
      <w:r>
        <w:rPr>
          <w:rFonts w:ascii="Times New Roman" w:hAnsi="Times New Roman" w:cs="Times New Roman"/>
          <w:sz w:val="36"/>
          <w:szCs w:val="36"/>
        </w:rPr>
        <w:t xml:space="preserve"> </w:t>
      </w:r>
      <w:r w:rsidRPr="00B9715C">
        <w:rPr>
          <w:rFonts w:ascii="Times New Roman" w:hAnsi="Times New Roman" w:cs="Times New Roman"/>
          <w:sz w:val="28"/>
          <w:szCs w:val="28"/>
        </w:rPr>
        <w:t>(</w:t>
      </w:r>
      <w:proofErr w:type="spellStart"/>
      <w:r w:rsidRPr="00B9715C">
        <w:rPr>
          <w:rFonts w:ascii="Times New Roman" w:hAnsi="Times New Roman" w:cs="Times New Roman"/>
          <w:sz w:val="28"/>
          <w:szCs w:val="28"/>
        </w:rPr>
        <w:t>изм</w:t>
      </w:r>
      <w:proofErr w:type="spellEnd"/>
      <w:r w:rsidRPr="00B9715C">
        <w:rPr>
          <w:rFonts w:ascii="Times New Roman" w:hAnsi="Times New Roman" w:cs="Times New Roman"/>
          <w:sz w:val="28"/>
          <w:szCs w:val="28"/>
        </w:rPr>
        <w:t>)</w:t>
      </w:r>
      <w:r>
        <w:rPr>
          <w:rFonts w:ascii="Times New Roman" w:eastAsia="Times New Roman" w:hAnsi="Times New Roman" w:cs="Times New Roman"/>
          <w:sz w:val="28"/>
          <w:szCs w:val="28"/>
        </w:rPr>
        <w:t xml:space="preserve"> = 1,1</w:t>
      </w:r>
      <m:oMath>
        <m:rad>
          <m:radPr>
            <m:degHide m:val="on"/>
            <m:ctrlPr>
              <w:rPr>
                <w:rFonts w:ascii="Cambria Math" w:eastAsia="Times New Roman" w:hAnsi="Cambria Math" w:cs="Times New Roman"/>
                <w:sz w:val="28"/>
                <w:szCs w:val="28"/>
              </w:rPr>
            </m:ctrlPr>
          </m:radPr>
          <m:deg/>
          <m:e>
            <m:r>
              <m:rPr>
                <m:sty m:val="p"/>
              </m:rPr>
              <w:rPr>
                <w:rFonts w:ascii="Cambria Math" w:eastAsia="Times New Roman" w:hAnsi="Cambria Math" w:cs="Times New Roman"/>
                <w:sz w:val="28"/>
                <w:szCs w:val="28"/>
              </w:rPr>
              <m:t>C(IT+C)</m:t>
            </m:r>
          </m:e>
        </m:rad>
      </m:oMath>
      <w:r>
        <w:rPr>
          <w:rFonts w:ascii="Times New Roman" w:eastAsia="Times New Roman" w:hAnsi="Times New Roman" w:cs="Times New Roman"/>
          <w:sz w:val="28"/>
          <w:szCs w:val="28"/>
        </w:rPr>
        <w:t xml:space="preserve">                                              /1/</w:t>
      </w:r>
    </w:p>
    <w:p w:rsidR="00E31399" w:rsidRPr="0051616A" w:rsidRDefault="00E31399" w:rsidP="00E31399">
      <w:pPr>
        <w:rPr>
          <w:rFonts w:ascii="Times New Roman" w:hAnsi="Times New Roman"/>
          <w:sz w:val="28"/>
          <w:szCs w:val="28"/>
        </w:rPr>
      </w:pPr>
      <w:r w:rsidRPr="0051616A">
        <w:rPr>
          <w:rFonts w:ascii="Times New Roman" w:hAnsi="Times New Roman" w:cs="Times New Roman"/>
          <w:sz w:val="36"/>
          <w:szCs w:val="36"/>
        </w:rPr>
        <w:t xml:space="preserve">    </w:t>
      </w:r>
      <w:r w:rsidRPr="00BE0790">
        <w:rPr>
          <w:rFonts w:ascii="Times New Roman" w:hAnsi="Times New Roman" w:cs="Times New Roman"/>
          <w:sz w:val="36"/>
          <w:szCs w:val="36"/>
        </w:rPr>
        <w:t>σ</w:t>
      </w:r>
      <w:r w:rsidRPr="00B9715C">
        <w:rPr>
          <w:rFonts w:ascii="Times New Roman" w:hAnsi="Times New Roman" w:cs="Times New Roman"/>
          <w:sz w:val="28"/>
          <w:szCs w:val="28"/>
        </w:rPr>
        <w:t>(</w:t>
      </w:r>
      <w:r>
        <w:rPr>
          <w:rFonts w:ascii="Times New Roman" w:hAnsi="Times New Roman" w:cs="Times New Roman"/>
          <w:sz w:val="28"/>
          <w:szCs w:val="28"/>
        </w:rPr>
        <w:t>сл</w:t>
      </w:r>
      <w:r w:rsidRPr="00B9715C">
        <w:rPr>
          <w:rFonts w:ascii="Times New Roman" w:hAnsi="Times New Roman" w:cs="Times New Roman"/>
          <w:sz w:val="28"/>
          <w:szCs w:val="28"/>
        </w:rPr>
        <w:t>)</w:t>
      </w:r>
      <w:r w:rsidRPr="0051616A">
        <w:rPr>
          <w:rFonts w:ascii="Times New Roman" w:eastAsia="Times New Roman" w:hAnsi="Times New Roman" w:cs="Times New Roman"/>
          <w:sz w:val="28"/>
          <w:szCs w:val="28"/>
        </w:rPr>
        <w:t xml:space="preserve">  =  0</w:t>
      </w:r>
      <w:r>
        <w:rPr>
          <w:rFonts w:ascii="Times New Roman" w:eastAsia="Times New Roman" w:hAnsi="Times New Roman" w:cs="Times New Roman"/>
          <w:sz w:val="28"/>
          <w:szCs w:val="28"/>
        </w:rPr>
        <w:t>,</w:t>
      </w:r>
      <w:r w:rsidRPr="0051616A">
        <w:rPr>
          <w:rFonts w:ascii="Times New Roman" w:eastAsia="Times New Roman" w:hAnsi="Times New Roman" w:cs="Times New Roman"/>
          <w:sz w:val="28"/>
          <w:szCs w:val="28"/>
        </w:rPr>
        <w:t>6</w:t>
      </w:r>
      <w:r w:rsidRPr="0051616A">
        <w:rPr>
          <w:rFonts w:ascii="Times New Roman" w:hAnsi="Times New Roman" w:cs="Times New Roman"/>
          <w:sz w:val="36"/>
          <w:szCs w:val="36"/>
        </w:rPr>
        <w:t xml:space="preserve"> </w:t>
      </w:r>
      <w:r w:rsidRPr="00BE0790">
        <w:rPr>
          <w:rFonts w:ascii="Times New Roman" w:hAnsi="Times New Roman" w:cs="Times New Roman"/>
          <w:sz w:val="36"/>
          <w:szCs w:val="36"/>
        </w:rPr>
        <w:t>σ</w:t>
      </w:r>
      <w:r>
        <w:rPr>
          <w:rFonts w:ascii="Times New Roman" w:hAnsi="Times New Roman" w:cs="Times New Roman"/>
          <w:sz w:val="36"/>
          <w:szCs w:val="36"/>
        </w:rPr>
        <w:t xml:space="preserve"> </w:t>
      </w:r>
      <w:proofErr w:type="spellStart"/>
      <w:r w:rsidRPr="00BE0790">
        <w:rPr>
          <w:rFonts w:ascii="Times New Roman" w:hAnsi="Times New Roman" w:cs="Times New Roman"/>
          <w:sz w:val="36"/>
          <w:szCs w:val="36"/>
        </w:rPr>
        <w:t>Σ</w:t>
      </w:r>
      <w:proofErr w:type="spellEnd"/>
      <w:r>
        <w:rPr>
          <w:rFonts w:ascii="Times New Roman" w:hAnsi="Times New Roman" w:cs="Times New Roman"/>
          <w:sz w:val="36"/>
          <w:szCs w:val="36"/>
        </w:rPr>
        <w:t xml:space="preserve"> </w:t>
      </w:r>
      <w:r w:rsidRPr="00B9715C">
        <w:rPr>
          <w:rFonts w:ascii="Times New Roman" w:hAnsi="Times New Roman" w:cs="Times New Roman"/>
          <w:sz w:val="28"/>
          <w:szCs w:val="28"/>
        </w:rPr>
        <w:t>(</w:t>
      </w:r>
      <w:proofErr w:type="spellStart"/>
      <w:r w:rsidRPr="00B9715C">
        <w:rPr>
          <w:rFonts w:ascii="Times New Roman" w:hAnsi="Times New Roman" w:cs="Times New Roman"/>
          <w:sz w:val="28"/>
          <w:szCs w:val="28"/>
        </w:rPr>
        <w:t>изм</w:t>
      </w:r>
      <w:proofErr w:type="spellEnd"/>
      <w:r w:rsidRPr="00B9715C">
        <w:rPr>
          <w:rFonts w:ascii="Times New Roman" w:hAnsi="Times New Roman" w:cs="Times New Roman"/>
          <w:sz w:val="28"/>
          <w:szCs w:val="28"/>
        </w:rPr>
        <w:t>)</w:t>
      </w:r>
      <w:r>
        <w:rPr>
          <w:rFonts w:ascii="Times New Roman" w:hAnsi="Times New Roman" w:cs="Times New Roman"/>
          <w:sz w:val="28"/>
          <w:szCs w:val="28"/>
        </w:rPr>
        <w:t xml:space="preserve">                                                     /2/</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Таблица 1 – Предельные значения параметров разбраковки.</w:t>
      </w:r>
    </w:p>
    <w:p w:rsidR="00E31399" w:rsidRDefault="00E31399" w:rsidP="00E31399">
      <w:pPr>
        <w:rPr>
          <w:rFonts w:ascii="Times New Roman" w:hAnsi="Times New Roman"/>
          <w:sz w:val="28"/>
          <w:szCs w:val="28"/>
        </w:rPr>
      </w:pPr>
    </w:p>
    <w:tbl>
      <w:tblPr>
        <w:tblStyle w:val="a4"/>
        <w:tblW w:w="0" w:type="auto"/>
        <w:tblLook w:val="04A0"/>
      </w:tblPr>
      <w:tblGrid>
        <w:gridCol w:w="2392"/>
        <w:gridCol w:w="2393"/>
        <w:gridCol w:w="2393"/>
        <w:gridCol w:w="2393"/>
      </w:tblGrid>
      <w:tr w:rsidR="00E31399" w:rsidTr="00E31399">
        <w:tc>
          <w:tcPr>
            <w:tcW w:w="2392" w:type="dxa"/>
          </w:tcPr>
          <w:p w:rsidR="00E31399" w:rsidRDefault="00E31399" w:rsidP="00E31399">
            <w:pPr>
              <w:jc w:val="center"/>
              <w:rPr>
                <w:rFonts w:ascii="Times New Roman" w:hAnsi="Times New Roman"/>
                <w:sz w:val="28"/>
                <w:szCs w:val="28"/>
              </w:rPr>
            </w:pPr>
            <w:r>
              <w:rPr>
                <w:rFonts w:ascii="Times New Roman" w:hAnsi="Times New Roman"/>
                <w:sz w:val="28"/>
                <w:szCs w:val="28"/>
              </w:rPr>
              <w:t xml:space="preserve">Относительная погрешность измерения, </w:t>
            </w:r>
            <w:proofErr w:type="spellStart"/>
            <w:r>
              <w:rPr>
                <w:rFonts w:ascii="Times New Roman" w:eastAsia="Times New Roman" w:hAnsi="Times New Roman" w:cs="Times New Roman"/>
                <w:sz w:val="28"/>
                <w:szCs w:val="28"/>
              </w:rPr>
              <w:t>Амет</w:t>
            </w:r>
            <w:proofErr w:type="spellEnd"/>
            <w:proofErr w:type="gramStart"/>
            <w:r>
              <w:rPr>
                <w:rFonts w:ascii="Times New Roman" w:eastAsia="Times New Roman" w:hAnsi="Times New Roman" w:cs="Times New Roman"/>
                <w:sz w:val="28"/>
                <w:szCs w:val="28"/>
              </w:rPr>
              <w:t>. (</w:t>
            </w:r>
            <w:r w:rsidRPr="00BE0790">
              <w:rPr>
                <w:rFonts w:ascii="Times New Roman" w:hAnsi="Times New Roman" w:cs="Times New Roman"/>
                <w:sz w:val="36"/>
                <w:szCs w:val="36"/>
              </w:rPr>
              <w:t>σ</w:t>
            </w:r>
            <w:r>
              <w:rPr>
                <w:rFonts w:ascii="Times New Roman" w:hAnsi="Times New Roman" w:cs="Times New Roman"/>
                <w:sz w:val="36"/>
                <w:szCs w:val="36"/>
              </w:rPr>
              <w:t xml:space="preserve">) </w:t>
            </w:r>
            <w:r w:rsidRPr="00036AFA">
              <w:rPr>
                <w:rFonts w:ascii="Times New Roman" w:hAnsi="Times New Roman" w:cs="Times New Roman"/>
                <w:sz w:val="28"/>
                <w:szCs w:val="28"/>
              </w:rPr>
              <w:t>%</w:t>
            </w:r>
            <w:proofErr w:type="gramEnd"/>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Вероятное количество неправильно принятых деталей,  </w:t>
            </w:r>
            <w:proofErr w:type="spellStart"/>
            <w:r w:rsidRPr="00B9715C">
              <w:rPr>
                <w:rFonts w:ascii="Times New Roman" w:hAnsi="Times New Roman" w:cs="Times New Roman"/>
                <w:sz w:val="28"/>
                <w:szCs w:val="28"/>
              </w:rPr>
              <w:t>m</w:t>
            </w:r>
            <w:proofErr w:type="spellEnd"/>
            <w:r>
              <w:rPr>
                <w:rFonts w:ascii="Times New Roman" w:hAnsi="Times New Roman" w:cs="Times New Roman"/>
                <w:sz w:val="28"/>
                <w:szCs w:val="28"/>
              </w:rPr>
              <w:t xml:space="preserve"> %</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Вероятное количество неправильно забракованных деталей,  </w:t>
            </w:r>
            <w:proofErr w:type="spellStart"/>
            <w:r w:rsidRPr="00B9715C">
              <w:rPr>
                <w:rFonts w:ascii="Times New Roman" w:hAnsi="Times New Roman" w:cs="Times New Roman"/>
                <w:sz w:val="28"/>
                <w:szCs w:val="28"/>
              </w:rPr>
              <w:t>n</w:t>
            </w:r>
            <w:proofErr w:type="spellEnd"/>
            <w:r>
              <w:rPr>
                <w:rFonts w:ascii="Times New Roman" w:hAnsi="Times New Roman" w:cs="Times New Roman"/>
                <w:sz w:val="28"/>
                <w:szCs w:val="28"/>
              </w:rPr>
              <w:t xml:space="preserve"> %</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Определение выход за границы допуска у неправильно принятых деталей,   С/</w:t>
            </w:r>
            <m:oMath>
              <m:r>
                <m:rPr>
                  <m:sty m:val="p"/>
                </m:rPr>
                <w:rPr>
                  <w:rFonts w:ascii="Cambria Math" w:eastAsia="Times New Roman" w:hAnsi="Cambria Math" w:cs="Times New Roman"/>
                  <w:sz w:val="28"/>
                  <w:szCs w:val="28"/>
                </w:rPr>
                <m:t xml:space="preserve"> IT</m:t>
              </m:r>
            </m:oMath>
          </w:p>
        </w:tc>
      </w:tr>
      <w:tr w:rsidR="00E31399" w:rsidTr="00E31399">
        <w:tc>
          <w:tcPr>
            <w:tcW w:w="2392" w:type="dxa"/>
          </w:tcPr>
          <w:p w:rsidR="00E31399" w:rsidRDefault="00E31399" w:rsidP="00E31399">
            <w:pPr>
              <w:rPr>
                <w:rFonts w:ascii="Times New Roman" w:hAnsi="Times New Roman"/>
                <w:sz w:val="28"/>
                <w:szCs w:val="28"/>
              </w:rPr>
            </w:pPr>
            <w:r>
              <w:rPr>
                <w:rFonts w:ascii="Times New Roman" w:hAnsi="Times New Roman"/>
                <w:sz w:val="28"/>
                <w:szCs w:val="28"/>
              </w:rPr>
              <w:t xml:space="preserve">            10</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3,1 … 3,5</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4,5 … 4,75</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0,14</w:t>
            </w:r>
          </w:p>
        </w:tc>
      </w:tr>
      <w:tr w:rsidR="00E31399" w:rsidTr="00E31399">
        <w:tc>
          <w:tcPr>
            <w:tcW w:w="2392" w:type="dxa"/>
          </w:tcPr>
          <w:p w:rsidR="00E31399" w:rsidRDefault="00E31399" w:rsidP="00E31399">
            <w:pPr>
              <w:rPr>
                <w:rFonts w:ascii="Times New Roman" w:hAnsi="Times New Roman"/>
                <w:sz w:val="28"/>
                <w:szCs w:val="28"/>
              </w:rPr>
            </w:pPr>
            <w:r>
              <w:rPr>
                <w:rFonts w:ascii="Times New Roman" w:hAnsi="Times New Roman"/>
                <w:sz w:val="28"/>
                <w:szCs w:val="28"/>
              </w:rPr>
              <w:t xml:space="preserve">            12</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3,75 … 4,1</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5,4 … 5,8</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0,17</w:t>
            </w:r>
          </w:p>
        </w:tc>
      </w:tr>
      <w:tr w:rsidR="00E31399" w:rsidTr="00E31399">
        <w:tc>
          <w:tcPr>
            <w:tcW w:w="2392" w:type="dxa"/>
          </w:tcPr>
          <w:p w:rsidR="00E31399" w:rsidRDefault="00E31399" w:rsidP="00E31399">
            <w:pPr>
              <w:rPr>
                <w:rFonts w:ascii="Times New Roman" w:hAnsi="Times New Roman"/>
                <w:sz w:val="28"/>
                <w:szCs w:val="28"/>
              </w:rPr>
            </w:pPr>
            <w:r>
              <w:rPr>
                <w:rFonts w:ascii="Times New Roman" w:hAnsi="Times New Roman"/>
                <w:sz w:val="28"/>
                <w:szCs w:val="28"/>
              </w:rPr>
              <w:t xml:space="preserve">            16</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5,0 … 5,4</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7, 8 … 8,25</w:t>
            </w:r>
          </w:p>
        </w:tc>
        <w:tc>
          <w:tcPr>
            <w:tcW w:w="2393" w:type="dxa"/>
          </w:tcPr>
          <w:p w:rsidR="00E31399" w:rsidRDefault="00E31399" w:rsidP="00E31399">
            <w:pPr>
              <w:rPr>
                <w:rFonts w:ascii="Times New Roman" w:hAnsi="Times New Roman"/>
                <w:sz w:val="28"/>
                <w:szCs w:val="28"/>
              </w:rPr>
            </w:pPr>
            <w:r>
              <w:rPr>
                <w:rFonts w:ascii="Times New Roman" w:hAnsi="Times New Roman"/>
                <w:sz w:val="28"/>
                <w:szCs w:val="28"/>
              </w:rPr>
              <w:t xml:space="preserve">          0,25</w:t>
            </w:r>
          </w:p>
        </w:tc>
      </w:tr>
    </w:tbl>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r>
        <w:rPr>
          <w:rFonts w:ascii="Times New Roman" w:hAnsi="Times New Roman"/>
          <w:sz w:val="28"/>
          <w:szCs w:val="28"/>
        </w:rPr>
        <w:t>Контрольные вопросы:</w:t>
      </w:r>
    </w:p>
    <w:p w:rsidR="00E31399" w:rsidRDefault="00E31399" w:rsidP="00E31399">
      <w:pPr>
        <w:rPr>
          <w:rFonts w:ascii="Times New Roman" w:hAnsi="Times New Roman"/>
          <w:sz w:val="28"/>
          <w:szCs w:val="28"/>
        </w:rPr>
      </w:pP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метрологические характеристики средств измерений устанавливаются стандартом?</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 xml:space="preserve">Как определяется погрешность средства </w:t>
      </w:r>
      <w:proofErr w:type="gramStart"/>
      <w:r>
        <w:rPr>
          <w:rFonts w:ascii="Times New Roman" w:hAnsi="Times New Roman"/>
          <w:sz w:val="28"/>
          <w:szCs w:val="28"/>
        </w:rPr>
        <w:t>измерений</w:t>
      </w:r>
      <w:proofErr w:type="gramEnd"/>
      <w:r>
        <w:rPr>
          <w:rFonts w:ascii="Times New Roman" w:hAnsi="Times New Roman"/>
          <w:sz w:val="28"/>
          <w:szCs w:val="28"/>
        </w:rPr>
        <w:t xml:space="preserve"> и от </w:t>
      </w:r>
      <w:proofErr w:type="gramStart"/>
      <w:r>
        <w:rPr>
          <w:rFonts w:ascii="Times New Roman" w:hAnsi="Times New Roman"/>
          <w:sz w:val="28"/>
          <w:szCs w:val="28"/>
        </w:rPr>
        <w:t>каких</w:t>
      </w:r>
      <w:proofErr w:type="gramEnd"/>
      <w:r>
        <w:rPr>
          <w:rFonts w:ascii="Times New Roman" w:hAnsi="Times New Roman"/>
          <w:sz w:val="28"/>
          <w:szCs w:val="28"/>
        </w:rPr>
        <w:t xml:space="preserve"> факторов она зависит?</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Что представляет собой предел допустимой погрешности средства измерений?</w:t>
      </w:r>
    </w:p>
    <w:p w:rsidR="00E31399"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Какие основные  факторы учитываются при выборе средств измерений и контроля?</w:t>
      </w:r>
    </w:p>
    <w:p w:rsidR="00E31399" w:rsidRPr="00FA23E7" w:rsidRDefault="00E31399" w:rsidP="0019389B">
      <w:pPr>
        <w:pStyle w:val="a3"/>
        <w:numPr>
          <w:ilvl w:val="0"/>
          <w:numId w:val="27"/>
        </w:numPr>
        <w:rPr>
          <w:rFonts w:ascii="Times New Roman" w:hAnsi="Times New Roman"/>
          <w:sz w:val="28"/>
          <w:szCs w:val="28"/>
        </w:rPr>
      </w:pPr>
      <w:r>
        <w:rPr>
          <w:rFonts w:ascii="Times New Roman" w:hAnsi="Times New Roman"/>
          <w:sz w:val="28"/>
          <w:szCs w:val="28"/>
        </w:rPr>
        <w:t>Каково условие правильности выбора средства измерений?</w:t>
      </w: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b/>
          <w:sz w:val="28"/>
          <w:szCs w:val="28"/>
        </w:rPr>
      </w:pPr>
      <w:r w:rsidRPr="00611262">
        <w:rPr>
          <w:rFonts w:ascii="Times New Roman" w:hAnsi="Times New Roman"/>
          <w:b/>
          <w:sz w:val="28"/>
          <w:szCs w:val="28"/>
        </w:rPr>
        <w:t>Список учебной и справочной литературы:</w:t>
      </w:r>
    </w:p>
    <w:p w:rsidR="00E31399" w:rsidRPr="00611262" w:rsidRDefault="00E31399" w:rsidP="00E31399">
      <w:pPr>
        <w:rPr>
          <w:rFonts w:ascii="Times New Roman" w:hAnsi="Times New Roman"/>
          <w:b/>
          <w:sz w:val="28"/>
          <w:szCs w:val="28"/>
        </w:rPr>
      </w:pPr>
    </w:p>
    <w:p w:rsidR="00E31399" w:rsidRPr="005C6DB5" w:rsidRDefault="00E31399" w:rsidP="0019389B">
      <w:pPr>
        <w:pStyle w:val="a3"/>
        <w:numPr>
          <w:ilvl w:val="1"/>
          <w:numId w:val="26"/>
        </w:numPr>
        <w:jc w:val="both"/>
        <w:rPr>
          <w:rFonts w:ascii="Times New Roman" w:hAnsi="Times New Roman"/>
          <w:color w:val="000000"/>
          <w:sz w:val="28"/>
          <w:szCs w:val="28"/>
        </w:rPr>
      </w:pPr>
      <w:r w:rsidRPr="005C6DB5">
        <w:rPr>
          <w:rFonts w:ascii="Times New Roman" w:hAnsi="Times New Roman"/>
          <w:color w:val="000000"/>
          <w:sz w:val="28"/>
          <w:szCs w:val="28"/>
        </w:rPr>
        <w:t xml:space="preserve">  </w:t>
      </w:r>
      <w:proofErr w:type="spellStart"/>
      <w:r w:rsidRPr="005C6DB5">
        <w:rPr>
          <w:rFonts w:ascii="Times New Roman" w:hAnsi="Times New Roman"/>
          <w:color w:val="000000"/>
          <w:sz w:val="28"/>
          <w:szCs w:val="28"/>
        </w:rPr>
        <w:t>Бурумкулов</w:t>
      </w:r>
      <w:proofErr w:type="spellEnd"/>
      <w:r w:rsidRPr="005C6DB5">
        <w:rPr>
          <w:rFonts w:ascii="Times New Roman" w:hAnsi="Times New Roman"/>
          <w:color w:val="000000"/>
          <w:sz w:val="28"/>
          <w:szCs w:val="28"/>
        </w:rPr>
        <w:t xml:space="preserve"> Ф.Х. Контроль качества продукции машиностроения – М.: Издательство стандартов, 1982.</w:t>
      </w:r>
    </w:p>
    <w:p w:rsidR="00E31399" w:rsidRPr="0019389B" w:rsidRDefault="00E31399" w:rsidP="0019389B">
      <w:pPr>
        <w:numPr>
          <w:ilvl w:val="1"/>
          <w:numId w:val="26"/>
        </w:numPr>
        <w:jc w:val="both"/>
        <w:rPr>
          <w:rFonts w:ascii="Times New Roman" w:hAnsi="Times New Roman" w:cs="Times New Roman"/>
          <w:color w:val="000000"/>
          <w:sz w:val="28"/>
          <w:szCs w:val="28"/>
        </w:rPr>
      </w:pPr>
      <w:r w:rsidRPr="0019389B">
        <w:rPr>
          <w:rFonts w:ascii="Times New Roman" w:hAnsi="Times New Roman" w:cs="Times New Roman"/>
          <w:color w:val="000000"/>
          <w:sz w:val="28"/>
          <w:szCs w:val="28"/>
        </w:rPr>
        <w:t>Зайцев С.А. Метрология, стандартизация и сертификация в машиностроении, М.: Издательский центр «Академия», 2012.</w:t>
      </w:r>
    </w:p>
    <w:p w:rsidR="00E31399" w:rsidRPr="0019389B" w:rsidRDefault="00E31399" w:rsidP="0019389B">
      <w:pPr>
        <w:numPr>
          <w:ilvl w:val="1"/>
          <w:numId w:val="26"/>
        </w:numPr>
        <w:jc w:val="both"/>
        <w:rPr>
          <w:rFonts w:ascii="Times New Roman" w:hAnsi="Times New Roman" w:cs="Times New Roman"/>
          <w:color w:val="000000"/>
          <w:sz w:val="28"/>
          <w:szCs w:val="28"/>
        </w:rPr>
      </w:pPr>
      <w:r w:rsidRPr="0019389B">
        <w:rPr>
          <w:rFonts w:ascii="Times New Roman" w:hAnsi="Times New Roman" w:cs="Times New Roman"/>
          <w:color w:val="000000"/>
          <w:sz w:val="28"/>
          <w:szCs w:val="28"/>
        </w:rPr>
        <w:t>Мельников В.П., Управление качеством продукции, М.: Издательский центр «Академия», 2007.</w:t>
      </w:r>
    </w:p>
    <w:p w:rsidR="00E31399" w:rsidRPr="0019389B" w:rsidRDefault="00E31399" w:rsidP="0019389B">
      <w:pPr>
        <w:numPr>
          <w:ilvl w:val="1"/>
          <w:numId w:val="26"/>
        </w:numPr>
        <w:jc w:val="both"/>
        <w:rPr>
          <w:rFonts w:ascii="Times New Roman" w:hAnsi="Times New Roman" w:cs="Times New Roman"/>
          <w:bCs/>
          <w:sz w:val="28"/>
          <w:szCs w:val="28"/>
        </w:rPr>
      </w:pPr>
      <w:r w:rsidRPr="0019389B">
        <w:rPr>
          <w:rFonts w:ascii="Times New Roman" w:hAnsi="Times New Roman" w:cs="Times New Roman"/>
          <w:bCs/>
          <w:sz w:val="28"/>
          <w:szCs w:val="28"/>
        </w:rPr>
        <w:t>Справочник  ЕСДП СЭВ, М.: Издательство стандартов, т.1, т.2, 1989.</w:t>
      </w:r>
    </w:p>
    <w:p w:rsidR="00E31399" w:rsidRPr="0019389B" w:rsidRDefault="00E31399" w:rsidP="00E31399">
      <w:pPr>
        <w:spacing w:line="360" w:lineRule="auto"/>
        <w:jc w:val="both"/>
        <w:rPr>
          <w:rFonts w:ascii="Times New Roman" w:hAnsi="Times New Roman" w:cs="Times New Roman"/>
          <w:bCs/>
          <w:sz w:val="28"/>
          <w:szCs w:val="28"/>
        </w:rPr>
      </w:pPr>
    </w:p>
    <w:p w:rsidR="00E31399" w:rsidRPr="0019389B" w:rsidRDefault="00E31399" w:rsidP="00E31399">
      <w:pPr>
        <w:jc w:val="both"/>
        <w:rPr>
          <w:rFonts w:ascii="Times New Roman" w:hAnsi="Times New Roman" w:cs="Times New Roman"/>
          <w:b/>
          <w:bCs/>
          <w:sz w:val="28"/>
          <w:szCs w:val="28"/>
        </w:rPr>
      </w:pPr>
      <w:r w:rsidRPr="0019389B">
        <w:rPr>
          <w:rFonts w:ascii="Times New Roman" w:hAnsi="Times New Roman" w:cs="Times New Roman"/>
          <w:b/>
          <w:bCs/>
          <w:sz w:val="28"/>
          <w:szCs w:val="28"/>
        </w:rPr>
        <w:t>Нормативно-техническая литература:</w:t>
      </w:r>
    </w:p>
    <w:p w:rsidR="00E31399" w:rsidRPr="00611262" w:rsidRDefault="00E31399" w:rsidP="00E31399">
      <w:pPr>
        <w:jc w:val="both"/>
        <w:rPr>
          <w:b/>
          <w:bCs/>
          <w:sz w:val="28"/>
          <w:szCs w:val="28"/>
        </w:rPr>
      </w:pPr>
    </w:p>
    <w:p w:rsidR="00E31399" w:rsidRPr="00611262" w:rsidRDefault="00E31399" w:rsidP="0019389B">
      <w:pPr>
        <w:pStyle w:val="a3"/>
        <w:numPr>
          <w:ilvl w:val="1"/>
          <w:numId w:val="26"/>
        </w:numPr>
        <w:rPr>
          <w:rFonts w:ascii="Times New Roman" w:hAnsi="Times New Roman"/>
          <w:sz w:val="28"/>
          <w:szCs w:val="28"/>
        </w:rPr>
      </w:pPr>
      <w:r w:rsidRPr="00611262">
        <w:rPr>
          <w:rFonts w:ascii="Times New Roman" w:hAnsi="Times New Roman"/>
          <w:sz w:val="28"/>
          <w:szCs w:val="28"/>
        </w:rPr>
        <w:t>РМГ 29-99 «ГСИ. Метрология. Основные термины и определения»</w:t>
      </w:r>
    </w:p>
    <w:p w:rsidR="00E31399" w:rsidRPr="0019389B" w:rsidRDefault="00E31399" w:rsidP="0019389B">
      <w:pPr>
        <w:pStyle w:val="a3"/>
        <w:numPr>
          <w:ilvl w:val="1"/>
          <w:numId w:val="26"/>
        </w:numPr>
        <w:spacing w:line="240" w:lineRule="auto"/>
        <w:jc w:val="both"/>
        <w:rPr>
          <w:rFonts w:ascii="Times New Roman" w:hAnsi="Times New Roman" w:cs="Times New Roman"/>
          <w:bCs/>
          <w:sz w:val="28"/>
          <w:szCs w:val="28"/>
        </w:rPr>
      </w:pPr>
      <w:r w:rsidRPr="0019389B">
        <w:rPr>
          <w:rFonts w:ascii="Times New Roman" w:hAnsi="Times New Roman" w:cs="Times New Roman"/>
          <w:bCs/>
          <w:sz w:val="28"/>
          <w:szCs w:val="28"/>
        </w:rPr>
        <w:t>ГОСТ 9038-90 «Меры концевые плоскопараллельные. Технические условия»</w:t>
      </w:r>
    </w:p>
    <w:p w:rsidR="00E31399" w:rsidRPr="0019389B" w:rsidRDefault="00E31399" w:rsidP="0019389B">
      <w:pPr>
        <w:pStyle w:val="a3"/>
        <w:numPr>
          <w:ilvl w:val="1"/>
          <w:numId w:val="26"/>
        </w:numPr>
        <w:spacing w:line="240" w:lineRule="auto"/>
        <w:jc w:val="both"/>
        <w:rPr>
          <w:rFonts w:ascii="Times New Roman" w:hAnsi="Times New Roman" w:cs="Times New Roman"/>
          <w:bCs/>
          <w:sz w:val="28"/>
          <w:szCs w:val="28"/>
        </w:rPr>
      </w:pPr>
      <w:r w:rsidRPr="0019389B">
        <w:rPr>
          <w:rFonts w:ascii="Times New Roman" w:hAnsi="Times New Roman" w:cs="Times New Roman"/>
          <w:bCs/>
          <w:sz w:val="28"/>
          <w:szCs w:val="28"/>
        </w:rPr>
        <w:t>ГОСТ 166-89 «Штангенциркули. Технические условия»</w:t>
      </w:r>
    </w:p>
    <w:p w:rsidR="00E31399" w:rsidRPr="00611262" w:rsidRDefault="00E31399" w:rsidP="0019389B">
      <w:pPr>
        <w:pStyle w:val="a3"/>
        <w:numPr>
          <w:ilvl w:val="1"/>
          <w:numId w:val="26"/>
        </w:numPr>
        <w:rPr>
          <w:rFonts w:ascii="Times New Roman" w:hAnsi="Times New Roman"/>
          <w:sz w:val="28"/>
          <w:szCs w:val="28"/>
        </w:rPr>
      </w:pPr>
      <w:r w:rsidRPr="00611262">
        <w:rPr>
          <w:rFonts w:ascii="Times New Roman" w:hAnsi="Times New Roman"/>
          <w:sz w:val="28"/>
          <w:szCs w:val="28"/>
        </w:rPr>
        <w:t>ГОСТ 6507-90 «Микрометры. Технические условия».</w:t>
      </w:r>
    </w:p>
    <w:p w:rsidR="00E31399" w:rsidRDefault="00E31399" w:rsidP="0019389B">
      <w:pPr>
        <w:pStyle w:val="a3"/>
        <w:numPr>
          <w:ilvl w:val="1"/>
          <w:numId w:val="26"/>
        </w:numPr>
        <w:rPr>
          <w:rFonts w:ascii="Times New Roman" w:hAnsi="Times New Roman"/>
          <w:sz w:val="28"/>
          <w:szCs w:val="28"/>
        </w:rPr>
      </w:pPr>
      <w:r>
        <w:rPr>
          <w:rFonts w:ascii="Times New Roman" w:hAnsi="Times New Roman"/>
          <w:sz w:val="28"/>
          <w:szCs w:val="28"/>
        </w:rPr>
        <w:t>ГОСТ 10-88 «Нутромеры микрометрические».</w:t>
      </w:r>
    </w:p>
    <w:p w:rsidR="00E31399" w:rsidRDefault="00E31399" w:rsidP="0019389B">
      <w:pPr>
        <w:pStyle w:val="a3"/>
        <w:numPr>
          <w:ilvl w:val="1"/>
          <w:numId w:val="26"/>
        </w:numPr>
        <w:rPr>
          <w:rFonts w:ascii="Times New Roman" w:hAnsi="Times New Roman"/>
          <w:sz w:val="28"/>
          <w:szCs w:val="28"/>
        </w:rPr>
      </w:pPr>
      <w:r>
        <w:rPr>
          <w:rFonts w:ascii="Times New Roman" w:hAnsi="Times New Roman"/>
          <w:sz w:val="28"/>
          <w:szCs w:val="28"/>
        </w:rPr>
        <w:t xml:space="preserve"> ГОСТ 577-68 «Индикаторы часового типа с ценой деления 0,01мм. Технические условия»</w:t>
      </w:r>
    </w:p>
    <w:p w:rsidR="00E31399" w:rsidRDefault="00E31399" w:rsidP="0019389B">
      <w:pPr>
        <w:pStyle w:val="a3"/>
        <w:numPr>
          <w:ilvl w:val="1"/>
          <w:numId w:val="26"/>
        </w:numPr>
        <w:rPr>
          <w:rFonts w:ascii="Times New Roman" w:hAnsi="Times New Roman"/>
          <w:sz w:val="28"/>
          <w:szCs w:val="28"/>
        </w:rPr>
      </w:pPr>
      <w:r>
        <w:rPr>
          <w:rFonts w:ascii="Times New Roman" w:hAnsi="Times New Roman"/>
          <w:sz w:val="28"/>
          <w:szCs w:val="28"/>
        </w:rPr>
        <w:t xml:space="preserve"> ГОСТ 868-75 «Нутромеры индикаторные с ценой деления</w:t>
      </w:r>
      <w:proofErr w:type="gramStart"/>
      <w:r>
        <w:rPr>
          <w:rFonts w:ascii="Times New Roman" w:hAnsi="Times New Roman"/>
          <w:sz w:val="28"/>
          <w:szCs w:val="28"/>
        </w:rPr>
        <w:t>0</w:t>
      </w:r>
      <w:proofErr w:type="gramEnd"/>
      <w:r>
        <w:rPr>
          <w:rFonts w:ascii="Times New Roman" w:hAnsi="Times New Roman"/>
          <w:sz w:val="28"/>
          <w:szCs w:val="28"/>
        </w:rPr>
        <w:t>,01мм. Технические условия».</w:t>
      </w:r>
    </w:p>
    <w:p w:rsidR="00E31399" w:rsidRDefault="00E31399" w:rsidP="0019389B">
      <w:pPr>
        <w:pStyle w:val="a3"/>
        <w:numPr>
          <w:ilvl w:val="1"/>
          <w:numId w:val="26"/>
        </w:numPr>
        <w:rPr>
          <w:rFonts w:ascii="Times New Roman" w:hAnsi="Times New Roman"/>
          <w:sz w:val="28"/>
          <w:szCs w:val="28"/>
        </w:rPr>
      </w:pPr>
      <w:r>
        <w:rPr>
          <w:rFonts w:ascii="Times New Roman" w:hAnsi="Times New Roman"/>
          <w:sz w:val="28"/>
          <w:szCs w:val="28"/>
        </w:rPr>
        <w:t xml:space="preserve"> ГОСТ 9244-75 «Нутромеры индикаторные с ценой деления 0,001 и 0,002мм. Технические условия».</w:t>
      </w:r>
    </w:p>
    <w:p w:rsidR="00E31399" w:rsidRPr="0019389B" w:rsidRDefault="00E31399" w:rsidP="0019389B">
      <w:pPr>
        <w:pStyle w:val="a3"/>
        <w:numPr>
          <w:ilvl w:val="1"/>
          <w:numId w:val="26"/>
        </w:numPr>
        <w:spacing w:line="240" w:lineRule="auto"/>
        <w:jc w:val="both"/>
        <w:rPr>
          <w:rFonts w:ascii="Times New Roman" w:hAnsi="Times New Roman" w:cs="Times New Roman"/>
          <w:bCs/>
          <w:sz w:val="28"/>
          <w:szCs w:val="28"/>
        </w:rPr>
      </w:pPr>
      <w:r w:rsidRPr="0019389B">
        <w:rPr>
          <w:rFonts w:ascii="Times New Roman" w:hAnsi="Times New Roman" w:cs="Times New Roman"/>
          <w:bCs/>
          <w:sz w:val="28"/>
          <w:szCs w:val="28"/>
        </w:rPr>
        <w:t xml:space="preserve"> ГОСТ 8.051-81 «ГСИ. Погрешности. </w:t>
      </w:r>
      <w:proofErr w:type="gramStart"/>
      <w:r w:rsidRPr="0019389B">
        <w:rPr>
          <w:rFonts w:ascii="Times New Roman" w:hAnsi="Times New Roman" w:cs="Times New Roman"/>
          <w:bCs/>
          <w:sz w:val="28"/>
          <w:szCs w:val="28"/>
        </w:rPr>
        <w:t>Допустимые</w:t>
      </w:r>
      <w:proofErr w:type="gramEnd"/>
      <w:r w:rsidRPr="0019389B">
        <w:rPr>
          <w:rFonts w:ascii="Times New Roman" w:hAnsi="Times New Roman" w:cs="Times New Roman"/>
          <w:bCs/>
          <w:sz w:val="28"/>
          <w:szCs w:val="28"/>
        </w:rPr>
        <w:t xml:space="preserve"> при измерении линейных размеров до 500мм».</w:t>
      </w:r>
    </w:p>
    <w:p w:rsidR="00E31399" w:rsidRPr="0019389B" w:rsidRDefault="00E31399" w:rsidP="00E31399">
      <w:pPr>
        <w:rPr>
          <w:rFonts w:ascii="Times New Roman" w:hAnsi="Times New Roman" w:cs="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E31399" w:rsidRDefault="00E31399" w:rsidP="00E31399">
      <w:pPr>
        <w:rPr>
          <w:rFonts w:ascii="Times New Roman" w:hAnsi="Times New Roman"/>
          <w:sz w:val="28"/>
          <w:szCs w:val="28"/>
        </w:rPr>
      </w:pPr>
    </w:p>
    <w:p w:rsidR="0050269E" w:rsidRDefault="0050269E"/>
    <w:sectPr w:rsidR="0050269E" w:rsidSect="005026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6" w:rsidRDefault="000F3DE6" w:rsidP="004E2BDC">
      <w:pPr>
        <w:spacing w:line="240" w:lineRule="auto"/>
      </w:pPr>
      <w:r>
        <w:separator/>
      </w:r>
    </w:p>
  </w:endnote>
  <w:endnote w:type="continuationSeparator" w:id="0">
    <w:p w:rsidR="000F3DE6" w:rsidRDefault="000F3DE6" w:rsidP="004E2B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6" w:rsidRDefault="000F3DE6" w:rsidP="004E2BDC">
      <w:pPr>
        <w:spacing w:line="240" w:lineRule="auto"/>
      </w:pPr>
      <w:r>
        <w:separator/>
      </w:r>
    </w:p>
  </w:footnote>
  <w:footnote w:type="continuationSeparator" w:id="0">
    <w:p w:rsidR="000F3DE6" w:rsidRDefault="000F3DE6" w:rsidP="004E2BD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1AE4"/>
    <w:multiLevelType w:val="multilevel"/>
    <w:tmpl w:val="ED7A2744"/>
    <w:lvl w:ilvl="0">
      <w:start w:val="1"/>
      <w:numFmt w:val="decimal"/>
      <w:lvlText w:val="%1."/>
      <w:lvlJc w:val="left"/>
      <w:pPr>
        <w:ind w:left="360" w:hanging="360"/>
      </w:pPr>
      <w:rPr>
        <w:rFonts w:eastAsiaTheme="minorEastAsia" w:cstheme="minorBidi" w:hint="default"/>
        <w:b w:val="0"/>
      </w:rPr>
    </w:lvl>
    <w:lvl w:ilvl="1">
      <w:start w:val="1"/>
      <w:numFmt w:val="decimal"/>
      <w:isLgl/>
      <w:lvlText w:val="%1.%2"/>
      <w:lvlJc w:val="left"/>
      <w:pPr>
        <w:ind w:left="768"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nsid w:val="08BD7765"/>
    <w:multiLevelType w:val="hybridMultilevel"/>
    <w:tmpl w:val="81C87318"/>
    <w:lvl w:ilvl="0" w:tplc="9B023060">
      <w:start w:val="1"/>
      <w:numFmt w:val="bullet"/>
      <w:lvlText w:val="-"/>
      <w:lvlJc w:val="left"/>
      <w:pPr>
        <w:tabs>
          <w:tab w:val="num" w:pos="851"/>
        </w:tabs>
        <w:ind w:left="0" w:firstLine="624"/>
      </w:pPr>
      <w:rPr>
        <w:rFonts w:ascii="Times New Roman" w:hAnsi="Times New Roman" w:cs="Times New Roman" w:hint="default"/>
        <w:b w:val="0"/>
        <w:i w:val="0"/>
        <w:color w:val="auto"/>
        <w:sz w:val="28"/>
        <w:szCs w:val="28"/>
      </w:rPr>
    </w:lvl>
    <w:lvl w:ilvl="1" w:tplc="0419000F">
      <w:start w:val="1"/>
      <w:numFmt w:val="decimal"/>
      <w:lvlText w:val="%2."/>
      <w:lvlJc w:val="left"/>
      <w:pPr>
        <w:tabs>
          <w:tab w:val="num" w:pos="360"/>
        </w:tabs>
        <w:ind w:left="360" w:hanging="360"/>
      </w:pPr>
      <w:rPr>
        <w:rFonts w:hint="default"/>
        <w:b w:val="0"/>
        <w:i w:val="0"/>
        <w:color w:val="auto"/>
        <w:sz w:val="28"/>
        <w:szCs w:val="28"/>
      </w:rPr>
    </w:lvl>
    <w:lvl w:ilvl="2" w:tplc="C4ACB286">
      <w:start w:val="3"/>
      <w:numFmt w:val="decimal"/>
      <w:lvlText w:val="%3"/>
      <w:lvlJc w:val="left"/>
      <w:pPr>
        <w:ind w:left="2160" w:hanging="360"/>
      </w:pPr>
      <w:rPr>
        <w:rFonts w:asciiTheme="minorHAnsi" w:hAnsiTheme="minorHAnsi"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7B2A52"/>
    <w:multiLevelType w:val="hybridMultilevel"/>
    <w:tmpl w:val="7200F6E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012E0"/>
    <w:multiLevelType w:val="hybridMultilevel"/>
    <w:tmpl w:val="2E0AC4AE"/>
    <w:lvl w:ilvl="0" w:tplc="D5B050A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BE56FB"/>
    <w:multiLevelType w:val="hybridMultilevel"/>
    <w:tmpl w:val="383CA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AF68E0"/>
    <w:multiLevelType w:val="multilevel"/>
    <w:tmpl w:val="ED7A2744"/>
    <w:lvl w:ilvl="0">
      <w:start w:val="1"/>
      <w:numFmt w:val="decimal"/>
      <w:lvlText w:val="%1."/>
      <w:lvlJc w:val="left"/>
      <w:pPr>
        <w:ind w:left="786" w:hanging="360"/>
      </w:pPr>
      <w:rPr>
        <w:rFonts w:eastAsiaTheme="minorEastAsia" w:cstheme="minorBidi" w:hint="default"/>
        <w:b w:val="0"/>
      </w:rPr>
    </w:lvl>
    <w:lvl w:ilvl="1">
      <w:start w:val="1"/>
      <w:numFmt w:val="decimal"/>
      <w:isLgl/>
      <w:lvlText w:val="%1.%2"/>
      <w:lvlJc w:val="left"/>
      <w:pPr>
        <w:ind w:left="1194" w:hanging="408"/>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6">
    <w:nsid w:val="198D5921"/>
    <w:multiLevelType w:val="hybridMultilevel"/>
    <w:tmpl w:val="8DE0538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E72284"/>
    <w:multiLevelType w:val="hybridMultilevel"/>
    <w:tmpl w:val="464C1F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475E1"/>
    <w:multiLevelType w:val="hybridMultilevel"/>
    <w:tmpl w:val="B53C371E"/>
    <w:lvl w:ilvl="0" w:tplc="CF12987E">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9B7231"/>
    <w:multiLevelType w:val="hybridMultilevel"/>
    <w:tmpl w:val="87AA0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8C2061"/>
    <w:multiLevelType w:val="hybridMultilevel"/>
    <w:tmpl w:val="E026AC9C"/>
    <w:lvl w:ilvl="0" w:tplc="61FEE1C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34DD4EFD"/>
    <w:multiLevelType w:val="multilevel"/>
    <w:tmpl w:val="ED7A2744"/>
    <w:lvl w:ilvl="0">
      <w:start w:val="1"/>
      <w:numFmt w:val="decimal"/>
      <w:lvlText w:val="%1."/>
      <w:lvlJc w:val="left"/>
      <w:pPr>
        <w:ind w:left="360" w:hanging="360"/>
      </w:pPr>
      <w:rPr>
        <w:rFonts w:eastAsiaTheme="minorEastAsia" w:cstheme="minorBidi" w:hint="default"/>
        <w:b w:val="0"/>
      </w:rPr>
    </w:lvl>
    <w:lvl w:ilvl="1">
      <w:start w:val="1"/>
      <w:numFmt w:val="decimal"/>
      <w:isLgl/>
      <w:lvlText w:val="%1.%2"/>
      <w:lvlJc w:val="left"/>
      <w:pPr>
        <w:ind w:left="550" w:hanging="40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2">
    <w:nsid w:val="3BEC1B76"/>
    <w:multiLevelType w:val="hybridMultilevel"/>
    <w:tmpl w:val="49629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553E9F"/>
    <w:multiLevelType w:val="hybridMultilevel"/>
    <w:tmpl w:val="3CAAC5D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171621"/>
    <w:multiLevelType w:val="multilevel"/>
    <w:tmpl w:val="ED7A2744"/>
    <w:lvl w:ilvl="0">
      <w:start w:val="1"/>
      <w:numFmt w:val="decimal"/>
      <w:lvlText w:val="%1."/>
      <w:lvlJc w:val="left"/>
      <w:pPr>
        <w:ind w:left="502" w:hanging="360"/>
      </w:pPr>
      <w:rPr>
        <w:rFonts w:eastAsiaTheme="minorEastAsia" w:cstheme="minorBidi" w:hint="default"/>
        <w:b w:val="0"/>
      </w:rPr>
    </w:lvl>
    <w:lvl w:ilvl="1">
      <w:start w:val="1"/>
      <w:numFmt w:val="decimal"/>
      <w:isLgl/>
      <w:lvlText w:val="%1.%2"/>
      <w:lvlJc w:val="left"/>
      <w:pPr>
        <w:ind w:left="692" w:hanging="408"/>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15">
    <w:nsid w:val="47845952"/>
    <w:multiLevelType w:val="hybridMultilevel"/>
    <w:tmpl w:val="BE706DD0"/>
    <w:lvl w:ilvl="0" w:tplc="3A0AE50C">
      <w:start w:val="1"/>
      <w:numFmt w:val="decimal"/>
      <w:lvlText w:val="%1."/>
      <w:lvlJc w:val="left"/>
      <w:pPr>
        <w:tabs>
          <w:tab w:val="num" w:pos="360"/>
        </w:tabs>
        <w:ind w:left="360" w:hanging="360"/>
      </w:pPr>
    </w:lvl>
    <w:lvl w:ilvl="1" w:tplc="8458C250" w:tentative="1">
      <w:start w:val="1"/>
      <w:numFmt w:val="decimal"/>
      <w:lvlText w:val="%2."/>
      <w:lvlJc w:val="left"/>
      <w:pPr>
        <w:tabs>
          <w:tab w:val="num" w:pos="1080"/>
        </w:tabs>
        <w:ind w:left="1080" w:hanging="360"/>
      </w:pPr>
    </w:lvl>
    <w:lvl w:ilvl="2" w:tplc="0674F800" w:tentative="1">
      <w:start w:val="1"/>
      <w:numFmt w:val="decimal"/>
      <w:lvlText w:val="%3."/>
      <w:lvlJc w:val="left"/>
      <w:pPr>
        <w:tabs>
          <w:tab w:val="num" w:pos="1800"/>
        </w:tabs>
        <w:ind w:left="1800" w:hanging="360"/>
      </w:pPr>
    </w:lvl>
    <w:lvl w:ilvl="3" w:tplc="D1E4C39A" w:tentative="1">
      <w:start w:val="1"/>
      <w:numFmt w:val="decimal"/>
      <w:lvlText w:val="%4."/>
      <w:lvlJc w:val="left"/>
      <w:pPr>
        <w:tabs>
          <w:tab w:val="num" w:pos="2520"/>
        </w:tabs>
        <w:ind w:left="2520" w:hanging="360"/>
      </w:pPr>
    </w:lvl>
    <w:lvl w:ilvl="4" w:tplc="9D02CF8C" w:tentative="1">
      <w:start w:val="1"/>
      <w:numFmt w:val="decimal"/>
      <w:lvlText w:val="%5."/>
      <w:lvlJc w:val="left"/>
      <w:pPr>
        <w:tabs>
          <w:tab w:val="num" w:pos="3240"/>
        </w:tabs>
        <w:ind w:left="3240" w:hanging="360"/>
      </w:pPr>
    </w:lvl>
    <w:lvl w:ilvl="5" w:tplc="CB46C7C8" w:tentative="1">
      <w:start w:val="1"/>
      <w:numFmt w:val="decimal"/>
      <w:lvlText w:val="%6."/>
      <w:lvlJc w:val="left"/>
      <w:pPr>
        <w:tabs>
          <w:tab w:val="num" w:pos="3960"/>
        </w:tabs>
        <w:ind w:left="3960" w:hanging="360"/>
      </w:pPr>
    </w:lvl>
    <w:lvl w:ilvl="6" w:tplc="ED7086FE" w:tentative="1">
      <w:start w:val="1"/>
      <w:numFmt w:val="decimal"/>
      <w:lvlText w:val="%7."/>
      <w:lvlJc w:val="left"/>
      <w:pPr>
        <w:tabs>
          <w:tab w:val="num" w:pos="4680"/>
        </w:tabs>
        <w:ind w:left="4680" w:hanging="360"/>
      </w:pPr>
    </w:lvl>
    <w:lvl w:ilvl="7" w:tplc="61961AC8" w:tentative="1">
      <w:start w:val="1"/>
      <w:numFmt w:val="decimal"/>
      <w:lvlText w:val="%8."/>
      <w:lvlJc w:val="left"/>
      <w:pPr>
        <w:tabs>
          <w:tab w:val="num" w:pos="5400"/>
        </w:tabs>
        <w:ind w:left="5400" w:hanging="360"/>
      </w:pPr>
    </w:lvl>
    <w:lvl w:ilvl="8" w:tplc="D33676D2" w:tentative="1">
      <w:start w:val="1"/>
      <w:numFmt w:val="decimal"/>
      <w:lvlText w:val="%9."/>
      <w:lvlJc w:val="left"/>
      <w:pPr>
        <w:tabs>
          <w:tab w:val="num" w:pos="6120"/>
        </w:tabs>
        <w:ind w:left="6120" w:hanging="360"/>
      </w:pPr>
    </w:lvl>
  </w:abstractNum>
  <w:abstractNum w:abstractNumId="16">
    <w:nsid w:val="4970205E"/>
    <w:multiLevelType w:val="hybridMultilevel"/>
    <w:tmpl w:val="2E0AC4AE"/>
    <w:lvl w:ilvl="0" w:tplc="D5B050A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0545A3"/>
    <w:multiLevelType w:val="hybridMultilevel"/>
    <w:tmpl w:val="B40E12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3A2246"/>
    <w:multiLevelType w:val="hybridMultilevel"/>
    <w:tmpl w:val="383CA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9A07BF"/>
    <w:multiLevelType w:val="hybridMultilevel"/>
    <w:tmpl w:val="FFA04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BDA2036"/>
    <w:multiLevelType w:val="hybridMultilevel"/>
    <w:tmpl w:val="8E54D2C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9C3E21"/>
    <w:multiLevelType w:val="hybridMultilevel"/>
    <w:tmpl w:val="8EE67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6E71ED7"/>
    <w:multiLevelType w:val="hybridMultilevel"/>
    <w:tmpl w:val="BB2E67E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7702C5D"/>
    <w:multiLevelType w:val="multilevel"/>
    <w:tmpl w:val="ED7A2744"/>
    <w:lvl w:ilvl="0">
      <w:start w:val="1"/>
      <w:numFmt w:val="decimal"/>
      <w:lvlText w:val="%1."/>
      <w:lvlJc w:val="left"/>
      <w:pPr>
        <w:ind w:left="502" w:hanging="360"/>
      </w:pPr>
      <w:rPr>
        <w:rFonts w:eastAsiaTheme="minorEastAsia" w:cstheme="minorBidi" w:hint="default"/>
        <w:b w:val="0"/>
      </w:rPr>
    </w:lvl>
    <w:lvl w:ilvl="1">
      <w:start w:val="1"/>
      <w:numFmt w:val="decimal"/>
      <w:isLgl/>
      <w:lvlText w:val="%1.%2"/>
      <w:lvlJc w:val="left"/>
      <w:pPr>
        <w:ind w:left="692" w:hanging="408"/>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24">
    <w:nsid w:val="5F1045C7"/>
    <w:multiLevelType w:val="hybridMultilevel"/>
    <w:tmpl w:val="6722F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7F4947"/>
    <w:multiLevelType w:val="hybridMultilevel"/>
    <w:tmpl w:val="A5A07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951D4A"/>
    <w:multiLevelType w:val="hybridMultilevel"/>
    <w:tmpl w:val="2E0AC4AE"/>
    <w:lvl w:ilvl="0" w:tplc="D5B050A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A43A6D"/>
    <w:multiLevelType w:val="hybridMultilevel"/>
    <w:tmpl w:val="92460FE4"/>
    <w:lvl w:ilvl="0" w:tplc="546C38CE">
      <w:start w:val="1"/>
      <w:numFmt w:val="decimal"/>
      <w:lvlText w:val="%1."/>
      <w:lvlJc w:val="left"/>
      <w:pPr>
        <w:ind w:left="786" w:hanging="360"/>
      </w:pPr>
      <w:rPr>
        <w:rFonts w:eastAsia="Times New Roman" w:cs="Times New Roman"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3B96CDB"/>
    <w:multiLevelType w:val="hybridMultilevel"/>
    <w:tmpl w:val="85DA9D72"/>
    <w:lvl w:ilvl="0" w:tplc="BBDEBD0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9">
    <w:nsid w:val="649C0D1E"/>
    <w:multiLevelType w:val="hybridMultilevel"/>
    <w:tmpl w:val="464C1F6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9723FD"/>
    <w:multiLevelType w:val="hybridMultilevel"/>
    <w:tmpl w:val="383CA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4B13B2"/>
    <w:multiLevelType w:val="multilevel"/>
    <w:tmpl w:val="ED7A2744"/>
    <w:lvl w:ilvl="0">
      <w:start w:val="1"/>
      <w:numFmt w:val="decimal"/>
      <w:lvlText w:val="%1."/>
      <w:lvlJc w:val="left"/>
      <w:pPr>
        <w:ind w:left="502" w:hanging="360"/>
      </w:pPr>
      <w:rPr>
        <w:rFonts w:eastAsiaTheme="minorEastAsia" w:cstheme="minorBidi" w:hint="default"/>
        <w:b w:val="0"/>
      </w:rPr>
    </w:lvl>
    <w:lvl w:ilvl="1">
      <w:start w:val="1"/>
      <w:numFmt w:val="decimal"/>
      <w:isLgl/>
      <w:lvlText w:val="%1.%2"/>
      <w:lvlJc w:val="left"/>
      <w:pPr>
        <w:ind w:left="692" w:hanging="408"/>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32">
    <w:nsid w:val="6E6D08EC"/>
    <w:multiLevelType w:val="hybridMultilevel"/>
    <w:tmpl w:val="8EE67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224625"/>
    <w:multiLevelType w:val="hybridMultilevel"/>
    <w:tmpl w:val="2E0AC4AE"/>
    <w:lvl w:ilvl="0" w:tplc="D5B050A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991E81"/>
    <w:multiLevelType w:val="hybridMultilevel"/>
    <w:tmpl w:val="E9CCBA64"/>
    <w:lvl w:ilvl="0" w:tplc="31A633D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F01D50"/>
    <w:multiLevelType w:val="hybridMultilevel"/>
    <w:tmpl w:val="E9CCBA64"/>
    <w:lvl w:ilvl="0" w:tplc="31A633D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B93BA9"/>
    <w:multiLevelType w:val="hybridMultilevel"/>
    <w:tmpl w:val="2E0AC4AE"/>
    <w:lvl w:ilvl="0" w:tplc="D5B050A6">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0918EF"/>
    <w:multiLevelType w:val="hybridMultilevel"/>
    <w:tmpl w:val="F432C0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F7215F2"/>
    <w:multiLevelType w:val="hybridMultilevel"/>
    <w:tmpl w:val="56764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34"/>
  </w:num>
  <w:num w:numId="4">
    <w:abstractNumId w:val="21"/>
  </w:num>
  <w:num w:numId="5">
    <w:abstractNumId w:val="13"/>
  </w:num>
  <w:num w:numId="6">
    <w:abstractNumId w:val="24"/>
  </w:num>
  <w:num w:numId="7">
    <w:abstractNumId w:val="9"/>
  </w:num>
  <w:num w:numId="8">
    <w:abstractNumId w:val="28"/>
  </w:num>
  <w:num w:numId="9">
    <w:abstractNumId w:val="20"/>
  </w:num>
  <w:num w:numId="10">
    <w:abstractNumId w:val="19"/>
  </w:num>
  <w:num w:numId="11">
    <w:abstractNumId w:val="6"/>
  </w:num>
  <w:num w:numId="12">
    <w:abstractNumId w:val="22"/>
  </w:num>
  <w:num w:numId="13">
    <w:abstractNumId w:val="37"/>
  </w:num>
  <w:num w:numId="14">
    <w:abstractNumId w:val="26"/>
  </w:num>
  <w:num w:numId="15">
    <w:abstractNumId w:val="15"/>
  </w:num>
  <w:num w:numId="16">
    <w:abstractNumId w:val="5"/>
  </w:num>
  <w:num w:numId="17">
    <w:abstractNumId w:val="8"/>
  </w:num>
  <w:num w:numId="18">
    <w:abstractNumId w:val="4"/>
  </w:num>
  <w:num w:numId="19">
    <w:abstractNumId w:val="0"/>
  </w:num>
  <w:num w:numId="20">
    <w:abstractNumId w:val="27"/>
  </w:num>
  <w:num w:numId="21">
    <w:abstractNumId w:val="30"/>
  </w:num>
  <w:num w:numId="22">
    <w:abstractNumId w:val="11"/>
  </w:num>
  <w:num w:numId="23">
    <w:abstractNumId w:val="18"/>
  </w:num>
  <w:num w:numId="24">
    <w:abstractNumId w:val="31"/>
  </w:num>
  <w:num w:numId="25">
    <w:abstractNumId w:val="14"/>
  </w:num>
  <w:num w:numId="26">
    <w:abstractNumId w:val="1"/>
  </w:num>
  <w:num w:numId="27">
    <w:abstractNumId w:val="38"/>
  </w:num>
  <w:num w:numId="28">
    <w:abstractNumId w:val="23"/>
  </w:num>
  <w:num w:numId="29">
    <w:abstractNumId w:val="12"/>
  </w:num>
  <w:num w:numId="30">
    <w:abstractNumId w:val="29"/>
  </w:num>
  <w:num w:numId="31">
    <w:abstractNumId w:val="35"/>
  </w:num>
  <w:num w:numId="32">
    <w:abstractNumId w:val="17"/>
  </w:num>
  <w:num w:numId="33">
    <w:abstractNumId w:val="16"/>
  </w:num>
  <w:num w:numId="34">
    <w:abstractNumId w:val="33"/>
  </w:num>
  <w:num w:numId="35">
    <w:abstractNumId w:val="36"/>
  </w:num>
  <w:num w:numId="36">
    <w:abstractNumId w:val="3"/>
  </w:num>
  <w:num w:numId="37">
    <w:abstractNumId w:val="10"/>
  </w:num>
  <w:num w:numId="38">
    <w:abstractNumId w:val="25"/>
  </w:num>
  <w:num w:numId="39">
    <w:abstractNumId w:val="3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31399"/>
    <w:rsid w:val="00010211"/>
    <w:rsid w:val="000423D2"/>
    <w:rsid w:val="00074E0A"/>
    <w:rsid w:val="000938E7"/>
    <w:rsid w:val="000D0BC1"/>
    <w:rsid w:val="000F3DE6"/>
    <w:rsid w:val="0019389B"/>
    <w:rsid w:val="001A15AD"/>
    <w:rsid w:val="00231E6C"/>
    <w:rsid w:val="00284607"/>
    <w:rsid w:val="00285CA1"/>
    <w:rsid w:val="002A19E1"/>
    <w:rsid w:val="00313A42"/>
    <w:rsid w:val="00357FAC"/>
    <w:rsid w:val="003B7DCB"/>
    <w:rsid w:val="003C7830"/>
    <w:rsid w:val="003E57D3"/>
    <w:rsid w:val="003F195D"/>
    <w:rsid w:val="00406BFA"/>
    <w:rsid w:val="004368F5"/>
    <w:rsid w:val="004373AA"/>
    <w:rsid w:val="00480626"/>
    <w:rsid w:val="004867B9"/>
    <w:rsid w:val="004B22AD"/>
    <w:rsid w:val="004E2BDC"/>
    <w:rsid w:val="0050269E"/>
    <w:rsid w:val="0061355F"/>
    <w:rsid w:val="006148F6"/>
    <w:rsid w:val="00643C56"/>
    <w:rsid w:val="00653283"/>
    <w:rsid w:val="007130D3"/>
    <w:rsid w:val="00757BB2"/>
    <w:rsid w:val="007C6900"/>
    <w:rsid w:val="007D6F37"/>
    <w:rsid w:val="0083471C"/>
    <w:rsid w:val="00852801"/>
    <w:rsid w:val="008910ED"/>
    <w:rsid w:val="00894AB9"/>
    <w:rsid w:val="008A5ED5"/>
    <w:rsid w:val="008A6679"/>
    <w:rsid w:val="008D783E"/>
    <w:rsid w:val="00906FA2"/>
    <w:rsid w:val="00916FFA"/>
    <w:rsid w:val="0092206D"/>
    <w:rsid w:val="00967E57"/>
    <w:rsid w:val="00983218"/>
    <w:rsid w:val="00A622AA"/>
    <w:rsid w:val="00A801AA"/>
    <w:rsid w:val="00A85195"/>
    <w:rsid w:val="00A87A51"/>
    <w:rsid w:val="00AB05F5"/>
    <w:rsid w:val="00AB2660"/>
    <w:rsid w:val="00B5293E"/>
    <w:rsid w:val="00B87A5B"/>
    <w:rsid w:val="00B92242"/>
    <w:rsid w:val="00BA197F"/>
    <w:rsid w:val="00BA25EC"/>
    <w:rsid w:val="00BD70E2"/>
    <w:rsid w:val="00C1647A"/>
    <w:rsid w:val="00C2361C"/>
    <w:rsid w:val="00C309C1"/>
    <w:rsid w:val="00C8416F"/>
    <w:rsid w:val="00C86052"/>
    <w:rsid w:val="00CA4E8B"/>
    <w:rsid w:val="00CB10AE"/>
    <w:rsid w:val="00D81EEB"/>
    <w:rsid w:val="00DB6CFF"/>
    <w:rsid w:val="00DF0764"/>
    <w:rsid w:val="00E1186F"/>
    <w:rsid w:val="00E31399"/>
    <w:rsid w:val="00E4110A"/>
    <w:rsid w:val="00E87DBF"/>
    <w:rsid w:val="00EA3F89"/>
    <w:rsid w:val="00EB296E"/>
    <w:rsid w:val="00ED3EED"/>
    <w:rsid w:val="00EF1615"/>
    <w:rsid w:val="00F25D76"/>
    <w:rsid w:val="00F603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399"/>
    <w:pPr>
      <w:spacing w:after="0"/>
    </w:pPr>
    <w:rPr>
      <w:rFonts w:eastAsiaTheme="minorEastAsia"/>
      <w:lang w:eastAsia="ru-RU"/>
    </w:rPr>
  </w:style>
  <w:style w:type="paragraph" w:styleId="2">
    <w:name w:val="heading 2"/>
    <w:basedOn w:val="a"/>
    <w:link w:val="20"/>
    <w:uiPriority w:val="9"/>
    <w:qFormat/>
    <w:rsid w:val="00E3139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3139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3139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E31399"/>
    <w:rPr>
      <w:rFonts w:asciiTheme="majorHAnsi" w:eastAsiaTheme="majorEastAsia" w:hAnsiTheme="majorHAnsi" w:cstheme="majorBidi"/>
      <w:b/>
      <w:bCs/>
      <w:color w:val="4F81BD" w:themeColor="accent1"/>
      <w:lang w:eastAsia="ru-RU"/>
    </w:rPr>
  </w:style>
  <w:style w:type="paragraph" w:styleId="a3">
    <w:name w:val="List Paragraph"/>
    <w:basedOn w:val="a"/>
    <w:uiPriority w:val="34"/>
    <w:qFormat/>
    <w:rsid w:val="00E31399"/>
    <w:pPr>
      <w:ind w:left="720"/>
      <w:contextualSpacing/>
    </w:pPr>
  </w:style>
  <w:style w:type="table" w:styleId="a4">
    <w:name w:val="Table Grid"/>
    <w:basedOn w:val="a1"/>
    <w:uiPriority w:val="59"/>
    <w:rsid w:val="00E3139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5">
    <w:name w:val="Верхний колонтитул Знак"/>
    <w:basedOn w:val="a0"/>
    <w:link w:val="a6"/>
    <w:uiPriority w:val="99"/>
    <w:semiHidden/>
    <w:rsid w:val="00E31399"/>
    <w:rPr>
      <w:rFonts w:eastAsiaTheme="minorEastAsia"/>
      <w:lang w:eastAsia="ru-RU"/>
    </w:rPr>
  </w:style>
  <w:style w:type="paragraph" w:styleId="a6">
    <w:name w:val="header"/>
    <w:basedOn w:val="a"/>
    <w:link w:val="a5"/>
    <w:uiPriority w:val="99"/>
    <w:semiHidden/>
    <w:unhideWhenUsed/>
    <w:rsid w:val="00E31399"/>
    <w:pPr>
      <w:tabs>
        <w:tab w:val="center" w:pos="4677"/>
        <w:tab w:val="right" w:pos="9355"/>
      </w:tabs>
      <w:spacing w:line="240" w:lineRule="auto"/>
    </w:pPr>
  </w:style>
  <w:style w:type="character" w:customStyle="1" w:styleId="a7">
    <w:name w:val="Нижний колонтитул Знак"/>
    <w:basedOn w:val="a0"/>
    <w:link w:val="a8"/>
    <w:uiPriority w:val="99"/>
    <w:semiHidden/>
    <w:rsid w:val="00E31399"/>
    <w:rPr>
      <w:rFonts w:eastAsiaTheme="minorEastAsia"/>
      <w:lang w:eastAsia="ru-RU"/>
    </w:rPr>
  </w:style>
  <w:style w:type="paragraph" w:styleId="a8">
    <w:name w:val="footer"/>
    <w:basedOn w:val="a"/>
    <w:link w:val="a7"/>
    <w:uiPriority w:val="99"/>
    <w:semiHidden/>
    <w:unhideWhenUsed/>
    <w:rsid w:val="00E31399"/>
    <w:pPr>
      <w:tabs>
        <w:tab w:val="center" w:pos="4677"/>
        <w:tab w:val="right" w:pos="9355"/>
      </w:tabs>
      <w:spacing w:line="240" w:lineRule="auto"/>
    </w:pPr>
  </w:style>
  <w:style w:type="character" w:customStyle="1" w:styleId="apple-converted-space">
    <w:name w:val="apple-converted-space"/>
    <w:basedOn w:val="a0"/>
    <w:rsid w:val="00E31399"/>
  </w:style>
  <w:style w:type="paragraph" w:styleId="a9">
    <w:name w:val="Balloon Text"/>
    <w:basedOn w:val="a"/>
    <w:link w:val="aa"/>
    <w:uiPriority w:val="99"/>
    <w:semiHidden/>
    <w:unhideWhenUsed/>
    <w:rsid w:val="00E31399"/>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1399"/>
    <w:rPr>
      <w:rFonts w:ascii="Tahoma" w:eastAsiaTheme="minorEastAsia" w:hAnsi="Tahoma" w:cs="Tahoma"/>
      <w:sz w:val="16"/>
      <w:szCs w:val="16"/>
      <w:lang w:eastAsia="ru-RU"/>
    </w:rPr>
  </w:style>
  <w:style w:type="paragraph" w:styleId="ab">
    <w:name w:val="Normal (Web)"/>
    <w:basedOn w:val="a"/>
    <w:uiPriority w:val="99"/>
    <w:rsid w:val="00E3139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E31399"/>
    <w:rPr>
      <w:b/>
      <w:bCs/>
    </w:rPr>
  </w:style>
  <w:style w:type="character" w:styleId="ad">
    <w:name w:val="Placeholder Text"/>
    <w:basedOn w:val="a0"/>
    <w:uiPriority w:val="99"/>
    <w:semiHidden/>
    <w:rsid w:val="00C86052"/>
    <w:rPr>
      <w:color w:val="808080"/>
    </w:rPr>
  </w:style>
</w:styles>
</file>

<file path=word/webSettings.xml><?xml version="1.0" encoding="utf-8"?>
<w:webSettings xmlns:r="http://schemas.openxmlformats.org/officeDocument/2006/relationships" xmlns:w="http://schemas.openxmlformats.org/wordprocessingml/2006/main">
  <w:divs>
    <w:div w:id="105855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DBCB0-A57C-4A8D-8ED0-E5C1F314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52</Pages>
  <Words>9986</Words>
  <Characters>56922</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ОАО "НЛМК"</Company>
  <LinksUpToDate>false</LinksUpToDate>
  <CharactersWithSpaces>66775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24</cp:revision>
  <cp:lastPrinted>2016-10-13T17:06:00Z</cp:lastPrinted>
  <dcterms:created xsi:type="dcterms:W3CDTF">2015-10-06T16:13:00Z</dcterms:created>
  <dcterms:modified xsi:type="dcterms:W3CDTF">2016-12-21T09:55:00Z</dcterms:modified>
</cp:coreProperties>
</file>