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EB" w:rsidRPr="00497B98" w:rsidRDefault="004878D8" w:rsidP="003226B2">
      <w:pPr>
        <w:spacing w:after="0" w:line="240" w:lineRule="auto"/>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Государственное бюджетное профессиональное </w:t>
      </w:r>
    </w:p>
    <w:p w:rsidR="004878D8" w:rsidRPr="00497B98" w:rsidRDefault="004878D8" w:rsidP="003226B2">
      <w:pPr>
        <w:spacing w:after="0" w:line="240" w:lineRule="auto"/>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образовательное учреждение </w:t>
      </w:r>
      <w:r w:rsidR="002616EB" w:rsidRPr="00497B98">
        <w:rPr>
          <w:rFonts w:ascii="Times New Roman" w:hAnsi="Times New Roman" w:cs="Times New Roman"/>
          <w:color w:val="000000"/>
          <w:sz w:val="28"/>
          <w:szCs w:val="28"/>
        </w:rPr>
        <w:br/>
      </w:r>
      <w:r w:rsidRPr="00497B98">
        <w:rPr>
          <w:rFonts w:ascii="Times New Roman" w:hAnsi="Times New Roman" w:cs="Times New Roman"/>
          <w:color w:val="000000"/>
          <w:sz w:val="28"/>
          <w:szCs w:val="28"/>
        </w:rPr>
        <w:t>«Курганский базовый медицинский колледж»</w:t>
      </w:r>
    </w:p>
    <w:p w:rsidR="004878D8" w:rsidRPr="00497B98" w:rsidRDefault="004878D8" w:rsidP="003226B2">
      <w:pPr>
        <w:spacing w:after="0" w:line="240" w:lineRule="auto"/>
        <w:jc w:val="center"/>
        <w:rPr>
          <w:rFonts w:ascii="Times New Roman" w:hAnsi="Times New Roman" w:cs="Times New Roman"/>
          <w:color w:val="000000"/>
          <w:sz w:val="28"/>
          <w:szCs w:val="28"/>
        </w:rPr>
      </w:pPr>
    </w:p>
    <w:p w:rsidR="004878D8" w:rsidRPr="00497B98" w:rsidRDefault="004878D8" w:rsidP="003226B2">
      <w:pPr>
        <w:spacing w:after="0" w:line="240" w:lineRule="auto"/>
        <w:jc w:val="center"/>
        <w:rPr>
          <w:rFonts w:ascii="Times New Roman" w:hAnsi="Times New Roman" w:cs="Times New Roman"/>
          <w:color w:val="000000"/>
          <w:sz w:val="28"/>
          <w:szCs w:val="28"/>
        </w:rPr>
      </w:pPr>
    </w:p>
    <w:p w:rsidR="00601EB4" w:rsidRPr="00497B98" w:rsidRDefault="00601EB4" w:rsidP="003226B2">
      <w:pPr>
        <w:spacing w:after="0" w:line="240" w:lineRule="auto"/>
        <w:jc w:val="center"/>
        <w:rPr>
          <w:rFonts w:ascii="Times New Roman" w:hAnsi="Times New Roman" w:cs="Times New Roman"/>
          <w:color w:val="000000"/>
          <w:sz w:val="28"/>
          <w:szCs w:val="28"/>
        </w:rPr>
      </w:pPr>
    </w:p>
    <w:p w:rsidR="00446266" w:rsidRPr="00497B98" w:rsidRDefault="00446266" w:rsidP="003226B2">
      <w:pPr>
        <w:spacing w:after="0" w:line="240" w:lineRule="auto"/>
        <w:jc w:val="center"/>
        <w:rPr>
          <w:rFonts w:ascii="Times New Roman" w:hAnsi="Times New Roman" w:cs="Times New Roman"/>
          <w:b/>
          <w:color w:val="000000"/>
          <w:sz w:val="28"/>
          <w:szCs w:val="28"/>
        </w:rPr>
      </w:pPr>
    </w:p>
    <w:p w:rsidR="002616EB" w:rsidRPr="00497B98" w:rsidRDefault="002616EB" w:rsidP="003226B2">
      <w:pPr>
        <w:spacing w:after="0" w:line="240" w:lineRule="auto"/>
        <w:jc w:val="center"/>
        <w:rPr>
          <w:rFonts w:ascii="Times New Roman" w:hAnsi="Times New Roman" w:cs="Times New Roman"/>
          <w:b/>
          <w:color w:val="000000"/>
          <w:sz w:val="28"/>
          <w:szCs w:val="28"/>
        </w:rPr>
      </w:pPr>
    </w:p>
    <w:p w:rsidR="002616EB" w:rsidRPr="00497B98" w:rsidRDefault="002616EB" w:rsidP="003226B2">
      <w:pPr>
        <w:spacing w:after="0" w:line="240" w:lineRule="auto"/>
        <w:jc w:val="center"/>
        <w:rPr>
          <w:rFonts w:ascii="Times New Roman" w:hAnsi="Times New Roman" w:cs="Times New Roman"/>
          <w:b/>
          <w:color w:val="000000"/>
          <w:sz w:val="28"/>
          <w:szCs w:val="28"/>
        </w:rPr>
      </w:pPr>
    </w:p>
    <w:p w:rsidR="002616EB" w:rsidRPr="00497B98" w:rsidRDefault="002616EB" w:rsidP="003226B2">
      <w:pPr>
        <w:spacing w:after="0" w:line="240" w:lineRule="auto"/>
        <w:jc w:val="center"/>
        <w:rPr>
          <w:rFonts w:ascii="Times New Roman" w:hAnsi="Times New Roman" w:cs="Times New Roman"/>
          <w:b/>
          <w:color w:val="000000"/>
          <w:sz w:val="28"/>
          <w:szCs w:val="28"/>
        </w:rPr>
      </w:pPr>
    </w:p>
    <w:p w:rsidR="002616EB" w:rsidRPr="00497B98" w:rsidRDefault="002616EB" w:rsidP="003226B2">
      <w:pPr>
        <w:spacing w:after="0" w:line="240" w:lineRule="auto"/>
        <w:jc w:val="center"/>
        <w:rPr>
          <w:rFonts w:ascii="Times New Roman" w:hAnsi="Times New Roman" w:cs="Times New Roman"/>
          <w:b/>
          <w:color w:val="000000"/>
          <w:sz w:val="28"/>
          <w:szCs w:val="28"/>
        </w:rPr>
      </w:pPr>
    </w:p>
    <w:p w:rsidR="002616EB" w:rsidRDefault="002616EB" w:rsidP="003226B2">
      <w:pPr>
        <w:spacing w:after="0" w:line="240" w:lineRule="auto"/>
        <w:jc w:val="center"/>
        <w:rPr>
          <w:rFonts w:ascii="Times New Roman" w:hAnsi="Times New Roman" w:cs="Times New Roman"/>
          <w:b/>
          <w:color w:val="000000"/>
          <w:sz w:val="28"/>
          <w:szCs w:val="28"/>
        </w:rPr>
      </w:pPr>
    </w:p>
    <w:p w:rsidR="00145EDF" w:rsidRDefault="00145EDF" w:rsidP="003226B2">
      <w:pPr>
        <w:spacing w:after="0" w:line="240" w:lineRule="auto"/>
        <w:jc w:val="center"/>
        <w:rPr>
          <w:rFonts w:ascii="Times New Roman" w:hAnsi="Times New Roman" w:cs="Times New Roman"/>
          <w:b/>
          <w:color w:val="000000"/>
          <w:sz w:val="28"/>
          <w:szCs w:val="28"/>
        </w:rPr>
      </w:pPr>
    </w:p>
    <w:p w:rsidR="00145EDF" w:rsidRDefault="00145EDF" w:rsidP="003226B2">
      <w:pPr>
        <w:spacing w:after="0" w:line="240" w:lineRule="auto"/>
        <w:jc w:val="center"/>
        <w:rPr>
          <w:rFonts w:ascii="Times New Roman" w:hAnsi="Times New Roman" w:cs="Times New Roman"/>
          <w:b/>
          <w:color w:val="000000"/>
          <w:sz w:val="28"/>
          <w:szCs w:val="28"/>
        </w:rPr>
      </w:pPr>
    </w:p>
    <w:p w:rsidR="00145EDF" w:rsidRPr="00497B98" w:rsidRDefault="00145EDF" w:rsidP="003226B2">
      <w:pPr>
        <w:spacing w:after="0" w:line="240" w:lineRule="auto"/>
        <w:jc w:val="center"/>
        <w:rPr>
          <w:rFonts w:ascii="Times New Roman" w:hAnsi="Times New Roman" w:cs="Times New Roman"/>
          <w:b/>
          <w:color w:val="000000"/>
          <w:sz w:val="28"/>
          <w:szCs w:val="28"/>
        </w:rPr>
      </w:pPr>
    </w:p>
    <w:p w:rsidR="002616EB" w:rsidRPr="00497B98" w:rsidRDefault="002616EB" w:rsidP="003226B2">
      <w:pPr>
        <w:spacing w:after="0" w:line="240" w:lineRule="auto"/>
        <w:jc w:val="center"/>
        <w:rPr>
          <w:rFonts w:ascii="Times New Roman" w:hAnsi="Times New Roman" w:cs="Times New Roman"/>
          <w:sz w:val="28"/>
          <w:szCs w:val="28"/>
        </w:rPr>
      </w:pPr>
    </w:p>
    <w:p w:rsidR="00145EDF" w:rsidRPr="002B19C5" w:rsidRDefault="00145EDF" w:rsidP="00145EDF">
      <w:pPr>
        <w:spacing w:after="0" w:line="240" w:lineRule="auto"/>
        <w:jc w:val="center"/>
        <w:rPr>
          <w:rFonts w:ascii="Times New Roman" w:hAnsi="Times New Roman" w:cs="Times New Roman"/>
          <w:b/>
          <w:sz w:val="36"/>
          <w:szCs w:val="28"/>
        </w:rPr>
      </w:pPr>
      <w:r w:rsidRPr="002B19C5">
        <w:rPr>
          <w:rFonts w:ascii="Times New Roman" w:hAnsi="Times New Roman" w:cs="Times New Roman"/>
          <w:b/>
          <w:sz w:val="36"/>
          <w:szCs w:val="28"/>
        </w:rPr>
        <w:t xml:space="preserve">Методические рекомендации по организации </w:t>
      </w:r>
    </w:p>
    <w:p w:rsidR="00145EDF" w:rsidRPr="002B19C5" w:rsidRDefault="00145EDF" w:rsidP="00145EDF">
      <w:pPr>
        <w:spacing w:after="0" w:line="240" w:lineRule="auto"/>
        <w:jc w:val="center"/>
        <w:rPr>
          <w:rFonts w:ascii="Times New Roman" w:hAnsi="Times New Roman" w:cs="Times New Roman"/>
          <w:b/>
          <w:sz w:val="36"/>
          <w:szCs w:val="28"/>
        </w:rPr>
      </w:pPr>
      <w:r w:rsidRPr="002B19C5">
        <w:rPr>
          <w:rFonts w:ascii="Times New Roman" w:hAnsi="Times New Roman" w:cs="Times New Roman"/>
          <w:b/>
          <w:sz w:val="36"/>
          <w:szCs w:val="28"/>
        </w:rPr>
        <w:t xml:space="preserve">модульно-компетентностного обучения </w:t>
      </w:r>
    </w:p>
    <w:p w:rsidR="00601EB4" w:rsidRPr="002B19C5" w:rsidRDefault="00145EDF" w:rsidP="00145EDF">
      <w:pPr>
        <w:spacing w:after="0" w:line="240" w:lineRule="auto"/>
        <w:jc w:val="center"/>
        <w:rPr>
          <w:rFonts w:ascii="Times New Roman" w:hAnsi="Times New Roman" w:cs="Times New Roman"/>
          <w:b/>
          <w:sz w:val="36"/>
          <w:szCs w:val="28"/>
        </w:rPr>
      </w:pPr>
      <w:r w:rsidRPr="002B19C5">
        <w:rPr>
          <w:rFonts w:ascii="Times New Roman" w:hAnsi="Times New Roman" w:cs="Times New Roman"/>
          <w:b/>
          <w:sz w:val="36"/>
          <w:szCs w:val="28"/>
        </w:rPr>
        <w:t>в условиях колледжа (из опыта работы)</w:t>
      </w:r>
    </w:p>
    <w:p w:rsidR="004878D8" w:rsidRPr="00497B98" w:rsidRDefault="004878D8" w:rsidP="003226B2">
      <w:pPr>
        <w:spacing w:after="0" w:line="240" w:lineRule="auto"/>
        <w:ind w:firstLine="709"/>
        <w:jc w:val="both"/>
        <w:rPr>
          <w:rFonts w:ascii="Times New Roman" w:hAnsi="Times New Roman" w:cs="Times New Roman"/>
          <w:color w:val="000000"/>
          <w:sz w:val="28"/>
          <w:szCs w:val="28"/>
        </w:rPr>
      </w:pPr>
    </w:p>
    <w:p w:rsidR="00601EB4" w:rsidRPr="00497B98" w:rsidRDefault="00601EB4" w:rsidP="003226B2">
      <w:pPr>
        <w:spacing w:after="0" w:line="240" w:lineRule="auto"/>
        <w:ind w:firstLine="709"/>
        <w:jc w:val="both"/>
        <w:rPr>
          <w:rFonts w:ascii="Times New Roman" w:hAnsi="Times New Roman" w:cs="Times New Roman"/>
          <w:color w:val="000000"/>
          <w:sz w:val="28"/>
          <w:szCs w:val="28"/>
        </w:rPr>
      </w:pPr>
    </w:p>
    <w:p w:rsidR="00601EB4" w:rsidRPr="00497B98" w:rsidRDefault="00601EB4" w:rsidP="003226B2">
      <w:pPr>
        <w:spacing w:after="0" w:line="240" w:lineRule="auto"/>
        <w:ind w:firstLine="709"/>
        <w:jc w:val="both"/>
        <w:rPr>
          <w:rFonts w:ascii="Times New Roman" w:hAnsi="Times New Roman" w:cs="Times New Roman"/>
          <w:color w:val="000000"/>
          <w:sz w:val="28"/>
          <w:szCs w:val="28"/>
        </w:rPr>
      </w:pPr>
    </w:p>
    <w:p w:rsidR="00601EB4" w:rsidRPr="00497B98" w:rsidRDefault="00601EB4" w:rsidP="003226B2">
      <w:pPr>
        <w:spacing w:after="0" w:line="240" w:lineRule="auto"/>
        <w:ind w:firstLine="709"/>
        <w:jc w:val="both"/>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AF4E8E" w:rsidRDefault="002616EB" w:rsidP="003226B2">
      <w:pPr>
        <w:spacing w:after="0" w:line="240" w:lineRule="auto"/>
        <w:ind w:firstLine="709"/>
        <w:jc w:val="center"/>
        <w:rPr>
          <w:rFonts w:ascii="Times New Roman" w:hAnsi="Times New Roman" w:cs="Times New Roman"/>
          <w:color w:val="000000"/>
          <w:sz w:val="10"/>
          <w:szCs w:val="10"/>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2616EB" w:rsidRPr="00497B98" w:rsidRDefault="002616EB" w:rsidP="003226B2">
      <w:pPr>
        <w:spacing w:after="0" w:line="240" w:lineRule="auto"/>
        <w:ind w:firstLine="709"/>
        <w:jc w:val="center"/>
        <w:rPr>
          <w:rFonts w:ascii="Times New Roman" w:hAnsi="Times New Roman" w:cs="Times New Roman"/>
          <w:color w:val="000000"/>
          <w:sz w:val="28"/>
          <w:szCs w:val="28"/>
        </w:rPr>
      </w:pPr>
    </w:p>
    <w:p w:rsidR="00F44EDD" w:rsidRDefault="00F44EDD" w:rsidP="00145EDF">
      <w:pPr>
        <w:spacing w:after="0" w:line="240" w:lineRule="auto"/>
        <w:rPr>
          <w:rFonts w:ascii="Times New Roman" w:hAnsi="Times New Roman" w:cs="Times New Roman"/>
          <w:color w:val="000000"/>
          <w:sz w:val="28"/>
          <w:szCs w:val="28"/>
        </w:rPr>
      </w:pPr>
    </w:p>
    <w:p w:rsidR="00AF4E8E" w:rsidRDefault="00AF4E8E" w:rsidP="00145EDF">
      <w:pPr>
        <w:spacing w:after="0" w:line="240" w:lineRule="auto"/>
        <w:rPr>
          <w:rFonts w:ascii="Times New Roman" w:hAnsi="Times New Roman" w:cs="Times New Roman"/>
          <w:color w:val="000000"/>
          <w:sz w:val="28"/>
          <w:szCs w:val="28"/>
        </w:rPr>
      </w:pPr>
    </w:p>
    <w:p w:rsidR="00AF4E8E" w:rsidRPr="00497B98" w:rsidRDefault="00AF4E8E" w:rsidP="00145EDF">
      <w:pPr>
        <w:spacing w:after="0" w:line="240" w:lineRule="auto"/>
        <w:rPr>
          <w:rFonts w:ascii="Times New Roman" w:hAnsi="Times New Roman" w:cs="Times New Roman"/>
          <w:color w:val="000000"/>
          <w:sz w:val="28"/>
          <w:szCs w:val="28"/>
        </w:rPr>
      </w:pPr>
    </w:p>
    <w:p w:rsidR="00F44EDD" w:rsidRPr="00497B98" w:rsidRDefault="00F44EDD" w:rsidP="003226B2">
      <w:pPr>
        <w:spacing w:after="0" w:line="240" w:lineRule="auto"/>
        <w:jc w:val="center"/>
        <w:rPr>
          <w:rFonts w:ascii="Times New Roman" w:hAnsi="Times New Roman" w:cs="Times New Roman"/>
          <w:color w:val="000000"/>
          <w:sz w:val="28"/>
          <w:szCs w:val="28"/>
        </w:rPr>
      </w:pPr>
    </w:p>
    <w:p w:rsidR="004878D8" w:rsidRPr="00497B98" w:rsidRDefault="00026D75" w:rsidP="00145ED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Курган 201</w:t>
      </w:r>
      <w:r w:rsidR="00AF4E8E">
        <w:rPr>
          <w:rFonts w:ascii="Times New Roman" w:hAnsi="Times New Roman" w:cs="Times New Roman"/>
          <w:color w:val="000000"/>
          <w:sz w:val="28"/>
          <w:szCs w:val="28"/>
        </w:rPr>
        <w:t>6</w:t>
      </w:r>
    </w:p>
    <w:p w:rsidR="00680420" w:rsidRPr="00A94C80" w:rsidRDefault="00A5610C" w:rsidP="005510C8">
      <w:pPr>
        <w:spacing w:after="0" w:line="240" w:lineRule="auto"/>
        <w:ind w:firstLine="708"/>
        <w:jc w:val="center"/>
        <w:rPr>
          <w:rFonts w:ascii="Times New Roman" w:hAnsi="Times New Roman" w:cs="Times New Roman"/>
          <w:b/>
          <w:sz w:val="28"/>
          <w:szCs w:val="40"/>
        </w:rPr>
      </w:pPr>
      <w:r>
        <w:rPr>
          <w:rFonts w:ascii="Times New Roman" w:hAnsi="Times New Roman" w:cs="Times New Roman"/>
          <w:noProof/>
          <w:sz w:val="28"/>
          <w:szCs w:val="28"/>
        </w:rPr>
        <w:lastRenderedPageBreak/>
        <w:pict>
          <v:rect id="_x0000_s1032" style="position:absolute;left:0;text-align:left;margin-left:230.05pt;margin-top:35.45pt;width:21.1pt;height:17.4pt;z-index:251664384" fillcolor="white [3212]" stroked="f"/>
        </w:pict>
      </w:r>
      <w:r w:rsidR="00A65711" w:rsidRPr="00A94C80">
        <w:rPr>
          <w:rFonts w:ascii="Times New Roman" w:hAnsi="Times New Roman" w:cs="Times New Roman"/>
          <w:b/>
          <w:color w:val="000000"/>
          <w:sz w:val="28"/>
          <w:szCs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080"/>
        <w:gridCol w:w="956"/>
      </w:tblGrid>
      <w:tr w:rsidR="00385F4D" w:rsidRPr="00497B98" w:rsidTr="005510C8">
        <w:tc>
          <w:tcPr>
            <w:tcW w:w="817" w:type="dxa"/>
          </w:tcPr>
          <w:p w:rsidR="00385F4D" w:rsidRPr="00497B98" w:rsidRDefault="00385F4D" w:rsidP="003226B2">
            <w:pPr>
              <w:rPr>
                <w:rFonts w:ascii="Times New Roman" w:hAnsi="Times New Roman" w:cs="Times New Roman"/>
                <w:color w:val="000000"/>
                <w:sz w:val="28"/>
                <w:szCs w:val="28"/>
              </w:rPr>
            </w:pPr>
          </w:p>
        </w:tc>
        <w:tc>
          <w:tcPr>
            <w:tcW w:w="8080" w:type="dxa"/>
          </w:tcPr>
          <w:p w:rsidR="00BB3E80" w:rsidRDefault="00BB3E80" w:rsidP="003226B2">
            <w:pPr>
              <w:jc w:val="both"/>
              <w:rPr>
                <w:rFonts w:ascii="Times New Roman" w:hAnsi="Times New Roman" w:cs="Times New Roman"/>
                <w:color w:val="000000"/>
                <w:sz w:val="28"/>
                <w:szCs w:val="28"/>
              </w:rPr>
            </w:pPr>
          </w:p>
          <w:p w:rsidR="00385F4D" w:rsidRPr="00497B98" w:rsidRDefault="00385F4D" w:rsidP="003226B2">
            <w:pPr>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Введение</w:t>
            </w:r>
          </w:p>
        </w:tc>
        <w:tc>
          <w:tcPr>
            <w:tcW w:w="956" w:type="dxa"/>
          </w:tcPr>
          <w:p w:rsidR="00BB3E80" w:rsidRDefault="00BB3E80" w:rsidP="003226B2">
            <w:pPr>
              <w:rPr>
                <w:rFonts w:ascii="Times New Roman" w:hAnsi="Times New Roman" w:cs="Times New Roman"/>
                <w:color w:val="000000"/>
                <w:sz w:val="28"/>
                <w:szCs w:val="28"/>
              </w:rPr>
            </w:pPr>
          </w:p>
          <w:p w:rsidR="00385F4D" w:rsidRPr="00497B98" w:rsidRDefault="000F6C95" w:rsidP="003226B2">
            <w:pP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C537F3" w:rsidRPr="00497B98" w:rsidTr="005510C8">
        <w:tc>
          <w:tcPr>
            <w:tcW w:w="817" w:type="dxa"/>
          </w:tcPr>
          <w:p w:rsidR="00C537F3" w:rsidRPr="00867063" w:rsidRDefault="000810A5" w:rsidP="003226B2">
            <w:pPr>
              <w:rPr>
                <w:rFonts w:ascii="Times New Roman" w:hAnsi="Times New Roman" w:cs="Times New Roman"/>
                <w:color w:val="000000"/>
                <w:sz w:val="28"/>
                <w:szCs w:val="28"/>
              </w:rPr>
            </w:pPr>
            <w:r w:rsidRPr="00867063">
              <w:rPr>
                <w:rFonts w:ascii="Times New Roman" w:hAnsi="Times New Roman" w:cs="Times New Roman"/>
                <w:color w:val="000000"/>
                <w:sz w:val="28"/>
                <w:szCs w:val="28"/>
              </w:rPr>
              <w:t>1.</w:t>
            </w:r>
          </w:p>
        </w:tc>
        <w:tc>
          <w:tcPr>
            <w:tcW w:w="8080" w:type="dxa"/>
          </w:tcPr>
          <w:p w:rsidR="00C537F3" w:rsidRPr="00236DBF" w:rsidRDefault="00236DBF" w:rsidP="00B85F75">
            <w:pPr>
              <w:jc w:val="both"/>
              <w:rPr>
                <w:rFonts w:ascii="Times New Roman" w:hAnsi="Times New Roman" w:cs="Times New Roman"/>
                <w:sz w:val="28"/>
                <w:szCs w:val="28"/>
              </w:rPr>
            </w:pPr>
            <w:r w:rsidRPr="00236DBF">
              <w:rPr>
                <w:rFonts w:ascii="Times New Roman" w:hAnsi="Times New Roman" w:cs="Times New Roman"/>
                <w:bCs/>
                <w:color w:val="000000"/>
                <w:spacing w:val="3"/>
                <w:sz w:val="28"/>
                <w:szCs w:val="28"/>
              </w:rPr>
              <w:t xml:space="preserve">Сущность и характерные признаки </w:t>
            </w:r>
            <w:r w:rsidR="00B85F75">
              <w:rPr>
                <w:rFonts w:ascii="Times New Roman" w:hAnsi="Times New Roman" w:cs="Times New Roman"/>
                <w:bCs/>
                <w:color w:val="000000"/>
                <w:spacing w:val="3"/>
                <w:sz w:val="28"/>
                <w:szCs w:val="28"/>
              </w:rPr>
              <w:t>образовательной</w:t>
            </w:r>
            <w:r w:rsidRPr="00236DBF">
              <w:rPr>
                <w:rFonts w:ascii="Times New Roman" w:hAnsi="Times New Roman" w:cs="Times New Roman"/>
                <w:bCs/>
                <w:color w:val="000000"/>
                <w:spacing w:val="3"/>
                <w:sz w:val="28"/>
                <w:szCs w:val="28"/>
              </w:rPr>
              <w:t xml:space="preserve"> технологии</w:t>
            </w:r>
          </w:p>
        </w:tc>
        <w:tc>
          <w:tcPr>
            <w:tcW w:w="956" w:type="dxa"/>
          </w:tcPr>
          <w:p w:rsidR="00C537F3" w:rsidRPr="00497B98" w:rsidRDefault="000F6C95" w:rsidP="003226B2">
            <w:pP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537F3" w:rsidRPr="00497B98" w:rsidTr="005510C8">
        <w:tc>
          <w:tcPr>
            <w:tcW w:w="817" w:type="dxa"/>
          </w:tcPr>
          <w:p w:rsidR="00C537F3" w:rsidRPr="00867063" w:rsidRDefault="008645B6" w:rsidP="003226B2">
            <w:pPr>
              <w:rPr>
                <w:rFonts w:ascii="Times New Roman" w:hAnsi="Times New Roman" w:cs="Times New Roman"/>
                <w:color w:val="000000"/>
                <w:sz w:val="28"/>
                <w:szCs w:val="28"/>
              </w:rPr>
            </w:pPr>
            <w:r w:rsidRPr="00867063">
              <w:rPr>
                <w:rFonts w:ascii="Times New Roman" w:hAnsi="Times New Roman" w:cs="Times New Roman"/>
                <w:color w:val="000000"/>
                <w:sz w:val="28"/>
                <w:szCs w:val="28"/>
              </w:rPr>
              <w:t>2</w:t>
            </w:r>
            <w:r w:rsidR="000810A5" w:rsidRPr="00867063">
              <w:rPr>
                <w:rFonts w:ascii="Times New Roman" w:hAnsi="Times New Roman" w:cs="Times New Roman"/>
                <w:color w:val="000000"/>
                <w:sz w:val="28"/>
                <w:szCs w:val="28"/>
              </w:rPr>
              <w:t>.</w:t>
            </w:r>
          </w:p>
        </w:tc>
        <w:tc>
          <w:tcPr>
            <w:tcW w:w="8080" w:type="dxa"/>
          </w:tcPr>
          <w:p w:rsidR="00C537F3" w:rsidRPr="00497B98" w:rsidRDefault="00E559E5"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Классификация образовательных технологий</w:t>
            </w:r>
          </w:p>
        </w:tc>
        <w:tc>
          <w:tcPr>
            <w:tcW w:w="956" w:type="dxa"/>
          </w:tcPr>
          <w:p w:rsidR="00C537F3" w:rsidRPr="00497B98" w:rsidRDefault="000F6C95" w:rsidP="003226B2">
            <w:pP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C537F3" w:rsidRPr="00497B98" w:rsidTr="005510C8">
        <w:tc>
          <w:tcPr>
            <w:tcW w:w="817" w:type="dxa"/>
          </w:tcPr>
          <w:p w:rsidR="00C537F3" w:rsidRPr="00867063" w:rsidRDefault="008645B6" w:rsidP="003226B2">
            <w:pPr>
              <w:rPr>
                <w:rFonts w:ascii="Times New Roman" w:hAnsi="Times New Roman" w:cs="Times New Roman"/>
                <w:color w:val="000000"/>
                <w:sz w:val="28"/>
                <w:szCs w:val="28"/>
              </w:rPr>
            </w:pPr>
            <w:r w:rsidRPr="00867063">
              <w:rPr>
                <w:rFonts w:ascii="Times New Roman" w:hAnsi="Times New Roman" w:cs="Times New Roman"/>
                <w:color w:val="000000"/>
                <w:sz w:val="28"/>
                <w:szCs w:val="28"/>
              </w:rPr>
              <w:t>3</w:t>
            </w:r>
            <w:r w:rsidR="000810A5" w:rsidRPr="00867063">
              <w:rPr>
                <w:rFonts w:ascii="Times New Roman" w:hAnsi="Times New Roman" w:cs="Times New Roman"/>
                <w:color w:val="000000"/>
                <w:sz w:val="28"/>
                <w:szCs w:val="28"/>
              </w:rPr>
              <w:t>.</w:t>
            </w:r>
          </w:p>
        </w:tc>
        <w:tc>
          <w:tcPr>
            <w:tcW w:w="8080" w:type="dxa"/>
          </w:tcPr>
          <w:p w:rsidR="00C537F3" w:rsidRPr="002459D9" w:rsidRDefault="002459D9" w:rsidP="003226B2">
            <w:pPr>
              <w:rPr>
                <w:rFonts w:ascii="Times New Roman" w:hAnsi="Times New Roman" w:cs="Times New Roman"/>
                <w:color w:val="000000"/>
                <w:sz w:val="28"/>
                <w:szCs w:val="28"/>
              </w:rPr>
            </w:pPr>
            <w:r w:rsidRPr="002459D9">
              <w:rPr>
                <w:rFonts w:ascii="Times New Roman" w:hAnsi="Times New Roman" w:cs="Times New Roman"/>
                <w:color w:val="000000"/>
                <w:sz w:val="28"/>
                <w:szCs w:val="28"/>
              </w:rPr>
              <w:t>Принципы модульно-компетентностной образовательной технологии, её основа</w:t>
            </w:r>
          </w:p>
        </w:tc>
        <w:tc>
          <w:tcPr>
            <w:tcW w:w="956" w:type="dxa"/>
          </w:tcPr>
          <w:p w:rsidR="00C537F3" w:rsidRPr="00497B98" w:rsidRDefault="000F6C95" w:rsidP="003226B2">
            <w:pPr>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2E2C42" w:rsidRPr="00497B98" w:rsidTr="005510C8">
        <w:tc>
          <w:tcPr>
            <w:tcW w:w="817" w:type="dxa"/>
          </w:tcPr>
          <w:p w:rsidR="002E2C42" w:rsidRPr="00867063" w:rsidRDefault="008645B6" w:rsidP="003226B2">
            <w:pPr>
              <w:rPr>
                <w:rFonts w:ascii="Times New Roman" w:hAnsi="Times New Roman" w:cs="Times New Roman"/>
                <w:color w:val="000000"/>
                <w:sz w:val="28"/>
                <w:szCs w:val="28"/>
              </w:rPr>
            </w:pPr>
            <w:r w:rsidRPr="00867063">
              <w:rPr>
                <w:rFonts w:ascii="Times New Roman" w:hAnsi="Times New Roman" w:cs="Times New Roman"/>
                <w:color w:val="000000"/>
                <w:sz w:val="28"/>
                <w:szCs w:val="28"/>
              </w:rPr>
              <w:t>4</w:t>
            </w:r>
            <w:r w:rsidR="000810A5" w:rsidRPr="00867063">
              <w:rPr>
                <w:rFonts w:ascii="Times New Roman" w:hAnsi="Times New Roman" w:cs="Times New Roman"/>
                <w:color w:val="000000"/>
                <w:sz w:val="28"/>
                <w:szCs w:val="28"/>
              </w:rPr>
              <w:t>.</w:t>
            </w:r>
          </w:p>
        </w:tc>
        <w:tc>
          <w:tcPr>
            <w:tcW w:w="8080" w:type="dxa"/>
          </w:tcPr>
          <w:p w:rsidR="002E2C42" w:rsidRPr="00497B98" w:rsidRDefault="002E2C42"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Соотношение модульно-компетентностного и </w:t>
            </w:r>
            <w:proofErr w:type="gramStart"/>
            <w:r w:rsidRPr="00497B98">
              <w:rPr>
                <w:rFonts w:ascii="Times New Roman" w:hAnsi="Times New Roman" w:cs="Times New Roman"/>
                <w:color w:val="000000"/>
                <w:sz w:val="28"/>
                <w:szCs w:val="28"/>
              </w:rPr>
              <w:t>традиционного</w:t>
            </w:r>
            <w:proofErr w:type="gramEnd"/>
            <w:r w:rsidRPr="00497B98">
              <w:rPr>
                <w:rFonts w:ascii="Times New Roman" w:hAnsi="Times New Roman" w:cs="Times New Roman"/>
                <w:color w:val="000000"/>
                <w:sz w:val="28"/>
                <w:szCs w:val="28"/>
              </w:rPr>
              <w:t xml:space="preserve"> подходов в образовании</w:t>
            </w:r>
          </w:p>
        </w:tc>
        <w:tc>
          <w:tcPr>
            <w:tcW w:w="956" w:type="dxa"/>
          </w:tcPr>
          <w:p w:rsidR="002E2C42" w:rsidRPr="00497B98" w:rsidRDefault="00A037CC" w:rsidP="000F6C95">
            <w:pPr>
              <w:rPr>
                <w:rFonts w:ascii="Times New Roman" w:hAnsi="Times New Roman" w:cs="Times New Roman"/>
                <w:color w:val="000000"/>
                <w:sz w:val="28"/>
                <w:szCs w:val="28"/>
              </w:rPr>
            </w:pPr>
            <w:r>
              <w:rPr>
                <w:rFonts w:ascii="Times New Roman" w:hAnsi="Times New Roman" w:cs="Times New Roman"/>
                <w:color w:val="000000"/>
                <w:sz w:val="28"/>
                <w:szCs w:val="28"/>
              </w:rPr>
              <w:t>1</w:t>
            </w:r>
            <w:r w:rsidR="000F6C95">
              <w:rPr>
                <w:rFonts w:ascii="Times New Roman" w:hAnsi="Times New Roman" w:cs="Times New Roman"/>
                <w:color w:val="000000"/>
                <w:sz w:val="28"/>
                <w:szCs w:val="28"/>
              </w:rPr>
              <w:t>3</w:t>
            </w:r>
          </w:p>
        </w:tc>
      </w:tr>
      <w:tr w:rsidR="0047717A" w:rsidRPr="00497B98" w:rsidTr="005510C8">
        <w:tc>
          <w:tcPr>
            <w:tcW w:w="817" w:type="dxa"/>
          </w:tcPr>
          <w:p w:rsidR="0047717A" w:rsidRPr="00867063" w:rsidRDefault="001B142B" w:rsidP="003226B2">
            <w:pPr>
              <w:rPr>
                <w:rFonts w:ascii="Times New Roman" w:hAnsi="Times New Roman" w:cs="Times New Roman"/>
                <w:color w:val="000000"/>
                <w:sz w:val="28"/>
                <w:szCs w:val="28"/>
              </w:rPr>
            </w:pPr>
            <w:r w:rsidRPr="00867063">
              <w:rPr>
                <w:rFonts w:ascii="Times New Roman" w:hAnsi="Times New Roman" w:cs="Times New Roman"/>
                <w:color w:val="000000"/>
                <w:sz w:val="28"/>
                <w:szCs w:val="28"/>
              </w:rPr>
              <w:t>5</w:t>
            </w:r>
            <w:r w:rsidR="0047717A" w:rsidRPr="00867063">
              <w:rPr>
                <w:rFonts w:ascii="Times New Roman" w:hAnsi="Times New Roman" w:cs="Times New Roman"/>
                <w:color w:val="000000"/>
                <w:sz w:val="28"/>
                <w:szCs w:val="28"/>
              </w:rPr>
              <w:t>.</w:t>
            </w:r>
          </w:p>
        </w:tc>
        <w:tc>
          <w:tcPr>
            <w:tcW w:w="8080" w:type="dxa"/>
          </w:tcPr>
          <w:p w:rsidR="0047717A" w:rsidRPr="00497B98" w:rsidRDefault="0047717A"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Роль преподавателя при компетентностно-деятельностном подходе</w:t>
            </w:r>
          </w:p>
        </w:tc>
        <w:tc>
          <w:tcPr>
            <w:tcW w:w="956" w:type="dxa"/>
          </w:tcPr>
          <w:p w:rsidR="0047717A" w:rsidRPr="00497B98" w:rsidRDefault="00A037CC" w:rsidP="000F6C95">
            <w:pPr>
              <w:rPr>
                <w:rFonts w:ascii="Times New Roman" w:hAnsi="Times New Roman" w:cs="Times New Roman"/>
                <w:color w:val="000000"/>
                <w:sz w:val="28"/>
                <w:szCs w:val="28"/>
              </w:rPr>
            </w:pPr>
            <w:r>
              <w:rPr>
                <w:rFonts w:ascii="Times New Roman" w:hAnsi="Times New Roman" w:cs="Times New Roman"/>
                <w:color w:val="000000"/>
                <w:sz w:val="28"/>
                <w:szCs w:val="28"/>
              </w:rPr>
              <w:t>1</w:t>
            </w:r>
            <w:r w:rsidR="000F6C95">
              <w:rPr>
                <w:rFonts w:ascii="Times New Roman" w:hAnsi="Times New Roman" w:cs="Times New Roman"/>
                <w:color w:val="000000"/>
                <w:sz w:val="28"/>
                <w:szCs w:val="28"/>
              </w:rPr>
              <w:t>5</w:t>
            </w:r>
          </w:p>
        </w:tc>
      </w:tr>
      <w:tr w:rsidR="0047717A" w:rsidRPr="00497B98" w:rsidTr="005510C8">
        <w:tc>
          <w:tcPr>
            <w:tcW w:w="817" w:type="dxa"/>
          </w:tcPr>
          <w:p w:rsidR="0047717A" w:rsidRPr="00867063" w:rsidRDefault="001B142B" w:rsidP="003226B2">
            <w:pPr>
              <w:rPr>
                <w:rFonts w:ascii="Times New Roman" w:hAnsi="Times New Roman" w:cs="Times New Roman"/>
                <w:color w:val="000000"/>
                <w:sz w:val="28"/>
                <w:szCs w:val="28"/>
              </w:rPr>
            </w:pPr>
            <w:r w:rsidRPr="00867063">
              <w:rPr>
                <w:rFonts w:ascii="Times New Roman" w:hAnsi="Times New Roman" w:cs="Times New Roman"/>
                <w:color w:val="000000"/>
                <w:sz w:val="28"/>
                <w:szCs w:val="28"/>
              </w:rPr>
              <w:t>6</w:t>
            </w:r>
            <w:r w:rsidR="0047717A" w:rsidRPr="00867063">
              <w:rPr>
                <w:rFonts w:ascii="Times New Roman" w:hAnsi="Times New Roman" w:cs="Times New Roman"/>
                <w:color w:val="000000"/>
                <w:sz w:val="28"/>
                <w:szCs w:val="28"/>
              </w:rPr>
              <w:t>.</w:t>
            </w:r>
          </w:p>
        </w:tc>
        <w:tc>
          <w:tcPr>
            <w:tcW w:w="8080" w:type="dxa"/>
          </w:tcPr>
          <w:p w:rsidR="0047717A" w:rsidRPr="00497B98" w:rsidRDefault="00BD70FC" w:rsidP="003226B2">
            <w:pPr>
              <w:jc w:val="both"/>
              <w:rPr>
                <w:rFonts w:ascii="Times New Roman" w:hAnsi="Times New Roman" w:cs="Times New Roman"/>
                <w:sz w:val="28"/>
                <w:szCs w:val="28"/>
              </w:rPr>
            </w:pPr>
            <w:r w:rsidRPr="00497B98">
              <w:rPr>
                <w:rFonts w:ascii="Times New Roman" w:hAnsi="Times New Roman" w:cs="Times New Roman"/>
                <w:sz w:val="28"/>
                <w:szCs w:val="28"/>
              </w:rPr>
              <w:t>Методика проведения учебного заняти</w:t>
            </w:r>
            <w:r w:rsidR="00A037CC">
              <w:rPr>
                <w:rFonts w:ascii="Times New Roman" w:hAnsi="Times New Roman" w:cs="Times New Roman"/>
                <w:sz w:val="28"/>
                <w:szCs w:val="28"/>
              </w:rPr>
              <w:t>я в режиме технологии модульно-компетентностного</w:t>
            </w:r>
            <w:r w:rsidRPr="00497B98">
              <w:rPr>
                <w:rFonts w:ascii="Times New Roman" w:hAnsi="Times New Roman" w:cs="Times New Roman"/>
                <w:sz w:val="28"/>
                <w:szCs w:val="28"/>
              </w:rPr>
              <w:t xml:space="preserve"> обучения</w:t>
            </w:r>
          </w:p>
        </w:tc>
        <w:tc>
          <w:tcPr>
            <w:tcW w:w="956" w:type="dxa"/>
          </w:tcPr>
          <w:p w:rsidR="0047717A" w:rsidRPr="00497B98" w:rsidRDefault="00A037CC" w:rsidP="000F6C95">
            <w:pPr>
              <w:rPr>
                <w:rFonts w:ascii="Times New Roman" w:hAnsi="Times New Roman" w:cs="Times New Roman"/>
                <w:color w:val="000000"/>
                <w:sz w:val="28"/>
                <w:szCs w:val="28"/>
              </w:rPr>
            </w:pPr>
            <w:r>
              <w:rPr>
                <w:rFonts w:ascii="Times New Roman" w:hAnsi="Times New Roman" w:cs="Times New Roman"/>
                <w:color w:val="000000"/>
                <w:sz w:val="28"/>
                <w:szCs w:val="28"/>
              </w:rPr>
              <w:t>1</w:t>
            </w:r>
            <w:r w:rsidR="000F6C95">
              <w:rPr>
                <w:rFonts w:ascii="Times New Roman" w:hAnsi="Times New Roman" w:cs="Times New Roman"/>
                <w:color w:val="000000"/>
                <w:sz w:val="28"/>
                <w:szCs w:val="28"/>
              </w:rPr>
              <w:t>6</w:t>
            </w:r>
          </w:p>
        </w:tc>
      </w:tr>
      <w:tr w:rsidR="00A037CC" w:rsidRPr="00497B98" w:rsidTr="005510C8">
        <w:tc>
          <w:tcPr>
            <w:tcW w:w="8897" w:type="dxa"/>
            <w:gridSpan w:val="2"/>
          </w:tcPr>
          <w:p w:rsidR="00A037CC" w:rsidRPr="00497B98" w:rsidRDefault="00A037CC" w:rsidP="00867063">
            <w:pPr>
              <w:rPr>
                <w:rFonts w:ascii="Times New Roman" w:hAnsi="Times New Roman" w:cs="Times New Roman"/>
                <w:color w:val="000000"/>
                <w:sz w:val="28"/>
                <w:szCs w:val="28"/>
              </w:rPr>
            </w:pPr>
            <w:r>
              <w:rPr>
                <w:rFonts w:ascii="Times New Roman" w:hAnsi="Times New Roman" w:cs="Times New Roman"/>
                <w:color w:val="000000"/>
                <w:sz w:val="28"/>
                <w:szCs w:val="28"/>
              </w:rPr>
              <w:t>Приложения</w:t>
            </w:r>
            <w:r w:rsidR="00FD3B6C">
              <w:rPr>
                <w:rFonts w:ascii="Times New Roman" w:hAnsi="Times New Roman" w:cs="Times New Roman"/>
                <w:color w:val="000000"/>
                <w:sz w:val="28"/>
                <w:szCs w:val="28"/>
              </w:rPr>
              <w:t xml:space="preserve"> </w:t>
            </w:r>
          </w:p>
        </w:tc>
        <w:tc>
          <w:tcPr>
            <w:tcW w:w="956" w:type="dxa"/>
          </w:tcPr>
          <w:p w:rsidR="00A037CC" w:rsidRDefault="000F6C95" w:rsidP="003226B2">
            <w:pPr>
              <w:rPr>
                <w:rFonts w:ascii="Times New Roman" w:hAnsi="Times New Roman" w:cs="Times New Roman"/>
                <w:color w:val="000000"/>
                <w:sz w:val="28"/>
                <w:szCs w:val="28"/>
              </w:rPr>
            </w:pPr>
            <w:r>
              <w:rPr>
                <w:rFonts w:ascii="Times New Roman" w:hAnsi="Times New Roman" w:cs="Times New Roman"/>
                <w:color w:val="000000"/>
                <w:sz w:val="28"/>
                <w:szCs w:val="28"/>
              </w:rPr>
              <w:t>19</w:t>
            </w:r>
          </w:p>
        </w:tc>
      </w:tr>
      <w:tr w:rsidR="0047717A" w:rsidRPr="00497B98" w:rsidTr="005510C8">
        <w:tc>
          <w:tcPr>
            <w:tcW w:w="8897" w:type="dxa"/>
            <w:gridSpan w:val="2"/>
          </w:tcPr>
          <w:p w:rsidR="0047717A" w:rsidRPr="00497B98" w:rsidRDefault="00577373" w:rsidP="00867063">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Список </w:t>
            </w:r>
            <w:r w:rsidR="00415608">
              <w:rPr>
                <w:rFonts w:ascii="Times New Roman" w:hAnsi="Times New Roman" w:cs="Times New Roman"/>
                <w:color w:val="000000"/>
                <w:sz w:val="28"/>
                <w:szCs w:val="28"/>
              </w:rPr>
              <w:t>использованных</w:t>
            </w:r>
            <w:r w:rsidRPr="00497B98">
              <w:rPr>
                <w:rFonts w:ascii="Times New Roman" w:hAnsi="Times New Roman" w:cs="Times New Roman"/>
                <w:color w:val="000000"/>
                <w:sz w:val="28"/>
                <w:szCs w:val="28"/>
              </w:rPr>
              <w:t xml:space="preserve"> источников</w:t>
            </w:r>
          </w:p>
        </w:tc>
        <w:tc>
          <w:tcPr>
            <w:tcW w:w="956" w:type="dxa"/>
          </w:tcPr>
          <w:p w:rsidR="0047717A" w:rsidRPr="00497B98" w:rsidRDefault="00A037CC" w:rsidP="000F6C95">
            <w:pPr>
              <w:rPr>
                <w:rFonts w:ascii="Times New Roman" w:hAnsi="Times New Roman" w:cs="Times New Roman"/>
                <w:color w:val="000000"/>
                <w:sz w:val="28"/>
                <w:szCs w:val="28"/>
              </w:rPr>
            </w:pPr>
            <w:r>
              <w:rPr>
                <w:rFonts w:ascii="Times New Roman" w:hAnsi="Times New Roman" w:cs="Times New Roman"/>
                <w:color w:val="000000"/>
                <w:sz w:val="28"/>
                <w:szCs w:val="28"/>
              </w:rPr>
              <w:t>5</w:t>
            </w:r>
            <w:r w:rsidR="000F6C95">
              <w:rPr>
                <w:rFonts w:ascii="Times New Roman" w:hAnsi="Times New Roman" w:cs="Times New Roman"/>
                <w:color w:val="000000"/>
                <w:sz w:val="28"/>
                <w:szCs w:val="28"/>
              </w:rPr>
              <w:t>2</w:t>
            </w:r>
          </w:p>
        </w:tc>
      </w:tr>
    </w:tbl>
    <w:p w:rsidR="00F44EDD" w:rsidRPr="00497B98" w:rsidRDefault="00F44EDD" w:rsidP="003226B2">
      <w:pPr>
        <w:spacing w:after="0" w:line="240" w:lineRule="auto"/>
        <w:rPr>
          <w:rFonts w:ascii="Times New Roman" w:hAnsi="Times New Roman" w:cs="Times New Roman"/>
          <w:b/>
          <w:color w:val="000000"/>
          <w:sz w:val="28"/>
          <w:szCs w:val="28"/>
        </w:rPr>
      </w:pPr>
      <w:r w:rsidRPr="00497B98">
        <w:rPr>
          <w:rFonts w:ascii="Times New Roman" w:hAnsi="Times New Roman" w:cs="Times New Roman"/>
          <w:b/>
          <w:color w:val="000000"/>
          <w:sz w:val="28"/>
          <w:szCs w:val="28"/>
        </w:rPr>
        <w:br w:type="page"/>
      </w:r>
    </w:p>
    <w:p w:rsidR="00383A6C" w:rsidRPr="00497B98" w:rsidRDefault="00383A6C" w:rsidP="003226B2">
      <w:pPr>
        <w:spacing w:after="0" w:line="240" w:lineRule="auto"/>
        <w:jc w:val="center"/>
        <w:rPr>
          <w:rFonts w:ascii="Times New Roman" w:hAnsi="Times New Roman" w:cs="Times New Roman"/>
          <w:b/>
          <w:color w:val="000000"/>
          <w:sz w:val="28"/>
          <w:szCs w:val="28"/>
        </w:rPr>
      </w:pPr>
      <w:r w:rsidRPr="00497B98">
        <w:rPr>
          <w:rFonts w:ascii="Times New Roman" w:hAnsi="Times New Roman" w:cs="Times New Roman"/>
          <w:b/>
          <w:color w:val="000000"/>
          <w:sz w:val="28"/>
          <w:szCs w:val="28"/>
        </w:rPr>
        <w:lastRenderedPageBreak/>
        <w:t>Введение</w:t>
      </w:r>
    </w:p>
    <w:p w:rsidR="00383A6C" w:rsidRPr="00497B98" w:rsidRDefault="00383A6C" w:rsidP="003226B2">
      <w:pPr>
        <w:pStyle w:val="a3"/>
        <w:spacing w:after="0" w:line="240" w:lineRule="auto"/>
        <w:ind w:left="0" w:firstLine="709"/>
        <w:jc w:val="both"/>
        <w:rPr>
          <w:rFonts w:ascii="Times New Roman" w:hAnsi="Times New Roman" w:cs="Times New Roman"/>
          <w:color w:val="000000"/>
          <w:sz w:val="28"/>
          <w:szCs w:val="28"/>
        </w:rPr>
      </w:pPr>
    </w:p>
    <w:p w:rsidR="00E448D8" w:rsidRPr="00497B98" w:rsidRDefault="00E448D8" w:rsidP="003226B2">
      <w:pPr>
        <w:pStyle w:val="a3"/>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Экономическая ситуация в Российской Федерации предъявляет новые</w:t>
      </w:r>
      <w:r w:rsidRPr="00497B98">
        <w:rPr>
          <w:rFonts w:ascii="Times New Roman" w:hAnsi="Times New Roman" w:cs="Times New Roman"/>
          <w:color w:val="000000"/>
          <w:sz w:val="28"/>
          <w:szCs w:val="28"/>
        </w:rPr>
        <w:br/>
        <w:t>требования к системе среднего профессионального образования, среди</w:t>
      </w:r>
      <w:r w:rsidRPr="00497B98">
        <w:rPr>
          <w:rFonts w:ascii="Times New Roman" w:hAnsi="Times New Roman" w:cs="Times New Roman"/>
          <w:color w:val="000000"/>
          <w:sz w:val="28"/>
          <w:szCs w:val="28"/>
        </w:rPr>
        <w:br/>
        <w:t>которых обеспечение качества образования становится ключевым. В последнее</w:t>
      </w:r>
      <w:r w:rsidRPr="00497B98">
        <w:rPr>
          <w:rFonts w:ascii="Times New Roman" w:hAnsi="Times New Roman" w:cs="Times New Roman"/>
          <w:color w:val="000000"/>
          <w:sz w:val="28"/>
          <w:szCs w:val="28"/>
        </w:rPr>
        <w:br/>
        <w:t>десятилетие проведена содержательная модернизация системы. Концепция</w:t>
      </w:r>
      <w:r w:rsidRPr="00497B98">
        <w:rPr>
          <w:rFonts w:ascii="Times New Roman" w:hAnsi="Times New Roman" w:cs="Times New Roman"/>
          <w:color w:val="000000"/>
          <w:sz w:val="28"/>
          <w:szCs w:val="28"/>
        </w:rPr>
        <w:br/>
        <w:t>долгосрочного социально-экономического развития Российской Федерации на</w:t>
      </w:r>
      <w:r w:rsidRPr="00497B98">
        <w:rPr>
          <w:rFonts w:ascii="Times New Roman" w:hAnsi="Times New Roman" w:cs="Times New Roman"/>
          <w:color w:val="000000"/>
          <w:sz w:val="28"/>
          <w:szCs w:val="28"/>
        </w:rPr>
        <w:br/>
        <w:t>период до 2020 года предусмотрела создание современной системы оценки</w:t>
      </w:r>
      <w:r w:rsidRPr="00497B98">
        <w:rPr>
          <w:rFonts w:ascii="Times New Roman" w:hAnsi="Times New Roman" w:cs="Times New Roman"/>
          <w:color w:val="000000"/>
          <w:sz w:val="28"/>
          <w:szCs w:val="28"/>
        </w:rPr>
        <w:br/>
        <w:t>качества образования. Вместе с тем, целый ряд исследований последних лет</w:t>
      </w:r>
      <w:r w:rsidRPr="00497B98">
        <w:rPr>
          <w:rFonts w:ascii="Times New Roman" w:hAnsi="Times New Roman" w:cs="Times New Roman"/>
          <w:color w:val="000000"/>
          <w:sz w:val="28"/>
          <w:szCs w:val="28"/>
        </w:rPr>
        <w:br/>
        <w:t>показывает, что добиться существенного роста качества образования в рамках</w:t>
      </w:r>
      <w:r w:rsidRPr="00497B98">
        <w:rPr>
          <w:rFonts w:ascii="Times New Roman" w:hAnsi="Times New Roman" w:cs="Times New Roman"/>
          <w:color w:val="000000"/>
          <w:sz w:val="28"/>
          <w:szCs w:val="28"/>
        </w:rPr>
        <w:br/>
        <w:t>традиционных подходов в системе СПО к организации учебного процесса</w:t>
      </w:r>
      <w:r w:rsidR="00383A6C" w:rsidRPr="00497B98">
        <w:rPr>
          <w:rFonts w:ascii="Times New Roman" w:hAnsi="Times New Roman" w:cs="Times New Roman"/>
          <w:color w:val="000000"/>
          <w:sz w:val="28"/>
          <w:szCs w:val="28"/>
        </w:rPr>
        <w:t xml:space="preserve"> практически невозможно.</w:t>
      </w:r>
    </w:p>
    <w:p w:rsidR="00076E3E" w:rsidRPr="00497B98" w:rsidRDefault="00E7232F" w:rsidP="003226B2">
      <w:pPr>
        <w:pStyle w:val="a3"/>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Введение Федеральных государственных образовательных стандартов</w:t>
      </w:r>
      <w:r w:rsidRPr="00497B98">
        <w:rPr>
          <w:rFonts w:ascii="Times New Roman" w:hAnsi="Times New Roman" w:cs="Times New Roman"/>
          <w:color w:val="000000"/>
          <w:sz w:val="28"/>
          <w:szCs w:val="28"/>
        </w:rPr>
        <w:br/>
        <w:t>среднего профессионального образования (ФГОС СПО) изменило требования к</w:t>
      </w:r>
      <w:r w:rsidRPr="00497B98">
        <w:rPr>
          <w:rFonts w:ascii="Times New Roman" w:hAnsi="Times New Roman" w:cs="Times New Roman"/>
          <w:color w:val="000000"/>
          <w:sz w:val="28"/>
          <w:szCs w:val="28"/>
        </w:rPr>
        <w:br/>
        <w:t>качеству образования, темпам модернизации образования, определило новые для</w:t>
      </w:r>
      <w:r w:rsidR="00383A6C"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российской профессиональной школы положения о компетентности выпускника.</w:t>
      </w:r>
      <w:r w:rsidR="00383A6C"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Отмена вступительных испытаний и общедоступность СПО, определенная</w:t>
      </w:r>
      <w:r w:rsidR="00383A6C"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Федеральным законом «Об образовании в Российской Федерации» от 29.12.12</w:t>
      </w:r>
      <w:r w:rsidR="00383A6C"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№273-ФЗ, не позволяет на этапе приема в профессиональные образовательные</w:t>
      </w:r>
      <w:r w:rsidR="00383A6C"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организации объективно оценить уровень школьной подготовки абитуриентов.</w:t>
      </w:r>
      <w:r w:rsidR="00383A6C"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Только в результате входного мониторинга по общеобразовательным</w:t>
      </w:r>
      <w:r w:rsidR="00383A6C"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дисциплинам выявляется уровень знаний поступивших в колледж студентов.</w:t>
      </w:r>
      <w:r w:rsidR="00383A6C"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Обеспечение качества профессионального образования в сложившихся условиях</w:t>
      </w:r>
      <w:r w:rsidR="00383A6C"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возможно при изменении подходов к организации образовательного процесса,</w:t>
      </w:r>
      <w:r w:rsidRPr="00497B98">
        <w:rPr>
          <w:rFonts w:ascii="Times New Roman" w:hAnsi="Times New Roman" w:cs="Times New Roman"/>
          <w:color w:val="000000"/>
          <w:sz w:val="28"/>
          <w:szCs w:val="28"/>
        </w:rPr>
        <w:br/>
        <w:t>одним из которых является внедрение образовательных технологий. Их важность</w:t>
      </w:r>
      <w:r w:rsidR="00EF020C" w:rsidRPr="00497B98">
        <w:rPr>
          <w:rFonts w:ascii="Times New Roman" w:hAnsi="Times New Roman" w:cs="Times New Roman"/>
          <w:color w:val="000000"/>
          <w:sz w:val="28"/>
          <w:szCs w:val="28"/>
        </w:rPr>
        <w:t xml:space="preserve"> </w:t>
      </w:r>
      <w:r w:rsidR="009C0079" w:rsidRPr="00497B98">
        <w:rPr>
          <w:rFonts w:ascii="Times New Roman" w:hAnsi="Times New Roman" w:cs="Times New Roman"/>
          <w:color w:val="000000"/>
          <w:sz w:val="28"/>
          <w:szCs w:val="28"/>
        </w:rPr>
        <w:t>была осознана в России еще в 80-х годах ХХ века в поисках эффективных систем</w:t>
      </w:r>
      <w:r w:rsidR="00383A6C" w:rsidRPr="00497B98">
        <w:rPr>
          <w:rFonts w:ascii="Times New Roman" w:hAnsi="Times New Roman" w:cs="Times New Roman"/>
          <w:color w:val="000000"/>
          <w:sz w:val="28"/>
          <w:szCs w:val="28"/>
        </w:rPr>
        <w:t xml:space="preserve"> </w:t>
      </w:r>
      <w:r w:rsidR="009C0079" w:rsidRPr="00497B98">
        <w:rPr>
          <w:rFonts w:ascii="Times New Roman" w:hAnsi="Times New Roman" w:cs="Times New Roman"/>
          <w:color w:val="000000"/>
          <w:sz w:val="28"/>
          <w:szCs w:val="28"/>
        </w:rPr>
        <w:t xml:space="preserve">обучения, а реальная </w:t>
      </w:r>
      <w:proofErr w:type="spellStart"/>
      <w:r w:rsidR="009C0079" w:rsidRPr="00497B98">
        <w:rPr>
          <w:rFonts w:ascii="Times New Roman" w:hAnsi="Times New Roman" w:cs="Times New Roman"/>
          <w:color w:val="000000"/>
          <w:sz w:val="28"/>
          <w:szCs w:val="28"/>
        </w:rPr>
        <w:t>технологизация</w:t>
      </w:r>
      <w:proofErr w:type="spellEnd"/>
      <w:r w:rsidR="009C0079" w:rsidRPr="00497B98">
        <w:rPr>
          <w:rFonts w:ascii="Times New Roman" w:hAnsi="Times New Roman" w:cs="Times New Roman"/>
          <w:color w:val="000000"/>
          <w:sz w:val="28"/>
          <w:szCs w:val="28"/>
        </w:rPr>
        <w:t xml:space="preserve"> отечественного среднего</w:t>
      </w:r>
      <w:r w:rsidR="00383A6C" w:rsidRPr="00497B98">
        <w:rPr>
          <w:rFonts w:ascii="Times New Roman" w:hAnsi="Times New Roman" w:cs="Times New Roman"/>
          <w:color w:val="000000"/>
          <w:sz w:val="28"/>
          <w:szCs w:val="28"/>
        </w:rPr>
        <w:t xml:space="preserve"> </w:t>
      </w:r>
      <w:r w:rsidR="009C0079" w:rsidRPr="00497B98">
        <w:rPr>
          <w:rFonts w:ascii="Times New Roman" w:hAnsi="Times New Roman" w:cs="Times New Roman"/>
          <w:color w:val="000000"/>
          <w:sz w:val="28"/>
          <w:szCs w:val="28"/>
        </w:rPr>
        <w:t>профессионального образования активизировалась с введением ФГОС.</w:t>
      </w:r>
      <w:r w:rsidR="00797B1A" w:rsidRPr="00497B98">
        <w:rPr>
          <w:rFonts w:ascii="Times New Roman" w:hAnsi="Times New Roman" w:cs="Times New Roman"/>
          <w:color w:val="000000"/>
          <w:sz w:val="28"/>
          <w:szCs w:val="28"/>
        </w:rPr>
        <w:t xml:space="preserve"> Проблема образовательных технологий исследована в большом количестве</w:t>
      </w:r>
      <w:r w:rsidR="00383A6C" w:rsidRPr="00497B98">
        <w:rPr>
          <w:rFonts w:ascii="Times New Roman" w:hAnsi="Times New Roman" w:cs="Times New Roman"/>
          <w:color w:val="000000"/>
          <w:sz w:val="28"/>
          <w:szCs w:val="28"/>
        </w:rPr>
        <w:t xml:space="preserve"> </w:t>
      </w:r>
      <w:r w:rsidR="00797B1A" w:rsidRPr="00497B98">
        <w:rPr>
          <w:rFonts w:ascii="Times New Roman" w:hAnsi="Times New Roman" w:cs="Times New Roman"/>
          <w:color w:val="000000"/>
          <w:sz w:val="28"/>
          <w:szCs w:val="28"/>
        </w:rPr>
        <w:t xml:space="preserve">работ </w:t>
      </w:r>
      <w:r w:rsidR="00A306DD" w:rsidRPr="00497B98">
        <w:rPr>
          <w:rFonts w:ascii="Times New Roman" w:hAnsi="Times New Roman" w:cs="Times New Roman"/>
          <w:color w:val="000000"/>
          <w:sz w:val="28"/>
          <w:szCs w:val="28"/>
        </w:rPr>
        <w:t xml:space="preserve">и </w:t>
      </w:r>
      <w:r w:rsidR="00452FDB" w:rsidRPr="00497B98">
        <w:rPr>
          <w:rFonts w:ascii="Times New Roman" w:hAnsi="Times New Roman" w:cs="Times New Roman"/>
          <w:color w:val="000000"/>
          <w:sz w:val="28"/>
          <w:szCs w:val="28"/>
        </w:rPr>
        <w:t>в диссертационных исследованиях</w:t>
      </w:r>
      <w:r w:rsidR="00A306DD" w:rsidRPr="00497B98">
        <w:rPr>
          <w:rFonts w:ascii="Times New Roman" w:hAnsi="Times New Roman" w:cs="Times New Roman"/>
          <w:color w:val="000000"/>
          <w:sz w:val="28"/>
          <w:szCs w:val="28"/>
        </w:rPr>
        <w:t xml:space="preserve">. </w:t>
      </w:r>
      <w:r w:rsidR="00383A6C" w:rsidRPr="00497B98">
        <w:rPr>
          <w:rFonts w:ascii="Times New Roman" w:hAnsi="Times New Roman" w:cs="Times New Roman"/>
          <w:color w:val="000000"/>
          <w:sz w:val="28"/>
          <w:szCs w:val="28"/>
        </w:rPr>
        <w:t xml:space="preserve"> </w:t>
      </w:r>
      <w:r w:rsidR="00A306DD" w:rsidRPr="00497B98">
        <w:rPr>
          <w:rFonts w:ascii="Times New Roman" w:hAnsi="Times New Roman" w:cs="Times New Roman"/>
          <w:color w:val="000000"/>
          <w:sz w:val="28"/>
          <w:szCs w:val="28"/>
        </w:rPr>
        <w:t xml:space="preserve">В </w:t>
      </w:r>
      <w:r w:rsidR="00C01472" w:rsidRPr="00497B98">
        <w:rPr>
          <w:rFonts w:ascii="Times New Roman" w:hAnsi="Times New Roman" w:cs="Times New Roman"/>
          <w:color w:val="000000"/>
          <w:sz w:val="28"/>
          <w:szCs w:val="28"/>
        </w:rPr>
        <w:t>них</w:t>
      </w:r>
      <w:r w:rsidR="00A306DD" w:rsidRPr="00497B98">
        <w:rPr>
          <w:rFonts w:ascii="Times New Roman" w:hAnsi="Times New Roman" w:cs="Times New Roman"/>
          <w:color w:val="000000"/>
          <w:sz w:val="28"/>
          <w:szCs w:val="28"/>
        </w:rPr>
        <w:t xml:space="preserve"> доказана</w:t>
      </w:r>
      <w:r w:rsidR="00383A6C" w:rsidRPr="00497B98">
        <w:rPr>
          <w:rFonts w:ascii="Times New Roman" w:hAnsi="Times New Roman" w:cs="Times New Roman"/>
          <w:color w:val="000000"/>
          <w:sz w:val="28"/>
          <w:szCs w:val="28"/>
        </w:rPr>
        <w:t xml:space="preserve"> </w:t>
      </w:r>
      <w:r w:rsidR="00A306DD" w:rsidRPr="00497B98">
        <w:rPr>
          <w:rFonts w:ascii="Times New Roman" w:hAnsi="Times New Roman" w:cs="Times New Roman"/>
          <w:color w:val="000000"/>
          <w:sz w:val="28"/>
          <w:szCs w:val="28"/>
        </w:rPr>
        <w:t>необходимость существенной реконструкции образовательного процесса на</w:t>
      </w:r>
      <w:r w:rsidR="00383A6C" w:rsidRPr="00497B98">
        <w:rPr>
          <w:rFonts w:ascii="Times New Roman" w:hAnsi="Times New Roman" w:cs="Times New Roman"/>
          <w:color w:val="000000"/>
          <w:sz w:val="28"/>
          <w:szCs w:val="28"/>
        </w:rPr>
        <w:t xml:space="preserve"> </w:t>
      </w:r>
      <w:r w:rsidR="00A306DD" w:rsidRPr="00497B98">
        <w:rPr>
          <w:rFonts w:ascii="Times New Roman" w:hAnsi="Times New Roman" w:cs="Times New Roman"/>
          <w:color w:val="000000"/>
          <w:sz w:val="28"/>
          <w:szCs w:val="28"/>
        </w:rPr>
        <w:t>технологических основаниях,</w:t>
      </w:r>
      <w:r w:rsidR="00757F3C" w:rsidRPr="00497B98">
        <w:rPr>
          <w:rFonts w:ascii="Times New Roman" w:hAnsi="Times New Roman" w:cs="Times New Roman"/>
          <w:color w:val="000000"/>
          <w:sz w:val="28"/>
          <w:szCs w:val="28"/>
        </w:rPr>
        <w:t xml:space="preserve"> раскрыты отличительные признаки</w:t>
      </w:r>
      <w:r w:rsidR="00DE68FA" w:rsidRPr="00497B98">
        <w:rPr>
          <w:rFonts w:ascii="Times New Roman" w:hAnsi="Times New Roman" w:cs="Times New Roman"/>
          <w:color w:val="000000"/>
          <w:sz w:val="28"/>
          <w:szCs w:val="28"/>
        </w:rPr>
        <w:t xml:space="preserve"> </w:t>
      </w:r>
      <w:r w:rsidR="00757F3C" w:rsidRPr="00497B98">
        <w:rPr>
          <w:rFonts w:ascii="Times New Roman" w:hAnsi="Times New Roman" w:cs="Times New Roman"/>
          <w:color w:val="000000"/>
          <w:sz w:val="28"/>
          <w:szCs w:val="28"/>
        </w:rPr>
        <w:t>образовательных технологий, системы их проектирования и оценки</w:t>
      </w:r>
      <w:r w:rsidR="00DE68FA" w:rsidRPr="00497B98">
        <w:rPr>
          <w:rFonts w:ascii="Times New Roman" w:hAnsi="Times New Roman" w:cs="Times New Roman"/>
          <w:color w:val="000000"/>
          <w:sz w:val="28"/>
          <w:szCs w:val="28"/>
        </w:rPr>
        <w:t xml:space="preserve"> </w:t>
      </w:r>
      <w:r w:rsidR="00757F3C" w:rsidRPr="00497B98">
        <w:rPr>
          <w:rFonts w:ascii="Times New Roman" w:hAnsi="Times New Roman" w:cs="Times New Roman"/>
          <w:color w:val="000000"/>
          <w:sz w:val="28"/>
          <w:szCs w:val="28"/>
        </w:rPr>
        <w:t>эффективности. В большинстве работ образовательная технология</w:t>
      </w:r>
      <w:r w:rsidR="00DE68FA" w:rsidRPr="00497B98">
        <w:rPr>
          <w:rFonts w:ascii="Times New Roman" w:hAnsi="Times New Roman" w:cs="Times New Roman"/>
          <w:color w:val="000000"/>
          <w:sz w:val="28"/>
          <w:szCs w:val="28"/>
        </w:rPr>
        <w:t xml:space="preserve"> </w:t>
      </w:r>
      <w:r w:rsidR="00757F3C" w:rsidRPr="00497B98">
        <w:rPr>
          <w:rFonts w:ascii="Times New Roman" w:hAnsi="Times New Roman" w:cs="Times New Roman"/>
          <w:color w:val="000000"/>
          <w:sz w:val="28"/>
          <w:szCs w:val="28"/>
        </w:rPr>
        <w:t>рассматривается как достаточно обязательная и строгая последовательность</w:t>
      </w:r>
      <w:r w:rsidR="00DE68FA" w:rsidRPr="00497B98">
        <w:rPr>
          <w:rFonts w:ascii="Times New Roman" w:hAnsi="Times New Roman" w:cs="Times New Roman"/>
          <w:color w:val="000000"/>
          <w:sz w:val="28"/>
          <w:szCs w:val="28"/>
        </w:rPr>
        <w:t xml:space="preserve"> </w:t>
      </w:r>
      <w:r w:rsidR="00757F3C" w:rsidRPr="00497B98">
        <w:rPr>
          <w:rFonts w:ascii="Times New Roman" w:hAnsi="Times New Roman" w:cs="Times New Roman"/>
          <w:color w:val="000000"/>
          <w:sz w:val="28"/>
          <w:szCs w:val="28"/>
        </w:rPr>
        <w:t>операций, определяющих</w:t>
      </w:r>
      <w:r w:rsidR="00383A6C" w:rsidRPr="00497B98">
        <w:rPr>
          <w:rFonts w:ascii="Times New Roman" w:hAnsi="Times New Roman" w:cs="Times New Roman"/>
          <w:color w:val="000000"/>
          <w:sz w:val="28"/>
          <w:szCs w:val="28"/>
        </w:rPr>
        <w:t xml:space="preserve"> </w:t>
      </w:r>
      <w:r w:rsidR="00670C8D" w:rsidRPr="00497B98">
        <w:rPr>
          <w:rFonts w:ascii="Times New Roman" w:hAnsi="Times New Roman" w:cs="Times New Roman"/>
          <w:color w:val="000000"/>
          <w:sz w:val="28"/>
          <w:szCs w:val="28"/>
        </w:rPr>
        <w:t>запланированный педагогический результат, в</w:t>
      </w:r>
      <w:r w:rsidR="00DE68FA" w:rsidRPr="00497B98">
        <w:rPr>
          <w:rFonts w:ascii="Times New Roman" w:hAnsi="Times New Roman" w:cs="Times New Roman"/>
          <w:color w:val="000000"/>
          <w:sz w:val="28"/>
          <w:szCs w:val="28"/>
        </w:rPr>
        <w:t xml:space="preserve"> </w:t>
      </w:r>
      <w:r w:rsidR="00670C8D" w:rsidRPr="00497B98">
        <w:rPr>
          <w:rFonts w:ascii="Times New Roman" w:hAnsi="Times New Roman" w:cs="Times New Roman"/>
          <w:color w:val="000000"/>
          <w:sz w:val="28"/>
          <w:szCs w:val="28"/>
        </w:rPr>
        <w:t>частности, требуемый уровень качества образования. Но сегодня крайне мало</w:t>
      </w:r>
      <w:r w:rsidR="00DE68FA" w:rsidRPr="00497B98">
        <w:rPr>
          <w:rFonts w:ascii="Times New Roman" w:hAnsi="Times New Roman" w:cs="Times New Roman"/>
          <w:color w:val="000000"/>
          <w:sz w:val="28"/>
          <w:szCs w:val="28"/>
        </w:rPr>
        <w:t xml:space="preserve"> </w:t>
      </w:r>
      <w:r w:rsidR="00670C8D" w:rsidRPr="00497B98">
        <w:rPr>
          <w:rFonts w:ascii="Times New Roman" w:hAnsi="Times New Roman" w:cs="Times New Roman"/>
          <w:color w:val="000000"/>
          <w:sz w:val="28"/>
          <w:szCs w:val="28"/>
        </w:rPr>
        <w:t>методических разработок, посвященных внедрению образовательных технологий</w:t>
      </w:r>
      <w:r w:rsidR="00383A6C" w:rsidRPr="00497B98">
        <w:rPr>
          <w:rFonts w:ascii="Times New Roman" w:hAnsi="Times New Roman" w:cs="Times New Roman"/>
          <w:color w:val="000000"/>
          <w:sz w:val="28"/>
          <w:szCs w:val="28"/>
        </w:rPr>
        <w:t xml:space="preserve"> </w:t>
      </w:r>
      <w:r w:rsidR="00670C8D" w:rsidRPr="00497B98">
        <w:rPr>
          <w:rFonts w:ascii="Times New Roman" w:hAnsi="Times New Roman" w:cs="Times New Roman"/>
          <w:color w:val="000000"/>
          <w:sz w:val="28"/>
          <w:szCs w:val="28"/>
        </w:rPr>
        <w:t xml:space="preserve">в систему среднего </w:t>
      </w:r>
      <w:r w:rsidR="00DE68FA" w:rsidRPr="00497B98">
        <w:rPr>
          <w:rFonts w:ascii="Times New Roman" w:hAnsi="Times New Roman" w:cs="Times New Roman"/>
          <w:color w:val="000000"/>
          <w:sz w:val="28"/>
          <w:szCs w:val="28"/>
        </w:rPr>
        <w:t>п</w:t>
      </w:r>
      <w:r w:rsidR="00670C8D" w:rsidRPr="00497B98">
        <w:rPr>
          <w:rFonts w:ascii="Times New Roman" w:hAnsi="Times New Roman" w:cs="Times New Roman"/>
          <w:color w:val="000000"/>
          <w:sz w:val="28"/>
          <w:szCs w:val="28"/>
        </w:rPr>
        <w:t>рофессионального образования.</w:t>
      </w:r>
      <w:r w:rsidR="00383A6C" w:rsidRPr="00497B98">
        <w:rPr>
          <w:rFonts w:ascii="Times New Roman" w:hAnsi="Times New Roman" w:cs="Times New Roman"/>
          <w:color w:val="000000"/>
          <w:sz w:val="28"/>
          <w:szCs w:val="28"/>
        </w:rPr>
        <w:t xml:space="preserve"> </w:t>
      </w:r>
      <w:r w:rsidR="00D00E95" w:rsidRPr="00497B98">
        <w:rPr>
          <w:rFonts w:ascii="Times New Roman" w:hAnsi="Times New Roman" w:cs="Times New Roman"/>
          <w:color w:val="000000"/>
          <w:sz w:val="28"/>
          <w:szCs w:val="28"/>
        </w:rPr>
        <w:t xml:space="preserve">Все это </w:t>
      </w:r>
      <w:r w:rsidR="00383A6C" w:rsidRPr="00497B98">
        <w:rPr>
          <w:rFonts w:ascii="Times New Roman" w:hAnsi="Times New Roman" w:cs="Times New Roman"/>
          <w:color w:val="000000"/>
          <w:sz w:val="28"/>
          <w:szCs w:val="28"/>
        </w:rPr>
        <w:t>о</w:t>
      </w:r>
      <w:r w:rsidR="00D00E95" w:rsidRPr="00497B98">
        <w:rPr>
          <w:rFonts w:ascii="Times New Roman" w:hAnsi="Times New Roman" w:cs="Times New Roman"/>
          <w:color w:val="000000"/>
          <w:sz w:val="28"/>
          <w:szCs w:val="28"/>
        </w:rPr>
        <w:t>пределяет необходимость внедрения</w:t>
      </w:r>
      <w:r w:rsidR="00383A6C" w:rsidRPr="00497B98">
        <w:rPr>
          <w:rFonts w:ascii="Times New Roman" w:hAnsi="Times New Roman" w:cs="Times New Roman"/>
          <w:color w:val="000000"/>
          <w:sz w:val="28"/>
          <w:szCs w:val="28"/>
        </w:rPr>
        <w:t xml:space="preserve"> </w:t>
      </w:r>
      <w:r w:rsidR="00D00E95" w:rsidRPr="00497B98">
        <w:rPr>
          <w:rFonts w:ascii="Times New Roman" w:hAnsi="Times New Roman" w:cs="Times New Roman"/>
          <w:color w:val="000000"/>
          <w:sz w:val="28"/>
          <w:szCs w:val="28"/>
        </w:rPr>
        <w:t>образовательных технологий, обеспечивающих реализацию ФГОС, формирование</w:t>
      </w:r>
      <w:r w:rsidR="00383A6C" w:rsidRPr="00497B98">
        <w:rPr>
          <w:rFonts w:ascii="Times New Roman" w:hAnsi="Times New Roman" w:cs="Times New Roman"/>
          <w:color w:val="000000"/>
          <w:sz w:val="28"/>
          <w:szCs w:val="28"/>
        </w:rPr>
        <w:t xml:space="preserve"> </w:t>
      </w:r>
      <w:r w:rsidR="00D00E95" w:rsidRPr="00497B98">
        <w:rPr>
          <w:rFonts w:ascii="Times New Roman" w:hAnsi="Times New Roman" w:cs="Times New Roman"/>
          <w:color w:val="000000"/>
          <w:sz w:val="28"/>
          <w:szCs w:val="28"/>
        </w:rPr>
        <w:t>профессиональных компетенций студента. К таким образовательным</w:t>
      </w:r>
      <w:r w:rsidR="00383A6C" w:rsidRPr="00497B98">
        <w:rPr>
          <w:rFonts w:ascii="Times New Roman" w:hAnsi="Times New Roman" w:cs="Times New Roman"/>
          <w:color w:val="000000"/>
          <w:sz w:val="28"/>
          <w:szCs w:val="28"/>
        </w:rPr>
        <w:t xml:space="preserve"> технологиям </w:t>
      </w:r>
      <w:r w:rsidR="00D00E95" w:rsidRPr="00497B98">
        <w:rPr>
          <w:rFonts w:ascii="Times New Roman" w:hAnsi="Times New Roman" w:cs="Times New Roman"/>
          <w:color w:val="000000"/>
          <w:sz w:val="28"/>
          <w:szCs w:val="28"/>
        </w:rPr>
        <w:t xml:space="preserve">относится </w:t>
      </w:r>
      <w:proofErr w:type="spellStart"/>
      <w:r w:rsidR="00D00E95" w:rsidRPr="00497B98">
        <w:rPr>
          <w:rFonts w:ascii="Times New Roman" w:hAnsi="Times New Roman" w:cs="Times New Roman"/>
          <w:color w:val="000000"/>
          <w:sz w:val="28"/>
          <w:szCs w:val="28"/>
        </w:rPr>
        <w:t>модульно-компетентностная</w:t>
      </w:r>
      <w:proofErr w:type="spellEnd"/>
      <w:r w:rsidR="00D00E95" w:rsidRPr="00497B98">
        <w:rPr>
          <w:rFonts w:ascii="Times New Roman" w:hAnsi="Times New Roman" w:cs="Times New Roman"/>
          <w:color w:val="000000"/>
          <w:sz w:val="28"/>
          <w:szCs w:val="28"/>
        </w:rPr>
        <w:t xml:space="preserve"> образовательная технология.</w:t>
      </w:r>
    </w:p>
    <w:p w:rsidR="00317018" w:rsidRPr="00317018" w:rsidRDefault="00317018" w:rsidP="0037025A">
      <w:pPr>
        <w:pStyle w:val="a3"/>
        <w:numPr>
          <w:ilvl w:val="0"/>
          <w:numId w:val="65"/>
        </w:numPr>
        <w:spacing w:after="0" w:line="240" w:lineRule="auto"/>
        <w:ind w:left="0" w:firstLine="709"/>
        <w:jc w:val="both"/>
        <w:rPr>
          <w:rFonts w:ascii="Times New Roman" w:hAnsi="Times New Roman" w:cs="Times New Roman"/>
          <w:b/>
          <w:sz w:val="28"/>
          <w:szCs w:val="28"/>
        </w:rPr>
      </w:pPr>
      <w:r w:rsidRPr="00317018">
        <w:rPr>
          <w:rFonts w:ascii="Times New Roman" w:hAnsi="Times New Roman" w:cs="Times New Roman"/>
          <w:b/>
          <w:bCs/>
          <w:color w:val="000000"/>
          <w:spacing w:val="3"/>
          <w:sz w:val="28"/>
          <w:szCs w:val="28"/>
        </w:rPr>
        <w:lastRenderedPageBreak/>
        <w:t xml:space="preserve">Сущность и характерные признаки </w:t>
      </w:r>
      <w:r w:rsidR="006F6494">
        <w:rPr>
          <w:rFonts w:ascii="Times New Roman" w:hAnsi="Times New Roman" w:cs="Times New Roman"/>
          <w:b/>
          <w:bCs/>
          <w:color w:val="000000"/>
          <w:spacing w:val="3"/>
          <w:sz w:val="28"/>
          <w:szCs w:val="28"/>
        </w:rPr>
        <w:t xml:space="preserve">образовательной </w:t>
      </w:r>
      <w:r w:rsidRPr="00317018">
        <w:rPr>
          <w:rFonts w:ascii="Times New Roman" w:hAnsi="Times New Roman" w:cs="Times New Roman"/>
          <w:b/>
          <w:bCs/>
          <w:color w:val="000000"/>
          <w:spacing w:val="3"/>
          <w:sz w:val="28"/>
          <w:szCs w:val="28"/>
        </w:rPr>
        <w:t>технологии</w:t>
      </w:r>
    </w:p>
    <w:p w:rsidR="00EA01C5" w:rsidRPr="00497B98" w:rsidRDefault="002A133F" w:rsidP="00600CF8">
      <w:pPr>
        <w:spacing w:before="240" w:after="0" w:line="240" w:lineRule="auto"/>
        <w:ind w:firstLine="709"/>
        <w:jc w:val="both"/>
        <w:rPr>
          <w:rFonts w:ascii="Times New Roman" w:hAnsi="Times New Roman" w:cs="Times New Roman"/>
          <w:color w:val="000000"/>
          <w:sz w:val="28"/>
          <w:szCs w:val="28"/>
        </w:rPr>
      </w:pPr>
      <w:proofErr w:type="spellStart"/>
      <w:r w:rsidRPr="00497B98">
        <w:rPr>
          <w:rFonts w:ascii="Times New Roman" w:hAnsi="Times New Roman" w:cs="Times New Roman"/>
          <w:color w:val="000000"/>
          <w:sz w:val="28"/>
          <w:szCs w:val="28"/>
        </w:rPr>
        <w:t>Модульно-компетентностный</w:t>
      </w:r>
      <w:proofErr w:type="spellEnd"/>
      <w:r w:rsidRPr="00497B98">
        <w:rPr>
          <w:rFonts w:ascii="Times New Roman" w:hAnsi="Times New Roman" w:cs="Times New Roman"/>
          <w:color w:val="000000"/>
          <w:sz w:val="28"/>
          <w:szCs w:val="28"/>
        </w:rPr>
        <w:t xml:space="preserve"> подход получил в России известность во</w:t>
      </w:r>
      <w:r w:rsidRPr="00497B98">
        <w:rPr>
          <w:rFonts w:ascii="Times New Roman" w:hAnsi="Times New Roman" w:cs="Times New Roman"/>
          <w:color w:val="000000"/>
          <w:sz w:val="28"/>
          <w:szCs w:val="28"/>
        </w:rPr>
        <w:br/>
        <w:t>многом благодаря реализации в 1997-2006 гг. проектов Британского Совета. В</w:t>
      </w:r>
      <w:r w:rsidRPr="00497B98">
        <w:rPr>
          <w:rFonts w:ascii="Times New Roman" w:hAnsi="Times New Roman" w:cs="Times New Roman"/>
          <w:color w:val="000000"/>
          <w:sz w:val="28"/>
          <w:szCs w:val="28"/>
        </w:rPr>
        <w:br/>
        <w:t>Великобритании он наиболее последовательно внедрен в колледжах Шотландии, в</w:t>
      </w:r>
      <w:r w:rsidR="004B6FCE"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которых реализуются все его этапы – от технологии проектирования модулей до</w:t>
      </w:r>
      <w:r w:rsidR="004B6FCE"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 xml:space="preserve">внутренней и внешней оценки качества образования. </w:t>
      </w:r>
    </w:p>
    <w:p w:rsidR="0034363A" w:rsidRPr="00497B98" w:rsidRDefault="002A133F"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Анализ эффективности</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реализации проектов Британского Совета в России доказал возможность</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 xml:space="preserve">применения таких технологий в российском профессиональном образовании. </w:t>
      </w:r>
      <w:proofErr w:type="gramStart"/>
      <w:r w:rsidRPr="00497B98">
        <w:rPr>
          <w:rFonts w:ascii="Times New Roman" w:hAnsi="Times New Roman" w:cs="Times New Roman"/>
          <w:color w:val="000000"/>
          <w:sz w:val="28"/>
          <w:szCs w:val="28"/>
        </w:rPr>
        <w:t>В</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 xml:space="preserve">ряде исследований (М.В. Кларин, О.Н. </w:t>
      </w:r>
      <w:proofErr w:type="spellStart"/>
      <w:r w:rsidRPr="00497B98">
        <w:rPr>
          <w:rFonts w:ascii="Times New Roman" w:hAnsi="Times New Roman" w:cs="Times New Roman"/>
          <w:color w:val="000000"/>
          <w:sz w:val="28"/>
          <w:szCs w:val="28"/>
        </w:rPr>
        <w:t>Олейникова</w:t>
      </w:r>
      <w:proofErr w:type="spellEnd"/>
      <w:r w:rsidRPr="00497B98">
        <w:rPr>
          <w:rFonts w:ascii="Times New Roman" w:hAnsi="Times New Roman" w:cs="Times New Roman"/>
          <w:color w:val="000000"/>
          <w:sz w:val="28"/>
          <w:szCs w:val="28"/>
        </w:rPr>
        <w:t>, А.В. Хуторской) раскрыты</w:t>
      </w:r>
      <w:r w:rsidR="0093313D"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проблемы проектирования и организации модульно-компетентностного обучения за</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рубежом (страны ЕЭС, США, Международная организация труда (МОТ)) на</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различных уровнях образования, рассмотрена разработка целей обучения,</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модульных структур учебного материала, форм и методов учебной работы, средств</w:t>
      </w:r>
      <w:r w:rsidR="0081313F" w:rsidRPr="00497B98">
        <w:rPr>
          <w:rFonts w:ascii="Times New Roman" w:hAnsi="Times New Roman" w:cs="Times New Roman"/>
          <w:color w:val="000000"/>
          <w:sz w:val="28"/>
          <w:szCs w:val="28"/>
        </w:rPr>
        <w:t xml:space="preserve"> обучения, что в целом составляет основу модульно-компетентностной образовательной технологии</w:t>
      </w:r>
      <w:r w:rsidR="00125F87" w:rsidRPr="00497B98">
        <w:rPr>
          <w:rFonts w:ascii="Times New Roman" w:hAnsi="Times New Roman" w:cs="Times New Roman"/>
          <w:color w:val="000000"/>
          <w:sz w:val="28"/>
          <w:szCs w:val="28"/>
        </w:rPr>
        <w:t>.</w:t>
      </w:r>
      <w:proofErr w:type="gramEnd"/>
    </w:p>
    <w:p w:rsidR="00C833A0" w:rsidRPr="00497B98" w:rsidRDefault="00E3138E"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В педагогической науке на современном этапе</w:t>
      </w:r>
      <w:r w:rsidRPr="00497B98">
        <w:rPr>
          <w:rFonts w:ascii="Times New Roman" w:hAnsi="Times New Roman" w:cs="Times New Roman"/>
          <w:color w:val="000000"/>
          <w:sz w:val="28"/>
          <w:szCs w:val="28"/>
        </w:rPr>
        <w:br/>
        <w:t>существует множество определений понятий «методика» и «технология»</w:t>
      </w:r>
      <w:r w:rsidR="00C07BB5" w:rsidRPr="00497B98">
        <w:rPr>
          <w:rFonts w:ascii="Times New Roman" w:hAnsi="Times New Roman" w:cs="Times New Roman"/>
          <w:color w:val="000000"/>
          <w:sz w:val="28"/>
          <w:szCs w:val="28"/>
        </w:rPr>
        <w:t xml:space="preserve"> (Таблица 1)</w:t>
      </w:r>
      <w:r w:rsidRPr="00497B98">
        <w:rPr>
          <w:rFonts w:ascii="Times New Roman" w:hAnsi="Times New Roman" w:cs="Times New Roman"/>
          <w:color w:val="000000"/>
          <w:sz w:val="28"/>
          <w:szCs w:val="28"/>
        </w:rPr>
        <w:t xml:space="preserve">. </w:t>
      </w:r>
    </w:p>
    <w:p w:rsidR="00F9004C" w:rsidRPr="00497B98" w:rsidRDefault="001B577D" w:rsidP="004A5734">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Таблица 1</w:t>
      </w:r>
      <w:r w:rsidR="00B44325" w:rsidRPr="00497B98">
        <w:rPr>
          <w:rFonts w:ascii="Times New Roman" w:hAnsi="Times New Roman" w:cs="Times New Roman"/>
          <w:color w:val="000000"/>
          <w:sz w:val="28"/>
          <w:szCs w:val="28"/>
        </w:rPr>
        <w:t xml:space="preserve"> </w:t>
      </w:r>
    </w:p>
    <w:p w:rsidR="00346D2F" w:rsidRPr="00497B98" w:rsidRDefault="00B44325" w:rsidP="00346D2F">
      <w:pPr>
        <w:spacing w:line="240" w:lineRule="auto"/>
        <w:ind w:firstLine="709"/>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Традиционное понимание терминов «методика» и «технология»</w:t>
      </w:r>
    </w:p>
    <w:tbl>
      <w:tblPr>
        <w:tblStyle w:val="a4"/>
        <w:tblW w:w="0" w:type="auto"/>
        <w:tblLook w:val="04A0"/>
      </w:tblPr>
      <w:tblGrid>
        <w:gridCol w:w="4361"/>
        <w:gridCol w:w="5492"/>
      </w:tblGrid>
      <w:tr w:rsidR="002B2FBB" w:rsidRPr="00497B98" w:rsidTr="00F14A37">
        <w:tc>
          <w:tcPr>
            <w:tcW w:w="4361" w:type="dxa"/>
          </w:tcPr>
          <w:p w:rsidR="002B2FBB" w:rsidRPr="00497B98" w:rsidRDefault="00A23081" w:rsidP="003226B2">
            <w:pPr>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Т</w:t>
            </w:r>
            <w:r w:rsidR="00B44325" w:rsidRPr="00497B98">
              <w:rPr>
                <w:rFonts w:ascii="Times New Roman" w:hAnsi="Times New Roman" w:cs="Times New Roman"/>
                <w:color w:val="000000"/>
                <w:sz w:val="28"/>
                <w:szCs w:val="28"/>
              </w:rPr>
              <w:t>ермин «методика»</w:t>
            </w:r>
          </w:p>
        </w:tc>
        <w:tc>
          <w:tcPr>
            <w:tcW w:w="5492" w:type="dxa"/>
          </w:tcPr>
          <w:p w:rsidR="002B2FBB" w:rsidRPr="00497B98" w:rsidRDefault="00A23081" w:rsidP="003226B2">
            <w:pPr>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Термин «технология»</w:t>
            </w:r>
          </w:p>
        </w:tc>
      </w:tr>
      <w:tr w:rsidR="00FE073E" w:rsidRPr="00497B98" w:rsidTr="00F14A37">
        <w:tc>
          <w:tcPr>
            <w:tcW w:w="4361" w:type="dxa"/>
          </w:tcPr>
          <w:p w:rsidR="00FE073E" w:rsidRPr="00497B98" w:rsidRDefault="00E828A6"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о</w:t>
            </w:r>
            <w:r w:rsidR="00FE073E" w:rsidRPr="00497B98">
              <w:rPr>
                <w:rFonts w:ascii="Times New Roman" w:hAnsi="Times New Roman" w:cs="Times New Roman"/>
                <w:color w:val="000000"/>
                <w:sz w:val="28"/>
                <w:szCs w:val="28"/>
              </w:rPr>
              <w:t>трасль педагогической науки, исследующая закономерности,</w:t>
            </w:r>
            <w:r w:rsidR="00FE073E" w:rsidRPr="00497B98">
              <w:rPr>
                <w:rFonts w:ascii="Times New Roman" w:hAnsi="Times New Roman" w:cs="Times New Roman"/>
                <w:color w:val="000000"/>
                <w:sz w:val="28"/>
                <w:szCs w:val="28"/>
              </w:rPr>
              <w:br/>
              <w:t xml:space="preserve">правила, методы и приемы </w:t>
            </w:r>
            <w:proofErr w:type="gramStart"/>
            <w:r w:rsidR="00FE073E" w:rsidRPr="00497B98">
              <w:rPr>
                <w:rFonts w:ascii="Times New Roman" w:hAnsi="Times New Roman" w:cs="Times New Roman"/>
                <w:color w:val="000000"/>
                <w:sz w:val="28"/>
                <w:szCs w:val="28"/>
              </w:rPr>
              <w:t>обучения</w:t>
            </w:r>
            <w:proofErr w:type="gramEnd"/>
            <w:r w:rsidR="00FE073E" w:rsidRPr="00497B98">
              <w:rPr>
                <w:rFonts w:ascii="Times New Roman" w:hAnsi="Times New Roman" w:cs="Times New Roman"/>
                <w:color w:val="000000"/>
                <w:sz w:val="28"/>
                <w:szCs w:val="28"/>
              </w:rPr>
              <w:t xml:space="preserve"> по определенной учебной дисциплине.</w:t>
            </w:r>
          </w:p>
        </w:tc>
        <w:tc>
          <w:tcPr>
            <w:tcW w:w="5492" w:type="dxa"/>
          </w:tcPr>
          <w:p w:rsidR="00FE073E" w:rsidRPr="00497B98" w:rsidRDefault="00FE073E" w:rsidP="003226B2">
            <w:pPr>
              <w:pStyle w:val="a3"/>
              <w:ind w:left="0"/>
              <w:rPr>
                <w:rFonts w:ascii="Times New Roman" w:hAnsi="Times New Roman" w:cs="Times New Roman"/>
                <w:bCs/>
                <w:iCs/>
                <w:sz w:val="28"/>
                <w:szCs w:val="28"/>
              </w:rPr>
            </w:pPr>
            <w:proofErr w:type="gramStart"/>
            <w:r w:rsidRPr="00497B98">
              <w:rPr>
                <w:rFonts w:ascii="Times New Roman" w:hAnsi="Times New Roman" w:cs="Times New Roman"/>
                <w:bCs/>
                <w:iCs/>
                <w:sz w:val="28"/>
                <w:szCs w:val="28"/>
              </w:rPr>
              <w:t>Заимствован</w:t>
            </w:r>
            <w:proofErr w:type="gramEnd"/>
            <w:r w:rsidRPr="00497B98">
              <w:rPr>
                <w:rFonts w:ascii="Times New Roman" w:hAnsi="Times New Roman" w:cs="Times New Roman"/>
                <w:bCs/>
                <w:iCs/>
                <w:sz w:val="28"/>
                <w:szCs w:val="28"/>
              </w:rPr>
              <w:t xml:space="preserve"> из производственной сферы, применяется в образовании условно.</w:t>
            </w:r>
          </w:p>
          <w:p w:rsidR="00FE073E" w:rsidRPr="00497B98" w:rsidRDefault="00FE073E" w:rsidP="003226B2">
            <w:pPr>
              <w:pStyle w:val="a3"/>
              <w:ind w:left="0"/>
              <w:rPr>
                <w:rFonts w:ascii="Times New Roman" w:hAnsi="Times New Roman" w:cs="Times New Roman"/>
                <w:bCs/>
                <w:iCs/>
                <w:sz w:val="28"/>
                <w:szCs w:val="28"/>
              </w:rPr>
            </w:pPr>
            <w:proofErr w:type="gramStart"/>
            <w:r w:rsidRPr="00497B98">
              <w:rPr>
                <w:rFonts w:ascii="Times New Roman" w:hAnsi="Times New Roman" w:cs="Times New Roman"/>
                <w:bCs/>
                <w:iCs/>
                <w:sz w:val="28"/>
                <w:szCs w:val="28"/>
              </w:rPr>
              <w:t xml:space="preserve">Технология (греч. </w:t>
            </w:r>
            <w:r w:rsidRPr="00497B98">
              <w:rPr>
                <w:rFonts w:ascii="Times New Roman" w:hAnsi="Times New Roman" w:cs="Times New Roman"/>
                <w:bCs/>
                <w:iCs/>
                <w:sz w:val="28"/>
                <w:szCs w:val="28"/>
                <w:lang w:val="en-US"/>
              </w:rPr>
              <w:t>techne</w:t>
            </w:r>
            <w:r w:rsidRPr="00497B98">
              <w:rPr>
                <w:rFonts w:ascii="Times New Roman" w:hAnsi="Times New Roman" w:cs="Times New Roman"/>
                <w:bCs/>
                <w:iCs/>
                <w:sz w:val="28"/>
                <w:szCs w:val="28"/>
              </w:rPr>
              <w:t xml:space="preserve"> — «умение», «мастерство», «искусство» и </w:t>
            </w:r>
            <w:r w:rsidRPr="00497B98">
              <w:rPr>
                <w:rFonts w:ascii="Times New Roman" w:hAnsi="Times New Roman" w:cs="Times New Roman"/>
                <w:bCs/>
                <w:iCs/>
                <w:sz w:val="28"/>
                <w:szCs w:val="28"/>
                <w:lang w:val="en-US"/>
              </w:rPr>
              <w:t>logos</w:t>
            </w:r>
            <w:r w:rsidRPr="00497B98">
              <w:rPr>
                <w:rFonts w:ascii="Times New Roman" w:hAnsi="Times New Roman" w:cs="Times New Roman"/>
                <w:bCs/>
                <w:iCs/>
                <w:sz w:val="28"/>
                <w:szCs w:val="28"/>
              </w:rPr>
              <w:t>— «учение», «наука») дословно — наука о мастерстве.</w:t>
            </w:r>
            <w:proofErr w:type="gramEnd"/>
          </w:p>
        </w:tc>
      </w:tr>
      <w:tr w:rsidR="00A84928" w:rsidRPr="00497B98" w:rsidTr="00F14A37">
        <w:tc>
          <w:tcPr>
            <w:tcW w:w="4361" w:type="dxa"/>
          </w:tcPr>
          <w:p w:rsidR="00892FE2" w:rsidRPr="00497B98" w:rsidRDefault="00A84928"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 </w:t>
            </w:r>
            <w:r w:rsidR="00FE073E" w:rsidRPr="00497B98">
              <w:rPr>
                <w:rFonts w:ascii="Times New Roman" w:hAnsi="Times New Roman" w:cs="Times New Roman"/>
                <w:color w:val="000000"/>
                <w:sz w:val="28"/>
                <w:szCs w:val="28"/>
              </w:rPr>
              <w:t>-</w:t>
            </w:r>
            <w:r w:rsidR="00892FE2" w:rsidRPr="00497B98">
              <w:rPr>
                <w:rFonts w:ascii="Times New Roman" w:hAnsi="Times New Roman" w:cs="Times New Roman"/>
                <w:color w:val="000000"/>
                <w:sz w:val="28"/>
                <w:szCs w:val="28"/>
              </w:rPr>
              <w:t xml:space="preserve"> описание конкретных приёмов, способов, техник педагогической деятельности в учебном процессе</w:t>
            </w:r>
            <w:r w:rsidR="00E828A6" w:rsidRPr="00497B98">
              <w:rPr>
                <w:rFonts w:ascii="Times New Roman" w:hAnsi="Times New Roman" w:cs="Times New Roman"/>
                <w:color w:val="000000"/>
                <w:sz w:val="28"/>
                <w:szCs w:val="28"/>
              </w:rPr>
              <w:t>;</w:t>
            </w:r>
            <w:r w:rsidR="00892FE2" w:rsidRPr="00497B98">
              <w:rPr>
                <w:rFonts w:ascii="Times New Roman" w:hAnsi="Times New Roman" w:cs="Times New Roman"/>
                <w:color w:val="000000"/>
                <w:sz w:val="28"/>
                <w:szCs w:val="28"/>
              </w:rPr>
              <w:t xml:space="preserve"> </w:t>
            </w:r>
          </w:p>
          <w:p w:rsidR="00A84928" w:rsidRPr="00497B98" w:rsidRDefault="00892FE2"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совокупность некоторых методов и приемов, апробированных для достижения конкретной учебной цели.</w:t>
            </w:r>
          </w:p>
        </w:tc>
        <w:tc>
          <w:tcPr>
            <w:tcW w:w="5492" w:type="dxa"/>
          </w:tcPr>
          <w:p w:rsidR="00FE073E" w:rsidRPr="00497B98" w:rsidRDefault="00FE073E"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 это способ преобразования чего-либо: вещества, энергии, информации в процессе получения готового продукта, обработки и переработки продукции, материалов, сборки готовых изделий, проверки контроля качества, управления. </w:t>
            </w:r>
          </w:p>
          <w:p w:rsidR="00FE073E" w:rsidRPr="00497B98" w:rsidRDefault="00FE073E" w:rsidP="003226B2">
            <w:pPr>
              <w:pStyle w:val="a3"/>
              <w:ind w:left="0" w:firstLine="284"/>
              <w:rPr>
                <w:rFonts w:ascii="Times New Roman" w:hAnsi="Times New Roman" w:cs="Times New Roman"/>
                <w:bCs/>
                <w:iCs/>
                <w:sz w:val="28"/>
                <w:szCs w:val="28"/>
              </w:rPr>
            </w:pPr>
            <w:r w:rsidRPr="00497B98">
              <w:rPr>
                <w:rFonts w:ascii="Times New Roman" w:hAnsi="Times New Roman" w:cs="Times New Roman"/>
                <w:color w:val="000000"/>
                <w:sz w:val="28"/>
                <w:szCs w:val="28"/>
              </w:rPr>
              <w:t>Технология воплощает в себе методы, приемы, техники, режимы работы, последовательность проведения операций и процедур; она тесно связана с применяемыми средствами, оборудованием, инструментами, используемыми материалами.</w:t>
            </w:r>
          </w:p>
        </w:tc>
      </w:tr>
      <w:tr w:rsidR="00FE073E" w:rsidRPr="00497B98" w:rsidTr="00F14A37">
        <w:tc>
          <w:tcPr>
            <w:tcW w:w="4361" w:type="dxa"/>
          </w:tcPr>
          <w:p w:rsidR="00FE073E" w:rsidRPr="00497B98" w:rsidRDefault="00FE073E"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lastRenderedPageBreak/>
              <w:t xml:space="preserve">- некий готовый алгоритм или процедура проведения каких-либо определенных действий для реализации единой цели. </w:t>
            </w:r>
          </w:p>
        </w:tc>
        <w:tc>
          <w:tcPr>
            <w:tcW w:w="5492" w:type="dxa"/>
          </w:tcPr>
          <w:p w:rsidR="00FE073E" w:rsidRPr="00497B98" w:rsidRDefault="00FE073E"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некоторая заданная совокупность процессов, методов, средств, или материалов, применяемых в какой-либо отрасли деятельности.</w:t>
            </w:r>
          </w:p>
        </w:tc>
      </w:tr>
    </w:tbl>
    <w:p w:rsidR="001E687C" w:rsidRDefault="001E687C" w:rsidP="001E687C">
      <w:pPr>
        <w:shd w:val="clear" w:color="auto" w:fill="FFFFFF"/>
        <w:spacing w:after="0" w:line="240" w:lineRule="auto"/>
        <w:ind w:left="518" w:right="-1339"/>
        <w:jc w:val="both"/>
        <w:rPr>
          <w:rFonts w:ascii="Times New Roman" w:hAnsi="Times New Roman" w:cs="Times New Roman"/>
          <w:color w:val="000000"/>
          <w:spacing w:val="-6"/>
          <w:sz w:val="28"/>
          <w:szCs w:val="28"/>
        </w:rPr>
      </w:pPr>
    </w:p>
    <w:p w:rsidR="00A13B02" w:rsidRPr="00497B98" w:rsidRDefault="002B713C" w:rsidP="00A13B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Некоторыми авторами (Таблица 2) определ</w:t>
      </w:r>
      <w:r w:rsidR="00560857">
        <w:rPr>
          <w:rFonts w:ascii="Times New Roman" w:hAnsi="Times New Roman" w:cs="Times New Roman"/>
          <w:color w:val="000000"/>
          <w:sz w:val="28"/>
          <w:szCs w:val="28"/>
        </w:rPr>
        <w:t>ены</w:t>
      </w:r>
      <w:r w:rsidR="00A13B02" w:rsidRPr="00497B98">
        <w:rPr>
          <w:rFonts w:ascii="Times New Roman" w:hAnsi="Times New Roman" w:cs="Times New Roman"/>
          <w:color w:val="000000"/>
          <w:sz w:val="28"/>
          <w:szCs w:val="28"/>
        </w:rPr>
        <w:t xml:space="preserve"> различия по</w:t>
      </w:r>
      <w:r w:rsidR="00560857">
        <w:rPr>
          <w:rFonts w:ascii="Times New Roman" w:hAnsi="Times New Roman" w:cs="Times New Roman"/>
          <w:color w:val="000000"/>
          <w:sz w:val="28"/>
          <w:szCs w:val="28"/>
        </w:rPr>
        <w:t>нятий</w:t>
      </w:r>
      <w:r w:rsidR="00560857">
        <w:rPr>
          <w:rFonts w:ascii="Times New Roman" w:hAnsi="Times New Roman" w:cs="Times New Roman"/>
          <w:color w:val="000000"/>
          <w:sz w:val="28"/>
          <w:szCs w:val="28"/>
        </w:rPr>
        <w:br/>
        <w:t>«методика» и «технология»</w:t>
      </w:r>
      <w:r w:rsidR="00A13B02" w:rsidRPr="00497B98">
        <w:rPr>
          <w:rFonts w:ascii="Times New Roman" w:hAnsi="Times New Roman" w:cs="Times New Roman"/>
          <w:color w:val="000000"/>
          <w:sz w:val="28"/>
          <w:szCs w:val="28"/>
        </w:rPr>
        <w:t>:</w:t>
      </w:r>
    </w:p>
    <w:p w:rsidR="00A13B02" w:rsidRPr="00497B98" w:rsidRDefault="00A13B02" w:rsidP="00A13B0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1) возможно независимое существование образовательной технологии, которая не проектируется ни в оду из известных методик, дидактических схем, такими, например, были технологии полного усвоения или технология контекстного обучения, не имевшие близких аналогов в методиках;</w:t>
      </w:r>
    </w:p>
    <w:p w:rsidR="00A13B02" w:rsidRPr="00497B98" w:rsidRDefault="00A13B02" w:rsidP="00A13B0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2) понятие «образовательная технология» и «методика» рассматриваются как аналогичные, описываются в одинаковых терминах;</w:t>
      </w:r>
    </w:p>
    <w:p w:rsidR="00A13B02" w:rsidRPr="00497B98" w:rsidRDefault="00A13B02" w:rsidP="00A13B0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3) понятие «образовательная технология» является понятием более высокого порядка и включает в себя методику (или методики);</w:t>
      </w:r>
    </w:p>
    <w:p w:rsidR="00A13B02" w:rsidRPr="00497B98" w:rsidRDefault="00A13B02" w:rsidP="00A13B0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4) понятие «методика» включает в себя понятие «технология», технология составная часть методики. </w:t>
      </w:r>
    </w:p>
    <w:p w:rsidR="00A13B02" w:rsidRPr="00497B98" w:rsidRDefault="00A13B02" w:rsidP="00A13B0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5) технология представляет механизм реализации методики.</w:t>
      </w:r>
    </w:p>
    <w:p w:rsidR="004A5734" w:rsidRDefault="004A5734" w:rsidP="004A5734">
      <w:pPr>
        <w:shd w:val="clear" w:color="auto" w:fill="FFFFFF"/>
        <w:spacing w:before="240" w:line="240" w:lineRule="auto"/>
        <w:ind w:firstLine="709"/>
        <w:jc w:val="right"/>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Таблица 2</w:t>
      </w:r>
    </w:p>
    <w:p w:rsidR="004A5734" w:rsidRPr="001E687C" w:rsidRDefault="004A5734" w:rsidP="004A5734">
      <w:pPr>
        <w:shd w:val="clear" w:color="auto" w:fill="FFFFFF"/>
        <w:spacing w:after="0" w:line="240" w:lineRule="auto"/>
        <w:ind w:firstLine="709"/>
        <w:jc w:val="center"/>
        <w:rPr>
          <w:rFonts w:ascii="Times New Roman" w:hAnsi="Times New Roman" w:cs="Times New Roman"/>
          <w:sz w:val="28"/>
          <w:szCs w:val="28"/>
        </w:rPr>
      </w:pPr>
      <w:r w:rsidRPr="001E687C">
        <w:rPr>
          <w:rFonts w:ascii="Times New Roman" w:hAnsi="Times New Roman" w:cs="Times New Roman"/>
          <w:color w:val="000000"/>
          <w:spacing w:val="-6"/>
          <w:sz w:val="28"/>
          <w:szCs w:val="28"/>
        </w:rPr>
        <w:t xml:space="preserve">Сравнительная характеристика сущности </w:t>
      </w:r>
      <w:r w:rsidRPr="001E687C">
        <w:rPr>
          <w:rFonts w:ascii="Times New Roman" w:hAnsi="Times New Roman" w:cs="Times New Roman"/>
          <w:bCs/>
          <w:color w:val="000000"/>
          <w:spacing w:val="-6"/>
          <w:sz w:val="28"/>
          <w:szCs w:val="28"/>
        </w:rPr>
        <w:t>методики и технологии</w:t>
      </w:r>
    </w:p>
    <w:p w:rsidR="004A5734" w:rsidRPr="001E687C" w:rsidRDefault="004A5734" w:rsidP="004A5734">
      <w:pPr>
        <w:shd w:val="clear" w:color="auto" w:fill="FFFFFF"/>
        <w:spacing w:after="0" w:line="240" w:lineRule="auto"/>
        <w:ind w:left="134" w:right="-1339"/>
        <w:jc w:val="center"/>
        <w:rPr>
          <w:rFonts w:ascii="Times New Roman" w:hAnsi="Times New Roman" w:cs="Times New Roman"/>
          <w:color w:val="000000"/>
          <w:spacing w:val="-5"/>
          <w:sz w:val="28"/>
          <w:szCs w:val="28"/>
          <w:vertAlign w:val="superscript"/>
        </w:rPr>
      </w:pPr>
      <w:r w:rsidRPr="001E687C">
        <w:rPr>
          <w:rFonts w:ascii="Times New Roman" w:hAnsi="Times New Roman" w:cs="Times New Roman"/>
          <w:color w:val="000000"/>
          <w:spacing w:val="-5"/>
          <w:sz w:val="28"/>
          <w:szCs w:val="28"/>
        </w:rPr>
        <w:t>по М.П. Сибирской</w:t>
      </w:r>
    </w:p>
    <w:p w:rsidR="004A5734" w:rsidRPr="001E687C" w:rsidRDefault="004A5734" w:rsidP="004A5734">
      <w:pPr>
        <w:shd w:val="clear" w:color="auto" w:fill="FFFFFF"/>
        <w:spacing w:after="0" w:line="240" w:lineRule="auto"/>
        <w:ind w:left="134" w:right="-1339"/>
        <w:jc w:val="right"/>
        <w:rPr>
          <w:rFonts w:ascii="Times New Roman" w:hAnsi="Times New Roman" w:cs="Times New Roman"/>
          <w:sz w:val="28"/>
          <w:szCs w:val="28"/>
        </w:rPr>
      </w:pPr>
      <w:r w:rsidRPr="001E687C">
        <w:rPr>
          <w:rFonts w:ascii="Times New Roman" w:hAnsi="Times New Roman" w:cs="Times New Roman"/>
          <w:sz w:val="28"/>
          <w:szCs w:val="28"/>
        </w:rPr>
        <w:t>.</w:t>
      </w:r>
    </w:p>
    <w:tbl>
      <w:tblPr>
        <w:tblW w:w="9923" w:type="dxa"/>
        <w:tblInd w:w="-102" w:type="dxa"/>
        <w:tblLayout w:type="fixed"/>
        <w:tblCellMar>
          <w:left w:w="40" w:type="dxa"/>
          <w:right w:w="40" w:type="dxa"/>
        </w:tblCellMar>
        <w:tblLook w:val="0000"/>
      </w:tblPr>
      <w:tblGrid>
        <w:gridCol w:w="2410"/>
        <w:gridCol w:w="2552"/>
        <w:gridCol w:w="4961"/>
      </w:tblGrid>
      <w:tr w:rsidR="004A5734" w:rsidRPr="001E687C" w:rsidTr="00157319">
        <w:trPr>
          <w:trHeight w:hRule="exact" w:val="75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jc w:val="center"/>
              <w:rPr>
                <w:rFonts w:ascii="Times New Roman" w:hAnsi="Times New Roman" w:cs="Times New Roman"/>
                <w:color w:val="000000"/>
                <w:spacing w:val="-11"/>
                <w:sz w:val="28"/>
                <w:szCs w:val="28"/>
              </w:rPr>
            </w:pPr>
            <w:r w:rsidRPr="001E687C">
              <w:rPr>
                <w:rFonts w:ascii="Times New Roman" w:hAnsi="Times New Roman" w:cs="Times New Roman"/>
                <w:color w:val="000000"/>
                <w:spacing w:val="-11"/>
                <w:sz w:val="28"/>
                <w:szCs w:val="28"/>
              </w:rPr>
              <w:t>Сравнительные</w:t>
            </w:r>
          </w:p>
          <w:p w:rsidR="004A5734" w:rsidRPr="001E687C" w:rsidRDefault="004A5734" w:rsidP="000113C5">
            <w:pPr>
              <w:shd w:val="clear" w:color="auto" w:fill="FFFFFF"/>
              <w:spacing w:after="0" w:line="240" w:lineRule="auto"/>
              <w:jc w:val="center"/>
              <w:rPr>
                <w:rFonts w:ascii="Times New Roman" w:hAnsi="Times New Roman" w:cs="Times New Roman"/>
                <w:sz w:val="28"/>
                <w:szCs w:val="28"/>
              </w:rPr>
            </w:pPr>
            <w:r w:rsidRPr="001E687C">
              <w:rPr>
                <w:rFonts w:ascii="Times New Roman" w:hAnsi="Times New Roman" w:cs="Times New Roman"/>
                <w:color w:val="000000"/>
                <w:spacing w:val="-2"/>
                <w:sz w:val="28"/>
                <w:szCs w:val="28"/>
              </w:rPr>
              <w:t>признаки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jc w:val="center"/>
              <w:rPr>
                <w:rFonts w:ascii="Times New Roman" w:hAnsi="Times New Roman" w:cs="Times New Roman"/>
                <w:sz w:val="28"/>
                <w:szCs w:val="28"/>
              </w:rPr>
            </w:pPr>
            <w:r w:rsidRPr="001E687C">
              <w:rPr>
                <w:rFonts w:ascii="Times New Roman" w:hAnsi="Times New Roman" w:cs="Times New Roman"/>
                <w:color w:val="000000"/>
                <w:spacing w:val="-5"/>
                <w:sz w:val="28"/>
                <w:szCs w:val="28"/>
              </w:rPr>
              <w:t>Методика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A5734" w:rsidRPr="00271AF5" w:rsidRDefault="004A5734" w:rsidP="000113C5">
            <w:pPr>
              <w:shd w:val="clear" w:color="auto" w:fill="FFFFFF"/>
              <w:spacing w:after="0" w:line="240" w:lineRule="auto"/>
              <w:jc w:val="center"/>
              <w:rPr>
                <w:rFonts w:ascii="Times New Roman" w:hAnsi="Times New Roman" w:cs="Times New Roman"/>
                <w:sz w:val="28"/>
                <w:szCs w:val="28"/>
              </w:rPr>
            </w:pPr>
            <w:r w:rsidRPr="00271AF5">
              <w:rPr>
                <w:rFonts w:ascii="Times New Roman" w:hAnsi="Times New Roman" w:cs="Times New Roman"/>
                <w:bCs/>
                <w:color w:val="000000"/>
                <w:spacing w:val="-4"/>
                <w:w w:val="90"/>
                <w:sz w:val="28"/>
                <w:szCs w:val="28"/>
              </w:rPr>
              <w:t>Технология</w:t>
            </w:r>
          </w:p>
        </w:tc>
      </w:tr>
      <w:tr w:rsidR="004A5734" w:rsidRPr="001E687C" w:rsidTr="00A23013">
        <w:trPr>
          <w:trHeight w:hRule="exact" w:val="258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13"/>
                <w:sz w:val="28"/>
                <w:szCs w:val="28"/>
              </w:rPr>
              <w:t>Назначение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color w:val="000000"/>
                <w:spacing w:val="-4"/>
                <w:sz w:val="28"/>
                <w:szCs w:val="28"/>
              </w:rPr>
            </w:pPr>
            <w:r w:rsidRPr="001E687C">
              <w:rPr>
                <w:rFonts w:ascii="Times New Roman" w:hAnsi="Times New Roman" w:cs="Times New Roman"/>
                <w:color w:val="000000"/>
                <w:spacing w:val="-4"/>
                <w:sz w:val="28"/>
                <w:szCs w:val="28"/>
              </w:rPr>
              <w:t>Рекомендует применение</w:t>
            </w:r>
          </w:p>
          <w:p w:rsidR="004A5734" w:rsidRPr="001E687C" w:rsidRDefault="004A5734" w:rsidP="000113C5">
            <w:pPr>
              <w:shd w:val="clear" w:color="auto" w:fill="FFFFFF"/>
              <w:spacing w:after="0" w:line="240" w:lineRule="auto"/>
              <w:rPr>
                <w:rFonts w:ascii="Times New Roman" w:hAnsi="Times New Roman" w:cs="Times New Roman"/>
                <w:color w:val="000000"/>
                <w:spacing w:val="-5"/>
                <w:sz w:val="28"/>
                <w:szCs w:val="28"/>
              </w:rPr>
            </w:pPr>
            <w:r w:rsidRPr="001E687C">
              <w:rPr>
                <w:rFonts w:ascii="Times New Roman" w:hAnsi="Times New Roman" w:cs="Times New Roman"/>
                <w:color w:val="000000"/>
                <w:spacing w:val="-4"/>
                <w:sz w:val="28"/>
                <w:szCs w:val="28"/>
              </w:rPr>
              <w:t xml:space="preserve"> </w:t>
            </w:r>
            <w:r w:rsidRPr="001E687C">
              <w:rPr>
                <w:rFonts w:ascii="Times New Roman" w:hAnsi="Times New Roman" w:cs="Times New Roman"/>
                <w:color w:val="000000"/>
                <w:spacing w:val="-5"/>
                <w:sz w:val="28"/>
                <w:szCs w:val="28"/>
              </w:rPr>
              <w:t xml:space="preserve">конкретных методов, </w:t>
            </w:r>
          </w:p>
          <w:p w:rsidR="004A5734" w:rsidRPr="001E687C" w:rsidRDefault="004A5734" w:rsidP="000113C5">
            <w:pPr>
              <w:shd w:val="clear" w:color="auto" w:fill="FFFFFF"/>
              <w:spacing w:after="0" w:line="240" w:lineRule="auto"/>
              <w:rPr>
                <w:rFonts w:ascii="Times New Roman" w:hAnsi="Times New Roman" w:cs="Times New Roman"/>
                <w:color w:val="000000"/>
                <w:spacing w:val="-12"/>
                <w:sz w:val="28"/>
                <w:szCs w:val="28"/>
              </w:rPr>
            </w:pPr>
            <w:r w:rsidRPr="001E687C">
              <w:rPr>
                <w:rFonts w:ascii="Times New Roman" w:hAnsi="Times New Roman" w:cs="Times New Roman"/>
                <w:color w:val="000000"/>
                <w:spacing w:val="-5"/>
                <w:sz w:val="28"/>
                <w:szCs w:val="28"/>
              </w:rPr>
              <w:t>орга</w:t>
            </w:r>
            <w:r w:rsidRPr="001E687C">
              <w:rPr>
                <w:rFonts w:ascii="Times New Roman" w:hAnsi="Times New Roman" w:cs="Times New Roman"/>
                <w:color w:val="000000"/>
                <w:spacing w:val="-5"/>
                <w:sz w:val="28"/>
                <w:szCs w:val="28"/>
              </w:rPr>
              <w:softHyphen/>
            </w:r>
            <w:r w:rsidRPr="001E687C">
              <w:rPr>
                <w:rFonts w:ascii="Times New Roman" w:hAnsi="Times New Roman" w:cs="Times New Roman"/>
                <w:color w:val="000000"/>
                <w:spacing w:val="-12"/>
                <w:sz w:val="28"/>
                <w:szCs w:val="28"/>
              </w:rPr>
              <w:t xml:space="preserve">низационных форм, </w:t>
            </w:r>
          </w:p>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12"/>
                <w:sz w:val="28"/>
                <w:szCs w:val="28"/>
              </w:rPr>
              <w:t xml:space="preserve">средств </w:t>
            </w:r>
            <w:r w:rsidRPr="001E687C">
              <w:rPr>
                <w:rFonts w:ascii="Times New Roman" w:hAnsi="Times New Roman" w:cs="Times New Roman"/>
                <w:color w:val="000000"/>
                <w:spacing w:val="-9"/>
                <w:sz w:val="28"/>
                <w:szCs w:val="28"/>
              </w:rPr>
              <w:t>обучения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color w:val="000000"/>
                <w:spacing w:val="-2"/>
                <w:sz w:val="28"/>
                <w:szCs w:val="28"/>
              </w:rPr>
            </w:pPr>
            <w:r w:rsidRPr="001E687C">
              <w:rPr>
                <w:rFonts w:ascii="Times New Roman" w:hAnsi="Times New Roman" w:cs="Times New Roman"/>
                <w:color w:val="000000"/>
                <w:spacing w:val="-12"/>
                <w:sz w:val="28"/>
                <w:szCs w:val="28"/>
              </w:rPr>
              <w:t xml:space="preserve">Рекомендует процесс системы </w:t>
            </w:r>
            <w:r w:rsidRPr="001E687C">
              <w:rPr>
                <w:rFonts w:ascii="Times New Roman" w:hAnsi="Times New Roman" w:cs="Times New Roman"/>
                <w:color w:val="000000"/>
                <w:spacing w:val="-2"/>
                <w:sz w:val="28"/>
                <w:szCs w:val="28"/>
              </w:rPr>
              <w:t xml:space="preserve">методов, </w:t>
            </w:r>
          </w:p>
          <w:p w:rsidR="004A5734" w:rsidRPr="001E687C" w:rsidRDefault="004A5734" w:rsidP="000113C5">
            <w:pPr>
              <w:shd w:val="clear" w:color="auto" w:fill="FFFFFF"/>
              <w:spacing w:after="0" w:line="240" w:lineRule="auto"/>
              <w:rPr>
                <w:rFonts w:ascii="Times New Roman" w:hAnsi="Times New Roman" w:cs="Times New Roman"/>
                <w:color w:val="000000"/>
                <w:spacing w:val="-2"/>
                <w:sz w:val="28"/>
                <w:szCs w:val="28"/>
              </w:rPr>
            </w:pPr>
            <w:r w:rsidRPr="001E687C">
              <w:rPr>
                <w:rFonts w:ascii="Times New Roman" w:hAnsi="Times New Roman" w:cs="Times New Roman"/>
                <w:color w:val="000000"/>
                <w:spacing w:val="-2"/>
                <w:sz w:val="28"/>
                <w:szCs w:val="28"/>
              </w:rPr>
              <w:t>организационных</w:t>
            </w:r>
          </w:p>
          <w:p w:rsidR="004A5734" w:rsidRPr="001E687C" w:rsidRDefault="004A5734" w:rsidP="000113C5">
            <w:pPr>
              <w:shd w:val="clear" w:color="auto" w:fill="FFFFFF"/>
              <w:spacing w:after="0" w:line="240" w:lineRule="auto"/>
              <w:rPr>
                <w:rFonts w:ascii="Times New Roman" w:hAnsi="Times New Roman" w:cs="Times New Roman"/>
                <w:color w:val="000000"/>
                <w:spacing w:val="6"/>
                <w:sz w:val="28"/>
                <w:szCs w:val="28"/>
              </w:rPr>
            </w:pPr>
            <w:r w:rsidRPr="001E687C">
              <w:rPr>
                <w:rFonts w:ascii="Times New Roman" w:hAnsi="Times New Roman" w:cs="Times New Roman"/>
                <w:color w:val="000000"/>
                <w:spacing w:val="-2"/>
                <w:sz w:val="28"/>
                <w:szCs w:val="28"/>
              </w:rPr>
              <w:t xml:space="preserve"> </w:t>
            </w:r>
            <w:r w:rsidRPr="001E687C">
              <w:rPr>
                <w:rFonts w:ascii="Times New Roman" w:hAnsi="Times New Roman" w:cs="Times New Roman"/>
                <w:color w:val="000000"/>
                <w:spacing w:val="6"/>
                <w:sz w:val="28"/>
                <w:szCs w:val="28"/>
              </w:rPr>
              <w:t xml:space="preserve">форм и средств </w:t>
            </w:r>
          </w:p>
          <w:p w:rsidR="004A5734" w:rsidRPr="001E687C" w:rsidRDefault="004A5734" w:rsidP="000113C5">
            <w:pPr>
              <w:shd w:val="clear" w:color="auto" w:fill="FFFFFF"/>
              <w:spacing w:after="0" w:line="240" w:lineRule="auto"/>
              <w:rPr>
                <w:rFonts w:ascii="Times New Roman" w:hAnsi="Times New Roman" w:cs="Times New Roman"/>
                <w:sz w:val="28"/>
                <w:szCs w:val="28"/>
              </w:rPr>
            </w:pPr>
            <w:proofErr w:type="gramStart"/>
            <w:r w:rsidRPr="001E687C">
              <w:rPr>
                <w:rFonts w:ascii="Times New Roman" w:hAnsi="Times New Roman" w:cs="Times New Roman"/>
                <w:color w:val="000000"/>
                <w:spacing w:val="6"/>
                <w:sz w:val="28"/>
                <w:szCs w:val="28"/>
              </w:rPr>
              <w:t>обучении</w:t>
            </w:r>
            <w:proofErr w:type="gramEnd"/>
            <w:r w:rsidRPr="001E687C">
              <w:rPr>
                <w:rFonts w:ascii="Times New Roman" w:hAnsi="Times New Roman" w:cs="Times New Roman"/>
                <w:color w:val="000000"/>
                <w:spacing w:val="6"/>
                <w:sz w:val="28"/>
                <w:szCs w:val="28"/>
              </w:rPr>
              <w:t xml:space="preserve"> </w:t>
            </w:r>
            <w:r w:rsidRPr="001E687C">
              <w:rPr>
                <w:rFonts w:ascii="Times New Roman" w:hAnsi="Times New Roman" w:cs="Times New Roman"/>
                <w:color w:val="000000"/>
                <w:spacing w:val="-9"/>
                <w:sz w:val="28"/>
                <w:szCs w:val="28"/>
              </w:rPr>
              <w:t xml:space="preserve">с учетом целей и управлении </w:t>
            </w:r>
            <w:r w:rsidRPr="001E687C">
              <w:rPr>
                <w:rFonts w:ascii="Times New Roman" w:hAnsi="Times New Roman" w:cs="Times New Roman"/>
                <w:color w:val="000000"/>
                <w:spacing w:val="-7"/>
                <w:sz w:val="28"/>
                <w:szCs w:val="28"/>
              </w:rPr>
              <w:t>обу</w:t>
            </w:r>
            <w:r>
              <w:rPr>
                <w:rFonts w:ascii="Times New Roman" w:hAnsi="Times New Roman" w:cs="Times New Roman"/>
                <w:color w:val="000000"/>
                <w:spacing w:val="-7"/>
                <w:sz w:val="28"/>
                <w:szCs w:val="28"/>
              </w:rPr>
              <w:t>ч</w:t>
            </w:r>
            <w:r w:rsidRPr="001E687C">
              <w:rPr>
                <w:rFonts w:ascii="Times New Roman" w:hAnsi="Times New Roman" w:cs="Times New Roman"/>
                <w:color w:val="000000"/>
                <w:spacing w:val="-7"/>
                <w:sz w:val="28"/>
                <w:szCs w:val="28"/>
              </w:rPr>
              <w:t>ением</w:t>
            </w:r>
          </w:p>
        </w:tc>
      </w:tr>
      <w:tr w:rsidR="004A5734" w:rsidRPr="001E687C" w:rsidTr="00A23013">
        <w:trPr>
          <w:trHeight w:hRule="exact" w:val="313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12"/>
                <w:sz w:val="28"/>
                <w:szCs w:val="28"/>
              </w:rPr>
              <w:t>Определение</w:t>
            </w:r>
          </w:p>
          <w:p w:rsidR="004A5734" w:rsidRPr="001E687C" w:rsidRDefault="004A5734" w:rsidP="000113C5">
            <w:pPr>
              <w:shd w:val="clear" w:color="auto" w:fill="FFFFFF"/>
              <w:spacing w:after="0" w:line="240" w:lineRule="auto"/>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color w:val="000000"/>
                <w:spacing w:val="-9"/>
                <w:sz w:val="28"/>
                <w:szCs w:val="28"/>
              </w:rPr>
            </w:pPr>
            <w:r w:rsidRPr="001E687C">
              <w:rPr>
                <w:rFonts w:ascii="Times New Roman" w:hAnsi="Times New Roman" w:cs="Times New Roman"/>
                <w:color w:val="000000"/>
                <w:spacing w:val="-10"/>
                <w:sz w:val="28"/>
                <w:szCs w:val="28"/>
              </w:rPr>
              <w:t xml:space="preserve">Система научно </w:t>
            </w:r>
            <w:proofErr w:type="gramStart"/>
            <w:r w:rsidRPr="001E687C">
              <w:rPr>
                <w:rFonts w:ascii="Times New Roman" w:hAnsi="Times New Roman" w:cs="Times New Roman"/>
                <w:color w:val="000000"/>
                <w:spacing w:val="-10"/>
                <w:sz w:val="28"/>
                <w:szCs w:val="28"/>
              </w:rPr>
              <w:t>обоснован</w:t>
            </w:r>
            <w:r w:rsidRPr="001E687C">
              <w:rPr>
                <w:rFonts w:ascii="Times New Roman" w:hAnsi="Times New Roman" w:cs="Times New Roman"/>
                <w:color w:val="000000"/>
                <w:spacing w:val="-10"/>
                <w:sz w:val="28"/>
                <w:szCs w:val="28"/>
              </w:rPr>
              <w:softHyphen/>
            </w:r>
            <w:r w:rsidRPr="001E687C">
              <w:rPr>
                <w:rFonts w:ascii="Times New Roman" w:hAnsi="Times New Roman" w:cs="Times New Roman"/>
                <w:color w:val="000000"/>
                <w:spacing w:val="-9"/>
                <w:sz w:val="28"/>
                <w:szCs w:val="28"/>
              </w:rPr>
              <w:t>ных</w:t>
            </w:r>
            <w:proofErr w:type="gramEnd"/>
            <w:r w:rsidRPr="001E687C">
              <w:rPr>
                <w:rFonts w:ascii="Times New Roman" w:hAnsi="Times New Roman" w:cs="Times New Roman"/>
                <w:color w:val="000000"/>
                <w:spacing w:val="-9"/>
                <w:sz w:val="28"/>
                <w:szCs w:val="28"/>
              </w:rPr>
              <w:t xml:space="preserve"> </w:t>
            </w:r>
          </w:p>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9"/>
                <w:sz w:val="28"/>
                <w:szCs w:val="28"/>
              </w:rPr>
              <w:t>методов, правил и при</w:t>
            </w:r>
            <w:r w:rsidRPr="001E687C">
              <w:rPr>
                <w:rFonts w:ascii="Times New Roman" w:hAnsi="Times New Roman" w:cs="Times New Roman"/>
                <w:color w:val="000000"/>
                <w:spacing w:val="-9"/>
                <w:sz w:val="28"/>
                <w:szCs w:val="28"/>
              </w:rPr>
              <w:softHyphen/>
            </w:r>
            <w:r w:rsidRPr="001E687C">
              <w:rPr>
                <w:rFonts w:ascii="Times New Roman" w:hAnsi="Times New Roman" w:cs="Times New Roman"/>
                <w:color w:val="000000"/>
                <w:spacing w:val="-8"/>
                <w:sz w:val="28"/>
                <w:szCs w:val="28"/>
              </w:rPr>
              <w:t>емов обучения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color w:val="000000"/>
                <w:spacing w:val="-8"/>
                <w:sz w:val="28"/>
                <w:szCs w:val="28"/>
              </w:rPr>
            </w:pPr>
            <w:r w:rsidRPr="001E687C">
              <w:rPr>
                <w:rFonts w:ascii="Times New Roman" w:hAnsi="Times New Roman" w:cs="Times New Roman"/>
                <w:color w:val="000000"/>
                <w:spacing w:val="-8"/>
                <w:sz w:val="28"/>
                <w:szCs w:val="28"/>
              </w:rPr>
              <w:t xml:space="preserve">Инструментарий </w:t>
            </w:r>
          </w:p>
          <w:p w:rsidR="004A5734" w:rsidRPr="001E687C" w:rsidRDefault="004A5734" w:rsidP="000113C5">
            <w:pPr>
              <w:shd w:val="clear" w:color="auto" w:fill="FFFFFF"/>
              <w:spacing w:after="0" w:line="240" w:lineRule="auto"/>
              <w:rPr>
                <w:rFonts w:ascii="Times New Roman" w:hAnsi="Times New Roman" w:cs="Times New Roman"/>
                <w:color w:val="000000"/>
                <w:spacing w:val="-6"/>
                <w:sz w:val="28"/>
                <w:szCs w:val="28"/>
              </w:rPr>
            </w:pPr>
            <w:r w:rsidRPr="001E687C">
              <w:rPr>
                <w:rFonts w:ascii="Times New Roman" w:hAnsi="Times New Roman" w:cs="Times New Roman"/>
                <w:color w:val="000000"/>
                <w:spacing w:val="-8"/>
                <w:sz w:val="28"/>
                <w:szCs w:val="28"/>
              </w:rPr>
              <w:t xml:space="preserve">достижения </w:t>
            </w:r>
            <w:r w:rsidRPr="001E687C">
              <w:rPr>
                <w:rFonts w:ascii="Times New Roman" w:hAnsi="Times New Roman" w:cs="Times New Roman"/>
                <w:color w:val="000000"/>
                <w:spacing w:val="-6"/>
                <w:sz w:val="28"/>
                <w:szCs w:val="28"/>
              </w:rPr>
              <w:t xml:space="preserve">целей </w:t>
            </w:r>
          </w:p>
          <w:p w:rsidR="004A5734" w:rsidRPr="001E687C" w:rsidRDefault="004A5734" w:rsidP="000113C5">
            <w:pPr>
              <w:shd w:val="clear" w:color="auto" w:fill="FFFFFF"/>
              <w:spacing w:after="0" w:line="240" w:lineRule="auto"/>
              <w:rPr>
                <w:rFonts w:ascii="Times New Roman" w:hAnsi="Times New Roman" w:cs="Times New Roman"/>
                <w:color w:val="000000"/>
                <w:spacing w:val="-6"/>
                <w:sz w:val="28"/>
                <w:szCs w:val="28"/>
              </w:rPr>
            </w:pPr>
            <w:r w:rsidRPr="001E687C">
              <w:rPr>
                <w:rFonts w:ascii="Times New Roman" w:hAnsi="Times New Roman" w:cs="Times New Roman"/>
                <w:color w:val="000000"/>
                <w:spacing w:val="-6"/>
                <w:sz w:val="28"/>
                <w:szCs w:val="28"/>
              </w:rPr>
              <w:t xml:space="preserve">обучения. </w:t>
            </w:r>
          </w:p>
          <w:p w:rsidR="004A5734" w:rsidRPr="001E687C" w:rsidRDefault="004A5734" w:rsidP="000113C5">
            <w:pPr>
              <w:shd w:val="clear" w:color="auto" w:fill="FFFFFF"/>
              <w:spacing w:after="0" w:line="240" w:lineRule="auto"/>
              <w:rPr>
                <w:rFonts w:ascii="Times New Roman" w:hAnsi="Times New Roman" w:cs="Times New Roman"/>
                <w:color w:val="000000"/>
                <w:spacing w:val="-4"/>
                <w:sz w:val="28"/>
                <w:szCs w:val="28"/>
              </w:rPr>
            </w:pPr>
            <w:r w:rsidRPr="001E687C">
              <w:rPr>
                <w:rFonts w:ascii="Times New Roman" w:hAnsi="Times New Roman" w:cs="Times New Roman"/>
                <w:color w:val="000000"/>
                <w:spacing w:val="-6"/>
                <w:sz w:val="28"/>
                <w:szCs w:val="28"/>
              </w:rPr>
              <w:t>Системати</w:t>
            </w:r>
            <w:r w:rsidRPr="001E687C">
              <w:rPr>
                <w:rFonts w:ascii="Times New Roman" w:hAnsi="Times New Roman" w:cs="Times New Roman"/>
                <w:color w:val="000000"/>
                <w:spacing w:val="-4"/>
                <w:sz w:val="28"/>
                <w:szCs w:val="28"/>
              </w:rPr>
              <w:t>ческое и последовательно»</w:t>
            </w:r>
          </w:p>
          <w:p w:rsidR="004A5734" w:rsidRPr="001E687C" w:rsidRDefault="004A5734" w:rsidP="000113C5">
            <w:pPr>
              <w:shd w:val="clear" w:color="auto" w:fill="FFFFFF"/>
              <w:spacing w:after="0" w:line="240" w:lineRule="auto"/>
              <w:rPr>
                <w:rFonts w:ascii="Times New Roman" w:hAnsi="Times New Roman" w:cs="Times New Roman"/>
                <w:color w:val="000000"/>
                <w:spacing w:val="-5"/>
                <w:sz w:val="28"/>
                <w:szCs w:val="28"/>
              </w:rPr>
            </w:pPr>
            <w:r w:rsidRPr="001E687C">
              <w:rPr>
                <w:rFonts w:ascii="Times New Roman" w:hAnsi="Times New Roman" w:cs="Times New Roman"/>
                <w:color w:val="000000"/>
                <w:spacing w:val="-4"/>
                <w:sz w:val="28"/>
                <w:szCs w:val="28"/>
              </w:rPr>
              <w:t xml:space="preserve"> в</w:t>
            </w:r>
            <w:r w:rsidRPr="001E687C">
              <w:rPr>
                <w:rFonts w:ascii="Times New Roman" w:hAnsi="Times New Roman" w:cs="Times New Roman"/>
                <w:color w:val="000000"/>
                <w:spacing w:val="-5"/>
                <w:sz w:val="28"/>
                <w:szCs w:val="28"/>
              </w:rPr>
              <w:t>оплощение</w:t>
            </w:r>
          </w:p>
          <w:p w:rsidR="004A5734" w:rsidRPr="001E687C" w:rsidRDefault="004A5734" w:rsidP="000113C5">
            <w:pPr>
              <w:shd w:val="clear" w:color="auto" w:fill="FFFFFF"/>
              <w:spacing w:after="0" w:line="240" w:lineRule="auto"/>
              <w:rPr>
                <w:rFonts w:ascii="Times New Roman" w:hAnsi="Times New Roman" w:cs="Times New Roman"/>
                <w:color w:val="000000"/>
                <w:spacing w:val="-5"/>
                <w:sz w:val="28"/>
                <w:szCs w:val="28"/>
              </w:rPr>
            </w:pPr>
            <w:r w:rsidRPr="001E687C">
              <w:rPr>
                <w:rFonts w:ascii="Times New Roman" w:hAnsi="Times New Roman" w:cs="Times New Roman"/>
                <w:color w:val="000000"/>
                <w:spacing w:val="-5"/>
                <w:sz w:val="28"/>
                <w:szCs w:val="28"/>
              </w:rPr>
              <w:t xml:space="preserve"> на практике</w:t>
            </w:r>
          </w:p>
          <w:p w:rsidR="004A5734" w:rsidRPr="001E687C" w:rsidRDefault="004A5734" w:rsidP="000113C5">
            <w:pPr>
              <w:shd w:val="clear" w:color="auto" w:fill="FFFFFF"/>
              <w:spacing w:after="0" w:line="240" w:lineRule="auto"/>
              <w:rPr>
                <w:rFonts w:ascii="Times New Roman" w:hAnsi="Times New Roman" w:cs="Times New Roman"/>
                <w:color w:val="000000"/>
                <w:spacing w:val="2"/>
                <w:sz w:val="28"/>
                <w:szCs w:val="28"/>
              </w:rPr>
            </w:pPr>
            <w:r w:rsidRPr="001E687C">
              <w:rPr>
                <w:rFonts w:ascii="Times New Roman" w:hAnsi="Times New Roman" w:cs="Times New Roman"/>
                <w:color w:val="000000"/>
                <w:spacing w:val="-5"/>
                <w:sz w:val="28"/>
                <w:szCs w:val="28"/>
              </w:rPr>
              <w:t>за</w:t>
            </w:r>
            <w:r w:rsidRPr="001E687C">
              <w:rPr>
                <w:rFonts w:ascii="Times New Roman" w:hAnsi="Times New Roman" w:cs="Times New Roman"/>
                <w:color w:val="000000"/>
                <w:spacing w:val="2"/>
                <w:sz w:val="28"/>
                <w:szCs w:val="28"/>
              </w:rPr>
              <w:t xml:space="preserve">ранее </w:t>
            </w:r>
          </w:p>
          <w:p w:rsidR="004A5734" w:rsidRPr="001E687C" w:rsidRDefault="004A5734" w:rsidP="000113C5">
            <w:pPr>
              <w:shd w:val="clear" w:color="auto" w:fill="FFFFFF"/>
              <w:spacing w:after="0" w:line="240" w:lineRule="auto"/>
              <w:rPr>
                <w:rFonts w:ascii="Times New Roman" w:hAnsi="Times New Roman" w:cs="Times New Roman"/>
                <w:color w:val="000000"/>
                <w:spacing w:val="-4"/>
                <w:sz w:val="28"/>
                <w:szCs w:val="28"/>
              </w:rPr>
            </w:pPr>
            <w:r w:rsidRPr="001E687C">
              <w:rPr>
                <w:rFonts w:ascii="Times New Roman" w:hAnsi="Times New Roman" w:cs="Times New Roman"/>
                <w:color w:val="000000"/>
                <w:spacing w:val="2"/>
                <w:sz w:val="28"/>
                <w:szCs w:val="28"/>
              </w:rPr>
              <w:t xml:space="preserve">спроектированного </w:t>
            </w:r>
            <w:r w:rsidRPr="001E687C">
              <w:rPr>
                <w:rFonts w:ascii="Times New Roman" w:hAnsi="Times New Roman" w:cs="Times New Roman"/>
                <w:color w:val="000000"/>
                <w:spacing w:val="-4"/>
                <w:sz w:val="28"/>
                <w:szCs w:val="28"/>
              </w:rPr>
              <w:t>процесса обучения, систем, средств</w:t>
            </w:r>
          </w:p>
          <w:p w:rsidR="004A5734" w:rsidRPr="001E687C" w:rsidRDefault="004A5734" w:rsidP="000113C5">
            <w:pPr>
              <w:shd w:val="clear" w:color="auto" w:fill="FFFFFF"/>
              <w:spacing w:after="0" w:line="240" w:lineRule="auto"/>
              <w:rPr>
                <w:rFonts w:ascii="Times New Roman" w:hAnsi="Times New Roman" w:cs="Times New Roman"/>
                <w:color w:val="000000"/>
                <w:spacing w:val="-4"/>
                <w:sz w:val="28"/>
                <w:szCs w:val="28"/>
              </w:rPr>
            </w:pPr>
          </w:p>
          <w:p w:rsidR="004A5734" w:rsidRPr="001E687C" w:rsidRDefault="004A5734" w:rsidP="000113C5">
            <w:pPr>
              <w:shd w:val="clear" w:color="auto" w:fill="FFFFFF"/>
              <w:spacing w:after="0" w:line="240" w:lineRule="auto"/>
              <w:rPr>
                <w:rFonts w:ascii="Times New Roman" w:hAnsi="Times New Roman" w:cs="Times New Roman"/>
                <w:color w:val="000000"/>
                <w:spacing w:val="-4"/>
                <w:sz w:val="28"/>
                <w:szCs w:val="28"/>
              </w:rPr>
            </w:pPr>
          </w:p>
          <w:p w:rsidR="004A5734" w:rsidRPr="001E687C" w:rsidRDefault="004A5734" w:rsidP="000113C5">
            <w:pPr>
              <w:shd w:val="clear" w:color="auto" w:fill="FFFFFF"/>
              <w:spacing w:after="0" w:line="240" w:lineRule="auto"/>
              <w:rPr>
                <w:rFonts w:ascii="Times New Roman" w:hAnsi="Times New Roman" w:cs="Times New Roman"/>
                <w:color w:val="000000"/>
                <w:spacing w:val="-4"/>
                <w:sz w:val="28"/>
                <w:szCs w:val="28"/>
              </w:rPr>
            </w:pPr>
          </w:p>
          <w:p w:rsidR="004A5734" w:rsidRPr="001E687C" w:rsidRDefault="004A5734" w:rsidP="000113C5">
            <w:pPr>
              <w:shd w:val="clear" w:color="auto" w:fill="FFFFFF"/>
              <w:spacing w:after="0" w:line="240" w:lineRule="auto"/>
              <w:rPr>
                <w:rFonts w:ascii="Times New Roman" w:hAnsi="Times New Roman" w:cs="Times New Roman"/>
                <w:color w:val="000000"/>
                <w:spacing w:val="-4"/>
                <w:sz w:val="28"/>
                <w:szCs w:val="28"/>
              </w:rPr>
            </w:pPr>
          </w:p>
          <w:p w:rsidR="004A5734" w:rsidRPr="001E687C" w:rsidRDefault="004A5734" w:rsidP="000113C5">
            <w:pPr>
              <w:shd w:val="clear" w:color="auto" w:fill="FFFFFF"/>
              <w:spacing w:after="0" w:line="240" w:lineRule="auto"/>
              <w:rPr>
                <w:rFonts w:ascii="Times New Roman" w:hAnsi="Times New Roman" w:cs="Times New Roman"/>
                <w:color w:val="000000"/>
                <w:spacing w:val="-9"/>
                <w:sz w:val="28"/>
                <w:szCs w:val="28"/>
              </w:rPr>
            </w:pPr>
            <w:r w:rsidRPr="001E687C">
              <w:rPr>
                <w:rFonts w:ascii="Times New Roman" w:hAnsi="Times New Roman" w:cs="Times New Roman"/>
                <w:color w:val="000000"/>
                <w:spacing w:val="-9"/>
                <w:sz w:val="28"/>
                <w:szCs w:val="28"/>
              </w:rPr>
              <w:t>способов и средств</w:t>
            </w:r>
          </w:p>
          <w:p w:rsidR="004A5734" w:rsidRPr="001E687C" w:rsidRDefault="004A5734" w:rsidP="000113C5">
            <w:pPr>
              <w:shd w:val="clear" w:color="auto" w:fill="FFFFFF"/>
              <w:spacing w:after="0" w:line="240" w:lineRule="auto"/>
              <w:rPr>
                <w:rFonts w:ascii="Times New Roman" w:hAnsi="Times New Roman" w:cs="Times New Roman"/>
                <w:color w:val="000000"/>
                <w:spacing w:val="-6"/>
                <w:sz w:val="28"/>
                <w:szCs w:val="28"/>
              </w:rPr>
            </w:pPr>
            <w:r w:rsidRPr="001E687C">
              <w:rPr>
                <w:rFonts w:ascii="Times New Roman" w:hAnsi="Times New Roman" w:cs="Times New Roman"/>
                <w:color w:val="000000"/>
                <w:spacing w:val="-9"/>
                <w:sz w:val="28"/>
                <w:szCs w:val="28"/>
              </w:rPr>
              <w:t xml:space="preserve"> достиже</w:t>
            </w:r>
            <w:r w:rsidRPr="001E687C">
              <w:rPr>
                <w:rFonts w:ascii="Times New Roman" w:hAnsi="Times New Roman" w:cs="Times New Roman"/>
                <w:color w:val="000000"/>
                <w:spacing w:val="-6"/>
                <w:sz w:val="28"/>
                <w:szCs w:val="28"/>
              </w:rPr>
              <w:t>ния</w:t>
            </w:r>
          </w:p>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6"/>
                <w:sz w:val="28"/>
                <w:szCs w:val="28"/>
              </w:rPr>
              <w:t xml:space="preserve"> целей и управления про</w:t>
            </w:r>
            <w:r w:rsidRPr="001E687C">
              <w:rPr>
                <w:rFonts w:ascii="Times New Roman" w:hAnsi="Times New Roman" w:cs="Times New Roman"/>
                <w:color w:val="000000"/>
                <w:spacing w:val="-10"/>
                <w:sz w:val="28"/>
                <w:szCs w:val="28"/>
              </w:rPr>
              <w:t>цессом обучения</w:t>
            </w:r>
          </w:p>
        </w:tc>
      </w:tr>
      <w:tr w:rsidR="004A5734" w:rsidRPr="001E687C" w:rsidTr="00157319">
        <w:trPr>
          <w:trHeight w:hRule="exact" w:val="140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5"/>
                <w:sz w:val="28"/>
                <w:szCs w:val="28"/>
              </w:rPr>
              <w:lastRenderedPageBreak/>
              <w:t xml:space="preserve">Фактические </w:t>
            </w:r>
            <w:r w:rsidRPr="001E687C">
              <w:rPr>
                <w:rFonts w:ascii="Times New Roman" w:hAnsi="Times New Roman" w:cs="Times New Roman"/>
                <w:color w:val="000000"/>
                <w:spacing w:val="-11"/>
                <w:sz w:val="28"/>
                <w:szCs w:val="28"/>
              </w:rPr>
              <w:t xml:space="preserve">исходные </w:t>
            </w:r>
            <w:r w:rsidRPr="001E687C">
              <w:rPr>
                <w:rFonts w:ascii="Times New Roman" w:hAnsi="Times New Roman" w:cs="Times New Roman"/>
                <w:color w:val="000000"/>
                <w:spacing w:val="-8"/>
                <w:sz w:val="28"/>
                <w:szCs w:val="28"/>
              </w:rPr>
              <w:t>предпосылки проектирования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8"/>
                <w:sz w:val="28"/>
                <w:szCs w:val="28"/>
              </w:rPr>
              <w:t>Обоснование и процесс по</w:t>
            </w:r>
            <w:r w:rsidRPr="001E687C">
              <w:rPr>
                <w:rFonts w:ascii="Times New Roman" w:hAnsi="Times New Roman" w:cs="Times New Roman"/>
                <w:color w:val="000000"/>
                <w:spacing w:val="-8"/>
                <w:sz w:val="28"/>
                <w:szCs w:val="28"/>
              </w:rPr>
              <w:softHyphen/>
            </w:r>
            <w:r w:rsidRPr="001E687C">
              <w:rPr>
                <w:rFonts w:ascii="Times New Roman" w:hAnsi="Times New Roman" w:cs="Times New Roman"/>
                <w:color w:val="000000"/>
                <w:spacing w:val="-6"/>
                <w:sz w:val="28"/>
                <w:szCs w:val="28"/>
              </w:rPr>
              <w:t>строения находит в техно</w:t>
            </w:r>
            <w:r w:rsidRPr="001E687C">
              <w:rPr>
                <w:rFonts w:ascii="Times New Roman" w:hAnsi="Times New Roman" w:cs="Times New Roman"/>
                <w:color w:val="000000"/>
                <w:spacing w:val="-6"/>
                <w:sz w:val="28"/>
                <w:szCs w:val="28"/>
              </w:rPr>
              <w:softHyphen/>
              <w:t>логии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color w:val="000000"/>
                <w:spacing w:val="-8"/>
                <w:sz w:val="28"/>
                <w:szCs w:val="28"/>
              </w:rPr>
            </w:pPr>
            <w:r w:rsidRPr="001E687C">
              <w:rPr>
                <w:rFonts w:ascii="Times New Roman" w:hAnsi="Times New Roman" w:cs="Times New Roman"/>
                <w:color w:val="000000"/>
                <w:spacing w:val="-8"/>
                <w:sz w:val="28"/>
                <w:szCs w:val="28"/>
              </w:rPr>
              <w:t xml:space="preserve">Цели, ориентация </w:t>
            </w:r>
          </w:p>
          <w:p w:rsidR="004A5734" w:rsidRPr="001E687C" w:rsidRDefault="004A5734" w:rsidP="000113C5">
            <w:pPr>
              <w:shd w:val="clear" w:color="auto" w:fill="FFFFFF"/>
              <w:spacing w:after="0" w:line="240" w:lineRule="auto"/>
              <w:rPr>
                <w:rFonts w:ascii="Times New Roman" w:hAnsi="Times New Roman" w:cs="Times New Roman"/>
                <w:color w:val="000000"/>
                <w:spacing w:val="-9"/>
                <w:sz w:val="28"/>
                <w:szCs w:val="28"/>
              </w:rPr>
            </w:pPr>
            <w:r w:rsidRPr="001E687C">
              <w:rPr>
                <w:rFonts w:ascii="Times New Roman" w:hAnsi="Times New Roman" w:cs="Times New Roman"/>
                <w:color w:val="000000"/>
                <w:spacing w:val="-8"/>
                <w:sz w:val="28"/>
                <w:szCs w:val="28"/>
              </w:rPr>
              <w:t>на резуль</w:t>
            </w:r>
            <w:r w:rsidRPr="001E687C">
              <w:rPr>
                <w:rFonts w:ascii="Times New Roman" w:hAnsi="Times New Roman" w:cs="Times New Roman"/>
                <w:color w:val="000000"/>
                <w:spacing w:val="-8"/>
                <w:sz w:val="28"/>
                <w:szCs w:val="28"/>
              </w:rPr>
              <w:softHyphen/>
            </w:r>
            <w:r w:rsidRPr="001E687C">
              <w:rPr>
                <w:rFonts w:ascii="Times New Roman" w:hAnsi="Times New Roman" w:cs="Times New Roman"/>
                <w:color w:val="000000"/>
                <w:spacing w:val="-9"/>
                <w:sz w:val="28"/>
                <w:szCs w:val="28"/>
              </w:rPr>
              <w:t>тат.</w:t>
            </w:r>
          </w:p>
          <w:p w:rsidR="004A5734" w:rsidRPr="001E687C" w:rsidRDefault="004A5734" w:rsidP="000113C5">
            <w:pPr>
              <w:shd w:val="clear" w:color="auto" w:fill="FFFFFF"/>
              <w:spacing w:after="0" w:line="240" w:lineRule="auto"/>
              <w:rPr>
                <w:rFonts w:ascii="Times New Roman" w:hAnsi="Times New Roman" w:cs="Times New Roman"/>
                <w:color w:val="000000"/>
                <w:spacing w:val="-9"/>
                <w:sz w:val="28"/>
                <w:szCs w:val="28"/>
              </w:rPr>
            </w:pPr>
            <w:r w:rsidRPr="001E687C">
              <w:rPr>
                <w:rFonts w:ascii="Times New Roman" w:hAnsi="Times New Roman" w:cs="Times New Roman"/>
                <w:color w:val="000000"/>
                <w:spacing w:val="-9"/>
                <w:sz w:val="28"/>
                <w:szCs w:val="28"/>
              </w:rPr>
              <w:t xml:space="preserve"> Методологическая </w:t>
            </w:r>
          </w:p>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9"/>
                <w:sz w:val="28"/>
                <w:szCs w:val="28"/>
              </w:rPr>
              <w:t xml:space="preserve">основа </w:t>
            </w:r>
            <w:r w:rsidRPr="001E687C">
              <w:rPr>
                <w:rFonts w:ascii="Times New Roman" w:hAnsi="Times New Roman" w:cs="Times New Roman"/>
                <w:color w:val="000000"/>
                <w:spacing w:val="-6"/>
                <w:sz w:val="28"/>
                <w:szCs w:val="28"/>
              </w:rPr>
              <w:t>методики</w:t>
            </w:r>
          </w:p>
        </w:tc>
      </w:tr>
      <w:tr w:rsidR="004A5734" w:rsidRPr="001E687C" w:rsidTr="00157319">
        <w:trPr>
          <w:trHeight w:hRule="exact" w:val="172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11"/>
                <w:sz w:val="28"/>
                <w:szCs w:val="28"/>
              </w:rPr>
              <w:t>Парадигма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color w:val="000000"/>
                <w:spacing w:val="-4"/>
                <w:sz w:val="28"/>
                <w:szCs w:val="28"/>
              </w:rPr>
            </w:pPr>
            <w:r w:rsidRPr="001E687C">
              <w:rPr>
                <w:rFonts w:ascii="Times New Roman" w:hAnsi="Times New Roman" w:cs="Times New Roman"/>
                <w:color w:val="000000"/>
                <w:spacing w:val="-4"/>
                <w:sz w:val="28"/>
                <w:szCs w:val="28"/>
              </w:rPr>
              <w:t>Совокупность рекоменда</w:t>
            </w:r>
            <w:r w:rsidRPr="001E687C">
              <w:rPr>
                <w:rFonts w:ascii="Times New Roman" w:hAnsi="Times New Roman" w:cs="Times New Roman"/>
                <w:color w:val="000000"/>
                <w:spacing w:val="-4"/>
                <w:sz w:val="28"/>
                <w:szCs w:val="28"/>
              </w:rPr>
              <w:softHyphen/>
              <w:t xml:space="preserve">ций </w:t>
            </w:r>
            <w:proofErr w:type="gramStart"/>
            <w:r w:rsidRPr="001E687C">
              <w:rPr>
                <w:rFonts w:ascii="Times New Roman" w:hAnsi="Times New Roman" w:cs="Times New Roman"/>
                <w:color w:val="000000"/>
                <w:spacing w:val="-4"/>
                <w:sz w:val="28"/>
                <w:szCs w:val="28"/>
              </w:rPr>
              <w:t>по</w:t>
            </w:r>
            <w:proofErr w:type="gramEnd"/>
            <w:r w:rsidRPr="001E687C">
              <w:rPr>
                <w:rFonts w:ascii="Times New Roman" w:hAnsi="Times New Roman" w:cs="Times New Roman"/>
                <w:color w:val="000000"/>
                <w:spacing w:val="-4"/>
                <w:sz w:val="28"/>
                <w:szCs w:val="28"/>
              </w:rPr>
              <w:t xml:space="preserve"> </w:t>
            </w:r>
          </w:p>
          <w:p w:rsidR="004A5734" w:rsidRPr="001E687C" w:rsidRDefault="004A5734" w:rsidP="000113C5">
            <w:pPr>
              <w:shd w:val="clear" w:color="auto" w:fill="FFFFFF"/>
              <w:spacing w:after="0" w:line="240" w:lineRule="auto"/>
              <w:rPr>
                <w:rFonts w:ascii="Times New Roman" w:hAnsi="Times New Roman" w:cs="Times New Roman"/>
                <w:color w:val="000000"/>
                <w:spacing w:val="-12"/>
                <w:sz w:val="28"/>
                <w:szCs w:val="28"/>
              </w:rPr>
            </w:pPr>
            <w:r w:rsidRPr="001E687C">
              <w:rPr>
                <w:rFonts w:ascii="Times New Roman" w:hAnsi="Times New Roman" w:cs="Times New Roman"/>
                <w:color w:val="000000"/>
                <w:spacing w:val="-4"/>
                <w:sz w:val="28"/>
                <w:szCs w:val="28"/>
              </w:rPr>
              <w:t>организации и про</w:t>
            </w:r>
            <w:r w:rsidRPr="001E687C">
              <w:rPr>
                <w:rFonts w:ascii="Times New Roman" w:hAnsi="Times New Roman" w:cs="Times New Roman"/>
                <w:color w:val="000000"/>
                <w:spacing w:val="-4"/>
                <w:sz w:val="28"/>
                <w:szCs w:val="28"/>
              </w:rPr>
              <w:softHyphen/>
            </w:r>
            <w:r w:rsidRPr="001E687C">
              <w:rPr>
                <w:rFonts w:ascii="Times New Roman" w:hAnsi="Times New Roman" w:cs="Times New Roman"/>
                <w:color w:val="000000"/>
                <w:spacing w:val="-12"/>
                <w:sz w:val="28"/>
                <w:szCs w:val="28"/>
              </w:rPr>
              <w:t xml:space="preserve">ведению </w:t>
            </w:r>
            <w:proofErr w:type="gramStart"/>
            <w:r w:rsidRPr="001E687C">
              <w:rPr>
                <w:rFonts w:ascii="Times New Roman" w:hAnsi="Times New Roman" w:cs="Times New Roman"/>
                <w:color w:val="000000"/>
                <w:spacing w:val="-12"/>
                <w:sz w:val="28"/>
                <w:szCs w:val="28"/>
              </w:rPr>
              <w:t>учебного</w:t>
            </w:r>
            <w:proofErr w:type="gramEnd"/>
          </w:p>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12"/>
                <w:sz w:val="28"/>
                <w:szCs w:val="28"/>
              </w:rPr>
              <w:t xml:space="preserve"> процесса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2"/>
                <w:sz w:val="28"/>
                <w:szCs w:val="28"/>
              </w:rPr>
              <w:t xml:space="preserve">Проект будущего учебного </w:t>
            </w:r>
            <w:r w:rsidRPr="001E687C">
              <w:rPr>
                <w:rFonts w:ascii="Times New Roman" w:hAnsi="Times New Roman" w:cs="Times New Roman"/>
                <w:color w:val="000000"/>
                <w:spacing w:val="-12"/>
                <w:sz w:val="28"/>
                <w:szCs w:val="28"/>
              </w:rPr>
              <w:t>процесса</w:t>
            </w:r>
          </w:p>
        </w:tc>
      </w:tr>
      <w:tr w:rsidR="004A5734" w:rsidRPr="001E687C" w:rsidTr="00157319">
        <w:trPr>
          <w:trHeight w:hRule="exact" w:val="43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10"/>
                <w:sz w:val="28"/>
                <w:szCs w:val="28"/>
              </w:rPr>
              <w:t>Ориентация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12"/>
                <w:sz w:val="28"/>
                <w:szCs w:val="28"/>
              </w:rPr>
              <w:t>На обучающих</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4A5734" w:rsidRPr="001E687C" w:rsidRDefault="004A5734" w:rsidP="000113C5">
            <w:pPr>
              <w:shd w:val="clear" w:color="auto" w:fill="FFFFFF"/>
              <w:spacing w:after="0" w:line="240" w:lineRule="auto"/>
              <w:rPr>
                <w:rFonts w:ascii="Times New Roman" w:hAnsi="Times New Roman" w:cs="Times New Roman"/>
                <w:sz w:val="28"/>
                <w:szCs w:val="28"/>
              </w:rPr>
            </w:pPr>
            <w:r w:rsidRPr="001E687C">
              <w:rPr>
                <w:rFonts w:ascii="Times New Roman" w:hAnsi="Times New Roman" w:cs="Times New Roman"/>
                <w:color w:val="000000"/>
                <w:spacing w:val="-13"/>
                <w:sz w:val="28"/>
                <w:szCs w:val="28"/>
              </w:rPr>
              <w:t>На обучающихся</w:t>
            </w:r>
          </w:p>
        </w:tc>
      </w:tr>
    </w:tbl>
    <w:p w:rsidR="00112D85" w:rsidRPr="00497B98" w:rsidRDefault="00112D85" w:rsidP="00112D85">
      <w:pPr>
        <w:spacing w:before="240"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Закономерности, отличающие образовательную технологию от методики: </w:t>
      </w:r>
    </w:p>
    <w:p w:rsidR="00112D85" w:rsidRPr="00497B98" w:rsidRDefault="00112D85" w:rsidP="0037025A">
      <w:pPr>
        <w:pStyle w:val="a3"/>
        <w:numPr>
          <w:ilvl w:val="0"/>
          <w:numId w:val="1"/>
        </w:numPr>
        <w:spacing w:after="0" w:line="240" w:lineRule="auto"/>
        <w:ind w:left="0" w:firstLine="709"/>
        <w:jc w:val="both"/>
        <w:rPr>
          <w:rFonts w:ascii="Times New Roman" w:hAnsi="Times New Roman" w:cs="Times New Roman"/>
          <w:color w:val="000000"/>
          <w:sz w:val="28"/>
          <w:szCs w:val="28"/>
        </w:rPr>
      </w:pPr>
      <w:proofErr w:type="spellStart"/>
      <w:r w:rsidRPr="00497B98">
        <w:rPr>
          <w:rFonts w:ascii="Times New Roman" w:hAnsi="Times New Roman" w:cs="Times New Roman"/>
          <w:color w:val="000000"/>
          <w:sz w:val="28"/>
          <w:szCs w:val="28"/>
        </w:rPr>
        <w:t>Квалиметричность</w:t>
      </w:r>
      <w:proofErr w:type="spellEnd"/>
      <w:r w:rsidRPr="00497B98">
        <w:rPr>
          <w:rFonts w:ascii="Times New Roman" w:hAnsi="Times New Roman" w:cs="Times New Roman"/>
          <w:color w:val="000000"/>
          <w:sz w:val="28"/>
          <w:szCs w:val="28"/>
        </w:rPr>
        <w:t xml:space="preserve"> (</w:t>
      </w:r>
      <w:r w:rsidRPr="00497B98">
        <w:rPr>
          <w:rFonts w:ascii="Times New Roman" w:hAnsi="Times New Roman" w:cs="Times New Roman"/>
          <w:sz w:val="28"/>
          <w:szCs w:val="28"/>
        </w:rPr>
        <w:t>измерение и оценка конкурентоспособности</w:t>
      </w:r>
      <w:r w:rsidRPr="00497B98">
        <w:rPr>
          <w:rFonts w:ascii="Times New Roman" w:hAnsi="Times New Roman" w:cs="Times New Roman"/>
          <w:color w:val="000000"/>
          <w:sz w:val="28"/>
          <w:szCs w:val="28"/>
        </w:rPr>
        <w:t xml:space="preserve">), </w:t>
      </w:r>
      <w:proofErr w:type="spellStart"/>
      <w:r w:rsidRPr="00497B98">
        <w:rPr>
          <w:rFonts w:ascii="Times New Roman" w:hAnsi="Times New Roman" w:cs="Times New Roman"/>
          <w:color w:val="000000"/>
          <w:sz w:val="28"/>
          <w:szCs w:val="28"/>
        </w:rPr>
        <w:t>критериальность</w:t>
      </w:r>
      <w:proofErr w:type="spellEnd"/>
      <w:r w:rsidRPr="00497B98">
        <w:rPr>
          <w:rFonts w:ascii="Times New Roman" w:hAnsi="Times New Roman" w:cs="Times New Roman"/>
          <w:color w:val="000000"/>
          <w:sz w:val="28"/>
          <w:szCs w:val="28"/>
        </w:rPr>
        <w:t>, эффективность обученности студентов.</w:t>
      </w:r>
    </w:p>
    <w:p w:rsidR="00112D85" w:rsidRPr="00497B98" w:rsidRDefault="00112D85" w:rsidP="0037025A">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Внедрение технологии, возможность ее реализации требуют формирования общих компетенций (уровня обученности, т.е. умения учиться) на уровне не ниже 25% с последующим ростом. При меньшем уровне обученности не только никакая технология не эффективна, но и невозможен никакой образовательный процесс (обучающийся не просто не сможет, а не способен учиться).</w:t>
      </w:r>
    </w:p>
    <w:p w:rsidR="00112D85" w:rsidRPr="00497B98" w:rsidRDefault="00112D85" w:rsidP="0037025A">
      <w:pPr>
        <w:pStyle w:val="a3"/>
        <w:numPr>
          <w:ilvl w:val="0"/>
          <w:numId w:val="1"/>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Технология позволяет дать достаточно точный прогноз развития </w:t>
      </w:r>
      <w:proofErr w:type="gramStart"/>
      <w:r w:rsidRPr="00497B98">
        <w:rPr>
          <w:rFonts w:ascii="Times New Roman" w:hAnsi="Times New Roman" w:cs="Times New Roman"/>
          <w:color w:val="000000"/>
          <w:sz w:val="28"/>
          <w:szCs w:val="28"/>
        </w:rPr>
        <w:t>обучающихся</w:t>
      </w:r>
      <w:proofErr w:type="gramEnd"/>
      <w:r w:rsidRPr="00497B98">
        <w:rPr>
          <w:rFonts w:ascii="Times New Roman" w:hAnsi="Times New Roman" w:cs="Times New Roman"/>
          <w:color w:val="000000"/>
          <w:sz w:val="28"/>
          <w:szCs w:val="28"/>
        </w:rPr>
        <w:t xml:space="preserve"> и образовательного процесса. Требование при этом одно: прогноз возможен, если все закономерности выполняются в комплексе.</w:t>
      </w:r>
    </w:p>
    <w:p w:rsidR="004A5734" w:rsidRPr="004A5734" w:rsidRDefault="004A5734" w:rsidP="004A5734">
      <w:pPr>
        <w:spacing w:before="240" w:after="0" w:line="240" w:lineRule="auto"/>
        <w:ind w:firstLine="709"/>
        <w:jc w:val="both"/>
        <w:rPr>
          <w:rFonts w:ascii="Times New Roman" w:hAnsi="Times New Roman" w:cs="Times New Roman"/>
          <w:color w:val="000000"/>
          <w:sz w:val="28"/>
          <w:szCs w:val="28"/>
        </w:rPr>
      </w:pPr>
      <w:r w:rsidRPr="004A5734">
        <w:rPr>
          <w:rFonts w:ascii="Times New Roman" w:hAnsi="Times New Roman" w:cs="Times New Roman"/>
          <w:color w:val="000000"/>
          <w:sz w:val="28"/>
          <w:szCs w:val="28"/>
        </w:rPr>
        <w:t xml:space="preserve">Таким образом, понятие «технология» шире, чем понятие «методика», и одна технология может в себя включать несколько методик. </w:t>
      </w:r>
    </w:p>
    <w:p w:rsidR="00A13B02" w:rsidRDefault="00112D85" w:rsidP="006509EA">
      <w:pPr>
        <w:shd w:val="clear" w:color="auto" w:fill="FFFFFF"/>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Солидаризируясь с мнением уважаемых ученых и педагогов</w:t>
      </w:r>
      <w:r w:rsidR="00E73966">
        <w:rPr>
          <w:rFonts w:ascii="Times New Roman" w:hAnsi="Times New Roman" w:cs="Times New Roman"/>
          <w:color w:val="000000"/>
          <w:spacing w:val="-6"/>
          <w:sz w:val="28"/>
          <w:szCs w:val="28"/>
        </w:rPr>
        <w:t>,</w:t>
      </w:r>
      <w:r>
        <w:rPr>
          <w:rFonts w:ascii="Times New Roman" w:hAnsi="Times New Roman" w:cs="Times New Roman"/>
          <w:color w:val="000000"/>
          <w:spacing w:val="-6"/>
          <w:sz w:val="28"/>
          <w:szCs w:val="28"/>
        </w:rPr>
        <w:t xml:space="preserve"> в данной работе </w:t>
      </w:r>
      <w:r w:rsidR="00E73966">
        <w:rPr>
          <w:rFonts w:ascii="Times New Roman" w:hAnsi="Times New Roman" w:cs="Times New Roman"/>
          <w:color w:val="000000"/>
          <w:spacing w:val="-6"/>
          <w:sz w:val="28"/>
          <w:szCs w:val="28"/>
        </w:rPr>
        <w:t xml:space="preserve">под </w:t>
      </w:r>
      <w:r>
        <w:rPr>
          <w:rFonts w:ascii="Times New Roman" w:hAnsi="Times New Roman" w:cs="Times New Roman"/>
          <w:color w:val="000000"/>
          <w:spacing w:val="-6"/>
          <w:sz w:val="28"/>
          <w:szCs w:val="28"/>
        </w:rPr>
        <w:t>основны</w:t>
      </w:r>
      <w:r w:rsidR="00E73966">
        <w:rPr>
          <w:rFonts w:ascii="Times New Roman" w:hAnsi="Times New Roman" w:cs="Times New Roman"/>
          <w:color w:val="000000"/>
          <w:spacing w:val="-6"/>
          <w:sz w:val="28"/>
          <w:szCs w:val="28"/>
        </w:rPr>
        <w:t xml:space="preserve">ми </w:t>
      </w:r>
      <w:r>
        <w:rPr>
          <w:rFonts w:ascii="Times New Roman" w:hAnsi="Times New Roman" w:cs="Times New Roman"/>
          <w:color w:val="000000"/>
          <w:spacing w:val="-6"/>
          <w:sz w:val="28"/>
          <w:szCs w:val="28"/>
        </w:rPr>
        <w:t xml:space="preserve">оперируемыми нами терминами </w:t>
      </w:r>
      <w:r w:rsidR="00743C46">
        <w:rPr>
          <w:rFonts w:ascii="Times New Roman" w:hAnsi="Times New Roman" w:cs="Times New Roman"/>
          <w:color w:val="000000"/>
          <w:spacing w:val="-6"/>
          <w:sz w:val="28"/>
          <w:szCs w:val="28"/>
        </w:rPr>
        <w:t>необходимо</w:t>
      </w:r>
      <w:r>
        <w:rPr>
          <w:rFonts w:ascii="Times New Roman" w:hAnsi="Times New Roman" w:cs="Times New Roman"/>
          <w:color w:val="000000"/>
          <w:spacing w:val="-6"/>
          <w:sz w:val="28"/>
          <w:szCs w:val="28"/>
        </w:rPr>
        <w:t xml:space="preserve"> понимать</w:t>
      </w:r>
      <w:r w:rsidR="00743C46">
        <w:rPr>
          <w:rFonts w:ascii="Times New Roman" w:hAnsi="Times New Roman" w:cs="Times New Roman"/>
          <w:color w:val="000000"/>
          <w:spacing w:val="-6"/>
          <w:sz w:val="28"/>
          <w:szCs w:val="28"/>
        </w:rPr>
        <w:t xml:space="preserve"> следующее</w:t>
      </w:r>
      <w:r>
        <w:rPr>
          <w:rFonts w:ascii="Times New Roman" w:hAnsi="Times New Roman" w:cs="Times New Roman"/>
          <w:color w:val="000000"/>
          <w:spacing w:val="-6"/>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2"/>
        <w:gridCol w:w="7452"/>
      </w:tblGrid>
      <w:tr w:rsidR="00112D85" w:rsidRPr="00497B98" w:rsidTr="00BD1FD8">
        <w:tc>
          <w:tcPr>
            <w:tcW w:w="2402" w:type="dxa"/>
          </w:tcPr>
          <w:p w:rsidR="00112D85" w:rsidRPr="00497B98" w:rsidRDefault="00112D85" w:rsidP="000113C5">
            <w:pPr>
              <w:rPr>
                <w:rFonts w:ascii="Times New Roman" w:hAnsi="Times New Roman" w:cs="Times New Roman"/>
                <w:bCs/>
                <w:color w:val="000000"/>
                <w:sz w:val="28"/>
                <w:szCs w:val="28"/>
              </w:rPr>
            </w:pPr>
            <w:r w:rsidRPr="00497B98">
              <w:rPr>
                <w:rFonts w:ascii="Times New Roman" w:hAnsi="Times New Roman" w:cs="Times New Roman"/>
                <w:color w:val="000000"/>
                <w:sz w:val="28"/>
                <w:szCs w:val="28"/>
              </w:rPr>
              <w:t>Методика учебного предмета</w:t>
            </w:r>
          </w:p>
        </w:tc>
        <w:tc>
          <w:tcPr>
            <w:tcW w:w="7452" w:type="dxa"/>
          </w:tcPr>
          <w:p w:rsidR="00112D85" w:rsidRPr="00497B98" w:rsidRDefault="00112D85" w:rsidP="000113C5">
            <w:pPr>
              <w:rPr>
                <w:rFonts w:ascii="Times New Roman" w:hAnsi="Times New Roman" w:cs="Times New Roman"/>
                <w:bCs/>
                <w:color w:val="000000"/>
                <w:sz w:val="28"/>
                <w:szCs w:val="28"/>
              </w:rPr>
            </w:pPr>
            <w:proofErr w:type="gramStart"/>
            <w:r w:rsidRPr="00497B98">
              <w:rPr>
                <w:rFonts w:ascii="Times New Roman" w:hAnsi="Times New Roman" w:cs="Times New Roman"/>
                <w:color w:val="000000"/>
                <w:sz w:val="28"/>
                <w:szCs w:val="28"/>
              </w:rPr>
              <w:t>- теория обучения определенному учебному предмету или дисциплине, которая разрабатывает и предлагает преподавателю определенные системы обучающих действий, которые находят своё конкретное выражение в содержании образования, воплощенном в программах и учебно-методических материалах по каждому учебному предмету; которая реализуется в методах, средствах, приемах и различных организационных формах обучения.</w:t>
            </w:r>
            <w:proofErr w:type="gramEnd"/>
          </w:p>
        </w:tc>
      </w:tr>
      <w:tr w:rsidR="00112D85" w:rsidRPr="00497B98" w:rsidTr="00BD1FD8">
        <w:tc>
          <w:tcPr>
            <w:tcW w:w="2402" w:type="dxa"/>
          </w:tcPr>
          <w:p w:rsidR="00112D85" w:rsidRPr="00497B98" w:rsidRDefault="00112D85" w:rsidP="004A5734">
            <w:pPr>
              <w:jc w:val="both"/>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Модульно-компетентностная образовательная технология</w:t>
            </w:r>
          </w:p>
        </w:tc>
        <w:tc>
          <w:tcPr>
            <w:tcW w:w="7452" w:type="dxa"/>
          </w:tcPr>
          <w:p w:rsidR="00112D85" w:rsidRPr="00497B98" w:rsidRDefault="00112D85" w:rsidP="004A5734">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 интегральная технология, направленная на реализацию требований ФГОС: формирование профессиональных и общих компетенций выпускников в условиях </w:t>
            </w:r>
            <w:proofErr w:type="spellStart"/>
            <w:r w:rsidRPr="00497B98">
              <w:rPr>
                <w:rFonts w:ascii="Times New Roman" w:hAnsi="Times New Roman" w:cs="Times New Roman"/>
                <w:color w:val="000000"/>
                <w:sz w:val="28"/>
                <w:szCs w:val="28"/>
              </w:rPr>
              <w:t>дисциплинарно-модульного</w:t>
            </w:r>
            <w:proofErr w:type="spellEnd"/>
            <w:r w:rsidRPr="00497B98">
              <w:rPr>
                <w:rFonts w:ascii="Times New Roman" w:hAnsi="Times New Roman" w:cs="Times New Roman"/>
                <w:color w:val="000000"/>
                <w:sz w:val="28"/>
                <w:szCs w:val="28"/>
              </w:rPr>
              <w:t xml:space="preserve"> построения программ, включающих профессиональные модули и междисциплинарные курсы, учитывающие требования заказчиков кадров в инвариантной и вариативной частях ФГОС.</w:t>
            </w:r>
          </w:p>
        </w:tc>
      </w:tr>
      <w:tr w:rsidR="00112D85" w:rsidRPr="00497B98" w:rsidTr="00BD1FD8">
        <w:tc>
          <w:tcPr>
            <w:tcW w:w="2402" w:type="dxa"/>
          </w:tcPr>
          <w:p w:rsidR="00112D85" w:rsidRPr="00497B98" w:rsidRDefault="00112D85" w:rsidP="000113C5">
            <w:pPr>
              <w:rPr>
                <w:rFonts w:ascii="Times New Roman" w:hAnsi="Times New Roman" w:cs="Times New Roman"/>
                <w:bCs/>
                <w:color w:val="000000"/>
                <w:sz w:val="28"/>
                <w:szCs w:val="28"/>
              </w:rPr>
            </w:pPr>
            <w:r w:rsidRPr="00497B98">
              <w:rPr>
                <w:rFonts w:ascii="Times New Roman" w:hAnsi="Times New Roman" w:cs="Times New Roman"/>
                <w:color w:val="000000"/>
                <w:sz w:val="28"/>
                <w:szCs w:val="28"/>
              </w:rPr>
              <w:lastRenderedPageBreak/>
              <w:t>Технология образовательная</w:t>
            </w:r>
          </w:p>
        </w:tc>
        <w:tc>
          <w:tcPr>
            <w:tcW w:w="7452" w:type="dxa"/>
          </w:tcPr>
          <w:p w:rsidR="00112D85" w:rsidRDefault="00112D85" w:rsidP="000113C5">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 система организации учебного процесса, построенная на психолого-педагогических основах и дающая измеряемый и воспроизводимый образовательный результат </w:t>
            </w:r>
          </w:p>
          <w:p w:rsidR="00112D85" w:rsidRPr="00497B98" w:rsidRDefault="00112D85" w:rsidP="000113C5">
            <w:pPr>
              <w:rPr>
                <w:rFonts w:ascii="Times New Roman" w:hAnsi="Times New Roman" w:cs="Times New Roman"/>
                <w:bCs/>
                <w:color w:val="000000"/>
                <w:sz w:val="28"/>
                <w:szCs w:val="28"/>
              </w:rPr>
            </w:pPr>
            <w:r w:rsidRPr="00497B98">
              <w:rPr>
                <w:rFonts w:ascii="Times New Roman" w:hAnsi="Times New Roman" w:cs="Times New Roman"/>
                <w:color w:val="000000"/>
                <w:sz w:val="28"/>
                <w:szCs w:val="28"/>
              </w:rPr>
              <w:t>(А.Т. Глазунов).</w:t>
            </w:r>
          </w:p>
        </w:tc>
      </w:tr>
      <w:tr w:rsidR="00112D85" w:rsidRPr="00497B98" w:rsidTr="00BD1FD8">
        <w:tc>
          <w:tcPr>
            <w:tcW w:w="2402" w:type="dxa"/>
          </w:tcPr>
          <w:p w:rsidR="00112D85" w:rsidRPr="00497B98" w:rsidRDefault="00112D85" w:rsidP="004A5734">
            <w:pPr>
              <w:rPr>
                <w:rFonts w:ascii="Times New Roman" w:hAnsi="Times New Roman" w:cs="Times New Roman"/>
                <w:bCs/>
                <w:color w:val="000000"/>
                <w:sz w:val="28"/>
                <w:szCs w:val="28"/>
              </w:rPr>
            </w:pPr>
            <w:r w:rsidRPr="00497B98">
              <w:rPr>
                <w:rFonts w:ascii="Times New Roman" w:hAnsi="Times New Roman" w:cs="Times New Roman"/>
                <w:color w:val="000000"/>
                <w:sz w:val="28"/>
                <w:szCs w:val="28"/>
              </w:rPr>
              <w:t>Технология обучения</w:t>
            </w:r>
          </w:p>
        </w:tc>
        <w:tc>
          <w:tcPr>
            <w:tcW w:w="7452" w:type="dxa"/>
          </w:tcPr>
          <w:p w:rsidR="00112D85" w:rsidRPr="00497B98" w:rsidRDefault="00112D85" w:rsidP="004A5734">
            <w:pPr>
              <w:rPr>
                <w:rFonts w:ascii="Times New Roman" w:hAnsi="Times New Roman" w:cs="Times New Roman"/>
                <w:bCs/>
                <w:color w:val="000000"/>
                <w:sz w:val="28"/>
                <w:szCs w:val="28"/>
              </w:rPr>
            </w:pPr>
            <w:r w:rsidRPr="00497B98">
              <w:rPr>
                <w:rFonts w:ascii="Times New Roman" w:hAnsi="Times New Roman" w:cs="Times New Roman"/>
                <w:color w:val="000000"/>
                <w:sz w:val="28"/>
                <w:szCs w:val="28"/>
              </w:rPr>
              <w:t>- некоторая модель учебного процесса, продуманная во всех деталях форма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 Монахов).</w:t>
            </w:r>
          </w:p>
        </w:tc>
      </w:tr>
      <w:tr w:rsidR="00112D85" w:rsidRPr="00497B98" w:rsidTr="00BD1FD8">
        <w:tc>
          <w:tcPr>
            <w:tcW w:w="2402" w:type="dxa"/>
          </w:tcPr>
          <w:p w:rsidR="00112D85" w:rsidRPr="00497B98" w:rsidRDefault="00112D85" w:rsidP="004A5734">
            <w:pPr>
              <w:rPr>
                <w:rFonts w:ascii="Times New Roman" w:hAnsi="Times New Roman" w:cs="Times New Roman"/>
                <w:bCs/>
                <w:color w:val="000000"/>
                <w:sz w:val="28"/>
                <w:szCs w:val="28"/>
              </w:rPr>
            </w:pPr>
            <w:r w:rsidRPr="00497B98">
              <w:rPr>
                <w:rFonts w:ascii="Times New Roman" w:hAnsi="Times New Roman" w:cs="Times New Roman"/>
                <w:color w:val="000000"/>
                <w:sz w:val="28"/>
                <w:szCs w:val="28"/>
              </w:rPr>
              <w:t>Технология педагогическая</w:t>
            </w:r>
          </w:p>
        </w:tc>
        <w:tc>
          <w:tcPr>
            <w:tcW w:w="7452" w:type="dxa"/>
          </w:tcPr>
          <w:p w:rsidR="00112D85" w:rsidRPr="00497B98" w:rsidRDefault="00112D85" w:rsidP="004A5734">
            <w:pPr>
              <w:rPr>
                <w:rFonts w:ascii="Times New Roman" w:hAnsi="Times New Roman" w:cs="Times New Roman"/>
                <w:bCs/>
                <w:color w:val="000000"/>
                <w:sz w:val="28"/>
                <w:szCs w:val="28"/>
              </w:rPr>
            </w:pPr>
            <w:r w:rsidRPr="00497B98">
              <w:rPr>
                <w:rFonts w:ascii="Times New Roman" w:hAnsi="Times New Roman" w:cs="Times New Roman"/>
                <w:color w:val="000000"/>
                <w:sz w:val="28"/>
                <w:szCs w:val="28"/>
              </w:rPr>
              <w:t>- систематичное и последовательное воплощение на практике заранее спроектированного учебно-воспитательного процесса (В. П. Беспалько).</w:t>
            </w:r>
          </w:p>
        </w:tc>
      </w:tr>
      <w:tr w:rsidR="00112D85" w:rsidRPr="00497B98" w:rsidTr="00BD1FD8">
        <w:tc>
          <w:tcPr>
            <w:tcW w:w="2402" w:type="dxa"/>
          </w:tcPr>
          <w:p w:rsidR="00112D85" w:rsidRPr="00497B98" w:rsidRDefault="00112D85" w:rsidP="004A5734">
            <w:pPr>
              <w:rPr>
                <w:rFonts w:ascii="Times New Roman" w:hAnsi="Times New Roman" w:cs="Times New Roman"/>
                <w:bCs/>
                <w:color w:val="000000"/>
                <w:sz w:val="28"/>
                <w:szCs w:val="28"/>
              </w:rPr>
            </w:pPr>
            <w:r w:rsidRPr="00497B98">
              <w:rPr>
                <w:rFonts w:ascii="Times New Roman" w:hAnsi="Times New Roman" w:cs="Times New Roman"/>
                <w:color w:val="000000"/>
                <w:sz w:val="28"/>
                <w:szCs w:val="28"/>
              </w:rPr>
              <w:t>Технологический подход к обучению</w:t>
            </w:r>
          </w:p>
        </w:tc>
        <w:tc>
          <w:tcPr>
            <w:tcW w:w="7452" w:type="dxa"/>
          </w:tcPr>
          <w:p w:rsidR="00112D85" w:rsidRPr="00497B98" w:rsidRDefault="00112D85" w:rsidP="004A5734">
            <w:pPr>
              <w:rPr>
                <w:rFonts w:ascii="Times New Roman" w:hAnsi="Times New Roman" w:cs="Times New Roman"/>
                <w:bCs/>
                <w:color w:val="000000"/>
                <w:sz w:val="28"/>
                <w:szCs w:val="28"/>
              </w:rPr>
            </w:pPr>
            <w:r w:rsidRPr="00497B98">
              <w:rPr>
                <w:rFonts w:ascii="Times New Roman" w:hAnsi="Times New Roman" w:cs="Times New Roman"/>
                <w:color w:val="000000"/>
                <w:sz w:val="28"/>
                <w:szCs w:val="28"/>
              </w:rPr>
              <w:t>-конструирование учебного процесса, отправляясь от заданных исходных установок: социальный заказ, образовательные ориентиры, цели и содержание обучения (М.В. Кларин).</w:t>
            </w:r>
          </w:p>
        </w:tc>
      </w:tr>
    </w:tbl>
    <w:p w:rsidR="001F75D3" w:rsidRPr="00426EA3" w:rsidRDefault="001F75D3" w:rsidP="00570FB0">
      <w:pPr>
        <w:shd w:val="clear" w:color="auto" w:fill="FFFFFF"/>
        <w:tabs>
          <w:tab w:val="left" w:pos="-900"/>
        </w:tabs>
        <w:spacing w:before="240" w:after="0" w:line="240" w:lineRule="auto"/>
        <w:ind w:firstLine="709"/>
        <w:jc w:val="both"/>
        <w:rPr>
          <w:rFonts w:ascii="Times New Roman" w:hAnsi="Times New Roman" w:cs="Times New Roman"/>
          <w:sz w:val="28"/>
          <w:szCs w:val="28"/>
        </w:rPr>
      </w:pPr>
      <w:r w:rsidRPr="00426EA3">
        <w:rPr>
          <w:rFonts w:ascii="Times New Roman" w:hAnsi="Times New Roman" w:cs="Times New Roman"/>
          <w:color w:val="000000"/>
          <w:spacing w:val="-1"/>
          <w:sz w:val="28"/>
          <w:szCs w:val="28"/>
        </w:rPr>
        <w:t>В образовательной практике педагогические технологии могут быть представ</w:t>
      </w:r>
      <w:r w:rsidRPr="00426EA3">
        <w:rPr>
          <w:rFonts w:ascii="Times New Roman" w:hAnsi="Times New Roman" w:cs="Times New Roman"/>
          <w:color w:val="000000"/>
          <w:spacing w:val="-1"/>
          <w:sz w:val="28"/>
          <w:szCs w:val="28"/>
        </w:rPr>
        <w:softHyphen/>
      </w:r>
      <w:r w:rsidRPr="00426EA3">
        <w:rPr>
          <w:rFonts w:ascii="Times New Roman" w:hAnsi="Times New Roman" w:cs="Times New Roman"/>
          <w:color w:val="000000"/>
          <w:spacing w:val="2"/>
          <w:sz w:val="28"/>
          <w:szCs w:val="28"/>
        </w:rPr>
        <w:t xml:space="preserve">лены как </w:t>
      </w:r>
      <w:r w:rsidRPr="00426EA3">
        <w:rPr>
          <w:rFonts w:ascii="Times New Roman" w:hAnsi="Times New Roman" w:cs="Times New Roman"/>
          <w:iCs/>
          <w:color w:val="000000"/>
          <w:spacing w:val="2"/>
          <w:sz w:val="28"/>
          <w:szCs w:val="28"/>
        </w:rPr>
        <w:t xml:space="preserve">технологии обучения </w:t>
      </w:r>
      <w:r w:rsidRPr="00426EA3">
        <w:rPr>
          <w:rFonts w:ascii="Times New Roman" w:hAnsi="Times New Roman" w:cs="Times New Roman"/>
          <w:color w:val="000000"/>
          <w:spacing w:val="2"/>
          <w:sz w:val="28"/>
          <w:szCs w:val="28"/>
        </w:rPr>
        <w:t xml:space="preserve">(дидактические технологии) и </w:t>
      </w:r>
      <w:r w:rsidRPr="00426EA3">
        <w:rPr>
          <w:rFonts w:ascii="Times New Roman" w:hAnsi="Times New Roman" w:cs="Times New Roman"/>
          <w:iCs/>
          <w:color w:val="000000"/>
          <w:spacing w:val="2"/>
          <w:sz w:val="28"/>
          <w:szCs w:val="28"/>
        </w:rPr>
        <w:t>технологии вос</w:t>
      </w:r>
      <w:r w:rsidRPr="00426EA3">
        <w:rPr>
          <w:rFonts w:ascii="Times New Roman" w:hAnsi="Times New Roman" w:cs="Times New Roman"/>
          <w:iCs/>
          <w:color w:val="000000"/>
          <w:spacing w:val="2"/>
          <w:sz w:val="28"/>
          <w:szCs w:val="28"/>
        </w:rPr>
        <w:softHyphen/>
      </w:r>
      <w:r w:rsidRPr="00426EA3">
        <w:rPr>
          <w:rFonts w:ascii="Times New Roman" w:hAnsi="Times New Roman" w:cs="Times New Roman"/>
          <w:iCs/>
          <w:color w:val="000000"/>
          <w:spacing w:val="-1"/>
          <w:sz w:val="28"/>
          <w:szCs w:val="28"/>
        </w:rPr>
        <w:t>питания.</w:t>
      </w:r>
      <w:r w:rsidR="00570FB0">
        <w:rPr>
          <w:rFonts w:ascii="Times New Roman" w:hAnsi="Times New Roman" w:cs="Times New Roman"/>
          <w:iCs/>
          <w:color w:val="000000"/>
          <w:spacing w:val="-1"/>
          <w:sz w:val="28"/>
          <w:szCs w:val="28"/>
        </w:rPr>
        <w:t xml:space="preserve"> </w:t>
      </w:r>
      <w:r w:rsidRPr="00426EA3">
        <w:rPr>
          <w:rFonts w:ascii="Times New Roman" w:hAnsi="Times New Roman" w:cs="Times New Roman"/>
          <w:color w:val="000000"/>
          <w:sz w:val="28"/>
          <w:szCs w:val="28"/>
        </w:rPr>
        <w:t>Приведем характерные признаки технологий</w:t>
      </w:r>
      <w:r w:rsidR="0044375B" w:rsidRPr="00426EA3">
        <w:rPr>
          <w:rFonts w:ascii="Times New Roman" w:hAnsi="Times New Roman" w:cs="Times New Roman"/>
          <w:color w:val="000000"/>
          <w:sz w:val="28"/>
          <w:szCs w:val="28"/>
        </w:rPr>
        <w:t xml:space="preserve"> обучения</w:t>
      </w:r>
      <w:r w:rsidRPr="00426EA3">
        <w:rPr>
          <w:rFonts w:ascii="Times New Roman" w:hAnsi="Times New Roman" w:cs="Times New Roman"/>
          <w:color w:val="000000"/>
          <w:sz w:val="28"/>
          <w:szCs w:val="28"/>
        </w:rPr>
        <w:t>:</w:t>
      </w:r>
    </w:p>
    <w:p w:rsidR="001F75D3" w:rsidRPr="00426EA3" w:rsidRDefault="002808AB" w:rsidP="0037025A">
      <w:pPr>
        <w:widowControl w:val="0"/>
        <w:numPr>
          <w:ilvl w:val="0"/>
          <w:numId w:val="66"/>
        </w:numPr>
        <w:shd w:val="clear" w:color="auto" w:fill="FFFFFF"/>
        <w:tabs>
          <w:tab w:val="left" w:pos="-900"/>
          <w:tab w:val="left" w:pos="398"/>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iCs/>
          <w:color w:val="000000"/>
          <w:spacing w:val="-2"/>
          <w:sz w:val="28"/>
          <w:szCs w:val="28"/>
        </w:rPr>
        <w:t>концептуалъность</w:t>
      </w:r>
      <w:proofErr w:type="spellEnd"/>
      <w:r w:rsidR="001F75D3" w:rsidRPr="00426EA3">
        <w:rPr>
          <w:rFonts w:ascii="Times New Roman" w:hAnsi="Times New Roman" w:cs="Times New Roman"/>
          <w:iCs/>
          <w:color w:val="000000"/>
          <w:spacing w:val="-2"/>
          <w:sz w:val="28"/>
          <w:szCs w:val="28"/>
        </w:rPr>
        <w:t xml:space="preserve"> — </w:t>
      </w:r>
      <w:r w:rsidR="001F75D3" w:rsidRPr="00426EA3">
        <w:rPr>
          <w:rFonts w:ascii="Times New Roman" w:hAnsi="Times New Roman" w:cs="Times New Roman"/>
          <w:color w:val="000000"/>
          <w:spacing w:val="-2"/>
          <w:sz w:val="28"/>
          <w:szCs w:val="28"/>
        </w:rPr>
        <w:t>технология разрабатывается под конкретный педагоги</w:t>
      </w:r>
      <w:r w:rsidR="001F75D3" w:rsidRPr="00426EA3">
        <w:rPr>
          <w:rFonts w:ascii="Times New Roman" w:hAnsi="Times New Roman" w:cs="Times New Roman"/>
          <w:color w:val="000000"/>
          <w:spacing w:val="-2"/>
          <w:sz w:val="28"/>
          <w:szCs w:val="28"/>
        </w:rPr>
        <w:softHyphen/>
      </w:r>
      <w:r w:rsidR="001F75D3" w:rsidRPr="00426EA3">
        <w:rPr>
          <w:rFonts w:ascii="Times New Roman" w:hAnsi="Times New Roman" w:cs="Times New Roman"/>
          <w:color w:val="000000"/>
          <w:spacing w:val="2"/>
          <w:sz w:val="28"/>
          <w:szCs w:val="28"/>
        </w:rPr>
        <w:t>ческий замысел, в основе ее лежит определенная методологическая, фило</w:t>
      </w:r>
      <w:r w:rsidR="001F75D3" w:rsidRPr="00426EA3">
        <w:rPr>
          <w:rFonts w:ascii="Times New Roman" w:hAnsi="Times New Roman" w:cs="Times New Roman"/>
          <w:color w:val="000000"/>
          <w:spacing w:val="2"/>
          <w:sz w:val="28"/>
          <w:szCs w:val="28"/>
        </w:rPr>
        <w:softHyphen/>
      </w:r>
      <w:r w:rsidR="001F75D3" w:rsidRPr="00426EA3">
        <w:rPr>
          <w:rFonts w:ascii="Times New Roman" w:hAnsi="Times New Roman" w:cs="Times New Roman"/>
          <w:color w:val="000000"/>
          <w:spacing w:val="1"/>
          <w:sz w:val="28"/>
          <w:szCs w:val="28"/>
        </w:rPr>
        <w:t>софская, психолого-педагогическая позиция автора;</w:t>
      </w:r>
    </w:p>
    <w:p w:rsidR="001F75D3" w:rsidRPr="00426EA3" w:rsidRDefault="001F75D3" w:rsidP="0037025A">
      <w:pPr>
        <w:widowControl w:val="0"/>
        <w:numPr>
          <w:ilvl w:val="0"/>
          <w:numId w:val="66"/>
        </w:numPr>
        <w:shd w:val="clear" w:color="auto" w:fill="FFFFFF"/>
        <w:tabs>
          <w:tab w:val="left" w:pos="-900"/>
          <w:tab w:val="left" w:pos="39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26EA3">
        <w:rPr>
          <w:rFonts w:ascii="Times New Roman" w:hAnsi="Times New Roman" w:cs="Times New Roman"/>
          <w:iCs/>
          <w:color w:val="000000"/>
          <w:spacing w:val="1"/>
          <w:sz w:val="28"/>
          <w:szCs w:val="28"/>
        </w:rPr>
        <w:t xml:space="preserve">системность — </w:t>
      </w:r>
      <w:r w:rsidRPr="00426EA3">
        <w:rPr>
          <w:rFonts w:ascii="Times New Roman" w:hAnsi="Times New Roman" w:cs="Times New Roman"/>
          <w:color w:val="000000"/>
          <w:spacing w:val="1"/>
          <w:sz w:val="28"/>
          <w:szCs w:val="28"/>
        </w:rPr>
        <w:t>технологическая цепочка педагогических действий, опера</w:t>
      </w:r>
      <w:r w:rsidRPr="00426EA3">
        <w:rPr>
          <w:rFonts w:ascii="Times New Roman" w:hAnsi="Times New Roman" w:cs="Times New Roman"/>
          <w:color w:val="000000"/>
          <w:spacing w:val="1"/>
          <w:sz w:val="28"/>
          <w:szCs w:val="28"/>
        </w:rPr>
        <w:softHyphen/>
        <w:t>ций, коммуникаций выстраивается строго в соответствии с целевыми уста</w:t>
      </w:r>
      <w:r w:rsidRPr="00426EA3">
        <w:rPr>
          <w:rFonts w:ascii="Times New Roman" w:hAnsi="Times New Roman" w:cs="Times New Roman"/>
          <w:color w:val="000000"/>
          <w:spacing w:val="1"/>
          <w:sz w:val="28"/>
          <w:szCs w:val="28"/>
        </w:rPr>
        <w:softHyphen/>
      </w:r>
      <w:r w:rsidRPr="00426EA3">
        <w:rPr>
          <w:rFonts w:ascii="Times New Roman" w:hAnsi="Times New Roman" w:cs="Times New Roman"/>
          <w:color w:val="000000"/>
          <w:sz w:val="28"/>
          <w:szCs w:val="28"/>
        </w:rPr>
        <w:t>новками, имеющими форму конкретного ожидаемого результата;</w:t>
      </w:r>
    </w:p>
    <w:p w:rsidR="001F75D3" w:rsidRPr="00426EA3" w:rsidRDefault="001F75D3" w:rsidP="0037025A">
      <w:pPr>
        <w:widowControl w:val="0"/>
        <w:numPr>
          <w:ilvl w:val="0"/>
          <w:numId w:val="66"/>
        </w:numPr>
        <w:shd w:val="clear" w:color="auto" w:fill="FFFFFF"/>
        <w:tabs>
          <w:tab w:val="left" w:pos="-900"/>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26EA3">
        <w:rPr>
          <w:rFonts w:ascii="Times New Roman" w:hAnsi="Times New Roman" w:cs="Times New Roman"/>
          <w:iCs/>
          <w:color w:val="000000"/>
          <w:spacing w:val="-4"/>
          <w:sz w:val="28"/>
          <w:szCs w:val="28"/>
        </w:rPr>
        <w:t xml:space="preserve">дидактическое целеобразование </w:t>
      </w:r>
      <w:r w:rsidRPr="00426EA3">
        <w:rPr>
          <w:rFonts w:ascii="Times New Roman" w:hAnsi="Times New Roman" w:cs="Times New Roman"/>
          <w:color w:val="000000"/>
          <w:spacing w:val="-4"/>
          <w:sz w:val="28"/>
          <w:szCs w:val="28"/>
        </w:rPr>
        <w:t xml:space="preserve">— наличие дидактических процедур, </w:t>
      </w:r>
      <w:r w:rsidRPr="00426EA3">
        <w:rPr>
          <w:rFonts w:ascii="Times New Roman" w:hAnsi="Times New Roman" w:cs="Times New Roman"/>
          <w:color w:val="000000"/>
          <w:spacing w:val="3"/>
          <w:sz w:val="28"/>
          <w:szCs w:val="28"/>
        </w:rPr>
        <w:t xml:space="preserve">критерии, показатели и инструменты измерения </w:t>
      </w:r>
      <w:r w:rsidR="002808AB" w:rsidRPr="00426EA3">
        <w:rPr>
          <w:rFonts w:ascii="Times New Roman" w:hAnsi="Times New Roman" w:cs="Times New Roman"/>
          <w:color w:val="000000"/>
          <w:spacing w:val="3"/>
          <w:sz w:val="28"/>
          <w:szCs w:val="28"/>
        </w:rPr>
        <w:t>результатив</w:t>
      </w:r>
      <w:r w:rsidR="002808AB" w:rsidRPr="00426EA3">
        <w:rPr>
          <w:rFonts w:ascii="Times New Roman" w:hAnsi="Times New Roman" w:cs="Times New Roman"/>
          <w:color w:val="000000"/>
          <w:sz w:val="28"/>
          <w:szCs w:val="28"/>
        </w:rPr>
        <w:t>ности</w:t>
      </w:r>
      <w:r w:rsidRPr="00426EA3">
        <w:rPr>
          <w:rFonts w:ascii="Times New Roman" w:hAnsi="Times New Roman" w:cs="Times New Roman"/>
          <w:color w:val="000000"/>
          <w:sz w:val="28"/>
          <w:szCs w:val="28"/>
        </w:rPr>
        <w:t xml:space="preserve"> </w:t>
      </w:r>
      <w:r w:rsidR="002808AB">
        <w:rPr>
          <w:rFonts w:ascii="Times New Roman" w:hAnsi="Times New Roman" w:cs="Times New Roman"/>
          <w:color w:val="000000"/>
          <w:sz w:val="28"/>
          <w:szCs w:val="28"/>
        </w:rPr>
        <w:t>обучающихся</w:t>
      </w:r>
      <w:r w:rsidRPr="00426EA3">
        <w:rPr>
          <w:rFonts w:ascii="Times New Roman" w:hAnsi="Times New Roman" w:cs="Times New Roman"/>
          <w:color w:val="000000"/>
          <w:sz w:val="28"/>
          <w:szCs w:val="28"/>
        </w:rPr>
        <w:t xml:space="preserve"> и обеспечивающих гарантированное достижение обра</w:t>
      </w:r>
      <w:r w:rsidR="002808AB">
        <w:rPr>
          <w:rFonts w:ascii="Times New Roman" w:hAnsi="Times New Roman" w:cs="Times New Roman"/>
          <w:color w:val="000000"/>
          <w:sz w:val="28"/>
          <w:szCs w:val="28"/>
        </w:rPr>
        <w:t>зова</w:t>
      </w:r>
      <w:r w:rsidRPr="00426EA3">
        <w:rPr>
          <w:rFonts w:ascii="Times New Roman" w:hAnsi="Times New Roman" w:cs="Times New Roman"/>
          <w:color w:val="000000"/>
          <w:spacing w:val="1"/>
          <w:sz w:val="28"/>
          <w:szCs w:val="28"/>
        </w:rPr>
        <w:t>тельных целей, эффективности процесса обучения;</w:t>
      </w:r>
    </w:p>
    <w:p w:rsidR="001F75D3" w:rsidRPr="00426EA3" w:rsidRDefault="001F75D3" w:rsidP="0037025A">
      <w:pPr>
        <w:widowControl w:val="0"/>
        <w:numPr>
          <w:ilvl w:val="0"/>
          <w:numId w:val="66"/>
        </w:numPr>
        <w:shd w:val="clear" w:color="auto" w:fill="FFFFFF"/>
        <w:tabs>
          <w:tab w:val="left" w:pos="-900"/>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26EA3">
        <w:rPr>
          <w:rFonts w:ascii="Times New Roman" w:hAnsi="Times New Roman" w:cs="Times New Roman"/>
          <w:iCs/>
          <w:color w:val="000000"/>
          <w:spacing w:val="-2"/>
          <w:sz w:val="28"/>
          <w:szCs w:val="28"/>
        </w:rPr>
        <w:t>инновацион</w:t>
      </w:r>
      <w:r w:rsidR="002808AB">
        <w:rPr>
          <w:rFonts w:ascii="Times New Roman" w:hAnsi="Times New Roman" w:cs="Times New Roman"/>
          <w:iCs/>
          <w:color w:val="000000"/>
          <w:spacing w:val="-2"/>
          <w:sz w:val="28"/>
          <w:szCs w:val="28"/>
        </w:rPr>
        <w:t>ность</w:t>
      </w:r>
      <w:r w:rsidRPr="00426EA3">
        <w:rPr>
          <w:rFonts w:ascii="Times New Roman" w:hAnsi="Times New Roman" w:cs="Times New Roman"/>
          <w:iCs/>
          <w:color w:val="000000"/>
          <w:spacing w:val="-2"/>
          <w:sz w:val="28"/>
          <w:szCs w:val="28"/>
        </w:rPr>
        <w:t xml:space="preserve"> — </w:t>
      </w:r>
      <w:r w:rsidRPr="00426EA3">
        <w:rPr>
          <w:rFonts w:ascii="Times New Roman" w:hAnsi="Times New Roman" w:cs="Times New Roman"/>
          <w:color w:val="000000"/>
          <w:spacing w:val="-2"/>
          <w:sz w:val="28"/>
          <w:szCs w:val="28"/>
        </w:rPr>
        <w:t xml:space="preserve">технология предусматривает взаимосвязанную деятельность </w:t>
      </w:r>
      <w:r w:rsidRPr="00426EA3">
        <w:rPr>
          <w:rFonts w:ascii="Times New Roman" w:hAnsi="Times New Roman" w:cs="Times New Roman"/>
          <w:color w:val="000000"/>
          <w:spacing w:val="-1"/>
          <w:sz w:val="28"/>
          <w:szCs w:val="28"/>
        </w:rPr>
        <w:t>обучающего и обучаемого на основе учебного сотрудничества, или педаго</w:t>
      </w:r>
      <w:r w:rsidRPr="00426EA3">
        <w:rPr>
          <w:rFonts w:ascii="Times New Roman" w:hAnsi="Times New Roman" w:cs="Times New Roman"/>
          <w:color w:val="000000"/>
          <w:sz w:val="28"/>
          <w:szCs w:val="28"/>
        </w:rPr>
        <w:t>гического общения, интерактивных подходов к обучению;</w:t>
      </w:r>
    </w:p>
    <w:p w:rsidR="001F75D3" w:rsidRPr="00426EA3" w:rsidRDefault="001F75D3" w:rsidP="0037025A">
      <w:pPr>
        <w:widowControl w:val="0"/>
        <w:numPr>
          <w:ilvl w:val="0"/>
          <w:numId w:val="66"/>
        </w:numPr>
        <w:shd w:val="clear" w:color="auto" w:fill="FFFFFF"/>
        <w:tabs>
          <w:tab w:val="left" w:pos="-900"/>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26EA3">
        <w:rPr>
          <w:rFonts w:ascii="Times New Roman" w:hAnsi="Times New Roman" w:cs="Times New Roman"/>
          <w:iCs/>
          <w:color w:val="000000"/>
          <w:spacing w:val="4"/>
          <w:sz w:val="28"/>
          <w:szCs w:val="28"/>
        </w:rPr>
        <w:t xml:space="preserve">оптимальность — </w:t>
      </w:r>
      <w:r w:rsidRPr="00426EA3">
        <w:rPr>
          <w:rFonts w:ascii="Times New Roman" w:hAnsi="Times New Roman" w:cs="Times New Roman"/>
          <w:color w:val="000000"/>
          <w:spacing w:val="4"/>
          <w:sz w:val="28"/>
          <w:szCs w:val="28"/>
        </w:rPr>
        <w:t xml:space="preserve">оптимальная реализация человеческих и технических </w:t>
      </w:r>
      <w:r w:rsidRPr="00426EA3">
        <w:rPr>
          <w:rFonts w:ascii="Times New Roman" w:hAnsi="Times New Roman" w:cs="Times New Roman"/>
          <w:color w:val="000000"/>
          <w:sz w:val="28"/>
          <w:szCs w:val="28"/>
        </w:rPr>
        <w:t>возможностей, достижение запланированных результатов в сжатые проме</w:t>
      </w:r>
      <w:r w:rsidRPr="00426EA3">
        <w:rPr>
          <w:rFonts w:ascii="Times New Roman" w:hAnsi="Times New Roman" w:cs="Times New Roman"/>
          <w:color w:val="000000"/>
          <w:sz w:val="28"/>
          <w:szCs w:val="28"/>
        </w:rPr>
        <w:softHyphen/>
      </w:r>
      <w:r w:rsidRPr="00426EA3">
        <w:rPr>
          <w:rFonts w:ascii="Times New Roman" w:hAnsi="Times New Roman" w:cs="Times New Roman"/>
          <w:color w:val="000000"/>
          <w:spacing w:val="-1"/>
          <w:sz w:val="28"/>
          <w:szCs w:val="28"/>
        </w:rPr>
        <w:t>жутки времени;</w:t>
      </w:r>
    </w:p>
    <w:p w:rsidR="001F75D3" w:rsidRDefault="001F75D3" w:rsidP="0037025A">
      <w:pPr>
        <w:widowControl w:val="0"/>
        <w:numPr>
          <w:ilvl w:val="0"/>
          <w:numId w:val="66"/>
        </w:numPr>
        <w:shd w:val="clear" w:color="auto" w:fill="FFFFFF"/>
        <w:tabs>
          <w:tab w:val="left" w:pos="-900"/>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26EA3">
        <w:rPr>
          <w:rFonts w:ascii="Times New Roman" w:hAnsi="Times New Roman" w:cs="Times New Roman"/>
          <w:iCs/>
          <w:color w:val="000000"/>
          <w:spacing w:val="2"/>
          <w:sz w:val="28"/>
          <w:szCs w:val="28"/>
        </w:rPr>
        <w:t xml:space="preserve">корректируемость — </w:t>
      </w:r>
      <w:r w:rsidRPr="00426EA3">
        <w:rPr>
          <w:rFonts w:ascii="Times New Roman" w:hAnsi="Times New Roman" w:cs="Times New Roman"/>
          <w:color w:val="000000"/>
          <w:spacing w:val="2"/>
          <w:sz w:val="28"/>
          <w:szCs w:val="28"/>
        </w:rPr>
        <w:t xml:space="preserve">возможность оперативной обработки связи обратной, </w:t>
      </w:r>
      <w:r w:rsidRPr="00426EA3">
        <w:rPr>
          <w:rFonts w:ascii="Times New Roman" w:hAnsi="Times New Roman" w:cs="Times New Roman"/>
          <w:color w:val="000000"/>
          <w:sz w:val="28"/>
          <w:szCs w:val="28"/>
        </w:rPr>
        <w:t>ориентированной на четко определенные цели;</w:t>
      </w:r>
    </w:p>
    <w:p w:rsidR="001F75D3" w:rsidRPr="00880F96" w:rsidRDefault="001F75D3" w:rsidP="0037025A">
      <w:pPr>
        <w:widowControl w:val="0"/>
        <w:numPr>
          <w:ilvl w:val="0"/>
          <w:numId w:val="66"/>
        </w:numPr>
        <w:shd w:val="clear" w:color="auto" w:fill="FFFFFF"/>
        <w:tabs>
          <w:tab w:val="left" w:pos="-900"/>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426EA3">
        <w:rPr>
          <w:rFonts w:ascii="Times New Roman" w:hAnsi="Times New Roman" w:cs="Times New Roman"/>
          <w:iCs/>
          <w:color w:val="000000"/>
          <w:spacing w:val="2"/>
          <w:sz w:val="28"/>
          <w:szCs w:val="28"/>
        </w:rPr>
        <w:t>воспроизводимость</w:t>
      </w:r>
      <w:proofErr w:type="spellEnd"/>
      <w:r w:rsidRPr="00426EA3">
        <w:rPr>
          <w:rFonts w:ascii="Times New Roman" w:hAnsi="Times New Roman" w:cs="Times New Roman"/>
          <w:iCs/>
          <w:color w:val="000000"/>
          <w:spacing w:val="2"/>
          <w:sz w:val="28"/>
          <w:szCs w:val="28"/>
        </w:rPr>
        <w:t xml:space="preserve"> и гарантированность результатов — </w:t>
      </w:r>
      <w:r w:rsidRPr="00426EA3">
        <w:rPr>
          <w:rFonts w:ascii="Times New Roman" w:hAnsi="Times New Roman" w:cs="Times New Roman"/>
          <w:color w:val="000000"/>
          <w:spacing w:val="2"/>
          <w:sz w:val="28"/>
          <w:szCs w:val="28"/>
        </w:rPr>
        <w:t>элементы педа</w:t>
      </w:r>
      <w:r w:rsidRPr="00426EA3">
        <w:rPr>
          <w:rFonts w:ascii="Times New Roman" w:hAnsi="Times New Roman" w:cs="Times New Roman"/>
          <w:color w:val="000000"/>
          <w:spacing w:val="4"/>
          <w:sz w:val="28"/>
          <w:szCs w:val="28"/>
        </w:rPr>
        <w:t xml:space="preserve">гогической технологии должны, с одной стороны, быть воспроизводимы </w:t>
      </w:r>
      <w:r w:rsidRPr="00426EA3">
        <w:rPr>
          <w:rFonts w:ascii="Times New Roman" w:hAnsi="Times New Roman" w:cs="Times New Roman"/>
          <w:color w:val="000000"/>
          <w:spacing w:val="3"/>
          <w:sz w:val="28"/>
          <w:szCs w:val="28"/>
        </w:rPr>
        <w:t>любым педагогом, а с другой — гарантировать достижение планируемых</w:t>
      </w:r>
      <w:r>
        <w:rPr>
          <w:rFonts w:ascii="Times New Roman" w:hAnsi="Times New Roman" w:cs="Times New Roman"/>
          <w:color w:val="000000"/>
          <w:spacing w:val="3"/>
          <w:sz w:val="28"/>
          <w:szCs w:val="28"/>
        </w:rPr>
        <w:t xml:space="preserve"> </w:t>
      </w:r>
      <w:r w:rsidRPr="00880F96">
        <w:rPr>
          <w:rFonts w:ascii="Times New Roman" w:hAnsi="Times New Roman" w:cs="Times New Roman"/>
          <w:color w:val="000000"/>
          <w:spacing w:val="-2"/>
          <w:sz w:val="28"/>
          <w:szCs w:val="28"/>
        </w:rPr>
        <w:t>результатов.</w:t>
      </w:r>
    </w:p>
    <w:p w:rsidR="001F75D3" w:rsidRDefault="001F75D3" w:rsidP="001F75D3">
      <w:pPr>
        <w:spacing w:after="0" w:line="240" w:lineRule="auto"/>
        <w:jc w:val="both"/>
        <w:rPr>
          <w:rFonts w:ascii="Times New Roman" w:hAnsi="Times New Roman" w:cs="Times New Roman"/>
          <w:b/>
          <w:color w:val="000000"/>
          <w:sz w:val="28"/>
          <w:szCs w:val="28"/>
        </w:rPr>
      </w:pPr>
    </w:p>
    <w:p w:rsidR="00EB5C99" w:rsidRPr="001F75D3" w:rsidRDefault="00EB5C99" w:rsidP="001F75D3">
      <w:pPr>
        <w:spacing w:after="0" w:line="240" w:lineRule="auto"/>
        <w:jc w:val="both"/>
        <w:rPr>
          <w:rFonts w:ascii="Times New Roman" w:hAnsi="Times New Roman" w:cs="Times New Roman"/>
          <w:b/>
          <w:color w:val="000000"/>
          <w:sz w:val="28"/>
          <w:szCs w:val="28"/>
        </w:rPr>
      </w:pPr>
    </w:p>
    <w:p w:rsidR="00AB2799" w:rsidRPr="00497B98" w:rsidRDefault="00132F4C" w:rsidP="0037025A">
      <w:pPr>
        <w:pStyle w:val="a3"/>
        <w:numPr>
          <w:ilvl w:val="0"/>
          <w:numId w:val="65"/>
        </w:numPr>
        <w:spacing w:after="0" w:line="240" w:lineRule="auto"/>
        <w:ind w:left="0" w:firstLine="709"/>
        <w:jc w:val="both"/>
        <w:rPr>
          <w:rFonts w:ascii="Times New Roman" w:hAnsi="Times New Roman" w:cs="Times New Roman"/>
          <w:b/>
          <w:color w:val="000000"/>
          <w:sz w:val="28"/>
          <w:szCs w:val="28"/>
        </w:rPr>
      </w:pPr>
      <w:r w:rsidRPr="00497B98">
        <w:rPr>
          <w:rFonts w:ascii="Times New Roman" w:hAnsi="Times New Roman" w:cs="Times New Roman"/>
          <w:b/>
          <w:color w:val="000000"/>
          <w:sz w:val="28"/>
          <w:szCs w:val="28"/>
        </w:rPr>
        <w:lastRenderedPageBreak/>
        <w:t>Классификация образовательных технологий</w:t>
      </w:r>
    </w:p>
    <w:p w:rsidR="006930DB" w:rsidRPr="006930DB" w:rsidRDefault="006930DB" w:rsidP="006930DB">
      <w:pPr>
        <w:spacing w:after="0" w:line="240" w:lineRule="auto"/>
        <w:ind w:firstLine="709"/>
        <w:jc w:val="both"/>
        <w:rPr>
          <w:rFonts w:ascii="Times New Roman" w:hAnsi="Times New Roman" w:cs="Times New Roman"/>
          <w:sz w:val="28"/>
          <w:szCs w:val="28"/>
        </w:rPr>
      </w:pPr>
      <w:r w:rsidRPr="006930DB">
        <w:rPr>
          <w:rFonts w:ascii="Times New Roman" w:hAnsi="Times New Roman" w:cs="Times New Roman"/>
          <w:sz w:val="28"/>
          <w:szCs w:val="28"/>
        </w:rPr>
        <w:t>Опираясь на исследования уч</w:t>
      </w:r>
      <w:r w:rsidR="0034326C">
        <w:rPr>
          <w:rFonts w:ascii="Times New Roman" w:hAnsi="Times New Roman" w:cs="Times New Roman"/>
          <w:sz w:val="28"/>
          <w:szCs w:val="28"/>
        </w:rPr>
        <w:t>е</w:t>
      </w:r>
      <w:r w:rsidRPr="006930DB">
        <w:rPr>
          <w:rFonts w:ascii="Times New Roman" w:hAnsi="Times New Roman" w:cs="Times New Roman"/>
          <w:sz w:val="28"/>
          <w:szCs w:val="28"/>
        </w:rPr>
        <w:t xml:space="preserve">ных (М. И. </w:t>
      </w:r>
      <w:proofErr w:type="spellStart"/>
      <w:r w:rsidRPr="006930DB">
        <w:rPr>
          <w:rFonts w:ascii="Times New Roman" w:hAnsi="Times New Roman" w:cs="Times New Roman"/>
          <w:sz w:val="28"/>
          <w:szCs w:val="28"/>
        </w:rPr>
        <w:t>Махмутов</w:t>
      </w:r>
      <w:proofErr w:type="spellEnd"/>
      <w:r w:rsidRPr="006930DB">
        <w:rPr>
          <w:rFonts w:ascii="Times New Roman" w:hAnsi="Times New Roman" w:cs="Times New Roman"/>
          <w:sz w:val="28"/>
          <w:szCs w:val="28"/>
        </w:rPr>
        <w:t xml:space="preserve">, М. А. </w:t>
      </w:r>
      <w:proofErr w:type="spellStart"/>
      <w:r w:rsidRPr="006930DB">
        <w:rPr>
          <w:rFonts w:ascii="Times New Roman" w:hAnsi="Times New Roman" w:cs="Times New Roman"/>
          <w:sz w:val="28"/>
          <w:szCs w:val="28"/>
        </w:rPr>
        <w:t>Чошанов</w:t>
      </w:r>
      <w:proofErr w:type="spellEnd"/>
      <w:r w:rsidRPr="006930DB">
        <w:rPr>
          <w:rFonts w:ascii="Times New Roman" w:hAnsi="Times New Roman" w:cs="Times New Roman"/>
          <w:sz w:val="28"/>
          <w:szCs w:val="28"/>
        </w:rPr>
        <w:t xml:space="preserve">, В. П. Беспалько, Ф. </w:t>
      </w:r>
      <w:proofErr w:type="spellStart"/>
      <w:r w:rsidRPr="006930DB">
        <w:rPr>
          <w:rFonts w:ascii="Times New Roman" w:hAnsi="Times New Roman" w:cs="Times New Roman"/>
          <w:sz w:val="28"/>
          <w:szCs w:val="28"/>
        </w:rPr>
        <w:t>Янушкевич</w:t>
      </w:r>
      <w:proofErr w:type="spellEnd"/>
      <w:r w:rsidRPr="006930DB">
        <w:rPr>
          <w:rFonts w:ascii="Times New Roman" w:hAnsi="Times New Roman" w:cs="Times New Roman"/>
          <w:sz w:val="28"/>
          <w:szCs w:val="28"/>
        </w:rPr>
        <w:t xml:space="preserve"> и др.), можно говорить о следующих критериях выбора технологии обучения: целевая ориентация, учёт специфики содержания, индивидуализация и дифференциация обучения, готовность педагога к реализации технологии, экономичность, материально – техническая обеспеченность. </w:t>
      </w:r>
    </w:p>
    <w:p w:rsidR="006930DB" w:rsidRPr="006930DB" w:rsidRDefault="006930DB" w:rsidP="006930DB">
      <w:pPr>
        <w:spacing w:after="0" w:line="240" w:lineRule="auto"/>
        <w:ind w:firstLine="709"/>
        <w:jc w:val="both"/>
        <w:rPr>
          <w:rFonts w:ascii="Times New Roman" w:hAnsi="Times New Roman" w:cs="Times New Roman"/>
          <w:sz w:val="28"/>
          <w:szCs w:val="28"/>
        </w:rPr>
      </w:pPr>
      <w:proofErr w:type="gramStart"/>
      <w:r w:rsidRPr="006930DB">
        <w:rPr>
          <w:rFonts w:ascii="Times New Roman" w:hAnsi="Times New Roman" w:cs="Times New Roman"/>
          <w:sz w:val="28"/>
          <w:szCs w:val="28"/>
          <w:lang w:val="en-US"/>
        </w:rPr>
        <w:t>C</w:t>
      </w:r>
      <w:proofErr w:type="spellStart"/>
      <w:r w:rsidR="005913A3" w:rsidRPr="006930DB">
        <w:rPr>
          <w:rFonts w:ascii="Times New Roman" w:hAnsi="Times New Roman" w:cs="Times New Roman"/>
          <w:sz w:val="28"/>
          <w:szCs w:val="28"/>
        </w:rPr>
        <w:t>уществующие</w:t>
      </w:r>
      <w:proofErr w:type="spellEnd"/>
      <w:r w:rsidRPr="006930DB">
        <w:rPr>
          <w:rFonts w:ascii="Times New Roman" w:hAnsi="Times New Roman" w:cs="Times New Roman"/>
          <w:sz w:val="28"/>
          <w:szCs w:val="28"/>
        </w:rPr>
        <w:t xml:space="preserve"> классификации </w:t>
      </w:r>
      <w:r w:rsidR="005913A3">
        <w:rPr>
          <w:rFonts w:ascii="Times New Roman" w:hAnsi="Times New Roman" w:cs="Times New Roman"/>
          <w:sz w:val="28"/>
          <w:szCs w:val="28"/>
        </w:rPr>
        <w:t>образовательны</w:t>
      </w:r>
      <w:r w:rsidRPr="006930DB">
        <w:rPr>
          <w:rFonts w:ascii="Times New Roman" w:hAnsi="Times New Roman" w:cs="Times New Roman"/>
          <w:sz w:val="28"/>
          <w:szCs w:val="28"/>
        </w:rPr>
        <w:t>х технологий отражают их многообразие и многоаспектность, а также разные подходы авторов к определению понятия «</w:t>
      </w:r>
      <w:r w:rsidR="005913A3">
        <w:rPr>
          <w:rFonts w:ascii="Times New Roman" w:hAnsi="Times New Roman" w:cs="Times New Roman"/>
          <w:sz w:val="28"/>
          <w:szCs w:val="28"/>
        </w:rPr>
        <w:t>образовательная</w:t>
      </w:r>
      <w:r w:rsidRPr="006930DB">
        <w:rPr>
          <w:rFonts w:ascii="Times New Roman" w:hAnsi="Times New Roman" w:cs="Times New Roman"/>
          <w:sz w:val="28"/>
          <w:szCs w:val="28"/>
        </w:rPr>
        <w:t xml:space="preserve"> технология».</w:t>
      </w:r>
      <w:proofErr w:type="gramEnd"/>
      <w:r w:rsidRPr="006930DB">
        <w:rPr>
          <w:rFonts w:ascii="Times New Roman" w:hAnsi="Times New Roman" w:cs="Times New Roman"/>
          <w:sz w:val="28"/>
          <w:szCs w:val="28"/>
        </w:rPr>
        <w:t xml:space="preserve"> Наиболее распростран</w:t>
      </w:r>
      <w:r w:rsidR="00267DB5">
        <w:rPr>
          <w:rFonts w:ascii="Times New Roman" w:hAnsi="Times New Roman" w:cs="Times New Roman"/>
          <w:sz w:val="28"/>
          <w:szCs w:val="28"/>
        </w:rPr>
        <w:t>е</w:t>
      </w:r>
      <w:r w:rsidRPr="006930DB">
        <w:rPr>
          <w:rFonts w:ascii="Times New Roman" w:hAnsi="Times New Roman" w:cs="Times New Roman"/>
          <w:sz w:val="28"/>
          <w:szCs w:val="28"/>
        </w:rPr>
        <w:t>нным является разделение всех современных технологий обучения на две большие группы по их целевой направленности:</w:t>
      </w:r>
    </w:p>
    <w:p w:rsidR="006930DB" w:rsidRPr="006930DB" w:rsidRDefault="006930DB" w:rsidP="005306BE">
      <w:pPr>
        <w:pStyle w:val="21"/>
        <w:spacing w:after="0" w:line="240" w:lineRule="auto"/>
        <w:ind w:firstLine="709"/>
        <w:jc w:val="both"/>
        <w:rPr>
          <w:rFonts w:ascii="Times New Roman" w:hAnsi="Times New Roman" w:cs="Times New Roman"/>
          <w:sz w:val="28"/>
          <w:szCs w:val="28"/>
        </w:rPr>
      </w:pPr>
      <w:r w:rsidRPr="006930DB">
        <w:rPr>
          <w:rFonts w:ascii="Times New Roman" w:hAnsi="Times New Roman" w:cs="Times New Roman"/>
          <w:sz w:val="28"/>
          <w:szCs w:val="28"/>
        </w:rPr>
        <w:t>1) П</w:t>
      </w:r>
      <w:r w:rsidR="005306BE" w:rsidRPr="006930DB">
        <w:rPr>
          <w:rFonts w:ascii="Times New Roman" w:hAnsi="Times New Roman" w:cs="Times New Roman"/>
          <w:sz w:val="28"/>
          <w:szCs w:val="28"/>
        </w:rPr>
        <w:t>редметно ориентированные технологии</w:t>
      </w:r>
      <w:r w:rsidRPr="006930DB">
        <w:rPr>
          <w:rFonts w:ascii="Times New Roman" w:hAnsi="Times New Roman" w:cs="Times New Roman"/>
          <w:sz w:val="28"/>
          <w:szCs w:val="28"/>
        </w:rPr>
        <w:t xml:space="preserve">, </w:t>
      </w:r>
      <w:proofErr w:type="gramStart"/>
      <w:r w:rsidRPr="006930DB">
        <w:rPr>
          <w:rFonts w:ascii="Times New Roman" w:hAnsi="Times New Roman" w:cs="Times New Roman"/>
          <w:sz w:val="28"/>
          <w:szCs w:val="28"/>
        </w:rPr>
        <w:t>обеспечивающие</w:t>
      </w:r>
      <w:proofErr w:type="gramEnd"/>
      <w:r w:rsidRPr="006930DB">
        <w:rPr>
          <w:rFonts w:ascii="Times New Roman" w:hAnsi="Times New Roman" w:cs="Times New Roman"/>
          <w:sz w:val="28"/>
          <w:szCs w:val="28"/>
        </w:rPr>
        <w:t xml:space="preserve"> прежде всего освоение обучающимися системы знаний, умений, навыков, по дисциплине, т.е. содержания данной дисциплины;  </w:t>
      </w:r>
    </w:p>
    <w:p w:rsidR="006930DB" w:rsidRPr="006930DB" w:rsidRDefault="006930DB" w:rsidP="005306BE">
      <w:pPr>
        <w:spacing w:after="0" w:line="240" w:lineRule="auto"/>
        <w:ind w:firstLine="709"/>
        <w:jc w:val="both"/>
        <w:rPr>
          <w:rFonts w:ascii="Times New Roman" w:hAnsi="Times New Roman" w:cs="Times New Roman"/>
          <w:sz w:val="28"/>
          <w:szCs w:val="28"/>
        </w:rPr>
      </w:pPr>
      <w:r w:rsidRPr="006930DB">
        <w:rPr>
          <w:rFonts w:ascii="Times New Roman" w:hAnsi="Times New Roman" w:cs="Times New Roman"/>
          <w:sz w:val="28"/>
          <w:szCs w:val="28"/>
        </w:rPr>
        <w:t>2) Л</w:t>
      </w:r>
      <w:r w:rsidR="005306BE" w:rsidRPr="006930DB">
        <w:rPr>
          <w:rFonts w:ascii="Times New Roman" w:hAnsi="Times New Roman" w:cs="Times New Roman"/>
          <w:sz w:val="28"/>
          <w:szCs w:val="28"/>
        </w:rPr>
        <w:t>ичностно ориентированные технологии</w:t>
      </w:r>
      <w:r w:rsidRPr="006930DB">
        <w:rPr>
          <w:rFonts w:ascii="Times New Roman" w:hAnsi="Times New Roman" w:cs="Times New Roman"/>
          <w:sz w:val="28"/>
          <w:szCs w:val="28"/>
        </w:rPr>
        <w:t xml:space="preserve">, реализующие гуманистические цели и принципы личностно ориентированного обучения.                   </w:t>
      </w:r>
    </w:p>
    <w:p w:rsidR="00DB37EA" w:rsidRPr="00497B98" w:rsidRDefault="00267DB5" w:rsidP="006930D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Примерами </w:t>
      </w:r>
      <w:r w:rsidR="00A30F0A" w:rsidRPr="00497B98">
        <w:rPr>
          <w:rFonts w:ascii="Times New Roman" w:hAnsi="Times New Roman" w:cs="Times New Roman"/>
          <w:color w:val="000000"/>
          <w:sz w:val="28"/>
          <w:szCs w:val="28"/>
        </w:rPr>
        <w:t>образовательных технологий в</w:t>
      </w:r>
      <w:r w:rsidR="00CE6011" w:rsidRPr="00497B98">
        <w:rPr>
          <w:rFonts w:ascii="Times New Roman" w:hAnsi="Times New Roman" w:cs="Times New Roman"/>
          <w:color w:val="000000"/>
          <w:sz w:val="28"/>
          <w:szCs w:val="28"/>
        </w:rPr>
        <w:t xml:space="preserve"> соответствии с используемыми принципами, средствами и способами организации учебного процесса</w:t>
      </w:r>
      <w:r>
        <w:rPr>
          <w:rFonts w:ascii="Times New Roman" w:hAnsi="Times New Roman" w:cs="Times New Roman"/>
          <w:color w:val="000000"/>
          <w:sz w:val="28"/>
          <w:szCs w:val="28"/>
        </w:rPr>
        <w:t xml:space="preserve"> могут быть</w:t>
      </w:r>
      <w:r w:rsidR="00CE6011" w:rsidRPr="00497B98">
        <w:rPr>
          <w:rFonts w:ascii="Times New Roman" w:hAnsi="Times New Roman" w:cs="Times New Roman"/>
          <w:color w:val="000000"/>
          <w:sz w:val="28"/>
          <w:szCs w:val="28"/>
        </w:rPr>
        <w:t>:</w:t>
      </w:r>
    </w:p>
    <w:p w:rsidR="00CE6011" w:rsidRPr="00497B98" w:rsidRDefault="00CE6011"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b/>
          <w:bCs/>
          <w:color w:val="000000"/>
          <w:sz w:val="28"/>
          <w:szCs w:val="28"/>
        </w:rPr>
        <w:t xml:space="preserve">- </w:t>
      </w:r>
      <w:r w:rsidRPr="00497B98">
        <w:rPr>
          <w:rFonts w:ascii="Times New Roman" w:hAnsi="Times New Roman" w:cs="Times New Roman"/>
          <w:color w:val="000000"/>
          <w:sz w:val="28"/>
          <w:szCs w:val="28"/>
        </w:rPr>
        <w:t>технологии дифференцированного обучения, предусматривающие организацию</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учебного процесса с учетом доминирующих особенностей групп учащихся (в</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 xml:space="preserve">основе технологии – теория Л.С. </w:t>
      </w:r>
      <w:proofErr w:type="spellStart"/>
      <w:r w:rsidRPr="00497B98">
        <w:rPr>
          <w:rFonts w:ascii="Times New Roman" w:hAnsi="Times New Roman" w:cs="Times New Roman"/>
          <w:color w:val="000000"/>
          <w:sz w:val="28"/>
          <w:szCs w:val="28"/>
        </w:rPr>
        <w:t>Выготского</w:t>
      </w:r>
      <w:proofErr w:type="spellEnd"/>
      <w:r w:rsidRPr="00497B98">
        <w:rPr>
          <w:rFonts w:ascii="Times New Roman" w:hAnsi="Times New Roman" w:cs="Times New Roman"/>
          <w:color w:val="000000"/>
          <w:sz w:val="28"/>
          <w:szCs w:val="28"/>
        </w:rPr>
        <w:t xml:space="preserve"> о зоне ближайшего развития);</w:t>
      </w:r>
    </w:p>
    <w:p w:rsidR="00CE6011" w:rsidRPr="00497B98" w:rsidRDefault="00331D6F"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технологии развивающего обучения, рассматривающие ребенка как</w:t>
      </w:r>
      <w:r w:rsidRPr="00497B98">
        <w:rPr>
          <w:rFonts w:ascii="Times New Roman" w:hAnsi="Times New Roman" w:cs="Times New Roman"/>
          <w:color w:val="000000"/>
          <w:sz w:val="28"/>
          <w:szCs w:val="28"/>
        </w:rPr>
        <w:br/>
        <w:t>самостоятельного субъекта, взаимодействующего с окружающей средой;</w:t>
      </w:r>
      <w:r w:rsidRPr="00497B98">
        <w:rPr>
          <w:rFonts w:ascii="Times New Roman" w:hAnsi="Times New Roman" w:cs="Times New Roman"/>
          <w:color w:val="000000"/>
          <w:sz w:val="28"/>
          <w:szCs w:val="28"/>
        </w:rPr>
        <w:br/>
      </w:r>
      <w:r w:rsidRPr="00497B98">
        <w:rPr>
          <w:rFonts w:ascii="Times New Roman" w:hAnsi="Times New Roman" w:cs="Times New Roman"/>
          <w:sz w:val="28"/>
          <w:szCs w:val="28"/>
        </w:rPr>
        <w:t>включающие стимулирование рефлексивных способностей ребенка, обучение навыкам самоконтроля и самооценки;</w:t>
      </w:r>
      <w:r w:rsidRPr="00497B98">
        <w:rPr>
          <w:rFonts w:ascii="Times New Roman" w:hAnsi="Times New Roman" w:cs="Times New Roman"/>
          <w:color w:val="2B2622"/>
          <w:sz w:val="28"/>
          <w:szCs w:val="28"/>
        </w:rPr>
        <w:t xml:space="preserve"> </w:t>
      </w:r>
      <w:r w:rsidRPr="00497B98">
        <w:rPr>
          <w:rFonts w:ascii="Times New Roman" w:hAnsi="Times New Roman" w:cs="Times New Roman"/>
          <w:color w:val="000000"/>
          <w:sz w:val="28"/>
          <w:szCs w:val="28"/>
        </w:rPr>
        <w:t>выделяются подгруппы технологий</w:t>
      </w:r>
      <w:r w:rsidRPr="00497B98">
        <w:rPr>
          <w:rFonts w:ascii="Times New Roman" w:hAnsi="Times New Roman" w:cs="Times New Roman"/>
          <w:color w:val="000000"/>
          <w:sz w:val="28"/>
          <w:szCs w:val="28"/>
        </w:rPr>
        <w:br/>
        <w:t xml:space="preserve">развивающего обучения, опирающиеся </w:t>
      </w:r>
      <w:proofErr w:type="gramStart"/>
      <w:r w:rsidRPr="00497B98">
        <w:rPr>
          <w:rFonts w:ascii="Times New Roman" w:hAnsi="Times New Roman" w:cs="Times New Roman"/>
          <w:color w:val="000000"/>
          <w:sz w:val="28"/>
          <w:szCs w:val="28"/>
        </w:rPr>
        <w:t>на</w:t>
      </w:r>
      <w:proofErr w:type="gramEnd"/>
      <w:r w:rsidRPr="00497B98">
        <w:rPr>
          <w:rFonts w:ascii="Times New Roman" w:hAnsi="Times New Roman" w:cs="Times New Roman"/>
          <w:color w:val="000000"/>
          <w:sz w:val="28"/>
          <w:szCs w:val="28"/>
        </w:rPr>
        <w:t>:</w:t>
      </w:r>
    </w:p>
    <w:p w:rsidR="006D2C0F" w:rsidRPr="00497B98" w:rsidRDefault="00690431"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 познавательный интерес (Л.В. </w:t>
      </w:r>
      <w:proofErr w:type="spellStart"/>
      <w:r w:rsidRPr="00497B98">
        <w:rPr>
          <w:rFonts w:ascii="Times New Roman" w:hAnsi="Times New Roman" w:cs="Times New Roman"/>
          <w:color w:val="000000"/>
          <w:sz w:val="28"/>
          <w:szCs w:val="28"/>
        </w:rPr>
        <w:t>Занков</w:t>
      </w:r>
      <w:proofErr w:type="spellEnd"/>
      <w:r w:rsidRPr="00497B98">
        <w:rPr>
          <w:rFonts w:ascii="Times New Roman" w:hAnsi="Times New Roman" w:cs="Times New Roman"/>
          <w:color w:val="000000"/>
          <w:sz w:val="28"/>
          <w:szCs w:val="28"/>
        </w:rPr>
        <w:t xml:space="preserve">, Д.Б. </w:t>
      </w:r>
      <w:proofErr w:type="spellStart"/>
      <w:r w:rsidRPr="00497B98">
        <w:rPr>
          <w:rFonts w:ascii="Times New Roman" w:hAnsi="Times New Roman" w:cs="Times New Roman"/>
          <w:color w:val="000000"/>
          <w:sz w:val="28"/>
          <w:szCs w:val="28"/>
        </w:rPr>
        <w:t>Эльконин</w:t>
      </w:r>
      <w:proofErr w:type="spellEnd"/>
      <w:r w:rsidRPr="00497B98">
        <w:rPr>
          <w:rFonts w:ascii="Times New Roman" w:hAnsi="Times New Roman" w:cs="Times New Roman"/>
          <w:color w:val="000000"/>
          <w:sz w:val="28"/>
          <w:szCs w:val="28"/>
        </w:rPr>
        <w:t>, В.В. Давыдов);</w:t>
      </w:r>
    </w:p>
    <w:p w:rsidR="006D2C0F" w:rsidRPr="00497B98" w:rsidRDefault="00690431"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индивидуальный опыт личности (И.С. Якиманская);</w:t>
      </w:r>
    </w:p>
    <w:p w:rsidR="006D2C0F" w:rsidRPr="00497B98" w:rsidRDefault="00690431"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 потребности самосовершенствования (Г.К. </w:t>
      </w:r>
      <w:proofErr w:type="spellStart"/>
      <w:r w:rsidRPr="00497B98">
        <w:rPr>
          <w:rFonts w:ascii="Times New Roman" w:hAnsi="Times New Roman" w:cs="Times New Roman"/>
          <w:color w:val="000000"/>
          <w:sz w:val="28"/>
          <w:szCs w:val="28"/>
        </w:rPr>
        <w:t>Селевко</w:t>
      </w:r>
      <w:proofErr w:type="spellEnd"/>
      <w:r w:rsidRPr="00497B98">
        <w:rPr>
          <w:rFonts w:ascii="Times New Roman" w:hAnsi="Times New Roman" w:cs="Times New Roman"/>
          <w:color w:val="000000"/>
          <w:sz w:val="28"/>
          <w:szCs w:val="28"/>
        </w:rPr>
        <w:t>);</w:t>
      </w:r>
    </w:p>
    <w:p w:rsidR="006D2C0F" w:rsidRPr="00497B98" w:rsidRDefault="00690431"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технологии, основанные на коллективном способе обучения,</w:t>
      </w:r>
      <w:r w:rsidRPr="00497B98">
        <w:rPr>
          <w:rFonts w:ascii="Times New Roman" w:hAnsi="Times New Roman" w:cs="Times New Roman"/>
          <w:color w:val="000000"/>
          <w:sz w:val="28"/>
          <w:szCs w:val="28"/>
        </w:rPr>
        <w:br/>
        <w:t xml:space="preserve">осуществляющегося путем общения обучающихся в динамических парах </w:t>
      </w:r>
      <w:r w:rsidRPr="00497B98">
        <w:rPr>
          <w:rFonts w:ascii="Times New Roman" w:hAnsi="Times New Roman" w:cs="Times New Roman"/>
          <w:color w:val="000000"/>
          <w:sz w:val="28"/>
          <w:szCs w:val="28"/>
        </w:rPr>
        <w:br/>
        <w:t>(В.К. Дьяченко, А.Г. Ривин);</w:t>
      </w:r>
    </w:p>
    <w:p w:rsidR="006D2C0F" w:rsidRPr="00497B98" w:rsidRDefault="00690431"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технологии на основе личностной ориентации педагогического процесса</w:t>
      </w:r>
      <w:r w:rsidRPr="00497B98">
        <w:rPr>
          <w:rFonts w:ascii="Times New Roman" w:hAnsi="Times New Roman" w:cs="Times New Roman"/>
          <w:color w:val="000000"/>
          <w:sz w:val="28"/>
          <w:szCs w:val="28"/>
        </w:rPr>
        <w:br/>
        <w:t xml:space="preserve">(технология индивидуализации обучения В.Д. </w:t>
      </w:r>
      <w:proofErr w:type="spellStart"/>
      <w:r w:rsidRPr="00497B98">
        <w:rPr>
          <w:rFonts w:ascii="Times New Roman" w:hAnsi="Times New Roman" w:cs="Times New Roman"/>
          <w:color w:val="000000"/>
          <w:sz w:val="28"/>
          <w:szCs w:val="28"/>
        </w:rPr>
        <w:t>Шадрикова</w:t>
      </w:r>
      <w:proofErr w:type="spellEnd"/>
      <w:r w:rsidRPr="00497B98">
        <w:rPr>
          <w:rFonts w:ascii="Times New Roman" w:hAnsi="Times New Roman" w:cs="Times New Roman"/>
          <w:color w:val="000000"/>
          <w:sz w:val="28"/>
          <w:szCs w:val="28"/>
        </w:rPr>
        <w:t>);</w:t>
      </w:r>
    </w:p>
    <w:p w:rsidR="00690431" w:rsidRPr="00497B98" w:rsidRDefault="00690431"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технологии на основе активизации и интенсификации деятельности учащихся</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 xml:space="preserve">(игровые технологии, проблемное обучение </w:t>
      </w:r>
      <w:proofErr w:type="gramStart"/>
      <w:r w:rsidRPr="00497B98">
        <w:rPr>
          <w:rFonts w:ascii="Times New Roman" w:hAnsi="Times New Roman" w:cs="Times New Roman"/>
          <w:color w:val="000000"/>
          <w:sz w:val="28"/>
          <w:szCs w:val="28"/>
        </w:rPr>
        <w:t>Дж</w:t>
      </w:r>
      <w:proofErr w:type="gramEnd"/>
      <w:r w:rsidRPr="00497B98">
        <w:rPr>
          <w:rFonts w:ascii="Times New Roman" w:hAnsi="Times New Roman" w:cs="Times New Roman"/>
          <w:color w:val="000000"/>
          <w:sz w:val="28"/>
          <w:szCs w:val="28"/>
        </w:rPr>
        <w:t xml:space="preserve">. </w:t>
      </w:r>
      <w:proofErr w:type="spellStart"/>
      <w:r w:rsidRPr="00497B98">
        <w:rPr>
          <w:rFonts w:ascii="Times New Roman" w:hAnsi="Times New Roman" w:cs="Times New Roman"/>
          <w:color w:val="000000"/>
          <w:sz w:val="28"/>
          <w:szCs w:val="28"/>
        </w:rPr>
        <w:t>Дьюи</w:t>
      </w:r>
      <w:proofErr w:type="spellEnd"/>
      <w:r w:rsidRPr="00497B98">
        <w:rPr>
          <w:rFonts w:ascii="Times New Roman" w:hAnsi="Times New Roman" w:cs="Times New Roman"/>
          <w:color w:val="000000"/>
          <w:sz w:val="28"/>
          <w:szCs w:val="28"/>
        </w:rPr>
        <w:t>, программированное</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обучение, использование схемных и знаковых моделей учебного материала</w:t>
      </w:r>
      <w:r w:rsidR="00EE292C" w:rsidRPr="00497B98">
        <w:rPr>
          <w:rFonts w:ascii="Times New Roman" w:hAnsi="Times New Roman" w:cs="Times New Roman"/>
          <w:color w:val="000000"/>
          <w:sz w:val="28"/>
          <w:szCs w:val="28"/>
        </w:rPr>
        <w:t xml:space="preserve"> (В.Ф. Шаталов));</w:t>
      </w:r>
    </w:p>
    <w:p w:rsidR="006D2C0F" w:rsidRPr="00497B98" w:rsidRDefault="00250D7F"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альтернативные технологии (</w:t>
      </w:r>
      <w:proofErr w:type="spellStart"/>
      <w:r w:rsidRPr="00497B98">
        <w:rPr>
          <w:rFonts w:ascii="Times New Roman" w:hAnsi="Times New Roman" w:cs="Times New Roman"/>
          <w:color w:val="000000"/>
          <w:sz w:val="28"/>
          <w:szCs w:val="28"/>
        </w:rPr>
        <w:t>Вальдорфская</w:t>
      </w:r>
      <w:proofErr w:type="spellEnd"/>
      <w:r w:rsidRPr="00497B98">
        <w:rPr>
          <w:rFonts w:ascii="Times New Roman" w:hAnsi="Times New Roman" w:cs="Times New Roman"/>
          <w:color w:val="000000"/>
          <w:sz w:val="28"/>
          <w:szCs w:val="28"/>
        </w:rPr>
        <w:t xml:space="preserve"> педагогика Р. Штейнера, технология</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 xml:space="preserve">свободного труда С. </w:t>
      </w:r>
      <w:proofErr w:type="spellStart"/>
      <w:r w:rsidRPr="00497B98">
        <w:rPr>
          <w:rFonts w:ascii="Times New Roman" w:hAnsi="Times New Roman" w:cs="Times New Roman"/>
          <w:color w:val="000000"/>
          <w:sz w:val="28"/>
          <w:szCs w:val="28"/>
        </w:rPr>
        <w:t>Френе</w:t>
      </w:r>
      <w:proofErr w:type="spellEnd"/>
      <w:r w:rsidRPr="00497B98">
        <w:rPr>
          <w:rFonts w:ascii="Times New Roman" w:hAnsi="Times New Roman" w:cs="Times New Roman"/>
          <w:color w:val="000000"/>
          <w:sz w:val="28"/>
          <w:szCs w:val="28"/>
        </w:rPr>
        <w:t xml:space="preserve">, технология мастерских П. </w:t>
      </w:r>
      <w:proofErr w:type="spellStart"/>
      <w:r w:rsidRPr="00497B98">
        <w:rPr>
          <w:rFonts w:ascii="Times New Roman" w:hAnsi="Times New Roman" w:cs="Times New Roman"/>
          <w:color w:val="000000"/>
          <w:sz w:val="28"/>
          <w:szCs w:val="28"/>
        </w:rPr>
        <w:t>Коллен</w:t>
      </w:r>
      <w:proofErr w:type="spellEnd"/>
      <w:r w:rsidRPr="00497B98">
        <w:rPr>
          <w:rFonts w:ascii="Times New Roman" w:hAnsi="Times New Roman" w:cs="Times New Roman"/>
          <w:color w:val="000000"/>
          <w:sz w:val="28"/>
          <w:szCs w:val="28"/>
        </w:rPr>
        <w:t>, А.А. Окунева);</w:t>
      </w:r>
    </w:p>
    <w:p w:rsidR="00EE292C" w:rsidRPr="00497B98" w:rsidRDefault="00250D7F"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lastRenderedPageBreak/>
        <w:t>- технологии авторских школ, построенные на оригинальных идеях (школа</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 xml:space="preserve">адаптирующей педагогики Е.А. Ямбурга, школа самоопределения </w:t>
      </w:r>
      <w:r w:rsidRPr="00497B98">
        <w:rPr>
          <w:rFonts w:ascii="Times New Roman" w:hAnsi="Times New Roman" w:cs="Times New Roman"/>
          <w:color w:val="000000"/>
          <w:sz w:val="28"/>
          <w:szCs w:val="28"/>
        </w:rPr>
        <w:br/>
        <w:t>А.Н. Тубельского, школа-парк М.А. Балабан).</w:t>
      </w:r>
    </w:p>
    <w:p w:rsidR="006930DB" w:rsidRPr="006930DB" w:rsidRDefault="006930DB" w:rsidP="006930DB">
      <w:pPr>
        <w:spacing w:after="0" w:line="240" w:lineRule="auto"/>
        <w:ind w:firstLine="709"/>
        <w:jc w:val="both"/>
        <w:rPr>
          <w:rFonts w:ascii="Times New Roman" w:hAnsi="Times New Roman" w:cs="Times New Roman"/>
          <w:sz w:val="28"/>
          <w:szCs w:val="28"/>
        </w:rPr>
      </w:pPr>
      <w:r w:rsidRPr="006930DB">
        <w:rPr>
          <w:rFonts w:ascii="Times New Roman" w:hAnsi="Times New Roman" w:cs="Times New Roman"/>
          <w:sz w:val="28"/>
          <w:szCs w:val="28"/>
        </w:rPr>
        <w:t xml:space="preserve">Особую группу </w:t>
      </w:r>
      <w:r>
        <w:rPr>
          <w:rFonts w:ascii="Times New Roman" w:hAnsi="Times New Roman" w:cs="Times New Roman"/>
          <w:sz w:val="28"/>
          <w:szCs w:val="28"/>
        </w:rPr>
        <w:t xml:space="preserve">образовательных </w:t>
      </w:r>
      <w:r w:rsidRPr="006930DB">
        <w:rPr>
          <w:rFonts w:ascii="Times New Roman" w:hAnsi="Times New Roman" w:cs="Times New Roman"/>
          <w:sz w:val="28"/>
          <w:szCs w:val="28"/>
        </w:rPr>
        <w:t>технологий составляют профессионально ориентированные технологии. Данные технологии обеспечивают решение задач полноценной профессиональной подготовки будущего специалиста. Их специфической особенностью является профессиональн</w:t>
      </w:r>
      <w:proofErr w:type="gramStart"/>
      <w:r w:rsidRPr="006930DB">
        <w:rPr>
          <w:rFonts w:ascii="Times New Roman" w:hAnsi="Times New Roman" w:cs="Times New Roman"/>
          <w:sz w:val="28"/>
          <w:szCs w:val="28"/>
        </w:rPr>
        <w:t>о-</w:t>
      </w:r>
      <w:proofErr w:type="gramEnd"/>
      <w:r w:rsidRPr="006930DB">
        <w:rPr>
          <w:rFonts w:ascii="Times New Roman" w:hAnsi="Times New Roman" w:cs="Times New Roman"/>
          <w:sz w:val="28"/>
          <w:szCs w:val="28"/>
        </w:rPr>
        <w:t xml:space="preserve"> </w:t>
      </w:r>
      <w:proofErr w:type="spellStart"/>
      <w:r w:rsidRPr="006930DB">
        <w:rPr>
          <w:rFonts w:ascii="Times New Roman" w:hAnsi="Times New Roman" w:cs="Times New Roman"/>
          <w:sz w:val="28"/>
          <w:szCs w:val="28"/>
        </w:rPr>
        <w:t>деятельностная</w:t>
      </w:r>
      <w:proofErr w:type="spellEnd"/>
      <w:r w:rsidRPr="006930DB">
        <w:rPr>
          <w:rFonts w:ascii="Times New Roman" w:hAnsi="Times New Roman" w:cs="Times New Roman"/>
          <w:sz w:val="28"/>
          <w:szCs w:val="28"/>
        </w:rPr>
        <w:t xml:space="preserve"> ориентированность:</w:t>
      </w:r>
    </w:p>
    <w:p w:rsidR="006930DB" w:rsidRPr="006930DB" w:rsidRDefault="006930DB" w:rsidP="0037025A">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sz w:val="28"/>
          <w:szCs w:val="28"/>
        </w:rPr>
      </w:pPr>
      <w:r w:rsidRPr="006930DB">
        <w:rPr>
          <w:rFonts w:ascii="Times New Roman" w:hAnsi="Times New Roman" w:cs="Times New Roman"/>
          <w:sz w:val="28"/>
          <w:szCs w:val="28"/>
        </w:rPr>
        <w:t>ориентация учебного материала на решение задач профессиональной подготовки специалиста;</w:t>
      </w:r>
    </w:p>
    <w:p w:rsidR="006930DB" w:rsidRPr="006930DB" w:rsidRDefault="006930DB" w:rsidP="0037025A">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sz w:val="28"/>
          <w:szCs w:val="28"/>
        </w:rPr>
      </w:pPr>
      <w:r w:rsidRPr="006930DB">
        <w:rPr>
          <w:rFonts w:ascii="Times New Roman" w:hAnsi="Times New Roman" w:cs="Times New Roman"/>
          <w:sz w:val="28"/>
          <w:szCs w:val="28"/>
        </w:rPr>
        <w:t>комплексный характер профилирования, охватывающего все связи курса с соответствующими дисциплинами, курсовым и дипломным проектированием;</w:t>
      </w:r>
    </w:p>
    <w:p w:rsidR="006930DB" w:rsidRPr="006930DB" w:rsidRDefault="006930DB" w:rsidP="0037025A">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sz w:val="28"/>
          <w:szCs w:val="28"/>
        </w:rPr>
      </w:pPr>
      <w:r w:rsidRPr="006930DB">
        <w:rPr>
          <w:rFonts w:ascii="Times New Roman" w:hAnsi="Times New Roman" w:cs="Times New Roman"/>
          <w:sz w:val="28"/>
          <w:szCs w:val="28"/>
        </w:rPr>
        <w:t>преимущественное решение на практических и лабораторных занятиях прикладных задач;</w:t>
      </w:r>
    </w:p>
    <w:p w:rsidR="006930DB" w:rsidRPr="006930DB" w:rsidRDefault="006930DB" w:rsidP="0037025A">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sz w:val="28"/>
          <w:szCs w:val="28"/>
        </w:rPr>
      </w:pPr>
      <w:r w:rsidRPr="006930DB">
        <w:rPr>
          <w:rFonts w:ascii="Times New Roman" w:hAnsi="Times New Roman" w:cs="Times New Roman"/>
          <w:sz w:val="28"/>
          <w:szCs w:val="28"/>
        </w:rPr>
        <w:t>ориентация на овладение студентом профессий по оптимальной индивидуальной программе</w:t>
      </w:r>
      <w:proofErr w:type="gramStart"/>
      <w:r w:rsidRPr="006930DB">
        <w:rPr>
          <w:rFonts w:ascii="Times New Roman" w:hAnsi="Times New Roman" w:cs="Times New Roman"/>
          <w:sz w:val="28"/>
          <w:szCs w:val="28"/>
        </w:rPr>
        <w:t xml:space="preserve"> ,</w:t>
      </w:r>
      <w:proofErr w:type="gramEnd"/>
      <w:r w:rsidRPr="006930DB">
        <w:rPr>
          <w:rFonts w:ascii="Times New Roman" w:hAnsi="Times New Roman" w:cs="Times New Roman"/>
          <w:sz w:val="28"/>
          <w:szCs w:val="28"/>
        </w:rPr>
        <w:t xml:space="preserve"> учитывающей его познавательные особенности , мотивы, склонности и другие личностные специалиста;</w:t>
      </w:r>
    </w:p>
    <w:p w:rsidR="006930DB" w:rsidRPr="006930DB" w:rsidRDefault="006930DB" w:rsidP="0037025A">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sz w:val="28"/>
          <w:szCs w:val="28"/>
        </w:rPr>
      </w:pPr>
      <w:r w:rsidRPr="006930DB">
        <w:rPr>
          <w:rFonts w:ascii="Times New Roman" w:hAnsi="Times New Roman" w:cs="Times New Roman"/>
          <w:sz w:val="28"/>
          <w:szCs w:val="28"/>
        </w:rPr>
        <w:t>направленность на развитие творческой личности специалиста, способной к самостоятельной профессиональной деятельности;</w:t>
      </w:r>
    </w:p>
    <w:p w:rsidR="006930DB" w:rsidRPr="006930DB" w:rsidRDefault="006930DB" w:rsidP="0037025A">
      <w:pPr>
        <w:widowControl w:val="0"/>
        <w:numPr>
          <w:ilvl w:val="0"/>
          <w:numId w:val="67"/>
        </w:numPr>
        <w:autoSpaceDE w:val="0"/>
        <w:autoSpaceDN w:val="0"/>
        <w:adjustRightInd w:val="0"/>
        <w:spacing w:after="0" w:line="240" w:lineRule="auto"/>
        <w:ind w:left="0" w:firstLine="709"/>
        <w:jc w:val="both"/>
        <w:rPr>
          <w:rFonts w:ascii="Times New Roman" w:hAnsi="Times New Roman" w:cs="Times New Roman"/>
          <w:sz w:val="28"/>
          <w:szCs w:val="28"/>
        </w:rPr>
      </w:pPr>
      <w:r w:rsidRPr="006930DB">
        <w:rPr>
          <w:rFonts w:ascii="Times New Roman" w:hAnsi="Times New Roman" w:cs="Times New Roman"/>
          <w:sz w:val="28"/>
          <w:szCs w:val="28"/>
        </w:rPr>
        <w:t xml:space="preserve">создание условий для профессионально- личностного самоопределения; развития профессионально-ценностных ориентаций, становление профессиональной позиции и т.д.  </w:t>
      </w:r>
    </w:p>
    <w:p w:rsidR="006930DB" w:rsidRPr="006930DB" w:rsidRDefault="006930DB" w:rsidP="006930DB">
      <w:pPr>
        <w:spacing w:after="0" w:line="240" w:lineRule="auto"/>
        <w:ind w:firstLine="709"/>
        <w:jc w:val="both"/>
        <w:rPr>
          <w:rFonts w:ascii="Times New Roman" w:hAnsi="Times New Roman" w:cs="Times New Roman"/>
          <w:sz w:val="28"/>
          <w:szCs w:val="28"/>
        </w:rPr>
      </w:pPr>
      <w:r w:rsidRPr="006930DB">
        <w:rPr>
          <w:rFonts w:ascii="Times New Roman" w:hAnsi="Times New Roman" w:cs="Times New Roman"/>
          <w:sz w:val="28"/>
          <w:szCs w:val="28"/>
        </w:rPr>
        <w:t>К данным технологиям можно отнести технологию контекстного обучения, технологию  интенсивного обучения  и технологию модульного обучения.</w:t>
      </w:r>
    </w:p>
    <w:p w:rsidR="00682BB1" w:rsidRPr="00497B98" w:rsidRDefault="00B065AE" w:rsidP="00682BB1">
      <w:pPr>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FB6B49" w:rsidRPr="00497B98">
        <w:rPr>
          <w:rFonts w:ascii="Times New Roman" w:hAnsi="Times New Roman" w:cs="Times New Roman"/>
          <w:b/>
          <w:color w:val="000000"/>
          <w:sz w:val="28"/>
          <w:szCs w:val="28"/>
        </w:rPr>
        <w:t xml:space="preserve">. </w:t>
      </w:r>
      <w:r w:rsidR="00682BB1" w:rsidRPr="00497B98">
        <w:rPr>
          <w:rFonts w:ascii="Times New Roman" w:hAnsi="Times New Roman" w:cs="Times New Roman"/>
          <w:b/>
          <w:color w:val="000000"/>
          <w:sz w:val="28"/>
          <w:szCs w:val="28"/>
        </w:rPr>
        <w:t>Принципы модульно-компетентностной образовательной технологии, её основа</w:t>
      </w:r>
    </w:p>
    <w:p w:rsidR="006D2C0F" w:rsidRPr="00497B98" w:rsidRDefault="001E7990"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Основным принципом, лежащим в основе технологии модульного</w:t>
      </w:r>
      <w:r w:rsidRPr="00497B98">
        <w:rPr>
          <w:rFonts w:ascii="Times New Roman" w:hAnsi="Times New Roman" w:cs="Times New Roman"/>
          <w:color w:val="000000"/>
          <w:sz w:val="28"/>
          <w:szCs w:val="28"/>
        </w:rPr>
        <w:br/>
        <w:t>обучения, основанного на компетенциях, является ориентация на результаты</w:t>
      </w:r>
      <w:r w:rsidRPr="00497B98">
        <w:rPr>
          <w:rFonts w:ascii="Times New Roman" w:hAnsi="Times New Roman" w:cs="Times New Roman"/>
          <w:color w:val="000000"/>
          <w:sz w:val="28"/>
          <w:szCs w:val="28"/>
        </w:rPr>
        <w:br/>
        <w:t>обучения.</w:t>
      </w:r>
    </w:p>
    <w:p w:rsidR="002A6598" w:rsidRPr="00373124" w:rsidRDefault="001E7990" w:rsidP="003226B2">
      <w:pPr>
        <w:spacing w:after="0" w:line="240" w:lineRule="auto"/>
        <w:ind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t>Существующее в теории и практике понятие «модульное обучение»</w:t>
      </w:r>
      <w:r w:rsidRPr="00373124">
        <w:rPr>
          <w:rFonts w:ascii="Times New Roman" w:hAnsi="Times New Roman" w:cs="Times New Roman"/>
          <w:color w:val="000000"/>
          <w:sz w:val="28"/>
          <w:szCs w:val="28"/>
        </w:rPr>
        <w:br/>
        <w:t>определяется как технология обучения, идея которой заключается в том, что</w:t>
      </w:r>
      <w:r w:rsidRPr="00373124">
        <w:rPr>
          <w:rFonts w:ascii="Times New Roman" w:hAnsi="Times New Roman" w:cs="Times New Roman"/>
          <w:color w:val="000000"/>
          <w:sz w:val="28"/>
          <w:szCs w:val="28"/>
        </w:rPr>
        <w:br/>
      </w:r>
      <w:r w:rsidR="00972D83" w:rsidRPr="00373124">
        <w:rPr>
          <w:rFonts w:ascii="Times New Roman" w:hAnsi="Times New Roman" w:cs="Times New Roman"/>
          <w:color w:val="000000"/>
          <w:sz w:val="28"/>
          <w:szCs w:val="28"/>
        </w:rPr>
        <w:t>студент</w:t>
      </w:r>
      <w:r w:rsidRPr="00373124">
        <w:rPr>
          <w:rFonts w:ascii="Times New Roman" w:hAnsi="Times New Roman" w:cs="Times New Roman"/>
          <w:color w:val="000000"/>
          <w:sz w:val="28"/>
          <w:szCs w:val="28"/>
        </w:rPr>
        <w:t xml:space="preserve"> имеет возможность самостоятельно работать по сформированной в</w:t>
      </w:r>
      <w:r w:rsidR="00EA01C5" w:rsidRPr="00373124">
        <w:rPr>
          <w:rFonts w:ascii="Times New Roman" w:hAnsi="Times New Roman" w:cs="Times New Roman"/>
          <w:color w:val="000000"/>
          <w:sz w:val="28"/>
          <w:szCs w:val="28"/>
        </w:rPr>
        <w:t xml:space="preserve"> </w:t>
      </w:r>
      <w:r w:rsidRPr="00373124">
        <w:rPr>
          <w:rFonts w:ascii="Times New Roman" w:hAnsi="Times New Roman" w:cs="Times New Roman"/>
          <w:color w:val="000000"/>
          <w:sz w:val="28"/>
          <w:szCs w:val="28"/>
        </w:rPr>
        <w:t>соответствии с его потребностями индивидуальной образовательной траектории,</w:t>
      </w:r>
      <w:r w:rsidR="00B90CBF" w:rsidRPr="00373124">
        <w:rPr>
          <w:rFonts w:ascii="Times New Roman" w:hAnsi="Times New Roman" w:cs="Times New Roman"/>
          <w:color w:val="000000"/>
          <w:sz w:val="28"/>
          <w:szCs w:val="28"/>
        </w:rPr>
        <w:t xml:space="preserve"> которая включает в себя</w:t>
      </w:r>
      <w:r w:rsidR="002A6598" w:rsidRPr="00373124">
        <w:rPr>
          <w:rFonts w:ascii="Times New Roman" w:hAnsi="Times New Roman" w:cs="Times New Roman"/>
          <w:color w:val="000000"/>
          <w:sz w:val="28"/>
          <w:szCs w:val="28"/>
        </w:rPr>
        <w:t>:</w:t>
      </w:r>
      <w:r w:rsidR="00B90CBF" w:rsidRPr="00373124">
        <w:rPr>
          <w:rFonts w:ascii="Times New Roman" w:hAnsi="Times New Roman" w:cs="Times New Roman"/>
          <w:color w:val="000000"/>
          <w:sz w:val="28"/>
          <w:szCs w:val="28"/>
        </w:rPr>
        <w:t xml:space="preserve"> </w:t>
      </w:r>
    </w:p>
    <w:p w:rsidR="002A6598" w:rsidRPr="00373124" w:rsidRDefault="00B90CBF" w:rsidP="0037025A">
      <w:pPr>
        <w:pStyle w:val="a3"/>
        <w:numPr>
          <w:ilvl w:val="0"/>
          <w:numId w:val="2"/>
        </w:numPr>
        <w:spacing w:after="0" w:line="240" w:lineRule="auto"/>
        <w:ind w:left="0"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t>банк информации</w:t>
      </w:r>
      <w:r w:rsidR="002A6598" w:rsidRPr="00373124">
        <w:rPr>
          <w:rFonts w:ascii="Times New Roman" w:hAnsi="Times New Roman" w:cs="Times New Roman"/>
          <w:color w:val="000000"/>
          <w:sz w:val="28"/>
          <w:szCs w:val="28"/>
        </w:rPr>
        <w:t>;</w:t>
      </w:r>
      <w:r w:rsidRPr="00373124">
        <w:rPr>
          <w:rFonts w:ascii="Times New Roman" w:hAnsi="Times New Roman" w:cs="Times New Roman"/>
          <w:color w:val="000000"/>
          <w:sz w:val="28"/>
          <w:szCs w:val="28"/>
        </w:rPr>
        <w:t xml:space="preserve"> </w:t>
      </w:r>
    </w:p>
    <w:p w:rsidR="002A6598" w:rsidRPr="00373124" w:rsidRDefault="00B90CBF" w:rsidP="0037025A">
      <w:pPr>
        <w:pStyle w:val="a3"/>
        <w:numPr>
          <w:ilvl w:val="0"/>
          <w:numId w:val="2"/>
        </w:numPr>
        <w:spacing w:after="0" w:line="240" w:lineRule="auto"/>
        <w:ind w:left="0"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t>методическое руководство</w:t>
      </w:r>
      <w:r w:rsidR="002A6598" w:rsidRPr="00373124">
        <w:rPr>
          <w:rFonts w:ascii="Times New Roman" w:hAnsi="Times New Roman" w:cs="Times New Roman"/>
          <w:color w:val="000000"/>
          <w:sz w:val="28"/>
          <w:szCs w:val="28"/>
        </w:rPr>
        <w:t>;</w:t>
      </w:r>
    </w:p>
    <w:p w:rsidR="002A6598" w:rsidRPr="00373124" w:rsidRDefault="00B90CBF" w:rsidP="0037025A">
      <w:pPr>
        <w:pStyle w:val="a3"/>
        <w:numPr>
          <w:ilvl w:val="0"/>
          <w:numId w:val="2"/>
        </w:numPr>
        <w:spacing w:after="0" w:line="240" w:lineRule="auto"/>
        <w:ind w:left="0"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t xml:space="preserve">методические рекомендации. </w:t>
      </w:r>
    </w:p>
    <w:p w:rsidR="0055302B" w:rsidRDefault="0055302B" w:rsidP="00426EA3">
      <w:pPr>
        <w:spacing w:line="240" w:lineRule="auto"/>
        <w:jc w:val="right"/>
        <w:rPr>
          <w:rFonts w:ascii="Times New Roman" w:hAnsi="Times New Roman" w:cs="Times New Roman"/>
          <w:color w:val="000000"/>
          <w:sz w:val="28"/>
          <w:szCs w:val="28"/>
        </w:rPr>
      </w:pPr>
    </w:p>
    <w:p w:rsidR="0055302B" w:rsidRDefault="0055302B" w:rsidP="00426EA3">
      <w:pPr>
        <w:spacing w:line="240" w:lineRule="auto"/>
        <w:jc w:val="right"/>
        <w:rPr>
          <w:rFonts w:ascii="Times New Roman" w:hAnsi="Times New Roman" w:cs="Times New Roman"/>
          <w:color w:val="000000"/>
          <w:sz w:val="28"/>
          <w:szCs w:val="28"/>
        </w:rPr>
      </w:pPr>
    </w:p>
    <w:p w:rsidR="0055302B" w:rsidRDefault="0055302B" w:rsidP="00426EA3">
      <w:pPr>
        <w:spacing w:line="240" w:lineRule="auto"/>
        <w:jc w:val="right"/>
        <w:rPr>
          <w:rFonts w:ascii="Times New Roman" w:hAnsi="Times New Roman" w:cs="Times New Roman"/>
          <w:color w:val="000000"/>
          <w:sz w:val="28"/>
          <w:szCs w:val="28"/>
        </w:rPr>
      </w:pPr>
    </w:p>
    <w:p w:rsidR="005F1AA7" w:rsidRPr="00497B98" w:rsidRDefault="004C7C65" w:rsidP="00426EA3">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3</w:t>
      </w:r>
    </w:p>
    <w:p w:rsidR="00E74027" w:rsidRPr="00497B98" w:rsidRDefault="00792E00" w:rsidP="000C05DE">
      <w:pPr>
        <w:spacing w:line="240" w:lineRule="auto"/>
        <w:ind w:firstLine="709"/>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Принципы модульно-компетентностной</w:t>
      </w:r>
      <w:r w:rsidR="00E27D84">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образовательной технологии</w:t>
      </w:r>
    </w:p>
    <w:tbl>
      <w:tblPr>
        <w:tblStyle w:val="a4"/>
        <w:tblW w:w="0" w:type="auto"/>
        <w:tblLook w:val="04A0"/>
      </w:tblPr>
      <w:tblGrid>
        <w:gridCol w:w="7338"/>
        <w:gridCol w:w="2515"/>
      </w:tblGrid>
      <w:tr w:rsidR="00C22173" w:rsidRPr="00497B98" w:rsidTr="00867AFD">
        <w:tc>
          <w:tcPr>
            <w:tcW w:w="9853" w:type="dxa"/>
            <w:gridSpan w:val="2"/>
            <w:shd w:val="clear" w:color="auto" w:fill="auto"/>
          </w:tcPr>
          <w:p w:rsidR="00C22173" w:rsidRPr="00F22B1B" w:rsidRDefault="00C22173" w:rsidP="003226B2">
            <w:pPr>
              <w:jc w:val="center"/>
              <w:rPr>
                <w:rFonts w:ascii="Times New Roman" w:hAnsi="Times New Roman" w:cs="Times New Roman"/>
                <w:i/>
                <w:color w:val="000000"/>
                <w:sz w:val="28"/>
                <w:szCs w:val="28"/>
              </w:rPr>
            </w:pPr>
            <w:r w:rsidRPr="00F22B1B">
              <w:rPr>
                <w:rFonts w:ascii="Times New Roman" w:hAnsi="Times New Roman" w:cs="Times New Roman"/>
                <w:i/>
                <w:color w:val="000000"/>
                <w:sz w:val="28"/>
                <w:szCs w:val="28"/>
              </w:rPr>
              <w:t xml:space="preserve">Принцип </w:t>
            </w:r>
            <w:proofErr w:type="spellStart"/>
            <w:r w:rsidRPr="00F22B1B">
              <w:rPr>
                <w:rFonts w:ascii="Times New Roman" w:hAnsi="Times New Roman" w:cs="Times New Roman"/>
                <w:i/>
                <w:color w:val="000000"/>
                <w:sz w:val="28"/>
                <w:szCs w:val="28"/>
              </w:rPr>
              <w:t>гуманизации</w:t>
            </w:r>
            <w:proofErr w:type="spellEnd"/>
            <w:r w:rsidRPr="00F22B1B">
              <w:rPr>
                <w:rFonts w:ascii="Times New Roman" w:hAnsi="Times New Roman" w:cs="Times New Roman"/>
                <w:i/>
                <w:color w:val="000000"/>
                <w:sz w:val="28"/>
                <w:szCs w:val="28"/>
              </w:rPr>
              <w:t xml:space="preserve"> и демократизации педагогических отношений</w:t>
            </w:r>
          </w:p>
        </w:tc>
      </w:tr>
      <w:tr w:rsidR="006F41E1" w:rsidRPr="00497B98" w:rsidTr="00867AFD">
        <w:tc>
          <w:tcPr>
            <w:tcW w:w="7338" w:type="dxa"/>
            <w:shd w:val="clear" w:color="auto" w:fill="auto"/>
          </w:tcPr>
          <w:p w:rsidR="00F22B1B" w:rsidRPr="00F22B1B" w:rsidRDefault="00F22B1B" w:rsidP="0037025A">
            <w:pPr>
              <w:pStyle w:val="a3"/>
              <w:numPr>
                <w:ilvl w:val="0"/>
                <w:numId w:val="72"/>
              </w:numPr>
              <w:ind w:left="0" w:firstLine="0"/>
              <w:rPr>
                <w:rFonts w:ascii="Times New Roman" w:hAnsi="Times New Roman" w:cs="Times New Roman"/>
                <w:color w:val="000000"/>
                <w:sz w:val="28"/>
                <w:szCs w:val="28"/>
              </w:rPr>
            </w:pPr>
            <w:r w:rsidRPr="00F22B1B">
              <w:rPr>
                <w:rFonts w:ascii="Times New Roman" w:hAnsi="Times New Roman" w:cs="Times New Roman"/>
                <w:color w:val="000000"/>
                <w:sz w:val="28"/>
                <w:szCs w:val="28"/>
              </w:rPr>
              <w:t>п</w:t>
            </w:r>
            <w:r w:rsidR="006F41E1" w:rsidRPr="00F22B1B">
              <w:rPr>
                <w:rFonts w:ascii="Times New Roman" w:hAnsi="Times New Roman" w:cs="Times New Roman"/>
                <w:color w:val="000000"/>
                <w:sz w:val="28"/>
                <w:szCs w:val="28"/>
              </w:rPr>
              <w:t>риоритет личностных отношений, индивидуального подхода</w:t>
            </w:r>
          </w:p>
          <w:p w:rsidR="006F41E1" w:rsidRPr="00F22B1B" w:rsidRDefault="00F22B1B" w:rsidP="0037025A">
            <w:pPr>
              <w:pStyle w:val="a3"/>
              <w:numPr>
                <w:ilvl w:val="0"/>
                <w:numId w:val="72"/>
              </w:numPr>
              <w:ind w:left="0" w:firstLine="0"/>
              <w:rPr>
                <w:rFonts w:ascii="Times New Roman" w:hAnsi="Times New Roman" w:cs="Times New Roman"/>
                <w:color w:val="000000"/>
                <w:sz w:val="28"/>
                <w:szCs w:val="28"/>
              </w:rPr>
            </w:pPr>
            <w:r w:rsidRPr="00F22B1B">
              <w:rPr>
                <w:rFonts w:ascii="Times New Roman" w:hAnsi="Times New Roman" w:cs="Times New Roman"/>
                <w:color w:val="000000"/>
                <w:sz w:val="28"/>
                <w:szCs w:val="28"/>
              </w:rPr>
              <w:t>н</w:t>
            </w:r>
            <w:r w:rsidR="006F41E1" w:rsidRPr="00F22B1B">
              <w:rPr>
                <w:rFonts w:ascii="Times New Roman" w:hAnsi="Times New Roman" w:cs="Times New Roman"/>
                <w:color w:val="000000"/>
                <w:sz w:val="28"/>
                <w:szCs w:val="28"/>
              </w:rPr>
              <w:t>ежестк</w:t>
            </w:r>
            <w:r w:rsidR="00C71BA5" w:rsidRPr="00F22B1B">
              <w:rPr>
                <w:rFonts w:ascii="Times New Roman" w:hAnsi="Times New Roman" w:cs="Times New Roman"/>
                <w:color w:val="000000"/>
                <w:sz w:val="28"/>
                <w:szCs w:val="28"/>
              </w:rPr>
              <w:t xml:space="preserve">ое </w:t>
            </w:r>
            <w:r w:rsidR="006F41E1" w:rsidRPr="00F22B1B">
              <w:rPr>
                <w:rFonts w:ascii="Times New Roman" w:hAnsi="Times New Roman" w:cs="Times New Roman"/>
                <w:color w:val="000000"/>
                <w:sz w:val="28"/>
                <w:szCs w:val="28"/>
              </w:rPr>
              <w:t>демократическ</w:t>
            </w:r>
            <w:r w:rsidR="00C71BA5" w:rsidRPr="00F22B1B">
              <w:rPr>
                <w:rFonts w:ascii="Times New Roman" w:hAnsi="Times New Roman" w:cs="Times New Roman"/>
                <w:color w:val="000000"/>
                <w:sz w:val="28"/>
                <w:szCs w:val="28"/>
              </w:rPr>
              <w:t>ое</w:t>
            </w:r>
            <w:r w:rsidR="006F41E1" w:rsidRPr="00F22B1B">
              <w:rPr>
                <w:rFonts w:ascii="Times New Roman" w:hAnsi="Times New Roman" w:cs="Times New Roman"/>
                <w:color w:val="000000"/>
                <w:sz w:val="28"/>
                <w:szCs w:val="28"/>
              </w:rPr>
              <w:t xml:space="preserve"> </w:t>
            </w:r>
            <w:r w:rsidR="00C71BA5" w:rsidRPr="00F22B1B">
              <w:rPr>
                <w:rFonts w:ascii="Times New Roman" w:hAnsi="Times New Roman" w:cs="Times New Roman"/>
                <w:color w:val="000000"/>
                <w:sz w:val="28"/>
                <w:szCs w:val="28"/>
              </w:rPr>
              <w:t>управление</w:t>
            </w:r>
            <w:r w:rsidR="00616346" w:rsidRPr="00F22B1B">
              <w:rPr>
                <w:rFonts w:ascii="Times New Roman" w:hAnsi="Times New Roman" w:cs="Times New Roman"/>
                <w:color w:val="000000"/>
                <w:sz w:val="28"/>
                <w:szCs w:val="28"/>
              </w:rPr>
              <w:t xml:space="preserve">, </w:t>
            </w:r>
            <w:r w:rsidR="006F41E1" w:rsidRPr="00F22B1B">
              <w:rPr>
                <w:rFonts w:ascii="Times New Roman" w:hAnsi="Times New Roman" w:cs="Times New Roman"/>
                <w:color w:val="000000"/>
                <w:sz w:val="28"/>
                <w:szCs w:val="28"/>
              </w:rPr>
              <w:t>характеризующ</w:t>
            </w:r>
            <w:r w:rsidR="00616346" w:rsidRPr="00F22B1B">
              <w:rPr>
                <w:rFonts w:ascii="Times New Roman" w:hAnsi="Times New Roman" w:cs="Times New Roman"/>
                <w:color w:val="000000"/>
                <w:sz w:val="28"/>
                <w:szCs w:val="28"/>
              </w:rPr>
              <w:t>е</w:t>
            </w:r>
            <w:r w:rsidR="006F41E1" w:rsidRPr="00F22B1B">
              <w:rPr>
                <w:rFonts w:ascii="Times New Roman" w:hAnsi="Times New Roman" w:cs="Times New Roman"/>
                <w:color w:val="000000"/>
                <w:sz w:val="28"/>
                <w:szCs w:val="28"/>
              </w:rPr>
              <w:t>е педагогику сотрудничества, гуманно-личностную технологию</w:t>
            </w:r>
            <w:r w:rsidR="00C71BA5" w:rsidRPr="00F22B1B">
              <w:rPr>
                <w:rFonts w:ascii="Times New Roman" w:hAnsi="Times New Roman" w:cs="Times New Roman"/>
                <w:color w:val="000000"/>
                <w:sz w:val="28"/>
                <w:szCs w:val="28"/>
              </w:rPr>
              <w:t>.</w:t>
            </w:r>
          </w:p>
        </w:tc>
        <w:tc>
          <w:tcPr>
            <w:tcW w:w="2515" w:type="dxa"/>
            <w:shd w:val="clear" w:color="auto" w:fill="auto"/>
          </w:tcPr>
          <w:p w:rsidR="006F41E1" w:rsidRPr="00497B98" w:rsidRDefault="006F41E1"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Ш.А. </w:t>
            </w:r>
            <w:proofErr w:type="spellStart"/>
            <w:r w:rsidRPr="00497B98">
              <w:rPr>
                <w:rFonts w:ascii="Times New Roman" w:hAnsi="Times New Roman" w:cs="Times New Roman"/>
                <w:color w:val="000000"/>
                <w:sz w:val="28"/>
                <w:szCs w:val="28"/>
              </w:rPr>
              <w:t>Амонашвили</w:t>
            </w:r>
            <w:proofErr w:type="spellEnd"/>
          </w:p>
        </w:tc>
      </w:tr>
      <w:tr w:rsidR="0053421B" w:rsidRPr="00497B98" w:rsidTr="00867AFD">
        <w:tc>
          <w:tcPr>
            <w:tcW w:w="9853" w:type="dxa"/>
            <w:gridSpan w:val="2"/>
            <w:shd w:val="clear" w:color="auto" w:fill="auto"/>
          </w:tcPr>
          <w:p w:rsidR="0053421B" w:rsidRPr="00F22B1B" w:rsidRDefault="0053421B" w:rsidP="003226B2">
            <w:pPr>
              <w:jc w:val="center"/>
              <w:rPr>
                <w:rFonts w:ascii="Times New Roman" w:hAnsi="Times New Roman" w:cs="Times New Roman"/>
                <w:i/>
                <w:color w:val="000000"/>
                <w:sz w:val="28"/>
                <w:szCs w:val="28"/>
              </w:rPr>
            </w:pPr>
            <w:r w:rsidRPr="00F22B1B">
              <w:rPr>
                <w:rFonts w:ascii="Times New Roman" w:hAnsi="Times New Roman" w:cs="Times New Roman"/>
                <w:i/>
                <w:color w:val="000000"/>
                <w:sz w:val="28"/>
                <w:szCs w:val="28"/>
              </w:rPr>
              <w:t xml:space="preserve">Принцип активизации и интенсификации деятельности </w:t>
            </w:r>
            <w:proofErr w:type="gramStart"/>
            <w:r w:rsidR="00F22B1B">
              <w:rPr>
                <w:rFonts w:ascii="Times New Roman" w:hAnsi="Times New Roman" w:cs="Times New Roman"/>
                <w:i/>
                <w:color w:val="000000"/>
                <w:sz w:val="28"/>
                <w:szCs w:val="28"/>
              </w:rPr>
              <w:t>об</w:t>
            </w:r>
            <w:r w:rsidRPr="00F22B1B">
              <w:rPr>
                <w:rFonts w:ascii="Times New Roman" w:hAnsi="Times New Roman" w:cs="Times New Roman"/>
                <w:i/>
                <w:color w:val="000000"/>
                <w:sz w:val="28"/>
                <w:szCs w:val="28"/>
              </w:rPr>
              <w:t>уча</w:t>
            </w:r>
            <w:r w:rsidR="00F22B1B">
              <w:rPr>
                <w:rFonts w:ascii="Times New Roman" w:hAnsi="Times New Roman" w:cs="Times New Roman"/>
                <w:i/>
                <w:color w:val="000000"/>
                <w:sz w:val="28"/>
                <w:szCs w:val="28"/>
              </w:rPr>
              <w:t>ю</w:t>
            </w:r>
            <w:r w:rsidRPr="00F22B1B">
              <w:rPr>
                <w:rFonts w:ascii="Times New Roman" w:hAnsi="Times New Roman" w:cs="Times New Roman"/>
                <w:i/>
                <w:color w:val="000000"/>
                <w:sz w:val="28"/>
                <w:szCs w:val="28"/>
              </w:rPr>
              <w:t>щихся</w:t>
            </w:r>
            <w:proofErr w:type="gramEnd"/>
          </w:p>
        </w:tc>
      </w:tr>
      <w:tr w:rsidR="0053421B" w:rsidRPr="00497B98" w:rsidTr="00867AFD">
        <w:tc>
          <w:tcPr>
            <w:tcW w:w="7338" w:type="dxa"/>
            <w:shd w:val="clear" w:color="auto" w:fill="auto"/>
          </w:tcPr>
          <w:p w:rsidR="00FA4769" w:rsidRPr="00F22B1B" w:rsidRDefault="0053421B" w:rsidP="0037025A">
            <w:pPr>
              <w:pStyle w:val="a3"/>
              <w:numPr>
                <w:ilvl w:val="0"/>
                <w:numId w:val="68"/>
              </w:numPr>
              <w:ind w:left="0" w:firstLine="0"/>
              <w:rPr>
                <w:rFonts w:ascii="Times New Roman" w:hAnsi="Times New Roman" w:cs="Times New Roman"/>
                <w:color w:val="000000"/>
                <w:sz w:val="28"/>
                <w:szCs w:val="28"/>
              </w:rPr>
            </w:pPr>
            <w:r w:rsidRPr="00F22B1B">
              <w:rPr>
                <w:rFonts w:ascii="Times New Roman" w:hAnsi="Times New Roman" w:cs="Times New Roman"/>
                <w:color w:val="000000"/>
                <w:sz w:val="28"/>
                <w:szCs w:val="28"/>
              </w:rPr>
              <w:t>игровые технологии</w:t>
            </w:r>
          </w:p>
          <w:p w:rsidR="00FA4769" w:rsidRPr="00F22B1B" w:rsidRDefault="0053421B" w:rsidP="0037025A">
            <w:pPr>
              <w:pStyle w:val="a3"/>
              <w:numPr>
                <w:ilvl w:val="0"/>
                <w:numId w:val="68"/>
              </w:numPr>
              <w:ind w:left="0" w:firstLine="0"/>
              <w:rPr>
                <w:rFonts w:ascii="Times New Roman" w:hAnsi="Times New Roman" w:cs="Times New Roman"/>
                <w:color w:val="000000"/>
                <w:sz w:val="28"/>
                <w:szCs w:val="28"/>
              </w:rPr>
            </w:pPr>
            <w:r w:rsidRPr="00F22B1B">
              <w:rPr>
                <w:rFonts w:ascii="Times New Roman" w:hAnsi="Times New Roman" w:cs="Times New Roman"/>
                <w:color w:val="000000"/>
                <w:sz w:val="28"/>
                <w:szCs w:val="28"/>
              </w:rPr>
              <w:t>проблемное обучение</w:t>
            </w:r>
          </w:p>
          <w:p w:rsidR="0053421B" w:rsidRPr="00F22B1B" w:rsidRDefault="0053421B" w:rsidP="0037025A">
            <w:pPr>
              <w:pStyle w:val="a3"/>
              <w:numPr>
                <w:ilvl w:val="0"/>
                <w:numId w:val="68"/>
              </w:numPr>
              <w:ind w:left="0" w:firstLine="0"/>
              <w:rPr>
                <w:rFonts w:ascii="Times New Roman" w:hAnsi="Times New Roman" w:cs="Times New Roman"/>
                <w:color w:val="000000"/>
                <w:sz w:val="28"/>
                <w:szCs w:val="28"/>
              </w:rPr>
            </w:pPr>
            <w:r w:rsidRPr="00F22B1B">
              <w:rPr>
                <w:rFonts w:ascii="Times New Roman" w:hAnsi="Times New Roman" w:cs="Times New Roman"/>
                <w:color w:val="000000"/>
                <w:sz w:val="28"/>
                <w:szCs w:val="28"/>
              </w:rPr>
              <w:t>технологии обучения на основе конспектов опорных сигналов</w:t>
            </w:r>
          </w:p>
        </w:tc>
        <w:tc>
          <w:tcPr>
            <w:tcW w:w="2515" w:type="dxa"/>
            <w:shd w:val="clear" w:color="auto" w:fill="auto"/>
          </w:tcPr>
          <w:p w:rsidR="0053421B" w:rsidRPr="00497B98" w:rsidRDefault="0053421B"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В.Ф.Шаталов</w:t>
            </w:r>
          </w:p>
        </w:tc>
      </w:tr>
      <w:tr w:rsidR="0053421B" w:rsidRPr="00497B98" w:rsidTr="00867AFD">
        <w:tc>
          <w:tcPr>
            <w:tcW w:w="7338" w:type="dxa"/>
            <w:shd w:val="clear" w:color="auto" w:fill="auto"/>
          </w:tcPr>
          <w:p w:rsidR="0053421B" w:rsidRPr="00F22B1B" w:rsidRDefault="0053421B" w:rsidP="0037025A">
            <w:pPr>
              <w:pStyle w:val="a3"/>
              <w:numPr>
                <w:ilvl w:val="0"/>
                <w:numId w:val="69"/>
              </w:numPr>
              <w:ind w:left="0" w:firstLine="0"/>
              <w:rPr>
                <w:rFonts w:ascii="Times New Roman" w:hAnsi="Times New Roman" w:cs="Times New Roman"/>
                <w:color w:val="000000"/>
                <w:sz w:val="28"/>
                <w:szCs w:val="28"/>
              </w:rPr>
            </w:pPr>
            <w:r w:rsidRPr="00F22B1B">
              <w:rPr>
                <w:rFonts w:ascii="Times New Roman" w:hAnsi="Times New Roman" w:cs="Times New Roman"/>
                <w:color w:val="000000"/>
                <w:sz w:val="28"/>
                <w:szCs w:val="28"/>
              </w:rPr>
              <w:t>коммуникативное обучение</w:t>
            </w:r>
          </w:p>
        </w:tc>
        <w:tc>
          <w:tcPr>
            <w:tcW w:w="2515" w:type="dxa"/>
            <w:shd w:val="clear" w:color="auto" w:fill="auto"/>
          </w:tcPr>
          <w:p w:rsidR="0053421B" w:rsidRPr="00497B98" w:rsidRDefault="0053421B"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Е.И. Пассов</w:t>
            </w:r>
          </w:p>
        </w:tc>
      </w:tr>
      <w:tr w:rsidR="00FA4769" w:rsidRPr="00497B98" w:rsidTr="00867AFD">
        <w:tc>
          <w:tcPr>
            <w:tcW w:w="9853" w:type="dxa"/>
            <w:gridSpan w:val="2"/>
            <w:shd w:val="clear" w:color="auto" w:fill="auto"/>
          </w:tcPr>
          <w:p w:rsidR="00FA4769" w:rsidRPr="00F22B1B" w:rsidRDefault="00FA4769" w:rsidP="003226B2">
            <w:pPr>
              <w:jc w:val="center"/>
              <w:rPr>
                <w:rFonts w:ascii="Times New Roman" w:hAnsi="Times New Roman" w:cs="Times New Roman"/>
                <w:i/>
                <w:color w:val="000000"/>
                <w:sz w:val="28"/>
                <w:szCs w:val="28"/>
              </w:rPr>
            </w:pPr>
            <w:r w:rsidRPr="00F22B1B">
              <w:rPr>
                <w:rFonts w:ascii="Times New Roman" w:hAnsi="Times New Roman" w:cs="Times New Roman"/>
                <w:i/>
                <w:color w:val="000000"/>
                <w:sz w:val="28"/>
                <w:szCs w:val="28"/>
              </w:rPr>
              <w:t>Принцип эффективности организации и управления процессом обучения</w:t>
            </w:r>
          </w:p>
        </w:tc>
      </w:tr>
      <w:tr w:rsidR="00FA4769" w:rsidRPr="00497B98" w:rsidTr="00867AFD">
        <w:tc>
          <w:tcPr>
            <w:tcW w:w="7338" w:type="dxa"/>
            <w:shd w:val="clear" w:color="auto" w:fill="auto"/>
          </w:tcPr>
          <w:p w:rsidR="00FA4769" w:rsidRPr="00F22B1B" w:rsidRDefault="00FA4769" w:rsidP="0037025A">
            <w:pPr>
              <w:pStyle w:val="a3"/>
              <w:numPr>
                <w:ilvl w:val="0"/>
                <w:numId w:val="70"/>
              </w:numPr>
              <w:ind w:left="0" w:firstLine="0"/>
              <w:rPr>
                <w:rFonts w:ascii="Times New Roman" w:hAnsi="Times New Roman" w:cs="Times New Roman"/>
                <w:color w:val="000000"/>
                <w:sz w:val="28"/>
                <w:szCs w:val="28"/>
              </w:rPr>
            </w:pPr>
            <w:r w:rsidRPr="00F22B1B">
              <w:rPr>
                <w:rFonts w:ascii="Times New Roman" w:hAnsi="Times New Roman" w:cs="Times New Roman"/>
                <w:color w:val="000000"/>
                <w:sz w:val="28"/>
                <w:szCs w:val="28"/>
              </w:rPr>
              <w:t>программированное обучение</w:t>
            </w:r>
          </w:p>
          <w:p w:rsidR="00FA4769" w:rsidRPr="00F22B1B" w:rsidRDefault="00FA4769" w:rsidP="0037025A">
            <w:pPr>
              <w:pStyle w:val="a3"/>
              <w:numPr>
                <w:ilvl w:val="0"/>
                <w:numId w:val="70"/>
              </w:numPr>
              <w:ind w:left="0" w:firstLine="0"/>
              <w:rPr>
                <w:rFonts w:ascii="Times New Roman" w:hAnsi="Times New Roman" w:cs="Times New Roman"/>
                <w:color w:val="000000"/>
                <w:sz w:val="28"/>
                <w:szCs w:val="28"/>
              </w:rPr>
            </w:pPr>
            <w:r w:rsidRPr="00F22B1B">
              <w:rPr>
                <w:rFonts w:ascii="Times New Roman" w:hAnsi="Times New Roman" w:cs="Times New Roman"/>
                <w:color w:val="000000"/>
                <w:sz w:val="28"/>
                <w:szCs w:val="28"/>
              </w:rPr>
              <w:t>технологии дифференцированного обучения</w:t>
            </w:r>
          </w:p>
        </w:tc>
        <w:tc>
          <w:tcPr>
            <w:tcW w:w="2515" w:type="dxa"/>
            <w:shd w:val="clear" w:color="auto" w:fill="auto"/>
          </w:tcPr>
          <w:p w:rsidR="00945682" w:rsidRPr="00497B98" w:rsidRDefault="00FA4769"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В.Б. Фирсов, </w:t>
            </w:r>
          </w:p>
          <w:p w:rsidR="00FA4769" w:rsidRPr="00497B98" w:rsidRDefault="00FA4769"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Н.П. </w:t>
            </w:r>
            <w:proofErr w:type="spellStart"/>
            <w:r w:rsidRPr="00497B98">
              <w:rPr>
                <w:rFonts w:ascii="Times New Roman" w:hAnsi="Times New Roman" w:cs="Times New Roman"/>
                <w:color w:val="000000"/>
                <w:sz w:val="28"/>
                <w:szCs w:val="28"/>
              </w:rPr>
              <w:t>Гузик</w:t>
            </w:r>
            <w:proofErr w:type="spellEnd"/>
          </w:p>
        </w:tc>
      </w:tr>
      <w:tr w:rsidR="00FA4769" w:rsidRPr="00497B98" w:rsidTr="00867AFD">
        <w:tc>
          <w:tcPr>
            <w:tcW w:w="7338" w:type="dxa"/>
            <w:shd w:val="clear" w:color="auto" w:fill="auto"/>
          </w:tcPr>
          <w:p w:rsidR="00FA4769" w:rsidRPr="00F22B1B" w:rsidRDefault="000D0A3B" w:rsidP="0037025A">
            <w:pPr>
              <w:pStyle w:val="a3"/>
              <w:numPr>
                <w:ilvl w:val="0"/>
                <w:numId w:val="71"/>
              </w:numPr>
              <w:ind w:left="0" w:firstLine="0"/>
              <w:rPr>
                <w:rFonts w:ascii="Times New Roman" w:hAnsi="Times New Roman" w:cs="Times New Roman"/>
                <w:color w:val="000000"/>
                <w:sz w:val="28"/>
                <w:szCs w:val="28"/>
              </w:rPr>
            </w:pPr>
            <w:r w:rsidRPr="00F22B1B">
              <w:rPr>
                <w:rFonts w:ascii="Times New Roman" w:hAnsi="Times New Roman" w:cs="Times New Roman"/>
                <w:color w:val="000000"/>
                <w:sz w:val="28"/>
                <w:szCs w:val="28"/>
              </w:rPr>
              <w:t>технологии индивидуализации обучения</w:t>
            </w:r>
          </w:p>
        </w:tc>
        <w:tc>
          <w:tcPr>
            <w:tcW w:w="2515" w:type="dxa"/>
            <w:shd w:val="clear" w:color="auto" w:fill="auto"/>
          </w:tcPr>
          <w:p w:rsidR="00945682" w:rsidRPr="00497B98" w:rsidRDefault="000D0A3B"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А.С. </w:t>
            </w:r>
            <w:proofErr w:type="spellStart"/>
            <w:r w:rsidRPr="00497B98">
              <w:rPr>
                <w:rFonts w:ascii="Times New Roman" w:hAnsi="Times New Roman" w:cs="Times New Roman"/>
                <w:color w:val="000000"/>
                <w:sz w:val="28"/>
                <w:szCs w:val="28"/>
              </w:rPr>
              <w:t>Границкая</w:t>
            </w:r>
            <w:proofErr w:type="spellEnd"/>
            <w:r w:rsidRPr="00497B98">
              <w:rPr>
                <w:rFonts w:ascii="Times New Roman" w:hAnsi="Times New Roman" w:cs="Times New Roman"/>
                <w:color w:val="000000"/>
                <w:sz w:val="28"/>
                <w:szCs w:val="28"/>
              </w:rPr>
              <w:t xml:space="preserve">, </w:t>
            </w:r>
          </w:p>
          <w:p w:rsidR="00945682" w:rsidRPr="00497B98" w:rsidRDefault="000D0A3B"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И. Унт,</w:t>
            </w:r>
          </w:p>
          <w:p w:rsidR="00FA4769" w:rsidRPr="00497B98" w:rsidRDefault="000D0A3B"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 В.Д. </w:t>
            </w:r>
            <w:proofErr w:type="spellStart"/>
            <w:r w:rsidRPr="00497B98">
              <w:rPr>
                <w:rFonts w:ascii="Times New Roman" w:hAnsi="Times New Roman" w:cs="Times New Roman"/>
                <w:color w:val="000000"/>
                <w:sz w:val="28"/>
                <w:szCs w:val="28"/>
              </w:rPr>
              <w:t>Шадриков</w:t>
            </w:r>
            <w:proofErr w:type="spellEnd"/>
          </w:p>
        </w:tc>
      </w:tr>
      <w:tr w:rsidR="00FA4769" w:rsidRPr="00497B98" w:rsidTr="00867AFD">
        <w:tc>
          <w:tcPr>
            <w:tcW w:w="7338" w:type="dxa"/>
            <w:shd w:val="clear" w:color="auto" w:fill="auto"/>
          </w:tcPr>
          <w:p w:rsidR="00FA4769" w:rsidRPr="00BE4760" w:rsidRDefault="000D0A3B" w:rsidP="0037025A">
            <w:pPr>
              <w:pStyle w:val="a3"/>
              <w:numPr>
                <w:ilvl w:val="0"/>
                <w:numId w:val="73"/>
              </w:numPr>
              <w:ind w:left="0" w:firstLine="0"/>
              <w:rPr>
                <w:rFonts w:ascii="Times New Roman" w:hAnsi="Times New Roman" w:cs="Times New Roman"/>
                <w:color w:val="000000"/>
                <w:sz w:val="28"/>
                <w:szCs w:val="28"/>
              </w:rPr>
            </w:pPr>
            <w:r w:rsidRPr="00BE4760">
              <w:rPr>
                <w:rFonts w:ascii="Times New Roman" w:hAnsi="Times New Roman" w:cs="Times New Roman"/>
                <w:color w:val="000000"/>
                <w:sz w:val="28"/>
                <w:szCs w:val="28"/>
              </w:rPr>
              <w:t>перспективно-опережающее обучение с использованием опорных схем при комментируемом управлении</w:t>
            </w:r>
          </w:p>
        </w:tc>
        <w:tc>
          <w:tcPr>
            <w:tcW w:w="2515" w:type="dxa"/>
            <w:shd w:val="clear" w:color="auto" w:fill="auto"/>
          </w:tcPr>
          <w:p w:rsidR="00FA4769" w:rsidRPr="00497B98" w:rsidRDefault="000D0A3B"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С.Н. Лысенков</w:t>
            </w:r>
          </w:p>
        </w:tc>
      </w:tr>
      <w:tr w:rsidR="00FA4769" w:rsidRPr="00497B98" w:rsidTr="00867AFD">
        <w:tc>
          <w:tcPr>
            <w:tcW w:w="7338" w:type="dxa"/>
            <w:shd w:val="clear" w:color="auto" w:fill="auto"/>
          </w:tcPr>
          <w:p w:rsidR="00FA4769" w:rsidRPr="00BE4760" w:rsidRDefault="000D0A3B" w:rsidP="0037025A">
            <w:pPr>
              <w:pStyle w:val="a3"/>
              <w:numPr>
                <w:ilvl w:val="0"/>
                <w:numId w:val="73"/>
              </w:numPr>
              <w:ind w:left="0" w:firstLine="0"/>
              <w:rPr>
                <w:rFonts w:ascii="Times New Roman" w:hAnsi="Times New Roman" w:cs="Times New Roman"/>
                <w:color w:val="000000"/>
                <w:sz w:val="28"/>
                <w:szCs w:val="28"/>
              </w:rPr>
            </w:pPr>
            <w:r w:rsidRPr="00BE4760">
              <w:rPr>
                <w:rFonts w:ascii="Times New Roman" w:hAnsi="Times New Roman" w:cs="Times New Roman"/>
                <w:color w:val="000000"/>
                <w:sz w:val="28"/>
                <w:szCs w:val="28"/>
              </w:rPr>
              <w:t>групповые и коллективные способы обучения</w:t>
            </w:r>
            <w:r w:rsidR="00A904C9" w:rsidRPr="00BE4760">
              <w:rPr>
                <w:rFonts w:ascii="Times New Roman" w:hAnsi="Times New Roman" w:cs="Times New Roman"/>
                <w:color w:val="000000"/>
                <w:sz w:val="28"/>
                <w:szCs w:val="28"/>
              </w:rPr>
              <w:t>;</w:t>
            </w:r>
          </w:p>
          <w:p w:rsidR="00A904C9" w:rsidRPr="00BE4760" w:rsidRDefault="00A904C9" w:rsidP="0037025A">
            <w:pPr>
              <w:pStyle w:val="a3"/>
              <w:numPr>
                <w:ilvl w:val="0"/>
                <w:numId w:val="73"/>
              </w:numPr>
              <w:ind w:left="0" w:firstLine="0"/>
              <w:rPr>
                <w:rFonts w:ascii="Times New Roman" w:hAnsi="Times New Roman" w:cs="Times New Roman"/>
                <w:color w:val="000000"/>
                <w:sz w:val="28"/>
                <w:szCs w:val="28"/>
              </w:rPr>
            </w:pPr>
            <w:r w:rsidRPr="00BE4760">
              <w:rPr>
                <w:rFonts w:ascii="Times New Roman" w:hAnsi="Times New Roman" w:cs="Times New Roman"/>
                <w:color w:val="000000"/>
                <w:sz w:val="28"/>
                <w:szCs w:val="28"/>
              </w:rPr>
              <w:t>информационные образовательные технологии</w:t>
            </w:r>
          </w:p>
        </w:tc>
        <w:tc>
          <w:tcPr>
            <w:tcW w:w="2515" w:type="dxa"/>
            <w:shd w:val="clear" w:color="auto" w:fill="auto"/>
          </w:tcPr>
          <w:p w:rsidR="00A904C9" w:rsidRPr="00497B98" w:rsidRDefault="000D0A3B"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И.Д. </w:t>
            </w:r>
            <w:proofErr w:type="spellStart"/>
            <w:r w:rsidRPr="00497B98">
              <w:rPr>
                <w:rFonts w:ascii="Times New Roman" w:hAnsi="Times New Roman" w:cs="Times New Roman"/>
                <w:color w:val="000000"/>
                <w:sz w:val="28"/>
                <w:szCs w:val="28"/>
              </w:rPr>
              <w:t>Первин</w:t>
            </w:r>
            <w:proofErr w:type="spellEnd"/>
            <w:r w:rsidRPr="00497B98">
              <w:rPr>
                <w:rFonts w:ascii="Times New Roman" w:hAnsi="Times New Roman" w:cs="Times New Roman"/>
                <w:color w:val="000000"/>
                <w:sz w:val="28"/>
                <w:szCs w:val="28"/>
              </w:rPr>
              <w:t xml:space="preserve">, </w:t>
            </w:r>
          </w:p>
          <w:p w:rsidR="00FA4769" w:rsidRPr="00497B98" w:rsidRDefault="000D0A3B"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В.К. Дьяченко</w:t>
            </w:r>
          </w:p>
        </w:tc>
      </w:tr>
      <w:tr w:rsidR="00674D91" w:rsidRPr="00497B98" w:rsidTr="00867AFD">
        <w:tc>
          <w:tcPr>
            <w:tcW w:w="9853" w:type="dxa"/>
            <w:gridSpan w:val="2"/>
            <w:shd w:val="clear" w:color="auto" w:fill="auto"/>
          </w:tcPr>
          <w:p w:rsidR="00E62C55" w:rsidRPr="00BE4760" w:rsidRDefault="00674D91" w:rsidP="003226B2">
            <w:pPr>
              <w:jc w:val="center"/>
              <w:rPr>
                <w:rFonts w:ascii="Times New Roman" w:hAnsi="Times New Roman" w:cs="Times New Roman"/>
                <w:i/>
                <w:color w:val="000000"/>
                <w:sz w:val="28"/>
                <w:szCs w:val="28"/>
              </w:rPr>
            </w:pPr>
            <w:r w:rsidRPr="00BE4760">
              <w:rPr>
                <w:rFonts w:ascii="Times New Roman" w:hAnsi="Times New Roman" w:cs="Times New Roman"/>
                <w:i/>
                <w:color w:val="000000"/>
                <w:sz w:val="28"/>
                <w:szCs w:val="28"/>
              </w:rPr>
              <w:t xml:space="preserve">Принцип методического усовершенствования и </w:t>
            </w:r>
          </w:p>
          <w:p w:rsidR="00674D91" w:rsidRPr="00497B98" w:rsidRDefault="00674D91" w:rsidP="003226B2">
            <w:pPr>
              <w:jc w:val="center"/>
              <w:rPr>
                <w:rFonts w:ascii="Times New Roman" w:hAnsi="Times New Roman" w:cs="Times New Roman"/>
                <w:color w:val="000000"/>
                <w:sz w:val="28"/>
                <w:szCs w:val="28"/>
              </w:rPr>
            </w:pPr>
            <w:r w:rsidRPr="00BE4760">
              <w:rPr>
                <w:rFonts w:ascii="Times New Roman" w:hAnsi="Times New Roman" w:cs="Times New Roman"/>
                <w:i/>
                <w:color w:val="000000"/>
                <w:sz w:val="28"/>
                <w:szCs w:val="28"/>
              </w:rPr>
              <w:t xml:space="preserve">дидактического </w:t>
            </w:r>
            <w:proofErr w:type="spellStart"/>
            <w:r w:rsidRPr="00BE4760">
              <w:rPr>
                <w:rFonts w:ascii="Times New Roman" w:hAnsi="Times New Roman" w:cs="Times New Roman"/>
                <w:i/>
                <w:color w:val="000000"/>
                <w:sz w:val="28"/>
                <w:szCs w:val="28"/>
              </w:rPr>
              <w:t>реконструирования</w:t>
            </w:r>
            <w:proofErr w:type="spellEnd"/>
            <w:r w:rsidRPr="00BE4760">
              <w:rPr>
                <w:rFonts w:ascii="Times New Roman" w:hAnsi="Times New Roman" w:cs="Times New Roman"/>
                <w:i/>
                <w:color w:val="000000"/>
                <w:sz w:val="28"/>
                <w:szCs w:val="28"/>
              </w:rPr>
              <w:t xml:space="preserve"> учебного материала</w:t>
            </w:r>
          </w:p>
        </w:tc>
      </w:tr>
      <w:tr w:rsidR="00674D91" w:rsidRPr="00497B98" w:rsidTr="00867AFD">
        <w:tc>
          <w:tcPr>
            <w:tcW w:w="7338" w:type="dxa"/>
            <w:shd w:val="clear" w:color="auto" w:fill="auto"/>
          </w:tcPr>
          <w:p w:rsidR="00674D91" w:rsidRPr="00BE4760" w:rsidRDefault="00674D91" w:rsidP="0037025A">
            <w:pPr>
              <w:pStyle w:val="a3"/>
              <w:numPr>
                <w:ilvl w:val="0"/>
                <w:numId w:val="74"/>
              </w:numPr>
              <w:ind w:left="0" w:firstLine="0"/>
              <w:rPr>
                <w:rFonts w:ascii="Times New Roman" w:hAnsi="Times New Roman" w:cs="Times New Roman"/>
                <w:color w:val="000000"/>
                <w:sz w:val="28"/>
                <w:szCs w:val="28"/>
              </w:rPr>
            </w:pPr>
            <w:r w:rsidRPr="00BE4760">
              <w:rPr>
                <w:rFonts w:ascii="Times New Roman" w:hAnsi="Times New Roman" w:cs="Times New Roman"/>
                <w:color w:val="000000"/>
                <w:sz w:val="28"/>
                <w:szCs w:val="28"/>
              </w:rPr>
              <w:t>укрупнение дидактических единиц</w:t>
            </w:r>
          </w:p>
        </w:tc>
        <w:tc>
          <w:tcPr>
            <w:tcW w:w="2515" w:type="dxa"/>
            <w:shd w:val="clear" w:color="auto" w:fill="auto"/>
          </w:tcPr>
          <w:p w:rsidR="00674D91" w:rsidRPr="00497B98" w:rsidRDefault="00674D91"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П.М. Эрдниев</w:t>
            </w:r>
          </w:p>
        </w:tc>
      </w:tr>
      <w:tr w:rsidR="00674D91" w:rsidRPr="00497B98" w:rsidTr="00867AFD">
        <w:tc>
          <w:tcPr>
            <w:tcW w:w="7338" w:type="dxa"/>
            <w:shd w:val="clear" w:color="auto" w:fill="auto"/>
          </w:tcPr>
          <w:p w:rsidR="00674D91" w:rsidRPr="00BE4760" w:rsidRDefault="00674D91" w:rsidP="0037025A">
            <w:pPr>
              <w:pStyle w:val="a3"/>
              <w:numPr>
                <w:ilvl w:val="0"/>
                <w:numId w:val="74"/>
              </w:numPr>
              <w:ind w:left="0" w:firstLine="0"/>
              <w:rPr>
                <w:rFonts w:ascii="Times New Roman" w:hAnsi="Times New Roman" w:cs="Times New Roman"/>
                <w:color w:val="000000"/>
                <w:sz w:val="28"/>
                <w:szCs w:val="28"/>
              </w:rPr>
            </w:pPr>
            <w:r w:rsidRPr="00BE4760">
              <w:rPr>
                <w:rFonts w:ascii="Times New Roman" w:hAnsi="Times New Roman" w:cs="Times New Roman"/>
                <w:color w:val="000000"/>
                <w:sz w:val="28"/>
                <w:szCs w:val="28"/>
              </w:rPr>
              <w:t>технология «Диалог культур»</w:t>
            </w:r>
          </w:p>
        </w:tc>
        <w:tc>
          <w:tcPr>
            <w:tcW w:w="2515" w:type="dxa"/>
            <w:shd w:val="clear" w:color="auto" w:fill="auto"/>
          </w:tcPr>
          <w:p w:rsidR="0065081B" w:rsidRPr="00497B98" w:rsidRDefault="00674D91"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B.C. </w:t>
            </w:r>
            <w:proofErr w:type="spellStart"/>
            <w:r w:rsidRPr="00497B98">
              <w:rPr>
                <w:rFonts w:ascii="Times New Roman" w:hAnsi="Times New Roman" w:cs="Times New Roman"/>
                <w:color w:val="000000"/>
                <w:sz w:val="28"/>
                <w:szCs w:val="28"/>
              </w:rPr>
              <w:t>Библер</w:t>
            </w:r>
            <w:proofErr w:type="spellEnd"/>
            <w:r w:rsidR="0065081B" w:rsidRPr="00497B98">
              <w:rPr>
                <w:rFonts w:ascii="Times New Roman" w:hAnsi="Times New Roman" w:cs="Times New Roman"/>
                <w:color w:val="000000"/>
                <w:sz w:val="28"/>
                <w:szCs w:val="28"/>
              </w:rPr>
              <w:t>,</w:t>
            </w:r>
          </w:p>
          <w:p w:rsidR="00674D91" w:rsidRPr="00497B98" w:rsidRDefault="00674D91"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С.Ю. Курганов</w:t>
            </w:r>
          </w:p>
        </w:tc>
      </w:tr>
      <w:tr w:rsidR="00674D91" w:rsidRPr="00497B98" w:rsidTr="00867AFD">
        <w:tc>
          <w:tcPr>
            <w:tcW w:w="7338" w:type="dxa"/>
            <w:shd w:val="clear" w:color="auto" w:fill="auto"/>
          </w:tcPr>
          <w:p w:rsidR="00674D91" w:rsidRPr="00BE4760" w:rsidRDefault="00674D91" w:rsidP="0037025A">
            <w:pPr>
              <w:pStyle w:val="a3"/>
              <w:numPr>
                <w:ilvl w:val="0"/>
                <w:numId w:val="74"/>
              </w:numPr>
              <w:ind w:left="0" w:firstLine="0"/>
              <w:rPr>
                <w:rFonts w:ascii="Times New Roman" w:hAnsi="Times New Roman" w:cs="Times New Roman"/>
                <w:color w:val="000000"/>
                <w:sz w:val="28"/>
                <w:szCs w:val="28"/>
              </w:rPr>
            </w:pPr>
            <w:r w:rsidRPr="00BE4760">
              <w:rPr>
                <w:rFonts w:ascii="Times New Roman" w:hAnsi="Times New Roman" w:cs="Times New Roman"/>
                <w:color w:val="000000"/>
                <w:sz w:val="28"/>
                <w:szCs w:val="28"/>
              </w:rPr>
              <w:t>технология реализации теории поэтапного формирования умственных действий</w:t>
            </w:r>
          </w:p>
        </w:tc>
        <w:tc>
          <w:tcPr>
            <w:tcW w:w="2515" w:type="dxa"/>
            <w:shd w:val="clear" w:color="auto" w:fill="auto"/>
          </w:tcPr>
          <w:p w:rsidR="00674D91" w:rsidRPr="00497B98" w:rsidRDefault="00674D91" w:rsidP="003226B2">
            <w:pPr>
              <w:rPr>
                <w:rFonts w:ascii="Times New Roman" w:hAnsi="Times New Roman" w:cs="Times New Roman"/>
                <w:color w:val="000000"/>
                <w:sz w:val="28"/>
                <w:szCs w:val="28"/>
              </w:rPr>
            </w:pPr>
            <w:r w:rsidRPr="00497B98">
              <w:rPr>
                <w:rFonts w:ascii="Times New Roman" w:hAnsi="Times New Roman" w:cs="Times New Roman"/>
                <w:color w:val="000000"/>
                <w:sz w:val="28"/>
                <w:szCs w:val="28"/>
              </w:rPr>
              <w:t>М.Б. Волович</w:t>
            </w:r>
          </w:p>
        </w:tc>
      </w:tr>
    </w:tbl>
    <w:p w:rsidR="00C0661D" w:rsidRPr="00373124" w:rsidRDefault="00C0661D" w:rsidP="00C0661D">
      <w:pPr>
        <w:spacing w:before="240" w:after="0" w:line="240" w:lineRule="auto"/>
        <w:ind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t xml:space="preserve">Основная цель модульного обучения - обеспечение гибкости, адаптация к индивидуальным потребностям и уровню базовой подготовки обучающегося. </w:t>
      </w:r>
    </w:p>
    <w:p w:rsidR="00C0661D" w:rsidRPr="00373124" w:rsidRDefault="00C0661D" w:rsidP="00C0661D">
      <w:pPr>
        <w:spacing w:after="0" w:line="240" w:lineRule="auto"/>
        <w:ind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t>Функции  преподавателя при модульном подходе к обучению:</w:t>
      </w:r>
    </w:p>
    <w:p w:rsidR="00C0661D" w:rsidRPr="00373124" w:rsidRDefault="00C0661D" w:rsidP="0037025A">
      <w:pPr>
        <w:pStyle w:val="a3"/>
        <w:numPr>
          <w:ilvl w:val="0"/>
          <w:numId w:val="3"/>
        </w:numPr>
        <w:spacing w:after="0" w:line="240" w:lineRule="auto"/>
        <w:ind w:left="0"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t>информирующие;</w:t>
      </w:r>
    </w:p>
    <w:p w:rsidR="00C0661D" w:rsidRPr="00373124" w:rsidRDefault="00C0661D" w:rsidP="0037025A">
      <w:pPr>
        <w:pStyle w:val="a3"/>
        <w:numPr>
          <w:ilvl w:val="0"/>
          <w:numId w:val="3"/>
        </w:numPr>
        <w:spacing w:after="0" w:line="240" w:lineRule="auto"/>
        <w:ind w:left="0"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t xml:space="preserve">контролирующие; </w:t>
      </w:r>
    </w:p>
    <w:p w:rsidR="00C0661D" w:rsidRPr="00373124" w:rsidRDefault="00C0661D" w:rsidP="0037025A">
      <w:pPr>
        <w:pStyle w:val="a3"/>
        <w:numPr>
          <w:ilvl w:val="0"/>
          <w:numId w:val="3"/>
        </w:numPr>
        <w:spacing w:after="0" w:line="240" w:lineRule="auto"/>
        <w:ind w:left="0"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t>консультирующие;</w:t>
      </w:r>
    </w:p>
    <w:p w:rsidR="00C0661D" w:rsidRPr="00373124" w:rsidRDefault="00C0661D" w:rsidP="0037025A">
      <w:pPr>
        <w:pStyle w:val="a3"/>
        <w:numPr>
          <w:ilvl w:val="0"/>
          <w:numId w:val="3"/>
        </w:numPr>
        <w:spacing w:after="0" w:line="240" w:lineRule="auto"/>
        <w:ind w:left="0" w:firstLine="709"/>
        <w:jc w:val="both"/>
        <w:rPr>
          <w:rFonts w:ascii="Times New Roman" w:hAnsi="Times New Roman" w:cs="Times New Roman"/>
          <w:color w:val="000000"/>
          <w:sz w:val="28"/>
          <w:szCs w:val="28"/>
        </w:rPr>
      </w:pPr>
      <w:proofErr w:type="gramStart"/>
      <w:r w:rsidRPr="00373124">
        <w:rPr>
          <w:rFonts w:ascii="Times New Roman" w:hAnsi="Times New Roman" w:cs="Times New Roman"/>
          <w:color w:val="000000"/>
          <w:sz w:val="28"/>
          <w:szCs w:val="28"/>
        </w:rPr>
        <w:t>координирующие</w:t>
      </w:r>
      <w:proofErr w:type="gramEnd"/>
      <w:r w:rsidRPr="00373124">
        <w:rPr>
          <w:rFonts w:ascii="Times New Roman" w:hAnsi="Times New Roman" w:cs="Times New Roman"/>
          <w:color w:val="000000"/>
          <w:sz w:val="28"/>
          <w:szCs w:val="28"/>
        </w:rPr>
        <w:t xml:space="preserve"> работу обучающегося. </w:t>
      </w:r>
    </w:p>
    <w:p w:rsidR="00254182" w:rsidRDefault="00254182" w:rsidP="00C0661D">
      <w:pPr>
        <w:spacing w:after="0" w:line="240" w:lineRule="auto"/>
        <w:ind w:firstLine="709"/>
        <w:jc w:val="both"/>
        <w:rPr>
          <w:rFonts w:ascii="Times New Roman" w:hAnsi="Times New Roman" w:cs="Times New Roman"/>
          <w:color w:val="000000"/>
          <w:sz w:val="28"/>
          <w:szCs w:val="28"/>
        </w:rPr>
      </w:pPr>
    </w:p>
    <w:p w:rsidR="00254182" w:rsidRDefault="00254182" w:rsidP="00C0661D">
      <w:pPr>
        <w:spacing w:after="0" w:line="240" w:lineRule="auto"/>
        <w:ind w:firstLine="709"/>
        <w:jc w:val="both"/>
        <w:rPr>
          <w:rFonts w:ascii="Times New Roman" w:hAnsi="Times New Roman" w:cs="Times New Roman"/>
          <w:color w:val="000000"/>
          <w:sz w:val="28"/>
          <w:szCs w:val="28"/>
        </w:rPr>
      </w:pPr>
    </w:p>
    <w:p w:rsidR="00C0661D" w:rsidRPr="00373124" w:rsidRDefault="00C0661D" w:rsidP="00C0661D">
      <w:pPr>
        <w:spacing w:after="0" w:line="240" w:lineRule="auto"/>
        <w:ind w:firstLine="709"/>
        <w:jc w:val="both"/>
        <w:rPr>
          <w:rFonts w:ascii="Times New Roman" w:hAnsi="Times New Roman" w:cs="Times New Roman"/>
          <w:color w:val="000000"/>
          <w:sz w:val="28"/>
          <w:szCs w:val="28"/>
        </w:rPr>
      </w:pPr>
      <w:r w:rsidRPr="00373124">
        <w:rPr>
          <w:rFonts w:ascii="Times New Roman" w:hAnsi="Times New Roman" w:cs="Times New Roman"/>
          <w:color w:val="000000"/>
          <w:sz w:val="28"/>
          <w:szCs w:val="28"/>
        </w:rPr>
        <w:lastRenderedPageBreak/>
        <w:t>Преимущества модульного обучения при организации практического обучения - выстраивание учебного материала таким образом, чтобы разделы не были сильно зависимы друг от друга, что дает возможность корректировать, дополнять и создавать учебный материал, не нарушая единого содержания.</w:t>
      </w:r>
    </w:p>
    <w:p w:rsidR="00C0661D" w:rsidRPr="00497B98" w:rsidRDefault="00C0661D" w:rsidP="00C0661D">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Модульно-компетентностная образовательная технология объединяет,</w:t>
      </w:r>
      <w:r w:rsidRPr="00497B98">
        <w:rPr>
          <w:rFonts w:ascii="Times New Roman" w:hAnsi="Times New Roman" w:cs="Times New Roman"/>
          <w:color w:val="000000"/>
          <w:sz w:val="28"/>
          <w:szCs w:val="28"/>
        </w:rPr>
        <w:br/>
        <w:t xml:space="preserve">интегрирует ряд элементов различных технологий. Как комбинированная дидактическая технология </w:t>
      </w:r>
      <w:proofErr w:type="spellStart"/>
      <w:r w:rsidRPr="00497B98">
        <w:rPr>
          <w:rFonts w:ascii="Times New Roman" w:hAnsi="Times New Roman" w:cs="Times New Roman"/>
          <w:color w:val="000000"/>
          <w:sz w:val="28"/>
          <w:szCs w:val="28"/>
        </w:rPr>
        <w:t>модульно-компетентностная</w:t>
      </w:r>
      <w:proofErr w:type="spellEnd"/>
      <w:r w:rsidRPr="00497B98">
        <w:rPr>
          <w:rFonts w:ascii="Times New Roman" w:hAnsi="Times New Roman" w:cs="Times New Roman"/>
          <w:color w:val="000000"/>
          <w:sz w:val="28"/>
          <w:szCs w:val="28"/>
        </w:rPr>
        <w:t xml:space="preserve"> образовательная технология обладает качествами, превосходящими качества каждой из входящих в нее технологий (Таблица 3).</w:t>
      </w:r>
    </w:p>
    <w:p w:rsidR="00C0661D" w:rsidRPr="00497B98" w:rsidRDefault="00C0661D" w:rsidP="00C0661D">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Можно выделить </w:t>
      </w:r>
      <w:r w:rsidRPr="00944F4C">
        <w:rPr>
          <w:rFonts w:ascii="Times New Roman" w:hAnsi="Times New Roman" w:cs="Times New Roman"/>
          <w:color w:val="000000"/>
          <w:sz w:val="28"/>
          <w:szCs w:val="28"/>
        </w:rPr>
        <w:t>три образовательные технологии, элементы которых</w:t>
      </w:r>
      <w:r w:rsidRPr="00944F4C">
        <w:rPr>
          <w:rFonts w:ascii="Times New Roman" w:hAnsi="Times New Roman" w:cs="Times New Roman"/>
          <w:color w:val="000000"/>
          <w:sz w:val="28"/>
          <w:szCs w:val="28"/>
        </w:rPr>
        <w:br/>
        <w:t>заложены в основу формирования модульно-компетентностной образовательной технологии</w:t>
      </w:r>
      <w:r w:rsidRPr="00497B98">
        <w:rPr>
          <w:rFonts w:ascii="Times New Roman" w:hAnsi="Times New Roman" w:cs="Times New Roman"/>
          <w:color w:val="000000"/>
          <w:sz w:val="28"/>
          <w:szCs w:val="28"/>
        </w:rPr>
        <w:t>:</w:t>
      </w:r>
    </w:p>
    <w:p w:rsidR="00C0661D" w:rsidRPr="00497B98" w:rsidRDefault="00C0661D" w:rsidP="0037025A">
      <w:pPr>
        <w:pStyle w:val="a3"/>
        <w:numPr>
          <w:ilvl w:val="0"/>
          <w:numId w:val="4"/>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технология проблемного обучения;</w:t>
      </w:r>
    </w:p>
    <w:p w:rsidR="00C0661D" w:rsidRPr="00497B98" w:rsidRDefault="00C0661D" w:rsidP="0037025A">
      <w:pPr>
        <w:pStyle w:val="a3"/>
        <w:numPr>
          <w:ilvl w:val="0"/>
          <w:numId w:val="4"/>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технология проектного обучения;</w:t>
      </w:r>
    </w:p>
    <w:p w:rsidR="00C0661D" w:rsidRPr="004C7C65" w:rsidRDefault="00C0661D" w:rsidP="0037025A">
      <w:pPr>
        <w:pStyle w:val="a3"/>
        <w:numPr>
          <w:ilvl w:val="0"/>
          <w:numId w:val="4"/>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информационные технологии обучения.</w:t>
      </w:r>
    </w:p>
    <w:p w:rsidR="00254182" w:rsidRPr="00254182" w:rsidRDefault="00254182" w:rsidP="00FA6F58">
      <w:pPr>
        <w:spacing w:after="0" w:line="240" w:lineRule="auto"/>
        <w:ind w:firstLine="709"/>
        <w:jc w:val="both"/>
        <w:rPr>
          <w:rFonts w:ascii="Times New Roman" w:hAnsi="Times New Roman" w:cs="Times New Roman"/>
          <w:i/>
          <w:color w:val="000000"/>
          <w:sz w:val="10"/>
          <w:szCs w:val="10"/>
        </w:rPr>
      </w:pPr>
    </w:p>
    <w:p w:rsidR="00682BB1" w:rsidRPr="00682BB1" w:rsidRDefault="00682BB1" w:rsidP="00FA6F58">
      <w:pPr>
        <w:spacing w:after="0" w:line="240" w:lineRule="auto"/>
        <w:ind w:firstLine="709"/>
        <w:jc w:val="both"/>
        <w:rPr>
          <w:rFonts w:ascii="Times New Roman" w:hAnsi="Times New Roman" w:cs="Times New Roman"/>
          <w:i/>
          <w:color w:val="000000"/>
          <w:sz w:val="28"/>
          <w:szCs w:val="28"/>
        </w:rPr>
      </w:pPr>
      <w:r w:rsidRPr="00682BB1">
        <w:rPr>
          <w:rFonts w:ascii="Times New Roman" w:hAnsi="Times New Roman" w:cs="Times New Roman"/>
          <w:i/>
          <w:color w:val="000000"/>
          <w:sz w:val="28"/>
          <w:szCs w:val="28"/>
        </w:rPr>
        <w:t xml:space="preserve">Технология проблемного обучения </w:t>
      </w:r>
    </w:p>
    <w:p w:rsidR="006D2C0F" w:rsidRPr="00497B98" w:rsidRDefault="00381BF0" w:rsidP="00FA6F58">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Технология, предполагающая построение </w:t>
      </w:r>
      <w:r w:rsidR="00A10E37">
        <w:rPr>
          <w:rFonts w:ascii="Times New Roman" w:hAnsi="Times New Roman" w:cs="Times New Roman"/>
          <w:color w:val="000000"/>
          <w:sz w:val="28"/>
          <w:szCs w:val="28"/>
        </w:rPr>
        <w:t>образовательн</w:t>
      </w:r>
      <w:r w:rsidRPr="00497B98">
        <w:rPr>
          <w:rFonts w:ascii="Times New Roman" w:hAnsi="Times New Roman" w:cs="Times New Roman"/>
          <w:color w:val="000000"/>
          <w:sz w:val="28"/>
          <w:szCs w:val="28"/>
        </w:rPr>
        <w:t>ого процесса на проблемной</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основе ориентирована на не приращение знаний, умений, навыков, а на развитие</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и саморазвитие студентов, на введение учебного процесса в «зону ближайшего</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 xml:space="preserve">развития» (Л.С. </w:t>
      </w:r>
      <w:proofErr w:type="spellStart"/>
      <w:r w:rsidRPr="00497B98">
        <w:rPr>
          <w:rFonts w:ascii="Times New Roman" w:hAnsi="Times New Roman" w:cs="Times New Roman"/>
          <w:color w:val="000000"/>
          <w:sz w:val="28"/>
          <w:szCs w:val="28"/>
        </w:rPr>
        <w:t>Выготский</w:t>
      </w:r>
      <w:proofErr w:type="spellEnd"/>
      <w:r w:rsidRPr="00497B98">
        <w:rPr>
          <w:rFonts w:ascii="Times New Roman" w:hAnsi="Times New Roman" w:cs="Times New Roman"/>
          <w:color w:val="000000"/>
          <w:sz w:val="28"/>
          <w:szCs w:val="28"/>
        </w:rPr>
        <w:t xml:space="preserve">, Л.В. </w:t>
      </w:r>
      <w:proofErr w:type="spellStart"/>
      <w:r w:rsidRPr="00497B98">
        <w:rPr>
          <w:rFonts w:ascii="Times New Roman" w:hAnsi="Times New Roman" w:cs="Times New Roman"/>
          <w:color w:val="000000"/>
          <w:sz w:val="28"/>
          <w:szCs w:val="28"/>
        </w:rPr>
        <w:t>Занков</w:t>
      </w:r>
      <w:proofErr w:type="spellEnd"/>
      <w:r w:rsidRPr="00497B98">
        <w:rPr>
          <w:rFonts w:ascii="Times New Roman" w:hAnsi="Times New Roman" w:cs="Times New Roman"/>
          <w:color w:val="000000"/>
          <w:sz w:val="28"/>
          <w:szCs w:val="28"/>
        </w:rPr>
        <w:t>)</w:t>
      </w:r>
      <w:r w:rsidR="00913E38">
        <w:rPr>
          <w:rFonts w:ascii="Times New Roman" w:hAnsi="Times New Roman" w:cs="Times New Roman"/>
          <w:color w:val="000000"/>
          <w:sz w:val="28"/>
          <w:szCs w:val="28"/>
        </w:rPr>
        <w:t>.</w:t>
      </w:r>
    </w:p>
    <w:p w:rsidR="00381BF0" w:rsidRPr="00497B98" w:rsidRDefault="00381BF0"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Проблемная технология предполагает раскрытие того способа, который</w:t>
      </w:r>
      <w:r w:rsidRPr="00497B98">
        <w:rPr>
          <w:rFonts w:ascii="Times New Roman" w:hAnsi="Times New Roman" w:cs="Times New Roman"/>
          <w:color w:val="000000"/>
          <w:sz w:val="28"/>
          <w:szCs w:val="28"/>
        </w:rPr>
        <w:br/>
        <w:t xml:space="preserve">приведет к проблемному знанию. Следовательно, студент должен уходить с </w:t>
      </w:r>
      <w:r w:rsidR="00A61C44">
        <w:rPr>
          <w:rFonts w:ascii="Times New Roman" w:hAnsi="Times New Roman" w:cs="Times New Roman"/>
          <w:color w:val="000000"/>
          <w:sz w:val="28"/>
          <w:szCs w:val="28"/>
        </w:rPr>
        <w:t>учебного занятия</w:t>
      </w:r>
      <w:r w:rsidR="00EA01C5"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с проблемой.</w:t>
      </w:r>
    </w:p>
    <w:p w:rsidR="00865BDA" w:rsidRPr="00944F4C" w:rsidRDefault="009D6C4E" w:rsidP="003226B2">
      <w:pPr>
        <w:spacing w:after="0" w:line="240" w:lineRule="auto"/>
        <w:ind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 xml:space="preserve">Схема </w:t>
      </w:r>
      <w:r w:rsidR="00865BDA" w:rsidRPr="00944F4C">
        <w:rPr>
          <w:rFonts w:ascii="Times New Roman" w:hAnsi="Times New Roman" w:cs="Times New Roman"/>
          <w:color w:val="000000"/>
          <w:sz w:val="28"/>
          <w:szCs w:val="28"/>
        </w:rPr>
        <w:t>(последовательность процедур) проблемного обучения</w:t>
      </w:r>
      <w:r w:rsidRPr="00944F4C">
        <w:rPr>
          <w:rFonts w:ascii="Times New Roman" w:hAnsi="Times New Roman" w:cs="Times New Roman"/>
          <w:color w:val="000000"/>
          <w:sz w:val="28"/>
          <w:szCs w:val="28"/>
        </w:rPr>
        <w:t xml:space="preserve">: </w:t>
      </w:r>
    </w:p>
    <w:p w:rsidR="00865BDA" w:rsidRPr="00944F4C" w:rsidRDefault="009D6C4E" w:rsidP="0037025A">
      <w:pPr>
        <w:pStyle w:val="a3"/>
        <w:numPr>
          <w:ilvl w:val="0"/>
          <w:numId w:val="5"/>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постановк</w:t>
      </w:r>
      <w:r w:rsidR="00865BDA" w:rsidRPr="00944F4C">
        <w:rPr>
          <w:rFonts w:ascii="Times New Roman" w:hAnsi="Times New Roman" w:cs="Times New Roman"/>
          <w:color w:val="000000"/>
          <w:sz w:val="28"/>
          <w:szCs w:val="28"/>
        </w:rPr>
        <w:t>а</w:t>
      </w:r>
      <w:r w:rsidRPr="00944F4C">
        <w:rPr>
          <w:rFonts w:ascii="Times New Roman" w:hAnsi="Times New Roman" w:cs="Times New Roman"/>
          <w:color w:val="000000"/>
          <w:sz w:val="28"/>
          <w:szCs w:val="28"/>
        </w:rPr>
        <w:t xml:space="preserve"> преподавателем учебно-проблемной задачи</w:t>
      </w:r>
      <w:r w:rsidR="00865BDA" w:rsidRPr="00944F4C">
        <w:rPr>
          <w:rFonts w:ascii="Times New Roman" w:hAnsi="Times New Roman" w:cs="Times New Roman"/>
          <w:color w:val="000000"/>
          <w:sz w:val="28"/>
          <w:szCs w:val="28"/>
        </w:rPr>
        <w:t>;</w:t>
      </w:r>
    </w:p>
    <w:p w:rsidR="00865BDA" w:rsidRPr="00944F4C" w:rsidRDefault="009D6C4E" w:rsidP="0037025A">
      <w:pPr>
        <w:pStyle w:val="a3"/>
        <w:numPr>
          <w:ilvl w:val="0"/>
          <w:numId w:val="5"/>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 xml:space="preserve">создание для студентов проблемной ситуации; </w:t>
      </w:r>
    </w:p>
    <w:p w:rsidR="00865BDA" w:rsidRPr="00944F4C" w:rsidRDefault="009D6C4E" w:rsidP="0037025A">
      <w:pPr>
        <w:pStyle w:val="a3"/>
        <w:numPr>
          <w:ilvl w:val="0"/>
          <w:numId w:val="5"/>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осознание, принятие и разрешение</w:t>
      </w:r>
      <w:r w:rsidR="00EA01C5" w:rsidRPr="00944F4C">
        <w:rPr>
          <w:rFonts w:ascii="Times New Roman" w:hAnsi="Times New Roman" w:cs="Times New Roman"/>
          <w:color w:val="000000"/>
          <w:sz w:val="28"/>
          <w:szCs w:val="28"/>
        </w:rPr>
        <w:t xml:space="preserve"> </w:t>
      </w:r>
      <w:r w:rsidRPr="00944F4C">
        <w:rPr>
          <w:rFonts w:ascii="Times New Roman" w:hAnsi="Times New Roman" w:cs="Times New Roman"/>
          <w:color w:val="000000"/>
          <w:sz w:val="28"/>
          <w:szCs w:val="28"/>
        </w:rPr>
        <w:t>возникшей проблемы, в процессе которого они овладевают обобщенными</w:t>
      </w:r>
      <w:r w:rsidR="00EA01C5" w:rsidRPr="00944F4C">
        <w:rPr>
          <w:rFonts w:ascii="Times New Roman" w:hAnsi="Times New Roman" w:cs="Times New Roman"/>
          <w:color w:val="000000"/>
          <w:sz w:val="28"/>
          <w:szCs w:val="28"/>
        </w:rPr>
        <w:t xml:space="preserve"> </w:t>
      </w:r>
      <w:r w:rsidRPr="00944F4C">
        <w:rPr>
          <w:rFonts w:ascii="Times New Roman" w:hAnsi="Times New Roman" w:cs="Times New Roman"/>
          <w:color w:val="000000"/>
          <w:sz w:val="28"/>
          <w:szCs w:val="28"/>
        </w:rPr>
        <w:t xml:space="preserve">способами приобретения новых знаний; </w:t>
      </w:r>
    </w:p>
    <w:p w:rsidR="00865BDA" w:rsidRPr="00944F4C" w:rsidRDefault="009D6C4E" w:rsidP="0037025A">
      <w:pPr>
        <w:pStyle w:val="a3"/>
        <w:numPr>
          <w:ilvl w:val="0"/>
          <w:numId w:val="5"/>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применение данных способов для</w:t>
      </w:r>
      <w:r w:rsidR="00EA01C5" w:rsidRPr="00944F4C">
        <w:rPr>
          <w:rFonts w:ascii="Times New Roman" w:hAnsi="Times New Roman" w:cs="Times New Roman"/>
          <w:color w:val="000000"/>
          <w:sz w:val="28"/>
          <w:szCs w:val="28"/>
        </w:rPr>
        <w:t xml:space="preserve"> </w:t>
      </w:r>
      <w:r w:rsidRPr="00944F4C">
        <w:rPr>
          <w:rFonts w:ascii="Times New Roman" w:hAnsi="Times New Roman" w:cs="Times New Roman"/>
          <w:color w:val="000000"/>
          <w:sz w:val="28"/>
          <w:szCs w:val="28"/>
        </w:rPr>
        <w:t>решения конкретных систем задач.</w:t>
      </w:r>
    </w:p>
    <w:p w:rsidR="0009186A" w:rsidRPr="00944F4C" w:rsidRDefault="0009186A" w:rsidP="003226B2">
      <w:pPr>
        <w:spacing w:after="0" w:line="240" w:lineRule="auto"/>
        <w:ind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Обязательное условие проблемного обучения:</w:t>
      </w:r>
    </w:p>
    <w:p w:rsidR="000F1259" w:rsidRPr="00944F4C" w:rsidRDefault="009D6C4E" w:rsidP="0037025A">
      <w:pPr>
        <w:pStyle w:val="a3"/>
        <w:numPr>
          <w:ilvl w:val="0"/>
          <w:numId w:val="6"/>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необходимост</w:t>
      </w:r>
      <w:r w:rsidR="0009186A" w:rsidRPr="00944F4C">
        <w:rPr>
          <w:rFonts w:ascii="Times New Roman" w:hAnsi="Times New Roman" w:cs="Times New Roman"/>
          <w:color w:val="000000"/>
          <w:sz w:val="28"/>
          <w:szCs w:val="28"/>
        </w:rPr>
        <w:t>ь</w:t>
      </w:r>
      <w:r w:rsidR="00EA01C5" w:rsidRPr="00944F4C">
        <w:rPr>
          <w:rFonts w:ascii="Times New Roman" w:hAnsi="Times New Roman" w:cs="Times New Roman"/>
          <w:color w:val="000000"/>
          <w:sz w:val="28"/>
          <w:szCs w:val="28"/>
        </w:rPr>
        <w:t xml:space="preserve"> </w:t>
      </w:r>
      <w:r w:rsidRPr="00944F4C">
        <w:rPr>
          <w:rFonts w:ascii="Times New Roman" w:hAnsi="Times New Roman" w:cs="Times New Roman"/>
          <w:color w:val="000000"/>
          <w:sz w:val="28"/>
          <w:szCs w:val="28"/>
        </w:rPr>
        <w:t xml:space="preserve">стимуляции творческой деятельности </w:t>
      </w:r>
      <w:r w:rsidR="0009186A" w:rsidRPr="00944F4C">
        <w:rPr>
          <w:rFonts w:ascii="Times New Roman" w:hAnsi="Times New Roman" w:cs="Times New Roman"/>
          <w:color w:val="000000"/>
          <w:sz w:val="28"/>
          <w:szCs w:val="28"/>
        </w:rPr>
        <w:t>студентов посредством</w:t>
      </w:r>
      <w:r w:rsidR="000F1259" w:rsidRPr="00944F4C">
        <w:rPr>
          <w:rFonts w:ascii="Times New Roman" w:hAnsi="Times New Roman" w:cs="Times New Roman"/>
          <w:color w:val="000000"/>
          <w:sz w:val="28"/>
          <w:szCs w:val="28"/>
        </w:rPr>
        <w:t>:</w:t>
      </w:r>
    </w:p>
    <w:p w:rsidR="000F1259" w:rsidRPr="00944F4C" w:rsidRDefault="0009186A" w:rsidP="0037025A">
      <w:pPr>
        <w:pStyle w:val="a3"/>
        <w:numPr>
          <w:ilvl w:val="0"/>
          <w:numId w:val="7"/>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постановки проблемно сформулированных заданий</w:t>
      </w:r>
      <w:r w:rsidR="000F1259" w:rsidRPr="00944F4C">
        <w:rPr>
          <w:rFonts w:ascii="Times New Roman" w:hAnsi="Times New Roman" w:cs="Times New Roman"/>
          <w:color w:val="000000"/>
          <w:sz w:val="28"/>
          <w:szCs w:val="28"/>
        </w:rPr>
        <w:t>;</w:t>
      </w:r>
    </w:p>
    <w:p w:rsidR="0009186A" w:rsidRPr="00944F4C" w:rsidRDefault="000F1259" w:rsidP="0037025A">
      <w:pPr>
        <w:pStyle w:val="a3"/>
        <w:numPr>
          <w:ilvl w:val="0"/>
          <w:numId w:val="7"/>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активизации их познавательного интереса</w:t>
      </w:r>
      <w:r w:rsidR="0009186A" w:rsidRPr="00944F4C">
        <w:rPr>
          <w:rFonts w:ascii="Times New Roman" w:hAnsi="Times New Roman" w:cs="Times New Roman"/>
          <w:color w:val="000000"/>
          <w:sz w:val="28"/>
          <w:szCs w:val="28"/>
        </w:rPr>
        <w:t>;</w:t>
      </w:r>
    </w:p>
    <w:p w:rsidR="0009186A" w:rsidRPr="00944F4C" w:rsidRDefault="009D6C4E" w:rsidP="0037025A">
      <w:pPr>
        <w:pStyle w:val="a3"/>
        <w:numPr>
          <w:ilvl w:val="0"/>
          <w:numId w:val="6"/>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оказани</w:t>
      </w:r>
      <w:r w:rsidR="0009186A" w:rsidRPr="00944F4C">
        <w:rPr>
          <w:rFonts w:ascii="Times New Roman" w:hAnsi="Times New Roman" w:cs="Times New Roman"/>
          <w:color w:val="000000"/>
          <w:sz w:val="28"/>
          <w:szCs w:val="28"/>
        </w:rPr>
        <w:t>е</w:t>
      </w:r>
      <w:r w:rsidRPr="00944F4C">
        <w:rPr>
          <w:rFonts w:ascii="Times New Roman" w:hAnsi="Times New Roman" w:cs="Times New Roman"/>
          <w:color w:val="000000"/>
          <w:sz w:val="28"/>
          <w:szCs w:val="28"/>
        </w:rPr>
        <w:t xml:space="preserve"> </w:t>
      </w:r>
      <w:r w:rsidR="0009186A" w:rsidRPr="00944F4C">
        <w:rPr>
          <w:rFonts w:ascii="Times New Roman" w:hAnsi="Times New Roman" w:cs="Times New Roman"/>
          <w:color w:val="000000"/>
          <w:sz w:val="28"/>
          <w:szCs w:val="28"/>
        </w:rPr>
        <w:t>студентам</w:t>
      </w:r>
      <w:r w:rsidRPr="00944F4C">
        <w:rPr>
          <w:rFonts w:ascii="Times New Roman" w:hAnsi="Times New Roman" w:cs="Times New Roman"/>
          <w:color w:val="000000"/>
          <w:sz w:val="28"/>
          <w:szCs w:val="28"/>
        </w:rPr>
        <w:t xml:space="preserve"> помощи в</w:t>
      </w:r>
      <w:r w:rsidR="00EA01C5" w:rsidRPr="00944F4C">
        <w:rPr>
          <w:rFonts w:ascii="Times New Roman" w:hAnsi="Times New Roman" w:cs="Times New Roman"/>
          <w:color w:val="000000"/>
          <w:sz w:val="28"/>
          <w:szCs w:val="28"/>
        </w:rPr>
        <w:t xml:space="preserve"> </w:t>
      </w:r>
      <w:r w:rsidRPr="00944F4C">
        <w:rPr>
          <w:rFonts w:ascii="Times New Roman" w:hAnsi="Times New Roman" w:cs="Times New Roman"/>
          <w:color w:val="000000"/>
          <w:sz w:val="28"/>
          <w:szCs w:val="28"/>
        </w:rPr>
        <w:t>процессе исследовательской деятельности</w:t>
      </w:r>
      <w:r w:rsidR="0009186A" w:rsidRPr="00944F4C">
        <w:rPr>
          <w:rFonts w:ascii="Times New Roman" w:hAnsi="Times New Roman" w:cs="Times New Roman"/>
          <w:color w:val="000000"/>
          <w:sz w:val="28"/>
          <w:szCs w:val="28"/>
        </w:rPr>
        <w:t>;</w:t>
      </w:r>
    </w:p>
    <w:p w:rsidR="00C632F7" w:rsidRPr="00944F4C" w:rsidRDefault="009D6C4E" w:rsidP="0037025A">
      <w:pPr>
        <w:pStyle w:val="a3"/>
        <w:numPr>
          <w:ilvl w:val="0"/>
          <w:numId w:val="6"/>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формирование и изложение учебного материала специальным образом.</w:t>
      </w:r>
      <w:r w:rsidR="00C632F7" w:rsidRPr="00944F4C">
        <w:rPr>
          <w:rFonts w:ascii="Times New Roman" w:hAnsi="Times New Roman" w:cs="Times New Roman"/>
          <w:color w:val="000000"/>
          <w:sz w:val="28"/>
          <w:szCs w:val="28"/>
        </w:rPr>
        <w:t xml:space="preserve"> </w:t>
      </w:r>
    </w:p>
    <w:p w:rsidR="00254182" w:rsidRDefault="00254182" w:rsidP="00682BB1">
      <w:pPr>
        <w:spacing w:after="0" w:line="240" w:lineRule="auto"/>
        <w:ind w:firstLine="709"/>
        <w:jc w:val="both"/>
        <w:rPr>
          <w:rFonts w:ascii="Times New Roman" w:hAnsi="Times New Roman" w:cs="Times New Roman"/>
          <w:i/>
          <w:color w:val="000000"/>
          <w:sz w:val="28"/>
          <w:szCs w:val="28"/>
        </w:rPr>
      </w:pPr>
    </w:p>
    <w:p w:rsidR="00254182" w:rsidRDefault="00254182" w:rsidP="00682BB1">
      <w:pPr>
        <w:spacing w:after="0" w:line="240" w:lineRule="auto"/>
        <w:ind w:firstLine="709"/>
        <w:jc w:val="both"/>
        <w:rPr>
          <w:rFonts w:ascii="Times New Roman" w:hAnsi="Times New Roman" w:cs="Times New Roman"/>
          <w:i/>
          <w:color w:val="000000"/>
          <w:sz w:val="28"/>
          <w:szCs w:val="28"/>
        </w:rPr>
      </w:pPr>
    </w:p>
    <w:p w:rsidR="00254182" w:rsidRDefault="00254182" w:rsidP="00682BB1">
      <w:pPr>
        <w:spacing w:after="0" w:line="240" w:lineRule="auto"/>
        <w:ind w:firstLine="709"/>
        <w:jc w:val="both"/>
        <w:rPr>
          <w:rFonts w:ascii="Times New Roman" w:hAnsi="Times New Roman" w:cs="Times New Roman"/>
          <w:i/>
          <w:color w:val="000000"/>
          <w:sz w:val="28"/>
          <w:szCs w:val="28"/>
        </w:rPr>
      </w:pPr>
    </w:p>
    <w:p w:rsidR="00254182" w:rsidRDefault="00254182" w:rsidP="00682BB1">
      <w:pPr>
        <w:spacing w:after="0" w:line="240" w:lineRule="auto"/>
        <w:ind w:firstLine="709"/>
        <w:jc w:val="both"/>
        <w:rPr>
          <w:rFonts w:ascii="Times New Roman" w:hAnsi="Times New Roman" w:cs="Times New Roman"/>
          <w:i/>
          <w:color w:val="000000"/>
          <w:sz w:val="28"/>
          <w:szCs w:val="28"/>
        </w:rPr>
      </w:pPr>
    </w:p>
    <w:p w:rsidR="00682BB1" w:rsidRPr="00682BB1" w:rsidRDefault="00682BB1" w:rsidP="00682BB1">
      <w:pPr>
        <w:spacing w:after="0" w:line="240" w:lineRule="auto"/>
        <w:ind w:firstLine="709"/>
        <w:jc w:val="both"/>
        <w:rPr>
          <w:rFonts w:ascii="Times New Roman" w:hAnsi="Times New Roman" w:cs="Times New Roman"/>
          <w:i/>
          <w:color w:val="000000"/>
          <w:sz w:val="28"/>
          <w:szCs w:val="28"/>
        </w:rPr>
      </w:pPr>
      <w:r w:rsidRPr="00682BB1">
        <w:rPr>
          <w:rFonts w:ascii="Times New Roman" w:hAnsi="Times New Roman" w:cs="Times New Roman"/>
          <w:i/>
          <w:color w:val="000000"/>
          <w:sz w:val="28"/>
          <w:szCs w:val="28"/>
        </w:rPr>
        <w:lastRenderedPageBreak/>
        <w:t>Технология проектного обучения</w:t>
      </w:r>
    </w:p>
    <w:p w:rsidR="00612319" w:rsidRPr="00944F4C" w:rsidRDefault="00612319" w:rsidP="003226B2">
      <w:pPr>
        <w:spacing w:after="0" w:line="240" w:lineRule="auto"/>
        <w:ind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Развитие студента - о</w:t>
      </w:r>
      <w:r w:rsidR="00D20FC3" w:rsidRPr="00944F4C">
        <w:rPr>
          <w:rFonts w:ascii="Times New Roman" w:hAnsi="Times New Roman" w:cs="Times New Roman"/>
          <w:color w:val="000000"/>
          <w:sz w:val="28"/>
          <w:szCs w:val="28"/>
        </w:rPr>
        <w:t>снов</w:t>
      </w:r>
      <w:r w:rsidRPr="00944F4C">
        <w:rPr>
          <w:rFonts w:ascii="Times New Roman" w:hAnsi="Times New Roman" w:cs="Times New Roman"/>
          <w:color w:val="000000"/>
          <w:sz w:val="28"/>
          <w:szCs w:val="28"/>
        </w:rPr>
        <w:t>а</w:t>
      </w:r>
      <w:r w:rsidR="00D20FC3" w:rsidRPr="00944F4C">
        <w:rPr>
          <w:rFonts w:ascii="Times New Roman" w:hAnsi="Times New Roman" w:cs="Times New Roman"/>
          <w:color w:val="000000"/>
          <w:sz w:val="28"/>
          <w:szCs w:val="28"/>
        </w:rPr>
        <w:t xml:space="preserve"> технологии проектного обучения</w:t>
      </w:r>
      <w:r w:rsidRPr="00944F4C">
        <w:rPr>
          <w:rFonts w:ascii="Times New Roman" w:hAnsi="Times New Roman" w:cs="Times New Roman"/>
          <w:color w:val="000000"/>
          <w:sz w:val="28"/>
          <w:szCs w:val="28"/>
        </w:rPr>
        <w:t>, а именно:</w:t>
      </w:r>
    </w:p>
    <w:p w:rsidR="00612319" w:rsidRPr="00944F4C" w:rsidRDefault="00D20FC3" w:rsidP="0037025A">
      <w:pPr>
        <w:pStyle w:val="a3"/>
        <w:numPr>
          <w:ilvl w:val="0"/>
          <w:numId w:val="8"/>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развитие познавательных</w:t>
      </w:r>
      <w:r w:rsidR="00EA01C5" w:rsidRPr="00944F4C">
        <w:rPr>
          <w:rFonts w:ascii="Times New Roman" w:hAnsi="Times New Roman" w:cs="Times New Roman"/>
          <w:color w:val="000000"/>
          <w:sz w:val="28"/>
          <w:szCs w:val="28"/>
        </w:rPr>
        <w:t xml:space="preserve"> </w:t>
      </w:r>
      <w:r w:rsidRPr="00944F4C">
        <w:rPr>
          <w:rFonts w:ascii="Times New Roman" w:hAnsi="Times New Roman" w:cs="Times New Roman"/>
          <w:color w:val="000000"/>
          <w:sz w:val="28"/>
          <w:szCs w:val="28"/>
        </w:rPr>
        <w:t>навыков студентов</w:t>
      </w:r>
      <w:r w:rsidR="00612319" w:rsidRPr="00944F4C">
        <w:rPr>
          <w:rFonts w:ascii="Times New Roman" w:hAnsi="Times New Roman" w:cs="Times New Roman"/>
          <w:color w:val="000000"/>
          <w:sz w:val="28"/>
          <w:szCs w:val="28"/>
        </w:rPr>
        <w:t>;</w:t>
      </w:r>
    </w:p>
    <w:p w:rsidR="00612319" w:rsidRPr="00944F4C" w:rsidRDefault="00612319" w:rsidP="0037025A">
      <w:pPr>
        <w:pStyle w:val="a3"/>
        <w:numPr>
          <w:ilvl w:val="0"/>
          <w:numId w:val="8"/>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 xml:space="preserve">развитие </w:t>
      </w:r>
      <w:r w:rsidR="00D20FC3" w:rsidRPr="00944F4C">
        <w:rPr>
          <w:rFonts w:ascii="Times New Roman" w:hAnsi="Times New Roman" w:cs="Times New Roman"/>
          <w:color w:val="000000"/>
          <w:sz w:val="28"/>
          <w:szCs w:val="28"/>
        </w:rPr>
        <w:t>умений самостоятельно конструировать свои знания</w:t>
      </w:r>
      <w:r w:rsidRPr="00944F4C">
        <w:rPr>
          <w:rFonts w:ascii="Times New Roman" w:hAnsi="Times New Roman" w:cs="Times New Roman"/>
          <w:color w:val="000000"/>
          <w:sz w:val="28"/>
          <w:szCs w:val="28"/>
        </w:rPr>
        <w:t>;</w:t>
      </w:r>
    </w:p>
    <w:p w:rsidR="00612319" w:rsidRPr="00944F4C" w:rsidRDefault="00612319" w:rsidP="0037025A">
      <w:pPr>
        <w:pStyle w:val="a3"/>
        <w:numPr>
          <w:ilvl w:val="0"/>
          <w:numId w:val="8"/>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 xml:space="preserve">развитие </w:t>
      </w:r>
      <w:r w:rsidR="00D20FC3" w:rsidRPr="00944F4C">
        <w:rPr>
          <w:rFonts w:ascii="Times New Roman" w:hAnsi="Times New Roman" w:cs="Times New Roman"/>
          <w:color w:val="000000"/>
          <w:sz w:val="28"/>
          <w:szCs w:val="28"/>
        </w:rPr>
        <w:t>умений</w:t>
      </w:r>
      <w:r w:rsidR="00EA01C5" w:rsidRPr="00944F4C">
        <w:rPr>
          <w:rFonts w:ascii="Times New Roman" w:hAnsi="Times New Roman" w:cs="Times New Roman"/>
          <w:color w:val="000000"/>
          <w:sz w:val="28"/>
          <w:szCs w:val="28"/>
        </w:rPr>
        <w:t xml:space="preserve"> </w:t>
      </w:r>
      <w:r w:rsidR="00D20FC3" w:rsidRPr="00944F4C">
        <w:rPr>
          <w:rFonts w:ascii="Times New Roman" w:hAnsi="Times New Roman" w:cs="Times New Roman"/>
          <w:color w:val="000000"/>
          <w:sz w:val="28"/>
          <w:szCs w:val="28"/>
        </w:rPr>
        <w:t>ориентироваться в информационном пространстве</w:t>
      </w:r>
      <w:r w:rsidRPr="00944F4C">
        <w:rPr>
          <w:rFonts w:ascii="Times New Roman" w:hAnsi="Times New Roman" w:cs="Times New Roman"/>
          <w:color w:val="000000"/>
          <w:sz w:val="28"/>
          <w:szCs w:val="28"/>
        </w:rPr>
        <w:t>;</w:t>
      </w:r>
    </w:p>
    <w:p w:rsidR="00612319" w:rsidRPr="00944F4C" w:rsidRDefault="00D20FC3" w:rsidP="0037025A">
      <w:pPr>
        <w:pStyle w:val="a3"/>
        <w:numPr>
          <w:ilvl w:val="0"/>
          <w:numId w:val="8"/>
        </w:numPr>
        <w:spacing w:after="0" w:line="240" w:lineRule="auto"/>
        <w:ind w:left="0"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развитие критического</w:t>
      </w:r>
      <w:r w:rsidR="00EA01C5" w:rsidRPr="00944F4C">
        <w:rPr>
          <w:rFonts w:ascii="Times New Roman" w:hAnsi="Times New Roman" w:cs="Times New Roman"/>
          <w:color w:val="000000"/>
          <w:sz w:val="28"/>
          <w:szCs w:val="28"/>
        </w:rPr>
        <w:t xml:space="preserve"> </w:t>
      </w:r>
      <w:r w:rsidR="00CC7505" w:rsidRPr="00944F4C">
        <w:rPr>
          <w:rFonts w:ascii="Times New Roman" w:hAnsi="Times New Roman" w:cs="Times New Roman"/>
          <w:color w:val="000000"/>
          <w:sz w:val="28"/>
          <w:szCs w:val="28"/>
        </w:rPr>
        <w:t>мышления.</w:t>
      </w:r>
    </w:p>
    <w:p w:rsidR="004B58E4" w:rsidRPr="00944F4C" w:rsidRDefault="00D24E76" w:rsidP="004F3502">
      <w:pPr>
        <w:spacing w:before="240" w:after="0" w:line="240" w:lineRule="auto"/>
        <w:ind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 xml:space="preserve"> </w:t>
      </w:r>
      <w:r w:rsidR="00D20FC3" w:rsidRPr="00944F4C">
        <w:rPr>
          <w:rFonts w:ascii="Times New Roman" w:hAnsi="Times New Roman" w:cs="Times New Roman"/>
          <w:color w:val="000000"/>
          <w:sz w:val="28"/>
          <w:szCs w:val="28"/>
        </w:rPr>
        <w:t>Технология проектного обучения</w:t>
      </w:r>
      <w:r w:rsidR="001E4B54" w:rsidRPr="00944F4C">
        <w:rPr>
          <w:rFonts w:ascii="Times New Roman" w:hAnsi="Times New Roman" w:cs="Times New Roman"/>
          <w:color w:val="000000"/>
          <w:sz w:val="28"/>
          <w:szCs w:val="28"/>
        </w:rPr>
        <w:t>,</w:t>
      </w:r>
      <w:r w:rsidR="00D20FC3" w:rsidRPr="00944F4C">
        <w:rPr>
          <w:rFonts w:ascii="Times New Roman" w:hAnsi="Times New Roman" w:cs="Times New Roman"/>
          <w:color w:val="000000"/>
          <w:sz w:val="28"/>
          <w:szCs w:val="28"/>
        </w:rPr>
        <w:t xml:space="preserve"> также как и технология</w:t>
      </w:r>
      <w:r w:rsidR="00EA01C5" w:rsidRPr="00944F4C">
        <w:rPr>
          <w:rFonts w:ascii="Times New Roman" w:hAnsi="Times New Roman" w:cs="Times New Roman"/>
          <w:color w:val="000000"/>
          <w:sz w:val="28"/>
          <w:szCs w:val="28"/>
        </w:rPr>
        <w:t xml:space="preserve"> </w:t>
      </w:r>
      <w:r w:rsidR="00D20FC3" w:rsidRPr="00944F4C">
        <w:rPr>
          <w:rFonts w:ascii="Times New Roman" w:hAnsi="Times New Roman" w:cs="Times New Roman"/>
          <w:color w:val="000000"/>
          <w:sz w:val="28"/>
          <w:szCs w:val="28"/>
        </w:rPr>
        <w:t xml:space="preserve">проблемного </w:t>
      </w:r>
      <w:r w:rsidR="001E4B54" w:rsidRPr="00944F4C">
        <w:rPr>
          <w:rFonts w:ascii="Times New Roman" w:hAnsi="Times New Roman" w:cs="Times New Roman"/>
          <w:color w:val="000000"/>
          <w:sz w:val="28"/>
          <w:szCs w:val="28"/>
        </w:rPr>
        <w:t>обучения,</w:t>
      </w:r>
      <w:r w:rsidR="00D20FC3" w:rsidRPr="00944F4C">
        <w:rPr>
          <w:rFonts w:ascii="Times New Roman" w:hAnsi="Times New Roman" w:cs="Times New Roman"/>
          <w:color w:val="000000"/>
          <w:sz w:val="28"/>
          <w:szCs w:val="28"/>
        </w:rPr>
        <w:t xml:space="preserve"> всегда ориентирована на самостоятельную деятельность</w:t>
      </w:r>
      <w:r w:rsidR="00EA01C5" w:rsidRPr="00944F4C">
        <w:rPr>
          <w:rFonts w:ascii="Times New Roman" w:hAnsi="Times New Roman" w:cs="Times New Roman"/>
          <w:color w:val="000000"/>
          <w:sz w:val="28"/>
          <w:szCs w:val="28"/>
        </w:rPr>
        <w:t xml:space="preserve"> </w:t>
      </w:r>
      <w:r w:rsidR="00D20FC3" w:rsidRPr="00944F4C">
        <w:rPr>
          <w:rFonts w:ascii="Times New Roman" w:hAnsi="Times New Roman" w:cs="Times New Roman"/>
          <w:color w:val="000000"/>
          <w:sz w:val="28"/>
          <w:szCs w:val="28"/>
        </w:rPr>
        <w:t>студентов</w:t>
      </w:r>
      <w:r w:rsidR="001E4B54" w:rsidRPr="00944F4C">
        <w:rPr>
          <w:rFonts w:ascii="Times New Roman" w:hAnsi="Times New Roman" w:cs="Times New Roman"/>
          <w:color w:val="000000"/>
          <w:sz w:val="28"/>
          <w:szCs w:val="28"/>
        </w:rPr>
        <w:t xml:space="preserve"> (индивидуальную, парную, групповую), </w:t>
      </w:r>
      <w:r w:rsidR="00CB35DD" w:rsidRPr="00944F4C">
        <w:rPr>
          <w:rFonts w:ascii="Times New Roman" w:hAnsi="Times New Roman" w:cs="Times New Roman"/>
          <w:color w:val="000000"/>
          <w:sz w:val="28"/>
          <w:szCs w:val="28"/>
        </w:rPr>
        <w:t>которую студенты</w:t>
      </w:r>
      <w:r w:rsidR="00EA01C5" w:rsidRPr="00944F4C">
        <w:rPr>
          <w:rFonts w:ascii="Times New Roman" w:hAnsi="Times New Roman" w:cs="Times New Roman"/>
          <w:color w:val="000000"/>
          <w:sz w:val="28"/>
          <w:szCs w:val="28"/>
        </w:rPr>
        <w:t xml:space="preserve"> </w:t>
      </w:r>
      <w:r w:rsidR="00CB35DD" w:rsidRPr="00944F4C">
        <w:rPr>
          <w:rFonts w:ascii="Times New Roman" w:hAnsi="Times New Roman" w:cs="Times New Roman"/>
          <w:color w:val="000000"/>
          <w:sz w:val="28"/>
          <w:szCs w:val="28"/>
        </w:rPr>
        <w:t>выполняют в течение определенного отрезка времени</w:t>
      </w:r>
      <w:r w:rsidR="001E4B54" w:rsidRPr="00944F4C">
        <w:rPr>
          <w:rFonts w:ascii="Times New Roman" w:hAnsi="Times New Roman" w:cs="Times New Roman"/>
          <w:color w:val="000000"/>
          <w:sz w:val="28"/>
          <w:szCs w:val="28"/>
        </w:rPr>
        <w:t>.</w:t>
      </w:r>
      <w:r w:rsidR="00CB35DD" w:rsidRPr="00944F4C">
        <w:rPr>
          <w:rFonts w:ascii="Times New Roman" w:hAnsi="Times New Roman" w:cs="Times New Roman"/>
          <w:color w:val="000000"/>
          <w:sz w:val="28"/>
          <w:szCs w:val="28"/>
        </w:rPr>
        <w:t xml:space="preserve"> Этот подход органично</w:t>
      </w:r>
      <w:r w:rsidR="00EA01C5" w:rsidRPr="00944F4C">
        <w:rPr>
          <w:rFonts w:ascii="Times New Roman" w:hAnsi="Times New Roman" w:cs="Times New Roman"/>
          <w:color w:val="000000"/>
          <w:sz w:val="28"/>
          <w:szCs w:val="28"/>
        </w:rPr>
        <w:t xml:space="preserve"> </w:t>
      </w:r>
      <w:r w:rsidR="00CB35DD" w:rsidRPr="00944F4C">
        <w:rPr>
          <w:rFonts w:ascii="Times New Roman" w:hAnsi="Times New Roman" w:cs="Times New Roman"/>
          <w:color w:val="000000"/>
          <w:sz w:val="28"/>
          <w:szCs w:val="28"/>
        </w:rPr>
        <w:t>сочетается с групповым (</w:t>
      </w:r>
      <w:proofErr w:type="spellStart"/>
      <w:r w:rsidR="00CB35DD" w:rsidRPr="00944F4C">
        <w:rPr>
          <w:rFonts w:ascii="Times New Roman" w:hAnsi="Times New Roman" w:cs="Times New Roman"/>
          <w:color w:val="000000"/>
          <w:sz w:val="28"/>
          <w:szCs w:val="28"/>
        </w:rPr>
        <w:t>cooperative</w:t>
      </w:r>
      <w:proofErr w:type="spellEnd"/>
      <w:r w:rsidR="00CB35DD" w:rsidRPr="00944F4C">
        <w:rPr>
          <w:rFonts w:ascii="Times New Roman" w:hAnsi="Times New Roman" w:cs="Times New Roman"/>
          <w:color w:val="000000"/>
          <w:sz w:val="28"/>
          <w:szCs w:val="28"/>
        </w:rPr>
        <w:t xml:space="preserve"> </w:t>
      </w:r>
      <w:proofErr w:type="spellStart"/>
      <w:r w:rsidR="00CB35DD" w:rsidRPr="00944F4C">
        <w:rPr>
          <w:rFonts w:ascii="Times New Roman" w:hAnsi="Times New Roman" w:cs="Times New Roman"/>
          <w:color w:val="000000"/>
          <w:sz w:val="28"/>
          <w:szCs w:val="28"/>
        </w:rPr>
        <w:t>learning</w:t>
      </w:r>
      <w:proofErr w:type="spellEnd"/>
      <w:r w:rsidR="00CB35DD" w:rsidRPr="00944F4C">
        <w:rPr>
          <w:rFonts w:ascii="Times New Roman" w:hAnsi="Times New Roman" w:cs="Times New Roman"/>
          <w:color w:val="000000"/>
          <w:sz w:val="28"/>
          <w:szCs w:val="28"/>
        </w:rPr>
        <w:t>) подходом к обучению. Результаты</w:t>
      </w:r>
      <w:r w:rsidR="00EA01C5" w:rsidRPr="00944F4C">
        <w:rPr>
          <w:rFonts w:ascii="Times New Roman" w:hAnsi="Times New Roman" w:cs="Times New Roman"/>
          <w:color w:val="000000"/>
          <w:sz w:val="28"/>
          <w:szCs w:val="28"/>
        </w:rPr>
        <w:t xml:space="preserve"> </w:t>
      </w:r>
      <w:r w:rsidR="00CB35DD" w:rsidRPr="00944F4C">
        <w:rPr>
          <w:rFonts w:ascii="Times New Roman" w:hAnsi="Times New Roman" w:cs="Times New Roman"/>
          <w:color w:val="000000"/>
          <w:sz w:val="28"/>
          <w:szCs w:val="28"/>
        </w:rPr>
        <w:t>выполненных проектов должны быть «осязаемыми», т</w:t>
      </w:r>
      <w:r w:rsidR="003B2C21" w:rsidRPr="00944F4C">
        <w:rPr>
          <w:rFonts w:ascii="Times New Roman" w:hAnsi="Times New Roman" w:cs="Times New Roman"/>
          <w:color w:val="000000"/>
          <w:sz w:val="28"/>
          <w:szCs w:val="28"/>
        </w:rPr>
        <w:t>о есть,</w:t>
      </w:r>
      <w:r w:rsidR="00CB35DD" w:rsidRPr="00944F4C">
        <w:rPr>
          <w:rFonts w:ascii="Times New Roman" w:hAnsi="Times New Roman" w:cs="Times New Roman"/>
          <w:color w:val="000000"/>
          <w:sz w:val="28"/>
          <w:szCs w:val="28"/>
        </w:rPr>
        <w:t xml:space="preserve"> если это теоретическая</w:t>
      </w:r>
      <w:r w:rsidR="00EA01C5" w:rsidRPr="00944F4C">
        <w:rPr>
          <w:rFonts w:ascii="Times New Roman" w:hAnsi="Times New Roman" w:cs="Times New Roman"/>
          <w:color w:val="000000"/>
          <w:sz w:val="28"/>
          <w:szCs w:val="28"/>
        </w:rPr>
        <w:t xml:space="preserve"> </w:t>
      </w:r>
      <w:r w:rsidR="00CB35DD" w:rsidRPr="00944F4C">
        <w:rPr>
          <w:rFonts w:ascii="Times New Roman" w:hAnsi="Times New Roman" w:cs="Times New Roman"/>
          <w:color w:val="000000"/>
          <w:sz w:val="28"/>
          <w:szCs w:val="28"/>
        </w:rPr>
        <w:t>проблема, то конкретное ее решение, если практическая — конкретный результат,</w:t>
      </w:r>
      <w:r w:rsidR="00EA01C5" w:rsidRPr="00944F4C">
        <w:rPr>
          <w:rFonts w:ascii="Times New Roman" w:hAnsi="Times New Roman" w:cs="Times New Roman"/>
          <w:color w:val="000000"/>
          <w:sz w:val="28"/>
          <w:szCs w:val="28"/>
        </w:rPr>
        <w:t xml:space="preserve"> </w:t>
      </w:r>
      <w:r w:rsidR="00CB35DD" w:rsidRPr="00944F4C">
        <w:rPr>
          <w:rFonts w:ascii="Times New Roman" w:hAnsi="Times New Roman" w:cs="Times New Roman"/>
          <w:color w:val="000000"/>
          <w:sz w:val="28"/>
          <w:szCs w:val="28"/>
        </w:rPr>
        <w:t>готовый к внедрению.</w:t>
      </w:r>
    </w:p>
    <w:p w:rsidR="005978EE" w:rsidRPr="00497B98" w:rsidRDefault="002543B6" w:rsidP="003226B2">
      <w:pPr>
        <w:spacing w:after="0" w:line="240" w:lineRule="auto"/>
        <w:ind w:firstLine="709"/>
        <w:jc w:val="both"/>
        <w:rPr>
          <w:rFonts w:ascii="Times New Roman" w:hAnsi="Times New Roman" w:cs="Times New Roman"/>
          <w:color w:val="000000"/>
          <w:sz w:val="28"/>
          <w:szCs w:val="28"/>
        </w:rPr>
      </w:pPr>
      <w:r w:rsidRPr="00944F4C">
        <w:rPr>
          <w:rFonts w:ascii="Times New Roman" w:hAnsi="Times New Roman" w:cs="Times New Roman"/>
          <w:color w:val="000000"/>
          <w:sz w:val="28"/>
          <w:szCs w:val="28"/>
        </w:rPr>
        <w:t>Игровое проектирование может постепенно переводится в реальное</w:t>
      </w:r>
      <w:r w:rsidRPr="00944F4C">
        <w:rPr>
          <w:rFonts w:ascii="Times New Roman" w:hAnsi="Times New Roman" w:cs="Times New Roman"/>
          <w:color w:val="000000"/>
          <w:sz w:val="28"/>
          <w:szCs w:val="28"/>
        </w:rPr>
        <w:br/>
        <w:t>проектирование, в этом случае результатом деятельности студента будет решение</w:t>
      </w:r>
      <w:r w:rsidR="00EA01C5" w:rsidRPr="00944F4C">
        <w:rPr>
          <w:rFonts w:ascii="Times New Roman" w:hAnsi="Times New Roman" w:cs="Times New Roman"/>
          <w:color w:val="000000"/>
          <w:sz w:val="28"/>
          <w:szCs w:val="28"/>
        </w:rPr>
        <w:t xml:space="preserve"> </w:t>
      </w:r>
      <w:r w:rsidRPr="00944F4C">
        <w:rPr>
          <w:rFonts w:ascii="Times New Roman" w:hAnsi="Times New Roman" w:cs="Times New Roman"/>
          <w:color w:val="000000"/>
          <w:sz w:val="28"/>
          <w:szCs w:val="28"/>
        </w:rPr>
        <w:t>реальной практической задачи в учебно-производственных мастерских или на</w:t>
      </w:r>
      <w:r w:rsidR="00EA01C5" w:rsidRPr="00944F4C">
        <w:rPr>
          <w:rFonts w:ascii="Times New Roman" w:hAnsi="Times New Roman" w:cs="Times New Roman"/>
          <w:color w:val="000000"/>
          <w:sz w:val="28"/>
          <w:szCs w:val="28"/>
        </w:rPr>
        <w:t xml:space="preserve"> </w:t>
      </w:r>
      <w:r w:rsidRPr="00944F4C">
        <w:rPr>
          <w:rFonts w:ascii="Times New Roman" w:hAnsi="Times New Roman" w:cs="Times New Roman"/>
          <w:color w:val="000000"/>
          <w:sz w:val="28"/>
          <w:szCs w:val="28"/>
        </w:rPr>
        <w:t>действующем предприятии.</w:t>
      </w:r>
      <w:r w:rsidR="00B06AA1" w:rsidRPr="00944F4C">
        <w:rPr>
          <w:rFonts w:ascii="Times New Roman" w:hAnsi="Times New Roman" w:cs="Times New Roman"/>
          <w:color w:val="000000"/>
          <w:sz w:val="28"/>
          <w:szCs w:val="28"/>
        </w:rPr>
        <w:t xml:space="preserve"> Использование элементов технологии</w:t>
      </w:r>
      <w:r w:rsidR="00B06AA1" w:rsidRPr="00497B98">
        <w:rPr>
          <w:rFonts w:ascii="Times New Roman" w:hAnsi="Times New Roman" w:cs="Times New Roman"/>
          <w:color w:val="000000"/>
          <w:sz w:val="28"/>
          <w:szCs w:val="28"/>
        </w:rPr>
        <w:t xml:space="preserve"> проектного обучения при</w:t>
      </w:r>
      <w:r w:rsidR="00EA01C5" w:rsidRPr="00497B98">
        <w:rPr>
          <w:rFonts w:ascii="Times New Roman" w:hAnsi="Times New Roman" w:cs="Times New Roman"/>
          <w:color w:val="000000"/>
          <w:sz w:val="28"/>
          <w:szCs w:val="28"/>
        </w:rPr>
        <w:t xml:space="preserve"> </w:t>
      </w:r>
      <w:r w:rsidR="00B06AA1" w:rsidRPr="00497B98">
        <w:rPr>
          <w:rFonts w:ascii="Times New Roman" w:hAnsi="Times New Roman" w:cs="Times New Roman"/>
          <w:color w:val="000000"/>
          <w:sz w:val="28"/>
          <w:szCs w:val="28"/>
        </w:rPr>
        <w:t>моделировании модульно-компетентностной образовательной технологии</w:t>
      </w:r>
      <w:r w:rsidR="00EA01C5" w:rsidRPr="00497B98">
        <w:rPr>
          <w:rFonts w:ascii="Times New Roman" w:hAnsi="Times New Roman" w:cs="Times New Roman"/>
          <w:color w:val="000000"/>
          <w:sz w:val="28"/>
          <w:szCs w:val="28"/>
        </w:rPr>
        <w:t xml:space="preserve"> </w:t>
      </w:r>
      <w:r w:rsidR="00B06AA1" w:rsidRPr="00497B98">
        <w:rPr>
          <w:rFonts w:ascii="Times New Roman" w:hAnsi="Times New Roman" w:cs="Times New Roman"/>
          <w:color w:val="000000"/>
          <w:sz w:val="28"/>
          <w:szCs w:val="28"/>
        </w:rPr>
        <w:t>позволяет ориентировать организацию учебного процесса в профессиональной</w:t>
      </w:r>
      <w:r w:rsidR="00EA01C5" w:rsidRPr="00497B98">
        <w:rPr>
          <w:rFonts w:ascii="Times New Roman" w:hAnsi="Times New Roman" w:cs="Times New Roman"/>
          <w:color w:val="000000"/>
          <w:sz w:val="28"/>
          <w:szCs w:val="28"/>
        </w:rPr>
        <w:t xml:space="preserve"> </w:t>
      </w:r>
      <w:r w:rsidR="00B06AA1" w:rsidRPr="00497B98">
        <w:rPr>
          <w:rFonts w:ascii="Times New Roman" w:hAnsi="Times New Roman" w:cs="Times New Roman"/>
          <w:color w:val="000000"/>
          <w:sz w:val="28"/>
          <w:szCs w:val="28"/>
        </w:rPr>
        <w:t>образовательной организации на творческую самореализацию личности</w:t>
      </w:r>
      <w:r w:rsidR="00EA01C5" w:rsidRPr="00497B98">
        <w:rPr>
          <w:rFonts w:ascii="Times New Roman" w:hAnsi="Times New Roman" w:cs="Times New Roman"/>
          <w:color w:val="000000"/>
          <w:sz w:val="28"/>
          <w:szCs w:val="28"/>
        </w:rPr>
        <w:t xml:space="preserve"> </w:t>
      </w:r>
      <w:r w:rsidR="00B06AA1" w:rsidRPr="00497B98">
        <w:rPr>
          <w:rFonts w:ascii="Times New Roman" w:hAnsi="Times New Roman" w:cs="Times New Roman"/>
          <w:color w:val="000000"/>
          <w:sz w:val="28"/>
          <w:szCs w:val="28"/>
        </w:rPr>
        <w:t>обучаемого путем развития его интеллектуальных и физических возможностей,</w:t>
      </w:r>
      <w:r w:rsidR="00EA01C5" w:rsidRPr="00497B98">
        <w:rPr>
          <w:rFonts w:ascii="Times New Roman" w:hAnsi="Times New Roman" w:cs="Times New Roman"/>
          <w:color w:val="000000"/>
          <w:sz w:val="28"/>
          <w:szCs w:val="28"/>
        </w:rPr>
        <w:t xml:space="preserve"> </w:t>
      </w:r>
      <w:r w:rsidR="00B06AA1" w:rsidRPr="00497B98">
        <w:rPr>
          <w:rFonts w:ascii="Times New Roman" w:hAnsi="Times New Roman" w:cs="Times New Roman"/>
          <w:color w:val="000000"/>
          <w:sz w:val="28"/>
          <w:szCs w:val="28"/>
        </w:rPr>
        <w:t>волевых качеств и творческих способностей в процессе создания новых товаров и</w:t>
      </w:r>
      <w:r w:rsidR="00481A8D" w:rsidRPr="00497B98">
        <w:rPr>
          <w:rFonts w:ascii="Times New Roman" w:hAnsi="Times New Roman" w:cs="Times New Roman"/>
          <w:color w:val="000000"/>
          <w:sz w:val="28"/>
          <w:szCs w:val="28"/>
        </w:rPr>
        <w:t xml:space="preserve"> услуг. Выполнение творческих проектов осуществляется поэтапно</w:t>
      </w:r>
      <w:r w:rsidR="00AF3337" w:rsidRPr="00497B98">
        <w:rPr>
          <w:rFonts w:ascii="Times New Roman" w:hAnsi="Times New Roman" w:cs="Times New Roman"/>
          <w:color w:val="000000"/>
          <w:sz w:val="28"/>
          <w:szCs w:val="28"/>
        </w:rPr>
        <w:t xml:space="preserve"> (Таблица 4)</w:t>
      </w:r>
      <w:r w:rsidR="00A96F36" w:rsidRPr="00497B98">
        <w:rPr>
          <w:rFonts w:ascii="Times New Roman" w:hAnsi="Times New Roman" w:cs="Times New Roman"/>
          <w:color w:val="000000"/>
          <w:sz w:val="28"/>
          <w:szCs w:val="28"/>
        </w:rPr>
        <w:t>.</w:t>
      </w:r>
    </w:p>
    <w:p w:rsidR="00A96F36" w:rsidRPr="00497B98" w:rsidRDefault="002D79DB" w:rsidP="003226B2">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4</w:t>
      </w:r>
    </w:p>
    <w:p w:rsidR="00AF3337" w:rsidRPr="00497B98" w:rsidRDefault="00AF3337" w:rsidP="002D79DB">
      <w:pPr>
        <w:spacing w:line="240" w:lineRule="auto"/>
        <w:ind w:firstLine="709"/>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Этапы выполнения творческих проектов студентами</w:t>
      </w:r>
    </w:p>
    <w:tbl>
      <w:tblPr>
        <w:tblStyle w:val="a4"/>
        <w:tblW w:w="0" w:type="auto"/>
        <w:tblLook w:val="04A0"/>
      </w:tblPr>
      <w:tblGrid>
        <w:gridCol w:w="1809"/>
        <w:gridCol w:w="8044"/>
      </w:tblGrid>
      <w:tr w:rsidR="002F13A4" w:rsidRPr="00497B98" w:rsidTr="006B6FDA">
        <w:tc>
          <w:tcPr>
            <w:tcW w:w="1809" w:type="dxa"/>
          </w:tcPr>
          <w:p w:rsidR="002F13A4" w:rsidRPr="00497B98" w:rsidRDefault="00664E27" w:rsidP="003226B2">
            <w:pPr>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1 этап</w:t>
            </w:r>
          </w:p>
        </w:tc>
        <w:tc>
          <w:tcPr>
            <w:tcW w:w="8044" w:type="dxa"/>
          </w:tcPr>
          <w:p w:rsidR="00664E27" w:rsidRPr="00497B98" w:rsidRDefault="00664E27" w:rsidP="003226B2">
            <w:pPr>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определение проблемы;</w:t>
            </w:r>
          </w:p>
          <w:p w:rsidR="00664E27" w:rsidRPr="00497B98" w:rsidRDefault="00664E27" w:rsidP="003226B2">
            <w:pPr>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анализ предстоящей деятельности; </w:t>
            </w:r>
          </w:p>
          <w:p w:rsidR="002F13A4" w:rsidRPr="00497B98" w:rsidRDefault="00664E27" w:rsidP="003226B2">
            <w:pPr>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разработка конструкторской документации.</w:t>
            </w:r>
          </w:p>
        </w:tc>
      </w:tr>
      <w:tr w:rsidR="002F13A4" w:rsidRPr="00497B98" w:rsidTr="006B6FDA">
        <w:tc>
          <w:tcPr>
            <w:tcW w:w="1809" w:type="dxa"/>
          </w:tcPr>
          <w:p w:rsidR="002F13A4" w:rsidRPr="00497B98" w:rsidRDefault="00664E27" w:rsidP="003226B2">
            <w:pPr>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2 этап</w:t>
            </w:r>
          </w:p>
        </w:tc>
        <w:tc>
          <w:tcPr>
            <w:tcW w:w="8044" w:type="dxa"/>
          </w:tcPr>
          <w:p w:rsidR="003E081D" w:rsidRPr="00497B98" w:rsidRDefault="003E081D" w:rsidP="003226B2">
            <w:pPr>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выполнение технологических операций; </w:t>
            </w:r>
          </w:p>
          <w:p w:rsidR="003E081D" w:rsidRPr="00497B98" w:rsidRDefault="003E081D" w:rsidP="003226B2">
            <w:pPr>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соблюдение норм технологической и трудовой дисциплины; </w:t>
            </w:r>
          </w:p>
          <w:p w:rsidR="002F13A4" w:rsidRPr="00497B98" w:rsidRDefault="003E081D" w:rsidP="003226B2">
            <w:pPr>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соблюдение </w:t>
            </w:r>
            <w:r w:rsidR="00926126" w:rsidRPr="00497B98">
              <w:rPr>
                <w:rFonts w:ascii="Times New Roman" w:hAnsi="Times New Roman" w:cs="Times New Roman"/>
                <w:color w:val="000000"/>
                <w:sz w:val="28"/>
                <w:szCs w:val="28"/>
              </w:rPr>
              <w:t xml:space="preserve">принципов </w:t>
            </w:r>
            <w:r w:rsidRPr="00497B98">
              <w:rPr>
                <w:rFonts w:ascii="Times New Roman" w:hAnsi="Times New Roman" w:cs="Times New Roman"/>
                <w:color w:val="000000"/>
                <w:sz w:val="28"/>
                <w:szCs w:val="28"/>
              </w:rPr>
              <w:t>охраны труда.</w:t>
            </w:r>
          </w:p>
        </w:tc>
      </w:tr>
      <w:tr w:rsidR="002F13A4" w:rsidRPr="00497B98" w:rsidTr="006B6FDA">
        <w:tc>
          <w:tcPr>
            <w:tcW w:w="1809" w:type="dxa"/>
          </w:tcPr>
          <w:p w:rsidR="002F13A4" w:rsidRPr="00497B98" w:rsidRDefault="00664E27" w:rsidP="003226B2">
            <w:pPr>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3 этап</w:t>
            </w:r>
          </w:p>
        </w:tc>
        <w:tc>
          <w:tcPr>
            <w:tcW w:w="8044" w:type="dxa"/>
          </w:tcPr>
          <w:p w:rsidR="007C0BBB" w:rsidRPr="00497B98" w:rsidRDefault="007C0BBB" w:rsidP="003226B2">
            <w:pPr>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контроль и испытания продукции;</w:t>
            </w:r>
          </w:p>
          <w:p w:rsidR="002F13A4" w:rsidRPr="00497B98" w:rsidRDefault="007C0BBB" w:rsidP="003226B2">
            <w:pPr>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подведение итогов.</w:t>
            </w:r>
          </w:p>
        </w:tc>
      </w:tr>
    </w:tbl>
    <w:p w:rsidR="00076813" w:rsidRPr="00B7121D" w:rsidRDefault="00076813" w:rsidP="004F3502">
      <w:pPr>
        <w:spacing w:before="240" w:after="0" w:line="240" w:lineRule="auto"/>
        <w:ind w:firstLine="709"/>
        <w:jc w:val="both"/>
        <w:rPr>
          <w:rFonts w:ascii="Times New Roman" w:hAnsi="Times New Roman" w:cs="Times New Roman"/>
          <w:color w:val="000000"/>
          <w:sz w:val="28"/>
          <w:szCs w:val="28"/>
        </w:rPr>
      </w:pPr>
      <w:r w:rsidRPr="00B7121D">
        <w:rPr>
          <w:rFonts w:ascii="Times New Roman" w:hAnsi="Times New Roman" w:cs="Times New Roman"/>
          <w:color w:val="000000"/>
          <w:sz w:val="28"/>
          <w:szCs w:val="28"/>
        </w:rPr>
        <w:t>Значение т</w:t>
      </w:r>
      <w:r w:rsidR="00E95F84" w:rsidRPr="00B7121D">
        <w:rPr>
          <w:rFonts w:ascii="Times New Roman" w:hAnsi="Times New Roman" w:cs="Times New Roman"/>
          <w:color w:val="000000"/>
          <w:sz w:val="28"/>
          <w:szCs w:val="28"/>
        </w:rPr>
        <w:t>ехнологи</w:t>
      </w:r>
      <w:r w:rsidRPr="00B7121D">
        <w:rPr>
          <w:rFonts w:ascii="Times New Roman" w:hAnsi="Times New Roman" w:cs="Times New Roman"/>
          <w:color w:val="000000"/>
          <w:sz w:val="28"/>
          <w:szCs w:val="28"/>
        </w:rPr>
        <w:t>и</w:t>
      </w:r>
      <w:r w:rsidR="00E95F84" w:rsidRPr="00B7121D">
        <w:rPr>
          <w:rFonts w:ascii="Times New Roman" w:hAnsi="Times New Roman" w:cs="Times New Roman"/>
          <w:color w:val="000000"/>
          <w:sz w:val="28"/>
          <w:szCs w:val="28"/>
        </w:rPr>
        <w:t xml:space="preserve"> проектного обучения</w:t>
      </w:r>
      <w:r w:rsidRPr="00B7121D">
        <w:rPr>
          <w:rFonts w:ascii="Times New Roman" w:hAnsi="Times New Roman" w:cs="Times New Roman"/>
          <w:color w:val="000000"/>
          <w:sz w:val="28"/>
          <w:szCs w:val="28"/>
        </w:rPr>
        <w:t>:</w:t>
      </w:r>
      <w:r w:rsidR="00E95F84" w:rsidRPr="00B7121D">
        <w:rPr>
          <w:rFonts w:ascii="Times New Roman" w:hAnsi="Times New Roman" w:cs="Times New Roman"/>
          <w:color w:val="000000"/>
          <w:sz w:val="28"/>
          <w:szCs w:val="28"/>
        </w:rPr>
        <w:t xml:space="preserve"> </w:t>
      </w:r>
    </w:p>
    <w:p w:rsidR="00E95F84" w:rsidRPr="00497B98" w:rsidRDefault="00E95F84" w:rsidP="003226B2">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способствует созданию педагогических</w:t>
      </w:r>
      <w:r w:rsidR="00076813"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 xml:space="preserve">условий для развития </w:t>
      </w:r>
      <w:proofErr w:type="spellStart"/>
      <w:r w:rsidRPr="00497B98">
        <w:rPr>
          <w:rFonts w:ascii="Times New Roman" w:hAnsi="Times New Roman" w:cs="Times New Roman"/>
          <w:color w:val="000000"/>
          <w:sz w:val="28"/>
          <w:szCs w:val="28"/>
        </w:rPr>
        <w:t>креативных</w:t>
      </w:r>
      <w:proofErr w:type="spellEnd"/>
      <w:r w:rsidRPr="00497B98">
        <w:rPr>
          <w:rFonts w:ascii="Times New Roman" w:hAnsi="Times New Roman" w:cs="Times New Roman"/>
          <w:color w:val="000000"/>
          <w:sz w:val="28"/>
          <w:szCs w:val="28"/>
        </w:rPr>
        <w:t xml:space="preserve"> способностей и качеств личности </w:t>
      </w:r>
      <w:r w:rsidR="00076813" w:rsidRPr="00497B98">
        <w:rPr>
          <w:rFonts w:ascii="Times New Roman" w:hAnsi="Times New Roman" w:cs="Times New Roman"/>
          <w:color w:val="000000"/>
          <w:sz w:val="28"/>
          <w:szCs w:val="28"/>
        </w:rPr>
        <w:t>об</w:t>
      </w:r>
      <w:r w:rsidRPr="00497B98">
        <w:rPr>
          <w:rFonts w:ascii="Times New Roman" w:hAnsi="Times New Roman" w:cs="Times New Roman"/>
          <w:color w:val="000000"/>
          <w:sz w:val="28"/>
          <w:szCs w:val="28"/>
        </w:rPr>
        <w:t>уча</w:t>
      </w:r>
      <w:r w:rsidR="00076813" w:rsidRPr="00497B98">
        <w:rPr>
          <w:rFonts w:ascii="Times New Roman" w:hAnsi="Times New Roman" w:cs="Times New Roman"/>
          <w:color w:val="000000"/>
          <w:sz w:val="28"/>
          <w:szCs w:val="28"/>
        </w:rPr>
        <w:t>ю</w:t>
      </w:r>
      <w:r w:rsidRPr="00497B98">
        <w:rPr>
          <w:rFonts w:ascii="Times New Roman" w:hAnsi="Times New Roman" w:cs="Times New Roman"/>
          <w:color w:val="000000"/>
          <w:sz w:val="28"/>
          <w:szCs w:val="28"/>
        </w:rPr>
        <w:t>щегося,</w:t>
      </w:r>
      <w:r w:rsidR="00076813"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которые нужны ему для творческой деятельности, независимо от будущей</w:t>
      </w:r>
      <w:r w:rsidR="00076813"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конкретной профессии.</w:t>
      </w:r>
    </w:p>
    <w:p w:rsidR="00076813" w:rsidRPr="00497B98" w:rsidRDefault="00076813" w:rsidP="003226B2">
      <w:pPr>
        <w:spacing w:after="0" w:line="240" w:lineRule="auto"/>
        <w:ind w:firstLine="709"/>
        <w:jc w:val="both"/>
        <w:rPr>
          <w:rFonts w:ascii="Times New Roman" w:hAnsi="Times New Roman" w:cs="Times New Roman"/>
          <w:color w:val="000000"/>
          <w:sz w:val="28"/>
          <w:szCs w:val="28"/>
        </w:rPr>
      </w:pPr>
    </w:p>
    <w:p w:rsidR="004F3502" w:rsidRDefault="004F3502" w:rsidP="003226B2">
      <w:pPr>
        <w:spacing w:after="0" w:line="240" w:lineRule="auto"/>
        <w:ind w:firstLine="709"/>
        <w:jc w:val="both"/>
        <w:rPr>
          <w:rFonts w:ascii="Times New Roman" w:hAnsi="Times New Roman" w:cs="Times New Roman"/>
          <w:i/>
          <w:color w:val="000000"/>
          <w:sz w:val="28"/>
          <w:szCs w:val="28"/>
        </w:rPr>
      </w:pPr>
    </w:p>
    <w:p w:rsidR="000577BA" w:rsidRPr="00B7121D" w:rsidRDefault="000577BA" w:rsidP="003226B2">
      <w:pPr>
        <w:spacing w:after="0" w:line="240" w:lineRule="auto"/>
        <w:ind w:firstLine="709"/>
        <w:jc w:val="both"/>
        <w:rPr>
          <w:rFonts w:ascii="Times New Roman" w:hAnsi="Times New Roman" w:cs="Times New Roman"/>
          <w:i/>
          <w:color w:val="000000"/>
          <w:sz w:val="28"/>
          <w:szCs w:val="28"/>
        </w:rPr>
      </w:pPr>
      <w:r w:rsidRPr="00B7121D">
        <w:rPr>
          <w:rFonts w:ascii="Times New Roman" w:hAnsi="Times New Roman" w:cs="Times New Roman"/>
          <w:i/>
          <w:color w:val="000000"/>
          <w:sz w:val="28"/>
          <w:szCs w:val="28"/>
        </w:rPr>
        <w:lastRenderedPageBreak/>
        <w:t xml:space="preserve">Информационные технологии обучения </w:t>
      </w:r>
    </w:p>
    <w:p w:rsidR="00B1340C" w:rsidRPr="00B7121D" w:rsidRDefault="00B1340C" w:rsidP="003226B2">
      <w:pPr>
        <w:spacing w:after="0" w:line="240" w:lineRule="auto"/>
        <w:ind w:firstLine="709"/>
        <w:jc w:val="both"/>
        <w:rPr>
          <w:rFonts w:ascii="Times New Roman" w:hAnsi="Times New Roman" w:cs="Times New Roman"/>
          <w:color w:val="000000"/>
          <w:sz w:val="28"/>
          <w:szCs w:val="28"/>
        </w:rPr>
      </w:pPr>
      <w:r w:rsidRPr="00B7121D">
        <w:rPr>
          <w:rFonts w:ascii="Times New Roman" w:hAnsi="Times New Roman" w:cs="Times New Roman"/>
          <w:color w:val="000000"/>
          <w:sz w:val="28"/>
          <w:szCs w:val="28"/>
        </w:rPr>
        <w:t xml:space="preserve">Значение </w:t>
      </w:r>
      <w:r w:rsidR="00C17504" w:rsidRPr="00B7121D">
        <w:rPr>
          <w:rFonts w:ascii="Times New Roman" w:hAnsi="Times New Roman" w:cs="Times New Roman"/>
          <w:color w:val="000000"/>
          <w:sz w:val="28"/>
          <w:szCs w:val="28"/>
        </w:rPr>
        <w:t xml:space="preserve"> </w:t>
      </w:r>
      <w:r w:rsidRPr="00B7121D">
        <w:rPr>
          <w:rFonts w:ascii="Times New Roman" w:hAnsi="Times New Roman" w:cs="Times New Roman"/>
          <w:color w:val="000000"/>
          <w:sz w:val="28"/>
          <w:szCs w:val="28"/>
        </w:rPr>
        <w:t>информационных технологий в формировании специалиста:</w:t>
      </w:r>
    </w:p>
    <w:p w:rsidR="00B1340C" w:rsidRPr="00497B98" w:rsidRDefault="00B1340C" w:rsidP="0037025A">
      <w:pPr>
        <w:pStyle w:val="a3"/>
        <w:numPr>
          <w:ilvl w:val="0"/>
          <w:numId w:val="9"/>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совершенствование навыков </w:t>
      </w:r>
      <w:r w:rsidR="00C17504" w:rsidRPr="00497B98">
        <w:rPr>
          <w:rFonts w:ascii="Times New Roman" w:hAnsi="Times New Roman" w:cs="Times New Roman"/>
          <w:color w:val="000000"/>
          <w:sz w:val="28"/>
          <w:szCs w:val="28"/>
        </w:rPr>
        <w:t>работ</w:t>
      </w:r>
      <w:r w:rsidRPr="00497B98">
        <w:rPr>
          <w:rFonts w:ascii="Times New Roman" w:hAnsi="Times New Roman" w:cs="Times New Roman"/>
          <w:color w:val="000000"/>
          <w:sz w:val="28"/>
          <w:szCs w:val="28"/>
        </w:rPr>
        <w:t>ы</w:t>
      </w:r>
      <w:r w:rsidR="00C17504" w:rsidRPr="00497B98">
        <w:rPr>
          <w:rFonts w:ascii="Times New Roman" w:hAnsi="Times New Roman" w:cs="Times New Roman"/>
          <w:color w:val="000000"/>
          <w:sz w:val="28"/>
          <w:szCs w:val="28"/>
        </w:rPr>
        <w:t xml:space="preserve"> с текстом</w:t>
      </w:r>
      <w:r w:rsidRPr="00497B98">
        <w:rPr>
          <w:rFonts w:ascii="Times New Roman" w:hAnsi="Times New Roman" w:cs="Times New Roman"/>
          <w:color w:val="000000"/>
          <w:sz w:val="28"/>
          <w:szCs w:val="28"/>
        </w:rPr>
        <w:t>;</w:t>
      </w:r>
      <w:r w:rsidR="00C17504" w:rsidRPr="00497B98">
        <w:rPr>
          <w:rFonts w:ascii="Times New Roman" w:hAnsi="Times New Roman" w:cs="Times New Roman"/>
          <w:color w:val="000000"/>
          <w:sz w:val="28"/>
          <w:szCs w:val="28"/>
        </w:rPr>
        <w:t xml:space="preserve"> </w:t>
      </w:r>
    </w:p>
    <w:p w:rsidR="00B1340C" w:rsidRPr="00497B98" w:rsidRDefault="00E347C4" w:rsidP="0037025A">
      <w:pPr>
        <w:pStyle w:val="a3"/>
        <w:numPr>
          <w:ilvl w:val="0"/>
          <w:numId w:val="9"/>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формирование умений</w:t>
      </w:r>
      <w:r w:rsidR="00B1340C" w:rsidRPr="00497B98">
        <w:rPr>
          <w:rFonts w:ascii="Times New Roman" w:hAnsi="Times New Roman" w:cs="Times New Roman"/>
          <w:color w:val="000000"/>
          <w:sz w:val="28"/>
          <w:szCs w:val="28"/>
        </w:rPr>
        <w:t xml:space="preserve"> </w:t>
      </w:r>
      <w:r w:rsidR="00C17504" w:rsidRPr="00497B98">
        <w:rPr>
          <w:rFonts w:ascii="Times New Roman" w:hAnsi="Times New Roman" w:cs="Times New Roman"/>
          <w:color w:val="000000"/>
          <w:sz w:val="28"/>
          <w:szCs w:val="28"/>
        </w:rPr>
        <w:t>созда</w:t>
      </w:r>
      <w:r w:rsidR="00B1340C" w:rsidRPr="00497B98">
        <w:rPr>
          <w:rFonts w:ascii="Times New Roman" w:hAnsi="Times New Roman" w:cs="Times New Roman"/>
          <w:color w:val="000000"/>
          <w:sz w:val="28"/>
          <w:szCs w:val="28"/>
        </w:rPr>
        <w:t>ни</w:t>
      </w:r>
      <w:r w:rsidRPr="00497B98">
        <w:rPr>
          <w:rFonts w:ascii="Times New Roman" w:hAnsi="Times New Roman" w:cs="Times New Roman"/>
          <w:color w:val="000000"/>
          <w:sz w:val="28"/>
          <w:szCs w:val="28"/>
        </w:rPr>
        <w:t>я</w:t>
      </w:r>
      <w:r w:rsidR="00EA01C5" w:rsidRPr="00497B98">
        <w:rPr>
          <w:rFonts w:ascii="Times New Roman" w:hAnsi="Times New Roman" w:cs="Times New Roman"/>
          <w:color w:val="000000"/>
          <w:sz w:val="28"/>
          <w:szCs w:val="28"/>
        </w:rPr>
        <w:t xml:space="preserve"> </w:t>
      </w:r>
      <w:r w:rsidR="00B1340C" w:rsidRPr="00497B98">
        <w:rPr>
          <w:rFonts w:ascii="Times New Roman" w:hAnsi="Times New Roman" w:cs="Times New Roman"/>
          <w:color w:val="000000"/>
          <w:sz w:val="28"/>
          <w:szCs w:val="28"/>
        </w:rPr>
        <w:t>графических объектов и баз</w:t>
      </w:r>
      <w:r w:rsidR="00C17504" w:rsidRPr="00497B98">
        <w:rPr>
          <w:rFonts w:ascii="Times New Roman" w:hAnsi="Times New Roman" w:cs="Times New Roman"/>
          <w:color w:val="000000"/>
          <w:sz w:val="28"/>
          <w:szCs w:val="28"/>
        </w:rPr>
        <w:t xml:space="preserve"> данных</w:t>
      </w:r>
      <w:r w:rsidR="00B1340C" w:rsidRPr="00497B98">
        <w:rPr>
          <w:rFonts w:ascii="Times New Roman" w:hAnsi="Times New Roman" w:cs="Times New Roman"/>
          <w:color w:val="000000"/>
          <w:sz w:val="28"/>
          <w:szCs w:val="28"/>
        </w:rPr>
        <w:t>;</w:t>
      </w:r>
    </w:p>
    <w:p w:rsidR="00E347C4" w:rsidRPr="00497B98" w:rsidRDefault="00E347C4" w:rsidP="0037025A">
      <w:pPr>
        <w:pStyle w:val="a3"/>
        <w:numPr>
          <w:ilvl w:val="0"/>
          <w:numId w:val="9"/>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обучение </w:t>
      </w:r>
      <w:r w:rsidR="00C17504" w:rsidRPr="00497B98">
        <w:rPr>
          <w:rFonts w:ascii="Times New Roman" w:hAnsi="Times New Roman" w:cs="Times New Roman"/>
          <w:color w:val="000000"/>
          <w:sz w:val="28"/>
          <w:szCs w:val="28"/>
        </w:rPr>
        <w:t>использова</w:t>
      </w:r>
      <w:r w:rsidRPr="00497B98">
        <w:rPr>
          <w:rFonts w:ascii="Times New Roman" w:hAnsi="Times New Roman" w:cs="Times New Roman"/>
          <w:color w:val="000000"/>
          <w:sz w:val="28"/>
          <w:szCs w:val="28"/>
        </w:rPr>
        <w:t>нию</w:t>
      </w:r>
      <w:r w:rsidR="00C17504" w:rsidRPr="00497B98">
        <w:rPr>
          <w:rFonts w:ascii="Times New Roman" w:hAnsi="Times New Roman" w:cs="Times New Roman"/>
          <w:color w:val="000000"/>
          <w:sz w:val="28"/>
          <w:szCs w:val="28"/>
        </w:rPr>
        <w:t xml:space="preserve"> электронны</w:t>
      </w:r>
      <w:r w:rsidRPr="00497B98">
        <w:rPr>
          <w:rFonts w:ascii="Times New Roman" w:hAnsi="Times New Roman" w:cs="Times New Roman"/>
          <w:color w:val="000000"/>
          <w:sz w:val="28"/>
          <w:szCs w:val="28"/>
        </w:rPr>
        <w:t>х</w:t>
      </w:r>
      <w:r w:rsidR="00C17504" w:rsidRPr="00497B98">
        <w:rPr>
          <w:rFonts w:ascii="Times New Roman" w:hAnsi="Times New Roman" w:cs="Times New Roman"/>
          <w:color w:val="000000"/>
          <w:sz w:val="28"/>
          <w:szCs w:val="28"/>
        </w:rPr>
        <w:t xml:space="preserve"> таблиц</w:t>
      </w:r>
      <w:r w:rsidRPr="00497B98">
        <w:rPr>
          <w:rFonts w:ascii="Times New Roman" w:hAnsi="Times New Roman" w:cs="Times New Roman"/>
          <w:color w:val="000000"/>
          <w:sz w:val="28"/>
          <w:szCs w:val="28"/>
        </w:rPr>
        <w:t>;</w:t>
      </w:r>
    </w:p>
    <w:p w:rsidR="00E347C4" w:rsidRPr="00497B98" w:rsidRDefault="0070069D" w:rsidP="0037025A">
      <w:pPr>
        <w:pStyle w:val="a3"/>
        <w:numPr>
          <w:ilvl w:val="0"/>
          <w:numId w:val="9"/>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узна</w:t>
      </w:r>
      <w:r w:rsidR="00E347C4" w:rsidRPr="00497B98">
        <w:rPr>
          <w:rFonts w:ascii="Times New Roman" w:hAnsi="Times New Roman" w:cs="Times New Roman"/>
          <w:color w:val="000000"/>
          <w:sz w:val="28"/>
          <w:szCs w:val="28"/>
        </w:rPr>
        <w:t xml:space="preserve">вание </w:t>
      </w:r>
      <w:r w:rsidRPr="00497B98">
        <w:rPr>
          <w:rFonts w:ascii="Times New Roman" w:hAnsi="Times New Roman" w:cs="Times New Roman"/>
          <w:color w:val="000000"/>
          <w:sz w:val="28"/>
          <w:szCs w:val="28"/>
        </w:rPr>
        <w:t>новы</w:t>
      </w:r>
      <w:r w:rsidR="00E347C4" w:rsidRPr="00497B98">
        <w:rPr>
          <w:rFonts w:ascii="Times New Roman" w:hAnsi="Times New Roman" w:cs="Times New Roman"/>
          <w:color w:val="000000"/>
          <w:sz w:val="28"/>
          <w:szCs w:val="28"/>
        </w:rPr>
        <w:t>х</w:t>
      </w:r>
      <w:r w:rsidRPr="00497B98">
        <w:rPr>
          <w:rFonts w:ascii="Times New Roman" w:hAnsi="Times New Roman" w:cs="Times New Roman"/>
          <w:color w:val="000000"/>
          <w:sz w:val="28"/>
          <w:szCs w:val="28"/>
        </w:rPr>
        <w:t xml:space="preserve"> способ</w:t>
      </w:r>
      <w:r w:rsidR="00E347C4" w:rsidRPr="00497B98">
        <w:rPr>
          <w:rFonts w:ascii="Times New Roman" w:hAnsi="Times New Roman" w:cs="Times New Roman"/>
          <w:color w:val="000000"/>
          <w:sz w:val="28"/>
          <w:szCs w:val="28"/>
        </w:rPr>
        <w:t>ов</w:t>
      </w:r>
      <w:r w:rsidRPr="00497B98">
        <w:rPr>
          <w:rFonts w:ascii="Times New Roman" w:hAnsi="Times New Roman" w:cs="Times New Roman"/>
          <w:color w:val="000000"/>
          <w:sz w:val="28"/>
          <w:szCs w:val="28"/>
        </w:rPr>
        <w:t xml:space="preserve"> сбора информации и </w:t>
      </w:r>
      <w:r w:rsidR="00E347C4" w:rsidRPr="00497B98">
        <w:rPr>
          <w:rFonts w:ascii="Times New Roman" w:hAnsi="Times New Roman" w:cs="Times New Roman"/>
          <w:color w:val="000000"/>
          <w:sz w:val="28"/>
          <w:szCs w:val="28"/>
        </w:rPr>
        <w:t>обу</w:t>
      </w:r>
      <w:r w:rsidRPr="00497B98">
        <w:rPr>
          <w:rFonts w:ascii="Times New Roman" w:hAnsi="Times New Roman" w:cs="Times New Roman"/>
          <w:color w:val="000000"/>
          <w:sz w:val="28"/>
          <w:szCs w:val="28"/>
        </w:rPr>
        <w:t>ч</w:t>
      </w:r>
      <w:r w:rsidR="00E347C4" w:rsidRPr="00497B98">
        <w:rPr>
          <w:rFonts w:ascii="Times New Roman" w:hAnsi="Times New Roman" w:cs="Times New Roman"/>
          <w:color w:val="000000"/>
          <w:sz w:val="28"/>
          <w:szCs w:val="28"/>
        </w:rPr>
        <w:t>ение</w:t>
      </w:r>
      <w:r w:rsidRPr="00497B98">
        <w:rPr>
          <w:rFonts w:ascii="Times New Roman" w:hAnsi="Times New Roman" w:cs="Times New Roman"/>
          <w:color w:val="000000"/>
          <w:sz w:val="28"/>
          <w:szCs w:val="28"/>
        </w:rPr>
        <w:t xml:space="preserve"> пользоваться ими</w:t>
      </w:r>
      <w:r w:rsidR="00E347C4" w:rsidRPr="00497B98">
        <w:rPr>
          <w:rFonts w:ascii="Times New Roman" w:hAnsi="Times New Roman" w:cs="Times New Roman"/>
          <w:color w:val="000000"/>
          <w:sz w:val="28"/>
          <w:szCs w:val="28"/>
        </w:rPr>
        <w:t>;</w:t>
      </w:r>
    </w:p>
    <w:p w:rsidR="00E347C4" w:rsidRPr="00497B98" w:rsidRDefault="00E347C4" w:rsidP="0037025A">
      <w:pPr>
        <w:pStyle w:val="a3"/>
        <w:numPr>
          <w:ilvl w:val="0"/>
          <w:numId w:val="9"/>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увеличение </w:t>
      </w:r>
      <w:r w:rsidR="0070069D" w:rsidRPr="00497B98">
        <w:rPr>
          <w:rFonts w:ascii="Times New Roman" w:hAnsi="Times New Roman" w:cs="Times New Roman"/>
          <w:color w:val="000000"/>
          <w:sz w:val="28"/>
          <w:szCs w:val="28"/>
        </w:rPr>
        <w:t>эффективност</w:t>
      </w:r>
      <w:r w:rsidRPr="00497B98">
        <w:rPr>
          <w:rFonts w:ascii="Times New Roman" w:hAnsi="Times New Roman" w:cs="Times New Roman"/>
          <w:color w:val="000000"/>
          <w:sz w:val="28"/>
          <w:szCs w:val="28"/>
        </w:rPr>
        <w:t>и</w:t>
      </w:r>
      <w:r w:rsidR="00EA01C5" w:rsidRPr="00497B98">
        <w:rPr>
          <w:rFonts w:ascii="Times New Roman" w:hAnsi="Times New Roman" w:cs="Times New Roman"/>
          <w:color w:val="000000"/>
          <w:sz w:val="28"/>
          <w:szCs w:val="28"/>
        </w:rPr>
        <w:t xml:space="preserve"> </w:t>
      </w:r>
      <w:r w:rsidR="0070069D" w:rsidRPr="00497B98">
        <w:rPr>
          <w:rFonts w:ascii="Times New Roman" w:hAnsi="Times New Roman" w:cs="Times New Roman"/>
          <w:color w:val="000000"/>
          <w:sz w:val="28"/>
          <w:szCs w:val="28"/>
        </w:rPr>
        <w:t>самостоятельной работы</w:t>
      </w:r>
      <w:r w:rsidRPr="00497B98">
        <w:rPr>
          <w:rFonts w:ascii="Times New Roman" w:hAnsi="Times New Roman" w:cs="Times New Roman"/>
          <w:color w:val="000000"/>
          <w:sz w:val="28"/>
          <w:szCs w:val="28"/>
        </w:rPr>
        <w:t>;</w:t>
      </w:r>
      <w:r w:rsidR="0070069D" w:rsidRPr="00497B98">
        <w:rPr>
          <w:rFonts w:ascii="Times New Roman" w:hAnsi="Times New Roman" w:cs="Times New Roman"/>
          <w:color w:val="000000"/>
          <w:sz w:val="28"/>
          <w:szCs w:val="28"/>
        </w:rPr>
        <w:t xml:space="preserve"> </w:t>
      </w:r>
    </w:p>
    <w:p w:rsidR="00325BBE" w:rsidRDefault="0070069D" w:rsidP="0037025A">
      <w:pPr>
        <w:pStyle w:val="a3"/>
        <w:numPr>
          <w:ilvl w:val="0"/>
          <w:numId w:val="9"/>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повыш</w:t>
      </w:r>
      <w:r w:rsidR="00E347C4" w:rsidRPr="00497B98">
        <w:rPr>
          <w:rFonts w:ascii="Times New Roman" w:hAnsi="Times New Roman" w:cs="Times New Roman"/>
          <w:color w:val="000000"/>
          <w:sz w:val="28"/>
          <w:szCs w:val="28"/>
        </w:rPr>
        <w:t>ение</w:t>
      </w:r>
      <w:r w:rsidRPr="00497B98">
        <w:rPr>
          <w:rFonts w:ascii="Times New Roman" w:hAnsi="Times New Roman" w:cs="Times New Roman"/>
          <w:color w:val="000000"/>
          <w:sz w:val="28"/>
          <w:szCs w:val="28"/>
        </w:rPr>
        <w:t xml:space="preserve"> мотиваци</w:t>
      </w:r>
      <w:r w:rsidR="00E347C4" w:rsidRPr="00497B98">
        <w:rPr>
          <w:rFonts w:ascii="Times New Roman" w:hAnsi="Times New Roman" w:cs="Times New Roman"/>
          <w:color w:val="000000"/>
          <w:sz w:val="28"/>
          <w:szCs w:val="28"/>
        </w:rPr>
        <w:t>и</w:t>
      </w:r>
      <w:r w:rsidRPr="00497B98">
        <w:rPr>
          <w:rFonts w:ascii="Times New Roman" w:hAnsi="Times New Roman" w:cs="Times New Roman"/>
          <w:color w:val="000000"/>
          <w:sz w:val="28"/>
          <w:szCs w:val="28"/>
        </w:rPr>
        <w:t xml:space="preserve"> учения. </w:t>
      </w:r>
    </w:p>
    <w:p w:rsidR="001D77BE" w:rsidRPr="00B7121D" w:rsidRDefault="001D77BE" w:rsidP="001D77BE">
      <w:pPr>
        <w:pStyle w:val="a3"/>
        <w:spacing w:after="0" w:line="240" w:lineRule="auto"/>
        <w:ind w:left="709"/>
        <w:jc w:val="both"/>
        <w:rPr>
          <w:rFonts w:ascii="Times New Roman" w:hAnsi="Times New Roman" w:cs="Times New Roman"/>
          <w:color w:val="000000"/>
          <w:sz w:val="16"/>
          <w:szCs w:val="16"/>
        </w:rPr>
      </w:pPr>
    </w:p>
    <w:p w:rsidR="0096779D" w:rsidRPr="001D77BE" w:rsidRDefault="00325BBE" w:rsidP="0037025A">
      <w:pPr>
        <w:pStyle w:val="a3"/>
        <w:numPr>
          <w:ilvl w:val="0"/>
          <w:numId w:val="64"/>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b/>
          <w:color w:val="000000"/>
          <w:sz w:val="28"/>
          <w:szCs w:val="28"/>
        </w:rPr>
        <w:t xml:space="preserve">Соотношение модульно-компетентностного и </w:t>
      </w:r>
      <w:proofErr w:type="gramStart"/>
      <w:r w:rsidRPr="00497B98">
        <w:rPr>
          <w:rFonts w:ascii="Times New Roman" w:hAnsi="Times New Roman" w:cs="Times New Roman"/>
          <w:b/>
          <w:color w:val="000000"/>
          <w:sz w:val="28"/>
          <w:szCs w:val="28"/>
        </w:rPr>
        <w:t>традиционного</w:t>
      </w:r>
      <w:proofErr w:type="gramEnd"/>
      <w:r w:rsidRPr="00497B98">
        <w:rPr>
          <w:rFonts w:ascii="Times New Roman" w:hAnsi="Times New Roman" w:cs="Times New Roman"/>
          <w:b/>
          <w:color w:val="000000"/>
          <w:sz w:val="28"/>
          <w:szCs w:val="28"/>
        </w:rPr>
        <w:t xml:space="preserve"> под</w:t>
      </w:r>
      <w:r w:rsidR="00531949" w:rsidRPr="00497B98">
        <w:rPr>
          <w:rFonts w:ascii="Times New Roman" w:hAnsi="Times New Roman" w:cs="Times New Roman"/>
          <w:b/>
          <w:color w:val="000000"/>
          <w:sz w:val="28"/>
          <w:szCs w:val="28"/>
        </w:rPr>
        <w:t>ходов</w:t>
      </w:r>
      <w:r w:rsidR="00531949" w:rsidRPr="00497B98">
        <w:rPr>
          <w:rFonts w:ascii="Times New Roman" w:hAnsi="Times New Roman" w:cs="Times New Roman"/>
          <w:color w:val="000000"/>
          <w:sz w:val="28"/>
          <w:szCs w:val="28"/>
        </w:rPr>
        <w:t xml:space="preserve"> </w:t>
      </w:r>
    </w:p>
    <w:p w:rsidR="00B7121D" w:rsidRPr="00497B98" w:rsidRDefault="00B7121D" w:rsidP="00B7121D">
      <w:pPr>
        <w:pStyle w:val="a3"/>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Модульно-компетентностная технология обучения основана на сочетании целей, средств, форм, методов и приемов обучения, которые выступают в единстве и рационально сочетаются в образовательном процессе. </w:t>
      </w:r>
    </w:p>
    <w:p w:rsidR="00B7121D" w:rsidRPr="00497B98" w:rsidRDefault="00B7121D" w:rsidP="00B7121D">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Рассмотрим соотношение модульно-компетентностного и </w:t>
      </w:r>
      <w:proofErr w:type="gramStart"/>
      <w:r w:rsidRPr="00497B98">
        <w:rPr>
          <w:rFonts w:ascii="Times New Roman" w:hAnsi="Times New Roman" w:cs="Times New Roman"/>
          <w:color w:val="000000"/>
          <w:sz w:val="28"/>
          <w:szCs w:val="28"/>
        </w:rPr>
        <w:t>традиционного</w:t>
      </w:r>
      <w:proofErr w:type="gramEnd"/>
      <w:r w:rsidRPr="00497B98">
        <w:rPr>
          <w:rFonts w:ascii="Times New Roman" w:hAnsi="Times New Roman" w:cs="Times New Roman"/>
          <w:color w:val="000000"/>
          <w:sz w:val="28"/>
          <w:szCs w:val="28"/>
        </w:rPr>
        <w:t xml:space="preserve"> (</w:t>
      </w:r>
      <w:proofErr w:type="spellStart"/>
      <w:r w:rsidRPr="00497B98">
        <w:rPr>
          <w:rFonts w:ascii="Times New Roman" w:hAnsi="Times New Roman" w:cs="Times New Roman"/>
          <w:color w:val="000000"/>
          <w:sz w:val="28"/>
          <w:szCs w:val="28"/>
        </w:rPr>
        <w:t>знаниевого</w:t>
      </w:r>
      <w:proofErr w:type="spellEnd"/>
      <w:r w:rsidRPr="00497B98">
        <w:rPr>
          <w:rFonts w:ascii="Times New Roman" w:hAnsi="Times New Roman" w:cs="Times New Roman"/>
          <w:color w:val="000000"/>
          <w:sz w:val="28"/>
          <w:szCs w:val="28"/>
        </w:rPr>
        <w:t>) подходов в образовании (Таблица 5).</w:t>
      </w:r>
    </w:p>
    <w:p w:rsidR="00B7121D" w:rsidRPr="00497B98" w:rsidRDefault="00B7121D" w:rsidP="00B7121D">
      <w:pPr>
        <w:pStyle w:val="a3"/>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Особенностью модульно-компетентностной технологии является оптимальное </w:t>
      </w:r>
      <w:r w:rsidRPr="00B7121D">
        <w:rPr>
          <w:rFonts w:ascii="Times New Roman" w:hAnsi="Times New Roman" w:cs="Times New Roman"/>
          <w:color w:val="000000"/>
          <w:sz w:val="28"/>
          <w:szCs w:val="28"/>
        </w:rPr>
        <w:t>сочетание репродуктивной и поисковой деятельности:</w:t>
      </w:r>
    </w:p>
    <w:p w:rsidR="00B7121D" w:rsidRPr="00497B98" w:rsidRDefault="00B7121D" w:rsidP="0037025A">
      <w:pPr>
        <w:pStyle w:val="a3"/>
        <w:numPr>
          <w:ilvl w:val="0"/>
          <w:numId w:val="16"/>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в аудиторной работе (лекционные и практические занятия);</w:t>
      </w:r>
    </w:p>
    <w:p w:rsidR="00B7121D" w:rsidRPr="00497B98" w:rsidRDefault="00B7121D" w:rsidP="0037025A">
      <w:pPr>
        <w:pStyle w:val="a3"/>
        <w:numPr>
          <w:ilvl w:val="0"/>
          <w:numId w:val="16"/>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в самостоятельной деятельности студентов при выполнении практических, индивидуальных или командных заданий (проектов). </w:t>
      </w:r>
    </w:p>
    <w:p w:rsidR="0096779D" w:rsidRPr="00497B98" w:rsidRDefault="00EB008C" w:rsidP="00B7121D">
      <w:pPr>
        <w:spacing w:before="24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5</w:t>
      </w:r>
    </w:p>
    <w:p w:rsidR="00B7121D" w:rsidRDefault="0024690F" w:rsidP="00B7121D">
      <w:pPr>
        <w:spacing w:after="0" w:line="240" w:lineRule="auto"/>
        <w:ind w:firstLine="709"/>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Сравнение модульно-компетентностного</w:t>
      </w:r>
      <w:r w:rsidR="00B065AE">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и</w:t>
      </w:r>
    </w:p>
    <w:p w:rsidR="00EB008C" w:rsidRPr="00497B98" w:rsidRDefault="0024690F" w:rsidP="00B7121D">
      <w:pPr>
        <w:spacing w:line="240" w:lineRule="auto"/>
        <w:ind w:firstLine="709"/>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 </w:t>
      </w:r>
      <w:proofErr w:type="gramStart"/>
      <w:r w:rsidRPr="00497B98">
        <w:rPr>
          <w:rFonts w:ascii="Times New Roman" w:hAnsi="Times New Roman" w:cs="Times New Roman"/>
          <w:color w:val="000000"/>
          <w:sz w:val="28"/>
          <w:szCs w:val="28"/>
        </w:rPr>
        <w:t>традиционного</w:t>
      </w:r>
      <w:proofErr w:type="gramEnd"/>
      <w:r w:rsidR="00B7121D">
        <w:rPr>
          <w:rFonts w:ascii="Times New Roman" w:hAnsi="Times New Roman" w:cs="Times New Roman"/>
          <w:color w:val="000000"/>
          <w:sz w:val="28"/>
          <w:szCs w:val="28"/>
        </w:rPr>
        <w:t xml:space="preserve"> (</w:t>
      </w:r>
      <w:proofErr w:type="spellStart"/>
      <w:r w:rsidR="00B7121D">
        <w:rPr>
          <w:rFonts w:ascii="Times New Roman" w:hAnsi="Times New Roman" w:cs="Times New Roman"/>
          <w:color w:val="000000"/>
          <w:sz w:val="28"/>
          <w:szCs w:val="28"/>
        </w:rPr>
        <w:t>знаниевого</w:t>
      </w:r>
      <w:proofErr w:type="spellEnd"/>
      <w:r w:rsidR="00B7121D">
        <w:rPr>
          <w:rFonts w:ascii="Times New Roman" w:hAnsi="Times New Roman" w:cs="Times New Roman"/>
          <w:color w:val="000000"/>
          <w:sz w:val="28"/>
          <w:szCs w:val="28"/>
        </w:rPr>
        <w:t>)</w:t>
      </w:r>
      <w:r w:rsidRPr="00497B98">
        <w:rPr>
          <w:rFonts w:ascii="Times New Roman" w:hAnsi="Times New Roman" w:cs="Times New Roman"/>
          <w:color w:val="000000"/>
          <w:sz w:val="28"/>
          <w:szCs w:val="28"/>
        </w:rPr>
        <w:t xml:space="preserve"> подходов</w:t>
      </w:r>
    </w:p>
    <w:tbl>
      <w:tblPr>
        <w:tblStyle w:val="a4"/>
        <w:tblW w:w="0" w:type="auto"/>
        <w:tblLook w:val="04A0"/>
      </w:tblPr>
      <w:tblGrid>
        <w:gridCol w:w="5070"/>
        <w:gridCol w:w="4783"/>
      </w:tblGrid>
      <w:tr w:rsidR="00EE0331" w:rsidRPr="00497B98" w:rsidTr="001C7960">
        <w:tc>
          <w:tcPr>
            <w:tcW w:w="5070" w:type="dxa"/>
          </w:tcPr>
          <w:p w:rsidR="00B914B5" w:rsidRPr="00B7121D" w:rsidRDefault="0024101E" w:rsidP="003226B2">
            <w:pPr>
              <w:jc w:val="center"/>
              <w:rPr>
                <w:rFonts w:ascii="Times New Roman" w:hAnsi="Times New Roman" w:cs="Times New Roman"/>
                <w:i/>
                <w:color w:val="000000"/>
                <w:sz w:val="28"/>
                <w:szCs w:val="28"/>
              </w:rPr>
            </w:pPr>
            <w:proofErr w:type="spellStart"/>
            <w:r w:rsidRPr="00B7121D">
              <w:rPr>
                <w:rFonts w:ascii="Times New Roman" w:hAnsi="Times New Roman" w:cs="Times New Roman"/>
                <w:i/>
                <w:color w:val="000000"/>
                <w:sz w:val="28"/>
                <w:szCs w:val="28"/>
              </w:rPr>
              <w:t>Модульно-компетентностный</w:t>
            </w:r>
            <w:proofErr w:type="spellEnd"/>
            <w:r w:rsidRPr="00B7121D">
              <w:rPr>
                <w:rFonts w:ascii="Times New Roman" w:hAnsi="Times New Roman" w:cs="Times New Roman"/>
                <w:i/>
                <w:color w:val="000000"/>
                <w:sz w:val="28"/>
                <w:szCs w:val="28"/>
              </w:rPr>
              <w:t xml:space="preserve"> </w:t>
            </w:r>
          </w:p>
          <w:p w:rsidR="00EE0331" w:rsidRPr="00B7121D" w:rsidRDefault="0024101E" w:rsidP="003226B2">
            <w:pPr>
              <w:jc w:val="center"/>
              <w:rPr>
                <w:rFonts w:ascii="Times New Roman" w:hAnsi="Times New Roman" w:cs="Times New Roman"/>
                <w:i/>
                <w:color w:val="000000"/>
                <w:sz w:val="28"/>
                <w:szCs w:val="28"/>
              </w:rPr>
            </w:pPr>
            <w:r w:rsidRPr="00B7121D">
              <w:rPr>
                <w:rFonts w:ascii="Times New Roman" w:hAnsi="Times New Roman" w:cs="Times New Roman"/>
                <w:i/>
                <w:color w:val="000000"/>
                <w:sz w:val="28"/>
                <w:szCs w:val="28"/>
              </w:rPr>
              <w:t>подход</w:t>
            </w:r>
          </w:p>
        </w:tc>
        <w:tc>
          <w:tcPr>
            <w:tcW w:w="4783" w:type="dxa"/>
          </w:tcPr>
          <w:p w:rsidR="00EE0331" w:rsidRPr="00B7121D" w:rsidRDefault="0024101E" w:rsidP="003226B2">
            <w:pPr>
              <w:jc w:val="center"/>
              <w:rPr>
                <w:rFonts w:ascii="Times New Roman" w:hAnsi="Times New Roman" w:cs="Times New Roman"/>
                <w:i/>
                <w:color w:val="000000"/>
                <w:sz w:val="28"/>
                <w:szCs w:val="28"/>
              </w:rPr>
            </w:pPr>
            <w:r w:rsidRPr="00B7121D">
              <w:rPr>
                <w:rFonts w:ascii="Times New Roman" w:hAnsi="Times New Roman" w:cs="Times New Roman"/>
                <w:i/>
                <w:color w:val="000000"/>
                <w:sz w:val="28"/>
                <w:szCs w:val="28"/>
              </w:rPr>
              <w:t>Традиционный (</w:t>
            </w:r>
            <w:proofErr w:type="spellStart"/>
            <w:r w:rsidRPr="00B7121D">
              <w:rPr>
                <w:rFonts w:ascii="Times New Roman" w:hAnsi="Times New Roman" w:cs="Times New Roman"/>
                <w:i/>
                <w:color w:val="000000"/>
                <w:sz w:val="28"/>
                <w:szCs w:val="28"/>
              </w:rPr>
              <w:t>знаниевый</w:t>
            </w:r>
            <w:proofErr w:type="spellEnd"/>
            <w:r w:rsidRPr="00B7121D">
              <w:rPr>
                <w:rFonts w:ascii="Times New Roman" w:hAnsi="Times New Roman" w:cs="Times New Roman"/>
                <w:i/>
                <w:color w:val="000000"/>
                <w:sz w:val="28"/>
                <w:szCs w:val="28"/>
              </w:rPr>
              <w:t>) подход</w:t>
            </w:r>
          </w:p>
        </w:tc>
      </w:tr>
      <w:tr w:rsidR="008C1067" w:rsidRPr="00497B98" w:rsidTr="00867AFD">
        <w:tc>
          <w:tcPr>
            <w:tcW w:w="9853" w:type="dxa"/>
            <w:gridSpan w:val="2"/>
            <w:shd w:val="clear" w:color="auto" w:fill="auto"/>
          </w:tcPr>
          <w:p w:rsidR="008C1067" w:rsidRPr="00B7121D" w:rsidRDefault="008C1067" w:rsidP="003226B2">
            <w:pPr>
              <w:ind w:firstLine="284"/>
              <w:jc w:val="center"/>
              <w:rPr>
                <w:rFonts w:ascii="Times New Roman" w:hAnsi="Times New Roman" w:cs="Times New Roman"/>
                <w:color w:val="000000"/>
                <w:sz w:val="28"/>
                <w:szCs w:val="28"/>
              </w:rPr>
            </w:pPr>
            <w:r w:rsidRPr="00B7121D">
              <w:rPr>
                <w:rFonts w:ascii="Times New Roman" w:hAnsi="Times New Roman" w:cs="Times New Roman"/>
                <w:color w:val="000000"/>
                <w:sz w:val="28"/>
                <w:szCs w:val="28"/>
              </w:rPr>
              <w:t>Цели обучения</w:t>
            </w:r>
          </w:p>
        </w:tc>
      </w:tr>
      <w:tr w:rsidR="00EE0331" w:rsidRPr="00497B98" w:rsidTr="001C7960">
        <w:tc>
          <w:tcPr>
            <w:tcW w:w="5070" w:type="dxa"/>
          </w:tcPr>
          <w:p w:rsidR="00B7121D" w:rsidRPr="00497B98" w:rsidRDefault="00171D37" w:rsidP="001C7960">
            <w:pPr>
              <w:ind w:firstLine="284"/>
              <w:rPr>
                <w:rFonts w:ascii="Times New Roman" w:hAnsi="Times New Roman" w:cs="Times New Roman"/>
                <w:color w:val="000000"/>
                <w:sz w:val="28"/>
                <w:szCs w:val="28"/>
              </w:rPr>
            </w:pPr>
            <w:r w:rsidRPr="00497B98">
              <w:rPr>
                <w:rFonts w:ascii="Times New Roman" w:hAnsi="Times New Roman" w:cs="Times New Roman"/>
                <w:color w:val="000000"/>
                <w:sz w:val="28"/>
                <w:szCs w:val="28"/>
              </w:rPr>
              <w:t>Ф</w:t>
            </w:r>
            <w:r w:rsidR="0095104B" w:rsidRPr="00497B98">
              <w:rPr>
                <w:rFonts w:ascii="Times New Roman" w:hAnsi="Times New Roman" w:cs="Times New Roman"/>
                <w:color w:val="000000"/>
                <w:sz w:val="28"/>
                <w:szCs w:val="28"/>
              </w:rPr>
              <w:t>ормирование профессиональных</w:t>
            </w:r>
            <w:r w:rsidR="0095104B" w:rsidRPr="00497B98">
              <w:rPr>
                <w:rFonts w:ascii="Times New Roman" w:hAnsi="Times New Roman" w:cs="Times New Roman"/>
                <w:color w:val="000000"/>
                <w:sz w:val="28"/>
                <w:szCs w:val="28"/>
              </w:rPr>
              <w:br/>
              <w:t>компетенций</w:t>
            </w:r>
            <w:r w:rsidR="009F1130" w:rsidRPr="00497B98">
              <w:rPr>
                <w:rFonts w:ascii="Times New Roman" w:hAnsi="Times New Roman" w:cs="Times New Roman"/>
                <w:color w:val="000000"/>
                <w:sz w:val="28"/>
                <w:szCs w:val="28"/>
              </w:rPr>
              <w:t>.</w:t>
            </w:r>
            <w:r w:rsidR="004C7C65">
              <w:rPr>
                <w:rFonts w:ascii="Times New Roman" w:hAnsi="Times New Roman" w:cs="Times New Roman"/>
                <w:color w:val="000000"/>
                <w:sz w:val="28"/>
                <w:szCs w:val="28"/>
              </w:rPr>
              <w:t xml:space="preserve"> </w:t>
            </w:r>
            <w:r w:rsidR="009F1130" w:rsidRPr="00497B98">
              <w:rPr>
                <w:rFonts w:ascii="Times New Roman" w:hAnsi="Times New Roman" w:cs="Times New Roman"/>
                <w:color w:val="000000"/>
                <w:sz w:val="28"/>
                <w:szCs w:val="28"/>
              </w:rPr>
              <w:t>Преобладают задаваемые работодателями цели обучения и, следовательно, легко диагностируемые, ориентированные на практическую деятельность на производстве.</w:t>
            </w:r>
          </w:p>
        </w:tc>
        <w:tc>
          <w:tcPr>
            <w:tcW w:w="4783" w:type="dxa"/>
          </w:tcPr>
          <w:p w:rsidR="00EE0331" w:rsidRPr="00497B98" w:rsidRDefault="00171D37" w:rsidP="003226B2">
            <w:pPr>
              <w:ind w:firstLine="284"/>
              <w:rPr>
                <w:rFonts w:ascii="Times New Roman" w:hAnsi="Times New Roman" w:cs="Times New Roman"/>
                <w:color w:val="000000"/>
                <w:sz w:val="28"/>
                <w:szCs w:val="28"/>
              </w:rPr>
            </w:pPr>
            <w:r w:rsidRPr="00497B98">
              <w:rPr>
                <w:rFonts w:ascii="Times New Roman" w:hAnsi="Times New Roman" w:cs="Times New Roman"/>
                <w:color w:val="000000"/>
                <w:sz w:val="28"/>
                <w:szCs w:val="28"/>
              </w:rPr>
              <w:t>О</w:t>
            </w:r>
            <w:r w:rsidR="0095104B" w:rsidRPr="00497B98">
              <w:rPr>
                <w:rFonts w:ascii="Times New Roman" w:hAnsi="Times New Roman" w:cs="Times New Roman"/>
                <w:color w:val="000000"/>
                <w:sz w:val="28"/>
                <w:szCs w:val="28"/>
              </w:rPr>
              <w:t>владение комплексом знаний, умений и навыков (ЗУН)</w:t>
            </w:r>
            <w:r w:rsidR="009F1130" w:rsidRPr="00497B98">
              <w:rPr>
                <w:rFonts w:ascii="Times New Roman" w:hAnsi="Times New Roman" w:cs="Times New Roman"/>
                <w:color w:val="000000"/>
                <w:sz w:val="28"/>
                <w:szCs w:val="28"/>
              </w:rPr>
              <w:t>.</w:t>
            </w:r>
          </w:p>
          <w:p w:rsidR="009F1130" w:rsidRPr="00497B98" w:rsidRDefault="009F1130" w:rsidP="003226B2">
            <w:pPr>
              <w:ind w:firstLine="284"/>
              <w:rPr>
                <w:rFonts w:ascii="Times New Roman" w:hAnsi="Times New Roman" w:cs="Times New Roman"/>
                <w:color w:val="000000"/>
                <w:sz w:val="28"/>
                <w:szCs w:val="28"/>
              </w:rPr>
            </w:pPr>
            <w:r w:rsidRPr="00497B98">
              <w:rPr>
                <w:rFonts w:ascii="Times New Roman" w:hAnsi="Times New Roman" w:cs="Times New Roman"/>
                <w:color w:val="000000"/>
                <w:sz w:val="28"/>
                <w:szCs w:val="28"/>
              </w:rPr>
              <w:t>Цели обучения - более академичны</w:t>
            </w:r>
          </w:p>
        </w:tc>
      </w:tr>
      <w:tr w:rsidR="004B0C74" w:rsidRPr="00497B98" w:rsidTr="00867AFD">
        <w:tc>
          <w:tcPr>
            <w:tcW w:w="9853" w:type="dxa"/>
            <w:gridSpan w:val="2"/>
            <w:shd w:val="clear" w:color="auto" w:fill="auto"/>
          </w:tcPr>
          <w:p w:rsidR="004B0C74" w:rsidRPr="00B7121D" w:rsidRDefault="004B0C74" w:rsidP="003226B2">
            <w:pPr>
              <w:ind w:firstLine="284"/>
              <w:jc w:val="center"/>
              <w:rPr>
                <w:rFonts w:ascii="Times New Roman" w:hAnsi="Times New Roman" w:cs="Times New Roman"/>
                <w:color w:val="000000"/>
                <w:sz w:val="28"/>
                <w:szCs w:val="28"/>
              </w:rPr>
            </w:pPr>
            <w:r w:rsidRPr="00B7121D">
              <w:rPr>
                <w:rFonts w:ascii="Times New Roman" w:hAnsi="Times New Roman" w:cs="Times New Roman"/>
                <w:color w:val="000000"/>
                <w:sz w:val="28"/>
                <w:szCs w:val="28"/>
              </w:rPr>
              <w:t>Отбор материала</w:t>
            </w:r>
          </w:p>
        </w:tc>
      </w:tr>
      <w:tr w:rsidR="004B0C74" w:rsidRPr="00497B98" w:rsidTr="001C7960">
        <w:tc>
          <w:tcPr>
            <w:tcW w:w="5070" w:type="dxa"/>
          </w:tcPr>
          <w:p w:rsidR="004B0C74" w:rsidRPr="00497B98" w:rsidRDefault="00E2442F" w:rsidP="003226B2">
            <w:pPr>
              <w:ind w:firstLine="284"/>
              <w:rPr>
                <w:rFonts w:ascii="Times New Roman" w:hAnsi="Times New Roman" w:cs="Times New Roman"/>
                <w:color w:val="000000"/>
                <w:sz w:val="28"/>
                <w:szCs w:val="28"/>
              </w:rPr>
            </w:pPr>
            <w:r>
              <w:rPr>
                <w:rFonts w:ascii="Times New Roman" w:hAnsi="Times New Roman" w:cs="Times New Roman"/>
                <w:color w:val="000000"/>
                <w:sz w:val="28"/>
                <w:szCs w:val="28"/>
              </w:rPr>
              <w:t>Н</w:t>
            </w:r>
            <w:r w:rsidR="00F959FC" w:rsidRPr="00497B98">
              <w:rPr>
                <w:rFonts w:ascii="Times New Roman" w:hAnsi="Times New Roman" w:cs="Times New Roman"/>
                <w:color w:val="000000"/>
                <w:sz w:val="28"/>
                <w:szCs w:val="28"/>
              </w:rPr>
              <w:t>ачинается с формулировки</w:t>
            </w:r>
            <w:r w:rsidR="00F959FC" w:rsidRPr="00497B98">
              <w:rPr>
                <w:rFonts w:ascii="Times New Roman" w:hAnsi="Times New Roman" w:cs="Times New Roman"/>
                <w:color w:val="000000"/>
                <w:sz w:val="28"/>
                <w:szCs w:val="28"/>
              </w:rPr>
              <w:br/>
              <w:t>работодателем результатов обучения, к которому и подбирается</w:t>
            </w:r>
            <w:r w:rsidR="00171D37" w:rsidRPr="00497B98">
              <w:rPr>
                <w:rFonts w:ascii="Times New Roman" w:hAnsi="Times New Roman" w:cs="Times New Roman"/>
                <w:color w:val="000000"/>
                <w:sz w:val="28"/>
                <w:szCs w:val="28"/>
              </w:rPr>
              <w:t xml:space="preserve"> </w:t>
            </w:r>
            <w:r w:rsidR="00F959FC" w:rsidRPr="00497B98">
              <w:rPr>
                <w:rFonts w:ascii="Times New Roman" w:hAnsi="Times New Roman" w:cs="Times New Roman"/>
                <w:color w:val="000000"/>
                <w:sz w:val="28"/>
                <w:szCs w:val="28"/>
              </w:rPr>
              <w:t xml:space="preserve">соответствующий учебный материал. Для обеспечения более гибкого подхода к требованиям работодателя материал представляется в виде модуля, </w:t>
            </w:r>
            <w:r w:rsidR="00F959FC" w:rsidRPr="00497B98">
              <w:rPr>
                <w:rFonts w:ascii="Times New Roman" w:hAnsi="Times New Roman" w:cs="Times New Roman"/>
                <w:color w:val="000000"/>
                <w:sz w:val="28"/>
                <w:szCs w:val="28"/>
              </w:rPr>
              <w:lastRenderedPageBreak/>
              <w:t>ориентированного на один конкретный результат, и действий по освоению способов деятельности для достижения этого результата.</w:t>
            </w:r>
          </w:p>
          <w:p w:rsidR="00B7121D" w:rsidRPr="00497B98" w:rsidRDefault="001C7960" w:rsidP="001C7960">
            <w:pPr>
              <w:ind w:firstLine="284"/>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Студент (будущий специалист) </w:t>
            </w:r>
            <w:r w:rsidR="00C127A4" w:rsidRPr="00497B98">
              <w:rPr>
                <w:rFonts w:ascii="Times New Roman" w:hAnsi="Times New Roman" w:cs="Times New Roman"/>
                <w:color w:val="000000"/>
                <w:sz w:val="28"/>
                <w:szCs w:val="28"/>
              </w:rPr>
              <w:t>учится действовать</w:t>
            </w:r>
            <w:r w:rsidR="00B7121D">
              <w:rPr>
                <w:rFonts w:ascii="Times New Roman" w:hAnsi="Times New Roman" w:cs="Times New Roman"/>
                <w:color w:val="000000"/>
                <w:sz w:val="28"/>
                <w:szCs w:val="28"/>
              </w:rPr>
              <w:t>.</w:t>
            </w:r>
          </w:p>
        </w:tc>
        <w:tc>
          <w:tcPr>
            <w:tcW w:w="4783" w:type="dxa"/>
          </w:tcPr>
          <w:p w:rsidR="004B0C74" w:rsidRPr="00497B98" w:rsidRDefault="0057196A" w:rsidP="003226B2">
            <w:pPr>
              <w:ind w:firstLine="284"/>
              <w:rPr>
                <w:rFonts w:ascii="Times New Roman" w:hAnsi="Times New Roman" w:cs="Times New Roman"/>
                <w:color w:val="000000"/>
                <w:sz w:val="28"/>
                <w:szCs w:val="28"/>
              </w:rPr>
            </w:pPr>
            <w:r w:rsidRPr="00497B98">
              <w:rPr>
                <w:rFonts w:ascii="Times New Roman" w:hAnsi="Times New Roman" w:cs="Times New Roman"/>
                <w:color w:val="000000"/>
                <w:sz w:val="28"/>
                <w:szCs w:val="28"/>
              </w:rPr>
              <w:lastRenderedPageBreak/>
              <w:t xml:space="preserve">- </w:t>
            </w:r>
            <w:r w:rsidR="00C127A4" w:rsidRPr="00497B98">
              <w:rPr>
                <w:rFonts w:ascii="Times New Roman" w:hAnsi="Times New Roman" w:cs="Times New Roman"/>
                <w:color w:val="000000"/>
                <w:sz w:val="28"/>
                <w:szCs w:val="28"/>
              </w:rPr>
              <w:t>под определенные ЗУН формируются дисциплины, последовательно, по разделам и темам формирующие эти ЗУН.</w:t>
            </w:r>
          </w:p>
          <w:p w:rsidR="00C127A4" w:rsidRPr="00497B98" w:rsidRDefault="00C127A4" w:rsidP="003226B2">
            <w:pPr>
              <w:ind w:firstLine="284"/>
              <w:rPr>
                <w:rFonts w:ascii="Times New Roman" w:hAnsi="Times New Roman" w:cs="Times New Roman"/>
                <w:color w:val="000000"/>
                <w:sz w:val="28"/>
                <w:szCs w:val="28"/>
              </w:rPr>
            </w:pPr>
          </w:p>
          <w:p w:rsidR="00C127A4" w:rsidRPr="00497B98" w:rsidRDefault="00C127A4" w:rsidP="003226B2">
            <w:pPr>
              <w:ind w:firstLine="284"/>
              <w:rPr>
                <w:rFonts w:ascii="Times New Roman" w:hAnsi="Times New Roman" w:cs="Times New Roman"/>
                <w:color w:val="000000"/>
                <w:sz w:val="28"/>
                <w:szCs w:val="28"/>
              </w:rPr>
            </w:pPr>
            <w:r w:rsidRPr="00497B98">
              <w:rPr>
                <w:rFonts w:ascii="Times New Roman" w:hAnsi="Times New Roman" w:cs="Times New Roman"/>
                <w:color w:val="000000"/>
                <w:sz w:val="28"/>
                <w:szCs w:val="28"/>
              </w:rPr>
              <w:t>Студент (будущий специалист) получает знания о способах действий</w:t>
            </w:r>
            <w:r w:rsidR="00B914B5" w:rsidRPr="00497B98">
              <w:rPr>
                <w:rFonts w:ascii="Times New Roman" w:hAnsi="Times New Roman" w:cs="Times New Roman"/>
                <w:color w:val="000000"/>
                <w:sz w:val="28"/>
                <w:szCs w:val="28"/>
              </w:rPr>
              <w:t>.</w:t>
            </w:r>
          </w:p>
        </w:tc>
      </w:tr>
      <w:tr w:rsidR="009B53F1" w:rsidRPr="00497B98" w:rsidTr="00867AFD">
        <w:tc>
          <w:tcPr>
            <w:tcW w:w="9853" w:type="dxa"/>
            <w:gridSpan w:val="2"/>
            <w:shd w:val="clear" w:color="auto" w:fill="auto"/>
          </w:tcPr>
          <w:p w:rsidR="009B53F1" w:rsidRPr="00B7121D" w:rsidRDefault="009B53F1" w:rsidP="003226B2">
            <w:pPr>
              <w:ind w:firstLine="284"/>
              <w:jc w:val="center"/>
              <w:rPr>
                <w:rFonts w:ascii="Times New Roman" w:hAnsi="Times New Roman" w:cs="Times New Roman"/>
                <w:color w:val="000000"/>
                <w:sz w:val="28"/>
                <w:szCs w:val="28"/>
              </w:rPr>
            </w:pPr>
            <w:r w:rsidRPr="00B7121D">
              <w:rPr>
                <w:rFonts w:ascii="Times New Roman" w:hAnsi="Times New Roman" w:cs="Times New Roman"/>
                <w:color w:val="000000"/>
                <w:sz w:val="28"/>
                <w:szCs w:val="28"/>
              </w:rPr>
              <w:lastRenderedPageBreak/>
              <w:t>Структурирование материала, организация учебного процесса</w:t>
            </w:r>
          </w:p>
        </w:tc>
      </w:tr>
      <w:tr w:rsidR="009B53F1" w:rsidRPr="00497B98" w:rsidTr="001C7960">
        <w:tc>
          <w:tcPr>
            <w:tcW w:w="5070" w:type="dxa"/>
          </w:tcPr>
          <w:p w:rsidR="009B53F1" w:rsidRPr="00497B98" w:rsidRDefault="00E2442F" w:rsidP="003226B2">
            <w:pPr>
              <w:ind w:firstLine="284"/>
              <w:rPr>
                <w:rFonts w:ascii="Times New Roman" w:hAnsi="Times New Roman" w:cs="Times New Roman"/>
                <w:color w:val="000000"/>
                <w:sz w:val="28"/>
                <w:szCs w:val="28"/>
              </w:rPr>
            </w:pPr>
            <w:r>
              <w:rPr>
                <w:rFonts w:ascii="Times New Roman" w:hAnsi="Times New Roman" w:cs="Times New Roman"/>
                <w:color w:val="000000"/>
                <w:sz w:val="28"/>
                <w:szCs w:val="28"/>
              </w:rPr>
              <w:t>Р</w:t>
            </w:r>
            <w:r w:rsidR="002C1404" w:rsidRPr="00497B98">
              <w:rPr>
                <w:rFonts w:ascii="Times New Roman" w:hAnsi="Times New Roman" w:cs="Times New Roman"/>
                <w:color w:val="000000"/>
                <w:sz w:val="28"/>
                <w:szCs w:val="28"/>
              </w:rPr>
              <w:t xml:space="preserve">аботодатель, обучающийся или образовательная организация может произвольно, в зависимости от потребностей, собрать из модулей, как </w:t>
            </w:r>
            <w:proofErr w:type="gramStart"/>
            <w:r w:rsidR="002C1404" w:rsidRPr="00497B98">
              <w:rPr>
                <w:rFonts w:ascii="Times New Roman" w:hAnsi="Times New Roman" w:cs="Times New Roman"/>
                <w:color w:val="000000"/>
                <w:sz w:val="28"/>
                <w:szCs w:val="28"/>
              </w:rPr>
              <w:t>некоего</w:t>
            </w:r>
            <w:proofErr w:type="gramEnd"/>
            <w:r w:rsidR="002C1404" w:rsidRPr="00497B98">
              <w:rPr>
                <w:rFonts w:ascii="Times New Roman" w:hAnsi="Times New Roman" w:cs="Times New Roman"/>
                <w:color w:val="000000"/>
                <w:sz w:val="28"/>
                <w:szCs w:val="28"/>
              </w:rPr>
              <w:t xml:space="preserve"> </w:t>
            </w:r>
            <w:proofErr w:type="spellStart"/>
            <w:r w:rsidR="002C1404" w:rsidRPr="00497B98">
              <w:rPr>
                <w:rFonts w:ascii="Times New Roman" w:hAnsi="Times New Roman" w:cs="Times New Roman"/>
                <w:color w:val="000000"/>
                <w:sz w:val="28"/>
                <w:szCs w:val="28"/>
              </w:rPr>
              <w:t>пазла</w:t>
            </w:r>
            <w:proofErr w:type="spellEnd"/>
            <w:r w:rsidR="002C1404" w:rsidRPr="00497B98">
              <w:rPr>
                <w:rFonts w:ascii="Times New Roman" w:hAnsi="Times New Roman" w:cs="Times New Roman"/>
                <w:color w:val="000000"/>
                <w:sz w:val="28"/>
                <w:szCs w:val="28"/>
              </w:rPr>
              <w:t>, необходимую профессиональную компетенцию, а если ее недостаточно, быстро и оперативно добавить модули.</w:t>
            </w:r>
          </w:p>
        </w:tc>
        <w:tc>
          <w:tcPr>
            <w:tcW w:w="4783" w:type="dxa"/>
          </w:tcPr>
          <w:p w:rsidR="009B53F1" w:rsidRPr="00497B98" w:rsidRDefault="00B77FA1" w:rsidP="003226B2">
            <w:pPr>
              <w:pStyle w:val="a3"/>
              <w:ind w:left="0" w:firstLine="284"/>
              <w:rPr>
                <w:rFonts w:ascii="Times New Roman" w:hAnsi="Times New Roman" w:cs="Times New Roman"/>
                <w:sz w:val="28"/>
                <w:szCs w:val="28"/>
              </w:rPr>
            </w:pPr>
            <w:r w:rsidRPr="00497B98">
              <w:rPr>
                <w:rFonts w:ascii="Times New Roman" w:hAnsi="Times New Roman" w:cs="Times New Roman"/>
                <w:color w:val="000000"/>
                <w:sz w:val="28"/>
                <w:szCs w:val="28"/>
              </w:rPr>
              <w:t>жесткая структура учебного плана не позволяет менять образовательную горизонталь, что делает более затруднительной своевременную коррекцию «</w:t>
            </w:r>
            <w:proofErr w:type="spellStart"/>
            <w:r w:rsidRPr="00497B98">
              <w:rPr>
                <w:rFonts w:ascii="Times New Roman" w:hAnsi="Times New Roman" w:cs="Times New Roman"/>
                <w:color w:val="000000"/>
                <w:sz w:val="28"/>
                <w:szCs w:val="28"/>
              </w:rPr>
              <w:t>неосвоения</w:t>
            </w:r>
            <w:proofErr w:type="spellEnd"/>
            <w:r w:rsidRPr="00497B98">
              <w:rPr>
                <w:rFonts w:ascii="Times New Roman" w:hAnsi="Times New Roman" w:cs="Times New Roman"/>
                <w:color w:val="000000"/>
                <w:sz w:val="28"/>
                <w:szCs w:val="28"/>
              </w:rPr>
              <w:t>», т.к. диагностировать его можно лишь в жестко заданных точках выхода.</w:t>
            </w:r>
          </w:p>
        </w:tc>
      </w:tr>
      <w:tr w:rsidR="00260E58" w:rsidRPr="00497B98" w:rsidTr="00867AFD">
        <w:tc>
          <w:tcPr>
            <w:tcW w:w="9853" w:type="dxa"/>
            <w:gridSpan w:val="2"/>
            <w:shd w:val="clear" w:color="auto" w:fill="auto"/>
          </w:tcPr>
          <w:p w:rsidR="00260E58" w:rsidRPr="00B7121D" w:rsidRDefault="00260E58" w:rsidP="003226B2">
            <w:pPr>
              <w:ind w:firstLine="284"/>
              <w:jc w:val="center"/>
              <w:rPr>
                <w:rFonts w:ascii="Times New Roman" w:hAnsi="Times New Roman" w:cs="Times New Roman"/>
                <w:color w:val="000000"/>
                <w:sz w:val="28"/>
                <w:szCs w:val="28"/>
              </w:rPr>
            </w:pPr>
            <w:r w:rsidRPr="00B7121D">
              <w:rPr>
                <w:rFonts w:ascii="Times New Roman" w:hAnsi="Times New Roman" w:cs="Times New Roman"/>
                <w:color w:val="000000"/>
                <w:sz w:val="28"/>
                <w:szCs w:val="28"/>
              </w:rPr>
              <w:t>Контроль качества учебного процесса и оценка его результатов</w:t>
            </w:r>
          </w:p>
        </w:tc>
      </w:tr>
      <w:tr w:rsidR="00EE0331" w:rsidRPr="00497B98" w:rsidTr="001C7960">
        <w:tc>
          <w:tcPr>
            <w:tcW w:w="5070" w:type="dxa"/>
          </w:tcPr>
          <w:p w:rsidR="00EE0331" w:rsidRPr="00497B98" w:rsidRDefault="00E2442F" w:rsidP="003226B2">
            <w:pPr>
              <w:ind w:firstLine="284"/>
              <w:rPr>
                <w:rFonts w:ascii="Times New Roman" w:hAnsi="Times New Roman" w:cs="Times New Roman"/>
                <w:sz w:val="28"/>
                <w:szCs w:val="28"/>
              </w:rPr>
            </w:pPr>
            <w:r>
              <w:rPr>
                <w:rFonts w:ascii="Times New Roman" w:hAnsi="Times New Roman" w:cs="Times New Roman"/>
                <w:color w:val="000000"/>
                <w:sz w:val="28"/>
                <w:szCs w:val="28"/>
              </w:rPr>
              <w:t>З</w:t>
            </w:r>
            <w:r w:rsidR="00171D37" w:rsidRPr="00497B98">
              <w:rPr>
                <w:rFonts w:ascii="Times New Roman" w:hAnsi="Times New Roman" w:cs="Times New Roman"/>
                <w:color w:val="000000"/>
                <w:sz w:val="28"/>
                <w:szCs w:val="28"/>
              </w:rPr>
              <w:t>аключение об освоении/</w:t>
            </w:r>
            <w:proofErr w:type="spellStart"/>
            <w:r w:rsidR="00171D37" w:rsidRPr="00497B98">
              <w:rPr>
                <w:rFonts w:ascii="Times New Roman" w:hAnsi="Times New Roman" w:cs="Times New Roman"/>
                <w:color w:val="000000"/>
                <w:sz w:val="28"/>
                <w:szCs w:val="28"/>
              </w:rPr>
              <w:t>неосвоении</w:t>
            </w:r>
            <w:proofErr w:type="spellEnd"/>
            <w:r w:rsidR="00171D37" w:rsidRPr="00497B98">
              <w:rPr>
                <w:rFonts w:ascii="Times New Roman" w:hAnsi="Times New Roman" w:cs="Times New Roman"/>
                <w:color w:val="000000"/>
                <w:sz w:val="28"/>
                <w:szCs w:val="28"/>
              </w:rPr>
              <w:t xml:space="preserve"> данного вида компетенции, что психологически воспринимается обучающимися легче и способствует большей личностной дифференциации.</w:t>
            </w:r>
          </w:p>
        </w:tc>
        <w:tc>
          <w:tcPr>
            <w:tcW w:w="4783" w:type="dxa"/>
          </w:tcPr>
          <w:p w:rsidR="00EE0331" w:rsidRPr="00497B98" w:rsidRDefault="00850AF5" w:rsidP="003226B2">
            <w:pPr>
              <w:ind w:firstLine="284"/>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единственный критерий результатов - оценка, соответствующая определенным нормам. Зачастую это порождает явление «опускающихся рук» </w:t>
            </w:r>
            <w:proofErr w:type="gramStart"/>
            <w:r w:rsidRPr="00497B98">
              <w:rPr>
                <w:rFonts w:ascii="Times New Roman" w:hAnsi="Times New Roman" w:cs="Times New Roman"/>
                <w:color w:val="000000"/>
                <w:sz w:val="28"/>
                <w:szCs w:val="28"/>
              </w:rPr>
              <w:t>у</w:t>
            </w:r>
            <w:proofErr w:type="gramEnd"/>
            <w:r w:rsidRPr="00497B98">
              <w:rPr>
                <w:rFonts w:ascii="Times New Roman" w:hAnsi="Times New Roman" w:cs="Times New Roman"/>
                <w:color w:val="000000"/>
                <w:sz w:val="28"/>
                <w:szCs w:val="28"/>
              </w:rPr>
              <w:t xml:space="preserve"> обучающихся.</w:t>
            </w:r>
          </w:p>
        </w:tc>
      </w:tr>
    </w:tbl>
    <w:p w:rsidR="0022337C" w:rsidRPr="001C7960" w:rsidRDefault="0022337C" w:rsidP="003226B2">
      <w:pPr>
        <w:pStyle w:val="a3"/>
        <w:spacing w:after="0" w:line="240" w:lineRule="auto"/>
        <w:ind w:left="0" w:firstLine="709"/>
        <w:jc w:val="both"/>
        <w:rPr>
          <w:rFonts w:ascii="Times New Roman" w:hAnsi="Times New Roman" w:cs="Times New Roman"/>
          <w:color w:val="000000"/>
          <w:sz w:val="10"/>
          <w:szCs w:val="10"/>
        </w:rPr>
      </w:pPr>
    </w:p>
    <w:p w:rsidR="000715A5" w:rsidRPr="00497B98" w:rsidRDefault="000715A5" w:rsidP="007B496D">
      <w:pPr>
        <w:pStyle w:val="a3"/>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Цель технологии модульно-компетентностного обучения -   содействие развитию самостоятельности обучающихся, их умению работать с учетом индивидуальных способов проработки учебного материала.</w:t>
      </w:r>
    </w:p>
    <w:p w:rsidR="000715A5" w:rsidRPr="00497B98" w:rsidRDefault="000715A5" w:rsidP="003226B2">
      <w:pPr>
        <w:pStyle w:val="a3"/>
        <w:spacing w:after="0" w:line="240" w:lineRule="auto"/>
        <w:ind w:left="0" w:firstLine="709"/>
        <w:jc w:val="both"/>
        <w:rPr>
          <w:rFonts w:ascii="Times New Roman" w:hAnsi="Times New Roman" w:cs="Times New Roman"/>
          <w:bCs/>
          <w:sz w:val="28"/>
          <w:szCs w:val="28"/>
        </w:rPr>
      </w:pPr>
      <w:proofErr w:type="spellStart"/>
      <w:r w:rsidRPr="00497B98">
        <w:rPr>
          <w:rFonts w:ascii="Times New Roman" w:hAnsi="Times New Roman" w:cs="Times New Roman"/>
          <w:bCs/>
          <w:sz w:val="28"/>
          <w:szCs w:val="28"/>
        </w:rPr>
        <w:t>Деятельностное</w:t>
      </w:r>
      <w:proofErr w:type="spellEnd"/>
      <w:r w:rsidRPr="00497B98">
        <w:rPr>
          <w:rFonts w:ascii="Times New Roman" w:hAnsi="Times New Roman" w:cs="Times New Roman"/>
          <w:bCs/>
          <w:sz w:val="28"/>
          <w:szCs w:val="28"/>
        </w:rPr>
        <w:t xml:space="preserve"> содержание включает </w:t>
      </w:r>
      <w:r w:rsidRPr="00497B98">
        <w:rPr>
          <w:rFonts w:ascii="Times New Roman" w:hAnsi="Times New Roman" w:cs="Times New Roman"/>
          <w:bCs/>
          <w:iCs/>
          <w:sz w:val="28"/>
          <w:szCs w:val="28"/>
        </w:rPr>
        <w:t>методы создания обучающимися образовательной продукции, способы организации ими своей работы, методы анализа, осмысления и оценки своей деятельности.</w:t>
      </w:r>
      <w:r w:rsidRPr="00497B98">
        <w:rPr>
          <w:rFonts w:ascii="Times New Roman" w:hAnsi="Times New Roman" w:cs="Times New Roman"/>
          <w:bCs/>
          <w:i/>
          <w:iCs/>
          <w:sz w:val="28"/>
          <w:szCs w:val="28"/>
        </w:rPr>
        <w:t xml:space="preserve"> </w:t>
      </w:r>
      <w:r w:rsidRPr="00497B98">
        <w:rPr>
          <w:rFonts w:ascii="Times New Roman" w:hAnsi="Times New Roman" w:cs="Times New Roman"/>
          <w:bCs/>
          <w:sz w:val="28"/>
          <w:szCs w:val="28"/>
        </w:rPr>
        <w:t>Таким образом, если принять как факт, что реальное содержание образования существует только в процессе обучения как его непрерывно генерируемый результат, то полностью меняется традиционный смысл образования. Образование (и его содержание) становится атрибутом обучающегося, его личностным качеством. Такое образование невозможно «дать», оно наполняется содержанием только в процессе образовательной деятельности обучающегося. Тем самым решается глобальная проблема преодоления отчуждения обучающегося от собственной деятельности с ее негативными следствиями</w:t>
      </w:r>
      <w:r w:rsidR="00F66B0D" w:rsidRPr="00497B98">
        <w:rPr>
          <w:rFonts w:ascii="Times New Roman" w:hAnsi="Times New Roman" w:cs="Times New Roman"/>
          <w:bCs/>
          <w:sz w:val="28"/>
          <w:szCs w:val="28"/>
        </w:rPr>
        <w:t>.</w:t>
      </w:r>
    </w:p>
    <w:p w:rsidR="000715A5" w:rsidRPr="00497B98" w:rsidRDefault="000715A5" w:rsidP="003226B2">
      <w:pPr>
        <w:pStyle w:val="a3"/>
        <w:spacing w:after="0" w:line="240" w:lineRule="auto"/>
        <w:ind w:left="0" w:firstLine="709"/>
        <w:jc w:val="both"/>
        <w:rPr>
          <w:rFonts w:ascii="Times New Roman" w:hAnsi="Times New Roman" w:cs="Times New Roman"/>
          <w:bCs/>
          <w:sz w:val="28"/>
          <w:szCs w:val="28"/>
        </w:rPr>
      </w:pPr>
      <w:r w:rsidRPr="00497B98">
        <w:rPr>
          <w:rFonts w:ascii="Times New Roman" w:hAnsi="Times New Roman" w:cs="Times New Roman"/>
          <w:bCs/>
          <w:sz w:val="28"/>
          <w:szCs w:val="28"/>
        </w:rPr>
        <w:t>Отличия модульно-компетентностного обучения от других систем:</w:t>
      </w:r>
    </w:p>
    <w:p w:rsidR="000715A5" w:rsidRPr="00497B98" w:rsidRDefault="000715A5" w:rsidP="0037025A">
      <w:pPr>
        <w:pStyle w:val="a3"/>
        <w:numPr>
          <w:ilvl w:val="0"/>
          <w:numId w:val="11"/>
        </w:numPr>
        <w:spacing w:after="0" w:line="240" w:lineRule="auto"/>
        <w:ind w:left="0" w:firstLine="709"/>
        <w:jc w:val="both"/>
        <w:rPr>
          <w:rFonts w:ascii="Times New Roman" w:hAnsi="Times New Roman" w:cs="Times New Roman"/>
          <w:bCs/>
          <w:sz w:val="28"/>
          <w:szCs w:val="28"/>
        </w:rPr>
      </w:pPr>
      <w:r w:rsidRPr="00497B98">
        <w:rPr>
          <w:rFonts w:ascii="Times New Roman" w:hAnsi="Times New Roman" w:cs="Times New Roman"/>
          <w:bCs/>
          <w:sz w:val="28"/>
          <w:szCs w:val="28"/>
        </w:rPr>
        <w:t xml:space="preserve">способствует формированию </w:t>
      </w:r>
      <w:r w:rsidR="007B496D">
        <w:rPr>
          <w:rFonts w:ascii="Times New Roman" w:hAnsi="Times New Roman" w:cs="Times New Roman"/>
          <w:bCs/>
          <w:sz w:val="28"/>
          <w:szCs w:val="28"/>
        </w:rPr>
        <w:t>общих и профессиональных компетенций</w:t>
      </w:r>
      <w:r w:rsidRPr="00497B98">
        <w:rPr>
          <w:rFonts w:ascii="Times New Roman" w:hAnsi="Times New Roman" w:cs="Times New Roman"/>
          <w:bCs/>
          <w:sz w:val="28"/>
          <w:szCs w:val="28"/>
        </w:rPr>
        <w:t xml:space="preserve">; </w:t>
      </w:r>
    </w:p>
    <w:p w:rsidR="000715A5" w:rsidRPr="00497B98" w:rsidRDefault="000715A5" w:rsidP="0037025A">
      <w:pPr>
        <w:pStyle w:val="a3"/>
        <w:numPr>
          <w:ilvl w:val="0"/>
          <w:numId w:val="11"/>
        </w:numPr>
        <w:spacing w:after="0" w:line="240" w:lineRule="auto"/>
        <w:ind w:left="0" w:firstLine="709"/>
        <w:jc w:val="both"/>
        <w:rPr>
          <w:rFonts w:ascii="Times New Roman" w:hAnsi="Times New Roman" w:cs="Times New Roman"/>
          <w:bCs/>
          <w:sz w:val="28"/>
          <w:szCs w:val="28"/>
        </w:rPr>
      </w:pPr>
      <w:r w:rsidRPr="00497B98">
        <w:rPr>
          <w:rFonts w:ascii="Times New Roman" w:hAnsi="Times New Roman" w:cs="Times New Roman"/>
          <w:bCs/>
          <w:sz w:val="28"/>
          <w:szCs w:val="28"/>
        </w:rPr>
        <w:t>содержание обучения представляется в законченных самостоятельных комплексах;</w:t>
      </w:r>
    </w:p>
    <w:p w:rsidR="000715A5" w:rsidRPr="00497B98" w:rsidRDefault="000715A5" w:rsidP="0037025A">
      <w:pPr>
        <w:pStyle w:val="a3"/>
        <w:numPr>
          <w:ilvl w:val="0"/>
          <w:numId w:val="11"/>
        </w:numPr>
        <w:spacing w:after="0" w:line="240" w:lineRule="auto"/>
        <w:ind w:left="0" w:firstLine="709"/>
        <w:jc w:val="both"/>
        <w:rPr>
          <w:rFonts w:ascii="Times New Roman" w:hAnsi="Times New Roman" w:cs="Times New Roman"/>
          <w:bCs/>
          <w:sz w:val="28"/>
          <w:szCs w:val="28"/>
        </w:rPr>
      </w:pPr>
      <w:r w:rsidRPr="00497B98">
        <w:rPr>
          <w:rFonts w:ascii="Times New Roman" w:hAnsi="Times New Roman" w:cs="Times New Roman"/>
          <w:bCs/>
          <w:sz w:val="28"/>
          <w:szCs w:val="28"/>
        </w:rPr>
        <w:t xml:space="preserve">изменяется форма общения педагога с </w:t>
      </w:r>
      <w:proofErr w:type="gramStart"/>
      <w:r w:rsidRPr="00497B98">
        <w:rPr>
          <w:rFonts w:ascii="Times New Roman" w:hAnsi="Times New Roman" w:cs="Times New Roman"/>
          <w:bCs/>
          <w:sz w:val="28"/>
          <w:szCs w:val="28"/>
        </w:rPr>
        <w:t>обучающимися</w:t>
      </w:r>
      <w:proofErr w:type="gramEnd"/>
      <w:r w:rsidRPr="00497B98">
        <w:rPr>
          <w:rFonts w:ascii="Times New Roman" w:hAnsi="Times New Roman" w:cs="Times New Roman"/>
          <w:bCs/>
          <w:sz w:val="28"/>
          <w:szCs w:val="28"/>
        </w:rPr>
        <w:t>;</w:t>
      </w:r>
    </w:p>
    <w:p w:rsidR="000715A5" w:rsidRPr="00497B98" w:rsidRDefault="000715A5" w:rsidP="0037025A">
      <w:pPr>
        <w:pStyle w:val="a3"/>
        <w:numPr>
          <w:ilvl w:val="0"/>
          <w:numId w:val="11"/>
        </w:numPr>
        <w:spacing w:after="0" w:line="240" w:lineRule="auto"/>
        <w:ind w:left="0" w:firstLine="709"/>
        <w:jc w:val="both"/>
        <w:rPr>
          <w:rFonts w:ascii="Times New Roman" w:hAnsi="Times New Roman" w:cs="Times New Roman"/>
          <w:bCs/>
          <w:sz w:val="28"/>
          <w:szCs w:val="28"/>
        </w:rPr>
      </w:pPr>
      <w:r w:rsidRPr="00497B98">
        <w:rPr>
          <w:rFonts w:ascii="Times New Roman" w:hAnsi="Times New Roman" w:cs="Times New Roman"/>
          <w:bCs/>
          <w:sz w:val="28"/>
          <w:szCs w:val="28"/>
        </w:rPr>
        <w:t>обучающийся максимум времени работает самостоятельно;</w:t>
      </w:r>
    </w:p>
    <w:p w:rsidR="00F66B0D" w:rsidRDefault="000715A5" w:rsidP="0037025A">
      <w:pPr>
        <w:pStyle w:val="a3"/>
        <w:numPr>
          <w:ilvl w:val="0"/>
          <w:numId w:val="11"/>
        </w:numPr>
        <w:spacing w:after="0" w:line="240" w:lineRule="auto"/>
        <w:ind w:left="0" w:firstLine="709"/>
        <w:jc w:val="both"/>
        <w:rPr>
          <w:rFonts w:ascii="Times New Roman" w:hAnsi="Times New Roman" w:cs="Times New Roman"/>
          <w:bCs/>
          <w:sz w:val="28"/>
          <w:szCs w:val="28"/>
        </w:rPr>
      </w:pPr>
      <w:r w:rsidRPr="00497B98">
        <w:rPr>
          <w:rFonts w:ascii="Times New Roman" w:hAnsi="Times New Roman" w:cs="Times New Roman"/>
          <w:bCs/>
          <w:sz w:val="28"/>
          <w:szCs w:val="28"/>
        </w:rPr>
        <w:t>отсутствует проблема индивидуального консультирования.</w:t>
      </w:r>
    </w:p>
    <w:p w:rsidR="003E659C" w:rsidRPr="00132588" w:rsidRDefault="00912CFA" w:rsidP="0037025A">
      <w:pPr>
        <w:pStyle w:val="a3"/>
        <w:numPr>
          <w:ilvl w:val="0"/>
          <w:numId w:val="64"/>
        </w:numPr>
        <w:spacing w:after="0" w:line="240" w:lineRule="auto"/>
        <w:ind w:left="0" w:firstLine="709"/>
        <w:jc w:val="both"/>
        <w:rPr>
          <w:rFonts w:ascii="Times New Roman" w:hAnsi="Times New Roman" w:cs="Times New Roman"/>
          <w:b/>
          <w:color w:val="000000"/>
          <w:sz w:val="28"/>
          <w:szCs w:val="28"/>
        </w:rPr>
      </w:pPr>
      <w:r w:rsidRPr="00497B98">
        <w:rPr>
          <w:rFonts w:ascii="Times New Roman" w:hAnsi="Times New Roman" w:cs="Times New Roman"/>
          <w:b/>
          <w:color w:val="000000"/>
          <w:sz w:val="28"/>
          <w:szCs w:val="28"/>
        </w:rPr>
        <w:lastRenderedPageBreak/>
        <w:t xml:space="preserve">Роль преподавателя при компетентностно-деятельностном подходе </w:t>
      </w:r>
    </w:p>
    <w:p w:rsidR="000358C0" w:rsidRPr="00497B98" w:rsidRDefault="00705706" w:rsidP="003226B2">
      <w:pPr>
        <w:pStyle w:val="a3"/>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При</w:t>
      </w:r>
      <w:r w:rsidR="00912CFA"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использовании данной технологии принципиально меняется позиция</w:t>
      </w:r>
      <w:r w:rsidR="00912CFA" w:rsidRPr="00497B98">
        <w:rPr>
          <w:rFonts w:ascii="Times New Roman" w:hAnsi="Times New Roman" w:cs="Times New Roman"/>
          <w:color w:val="000000"/>
          <w:sz w:val="28"/>
          <w:szCs w:val="28"/>
        </w:rPr>
        <w:t xml:space="preserve"> </w:t>
      </w:r>
      <w:r w:rsidRPr="00497B98">
        <w:rPr>
          <w:rFonts w:ascii="Times New Roman" w:hAnsi="Times New Roman" w:cs="Times New Roman"/>
          <w:color w:val="000000"/>
          <w:sz w:val="28"/>
          <w:szCs w:val="28"/>
        </w:rPr>
        <w:t>преподавателя</w:t>
      </w:r>
      <w:r w:rsidR="00977B99" w:rsidRPr="00497B98">
        <w:rPr>
          <w:rFonts w:ascii="Times New Roman" w:hAnsi="Times New Roman" w:cs="Times New Roman"/>
          <w:color w:val="000000"/>
          <w:sz w:val="28"/>
          <w:szCs w:val="28"/>
        </w:rPr>
        <w:t xml:space="preserve"> (Таблица 6)</w:t>
      </w:r>
      <w:r w:rsidRPr="00497B98">
        <w:rPr>
          <w:rFonts w:ascii="Times New Roman" w:hAnsi="Times New Roman" w:cs="Times New Roman"/>
          <w:color w:val="000000"/>
          <w:sz w:val="28"/>
          <w:szCs w:val="28"/>
        </w:rPr>
        <w:t xml:space="preserve">. </w:t>
      </w:r>
      <w:r w:rsidR="000358C0" w:rsidRPr="00497B98">
        <w:rPr>
          <w:rFonts w:ascii="Times New Roman" w:hAnsi="Times New Roman" w:cs="Times New Roman"/>
          <w:color w:val="000000"/>
          <w:sz w:val="28"/>
          <w:szCs w:val="28"/>
        </w:rPr>
        <w:t xml:space="preserve">В результате изменения функций преподавателя на занятии меняются характер и содержание его подготовки к ним: в условиях применения модульно-компетентностной технологии он должен продумать, как готовиться к тому, чтобы эффективнее управлять деятельностью студентов. Так как управление осуществляется в основном через учебные модули, задача преподавателя состоит: </w:t>
      </w:r>
    </w:p>
    <w:p w:rsidR="000358C0" w:rsidRPr="00497B98" w:rsidRDefault="000358C0" w:rsidP="0037025A">
      <w:pPr>
        <w:pStyle w:val="a3"/>
        <w:numPr>
          <w:ilvl w:val="0"/>
          <w:numId w:val="15"/>
        </w:numPr>
        <w:spacing w:after="0" w:line="240" w:lineRule="auto"/>
        <w:ind w:left="0" w:firstLine="0"/>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в грамотном выделении интегративных дидактических целей модуля;</w:t>
      </w:r>
    </w:p>
    <w:p w:rsidR="000358C0" w:rsidRPr="00497B98" w:rsidRDefault="000358C0" w:rsidP="0037025A">
      <w:pPr>
        <w:pStyle w:val="a3"/>
        <w:numPr>
          <w:ilvl w:val="0"/>
          <w:numId w:val="15"/>
        </w:numPr>
        <w:spacing w:after="0" w:line="240" w:lineRule="auto"/>
        <w:ind w:left="0" w:firstLine="0"/>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в соответствующем структурировании учебного содержания. </w:t>
      </w:r>
    </w:p>
    <w:p w:rsidR="001B2F6F" w:rsidRPr="001B2F6F" w:rsidRDefault="001B2F6F" w:rsidP="001B2F6F">
      <w:pPr>
        <w:pStyle w:val="a3"/>
        <w:spacing w:after="0" w:line="240" w:lineRule="auto"/>
        <w:ind w:left="0" w:firstLine="709"/>
        <w:jc w:val="right"/>
        <w:rPr>
          <w:rFonts w:ascii="Times New Roman" w:hAnsi="Times New Roman" w:cs="Times New Roman"/>
          <w:color w:val="000000"/>
          <w:sz w:val="16"/>
          <w:szCs w:val="16"/>
        </w:rPr>
      </w:pPr>
    </w:p>
    <w:p w:rsidR="00387237" w:rsidRDefault="00955D9E" w:rsidP="001B2F6F">
      <w:pPr>
        <w:pStyle w:val="a3"/>
        <w:spacing w:after="0" w:line="240" w:lineRule="auto"/>
        <w:ind w:left="0" w:firstLine="709"/>
        <w:jc w:val="right"/>
        <w:rPr>
          <w:rFonts w:ascii="Times New Roman" w:hAnsi="Times New Roman" w:cs="Times New Roman"/>
          <w:color w:val="000000"/>
          <w:sz w:val="28"/>
          <w:szCs w:val="28"/>
        </w:rPr>
      </w:pPr>
      <w:r w:rsidRPr="00497B98">
        <w:rPr>
          <w:rFonts w:ascii="Times New Roman" w:hAnsi="Times New Roman" w:cs="Times New Roman"/>
          <w:color w:val="000000"/>
          <w:sz w:val="28"/>
          <w:szCs w:val="28"/>
        </w:rPr>
        <w:t>Таблица 6</w:t>
      </w:r>
    </w:p>
    <w:p w:rsidR="001B2F6F" w:rsidRPr="001B2F6F" w:rsidRDefault="001B2F6F" w:rsidP="001B2F6F">
      <w:pPr>
        <w:pStyle w:val="a3"/>
        <w:spacing w:after="0" w:line="240" w:lineRule="auto"/>
        <w:ind w:left="0" w:firstLine="709"/>
        <w:jc w:val="right"/>
        <w:rPr>
          <w:rFonts w:ascii="Times New Roman" w:hAnsi="Times New Roman" w:cs="Times New Roman"/>
          <w:color w:val="000000"/>
          <w:sz w:val="16"/>
          <w:szCs w:val="16"/>
        </w:rPr>
      </w:pPr>
    </w:p>
    <w:p w:rsidR="00387237" w:rsidRDefault="00387237" w:rsidP="001B2F6F">
      <w:pPr>
        <w:pStyle w:val="a3"/>
        <w:spacing w:after="0" w:line="240" w:lineRule="auto"/>
        <w:ind w:left="0" w:firstLine="709"/>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Роль преподавателя в организации образовательного процесса: </w:t>
      </w:r>
      <w:proofErr w:type="spellStart"/>
      <w:r w:rsidRPr="00497B98">
        <w:rPr>
          <w:rFonts w:ascii="Times New Roman" w:hAnsi="Times New Roman" w:cs="Times New Roman"/>
          <w:color w:val="000000"/>
          <w:sz w:val="28"/>
          <w:szCs w:val="28"/>
        </w:rPr>
        <w:t>компетентностно-деятельностный</w:t>
      </w:r>
      <w:proofErr w:type="spellEnd"/>
      <w:r w:rsidRPr="00497B98">
        <w:rPr>
          <w:rFonts w:ascii="Times New Roman" w:hAnsi="Times New Roman" w:cs="Times New Roman"/>
          <w:color w:val="000000"/>
          <w:sz w:val="28"/>
          <w:szCs w:val="28"/>
        </w:rPr>
        <w:t xml:space="preserve"> и </w:t>
      </w:r>
      <w:proofErr w:type="gramStart"/>
      <w:r w:rsidRPr="00497B98">
        <w:rPr>
          <w:rFonts w:ascii="Times New Roman" w:hAnsi="Times New Roman" w:cs="Times New Roman"/>
          <w:color w:val="000000"/>
          <w:sz w:val="28"/>
          <w:szCs w:val="28"/>
        </w:rPr>
        <w:t>традиционный</w:t>
      </w:r>
      <w:proofErr w:type="gramEnd"/>
      <w:r w:rsidRPr="00497B98">
        <w:rPr>
          <w:rFonts w:ascii="Times New Roman" w:hAnsi="Times New Roman" w:cs="Times New Roman"/>
          <w:color w:val="000000"/>
          <w:sz w:val="28"/>
          <w:szCs w:val="28"/>
        </w:rPr>
        <w:t xml:space="preserve"> (</w:t>
      </w:r>
      <w:proofErr w:type="spellStart"/>
      <w:r w:rsidRPr="00497B98">
        <w:rPr>
          <w:rFonts w:ascii="Times New Roman" w:hAnsi="Times New Roman" w:cs="Times New Roman"/>
          <w:color w:val="000000"/>
          <w:sz w:val="28"/>
          <w:szCs w:val="28"/>
        </w:rPr>
        <w:t>знаниевый</w:t>
      </w:r>
      <w:proofErr w:type="spellEnd"/>
      <w:r w:rsidRPr="00497B98">
        <w:rPr>
          <w:rFonts w:ascii="Times New Roman" w:hAnsi="Times New Roman" w:cs="Times New Roman"/>
          <w:color w:val="000000"/>
          <w:sz w:val="28"/>
          <w:szCs w:val="28"/>
        </w:rPr>
        <w:t>) подходы</w:t>
      </w:r>
    </w:p>
    <w:p w:rsidR="001B2F6F" w:rsidRPr="001B2F6F" w:rsidRDefault="001B2F6F" w:rsidP="001B2F6F">
      <w:pPr>
        <w:pStyle w:val="a3"/>
        <w:spacing w:after="0" w:line="240" w:lineRule="auto"/>
        <w:ind w:left="0" w:firstLine="709"/>
        <w:jc w:val="center"/>
        <w:rPr>
          <w:rFonts w:ascii="Times New Roman" w:hAnsi="Times New Roman" w:cs="Times New Roman"/>
          <w:color w:val="000000"/>
          <w:sz w:val="16"/>
          <w:szCs w:val="16"/>
        </w:rPr>
      </w:pPr>
    </w:p>
    <w:tbl>
      <w:tblPr>
        <w:tblStyle w:val="a4"/>
        <w:tblW w:w="0" w:type="auto"/>
        <w:tblLook w:val="04A0"/>
      </w:tblPr>
      <w:tblGrid>
        <w:gridCol w:w="6345"/>
        <w:gridCol w:w="3508"/>
      </w:tblGrid>
      <w:tr w:rsidR="00387237" w:rsidRPr="00497B98" w:rsidTr="00C32CAE">
        <w:tc>
          <w:tcPr>
            <w:tcW w:w="9853" w:type="dxa"/>
            <w:gridSpan w:val="2"/>
          </w:tcPr>
          <w:p w:rsidR="00387237" w:rsidRPr="00497B98" w:rsidRDefault="00387237" w:rsidP="003226B2">
            <w:pPr>
              <w:pStyle w:val="a3"/>
              <w:ind w:left="0"/>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Роль преподавателя в организации образовательного процесса</w:t>
            </w:r>
          </w:p>
        </w:tc>
      </w:tr>
      <w:tr w:rsidR="00387237" w:rsidRPr="00497B98" w:rsidTr="00C32CAE">
        <w:tc>
          <w:tcPr>
            <w:tcW w:w="6345" w:type="dxa"/>
          </w:tcPr>
          <w:p w:rsidR="00387237" w:rsidRPr="00497B98" w:rsidRDefault="00387237" w:rsidP="003226B2">
            <w:pPr>
              <w:pStyle w:val="a3"/>
              <w:ind w:left="0"/>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при компетентностно-деятельностном подходе:</w:t>
            </w:r>
          </w:p>
          <w:p w:rsidR="00387237" w:rsidRPr="00497B98" w:rsidRDefault="00387237" w:rsidP="003226B2">
            <w:pPr>
              <w:pStyle w:val="a3"/>
              <w:ind w:left="0"/>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преподаватель указывает студенту «дорогу» (вводные, обзорные лекции) и </w:t>
            </w:r>
          </w:p>
          <w:p w:rsidR="00387237" w:rsidRPr="00497B98" w:rsidRDefault="00387237" w:rsidP="003226B2">
            <w:pPr>
              <w:pStyle w:val="a3"/>
              <w:ind w:left="0"/>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«пропускает его вперёд»</w:t>
            </w:r>
          </w:p>
        </w:tc>
        <w:tc>
          <w:tcPr>
            <w:tcW w:w="3508" w:type="dxa"/>
          </w:tcPr>
          <w:p w:rsidR="00387237" w:rsidRPr="00497B98" w:rsidRDefault="00387237" w:rsidP="003226B2">
            <w:pPr>
              <w:pStyle w:val="a3"/>
              <w:ind w:left="0"/>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в традиционном (знаниевом) подходе: </w:t>
            </w:r>
          </w:p>
          <w:p w:rsidR="00387237" w:rsidRPr="00497B98" w:rsidRDefault="00387237" w:rsidP="003226B2">
            <w:pPr>
              <w:pStyle w:val="a3"/>
              <w:ind w:left="0"/>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преподаватель </w:t>
            </w:r>
          </w:p>
          <w:p w:rsidR="00387237" w:rsidRPr="00497B98" w:rsidRDefault="00387237" w:rsidP="003226B2">
            <w:pPr>
              <w:pStyle w:val="a3"/>
              <w:ind w:left="0"/>
              <w:jc w:val="center"/>
              <w:rPr>
                <w:rFonts w:ascii="Times New Roman" w:hAnsi="Times New Roman" w:cs="Times New Roman"/>
                <w:color w:val="000000"/>
                <w:sz w:val="28"/>
                <w:szCs w:val="28"/>
              </w:rPr>
            </w:pPr>
            <w:r w:rsidRPr="00497B98">
              <w:rPr>
                <w:rFonts w:ascii="Times New Roman" w:hAnsi="Times New Roman" w:cs="Times New Roman"/>
                <w:color w:val="000000"/>
                <w:sz w:val="28"/>
                <w:szCs w:val="28"/>
              </w:rPr>
              <w:t>«ведет за собой студента»</w:t>
            </w:r>
          </w:p>
        </w:tc>
      </w:tr>
      <w:tr w:rsidR="00387237" w:rsidRPr="00497B98" w:rsidTr="00C32CAE">
        <w:tc>
          <w:tcPr>
            <w:tcW w:w="6345" w:type="dxa"/>
          </w:tcPr>
          <w:p w:rsidR="00387237" w:rsidRPr="00497B98" w:rsidRDefault="00387237" w:rsidP="003226B2">
            <w:pPr>
              <w:pStyle w:val="a3"/>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Преподаватель - </w:t>
            </w:r>
            <w:r w:rsidRPr="00497B98">
              <w:rPr>
                <w:rFonts w:ascii="Times New Roman" w:hAnsi="Times New Roman" w:cs="Times New Roman"/>
                <w:sz w:val="28"/>
                <w:szCs w:val="28"/>
              </w:rPr>
              <w:t>организатор, руководитель, консультант учебного процесса.</w:t>
            </w:r>
          </w:p>
          <w:p w:rsidR="00387237" w:rsidRPr="00497B98" w:rsidRDefault="00387237" w:rsidP="0037025A">
            <w:pPr>
              <w:pStyle w:val="a3"/>
              <w:numPr>
                <w:ilvl w:val="0"/>
                <w:numId w:val="13"/>
              </w:numPr>
              <w:ind w:left="0" w:firstLine="0"/>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студент самостоятельно изучает учебный материал;</w:t>
            </w:r>
          </w:p>
          <w:p w:rsidR="00387237" w:rsidRPr="00497B98" w:rsidRDefault="00387237" w:rsidP="0037025A">
            <w:pPr>
              <w:pStyle w:val="a3"/>
              <w:numPr>
                <w:ilvl w:val="0"/>
                <w:numId w:val="13"/>
              </w:numPr>
              <w:ind w:left="0" w:firstLine="0"/>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придя на занятие студент: </w:t>
            </w:r>
          </w:p>
          <w:p w:rsidR="00387237" w:rsidRPr="00497B98" w:rsidRDefault="00387237" w:rsidP="0037025A">
            <w:pPr>
              <w:pStyle w:val="a3"/>
              <w:numPr>
                <w:ilvl w:val="0"/>
                <w:numId w:val="14"/>
              </w:numPr>
              <w:ind w:left="0" w:firstLine="284"/>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получает необходимые консультации;</w:t>
            </w:r>
          </w:p>
          <w:p w:rsidR="00387237" w:rsidRPr="00497B98" w:rsidRDefault="00387237" w:rsidP="0037025A">
            <w:pPr>
              <w:pStyle w:val="a3"/>
              <w:numPr>
                <w:ilvl w:val="0"/>
                <w:numId w:val="14"/>
              </w:numPr>
              <w:ind w:left="0" w:firstLine="284"/>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обсуждает;</w:t>
            </w:r>
          </w:p>
          <w:p w:rsidR="00387237" w:rsidRPr="00497B98" w:rsidRDefault="00387237" w:rsidP="0037025A">
            <w:pPr>
              <w:pStyle w:val="a3"/>
              <w:numPr>
                <w:ilvl w:val="0"/>
                <w:numId w:val="14"/>
              </w:numPr>
              <w:ind w:left="0" w:firstLine="284"/>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прорабатывает возможности практического использования полученных знаний в различных ситуациях. </w:t>
            </w:r>
          </w:p>
        </w:tc>
        <w:tc>
          <w:tcPr>
            <w:tcW w:w="3508" w:type="dxa"/>
          </w:tcPr>
          <w:p w:rsidR="00387237" w:rsidRPr="00497B98" w:rsidRDefault="00387237" w:rsidP="0037025A">
            <w:pPr>
              <w:pStyle w:val="a3"/>
              <w:numPr>
                <w:ilvl w:val="0"/>
                <w:numId w:val="12"/>
              </w:numPr>
              <w:ind w:left="0" w:firstLine="0"/>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объяснение нового материала → </w:t>
            </w:r>
          </w:p>
          <w:p w:rsidR="00387237" w:rsidRPr="00497B98" w:rsidRDefault="00387237" w:rsidP="0037025A">
            <w:pPr>
              <w:pStyle w:val="a3"/>
              <w:numPr>
                <w:ilvl w:val="0"/>
                <w:numId w:val="12"/>
              </w:numPr>
              <w:ind w:left="0" w:firstLine="0"/>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закрепление →</w:t>
            </w:r>
          </w:p>
          <w:p w:rsidR="00387237" w:rsidRPr="00497B98" w:rsidRDefault="00387237" w:rsidP="0037025A">
            <w:pPr>
              <w:pStyle w:val="a3"/>
              <w:numPr>
                <w:ilvl w:val="0"/>
                <w:numId w:val="12"/>
              </w:numPr>
              <w:ind w:left="0" w:firstLine="0"/>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применение на практике → </w:t>
            </w:r>
          </w:p>
          <w:p w:rsidR="00387237" w:rsidRPr="00497B98" w:rsidRDefault="00387237" w:rsidP="0037025A">
            <w:pPr>
              <w:pStyle w:val="a3"/>
              <w:numPr>
                <w:ilvl w:val="0"/>
                <w:numId w:val="12"/>
              </w:numPr>
              <w:ind w:left="0" w:firstLine="0"/>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контроль.</w:t>
            </w:r>
          </w:p>
          <w:p w:rsidR="00387237" w:rsidRPr="00497B98" w:rsidRDefault="00387237" w:rsidP="003226B2">
            <w:pPr>
              <w:pStyle w:val="a3"/>
              <w:ind w:left="0"/>
              <w:jc w:val="both"/>
              <w:rPr>
                <w:rFonts w:ascii="Times New Roman" w:hAnsi="Times New Roman" w:cs="Times New Roman"/>
                <w:color w:val="000000"/>
                <w:sz w:val="28"/>
                <w:szCs w:val="28"/>
              </w:rPr>
            </w:pPr>
          </w:p>
        </w:tc>
      </w:tr>
    </w:tbl>
    <w:p w:rsidR="00132588" w:rsidRDefault="00132588" w:rsidP="003226B2">
      <w:pPr>
        <w:spacing w:after="0" w:line="240" w:lineRule="auto"/>
        <w:ind w:firstLine="709"/>
        <w:jc w:val="both"/>
        <w:rPr>
          <w:rFonts w:ascii="Times New Roman" w:hAnsi="Times New Roman" w:cs="Times New Roman"/>
          <w:color w:val="000000"/>
          <w:sz w:val="28"/>
          <w:szCs w:val="28"/>
        </w:rPr>
      </w:pPr>
    </w:p>
    <w:p w:rsidR="00D45DA1" w:rsidRPr="00497B98" w:rsidRDefault="000358C0" w:rsidP="00D45DA1">
      <w:pPr>
        <w:spacing w:after="0" w:line="240" w:lineRule="auto"/>
        <w:ind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Принципиально новое содержание подготовки преподавателя к учебному занятию должно привести его к анализу своего опыта, знаний, умений, к поиску наиболее совершенных технологий. Обдумывание целей деятельности обучающихся, определение программы и алгоритма их действий, предвидение возможных затруднений, четкое и конкретное определение форм и методов обучения требуют от преподавателя хорошего знания своих студентов. В результате перехода от обучения к самообучению (модульной организации содержания и структуры профессиональной дисциплины) происходит смена обучающей функции преподавателя, в том числе и как компонента, взаимосвязанного с деятельностью студента. При этом исключается проблематичность освоения модулей студентами, пропускающими занятия по объективной причине. </w:t>
      </w:r>
    </w:p>
    <w:p w:rsidR="002D79DB" w:rsidRDefault="002D79DB" w:rsidP="003226B2">
      <w:pPr>
        <w:pStyle w:val="a3"/>
        <w:spacing w:after="0" w:line="240" w:lineRule="auto"/>
        <w:ind w:left="0"/>
        <w:jc w:val="right"/>
        <w:rPr>
          <w:rFonts w:ascii="Times New Roman" w:hAnsi="Times New Roman" w:cs="Times New Roman"/>
          <w:color w:val="000000"/>
          <w:sz w:val="28"/>
          <w:szCs w:val="28"/>
        </w:rPr>
      </w:pPr>
    </w:p>
    <w:p w:rsidR="00F873C7" w:rsidRDefault="00FB1452" w:rsidP="005815FD">
      <w:pPr>
        <w:pStyle w:val="a3"/>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sz w:val="28"/>
          <w:szCs w:val="28"/>
        </w:rPr>
        <w:lastRenderedPageBreak/>
        <w:t>Деятельность преподавателя</w:t>
      </w:r>
      <w:r w:rsidR="00F873C7" w:rsidRPr="00497B98">
        <w:rPr>
          <w:rFonts w:ascii="Times New Roman" w:hAnsi="Times New Roman" w:cs="Times New Roman"/>
          <w:sz w:val="28"/>
          <w:szCs w:val="28"/>
        </w:rPr>
        <w:t xml:space="preserve"> при </w:t>
      </w:r>
      <w:proofErr w:type="spellStart"/>
      <w:r w:rsidR="00F873C7" w:rsidRPr="00497B98">
        <w:rPr>
          <w:rFonts w:ascii="Times New Roman" w:hAnsi="Times New Roman" w:cs="Times New Roman"/>
          <w:color w:val="000000"/>
          <w:sz w:val="28"/>
          <w:szCs w:val="28"/>
        </w:rPr>
        <w:t>модульно-компетентностном</w:t>
      </w:r>
      <w:proofErr w:type="spellEnd"/>
      <w:r w:rsidR="00F873C7" w:rsidRPr="00497B98">
        <w:rPr>
          <w:rFonts w:ascii="Times New Roman" w:hAnsi="Times New Roman" w:cs="Times New Roman"/>
          <w:color w:val="000000"/>
          <w:sz w:val="28"/>
          <w:szCs w:val="28"/>
        </w:rPr>
        <w:t xml:space="preserve"> обучении</w:t>
      </w:r>
      <w:r w:rsidR="005815FD">
        <w:rPr>
          <w:rFonts w:ascii="Times New Roman" w:hAnsi="Times New Roman" w:cs="Times New Roman"/>
          <w:color w:val="000000"/>
          <w:sz w:val="28"/>
          <w:szCs w:val="28"/>
        </w:rPr>
        <w:t>:</w:t>
      </w:r>
    </w:p>
    <w:p w:rsidR="005815FD" w:rsidRDefault="005815FD" w:rsidP="0037025A">
      <w:pPr>
        <w:pStyle w:val="a3"/>
        <w:numPr>
          <w:ilvl w:val="0"/>
          <w:numId w:val="7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организация процесса формирования профессиональных компетенций</w:t>
      </w:r>
    </w:p>
    <w:p w:rsidR="005815FD" w:rsidRDefault="005815FD" w:rsidP="0037025A">
      <w:pPr>
        <w:pStyle w:val="a3"/>
        <w:numPr>
          <w:ilvl w:val="0"/>
          <w:numId w:val="75"/>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sz w:val="28"/>
          <w:szCs w:val="28"/>
        </w:rPr>
        <w:t xml:space="preserve">параллельно </w:t>
      </w:r>
      <w:r>
        <w:rPr>
          <w:rFonts w:ascii="Times New Roman" w:hAnsi="Times New Roman" w:cs="Times New Roman"/>
          <w:sz w:val="28"/>
          <w:szCs w:val="28"/>
        </w:rPr>
        <w:t>- ф</w:t>
      </w:r>
      <w:r w:rsidRPr="00497B98">
        <w:rPr>
          <w:rFonts w:ascii="Times New Roman" w:hAnsi="Times New Roman" w:cs="Times New Roman"/>
          <w:sz w:val="28"/>
          <w:szCs w:val="28"/>
        </w:rPr>
        <w:t xml:space="preserve">ормирование общеучебных навыков (работы с различными </w:t>
      </w:r>
      <w:proofErr w:type="gramStart"/>
      <w:r w:rsidRPr="00497B98">
        <w:rPr>
          <w:rFonts w:ascii="Times New Roman" w:hAnsi="Times New Roman" w:cs="Times New Roman"/>
          <w:sz w:val="28"/>
          <w:szCs w:val="28"/>
        </w:rPr>
        <w:t>информационным</w:t>
      </w:r>
      <w:proofErr w:type="gramEnd"/>
      <w:r w:rsidRPr="00497B98">
        <w:rPr>
          <w:rFonts w:ascii="Times New Roman" w:hAnsi="Times New Roman" w:cs="Times New Roman"/>
          <w:sz w:val="28"/>
          <w:szCs w:val="28"/>
        </w:rPr>
        <w:t xml:space="preserve"> и источниками, беглого чтения, общения в режиме диалога т.п.)</w:t>
      </w:r>
      <w:r>
        <w:rPr>
          <w:rFonts w:ascii="Times New Roman" w:hAnsi="Times New Roman" w:cs="Times New Roman"/>
          <w:sz w:val="28"/>
          <w:szCs w:val="28"/>
        </w:rPr>
        <w:t>.</w:t>
      </w:r>
    </w:p>
    <w:p w:rsidR="0086690C" w:rsidRPr="0086690C" w:rsidRDefault="0086690C" w:rsidP="0086690C">
      <w:pPr>
        <w:pStyle w:val="a3"/>
        <w:spacing w:after="0" w:line="240" w:lineRule="auto"/>
        <w:ind w:left="0" w:firstLine="709"/>
        <w:rPr>
          <w:rFonts w:ascii="Times New Roman" w:hAnsi="Times New Roman" w:cs="Times New Roman"/>
          <w:color w:val="000000"/>
          <w:sz w:val="16"/>
          <w:szCs w:val="16"/>
        </w:rPr>
      </w:pPr>
    </w:p>
    <w:p w:rsidR="00934CEF" w:rsidRPr="00497B98" w:rsidRDefault="00934CE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Деятельность обучающихся при изучении модуля в логике этапов усвоения знаний</w:t>
      </w:r>
    </w:p>
    <w:p w:rsidR="00934CEF" w:rsidRPr="00497B98" w:rsidRDefault="00934CEF" w:rsidP="0037025A">
      <w:pPr>
        <w:pStyle w:val="a3"/>
        <w:numPr>
          <w:ilvl w:val="0"/>
          <w:numId w:val="2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восприятие</w:t>
      </w:r>
      <w:r w:rsidR="00132588">
        <w:rPr>
          <w:rFonts w:ascii="Times New Roman" w:hAnsi="Times New Roman" w:cs="Times New Roman"/>
          <w:sz w:val="28"/>
          <w:szCs w:val="28"/>
        </w:rPr>
        <w:t>;</w:t>
      </w:r>
    </w:p>
    <w:p w:rsidR="00934CEF" w:rsidRPr="00497B98" w:rsidRDefault="00132588" w:rsidP="0037025A">
      <w:pPr>
        <w:pStyle w:val="a3"/>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w:t>
      </w:r>
    </w:p>
    <w:p w:rsidR="00934CEF" w:rsidRPr="00497B98" w:rsidRDefault="00934CEF" w:rsidP="0037025A">
      <w:pPr>
        <w:pStyle w:val="a3"/>
        <w:numPr>
          <w:ilvl w:val="0"/>
          <w:numId w:val="2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осмысление</w:t>
      </w:r>
      <w:r w:rsidR="0013258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934CEF" w:rsidRPr="00497B98" w:rsidRDefault="00934CEF" w:rsidP="0037025A">
      <w:pPr>
        <w:pStyle w:val="a3"/>
        <w:numPr>
          <w:ilvl w:val="0"/>
          <w:numId w:val="2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применение</w:t>
      </w:r>
      <w:r w:rsidR="00132588">
        <w:rPr>
          <w:rFonts w:ascii="Times New Roman" w:hAnsi="Times New Roman" w:cs="Times New Roman"/>
          <w:sz w:val="28"/>
          <w:szCs w:val="28"/>
        </w:rPr>
        <w:t>;</w:t>
      </w:r>
    </w:p>
    <w:p w:rsidR="00934CEF" w:rsidRPr="00497B98" w:rsidRDefault="00132588" w:rsidP="0037025A">
      <w:pPr>
        <w:pStyle w:val="a3"/>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обобщение;</w:t>
      </w:r>
    </w:p>
    <w:p w:rsidR="00934CEF" w:rsidRPr="00132588" w:rsidRDefault="00934CEF" w:rsidP="0037025A">
      <w:pPr>
        <w:pStyle w:val="a3"/>
        <w:numPr>
          <w:ilvl w:val="0"/>
          <w:numId w:val="2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систематизация</w:t>
      </w:r>
      <w:r w:rsidR="00132588">
        <w:rPr>
          <w:rFonts w:ascii="Times New Roman" w:hAnsi="Times New Roman" w:cs="Times New Roman"/>
          <w:sz w:val="28"/>
          <w:szCs w:val="28"/>
        </w:rPr>
        <w:t>.</w:t>
      </w:r>
    </w:p>
    <w:p w:rsidR="00FB684D" w:rsidRPr="00497B98" w:rsidRDefault="009E34F5" w:rsidP="003226B2">
      <w:pPr>
        <w:pStyle w:val="a3"/>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Перед началом изучения нового содержания обучающиеся получают: </w:t>
      </w:r>
    </w:p>
    <w:p w:rsidR="00FB684D" w:rsidRPr="00497B98" w:rsidRDefault="009E34F5" w:rsidP="0037025A">
      <w:pPr>
        <w:pStyle w:val="a3"/>
        <w:numPr>
          <w:ilvl w:val="0"/>
          <w:numId w:val="19"/>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комплекты дидактических материалов, входящих в модуль; </w:t>
      </w:r>
    </w:p>
    <w:p w:rsidR="00FB684D" w:rsidRPr="00497B98" w:rsidRDefault="009E34F5" w:rsidP="0037025A">
      <w:pPr>
        <w:pStyle w:val="a3"/>
        <w:numPr>
          <w:ilvl w:val="0"/>
          <w:numId w:val="19"/>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информацию </w:t>
      </w:r>
      <w:proofErr w:type="gramStart"/>
      <w:r w:rsidRPr="00497B98">
        <w:rPr>
          <w:rFonts w:ascii="Times New Roman" w:hAnsi="Times New Roman" w:cs="Times New Roman"/>
          <w:sz w:val="28"/>
          <w:szCs w:val="28"/>
        </w:rPr>
        <w:t>о</w:t>
      </w:r>
      <w:proofErr w:type="gramEnd"/>
      <w:r w:rsidRPr="00497B98">
        <w:rPr>
          <w:rFonts w:ascii="Times New Roman" w:hAnsi="Times New Roman" w:cs="Times New Roman"/>
          <w:sz w:val="28"/>
          <w:szCs w:val="28"/>
        </w:rPr>
        <w:t xml:space="preserve"> учебной и справочной литературе, средствах мультимедиа; </w:t>
      </w:r>
    </w:p>
    <w:p w:rsidR="00387237" w:rsidRPr="00497B98" w:rsidRDefault="009E34F5" w:rsidP="0037025A">
      <w:pPr>
        <w:pStyle w:val="a3"/>
        <w:numPr>
          <w:ilvl w:val="0"/>
          <w:numId w:val="19"/>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методическое руководство по усвоению учебного содержания – письменные советы (указания, инструкции, алгоритмы) и т.п.</w:t>
      </w:r>
    </w:p>
    <w:p w:rsidR="00600386" w:rsidRPr="00497B98" w:rsidRDefault="00600386" w:rsidP="003226B2">
      <w:pPr>
        <w:pStyle w:val="a3"/>
        <w:spacing w:after="0" w:line="240" w:lineRule="auto"/>
        <w:ind w:left="0" w:firstLine="709"/>
        <w:jc w:val="both"/>
        <w:rPr>
          <w:rFonts w:ascii="Times New Roman" w:hAnsi="Times New Roman" w:cs="Times New Roman"/>
          <w:color w:val="000000"/>
          <w:sz w:val="28"/>
          <w:szCs w:val="28"/>
        </w:rPr>
      </w:pPr>
    </w:p>
    <w:p w:rsidR="0039304B" w:rsidRDefault="0039304B" w:rsidP="0037025A">
      <w:pPr>
        <w:pStyle w:val="a3"/>
        <w:numPr>
          <w:ilvl w:val="0"/>
          <w:numId w:val="64"/>
        </w:numPr>
        <w:spacing w:after="0" w:line="240" w:lineRule="auto"/>
        <w:ind w:left="0" w:firstLine="709"/>
        <w:jc w:val="both"/>
        <w:rPr>
          <w:rFonts w:ascii="Times New Roman" w:hAnsi="Times New Roman" w:cs="Times New Roman"/>
          <w:b/>
          <w:sz w:val="28"/>
          <w:szCs w:val="28"/>
        </w:rPr>
      </w:pPr>
      <w:r w:rsidRPr="00497B98">
        <w:rPr>
          <w:rFonts w:ascii="Times New Roman" w:hAnsi="Times New Roman" w:cs="Times New Roman"/>
          <w:b/>
          <w:sz w:val="28"/>
          <w:szCs w:val="28"/>
        </w:rPr>
        <w:t xml:space="preserve">Методика проведения </w:t>
      </w:r>
      <w:r w:rsidR="00441836" w:rsidRPr="00497B98">
        <w:rPr>
          <w:rFonts w:ascii="Times New Roman" w:hAnsi="Times New Roman" w:cs="Times New Roman"/>
          <w:b/>
          <w:sz w:val="28"/>
          <w:szCs w:val="28"/>
        </w:rPr>
        <w:t xml:space="preserve">учебного занятия </w:t>
      </w:r>
      <w:r w:rsidRPr="00497B98">
        <w:rPr>
          <w:rFonts w:ascii="Times New Roman" w:hAnsi="Times New Roman" w:cs="Times New Roman"/>
          <w:b/>
          <w:sz w:val="28"/>
          <w:szCs w:val="28"/>
        </w:rPr>
        <w:t xml:space="preserve">в режиме технологии </w:t>
      </w:r>
      <w:proofErr w:type="spellStart"/>
      <w:r w:rsidRPr="00497B98">
        <w:rPr>
          <w:rFonts w:ascii="Times New Roman" w:hAnsi="Times New Roman" w:cs="Times New Roman"/>
          <w:b/>
          <w:sz w:val="28"/>
          <w:szCs w:val="28"/>
        </w:rPr>
        <w:t>модульно</w:t>
      </w:r>
      <w:r w:rsidR="00CC4E79" w:rsidRPr="00497B98">
        <w:rPr>
          <w:rFonts w:ascii="Times New Roman" w:hAnsi="Times New Roman" w:cs="Times New Roman"/>
          <w:b/>
          <w:sz w:val="28"/>
          <w:szCs w:val="28"/>
        </w:rPr>
        <w:t>-компетнтностного</w:t>
      </w:r>
      <w:proofErr w:type="spellEnd"/>
      <w:r w:rsidRPr="00497B98">
        <w:rPr>
          <w:rFonts w:ascii="Times New Roman" w:hAnsi="Times New Roman" w:cs="Times New Roman"/>
          <w:b/>
          <w:sz w:val="28"/>
          <w:szCs w:val="28"/>
        </w:rPr>
        <w:t xml:space="preserve"> обучения</w:t>
      </w:r>
    </w:p>
    <w:p w:rsidR="00986397" w:rsidRPr="00497B98" w:rsidRDefault="00986397" w:rsidP="00986397">
      <w:pPr>
        <w:pStyle w:val="a3"/>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Структура учебной дисциплины/междисциплинарного курса в формате</w:t>
      </w:r>
      <w:r w:rsidRPr="00497B98">
        <w:rPr>
          <w:rFonts w:ascii="Times New Roman" w:hAnsi="Times New Roman" w:cs="Times New Roman"/>
          <w:color w:val="000000"/>
          <w:sz w:val="28"/>
          <w:szCs w:val="28"/>
        </w:rPr>
        <w:br/>
        <w:t>модульно-компетентностной технологии представляет набор общих модулей,</w:t>
      </w:r>
      <w:r w:rsidRPr="00497B98">
        <w:rPr>
          <w:rFonts w:ascii="Times New Roman" w:hAnsi="Times New Roman" w:cs="Times New Roman"/>
          <w:color w:val="000000"/>
          <w:sz w:val="28"/>
          <w:szCs w:val="28"/>
        </w:rPr>
        <w:br/>
        <w:t>которые при необходимости разбиваются на частные модули.</w:t>
      </w:r>
    </w:p>
    <w:p w:rsidR="00986397" w:rsidRPr="00497B98" w:rsidRDefault="00986397" w:rsidP="00986397">
      <w:pPr>
        <w:pStyle w:val="a3"/>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Модульная структура каждой дисциплины (общий модуль, частный модуль, модульная единица) обязательно содержат:</w:t>
      </w:r>
    </w:p>
    <w:p w:rsidR="00986397" w:rsidRPr="00497B98" w:rsidRDefault="00986397" w:rsidP="0037025A">
      <w:pPr>
        <w:pStyle w:val="a3"/>
        <w:numPr>
          <w:ilvl w:val="0"/>
          <w:numId w:val="10"/>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четко сформулированные конечные цели изучения модуля (модульной единицы);</w:t>
      </w:r>
    </w:p>
    <w:p w:rsidR="00986397" w:rsidRPr="00497B98" w:rsidRDefault="00986397" w:rsidP="0037025A">
      <w:pPr>
        <w:pStyle w:val="a3"/>
        <w:numPr>
          <w:ilvl w:val="0"/>
          <w:numId w:val="10"/>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 xml:space="preserve">логически структурированное содержание модуля (модульной единицы); </w:t>
      </w:r>
    </w:p>
    <w:p w:rsidR="00986397" w:rsidRPr="00497B98" w:rsidRDefault="00986397" w:rsidP="0037025A">
      <w:pPr>
        <w:pStyle w:val="a3"/>
        <w:numPr>
          <w:ilvl w:val="0"/>
          <w:numId w:val="10"/>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общие положения, определения основных понятий, терминов и т.д.;</w:t>
      </w:r>
    </w:p>
    <w:p w:rsidR="00986397" w:rsidRPr="00497B98" w:rsidRDefault="00986397" w:rsidP="0037025A">
      <w:pPr>
        <w:pStyle w:val="a3"/>
        <w:numPr>
          <w:ilvl w:val="0"/>
          <w:numId w:val="10"/>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информационные источники (основные и дополнительные с указанием страниц), а также Интернет-ресурсы;</w:t>
      </w:r>
    </w:p>
    <w:p w:rsidR="00986397" w:rsidRPr="00497B98" w:rsidRDefault="00986397" w:rsidP="0037025A">
      <w:pPr>
        <w:pStyle w:val="a3"/>
        <w:numPr>
          <w:ilvl w:val="0"/>
          <w:numId w:val="10"/>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материально-техническое оснащение (перечисление оборудования, инвентаря, технических средств обучения и т.д.)</w:t>
      </w:r>
    </w:p>
    <w:p w:rsidR="00986397" w:rsidRPr="00497B98" w:rsidRDefault="00986397" w:rsidP="0037025A">
      <w:pPr>
        <w:pStyle w:val="a3"/>
        <w:numPr>
          <w:ilvl w:val="0"/>
          <w:numId w:val="10"/>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color w:val="000000"/>
          <w:sz w:val="28"/>
          <w:szCs w:val="28"/>
        </w:rPr>
        <w:t>методику изучения модуля (модульной единицы): основные виды учебной деятельности обучающегося: изучение новой темы, составление технологических схем, инструкционных и технологических карт, решение ситуационных и проблемных производственных задач, выполнение тестовых заданий и пр., с примерами обучающих заданий и эталонов (вариантов) их решений.</w:t>
      </w:r>
    </w:p>
    <w:p w:rsidR="00986397" w:rsidRDefault="00986397" w:rsidP="00986397">
      <w:pPr>
        <w:pStyle w:val="a3"/>
        <w:spacing w:after="0" w:line="240" w:lineRule="auto"/>
        <w:ind w:left="709"/>
        <w:jc w:val="both"/>
        <w:rPr>
          <w:rFonts w:ascii="Times New Roman" w:hAnsi="Times New Roman" w:cs="Times New Roman"/>
          <w:b/>
          <w:sz w:val="28"/>
          <w:szCs w:val="28"/>
        </w:rPr>
      </w:pPr>
    </w:p>
    <w:p w:rsidR="00332410" w:rsidRPr="00332410" w:rsidRDefault="00332410" w:rsidP="00332410">
      <w:pPr>
        <w:pStyle w:val="a3"/>
        <w:spacing w:after="0" w:line="240" w:lineRule="auto"/>
        <w:ind w:left="709"/>
        <w:jc w:val="both"/>
        <w:rPr>
          <w:rFonts w:ascii="Times New Roman" w:hAnsi="Times New Roman" w:cs="Times New Roman"/>
          <w:b/>
          <w:sz w:val="1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1559"/>
        <w:gridCol w:w="6201"/>
      </w:tblGrid>
      <w:tr w:rsidR="004C12A1" w:rsidRPr="00497B98" w:rsidTr="00754F04">
        <w:tc>
          <w:tcPr>
            <w:tcW w:w="2093" w:type="dxa"/>
          </w:tcPr>
          <w:p w:rsidR="004C12A1" w:rsidRPr="00497B98" w:rsidRDefault="004C12A1"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lastRenderedPageBreak/>
              <w:t>Целеполагание</w:t>
            </w:r>
          </w:p>
        </w:tc>
        <w:tc>
          <w:tcPr>
            <w:tcW w:w="1559" w:type="dxa"/>
          </w:tcPr>
          <w:p w:rsidR="004C12A1" w:rsidRPr="00497B98" w:rsidRDefault="00A5610C" w:rsidP="003226B2">
            <w:pPr>
              <w:pStyle w:val="a3"/>
              <w:ind w:left="0"/>
              <w:jc w:val="both"/>
              <w:rPr>
                <w:rFonts w:ascii="Times New Roman" w:hAnsi="Times New Roman" w:cs="Times New Roman"/>
                <w:sz w:val="28"/>
                <w:szCs w:val="28"/>
              </w:rPr>
            </w:pPr>
            <w:r>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85pt;margin-top:.75pt;width:65.1pt;height:16pt;z-index:251658240;mso-position-horizontal-relative:text;mso-position-vertical-relative:text"/>
              </w:pict>
            </w:r>
          </w:p>
        </w:tc>
        <w:tc>
          <w:tcPr>
            <w:tcW w:w="6201" w:type="dxa"/>
          </w:tcPr>
          <w:p w:rsidR="004C12A1" w:rsidRPr="00497B98" w:rsidRDefault="004C12A1"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Постановка личностно значимых целей</w:t>
            </w:r>
          </w:p>
        </w:tc>
      </w:tr>
      <w:tr w:rsidR="00441836" w:rsidRPr="00497B98" w:rsidTr="00754F04">
        <w:trPr>
          <w:trHeight w:val="185"/>
        </w:trPr>
        <w:tc>
          <w:tcPr>
            <w:tcW w:w="2093" w:type="dxa"/>
          </w:tcPr>
          <w:p w:rsidR="00441836" w:rsidRPr="005815FD" w:rsidRDefault="00441836" w:rsidP="003226B2">
            <w:pPr>
              <w:pStyle w:val="a3"/>
              <w:ind w:left="0"/>
              <w:jc w:val="both"/>
              <w:rPr>
                <w:rFonts w:ascii="Times New Roman" w:hAnsi="Times New Roman" w:cs="Times New Roman"/>
                <w:sz w:val="10"/>
                <w:szCs w:val="10"/>
              </w:rPr>
            </w:pPr>
          </w:p>
        </w:tc>
        <w:tc>
          <w:tcPr>
            <w:tcW w:w="1559" w:type="dxa"/>
          </w:tcPr>
          <w:p w:rsidR="00441836" w:rsidRPr="00986397" w:rsidRDefault="00441836" w:rsidP="003226B2">
            <w:pPr>
              <w:pStyle w:val="a3"/>
              <w:ind w:left="0"/>
              <w:jc w:val="both"/>
              <w:rPr>
                <w:rFonts w:ascii="Times New Roman" w:hAnsi="Times New Roman" w:cs="Times New Roman"/>
                <w:noProof/>
                <w:sz w:val="28"/>
                <w:szCs w:val="28"/>
              </w:rPr>
            </w:pPr>
          </w:p>
        </w:tc>
        <w:tc>
          <w:tcPr>
            <w:tcW w:w="6201" w:type="dxa"/>
          </w:tcPr>
          <w:p w:rsidR="00441836" w:rsidRPr="005815FD" w:rsidRDefault="00441836" w:rsidP="003226B2">
            <w:pPr>
              <w:pStyle w:val="a3"/>
              <w:ind w:left="0"/>
              <w:jc w:val="both"/>
              <w:rPr>
                <w:rFonts w:ascii="Times New Roman" w:hAnsi="Times New Roman" w:cs="Times New Roman"/>
                <w:sz w:val="10"/>
                <w:szCs w:val="10"/>
              </w:rPr>
            </w:pPr>
          </w:p>
        </w:tc>
      </w:tr>
      <w:tr w:rsidR="004C12A1" w:rsidRPr="00497B98" w:rsidTr="00754F04">
        <w:tc>
          <w:tcPr>
            <w:tcW w:w="2093" w:type="dxa"/>
          </w:tcPr>
          <w:p w:rsidR="004C12A1" w:rsidRPr="00497B98" w:rsidRDefault="004C12A1"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Мотивация</w:t>
            </w:r>
          </w:p>
        </w:tc>
        <w:tc>
          <w:tcPr>
            <w:tcW w:w="1559" w:type="dxa"/>
          </w:tcPr>
          <w:p w:rsidR="004C12A1" w:rsidRPr="00497B98" w:rsidRDefault="00A5610C" w:rsidP="003226B2">
            <w:pPr>
              <w:pStyle w:val="a3"/>
              <w:ind w:left="0"/>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13" style="position:absolute;left:0;text-align:left;margin-left:-1.85pt;margin-top:.2pt;width:65.1pt;height:16pt;z-index:251659264;mso-position-horizontal-relative:text;mso-position-vertical-relative:text"/>
              </w:pict>
            </w:r>
          </w:p>
        </w:tc>
        <w:tc>
          <w:tcPr>
            <w:tcW w:w="6201" w:type="dxa"/>
          </w:tcPr>
          <w:p w:rsidR="004C12A1" w:rsidRPr="00497B98" w:rsidRDefault="004C12A1"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Определение исходного уровня знаний и умений (технические диктанты, тесты, интеллектуальные разминки) и его коррекция</w:t>
            </w:r>
          </w:p>
        </w:tc>
      </w:tr>
      <w:tr w:rsidR="00441836" w:rsidRPr="00497B98" w:rsidTr="00754F04">
        <w:tc>
          <w:tcPr>
            <w:tcW w:w="2093" w:type="dxa"/>
          </w:tcPr>
          <w:p w:rsidR="00441836" w:rsidRPr="005815FD" w:rsidRDefault="00441836" w:rsidP="003226B2">
            <w:pPr>
              <w:pStyle w:val="a3"/>
              <w:ind w:left="0"/>
              <w:jc w:val="both"/>
              <w:rPr>
                <w:rFonts w:ascii="Times New Roman" w:hAnsi="Times New Roman" w:cs="Times New Roman"/>
                <w:noProof/>
                <w:sz w:val="10"/>
                <w:szCs w:val="10"/>
              </w:rPr>
            </w:pPr>
          </w:p>
        </w:tc>
        <w:tc>
          <w:tcPr>
            <w:tcW w:w="1559" w:type="dxa"/>
          </w:tcPr>
          <w:p w:rsidR="00441836" w:rsidRPr="00986397" w:rsidRDefault="00441836" w:rsidP="003226B2">
            <w:pPr>
              <w:pStyle w:val="a3"/>
              <w:ind w:left="0"/>
              <w:jc w:val="both"/>
              <w:rPr>
                <w:rFonts w:ascii="Times New Roman" w:hAnsi="Times New Roman" w:cs="Times New Roman"/>
                <w:sz w:val="28"/>
                <w:szCs w:val="28"/>
              </w:rPr>
            </w:pPr>
          </w:p>
        </w:tc>
        <w:tc>
          <w:tcPr>
            <w:tcW w:w="6201" w:type="dxa"/>
          </w:tcPr>
          <w:p w:rsidR="00441836" w:rsidRPr="005815FD" w:rsidRDefault="00441836" w:rsidP="003226B2">
            <w:pPr>
              <w:pStyle w:val="a3"/>
              <w:ind w:left="0"/>
              <w:jc w:val="both"/>
              <w:rPr>
                <w:rFonts w:ascii="Times New Roman" w:hAnsi="Times New Roman" w:cs="Times New Roman"/>
                <w:sz w:val="10"/>
                <w:szCs w:val="10"/>
              </w:rPr>
            </w:pPr>
          </w:p>
        </w:tc>
      </w:tr>
      <w:tr w:rsidR="004C12A1" w:rsidRPr="00497B98" w:rsidTr="00754F04">
        <w:tc>
          <w:tcPr>
            <w:tcW w:w="2093" w:type="dxa"/>
          </w:tcPr>
          <w:p w:rsidR="004C12A1" w:rsidRPr="00497B98" w:rsidRDefault="007A423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Изучение информации</w:t>
            </w:r>
          </w:p>
        </w:tc>
        <w:tc>
          <w:tcPr>
            <w:tcW w:w="1559" w:type="dxa"/>
          </w:tcPr>
          <w:p w:rsidR="004C12A1" w:rsidRPr="00497B98" w:rsidRDefault="00A5610C" w:rsidP="003226B2">
            <w:pPr>
              <w:pStyle w:val="a3"/>
              <w:ind w:left="0"/>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13" style="position:absolute;left:0;text-align:left;margin-left:-1.85pt;margin-top:-.45pt;width:65.1pt;height:16pt;z-index:251660288;mso-position-horizontal-relative:text;mso-position-vertical-relative:text"/>
              </w:pict>
            </w:r>
          </w:p>
        </w:tc>
        <w:tc>
          <w:tcPr>
            <w:tcW w:w="6201" w:type="dxa"/>
          </w:tcPr>
          <w:p w:rsidR="00441836" w:rsidRPr="00497B98" w:rsidRDefault="007A423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 xml:space="preserve">Лекция с презентацией; </w:t>
            </w:r>
          </w:p>
          <w:p w:rsidR="00441836" w:rsidRPr="00497B98" w:rsidRDefault="007A423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сообщение с компьютерной презентацией;</w:t>
            </w:r>
          </w:p>
          <w:p w:rsidR="00441836" w:rsidRPr="00497B98" w:rsidRDefault="007A423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 xml:space="preserve">просмотр видеофрагмента; </w:t>
            </w:r>
          </w:p>
          <w:p w:rsidR="004C12A1" w:rsidRPr="00497B98" w:rsidRDefault="007A423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 xml:space="preserve">работа с раздаточным материалом </w:t>
            </w:r>
          </w:p>
        </w:tc>
      </w:tr>
      <w:tr w:rsidR="00441836" w:rsidRPr="00497B98" w:rsidTr="00754F04">
        <w:tc>
          <w:tcPr>
            <w:tcW w:w="2093" w:type="dxa"/>
          </w:tcPr>
          <w:p w:rsidR="005815FD" w:rsidRPr="005815FD" w:rsidRDefault="005815FD" w:rsidP="003226B2">
            <w:pPr>
              <w:pStyle w:val="a3"/>
              <w:ind w:left="0"/>
              <w:jc w:val="both"/>
              <w:rPr>
                <w:rFonts w:ascii="Times New Roman" w:hAnsi="Times New Roman" w:cs="Times New Roman"/>
                <w:sz w:val="10"/>
                <w:szCs w:val="10"/>
              </w:rPr>
            </w:pPr>
          </w:p>
        </w:tc>
        <w:tc>
          <w:tcPr>
            <w:tcW w:w="1559" w:type="dxa"/>
          </w:tcPr>
          <w:p w:rsidR="00441836" w:rsidRPr="00986397" w:rsidRDefault="00441836" w:rsidP="003226B2">
            <w:pPr>
              <w:pStyle w:val="a3"/>
              <w:ind w:left="0"/>
              <w:jc w:val="both"/>
              <w:rPr>
                <w:rFonts w:ascii="Times New Roman" w:hAnsi="Times New Roman" w:cs="Times New Roman"/>
                <w:noProof/>
                <w:sz w:val="28"/>
                <w:szCs w:val="28"/>
              </w:rPr>
            </w:pPr>
          </w:p>
        </w:tc>
        <w:tc>
          <w:tcPr>
            <w:tcW w:w="6201" w:type="dxa"/>
          </w:tcPr>
          <w:p w:rsidR="00441836" w:rsidRPr="005815FD" w:rsidRDefault="00441836" w:rsidP="003226B2">
            <w:pPr>
              <w:pStyle w:val="a3"/>
              <w:ind w:left="0"/>
              <w:jc w:val="both"/>
              <w:rPr>
                <w:rFonts w:ascii="Times New Roman" w:hAnsi="Times New Roman" w:cs="Times New Roman"/>
                <w:sz w:val="10"/>
                <w:szCs w:val="10"/>
              </w:rPr>
            </w:pPr>
          </w:p>
        </w:tc>
      </w:tr>
      <w:tr w:rsidR="004C12A1" w:rsidRPr="00497B98" w:rsidTr="00754F04">
        <w:tc>
          <w:tcPr>
            <w:tcW w:w="2093" w:type="dxa"/>
          </w:tcPr>
          <w:p w:rsidR="004C12A1" w:rsidRPr="00497B98" w:rsidRDefault="003F4DDC"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Отработка материала</w:t>
            </w:r>
          </w:p>
        </w:tc>
        <w:tc>
          <w:tcPr>
            <w:tcW w:w="1559" w:type="dxa"/>
          </w:tcPr>
          <w:p w:rsidR="004C12A1" w:rsidRPr="00497B98" w:rsidRDefault="00A5610C" w:rsidP="003226B2">
            <w:pPr>
              <w:pStyle w:val="a3"/>
              <w:ind w:left="0"/>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13" style="position:absolute;left:0;text-align:left;margin-left:-1.85pt;margin-top:1.2pt;width:65.1pt;height:16pt;z-index:251661312;mso-position-horizontal-relative:text;mso-position-vertical-relative:text"/>
              </w:pict>
            </w:r>
          </w:p>
        </w:tc>
        <w:tc>
          <w:tcPr>
            <w:tcW w:w="6201" w:type="dxa"/>
          </w:tcPr>
          <w:p w:rsidR="00441836" w:rsidRPr="00497B98" w:rsidRDefault="003F4DDC"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 xml:space="preserve">Заполнение таблиц, графиков, схем; </w:t>
            </w:r>
          </w:p>
          <w:p w:rsidR="00441836" w:rsidRPr="00497B98" w:rsidRDefault="003F4DDC"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 xml:space="preserve">работа с </w:t>
            </w:r>
            <w:proofErr w:type="spellStart"/>
            <w:r w:rsidRPr="00497B98">
              <w:rPr>
                <w:rFonts w:ascii="Times New Roman" w:hAnsi="Times New Roman" w:cs="Times New Roman"/>
                <w:sz w:val="28"/>
                <w:szCs w:val="28"/>
              </w:rPr>
              <w:t>мнемокартами</w:t>
            </w:r>
            <w:proofErr w:type="spellEnd"/>
            <w:r w:rsidRPr="00497B98">
              <w:rPr>
                <w:rFonts w:ascii="Times New Roman" w:hAnsi="Times New Roman" w:cs="Times New Roman"/>
                <w:sz w:val="28"/>
                <w:szCs w:val="28"/>
              </w:rPr>
              <w:t xml:space="preserve">; </w:t>
            </w:r>
          </w:p>
          <w:p w:rsidR="00441836" w:rsidRPr="00497B98" w:rsidRDefault="003F4DDC"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 xml:space="preserve">выполнение заданий на построение последовательности технологических операций; </w:t>
            </w:r>
          </w:p>
          <w:p w:rsidR="004C12A1" w:rsidRPr="00497B98" w:rsidRDefault="003F4DDC"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решение проблемных задач</w:t>
            </w:r>
          </w:p>
        </w:tc>
      </w:tr>
      <w:tr w:rsidR="00441836" w:rsidRPr="00497B98" w:rsidTr="00754F04">
        <w:tc>
          <w:tcPr>
            <w:tcW w:w="2093" w:type="dxa"/>
          </w:tcPr>
          <w:p w:rsidR="00441836" w:rsidRPr="005815FD" w:rsidRDefault="00441836" w:rsidP="003226B2">
            <w:pPr>
              <w:pStyle w:val="a3"/>
              <w:ind w:left="0"/>
              <w:jc w:val="both"/>
              <w:rPr>
                <w:rFonts w:ascii="Times New Roman" w:hAnsi="Times New Roman" w:cs="Times New Roman"/>
                <w:sz w:val="10"/>
                <w:szCs w:val="10"/>
              </w:rPr>
            </w:pPr>
          </w:p>
        </w:tc>
        <w:tc>
          <w:tcPr>
            <w:tcW w:w="1559" w:type="dxa"/>
          </w:tcPr>
          <w:p w:rsidR="00441836" w:rsidRPr="00986397" w:rsidRDefault="00441836" w:rsidP="003226B2">
            <w:pPr>
              <w:pStyle w:val="a3"/>
              <w:ind w:left="0"/>
              <w:jc w:val="both"/>
              <w:rPr>
                <w:rFonts w:ascii="Times New Roman" w:hAnsi="Times New Roman" w:cs="Times New Roman"/>
                <w:noProof/>
                <w:sz w:val="28"/>
                <w:szCs w:val="28"/>
              </w:rPr>
            </w:pPr>
          </w:p>
        </w:tc>
        <w:tc>
          <w:tcPr>
            <w:tcW w:w="6201" w:type="dxa"/>
          </w:tcPr>
          <w:p w:rsidR="00441836" w:rsidRPr="005815FD" w:rsidRDefault="00441836" w:rsidP="003226B2">
            <w:pPr>
              <w:pStyle w:val="a3"/>
              <w:ind w:left="0"/>
              <w:rPr>
                <w:rFonts w:ascii="Times New Roman" w:hAnsi="Times New Roman" w:cs="Times New Roman"/>
                <w:sz w:val="10"/>
                <w:szCs w:val="10"/>
              </w:rPr>
            </w:pPr>
          </w:p>
        </w:tc>
      </w:tr>
      <w:tr w:rsidR="004C12A1" w:rsidRPr="00497B98" w:rsidTr="00754F04">
        <w:tc>
          <w:tcPr>
            <w:tcW w:w="2093" w:type="dxa"/>
          </w:tcPr>
          <w:p w:rsidR="004C12A1" w:rsidRPr="00497B98" w:rsidRDefault="00600386"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Контроль и коррекция</w:t>
            </w:r>
          </w:p>
        </w:tc>
        <w:tc>
          <w:tcPr>
            <w:tcW w:w="1559" w:type="dxa"/>
          </w:tcPr>
          <w:p w:rsidR="004C12A1" w:rsidRPr="00497B98" w:rsidRDefault="00A5610C" w:rsidP="003226B2">
            <w:pPr>
              <w:pStyle w:val="a3"/>
              <w:ind w:left="0"/>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13" style="position:absolute;left:0;text-align:left;margin-left:-1.85pt;margin-top:4.5pt;width:65.1pt;height:16pt;z-index:251662336;mso-position-horizontal-relative:text;mso-position-vertical-relative:text"/>
              </w:pict>
            </w:r>
          </w:p>
        </w:tc>
        <w:tc>
          <w:tcPr>
            <w:tcW w:w="6201" w:type="dxa"/>
          </w:tcPr>
          <w:p w:rsidR="00441836" w:rsidRPr="00497B98" w:rsidRDefault="0060038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Выполнение заданий текущего контроля.</w:t>
            </w:r>
          </w:p>
          <w:p w:rsidR="00441836" w:rsidRPr="00497B98" w:rsidRDefault="0060038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 xml:space="preserve">Исправление ошибок. </w:t>
            </w:r>
          </w:p>
          <w:p w:rsidR="004C12A1" w:rsidRPr="00497B98" w:rsidRDefault="0060038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Дополнительное объяснение преподавателя</w:t>
            </w:r>
            <w:r w:rsidR="00441836" w:rsidRPr="00497B98">
              <w:rPr>
                <w:rFonts w:ascii="Times New Roman" w:hAnsi="Times New Roman" w:cs="Times New Roman"/>
                <w:sz w:val="28"/>
                <w:szCs w:val="28"/>
              </w:rPr>
              <w:t>.</w:t>
            </w:r>
          </w:p>
        </w:tc>
      </w:tr>
      <w:tr w:rsidR="00441836" w:rsidRPr="00497B98" w:rsidTr="00754F04">
        <w:tc>
          <w:tcPr>
            <w:tcW w:w="2093" w:type="dxa"/>
          </w:tcPr>
          <w:p w:rsidR="00441836" w:rsidRPr="005815FD" w:rsidRDefault="00441836" w:rsidP="003226B2">
            <w:pPr>
              <w:pStyle w:val="a3"/>
              <w:ind w:left="0"/>
              <w:jc w:val="both"/>
              <w:rPr>
                <w:rFonts w:ascii="Times New Roman" w:hAnsi="Times New Roman" w:cs="Times New Roman"/>
                <w:noProof/>
                <w:sz w:val="10"/>
                <w:szCs w:val="10"/>
              </w:rPr>
            </w:pPr>
          </w:p>
        </w:tc>
        <w:tc>
          <w:tcPr>
            <w:tcW w:w="1559" w:type="dxa"/>
          </w:tcPr>
          <w:p w:rsidR="00441836" w:rsidRPr="00986397" w:rsidRDefault="00441836" w:rsidP="003226B2">
            <w:pPr>
              <w:pStyle w:val="a3"/>
              <w:ind w:left="0"/>
              <w:jc w:val="both"/>
              <w:rPr>
                <w:rFonts w:ascii="Times New Roman" w:hAnsi="Times New Roman" w:cs="Times New Roman"/>
                <w:sz w:val="28"/>
                <w:szCs w:val="28"/>
              </w:rPr>
            </w:pPr>
          </w:p>
        </w:tc>
        <w:tc>
          <w:tcPr>
            <w:tcW w:w="6201" w:type="dxa"/>
          </w:tcPr>
          <w:p w:rsidR="00441836" w:rsidRPr="005815FD" w:rsidRDefault="00441836" w:rsidP="003226B2">
            <w:pPr>
              <w:pStyle w:val="a3"/>
              <w:ind w:left="0"/>
              <w:jc w:val="both"/>
              <w:rPr>
                <w:rFonts w:ascii="Times New Roman" w:hAnsi="Times New Roman" w:cs="Times New Roman"/>
                <w:sz w:val="10"/>
                <w:szCs w:val="10"/>
              </w:rPr>
            </w:pPr>
          </w:p>
        </w:tc>
      </w:tr>
      <w:tr w:rsidR="004C12A1" w:rsidRPr="00497B98" w:rsidTr="00754F04">
        <w:tc>
          <w:tcPr>
            <w:tcW w:w="2093" w:type="dxa"/>
          </w:tcPr>
          <w:p w:rsidR="004C12A1" w:rsidRPr="00497B98" w:rsidRDefault="0060038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Рефлексия</w:t>
            </w:r>
          </w:p>
        </w:tc>
        <w:tc>
          <w:tcPr>
            <w:tcW w:w="1559" w:type="dxa"/>
          </w:tcPr>
          <w:p w:rsidR="004C12A1" w:rsidRPr="00497B98" w:rsidRDefault="00A5610C" w:rsidP="003226B2">
            <w:pPr>
              <w:pStyle w:val="a3"/>
              <w:ind w:left="0"/>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13" style="position:absolute;left:0;text-align:left;margin-left:-1.85pt;margin-top:-.5pt;width:65.1pt;height:16pt;z-index:251663360;mso-position-horizontal-relative:text;mso-position-vertical-relative:text"/>
              </w:pict>
            </w:r>
          </w:p>
        </w:tc>
        <w:tc>
          <w:tcPr>
            <w:tcW w:w="6201" w:type="dxa"/>
          </w:tcPr>
          <w:p w:rsidR="0064686B" w:rsidRPr="00497B98" w:rsidRDefault="0060038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 xml:space="preserve">Заполнение «Карты </w:t>
            </w:r>
            <w:r w:rsidR="00955D9E" w:rsidRPr="00497B98">
              <w:rPr>
                <w:rFonts w:ascii="Times New Roman" w:hAnsi="Times New Roman" w:cs="Times New Roman"/>
                <w:sz w:val="28"/>
                <w:szCs w:val="28"/>
              </w:rPr>
              <w:t xml:space="preserve"> </w:t>
            </w:r>
            <w:r w:rsidRPr="00497B98">
              <w:rPr>
                <w:rFonts w:ascii="Times New Roman" w:hAnsi="Times New Roman" w:cs="Times New Roman"/>
                <w:sz w:val="28"/>
                <w:szCs w:val="28"/>
              </w:rPr>
              <w:t xml:space="preserve">рефлексии»; </w:t>
            </w:r>
          </w:p>
          <w:p w:rsidR="004C12A1" w:rsidRPr="00497B98" w:rsidRDefault="00600386" w:rsidP="003226B2">
            <w:pPr>
              <w:pStyle w:val="a3"/>
              <w:ind w:left="0"/>
              <w:jc w:val="both"/>
              <w:rPr>
                <w:rFonts w:ascii="Times New Roman" w:hAnsi="Times New Roman" w:cs="Times New Roman"/>
                <w:sz w:val="28"/>
                <w:szCs w:val="28"/>
              </w:rPr>
            </w:pPr>
            <w:r w:rsidRPr="00497B98">
              <w:rPr>
                <w:rFonts w:ascii="Times New Roman" w:hAnsi="Times New Roman" w:cs="Times New Roman"/>
                <w:sz w:val="28"/>
                <w:szCs w:val="28"/>
              </w:rPr>
              <w:t>«Дневника занятия»</w:t>
            </w:r>
          </w:p>
        </w:tc>
      </w:tr>
    </w:tbl>
    <w:p w:rsidR="00037BC3" w:rsidRDefault="00037BC3" w:rsidP="00E7353C">
      <w:pPr>
        <w:spacing w:after="0" w:line="240" w:lineRule="auto"/>
        <w:ind w:firstLine="709"/>
        <w:jc w:val="both"/>
        <w:rPr>
          <w:rFonts w:ascii="Times New Roman" w:hAnsi="Times New Roman" w:cs="Times New Roman"/>
          <w:sz w:val="28"/>
          <w:szCs w:val="28"/>
        </w:rPr>
      </w:pPr>
    </w:p>
    <w:p w:rsidR="00037BC3" w:rsidRDefault="00037BC3" w:rsidP="00E7353C">
      <w:pPr>
        <w:spacing w:after="0" w:line="240" w:lineRule="auto"/>
        <w:ind w:firstLine="709"/>
        <w:jc w:val="both"/>
        <w:rPr>
          <w:rFonts w:ascii="Times New Roman" w:hAnsi="Times New Roman" w:cs="Times New Roman"/>
          <w:sz w:val="28"/>
          <w:szCs w:val="28"/>
        </w:rPr>
      </w:pPr>
    </w:p>
    <w:p w:rsidR="00E14B58" w:rsidRPr="00332410" w:rsidRDefault="00441836" w:rsidP="00E7353C">
      <w:pPr>
        <w:spacing w:after="0" w:line="240" w:lineRule="auto"/>
        <w:ind w:firstLine="709"/>
        <w:jc w:val="both"/>
        <w:rPr>
          <w:rFonts w:ascii="Times New Roman" w:hAnsi="Times New Roman" w:cs="Times New Roman"/>
          <w:sz w:val="28"/>
          <w:szCs w:val="28"/>
        </w:rPr>
      </w:pPr>
      <w:r w:rsidRPr="00332410">
        <w:rPr>
          <w:rFonts w:ascii="Times New Roman" w:hAnsi="Times New Roman" w:cs="Times New Roman"/>
          <w:sz w:val="28"/>
          <w:szCs w:val="28"/>
        </w:rPr>
        <w:t>Пример содержания</w:t>
      </w:r>
      <w:r w:rsidR="00973338" w:rsidRPr="00332410">
        <w:rPr>
          <w:rFonts w:ascii="Times New Roman" w:hAnsi="Times New Roman" w:cs="Times New Roman"/>
          <w:sz w:val="28"/>
          <w:szCs w:val="28"/>
        </w:rPr>
        <w:t xml:space="preserve"> (ход) </w:t>
      </w:r>
      <w:r w:rsidRPr="00332410">
        <w:rPr>
          <w:rFonts w:ascii="Times New Roman" w:hAnsi="Times New Roman" w:cs="Times New Roman"/>
          <w:sz w:val="28"/>
          <w:szCs w:val="28"/>
        </w:rPr>
        <w:t>у</w:t>
      </w:r>
      <w:r w:rsidR="00973338" w:rsidRPr="00332410">
        <w:rPr>
          <w:rFonts w:ascii="Times New Roman" w:hAnsi="Times New Roman" w:cs="Times New Roman"/>
          <w:sz w:val="28"/>
          <w:szCs w:val="28"/>
        </w:rPr>
        <w:t>чебного занятия</w:t>
      </w:r>
      <w:r w:rsidRPr="00332410">
        <w:rPr>
          <w:rFonts w:ascii="Times New Roman" w:hAnsi="Times New Roman" w:cs="Times New Roman"/>
          <w:sz w:val="28"/>
          <w:szCs w:val="28"/>
        </w:rPr>
        <w:t xml:space="preserve"> теоретического обучения</w:t>
      </w:r>
      <w:r w:rsidR="00973338" w:rsidRPr="00332410">
        <w:rPr>
          <w:rFonts w:ascii="Times New Roman" w:hAnsi="Times New Roman" w:cs="Times New Roman"/>
          <w:sz w:val="28"/>
          <w:szCs w:val="28"/>
        </w:rPr>
        <w:t xml:space="preserve"> </w:t>
      </w:r>
    </w:p>
    <w:p w:rsidR="00E14B58"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1. Организационно-мотивационный этап </w:t>
      </w:r>
    </w:p>
    <w:p w:rsidR="00E14B58"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1.1. Актуализация опорных знаний и навыков (лист с заданием № …). </w:t>
      </w:r>
    </w:p>
    <w:p w:rsidR="00E14B58"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1.2. Мотивация </w:t>
      </w:r>
    </w:p>
    <w:p w:rsidR="00E14B58"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1.3. Предварительное определение уровня знаний обучающихся по теме урока (лист с заданием № …). </w:t>
      </w:r>
    </w:p>
    <w:p w:rsidR="00E14B58"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2. Организация самостоятельной учебной деятельности </w:t>
      </w:r>
      <w:proofErr w:type="gramStart"/>
      <w:r w:rsidRPr="00497B98">
        <w:rPr>
          <w:rFonts w:ascii="Times New Roman" w:hAnsi="Times New Roman" w:cs="Times New Roman"/>
          <w:sz w:val="28"/>
          <w:szCs w:val="28"/>
        </w:rPr>
        <w:t>обучающихся</w:t>
      </w:r>
      <w:proofErr w:type="gramEnd"/>
      <w:r w:rsidRPr="00497B98">
        <w:rPr>
          <w:rFonts w:ascii="Times New Roman" w:hAnsi="Times New Roman" w:cs="Times New Roman"/>
          <w:sz w:val="28"/>
          <w:szCs w:val="28"/>
        </w:rPr>
        <w:t xml:space="preserve"> по вопросам темы урока (учебный материал № …, лист с заданием № … «Закрепляющие вопросы и задания»). </w:t>
      </w:r>
    </w:p>
    <w:p w:rsidR="00E14B58"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2.1. Вопрос 1. </w:t>
      </w:r>
    </w:p>
    <w:p w:rsidR="00E14B58"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2.2. Вопрос 2. </w:t>
      </w:r>
    </w:p>
    <w:p w:rsidR="00E14B58"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3. Подведение итогов учебной деятельности </w:t>
      </w:r>
    </w:p>
    <w:p w:rsidR="00E14B58" w:rsidRPr="00497B98" w:rsidRDefault="00037BC3" w:rsidP="00E73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1836" w:rsidRPr="00497B98">
        <w:rPr>
          <w:rFonts w:ascii="Times New Roman" w:hAnsi="Times New Roman" w:cs="Times New Roman"/>
          <w:sz w:val="28"/>
          <w:szCs w:val="28"/>
        </w:rPr>
        <w:t xml:space="preserve">Проверка степени усвоения изученной информации (лист с заданием) </w:t>
      </w:r>
    </w:p>
    <w:p w:rsidR="00E14B58" w:rsidRPr="00497B98" w:rsidRDefault="00037BC3" w:rsidP="00E73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41836" w:rsidRPr="00497B98">
        <w:rPr>
          <w:rFonts w:ascii="Times New Roman" w:hAnsi="Times New Roman" w:cs="Times New Roman"/>
          <w:sz w:val="28"/>
          <w:szCs w:val="28"/>
        </w:rPr>
        <w:t xml:space="preserve"> Оценка учебного занятия (дневник </w:t>
      </w:r>
      <w:r w:rsidR="00973338" w:rsidRPr="00497B98">
        <w:rPr>
          <w:rFonts w:ascii="Times New Roman" w:hAnsi="Times New Roman" w:cs="Times New Roman"/>
          <w:sz w:val="28"/>
          <w:szCs w:val="28"/>
        </w:rPr>
        <w:t>учебного занятия</w:t>
      </w:r>
      <w:r w:rsidR="00441836" w:rsidRPr="00497B98">
        <w:rPr>
          <w:rFonts w:ascii="Times New Roman" w:hAnsi="Times New Roman" w:cs="Times New Roman"/>
          <w:sz w:val="28"/>
          <w:szCs w:val="28"/>
        </w:rPr>
        <w:t xml:space="preserve">). </w:t>
      </w:r>
    </w:p>
    <w:p w:rsidR="00744F7C" w:rsidRPr="00497B98" w:rsidRDefault="00037BC3" w:rsidP="00E73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41836" w:rsidRPr="00497B98">
        <w:rPr>
          <w:rFonts w:ascii="Times New Roman" w:hAnsi="Times New Roman" w:cs="Times New Roman"/>
          <w:sz w:val="28"/>
          <w:szCs w:val="28"/>
        </w:rPr>
        <w:t xml:space="preserve"> Домашнее задание.</w:t>
      </w:r>
    </w:p>
    <w:p w:rsidR="00441836" w:rsidRPr="00497B98" w:rsidRDefault="00441836" w:rsidP="00E7353C">
      <w:pPr>
        <w:spacing w:after="0" w:line="240" w:lineRule="auto"/>
        <w:ind w:firstLine="709"/>
        <w:jc w:val="both"/>
        <w:rPr>
          <w:rFonts w:ascii="Times New Roman" w:hAnsi="Times New Roman" w:cs="Times New Roman"/>
          <w:sz w:val="28"/>
          <w:szCs w:val="28"/>
        </w:rPr>
      </w:pPr>
    </w:p>
    <w:p w:rsidR="00037BC3" w:rsidRDefault="00037BC3" w:rsidP="00E7353C">
      <w:pPr>
        <w:spacing w:after="0" w:line="240" w:lineRule="auto"/>
        <w:ind w:firstLine="709"/>
        <w:jc w:val="both"/>
        <w:rPr>
          <w:rFonts w:ascii="Times New Roman" w:hAnsi="Times New Roman" w:cs="Times New Roman"/>
          <w:sz w:val="28"/>
          <w:szCs w:val="28"/>
        </w:rPr>
      </w:pPr>
    </w:p>
    <w:p w:rsidR="00E75240" w:rsidRDefault="00E75240" w:rsidP="00E7353C">
      <w:pPr>
        <w:spacing w:after="0" w:line="240" w:lineRule="auto"/>
        <w:ind w:firstLine="709"/>
        <w:jc w:val="both"/>
        <w:rPr>
          <w:rFonts w:ascii="Times New Roman" w:hAnsi="Times New Roman" w:cs="Times New Roman"/>
          <w:sz w:val="28"/>
          <w:szCs w:val="28"/>
        </w:rPr>
      </w:pPr>
    </w:p>
    <w:p w:rsidR="00037BC3" w:rsidRDefault="00037BC3" w:rsidP="00E7353C">
      <w:pPr>
        <w:spacing w:after="0" w:line="240" w:lineRule="auto"/>
        <w:ind w:firstLine="709"/>
        <w:jc w:val="both"/>
        <w:rPr>
          <w:rFonts w:ascii="Times New Roman" w:hAnsi="Times New Roman" w:cs="Times New Roman"/>
          <w:sz w:val="28"/>
          <w:szCs w:val="28"/>
        </w:rPr>
      </w:pPr>
    </w:p>
    <w:p w:rsidR="00037BC3" w:rsidRDefault="00037BC3" w:rsidP="00E7353C">
      <w:pPr>
        <w:spacing w:after="0" w:line="240" w:lineRule="auto"/>
        <w:ind w:firstLine="709"/>
        <w:jc w:val="both"/>
        <w:rPr>
          <w:rFonts w:ascii="Times New Roman" w:hAnsi="Times New Roman" w:cs="Times New Roman"/>
          <w:sz w:val="28"/>
          <w:szCs w:val="28"/>
        </w:rPr>
      </w:pPr>
    </w:p>
    <w:p w:rsidR="00542552" w:rsidRPr="00332410" w:rsidRDefault="00973338" w:rsidP="00E7353C">
      <w:pPr>
        <w:spacing w:after="0" w:line="240" w:lineRule="auto"/>
        <w:ind w:firstLine="709"/>
        <w:jc w:val="both"/>
        <w:rPr>
          <w:rFonts w:ascii="Times New Roman" w:hAnsi="Times New Roman" w:cs="Times New Roman"/>
          <w:sz w:val="28"/>
          <w:szCs w:val="28"/>
        </w:rPr>
      </w:pPr>
      <w:r w:rsidRPr="00332410">
        <w:rPr>
          <w:rFonts w:ascii="Times New Roman" w:hAnsi="Times New Roman" w:cs="Times New Roman"/>
          <w:sz w:val="28"/>
          <w:szCs w:val="28"/>
        </w:rPr>
        <w:lastRenderedPageBreak/>
        <w:t xml:space="preserve">Пример содержания (ход) учебного занятия </w:t>
      </w:r>
      <w:r w:rsidR="00037BC3">
        <w:rPr>
          <w:rFonts w:ascii="Times New Roman" w:hAnsi="Times New Roman" w:cs="Times New Roman"/>
          <w:sz w:val="28"/>
          <w:szCs w:val="28"/>
        </w:rPr>
        <w:t>практическ</w:t>
      </w:r>
      <w:r w:rsidR="00441836" w:rsidRPr="00332410">
        <w:rPr>
          <w:rFonts w:ascii="Times New Roman" w:hAnsi="Times New Roman" w:cs="Times New Roman"/>
          <w:sz w:val="28"/>
          <w:szCs w:val="28"/>
        </w:rPr>
        <w:t xml:space="preserve">ого обучения </w:t>
      </w:r>
    </w:p>
    <w:p w:rsidR="00542552"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1.Организационно-мотивационный этап</w:t>
      </w:r>
      <w:r w:rsidR="006859D6" w:rsidRPr="00497B9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542552"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1.1. Проверка готовности группы и оборудования к работе</w:t>
      </w:r>
      <w:r w:rsidR="006859D6" w:rsidRPr="00497B9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542552" w:rsidRPr="00497B98" w:rsidRDefault="006859D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1.2. Тема и цель занятия.</w:t>
      </w:r>
    </w:p>
    <w:p w:rsidR="00542552" w:rsidRPr="00497B98" w:rsidRDefault="006859D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1.3. Мотивация.</w:t>
      </w:r>
    </w:p>
    <w:p w:rsidR="00542552"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1.</w:t>
      </w:r>
      <w:r w:rsidR="00542552" w:rsidRPr="00497B98">
        <w:rPr>
          <w:rFonts w:ascii="Times New Roman" w:hAnsi="Times New Roman" w:cs="Times New Roman"/>
          <w:sz w:val="28"/>
          <w:szCs w:val="28"/>
        </w:rPr>
        <w:t>4</w:t>
      </w:r>
      <w:r w:rsidRPr="00497B98">
        <w:rPr>
          <w:rFonts w:ascii="Times New Roman" w:hAnsi="Times New Roman" w:cs="Times New Roman"/>
          <w:sz w:val="28"/>
          <w:szCs w:val="28"/>
        </w:rPr>
        <w:t xml:space="preserve">. Проверка степени знаний по </w:t>
      </w:r>
      <w:r w:rsidR="00973338" w:rsidRPr="00497B98">
        <w:rPr>
          <w:rFonts w:ascii="Times New Roman" w:hAnsi="Times New Roman" w:cs="Times New Roman"/>
          <w:sz w:val="28"/>
          <w:szCs w:val="28"/>
        </w:rPr>
        <w:t>технике безопасности</w:t>
      </w:r>
      <w:r w:rsidR="006859D6" w:rsidRPr="00497B98">
        <w:rPr>
          <w:rFonts w:ascii="Times New Roman" w:hAnsi="Times New Roman" w:cs="Times New Roman"/>
          <w:sz w:val="28"/>
          <w:szCs w:val="28"/>
        </w:rPr>
        <w:t xml:space="preserve"> (лист с заданием</w:t>
      </w:r>
      <w:r w:rsidRPr="00497B98">
        <w:rPr>
          <w:rFonts w:ascii="Times New Roman" w:hAnsi="Times New Roman" w:cs="Times New Roman"/>
          <w:sz w:val="28"/>
          <w:szCs w:val="28"/>
        </w:rPr>
        <w:t>)</w:t>
      </w:r>
      <w:r w:rsidR="006859D6" w:rsidRPr="00497B9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9439BF"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2. Организация самостоятельной работы </w:t>
      </w:r>
      <w:r w:rsidR="00973338" w:rsidRPr="00497B98">
        <w:rPr>
          <w:rFonts w:ascii="Times New Roman" w:hAnsi="Times New Roman" w:cs="Times New Roman"/>
          <w:sz w:val="28"/>
          <w:szCs w:val="28"/>
        </w:rPr>
        <w:t>студентов</w:t>
      </w:r>
      <w:r w:rsidRPr="00497B98">
        <w:rPr>
          <w:rFonts w:ascii="Times New Roman" w:hAnsi="Times New Roman" w:cs="Times New Roman"/>
          <w:sz w:val="28"/>
          <w:szCs w:val="28"/>
        </w:rPr>
        <w:t xml:space="preserve"> в условиях мастерской</w:t>
      </w:r>
      <w:r w:rsidR="006859D6" w:rsidRPr="00497B9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9439BF"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2.1. Выда</w:t>
      </w:r>
      <w:r w:rsidR="006859D6" w:rsidRPr="00497B98">
        <w:rPr>
          <w:rFonts w:ascii="Times New Roman" w:hAnsi="Times New Roman" w:cs="Times New Roman"/>
          <w:sz w:val="28"/>
          <w:szCs w:val="28"/>
        </w:rPr>
        <w:t>ча задания (лист с заданием №…).</w:t>
      </w:r>
    </w:p>
    <w:p w:rsidR="009439BF"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2.2. Наблюдение за деятельностью </w:t>
      </w:r>
      <w:r w:rsidR="00973338" w:rsidRPr="00497B98">
        <w:rPr>
          <w:rFonts w:ascii="Times New Roman" w:hAnsi="Times New Roman" w:cs="Times New Roman"/>
          <w:sz w:val="28"/>
          <w:szCs w:val="28"/>
        </w:rPr>
        <w:t>студентов</w:t>
      </w:r>
      <w:r w:rsidR="006859D6" w:rsidRPr="00497B98">
        <w:rPr>
          <w:rFonts w:ascii="Times New Roman" w:hAnsi="Times New Roman" w:cs="Times New Roman"/>
          <w:sz w:val="28"/>
          <w:szCs w:val="28"/>
        </w:rPr>
        <w:t>.</w:t>
      </w:r>
    </w:p>
    <w:p w:rsidR="009439BF"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2.3. </w:t>
      </w:r>
      <w:r w:rsidR="006859D6" w:rsidRPr="00497B98">
        <w:rPr>
          <w:rFonts w:ascii="Times New Roman" w:hAnsi="Times New Roman" w:cs="Times New Roman"/>
          <w:sz w:val="28"/>
          <w:szCs w:val="28"/>
        </w:rPr>
        <w:t>Индивидуальное консультирование.</w:t>
      </w:r>
    </w:p>
    <w:p w:rsidR="009439BF" w:rsidRPr="00497B98" w:rsidRDefault="006859D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3.Подведение итогов работы:</w:t>
      </w:r>
    </w:p>
    <w:p w:rsidR="009439BF"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3.1. Бракераж (оценка результатов деятельности и самой деятельности)</w:t>
      </w:r>
      <w:r w:rsidR="006859D6" w:rsidRPr="00497B9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9439BF" w:rsidRPr="00497B98" w:rsidRDefault="00441836" w:rsidP="00E7353C">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3.2. Заполнение оценочного листа</w:t>
      </w:r>
      <w:r w:rsidR="006859D6" w:rsidRPr="00497B9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9439BF" w:rsidRPr="00497B98" w:rsidRDefault="00037BC3" w:rsidP="00E73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859D6" w:rsidRPr="00497B98">
        <w:rPr>
          <w:rFonts w:ascii="Times New Roman" w:hAnsi="Times New Roman" w:cs="Times New Roman"/>
          <w:sz w:val="28"/>
          <w:szCs w:val="28"/>
        </w:rPr>
        <w:t xml:space="preserve"> Дополнительные вопросы.</w:t>
      </w:r>
    </w:p>
    <w:p w:rsidR="00934CEF" w:rsidRPr="00497B98" w:rsidRDefault="00037BC3" w:rsidP="00E73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41836" w:rsidRPr="00497B98">
        <w:rPr>
          <w:rFonts w:ascii="Times New Roman" w:hAnsi="Times New Roman" w:cs="Times New Roman"/>
          <w:sz w:val="28"/>
          <w:szCs w:val="28"/>
        </w:rPr>
        <w:t xml:space="preserve">. Заполнение </w:t>
      </w:r>
      <w:r w:rsidR="00E7353C">
        <w:rPr>
          <w:rFonts w:ascii="Times New Roman" w:hAnsi="Times New Roman" w:cs="Times New Roman"/>
          <w:sz w:val="28"/>
          <w:szCs w:val="28"/>
        </w:rPr>
        <w:t>«Д</w:t>
      </w:r>
      <w:r w:rsidR="00441836" w:rsidRPr="00497B98">
        <w:rPr>
          <w:rFonts w:ascii="Times New Roman" w:hAnsi="Times New Roman" w:cs="Times New Roman"/>
          <w:sz w:val="28"/>
          <w:szCs w:val="28"/>
        </w:rPr>
        <w:t>невника занятия</w:t>
      </w:r>
      <w:r w:rsidR="00E7353C">
        <w:rPr>
          <w:rFonts w:ascii="Times New Roman" w:hAnsi="Times New Roman" w:cs="Times New Roman"/>
          <w:sz w:val="28"/>
          <w:szCs w:val="28"/>
        </w:rPr>
        <w:t>»</w:t>
      </w:r>
      <w:r w:rsidR="006859D6" w:rsidRPr="00497B98">
        <w:rPr>
          <w:rFonts w:ascii="Times New Roman" w:hAnsi="Times New Roman" w:cs="Times New Roman"/>
          <w:sz w:val="28"/>
          <w:szCs w:val="28"/>
        </w:rPr>
        <w:t>.</w:t>
      </w:r>
      <w:r w:rsidR="003226B2">
        <w:rPr>
          <w:rFonts w:ascii="Times New Roman" w:hAnsi="Times New Roman" w:cs="Times New Roman"/>
          <w:sz w:val="28"/>
          <w:szCs w:val="28"/>
        </w:rPr>
        <w:br w:type="page"/>
      </w:r>
    </w:p>
    <w:p w:rsidR="00525D1A" w:rsidRPr="00497B98" w:rsidRDefault="00525D1A" w:rsidP="003226B2">
      <w:pPr>
        <w:spacing w:line="240" w:lineRule="auto"/>
        <w:jc w:val="right"/>
        <w:rPr>
          <w:rFonts w:ascii="Times New Roman" w:hAnsi="Times New Roman" w:cs="Times New Roman"/>
          <w:color w:val="000000"/>
          <w:sz w:val="28"/>
          <w:szCs w:val="28"/>
        </w:rPr>
      </w:pPr>
      <w:r w:rsidRPr="00497B98">
        <w:rPr>
          <w:rFonts w:ascii="Times New Roman" w:hAnsi="Times New Roman" w:cs="Times New Roman"/>
          <w:color w:val="000000"/>
          <w:sz w:val="28"/>
          <w:szCs w:val="28"/>
        </w:rPr>
        <w:lastRenderedPageBreak/>
        <w:t xml:space="preserve">Приложение 1 </w:t>
      </w:r>
    </w:p>
    <w:p w:rsidR="00744F7C" w:rsidRPr="00717291" w:rsidRDefault="00744F7C" w:rsidP="003226B2">
      <w:pPr>
        <w:spacing w:after="0" w:line="240" w:lineRule="auto"/>
        <w:jc w:val="center"/>
        <w:rPr>
          <w:rFonts w:ascii="Times New Roman" w:hAnsi="Times New Roman" w:cs="Times New Roman"/>
          <w:b/>
          <w:color w:val="000000"/>
          <w:sz w:val="24"/>
          <w:szCs w:val="24"/>
        </w:rPr>
      </w:pPr>
      <w:r w:rsidRPr="00717291">
        <w:rPr>
          <w:rFonts w:ascii="Times New Roman" w:hAnsi="Times New Roman" w:cs="Times New Roman"/>
          <w:b/>
          <w:bCs/>
          <w:sz w:val="24"/>
          <w:szCs w:val="24"/>
        </w:rPr>
        <w:t xml:space="preserve">ПРОТОКОЛ АНАЛИЗА </w:t>
      </w:r>
      <w:r w:rsidR="001104FC">
        <w:rPr>
          <w:rFonts w:ascii="Times New Roman" w:hAnsi="Times New Roman" w:cs="Times New Roman"/>
          <w:b/>
          <w:bCs/>
          <w:sz w:val="24"/>
          <w:szCs w:val="24"/>
        </w:rPr>
        <w:t xml:space="preserve">УЧЕБНОГО </w:t>
      </w:r>
      <w:r w:rsidRPr="00717291">
        <w:rPr>
          <w:rFonts w:ascii="Times New Roman" w:hAnsi="Times New Roman" w:cs="Times New Roman"/>
          <w:b/>
          <w:color w:val="000000"/>
          <w:sz w:val="24"/>
          <w:szCs w:val="24"/>
        </w:rPr>
        <w:t xml:space="preserve">ЗАНЯТИЯ </w:t>
      </w:r>
    </w:p>
    <w:p w:rsidR="00744F7C" w:rsidRPr="00717291" w:rsidRDefault="00717291" w:rsidP="003226B2">
      <w:pPr>
        <w:spacing w:after="0" w:line="240" w:lineRule="auto"/>
        <w:jc w:val="center"/>
        <w:rPr>
          <w:rFonts w:ascii="Times New Roman" w:hAnsi="Times New Roman" w:cs="Times New Roman"/>
          <w:b/>
          <w:bCs/>
          <w:sz w:val="24"/>
          <w:szCs w:val="24"/>
        </w:rPr>
      </w:pPr>
      <w:r w:rsidRPr="00717291">
        <w:rPr>
          <w:rFonts w:ascii="Times New Roman" w:hAnsi="Times New Roman" w:cs="Times New Roman"/>
          <w:b/>
          <w:sz w:val="24"/>
          <w:szCs w:val="24"/>
        </w:rPr>
        <w:t>В РЕЖИМЕ ТЕХНОЛОГИИ МОДУЛЬНО-КОМПЕТЕНТНОСТНОГО ОБУЧЕНИЯ</w:t>
      </w:r>
    </w:p>
    <w:p w:rsidR="00744F7C" w:rsidRPr="00497B98" w:rsidRDefault="00744F7C" w:rsidP="003226B2">
      <w:pPr>
        <w:spacing w:after="0" w:line="240" w:lineRule="auto"/>
        <w:jc w:val="center"/>
        <w:rPr>
          <w:rFonts w:ascii="Times New Roman" w:hAnsi="Times New Roman" w:cs="Times New Roman"/>
          <w:b/>
          <w:bCs/>
          <w:sz w:val="28"/>
          <w:szCs w:val="28"/>
        </w:rPr>
      </w:pPr>
    </w:p>
    <w:tbl>
      <w:tblPr>
        <w:tblStyle w:val="a4"/>
        <w:tblW w:w="10173" w:type="dxa"/>
        <w:tblLayout w:type="fixed"/>
        <w:tblLook w:val="04A0"/>
      </w:tblPr>
      <w:tblGrid>
        <w:gridCol w:w="1951"/>
        <w:gridCol w:w="425"/>
        <w:gridCol w:w="426"/>
        <w:gridCol w:w="1275"/>
        <w:gridCol w:w="284"/>
        <w:gridCol w:w="283"/>
        <w:gridCol w:w="426"/>
        <w:gridCol w:w="283"/>
        <w:gridCol w:w="709"/>
        <w:gridCol w:w="4111"/>
      </w:tblGrid>
      <w:tr w:rsidR="00744F7C" w:rsidRPr="0086690C" w:rsidTr="00E32105">
        <w:tc>
          <w:tcPr>
            <w:tcW w:w="1951" w:type="dxa"/>
            <w:vMerge w:val="restart"/>
            <w:tcBorders>
              <w:top w:val="nil"/>
              <w:left w:val="nil"/>
            </w:tcBorders>
          </w:tcPr>
          <w:p w:rsidR="00744F7C" w:rsidRPr="0086690C" w:rsidRDefault="00744F7C" w:rsidP="0086690C">
            <w:pPr>
              <w:rPr>
                <w:rFonts w:ascii="Times New Roman" w:hAnsi="Times New Roman" w:cs="Times New Roman"/>
                <w:bCs/>
                <w:sz w:val="24"/>
                <w:szCs w:val="24"/>
              </w:rPr>
            </w:pPr>
            <w:r w:rsidRPr="0086690C">
              <w:rPr>
                <w:rFonts w:ascii="Times New Roman" w:hAnsi="Times New Roman" w:cs="Times New Roman"/>
                <w:bCs/>
                <w:sz w:val="24"/>
                <w:szCs w:val="24"/>
              </w:rPr>
              <w:t>Дата посещения</w:t>
            </w:r>
          </w:p>
        </w:tc>
        <w:tc>
          <w:tcPr>
            <w:tcW w:w="425" w:type="dxa"/>
          </w:tcPr>
          <w:p w:rsidR="00744F7C" w:rsidRPr="0086690C" w:rsidRDefault="00744F7C" w:rsidP="0086690C">
            <w:pPr>
              <w:jc w:val="both"/>
              <w:rPr>
                <w:rFonts w:ascii="Times New Roman" w:hAnsi="Times New Roman" w:cs="Times New Roman"/>
                <w:bCs/>
                <w:sz w:val="24"/>
                <w:szCs w:val="24"/>
              </w:rPr>
            </w:pPr>
          </w:p>
        </w:tc>
        <w:tc>
          <w:tcPr>
            <w:tcW w:w="426" w:type="dxa"/>
          </w:tcPr>
          <w:p w:rsidR="00744F7C" w:rsidRPr="0086690C" w:rsidRDefault="00744F7C" w:rsidP="0086690C">
            <w:pPr>
              <w:jc w:val="both"/>
              <w:rPr>
                <w:rFonts w:ascii="Times New Roman" w:hAnsi="Times New Roman" w:cs="Times New Roman"/>
                <w:bCs/>
                <w:sz w:val="24"/>
                <w:szCs w:val="24"/>
              </w:rPr>
            </w:pPr>
          </w:p>
        </w:tc>
        <w:tc>
          <w:tcPr>
            <w:tcW w:w="1275" w:type="dxa"/>
          </w:tcPr>
          <w:p w:rsidR="00744F7C" w:rsidRPr="0086690C" w:rsidRDefault="00744F7C" w:rsidP="0086690C">
            <w:pPr>
              <w:jc w:val="center"/>
              <w:rPr>
                <w:rFonts w:ascii="Times New Roman" w:hAnsi="Times New Roman" w:cs="Times New Roman"/>
                <w:bCs/>
                <w:sz w:val="24"/>
                <w:szCs w:val="24"/>
              </w:rPr>
            </w:pPr>
          </w:p>
        </w:tc>
        <w:tc>
          <w:tcPr>
            <w:tcW w:w="284" w:type="dxa"/>
          </w:tcPr>
          <w:p w:rsidR="00744F7C" w:rsidRPr="0086690C" w:rsidRDefault="00744F7C" w:rsidP="0086690C">
            <w:pPr>
              <w:jc w:val="both"/>
              <w:rPr>
                <w:rFonts w:ascii="Times New Roman" w:hAnsi="Times New Roman" w:cs="Times New Roman"/>
                <w:bCs/>
                <w:sz w:val="24"/>
                <w:szCs w:val="24"/>
              </w:rPr>
            </w:pPr>
          </w:p>
        </w:tc>
        <w:tc>
          <w:tcPr>
            <w:tcW w:w="283" w:type="dxa"/>
          </w:tcPr>
          <w:p w:rsidR="00744F7C" w:rsidRPr="0086690C" w:rsidRDefault="00744F7C" w:rsidP="0086690C">
            <w:pPr>
              <w:jc w:val="both"/>
              <w:rPr>
                <w:rFonts w:ascii="Times New Roman" w:hAnsi="Times New Roman" w:cs="Times New Roman"/>
                <w:bCs/>
                <w:sz w:val="24"/>
                <w:szCs w:val="24"/>
              </w:rPr>
            </w:pPr>
          </w:p>
        </w:tc>
        <w:tc>
          <w:tcPr>
            <w:tcW w:w="426" w:type="dxa"/>
          </w:tcPr>
          <w:p w:rsidR="00744F7C" w:rsidRPr="0086690C" w:rsidRDefault="00744F7C" w:rsidP="0086690C">
            <w:pPr>
              <w:jc w:val="both"/>
              <w:rPr>
                <w:rFonts w:ascii="Times New Roman" w:hAnsi="Times New Roman" w:cs="Times New Roman"/>
                <w:bCs/>
                <w:sz w:val="24"/>
                <w:szCs w:val="24"/>
              </w:rPr>
            </w:pPr>
          </w:p>
        </w:tc>
        <w:tc>
          <w:tcPr>
            <w:tcW w:w="283" w:type="dxa"/>
          </w:tcPr>
          <w:p w:rsidR="00744F7C" w:rsidRPr="0086690C" w:rsidRDefault="00744F7C" w:rsidP="0086690C">
            <w:pPr>
              <w:jc w:val="both"/>
              <w:rPr>
                <w:rFonts w:ascii="Times New Roman" w:hAnsi="Times New Roman" w:cs="Times New Roman"/>
                <w:bCs/>
                <w:sz w:val="24"/>
                <w:szCs w:val="24"/>
              </w:rPr>
            </w:pPr>
          </w:p>
        </w:tc>
        <w:tc>
          <w:tcPr>
            <w:tcW w:w="709" w:type="dxa"/>
            <w:vMerge w:val="restart"/>
            <w:tcBorders>
              <w:top w:val="nil"/>
            </w:tcBorders>
          </w:tcPr>
          <w:p w:rsidR="00744F7C" w:rsidRPr="0086690C" w:rsidRDefault="00744F7C" w:rsidP="0086690C">
            <w:pPr>
              <w:jc w:val="both"/>
              <w:rPr>
                <w:rFonts w:ascii="Times New Roman" w:hAnsi="Times New Roman" w:cs="Times New Roman"/>
                <w:bCs/>
                <w:sz w:val="24"/>
                <w:szCs w:val="24"/>
              </w:rPr>
            </w:pPr>
          </w:p>
        </w:tc>
        <w:tc>
          <w:tcPr>
            <w:tcW w:w="4111" w:type="dxa"/>
          </w:tcPr>
          <w:p w:rsidR="00744F7C" w:rsidRPr="0086690C" w:rsidRDefault="00744F7C" w:rsidP="0086690C">
            <w:pPr>
              <w:jc w:val="center"/>
              <w:rPr>
                <w:rFonts w:ascii="Times New Roman" w:hAnsi="Times New Roman" w:cs="Times New Roman"/>
                <w:bCs/>
                <w:sz w:val="24"/>
                <w:szCs w:val="24"/>
              </w:rPr>
            </w:pPr>
          </w:p>
        </w:tc>
      </w:tr>
      <w:tr w:rsidR="00744F7C" w:rsidRPr="0086690C" w:rsidTr="00E32105">
        <w:tc>
          <w:tcPr>
            <w:tcW w:w="1951" w:type="dxa"/>
            <w:vMerge/>
            <w:tcBorders>
              <w:left w:val="nil"/>
              <w:bottom w:val="nil"/>
            </w:tcBorders>
          </w:tcPr>
          <w:p w:rsidR="00744F7C" w:rsidRPr="0086690C" w:rsidRDefault="00744F7C" w:rsidP="0086690C">
            <w:pPr>
              <w:jc w:val="both"/>
              <w:rPr>
                <w:rFonts w:ascii="Times New Roman" w:hAnsi="Times New Roman" w:cs="Times New Roman"/>
                <w:bCs/>
                <w:sz w:val="24"/>
                <w:szCs w:val="24"/>
              </w:rPr>
            </w:pPr>
          </w:p>
        </w:tc>
        <w:tc>
          <w:tcPr>
            <w:tcW w:w="851" w:type="dxa"/>
            <w:gridSpan w:val="2"/>
            <w:tcBorders>
              <w:bottom w:val="nil"/>
            </w:tcBorders>
          </w:tcPr>
          <w:p w:rsidR="00744F7C" w:rsidRPr="0086690C" w:rsidRDefault="00744F7C" w:rsidP="0086690C">
            <w:pPr>
              <w:jc w:val="center"/>
              <w:rPr>
                <w:rFonts w:ascii="Times New Roman" w:hAnsi="Times New Roman" w:cs="Times New Roman"/>
                <w:bCs/>
                <w:sz w:val="24"/>
                <w:szCs w:val="24"/>
              </w:rPr>
            </w:pPr>
            <w:r w:rsidRPr="0086690C">
              <w:rPr>
                <w:rFonts w:ascii="Times New Roman" w:hAnsi="Times New Roman" w:cs="Times New Roman"/>
                <w:bCs/>
                <w:sz w:val="24"/>
                <w:szCs w:val="24"/>
              </w:rPr>
              <w:t>число</w:t>
            </w:r>
          </w:p>
        </w:tc>
        <w:tc>
          <w:tcPr>
            <w:tcW w:w="1275" w:type="dxa"/>
            <w:tcBorders>
              <w:bottom w:val="nil"/>
            </w:tcBorders>
          </w:tcPr>
          <w:p w:rsidR="00744F7C" w:rsidRPr="0086690C" w:rsidRDefault="00744F7C" w:rsidP="0086690C">
            <w:pPr>
              <w:jc w:val="center"/>
              <w:rPr>
                <w:rFonts w:ascii="Times New Roman" w:hAnsi="Times New Roman" w:cs="Times New Roman"/>
                <w:bCs/>
                <w:sz w:val="24"/>
                <w:szCs w:val="24"/>
              </w:rPr>
            </w:pPr>
            <w:r w:rsidRPr="0086690C">
              <w:rPr>
                <w:rFonts w:ascii="Times New Roman" w:hAnsi="Times New Roman" w:cs="Times New Roman"/>
                <w:bCs/>
                <w:sz w:val="24"/>
                <w:szCs w:val="24"/>
              </w:rPr>
              <w:t>месяц</w:t>
            </w:r>
          </w:p>
        </w:tc>
        <w:tc>
          <w:tcPr>
            <w:tcW w:w="1276" w:type="dxa"/>
            <w:gridSpan w:val="4"/>
            <w:tcBorders>
              <w:bottom w:val="nil"/>
            </w:tcBorders>
          </w:tcPr>
          <w:p w:rsidR="00744F7C" w:rsidRPr="0086690C" w:rsidRDefault="00744F7C" w:rsidP="0086690C">
            <w:pPr>
              <w:jc w:val="center"/>
              <w:rPr>
                <w:rFonts w:ascii="Times New Roman" w:hAnsi="Times New Roman" w:cs="Times New Roman"/>
                <w:bCs/>
                <w:sz w:val="24"/>
                <w:szCs w:val="24"/>
              </w:rPr>
            </w:pPr>
            <w:r w:rsidRPr="0086690C">
              <w:rPr>
                <w:rFonts w:ascii="Times New Roman" w:hAnsi="Times New Roman" w:cs="Times New Roman"/>
                <w:bCs/>
                <w:sz w:val="24"/>
                <w:szCs w:val="24"/>
              </w:rPr>
              <w:t>год</w:t>
            </w:r>
          </w:p>
        </w:tc>
        <w:tc>
          <w:tcPr>
            <w:tcW w:w="709" w:type="dxa"/>
            <w:vMerge/>
            <w:tcBorders>
              <w:bottom w:val="nil"/>
            </w:tcBorders>
          </w:tcPr>
          <w:p w:rsidR="00744F7C" w:rsidRPr="0086690C" w:rsidRDefault="00744F7C" w:rsidP="0086690C">
            <w:pPr>
              <w:jc w:val="center"/>
              <w:rPr>
                <w:rFonts w:ascii="Times New Roman" w:hAnsi="Times New Roman" w:cs="Times New Roman"/>
                <w:bCs/>
                <w:sz w:val="24"/>
                <w:szCs w:val="24"/>
              </w:rPr>
            </w:pPr>
          </w:p>
        </w:tc>
        <w:tc>
          <w:tcPr>
            <w:tcW w:w="4111" w:type="dxa"/>
            <w:tcBorders>
              <w:bottom w:val="nil"/>
            </w:tcBorders>
          </w:tcPr>
          <w:p w:rsidR="00744F7C" w:rsidRPr="0086690C" w:rsidRDefault="00744F7C" w:rsidP="0086690C">
            <w:pPr>
              <w:jc w:val="center"/>
              <w:rPr>
                <w:rFonts w:ascii="Times New Roman" w:hAnsi="Times New Roman" w:cs="Times New Roman"/>
                <w:bCs/>
                <w:sz w:val="24"/>
                <w:szCs w:val="24"/>
              </w:rPr>
            </w:pPr>
            <w:r w:rsidRPr="0086690C">
              <w:rPr>
                <w:rFonts w:ascii="Times New Roman" w:hAnsi="Times New Roman" w:cs="Times New Roman"/>
                <w:bCs/>
                <w:sz w:val="24"/>
                <w:szCs w:val="24"/>
              </w:rPr>
              <w:t>Район, город</w:t>
            </w:r>
          </w:p>
        </w:tc>
      </w:tr>
    </w:tbl>
    <w:p w:rsidR="00744F7C" w:rsidRPr="0086690C" w:rsidRDefault="00744F7C" w:rsidP="0086690C">
      <w:pPr>
        <w:spacing w:after="0" w:line="240" w:lineRule="auto"/>
        <w:jc w:val="both"/>
        <w:rPr>
          <w:rFonts w:ascii="Times New Roman" w:hAnsi="Times New Roman" w:cs="Times New Roman"/>
          <w:bCs/>
          <w:sz w:val="24"/>
          <w:szCs w:val="24"/>
        </w:rPr>
      </w:pPr>
    </w:p>
    <w:tbl>
      <w:tblPr>
        <w:tblStyle w:val="a4"/>
        <w:tblW w:w="10173" w:type="dxa"/>
        <w:tblLook w:val="04A0"/>
      </w:tblPr>
      <w:tblGrid>
        <w:gridCol w:w="2235"/>
        <w:gridCol w:w="7938"/>
      </w:tblGrid>
      <w:tr w:rsidR="00744F7C" w:rsidRPr="0086690C" w:rsidTr="00136264">
        <w:tc>
          <w:tcPr>
            <w:tcW w:w="2235" w:type="dxa"/>
            <w:tcBorders>
              <w:top w:val="nil"/>
              <w:left w:val="nil"/>
              <w:bottom w:val="nil"/>
            </w:tcBorders>
          </w:tcPr>
          <w:p w:rsidR="00744F7C" w:rsidRPr="0086690C" w:rsidRDefault="00744F7C" w:rsidP="0086690C">
            <w:pPr>
              <w:rPr>
                <w:rFonts w:ascii="Times New Roman" w:hAnsi="Times New Roman" w:cs="Times New Roman"/>
                <w:sz w:val="24"/>
                <w:szCs w:val="24"/>
              </w:rPr>
            </w:pPr>
            <w:r w:rsidRPr="0086690C">
              <w:rPr>
                <w:rFonts w:ascii="Times New Roman" w:hAnsi="Times New Roman" w:cs="Times New Roman"/>
                <w:sz w:val="24"/>
                <w:szCs w:val="24"/>
              </w:rPr>
              <w:t>Учреждение</w:t>
            </w:r>
          </w:p>
        </w:tc>
        <w:tc>
          <w:tcPr>
            <w:tcW w:w="7938" w:type="dxa"/>
          </w:tcPr>
          <w:p w:rsidR="00744F7C" w:rsidRPr="0086690C" w:rsidRDefault="00744F7C" w:rsidP="0086690C">
            <w:pPr>
              <w:tabs>
                <w:tab w:val="left" w:pos="1025"/>
              </w:tabs>
              <w:jc w:val="center"/>
              <w:rPr>
                <w:rFonts w:ascii="Times New Roman" w:hAnsi="Times New Roman" w:cs="Times New Roman"/>
                <w:sz w:val="24"/>
                <w:szCs w:val="24"/>
              </w:rPr>
            </w:pPr>
          </w:p>
        </w:tc>
      </w:tr>
    </w:tbl>
    <w:p w:rsidR="00744F7C" w:rsidRPr="0086690C" w:rsidRDefault="00744F7C" w:rsidP="0086690C">
      <w:pPr>
        <w:spacing w:after="0" w:line="240" w:lineRule="auto"/>
        <w:jc w:val="center"/>
        <w:rPr>
          <w:rFonts w:ascii="Times New Roman" w:hAnsi="Times New Roman" w:cs="Times New Roman"/>
          <w:sz w:val="24"/>
          <w:szCs w:val="24"/>
        </w:rPr>
      </w:pPr>
    </w:p>
    <w:tbl>
      <w:tblPr>
        <w:tblStyle w:val="a4"/>
        <w:tblW w:w="10173" w:type="dxa"/>
        <w:tblLayout w:type="fixed"/>
        <w:tblLook w:val="04A0"/>
      </w:tblPr>
      <w:tblGrid>
        <w:gridCol w:w="1101"/>
        <w:gridCol w:w="567"/>
        <w:gridCol w:w="1842"/>
        <w:gridCol w:w="1843"/>
        <w:gridCol w:w="1418"/>
        <w:gridCol w:w="708"/>
        <w:gridCol w:w="2092"/>
        <w:gridCol w:w="602"/>
      </w:tblGrid>
      <w:tr w:rsidR="00EA3AE2" w:rsidRPr="0086690C" w:rsidTr="001A45FF">
        <w:trPr>
          <w:trHeight w:val="283"/>
        </w:trPr>
        <w:tc>
          <w:tcPr>
            <w:tcW w:w="1101" w:type="dxa"/>
            <w:tcBorders>
              <w:top w:val="nil"/>
              <w:left w:val="nil"/>
              <w:bottom w:val="nil"/>
            </w:tcBorders>
          </w:tcPr>
          <w:p w:rsidR="00744F7C" w:rsidRPr="0086690C" w:rsidRDefault="00744F7C" w:rsidP="0086690C">
            <w:pPr>
              <w:jc w:val="both"/>
              <w:rPr>
                <w:rFonts w:ascii="Times New Roman" w:hAnsi="Times New Roman" w:cs="Times New Roman"/>
                <w:sz w:val="24"/>
                <w:szCs w:val="24"/>
              </w:rPr>
            </w:pPr>
            <w:r w:rsidRPr="0086690C">
              <w:rPr>
                <w:rFonts w:ascii="Times New Roman" w:hAnsi="Times New Roman" w:cs="Times New Roman"/>
                <w:sz w:val="24"/>
                <w:szCs w:val="24"/>
              </w:rPr>
              <w:t>Группа</w:t>
            </w:r>
          </w:p>
        </w:tc>
        <w:tc>
          <w:tcPr>
            <w:tcW w:w="567" w:type="dxa"/>
          </w:tcPr>
          <w:p w:rsidR="00744F7C" w:rsidRPr="0086690C" w:rsidRDefault="00744F7C" w:rsidP="0086690C">
            <w:pPr>
              <w:jc w:val="both"/>
              <w:rPr>
                <w:rFonts w:ascii="Times New Roman" w:hAnsi="Times New Roman" w:cs="Times New Roman"/>
                <w:sz w:val="24"/>
                <w:szCs w:val="24"/>
              </w:rPr>
            </w:pPr>
          </w:p>
        </w:tc>
        <w:tc>
          <w:tcPr>
            <w:tcW w:w="1842" w:type="dxa"/>
            <w:tcBorders>
              <w:top w:val="nil"/>
              <w:bottom w:val="nil"/>
            </w:tcBorders>
          </w:tcPr>
          <w:p w:rsidR="00744F7C" w:rsidRPr="0086690C" w:rsidRDefault="00744F7C" w:rsidP="0086690C">
            <w:pPr>
              <w:jc w:val="both"/>
              <w:rPr>
                <w:rFonts w:ascii="Times New Roman" w:hAnsi="Times New Roman" w:cs="Times New Roman"/>
                <w:sz w:val="24"/>
                <w:szCs w:val="24"/>
              </w:rPr>
            </w:pPr>
            <w:r w:rsidRPr="0086690C">
              <w:rPr>
                <w:rFonts w:ascii="Times New Roman" w:hAnsi="Times New Roman" w:cs="Times New Roman"/>
                <w:sz w:val="24"/>
                <w:szCs w:val="24"/>
              </w:rPr>
              <w:t>Специальность</w:t>
            </w:r>
          </w:p>
        </w:tc>
        <w:tc>
          <w:tcPr>
            <w:tcW w:w="1843" w:type="dxa"/>
          </w:tcPr>
          <w:p w:rsidR="00744F7C" w:rsidRPr="0086690C" w:rsidRDefault="00744F7C" w:rsidP="0086690C">
            <w:pPr>
              <w:jc w:val="both"/>
              <w:rPr>
                <w:rFonts w:ascii="Times New Roman" w:hAnsi="Times New Roman" w:cs="Times New Roman"/>
                <w:sz w:val="24"/>
                <w:szCs w:val="24"/>
              </w:rPr>
            </w:pPr>
          </w:p>
        </w:tc>
        <w:tc>
          <w:tcPr>
            <w:tcW w:w="1418" w:type="dxa"/>
            <w:tcBorders>
              <w:top w:val="nil"/>
              <w:bottom w:val="nil"/>
            </w:tcBorders>
          </w:tcPr>
          <w:p w:rsidR="00744F7C" w:rsidRPr="0086690C" w:rsidRDefault="00744F7C" w:rsidP="0086690C">
            <w:pPr>
              <w:jc w:val="both"/>
              <w:rPr>
                <w:rFonts w:ascii="Times New Roman" w:hAnsi="Times New Roman" w:cs="Times New Roman"/>
                <w:sz w:val="24"/>
                <w:szCs w:val="24"/>
              </w:rPr>
            </w:pPr>
            <w:r w:rsidRPr="0086690C">
              <w:rPr>
                <w:rFonts w:ascii="Times New Roman" w:hAnsi="Times New Roman" w:cs="Times New Roman"/>
                <w:sz w:val="24"/>
                <w:szCs w:val="24"/>
              </w:rPr>
              <w:t>Студентов по списку</w:t>
            </w:r>
          </w:p>
        </w:tc>
        <w:tc>
          <w:tcPr>
            <w:tcW w:w="708" w:type="dxa"/>
          </w:tcPr>
          <w:p w:rsidR="00744F7C" w:rsidRPr="0086690C" w:rsidRDefault="00744F7C" w:rsidP="0086690C">
            <w:pPr>
              <w:jc w:val="both"/>
              <w:rPr>
                <w:rFonts w:ascii="Times New Roman" w:hAnsi="Times New Roman" w:cs="Times New Roman"/>
                <w:sz w:val="24"/>
                <w:szCs w:val="24"/>
              </w:rPr>
            </w:pPr>
          </w:p>
        </w:tc>
        <w:tc>
          <w:tcPr>
            <w:tcW w:w="2092" w:type="dxa"/>
            <w:tcBorders>
              <w:top w:val="nil"/>
              <w:bottom w:val="nil"/>
            </w:tcBorders>
          </w:tcPr>
          <w:p w:rsidR="00744F7C" w:rsidRPr="0086690C" w:rsidRDefault="00744F7C" w:rsidP="0086690C">
            <w:pPr>
              <w:jc w:val="both"/>
              <w:rPr>
                <w:rFonts w:ascii="Times New Roman" w:hAnsi="Times New Roman" w:cs="Times New Roman"/>
                <w:sz w:val="24"/>
                <w:szCs w:val="24"/>
              </w:rPr>
            </w:pPr>
            <w:r w:rsidRPr="0086690C">
              <w:rPr>
                <w:rFonts w:ascii="Times New Roman" w:hAnsi="Times New Roman" w:cs="Times New Roman"/>
                <w:sz w:val="24"/>
                <w:szCs w:val="24"/>
              </w:rPr>
              <w:t>Количество присутствующих студентов</w:t>
            </w:r>
          </w:p>
        </w:tc>
        <w:tc>
          <w:tcPr>
            <w:tcW w:w="602" w:type="dxa"/>
          </w:tcPr>
          <w:p w:rsidR="00744F7C" w:rsidRPr="0086690C" w:rsidRDefault="00744F7C" w:rsidP="0086690C">
            <w:pPr>
              <w:jc w:val="both"/>
              <w:rPr>
                <w:rFonts w:ascii="Times New Roman" w:hAnsi="Times New Roman" w:cs="Times New Roman"/>
                <w:sz w:val="24"/>
                <w:szCs w:val="24"/>
              </w:rPr>
            </w:pPr>
          </w:p>
        </w:tc>
      </w:tr>
    </w:tbl>
    <w:p w:rsidR="00744F7C" w:rsidRPr="0086690C" w:rsidRDefault="00744F7C" w:rsidP="0086690C">
      <w:pPr>
        <w:spacing w:after="0" w:line="240" w:lineRule="auto"/>
        <w:jc w:val="center"/>
        <w:rPr>
          <w:sz w:val="24"/>
          <w:szCs w:val="24"/>
        </w:rPr>
      </w:pPr>
    </w:p>
    <w:tbl>
      <w:tblPr>
        <w:tblStyle w:val="a4"/>
        <w:tblW w:w="10173" w:type="dxa"/>
        <w:tblLook w:val="04A0"/>
      </w:tblPr>
      <w:tblGrid>
        <w:gridCol w:w="10173"/>
      </w:tblGrid>
      <w:tr w:rsidR="00744F7C" w:rsidRPr="0086690C" w:rsidTr="00961C87">
        <w:tc>
          <w:tcPr>
            <w:tcW w:w="10173" w:type="dxa"/>
          </w:tcPr>
          <w:p w:rsidR="00744F7C" w:rsidRPr="0086690C" w:rsidRDefault="00744F7C" w:rsidP="0086690C">
            <w:pPr>
              <w:jc w:val="center"/>
              <w:rPr>
                <w:rFonts w:ascii="Times New Roman" w:hAnsi="Times New Roman" w:cs="Times New Roman"/>
                <w:sz w:val="24"/>
                <w:szCs w:val="24"/>
              </w:rPr>
            </w:pPr>
          </w:p>
        </w:tc>
      </w:tr>
      <w:tr w:rsidR="00744F7C" w:rsidRPr="0086690C" w:rsidTr="00961C87">
        <w:tc>
          <w:tcPr>
            <w:tcW w:w="10173" w:type="dxa"/>
            <w:tcBorders>
              <w:left w:val="nil"/>
              <w:bottom w:val="nil"/>
              <w:right w:val="nil"/>
            </w:tcBorders>
          </w:tcPr>
          <w:p w:rsidR="00744F7C" w:rsidRPr="0086690C" w:rsidRDefault="00961C87" w:rsidP="0086690C">
            <w:pPr>
              <w:jc w:val="center"/>
              <w:rPr>
                <w:rFonts w:ascii="Times New Roman" w:hAnsi="Times New Roman" w:cs="Times New Roman"/>
                <w:sz w:val="24"/>
                <w:szCs w:val="24"/>
              </w:rPr>
            </w:pPr>
            <w:r w:rsidRPr="0086690C">
              <w:rPr>
                <w:rFonts w:ascii="Times New Roman" w:hAnsi="Times New Roman" w:cs="Times New Roman"/>
                <w:sz w:val="24"/>
                <w:szCs w:val="24"/>
              </w:rPr>
              <w:t>Учебная дисциплина/</w:t>
            </w:r>
            <w:r w:rsidR="00744F7C" w:rsidRPr="0086690C">
              <w:rPr>
                <w:rFonts w:ascii="Times New Roman" w:hAnsi="Times New Roman" w:cs="Times New Roman"/>
                <w:sz w:val="24"/>
                <w:szCs w:val="24"/>
              </w:rPr>
              <w:t>Профессиональный модуль, междисциплинарный комплекс</w:t>
            </w:r>
          </w:p>
        </w:tc>
      </w:tr>
    </w:tbl>
    <w:p w:rsidR="00744F7C" w:rsidRPr="0086690C" w:rsidRDefault="00744F7C" w:rsidP="0086690C">
      <w:pPr>
        <w:spacing w:after="0" w:line="240" w:lineRule="auto"/>
        <w:jc w:val="center"/>
        <w:rPr>
          <w:rFonts w:ascii="Times New Roman" w:hAnsi="Times New Roman" w:cs="Times New Roman"/>
          <w:sz w:val="24"/>
          <w:szCs w:val="24"/>
        </w:rPr>
      </w:pPr>
    </w:p>
    <w:tbl>
      <w:tblPr>
        <w:tblStyle w:val="a4"/>
        <w:tblW w:w="10148" w:type="dxa"/>
        <w:tblLook w:val="04A0"/>
      </w:tblPr>
      <w:tblGrid>
        <w:gridCol w:w="1668"/>
        <w:gridCol w:w="8480"/>
      </w:tblGrid>
      <w:tr w:rsidR="00744F7C" w:rsidRPr="0086690C" w:rsidTr="00136264">
        <w:trPr>
          <w:trHeight w:val="270"/>
        </w:trPr>
        <w:tc>
          <w:tcPr>
            <w:tcW w:w="1668" w:type="dxa"/>
            <w:tcBorders>
              <w:top w:val="nil"/>
              <w:left w:val="nil"/>
              <w:bottom w:val="nil"/>
            </w:tcBorders>
          </w:tcPr>
          <w:p w:rsidR="00744F7C" w:rsidRPr="0086690C" w:rsidRDefault="00744F7C" w:rsidP="0086690C">
            <w:pPr>
              <w:rPr>
                <w:rFonts w:ascii="Times New Roman" w:hAnsi="Times New Roman" w:cs="Times New Roman"/>
                <w:sz w:val="24"/>
                <w:szCs w:val="24"/>
              </w:rPr>
            </w:pPr>
            <w:r w:rsidRPr="0086690C">
              <w:rPr>
                <w:rFonts w:ascii="Times New Roman" w:hAnsi="Times New Roman" w:cs="Times New Roman"/>
                <w:sz w:val="24"/>
                <w:szCs w:val="24"/>
              </w:rPr>
              <w:t>Раздел</w:t>
            </w:r>
          </w:p>
        </w:tc>
        <w:tc>
          <w:tcPr>
            <w:tcW w:w="8480" w:type="dxa"/>
          </w:tcPr>
          <w:p w:rsidR="00744F7C" w:rsidRPr="0086690C" w:rsidRDefault="00744F7C" w:rsidP="0086690C">
            <w:pPr>
              <w:rPr>
                <w:rFonts w:ascii="Times New Roman" w:hAnsi="Times New Roman" w:cs="Times New Roman"/>
                <w:sz w:val="24"/>
                <w:szCs w:val="24"/>
              </w:rPr>
            </w:pPr>
          </w:p>
        </w:tc>
      </w:tr>
    </w:tbl>
    <w:p w:rsidR="00744F7C" w:rsidRPr="0086690C" w:rsidRDefault="00744F7C" w:rsidP="0086690C">
      <w:pPr>
        <w:spacing w:after="0" w:line="240" w:lineRule="auto"/>
        <w:jc w:val="center"/>
        <w:rPr>
          <w:rFonts w:ascii="Times New Roman" w:hAnsi="Times New Roman" w:cs="Times New Roman"/>
          <w:sz w:val="24"/>
          <w:szCs w:val="24"/>
        </w:rPr>
      </w:pPr>
    </w:p>
    <w:tbl>
      <w:tblPr>
        <w:tblStyle w:val="a4"/>
        <w:tblW w:w="10173" w:type="dxa"/>
        <w:tblLook w:val="04A0"/>
      </w:tblPr>
      <w:tblGrid>
        <w:gridCol w:w="1668"/>
        <w:gridCol w:w="8505"/>
      </w:tblGrid>
      <w:tr w:rsidR="00744F7C" w:rsidRPr="0086690C" w:rsidTr="00136264">
        <w:tc>
          <w:tcPr>
            <w:tcW w:w="1668" w:type="dxa"/>
            <w:tcBorders>
              <w:top w:val="nil"/>
              <w:left w:val="nil"/>
              <w:bottom w:val="nil"/>
            </w:tcBorders>
          </w:tcPr>
          <w:p w:rsidR="00744F7C" w:rsidRPr="0086690C" w:rsidRDefault="00744F7C" w:rsidP="0086690C">
            <w:pPr>
              <w:rPr>
                <w:rFonts w:ascii="Times New Roman" w:hAnsi="Times New Roman" w:cs="Times New Roman"/>
                <w:sz w:val="24"/>
                <w:szCs w:val="24"/>
              </w:rPr>
            </w:pPr>
            <w:r w:rsidRPr="0086690C">
              <w:rPr>
                <w:rFonts w:ascii="Times New Roman" w:hAnsi="Times New Roman" w:cs="Times New Roman"/>
                <w:sz w:val="24"/>
                <w:szCs w:val="24"/>
              </w:rPr>
              <w:t>Тема</w:t>
            </w:r>
          </w:p>
        </w:tc>
        <w:tc>
          <w:tcPr>
            <w:tcW w:w="8505" w:type="dxa"/>
          </w:tcPr>
          <w:p w:rsidR="00744F7C" w:rsidRPr="0086690C" w:rsidRDefault="00744F7C" w:rsidP="0086690C">
            <w:pPr>
              <w:rPr>
                <w:rFonts w:ascii="Times New Roman" w:hAnsi="Times New Roman" w:cs="Times New Roman"/>
                <w:sz w:val="24"/>
                <w:szCs w:val="24"/>
              </w:rPr>
            </w:pPr>
          </w:p>
        </w:tc>
      </w:tr>
    </w:tbl>
    <w:p w:rsidR="00744F7C" w:rsidRPr="0086690C" w:rsidRDefault="00744F7C" w:rsidP="0086690C">
      <w:pPr>
        <w:spacing w:after="0" w:line="240" w:lineRule="auto"/>
        <w:jc w:val="center"/>
        <w:rPr>
          <w:rFonts w:ascii="Times New Roman" w:hAnsi="Times New Roman" w:cs="Times New Roman"/>
          <w:sz w:val="24"/>
          <w:szCs w:val="24"/>
        </w:rPr>
      </w:pPr>
    </w:p>
    <w:tbl>
      <w:tblPr>
        <w:tblStyle w:val="a4"/>
        <w:tblW w:w="10173" w:type="dxa"/>
        <w:tblLook w:val="04A0"/>
      </w:tblPr>
      <w:tblGrid>
        <w:gridCol w:w="3021"/>
        <w:gridCol w:w="7152"/>
      </w:tblGrid>
      <w:tr w:rsidR="00744F7C" w:rsidRPr="0086690C" w:rsidTr="00472D81">
        <w:tc>
          <w:tcPr>
            <w:tcW w:w="3021" w:type="dxa"/>
            <w:tcBorders>
              <w:top w:val="nil"/>
              <w:left w:val="nil"/>
              <w:bottom w:val="nil"/>
            </w:tcBorders>
          </w:tcPr>
          <w:p w:rsidR="00744F7C" w:rsidRPr="0086690C" w:rsidRDefault="00744F7C" w:rsidP="0086690C">
            <w:pPr>
              <w:rPr>
                <w:rFonts w:ascii="Times New Roman" w:hAnsi="Times New Roman" w:cs="Times New Roman"/>
                <w:sz w:val="24"/>
                <w:szCs w:val="24"/>
              </w:rPr>
            </w:pPr>
            <w:r w:rsidRPr="0086690C">
              <w:rPr>
                <w:rFonts w:ascii="Times New Roman" w:hAnsi="Times New Roman" w:cs="Times New Roman"/>
                <w:sz w:val="24"/>
                <w:szCs w:val="24"/>
              </w:rPr>
              <w:t>ФИО педагога</w:t>
            </w:r>
          </w:p>
        </w:tc>
        <w:tc>
          <w:tcPr>
            <w:tcW w:w="7152" w:type="dxa"/>
          </w:tcPr>
          <w:p w:rsidR="00744F7C" w:rsidRPr="0086690C" w:rsidRDefault="00744F7C" w:rsidP="0086690C">
            <w:pPr>
              <w:rPr>
                <w:rFonts w:ascii="Times New Roman" w:hAnsi="Times New Roman" w:cs="Times New Roman"/>
                <w:sz w:val="24"/>
                <w:szCs w:val="24"/>
              </w:rPr>
            </w:pPr>
          </w:p>
        </w:tc>
      </w:tr>
    </w:tbl>
    <w:p w:rsidR="00744F7C" w:rsidRPr="0086690C" w:rsidRDefault="00744F7C" w:rsidP="0086690C">
      <w:pPr>
        <w:spacing w:after="0" w:line="240" w:lineRule="auto"/>
        <w:jc w:val="center"/>
        <w:rPr>
          <w:rFonts w:ascii="Times New Roman" w:hAnsi="Times New Roman" w:cs="Times New Roman"/>
          <w:sz w:val="24"/>
          <w:szCs w:val="24"/>
        </w:rPr>
      </w:pPr>
    </w:p>
    <w:tbl>
      <w:tblPr>
        <w:tblStyle w:val="a4"/>
        <w:tblW w:w="10173" w:type="dxa"/>
        <w:tblLook w:val="04A0"/>
      </w:tblPr>
      <w:tblGrid>
        <w:gridCol w:w="3026"/>
        <w:gridCol w:w="7147"/>
      </w:tblGrid>
      <w:tr w:rsidR="00744F7C" w:rsidRPr="0086690C" w:rsidTr="00472D81">
        <w:tc>
          <w:tcPr>
            <w:tcW w:w="3026" w:type="dxa"/>
            <w:tcBorders>
              <w:top w:val="nil"/>
              <w:left w:val="nil"/>
              <w:bottom w:val="nil"/>
            </w:tcBorders>
          </w:tcPr>
          <w:p w:rsidR="00744F7C" w:rsidRPr="0086690C" w:rsidRDefault="00744F7C" w:rsidP="0086690C">
            <w:pPr>
              <w:rPr>
                <w:rFonts w:ascii="Times New Roman" w:hAnsi="Times New Roman" w:cs="Times New Roman"/>
                <w:sz w:val="24"/>
                <w:szCs w:val="24"/>
              </w:rPr>
            </w:pPr>
            <w:r w:rsidRPr="0086690C">
              <w:rPr>
                <w:rFonts w:ascii="Times New Roman" w:hAnsi="Times New Roman" w:cs="Times New Roman"/>
                <w:sz w:val="24"/>
                <w:szCs w:val="24"/>
              </w:rPr>
              <w:t>ФИО эксперта, должность</w:t>
            </w:r>
          </w:p>
        </w:tc>
        <w:tc>
          <w:tcPr>
            <w:tcW w:w="7147" w:type="dxa"/>
          </w:tcPr>
          <w:p w:rsidR="00744F7C" w:rsidRPr="0086690C" w:rsidRDefault="00744F7C" w:rsidP="0086690C">
            <w:pPr>
              <w:jc w:val="center"/>
              <w:rPr>
                <w:rFonts w:ascii="Times New Roman" w:hAnsi="Times New Roman" w:cs="Times New Roman"/>
                <w:sz w:val="24"/>
                <w:szCs w:val="24"/>
              </w:rPr>
            </w:pPr>
          </w:p>
        </w:tc>
      </w:tr>
    </w:tbl>
    <w:p w:rsidR="00744F7C" w:rsidRPr="0086690C" w:rsidRDefault="00744F7C" w:rsidP="0086690C">
      <w:pPr>
        <w:spacing w:after="0" w:line="240" w:lineRule="auto"/>
        <w:jc w:val="center"/>
        <w:rPr>
          <w:rFonts w:ascii="Times New Roman" w:hAnsi="Times New Roman" w:cs="Times New Roman"/>
          <w:sz w:val="24"/>
          <w:szCs w:val="24"/>
        </w:rPr>
      </w:pPr>
    </w:p>
    <w:tbl>
      <w:tblPr>
        <w:tblStyle w:val="a4"/>
        <w:tblW w:w="10173" w:type="dxa"/>
        <w:tblLook w:val="04A0"/>
      </w:tblPr>
      <w:tblGrid>
        <w:gridCol w:w="10173"/>
      </w:tblGrid>
      <w:tr w:rsidR="00744F7C" w:rsidRPr="0086690C" w:rsidTr="00136264">
        <w:tc>
          <w:tcPr>
            <w:tcW w:w="10173" w:type="dxa"/>
            <w:tcBorders>
              <w:top w:val="nil"/>
              <w:left w:val="nil"/>
              <w:right w:val="nil"/>
            </w:tcBorders>
          </w:tcPr>
          <w:p w:rsidR="00744F7C" w:rsidRPr="0086690C" w:rsidRDefault="00744F7C" w:rsidP="001104FC">
            <w:pPr>
              <w:rPr>
                <w:rFonts w:ascii="Times New Roman" w:hAnsi="Times New Roman" w:cs="Times New Roman"/>
                <w:sz w:val="24"/>
                <w:szCs w:val="24"/>
              </w:rPr>
            </w:pPr>
            <w:r w:rsidRPr="0086690C">
              <w:rPr>
                <w:rFonts w:ascii="Times New Roman" w:hAnsi="Times New Roman" w:cs="Times New Roman"/>
                <w:sz w:val="24"/>
                <w:szCs w:val="24"/>
              </w:rPr>
              <w:t xml:space="preserve">Цели, поставленные экспертом при посещении </w:t>
            </w:r>
            <w:r w:rsidR="001104FC">
              <w:rPr>
                <w:rFonts w:ascii="Times New Roman" w:hAnsi="Times New Roman" w:cs="Times New Roman"/>
                <w:sz w:val="24"/>
                <w:szCs w:val="24"/>
              </w:rPr>
              <w:t>учебного</w:t>
            </w:r>
            <w:r w:rsidRPr="0086690C">
              <w:rPr>
                <w:rFonts w:ascii="Times New Roman" w:hAnsi="Times New Roman" w:cs="Times New Roman"/>
                <w:sz w:val="24"/>
                <w:szCs w:val="24"/>
              </w:rPr>
              <w:t xml:space="preserve"> занятия:</w:t>
            </w:r>
          </w:p>
        </w:tc>
      </w:tr>
      <w:tr w:rsidR="00744F7C" w:rsidRPr="0086690C" w:rsidTr="00136264">
        <w:tc>
          <w:tcPr>
            <w:tcW w:w="10173" w:type="dxa"/>
          </w:tcPr>
          <w:p w:rsidR="00744F7C" w:rsidRPr="0086690C" w:rsidRDefault="00744F7C" w:rsidP="0086690C">
            <w:pPr>
              <w:rPr>
                <w:rFonts w:ascii="Times New Roman" w:hAnsi="Times New Roman" w:cs="Times New Roman"/>
                <w:sz w:val="24"/>
                <w:szCs w:val="24"/>
              </w:rPr>
            </w:pPr>
          </w:p>
          <w:p w:rsidR="0012027A" w:rsidRPr="0086690C" w:rsidRDefault="0012027A" w:rsidP="0086690C">
            <w:pPr>
              <w:rPr>
                <w:rFonts w:ascii="Times New Roman" w:hAnsi="Times New Roman" w:cs="Times New Roman"/>
                <w:sz w:val="24"/>
                <w:szCs w:val="24"/>
              </w:rPr>
            </w:pPr>
          </w:p>
        </w:tc>
      </w:tr>
    </w:tbl>
    <w:p w:rsidR="00472D81" w:rsidRPr="0086690C" w:rsidRDefault="00472D81" w:rsidP="0086690C">
      <w:pPr>
        <w:pStyle w:val="a3"/>
        <w:spacing w:after="0" w:line="240" w:lineRule="auto"/>
        <w:ind w:left="0"/>
        <w:jc w:val="both"/>
        <w:rPr>
          <w:rFonts w:ascii="Times New Roman" w:hAnsi="Times New Roman" w:cs="Times New Roman"/>
          <w:sz w:val="24"/>
          <w:szCs w:val="24"/>
        </w:rPr>
      </w:pPr>
    </w:p>
    <w:p w:rsidR="000413FB" w:rsidRPr="0086690C" w:rsidRDefault="00744F7C" w:rsidP="0086690C">
      <w:pPr>
        <w:pStyle w:val="a3"/>
        <w:spacing w:after="0" w:line="240" w:lineRule="auto"/>
        <w:ind w:left="0"/>
        <w:jc w:val="both"/>
        <w:rPr>
          <w:rFonts w:ascii="Times New Roman" w:hAnsi="Times New Roman" w:cs="Times New Roman"/>
          <w:sz w:val="24"/>
          <w:szCs w:val="24"/>
        </w:rPr>
      </w:pPr>
      <w:r w:rsidRPr="0086690C">
        <w:rPr>
          <w:rFonts w:ascii="Times New Roman" w:hAnsi="Times New Roman" w:cs="Times New Roman"/>
          <w:sz w:val="24"/>
          <w:szCs w:val="24"/>
        </w:rPr>
        <w:t xml:space="preserve">Формирование компетенций </w:t>
      </w:r>
    </w:p>
    <w:p w:rsidR="00744F7C" w:rsidRPr="0086690C" w:rsidRDefault="00744F7C" w:rsidP="0086690C">
      <w:pPr>
        <w:pStyle w:val="a3"/>
        <w:spacing w:after="0" w:line="240" w:lineRule="auto"/>
        <w:ind w:left="0"/>
        <w:jc w:val="both"/>
        <w:rPr>
          <w:rFonts w:ascii="Times New Roman" w:hAnsi="Times New Roman" w:cs="Times New Roman"/>
          <w:sz w:val="24"/>
          <w:szCs w:val="24"/>
        </w:rPr>
      </w:pPr>
      <w:r w:rsidRPr="0086690C">
        <w:rPr>
          <w:rFonts w:ascii="Times New Roman" w:hAnsi="Times New Roman" w:cs="Times New Roman"/>
          <w:sz w:val="24"/>
          <w:szCs w:val="24"/>
        </w:rPr>
        <w:t>(</w:t>
      </w:r>
      <w:r w:rsidRPr="0086690C">
        <w:rPr>
          <w:rFonts w:ascii="Times New Roman" w:hAnsi="Times New Roman" w:cs="Times New Roman"/>
          <w:i/>
          <w:sz w:val="24"/>
          <w:szCs w:val="24"/>
        </w:rPr>
        <w:t>выбор компетенций</w:t>
      </w:r>
      <w:r w:rsidRPr="0086690C">
        <w:rPr>
          <w:rFonts w:ascii="Times New Roman" w:hAnsi="Times New Roman" w:cs="Times New Roman"/>
          <w:sz w:val="24"/>
          <w:szCs w:val="24"/>
        </w:rPr>
        <w:t xml:space="preserve"> </w:t>
      </w:r>
      <w:r w:rsidRPr="0086690C">
        <w:rPr>
          <w:rFonts w:ascii="Times New Roman" w:hAnsi="Times New Roman" w:cs="Times New Roman"/>
          <w:i/>
          <w:sz w:val="24"/>
          <w:szCs w:val="24"/>
        </w:rPr>
        <w:t>осуществляется экспертом из рабочей программы преподавателя</w:t>
      </w:r>
      <w:r w:rsidRPr="0086690C">
        <w:rPr>
          <w:rFonts w:ascii="Times New Roman" w:hAnsi="Times New Roman" w:cs="Times New Roman"/>
          <w:sz w:val="24"/>
          <w:szCs w:val="24"/>
        </w:rPr>
        <w:t>)</w:t>
      </w:r>
    </w:p>
    <w:tbl>
      <w:tblPr>
        <w:tblStyle w:val="a4"/>
        <w:tblpPr w:leftFromText="180" w:rightFromText="180" w:vertAnchor="text" w:tblpY="1"/>
        <w:tblOverlap w:val="never"/>
        <w:tblW w:w="10137" w:type="dxa"/>
        <w:tblLayout w:type="fixed"/>
        <w:tblLook w:val="04A0"/>
      </w:tblPr>
      <w:tblGrid>
        <w:gridCol w:w="950"/>
        <w:gridCol w:w="5254"/>
        <w:gridCol w:w="1275"/>
        <w:gridCol w:w="1843"/>
        <w:gridCol w:w="815"/>
      </w:tblGrid>
      <w:tr w:rsidR="00472D81" w:rsidRPr="0086690C" w:rsidTr="00472D81">
        <w:tc>
          <w:tcPr>
            <w:tcW w:w="950" w:type="dxa"/>
            <w:vMerge w:val="restart"/>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Код</w:t>
            </w:r>
          </w:p>
        </w:tc>
        <w:tc>
          <w:tcPr>
            <w:tcW w:w="5254" w:type="dxa"/>
            <w:vMerge w:val="restart"/>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eastAsia="Calibri" w:hAnsi="Times New Roman" w:cs="Times New Roman"/>
                <w:sz w:val="24"/>
                <w:szCs w:val="24"/>
              </w:rPr>
              <w:t>Наименование результата обучения</w:t>
            </w:r>
          </w:p>
        </w:tc>
        <w:tc>
          <w:tcPr>
            <w:tcW w:w="3933" w:type="dxa"/>
            <w:gridSpan w:val="3"/>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 xml:space="preserve">Отметка о реализации </w:t>
            </w:r>
          </w:p>
        </w:tc>
      </w:tr>
      <w:tr w:rsidR="00744F7C" w:rsidRPr="0086690C" w:rsidTr="00132588">
        <w:tc>
          <w:tcPr>
            <w:tcW w:w="950" w:type="dxa"/>
            <w:vMerge/>
          </w:tcPr>
          <w:p w:rsidR="00744F7C" w:rsidRPr="0086690C" w:rsidRDefault="00744F7C" w:rsidP="0086690C">
            <w:pPr>
              <w:pStyle w:val="a3"/>
              <w:ind w:left="0"/>
              <w:jc w:val="both"/>
              <w:rPr>
                <w:rFonts w:ascii="Times New Roman" w:hAnsi="Times New Roman" w:cs="Times New Roman"/>
                <w:sz w:val="24"/>
                <w:szCs w:val="24"/>
              </w:rPr>
            </w:pPr>
          </w:p>
        </w:tc>
        <w:tc>
          <w:tcPr>
            <w:tcW w:w="5254" w:type="dxa"/>
            <w:vMerge/>
          </w:tcPr>
          <w:p w:rsidR="00744F7C" w:rsidRPr="0086690C" w:rsidRDefault="00744F7C" w:rsidP="0086690C">
            <w:pPr>
              <w:pStyle w:val="a3"/>
              <w:ind w:left="0"/>
              <w:jc w:val="both"/>
              <w:rPr>
                <w:rFonts w:ascii="Times New Roman" w:hAnsi="Times New Roman" w:cs="Times New Roman"/>
                <w:sz w:val="24"/>
                <w:szCs w:val="24"/>
              </w:rPr>
            </w:pPr>
          </w:p>
        </w:tc>
        <w:tc>
          <w:tcPr>
            <w:tcW w:w="1275"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 xml:space="preserve">нет </w:t>
            </w:r>
          </w:p>
        </w:tc>
        <w:tc>
          <w:tcPr>
            <w:tcW w:w="1843"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достаточно</w:t>
            </w:r>
          </w:p>
        </w:tc>
        <w:tc>
          <w:tcPr>
            <w:tcW w:w="815" w:type="dxa"/>
          </w:tcPr>
          <w:p w:rsidR="00744F7C" w:rsidRPr="0086690C" w:rsidRDefault="00744F7C" w:rsidP="0086690C">
            <w:pPr>
              <w:pStyle w:val="a3"/>
              <w:ind w:left="0"/>
              <w:jc w:val="center"/>
              <w:rPr>
                <w:rFonts w:ascii="Times New Roman" w:hAnsi="Times New Roman" w:cs="Times New Roman"/>
                <w:sz w:val="24"/>
                <w:szCs w:val="24"/>
                <w:lang w:val="en-US"/>
              </w:rPr>
            </w:pPr>
            <w:r w:rsidRPr="0086690C">
              <w:rPr>
                <w:rFonts w:ascii="Times New Roman" w:hAnsi="Times New Roman" w:cs="Times New Roman"/>
                <w:sz w:val="24"/>
                <w:szCs w:val="24"/>
                <w:lang w:val="en-US"/>
              </w:rPr>
              <w:t>max</w:t>
            </w:r>
          </w:p>
        </w:tc>
      </w:tr>
      <w:tr w:rsidR="00744F7C" w:rsidRPr="0086690C" w:rsidTr="00472D81">
        <w:tc>
          <w:tcPr>
            <w:tcW w:w="10137" w:type="dxa"/>
            <w:gridSpan w:val="5"/>
          </w:tcPr>
          <w:p w:rsidR="00744F7C" w:rsidRPr="0086690C" w:rsidRDefault="00744F7C" w:rsidP="0086690C">
            <w:pPr>
              <w:pStyle w:val="a3"/>
              <w:ind w:left="0"/>
              <w:rPr>
                <w:rFonts w:ascii="Times New Roman" w:hAnsi="Times New Roman" w:cs="Times New Roman"/>
                <w:sz w:val="24"/>
                <w:szCs w:val="24"/>
              </w:rPr>
            </w:pPr>
            <w:r w:rsidRPr="0086690C">
              <w:rPr>
                <w:rFonts w:ascii="Times New Roman" w:hAnsi="Times New Roman" w:cs="Times New Roman"/>
                <w:sz w:val="24"/>
                <w:szCs w:val="24"/>
              </w:rPr>
              <w:t>Общие компетенции</w:t>
            </w:r>
          </w:p>
        </w:tc>
      </w:tr>
      <w:tr w:rsidR="00744F7C" w:rsidRPr="0086690C" w:rsidTr="00132588">
        <w:tc>
          <w:tcPr>
            <w:tcW w:w="950" w:type="dxa"/>
          </w:tcPr>
          <w:p w:rsidR="00744F7C" w:rsidRPr="0086690C" w:rsidRDefault="00744F7C" w:rsidP="0086690C">
            <w:pPr>
              <w:rPr>
                <w:rFonts w:ascii="Times New Roman" w:hAnsi="Times New Roman" w:cs="Times New Roman"/>
                <w:sz w:val="24"/>
                <w:szCs w:val="24"/>
              </w:rPr>
            </w:pPr>
          </w:p>
        </w:tc>
        <w:tc>
          <w:tcPr>
            <w:tcW w:w="5254" w:type="dxa"/>
          </w:tcPr>
          <w:p w:rsidR="00744F7C" w:rsidRPr="0086690C" w:rsidRDefault="00744F7C" w:rsidP="0086690C">
            <w:pPr>
              <w:pStyle w:val="ab"/>
              <w:ind w:left="0" w:firstLine="0"/>
              <w:jc w:val="both"/>
            </w:pPr>
          </w:p>
        </w:tc>
        <w:tc>
          <w:tcPr>
            <w:tcW w:w="1275" w:type="dxa"/>
          </w:tcPr>
          <w:p w:rsidR="00744F7C" w:rsidRPr="0086690C" w:rsidRDefault="00744F7C" w:rsidP="0086690C">
            <w:pPr>
              <w:pStyle w:val="a3"/>
              <w:ind w:left="0"/>
              <w:jc w:val="both"/>
              <w:rPr>
                <w:rFonts w:ascii="Times New Roman" w:hAnsi="Times New Roman" w:cs="Times New Roman"/>
                <w:sz w:val="24"/>
                <w:szCs w:val="24"/>
              </w:rPr>
            </w:pPr>
          </w:p>
        </w:tc>
        <w:tc>
          <w:tcPr>
            <w:tcW w:w="1843" w:type="dxa"/>
          </w:tcPr>
          <w:p w:rsidR="00744F7C" w:rsidRPr="0086690C" w:rsidRDefault="00744F7C" w:rsidP="0086690C">
            <w:pPr>
              <w:pStyle w:val="a3"/>
              <w:ind w:left="0"/>
              <w:jc w:val="both"/>
              <w:rPr>
                <w:rFonts w:ascii="Times New Roman" w:hAnsi="Times New Roman" w:cs="Times New Roman"/>
                <w:sz w:val="24"/>
                <w:szCs w:val="24"/>
              </w:rPr>
            </w:pPr>
          </w:p>
        </w:tc>
        <w:tc>
          <w:tcPr>
            <w:tcW w:w="815" w:type="dxa"/>
          </w:tcPr>
          <w:p w:rsidR="00744F7C" w:rsidRPr="0086690C" w:rsidRDefault="00744F7C" w:rsidP="0086690C">
            <w:pPr>
              <w:pStyle w:val="a3"/>
              <w:ind w:left="0"/>
              <w:jc w:val="both"/>
              <w:rPr>
                <w:rFonts w:ascii="Times New Roman" w:hAnsi="Times New Roman" w:cs="Times New Roman"/>
                <w:sz w:val="24"/>
                <w:szCs w:val="24"/>
              </w:rPr>
            </w:pPr>
          </w:p>
        </w:tc>
      </w:tr>
      <w:tr w:rsidR="00FD4E17" w:rsidRPr="0086690C" w:rsidTr="00132588">
        <w:tc>
          <w:tcPr>
            <w:tcW w:w="950" w:type="dxa"/>
          </w:tcPr>
          <w:p w:rsidR="00FD4E17" w:rsidRPr="0086690C" w:rsidRDefault="00FD4E17" w:rsidP="0086690C">
            <w:pPr>
              <w:rPr>
                <w:rFonts w:ascii="Times New Roman" w:hAnsi="Times New Roman" w:cs="Times New Roman"/>
                <w:sz w:val="24"/>
                <w:szCs w:val="24"/>
              </w:rPr>
            </w:pPr>
          </w:p>
        </w:tc>
        <w:tc>
          <w:tcPr>
            <w:tcW w:w="5254" w:type="dxa"/>
          </w:tcPr>
          <w:p w:rsidR="00FD4E17" w:rsidRPr="0086690C" w:rsidRDefault="00FD4E17" w:rsidP="0086690C">
            <w:pPr>
              <w:pStyle w:val="ab"/>
              <w:ind w:left="0" w:firstLine="0"/>
              <w:jc w:val="both"/>
            </w:pPr>
          </w:p>
        </w:tc>
        <w:tc>
          <w:tcPr>
            <w:tcW w:w="1275" w:type="dxa"/>
          </w:tcPr>
          <w:p w:rsidR="00FD4E17" w:rsidRPr="0086690C" w:rsidRDefault="00FD4E17" w:rsidP="0086690C">
            <w:pPr>
              <w:pStyle w:val="a3"/>
              <w:ind w:left="0"/>
              <w:jc w:val="both"/>
              <w:rPr>
                <w:rFonts w:ascii="Times New Roman" w:hAnsi="Times New Roman" w:cs="Times New Roman"/>
                <w:sz w:val="24"/>
                <w:szCs w:val="24"/>
              </w:rPr>
            </w:pPr>
          </w:p>
        </w:tc>
        <w:tc>
          <w:tcPr>
            <w:tcW w:w="1843" w:type="dxa"/>
          </w:tcPr>
          <w:p w:rsidR="00FD4E17" w:rsidRPr="0086690C" w:rsidRDefault="00FD4E17" w:rsidP="0086690C">
            <w:pPr>
              <w:pStyle w:val="a3"/>
              <w:ind w:left="0"/>
              <w:jc w:val="both"/>
              <w:rPr>
                <w:rFonts w:ascii="Times New Roman" w:hAnsi="Times New Roman" w:cs="Times New Roman"/>
                <w:sz w:val="24"/>
                <w:szCs w:val="24"/>
              </w:rPr>
            </w:pPr>
          </w:p>
        </w:tc>
        <w:tc>
          <w:tcPr>
            <w:tcW w:w="815" w:type="dxa"/>
          </w:tcPr>
          <w:p w:rsidR="00FD4E17" w:rsidRPr="0086690C" w:rsidRDefault="00FD4E17" w:rsidP="0086690C">
            <w:pPr>
              <w:pStyle w:val="a3"/>
              <w:ind w:left="0"/>
              <w:jc w:val="both"/>
              <w:rPr>
                <w:rFonts w:ascii="Times New Roman" w:hAnsi="Times New Roman" w:cs="Times New Roman"/>
                <w:sz w:val="24"/>
                <w:szCs w:val="24"/>
              </w:rPr>
            </w:pPr>
          </w:p>
        </w:tc>
      </w:tr>
      <w:tr w:rsidR="00FD4E17" w:rsidRPr="0086690C" w:rsidTr="00132588">
        <w:tc>
          <w:tcPr>
            <w:tcW w:w="950" w:type="dxa"/>
          </w:tcPr>
          <w:p w:rsidR="00FD4E17" w:rsidRPr="0086690C" w:rsidRDefault="00FD4E17" w:rsidP="0086690C">
            <w:pPr>
              <w:rPr>
                <w:rFonts w:ascii="Times New Roman" w:hAnsi="Times New Roman" w:cs="Times New Roman"/>
                <w:sz w:val="24"/>
                <w:szCs w:val="24"/>
              </w:rPr>
            </w:pPr>
          </w:p>
        </w:tc>
        <w:tc>
          <w:tcPr>
            <w:tcW w:w="5254" w:type="dxa"/>
          </w:tcPr>
          <w:p w:rsidR="00FD4E17" w:rsidRPr="0086690C" w:rsidRDefault="00FD4E17" w:rsidP="0086690C">
            <w:pPr>
              <w:pStyle w:val="ab"/>
              <w:ind w:left="0" w:firstLine="0"/>
              <w:jc w:val="both"/>
            </w:pPr>
          </w:p>
        </w:tc>
        <w:tc>
          <w:tcPr>
            <w:tcW w:w="1275" w:type="dxa"/>
          </w:tcPr>
          <w:p w:rsidR="00FD4E17" w:rsidRPr="0086690C" w:rsidRDefault="00FD4E17" w:rsidP="0086690C">
            <w:pPr>
              <w:pStyle w:val="a3"/>
              <w:ind w:left="0"/>
              <w:jc w:val="both"/>
              <w:rPr>
                <w:rFonts w:ascii="Times New Roman" w:hAnsi="Times New Roman" w:cs="Times New Roman"/>
                <w:sz w:val="24"/>
                <w:szCs w:val="24"/>
              </w:rPr>
            </w:pPr>
          </w:p>
        </w:tc>
        <w:tc>
          <w:tcPr>
            <w:tcW w:w="1843" w:type="dxa"/>
          </w:tcPr>
          <w:p w:rsidR="00FD4E17" w:rsidRPr="0086690C" w:rsidRDefault="00FD4E17" w:rsidP="0086690C">
            <w:pPr>
              <w:pStyle w:val="a3"/>
              <w:ind w:left="0"/>
              <w:jc w:val="both"/>
              <w:rPr>
                <w:rFonts w:ascii="Times New Roman" w:hAnsi="Times New Roman" w:cs="Times New Roman"/>
                <w:sz w:val="24"/>
                <w:szCs w:val="24"/>
              </w:rPr>
            </w:pPr>
          </w:p>
        </w:tc>
        <w:tc>
          <w:tcPr>
            <w:tcW w:w="815" w:type="dxa"/>
          </w:tcPr>
          <w:p w:rsidR="00FD4E17" w:rsidRPr="0086690C" w:rsidRDefault="00FD4E17" w:rsidP="0086690C">
            <w:pPr>
              <w:pStyle w:val="a3"/>
              <w:ind w:left="0"/>
              <w:jc w:val="both"/>
              <w:rPr>
                <w:rFonts w:ascii="Times New Roman" w:hAnsi="Times New Roman" w:cs="Times New Roman"/>
                <w:sz w:val="24"/>
                <w:szCs w:val="24"/>
              </w:rPr>
            </w:pPr>
          </w:p>
        </w:tc>
      </w:tr>
      <w:tr w:rsidR="00744F7C" w:rsidRPr="0086690C" w:rsidTr="00472D81">
        <w:tc>
          <w:tcPr>
            <w:tcW w:w="10137" w:type="dxa"/>
            <w:gridSpan w:val="5"/>
          </w:tcPr>
          <w:p w:rsidR="00744F7C" w:rsidRPr="0086690C" w:rsidRDefault="00744F7C" w:rsidP="0086690C">
            <w:pPr>
              <w:pStyle w:val="a3"/>
              <w:ind w:left="0"/>
              <w:rPr>
                <w:rFonts w:ascii="Times New Roman" w:hAnsi="Times New Roman" w:cs="Times New Roman"/>
                <w:sz w:val="24"/>
                <w:szCs w:val="24"/>
              </w:rPr>
            </w:pPr>
            <w:r w:rsidRPr="0086690C">
              <w:rPr>
                <w:rFonts w:ascii="Times New Roman" w:hAnsi="Times New Roman" w:cs="Times New Roman"/>
                <w:sz w:val="24"/>
                <w:szCs w:val="24"/>
              </w:rPr>
              <w:t>Профессиональные компетенции</w:t>
            </w:r>
          </w:p>
        </w:tc>
      </w:tr>
      <w:tr w:rsidR="00744F7C" w:rsidRPr="0086690C" w:rsidTr="00132588">
        <w:tc>
          <w:tcPr>
            <w:tcW w:w="950" w:type="dxa"/>
          </w:tcPr>
          <w:p w:rsidR="00744F7C" w:rsidRPr="0086690C" w:rsidRDefault="00744F7C" w:rsidP="0086690C">
            <w:pPr>
              <w:pStyle w:val="a3"/>
              <w:ind w:left="0"/>
              <w:jc w:val="both"/>
              <w:rPr>
                <w:rFonts w:ascii="Times New Roman" w:hAnsi="Times New Roman" w:cs="Times New Roman"/>
                <w:sz w:val="24"/>
                <w:szCs w:val="24"/>
              </w:rPr>
            </w:pPr>
          </w:p>
        </w:tc>
        <w:tc>
          <w:tcPr>
            <w:tcW w:w="5254" w:type="dxa"/>
          </w:tcPr>
          <w:p w:rsidR="00744F7C" w:rsidRPr="0086690C" w:rsidRDefault="00744F7C" w:rsidP="0086690C">
            <w:pPr>
              <w:pStyle w:val="a3"/>
              <w:ind w:left="0"/>
              <w:jc w:val="both"/>
              <w:rPr>
                <w:rFonts w:ascii="Times New Roman" w:hAnsi="Times New Roman" w:cs="Times New Roman"/>
                <w:sz w:val="24"/>
                <w:szCs w:val="24"/>
              </w:rPr>
            </w:pPr>
          </w:p>
        </w:tc>
        <w:tc>
          <w:tcPr>
            <w:tcW w:w="1275" w:type="dxa"/>
          </w:tcPr>
          <w:p w:rsidR="00744F7C" w:rsidRPr="0086690C" w:rsidRDefault="00744F7C" w:rsidP="0086690C">
            <w:pPr>
              <w:pStyle w:val="a3"/>
              <w:ind w:left="0"/>
              <w:jc w:val="both"/>
              <w:rPr>
                <w:rFonts w:ascii="Times New Roman" w:hAnsi="Times New Roman" w:cs="Times New Roman"/>
                <w:sz w:val="24"/>
                <w:szCs w:val="24"/>
              </w:rPr>
            </w:pPr>
          </w:p>
        </w:tc>
        <w:tc>
          <w:tcPr>
            <w:tcW w:w="1843" w:type="dxa"/>
          </w:tcPr>
          <w:p w:rsidR="00744F7C" w:rsidRPr="0086690C" w:rsidRDefault="00744F7C" w:rsidP="0086690C">
            <w:pPr>
              <w:pStyle w:val="a3"/>
              <w:ind w:left="0"/>
              <w:jc w:val="both"/>
              <w:rPr>
                <w:rFonts w:ascii="Times New Roman" w:hAnsi="Times New Roman" w:cs="Times New Roman"/>
                <w:sz w:val="24"/>
                <w:szCs w:val="24"/>
              </w:rPr>
            </w:pPr>
          </w:p>
        </w:tc>
        <w:tc>
          <w:tcPr>
            <w:tcW w:w="815" w:type="dxa"/>
          </w:tcPr>
          <w:p w:rsidR="00744F7C" w:rsidRPr="0086690C" w:rsidRDefault="00744F7C" w:rsidP="0086690C">
            <w:pPr>
              <w:pStyle w:val="a3"/>
              <w:ind w:left="0"/>
              <w:jc w:val="both"/>
              <w:rPr>
                <w:rFonts w:ascii="Times New Roman" w:hAnsi="Times New Roman" w:cs="Times New Roman"/>
                <w:sz w:val="24"/>
                <w:szCs w:val="24"/>
              </w:rPr>
            </w:pPr>
          </w:p>
        </w:tc>
      </w:tr>
      <w:tr w:rsidR="00FD4E17" w:rsidRPr="0086690C" w:rsidTr="00132588">
        <w:tc>
          <w:tcPr>
            <w:tcW w:w="950" w:type="dxa"/>
          </w:tcPr>
          <w:p w:rsidR="00FD4E17" w:rsidRPr="0086690C" w:rsidRDefault="00FD4E17" w:rsidP="0086690C">
            <w:pPr>
              <w:pStyle w:val="a3"/>
              <w:ind w:left="0"/>
              <w:jc w:val="both"/>
              <w:rPr>
                <w:rFonts w:ascii="Times New Roman" w:hAnsi="Times New Roman" w:cs="Times New Roman"/>
                <w:sz w:val="24"/>
                <w:szCs w:val="24"/>
              </w:rPr>
            </w:pPr>
          </w:p>
        </w:tc>
        <w:tc>
          <w:tcPr>
            <w:tcW w:w="5254" w:type="dxa"/>
          </w:tcPr>
          <w:p w:rsidR="00FD4E17" w:rsidRPr="0086690C" w:rsidRDefault="00FD4E17" w:rsidP="0086690C">
            <w:pPr>
              <w:pStyle w:val="a3"/>
              <w:ind w:left="0"/>
              <w:jc w:val="both"/>
              <w:rPr>
                <w:rFonts w:ascii="Times New Roman" w:hAnsi="Times New Roman" w:cs="Times New Roman"/>
                <w:sz w:val="24"/>
                <w:szCs w:val="24"/>
              </w:rPr>
            </w:pPr>
          </w:p>
        </w:tc>
        <w:tc>
          <w:tcPr>
            <w:tcW w:w="1275" w:type="dxa"/>
          </w:tcPr>
          <w:p w:rsidR="00FD4E17" w:rsidRPr="0086690C" w:rsidRDefault="00FD4E17" w:rsidP="0086690C">
            <w:pPr>
              <w:pStyle w:val="a3"/>
              <w:ind w:left="0"/>
              <w:jc w:val="both"/>
              <w:rPr>
                <w:rFonts w:ascii="Times New Roman" w:hAnsi="Times New Roman" w:cs="Times New Roman"/>
                <w:sz w:val="24"/>
                <w:szCs w:val="24"/>
              </w:rPr>
            </w:pPr>
          </w:p>
        </w:tc>
        <w:tc>
          <w:tcPr>
            <w:tcW w:w="1843" w:type="dxa"/>
          </w:tcPr>
          <w:p w:rsidR="00FD4E17" w:rsidRPr="0086690C" w:rsidRDefault="00FD4E17" w:rsidP="0086690C">
            <w:pPr>
              <w:pStyle w:val="a3"/>
              <w:ind w:left="0"/>
              <w:jc w:val="both"/>
              <w:rPr>
                <w:rFonts w:ascii="Times New Roman" w:hAnsi="Times New Roman" w:cs="Times New Roman"/>
                <w:sz w:val="24"/>
                <w:szCs w:val="24"/>
              </w:rPr>
            </w:pPr>
          </w:p>
        </w:tc>
        <w:tc>
          <w:tcPr>
            <w:tcW w:w="815" w:type="dxa"/>
          </w:tcPr>
          <w:p w:rsidR="00FD4E17" w:rsidRPr="0086690C" w:rsidRDefault="00FD4E17" w:rsidP="0086690C">
            <w:pPr>
              <w:pStyle w:val="a3"/>
              <w:ind w:left="0"/>
              <w:jc w:val="both"/>
              <w:rPr>
                <w:rFonts w:ascii="Times New Roman" w:hAnsi="Times New Roman" w:cs="Times New Roman"/>
                <w:sz w:val="24"/>
                <w:szCs w:val="24"/>
              </w:rPr>
            </w:pPr>
          </w:p>
        </w:tc>
      </w:tr>
      <w:tr w:rsidR="00FD4E17" w:rsidRPr="0086690C" w:rsidTr="00132588">
        <w:tc>
          <w:tcPr>
            <w:tcW w:w="950" w:type="dxa"/>
          </w:tcPr>
          <w:p w:rsidR="00FD4E17" w:rsidRPr="0086690C" w:rsidRDefault="00FD4E17" w:rsidP="0086690C">
            <w:pPr>
              <w:pStyle w:val="a3"/>
              <w:ind w:left="0"/>
              <w:jc w:val="both"/>
              <w:rPr>
                <w:rFonts w:ascii="Times New Roman" w:hAnsi="Times New Roman" w:cs="Times New Roman"/>
                <w:sz w:val="24"/>
                <w:szCs w:val="24"/>
              </w:rPr>
            </w:pPr>
          </w:p>
        </w:tc>
        <w:tc>
          <w:tcPr>
            <w:tcW w:w="5254" w:type="dxa"/>
          </w:tcPr>
          <w:p w:rsidR="00FD4E17" w:rsidRPr="0086690C" w:rsidRDefault="00FD4E17" w:rsidP="0086690C">
            <w:pPr>
              <w:pStyle w:val="a3"/>
              <w:ind w:left="0"/>
              <w:jc w:val="both"/>
              <w:rPr>
                <w:rFonts w:ascii="Times New Roman" w:hAnsi="Times New Roman" w:cs="Times New Roman"/>
                <w:sz w:val="24"/>
                <w:szCs w:val="24"/>
              </w:rPr>
            </w:pPr>
          </w:p>
        </w:tc>
        <w:tc>
          <w:tcPr>
            <w:tcW w:w="1275" w:type="dxa"/>
          </w:tcPr>
          <w:p w:rsidR="00FD4E17" w:rsidRPr="0086690C" w:rsidRDefault="00FD4E17" w:rsidP="0086690C">
            <w:pPr>
              <w:pStyle w:val="a3"/>
              <w:ind w:left="0"/>
              <w:jc w:val="both"/>
              <w:rPr>
                <w:rFonts w:ascii="Times New Roman" w:hAnsi="Times New Roman" w:cs="Times New Roman"/>
                <w:sz w:val="24"/>
                <w:szCs w:val="24"/>
              </w:rPr>
            </w:pPr>
          </w:p>
        </w:tc>
        <w:tc>
          <w:tcPr>
            <w:tcW w:w="1843" w:type="dxa"/>
          </w:tcPr>
          <w:p w:rsidR="00FD4E17" w:rsidRPr="0086690C" w:rsidRDefault="00FD4E17" w:rsidP="0086690C">
            <w:pPr>
              <w:pStyle w:val="a3"/>
              <w:ind w:left="0"/>
              <w:jc w:val="both"/>
              <w:rPr>
                <w:rFonts w:ascii="Times New Roman" w:hAnsi="Times New Roman" w:cs="Times New Roman"/>
                <w:sz w:val="24"/>
                <w:szCs w:val="24"/>
              </w:rPr>
            </w:pPr>
          </w:p>
        </w:tc>
        <w:tc>
          <w:tcPr>
            <w:tcW w:w="815" w:type="dxa"/>
          </w:tcPr>
          <w:p w:rsidR="00FD4E17" w:rsidRPr="0086690C" w:rsidRDefault="00FD4E17" w:rsidP="0086690C">
            <w:pPr>
              <w:pStyle w:val="a3"/>
              <w:ind w:left="0"/>
              <w:jc w:val="both"/>
              <w:rPr>
                <w:rFonts w:ascii="Times New Roman" w:hAnsi="Times New Roman" w:cs="Times New Roman"/>
                <w:sz w:val="24"/>
                <w:szCs w:val="24"/>
              </w:rPr>
            </w:pPr>
          </w:p>
        </w:tc>
      </w:tr>
    </w:tbl>
    <w:p w:rsidR="00744F7C" w:rsidRPr="0086690C" w:rsidRDefault="00744F7C" w:rsidP="0086690C">
      <w:pPr>
        <w:pStyle w:val="a3"/>
        <w:spacing w:after="0" w:line="240" w:lineRule="auto"/>
        <w:ind w:left="0"/>
        <w:jc w:val="both"/>
        <w:rPr>
          <w:rFonts w:ascii="Times New Roman" w:hAnsi="Times New Roman" w:cs="Times New Roman"/>
          <w:sz w:val="24"/>
          <w:szCs w:val="24"/>
        </w:rPr>
      </w:pPr>
    </w:p>
    <w:p w:rsidR="00717291" w:rsidRDefault="00744F7C" w:rsidP="00717291">
      <w:pPr>
        <w:spacing w:after="0" w:line="240" w:lineRule="auto"/>
        <w:rPr>
          <w:rFonts w:ascii="Times New Roman" w:hAnsi="Times New Roman" w:cs="Times New Roman"/>
          <w:sz w:val="24"/>
          <w:szCs w:val="24"/>
        </w:rPr>
      </w:pPr>
      <w:r w:rsidRPr="0086690C">
        <w:rPr>
          <w:rFonts w:ascii="Times New Roman" w:hAnsi="Times New Roman" w:cs="Times New Roman"/>
          <w:sz w:val="24"/>
          <w:szCs w:val="24"/>
        </w:rPr>
        <w:t xml:space="preserve">Отметка о соответствии </w:t>
      </w:r>
      <w:r w:rsidR="001104FC">
        <w:rPr>
          <w:rFonts w:ascii="Times New Roman" w:hAnsi="Times New Roman" w:cs="Times New Roman"/>
          <w:sz w:val="24"/>
          <w:szCs w:val="24"/>
        </w:rPr>
        <w:t>учебного</w:t>
      </w:r>
      <w:r w:rsidRPr="0086690C">
        <w:rPr>
          <w:rFonts w:ascii="Times New Roman" w:hAnsi="Times New Roman" w:cs="Times New Roman"/>
          <w:sz w:val="24"/>
          <w:szCs w:val="24"/>
        </w:rPr>
        <w:t xml:space="preserve"> занятия заявленной технологии </w:t>
      </w:r>
    </w:p>
    <w:p w:rsidR="00744F7C" w:rsidRPr="0086690C" w:rsidRDefault="00744F7C" w:rsidP="0086690C">
      <w:pPr>
        <w:pStyle w:val="a3"/>
        <w:spacing w:after="0" w:line="240" w:lineRule="auto"/>
        <w:ind w:left="0"/>
        <w:jc w:val="both"/>
        <w:rPr>
          <w:rFonts w:ascii="Times New Roman" w:hAnsi="Times New Roman" w:cs="Times New Roman"/>
          <w:sz w:val="24"/>
          <w:szCs w:val="24"/>
        </w:rPr>
      </w:pPr>
      <w:r w:rsidRPr="0086690C">
        <w:rPr>
          <w:rFonts w:ascii="Times New Roman" w:hAnsi="Times New Roman" w:cs="Times New Roman"/>
          <w:sz w:val="24"/>
          <w:szCs w:val="24"/>
        </w:rPr>
        <w:t>(</w:t>
      </w:r>
      <w:r w:rsidRPr="0086690C">
        <w:rPr>
          <w:rFonts w:ascii="Times New Roman" w:hAnsi="Times New Roman" w:cs="Times New Roman"/>
          <w:i/>
          <w:sz w:val="24"/>
          <w:szCs w:val="24"/>
        </w:rPr>
        <w:t xml:space="preserve">отметки: нет, достаточно, </w:t>
      </w:r>
      <w:r w:rsidRPr="0086690C">
        <w:rPr>
          <w:rFonts w:ascii="Times New Roman" w:hAnsi="Times New Roman" w:cs="Times New Roman"/>
          <w:i/>
          <w:sz w:val="24"/>
          <w:szCs w:val="24"/>
          <w:lang w:val="en-US"/>
        </w:rPr>
        <w:t>max</w:t>
      </w:r>
      <w:r w:rsidRPr="0086690C">
        <w:rPr>
          <w:rFonts w:ascii="Times New Roman" w:hAnsi="Times New Roman" w:cs="Times New Roman"/>
          <w:sz w:val="24"/>
          <w:szCs w:val="24"/>
        </w:rPr>
        <w:t xml:space="preserve">): </w:t>
      </w:r>
    </w:p>
    <w:tbl>
      <w:tblPr>
        <w:tblStyle w:val="a4"/>
        <w:tblW w:w="10236" w:type="dxa"/>
        <w:tblLook w:val="04A0"/>
      </w:tblPr>
      <w:tblGrid>
        <w:gridCol w:w="5296"/>
        <w:gridCol w:w="1710"/>
        <w:gridCol w:w="1182"/>
        <w:gridCol w:w="2048"/>
      </w:tblGrid>
      <w:tr w:rsidR="00744F7C" w:rsidRPr="0086690C" w:rsidTr="00717291">
        <w:trPr>
          <w:trHeight w:val="219"/>
        </w:trPr>
        <w:tc>
          <w:tcPr>
            <w:tcW w:w="5296" w:type="dxa"/>
            <w:vMerge w:val="restart"/>
          </w:tcPr>
          <w:p w:rsidR="00744F7C" w:rsidRPr="0086690C" w:rsidRDefault="00744F7C" w:rsidP="0086690C">
            <w:pPr>
              <w:pStyle w:val="a3"/>
              <w:ind w:left="0"/>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Реализация элементов модульно-компетентностной образовательной технологии</w:t>
            </w:r>
          </w:p>
        </w:tc>
        <w:tc>
          <w:tcPr>
            <w:tcW w:w="4940" w:type="dxa"/>
            <w:gridSpan w:val="3"/>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 xml:space="preserve">Этапы </w:t>
            </w:r>
            <w:r w:rsidR="001104FC">
              <w:rPr>
                <w:rFonts w:ascii="Times New Roman" w:hAnsi="Times New Roman" w:cs="Times New Roman"/>
                <w:sz w:val="24"/>
                <w:szCs w:val="24"/>
              </w:rPr>
              <w:t>учебного</w:t>
            </w:r>
            <w:r w:rsidRPr="0086690C">
              <w:rPr>
                <w:rFonts w:ascii="Times New Roman" w:hAnsi="Times New Roman" w:cs="Times New Roman"/>
                <w:sz w:val="24"/>
                <w:szCs w:val="24"/>
              </w:rPr>
              <w:t xml:space="preserve"> занятия</w:t>
            </w:r>
          </w:p>
        </w:tc>
      </w:tr>
      <w:tr w:rsidR="00744F7C" w:rsidRPr="0086690C" w:rsidTr="00717291">
        <w:trPr>
          <w:trHeight w:val="140"/>
        </w:trPr>
        <w:tc>
          <w:tcPr>
            <w:tcW w:w="5296" w:type="dxa"/>
            <w:vMerge/>
          </w:tcPr>
          <w:p w:rsidR="00744F7C" w:rsidRPr="0086690C" w:rsidRDefault="00744F7C" w:rsidP="0086690C">
            <w:pPr>
              <w:pStyle w:val="a3"/>
              <w:ind w:left="0"/>
              <w:jc w:val="center"/>
              <w:rPr>
                <w:rFonts w:ascii="Times New Roman" w:hAnsi="Times New Roman" w:cs="Times New Roman"/>
                <w:sz w:val="24"/>
                <w:szCs w:val="24"/>
              </w:rPr>
            </w:pPr>
          </w:p>
        </w:tc>
        <w:tc>
          <w:tcPr>
            <w:tcW w:w="1710"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вводный</w:t>
            </w:r>
          </w:p>
        </w:tc>
        <w:tc>
          <w:tcPr>
            <w:tcW w:w="1182"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основной</w:t>
            </w:r>
          </w:p>
        </w:tc>
        <w:tc>
          <w:tcPr>
            <w:tcW w:w="2048"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 xml:space="preserve">заключительный </w:t>
            </w:r>
          </w:p>
        </w:tc>
      </w:tr>
      <w:tr w:rsidR="00744F7C" w:rsidRPr="0086690C" w:rsidTr="00717291">
        <w:trPr>
          <w:trHeight w:val="262"/>
        </w:trPr>
        <w:tc>
          <w:tcPr>
            <w:tcW w:w="5296" w:type="dxa"/>
          </w:tcPr>
          <w:p w:rsidR="00DD2AEE" w:rsidRPr="00717291" w:rsidRDefault="00744F7C" w:rsidP="0037025A">
            <w:pPr>
              <w:pStyle w:val="a3"/>
              <w:numPr>
                <w:ilvl w:val="0"/>
                <w:numId w:val="17"/>
              </w:numPr>
              <w:ind w:left="0" w:firstLine="0"/>
              <w:rPr>
                <w:rFonts w:ascii="Times New Roman" w:hAnsi="Times New Roman" w:cs="Times New Roman"/>
                <w:sz w:val="24"/>
                <w:szCs w:val="24"/>
              </w:rPr>
            </w:pPr>
            <w:r w:rsidRPr="0086690C">
              <w:rPr>
                <w:rFonts w:ascii="Times New Roman" w:hAnsi="Times New Roman" w:cs="Times New Roman"/>
                <w:color w:val="000000"/>
                <w:sz w:val="24"/>
                <w:szCs w:val="24"/>
              </w:rPr>
              <w:t>технология проблемного обучения</w:t>
            </w:r>
          </w:p>
        </w:tc>
        <w:tc>
          <w:tcPr>
            <w:tcW w:w="1710" w:type="dxa"/>
          </w:tcPr>
          <w:p w:rsidR="00744F7C" w:rsidRPr="0086690C" w:rsidRDefault="00744F7C" w:rsidP="0086690C">
            <w:pPr>
              <w:pStyle w:val="a3"/>
              <w:ind w:left="0"/>
              <w:jc w:val="both"/>
              <w:rPr>
                <w:rFonts w:ascii="Times New Roman" w:hAnsi="Times New Roman" w:cs="Times New Roman"/>
                <w:sz w:val="24"/>
                <w:szCs w:val="24"/>
              </w:rPr>
            </w:pPr>
          </w:p>
        </w:tc>
        <w:tc>
          <w:tcPr>
            <w:tcW w:w="1182" w:type="dxa"/>
          </w:tcPr>
          <w:p w:rsidR="00744F7C" w:rsidRPr="0086690C" w:rsidRDefault="00744F7C" w:rsidP="0086690C">
            <w:pPr>
              <w:pStyle w:val="a3"/>
              <w:ind w:left="0"/>
              <w:jc w:val="both"/>
              <w:rPr>
                <w:rFonts w:ascii="Times New Roman" w:hAnsi="Times New Roman" w:cs="Times New Roman"/>
                <w:sz w:val="24"/>
                <w:szCs w:val="24"/>
              </w:rPr>
            </w:pPr>
          </w:p>
        </w:tc>
        <w:tc>
          <w:tcPr>
            <w:tcW w:w="2048" w:type="dxa"/>
          </w:tcPr>
          <w:p w:rsidR="00744F7C" w:rsidRPr="0086690C" w:rsidRDefault="00744F7C" w:rsidP="0086690C">
            <w:pPr>
              <w:pStyle w:val="a3"/>
              <w:ind w:left="0"/>
              <w:jc w:val="both"/>
              <w:rPr>
                <w:rFonts w:ascii="Times New Roman" w:hAnsi="Times New Roman" w:cs="Times New Roman"/>
                <w:sz w:val="24"/>
                <w:szCs w:val="24"/>
              </w:rPr>
            </w:pPr>
          </w:p>
        </w:tc>
      </w:tr>
      <w:tr w:rsidR="00744F7C" w:rsidRPr="0086690C" w:rsidTr="00717291">
        <w:trPr>
          <w:trHeight w:val="124"/>
        </w:trPr>
        <w:tc>
          <w:tcPr>
            <w:tcW w:w="5296" w:type="dxa"/>
          </w:tcPr>
          <w:p w:rsidR="00DD2AEE" w:rsidRPr="00717291" w:rsidRDefault="00744F7C" w:rsidP="0037025A">
            <w:pPr>
              <w:pStyle w:val="a3"/>
              <w:numPr>
                <w:ilvl w:val="0"/>
                <w:numId w:val="17"/>
              </w:numPr>
              <w:ind w:left="0" w:firstLine="0"/>
              <w:rPr>
                <w:rFonts w:ascii="Times New Roman" w:hAnsi="Times New Roman" w:cs="Times New Roman"/>
                <w:sz w:val="24"/>
                <w:szCs w:val="24"/>
              </w:rPr>
            </w:pPr>
            <w:r w:rsidRPr="0086690C">
              <w:rPr>
                <w:rFonts w:ascii="Times New Roman" w:hAnsi="Times New Roman" w:cs="Times New Roman"/>
                <w:color w:val="000000"/>
                <w:sz w:val="24"/>
                <w:szCs w:val="24"/>
              </w:rPr>
              <w:t>технология проектного обучения</w:t>
            </w:r>
          </w:p>
        </w:tc>
        <w:tc>
          <w:tcPr>
            <w:tcW w:w="1710" w:type="dxa"/>
          </w:tcPr>
          <w:p w:rsidR="00744F7C" w:rsidRPr="0086690C" w:rsidRDefault="00744F7C" w:rsidP="0086690C">
            <w:pPr>
              <w:pStyle w:val="a3"/>
              <w:ind w:left="0"/>
              <w:jc w:val="both"/>
              <w:rPr>
                <w:rFonts w:ascii="Times New Roman" w:hAnsi="Times New Roman" w:cs="Times New Roman"/>
                <w:sz w:val="24"/>
                <w:szCs w:val="24"/>
              </w:rPr>
            </w:pPr>
          </w:p>
        </w:tc>
        <w:tc>
          <w:tcPr>
            <w:tcW w:w="1182" w:type="dxa"/>
          </w:tcPr>
          <w:p w:rsidR="00744F7C" w:rsidRPr="0086690C" w:rsidRDefault="00744F7C" w:rsidP="0086690C">
            <w:pPr>
              <w:pStyle w:val="a3"/>
              <w:ind w:left="0"/>
              <w:jc w:val="both"/>
              <w:rPr>
                <w:rFonts w:ascii="Times New Roman" w:hAnsi="Times New Roman" w:cs="Times New Roman"/>
                <w:sz w:val="24"/>
                <w:szCs w:val="24"/>
              </w:rPr>
            </w:pPr>
          </w:p>
        </w:tc>
        <w:tc>
          <w:tcPr>
            <w:tcW w:w="2048" w:type="dxa"/>
          </w:tcPr>
          <w:p w:rsidR="00744F7C" w:rsidRPr="0086690C" w:rsidRDefault="00744F7C" w:rsidP="0086690C">
            <w:pPr>
              <w:pStyle w:val="a3"/>
              <w:ind w:left="0"/>
              <w:jc w:val="both"/>
              <w:rPr>
                <w:rFonts w:ascii="Times New Roman" w:hAnsi="Times New Roman" w:cs="Times New Roman"/>
                <w:sz w:val="24"/>
                <w:szCs w:val="24"/>
              </w:rPr>
            </w:pPr>
          </w:p>
        </w:tc>
      </w:tr>
      <w:tr w:rsidR="00744F7C" w:rsidRPr="0086690C" w:rsidTr="00717291">
        <w:trPr>
          <w:trHeight w:val="169"/>
        </w:trPr>
        <w:tc>
          <w:tcPr>
            <w:tcW w:w="5296" w:type="dxa"/>
          </w:tcPr>
          <w:p w:rsidR="00744F7C" w:rsidRPr="0086690C" w:rsidRDefault="00744F7C" w:rsidP="0037025A">
            <w:pPr>
              <w:pStyle w:val="a3"/>
              <w:numPr>
                <w:ilvl w:val="0"/>
                <w:numId w:val="17"/>
              </w:numPr>
              <w:ind w:left="0" w:firstLine="0"/>
              <w:rPr>
                <w:rFonts w:ascii="Times New Roman" w:hAnsi="Times New Roman" w:cs="Times New Roman"/>
                <w:sz w:val="24"/>
                <w:szCs w:val="24"/>
              </w:rPr>
            </w:pPr>
            <w:r w:rsidRPr="0086690C">
              <w:rPr>
                <w:rFonts w:ascii="Times New Roman" w:hAnsi="Times New Roman" w:cs="Times New Roman"/>
                <w:color w:val="000000"/>
                <w:sz w:val="24"/>
                <w:szCs w:val="24"/>
              </w:rPr>
              <w:t>информационные технологии обучения</w:t>
            </w:r>
          </w:p>
        </w:tc>
        <w:tc>
          <w:tcPr>
            <w:tcW w:w="1710" w:type="dxa"/>
          </w:tcPr>
          <w:p w:rsidR="00744F7C" w:rsidRPr="0086690C" w:rsidRDefault="00744F7C" w:rsidP="0086690C">
            <w:pPr>
              <w:pStyle w:val="a3"/>
              <w:ind w:left="0"/>
              <w:jc w:val="both"/>
              <w:rPr>
                <w:rFonts w:ascii="Times New Roman" w:hAnsi="Times New Roman" w:cs="Times New Roman"/>
                <w:sz w:val="24"/>
                <w:szCs w:val="24"/>
              </w:rPr>
            </w:pPr>
          </w:p>
        </w:tc>
        <w:tc>
          <w:tcPr>
            <w:tcW w:w="1182" w:type="dxa"/>
          </w:tcPr>
          <w:p w:rsidR="00744F7C" w:rsidRPr="0086690C" w:rsidRDefault="00744F7C" w:rsidP="0086690C">
            <w:pPr>
              <w:pStyle w:val="a3"/>
              <w:ind w:left="0"/>
              <w:jc w:val="both"/>
              <w:rPr>
                <w:rFonts w:ascii="Times New Roman" w:hAnsi="Times New Roman" w:cs="Times New Roman"/>
                <w:sz w:val="24"/>
                <w:szCs w:val="24"/>
              </w:rPr>
            </w:pPr>
          </w:p>
        </w:tc>
        <w:tc>
          <w:tcPr>
            <w:tcW w:w="2048" w:type="dxa"/>
          </w:tcPr>
          <w:p w:rsidR="00744F7C" w:rsidRPr="0086690C" w:rsidRDefault="00744F7C" w:rsidP="0086690C">
            <w:pPr>
              <w:pStyle w:val="a3"/>
              <w:ind w:left="0"/>
              <w:jc w:val="both"/>
              <w:rPr>
                <w:rFonts w:ascii="Times New Roman" w:hAnsi="Times New Roman" w:cs="Times New Roman"/>
                <w:sz w:val="24"/>
                <w:szCs w:val="24"/>
              </w:rPr>
            </w:pPr>
          </w:p>
        </w:tc>
      </w:tr>
    </w:tbl>
    <w:p w:rsidR="00132588" w:rsidRPr="0086690C" w:rsidRDefault="00132588" w:rsidP="0086690C">
      <w:pPr>
        <w:spacing w:after="0" w:line="240" w:lineRule="auto"/>
        <w:jc w:val="both"/>
        <w:rPr>
          <w:rFonts w:ascii="Times New Roman" w:hAnsi="Times New Roman" w:cs="Times New Roman"/>
          <w:color w:val="000000"/>
          <w:sz w:val="24"/>
          <w:szCs w:val="24"/>
        </w:rPr>
      </w:pPr>
    </w:p>
    <w:p w:rsidR="0008265A" w:rsidRDefault="0008265A" w:rsidP="00717291">
      <w:pPr>
        <w:spacing w:after="0" w:line="240" w:lineRule="auto"/>
        <w:jc w:val="both"/>
        <w:rPr>
          <w:rFonts w:ascii="Times New Roman" w:hAnsi="Times New Roman" w:cs="Times New Roman"/>
          <w:color w:val="000000"/>
          <w:sz w:val="24"/>
          <w:szCs w:val="24"/>
        </w:rPr>
      </w:pPr>
    </w:p>
    <w:p w:rsidR="00744F7C" w:rsidRPr="0086690C" w:rsidRDefault="00744F7C" w:rsidP="00717291">
      <w:pPr>
        <w:spacing w:after="0" w:line="240" w:lineRule="auto"/>
        <w:jc w:val="both"/>
        <w:rPr>
          <w:rFonts w:ascii="Times New Roman" w:hAnsi="Times New Roman" w:cs="Times New Roman"/>
          <w:color w:val="000000"/>
          <w:sz w:val="24"/>
          <w:szCs w:val="24"/>
        </w:rPr>
      </w:pPr>
      <w:r w:rsidRPr="0086690C">
        <w:rPr>
          <w:rFonts w:ascii="Times New Roman" w:hAnsi="Times New Roman" w:cs="Times New Roman"/>
          <w:color w:val="000000"/>
          <w:sz w:val="24"/>
          <w:szCs w:val="24"/>
        </w:rPr>
        <w:lastRenderedPageBreak/>
        <w:t>Отметка о самостоятельной деятельности студентов (инд</w:t>
      </w:r>
      <w:r w:rsidR="00132588" w:rsidRPr="0086690C">
        <w:rPr>
          <w:rFonts w:ascii="Times New Roman" w:hAnsi="Times New Roman" w:cs="Times New Roman"/>
          <w:color w:val="000000"/>
          <w:sz w:val="24"/>
          <w:szCs w:val="24"/>
        </w:rPr>
        <w:t>ивидуальная, парная, групповая):</w:t>
      </w:r>
    </w:p>
    <w:tbl>
      <w:tblPr>
        <w:tblStyle w:val="a4"/>
        <w:tblW w:w="10173" w:type="dxa"/>
        <w:tblLook w:val="04A0"/>
      </w:tblPr>
      <w:tblGrid>
        <w:gridCol w:w="2093"/>
        <w:gridCol w:w="4819"/>
        <w:gridCol w:w="3261"/>
      </w:tblGrid>
      <w:tr w:rsidR="00744F7C" w:rsidRPr="0086690C" w:rsidTr="00717291">
        <w:tc>
          <w:tcPr>
            <w:tcW w:w="2093" w:type="dxa"/>
          </w:tcPr>
          <w:p w:rsidR="00744F7C" w:rsidRPr="0086690C" w:rsidRDefault="00744F7C" w:rsidP="0086690C">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Этап</w:t>
            </w:r>
            <w:r w:rsidR="00717291">
              <w:rPr>
                <w:rFonts w:ascii="Times New Roman" w:hAnsi="Times New Roman" w:cs="Times New Roman"/>
                <w:color w:val="000000"/>
                <w:sz w:val="24"/>
                <w:szCs w:val="24"/>
              </w:rPr>
              <w:t>ы</w:t>
            </w:r>
            <w:r w:rsidRPr="0086690C">
              <w:rPr>
                <w:rFonts w:ascii="Times New Roman" w:hAnsi="Times New Roman" w:cs="Times New Roman"/>
                <w:color w:val="000000"/>
                <w:sz w:val="24"/>
                <w:szCs w:val="24"/>
              </w:rPr>
              <w:t xml:space="preserve"> занятия</w:t>
            </w:r>
          </w:p>
        </w:tc>
        <w:tc>
          <w:tcPr>
            <w:tcW w:w="4819" w:type="dxa"/>
          </w:tcPr>
          <w:p w:rsidR="00744F7C" w:rsidRPr="0086690C" w:rsidRDefault="00744F7C" w:rsidP="0086690C">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Вид деятельности/задание</w:t>
            </w:r>
          </w:p>
        </w:tc>
        <w:tc>
          <w:tcPr>
            <w:tcW w:w="3261" w:type="dxa"/>
          </w:tcPr>
          <w:p w:rsidR="00744F7C" w:rsidRPr="0086690C" w:rsidRDefault="00744F7C" w:rsidP="0086690C">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 xml:space="preserve">Отметка о целесообразности </w:t>
            </w:r>
          </w:p>
        </w:tc>
      </w:tr>
      <w:tr w:rsidR="00744F7C" w:rsidRPr="0086690C" w:rsidTr="00717291">
        <w:tc>
          <w:tcPr>
            <w:tcW w:w="2093" w:type="dxa"/>
          </w:tcPr>
          <w:p w:rsidR="00744F7C" w:rsidRPr="0086690C" w:rsidRDefault="00744F7C" w:rsidP="0086690C">
            <w:pPr>
              <w:jc w:val="both"/>
              <w:rPr>
                <w:rFonts w:ascii="Times New Roman" w:hAnsi="Times New Roman" w:cs="Times New Roman"/>
                <w:color w:val="000000"/>
                <w:sz w:val="24"/>
                <w:szCs w:val="24"/>
              </w:rPr>
            </w:pPr>
          </w:p>
        </w:tc>
        <w:tc>
          <w:tcPr>
            <w:tcW w:w="4819" w:type="dxa"/>
          </w:tcPr>
          <w:p w:rsidR="00744F7C" w:rsidRPr="0086690C" w:rsidRDefault="00744F7C" w:rsidP="0086690C">
            <w:pPr>
              <w:jc w:val="both"/>
              <w:rPr>
                <w:rFonts w:ascii="Times New Roman" w:hAnsi="Times New Roman" w:cs="Times New Roman"/>
                <w:color w:val="000000"/>
                <w:sz w:val="24"/>
                <w:szCs w:val="24"/>
              </w:rPr>
            </w:pPr>
          </w:p>
        </w:tc>
        <w:tc>
          <w:tcPr>
            <w:tcW w:w="3261" w:type="dxa"/>
          </w:tcPr>
          <w:p w:rsidR="00744F7C" w:rsidRPr="0086690C" w:rsidRDefault="00744F7C" w:rsidP="0086690C">
            <w:pPr>
              <w:jc w:val="both"/>
              <w:rPr>
                <w:rFonts w:ascii="Times New Roman" w:hAnsi="Times New Roman" w:cs="Times New Roman"/>
                <w:color w:val="000000"/>
                <w:sz w:val="24"/>
                <w:szCs w:val="24"/>
              </w:rPr>
            </w:pPr>
          </w:p>
        </w:tc>
      </w:tr>
      <w:tr w:rsidR="00717291" w:rsidRPr="0086690C" w:rsidTr="00717291">
        <w:tc>
          <w:tcPr>
            <w:tcW w:w="2093" w:type="dxa"/>
          </w:tcPr>
          <w:p w:rsidR="00717291" w:rsidRPr="0086690C" w:rsidRDefault="00717291" w:rsidP="0086690C">
            <w:pPr>
              <w:jc w:val="both"/>
              <w:rPr>
                <w:rFonts w:ascii="Times New Roman" w:hAnsi="Times New Roman" w:cs="Times New Roman"/>
                <w:color w:val="000000"/>
                <w:sz w:val="24"/>
                <w:szCs w:val="24"/>
              </w:rPr>
            </w:pPr>
          </w:p>
        </w:tc>
        <w:tc>
          <w:tcPr>
            <w:tcW w:w="4819" w:type="dxa"/>
          </w:tcPr>
          <w:p w:rsidR="00717291" w:rsidRPr="0086690C" w:rsidRDefault="00717291" w:rsidP="0086690C">
            <w:pPr>
              <w:jc w:val="both"/>
              <w:rPr>
                <w:rFonts w:ascii="Times New Roman" w:hAnsi="Times New Roman" w:cs="Times New Roman"/>
                <w:color w:val="000000"/>
                <w:sz w:val="24"/>
                <w:szCs w:val="24"/>
              </w:rPr>
            </w:pPr>
          </w:p>
        </w:tc>
        <w:tc>
          <w:tcPr>
            <w:tcW w:w="3261" w:type="dxa"/>
          </w:tcPr>
          <w:p w:rsidR="00717291" w:rsidRPr="0086690C" w:rsidRDefault="00717291" w:rsidP="0086690C">
            <w:pPr>
              <w:jc w:val="both"/>
              <w:rPr>
                <w:rFonts w:ascii="Times New Roman" w:hAnsi="Times New Roman" w:cs="Times New Roman"/>
                <w:color w:val="000000"/>
                <w:sz w:val="24"/>
                <w:szCs w:val="24"/>
              </w:rPr>
            </w:pPr>
          </w:p>
        </w:tc>
      </w:tr>
    </w:tbl>
    <w:p w:rsidR="00744F7C" w:rsidRPr="0086690C" w:rsidRDefault="00744F7C" w:rsidP="00717291">
      <w:pPr>
        <w:spacing w:after="0" w:line="240" w:lineRule="auto"/>
        <w:jc w:val="both"/>
        <w:rPr>
          <w:rFonts w:ascii="Times New Roman" w:hAnsi="Times New Roman" w:cs="Times New Roman"/>
          <w:color w:val="000000"/>
          <w:sz w:val="24"/>
          <w:szCs w:val="24"/>
        </w:rPr>
      </w:pPr>
      <w:r w:rsidRPr="0086690C">
        <w:rPr>
          <w:rFonts w:ascii="Times New Roman" w:hAnsi="Times New Roman" w:cs="Times New Roman"/>
          <w:sz w:val="24"/>
          <w:szCs w:val="24"/>
        </w:rPr>
        <w:t>Отметка о</w:t>
      </w:r>
      <w:r w:rsidRPr="0086690C">
        <w:rPr>
          <w:rFonts w:ascii="Times New Roman" w:hAnsi="Times New Roman" w:cs="Times New Roman"/>
          <w:color w:val="000000"/>
          <w:sz w:val="24"/>
          <w:szCs w:val="24"/>
        </w:rPr>
        <w:t xml:space="preserve"> реализации принципов модульно-компетентностной образовательной технологии</w:t>
      </w:r>
      <w:r w:rsidR="00132588" w:rsidRPr="0086690C">
        <w:rPr>
          <w:rFonts w:ascii="Times New Roman" w:hAnsi="Times New Roman" w:cs="Times New Roman"/>
          <w:color w:val="000000"/>
          <w:sz w:val="24"/>
          <w:szCs w:val="24"/>
        </w:rPr>
        <w:t>:</w:t>
      </w:r>
    </w:p>
    <w:tbl>
      <w:tblPr>
        <w:tblStyle w:val="a4"/>
        <w:tblW w:w="10173" w:type="dxa"/>
        <w:tblLayout w:type="fixed"/>
        <w:tblLook w:val="04A0"/>
      </w:tblPr>
      <w:tblGrid>
        <w:gridCol w:w="7196"/>
        <w:gridCol w:w="709"/>
        <w:gridCol w:w="1417"/>
        <w:gridCol w:w="851"/>
      </w:tblGrid>
      <w:tr w:rsidR="00744F7C" w:rsidRPr="0086690C" w:rsidTr="000413FB">
        <w:tc>
          <w:tcPr>
            <w:tcW w:w="7196" w:type="dxa"/>
            <w:vMerge w:val="restart"/>
            <w:shd w:val="clear" w:color="auto" w:fill="auto"/>
          </w:tcPr>
          <w:p w:rsidR="008B297A" w:rsidRDefault="00744F7C" w:rsidP="0086690C">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 xml:space="preserve">Принципы/ элементы </w:t>
            </w:r>
          </w:p>
          <w:p w:rsidR="00744F7C" w:rsidRPr="0086690C" w:rsidRDefault="00744F7C" w:rsidP="0086690C">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модульно-компетентностной образовательной технологии</w:t>
            </w:r>
          </w:p>
        </w:tc>
        <w:tc>
          <w:tcPr>
            <w:tcW w:w="2977" w:type="dxa"/>
            <w:gridSpan w:val="3"/>
          </w:tcPr>
          <w:p w:rsidR="00744F7C" w:rsidRPr="0086690C" w:rsidRDefault="00744F7C" w:rsidP="0086690C">
            <w:pPr>
              <w:jc w:val="center"/>
              <w:rPr>
                <w:rFonts w:ascii="Times New Roman" w:hAnsi="Times New Roman" w:cs="Times New Roman"/>
                <w:color w:val="000000"/>
                <w:sz w:val="24"/>
                <w:szCs w:val="24"/>
              </w:rPr>
            </w:pPr>
            <w:r w:rsidRPr="0086690C">
              <w:rPr>
                <w:rFonts w:ascii="Times New Roman" w:hAnsi="Times New Roman" w:cs="Times New Roman"/>
                <w:sz w:val="24"/>
                <w:szCs w:val="24"/>
              </w:rPr>
              <w:t>Отметка о реализации</w:t>
            </w:r>
          </w:p>
        </w:tc>
      </w:tr>
      <w:tr w:rsidR="00744F7C" w:rsidRPr="0086690C" w:rsidTr="000413FB">
        <w:tc>
          <w:tcPr>
            <w:tcW w:w="7196" w:type="dxa"/>
            <w:vMerge/>
            <w:shd w:val="clear" w:color="auto" w:fill="auto"/>
          </w:tcPr>
          <w:p w:rsidR="00744F7C" w:rsidRPr="0086690C" w:rsidRDefault="00744F7C" w:rsidP="0086690C">
            <w:pPr>
              <w:rPr>
                <w:rFonts w:ascii="Times New Roman" w:hAnsi="Times New Roman" w:cs="Times New Roman"/>
                <w:color w:val="000000"/>
                <w:sz w:val="24"/>
                <w:szCs w:val="24"/>
              </w:rPr>
            </w:pPr>
          </w:p>
        </w:tc>
        <w:tc>
          <w:tcPr>
            <w:tcW w:w="709"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 xml:space="preserve">нет </w:t>
            </w:r>
          </w:p>
        </w:tc>
        <w:tc>
          <w:tcPr>
            <w:tcW w:w="1417"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достаточно</w:t>
            </w:r>
          </w:p>
        </w:tc>
        <w:tc>
          <w:tcPr>
            <w:tcW w:w="851" w:type="dxa"/>
          </w:tcPr>
          <w:p w:rsidR="00744F7C" w:rsidRPr="0086690C" w:rsidRDefault="00744F7C" w:rsidP="0086690C">
            <w:pPr>
              <w:pStyle w:val="a3"/>
              <w:ind w:left="0"/>
              <w:jc w:val="center"/>
              <w:rPr>
                <w:rFonts w:ascii="Times New Roman" w:hAnsi="Times New Roman" w:cs="Times New Roman"/>
                <w:sz w:val="24"/>
                <w:szCs w:val="24"/>
                <w:lang w:val="en-US"/>
              </w:rPr>
            </w:pPr>
            <w:r w:rsidRPr="0086690C">
              <w:rPr>
                <w:rFonts w:ascii="Times New Roman" w:hAnsi="Times New Roman" w:cs="Times New Roman"/>
                <w:sz w:val="24"/>
                <w:szCs w:val="24"/>
                <w:lang w:val="en-US"/>
              </w:rPr>
              <w:t>max</w:t>
            </w:r>
          </w:p>
        </w:tc>
      </w:tr>
      <w:tr w:rsidR="00744F7C" w:rsidRPr="0086690C" w:rsidTr="00136264">
        <w:tc>
          <w:tcPr>
            <w:tcW w:w="10173" w:type="dxa"/>
            <w:gridSpan w:val="4"/>
            <w:shd w:val="clear" w:color="auto" w:fill="auto"/>
          </w:tcPr>
          <w:p w:rsidR="000413FB" w:rsidRPr="0086690C" w:rsidRDefault="00744F7C" w:rsidP="00717291">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 xml:space="preserve">Принцип </w:t>
            </w:r>
            <w:proofErr w:type="spellStart"/>
            <w:r w:rsidRPr="0086690C">
              <w:rPr>
                <w:rFonts w:ascii="Times New Roman" w:hAnsi="Times New Roman" w:cs="Times New Roman"/>
                <w:color w:val="000000"/>
                <w:sz w:val="24"/>
                <w:szCs w:val="24"/>
              </w:rPr>
              <w:t>гуманизации</w:t>
            </w:r>
            <w:proofErr w:type="spellEnd"/>
            <w:r w:rsidRPr="0086690C">
              <w:rPr>
                <w:rFonts w:ascii="Times New Roman" w:hAnsi="Times New Roman" w:cs="Times New Roman"/>
                <w:color w:val="000000"/>
                <w:sz w:val="24"/>
                <w:szCs w:val="24"/>
              </w:rPr>
              <w:t xml:space="preserve"> и демократизации педагогических отношений</w:t>
            </w: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приоритет личностных отношений</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приоритет индивидуального подхода</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 xml:space="preserve">нежесткое демократическое управление </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136264">
        <w:tc>
          <w:tcPr>
            <w:tcW w:w="10173" w:type="dxa"/>
            <w:gridSpan w:val="4"/>
            <w:shd w:val="clear" w:color="auto" w:fill="auto"/>
          </w:tcPr>
          <w:p w:rsidR="000413FB" w:rsidRPr="0086690C" w:rsidRDefault="00744F7C" w:rsidP="00717291">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Принцип активизации и интенсификации деятельности студентов</w:t>
            </w: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игровые технологии</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проблемное обучение</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технологии обучения на основе конспектов</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технологии обучения на основе опорных сигналов</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коммуникативное обучение</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136264">
        <w:tc>
          <w:tcPr>
            <w:tcW w:w="10173" w:type="dxa"/>
            <w:gridSpan w:val="4"/>
            <w:shd w:val="clear" w:color="auto" w:fill="auto"/>
          </w:tcPr>
          <w:p w:rsidR="000413FB" w:rsidRPr="0086690C" w:rsidRDefault="00744F7C" w:rsidP="00717291">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Принцип эффективности организации и управления процессом обучения</w:t>
            </w: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программированное обучение</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технологии дифференцированного обучения</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технологии индивидуализации обучения</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перспективно-опережающее обучение с использованием опорных схем при комментируемом управлении</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групповые способы обучения</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коллективные способы обучения</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информационные образовательные технологии</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136264">
        <w:tc>
          <w:tcPr>
            <w:tcW w:w="10173" w:type="dxa"/>
            <w:gridSpan w:val="4"/>
            <w:shd w:val="clear" w:color="auto" w:fill="auto"/>
          </w:tcPr>
          <w:p w:rsidR="00717291" w:rsidRDefault="00744F7C" w:rsidP="00717291">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 xml:space="preserve">Принцип методического усовершенствования и </w:t>
            </w:r>
          </w:p>
          <w:p w:rsidR="000413FB" w:rsidRPr="0086690C" w:rsidRDefault="00744F7C" w:rsidP="00717291">
            <w:pPr>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 xml:space="preserve">дидактического </w:t>
            </w:r>
            <w:proofErr w:type="spellStart"/>
            <w:r w:rsidRPr="0086690C">
              <w:rPr>
                <w:rFonts w:ascii="Times New Roman" w:hAnsi="Times New Roman" w:cs="Times New Roman"/>
                <w:color w:val="000000"/>
                <w:sz w:val="24"/>
                <w:szCs w:val="24"/>
              </w:rPr>
              <w:t>реконструирования</w:t>
            </w:r>
            <w:proofErr w:type="spellEnd"/>
            <w:r w:rsidRPr="0086690C">
              <w:rPr>
                <w:rFonts w:ascii="Times New Roman" w:hAnsi="Times New Roman" w:cs="Times New Roman"/>
                <w:color w:val="000000"/>
                <w:sz w:val="24"/>
                <w:szCs w:val="24"/>
              </w:rPr>
              <w:t xml:space="preserve"> учебного материала</w:t>
            </w: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укрупнение дидактических единиц</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технология «Диалог культур», в т.ч. педагогика сотрудничества</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r w:rsidR="00744F7C" w:rsidRPr="0086690C" w:rsidTr="000E31A7">
        <w:tc>
          <w:tcPr>
            <w:tcW w:w="7196" w:type="dxa"/>
            <w:shd w:val="clear" w:color="auto" w:fill="auto"/>
          </w:tcPr>
          <w:p w:rsidR="00744F7C" w:rsidRPr="0086690C" w:rsidRDefault="00744F7C" w:rsidP="0086690C">
            <w:pPr>
              <w:rPr>
                <w:rFonts w:ascii="Times New Roman" w:hAnsi="Times New Roman" w:cs="Times New Roman"/>
                <w:color w:val="000000"/>
                <w:sz w:val="24"/>
                <w:szCs w:val="24"/>
              </w:rPr>
            </w:pPr>
            <w:r w:rsidRPr="0086690C">
              <w:rPr>
                <w:rFonts w:ascii="Times New Roman" w:hAnsi="Times New Roman" w:cs="Times New Roman"/>
                <w:color w:val="000000"/>
                <w:sz w:val="24"/>
                <w:szCs w:val="24"/>
              </w:rPr>
              <w:t>технология реализации теории поэтапного формирования умственных действий</w:t>
            </w:r>
          </w:p>
        </w:tc>
        <w:tc>
          <w:tcPr>
            <w:tcW w:w="709" w:type="dxa"/>
          </w:tcPr>
          <w:p w:rsidR="00744F7C" w:rsidRPr="0086690C" w:rsidRDefault="00744F7C" w:rsidP="0086690C">
            <w:pPr>
              <w:rPr>
                <w:rFonts w:ascii="Times New Roman" w:hAnsi="Times New Roman" w:cs="Times New Roman"/>
                <w:color w:val="000000"/>
                <w:sz w:val="24"/>
                <w:szCs w:val="24"/>
              </w:rPr>
            </w:pPr>
          </w:p>
        </w:tc>
        <w:tc>
          <w:tcPr>
            <w:tcW w:w="1417" w:type="dxa"/>
          </w:tcPr>
          <w:p w:rsidR="00744F7C" w:rsidRPr="0086690C" w:rsidRDefault="00744F7C" w:rsidP="0086690C">
            <w:pPr>
              <w:rPr>
                <w:rFonts w:ascii="Times New Roman" w:hAnsi="Times New Roman" w:cs="Times New Roman"/>
                <w:color w:val="000000"/>
                <w:sz w:val="24"/>
                <w:szCs w:val="24"/>
              </w:rPr>
            </w:pPr>
          </w:p>
        </w:tc>
        <w:tc>
          <w:tcPr>
            <w:tcW w:w="851" w:type="dxa"/>
          </w:tcPr>
          <w:p w:rsidR="00744F7C" w:rsidRPr="0086690C" w:rsidRDefault="00744F7C" w:rsidP="0086690C">
            <w:pPr>
              <w:rPr>
                <w:rFonts w:ascii="Times New Roman" w:hAnsi="Times New Roman" w:cs="Times New Roman"/>
                <w:color w:val="000000"/>
                <w:sz w:val="24"/>
                <w:szCs w:val="24"/>
              </w:rPr>
            </w:pPr>
          </w:p>
        </w:tc>
      </w:tr>
    </w:tbl>
    <w:p w:rsidR="000413FB" w:rsidRPr="0086690C" w:rsidRDefault="000413FB" w:rsidP="0086690C">
      <w:pPr>
        <w:pStyle w:val="a3"/>
        <w:spacing w:after="0" w:line="240" w:lineRule="auto"/>
        <w:ind w:left="0"/>
        <w:jc w:val="both"/>
        <w:rPr>
          <w:rFonts w:ascii="Times New Roman" w:hAnsi="Times New Roman" w:cs="Times New Roman"/>
          <w:color w:val="000000"/>
          <w:sz w:val="24"/>
          <w:szCs w:val="24"/>
        </w:rPr>
      </w:pPr>
    </w:p>
    <w:p w:rsidR="00F46CDC" w:rsidRPr="006F3012" w:rsidRDefault="00744F7C" w:rsidP="0086690C">
      <w:pPr>
        <w:pStyle w:val="a3"/>
        <w:spacing w:after="0" w:line="240" w:lineRule="auto"/>
        <w:ind w:left="0"/>
        <w:jc w:val="both"/>
        <w:rPr>
          <w:rFonts w:ascii="Times New Roman" w:hAnsi="Times New Roman" w:cs="Times New Roman"/>
          <w:sz w:val="24"/>
          <w:szCs w:val="24"/>
        </w:rPr>
      </w:pPr>
      <w:r w:rsidRPr="0086690C">
        <w:rPr>
          <w:rFonts w:ascii="Times New Roman" w:hAnsi="Times New Roman" w:cs="Times New Roman"/>
          <w:color w:val="000000"/>
          <w:sz w:val="24"/>
          <w:szCs w:val="24"/>
        </w:rPr>
        <w:t xml:space="preserve">Соответствие роли преподавателя в организации образовательного процесса при компетентностно-деятельностном подходе </w:t>
      </w:r>
      <w:r w:rsidRPr="0086690C">
        <w:rPr>
          <w:rFonts w:ascii="Times New Roman" w:hAnsi="Times New Roman" w:cs="Times New Roman"/>
          <w:sz w:val="24"/>
          <w:szCs w:val="24"/>
        </w:rPr>
        <w:t>(</w:t>
      </w:r>
      <w:r w:rsidRPr="0086690C">
        <w:rPr>
          <w:rFonts w:ascii="Times New Roman" w:hAnsi="Times New Roman" w:cs="Times New Roman"/>
          <w:i/>
          <w:sz w:val="24"/>
          <w:szCs w:val="24"/>
        </w:rPr>
        <w:t xml:space="preserve">отметки: нет, достаточно, </w:t>
      </w:r>
      <w:r w:rsidRPr="0086690C">
        <w:rPr>
          <w:rFonts w:ascii="Times New Roman" w:hAnsi="Times New Roman" w:cs="Times New Roman"/>
          <w:i/>
          <w:sz w:val="24"/>
          <w:szCs w:val="24"/>
          <w:lang w:val="en-US"/>
        </w:rPr>
        <w:t>max</w:t>
      </w:r>
      <w:r w:rsidRPr="0086690C">
        <w:rPr>
          <w:rFonts w:ascii="Times New Roman" w:hAnsi="Times New Roman" w:cs="Times New Roman"/>
          <w:sz w:val="24"/>
          <w:szCs w:val="24"/>
        </w:rPr>
        <w:t>):</w:t>
      </w:r>
    </w:p>
    <w:tbl>
      <w:tblPr>
        <w:tblStyle w:val="a4"/>
        <w:tblW w:w="10173" w:type="dxa"/>
        <w:tblLook w:val="04A0"/>
      </w:tblPr>
      <w:tblGrid>
        <w:gridCol w:w="5627"/>
        <w:gridCol w:w="1103"/>
        <w:gridCol w:w="1182"/>
        <w:gridCol w:w="2261"/>
      </w:tblGrid>
      <w:tr w:rsidR="00744F7C" w:rsidRPr="0086690C" w:rsidTr="008A3EB2">
        <w:tc>
          <w:tcPr>
            <w:tcW w:w="5627" w:type="dxa"/>
            <w:vMerge w:val="restart"/>
          </w:tcPr>
          <w:p w:rsidR="00744F7C" w:rsidRPr="0086690C" w:rsidRDefault="000413FB" w:rsidP="0086690C">
            <w:pPr>
              <w:pStyle w:val="a3"/>
              <w:ind w:left="0"/>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Роль (функции) преподавателя</w:t>
            </w:r>
          </w:p>
        </w:tc>
        <w:tc>
          <w:tcPr>
            <w:tcW w:w="4546" w:type="dxa"/>
            <w:gridSpan w:val="3"/>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Этапы практического занятия</w:t>
            </w:r>
          </w:p>
        </w:tc>
      </w:tr>
      <w:tr w:rsidR="00744F7C" w:rsidRPr="0086690C" w:rsidTr="008A3EB2">
        <w:trPr>
          <w:trHeight w:val="248"/>
        </w:trPr>
        <w:tc>
          <w:tcPr>
            <w:tcW w:w="5627" w:type="dxa"/>
            <w:vMerge/>
          </w:tcPr>
          <w:p w:rsidR="00744F7C" w:rsidRPr="0086690C" w:rsidRDefault="00744F7C" w:rsidP="0086690C">
            <w:pPr>
              <w:pStyle w:val="a3"/>
              <w:ind w:left="0"/>
              <w:jc w:val="both"/>
              <w:rPr>
                <w:rFonts w:ascii="Times New Roman" w:hAnsi="Times New Roman" w:cs="Times New Roman"/>
                <w:color w:val="000000"/>
                <w:sz w:val="24"/>
                <w:szCs w:val="24"/>
              </w:rPr>
            </w:pPr>
          </w:p>
        </w:tc>
        <w:tc>
          <w:tcPr>
            <w:tcW w:w="1103"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вводный</w:t>
            </w:r>
          </w:p>
        </w:tc>
        <w:tc>
          <w:tcPr>
            <w:tcW w:w="1182"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основной</w:t>
            </w:r>
          </w:p>
        </w:tc>
        <w:tc>
          <w:tcPr>
            <w:tcW w:w="2261" w:type="dxa"/>
          </w:tcPr>
          <w:p w:rsidR="00744F7C" w:rsidRPr="0086690C" w:rsidRDefault="00744F7C" w:rsidP="0086690C">
            <w:pPr>
              <w:pStyle w:val="a3"/>
              <w:ind w:left="0"/>
              <w:jc w:val="center"/>
              <w:rPr>
                <w:rFonts w:ascii="Times New Roman" w:hAnsi="Times New Roman" w:cs="Times New Roman"/>
                <w:sz w:val="24"/>
                <w:szCs w:val="24"/>
              </w:rPr>
            </w:pPr>
            <w:r w:rsidRPr="0086690C">
              <w:rPr>
                <w:rFonts w:ascii="Times New Roman" w:hAnsi="Times New Roman" w:cs="Times New Roman"/>
                <w:sz w:val="24"/>
                <w:szCs w:val="24"/>
              </w:rPr>
              <w:t xml:space="preserve">заключительный </w:t>
            </w:r>
          </w:p>
        </w:tc>
      </w:tr>
      <w:tr w:rsidR="00E23E1B" w:rsidRPr="0086690C" w:rsidTr="008A3EB2">
        <w:tc>
          <w:tcPr>
            <w:tcW w:w="5627" w:type="dxa"/>
          </w:tcPr>
          <w:p w:rsidR="00E23E1B" w:rsidRPr="0086690C" w:rsidRDefault="00E23E1B" w:rsidP="0086690C">
            <w:pPr>
              <w:pStyle w:val="a3"/>
              <w:ind w:left="0"/>
              <w:rPr>
                <w:rFonts w:ascii="Times New Roman" w:hAnsi="Times New Roman" w:cs="Times New Roman"/>
                <w:sz w:val="24"/>
                <w:szCs w:val="24"/>
              </w:rPr>
            </w:pPr>
            <w:r w:rsidRPr="0086690C">
              <w:rPr>
                <w:rFonts w:ascii="Times New Roman" w:hAnsi="Times New Roman" w:cs="Times New Roman"/>
                <w:color w:val="000000"/>
                <w:sz w:val="24"/>
                <w:szCs w:val="24"/>
              </w:rPr>
              <w:t xml:space="preserve">преподаватель - </w:t>
            </w:r>
            <w:r w:rsidRPr="0086690C">
              <w:rPr>
                <w:rFonts w:ascii="Times New Roman" w:hAnsi="Times New Roman" w:cs="Times New Roman"/>
                <w:sz w:val="24"/>
                <w:szCs w:val="24"/>
              </w:rPr>
              <w:t>организатор, руководитель, консультант учебного процесса</w:t>
            </w:r>
          </w:p>
        </w:tc>
        <w:tc>
          <w:tcPr>
            <w:tcW w:w="1103" w:type="dxa"/>
          </w:tcPr>
          <w:p w:rsidR="00E23E1B" w:rsidRPr="0086690C" w:rsidRDefault="00E23E1B" w:rsidP="0086690C">
            <w:pPr>
              <w:pStyle w:val="a3"/>
              <w:ind w:left="0"/>
              <w:jc w:val="both"/>
              <w:rPr>
                <w:rFonts w:ascii="Times New Roman" w:hAnsi="Times New Roman" w:cs="Times New Roman"/>
                <w:color w:val="000000"/>
                <w:sz w:val="24"/>
                <w:szCs w:val="24"/>
              </w:rPr>
            </w:pPr>
          </w:p>
        </w:tc>
        <w:tc>
          <w:tcPr>
            <w:tcW w:w="1182" w:type="dxa"/>
          </w:tcPr>
          <w:p w:rsidR="00E23E1B" w:rsidRPr="0086690C" w:rsidRDefault="00E23E1B" w:rsidP="0086690C">
            <w:pPr>
              <w:pStyle w:val="a3"/>
              <w:ind w:left="0"/>
              <w:jc w:val="both"/>
              <w:rPr>
                <w:rFonts w:ascii="Times New Roman" w:hAnsi="Times New Roman" w:cs="Times New Roman"/>
                <w:color w:val="000000"/>
                <w:sz w:val="24"/>
                <w:szCs w:val="24"/>
              </w:rPr>
            </w:pPr>
          </w:p>
        </w:tc>
        <w:tc>
          <w:tcPr>
            <w:tcW w:w="2261" w:type="dxa"/>
          </w:tcPr>
          <w:p w:rsidR="00E23E1B" w:rsidRPr="0086690C" w:rsidRDefault="00E23E1B" w:rsidP="0086690C">
            <w:pPr>
              <w:pStyle w:val="a3"/>
              <w:ind w:left="0"/>
              <w:jc w:val="both"/>
              <w:rPr>
                <w:rFonts w:ascii="Times New Roman" w:hAnsi="Times New Roman" w:cs="Times New Roman"/>
                <w:color w:val="000000"/>
                <w:sz w:val="24"/>
                <w:szCs w:val="24"/>
              </w:rPr>
            </w:pPr>
          </w:p>
        </w:tc>
      </w:tr>
      <w:tr w:rsidR="00744F7C" w:rsidRPr="0086690C" w:rsidTr="008A3EB2">
        <w:tc>
          <w:tcPr>
            <w:tcW w:w="5627" w:type="dxa"/>
          </w:tcPr>
          <w:p w:rsidR="00744F7C" w:rsidRPr="0086690C" w:rsidRDefault="00744F7C" w:rsidP="0086690C">
            <w:pPr>
              <w:pStyle w:val="a3"/>
              <w:ind w:left="0"/>
              <w:jc w:val="both"/>
              <w:rPr>
                <w:rFonts w:ascii="Times New Roman" w:hAnsi="Times New Roman" w:cs="Times New Roman"/>
                <w:color w:val="000000"/>
                <w:sz w:val="24"/>
                <w:szCs w:val="24"/>
              </w:rPr>
            </w:pPr>
            <w:r w:rsidRPr="0086690C">
              <w:rPr>
                <w:rFonts w:ascii="Times New Roman" w:hAnsi="Times New Roman" w:cs="Times New Roman"/>
                <w:color w:val="000000"/>
                <w:sz w:val="24"/>
                <w:szCs w:val="24"/>
              </w:rPr>
              <w:t>предвидение возможных затруднений</w:t>
            </w:r>
          </w:p>
        </w:tc>
        <w:tc>
          <w:tcPr>
            <w:tcW w:w="1103"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1182"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2261" w:type="dxa"/>
          </w:tcPr>
          <w:p w:rsidR="00744F7C" w:rsidRPr="0086690C" w:rsidRDefault="00744F7C" w:rsidP="0086690C">
            <w:pPr>
              <w:pStyle w:val="a3"/>
              <w:ind w:left="0"/>
              <w:jc w:val="both"/>
              <w:rPr>
                <w:rFonts w:ascii="Times New Roman" w:hAnsi="Times New Roman" w:cs="Times New Roman"/>
                <w:color w:val="000000"/>
                <w:sz w:val="24"/>
                <w:szCs w:val="24"/>
              </w:rPr>
            </w:pPr>
          </w:p>
        </w:tc>
      </w:tr>
      <w:tr w:rsidR="00744F7C" w:rsidRPr="0086690C" w:rsidTr="008A3EB2">
        <w:tc>
          <w:tcPr>
            <w:tcW w:w="5627" w:type="dxa"/>
          </w:tcPr>
          <w:p w:rsidR="00744F7C" w:rsidRPr="0086690C" w:rsidRDefault="00744F7C" w:rsidP="0086690C">
            <w:pPr>
              <w:pStyle w:val="a3"/>
              <w:ind w:left="0"/>
              <w:jc w:val="both"/>
              <w:rPr>
                <w:rFonts w:ascii="Times New Roman" w:hAnsi="Times New Roman" w:cs="Times New Roman"/>
                <w:color w:val="000000"/>
                <w:sz w:val="24"/>
                <w:szCs w:val="24"/>
              </w:rPr>
            </w:pPr>
            <w:r w:rsidRPr="0086690C">
              <w:rPr>
                <w:rFonts w:ascii="Times New Roman" w:hAnsi="Times New Roman" w:cs="Times New Roman"/>
                <w:color w:val="000000"/>
                <w:sz w:val="24"/>
                <w:szCs w:val="24"/>
              </w:rPr>
              <w:t>определение алгоритма действий студентов</w:t>
            </w:r>
          </w:p>
        </w:tc>
        <w:tc>
          <w:tcPr>
            <w:tcW w:w="1103"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1182"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2261" w:type="dxa"/>
          </w:tcPr>
          <w:p w:rsidR="00744F7C" w:rsidRPr="0086690C" w:rsidRDefault="00744F7C" w:rsidP="0086690C">
            <w:pPr>
              <w:pStyle w:val="a3"/>
              <w:ind w:left="0"/>
              <w:jc w:val="both"/>
              <w:rPr>
                <w:rFonts w:ascii="Times New Roman" w:hAnsi="Times New Roman" w:cs="Times New Roman"/>
                <w:color w:val="000000"/>
                <w:sz w:val="24"/>
                <w:szCs w:val="24"/>
              </w:rPr>
            </w:pPr>
          </w:p>
        </w:tc>
      </w:tr>
      <w:tr w:rsidR="00744F7C" w:rsidRPr="0086690C" w:rsidTr="008A3EB2">
        <w:tc>
          <w:tcPr>
            <w:tcW w:w="5627" w:type="dxa"/>
          </w:tcPr>
          <w:p w:rsidR="00744F7C" w:rsidRPr="0086690C" w:rsidRDefault="00744F7C" w:rsidP="0086690C">
            <w:pPr>
              <w:pStyle w:val="a3"/>
              <w:ind w:left="0"/>
              <w:jc w:val="both"/>
              <w:rPr>
                <w:rFonts w:ascii="Times New Roman" w:hAnsi="Times New Roman" w:cs="Times New Roman"/>
                <w:color w:val="000000"/>
                <w:sz w:val="24"/>
                <w:szCs w:val="24"/>
              </w:rPr>
            </w:pPr>
            <w:r w:rsidRPr="0086690C">
              <w:rPr>
                <w:rFonts w:ascii="Times New Roman" w:hAnsi="Times New Roman" w:cs="Times New Roman"/>
                <w:color w:val="000000"/>
                <w:sz w:val="24"/>
                <w:szCs w:val="24"/>
              </w:rPr>
              <w:t>хорошее знание студентов</w:t>
            </w:r>
          </w:p>
        </w:tc>
        <w:tc>
          <w:tcPr>
            <w:tcW w:w="1103"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1182"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2261" w:type="dxa"/>
          </w:tcPr>
          <w:p w:rsidR="00744F7C" w:rsidRPr="0086690C" w:rsidRDefault="00744F7C" w:rsidP="0086690C">
            <w:pPr>
              <w:pStyle w:val="a3"/>
              <w:ind w:left="0"/>
              <w:jc w:val="both"/>
              <w:rPr>
                <w:rFonts w:ascii="Times New Roman" w:hAnsi="Times New Roman" w:cs="Times New Roman"/>
                <w:color w:val="000000"/>
                <w:sz w:val="24"/>
                <w:szCs w:val="24"/>
              </w:rPr>
            </w:pPr>
          </w:p>
        </w:tc>
      </w:tr>
      <w:tr w:rsidR="00744F7C" w:rsidRPr="0086690C" w:rsidTr="008A3EB2">
        <w:tc>
          <w:tcPr>
            <w:tcW w:w="10173" w:type="dxa"/>
            <w:gridSpan w:val="4"/>
          </w:tcPr>
          <w:p w:rsidR="000413FB" w:rsidRPr="0086690C" w:rsidRDefault="00744F7C" w:rsidP="00717291">
            <w:pPr>
              <w:pStyle w:val="a3"/>
              <w:ind w:left="0"/>
              <w:jc w:val="center"/>
              <w:rPr>
                <w:rFonts w:ascii="Times New Roman" w:hAnsi="Times New Roman" w:cs="Times New Roman"/>
                <w:color w:val="000000"/>
                <w:sz w:val="24"/>
                <w:szCs w:val="24"/>
              </w:rPr>
            </w:pPr>
            <w:r w:rsidRPr="0086690C">
              <w:rPr>
                <w:rFonts w:ascii="Times New Roman" w:hAnsi="Times New Roman" w:cs="Times New Roman"/>
                <w:color w:val="000000"/>
                <w:sz w:val="24"/>
                <w:szCs w:val="24"/>
              </w:rPr>
              <w:t>Управление деятельностью студентов</w:t>
            </w:r>
          </w:p>
        </w:tc>
      </w:tr>
      <w:tr w:rsidR="00744F7C" w:rsidRPr="0086690C" w:rsidTr="008A3EB2">
        <w:tc>
          <w:tcPr>
            <w:tcW w:w="5627" w:type="dxa"/>
          </w:tcPr>
          <w:p w:rsidR="00744F7C" w:rsidRPr="0086690C" w:rsidRDefault="00744F7C" w:rsidP="0086690C">
            <w:pPr>
              <w:pStyle w:val="a3"/>
              <w:ind w:left="0"/>
              <w:jc w:val="both"/>
              <w:rPr>
                <w:rFonts w:ascii="Times New Roman" w:hAnsi="Times New Roman" w:cs="Times New Roman"/>
                <w:color w:val="000000"/>
                <w:sz w:val="24"/>
                <w:szCs w:val="24"/>
              </w:rPr>
            </w:pPr>
            <w:r w:rsidRPr="0086690C">
              <w:rPr>
                <w:rFonts w:ascii="Times New Roman" w:hAnsi="Times New Roman" w:cs="Times New Roman"/>
                <w:color w:val="000000"/>
                <w:sz w:val="24"/>
                <w:szCs w:val="24"/>
              </w:rPr>
              <w:t>преподаватель указывает студенту «дорогу»</w:t>
            </w:r>
          </w:p>
        </w:tc>
        <w:tc>
          <w:tcPr>
            <w:tcW w:w="1103"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1182"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2261" w:type="dxa"/>
          </w:tcPr>
          <w:p w:rsidR="00744F7C" w:rsidRPr="0086690C" w:rsidRDefault="00744F7C" w:rsidP="0086690C">
            <w:pPr>
              <w:pStyle w:val="a3"/>
              <w:ind w:left="0"/>
              <w:jc w:val="both"/>
              <w:rPr>
                <w:rFonts w:ascii="Times New Roman" w:hAnsi="Times New Roman" w:cs="Times New Roman"/>
                <w:color w:val="000000"/>
                <w:sz w:val="24"/>
                <w:szCs w:val="24"/>
              </w:rPr>
            </w:pPr>
          </w:p>
        </w:tc>
      </w:tr>
      <w:tr w:rsidR="00744F7C" w:rsidRPr="0086690C" w:rsidTr="008A3EB2">
        <w:tc>
          <w:tcPr>
            <w:tcW w:w="5627" w:type="dxa"/>
          </w:tcPr>
          <w:p w:rsidR="00744F7C" w:rsidRPr="0086690C" w:rsidRDefault="00744F7C" w:rsidP="0086690C">
            <w:pPr>
              <w:pStyle w:val="a3"/>
              <w:ind w:left="0"/>
              <w:jc w:val="both"/>
              <w:rPr>
                <w:rFonts w:ascii="Times New Roman" w:hAnsi="Times New Roman" w:cs="Times New Roman"/>
                <w:color w:val="000000"/>
                <w:sz w:val="24"/>
                <w:szCs w:val="24"/>
              </w:rPr>
            </w:pPr>
            <w:r w:rsidRPr="0086690C">
              <w:rPr>
                <w:rFonts w:ascii="Times New Roman" w:hAnsi="Times New Roman" w:cs="Times New Roman"/>
                <w:color w:val="000000"/>
                <w:sz w:val="24"/>
                <w:szCs w:val="24"/>
              </w:rPr>
              <w:t>студент самостоятельно изучает учебный материал</w:t>
            </w:r>
          </w:p>
        </w:tc>
        <w:tc>
          <w:tcPr>
            <w:tcW w:w="1103"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1182"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2261" w:type="dxa"/>
          </w:tcPr>
          <w:p w:rsidR="00744F7C" w:rsidRPr="0086690C" w:rsidRDefault="00744F7C" w:rsidP="0086690C">
            <w:pPr>
              <w:pStyle w:val="a3"/>
              <w:ind w:left="0"/>
              <w:jc w:val="both"/>
              <w:rPr>
                <w:rFonts w:ascii="Times New Roman" w:hAnsi="Times New Roman" w:cs="Times New Roman"/>
                <w:color w:val="000000"/>
                <w:sz w:val="24"/>
                <w:szCs w:val="24"/>
              </w:rPr>
            </w:pPr>
          </w:p>
        </w:tc>
      </w:tr>
      <w:tr w:rsidR="00744F7C" w:rsidRPr="0086690C" w:rsidTr="008A3EB2">
        <w:tc>
          <w:tcPr>
            <w:tcW w:w="5627" w:type="dxa"/>
          </w:tcPr>
          <w:p w:rsidR="00744F7C" w:rsidRPr="0086690C" w:rsidRDefault="00744F7C" w:rsidP="0086690C">
            <w:pPr>
              <w:pStyle w:val="a3"/>
              <w:ind w:left="0"/>
              <w:jc w:val="both"/>
              <w:rPr>
                <w:rFonts w:ascii="Times New Roman" w:hAnsi="Times New Roman" w:cs="Times New Roman"/>
                <w:color w:val="000000"/>
                <w:sz w:val="24"/>
                <w:szCs w:val="24"/>
              </w:rPr>
            </w:pPr>
            <w:r w:rsidRPr="0086690C">
              <w:rPr>
                <w:rFonts w:ascii="Times New Roman" w:hAnsi="Times New Roman" w:cs="Times New Roman"/>
                <w:color w:val="000000"/>
                <w:sz w:val="24"/>
                <w:szCs w:val="24"/>
              </w:rPr>
              <w:t>студент получает необходимые консультации</w:t>
            </w:r>
          </w:p>
        </w:tc>
        <w:tc>
          <w:tcPr>
            <w:tcW w:w="1103"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1182"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2261" w:type="dxa"/>
          </w:tcPr>
          <w:p w:rsidR="00744F7C" w:rsidRPr="0086690C" w:rsidRDefault="00744F7C" w:rsidP="0086690C">
            <w:pPr>
              <w:pStyle w:val="a3"/>
              <w:ind w:left="0"/>
              <w:jc w:val="both"/>
              <w:rPr>
                <w:rFonts w:ascii="Times New Roman" w:hAnsi="Times New Roman" w:cs="Times New Roman"/>
                <w:color w:val="000000"/>
                <w:sz w:val="24"/>
                <w:szCs w:val="24"/>
              </w:rPr>
            </w:pPr>
          </w:p>
        </w:tc>
      </w:tr>
      <w:tr w:rsidR="00744F7C" w:rsidRPr="0086690C" w:rsidTr="008A3EB2">
        <w:tc>
          <w:tcPr>
            <w:tcW w:w="5627" w:type="dxa"/>
          </w:tcPr>
          <w:p w:rsidR="00744F7C" w:rsidRPr="0086690C" w:rsidRDefault="00744F7C" w:rsidP="0086690C">
            <w:pPr>
              <w:pStyle w:val="a3"/>
              <w:ind w:left="0"/>
              <w:jc w:val="both"/>
              <w:rPr>
                <w:rFonts w:ascii="Times New Roman" w:hAnsi="Times New Roman" w:cs="Times New Roman"/>
                <w:color w:val="000000"/>
                <w:sz w:val="24"/>
                <w:szCs w:val="24"/>
              </w:rPr>
            </w:pPr>
            <w:r w:rsidRPr="0086690C">
              <w:rPr>
                <w:rFonts w:ascii="Times New Roman" w:hAnsi="Times New Roman" w:cs="Times New Roman"/>
                <w:color w:val="000000"/>
                <w:sz w:val="24"/>
                <w:szCs w:val="24"/>
              </w:rPr>
              <w:t>студент обсуждает</w:t>
            </w:r>
          </w:p>
        </w:tc>
        <w:tc>
          <w:tcPr>
            <w:tcW w:w="1103"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1182"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2261" w:type="dxa"/>
          </w:tcPr>
          <w:p w:rsidR="00744F7C" w:rsidRPr="0086690C" w:rsidRDefault="00744F7C" w:rsidP="0086690C">
            <w:pPr>
              <w:pStyle w:val="a3"/>
              <w:ind w:left="0"/>
              <w:jc w:val="both"/>
              <w:rPr>
                <w:rFonts w:ascii="Times New Roman" w:hAnsi="Times New Roman" w:cs="Times New Roman"/>
                <w:color w:val="000000"/>
                <w:sz w:val="24"/>
                <w:szCs w:val="24"/>
              </w:rPr>
            </w:pPr>
          </w:p>
        </w:tc>
      </w:tr>
      <w:tr w:rsidR="00744F7C" w:rsidRPr="0086690C" w:rsidTr="008A3EB2">
        <w:tc>
          <w:tcPr>
            <w:tcW w:w="5627" w:type="dxa"/>
          </w:tcPr>
          <w:p w:rsidR="00744F7C" w:rsidRPr="0086690C" w:rsidRDefault="00744F7C" w:rsidP="0086690C">
            <w:pPr>
              <w:pStyle w:val="a3"/>
              <w:ind w:left="0"/>
              <w:jc w:val="both"/>
              <w:rPr>
                <w:rFonts w:ascii="Times New Roman" w:hAnsi="Times New Roman" w:cs="Times New Roman"/>
                <w:color w:val="000000"/>
                <w:sz w:val="24"/>
                <w:szCs w:val="24"/>
              </w:rPr>
            </w:pPr>
            <w:r w:rsidRPr="0086690C">
              <w:rPr>
                <w:rFonts w:ascii="Times New Roman" w:hAnsi="Times New Roman" w:cs="Times New Roman"/>
                <w:color w:val="000000"/>
                <w:sz w:val="24"/>
                <w:szCs w:val="24"/>
              </w:rPr>
              <w:t>прорабатывает возможности практического использования полученных знаний в различных ситуациях.</w:t>
            </w:r>
          </w:p>
        </w:tc>
        <w:tc>
          <w:tcPr>
            <w:tcW w:w="1103"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1182" w:type="dxa"/>
          </w:tcPr>
          <w:p w:rsidR="00744F7C" w:rsidRPr="0086690C" w:rsidRDefault="00744F7C" w:rsidP="0086690C">
            <w:pPr>
              <w:pStyle w:val="a3"/>
              <w:ind w:left="0"/>
              <w:jc w:val="both"/>
              <w:rPr>
                <w:rFonts w:ascii="Times New Roman" w:hAnsi="Times New Roman" w:cs="Times New Roman"/>
                <w:color w:val="000000"/>
                <w:sz w:val="24"/>
                <w:szCs w:val="24"/>
              </w:rPr>
            </w:pPr>
          </w:p>
        </w:tc>
        <w:tc>
          <w:tcPr>
            <w:tcW w:w="2261" w:type="dxa"/>
          </w:tcPr>
          <w:p w:rsidR="00744F7C" w:rsidRPr="0086690C" w:rsidRDefault="00744F7C" w:rsidP="0086690C">
            <w:pPr>
              <w:pStyle w:val="a3"/>
              <w:ind w:left="0"/>
              <w:jc w:val="both"/>
              <w:rPr>
                <w:rFonts w:ascii="Times New Roman" w:hAnsi="Times New Roman" w:cs="Times New Roman"/>
                <w:color w:val="000000"/>
                <w:sz w:val="24"/>
                <w:szCs w:val="24"/>
              </w:rPr>
            </w:pPr>
          </w:p>
        </w:tc>
      </w:tr>
    </w:tbl>
    <w:p w:rsidR="00744F7C" w:rsidRPr="0086690C" w:rsidRDefault="00132588" w:rsidP="00FD4E17">
      <w:pPr>
        <w:spacing w:line="240" w:lineRule="auto"/>
        <w:rPr>
          <w:rFonts w:ascii="Times New Roman" w:hAnsi="Times New Roman" w:cs="Times New Roman"/>
          <w:sz w:val="24"/>
          <w:szCs w:val="24"/>
        </w:rPr>
      </w:pPr>
      <w:r w:rsidRPr="0086690C">
        <w:rPr>
          <w:rFonts w:ascii="Times New Roman" w:hAnsi="Times New Roman" w:cs="Times New Roman"/>
          <w:sz w:val="24"/>
          <w:szCs w:val="24"/>
        </w:rPr>
        <w:br w:type="page"/>
      </w:r>
      <w:r w:rsidR="00744F7C" w:rsidRPr="0086690C">
        <w:rPr>
          <w:rFonts w:ascii="Times New Roman" w:hAnsi="Times New Roman" w:cs="Times New Roman"/>
          <w:sz w:val="24"/>
          <w:szCs w:val="24"/>
        </w:rPr>
        <w:lastRenderedPageBreak/>
        <w:t xml:space="preserve">Выводы эксперта по посещенному </w:t>
      </w:r>
      <w:r w:rsidR="001104FC">
        <w:rPr>
          <w:rFonts w:ascii="Times New Roman" w:hAnsi="Times New Roman" w:cs="Times New Roman"/>
          <w:sz w:val="24"/>
          <w:szCs w:val="24"/>
        </w:rPr>
        <w:t>учебн</w:t>
      </w:r>
      <w:r w:rsidR="00744F7C" w:rsidRPr="0086690C">
        <w:rPr>
          <w:rFonts w:ascii="Times New Roman" w:hAnsi="Times New Roman" w:cs="Times New Roman"/>
          <w:sz w:val="24"/>
          <w:szCs w:val="24"/>
        </w:rPr>
        <w:t>ому занятию:</w:t>
      </w:r>
    </w:p>
    <w:tbl>
      <w:tblPr>
        <w:tblStyle w:val="a4"/>
        <w:tblW w:w="10173" w:type="dxa"/>
        <w:tblLook w:val="04A0"/>
      </w:tblPr>
      <w:tblGrid>
        <w:gridCol w:w="10173"/>
      </w:tblGrid>
      <w:tr w:rsidR="00744F7C" w:rsidRPr="0086690C" w:rsidTr="008A3EB2">
        <w:tc>
          <w:tcPr>
            <w:tcW w:w="10173" w:type="dxa"/>
          </w:tcPr>
          <w:p w:rsidR="00744F7C" w:rsidRPr="0086690C" w:rsidRDefault="00744F7C" w:rsidP="0086690C">
            <w:pPr>
              <w:jc w:val="both"/>
              <w:rPr>
                <w:rFonts w:ascii="Times New Roman" w:hAnsi="Times New Roman" w:cs="Times New Roman"/>
                <w:color w:val="000000"/>
                <w:sz w:val="24"/>
                <w:szCs w:val="24"/>
              </w:rPr>
            </w:pPr>
          </w:p>
          <w:p w:rsidR="00744F7C" w:rsidRPr="0086690C" w:rsidRDefault="00744F7C" w:rsidP="0086690C">
            <w:pPr>
              <w:jc w:val="both"/>
              <w:rPr>
                <w:rFonts w:ascii="Times New Roman" w:hAnsi="Times New Roman" w:cs="Times New Roman"/>
                <w:color w:val="000000"/>
                <w:sz w:val="24"/>
                <w:szCs w:val="24"/>
              </w:rPr>
            </w:pPr>
          </w:p>
          <w:p w:rsidR="000413FB" w:rsidRPr="0086690C" w:rsidRDefault="000413FB" w:rsidP="0086690C">
            <w:pPr>
              <w:jc w:val="both"/>
              <w:rPr>
                <w:rFonts w:ascii="Times New Roman" w:hAnsi="Times New Roman" w:cs="Times New Roman"/>
                <w:color w:val="000000"/>
                <w:sz w:val="24"/>
                <w:szCs w:val="24"/>
              </w:rPr>
            </w:pPr>
          </w:p>
        </w:tc>
      </w:tr>
    </w:tbl>
    <w:p w:rsidR="00744F7C" w:rsidRPr="0086690C" w:rsidRDefault="00744F7C" w:rsidP="0086690C">
      <w:pPr>
        <w:spacing w:after="0" w:line="240" w:lineRule="auto"/>
        <w:rPr>
          <w:rFonts w:ascii="Times New Roman" w:hAnsi="Times New Roman" w:cs="Times New Roman"/>
          <w:b/>
          <w:sz w:val="24"/>
          <w:szCs w:val="24"/>
        </w:rPr>
      </w:pPr>
    </w:p>
    <w:p w:rsidR="00744F7C" w:rsidRPr="0086690C" w:rsidRDefault="00744F7C" w:rsidP="0086690C">
      <w:pPr>
        <w:spacing w:after="0" w:line="240" w:lineRule="auto"/>
        <w:rPr>
          <w:rFonts w:ascii="Times New Roman" w:hAnsi="Times New Roman" w:cs="Times New Roman"/>
          <w:sz w:val="24"/>
          <w:szCs w:val="24"/>
        </w:rPr>
      </w:pPr>
      <w:r w:rsidRPr="0086690C">
        <w:rPr>
          <w:rFonts w:ascii="Times New Roman" w:hAnsi="Times New Roman" w:cs="Times New Roman"/>
          <w:sz w:val="24"/>
          <w:szCs w:val="24"/>
        </w:rPr>
        <w:t>Предложения (поручения) эксперта педагогу:</w:t>
      </w:r>
    </w:p>
    <w:tbl>
      <w:tblPr>
        <w:tblStyle w:val="a4"/>
        <w:tblW w:w="0" w:type="auto"/>
        <w:tblLook w:val="04A0"/>
      </w:tblPr>
      <w:tblGrid>
        <w:gridCol w:w="9854"/>
      </w:tblGrid>
      <w:tr w:rsidR="00744F7C" w:rsidRPr="0086690C" w:rsidTr="00136264">
        <w:tc>
          <w:tcPr>
            <w:tcW w:w="10137" w:type="dxa"/>
          </w:tcPr>
          <w:p w:rsidR="00744F7C" w:rsidRPr="0086690C" w:rsidRDefault="00744F7C" w:rsidP="0086690C">
            <w:pPr>
              <w:pStyle w:val="a3"/>
              <w:ind w:left="0"/>
              <w:jc w:val="both"/>
              <w:rPr>
                <w:rFonts w:ascii="Times New Roman" w:hAnsi="Times New Roman" w:cs="Times New Roman"/>
                <w:sz w:val="24"/>
                <w:szCs w:val="24"/>
              </w:rPr>
            </w:pPr>
          </w:p>
          <w:p w:rsidR="00744F7C" w:rsidRPr="0086690C" w:rsidRDefault="00744F7C" w:rsidP="0086690C">
            <w:pPr>
              <w:pStyle w:val="a3"/>
              <w:ind w:left="0"/>
              <w:jc w:val="both"/>
              <w:rPr>
                <w:rFonts w:ascii="Times New Roman" w:hAnsi="Times New Roman" w:cs="Times New Roman"/>
                <w:sz w:val="24"/>
                <w:szCs w:val="24"/>
              </w:rPr>
            </w:pPr>
          </w:p>
          <w:p w:rsidR="000413FB" w:rsidRPr="0086690C" w:rsidRDefault="000413FB" w:rsidP="0086690C">
            <w:pPr>
              <w:pStyle w:val="a3"/>
              <w:ind w:left="0"/>
              <w:jc w:val="both"/>
              <w:rPr>
                <w:rFonts w:ascii="Times New Roman" w:hAnsi="Times New Roman" w:cs="Times New Roman"/>
                <w:sz w:val="24"/>
                <w:szCs w:val="24"/>
              </w:rPr>
            </w:pPr>
          </w:p>
          <w:p w:rsidR="00744F7C" w:rsidRPr="0086690C" w:rsidRDefault="00744F7C" w:rsidP="0086690C">
            <w:pPr>
              <w:pStyle w:val="a3"/>
              <w:ind w:left="0"/>
              <w:jc w:val="both"/>
              <w:rPr>
                <w:rFonts w:ascii="Times New Roman" w:hAnsi="Times New Roman" w:cs="Times New Roman"/>
                <w:sz w:val="24"/>
                <w:szCs w:val="24"/>
              </w:rPr>
            </w:pPr>
          </w:p>
        </w:tc>
      </w:tr>
    </w:tbl>
    <w:p w:rsidR="00744F7C" w:rsidRPr="0086690C" w:rsidRDefault="00744F7C" w:rsidP="0086690C">
      <w:pPr>
        <w:pStyle w:val="a3"/>
        <w:spacing w:after="0" w:line="240" w:lineRule="auto"/>
        <w:ind w:left="0"/>
        <w:jc w:val="both"/>
        <w:rPr>
          <w:rFonts w:ascii="Times New Roman" w:hAnsi="Times New Roman" w:cs="Times New Roman"/>
          <w:sz w:val="24"/>
          <w:szCs w:val="24"/>
        </w:rPr>
      </w:pPr>
    </w:p>
    <w:tbl>
      <w:tblPr>
        <w:tblStyle w:val="a4"/>
        <w:tblW w:w="0" w:type="auto"/>
        <w:tblLook w:val="04A0"/>
      </w:tblPr>
      <w:tblGrid>
        <w:gridCol w:w="5495"/>
        <w:gridCol w:w="4358"/>
      </w:tblGrid>
      <w:tr w:rsidR="00744F7C" w:rsidRPr="0086690C" w:rsidTr="00F46CDC">
        <w:tc>
          <w:tcPr>
            <w:tcW w:w="5495" w:type="dxa"/>
            <w:tcBorders>
              <w:top w:val="nil"/>
              <w:left w:val="nil"/>
              <w:bottom w:val="nil"/>
            </w:tcBorders>
          </w:tcPr>
          <w:p w:rsidR="00744F7C" w:rsidRPr="0086690C" w:rsidRDefault="00744F7C" w:rsidP="008C4D1C">
            <w:pPr>
              <w:pStyle w:val="a3"/>
              <w:ind w:left="0"/>
              <w:jc w:val="both"/>
              <w:rPr>
                <w:rFonts w:ascii="Times New Roman" w:hAnsi="Times New Roman" w:cs="Times New Roman"/>
                <w:sz w:val="24"/>
                <w:szCs w:val="24"/>
              </w:rPr>
            </w:pPr>
            <w:r w:rsidRPr="0086690C">
              <w:rPr>
                <w:rFonts w:ascii="Times New Roman" w:hAnsi="Times New Roman" w:cs="Times New Roman"/>
                <w:sz w:val="24"/>
                <w:szCs w:val="24"/>
              </w:rPr>
              <w:t xml:space="preserve">Общая оценка экспертом </w:t>
            </w:r>
            <w:r w:rsidR="001104FC">
              <w:rPr>
                <w:rFonts w:ascii="Times New Roman" w:hAnsi="Times New Roman" w:cs="Times New Roman"/>
                <w:sz w:val="24"/>
                <w:szCs w:val="24"/>
              </w:rPr>
              <w:t>учебного</w:t>
            </w:r>
            <w:r w:rsidRPr="0086690C">
              <w:rPr>
                <w:rFonts w:ascii="Times New Roman" w:hAnsi="Times New Roman" w:cs="Times New Roman"/>
                <w:sz w:val="24"/>
                <w:szCs w:val="24"/>
              </w:rPr>
              <w:t xml:space="preserve"> занятия:</w:t>
            </w:r>
          </w:p>
        </w:tc>
        <w:tc>
          <w:tcPr>
            <w:tcW w:w="4358" w:type="dxa"/>
          </w:tcPr>
          <w:p w:rsidR="00744F7C" w:rsidRPr="0086690C" w:rsidRDefault="00744F7C" w:rsidP="0086690C">
            <w:pPr>
              <w:pStyle w:val="a3"/>
              <w:ind w:left="0"/>
              <w:jc w:val="both"/>
              <w:rPr>
                <w:rFonts w:ascii="Times New Roman" w:hAnsi="Times New Roman" w:cs="Times New Roman"/>
                <w:sz w:val="24"/>
                <w:szCs w:val="24"/>
              </w:rPr>
            </w:pPr>
          </w:p>
          <w:p w:rsidR="00744F7C" w:rsidRPr="0086690C" w:rsidRDefault="00744F7C" w:rsidP="0086690C">
            <w:pPr>
              <w:pStyle w:val="a3"/>
              <w:ind w:left="0"/>
              <w:jc w:val="both"/>
              <w:rPr>
                <w:rFonts w:ascii="Times New Roman" w:hAnsi="Times New Roman" w:cs="Times New Roman"/>
                <w:sz w:val="24"/>
                <w:szCs w:val="24"/>
              </w:rPr>
            </w:pPr>
          </w:p>
        </w:tc>
      </w:tr>
    </w:tbl>
    <w:p w:rsidR="00744F7C" w:rsidRPr="0086690C" w:rsidRDefault="00744F7C" w:rsidP="0086690C">
      <w:pPr>
        <w:spacing w:after="0" w:line="240" w:lineRule="auto"/>
        <w:rPr>
          <w:rFonts w:ascii="Times New Roman" w:hAnsi="Times New Roman" w:cs="Times New Roman"/>
          <w:sz w:val="24"/>
          <w:szCs w:val="24"/>
        </w:rPr>
      </w:pPr>
      <w:r w:rsidRPr="0086690C">
        <w:rPr>
          <w:rFonts w:ascii="Times New Roman" w:hAnsi="Times New Roman" w:cs="Times New Roman"/>
          <w:sz w:val="24"/>
          <w:szCs w:val="24"/>
        </w:rPr>
        <w:t>Особое мнение педагога:</w:t>
      </w:r>
    </w:p>
    <w:tbl>
      <w:tblPr>
        <w:tblStyle w:val="a4"/>
        <w:tblW w:w="0" w:type="auto"/>
        <w:tblLook w:val="04A0"/>
      </w:tblPr>
      <w:tblGrid>
        <w:gridCol w:w="9854"/>
      </w:tblGrid>
      <w:tr w:rsidR="00744F7C" w:rsidRPr="0086690C" w:rsidTr="00136264">
        <w:tc>
          <w:tcPr>
            <w:tcW w:w="10137" w:type="dxa"/>
          </w:tcPr>
          <w:p w:rsidR="00744F7C" w:rsidRPr="0086690C" w:rsidRDefault="00744F7C" w:rsidP="0086690C">
            <w:pPr>
              <w:rPr>
                <w:rFonts w:ascii="Times New Roman" w:hAnsi="Times New Roman" w:cs="Times New Roman"/>
                <w:sz w:val="24"/>
                <w:szCs w:val="24"/>
              </w:rPr>
            </w:pPr>
          </w:p>
          <w:p w:rsidR="00744F7C" w:rsidRPr="0086690C" w:rsidRDefault="00744F7C" w:rsidP="0086690C">
            <w:pPr>
              <w:rPr>
                <w:rFonts w:ascii="Times New Roman" w:hAnsi="Times New Roman" w:cs="Times New Roman"/>
                <w:sz w:val="24"/>
                <w:szCs w:val="24"/>
              </w:rPr>
            </w:pPr>
          </w:p>
          <w:p w:rsidR="000413FB" w:rsidRPr="0086690C" w:rsidRDefault="000413FB" w:rsidP="0086690C">
            <w:pPr>
              <w:rPr>
                <w:rFonts w:ascii="Times New Roman" w:hAnsi="Times New Roman" w:cs="Times New Roman"/>
                <w:sz w:val="24"/>
                <w:szCs w:val="24"/>
              </w:rPr>
            </w:pPr>
          </w:p>
        </w:tc>
      </w:tr>
    </w:tbl>
    <w:p w:rsidR="00744F7C" w:rsidRPr="0086690C" w:rsidRDefault="00744F7C" w:rsidP="0086690C">
      <w:pPr>
        <w:spacing w:after="0" w:line="240" w:lineRule="auto"/>
        <w:rPr>
          <w:rFonts w:ascii="Times New Roman" w:hAnsi="Times New Roman" w:cs="Times New Roman"/>
          <w:sz w:val="24"/>
          <w:szCs w:val="24"/>
        </w:rPr>
      </w:pPr>
    </w:p>
    <w:p w:rsidR="003C0BDD" w:rsidRPr="0086690C" w:rsidRDefault="003C0BDD" w:rsidP="0086690C">
      <w:pPr>
        <w:spacing w:after="0" w:line="240" w:lineRule="auto"/>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0"/>
        <w:gridCol w:w="3106"/>
        <w:gridCol w:w="2112"/>
        <w:gridCol w:w="1296"/>
      </w:tblGrid>
      <w:tr w:rsidR="000C02CF" w:rsidRPr="0086690C" w:rsidTr="0012027A">
        <w:tc>
          <w:tcPr>
            <w:tcW w:w="3369" w:type="dxa"/>
          </w:tcPr>
          <w:p w:rsidR="00DD2AEE" w:rsidRPr="0086690C" w:rsidRDefault="00DD2AEE" w:rsidP="0086690C">
            <w:pPr>
              <w:rPr>
                <w:rFonts w:ascii="Times New Roman" w:hAnsi="Times New Roman" w:cs="Times New Roman"/>
                <w:sz w:val="24"/>
                <w:szCs w:val="24"/>
              </w:rPr>
            </w:pPr>
            <w:r w:rsidRPr="0086690C">
              <w:rPr>
                <w:rFonts w:ascii="Times New Roman" w:hAnsi="Times New Roman" w:cs="Times New Roman"/>
                <w:sz w:val="24"/>
                <w:szCs w:val="24"/>
              </w:rPr>
              <w:t>Протокол состави</w:t>
            </w:r>
            <w:r w:rsidR="00132588" w:rsidRPr="0086690C">
              <w:rPr>
                <w:rFonts w:ascii="Times New Roman" w:hAnsi="Times New Roman" w:cs="Times New Roman"/>
                <w:sz w:val="24"/>
                <w:szCs w:val="24"/>
              </w:rPr>
              <w:t>л (</w:t>
            </w:r>
            <w:r w:rsidRPr="0086690C">
              <w:rPr>
                <w:rFonts w:ascii="Times New Roman" w:hAnsi="Times New Roman" w:cs="Times New Roman"/>
                <w:sz w:val="24"/>
                <w:szCs w:val="24"/>
              </w:rPr>
              <w:t>а):</w:t>
            </w:r>
          </w:p>
        </w:tc>
        <w:tc>
          <w:tcPr>
            <w:tcW w:w="3118" w:type="dxa"/>
          </w:tcPr>
          <w:p w:rsidR="00DD2AEE" w:rsidRPr="0086690C" w:rsidRDefault="00DD2AEE" w:rsidP="0086690C">
            <w:pPr>
              <w:rPr>
                <w:rFonts w:ascii="Times New Roman" w:hAnsi="Times New Roman" w:cs="Times New Roman"/>
                <w:sz w:val="24"/>
                <w:szCs w:val="24"/>
              </w:rPr>
            </w:pPr>
            <w:r w:rsidRPr="0086690C">
              <w:rPr>
                <w:rFonts w:ascii="Times New Roman" w:hAnsi="Times New Roman" w:cs="Times New Roman"/>
                <w:sz w:val="24"/>
                <w:szCs w:val="24"/>
              </w:rPr>
              <w:t>«____» __________201___г.</w:t>
            </w:r>
          </w:p>
        </w:tc>
        <w:tc>
          <w:tcPr>
            <w:tcW w:w="2126" w:type="dxa"/>
          </w:tcPr>
          <w:p w:rsidR="00DD2AEE" w:rsidRPr="0086690C" w:rsidRDefault="00DD2AEE" w:rsidP="0086690C">
            <w:pPr>
              <w:jc w:val="right"/>
              <w:rPr>
                <w:rFonts w:ascii="Times New Roman" w:hAnsi="Times New Roman" w:cs="Times New Roman"/>
                <w:sz w:val="24"/>
                <w:szCs w:val="24"/>
              </w:rPr>
            </w:pPr>
            <w:r w:rsidRPr="0086690C">
              <w:rPr>
                <w:rFonts w:ascii="Times New Roman" w:hAnsi="Times New Roman" w:cs="Times New Roman"/>
                <w:sz w:val="24"/>
                <w:szCs w:val="24"/>
              </w:rPr>
              <w:t>Подпись эксперта:</w:t>
            </w:r>
          </w:p>
        </w:tc>
        <w:tc>
          <w:tcPr>
            <w:tcW w:w="1240" w:type="dxa"/>
          </w:tcPr>
          <w:p w:rsidR="00DD2AEE" w:rsidRPr="0086690C" w:rsidRDefault="00DD2AEE" w:rsidP="0086690C">
            <w:pPr>
              <w:rPr>
                <w:rFonts w:ascii="Times New Roman" w:hAnsi="Times New Roman" w:cs="Times New Roman"/>
                <w:sz w:val="24"/>
                <w:szCs w:val="24"/>
              </w:rPr>
            </w:pPr>
            <w:r w:rsidRPr="0086690C">
              <w:rPr>
                <w:rFonts w:ascii="Times New Roman" w:hAnsi="Times New Roman" w:cs="Times New Roman"/>
                <w:sz w:val="24"/>
                <w:szCs w:val="24"/>
              </w:rPr>
              <w:t>_________</w:t>
            </w:r>
          </w:p>
        </w:tc>
      </w:tr>
      <w:tr w:rsidR="000C02CF" w:rsidRPr="0086690C" w:rsidTr="0012027A">
        <w:tc>
          <w:tcPr>
            <w:tcW w:w="3369" w:type="dxa"/>
          </w:tcPr>
          <w:p w:rsidR="00DD2AEE" w:rsidRPr="0086690C" w:rsidRDefault="00DD2AEE" w:rsidP="006F3012">
            <w:pPr>
              <w:spacing w:before="240"/>
              <w:rPr>
                <w:rFonts w:ascii="Times New Roman" w:hAnsi="Times New Roman" w:cs="Times New Roman"/>
                <w:sz w:val="24"/>
                <w:szCs w:val="24"/>
              </w:rPr>
            </w:pPr>
            <w:r w:rsidRPr="0086690C">
              <w:rPr>
                <w:rFonts w:ascii="Times New Roman" w:hAnsi="Times New Roman" w:cs="Times New Roman"/>
                <w:sz w:val="24"/>
                <w:szCs w:val="24"/>
              </w:rPr>
              <w:t xml:space="preserve">С протоколом </w:t>
            </w:r>
            <w:proofErr w:type="gramStart"/>
            <w:r w:rsidRPr="0086690C">
              <w:rPr>
                <w:rFonts w:ascii="Times New Roman" w:hAnsi="Times New Roman" w:cs="Times New Roman"/>
                <w:sz w:val="24"/>
                <w:szCs w:val="24"/>
              </w:rPr>
              <w:t>ознакомле</w:t>
            </w:r>
            <w:r w:rsidR="00132588" w:rsidRPr="0086690C">
              <w:rPr>
                <w:rFonts w:ascii="Times New Roman" w:hAnsi="Times New Roman" w:cs="Times New Roman"/>
                <w:sz w:val="24"/>
                <w:szCs w:val="24"/>
              </w:rPr>
              <w:t>н</w:t>
            </w:r>
            <w:proofErr w:type="gramEnd"/>
            <w:r w:rsidR="00132588" w:rsidRPr="0086690C">
              <w:rPr>
                <w:rFonts w:ascii="Times New Roman" w:hAnsi="Times New Roman" w:cs="Times New Roman"/>
                <w:sz w:val="24"/>
                <w:szCs w:val="24"/>
              </w:rPr>
              <w:t xml:space="preserve"> (</w:t>
            </w:r>
            <w:r w:rsidRPr="0086690C">
              <w:rPr>
                <w:rFonts w:ascii="Times New Roman" w:hAnsi="Times New Roman" w:cs="Times New Roman"/>
                <w:sz w:val="24"/>
                <w:szCs w:val="24"/>
              </w:rPr>
              <w:t>а):</w:t>
            </w:r>
          </w:p>
        </w:tc>
        <w:tc>
          <w:tcPr>
            <w:tcW w:w="3118" w:type="dxa"/>
          </w:tcPr>
          <w:p w:rsidR="00DD2AEE" w:rsidRPr="0086690C" w:rsidRDefault="00DD2AEE" w:rsidP="006F3012">
            <w:pPr>
              <w:spacing w:before="240"/>
              <w:rPr>
                <w:rFonts w:ascii="Times New Roman" w:hAnsi="Times New Roman" w:cs="Times New Roman"/>
                <w:sz w:val="24"/>
                <w:szCs w:val="24"/>
              </w:rPr>
            </w:pPr>
            <w:r w:rsidRPr="0086690C">
              <w:rPr>
                <w:rFonts w:ascii="Times New Roman" w:hAnsi="Times New Roman" w:cs="Times New Roman"/>
                <w:sz w:val="24"/>
                <w:szCs w:val="24"/>
              </w:rPr>
              <w:t>«____» __________201___г.</w:t>
            </w:r>
          </w:p>
        </w:tc>
        <w:tc>
          <w:tcPr>
            <w:tcW w:w="2126" w:type="dxa"/>
          </w:tcPr>
          <w:p w:rsidR="00DD2AEE" w:rsidRPr="0086690C" w:rsidRDefault="00DD2AEE" w:rsidP="006F3012">
            <w:pPr>
              <w:spacing w:before="240"/>
              <w:jc w:val="right"/>
              <w:rPr>
                <w:rFonts w:ascii="Times New Roman" w:hAnsi="Times New Roman" w:cs="Times New Roman"/>
                <w:sz w:val="24"/>
                <w:szCs w:val="24"/>
              </w:rPr>
            </w:pPr>
            <w:r w:rsidRPr="0086690C">
              <w:rPr>
                <w:rFonts w:ascii="Times New Roman" w:hAnsi="Times New Roman" w:cs="Times New Roman"/>
                <w:sz w:val="24"/>
                <w:szCs w:val="24"/>
              </w:rPr>
              <w:t>Подпись педагога:</w:t>
            </w:r>
          </w:p>
        </w:tc>
        <w:tc>
          <w:tcPr>
            <w:tcW w:w="1240" w:type="dxa"/>
          </w:tcPr>
          <w:p w:rsidR="00DD2AEE" w:rsidRPr="0086690C" w:rsidRDefault="00DD2AEE" w:rsidP="006F3012">
            <w:pPr>
              <w:spacing w:before="240"/>
              <w:rPr>
                <w:rFonts w:ascii="Times New Roman" w:hAnsi="Times New Roman" w:cs="Times New Roman"/>
                <w:sz w:val="24"/>
                <w:szCs w:val="24"/>
              </w:rPr>
            </w:pPr>
            <w:r w:rsidRPr="0086690C">
              <w:rPr>
                <w:rFonts w:ascii="Times New Roman" w:hAnsi="Times New Roman" w:cs="Times New Roman"/>
                <w:sz w:val="24"/>
                <w:szCs w:val="24"/>
              </w:rPr>
              <w:t>_________</w:t>
            </w:r>
          </w:p>
        </w:tc>
      </w:tr>
    </w:tbl>
    <w:p w:rsidR="00744F7C" w:rsidRPr="0086690C" w:rsidRDefault="00744F7C" w:rsidP="0086690C">
      <w:pPr>
        <w:spacing w:after="0" w:line="240" w:lineRule="auto"/>
        <w:ind w:firstLine="709"/>
        <w:jc w:val="center"/>
        <w:rPr>
          <w:rFonts w:ascii="Times New Roman" w:hAnsi="Times New Roman" w:cs="Times New Roman"/>
          <w:bCs/>
          <w:color w:val="000000"/>
          <w:sz w:val="24"/>
          <w:szCs w:val="24"/>
        </w:rPr>
      </w:pPr>
    </w:p>
    <w:p w:rsidR="000C02CF" w:rsidRPr="00497B98" w:rsidRDefault="000C02CF" w:rsidP="003226B2">
      <w:pPr>
        <w:spacing w:after="0" w:line="240" w:lineRule="auto"/>
        <w:ind w:firstLine="709"/>
        <w:jc w:val="center"/>
        <w:rPr>
          <w:rFonts w:ascii="Times New Roman" w:hAnsi="Times New Roman" w:cs="Times New Roman"/>
          <w:bCs/>
          <w:color w:val="000000"/>
          <w:sz w:val="28"/>
          <w:szCs w:val="28"/>
        </w:rPr>
      </w:pPr>
    </w:p>
    <w:p w:rsidR="003226B2" w:rsidRDefault="003226B2">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75CD8" w:rsidRPr="00497B98" w:rsidRDefault="00775CD8" w:rsidP="003226B2">
      <w:pPr>
        <w:spacing w:after="0" w:line="240" w:lineRule="auto"/>
        <w:jc w:val="right"/>
        <w:rPr>
          <w:rFonts w:ascii="Times New Roman" w:hAnsi="Times New Roman" w:cs="Times New Roman"/>
          <w:color w:val="000000"/>
          <w:sz w:val="28"/>
          <w:szCs w:val="28"/>
        </w:rPr>
      </w:pPr>
      <w:r w:rsidRPr="00497B98">
        <w:rPr>
          <w:rFonts w:ascii="Times New Roman" w:hAnsi="Times New Roman" w:cs="Times New Roman"/>
          <w:color w:val="000000"/>
          <w:sz w:val="28"/>
          <w:szCs w:val="28"/>
        </w:rPr>
        <w:lastRenderedPageBreak/>
        <w:t xml:space="preserve">Приложение 2 </w:t>
      </w:r>
    </w:p>
    <w:p w:rsidR="00525D1A" w:rsidRPr="00497B98" w:rsidRDefault="009E797C" w:rsidP="00C315BB">
      <w:pPr>
        <w:pStyle w:val="a3"/>
        <w:spacing w:before="240" w:after="0" w:line="240" w:lineRule="auto"/>
        <w:ind w:left="0"/>
        <w:jc w:val="center"/>
        <w:rPr>
          <w:rFonts w:ascii="Times New Roman" w:hAnsi="Times New Roman" w:cs="Times New Roman"/>
          <w:b/>
          <w:bCs/>
          <w:sz w:val="28"/>
          <w:szCs w:val="28"/>
        </w:rPr>
      </w:pPr>
      <w:r w:rsidRPr="00497B98">
        <w:rPr>
          <w:rFonts w:ascii="Times New Roman" w:hAnsi="Times New Roman" w:cs="Times New Roman"/>
          <w:b/>
          <w:bCs/>
          <w:sz w:val="28"/>
          <w:szCs w:val="28"/>
        </w:rPr>
        <w:t>Методическая разработка</w:t>
      </w:r>
      <w:r w:rsidR="00525D1A" w:rsidRPr="00497B98">
        <w:rPr>
          <w:rFonts w:ascii="Times New Roman" w:hAnsi="Times New Roman" w:cs="Times New Roman"/>
          <w:b/>
          <w:bCs/>
          <w:sz w:val="28"/>
          <w:szCs w:val="28"/>
        </w:rPr>
        <w:t xml:space="preserve"> фрагмента практического занятия </w:t>
      </w:r>
    </w:p>
    <w:p w:rsidR="00525D1A" w:rsidRPr="00497B98" w:rsidRDefault="00525D1A" w:rsidP="003226B2">
      <w:pPr>
        <w:pStyle w:val="a3"/>
        <w:spacing w:line="240" w:lineRule="auto"/>
        <w:ind w:left="0"/>
        <w:jc w:val="center"/>
        <w:rPr>
          <w:rFonts w:ascii="Times New Roman" w:hAnsi="Times New Roman" w:cs="Times New Roman"/>
          <w:b/>
          <w:sz w:val="28"/>
          <w:szCs w:val="28"/>
        </w:rPr>
      </w:pPr>
      <w:r w:rsidRPr="00497B98">
        <w:rPr>
          <w:rFonts w:ascii="Times New Roman" w:hAnsi="Times New Roman" w:cs="Times New Roman"/>
          <w:b/>
          <w:sz w:val="28"/>
          <w:szCs w:val="28"/>
        </w:rPr>
        <w:t>в режиме технологии модульно-компетентностного обучения</w:t>
      </w:r>
    </w:p>
    <w:p w:rsidR="00525D1A" w:rsidRPr="00497B98" w:rsidRDefault="00525D1A" w:rsidP="00C315BB">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bCs/>
          <w:sz w:val="28"/>
          <w:szCs w:val="28"/>
        </w:rPr>
        <w:t>Специальность:</w:t>
      </w:r>
      <w:r w:rsidRPr="00497B98">
        <w:rPr>
          <w:rFonts w:ascii="Times New Roman" w:hAnsi="Times New Roman" w:cs="Times New Roman"/>
          <w:sz w:val="28"/>
          <w:szCs w:val="28"/>
        </w:rPr>
        <w:t xml:space="preserve"> Лечебное дело</w:t>
      </w:r>
    </w:p>
    <w:p w:rsidR="00525D1A" w:rsidRPr="00497B98" w:rsidRDefault="00525D1A" w:rsidP="00C315BB">
      <w:pPr>
        <w:spacing w:after="0" w:line="240" w:lineRule="auto"/>
        <w:ind w:firstLine="709"/>
        <w:jc w:val="both"/>
        <w:rPr>
          <w:rFonts w:ascii="Times New Roman" w:hAnsi="Times New Roman" w:cs="Times New Roman"/>
          <w:bCs/>
          <w:i/>
          <w:sz w:val="28"/>
          <w:szCs w:val="28"/>
        </w:rPr>
      </w:pPr>
      <w:r w:rsidRPr="00497B98">
        <w:rPr>
          <w:rFonts w:ascii="Times New Roman" w:hAnsi="Times New Roman" w:cs="Times New Roman"/>
          <w:sz w:val="28"/>
          <w:szCs w:val="28"/>
        </w:rPr>
        <w:t>Курс: 1</w:t>
      </w:r>
    </w:p>
    <w:p w:rsidR="00525D1A" w:rsidRPr="00497B98" w:rsidRDefault="00525D1A" w:rsidP="00C315BB">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Профессиональный модуль:</w:t>
      </w:r>
    </w:p>
    <w:p w:rsidR="00525D1A" w:rsidRPr="00497B98" w:rsidRDefault="00525D1A" w:rsidP="00C315BB">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ПМ 07. Выполнение работ по профессии  «Младшая медицинская сестра по уходу за больными  (Решение проблем пациентов по</w:t>
      </w:r>
      <w:r w:rsidR="000A7FB9">
        <w:rPr>
          <w:rFonts w:ascii="Times New Roman" w:hAnsi="Times New Roman" w:cs="Times New Roman"/>
          <w:sz w:val="28"/>
          <w:szCs w:val="28"/>
        </w:rPr>
        <w:t>средством сестринского ухода)</w:t>
      </w:r>
    </w:p>
    <w:p w:rsidR="00525D1A" w:rsidRPr="00497B98" w:rsidRDefault="00525D1A" w:rsidP="00C315BB">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Междисциплинарный комплекс:</w:t>
      </w:r>
    </w:p>
    <w:p w:rsidR="00525D1A" w:rsidRPr="00497B98" w:rsidRDefault="00525D1A" w:rsidP="00C315BB">
      <w:pPr>
        <w:spacing w:after="0" w:line="240" w:lineRule="auto"/>
        <w:ind w:firstLine="709"/>
        <w:jc w:val="both"/>
        <w:rPr>
          <w:rFonts w:ascii="Times New Roman" w:hAnsi="Times New Roman" w:cs="Times New Roman"/>
          <w:bCs/>
          <w:i/>
          <w:sz w:val="28"/>
          <w:szCs w:val="28"/>
        </w:rPr>
      </w:pPr>
      <w:r w:rsidRPr="00497B98">
        <w:rPr>
          <w:rFonts w:ascii="Times New Roman" w:hAnsi="Times New Roman" w:cs="Times New Roman"/>
          <w:sz w:val="28"/>
          <w:szCs w:val="28"/>
        </w:rPr>
        <w:t>МДК 02. Безопасная среда для пациента и персонала</w:t>
      </w:r>
    </w:p>
    <w:p w:rsidR="00525D1A" w:rsidRPr="00497B98" w:rsidRDefault="00525D1A" w:rsidP="00C315BB">
      <w:pPr>
        <w:spacing w:after="0" w:line="240" w:lineRule="auto"/>
        <w:ind w:firstLine="709"/>
        <w:jc w:val="both"/>
        <w:rPr>
          <w:rFonts w:ascii="Times New Roman" w:hAnsi="Times New Roman" w:cs="Times New Roman"/>
          <w:bCs/>
          <w:i/>
          <w:sz w:val="28"/>
          <w:szCs w:val="28"/>
        </w:rPr>
      </w:pPr>
      <w:r w:rsidRPr="00497B98">
        <w:rPr>
          <w:rFonts w:ascii="Times New Roman" w:hAnsi="Times New Roman" w:cs="Times New Roman"/>
          <w:bCs/>
          <w:sz w:val="28"/>
          <w:szCs w:val="28"/>
        </w:rPr>
        <w:t>Раздел № 3</w:t>
      </w:r>
      <w:r w:rsidRPr="00497B98">
        <w:rPr>
          <w:rFonts w:ascii="Times New Roman" w:hAnsi="Times New Roman" w:cs="Times New Roman"/>
          <w:bCs/>
          <w:i/>
          <w:sz w:val="28"/>
          <w:szCs w:val="28"/>
        </w:rPr>
        <w:t xml:space="preserve">  </w:t>
      </w:r>
      <w:r w:rsidRPr="00497B98">
        <w:rPr>
          <w:rFonts w:ascii="Times New Roman" w:eastAsia="Times New Roman" w:hAnsi="Times New Roman" w:cs="Times New Roman"/>
          <w:sz w:val="28"/>
          <w:szCs w:val="28"/>
        </w:rPr>
        <w:t>Обеспечение инфекционной безопасности. Обеспечение производственной санитарии и личной гигиены на рабочем месте</w:t>
      </w:r>
    </w:p>
    <w:p w:rsidR="00525D1A" w:rsidRPr="00497B98" w:rsidRDefault="00525D1A" w:rsidP="00C315BB">
      <w:pPr>
        <w:spacing w:after="0" w:line="240" w:lineRule="auto"/>
        <w:ind w:firstLine="709"/>
        <w:jc w:val="both"/>
        <w:rPr>
          <w:rFonts w:ascii="Times New Roman" w:eastAsia="Times New Roman" w:hAnsi="Times New Roman" w:cs="Times New Roman"/>
          <w:bCs/>
          <w:iCs/>
          <w:sz w:val="28"/>
          <w:szCs w:val="28"/>
        </w:rPr>
      </w:pPr>
      <w:r w:rsidRPr="00497B98">
        <w:rPr>
          <w:rFonts w:ascii="Times New Roman" w:hAnsi="Times New Roman" w:cs="Times New Roman"/>
          <w:bCs/>
          <w:sz w:val="28"/>
          <w:szCs w:val="28"/>
        </w:rPr>
        <w:t xml:space="preserve">Тема: </w:t>
      </w:r>
      <w:r w:rsidRPr="00497B98">
        <w:rPr>
          <w:rFonts w:ascii="Times New Roman" w:eastAsia="Times New Roman" w:hAnsi="Times New Roman" w:cs="Times New Roman"/>
          <w:bCs/>
          <w:iCs/>
          <w:sz w:val="28"/>
          <w:szCs w:val="28"/>
        </w:rPr>
        <w:t>Дезинфекция изделий медицинского назначения, технического оборудования, белья, предметов ухода, помещений.</w:t>
      </w:r>
    </w:p>
    <w:p w:rsidR="00C849E4" w:rsidRPr="00F375E3" w:rsidRDefault="00C849E4" w:rsidP="00C315BB">
      <w:pPr>
        <w:spacing w:after="0" w:line="240" w:lineRule="auto"/>
        <w:ind w:firstLine="709"/>
        <w:jc w:val="both"/>
        <w:rPr>
          <w:rFonts w:ascii="Times New Roman" w:hAnsi="Times New Roman" w:cs="Times New Roman"/>
          <w:sz w:val="16"/>
          <w:szCs w:val="16"/>
        </w:rPr>
      </w:pPr>
    </w:p>
    <w:p w:rsidR="00525D1A" w:rsidRPr="00497B98" w:rsidRDefault="00525D1A" w:rsidP="00C315BB">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Объем часов на изучение темы:</w:t>
      </w:r>
    </w:p>
    <w:tbl>
      <w:tblPr>
        <w:tblStyle w:val="a4"/>
        <w:tblW w:w="0" w:type="auto"/>
        <w:tblInd w:w="108" w:type="dxa"/>
        <w:tblLook w:val="04A0"/>
      </w:tblPr>
      <w:tblGrid>
        <w:gridCol w:w="3402"/>
        <w:gridCol w:w="1276"/>
        <w:gridCol w:w="2268"/>
        <w:gridCol w:w="2800"/>
      </w:tblGrid>
      <w:tr w:rsidR="00525D1A" w:rsidRPr="00497B98" w:rsidTr="00F375E3">
        <w:tc>
          <w:tcPr>
            <w:tcW w:w="3402" w:type="dxa"/>
          </w:tcPr>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Максимальная учебная нагрузка, из них:</w:t>
            </w:r>
          </w:p>
        </w:tc>
        <w:tc>
          <w:tcPr>
            <w:tcW w:w="1276" w:type="dxa"/>
          </w:tcPr>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Теория</w:t>
            </w:r>
          </w:p>
        </w:tc>
        <w:tc>
          <w:tcPr>
            <w:tcW w:w="2268" w:type="dxa"/>
          </w:tcPr>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Практические</w:t>
            </w:r>
          </w:p>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 xml:space="preserve"> занятия</w:t>
            </w:r>
          </w:p>
        </w:tc>
        <w:tc>
          <w:tcPr>
            <w:tcW w:w="2800" w:type="dxa"/>
          </w:tcPr>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 xml:space="preserve">Самостоятельная </w:t>
            </w:r>
          </w:p>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работа студента</w:t>
            </w:r>
          </w:p>
        </w:tc>
      </w:tr>
      <w:tr w:rsidR="00525D1A" w:rsidRPr="00497B98" w:rsidTr="00F375E3">
        <w:tc>
          <w:tcPr>
            <w:tcW w:w="3402" w:type="dxa"/>
          </w:tcPr>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8 часов</w:t>
            </w:r>
          </w:p>
        </w:tc>
        <w:tc>
          <w:tcPr>
            <w:tcW w:w="1276" w:type="dxa"/>
          </w:tcPr>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w:t>
            </w:r>
          </w:p>
        </w:tc>
        <w:tc>
          <w:tcPr>
            <w:tcW w:w="2268" w:type="dxa"/>
          </w:tcPr>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6 часов</w:t>
            </w:r>
          </w:p>
        </w:tc>
        <w:tc>
          <w:tcPr>
            <w:tcW w:w="2800" w:type="dxa"/>
          </w:tcPr>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2 часа</w:t>
            </w:r>
          </w:p>
        </w:tc>
      </w:tr>
    </w:tbl>
    <w:p w:rsidR="00C849E4" w:rsidRDefault="00C849E4" w:rsidP="003226B2">
      <w:pPr>
        <w:pStyle w:val="a3"/>
        <w:spacing w:after="0" w:line="240" w:lineRule="auto"/>
        <w:ind w:left="0"/>
        <w:jc w:val="both"/>
        <w:rPr>
          <w:rFonts w:ascii="Times New Roman" w:hAnsi="Times New Roman" w:cs="Times New Roman"/>
          <w:sz w:val="28"/>
          <w:szCs w:val="28"/>
        </w:rPr>
      </w:pPr>
    </w:p>
    <w:p w:rsidR="00525D1A" w:rsidRDefault="00525D1A" w:rsidP="00C315BB">
      <w:pPr>
        <w:pStyle w:val="a3"/>
        <w:spacing w:after="0" w:line="240" w:lineRule="auto"/>
        <w:ind w:left="0"/>
        <w:jc w:val="both"/>
        <w:rPr>
          <w:rFonts w:ascii="Times New Roman" w:hAnsi="Times New Roman" w:cs="Times New Roman"/>
          <w:sz w:val="28"/>
          <w:szCs w:val="28"/>
        </w:rPr>
      </w:pPr>
      <w:r w:rsidRPr="00497B98">
        <w:rPr>
          <w:rFonts w:ascii="Times New Roman" w:hAnsi="Times New Roman" w:cs="Times New Roman"/>
          <w:sz w:val="28"/>
          <w:szCs w:val="28"/>
        </w:rPr>
        <w:t>Содержание учебного материала темы:</w:t>
      </w:r>
    </w:p>
    <w:p w:rsidR="00C315BB" w:rsidRPr="00C315BB" w:rsidRDefault="00C315BB" w:rsidP="00C315BB">
      <w:pPr>
        <w:pStyle w:val="a3"/>
        <w:spacing w:after="0" w:line="240" w:lineRule="auto"/>
        <w:ind w:left="0"/>
        <w:jc w:val="both"/>
        <w:rPr>
          <w:rFonts w:ascii="Times New Roman" w:hAnsi="Times New Roman" w:cs="Times New Roman"/>
          <w:sz w:val="10"/>
          <w:szCs w:val="10"/>
        </w:rPr>
      </w:pPr>
    </w:p>
    <w:tbl>
      <w:tblPr>
        <w:tblStyle w:val="a4"/>
        <w:tblW w:w="0" w:type="auto"/>
        <w:tblInd w:w="108" w:type="dxa"/>
        <w:tblLook w:val="04A0"/>
      </w:tblPr>
      <w:tblGrid>
        <w:gridCol w:w="411"/>
        <w:gridCol w:w="9335"/>
      </w:tblGrid>
      <w:tr w:rsidR="00525D1A" w:rsidRPr="00497B98" w:rsidTr="00C849E4">
        <w:tc>
          <w:tcPr>
            <w:tcW w:w="411" w:type="dxa"/>
          </w:tcPr>
          <w:p w:rsidR="00525D1A" w:rsidRPr="00497B98" w:rsidRDefault="00525D1A" w:rsidP="0037025A">
            <w:pPr>
              <w:pStyle w:val="a3"/>
              <w:numPr>
                <w:ilvl w:val="0"/>
                <w:numId w:val="21"/>
              </w:numPr>
              <w:ind w:left="0" w:firstLine="0"/>
              <w:rPr>
                <w:rFonts w:ascii="Times New Roman" w:hAnsi="Times New Roman" w:cs="Times New Roman"/>
                <w:sz w:val="28"/>
                <w:szCs w:val="28"/>
              </w:rPr>
            </w:pPr>
          </w:p>
        </w:tc>
        <w:tc>
          <w:tcPr>
            <w:tcW w:w="9335" w:type="dxa"/>
          </w:tcPr>
          <w:p w:rsidR="00525D1A" w:rsidRPr="00497B98" w:rsidRDefault="00525D1A" w:rsidP="003226B2">
            <w:pPr>
              <w:rPr>
                <w:rFonts w:ascii="Times New Roman" w:hAnsi="Times New Roman" w:cs="Times New Roman"/>
                <w:bCs/>
                <w:iCs/>
                <w:sz w:val="28"/>
                <w:szCs w:val="28"/>
              </w:rPr>
            </w:pPr>
            <w:r w:rsidRPr="00497B98">
              <w:rPr>
                <w:rFonts w:ascii="Times New Roman" w:hAnsi="Times New Roman" w:cs="Times New Roman"/>
                <w:bCs/>
                <w:iCs/>
                <w:sz w:val="28"/>
                <w:szCs w:val="28"/>
              </w:rPr>
              <w:t xml:space="preserve">Проведение дезинфекции изделий медицинского назначения, технического оборудования. </w:t>
            </w:r>
          </w:p>
        </w:tc>
      </w:tr>
      <w:tr w:rsidR="00525D1A" w:rsidRPr="00497B98" w:rsidTr="00C849E4">
        <w:tc>
          <w:tcPr>
            <w:tcW w:w="411" w:type="dxa"/>
          </w:tcPr>
          <w:p w:rsidR="00525D1A" w:rsidRPr="00497B98" w:rsidRDefault="00525D1A" w:rsidP="0037025A">
            <w:pPr>
              <w:pStyle w:val="a3"/>
              <w:numPr>
                <w:ilvl w:val="0"/>
                <w:numId w:val="21"/>
              </w:numPr>
              <w:ind w:left="0" w:firstLine="0"/>
              <w:rPr>
                <w:rFonts w:ascii="Times New Roman" w:hAnsi="Times New Roman" w:cs="Times New Roman"/>
                <w:sz w:val="28"/>
                <w:szCs w:val="28"/>
              </w:rPr>
            </w:pPr>
          </w:p>
        </w:tc>
        <w:tc>
          <w:tcPr>
            <w:tcW w:w="9335" w:type="dxa"/>
          </w:tcPr>
          <w:p w:rsidR="00525D1A" w:rsidRPr="00497B98" w:rsidRDefault="00525D1A" w:rsidP="003226B2">
            <w:pPr>
              <w:pStyle w:val="a3"/>
              <w:ind w:left="0"/>
              <w:jc w:val="both"/>
              <w:rPr>
                <w:rFonts w:ascii="Times New Roman" w:hAnsi="Times New Roman" w:cs="Times New Roman"/>
                <w:sz w:val="28"/>
                <w:szCs w:val="28"/>
              </w:rPr>
            </w:pPr>
            <w:r w:rsidRPr="00497B98">
              <w:rPr>
                <w:rFonts w:ascii="Times New Roman" w:hAnsi="Times New Roman" w:cs="Times New Roman"/>
                <w:bCs/>
                <w:iCs/>
                <w:sz w:val="28"/>
                <w:szCs w:val="28"/>
              </w:rPr>
              <w:t>Проведение дезинфекции белья.</w:t>
            </w:r>
          </w:p>
        </w:tc>
      </w:tr>
      <w:tr w:rsidR="00525D1A" w:rsidRPr="00497B98" w:rsidTr="00C849E4">
        <w:tc>
          <w:tcPr>
            <w:tcW w:w="411" w:type="dxa"/>
          </w:tcPr>
          <w:p w:rsidR="00525D1A" w:rsidRPr="00497B98" w:rsidRDefault="00525D1A" w:rsidP="0037025A">
            <w:pPr>
              <w:pStyle w:val="a3"/>
              <w:numPr>
                <w:ilvl w:val="0"/>
                <w:numId w:val="21"/>
              </w:numPr>
              <w:ind w:left="0" w:firstLine="0"/>
              <w:rPr>
                <w:rFonts w:ascii="Times New Roman" w:hAnsi="Times New Roman" w:cs="Times New Roman"/>
                <w:sz w:val="28"/>
                <w:szCs w:val="28"/>
              </w:rPr>
            </w:pPr>
          </w:p>
        </w:tc>
        <w:tc>
          <w:tcPr>
            <w:tcW w:w="9335" w:type="dxa"/>
          </w:tcPr>
          <w:p w:rsidR="00525D1A" w:rsidRPr="00497B98" w:rsidRDefault="00525D1A" w:rsidP="003226B2">
            <w:pPr>
              <w:pStyle w:val="a3"/>
              <w:ind w:left="0"/>
              <w:jc w:val="both"/>
              <w:rPr>
                <w:rFonts w:ascii="Times New Roman" w:hAnsi="Times New Roman" w:cs="Times New Roman"/>
                <w:sz w:val="28"/>
                <w:szCs w:val="28"/>
              </w:rPr>
            </w:pPr>
            <w:r w:rsidRPr="00497B98">
              <w:rPr>
                <w:rFonts w:ascii="Times New Roman" w:hAnsi="Times New Roman" w:cs="Times New Roman"/>
                <w:bCs/>
                <w:iCs/>
                <w:sz w:val="28"/>
                <w:szCs w:val="28"/>
              </w:rPr>
              <w:t>Проведение дезинфекции предметов ухода.</w:t>
            </w:r>
          </w:p>
        </w:tc>
      </w:tr>
      <w:tr w:rsidR="00525D1A" w:rsidRPr="00497B98" w:rsidTr="00C849E4">
        <w:tc>
          <w:tcPr>
            <w:tcW w:w="411" w:type="dxa"/>
          </w:tcPr>
          <w:p w:rsidR="00525D1A" w:rsidRPr="00497B98" w:rsidRDefault="00525D1A" w:rsidP="0037025A">
            <w:pPr>
              <w:pStyle w:val="a3"/>
              <w:numPr>
                <w:ilvl w:val="0"/>
                <w:numId w:val="21"/>
              </w:numPr>
              <w:ind w:left="0" w:firstLine="0"/>
              <w:rPr>
                <w:rFonts w:ascii="Times New Roman" w:hAnsi="Times New Roman" w:cs="Times New Roman"/>
                <w:sz w:val="28"/>
                <w:szCs w:val="28"/>
              </w:rPr>
            </w:pPr>
          </w:p>
        </w:tc>
        <w:tc>
          <w:tcPr>
            <w:tcW w:w="9335" w:type="dxa"/>
          </w:tcPr>
          <w:p w:rsidR="00525D1A" w:rsidRPr="00497B98" w:rsidRDefault="00525D1A" w:rsidP="003226B2">
            <w:pPr>
              <w:pStyle w:val="a3"/>
              <w:ind w:left="0"/>
              <w:jc w:val="both"/>
              <w:rPr>
                <w:rFonts w:ascii="Times New Roman" w:hAnsi="Times New Roman" w:cs="Times New Roman"/>
                <w:sz w:val="28"/>
                <w:szCs w:val="28"/>
              </w:rPr>
            </w:pPr>
            <w:r w:rsidRPr="00497B98">
              <w:rPr>
                <w:rFonts w:ascii="Times New Roman" w:hAnsi="Times New Roman" w:cs="Times New Roman"/>
                <w:bCs/>
                <w:iCs/>
                <w:sz w:val="28"/>
                <w:szCs w:val="28"/>
              </w:rPr>
              <w:t>Проведение дезинфекции помещений.</w:t>
            </w:r>
          </w:p>
        </w:tc>
      </w:tr>
      <w:tr w:rsidR="00525D1A" w:rsidRPr="00497B98" w:rsidTr="00C849E4">
        <w:tc>
          <w:tcPr>
            <w:tcW w:w="411" w:type="dxa"/>
            <w:shd w:val="clear" w:color="auto" w:fill="auto"/>
          </w:tcPr>
          <w:p w:rsidR="00525D1A" w:rsidRPr="000A7FB9" w:rsidRDefault="00525D1A" w:rsidP="0037025A">
            <w:pPr>
              <w:pStyle w:val="a3"/>
              <w:numPr>
                <w:ilvl w:val="0"/>
                <w:numId w:val="21"/>
              </w:numPr>
              <w:ind w:left="0" w:firstLine="0"/>
              <w:rPr>
                <w:rFonts w:ascii="Times New Roman" w:hAnsi="Times New Roman" w:cs="Times New Roman"/>
                <w:i/>
                <w:sz w:val="28"/>
                <w:szCs w:val="28"/>
              </w:rPr>
            </w:pPr>
          </w:p>
        </w:tc>
        <w:tc>
          <w:tcPr>
            <w:tcW w:w="9335" w:type="dxa"/>
            <w:shd w:val="clear" w:color="auto" w:fill="auto"/>
          </w:tcPr>
          <w:p w:rsidR="00525D1A" w:rsidRPr="000A7FB9" w:rsidRDefault="00525D1A" w:rsidP="003226B2">
            <w:pPr>
              <w:pStyle w:val="a3"/>
              <w:ind w:left="0"/>
              <w:jc w:val="both"/>
              <w:rPr>
                <w:rFonts w:ascii="Times New Roman" w:hAnsi="Times New Roman" w:cs="Times New Roman"/>
                <w:i/>
                <w:sz w:val="28"/>
                <w:szCs w:val="28"/>
              </w:rPr>
            </w:pPr>
            <w:r w:rsidRPr="000A7FB9">
              <w:rPr>
                <w:rFonts w:ascii="Times New Roman" w:hAnsi="Times New Roman" w:cs="Times New Roman"/>
                <w:bCs/>
                <w:i/>
                <w:iCs/>
                <w:sz w:val="28"/>
                <w:szCs w:val="28"/>
              </w:rPr>
              <w:t>Проведение текущей и  заключительной уборки процедурного кабинета.</w:t>
            </w:r>
          </w:p>
        </w:tc>
      </w:tr>
      <w:tr w:rsidR="00525D1A" w:rsidRPr="00497B98" w:rsidTr="00C849E4">
        <w:tc>
          <w:tcPr>
            <w:tcW w:w="411" w:type="dxa"/>
          </w:tcPr>
          <w:p w:rsidR="00525D1A" w:rsidRPr="00497B98" w:rsidRDefault="00525D1A" w:rsidP="0037025A">
            <w:pPr>
              <w:pStyle w:val="a3"/>
              <w:numPr>
                <w:ilvl w:val="0"/>
                <w:numId w:val="21"/>
              </w:numPr>
              <w:ind w:left="0" w:firstLine="0"/>
              <w:rPr>
                <w:rFonts w:ascii="Times New Roman" w:hAnsi="Times New Roman" w:cs="Times New Roman"/>
                <w:sz w:val="28"/>
                <w:szCs w:val="28"/>
              </w:rPr>
            </w:pPr>
          </w:p>
        </w:tc>
        <w:tc>
          <w:tcPr>
            <w:tcW w:w="9335" w:type="dxa"/>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bCs/>
                <w:iCs/>
                <w:sz w:val="28"/>
                <w:szCs w:val="28"/>
              </w:rPr>
              <w:t>Санитарно-противоэпидемический режим различных помещений медицинских организаций</w:t>
            </w:r>
          </w:p>
        </w:tc>
      </w:tr>
    </w:tbl>
    <w:p w:rsidR="00525D1A" w:rsidRPr="00497B98" w:rsidRDefault="00525D1A" w:rsidP="00C315BB">
      <w:pPr>
        <w:pStyle w:val="a3"/>
        <w:spacing w:before="240"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Уровень освоения материала:   2</w:t>
      </w:r>
    </w:p>
    <w:p w:rsidR="00525D1A" w:rsidRPr="00497B98" w:rsidRDefault="00525D1A" w:rsidP="006B0E8A">
      <w:pPr>
        <w:spacing w:after="0" w:line="240" w:lineRule="auto"/>
        <w:ind w:firstLine="709"/>
        <w:jc w:val="both"/>
        <w:rPr>
          <w:rFonts w:ascii="Times New Roman" w:hAnsi="Times New Roman" w:cs="Times New Roman"/>
          <w:bCs/>
          <w:sz w:val="28"/>
          <w:szCs w:val="28"/>
        </w:rPr>
      </w:pPr>
      <w:r w:rsidRPr="00497B98">
        <w:rPr>
          <w:rFonts w:ascii="Times New Roman" w:hAnsi="Times New Roman" w:cs="Times New Roman"/>
          <w:bCs/>
          <w:sz w:val="28"/>
          <w:szCs w:val="28"/>
        </w:rPr>
        <w:t xml:space="preserve">Вид </w:t>
      </w:r>
      <w:r w:rsidR="00A13A13">
        <w:rPr>
          <w:rFonts w:ascii="Times New Roman" w:hAnsi="Times New Roman" w:cs="Times New Roman"/>
          <w:bCs/>
          <w:sz w:val="28"/>
          <w:szCs w:val="28"/>
        </w:rPr>
        <w:t xml:space="preserve">учебного </w:t>
      </w:r>
      <w:r w:rsidRPr="00497B98">
        <w:rPr>
          <w:rFonts w:ascii="Times New Roman" w:hAnsi="Times New Roman" w:cs="Times New Roman"/>
          <w:bCs/>
          <w:sz w:val="28"/>
          <w:szCs w:val="28"/>
        </w:rPr>
        <w:t>занятия</w:t>
      </w:r>
      <w:r w:rsidR="00867AFD" w:rsidRPr="00497B98">
        <w:rPr>
          <w:rFonts w:ascii="Times New Roman" w:hAnsi="Times New Roman" w:cs="Times New Roman"/>
          <w:bCs/>
          <w:sz w:val="28"/>
          <w:szCs w:val="28"/>
        </w:rPr>
        <w:t>:</w:t>
      </w:r>
      <w:r w:rsidRPr="00497B98">
        <w:rPr>
          <w:rFonts w:ascii="Times New Roman" w:hAnsi="Times New Roman" w:cs="Times New Roman"/>
          <w:bCs/>
          <w:sz w:val="28"/>
          <w:szCs w:val="28"/>
        </w:rPr>
        <w:t xml:space="preserve">   </w:t>
      </w:r>
      <w:proofErr w:type="gramStart"/>
      <w:r w:rsidRPr="00497B98">
        <w:rPr>
          <w:rFonts w:ascii="Times New Roman" w:hAnsi="Times New Roman" w:cs="Times New Roman"/>
          <w:bCs/>
          <w:sz w:val="28"/>
          <w:szCs w:val="28"/>
        </w:rPr>
        <w:t>практическое</w:t>
      </w:r>
      <w:proofErr w:type="gramEnd"/>
    </w:p>
    <w:p w:rsidR="00525D1A" w:rsidRPr="00497B98" w:rsidRDefault="00525D1A" w:rsidP="006B0E8A">
      <w:pPr>
        <w:spacing w:after="0" w:line="240" w:lineRule="auto"/>
        <w:ind w:firstLine="709"/>
        <w:jc w:val="both"/>
        <w:rPr>
          <w:rFonts w:ascii="Times New Roman" w:hAnsi="Times New Roman" w:cs="Times New Roman"/>
          <w:bCs/>
          <w:sz w:val="28"/>
          <w:szCs w:val="28"/>
        </w:rPr>
      </w:pPr>
      <w:r w:rsidRPr="00497B98">
        <w:rPr>
          <w:rFonts w:ascii="Times New Roman" w:hAnsi="Times New Roman" w:cs="Times New Roman"/>
          <w:bCs/>
          <w:sz w:val="28"/>
          <w:szCs w:val="28"/>
        </w:rPr>
        <w:t>Количество часов на учебное занятие:  6 часов</w:t>
      </w:r>
    </w:p>
    <w:p w:rsidR="00FF59CC" w:rsidRDefault="00FF59CC" w:rsidP="00CE6BA0">
      <w:pPr>
        <w:spacing w:before="240" w:after="0" w:line="240" w:lineRule="auto"/>
        <w:ind w:firstLine="709"/>
        <w:jc w:val="both"/>
        <w:rPr>
          <w:rFonts w:ascii="Times New Roman" w:hAnsi="Times New Roman" w:cs="Times New Roman"/>
          <w:bCs/>
          <w:sz w:val="28"/>
          <w:szCs w:val="28"/>
        </w:rPr>
      </w:pPr>
    </w:p>
    <w:p w:rsidR="00FF59CC" w:rsidRDefault="00FF59CC" w:rsidP="00CE6BA0">
      <w:pPr>
        <w:spacing w:before="240" w:after="0" w:line="240" w:lineRule="auto"/>
        <w:ind w:firstLine="709"/>
        <w:jc w:val="both"/>
        <w:rPr>
          <w:rFonts w:ascii="Times New Roman" w:hAnsi="Times New Roman" w:cs="Times New Roman"/>
          <w:bCs/>
          <w:sz w:val="28"/>
          <w:szCs w:val="28"/>
        </w:rPr>
      </w:pPr>
    </w:p>
    <w:p w:rsidR="00FF59CC" w:rsidRDefault="00FF59CC" w:rsidP="00CE6BA0">
      <w:pPr>
        <w:spacing w:before="240" w:after="0" w:line="240" w:lineRule="auto"/>
        <w:ind w:firstLine="709"/>
        <w:jc w:val="both"/>
        <w:rPr>
          <w:rFonts w:ascii="Times New Roman" w:hAnsi="Times New Roman" w:cs="Times New Roman"/>
          <w:bCs/>
          <w:sz w:val="28"/>
          <w:szCs w:val="28"/>
        </w:rPr>
      </w:pPr>
    </w:p>
    <w:p w:rsidR="00FF59CC" w:rsidRDefault="00FF59CC" w:rsidP="00CE6BA0">
      <w:pPr>
        <w:spacing w:before="240" w:after="0" w:line="240" w:lineRule="auto"/>
        <w:ind w:firstLine="709"/>
        <w:jc w:val="both"/>
        <w:rPr>
          <w:rFonts w:ascii="Times New Roman" w:hAnsi="Times New Roman" w:cs="Times New Roman"/>
          <w:bCs/>
          <w:sz w:val="28"/>
          <w:szCs w:val="28"/>
        </w:rPr>
      </w:pPr>
    </w:p>
    <w:p w:rsidR="00FF59CC" w:rsidRDefault="00FF59CC" w:rsidP="00CE6BA0">
      <w:pPr>
        <w:spacing w:before="240" w:after="0" w:line="240" w:lineRule="auto"/>
        <w:ind w:firstLine="709"/>
        <w:jc w:val="both"/>
        <w:rPr>
          <w:rFonts w:ascii="Times New Roman" w:hAnsi="Times New Roman" w:cs="Times New Roman"/>
          <w:bCs/>
          <w:sz w:val="28"/>
          <w:szCs w:val="28"/>
        </w:rPr>
      </w:pPr>
    </w:p>
    <w:p w:rsidR="00C315BB" w:rsidRDefault="00C315BB" w:rsidP="00CE6BA0">
      <w:pPr>
        <w:spacing w:before="240"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Фрагмент п</w:t>
      </w:r>
      <w:r w:rsidR="00525D1A" w:rsidRPr="006B0E8A">
        <w:rPr>
          <w:rFonts w:ascii="Times New Roman" w:hAnsi="Times New Roman" w:cs="Times New Roman"/>
          <w:bCs/>
          <w:sz w:val="28"/>
          <w:szCs w:val="28"/>
        </w:rPr>
        <w:t>рактическо</w:t>
      </w:r>
      <w:r w:rsidR="006B0E8A">
        <w:rPr>
          <w:rFonts w:ascii="Times New Roman" w:hAnsi="Times New Roman" w:cs="Times New Roman"/>
          <w:bCs/>
          <w:sz w:val="28"/>
          <w:szCs w:val="28"/>
        </w:rPr>
        <w:t>е</w:t>
      </w:r>
      <w:r w:rsidR="00525D1A" w:rsidRPr="006B0E8A">
        <w:rPr>
          <w:rFonts w:ascii="Times New Roman" w:hAnsi="Times New Roman" w:cs="Times New Roman"/>
          <w:bCs/>
          <w:sz w:val="28"/>
          <w:szCs w:val="28"/>
        </w:rPr>
        <w:t xml:space="preserve"> заняти</w:t>
      </w:r>
      <w:r w:rsidR="006B0E8A">
        <w:rPr>
          <w:rFonts w:ascii="Times New Roman" w:hAnsi="Times New Roman" w:cs="Times New Roman"/>
          <w:bCs/>
          <w:sz w:val="28"/>
          <w:szCs w:val="28"/>
        </w:rPr>
        <w:t>е</w:t>
      </w:r>
      <w:r w:rsidR="00525D1A" w:rsidRPr="006B0E8A">
        <w:rPr>
          <w:rFonts w:ascii="Times New Roman" w:hAnsi="Times New Roman" w:cs="Times New Roman"/>
          <w:bCs/>
          <w:sz w:val="28"/>
          <w:szCs w:val="28"/>
        </w:rPr>
        <w:t xml:space="preserve"> на тему: </w:t>
      </w:r>
    </w:p>
    <w:p w:rsidR="00525D1A" w:rsidRPr="00C315BB" w:rsidRDefault="00525D1A" w:rsidP="00CE6BA0">
      <w:pPr>
        <w:spacing w:after="0" w:line="240" w:lineRule="auto"/>
        <w:ind w:firstLine="709"/>
        <w:jc w:val="both"/>
        <w:rPr>
          <w:rFonts w:ascii="Times New Roman" w:hAnsi="Times New Roman" w:cs="Times New Roman"/>
          <w:bCs/>
          <w:iCs/>
          <w:sz w:val="28"/>
          <w:szCs w:val="28"/>
        </w:rPr>
      </w:pPr>
      <w:r w:rsidRPr="00C315BB">
        <w:rPr>
          <w:rFonts w:ascii="Times New Roman" w:hAnsi="Times New Roman" w:cs="Times New Roman"/>
          <w:bCs/>
          <w:iCs/>
          <w:sz w:val="28"/>
          <w:szCs w:val="28"/>
        </w:rPr>
        <w:t>Проведение текущей и  заключительной уборки процедурного кабинета</w:t>
      </w:r>
    </w:p>
    <w:p w:rsidR="00C315BB" w:rsidRDefault="00C315BB" w:rsidP="006B0E8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Время проведения: 2 часа</w:t>
      </w:r>
    </w:p>
    <w:p w:rsidR="003B6D2D" w:rsidRPr="00497B98" w:rsidRDefault="003B6D2D" w:rsidP="006B0E8A">
      <w:pPr>
        <w:spacing w:after="0" w:line="240" w:lineRule="auto"/>
        <w:ind w:firstLine="709"/>
        <w:jc w:val="both"/>
        <w:rPr>
          <w:rFonts w:ascii="Times New Roman" w:hAnsi="Times New Roman" w:cs="Times New Roman"/>
          <w:bCs/>
          <w:sz w:val="28"/>
          <w:szCs w:val="28"/>
        </w:rPr>
      </w:pPr>
      <w:r w:rsidRPr="00497B98">
        <w:rPr>
          <w:rFonts w:ascii="Times New Roman" w:hAnsi="Times New Roman" w:cs="Times New Roman"/>
          <w:bCs/>
          <w:sz w:val="28"/>
          <w:szCs w:val="28"/>
        </w:rPr>
        <w:t>Место проведения практического занятия:</w:t>
      </w:r>
    </w:p>
    <w:p w:rsidR="003B6D2D" w:rsidRPr="00497B98" w:rsidRDefault="003B6D2D" w:rsidP="0037025A">
      <w:pPr>
        <w:pStyle w:val="a3"/>
        <w:numPr>
          <w:ilvl w:val="0"/>
          <w:numId w:val="47"/>
        </w:numPr>
        <w:spacing w:after="0" w:line="240" w:lineRule="auto"/>
        <w:ind w:left="0" w:firstLine="709"/>
        <w:jc w:val="both"/>
        <w:rPr>
          <w:rFonts w:ascii="Times New Roman" w:hAnsi="Times New Roman" w:cs="Times New Roman"/>
          <w:bCs/>
          <w:sz w:val="28"/>
          <w:szCs w:val="28"/>
        </w:rPr>
      </w:pPr>
      <w:r w:rsidRPr="00497B98">
        <w:rPr>
          <w:rFonts w:ascii="Times New Roman" w:hAnsi="Times New Roman" w:cs="Times New Roman"/>
          <w:bCs/>
          <w:sz w:val="28"/>
          <w:szCs w:val="28"/>
        </w:rPr>
        <w:t>Учебный кабинет №416</w:t>
      </w:r>
      <w:r w:rsidR="00132588">
        <w:rPr>
          <w:rFonts w:ascii="Times New Roman" w:hAnsi="Times New Roman" w:cs="Times New Roman"/>
          <w:bCs/>
          <w:sz w:val="28"/>
          <w:szCs w:val="28"/>
        </w:rPr>
        <w:t>.</w:t>
      </w:r>
    </w:p>
    <w:p w:rsidR="003B6D2D" w:rsidRPr="00497B98" w:rsidRDefault="003B6D2D" w:rsidP="0037025A">
      <w:pPr>
        <w:pStyle w:val="a3"/>
        <w:numPr>
          <w:ilvl w:val="0"/>
          <w:numId w:val="47"/>
        </w:numPr>
        <w:spacing w:after="0" w:line="240" w:lineRule="auto"/>
        <w:ind w:left="0" w:firstLine="709"/>
        <w:jc w:val="both"/>
        <w:rPr>
          <w:rFonts w:ascii="Times New Roman" w:hAnsi="Times New Roman" w:cs="Times New Roman"/>
          <w:bCs/>
          <w:sz w:val="28"/>
          <w:szCs w:val="28"/>
        </w:rPr>
      </w:pPr>
      <w:r w:rsidRPr="00497B98">
        <w:rPr>
          <w:rFonts w:ascii="Times New Roman" w:hAnsi="Times New Roman" w:cs="Times New Roman"/>
          <w:bCs/>
          <w:sz w:val="28"/>
          <w:szCs w:val="28"/>
        </w:rPr>
        <w:t>Прививочный кабинет ГБПОУ «Курганский базовый медицинский колледж»</w:t>
      </w:r>
      <w:r w:rsidR="00132588">
        <w:rPr>
          <w:rFonts w:ascii="Times New Roman" w:hAnsi="Times New Roman" w:cs="Times New Roman"/>
          <w:bCs/>
          <w:sz w:val="28"/>
          <w:szCs w:val="28"/>
        </w:rPr>
        <w:t>.</w:t>
      </w:r>
    </w:p>
    <w:p w:rsidR="003B6D2D" w:rsidRPr="00497B98" w:rsidRDefault="003B6D2D" w:rsidP="003226B2">
      <w:pPr>
        <w:pStyle w:val="a3"/>
        <w:spacing w:after="0" w:line="240" w:lineRule="auto"/>
        <w:ind w:left="0"/>
        <w:jc w:val="both"/>
        <w:rPr>
          <w:rFonts w:ascii="Times New Roman" w:hAnsi="Times New Roman" w:cs="Times New Roman"/>
          <w:sz w:val="28"/>
          <w:szCs w:val="28"/>
        </w:rPr>
      </w:pPr>
    </w:p>
    <w:p w:rsidR="00475093" w:rsidRPr="00497B98" w:rsidRDefault="00525D1A" w:rsidP="00C315BB">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Цель: </w:t>
      </w:r>
      <w:r w:rsidR="00704FE5" w:rsidRPr="00497B98">
        <w:rPr>
          <w:rFonts w:ascii="Times New Roman" w:hAnsi="Times New Roman" w:cs="Times New Roman"/>
          <w:sz w:val="28"/>
          <w:szCs w:val="28"/>
        </w:rPr>
        <w:t>сформировать пр</w:t>
      </w:r>
      <w:r w:rsidR="00CE6BA0">
        <w:rPr>
          <w:rFonts w:ascii="Times New Roman" w:hAnsi="Times New Roman" w:cs="Times New Roman"/>
          <w:sz w:val="28"/>
          <w:szCs w:val="28"/>
        </w:rPr>
        <w:t>актические навыки</w:t>
      </w:r>
      <w:r w:rsidR="00704FE5" w:rsidRPr="00497B98">
        <w:rPr>
          <w:rFonts w:ascii="Times New Roman" w:hAnsi="Times New Roman" w:cs="Times New Roman"/>
          <w:sz w:val="28"/>
          <w:szCs w:val="28"/>
        </w:rPr>
        <w:t xml:space="preserve"> студентов проведения </w:t>
      </w:r>
      <w:r w:rsidR="00704FE5" w:rsidRPr="00497B98">
        <w:rPr>
          <w:rFonts w:ascii="Times New Roman" w:hAnsi="Times New Roman" w:cs="Times New Roman"/>
          <w:bCs/>
          <w:iCs/>
          <w:sz w:val="28"/>
          <w:szCs w:val="28"/>
        </w:rPr>
        <w:t>текущей и  заключительной уборки процедурного кабинета</w:t>
      </w:r>
      <w:r w:rsidR="000C05DE">
        <w:rPr>
          <w:rFonts w:ascii="Times New Roman" w:hAnsi="Times New Roman" w:cs="Times New Roman"/>
          <w:sz w:val="28"/>
          <w:szCs w:val="28"/>
        </w:rPr>
        <w:t>.</w:t>
      </w:r>
    </w:p>
    <w:p w:rsidR="00B82252" w:rsidRPr="005B1502" w:rsidRDefault="00525D1A" w:rsidP="006B0E8A">
      <w:pPr>
        <w:pStyle w:val="a3"/>
        <w:spacing w:after="0" w:line="240" w:lineRule="auto"/>
        <w:ind w:left="0" w:firstLine="709"/>
        <w:jc w:val="both"/>
        <w:rPr>
          <w:rFonts w:ascii="Times New Roman" w:hAnsi="Times New Roman" w:cs="Times New Roman"/>
          <w:sz w:val="28"/>
          <w:szCs w:val="28"/>
        </w:rPr>
      </w:pPr>
      <w:r w:rsidRPr="005B1502">
        <w:rPr>
          <w:rFonts w:ascii="Times New Roman" w:hAnsi="Times New Roman" w:cs="Times New Roman"/>
          <w:sz w:val="28"/>
          <w:szCs w:val="28"/>
        </w:rPr>
        <w:t>Задачи</w:t>
      </w:r>
      <w:r w:rsidR="005B1502">
        <w:rPr>
          <w:rFonts w:ascii="Times New Roman" w:hAnsi="Times New Roman" w:cs="Times New Roman"/>
          <w:sz w:val="28"/>
          <w:szCs w:val="28"/>
        </w:rPr>
        <w:t>:</w:t>
      </w:r>
    </w:p>
    <w:p w:rsidR="00525D1A" w:rsidRPr="00497B98" w:rsidRDefault="00C34855" w:rsidP="0037025A">
      <w:pPr>
        <w:pStyle w:val="a3"/>
        <w:numPr>
          <w:ilvl w:val="0"/>
          <w:numId w:val="44"/>
        </w:numPr>
        <w:spacing w:after="0" w:line="240" w:lineRule="auto"/>
        <w:ind w:left="0" w:firstLine="709"/>
        <w:jc w:val="both"/>
        <w:rPr>
          <w:rFonts w:ascii="Times New Roman" w:hAnsi="Times New Roman" w:cs="Times New Roman"/>
          <w:bCs/>
          <w:iCs/>
          <w:sz w:val="28"/>
          <w:szCs w:val="28"/>
        </w:rPr>
      </w:pPr>
      <w:r w:rsidRPr="00497B98">
        <w:rPr>
          <w:rFonts w:ascii="Times New Roman" w:hAnsi="Times New Roman" w:cs="Times New Roman"/>
          <w:bCs/>
          <w:iCs/>
          <w:sz w:val="28"/>
          <w:szCs w:val="28"/>
        </w:rPr>
        <w:t>О</w:t>
      </w:r>
      <w:r w:rsidR="00525D1A" w:rsidRPr="00497B98">
        <w:rPr>
          <w:rFonts w:ascii="Times New Roman" w:hAnsi="Times New Roman" w:cs="Times New Roman"/>
          <w:bCs/>
          <w:iCs/>
          <w:sz w:val="28"/>
          <w:szCs w:val="28"/>
        </w:rPr>
        <w:t>бразовательные (дидактические)</w:t>
      </w:r>
      <w:r w:rsidR="00132588">
        <w:rPr>
          <w:rFonts w:ascii="Times New Roman" w:hAnsi="Times New Roman" w:cs="Times New Roman"/>
          <w:bCs/>
          <w:iCs/>
          <w:sz w:val="28"/>
          <w:szCs w:val="28"/>
        </w:rPr>
        <w:t>:</w:t>
      </w:r>
    </w:p>
    <w:p w:rsidR="008475C2" w:rsidRPr="00497B98" w:rsidRDefault="00C73636" w:rsidP="0037025A">
      <w:pPr>
        <w:pStyle w:val="a3"/>
        <w:numPr>
          <w:ilvl w:val="0"/>
          <w:numId w:val="45"/>
        </w:numPr>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Познакомиться</w:t>
      </w:r>
      <w:r w:rsidR="008475C2" w:rsidRPr="00C73636">
        <w:rPr>
          <w:rFonts w:ascii="Times New Roman" w:hAnsi="Times New Roman" w:cs="Times New Roman"/>
          <w:bCs/>
          <w:iCs/>
          <w:sz w:val="28"/>
          <w:szCs w:val="28"/>
        </w:rPr>
        <w:t xml:space="preserve"> с порядком выполнения действий при проведении текущей и  заключительной</w:t>
      </w:r>
      <w:r w:rsidR="008475C2" w:rsidRPr="00497B98">
        <w:rPr>
          <w:rFonts w:ascii="Times New Roman" w:hAnsi="Times New Roman" w:cs="Times New Roman"/>
          <w:bCs/>
          <w:iCs/>
          <w:sz w:val="28"/>
          <w:szCs w:val="28"/>
        </w:rPr>
        <w:t xml:space="preserve"> уборки процедурног</w:t>
      </w:r>
      <w:proofErr w:type="gramStart"/>
      <w:r w:rsidR="008475C2" w:rsidRPr="00497B98">
        <w:rPr>
          <w:rFonts w:ascii="Times New Roman" w:hAnsi="Times New Roman" w:cs="Times New Roman"/>
          <w:bCs/>
          <w:iCs/>
          <w:sz w:val="28"/>
          <w:szCs w:val="28"/>
        </w:rPr>
        <w:t>о</w:t>
      </w:r>
      <w:r w:rsidR="00B83EBE">
        <w:rPr>
          <w:rFonts w:ascii="Times New Roman" w:hAnsi="Times New Roman" w:cs="Times New Roman"/>
          <w:bCs/>
          <w:iCs/>
          <w:sz w:val="28"/>
          <w:szCs w:val="28"/>
        </w:rPr>
        <w:t>(</w:t>
      </w:r>
      <w:proofErr w:type="spellStart"/>
      <w:proofErr w:type="gramEnd"/>
      <w:r w:rsidR="00B83EBE">
        <w:rPr>
          <w:rFonts w:ascii="Times New Roman" w:hAnsi="Times New Roman" w:cs="Times New Roman"/>
          <w:bCs/>
          <w:iCs/>
          <w:sz w:val="28"/>
          <w:szCs w:val="28"/>
        </w:rPr>
        <w:t>привиочного</w:t>
      </w:r>
      <w:proofErr w:type="spellEnd"/>
      <w:r w:rsidR="00B83EBE">
        <w:rPr>
          <w:rFonts w:ascii="Times New Roman" w:hAnsi="Times New Roman" w:cs="Times New Roman"/>
          <w:bCs/>
          <w:iCs/>
          <w:sz w:val="28"/>
          <w:szCs w:val="28"/>
        </w:rPr>
        <w:t>)</w:t>
      </w:r>
      <w:r w:rsidR="008475C2" w:rsidRPr="00497B98">
        <w:rPr>
          <w:rFonts w:ascii="Times New Roman" w:hAnsi="Times New Roman" w:cs="Times New Roman"/>
          <w:bCs/>
          <w:iCs/>
          <w:sz w:val="28"/>
          <w:szCs w:val="28"/>
        </w:rPr>
        <w:t xml:space="preserve"> кабинета</w:t>
      </w:r>
      <w:r w:rsidR="0071586E" w:rsidRPr="00497B98">
        <w:rPr>
          <w:rFonts w:ascii="Times New Roman" w:hAnsi="Times New Roman" w:cs="Times New Roman"/>
          <w:bCs/>
          <w:iCs/>
          <w:sz w:val="28"/>
          <w:szCs w:val="28"/>
        </w:rPr>
        <w:t>.</w:t>
      </w:r>
    </w:p>
    <w:p w:rsidR="0071586E" w:rsidRPr="00497B98" w:rsidRDefault="00C73636" w:rsidP="0037025A">
      <w:pPr>
        <w:pStyle w:val="a3"/>
        <w:numPr>
          <w:ilvl w:val="0"/>
          <w:numId w:val="45"/>
        </w:numPr>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Освоить</w:t>
      </w:r>
      <w:r w:rsidR="0071586E" w:rsidRPr="00497B98">
        <w:rPr>
          <w:rFonts w:ascii="Times New Roman" w:hAnsi="Times New Roman" w:cs="Times New Roman"/>
          <w:bCs/>
          <w:iCs/>
          <w:sz w:val="28"/>
          <w:szCs w:val="28"/>
        </w:rPr>
        <w:t xml:space="preserve"> </w:t>
      </w:r>
      <w:r w:rsidR="00181439" w:rsidRPr="00497B98">
        <w:rPr>
          <w:rFonts w:ascii="Times New Roman" w:hAnsi="Times New Roman" w:cs="Times New Roman"/>
          <w:bCs/>
          <w:iCs/>
          <w:sz w:val="28"/>
          <w:szCs w:val="28"/>
        </w:rPr>
        <w:t>техник</w:t>
      </w:r>
      <w:r>
        <w:rPr>
          <w:rFonts w:ascii="Times New Roman" w:hAnsi="Times New Roman" w:cs="Times New Roman"/>
          <w:bCs/>
          <w:iCs/>
          <w:sz w:val="28"/>
          <w:szCs w:val="28"/>
        </w:rPr>
        <w:t>у</w:t>
      </w:r>
      <w:r w:rsidR="00181439" w:rsidRPr="00497B98">
        <w:rPr>
          <w:rFonts w:ascii="Times New Roman" w:hAnsi="Times New Roman" w:cs="Times New Roman"/>
          <w:bCs/>
          <w:iCs/>
          <w:sz w:val="28"/>
          <w:szCs w:val="28"/>
        </w:rPr>
        <w:t xml:space="preserve"> безопасности </w:t>
      </w:r>
      <w:r>
        <w:rPr>
          <w:rFonts w:ascii="Times New Roman" w:hAnsi="Times New Roman" w:cs="Times New Roman"/>
          <w:bCs/>
          <w:iCs/>
          <w:sz w:val="28"/>
          <w:szCs w:val="28"/>
        </w:rPr>
        <w:t xml:space="preserve">при проведении </w:t>
      </w:r>
      <w:r w:rsidR="0071586E" w:rsidRPr="00497B98">
        <w:rPr>
          <w:rFonts w:ascii="Times New Roman" w:hAnsi="Times New Roman" w:cs="Times New Roman"/>
          <w:bCs/>
          <w:iCs/>
          <w:sz w:val="28"/>
          <w:szCs w:val="28"/>
        </w:rPr>
        <w:t>дезинфекци</w:t>
      </w:r>
      <w:r>
        <w:rPr>
          <w:rFonts w:ascii="Times New Roman" w:hAnsi="Times New Roman" w:cs="Times New Roman"/>
          <w:bCs/>
          <w:iCs/>
          <w:sz w:val="28"/>
          <w:szCs w:val="28"/>
        </w:rPr>
        <w:t>и</w:t>
      </w:r>
      <w:r w:rsidR="0071586E" w:rsidRPr="00497B98">
        <w:rPr>
          <w:rFonts w:ascii="Times New Roman" w:hAnsi="Times New Roman" w:cs="Times New Roman"/>
          <w:bCs/>
          <w:iCs/>
          <w:sz w:val="28"/>
          <w:szCs w:val="28"/>
        </w:rPr>
        <w:t xml:space="preserve">, </w:t>
      </w:r>
      <w:r w:rsidR="00181439" w:rsidRPr="00497B98">
        <w:rPr>
          <w:rFonts w:ascii="Times New Roman" w:hAnsi="Times New Roman" w:cs="Times New Roman"/>
          <w:bCs/>
          <w:iCs/>
          <w:sz w:val="28"/>
          <w:szCs w:val="28"/>
        </w:rPr>
        <w:t>гигиеническ</w:t>
      </w:r>
      <w:r>
        <w:rPr>
          <w:rFonts w:ascii="Times New Roman" w:hAnsi="Times New Roman" w:cs="Times New Roman"/>
          <w:bCs/>
          <w:iCs/>
          <w:sz w:val="28"/>
          <w:szCs w:val="28"/>
        </w:rPr>
        <w:t>ой</w:t>
      </w:r>
      <w:r w:rsidR="00181439" w:rsidRPr="00497B98">
        <w:rPr>
          <w:rFonts w:ascii="Times New Roman" w:hAnsi="Times New Roman" w:cs="Times New Roman"/>
          <w:bCs/>
          <w:iCs/>
          <w:sz w:val="28"/>
          <w:szCs w:val="28"/>
        </w:rPr>
        <w:t xml:space="preserve"> обработк</w:t>
      </w:r>
      <w:r>
        <w:rPr>
          <w:rFonts w:ascii="Times New Roman" w:hAnsi="Times New Roman" w:cs="Times New Roman"/>
          <w:bCs/>
          <w:iCs/>
          <w:sz w:val="28"/>
          <w:szCs w:val="28"/>
        </w:rPr>
        <w:t xml:space="preserve">и </w:t>
      </w:r>
      <w:r w:rsidR="00181439" w:rsidRPr="00497B98">
        <w:rPr>
          <w:rFonts w:ascii="Times New Roman" w:hAnsi="Times New Roman" w:cs="Times New Roman"/>
          <w:bCs/>
          <w:iCs/>
          <w:sz w:val="28"/>
          <w:szCs w:val="28"/>
        </w:rPr>
        <w:t>рук</w:t>
      </w:r>
      <w:r>
        <w:rPr>
          <w:rFonts w:ascii="Times New Roman" w:hAnsi="Times New Roman" w:cs="Times New Roman"/>
          <w:bCs/>
          <w:iCs/>
          <w:sz w:val="28"/>
          <w:szCs w:val="28"/>
        </w:rPr>
        <w:t xml:space="preserve"> </w:t>
      </w:r>
      <w:r w:rsidR="00181439" w:rsidRPr="00497B98">
        <w:rPr>
          <w:rFonts w:ascii="Times New Roman" w:hAnsi="Times New Roman" w:cs="Times New Roman"/>
          <w:bCs/>
          <w:iCs/>
          <w:sz w:val="28"/>
          <w:szCs w:val="28"/>
        </w:rPr>
        <w:t xml:space="preserve"> и </w:t>
      </w:r>
      <w:r>
        <w:rPr>
          <w:rFonts w:ascii="Times New Roman" w:hAnsi="Times New Roman" w:cs="Times New Roman"/>
          <w:bCs/>
          <w:iCs/>
          <w:sz w:val="28"/>
          <w:szCs w:val="28"/>
        </w:rPr>
        <w:t>т.</w:t>
      </w:r>
      <w:r w:rsidR="00181439" w:rsidRPr="00497B98">
        <w:rPr>
          <w:rFonts w:ascii="Times New Roman" w:hAnsi="Times New Roman" w:cs="Times New Roman"/>
          <w:bCs/>
          <w:iCs/>
          <w:sz w:val="28"/>
          <w:szCs w:val="28"/>
        </w:rPr>
        <w:t>д.</w:t>
      </w:r>
    </w:p>
    <w:p w:rsidR="005745D3" w:rsidRPr="00497B98" w:rsidRDefault="00C73636" w:rsidP="0037025A">
      <w:pPr>
        <w:pStyle w:val="a3"/>
        <w:numPr>
          <w:ilvl w:val="0"/>
          <w:numId w:val="45"/>
        </w:numPr>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Научиться</w:t>
      </w:r>
      <w:r w:rsidR="005745D3" w:rsidRPr="00497B98">
        <w:rPr>
          <w:rFonts w:ascii="Times New Roman" w:hAnsi="Times New Roman" w:cs="Times New Roman"/>
          <w:bCs/>
          <w:iCs/>
          <w:sz w:val="28"/>
          <w:szCs w:val="28"/>
        </w:rPr>
        <w:t xml:space="preserve"> </w:t>
      </w:r>
      <w:r w:rsidR="00396358" w:rsidRPr="00497B98">
        <w:rPr>
          <w:rFonts w:ascii="Times New Roman" w:hAnsi="Times New Roman" w:cs="Times New Roman"/>
          <w:bCs/>
          <w:sz w:val="28"/>
          <w:szCs w:val="28"/>
        </w:rPr>
        <w:t xml:space="preserve">оформлению медицинской документации </w:t>
      </w:r>
      <w:r>
        <w:rPr>
          <w:rFonts w:ascii="Times New Roman" w:hAnsi="Times New Roman" w:cs="Times New Roman"/>
          <w:bCs/>
          <w:sz w:val="28"/>
          <w:szCs w:val="28"/>
        </w:rPr>
        <w:t xml:space="preserve">в соответствии с </w:t>
      </w:r>
      <w:r w:rsidR="00396358" w:rsidRPr="00497B98">
        <w:rPr>
          <w:rFonts w:ascii="Times New Roman" w:hAnsi="Times New Roman" w:cs="Times New Roman"/>
          <w:bCs/>
          <w:sz w:val="28"/>
          <w:szCs w:val="28"/>
        </w:rPr>
        <w:t>установленн</w:t>
      </w:r>
      <w:r>
        <w:rPr>
          <w:rFonts w:ascii="Times New Roman" w:hAnsi="Times New Roman" w:cs="Times New Roman"/>
          <w:bCs/>
          <w:sz w:val="28"/>
          <w:szCs w:val="28"/>
        </w:rPr>
        <w:t>ыми нормативами</w:t>
      </w:r>
      <w:r w:rsidR="005745D3" w:rsidRPr="00497B98">
        <w:rPr>
          <w:rFonts w:ascii="Times New Roman" w:hAnsi="Times New Roman" w:cs="Times New Roman"/>
          <w:bCs/>
          <w:iCs/>
          <w:sz w:val="28"/>
          <w:szCs w:val="28"/>
        </w:rPr>
        <w:t>.</w:t>
      </w:r>
    </w:p>
    <w:p w:rsidR="00525D1A" w:rsidRPr="00497B98" w:rsidRDefault="009B3696" w:rsidP="006B0E8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Cs/>
          <w:iCs/>
          <w:sz w:val="28"/>
          <w:szCs w:val="28"/>
        </w:rPr>
        <w:t xml:space="preserve"> </w:t>
      </w:r>
      <w:r w:rsidR="00C34855" w:rsidRPr="00497B98">
        <w:rPr>
          <w:rFonts w:ascii="Times New Roman" w:hAnsi="Times New Roman" w:cs="Times New Roman"/>
          <w:bCs/>
          <w:iCs/>
          <w:sz w:val="28"/>
          <w:szCs w:val="28"/>
          <w:lang w:val="en-US"/>
        </w:rPr>
        <w:t>II</w:t>
      </w:r>
      <w:r w:rsidR="00C34855" w:rsidRPr="00497B98">
        <w:rPr>
          <w:rFonts w:ascii="Times New Roman" w:hAnsi="Times New Roman" w:cs="Times New Roman"/>
          <w:bCs/>
          <w:iCs/>
          <w:sz w:val="28"/>
          <w:szCs w:val="28"/>
        </w:rPr>
        <w:t>.В</w:t>
      </w:r>
      <w:r w:rsidR="00525D1A" w:rsidRPr="00497B98">
        <w:rPr>
          <w:rFonts w:ascii="Times New Roman" w:hAnsi="Times New Roman" w:cs="Times New Roman"/>
          <w:bCs/>
          <w:iCs/>
          <w:sz w:val="28"/>
          <w:szCs w:val="28"/>
        </w:rPr>
        <w:t>оспитательные</w:t>
      </w:r>
      <w:r w:rsidR="00132588">
        <w:rPr>
          <w:rFonts w:ascii="Times New Roman" w:hAnsi="Times New Roman" w:cs="Times New Roman"/>
          <w:bCs/>
          <w:iCs/>
          <w:sz w:val="28"/>
          <w:szCs w:val="28"/>
        </w:rPr>
        <w:t>:</w:t>
      </w:r>
    </w:p>
    <w:p w:rsidR="00C34855" w:rsidRPr="00497B98" w:rsidRDefault="00E848BF" w:rsidP="0037025A">
      <w:pPr>
        <w:pStyle w:val="a3"/>
        <w:numPr>
          <w:ilvl w:val="0"/>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w:t>
      </w:r>
      <w:r w:rsidR="008921B3" w:rsidRPr="00497B98">
        <w:rPr>
          <w:rFonts w:ascii="Times New Roman" w:hAnsi="Times New Roman" w:cs="Times New Roman"/>
          <w:sz w:val="28"/>
          <w:szCs w:val="28"/>
        </w:rPr>
        <w:t xml:space="preserve"> интерес к будущей профессии.</w:t>
      </w:r>
    </w:p>
    <w:p w:rsidR="008921B3" w:rsidRPr="00497B98" w:rsidRDefault="008921B3" w:rsidP="0037025A">
      <w:pPr>
        <w:pStyle w:val="a3"/>
        <w:numPr>
          <w:ilvl w:val="0"/>
          <w:numId w:val="23"/>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Формирова</w:t>
      </w:r>
      <w:r w:rsidR="00E848BF">
        <w:rPr>
          <w:rFonts w:ascii="Times New Roman" w:hAnsi="Times New Roman" w:cs="Times New Roman"/>
          <w:sz w:val="28"/>
          <w:szCs w:val="28"/>
        </w:rPr>
        <w:t>ть</w:t>
      </w:r>
      <w:r w:rsidRPr="00497B98">
        <w:rPr>
          <w:rFonts w:ascii="Times New Roman" w:hAnsi="Times New Roman" w:cs="Times New Roman"/>
          <w:sz w:val="28"/>
          <w:szCs w:val="28"/>
        </w:rPr>
        <w:t xml:space="preserve"> умени</w:t>
      </w:r>
      <w:r w:rsidR="00E848BF">
        <w:rPr>
          <w:rFonts w:ascii="Times New Roman" w:hAnsi="Times New Roman" w:cs="Times New Roman"/>
          <w:sz w:val="28"/>
          <w:szCs w:val="28"/>
        </w:rPr>
        <w:t>я</w:t>
      </w:r>
      <w:r w:rsidRPr="00497B98">
        <w:rPr>
          <w:rFonts w:ascii="Times New Roman" w:hAnsi="Times New Roman" w:cs="Times New Roman"/>
          <w:sz w:val="28"/>
          <w:szCs w:val="28"/>
        </w:rPr>
        <w:t xml:space="preserve"> и навык</w:t>
      </w:r>
      <w:r w:rsidR="00E848BF">
        <w:rPr>
          <w:rFonts w:ascii="Times New Roman" w:hAnsi="Times New Roman" w:cs="Times New Roman"/>
          <w:sz w:val="28"/>
          <w:szCs w:val="28"/>
        </w:rPr>
        <w:t>и</w:t>
      </w:r>
      <w:r w:rsidRPr="00497B98">
        <w:rPr>
          <w:rFonts w:ascii="Times New Roman" w:hAnsi="Times New Roman" w:cs="Times New Roman"/>
          <w:sz w:val="28"/>
          <w:szCs w:val="28"/>
        </w:rPr>
        <w:t xml:space="preserve"> самоконтроля при</w:t>
      </w:r>
      <w:r w:rsidR="00776C24" w:rsidRPr="00497B98">
        <w:rPr>
          <w:rFonts w:ascii="Times New Roman" w:hAnsi="Times New Roman" w:cs="Times New Roman"/>
          <w:sz w:val="28"/>
          <w:szCs w:val="28"/>
        </w:rPr>
        <w:t xml:space="preserve"> работе в условиях прививочного кабинета здравпункта колледжа.</w:t>
      </w:r>
    </w:p>
    <w:p w:rsidR="00776C24" w:rsidRPr="00497B98" w:rsidRDefault="00E848BF" w:rsidP="0037025A">
      <w:pPr>
        <w:pStyle w:val="a3"/>
        <w:numPr>
          <w:ilvl w:val="0"/>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Овладеть</w:t>
      </w:r>
      <w:r w:rsidR="00776C24" w:rsidRPr="00497B98">
        <w:rPr>
          <w:rFonts w:ascii="Times New Roman" w:hAnsi="Times New Roman" w:cs="Times New Roman"/>
          <w:sz w:val="28"/>
          <w:szCs w:val="28"/>
        </w:rPr>
        <w:t xml:space="preserve"> необходимыми навыками самостоятельной </w:t>
      </w:r>
      <w:r>
        <w:rPr>
          <w:rFonts w:ascii="Times New Roman" w:hAnsi="Times New Roman" w:cs="Times New Roman"/>
          <w:sz w:val="28"/>
          <w:szCs w:val="28"/>
        </w:rPr>
        <w:t>образователь</w:t>
      </w:r>
      <w:r w:rsidR="00776C24" w:rsidRPr="00497B98">
        <w:rPr>
          <w:rFonts w:ascii="Times New Roman" w:hAnsi="Times New Roman" w:cs="Times New Roman"/>
          <w:sz w:val="28"/>
          <w:szCs w:val="28"/>
        </w:rPr>
        <w:t>ной деятельности.</w:t>
      </w:r>
    </w:p>
    <w:p w:rsidR="00525D1A" w:rsidRPr="00497B98" w:rsidRDefault="00C34855" w:rsidP="006B0E8A">
      <w:pPr>
        <w:pStyle w:val="a3"/>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bCs/>
          <w:iCs/>
          <w:sz w:val="28"/>
          <w:szCs w:val="28"/>
          <w:lang w:val="en-US"/>
        </w:rPr>
        <w:t>III</w:t>
      </w:r>
      <w:r w:rsidRPr="00497B98">
        <w:rPr>
          <w:rFonts w:ascii="Times New Roman" w:hAnsi="Times New Roman" w:cs="Times New Roman"/>
          <w:bCs/>
          <w:iCs/>
          <w:sz w:val="28"/>
          <w:szCs w:val="28"/>
        </w:rPr>
        <w:t>. Р</w:t>
      </w:r>
      <w:r w:rsidR="00525D1A" w:rsidRPr="00497B98">
        <w:rPr>
          <w:rFonts w:ascii="Times New Roman" w:hAnsi="Times New Roman" w:cs="Times New Roman"/>
          <w:bCs/>
          <w:iCs/>
          <w:sz w:val="28"/>
          <w:szCs w:val="28"/>
        </w:rPr>
        <w:t>азвивающие</w:t>
      </w:r>
      <w:r w:rsidR="00132588">
        <w:rPr>
          <w:rFonts w:ascii="Times New Roman" w:hAnsi="Times New Roman" w:cs="Times New Roman"/>
          <w:bCs/>
          <w:iCs/>
          <w:sz w:val="28"/>
          <w:szCs w:val="28"/>
        </w:rPr>
        <w:t>:</w:t>
      </w:r>
      <w:r w:rsidR="00525D1A" w:rsidRPr="00497B98">
        <w:rPr>
          <w:rFonts w:ascii="Times New Roman" w:hAnsi="Times New Roman" w:cs="Times New Roman"/>
          <w:sz w:val="28"/>
          <w:szCs w:val="28"/>
        </w:rPr>
        <w:t xml:space="preserve"> </w:t>
      </w:r>
    </w:p>
    <w:p w:rsidR="00525D1A" w:rsidRPr="00497B98" w:rsidRDefault="000873C9" w:rsidP="0037025A">
      <w:pPr>
        <w:pStyle w:val="a3"/>
        <w:numPr>
          <w:ilvl w:val="0"/>
          <w:numId w:val="4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Разви</w:t>
      </w:r>
      <w:r w:rsidR="00A31CE2">
        <w:rPr>
          <w:rFonts w:ascii="Times New Roman" w:hAnsi="Times New Roman" w:cs="Times New Roman"/>
          <w:sz w:val="28"/>
          <w:szCs w:val="28"/>
        </w:rPr>
        <w:t>вать</w:t>
      </w:r>
      <w:r w:rsidRPr="00497B98">
        <w:rPr>
          <w:rFonts w:ascii="Times New Roman" w:hAnsi="Times New Roman" w:cs="Times New Roman"/>
          <w:sz w:val="28"/>
          <w:szCs w:val="28"/>
        </w:rPr>
        <w:t xml:space="preserve"> умени</w:t>
      </w:r>
      <w:r w:rsidR="00A31CE2">
        <w:rPr>
          <w:rFonts w:ascii="Times New Roman" w:hAnsi="Times New Roman" w:cs="Times New Roman"/>
          <w:sz w:val="28"/>
          <w:szCs w:val="28"/>
        </w:rPr>
        <w:t xml:space="preserve">я </w:t>
      </w:r>
      <w:r w:rsidRPr="00497B98">
        <w:rPr>
          <w:rFonts w:ascii="Times New Roman" w:hAnsi="Times New Roman" w:cs="Times New Roman"/>
          <w:sz w:val="28"/>
          <w:szCs w:val="28"/>
        </w:rPr>
        <w:t>обобщ</w:t>
      </w:r>
      <w:r w:rsidR="00A31CE2">
        <w:rPr>
          <w:rFonts w:ascii="Times New Roman" w:hAnsi="Times New Roman" w:cs="Times New Roman"/>
          <w:sz w:val="28"/>
          <w:szCs w:val="28"/>
        </w:rPr>
        <w:t>ения</w:t>
      </w:r>
      <w:r w:rsidRPr="00497B98">
        <w:rPr>
          <w:rFonts w:ascii="Times New Roman" w:hAnsi="Times New Roman" w:cs="Times New Roman"/>
          <w:sz w:val="28"/>
          <w:szCs w:val="28"/>
        </w:rPr>
        <w:t xml:space="preserve"> полученны</w:t>
      </w:r>
      <w:r w:rsidR="00A31CE2">
        <w:rPr>
          <w:rFonts w:ascii="Times New Roman" w:hAnsi="Times New Roman" w:cs="Times New Roman"/>
          <w:sz w:val="28"/>
          <w:szCs w:val="28"/>
        </w:rPr>
        <w:t>х</w:t>
      </w:r>
      <w:r w:rsidRPr="00497B98">
        <w:rPr>
          <w:rFonts w:ascii="Times New Roman" w:hAnsi="Times New Roman" w:cs="Times New Roman"/>
          <w:sz w:val="28"/>
          <w:szCs w:val="28"/>
        </w:rPr>
        <w:t xml:space="preserve"> знани</w:t>
      </w:r>
      <w:r w:rsidR="00A31CE2">
        <w:rPr>
          <w:rFonts w:ascii="Times New Roman" w:hAnsi="Times New Roman" w:cs="Times New Roman"/>
          <w:sz w:val="28"/>
          <w:szCs w:val="28"/>
        </w:rPr>
        <w:t>й</w:t>
      </w:r>
      <w:r w:rsidRPr="00497B98">
        <w:rPr>
          <w:rFonts w:ascii="Times New Roman" w:hAnsi="Times New Roman" w:cs="Times New Roman"/>
          <w:sz w:val="28"/>
          <w:szCs w:val="28"/>
        </w:rPr>
        <w:t xml:space="preserve">, </w:t>
      </w:r>
      <w:r w:rsidR="00A31CE2">
        <w:rPr>
          <w:rFonts w:ascii="Times New Roman" w:hAnsi="Times New Roman" w:cs="Times New Roman"/>
          <w:sz w:val="28"/>
          <w:szCs w:val="28"/>
        </w:rPr>
        <w:t>осуществления</w:t>
      </w:r>
      <w:r w:rsidRPr="00497B98">
        <w:rPr>
          <w:rFonts w:ascii="Times New Roman" w:hAnsi="Times New Roman" w:cs="Times New Roman"/>
          <w:sz w:val="28"/>
          <w:szCs w:val="28"/>
        </w:rPr>
        <w:t xml:space="preserve"> анализ</w:t>
      </w:r>
      <w:r w:rsidR="00A31CE2">
        <w:rPr>
          <w:rFonts w:ascii="Times New Roman" w:hAnsi="Times New Roman" w:cs="Times New Roman"/>
          <w:sz w:val="28"/>
          <w:szCs w:val="28"/>
        </w:rPr>
        <w:t>а</w:t>
      </w:r>
      <w:r w:rsidRPr="00497B98">
        <w:rPr>
          <w:rFonts w:ascii="Times New Roman" w:hAnsi="Times New Roman" w:cs="Times New Roman"/>
          <w:sz w:val="28"/>
          <w:szCs w:val="28"/>
        </w:rPr>
        <w:t>, сравнени</w:t>
      </w:r>
      <w:r w:rsidR="00A31CE2">
        <w:rPr>
          <w:rFonts w:ascii="Times New Roman" w:hAnsi="Times New Roman" w:cs="Times New Roman"/>
          <w:sz w:val="28"/>
          <w:szCs w:val="28"/>
        </w:rPr>
        <w:t>й</w:t>
      </w:r>
      <w:r w:rsidRPr="00497B98">
        <w:rPr>
          <w:rFonts w:ascii="Times New Roman" w:hAnsi="Times New Roman" w:cs="Times New Roman"/>
          <w:sz w:val="28"/>
          <w:szCs w:val="28"/>
        </w:rPr>
        <w:t xml:space="preserve">, </w:t>
      </w:r>
      <w:r w:rsidR="00A31CE2">
        <w:rPr>
          <w:rFonts w:ascii="Times New Roman" w:hAnsi="Times New Roman" w:cs="Times New Roman"/>
          <w:sz w:val="28"/>
          <w:szCs w:val="28"/>
        </w:rPr>
        <w:t>формулирования</w:t>
      </w:r>
      <w:r w:rsidRPr="00497B98">
        <w:rPr>
          <w:rFonts w:ascii="Times New Roman" w:hAnsi="Times New Roman" w:cs="Times New Roman"/>
          <w:sz w:val="28"/>
          <w:szCs w:val="28"/>
        </w:rPr>
        <w:t xml:space="preserve"> вывод</w:t>
      </w:r>
      <w:r w:rsidR="00A31CE2">
        <w:rPr>
          <w:rFonts w:ascii="Times New Roman" w:hAnsi="Times New Roman" w:cs="Times New Roman"/>
          <w:sz w:val="28"/>
          <w:szCs w:val="28"/>
        </w:rPr>
        <w:t>ов</w:t>
      </w:r>
      <w:r w:rsidRPr="00497B98">
        <w:rPr>
          <w:rFonts w:ascii="Times New Roman" w:hAnsi="Times New Roman" w:cs="Times New Roman"/>
          <w:sz w:val="28"/>
          <w:szCs w:val="28"/>
        </w:rPr>
        <w:t>.</w:t>
      </w:r>
    </w:p>
    <w:p w:rsidR="000873C9" w:rsidRPr="00497B98" w:rsidRDefault="005B1502" w:rsidP="0037025A">
      <w:pPr>
        <w:pStyle w:val="a3"/>
        <w:numPr>
          <w:ilvl w:val="0"/>
          <w:numId w:val="4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Разви</w:t>
      </w:r>
      <w:r>
        <w:rPr>
          <w:rFonts w:ascii="Times New Roman" w:hAnsi="Times New Roman" w:cs="Times New Roman"/>
          <w:sz w:val="28"/>
          <w:szCs w:val="28"/>
        </w:rPr>
        <w:t>вать</w:t>
      </w:r>
      <w:r w:rsidRPr="00497B98">
        <w:rPr>
          <w:rFonts w:ascii="Times New Roman" w:hAnsi="Times New Roman" w:cs="Times New Roman"/>
          <w:sz w:val="28"/>
          <w:szCs w:val="28"/>
        </w:rPr>
        <w:t xml:space="preserve"> умени</w:t>
      </w:r>
      <w:r>
        <w:rPr>
          <w:rFonts w:ascii="Times New Roman" w:hAnsi="Times New Roman" w:cs="Times New Roman"/>
          <w:sz w:val="28"/>
          <w:szCs w:val="28"/>
        </w:rPr>
        <w:t xml:space="preserve">я </w:t>
      </w:r>
      <w:r w:rsidR="000873C9" w:rsidRPr="00497B98">
        <w:rPr>
          <w:rFonts w:ascii="Times New Roman" w:hAnsi="Times New Roman" w:cs="Times New Roman"/>
          <w:sz w:val="28"/>
          <w:szCs w:val="28"/>
        </w:rPr>
        <w:t>и навык</w:t>
      </w:r>
      <w:r>
        <w:rPr>
          <w:rFonts w:ascii="Times New Roman" w:hAnsi="Times New Roman" w:cs="Times New Roman"/>
          <w:sz w:val="28"/>
          <w:szCs w:val="28"/>
        </w:rPr>
        <w:t xml:space="preserve">и </w:t>
      </w:r>
      <w:r w:rsidR="000873C9" w:rsidRPr="00497B98">
        <w:rPr>
          <w:rFonts w:ascii="Times New Roman" w:hAnsi="Times New Roman" w:cs="Times New Roman"/>
          <w:sz w:val="28"/>
          <w:szCs w:val="28"/>
        </w:rPr>
        <w:t xml:space="preserve">работы с нормативными источниками (руководства, </w:t>
      </w:r>
      <w:proofErr w:type="spellStart"/>
      <w:r w:rsidR="000873C9" w:rsidRPr="00497B98">
        <w:rPr>
          <w:rFonts w:ascii="Times New Roman" w:hAnsi="Times New Roman" w:cs="Times New Roman"/>
          <w:sz w:val="28"/>
          <w:szCs w:val="28"/>
        </w:rPr>
        <w:t>СанПиН</w:t>
      </w:r>
      <w:proofErr w:type="spellEnd"/>
      <w:r w:rsidR="000873C9" w:rsidRPr="00497B98">
        <w:rPr>
          <w:rFonts w:ascii="Times New Roman" w:hAnsi="Times New Roman" w:cs="Times New Roman"/>
          <w:sz w:val="28"/>
          <w:szCs w:val="28"/>
        </w:rPr>
        <w:t>, инструкции), выдел</w:t>
      </w:r>
      <w:r>
        <w:rPr>
          <w:rFonts w:ascii="Times New Roman" w:hAnsi="Times New Roman" w:cs="Times New Roman"/>
          <w:sz w:val="28"/>
          <w:szCs w:val="28"/>
        </w:rPr>
        <w:t>ения</w:t>
      </w:r>
      <w:r w:rsidR="000873C9" w:rsidRPr="00497B98">
        <w:rPr>
          <w:rFonts w:ascii="Times New Roman" w:hAnsi="Times New Roman" w:cs="Times New Roman"/>
          <w:sz w:val="28"/>
          <w:szCs w:val="28"/>
        </w:rPr>
        <w:t xml:space="preserve"> главно</w:t>
      </w:r>
      <w:r>
        <w:rPr>
          <w:rFonts w:ascii="Times New Roman" w:hAnsi="Times New Roman" w:cs="Times New Roman"/>
          <w:sz w:val="28"/>
          <w:szCs w:val="28"/>
        </w:rPr>
        <w:t>го</w:t>
      </w:r>
      <w:r w:rsidR="000873C9" w:rsidRPr="00497B98">
        <w:rPr>
          <w:rFonts w:ascii="Times New Roman" w:hAnsi="Times New Roman" w:cs="Times New Roman"/>
          <w:sz w:val="28"/>
          <w:szCs w:val="28"/>
        </w:rPr>
        <w:t xml:space="preserve"> и характерно</w:t>
      </w:r>
      <w:r>
        <w:rPr>
          <w:rFonts w:ascii="Times New Roman" w:hAnsi="Times New Roman" w:cs="Times New Roman"/>
          <w:sz w:val="28"/>
          <w:szCs w:val="28"/>
        </w:rPr>
        <w:t>го</w:t>
      </w:r>
      <w:r w:rsidR="000873C9" w:rsidRPr="00497B98">
        <w:rPr>
          <w:rFonts w:ascii="Times New Roman" w:hAnsi="Times New Roman" w:cs="Times New Roman"/>
          <w:sz w:val="28"/>
          <w:szCs w:val="28"/>
        </w:rPr>
        <w:t>.</w:t>
      </w:r>
    </w:p>
    <w:p w:rsidR="00525D1A" w:rsidRPr="00497B98" w:rsidRDefault="005C6761" w:rsidP="00FD5168">
      <w:pPr>
        <w:spacing w:before="240" w:after="0" w:line="240" w:lineRule="auto"/>
        <w:ind w:firstLine="709"/>
        <w:jc w:val="both"/>
        <w:rPr>
          <w:rFonts w:ascii="Times New Roman" w:hAnsi="Times New Roman" w:cs="Times New Roman"/>
          <w:bCs/>
          <w:sz w:val="28"/>
          <w:szCs w:val="28"/>
        </w:rPr>
      </w:pPr>
      <w:r w:rsidRPr="00497B98">
        <w:rPr>
          <w:rFonts w:ascii="Times New Roman" w:hAnsi="Times New Roman" w:cs="Times New Roman"/>
          <w:bCs/>
          <w:sz w:val="28"/>
          <w:szCs w:val="28"/>
        </w:rPr>
        <w:t>Методическая разработка фрагмента практического занятия на тему «</w:t>
      </w:r>
      <w:r w:rsidRPr="00497B98">
        <w:rPr>
          <w:rFonts w:ascii="Times New Roman" w:hAnsi="Times New Roman" w:cs="Times New Roman"/>
          <w:bCs/>
          <w:iCs/>
          <w:sz w:val="28"/>
          <w:szCs w:val="28"/>
        </w:rPr>
        <w:t>Проведение текущей и  заключительной уборки процедурного кабинета</w:t>
      </w:r>
      <w:r w:rsidRPr="00497B98">
        <w:rPr>
          <w:rFonts w:ascii="Times New Roman" w:hAnsi="Times New Roman" w:cs="Times New Roman"/>
          <w:bCs/>
          <w:sz w:val="28"/>
          <w:szCs w:val="28"/>
        </w:rPr>
        <w:t xml:space="preserve">» в части </w:t>
      </w:r>
      <w:r w:rsidR="00F338BE">
        <w:rPr>
          <w:rFonts w:ascii="Times New Roman" w:hAnsi="Times New Roman" w:cs="Times New Roman"/>
          <w:bCs/>
          <w:sz w:val="28"/>
          <w:szCs w:val="28"/>
        </w:rPr>
        <w:t xml:space="preserve"> </w:t>
      </w:r>
      <w:r w:rsidRPr="00497B98">
        <w:rPr>
          <w:rFonts w:ascii="Times New Roman" w:hAnsi="Times New Roman" w:cs="Times New Roman"/>
          <w:bCs/>
          <w:sz w:val="28"/>
          <w:szCs w:val="28"/>
        </w:rPr>
        <w:t xml:space="preserve">освоения </w:t>
      </w:r>
      <w:r w:rsidR="00F338BE">
        <w:rPr>
          <w:rFonts w:ascii="Times New Roman" w:hAnsi="Times New Roman" w:cs="Times New Roman"/>
          <w:bCs/>
          <w:sz w:val="28"/>
          <w:szCs w:val="28"/>
        </w:rPr>
        <w:t xml:space="preserve"> </w:t>
      </w:r>
      <w:r w:rsidR="00525D1A" w:rsidRPr="00497B98">
        <w:rPr>
          <w:rFonts w:ascii="Times New Roman" w:hAnsi="Times New Roman" w:cs="Times New Roman"/>
          <w:bCs/>
          <w:sz w:val="28"/>
          <w:szCs w:val="28"/>
        </w:rPr>
        <w:t xml:space="preserve">общих </w:t>
      </w:r>
      <w:r w:rsidRPr="00497B98">
        <w:rPr>
          <w:rFonts w:ascii="Times New Roman" w:hAnsi="Times New Roman" w:cs="Times New Roman"/>
          <w:bCs/>
          <w:sz w:val="28"/>
          <w:szCs w:val="28"/>
        </w:rPr>
        <w:t xml:space="preserve">(ОК) </w:t>
      </w:r>
      <w:r w:rsidR="00525D1A" w:rsidRPr="00497B98">
        <w:rPr>
          <w:rFonts w:ascii="Times New Roman" w:hAnsi="Times New Roman" w:cs="Times New Roman"/>
          <w:bCs/>
          <w:sz w:val="28"/>
          <w:szCs w:val="28"/>
        </w:rPr>
        <w:t>и</w:t>
      </w:r>
      <w:r w:rsidR="00F338BE">
        <w:rPr>
          <w:rFonts w:ascii="Times New Roman" w:hAnsi="Times New Roman" w:cs="Times New Roman"/>
          <w:bCs/>
          <w:sz w:val="28"/>
          <w:szCs w:val="28"/>
        </w:rPr>
        <w:t xml:space="preserve">  </w:t>
      </w:r>
      <w:r w:rsidR="00525D1A" w:rsidRPr="00497B98">
        <w:rPr>
          <w:rFonts w:ascii="Times New Roman" w:hAnsi="Times New Roman" w:cs="Times New Roman"/>
          <w:bCs/>
          <w:sz w:val="28"/>
          <w:szCs w:val="28"/>
        </w:rPr>
        <w:t xml:space="preserve"> профессиональных </w:t>
      </w:r>
      <w:r w:rsidRPr="00497B98">
        <w:rPr>
          <w:rFonts w:ascii="Times New Roman" w:hAnsi="Times New Roman" w:cs="Times New Roman"/>
          <w:bCs/>
          <w:sz w:val="28"/>
          <w:szCs w:val="28"/>
        </w:rPr>
        <w:t xml:space="preserve">(ПК) </w:t>
      </w:r>
      <w:r w:rsidR="00F338BE">
        <w:rPr>
          <w:rFonts w:ascii="Times New Roman" w:hAnsi="Times New Roman" w:cs="Times New Roman"/>
          <w:bCs/>
          <w:sz w:val="28"/>
          <w:szCs w:val="28"/>
        </w:rPr>
        <w:t xml:space="preserve">  </w:t>
      </w:r>
      <w:r w:rsidR="00525D1A" w:rsidRPr="00497B98">
        <w:rPr>
          <w:rFonts w:ascii="Times New Roman" w:hAnsi="Times New Roman" w:cs="Times New Roman"/>
          <w:bCs/>
          <w:sz w:val="28"/>
          <w:szCs w:val="28"/>
        </w:rPr>
        <w:t>компетенций</w:t>
      </w:r>
      <w:r w:rsidR="005B1502">
        <w:rPr>
          <w:rFonts w:ascii="Times New Roman" w:hAnsi="Times New Roman" w:cs="Times New Roman"/>
          <w:bCs/>
          <w:sz w:val="28"/>
          <w:szCs w:val="28"/>
        </w:rPr>
        <w:t xml:space="preserve"> (Таблица 8)</w:t>
      </w:r>
      <w:r w:rsidR="00525D1A" w:rsidRPr="00497B98">
        <w:rPr>
          <w:rFonts w:ascii="Times New Roman" w:hAnsi="Times New Roman" w:cs="Times New Roman"/>
          <w:bCs/>
          <w:sz w:val="28"/>
          <w:szCs w:val="28"/>
        </w:rPr>
        <w:t>:</w:t>
      </w:r>
    </w:p>
    <w:p w:rsidR="00CE4654" w:rsidRPr="00CE4654" w:rsidRDefault="00CE4654" w:rsidP="00F338BE">
      <w:pPr>
        <w:spacing w:after="0" w:line="240" w:lineRule="auto"/>
        <w:jc w:val="right"/>
        <w:rPr>
          <w:rFonts w:ascii="Times New Roman" w:hAnsi="Times New Roman" w:cs="Times New Roman"/>
          <w:bCs/>
          <w:sz w:val="10"/>
          <w:szCs w:val="10"/>
        </w:rPr>
      </w:pPr>
    </w:p>
    <w:p w:rsidR="00497B98" w:rsidRDefault="00497B98" w:rsidP="00F338BE">
      <w:pPr>
        <w:spacing w:after="0" w:line="240" w:lineRule="auto"/>
        <w:jc w:val="right"/>
        <w:rPr>
          <w:rFonts w:ascii="Times New Roman" w:hAnsi="Times New Roman" w:cs="Times New Roman"/>
          <w:bCs/>
          <w:sz w:val="28"/>
          <w:szCs w:val="28"/>
        </w:rPr>
      </w:pPr>
      <w:r w:rsidRPr="00497B98">
        <w:rPr>
          <w:rFonts w:ascii="Times New Roman" w:hAnsi="Times New Roman" w:cs="Times New Roman"/>
          <w:bCs/>
          <w:sz w:val="28"/>
          <w:szCs w:val="28"/>
        </w:rPr>
        <w:t>Таблица 8</w:t>
      </w:r>
    </w:p>
    <w:p w:rsidR="000C05DE" w:rsidRDefault="000C05DE" w:rsidP="00F6549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Общие и профессиональные компетенции</w:t>
      </w:r>
    </w:p>
    <w:p w:rsidR="00CE4654" w:rsidRPr="00CE4654" w:rsidRDefault="00CE4654" w:rsidP="00F6549E">
      <w:pPr>
        <w:spacing w:after="0" w:line="240" w:lineRule="auto"/>
        <w:jc w:val="center"/>
        <w:rPr>
          <w:rFonts w:ascii="Times New Roman" w:hAnsi="Times New Roman" w:cs="Times New Roman"/>
          <w:sz w:val="10"/>
          <w:szCs w:val="10"/>
        </w:rPr>
      </w:pPr>
    </w:p>
    <w:tbl>
      <w:tblPr>
        <w:tblStyle w:val="a4"/>
        <w:tblpPr w:leftFromText="180" w:rightFromText="180" w:vertAnchor="text" w:tblpY="1"/>
        <w:tblOverlap w:val="never"/>
        <w:tblW w:w="10031" w:type="dxa"/>
        <w:tblLayout w:type="fixed"/>
        <w:tblLook w:val="04A0"/>
      </w:tblPr>
      <w:tblGrid>
        <w:gridCol w:w="1101"/>
        <w:gridCol w:w="3402"/>
        <w:gridCol w:w="5528"/>
      </w:tblGrid>
      <w:tr w:rsidR="00525D1A" w:rsidRPr="00497B98" w:rsidTr="00F6549E">
        <w:tc>
          <w:tcPr>
            <w:tcW w:w="1101" w:type="dxa"/>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Код</w:t>
            </w:r>
          </w:p>
        </w:tc>
        <w:tc>
          <w:tcPr>
            <w:tcW w:w="3402" w:type="dxa"/>
          </w:tcPr>
          <w:p w:rsidR="00525D1A" w:rsidRPr="00497B98" w:rsidRDefault="00525D1A" w:rsidP="003226B2">
            <w:pPr>
              <w:pStyle w:val="a3"/>
              <w:ind w:left="0"/>
              <w:jc w:val="center"/>
              <w:rPr>
                <w:rFonts w:ascii="Times New Roman" w:hAnsi="Times New Roman" w:cs="Times New Roman"/>
                <w:sz w:val="28"/>
                <w:szCs w:val="28"/>
              </w:rPr>
            </w:pPr>
            <w:r w:rsidRPr="00497B98">
              <w:rPr>
                <w:rFonts w:ascii="Times New Roman" w:hAnsi="Times New Roman" w:cs="Times New Roman"/>
                <w:sz w:val="28"/>
                <w:szCs w:val="28"/>
              </w:rPr>
              <w:t>Наименование результата обучения</w:t>
            </w:r>
          </w:p>
        </w:tc>
        <w:tc>
          <w:tcPr>
            <w:tcW w:w="5528" w:type="dxa"/>
          </w:tcPr>
          <w:p w:rsidR="00525D1A" w:rsidRPr="00497B98" w:rsidRDefault="00525D1A" w:rsidP="003226B2">
            <w:pPr>
              <w:jc w:val="center"/>
              <w:rPr>
                <w:rFonts w:ascii="Times New Roman" w:hAnsi="Times New Roman" w:cs="Times New Roman"/>
                <w:sz w:val="28"/>
                <w:szCs w:val="28"/>
              </w:rPr>
            </w:pPr>
            <w:r w:rsidRPr="00497B98">
              <w:rPr>
                <w:rFonts w:ascii="Times New Roman" w:hAnsi="Times New Roman" w:cs="Times New Roman"/>
                <w:sz w:val="28"/>
                <w:szCs w:val="28"/>
              </w:rPr>
              <w:t>Основные показатели оценки результата</w:t>
            </w:r>
          </w:p>
        </w:tc>
      </w:tr>
      <w:tr w:rsidR="00525D1A" w:rsidRPr="00497B98" w:rsidTr="00C32CAE">
        <w:tc>
          <w:tcPr>
            <w:tcW w:w="10031" w:type="dxa"/>
            <w:gridSpan w:val="3"/>
          </w:tcPr>
          <w:p w:rsidR="000B3D7F" w:rsidRPr="00F6549E" w:rsidRDefault="00525D1A" w:rsidP="003226B2">
            <w:pPr>
              <w:pStyle w:val="a3"/>
              <w:ind w:left="0"/>
              <w:jc w:val="center"/>
              <w:rPr>
                <w:rFonts w:ascii="Times New Roman" w:hAnsi="Times New Roman" w:cs="Times New Roman"/>
                <w:i/>
                <w:sz w:val="28"/>
                <w:szCs w:val="28"/>
              </w:rPr>
            </w:pPr>
            <w:r w:rsidRPr="00F6549E">
              <w:rPr>
                <w:rFonts w:ascii="Times New Roman" w:hAnsi="Times New Roman" w:cs="Times New Roman"/>
                <w:i/>
                <w:sz w:val="28"/>
                <w:szCs w:val="28"/>
              </w:rPr>
              <w:t>Общие компетенции</w:t>
            </w:r>
          </w:p>
        </w:tc>
      </w:tr>
      <w:tr w:rsidR="00525D1A" w:rsidRPr="00497B98" w:rsidTr="00F6549E">
        <w:tc>
          <w:tcPr>
            <w:tcW w:w="1101" w:type="dxa"/>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ОК 1</w:t>
            </w:r>
          </w:p>
        </w:tc>
        <w:tc>
          <w:tcPr>
            <w:tcW w:w="3402" w:type="dxa"/>
            <w:shd w:val="clear" w:color="auto" w:fill="FFFFFF" w:themeFill="background1"/>
          </w:tcPr>
          <w:p w:rsidR="00525D1A" w:rsidRPr="00497B98" w:rsidRDefault="00525D1A" w:rsidP="003226B2">
            <w:pPr>
              <w:pStyle w:val="ab"/>
              <w:ind w:left="0" w:firstLine="0"/>
              <w:rPr>
                <w:sz w:val="28"/>
                <w:szCs w:val="28"/>
              </w:rPr>
            </w:pPr>
            <w:r w:rsidRPr="00497B98">
              <w:rPr>
                <w:sz w:val="28"/>
                <w:szCs w:val="28"/>
              </w:rPr>
              <w:t>Понимать сущность и социальную значимость своей будущей профессии, проявлять к ней устойчивый интерес.</w:t>
            </w:r>
          </w:p>
        </w:tc>
        <w:tc>
          <w:tcPr>
            <w:tcW w:w="5528" w:type="dxa"/>
            <w:shd w:val="clear" w:color="auto" w:fill="FFFFFF" w:themeFill="background1"/>
          </w:tcPr>
          <w:p w:rsidR="00525D1A" w:rsidRPr="00497B98" w:rsidRDefault="00525D1A" w:rsidP="003226B2">
            <w:pPr>
              <w:rPr>
                <w:rFonts w:ascii="Times New Roman" w:hAnsi="Times New Roman" w:cs="Times New Roman"/>
                <w:bCs/>
                <w:sz w:val="28"/>
                <w:szCs w:val="28"/>
              </w:rPr>
            </w:pPr>
            <w:r w:rsidRPr="00497B98">
              <w:rPr>
                <w:rFonts w:ascii="Times New Roman" w:hAnsi="Times New Roman" w:cs="Times New Roman"/>
                <w:bCs/>
                <w:sz w:val="28"/>
                <w:szCs w:val="28"/>
              </w:rPr>
              <w:t>- активность, инициативность в процессе освоения профессиональной деятельности;</w:t>
            </w:r>
          </w:p>
          <w:p w:rsidR="00525D1A" w:rsidRPr="00497B98" w:rsidRDefault="00525D1A" w:rsidP="0037025A">
            <w:pPr>
              <w:numPr>
                <w:ilvl w:val="0"/>
                <w:numId w:val="27"/>
              </w:numPr>
              <w:tabs>
                <w:tab w:val="left" w:pos="252"/>
              </w:tabs>
              <w:rPr>
                <w:rFonts w:ascii="Times New Roman" w:hAnsi="Times New Roman" w:cs="Times New Roman"/>
                <w:sz w:val="28"/>
                <w:szCs w:val="28"/>
              </w:rPr>
            </w:pPr>
            <w:r w:rsidRPr="00497B98">
              <w:rPr>
                <w:rFonts w:ascii="Times New Roman" w:hAnsi="Times New Roman" w:cs="Times New Roman"/>
                <w:sz w:val="28"/>
                <w:szCs w:val="28"/>
              </w:rPr>
              <w:t>демонстрация интереса к будущей профессии на занятиях.</w:t>
            </w:r>
          </w:p>
        </w:tc>
      </w:tr>
      <w:tr w:rsidR="00525D1A" w:rsidRPr="00497B98" w:rsidTr="00F6549E">
        <w:tc>
          <w:tcPr>
            <w:tcW w:w="1101" w:type="dxa"/>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lastRenderedPageBreak/>
              <w:t>ОК 2</w:t>
            </w:r>
          </w:p>
        </w:tc>
        <w:tc>
          <w:tcPr>
            <w:tcW w:w="3402"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c>
          <w:tcPr>
            <w:tcW w:w="5528" w:type="dxa"/>
            <w:shd w:val="clear" w:color="auto" w:fill="FFFFFF" w:themeFill="background1"/>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 обоснованность постановки цели, выбора и применения методов и способов решения профессиональных задач;</w:t>
            </w:r>
          </w:p>
          <w:p w:rsidR="00525D1A" w:rsidRPr="00497B98" w:rsidRDefault="00525D1A" w:rsidP="003226B2">
            <w:pPr>
              <w:tabs>
                <w:tab w:val="left" w:pos="252"/>
              </w:tabs>
              <w:rPr>
                <w:rFonts w:ascii="Times New Roman" w:hAnsi="Times New Roman" w:cs="Times New Roman"/>
                <w:sz w:val="28"/>
                <w:szCs w:val="28"/>
              </w:rPr>
            </w:pPr>
            <w:r w:rsidRPr="00497B98">
              <w:rPr>
                <w:rFonts w:ascii="Times New Roman" w:hAnsi="Times New Roman" w:cs="Times New Roman"/>
                <w:sz w:val="28"/>
                <w:szCs w:val="28"/>
              </w:rPr>
              <w:t>-выбирает (из числа предложенных) необходимые ресурсы, для выполнения действий.</w:t>
            </w:r>
          </w:p>
          <w:p w:rsidR="00525D1A" w:rsidRPr="00497B98" w:rsidRDefault="00525D1A" w:rsidP="003226B2">
            <w:pPr>
              <w:tabs>
                <w:tab w:val="left" w:pos="252"/>
              </w:tabs>
              <w:rPr>
                <w:rFonts w:ascii="Times New Roman" w:hAnsi="Times New Roman" w:cs="Times New Roman"/>
                <w:sz w:val="28"/>
                <w:szCs w:val="28"/>
              </w:rPr>
            </w:pPr>
            <w:r w:rsidRPr="00497B98">
              <w:rPr>
                <w:rFonts w:ascii="Times New Roman" w:hAnsi="Times New Roman" w:cs="Times New Roman"/>
                <w:sz w:val="28"/>
                <w:szCs w:val="28"/>
              </w:rPr>
              <w:t>-самостоятельно планирует и осуществляет текущий контроль своих действий.</w:t>
            </w:r>
          </w:p>
        </w:tc>
      </w:tr>
      <w:tr w:rsidR="00525D1A" w:rsidRPr="00497B98" w:rsidTr="00F6549E">
        <w:tc>
          <w:tcPr>
            <w:tcW w:w="1101" w:type="dxa"/>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ОК 3</w:t>
            </w:r>
          </w:p>
        </w:tc>
        <w:tc>
          <w:tcPr>
            <w:tcW w:w="3402"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528" w:type="dxa"/>
            <w:shd w:val="clear" w:color="auto" w:fill="FFFFFF" w:themeFill="background1"/>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-оценивает эффективность и качество выполнения  заданий в соответствии с разработанными критериями.</w:t>
            </w:r>
          </w:p>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 анализирует свою  деятельность.</w:t>
            </w:r>
          </w:p>
          <w:p w:rsidR="00525D1A" w:rsidRPr="00497B98" w:rsidRDefault="00525D1A" w:rsidP="003226B2">
            <w:pPr>
              <w:tabs>
                <w:tab w:val="left" w:pos="252"/>
              </w:tabs>
              <w:rPr>
                <w:rFonts w:ascii="Times New Roman" w:hAnsi="Times New Roman" w:cs="Times New Roman"/>
                <w:sz w:val="28"/>
                <w:szCs w:val="28"/>
              </w:rPr>
            </w:pPr>
            <w:r w:rsidRPr="00497B98">
              <w:rPr>
                <w:rFonts w:ascii="Times New Roman" w:hAnsi="Times New Roman" w:cs="Times New Roman"/>
                <w:sz w:val="28"/>
                <w:szCs w:val="28"/>
              </w:rPr>
              <w:t>-выделяет трудности, с которыми столкнулся при выполнении задания и формулирует причины их возникновения</w:t>
            </w:r>
            <w:r w:rsidR="005030C5">
              <w:rPr>
                <w:rFonts w:ascii="Times New Roman" w:hAnsi="Times New Roman" w:cs="Times New Roman"/>
                <w:sz w:val="28"/>
                <w:szCs w:val="28"/>
              </w:rPr>
              <w:t>.</w:t>
            </w:r>
          </w:p>
          <w:p w:rsidR="00525D1A" w:rsidRPr="00497B98" w:rsidRDefault="00525D1A" w:rsidP="003226B2">
            <w:pPr>
              <w:tabs>
                <w:tab w:val="left" w:pos="252"/>
              </w:tabs>
              <w:rPr>
                <w:rFonts w:ascii="Times New Roman" w:hAnsi="Times New Roman" w:cs="Times New Roman"/>
                <w:sz w:val="28"/>
                <w:szCs w:val="28"/>
              </w:rPr>
            </w:pPr>
            <w:r w:rsidRPr="00497B98">
              <w:rPr>
                <w:rFonts w:ascii="Times New Roman" w:hAnsi="Times New Roman" w:cs="Times New Roman"/>
                <w:sz w:val="28"/>
                <w:szCs w:val="28"/>
              </w:rPr>
              <w:t xml:space="preserve">-корректирует свою деятельность с целью повышения качества выполнения заданий. </w:t>
            </w:r>
          </w:p>
        </w:tc>
      </w:tr>
      <w:tr w:rsidR="00525D1A" w:rsidRPr="00497B98" w:rsidTr="00F6549E">
        <w:tc>
          <w:tcPr>
            <w:tcW w:w="1101" w:type="dxa"/>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ОК 4</w:t>
            </w:r>
          </w:p>
        </w:tc>
        <w:tc>
          <w:tcPr>
            <w:tcW w:w="3402"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c>
          <w:tcPr>
            <w:tcW w:w="5528" w:type="dxa"/>
            <w:shd w:val="clear" w:color="auto" w:fill="FFFFFF" w:themeFill="background1"/>
          </w:tcPr>
          <w:p w:rsidR="00525D1A" w:rsidRPr="00497B98" w:rsidRDefault="00525D1A" w:rsidP="003226B2">
            <w:pPr>
              <w:tabs>
                <w:tab w:val="left" w:pos="317"/>
              </w:tabs>
              <w:rPr>
                <w:rFonts w:ascii="Times New Roman" w:hAnsi="Times New Roman" w:cs="Times New Roman"/>
                <w:bCs/>
                <w:sz w:val="28"/>
                <w:szCs w:val="28"/>
              </w:rPr>
            </w:pPr>
            <w:r w:rsidRPr="00497B98">
              <w:rPr>
                <w:rFonts w:ascii="Times New Roman" w:hAnsi="Times New Roman" w:cs="Times New Roman"/>
                <w:bCs/>
                <w:sz w:val="28"/>
                <w:szCs w:val="28"/>
              </w:rPr>
              <w:t>Демонстрирует:</w:t>
            </w:r>
          </w:p>
          <w:p w:rsidR="00525D1A" w:rsidRPr="00497B98" w:rsidRDefault="00525D1A" w:rsidP="0037025A">
            <w:pPr>
              <w:numPr>
                <w:ilvl w:val="0"/>
                <w:numId w:val="28"/>
              </w:numPr>
              <w:tabs>
                <w:tab w:val="left" w:pos="317"/>
              </w:tabs>
              <w:ind w:left="0" w:firstLine="0"/>
              <w:rPr>
                <w:rFonts w:ascii="Times New Roman" w:hAnsi="Times New Roman" w:cs="Times New Roman"/>
                <w:bCs/>
                <w:sz w:val="28"/>
                <w:szCs w:val="28"/>
              </w:rPr>
            </w:pPr>
            <w:r w:rsidRPr="00497B98">
              <w:rPr>
                <w:rFonts w:ascii="Times New Roman" w:hAnsi="Times New Roman" w:cs="Times New Roman"/>
                <w:bCs/>
                <w:sz w:val="28"/>
                <w:szCs w:val="28"/>
              </w:rPr>
              <w:t xml:space="preserve"> результаты эффективного поиска </w:t>
            </w:r>
            <w:r w:rsidRPr="00497B98">
              <w:rPr>
                <w:rFonts w:ascii="Times New Roman" w:hAnsi="Times New Roman" w:cs="Times New Roman"/>
                <w:sz w:val="28"/>
                <w:szCs w:val="28"/>
              </w:rPr>
              <w:t>необходимой информации;</w:t>
            </w:r>
          </w:p>
          <w:p w:rsidR="00525D1A" w:rsidRPr="00497B98" w:rsidRDefault="00525D1A" w:rsidP="0037025A">
            <w:pPr>
              <w:numPr>
                <w:ilvl w:val="0"/>
                <w:numId w:val="28"/>
              </w:numPr>
              <w:tabs>
                <w:tab w:val="left" w:pos="317"/>
              </w:tabs>
              <w:ind w:left="0" w:firstLine="0"/>
              <w:rPr>
                <w:rFonts w:ascii="Times New Roman" w:hAnsi="Times New Roman" w:cs="Times New Roman"/>
                <w:sz w:val="28"/>
                <w:szCs w:val="28"/>
              </w:rPr>
            </w:pPr>
            <w:r w:rsidRPr="00497B98">
              <w:rPr>
                <w:rFonts w:ascii="Times New Roman" w:hAnsi="Times New Roman" w:cs="Times New Roman"/>
                <w:bCs/>
                <w:sz w:val="28"/>
                <w:szCs w:val="28"/>
              </w:rPr>
              <w:t>использование различных и</w:t>
            </w:r>
            <w:r w:rsidR="00A34731" w:rsidRPr="00497B98">
              <w:rPr>
                <w:rFonts w:ascii="Times New Roman" w:hAnsi="Times New Roman" w:cs="Times New Roman"/>
                <w:bCs/>
                <w:sz w:val="28"/>
                <w:szCs w:val="28"/>
              </w:rPr>
              <w:t xml:space="preserve">сточников, включая </w:t>
            </w:r>
            <w:proofErr w:type="gramStart"/>
            <w:r w:rsidR="00A34731" w:rsidRPr="00497B98">
              <w:rPr>
                <w:rFonts w:ascii="Times New Roman" w:hAnsi="Times New Roman" w:cs="Times New Roman"/>
                <w:bCs/>
                <w:sz w:val="28"/>
                <w:szCs w:val="28"/>
              </w:rPr>
              <w:t>электронные</w:t>
            </w:r>
            <w:proofErr w:type="gramEnd"/>
            <w:r w:rsidR="00A34731" w:rsidRPr="00497B98">
              <w:rPr>
                <w:rFonts w:ascii="Times New Roman" w:hAnsi="Times New Roman" w:cs="Times New Roman"/>
                <w:bCs/>
                <w:sz w:val="28"/>
                <w:szCs w:val="28"/>
              </w:rPr>
              <w:t>;</w:t>
            </w:r>
          </w:p>
          <w:p w:rsidR="00525D1A" w:rsidRPr="00497B98" w:rsidRDefault="00525D1A" w:rsidP="0037025A">
            <w:pPr>
              <w:numPr>
                <w:ilvl w:val="0"/>
                <w:numId w:val="28"/>
              </w:numPr>
              <w:tabs>
                <w:tab w:val="left" w:pos="317"/>
              </w:tabs>
              <w:ind w:left="0" w:firstLine="0"/>
              <w:rPr>
                <w:rFonts w:ascii="Times New Roman" w:hAnsi="Times New Roman" w:cs="Times New Roman"/>
                <w:sz w:val="28"/>
                <w:szCs w:val="28"/>
              </w:rPr>
            </w:pPr>
            <w:r w:rsidRPr="00497B98">
              <w:rPr>
                <w:rFonts w:ascii="Times New Roman" w:hAnsi="Times New Roman" w:cs="Times New Roman"/>
                <w:bCs/>
                <w:sz w:val="28"/>
                <w:szCs w:val="28"/>
              </w:rPr>
              <w:t xml:space="preserve">адекватность отбора и использования информации для решения </w:t>
            </w:r>
            <w:r w:rsidRPr="00497B98">
              <w:rPr>
                <w:rFonts w:ascii="Times New Roman" w:hAnsi="Times New Roman" w:cs="Times New Roman"/>
                <w:sz w:val="28"/>
                <w:szCs w:val="28"/>
              </w:rPr>
              <w:t>проф</w:t>
            </w:r>
            <w:r w:rsidR="00D2434F">
              <w:rPr>
                <w:rFonts w:ascii="Times New Roman" w:hAnsi="Times New Roman" w:cs="Times New Roman"/>
                <w:sz w:val="28"/>
                <w:szCs w:val="28"/>
              </w:rPr>
              <w:t>.</w:t>
            </w:r>
            <w:r w:rsidRPr="00497B98">
              <w:rPr>
                <w:rFonts w:ascii="Times New Roman" w:hAnsi="Times New Roman" w:cs="Times New Roman"/>
                <w:sz w:val="28"/>
                <w:szCs w:val="28"/>
              </w:rPr>
              <w:t xml:space="preserve"> задачи</w:t>
            </w:r>
          </w:p>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bCs/>
                <w:sz w:val="28"/>
                <w:szCs w:val="28"/>
              </w:rPr>
              <w:t>Транслирует информацию.</w:t>
            </w:r>
          </w:p>
        </w:tc>
      </w:tr>
      <w:tr w:rsidR="00525D1A" w:rsidRPr="00497B98" w:rsidTr="00F6549E">
        <w:tc>
          <w:tcPr>
            <w:tcW w:w="1101" w:type="dxa"/>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ОК 5</w:t>
            </w:r>
          </w:p>
        </w:tc>
        <w:tc>
          <w:tcPr>
            <w:tcW w:w="3402"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c>
          <w:tcPr>
            <w:tcW w:w="5528" w:type="dxa"/>
            <w:shd w:val="clear" w:color="auto" w:fill="FFFFFF" w:themeFill="background1"/>
          </w:tcPr>
          <w:p w:rsidR="00525D1A" w:rsidRPr="00497B98" w:rsidRDefault="00C849E4" w:rsidP="0037025A">
            <w:pPr>
              <w:numPr>
                <w:ilvl w:val="0"/>
                <w:numId w:val="28"/>
              </w:numPr>
              <w:tabs>
                <w:tab w:val="left" w:pos="317"/>
              </w:tabs>
              <w:ind w:left="0" w:firstLine="0"/>
              <w:rPr>
                <w:rFonts w:ascii="Times New Roman" w:hAnsi="Times New Roman" w:cs="Times New Roman"/>
                <w:bCs/>
                <w:sz w:val="28"/>
                <w:szCs w:val="28"/>
              </w:rPr>
            </w:pPr>
            <w:r>
              <w:rPr>
                <w:rFonts w:ascii="Times New Roman" w:hAnsi="Times New Roman" w:cs="Times New Roman"/>
                <w:bCs/>
                <w:sz w:val="28"/>
                <w:szCs w:val="28"/>
              </w:rPr>
              <w:t>з</w:t>
            </w:r>
            <w:r w:rsidR="00525D1A" w:rsidRPr="00497B98">
              <w:rPr>
                <w:rFonts w:ascii="Times New Roman" w:hAnsi="Times New Roman" w:cs="Times New Roman"/>
                <w:bCs/>
                <w:sz w:val="28"/>
                <w:szCs w:val="28"/>
              </w:rPr>
              <w:t>аполнение  документации  соответствии с требованиями</w:t>
            </w:r>
          </w:p>
          <w:p w:rsidR="00525D1A" w:rsidRPr="00497B98" w:rsidRDefault="00525D1A" w:rsidP="0037025A">
            <w:pPr>
              <w:numPr>
                <w:ilvl w:val="0"/>
                <w:numId w:val="28"/>
              </w:numPr>
              <w:tabs>
                <w:tab w:val="left" w:pos="317"/>
              </w:tabs>
              <w:ind w:left="0" w:firstLine="0"/>
              <w:rPr>
                <w:rFonts w:ascii="Times New Roman" w:hAnsi="Times New Roman" w:cs="Times New Roman"/>
                <w:bCs/>
                <w:sz w:val="28"/>
                <w:szCs w:val="28"/>
              </w:rPr>
            </w:pPr>
            <w:r w:rsidRPr="00497B98">
              <w:rPr>
                <w:rFonts w:ascii="Times New Roman" w:hAnsi="Times New Roman" w:cs="Times New Roman"/>
                <w:bCs/>
                <w:sz w:val="28"/>
                <w:szCs w:val="28"/>
              </w:rPr>
              <w:t xml:space="preserve">демонстрация навыков использования </w:t>
            </w:r>
            <w:r w:rsidRPr="00497B98">
              <w:rPr>
                <w:rFonts w:ascii="Times New Roman" w:hAnsi="Times New Roman" w:cs="Times New Roman"/>
                <w:sz w:val="28"/>
                <w:szCs w:val="28"/>
              </w:rPr>
              <w:t>информационно-коммуникационные технологии в профессиональной деятельности.</w:t>
            </w:r>
          </w:p>
          <w:p w:rsidR="00525D1A" w:rsidRPr="00497B98" w:rsidRDefault="00525D1A" w:rsidP="0037025A">
            <w:pPr>
              <w:numPr>
                <w:ilvl w:val="0"/>
                <w:numId w:val="28"/>
              </w:numPr>
              <w:tabs>
                <w:tab w:val="left" w:pos="317"/>
              </w:tabs>
              <w:ind w:left="0" w:firstLine="0"/>
              <w:rPr>
                <w:rFonts w:ascii="Times New Roman" w:hAnsi="Times New Roman" w:cs="Times New Roman"/>
                <w:bCs/>
                <w:sz w:val="28"/>
                <w:szCs w:val="28"/>
              </w:rPr>
            </w:pPr>
            <w:r w:rsidRPr="00497B98">
              <w:rPr>
                <w:rFonts w:ascii="Times New Roman" w:hAnsi="Times New Roman" w:cs="Times New Roman"/>
                <w:bCs/>
                <w:sz w:val="28"/>
                <w:szCs w:val="28"/>
              </w:rPr>
              <w:t xml:space="preserve">- адекватность отбора и использования информации </w:t>
            </w:r>
          </w:p>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Следят за соблюдением разработанной ими процедуры группового обсуждения и при необходимости ее корректируют.</w:t>
            </w:r>
          </w:p>
        </w:tc>
      </w:tr>
      <w:tr w:rsidR="00525D1A" w:rsidRPr="00497B98" w:rsidTr="00F6549E">
        <w:tc>
          <w:tcPr>
            <w:tcW w:w="1101" w:type="dxa"/>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ОК 6</w:t>
            </w:r>
          </w:p>
        </w:tc>
        <w:tc>
          <w:tcPr>
            <w:tcW w:w="3402"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Работать в команде, эффективно общаться с коллегами, руководством, потребителями.</w:t>
            </w:r>
          </w:p>
        </w:tc>
        <w:tc>
          <w:tcPr>
            <w:tcW w:w="5528"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bCs/>
                <w:sz w:val="28"/>
                <w:szCs w:val="28"/>
              </w:rPr>
              <w:t>Взаимодействие со студентами, преподавателями в ходе обучения.</w:t>
            </w:r>
          </w:p>
        </w:tc>
      </w:tr>
      <w:tr w:rsidR="00525D1A" w:rsidRPr="00497B98" w:rsidTr="00F6549E">
        <w:tc>
          <w:tcPr>
            <w:tcW w:w="1101" w:type="dxa"/>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ОК 8</w:t>
            </w:r>
          </w:p>
        </w:tc>
        <w:tc>
          <w:tcPr>
            <w:tcW w:w="3402" w:type="dxa"/>
            <w:shd w:val="clear" w:color="auto" w:fill="FFFFFF" w:themeFill="background1"/>
          </w:tcPr>
          <w:p w:rsidR="000B3D7F"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 xml:space="preserve">Соблюдать правила охраны труда, противопожарной безопасности и </w:t>
            </w:r>
            <w:r w:rsidR="00E62450" w:rsidRPr="00497B98">
              <w:rPr>
                <w:rFonts w:ascii="Times New Roman" w:hAnsi="Times New Roman" w:cs="Times New Roman"/>
                <w:sz w:val="28"/>
                <w:szCs w:val="28"/>
              </w:rPr>
              <w:t>ТБ</w:t>
            </w:r>
            <w:r w:rsidR="00C849E4">
              <w:rPr>
                <w:rFonts w:ascii="Times New Roman" w:hAnsi="Times New Roman" w:cs="Times New Roman"/>
                <w:sz w:val="28"/>
                <w:szCs w:val="28"/>
              </w:rPr>
              <w:t>.</w:t>
            </w:r>
          </w:p>
          <w:p w:rsidR="004F1CB3" w:rsidRPr="00497B98" w:rsidRDefault="004F1CB3" w:rsidP="003226B2">
            <w:pPr>
              <w:pStyle w:val="a3"/>
              <w:ind w:left="0"/>
              <w:rPr>
                <w:rFonts w:ascii="Times New Roman" w:hAnsi="Times New Roman" w:cs="Times New Roman"/>
                <w:sz w:val="28"/>
                <w:szCs w:val="28"/>
              </w:rPr>
            </w:pPr>
          </w:p>
        </w:tc>
        <w:tc>
          <w:tcPr>
            <w:tcW w:w="5528"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bCs/>
                <w:iCs/>
                <w:sz w:val="28"/>
                <w:szCs w:val="28"/>
              </w:rPr>
              <w:t>Соблюдение техники безопасности в соответствии с нормативными документами.</w:t>
            </w:r>
          </w:p>
        </w:tc>
      </w:tr>
      <w:tr w:rsidR="00525D1A" w:rsidRPr="00497B98" w:rsidTr="000F637A">
        <w:tc>
          <w:tcPr>
            <w:tcW w:w="10031" w:type="dxa"/>
            <w:gridSpan w:val="3"/>
            <w:shd w:val="clear" w:color="auto" w:fill="FFFFFF" w:themeFill="background1"/>
          </w:tcPr>
          <w:p w:rsidR="000B3D7F" w:rsidRPr="00F6549E" w:rsidRDefault="00525D1A" w:rsidP="003226B2">
            <w:pPr>
              <w:pStyle w:val="a3"/>
              <w:ind w:left="0"/>
              <w:jc w:val="center"/>
              <w:rPr>
                <w:rFonts w:ascii="Times New Roman" w:hAnsi="Times New Roman" w:cs="Times New Roman"/>
                <w:i/>
                <w:sz w:val="28"/>
                <w:szCs w:val="28"/>
              </w:rPr>
            </w:pPr>
            <w:r w:rsidRPr="00F6549E">
              <w:rPr>
                <w:rFonts w:ascii="Times New Roman" w:hAnsi="Times New Roman" w:cs="Times New Roman"/>
                <w:i/>
                <w:sz w:val="28"/>
                <w:szCs w:val="28"/>
              </w:rPr>
              <w:lastRenderedPageBreak/>
              <w:t>Профессиональные компетенции</w:t>
            </w:r>
          </w:p>
        </w:tc>
      </w:tr>
      <w:tr w:rsidR="00525D1A" w:rsidRPr="00497B98" w:rsidTr="00F6549E">
        <w:tc>
          <w:tcPr>
            <w:tcW w:w="1101"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ПК 4.5</w:t>
            </w:r>
          </w:p>
        </w:tc>
        <w:tc>
          <w:tcPr>
            <w:tcW w:w="3402"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Оформлять медицинскую документацию.</w:t>
            </w:r>
          </w:p>
        </w:tc>
        <w:tc>
          <w:tcPr>
            <w:tcW w:w="5528"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bCs/>
                <w:iCs/>
                <w:sz w:val="28"/>
                <w:szCs w:val="28"/>
              </w:rPr>
              <w:t>Иметь практический опыт п</w:t>
            </w:r>
            <w:r w:rsidRPr="00497B98">
              <w:rPr>
                <w:rFonts w:ascii="Times New Roman" w:hAnsi="Times New Roman" w:cs="Times New Roman"/>
                <w:bCs/>
                <w:sz w:val="28"/>
                <w:szCs w:val="28"/>
              </w:rPr>
              <w:t>равильно оформить медицинскую документацию установленного образца</w:t>
            </w:r>
            <w:r w:rsidR="002A258E">
              <w:rPr>
                <w:rFonts w:ascii="Times New Roman" w:hAnsi="Times New Roman" w:cs="Times New Roman"/>
                <w:bCs/>
                <w:sz w:val="28"/>
                <w:szCs w:val="28"/>
              </w:rPr>
              <w:t>.</w:t>
            </w:r>
          </w:p>
        </w:tc>
      </w:tr>
      <w:tr w:rsidR="00525D1A" w:rsidRPr="00497B98" w:rsidTr="00F6549E">
        <w:tc>
          <w:tcPr>
            <w:tcW w:w="1101" w:type="dxa"/>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ПК 4.7</w:t>
            </w:r>
          </w:p>
        </w:tc>
        <w:tc>
          <w:tcPr>
            <w:tcW w:w="3402"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Обеспечивать инфекционную безопасность.</w:t>
            </w:r>
          </w:p>
        </w:tc>
        <w:tc>
          <w:tcPr>
            <w:tcW w:w="5528" w:type="dxa"/>
            <w:shd w:val="clear" w:color="auto" w:fill="FFFFFF" w:themeFill="background1"/>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bCs/>
                <w:iCs/>
                <w:sz w:val="28"/>
                <w:szCs w:val="28"/>
              </w:rPr>
              <w:t xml:space="preserve">Выполнять требования  </w:t>
            </w:r>
            <w:r w:rsidRPr="00497B98">
              <w:rPr>
                <w:rFonts w:ascii="Times New Roman" w:hAnsi="Times New Roman" w:cs="Times New Roman"/>
                <w:sz w:val="28"/>
                <w:szCs w:val="28"/>
              </w:rPr>
              <w:t xml:space="preserve">действующих нормативных документов, регламентирующих соблюдение </w:t>
            </w:r>
            <w:r w:rsidRPr="00497B98">
              <w:rPr>
                <w:rFonts w:ascii="Times New Roman" w:hAnsi="Times New Roman" w:cs="Times New Roman"/>
                <w:bCs/>
                <w:iCs/>
                <w:sz w:val="28"/>
                <w:szCs w:val="28"/>
              </w:rPr>
              <w:t>санитарно-противоэпидемического режима различных помещений медицинско</w:t>
            </w:r>
            <w:r w:rsidR="000F637A" w:rsidRPr="00497B98">
              <w:rPr>
                <w:rFonts w:ascii="Times New Roman" w:hAnsi="Times New Roman" w:cs="Times New Roman"/>
                <w:bCs/>
                <w:iCs/>
                <w:sz w:val="28"/>
                <w:szCs w:val="28"/>
              </w:rPr>
              <w:t>й организации</w:t>
            </w:r>
            <w:r w:rsidRPr="00497B98">
              <w:rPr>
                <w:rFonts w:ascii="Times New Roman" w:hAnsi="Times New Roman" w:cs="Times New Roman"/>
                <w:bCs/>
                <w:iCs/>
                <w:sz w:val="28"/>
                <w:szCs w:val="28"/>
              </w:rPr>
              <w:t xml:space="preserve"> и</w:t>
            </w:r>
            <w:r w:rsidRPr="00497B98">
              <w:rPr>
                <w:rFonts w:ascii="Times New Roman" w:hAnsi="Times New Roman" w:cs="Times New Roman"/>
                <w:sz w:val="28"/>
                <w:szCs w:val="28"/>
              </w:rPr>
              <w:t xml:space="preserve"> инфекционной безопасности пациента и медсестры</w:t>
            </w:r>
            <w:r w:rsidR="002A258E">
              <w:rPr>
                <w:rFonts w:ascii="Times New Roman" w:hAnsi="Times New Roman" w:cs="Times New Roman"/>
                <w:sz w:val="28"/>
                <w:szCs w:val="28"/>
              </w:rPr>
              <w:t>.</w:t>
            </w:r>
          </w:p>
        </w:tc>
      </w:tr>
      <w:tr w:rsidR="00525D1A" w:rsidRPr="00497B98" w:rsidTr="00F6549E">
        <w:tc>
          <w:tcPr>
            <w:tcW w:w="1101" w:type="dxa"/>
          </w:tcPr>
          <w:p w:rsidR="00525D1A" w:rsidRPr="00497B98" w:rsidRDefault="00525D1A" w:rsidP="003226B2">
            <w:pPr>
              <w:rPr>
                <w:rFonts w:ascii="Times New Roman" w:hAnsi="Times New Roman" w:cs="Times New Roman"/>
                <w:sz w:val="28"/>
                <w:szCs w:val="28"/>
              </w:rPr>
            </w:pPr>
            <w:r w:rsidRPr="00497B98">
              <w:rPr>
                <w:rFonts w:ascii="Times New Roman" w:hAnsi="Times New Roman" w:cs="Times New Roman"/>
                <w:sz w:val="28"/>
                <w:szCs w:val="28"/>
              </w:rPr>
              <w:t>ПК 4.11</w:t>
            </w:r>
          </w:p>
        </w:tc>
        <w:tc>
          <w:tcPr>
            <w:tcW w:w="3402"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Обеспечивать производственную санитарию и личную гигиену на рабочем месте.</w:t>
            </w:r>
          </w:p>
        </w:tc>
        <w:tc>
          <w:tcPr>
            <w:tcW w:w="5528" w:type="dxa"/>
            <w:shd w:val="clear" w:color="auto" w:fill="FFFFFF" w:themeFill="background1"/>
          </w:tcPr>
          <w:p w:rsidR="00525D1A" w:rsidRPr="00497B98" w:rsidRDefault="00525D1A" w:rsidP="003226B2">
            <w:pPr>
              <w:pStyle w:val="a3"/>
              <w:ind w:left="0"/>
              <w:rPr>
                <w:rFonts w:ascii="Times New Roman" w:hAnsi="Times New Roman" w:cs="Times New Roman"/>
                <w:sz w:val="28"/>
                <w:szCs w:val="28"/>
              </w:rPr>
            </w:pPr>
            <w:r w:rsidRPr="00497B98">
              <w:rPr>
                <w:rFonts w:ascii="Times New Roman" w:hAnsi="Times New Roman" w:cs="Times New Roman"/>
                <w:sz w:val="28"/>
                <w:szCs w:val="28"/>
              </w:rPr>
              <w:t>Иметь практический опыт обеспечения санитарных условий в  медицинских организациях и на дому</w:t>
            </w:r>
            <w:r w:rsidR="002A258E">
              <w:rPr>
                <w:rFonts w:ascii="Times New Roman" w:hAnsi="Times New Roman" w:cs="Times New Roman"/>
                <w:sz w:val="28"/>
                <w:szCs w:val="28"/>
              </w:rPr>
              <w:t>.</w:t>
            </w:r>
          </w:p>
        </w:tc>
      </w:tr>
    </w:tbl>
    <w:p w:rsidR="000C05DE" w:rsidRDefault="000C05DE" w:rsidP="003226B2">
      <w:pPr>
        <w:pStyle w:val="a3"/>
        <w:spacing w:after="0" w:line="240" w:lineRule="auto"/>
        <w:ind w:left="0"/>
        <w:jc w:val="both"/>
        <w:rPr>
          <w:rFonts w:ascii="Times New Roman" w:hAnsi="Times New Roman" w:cs="Times New Roman"/>
          <w:sz w:val="28"/>
          <w:szCs w:val="28"/>
        </w:rPr>
      </w:pPr>
    </w:p>
    <w:p w:rsidR="00525D1A" w:rsidRPr="00497B98" w:rsidRDefault="00525D1A" w:rsidP="00DA656D">
      <w:pPr>
        <w:pStyle w:val="a3"/>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С</w:t>
      </w:r>
      <w:r w:rsidR="007E41E1" w:rsidRPr="00497B98">
        <w:rPr>
          <w:rFonts w:ascii="Times New Roman" w:hAnsi="Times New Roman" w:cs="Times New Roman"/>
          <w:sz w:val="28"/>
          <w:szCs w:val="28"/>
        </w:rPr>
        <w:t xml:space="preserve"> целью ов</w:t>
      </w:r>
      <w:r w:rsidR="00497B79" w:rsidRPr="00497B98">
        <w:rPr>
          <w:rFonts w:ascii="Times New Roman" w:hAnsi="Times New Roman" w:cs="Times New Roman"/>
          <w:sz w:val="28"/>
          <w:szCs w:val="28"/>
        </w:rPr>
        <w:t>ладения соответствующих общих и профессиональных компетенций с</w:t>
      </w:r>
      <w:r w:rsidRPr="00497B98">
        <w:rPr>
          <w:rFonts w:ascii="Times New Roman" w:hAnsi="Times New Roman" w:cs="Times New Roman"/>
          <w:sz w:val="28"/>
          <w:szCs w:val="28"/>
        </w:rPr>
        <w:t xml:space="preserve">тудент должен: </w:t>
      </w:r>
    </w:p>
    <w:p w:rsidR="00525D1A" w:rsidRPr="00497B98" w:rsidRDefault="00525D1A" w:rsidP="00DA656D">
      <w:pPr>
        <w:pStyle w:val="a3"/>
        <w:spacing w:after="0" w:line="240" w:lineRule="auto"/>
        <w:ind w:left="0" w:firstLine="709"/>
        <w:jc w:val="both"/>
        <w:rPr>
          <w:rFonts w:ascii="Times New Roman" w:hAnsi="Times New Roman" w:cs="Times New Roman"/>
          <w:i/>
          <w:sz w:val="28"/>
          <w:szCs w:val="28"/>
        </w:rPr>
      </w:pPr>
      <w:r w:rsidRPr="00497B98">
        <w:rPr>
          <w:rFonts w:ascii="Times New Roman" w:hAnsi="Times New Roman" w:cs="Times New Roman"/>
          <w:i/>
          <w:sz w:val="28"/>
          <w:szCs w:val="28"/>
        </w:rPr>
        <w:t>знать:</w:t>
      </w:r>
    </w:p>
    <w:p w:rsidR="00525D1A" w:rsidRPr="00497B98" w:rsidRDefault="00525D1A" w:rsidP="0037025A">
      <w:pPr>
        <w:pStyle w:val="a3"/>
        <w:numPr>
          <w:ilvl w:val="0"/>
          <w:numId w:val="2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факторы, влияющие на безопасность пациента и персонала;</w:t>
      </w:r>
    </w:p>
    <w:p w:rsidR="00525D1A" w:rsidRPr="00497B98" w:rsidRDefault="00525D1A" w:rsidP="0037025A">
      <w:pPr>
        <w:pStyle w:val="a3"/>
        <w:numPr>
          <w:ilvl w:val="0"/>
          <w:numId w:val="2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основы профилактики внутрибольничной инфекции;</w:t>
      </w:r>
    </w:p>
    <w:p w:rsidR="00525D1A" w:rsidRPr="00497B98" w:rsidRDefault="00525D1A" w:rsidP="0037025A">
      <w:pPr>
        <w:pStyle w:val="a3"/>
        <w:numPr>
          <w:ilvl w:val="0"/>
          <w:numId w:val="2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требования санитарных норм и правил в медицинских организациях и на дому;</w:t>
      </w:r>
    </w:p>
    <w:p w:rsidR="00525D1A" w:rsidRPr="00497B98" w:rsidRDefault="00525D1A" w:rsidP="0037025A">
      <w:pPr>
        <w:pStyle w:val="a3"/>
        <w:numPr>
          <w:ilvl w:val="0"/>
          <w:numId w:val="2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bCs/>
          <w:sz w:val="28"/>
          <w:szCs w:val="28"/>
        </w:rPr>
        <w:t>требования, предъявляемые к личной гигиене медицинского работника</w:t>
      </w:r>
    </w:p>
    <w:p w:rsidR="00525D1A" w:rsidRPr="00497B98" w:rsidRDefault="00525D1A" w:rsidP="00DA656D">
      <w:pPr>
        <w:pStyle w:val="a3"/>
        <w:spacing w:after="0" w:line="240" w:lineRule="auto"/>
        <w:ind w:left="0" w:firstLine="709"/>
        <w:jc w:val="both"/>
        <w:rPr>
          <w:rFonts w:ascii="Times New Roman" w:hAnsi="Times New Roman" w:cs="Times New Roman"/>
          <w:i/>
          <w:sz w:val="28"/>
          <w:szCs w:val="28"/>
        </w:rPr>
      </w:pPr>
      <w:r w:rsidRPr="00497B98">
        <w:rPr>
          <w:rFonts w:ascii="Times New Roman" w:hAnsi="Times New Roman" w:cs="Times New Roman"/>
          <w:i/>
          <w:sz w:val="28"/>
          <w:szCs w:val="28"/>
        </w:rPr>
        <w:t>уметь:</w:t>
      </w:r>
    </w:p>
    <w:p w:rsidR="00525D1A" w:rsidRPr="00497B98" w:rsidRDefault="00525D1A" w:rsidP="0037025A">
      <w:pPr>
        <w:pStyle w:val="3"/>
        <w:numPr>
          <w:ilvl w:val="0"/>
          <w:numId w:val="26"/>
        </w:numPr>
        <w:spacing w:after="0"/>
        <w:ind w:left="0" w:firstLine="709"/>
        <w:jc w:val="both"/>
        <w:rPr>
          <w:sz w:val="28"/>
          <w:szCs w:val="28"/>
        </w:rPr>
      </w:pPr>
      <w:r w:rsidRPr="00497B98">
        <w:rPr>
          <w:sz w:val="28"/>
          <w:szCs w:val="28"/>
        </w:rPr>
        <w:t>проводить текущую и генеральную уборку помещений с использованием различных дезинфицирующих средств, в соответствии с инструкциями и методическими указаниями.</w:t>
      </w:r>
    </w:p>
    <w:p w:rsidR="003226B2" w:rsidRDefault="003226B2" w:rsidP="00DA656D">
      <w:pPr>
        <w:pStyle w:val="a3"/>
        <w:spacing w:after="0" w:line="240" w:lineRule="auto"/>
        <w:ind w:left="0" w:firstLine="709"/>
        <w:jc w:val="both"/>
        <w:rPr>
          <w:rFonts w:ascii="Times New Roman" w:hAnsi="Times New Roman" w:cs="Times New Roman"/>
          <w:b/>
          <w:sz w:val="28"/>
          <w:szCs w:val="28"/>
        </w:rPr>
      </w:pPr>
    </w:p>
    <w:p w:rsidR="00525D1A" w:rsidRPr="005D79AF" w:rsidRDefault="00497B98" w:rsidP="00DA656D">
      <w:pPr>
        <w:pStyle w:val="a3"/>
        <w:spacing w:after="0" w:line="240" w:lineRule="auto"/>
        <w:ind w:left="0" w:firstLine="709"/>
        <w:jc w:val="both"/>
        <w:rPr>
          <w:rFonts w:ascii="Times New Roman" w:hAnsi="Times New Roman" w:cs="Times New Roman"/>
          <w:sz w:val="28"/>
          <w:szCs w:val="28"/>
        </w:rPr>
      </w:pPr>
      <w:r w:rsidRPr="005D79AF">
        <w:rPr>
          <w:rFonts w:ascii="Times New Roman" w:hAnsi="Times New Roman" w:cs="Times New Roman"/>
          <w:sz w:val="28"/>
          <w:szCs w:val="28"/>
        </w:rPr>
        <w:t>Задания для самостоятельной работы</w:t>
      </w:r>
    </w:p>
    <w:p w:rsidR="00DE0037" w:rsidRPr="00497B98" w:rsidRDefault="00DE0037" w:rsidP="0037025A">
      <w:pPr>
        <w:pStyle w:val="a3"/>
        <w:numPr>
          <w:ilvl w:val="0"/>
          <w:numId w:val="57"/>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Оформить в </w:t>
      </w:r>
      <w:r w:rsidR="005D79AF">
        <w:rPr>
          <w:rFonts w:ascii="Times New Roman" w:hAnsi="Times New Roman" w:cs="Times New Roman"/>
          <w:sz w:val="28"/>
          <w:szCs w:val="28"/>
        </w:rPr>
        <w:t xml:space="preserve">рабочих </w:t>
      </w:r>
      <w:r w:rsidRPr="00497B98">
        <w:rPr>
          <w:rFonts w:ascii="Times New Roman" w:hAnsi="Times New Roman" w:cs="Times New Roman"/>
          <w:sz w:val="28"/>
          <w:szCs w:val="28"/>
        </w:rPr>
        <w:t xml:space="preserve">тетрадях </w:t>
      </w:r>
      <w:r w:rsidR="005D79AF">
        <w:rPr>
          <w:rFonts w:ascii="Times New Roman" w:hAnsi="Times New Roman" w:cs="Times New Roman"/>
          <w:sz w:val="28"/>
          <w:szCs w:val="28"/>
        </w:rPr>
        <w:t xml:space="preserve">алгоритмы </w:t>
      </w:r>
      <w:r w:rsidR="00EB71E4">
        <w:rPr>
          <w:rFonts w:ascii="Times New Roman" w:hAnsi="Times New Roman" w:cs="Times New Roman"/>
          <w:sz w:val="28"/>
          <w:szCs w:val="28"/>
        </w:rPr>
        <w:t>деятельности медицинской сестры</w:t>
      </w:r>
      <w:r w:rsidRPr="00497B98">
        <w:rPr>
          <w:rFonts w:ascii="Times New Roman" w:hAnsi="Times New Roman" w:cs="Times New Roman"/>
          <w:sz w:val="28"/>
          <w:szCs w:val="28"/>
        </w:rPr>
        <w:t xml:space="preserve">: «Санитарно-гигиеническая уборка процедурного кабинета, </w:t>
      </w:r>
      <w:proofErr w:type="gramStart"/>
      <w:r w:rsidRPr="00497B98">
        <w:rPr>
          <w:rFonts w:ascii="Times New Roman" w:hAnsi="Times New Roman" w:cs="Times New Roman"/>
          <w:sz w:val="28"/>
          <w:szCs w:val="28"/>
        </w:rPr>
        <w:t>манипуляционный</w:t>
      </w:r>
      <w:proofErr w:type="gramEnd"/>
      <w:r w:rsidRPr="00497B98">
        <w:rPr>
          <w:rFonts w:ascii="Times New Roman" w:hAnsi="Times New Roman" w:cs="Times New Roman"/>
          <w:sz w:val="28"/>
          <w:szCs w:val="28"/>
        </w:rPr>
        <w:t>, перевязочной», «</w:t>
      </w:r>
      <w:r w:rsidRPr="00497B98">
        <w:rPr>
          <w:rFonts w:ascii="Times New Roman" w:hAnsi="Times New Roman"/>
          <w:sz w:val="28"/>
          <w:szCs w:val="28"/>
        </w:rPr>
        <w:t>Г</w:t>
      </w:r>
      <w:r w:rsidRPr="00497B98">
        <w:rPr>
          <w:rFonts w:ascii="Times New Roman" w:hAnsi="Times New Roman" w:cs="Times New Roman"/>
          <w:sz w:val="28"/>
          <w:szCs w:val="28"/>
        </w:rPr>
        <w:t>енеральная уборка процедурного кабинета, манипуляционной, перевязочной» по плану:</w:t>
      </w:r>
    </w:p>
    <w:p w:rsidR="00DE0037" w:rsidRPr="00497B98" w:rsidRDefault="00DE0037" w:rsidP="0037025A">
      <w:pPr>
        <w:pStyle w:val="a3"/>
        <w:numPr>
          <w:ilvl w:val="0"/>
          <w:numId w:val="5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цель;</w:t>
      </w:r>
    </w:p>
    <w:p w:rsidR="00DE0037" w:rsidRPr="00497B98" w:rsidRDefault="00DE0037" w:rsidP="0037025A">
      <w:pPr>
        <w:pStyle w:val="a3"/>
        <w:numPr>
          <w:ilvl w:val="0"/>
          <w:numId w:val="5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оснащение;</w:t>
      </w:r>
    </w:p>
    <w:p w:rsidR="00DE0037" w:rsidRPr="00497B98" w:rsidRDefault="00DE0037" w:rsidP="0037025A">
      <w:pPr>
        <w:pStyle w:val="a3"/>
        <w:numPr>
          <w:ilvl w:val="0"/>
          <w:numId w:val="5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алгоритм действий персонала</w:t>
      </w:r>
      <w:r w:rsidR="00537A44" w:rsidRPr="00497B98">
        <w:rPr>
          <w:rFonts w:ascii="Times New Roman" w:hAnsi="Times New Roman" w:cs="Times New Roman"/>
          <w:sz w:val="28"/>
          <w:szCs w:val="28"/>
        </w:rPr>
        <w:t>;</w:t>
      </w:r>
    </w:p>
    <w:p w:rsidR="00537A44" w:rsidRPr="003226B2" w:rsidRDefault="00537A44" w:rsidP="0037025A">
      <w:pPr>
        <w:pStyle w:val="a3"/>
        <w:numPr>
          <w:ilvl w:val="0"/>
          <w:numId w:val="5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bCs/>
          <w:sz w:val="28"/>
          <w:szCs w:val="28"/>
        </w:rPr>
        <w:t>требования, предъявляемые к охране труда медицинского работника при проведении уборки.</w:t>
      </w:r>
    </w:p>
    <w:p w:rsidR="00537A44" w:rsidRPr="00497B98" w:rsidRDefault="00537A44" w:rsidP="0037025A">
      <w:pPr>
        <w:pStyle w:val="a3"/>
        <w:numPr>
          <w:ilvl w:val="0"/>
          <w:numId w:val="57"/>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Уметь </w:t>
      </w:r>
      <w:r w:rsidR="00DA392F">
        <w:rPr>
          <w:rFonts w:ascii="Times New Roman" w:hAnsi="Times New Roman" w:cs="Times New Roman"/>
          <w:sz w:val="28"/>
          <w:szCs w:val="28"/>
        </w:rPr>
        <w:t xml:space="preserve">осуществлять этапы </w:t>
      </w:r>
      <w:r w:rsidR="00DA392F" w:rsidRPr="00497B98">
        <w:rPr>
          <w:rFonts w:ascii="Times New Roman" w:hAnsi="Times New Roman" w:cs="Times New Roman"/>
          <w:bCs/>
          <w:iCs/>
          <w:sz w:val="28"/>
          <w:szCs w:val="28"/>
        </w:rPr>
        <w:t>текущей и  заключительной уборки процедурного кабинета</w:t>
      </w:r>
      <w:r w:rsidRPr="00497B98">
        <w:rPr>
          <w:rFonts w:ascii="Times New Roman" w:hAnsi="Times New Roman" w:cs="Times New Roman"/>
          <w:sz w:val="28"/>
          <w:szCs w:val="28"/>
        </w:rPr>
        <w:t>.</w:t>
      </w:r>
    </w:p>
    <w:p w:rsidR="00537A44" w:rsidRPr="00497B98" w:rsidRDefault="00537A44" w:rsidP="003226B2">
      <w:pPr>
        <w:pStyle w:val="a3"/>
        <w:spacing w:after="0" w:line="240" w:lineRule="auto"/>
        <w:ind w:left="0"/>
        <w:jc w:val="both"/>
        <w:rPr>
          <w:rFonts w:ascii="Times New Roman" w:hAnsi="Times New Roman" w:cs="Times New Roman"/>
          <w:sz w:val="28"/>
          <w:szCs w:val="28"/>
        </w:rPr>
      </w:pPr>
    </w:p>
    <w:p w:rsidR="002460F0" w:rsidRPr="00497B98" w:rsidRDefault="002460F0" w:rsidP="003226B2">
      <w:pPr>
        <w:pStyle w:val="a3"/>
        <w:spacing w:after="0" w:line="240" w:lineRule="auto"/>
        <w:ind w:left="0"/>
        <w:jc w:val="both"/>
        <w:rPr>
          <w:rFonts w:ascii="Times New Roman" w:hAnsi="Times New Roman" w:cs="Times New Roman"/>
          <w:sz w:val="28"/>
          <w:szCs w:val="28"/>
        </w:rPr>
      </w:pPr>
    </w:p>
    <w:p w:rsidR="0024031A" w:rsidRDefault="0024031A" w:rsidP="003226B2">
      <w:pPr>
        <w:spacing w:after="0" w:line="240" w:lineRule="auto"/>
        <w:jc w:val="right"/>
        <w:rPr>
          <w:rFonts w:ascii="Times New Roman" w:hAnsi="Times New Roman" w:cs="Times New Roman"/>
          <w:sz w:val="28"/>
          <w:szCs w:val="28"/>
        </w:rPr>
      </w:pPr>
    </w:p>
    <w:p w:rsidR="00881EF0" w:rsidRPr="009A7548" w:rsidRDefault="00881EF0" w:rsidP="00881EF0">
      <w:pPr>
        <w:pStyle w:val="a3"/>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lastRenderedPageBreak/>
        <w:t>Ис</w:t>
      </w:r>
      <w:r w:rsidR="009A7548">
        <w:rPr>
          <w:rFonts w:ascii="Times New Roman" w:hAnsi="Times New Roman" w:cs="Times New Roman"/>
          <w:sz w:val="28"/>
          <w:szCs w:val="28"/>
        </w:rPr>
        <w:t>пользуемые преподавателем ис</w:t>
      </w:r>
      <w:r w:rsidRPr="00881EF0">
        <w:rPr>
          <w:rFonts w:ascii="Times New Roman" w:hAnsi="Times New Roman" w:cs="Times New Roman"/>
          <w:sz w:val="28"/>
          <w:szCs w:val="28"/>
        </w:rPr>
        <w:t>точники</w:t>
      </w:r>
      <w:r w:rsidR="009A7548">
        <w:rPr>
          <w:rFonts w:ascii="Times New Roman" w:hAnsi="Times New Roman" w:cs="Times New Roman"/>
          <w:sz w:val="28"/>
          <w:szCs w:val="28"/>
        </w:rPr>
        <w:t xml:space="preserve"> при подготовке практического занятия</w:t>
      </w:r>
      <w:r w:rsidRPr="00881EF0">
        <w:rPr>
          <w:rFonts w:ascii="Times New Roman" w:hAnsi="Times New Roman" w:cs="Times New Roman"/>
          <w:sz w:val="28"/>
          <w:szCs w:val="28"/>
        </w:rPr>
        <w:t>:</w:t>
      </w:r>
    </w:p>
    <w:p w:rsidR="00881EF0" w:rsidRPr="00881EF0" w:rsidRDefault="00881EF0" w:rsidP="0037025A">
      <w:pPr>
        <w:pStyle w:val="a3"/>
        <w:numPr>
          <w:ilvl w:val="0"/>
          <w:numId w:val="22"/>
        </w:numPr>
        <w:spacing w:after="0" w:line="240" w:lineRule="auto"/>
        <w:ind w:left="0" w:firstLine="709"/>
        <w:jc w:val="both"/>
        <w:rPr>
          <w:rFonts w:ascii="Times New Roman" w:hAnsi="Times New Roman" w:cs="Times New Roman"/>
          <w:sz w:val="28"/>
          <w:szCs w:val="28"/>
          <w:lang w:val="en-US"/>
        </w:rPr>
      </w:pPr>
      <w:r w:rsidRPr="00881EF0">
        <w:rPr>
          <w:rFonts w:ascii="Times New Roman" w:hAnsi="Times New Roman" w:cs="Times New Roman"/>
          <w:sz w:val="28"/>
          <w:szCs w:val="28"/>
        </w:rPr>
        <w:t>Основная:</w:t>
      </w:r>
    </w:p>
    <w:p w:rsidR="00881EF0" w:rsidRPr="00881EF0" w:rsidRDefault="00881EF0" w:rsidP="0037025A">
      <w:pPr>
        <w:pStyle w:val="a3"/>
        <w:numPr>
          <w:ilvl w:val="0"/>
          <w:numId w:val="29"/>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Манипуляции в сестринском деле</w:t>
      </w:r>
      <w:proofErr w:type="gramStart"/>
      <w:r w:rsidRPr="00881EF0">
        <w:rPr>
          <w:rFonts w:ascii="Times New Roman" w:hAnsi="Times New Roman" w:cs="Times New Roman"/>
          <w:sz w:val="28"/>
          <w:szCs w:val="28"/>
        </w:rPr>
        <w:t xml:space="preserve"> / П</w:t>
      </w:r>
      <w:proofErr w:type="gramEnd"/>
      <w:r w:rsidRPr="00881EF0">
        <w:rPr>
          <w:rFonts w:ascii="Times New Roman" w:hAnsi="Times New Roman" w:cs="Times New Roman"/>
          <w:sz w:val="28"/>
          <w:szCs w:val="28"/>
        </w:rPr>
        <w:t xml:space="preserve">од общей ред. А.Г. Чижа. – Изд. 4-е. - Ростов </w:t>
      </w:r>
      <w:proofErr w:type="spellStart"/>
      <w:r w:rsidRPr="00881EF0">
        <w:rPr>
          <w:rFonts w:ascii="Times New Roman" w:hAnsi="Times New Roman" w:cs="Times New Roman"/>
          <w:sz w:val="28"/>
          <w:szCs w:val="28"/>
        </w:rPr>
        <w:t>н</w:t>
      </w:r>
      <w:proofErr w:type="spellEnd"/>
      <w:r w:rsidRPr="00881EF0">
        <w:rPr>
          <w:rFonts w:ascii="Times New Roman" w:hAnsi="Times New Roman" w:cs="Times New Roman"/>
          <w:sz w:val="28"/>
          <w:szCs w:val="28"/>
        </w:rPr>
        <w:t>/Д</w:t>
      </w:r>
      <w:proofErr w:type="gramStart"/>
      <w:r w:rsidRPr="00881EF0">
        <w:rPr>
          <w:rFonts w:ascii="Times New Roman" w:hAnsi="Times New Roman" w:cs="Times New Roman"/>
          <w:sz w:val="28"/>
          <w:szCs w:val="28"/>
        </w:rPr>
        <w:t xml:space="preserve"> :</w:t>
      </w:r>
      <w:proofErr w:type="gramEnd"/>
      <w:r w:rsidRPr="00881EF0">
        <w:rPr>
          <w:rFonts w:ascii="Times New Roman" w:hAnsi="Times New Roman" w:cs="Times New Roman"/>
          <w:sz w:val="28"/>
          <w:szCs w:val="28"/>
        </w:rPr>
        <w:t xml:space="preserve"> Феникс, 2012. – 318 с.  – (Медицина).</w:t>
      </w:r>
    </w:p>
    <w:p w:rsidR="00881EF0" w:rsidRPr="00881EF0" w:rsidRDefault="00881EF0" w:rsidP="0037025A">
      <w:pPr>
        <w:pStyle w:val="a3"/>
        <w:numPr>
          <w:ilvl w:val="0"/>
          <w:numId w:val="29"/>
        </w:numPr>
        <w:spacing w:after="0" w:line="240" w:lineRule="auto"/>
        <w:ind w:left="0" w:firstLine="709"/>
        <w:jc w:val="both"/>
        <w:rPr>
          <w:rFonts w:ascii="Times New Roman" w:hAnsi="Times New Roman" w:cs="Times New Roman"/>
          <w:sz w:val="28"/>
          <w:szCs w:val="28"/>
        </w:rPr>
      </w:pPr>
      <w:proofErr w:type="spellStart"/>
      <w:r w:rsidRPr="00881EF0">
        <w:rPr>
          <w:rFonts w:ascii="Times New Roman" w:hAnsi="Times New Roman" w:cs="Times New Roman"/>
          <w:sz w:val="28"/>
          <w:szCs w:val="28"/>
        </w:rPr>
        <w:t>Обуховец</w:t>
      </w:r>
      <w:proofErr w:type="spellEnd"/>
      <w:r w:rsidRPr="00881EF0">
        <w:rPr>
          <w:rFonts w:ascii="Times New Roman" w:hAnsi="Times New Roman" w:cs="Times New Roman"/>
          <w:sz w:val="28"/>
          <w:szCs w:val="28"/>
        </w:rPr>
        <w:t xml:space="preserve"> Т.П. Основы сестринского дела / Т.П. </w:t>
      </w:r>
      <w:proofErr w:type="spellStart"/>
      <w:r w:rsidRPr="00881EF0">
        <w:rPr>
          <w:rFonts w:ascii="Times New Roman" w:hAnsi="Times New Roman" w:cs="Times New Roman"/>
          <w:sz w:val="28"/>
          <w:szCs w:val="28"/>
        </w:rPr>
        <w:t>Обуховец</w:t>
      </w:r>
      <w:proofErr w:type="spellEnd"/>
      <w:r w:rsidRPr="00881EF0">
        <w:rPr>
          <w:rFonts w:ascii="Times New Roman" w:hAnsi="Times New Roman" w:cs="Times New Roman"/>
          <w:sz w:val="28"/>
          <w:szCs w:val="28"/>
        </w:rPr>
        <w:t xml:space="preserve">, О.В. Чернова; под ред. Б.В. </w:t>
      </w:r>
      <w:proofErr w:type="spellStart"/>
      <w:r w:rsidRPr="00881EF0">
        <w:rPr>
          <w:rFonts w:ascii="Times New Roman" w:hAnsi="Times New Roman" w:cs="Times New Roman"/>
          <w:sz w:val="28"/>
          <w:szCs w:val="28"/>
        </w:rPr>
        <w:t>Кабарухина</w:t>
      </w:r>
      <w:proofErr w:type="spellEnd"/>
      <w:r w:rsidRPr="00881EF0">
        <w:rPr>
          <w:rFonts w:ascii="Times New Roman" w:hAnsi="Times New Roman" w:cs="Times New Roman"/>
          <w:sz w:val="28"/>
          <w:szCs w:val="28"/>
        </w:rPr>
        <w:t xml:space="preserve">. – Изд. 21-е, стер.- Ростов </w:t>
      </w:r>
      <w:proofErr w:type="spellStart"/>
      <w:r w:rsidRPr="00881EF0">
        <w:rPr>
          <w:rFonts w:ascii="Times New Roman" w:hAnsi="Times New Roman" w:cs="Times New Roman"/>
          <w:sz w:val="28"/>
          <w:szCs w:val="28"/>
        </w:rPr>
        <w:t>н</w:t>
      </w:r>
      <w:proofErr w:type="spellEnd"/>
      <w:r w:rsidRPr="00881EF0">
        <w:rPr>
          <w:rFonts w:ascii="Times New Roman" w:hAnsi="Times New Roman" w:cs="Times New Roman"/>
          <w:sz w:val="28"/>
          <w:szCs w:val="28"/>
        </w:rPr>
        <w:t>/Д</w:t>
      </w:r>
      <w:proofErr w:type="gramStart"/>
      <w:r w:rsidRPr="00881EF0">
        <w:rPr>
          <w:rFonts w:ascii="Times New Roman" w:hAnsi="Times New Roman" w:cs="Times New Roman"/>
          <w:sz w:val="28"/>
          <w:szCs w:val="28"/>
        </w:rPr>
        <w:t xml:space="preserve"> :</w:t>
      </w:r>
      <w:proofErr w:type="gramEnd"/>
      <w:r w:rsidRPr="00881EF0">
        <w:rPr>
          <w:rFonts w:ascii="Times New Roman" w:hAnsi="Times New Roman" w:cs="Times New Roman"/>
          <w:sz w:val="28"/>
          <w:szCs w:val="28"/>
        </w:rPr>
        <w:t xml:space="preserve"> Феникс, 2014. – 766 с. : ил. – (Среднее медицинское образование).</w:t>
      </w:r>
    </w:p>
    <w:p w:rsidR="00881EF0" w:rsidRPr="00881EF0" w:rsidRDefault="00881EF0" w:rsidP="0037025A">
      <w:pPr>
        <w:pStyle w:val="a3"/>
        <w:numPr>
          <w:ilvl w:val="0"/>
          <w:numId w:val="22"/>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Дополнительная</w:t>
      </w:r>
    </w:p>
    <w:p w:rsidR="00881EF0" w:rsidRPr="00881EF0" w:rsidRDefault="00881EF0" w:rsidP="00881EF0">
      <w:pPr>
        <w:pStyle w:val="a3"/>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1. Инструкция № 18/13 по применению дезинфицирующего средства «ДЕО-ХЛОР® ЛЮКС» производства фирм</w:t>
      </w:r>
      <w:proofErr w:type="gramStart"/>
      <w:r w:rsidRPr="00881EF0">
        <w:rPr>
          <w:rFonts w:ascii="Times New Roman" w:hAnsi="Times New Roman" w:cs="Times New Roman"/>
          <w:sz w:val="28"/>
          <w:szCs w:val="28"/>
        </w:rPr>
        <w:t>ы ООО</w:t>
      </w:r>
      <w:proofErr w:type="gramEnd"/>
      <w:r w:rsidRPr="00881EF0">
        <w:rPr>
          <w:rFonts w:ascii="Times New Roman" w:hAnsi="Times New Roman" w:cs="Times New Roman"/>
          <w:sz w:val="28"/>
          <w:szCs w:val="28"/>
        </w:rPr>
        <w:t xml:space="preserve"> «ДЕО», Россия</w:t>
      </w:r>
    </w:p>
    <w:p w:rsidR="00881EF0" w:rsidRPr="00881EF0" w:rsidRDefault="00881EF0" w:rsidP="00881EF0">
      <w:pPr>
        <w:pStyle w:val="a3"/>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2. Инструкция №24/12 по применению дезинфицирующего средства «ДЕО-ХЛОР®» (таблетки) производств</w:t>
      </w:r>
      <w:proofErr w:type="gramStart"/>
      <w:r w:rsidRPr="00881EF0">
        <w:rPr>
          <w:rFonts w:ascii="Times New Roman" w:hAnsi="Times New Roman" w:cs="Times New Roman"/>
          <w:sz w:val="28"/>
          <w:szCs w:val="28"/>
        </w:rPr>
        <w:t>а ООО</w:t>
      </w:r>
      <w:proofErr w:type="gramEnd"/>
      <w:r w:rsidRPr="00881EF0">
        <w:rPr>
          <w:rFonts w:ascii="Times New Roman" w:hAnsi="Times New Roman" w:cs="Times New Roman"/>
          <w:sz w:val="28"/>
          <w:szCs w:val="28"/>
        </w:rPr>
        <w:t xml:space="preserve"> «ДЕО», Россия, для целей дезинфекции</w:t>
      </w:r>
    </w:p>
    <w:p w:rsidR="00881EF0" w:rsidRPr="00881EF0" w:rsidRDefault="00881EF0" w:rsidP="00881EF0">
      <w:pPr>
        <w:pStyle w:val="a3"/>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3. Инструкция №6/10 3 по применению дезинфицирующего средства «</w:t>
      </w:r>
      <w:proofErr w:type="spellStart"/>
      <w:r w:rsidRPr="00881EF0">
        <w:rPr>
          <w:rFonts w:ascii="Times New Roman" w:hAnsi="Times New Roman" w:cs="Times New Roman"/>
          <w:sz w:val="28"/>
          <w:szCs w:val="28"/>
        </w:rPr>
        <w:t>Део-бактер</w:t>
      </w:r>
      <w:proofErr w:type="spellEnd"/>
      <w:r w:rsidRPr="00881EF0">
        <w:rPr>
          <w:rFonts w:ascii="Times New Roman" w:hAnsi="Times New Roman" w:cs="Times New Roman"/>
          <w:sz w:val="28"/>
          <w:szCs w:val="28"/>
        </w:rPr>
        <w:t>» производств</w:t>
      </w:r>
      <w:proofErr w:type="gramStart"/>
      <w:r w:rsidRPr="00881EF0">
        <w:rPr>
          <w:rFonts w:ascii="Times New Roman" w:hAnsi="Times New Roman" w:cs="Times New Roman"/>
          <w:sz w:val="28"/>
          <w:szCs w:val="28"/>
        </w:rPr>
        <w:t>а ООО</w:t>
      </w:r>
      <w:proofErr w:type="gramEnd"/>
      <w:r w:rsidRPr="00881EF0">
        <w:rPr>
          <w:rFonts w:ascii="Times New Roman" w:hAnsi="Times New Roman" w:cs="Times New Roman"/>
          <w:sz w:val="28"/>
          <w:szCs w:val="28"/>
        </w:rPr>
        <w:t xml:space="preserve"> «</w:t>
      </w:r>
      <w:proofErr w:type="spellStart"/>
      <w:r w:rsidRPr="00881EF0">
        <w:rPr>
          <w:rFonts w:ascii="Times New Roman" w:hAnsi="Times New Roman" w:cs="Times New Roman"/>
          <w:sz w:val="28"/>
          <w:szCs w:val="28"/>
        </w:rPr>
        <w:t>Део</w:t>
      </w:r>
      <w:proofErr w:type="spellEnd"/>
      <w:r w:rsidRPr="00881EF0">
        <w:rPr>
          <w:rFonts w:ascii="Times New Roman" w:hAnsi="Times New Roman" w:cs="Times New Roman"/>
          <w:sz w:val="28"/>
          <w:szCs w:val="28"/>
        </w:rPr>
        <w:t>», Россия, для целей дезинфекции и предстерилизационной очистки</w:t>
      </w:r>
    </w:p>
    <w:p w:rsidR="00881EF0" w:rsidRPr="00881EF0" w:rsidRDefault="00881EF0" w:rsidP="00881EF0">
      <w:pPr>
        <w:shd w:val="clear" w:color="auto" w:fill="FFFFFF"/>
        <w:spacing w:after="0" w:line="240" w:lineRule="auto"/>
        <w:ind w:firstLine="709"/>
        <w:jc w:val="both"/>
        <w:rPr>
          <w:rFonts w:ascii="Times New Roman" w:eastAsia="Times New Roman" w:hAnsi="Times New Roman" w:cs="Times New Roman"/>
          <w:bCs/>
          <w:kern w:val="36"/>
          <w:sz w:val="28"/>
          <w:szCs w:val="28"/>
        </w:rPr>
      </w:pPr>
      <w:r w:rsidRPr="00881EF0">
        <w:rPr>
          <w:rFonts w:ascii="Times New Roman" w:hAnsi="Times New Roman" w:cs="Times New Roman"/>
          <w:sz w:val="28"/>
          <w:szCs w:val="28"/>
        </w:rPr>
        <w:t xml:space="preserve">4. Инструкция </w:t>
      </w:r>
      <w:proofErr w:type="spellStart"/>
      <w:r w:rsidRPr="00881EF0">
        <w:rPr>
          <w:rFonts w:ascii="Times New Roman" w:eastAsia="Times New Roman" w:hAnsi="Times New Roman" w:cs="Times New Roman"/>
          <w:bCs/>
          <w:kern w:val="36"/>
          <w:sz w:val="28"/>
          <w:szCs w:val="28"/>
        </w:rPr>
        <w:t>Делия-септ</w:t>
      </w:r>
      <w:proofErr w:type="spellEnd"/>
      <w:r w:rsidRPr="00881EF0">
        <w:rPr>
          <w:rFonts w:ascii="Times New Roman" w:eastAsia="Times New Roman" w:hAnsi="Times New Roman" w:cs="Times New Roman"/>
          <w:bCs/>
          <w:kern w:val="36"/>
          <w:sz w:val="28"/>
          <w:szCs w:val="28"/>
        </w:rPr>
        <w:t xml:space="preserve"> антибактериальное жидкое мыло</w:t>
      </w:r>
    </w:p>
    <w:p w:rsidR="00881EF0" w:rsidRPr="00881EF0" w:rsidRDefault="00881EF0" w:rsidP="00881EF0">
      <w:pPr>
        <w:shd w:val="clear" w:color="auto" w:fill="FFFFFF"/>
        <w:spacing w:after="0" w:line="240" w:lineRule="auto"/>
        <w:ind w:firstLine="709"/>
        <w:jc w:val="both"/>
        <w:rPr>
          <w:rFonts w:ascii="Times New Roman" w:hAnsi="Times New Roman" w:cs="Times New Roman"/>
          <w:sz w:val="28"/>
          <w:szCs w:val="28"/>
        </w:rPr>
      </w:pPr>
      <w:r w:rsidRPr="00881EF0">
        <w:rPr>
          <w:rFonts w:ascii="Times New Roman" w:eastAsia="Times New Roman" w:hAnsi="Times New Roman" w:cs="Times New Roman"/>
          <w:bCs/>
          <w:kern w:val="36"/>
          <w:sz w:val="28"/>
          <w:szCs w:val="28"/>
        </w:rPr>
        <w:t xml:space="preserve">5. </w:t>
      </w:r>
      <w:r w:rsidRPr="00881EF0">
        <w:rPr>
          <w:rFonts w:ascii="Times New Roman" w:hAnsi="Times New Roman" w:cs="Times New Roman"/>
          <w:sz w:val="28"/>
          <w:szCs w:val="28"/>
        </w:rPr>
        <w:t>Инструкция № 2-1/11 по применению дезинфицирующего средства «ЭКОБРИЗ» (ООО «Мир дезинфекции», Россия)</w:t>
      </w:r>
    </w:p>
    <w:p w:rsidR="00881EF0" w:rsidRPr="00881EF0" w:rsidRDefault="00881EF0" w:rsidP="00881EF0">
      <w:pPr>
        <w:spacing w:after="0" w:line="240" w:lineRule="auto"/>
        <w:ind w:firstLine="709"/>
        <w:jc w:val="both"/>
        <w:rPr>
          <w:rFonts w:ascii="Times New Roman" w:hAnsi="Times New Roman" w:cs="Times New Roman"/>
          <w:bCs/>
          <w:color w:val="000000"/>
          <w:sz w:val="28"/>
          <w:szCs w:val="28"/>
        </w:rPr>
      </w:pPr>
      <w:r w:rsidRPr="00881EF0">
        <w:rPr>
          <w:rFonts w:ascii="Times New Roman" w:hAnsi="Times New Roman" w:cs="Times New Roman"/>
          <w:sz w:val="28"/>
          <w:szCs w:val="28"/>
        </w:rPr>
        <w:t xml:space="preserve">6. </w:t>
      </w:r>
      <w:proofErr w:type="gramStart"/>
      <w:r w:rsidRPr="00881EF0">
        <w:rPr>
          <w:rFonts w:ascii="Times New Roman" w:hAnsi="Times New Roman" w:cs="Times New Roman"/>
          <w:sz w:val="28"/>
          <w:szCs w:val="28"/>
        </w:rPr>
        <w:t xml:space="preserve">Постановление Главного государственного санитарного врача РФ от 18.05.2010 №58 «Об утверждении </w:t>
      </w:r>
      <w:proofErr w:type="spellStart"/>
      <w:r w:rsidRPr="00881EF0">
        <w:rPr>
          <w:rFonts w:ascii="Times New Roman" w:hAnsi="Times New Roman" w:cs="Times New Roman"/>
          <w:sz w:val="28"/>
          <w:szCs w:val="28"/>
        </w:rPr>
        <w:t>СанПиН</w:t>
      </w:r>
      <w:proofErr w:type="spellEnd"/>
      <w:r w:rsidRPr="00881EF0">
        <w:rPr>
          <w:rFonts w:ascii="Times New Roman" w:hAnsi="Times New Roman" w:cs="Times New Roman"/>
          <w:sz w:val="28"/>
          <w:szCs w:val="28"/>
        </w:rPr>
        <w:t xml:space="preserve"> 2.1.3.2630-10 "Санитарно-эпидемиологические требования к организациям, осуществляющим медицинскую деятельность» (вместе с «</w:t>
      </w:r>
      <w:proofErr w:type="spellStart"/>
      <w:r w:rsidRPr="00881EF0">
        <w:rPr>
          <w:rFonts w:ascii="Times New Roman" w:hAnsi="Times New Roman" w:cs="Times New Roman"/>
          <w:sz w:val="28"/>
          <w:szCs w:val="28"/>
        </w:rPr>
        <w:t>СанПиН</w:t>
      </w:r>
      <w:proofErr w:type="spellEnd"/>
      <w:r w:rsidRPr="00881EF0">
        <w:rPr>
          <w:rFonts w:ascii="Times New Roman" w:hAnsi="Times New Roman" w:cs="Times New Roman"/>
          <w:sz w:val="28"/>
          <w:szCs w:val="28"/>
        </w:rPr>
        <w:t xml:space="preserve"> 2.1.3.2630-10.</w:t>
      </w:r>
      <w:proofErr w:type="gramEnd"/>
      <w:r w:rsidRPr="00881EF0">
        <w:rPr>
          <w:rFonts w:ascii="Times New Roman" w:hAnsi="Times New Roman" w:cs="Times New Roman"/>
          <w:sz w:val="28"/>
          <w:szCs w:val="28"/>
        </w:rPr>
        <w:t xml:space="preserve"> Санитарно-эпидемиологические правила и нормативы...») (Зарегистрировано в Минюсте России 09.08.2010 №18094)</w:t>
      </w:r>
    </w:p>
    <w:p w:rsidR="00881EF0" w:rsidRPr="00881EF0" w:rsidRDefault="00881EF0" w:rsidP="00881EF0">
      <w:pPr>
        <w:pStyle w:val="a3"/>
        <w:spacing w:after="0" w:line="240" w:lineRule="auto"/>
        <w:ind w:left="0" w:firstLine="709"/>
        <w:jc w:val="both"/>
        <w:rPr>
          <w:rFonts w:ascii="Times New Roman" w:hAnsi="Times New Roman" w:cs="Times New Roman"/>
          <w:sz w:val="28"/>
          <w:szCs w:val="28"/>
        </w:rPr>
      </w:pPr>
    </w:p>
    <w:p w:rsidR="00881EF0" w:rsidRPr="00881EF0" w:rsidRDefault="00881EF0" w:rsidP="00881EF0">
      <w:pPr>
        <w:pStyle w:val="a3"/>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Оборудование</w:t>
      </w:r>
      <w:r>
        <w:rPr>
          <w:rFonts w:ascii="Times New Roman" w:hAnsi="Times New Roman" w:cs="Times New Roman"/>
          <w:sz w:val="28"/>
          <w:szCs w:val="28"/>
        </w:rPr>
        <w:t xml:space="preserve"> к практическому занятию</w:t>
      </w:r>
      <w:r w:rsidRPr="00881EF0">
        <w:rPr>
          <w:rFonts w:ascii="Times New Roman" w:hAnsi="Times New Roman" w:cs="Times New Roman"/>
          <w:sz w:val="28"/>
          <w:szCs w:val="28"/>
        </w:rPr>
        <w:t>:</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proofErr w:type="spellStart"/>
      <w:r w:rsidRPr="00881EF0">
        <w:rPr>
          <w:rFonts w:ascii="Times New Roman" w:hAnsi="Times New Roman" w:cs="Times New Roman"/>
          <w:sz w:val="28"/>
          <w:szCs w:val="28"/>
        </w:rPr>
        <w:t>Део-хлор</w:t>
      </w:r>
      <w:proofErr w:type="spellEnd"/>
      <w:r w:rsidRPr="00881EF0">
        <w:rPr>
          <w:rFonts w:ascii="Times New Roman" w:hAnsi="Times New Roman" w:cs="Times New Roman"/>
          <w:sz w:val="28"/>
          <w:szCs w:val="28"/>
        </w:rPr>
        <w:t xml:space="preserve"> люкс.</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proofErr w:type="spellStart"/>
      <w:r w:rsidRPr="00881EF0">
        <w:rPr>
          <w:rFonts w:ascii="Times New Roman" w:hAnsi="Times New Roman" w:cs="Times New Roman"/>
          <w:sz w:val="28"/>
          <w:szCs w:val="28"/>
        </w:rPr>
        <w:t>Део-хлор</w:t>
      </w:r>
      <w:proofErr w:type="spellEnd"/>
      <w:r w:rsidRPr="00881EF0">
        <w:rPr>
          <w:rFonts w:ascii="Times New Roman" w:hAnsi="Times New Roman" w:cs="Times New Roman"/>
          <w:sz w:val="28"/>
          <w:szCs w:val="28"/>
        </w:rPr>
        <w:t xml:space="preserve"> таблетки.</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proofErr w:type="spellStart"/>
      <w:r w:rsidRPr="00881EF0">
        <w:rPr>
          <w:rFonts w:ascii="Times New Roman" w:hAnsi="Times New Roman" w:cs="Times New Roman"/>
          <w:sz w:val="28"/>
          <w:szCs w:val="28"/>
        </w:rPr>
        <w:t>Део-бактер</w:t>
      </w:r>
      <w:proofErr w:type="spellEnd"/>
      <w:r w:rsidRPr="00881EF0">
        <w:rPr>
          <w:rFonts w:ascii="Times New Roman" w:hAnsi="Times New Roman" w:cs="Times New Roman"/>
          <w:sz w:val="28"/>
          <w:szCs w:val="28"/>
        </w:rPr>
        <w:t>.</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proofErr w:type="spellStart"/>
      <w:r w:rsidRPr="00881EF0">
        <w:rPr>
          <w:rFonts w:ascii="Times New Roman" w:hAnsi="Times New Roman" w:cs="Times New Roman"/>
          <w:sz w:val="28"/>
          <w:szCs w:val="28"/>
        </w:rPr>
        <w:t>Делия-септ</w:t>
      </w:r>
      <w:proofErr w:type="spellEnd"/>
      <w:r w:rsidRPr="00881EF0">
        <w:rPr>
          <w:rFonts w:ascii="Times New Roman" w:hAnsi="Times New Roman" w:cs="Times New Roman"/>
          <w:sz w:val="28"/>
          <w:szCs w:val="28"/>
        </w:rPr>
        <w:t>.</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proofErr w:type="spellStart"/>
      <w:r w:rsidRPr="00881EF0">
        <w:rPr>
          <w:rFonts w:ascii="Times New Roman" w:hAnsi="Times New Roman" w:cs="Times New Roman"/>
          <w:sz w:val="28"/>
          <w:szCs w:val="28"/>
        </w:rPr>
        <w:t>Экобриз</w:t>
      </w:r>
      <w:proofErr w:type="spellEnd"/>
      <w:r w:rsidRPr="00881EF0">
        <w:rPr>
          <w:rFonts w:ascii="Times New Roman" w:hAnsi="Times New Roman" w:cs="Times New Roman"/>
          <w:sz w:val="28"/>
          <w:szCs w:val="28"/>
        </w:rPr>
        <w:t>.</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Инструкция №18/13 по применению средства «</w:t>
      </w:r>
      <w:proofErr w:type="spellStart"/>
      <w:r w:rsidRPr="00881EF0">
        <w:rPr>
          <w:rFonts w:ascii="Times New Roman" w:hAnsi="Times New Roman" w:cs="Times New Roman"/>
          <w:sz w:val="28"/>
          <w:szCs w:val="28"/>
        </w:rPr>
        <w:t>Део-хлор</w:t>
      </w:r>
      <w:proofErr w:type="spellEnd"/>
      <w:r w:rsidRPr="00881EF0">
        <w:rPr>
          <w:rFonts w:ascii="Times New Roman" w:hAnsi="Times New Roman" w:cs="Times New Roman"/>
          <w:sz w:val="28"/>
          <w:szCs w:val="28"/>
        </w:rPr>
        <w:t xml:space="preserve"> Люкс» для целей дезинфекции – 2 шт.</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Инструкция №24/12 по применению дезинфицирующего средства «ДЕО-ХЛОР®» (таблетки) производств</w:t>
      </w:r>
      <w:proofErr w:type="gramStart"/>
      <w:r w:rsidRPr="00881EF0">
        <w:rPr>
          <w:rFonts w:ascii="Times New Roman" w:hAnsi="Times New Roman" w:cs="Times New Roman"/>
          <w:sz w:val="28"/>
          <w:szCs w:val="28"/>
        </w:rPr>
        <w:t>а ООО</w:t>
      </w:r>
      <w:proofErr w:type="gramEnd"/>
      <w:r w:rsidRPr="00881EF0">
        <w:rPr>
          <w:rFonts w:ascii="Times New Roman" w:hAnsi="Times New Roman" w:cs="Times New Roman"/>
          <w:sz w:val="28"/>
          <w:szCs w:val="28"/>
        </w:rPr>
        <w:t xml:space="preserve"> «ДЕО», Россия, для целей дезинфекции.</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Инструкция №6/10 3 по применению дезинфицирующего средства «</w:t>
      </w:r>
      <w:proofErr w:type="spellStart"/>
      <w:r w:rsidRPr="00881EF0">
        <w:rPr>
          <w:rFonts w:ascii="Times New Roman" w:hAnsi="Times New Roman" w:cs="Times New Roman"/>
          <w:sz w:val="28"/>
          <w:szCs w:val="28"/>
        </w:rPr>
        <w:t>Део-бактер</w:t>
      </w:r>
      <w:proofErr w:type="spellEnd"/>
      <w:r w:rsidRPr="00881EF0">
        <w:rPr>
          <w:rFonts w:ascii="Times New Roman" w:hAnsi="Times New Roman" w:cs="Times New Roman"/>
          <w:sz w:val="28"/>
          <w:szCs w:val="28"/>
        </w:rPr>
        <w:t>» производств</w:t>
      </w:r>
      <w:proofErr w:type="gramStart"/>
      <w:r w:rsidRPr="00881EF0">
        <w:rPr>
          <w:rFonts w:ascii="Times New Roman" w:hAnsi="Times New Roman" w:cs="Times New Roman"/>
          <w:sz w:val="28"/>
          <w:szCs w:val="28"/>
        </w:rPr>
        <w:t>а ООО</w:t>
      </w:r>
      <w:proofErr w:type="gramEnd"/>
      <w:r w:rsidRPr="00881EF0">
        <w:rPr>
          <w:rFonts w:ascii="Times New Roman" w:hAnsi="Times New Roman" w:cs="Times New Roman"/>
          <w:sz w:val="28"/>
          <w:szCs w:val="28"/>
        </w:rPr>
        <w:t xml:space="preserve"> «</w:t>
      </w:r>
      <w:proofErr w:type="spellStart"/>
      <w:r w:rsidRPr="00881EF0">
        <w:rPr>
          <w:rFonts w:ascii="Times New Roman" w:hAnsi="Times New Roman" w:cs="Times New Roman"/>
          <w:sz w:val="28"/>
          <w:szCs w:val="28"/>
        </w:rPr>
        <w:t>Део</w:t>
      </w:r>
      <w:proofErr w:type="spellEnd"/>
      <w:r w:rsidRPr="00881EF0">
        <w:rPr>
          <w:rFonts w:ascii="Times New Roman" w:hAnsi="Times New Roman" w:cs="Times New Roman"/>
          <w:sz w:val="28"/>
          <w:szCs w:val="28"/>
        </w:rPr>
        <w:t>», Россия, для целей дезинфекции и предстерилизационной очистки.</w:t>
      </w:r>
    </w:p>
    <w:p w:rsidR="00881EF0" w:rsidRPr="00881EF0" w:rsidRDefault="00881EF0" w:rsidP="0037025A">
      <w:pPr>
        <w:pStyle w:val="a3"/>
        <w:numPr>
          <w:ilvl w:val="0"/>
          <w:numId w:val="24"/>
        </w:numPr>
        <w:shd w:val="clear" w:color="auto" w:fill="FFFFFF"/>
        <w:spacing w:after="0" w:line="240" w:lineRule="auto"/>
        <w:ind w:left="0" w:firstLine="709"/>
        <w:jc w:val="both"/>
        <w:rPr>
          <w:rFonts w:ascii="Times New Roman" w:eastAsia="Times New Roman" w:hAnsi="Times New Roman" w:cs="Times New Roman"/>
          <w:b/>
          <w:bCs/>
          <w:kern w:val="36"/>
          <w:sz w:val="28"/>
          <w:szCs w:val="28"/>
        </w:rPr>
      </w:pPr>
      <w:r w:rsidRPr="00881EF0">
        <w:rPr>
          <w:rFonts w:ascii="Times New Roman" w:hAnsi="Times New Roman" w:cs="Times New Roman"/>
          <w:sz w:val="28"/>
          <w:szCs w:val="28"/>
        </w:rPr>
        <w:t xml:space="preserve">Инструкция </w:t>
      </w:r>
      <w:proofErr w:type="spellStart"/>
      <w:r w:rsidRPr="00881EF0">
        <w:rPr>
          <w:rFonts w:ascii="Times New Roman" w:eastAsia="Times New Roman" w:hAnsi="Times New Roman" w:cs="Times New Roman"/>
          <w:bCs/>
          <w:kern w:val="36"/>
          <w:sz w:val="28"/>
          <w:szCs w:val="28"/>
        </w:rPr>
        <w:t>Делия-септ</w:t>
      </w:r>
      <w:proofErr w:type="spellEnd"/>
      <w:r w:rsidRPr="00881EF0">
        <w:rPr>
          <w:rFonts w:ascii="Times New Roman" w:eastAsia="Times New Roman" w:hAnsi="Times New Roman" w:cs="Times New Roman"/>
          <w:bCs/>
          <w:kern w:val="36"/>
          <w:sz w:val="28"/>
          <w:szCs w:val="28"/>
        </w:rPr>
        <w:t xml:space="preserve"> антибактериальное жидкое мыло.</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Инструкция № 2-1/11 по применению дезинфицирующего средства «ЭКОБРИЗ» (ООО «Мир дезинфекции», Россия).</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lastRenderedPageBreak/>
        <w:t>Инструкция по проведению генеральной уборки прививочного кабинета.</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Инструкции по дезинфекции в прививочном  кабинете здравпункта.</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Журнал регистрации и контроля работы бактерицидной установки.</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Журнал учета проведения генеральных уборок.</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Журнал контроля концентрации рабочих растворов и дезинфицирующих средств.</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Журнал учета аварийных ситуаций, травм медицинского персонала.</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bCs/>
          <w:color w:val="000000"/>
          <w:sz w:val="28"/>
          <w:szCs w:val="28"/>
        </w:rPr>
      </w:pPr>
      <w:proofErr w:type="gramStart"/>
      <w:r w:rsidRPr="00881EF0">
        <w:rPr>
          <w:rFonts w:ascii="Times New Roman" w:hAnsi="Times New Roman" w:cs="Times New Roman"/>
          <w:sz w:val="28"/>
          <w:szCs w:val="28"/>
        </w:rPr>
        <w:t xml:space="preserve">Постановление Главного государственного санитарного врача РФ от 18.05.2010 №58 «Об утверждении </w:t>
      </w:r>
      <w:proofErr w:type="spellStart"/>
      <w:r w:rsidRPr="00881EF0">
        <w:rPr>
          <w:rFonts w:ascii="Times New Roman" w:hAnsi="Times New Roman" w:cs="Times New Roman"/>
          <w:sz w:val="28"/>
          <w:szCs w:val="28"/>
        </w:rPr>
        <w:t>СанПиН</w:t>
      </w:r>
      <w:proofErr w:type="spellEnd"/>
      <w:r w:rsidRPr="00881EF0">
        <w:rPr>
          <w:rFonts w:ascii="Times New Roman" w:hAnsi="Times New Roman" w:cs="Times New Roman"/>
          <w:sz w:val="28"/>
          <w:szCs w:val="28"/>
        </w:rPr>
        <w:t xml:space="preserve"> 2.1.3.2630-10 "Санитарно-эпидемиологические требования к организациям, осуществляющим медицинскую деятельность» (вместе с «</w:t>
      </w:r>
      <w:proofErr w:type="spellStart"/>
      <w:r w:rsidRPr="00881EF0">
        <w:rPr>
          <w:rFonts w:ascii="Times New Roman" w:hAnsi="Times New Roman" w:cs="Times New Roman"/>
          <w:sz w:val="28"/>
          <w:szCs w:val="28"/>
        </w:rPr>
        <w:t>СанПиН</w:t>
      </w:r>
      <w:proofErr w:type="spellEnd"/>
      <w:r w:rsidRPr="00881EF0">
        <w:rPr>
          <w:rFonts w:ascii="Times New Roman" w:hAnsi="Times New Roman" w:cs="Times New Roman"/>
          <w:sz w:val="28"/>
          <w:szCs w:val="28"/>
        </w:rPr>
        <w:t xml:space="preserve"> 2.1.3.2630-10.</w:t>
      </w:r>
      <w:proofErr w:type="gramEnd"/>
      <w:r w:rsidRPr="00881EF0">
        <w:rPr>
          <w:rFonts w:ascii="Times New Roman" w:hAnsi="Times New Roman" w:cs="Times New Roman"/>
          <w:sz w:val="28"/>
          <w:szCs w:val="28"/>
        </w:rPr>
        <w:t xml:space="preserve"> Санитарно-эпидемиологические правила и нормативы...») (Зарегистрировано в Минюсте России 09.08.2010 №18094).</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bCs/>
          <w:color w:val="000000"/>
          <w:sz w:val="28"/>
          <w:szCs w:val="28"/>
        </w:rPr>
      </w:pPr>
      <w:r w:rsidRPr="00881EF0">
        <w:rPr>
          <w:rFonts w:ascii="Times New Roman" w:hAnsi="Times New Roman" w:cs="Times New Roman"/>
          <w:sz w:val="28"/>
          <w:szCs w:val="28"/>
        </w:rPr>
        <w:t>«</w:t>
      </w:r>
      <w:proofErr w:type="gramStart"/>
      <w:r w:rsidRPr="00881EF0">
        <w:rPr>
          <w:rFonts w:ascii="Times New Roman" w:hAnsi="Times New Roman" w:cs="Times New Roman"/>
          <w:sz w:val="28"/>
          <w:szCs w:val="28"/>
        </w:rPr>
        <w:t>Р</w:t>
      </w:r>
      <w:proofErr w:type="gramEnd"/>
      <w:r w:rsidRPr="00881EF0">
        <w:rPr>
          <w:rFonts w:ascii="Times New Roman" w:hAnsi="Times New Roman" w:cs="Times New Roman"/>
          <w:sz w:val="28"/>
          <w:szCs w:val="28"/>
        </w:rPr>
        <w:t xml:space="preserve"> 3.5.1904-04. 3.5. </w:t>
      </w:r>
      <w:proofErr w:type="spellStart"/>
      <w:r w:rsidRPr="00881EF0">
        <w:rPr>
          <w:rFonts w:ascii="Times New Roman" w:hAnsi="Times New Roman" w:cs="Times New Roman"/>
          <w:sz w:val="28"/>
          <w:szCs w:val="28"/>
        </w:rPr>
        <w:t>Дезинфектология</w:t>
      </w:r>
      <w:proofErr w:type="spellEnd"/>
      <w:r w:rsidRPr="00881EF0">
        <w:rPr>
          <w:rFonts w:ascii="Times New Roman" w:hAnsi="Times New Roman" w:cs="Times New Roman"/>
          <w:sz w:val="28"/>
          <w:szCs w:val="28"/>
        </w:rPr>
        <w:t>. Использование ультрафиолетового бактерицидного излучения для обеззараживания воздуха в помещениях. Руководство» (утв. Главным государственным санитарным врачом РФ 04.03.2004).</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bCs/>
          <w:color w:val="000000"/>
          <w:sz w:val="28"/>
          <w:szCs w:val="28"/>
        </w:rPr>
      </w:pPr>
      <w:r w:rsidRPr="00881EF0">
        <w:rPr>
          <w:rFonts w:ascii="Times New Roman" w:hAnsi="Times New Roman" w:cs="Times New Roman"/>
          <w:bCs/>
          <w:color w:val="000000"/>
          <w:sz w:val="28"/>
          <w:szCs w:val="28"/>
        </w:rPr>
        <w:t>Журнал учета проведения генеральных уборок в прививочном кабинете ГБПОУ «Курганский базовый медицинский колледж» - 12 шт.</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bCs/>
          <w:color w:val="000000"/>
          <w:sz w:val="28"/>
          <w:szCs w:val="28"/>
        </w:rPr>
      </w:pPr>
      <w:r w:rsidRPr="00881EF0">
        <w:rPr>
          <w:rFonts w:ascii="Times New Roman" w:hAnsi="Times New Roman" w:cs="Times New Roman"/>
          <w:bCs/>
          <w:color w:val="000000"/>
          <w:sz w:val="28"/>
          <w:szCs w:val="28"/>
        </w:rPr>
        <w:t>Журнал контроля концентраций рабочих растворов и дезинфицирующих сре</w:t>
      </w:r>
      <w:proofErr w:type="gramStart"/>
      <w:r w:rsidRPr="00881EF0">
        <w:rPr>
          <w:rFonts w:ascii="Times New Roman" w:hAnsi="Times New Roman" w:cs="Times New Roman"/>
          <w:bCs/>
          <w:color w:val="000000"/>
          <w:sz w:val="28"/>
          <w:szCs w:val="28"/>
        </w:rPr>
        <w:t>дств в пр</w:t>
      </w:r>
      <w:proofErr w:type="gramEnd"/>
      <w:r w:rsidRPr="00881EF0">
        <w:rPr>
          <w:rFonts w:ascii="Times New Roman" w:hAnsi="Times New Roman" w:cs="Times New Roman"/>
          <w:bCs/>
          <w:color w:val="000000"/>
          <w:sz w:val="28"/>
          <w:szCs w:val="28"/>
        </w:rPr>
        <w:t>ививочном кабинете - 12 шт.</w:t>
      </w:r>
    </w:p>
    <w:p w:rsidR="00881EF0" w:rsidRPr="00881EF0" w:rsidRDefault="00881EF0" w:rsidP="0037025A">
      <w:pPr>
        <w:pStyle w:val="a3"/>
        <w:numPr>
          <w:ilvl w:val="0"/>
          <w:numId w:val="24"/>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Перфокарты для проверки степени усвоения изученной информации.</w:t>
      </w: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255450" w:rsidRDefault="00255450" w:rsidP="00881EF0">
      <w:pPr>
        <w:shd w:val="clear" w:color="auto" w:fill="FFFFFF"/>
        <w:spacing w:before="240" w:after="0" w:line="240" w:lineRule="auto"/>
        <w:ind w:firstLine="709"/>
        <w:jc w:val="both"/>
        <w:rPr>
          <w:rFonts w:ascii="Times New Roman" w:hAnsi="Times New Roman" w:cs="Times New Roman"/>
          <w:sz w:val="28"/>
          <w:szCs w:val="28"/>
        </w:rPr>
      </w:pPr>
    </w:p>
    <w:p w:rsidR="00881EF0" w:rsidRPr="00881EF0" w:rsidRDefault="00881EF0" w:rsidP="00881EF0">
      <w:pPr>
        <w:shd w:val="clear" w:color="auto" w:fill="FFFFFF"/>
        <w:spacing w:before="240" w:after="0" w:line="240" w:lineRule="auto"/>
        <w:ind w:firstLine="709"/>
        <w:jc w:val="both"/>
        <w:rPr>
          <w:rFonts w:ascii="Times New Roman" w:hAnsi="Times New Roman" w:cs="Times New Roman"/>
          <w:sz w:val="28"/>
          <w:szCs w:val="28"/>
        </w:rPr>
      </w:pPr>
      <w:r w:rsidRPr="00881EF0">
        <w:rPr>
          <w:rFonts w:ascii="Times New Roman" w:hAnsi="Times New Roman" w:cs="Times New Roman"/>
          <w:sz w:val="28"/>
          <w:szCs w:val="28"/>
        </w:rPr>
        <w:lastRenderedPageBreak/>
        <w:t>Приложения к методической разработке</w:t>
      </w:r>
      <w:r w:rsidR="004F1CB3">
        <w:rPr>
          <w:rFonts w:ascii="Times New Roman" w:hAnsi="Times New Roman" w:cs="Times New Roman"/>
          <w:sz w:val="28"/>
          <w:szCs w:val="28"/>
        </w:rPr>
        <w:t xml:space="preserve"> практического занятия </w:t>
      </w:r>
      <w:r w:rsidR="00255450" w:rsidRPr="00497B98">
        <w:rPr>
          <w:rFonts w:ascii="Times New Roman" w:hAnsi="Times New Roman" w:cs="Times New Roman"/>
          <w:bCs/>
          <w:sz w:val="28"/>
          <w:szCs w:val="28"/>
        </w:rPr>
        <w:t>на тему «</w:t>
      </w:r>
      <w:r w:rsidR="00255450" w:rsidRPr="00497B98">
        <w:rPr>
          <w:rFonts w:ascii="Times New Roman" w:hAnsi="Times New Roman" w:cs="Times New Roman"/>
          <w:bCs/>
          <w:iCs/>
          <w:sz w:val="28"/>
          <w:szCs w:val="28"/>
        </w:rPr>
        <w:t>Проведение текущей и  заключительной уборки процедурного кабинета</w:t>
      </w:r>
      <w:r w:rsidR="00255450" w:rsidRPr="00497B98">
        <w:rPr>
          <w:rFonts w:ascii="Times New Roman" w:hAnsi="Times New Roman" w:cs="Times New Roman"/>
          <w:bCs/>
          <w:sz w:val="28"/>
          <w:szCs w:val="28"/>
        </w:rPr>
        <w:t>»</w:t>
      </w:r>
      <w:r w:rsidRPr="00881EF0">
        <w:rPr>
          <w:rFonts w:ascii="Times New Roman" w:hAnsi="Times New Roman" w:cs="Times New Roman"/>
          <w:sz w:val="28"/>
          <w:szCs w:val="28"/>
        </w:rPr>
        <w:t>:</w:t>
      </w:r>
    </w:p>
    <w:p w:rsidR="00881EF0" w:rsidRPr="00881EF0" w:rsidRDefault="00881EF0" w:rsidP="0037025A">
      <w:pPr>
        <w:pStyle w:val="a3"/>
        <w:numPr>
          <w:ilvl w:val="0"/>
          <w:numId w:val="76"/>
        </w:numPr>
        <w:shd w:val="clear" w:color="auto" w:fill="FFFFFF"/>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Схема проведения генеральной уборки процедурного кабинета.</w:t>
      </w:r>
    </w:p>
    <w:p w:rsidR="0001438A" w:rsidRDefault="00881EF0" w:rsidP="0037025A">
      <w:pPr>
        <w:pStyle w:val="a3"/>
        <w:numPr>
          <w:ilvl w:val="0"/>
          <w:numId w:val="76"/>
        </w:numPr>
        <w:spacing w:after="0" w:line="240" w:lineRule="auto"/>
        <w:ind w:left="0" w:firstLine="709"/>
        <w:jc w:val="both"/>
        <w:rPr>
          <w:rFonts w:ascii="Times New Roman" w:hAnsi="Times New Roman" w:cs="Times New Roman"/>
          <w:sz w:val="28"/>
          <w:szCs w:val="28"/>
        </w:rPr>
      </w:pPr>
      <w:r w:rsidRPr="0001438A">
        <w:rPr>
          <w:rFonts w:ascii="Times New Roman" w:hAnsi="Times New Roman" w:cs="Times New Roman"/>
          <w:sz w:val="28"/>
          <w:szCs w:val="28"/>
        </w:rPr>
        <w:t>Дезинфицирующие средства для уборки процедурного кабинета. Дезинфекция объектов медицинских организаций современными дезинфицирующими средствами.</w:t>
      </w:r>
    </w:p>
    <w:p w:rsidR="00881EF0" w:rsidRPr="0001438A" w:rsidRDefault="00881EF0" w:rsidP="0037025A">
      <w:pPr>
        <w:pStyle w:val="a3"/>
        <w:numPr>
          <w:ilvl w:val="0"/>
          <w:numId w:val="76"/>
        </w:numPr>
        <w:spacing w:after="0" w:line="240" w:lineRule="auto"/>
        <w:ind w:left="0" w:firstLine="709"/>
        <w:jc w:val="both"/>
        <w:rPr>
          <w:rFonts w:ascii="Times New Roman" w:hAnsi="Times New Roman" w:cs="Times New Roman"/>
          <w:sz w:val="28"/>
          <w:szCs w:val="28"/>
        </w:rPr>
      </w:pPr>
      <w:r w:rsidRPr="0001438A">
        <w:rPr>
          <w:rFonts w:ascii="Times New Roman" w:hAnsi="Times New Roman" w:cs="Times New Roman"/>
          <w:sz w:val="28"/>
          <w:szCs w:val="28"/>
        </w:rPr>
        <w:t>Генеральная уборка процедурного кабинета, манипуляционной, перевязочной</w:t>
      </w:r>
      <w:r w:rsidR="0001438A" w:rsidRPr="0001438A">
        <w:rPr>
          <w:rFonts w:ascii="Times New Roman" w:hAnsi="Times New Roman" w:cs="Times New Roman"/>
          <w:sz w:val="28"/>
          <w:szCs w:val="28"/>
        </w:rPr>
        <w:t xml:space="preserve"> (результат работы самостоятельной внеаудиторной работы студентов)</w:t>
      </w:r>
      <w:r w:rsidRPr="0001438A">
        <w:rPr>
          <w:rFonts w:ascii="Times New Roman" w:hAnsi="Times New Roman" w:cs="Times New Roman"/>
          <w:sz w:val="28"/>
          <w:szCs w:val="28"/>
        </w:rPr>
        <w:t>.</w:t>
      </w:r>
    </w:p>
    <w:p w:rsidR="00881EF0" w:rsidRPr="00881EF0" w:rsidRDefault="00881EF0" w:rsidP="0037025A">
      <w:pPr>
        <w:pStyle w:val="a3"/>
        <w:numPr>
          <w:ilvl w:val="0"/>
          <w:numId w:val="76"/>
        </w:numPr>
        <w:spacing w:after="0" w:line="240" w:lineRule="auto"/>
        <w:ind w:left="0" w:firstLine="709"/>
        <w:jc w:val="both"/>
        <w:rPr>
          <w:rFonts w:ascii="Times New Roman" w:hAnsi="Times New Roman" w:cs="Times New Roman"/>
          <w:sz w:val="28"/>
          <w:szCs w:val="28"/>
        </w:rPr>
      </w:pPr>
      <w:proofErr w:type="gramStart"/>
      <w:r w:rsidRPr="00881EF0">
        <w:rPr>
          <w:rFonts w:ascii="Times New Roman" w:hAnsi="Times New Roman" w:cs="Times New Roman"/>
          <w:sz w:val="28"/>
          <w:szCs w:val="28"/>
        </w:rPr>
        <w:t>Санитарно-гигиеническая уборка процедурного кабинета, манипуляционный, перевязочной</w:t>
      </w:r>
      <w:r w:rsidR="005155CB">
        <w:rPr>
          <w:rFonts w:ascii="Times New Roman" w:hAnsi="Times New Roman" w:cs="Times New Roman"/>
          <w:sz w:val="28"/>
          <w:szCs w:val="28"/>
        </w:rPr>
        <w:t xml:space="preserve"> </w:t>
      </w:r>
      <w:r w:rsidR="005155CB" w:rsidRPr="0001438A">
        <w:rPr>
          <w:rFonts w:ascii="Times New Roman" w:hAnsi="Times New Roman" w:cs="Times New Roman"/>
          <w:sz w:val="28"/>
          <w:szCs w:val="28"/>
        </w:rPr>
        <w:t>(результат работы самостоятельной внеаудиторной работы студентов)</w:t>
      </w:r>
      <w:r w:rsidRPr="00881EF0">
        <w:rPr>
          <w:rFonts w:ascii="Times New Roman" w:hAnsi="Times New Roman" w:cs="Times New Roman"/>
          <w:sz w:val="28"/>
          <w:szCs w:val="28"/>
        </w:rPr>
        <w:t>.</w:t>
      </w:r>
      <w:proofErr w:type="gramEnd"/>
    </w:p>
    <w:p w:rsidR="00881EF0" w:rsidRPr="00881EF0" w:rsidRDefault="00A5610C" w:rsidP="0037025A">
      <w:pPr>
        <w:pStyle w:val="a3"/>
        <w:numPr>
          <w:ilvl w:val="0"/>
          <w:numId w:val="76"/>
        </w:numPr>
        <w:shd w:val="clear" w:color="auto" w:fill="FFFFFF"/>
        <w:spacing w:after="0" w:line="240" w:lineRule="auto"/>
        <w:ind w:left="0" w:firstLine="709"/>
        <w:jc w:val="both"/>
        <w:rPr>
          <w:rFonts w:ascii="Times New Roman" w:eastAsia="Times New Roman" w:hAnsi="Times New Roman" w:cs="Times New Roman"/>
          <w:bCs/>
          <w:sz w:val="28"/>
          <w:szCs w:val="28"/>
        </w:rPr>
      </w:pPr>
      <w:hyperlink r:id="rId8" w:tooltip="Permanent Link to Классификация помещений ЛПУ" w:history="1">
        <w:r w:rsidR="00881EF0" w:rsidRPr="00881EF0">
          <w:rPr>
            <w:rFonts w:ascii="Times New Roman" w:eastAsia="Times New Roman" w:hAnsi="Times New Roman" w:cs="Times New Roman"/>
            <w:bCs/>
            <w:sz w:val="28"/>
            <w:szCs w:val="28"/>
          </w:rPr>
          <w:t>Классификация помещений лечебно-профилактических</w:t>
        </w:r>
      </w:hyperlink>
      <w:r w:rsidR="00881EF0" w:rsidRPr="00881EF0">
        <w:rPr>
          <w:rFonts w:ascii="Times New Roman" w:eastAsia="Times New Roman" w:hAnsi="Times New Roman" w:cs="Times New Roman"/>
          <w:bCs/>
          <w:sz w:val="28"/>
          <w:szCs w:val="28"/>
        </w:rPr>
        <w:t xml:space="preserve"> организаций.</w:t>
      </w:r>
    </w:p>
    <w:p w:rsidR="00881EF0" w:rsidRPr="00881EF0" w:rsidRDefault="00881EF0" w:rsidP="0037025A">
      <w:pPr>
        <w:pStyle w:val="a3"/>
        <w:numPr>
          <w:ilvl w:val="0"/>
          <w:numId w:val="76"/>
        </w:numPr>
        <w:shd w:val="clear" w:color="auto" w:fill="FFFFFF"/>
        <w:spacing w:after="0" w:line="240" w:lineRule="auto"/>
        <w:ind w:left="0" w:firstLine="709"/>
        <w:jc w:val="both"/>
        <w:rPr>
          <w:rFonts w:ascii="Times New Roman" w:eastAsia="Times New Roman" w:hAnsi="Times New Roman" w:cs="Times New Roman"/>
          <w:bCs/>
          <w:sz w:val="28"/>
          <w:szCs w:val="28"/>
        </w:rPr>
      </w:pPr>
      <w:r w:rsidRPr="00881EF0">
        <w:rPr>
          <w:rFonts w:ascii="Times New Roman" w:eastAsia="Times New Roman" w:hAnsi="Times New Roman" w:cs="Times New Roman"/>
          <w:bCs/>
          <w:sz w:val="28"/>
          <w:szCs w:val="28"/>
        </w:rPr>
        <w:t>Глоссарий по теме.</w:t>
      </w:r>
    </w:p>
    <w:p w:rsidR="00881EF0" w:rsidRPr="00881EF0" w:rsidRDefault="00881EF0" w:rsidP="0037025A">
      <w:pPr>
        <w:pStyle w:val="a3"/>
        <w:numPr>
          <w:ilvl w:val="0"/>
          <w:numId w:val="76"/>
        </w:numPr>
        <w:spacing w:after="0" w:line="240" w:lineRule="auto"/>
        <w:ind w:left="0" w:firstLine="709"/>
        <w:jc w:val="both"/>
        <w:rPr>
          <w:rFonts w:ascii="Times New Roman" w:eastAsia="Times New Roman" w:hAnsi="Times New Roman" w:cs="Times New Roman"/>
          <w:bCs/>
          <w:sz w:val="28"/>
          <w:szCs w:val="28"/>
        </w:rPr>
      </w:pPr>
      <w:r w:rsidRPr="00881EF0">
        <w:rPr>
          <w:rFonts w:ascii="Times New Roman" w:eastAsia="Times New Roman" w:hAnsi="Times New Roman" w:cs="Times New Roman"/>
          <w:bCs/>
          <w:sz w:val="28"/>
          <w:szCs w:val="28"/>
        </w:rPr>
        <w:t>Фронтальный устный опрос по нормативам</w:t>
      </w:r>
      <w:proofErr w:type="gramStart"/>
      <w:r w:rsidRPr="00881EF0">
        <w:rPr>
          <w:rFonts w:ascii="Times New Roman" w:eastAsia="Times New Roman" w:hAnsi="Times New Roman" w:cs="Times New Roman"/>
          <w:bCs/>
          <w:sz w:val="28"/>
          <w:szCs w:val="28"/>
        </w:rPr>
        <w:t xml:space="preserve"> .</w:t>
      </w:r>
      <w:proofErr w:type="gramEnd"/>
    </w:p>
    <w:p w:rsidR="00881EF0" w:rsidRPr="00881EF0" w:rsidRDefault="00AB3B05" w:rsidP="0037025A">
      <w:pPr>
        <w:pStyle w:val="a3"/>
        <w:numPr>
          <w:ilvl w:val="0"/>
          <w:numId w:val="76"/>
        </w:numPr>
        <w:spacing w:after="0" w:line="240" w:lineRule="auto"/>
        <w:ind w:left="0" w:firstLine="709"/>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Таблица «</w:t>
      </w:r>
      <w:r w:rsidR="00881EF0" w:rsidRPr="00881EF0">
        <w:rPr>
          <w:rFonts w:ascii="Times New Roman" w:hAnsi="Times New Roman" w:cs="Times New Roman"/>
          <w:bCs/>
          <w:color w:val="000000"/>
          <w:sz w:val="28"/>
          <w:szCs w:val="28"/>
        </w:rPr>
        <w:t>Использование дезинфицирующих сре</w:t>
      </w:r>
      <w:proofErr w:type="gramStart"/>
      <w:r w:rsidR="00881EF0" w:rsidRPr="00881EF0">
        <w:rPr>
          <w:rFonts w:ascii="Times New Roman" w:hAnsi="Times New Roman" w:cs="Times New Roman"/>
          <w:bCs/>
          <w:color w:val="000000"/>
          <w:sz w:val="28"/>
          <w:szCs w:val="28"/>
        </w:rPr>
        <w:t>дств пр</w:t>
      </w:r>
      <w:proofErr w:type="gramEnd"/>
      <w:r w:rsidR="00881EF0" w:rsidRPr="00881EF0">
        <w:rPr>
          <w:rFonts w:ascii="Times New Roman" w:hAnsi="Times New Roman" w:cs="Times New Roman"/>
          <w:bCs/>
          <w:color w:val="000000"/>
          <w:sz w:val="28"/>
          <w:szCs w:val="28"/>
        </w:rPr>
        <w:t>и уборке процедурных кабинетов</w:t>
      </w:r>
      <w:r>
        <w:rPr>
          <w:rFonts w:ascii="Times New Roman" w:hAnsi="Times New Roman" w:cs="Times New Roman"/>
          <w:bCs/>
          <w:color w:val="000000"/>
          <w:sz w:val="28"/>
          <w:szCs w:val="28"/>
        </w:rPr>
        <w:t>»</w:t>
      </w:r>
      <w:r w:rsidR="00881EF0" w:rsidRPr="00881EF0">
        <w:rPr>
          <w:rFonts w:ascii="Times New Roman" w:hAnsi="Times New Roman" w:cs="Times New Roman"/>
          <w:bCs/>
          <w:color w:val="000000"/>
          <w:sz w:val="28"/>
          <w:szCs w:val="28"/>
        </w:rPr>
        <w:t>.</w:t>
      </w:r>
    </w:p>
    <w:p w:rsidR="00881EF0" w:rsidRPr="00881EF0" w:rsidRDefault="00881EF0" w:rsidP="0037025A">
      <w:pPr>
        <w:pStyle w:val="a3"/>
        <w:numPr>
          <w:ilvl w:val="0"/>
          <w:numId w:val="76"/>
        </w:numPr>
        <w:spacing w:after="0" w:line="240" w:lineRule="auto"/>
        <w:ind w:left="0" w:firstLine="709"/>
        <w:jc w:val="both"/>
        <w:rPr>
          <w:rFonts w:ascii="Times New Roman" w:hAnsi="Times New Roman" w:cs="Times New Roman"/>
          <w:bCs/>
          <w:color w:val="000000"/>
          <w:sz w:val="28"/>
          <w:szCs w:val="28"/>
        </w:rPr>
      </w:pPr>
      <w:r w:rsidRPr="00881EF0">
        <w:rPr>
          <w:rFonts w:ascii="Times New Roman" w:hAnsi="Times New Roman" w:cs="Times New Roman"/>
          <w:bCs/>
          <w:color w:val="000000"/>
          <w:sz w:val="28"/>
          <w:szCs w:val="28"/>
        </w:rPr>
        <w:t>Задача по приготовлению рабочих растворов «</w:t>
      </w:r>
      <w:r w:rsidRPr="00881EF0">
        <w:rPr>
          <w:rFonts w:ascii="Times New Roman" w:hAnsi="Times New Roman" w:cs="Times New Roman"/>
          <w:sz w:val="28"/>
          <w:szCs w:val="28"/>
        </w:rPr>
        <w:t>ДЕО-ХЛОР®</w:t>
      </w:r>
      <w:r w:rsidRPr="00881EF0">
        <w:rPr>
          <w:rFonts w:ascii="Times New Roman" w:hAnsi="Times New Roman" w:cs="Times New Roman"/>
          <w:bCs/>
          <w:color w:val="000000"/>
          <w:sz w:val="28"/>
          <w:szCs w:val="28"/>
        </w:rPr>
        <w:t>».</w:t>
      </w:r>
    </w:p>
    <w:p w:rsidR="00881EF0" w:rsidRPr="00881EF0" w:rsidRDefault="00881EF0" w:rsidP="0037025A">
      <w:pPr>
        <w:pStyle w:val="a3"/>
        <w:numPr>
          <w:ilvl w:val="0"/>
          <w:numId w:val="76"/>
        </w:numPr>
        <w:spacing w:after="0" w:line="240" w:lineRule="auto"/>
        <w:ind w:left="0" w:firstLine="709"/>
        <w:jc w:val="both"/>
        <w:rPr>
          <w:rFonts w:ascii="Times New Roman" w:hAnsi="Times New Roman" w:cs="Times New Roman"/>
          <w:bCs/>
          <w:color w:val="000000"/>
          <w:sz w:val="28"/>
          <w:szCs w:val="28"/>
        </w:rPr>
      </w:pPr>
      <w:r w:rsidRPr="00881EF0">
        <w:rPr>
          <w:rFonts w:ascii="Times New Roman" w:hAnsi="Times New Roman" w:cs="Times New Roman"/>
          <w:bCs/>
          <w:color w:val="000000"/>
          <w:sz w:val="28"/>
          <w:szCs w:val="28"/>
        </w:rPr>
        <w:t>Журнал учета проведения генеральных уборок в прививочном кабинете ГБПОУ «Курганский базовый медицинский колледж».</w:t>
      </w:r>
    </w:p>
    <w:p w:rsidR="00881EF0" w:rsidRPr="00881EF0" w:rsidRDefault="00881EF0" w:rsidP="0037025A">
      <w:pPr>
        <w:pStyle w:val="a3"/>
        <w:numPr>
          <w:ilvl w:val="0"/>
          <w:numId w:val="76"/>
        </w:numPr>
        <w:spacing w:after="0" w:line="240" w:lineRule="auto"/>
        <w:ind w:left="0" w:firstLine="709"/>
        <w:jc w:val="both"/>
        <w:rPr>
          <w:rFonts w:ascii="Times New Roman" w:hAnsi="Times New Roman" w:cs="Times New Roman"/>
          <w:bCs/>
          <w:color w:val="000000"/>
          <w:sz w:val="28"/>
          <w:szCs w:val="28"/>
        </w:rPr>
      </w:pPr>
      <w:r w:rsidRPr="00881EF0">
        <w:rPr>
          <w:rFonts w:ascii="Times New Roman" w:hAnsi="Times New Roman" w:cs="Times New Roman"/>
          <w:bCs/>
          <w:color w:val="000000"/>
          <w:sz w:val="28"/>
          <w:szCs w:val="28"/>
        </w:rPr>
        <w:t>Журнал контроля концентраций рабочих растворов и дезинфицирующих сре</w:t>
      </w:r>
      <w:proofErr w:type="gramStart"/>
      <w:r w:rsidRPr="00881EF0">
        <w:rPr>
          <w:rFonts w:ascii="Times New Roman" w:hAnsi="Times New Roman" w:cs="Times New Roman"/>
          <w:bCs/>
          <w:color w:val="000000"/>
          <w:sz w:val="28"/>
          <w:szCs w:val="28"/>
        </w:rPr>
        <w:t>дств в пр</w:t>
      </w:r>
      <w:proofErr w:type="gramEnd"/>
      <w:r w:rsidRPr="00881EF0">
        <w:rPr>
          <w:rFonts w:ascii="Times New Roman" w:hAnsi="Times New Roman" w:cs="Times New Roman"/>
          <w:bCs/>
          <w:color w:val="000000"/>
          <w:sz w:val="28"/>
          <w:szCs w:val="28"/>
        </w:rPr>
        <w:t>ививочном кабинете.</w:t>
      </w:r>
    </w:p>
    <w:p w:rsidR="00881EF0" w:rsidRPr="00881EF0" w:rsidRDefault="00881EF0" w:rsidP="0037025A">
      <w:pPr>
        <w:pStyle w:val="a3"/>
        <w:numPr>
          <w:ilvl w:val="0"/>
          <w:numId w:val="76"/>
        </w:numPr>
        <w:spacing w:after="0" w:line="240" w:lineRule="auto"/>
        <w:ind w:left="0" w:firstLine="709"/>
        <w:jc w:val="both"/>
        <w:rPr>
          <w:rFonts w:ascii="Times New Roman" w:hAnsi="Times New Roman" w:cs="Times New Roman"/>
          <w:b/>
          <w:bCs/>
          <w:color w:val="000000"/>
          <w:sz w:val="28"/>
          <w:szCs w:val="28"/>
        </w:rPr>
      </w:pPr>
      <w:r w:rsidRPr="00881EF0">
        <w:rPr>
          <w:rFonts w:ascii="Times New Roman" w:hAnsi="Times New Roman" w:cs="Times New Roman"/>
          <w:bCs/>
          <w:color w:val="000000"/>
          <w:sz w:val="28"/>
          <w:szCs w:val="28"/>
        </w:rPr>
        <w:t>Журнал регистрации и контроля работы бактерицидной установки в прививочном кабинете</w:t>
      </w:r>
      <w:r w:rsidRPr="00881EF0">
        <w:rPr>
          <w:rFonts w:ascii="Times New Roman" w:hAnsi="Times New Roman" w:cs="Times New Roman"/>
          <w:b/>
          <w:bCs/>
          <w:color w:val="000000"/>
          <w:sz w:val="28"/>
          <w:szCs w:val="28"/>
        </w:rPr>
        <w:t>.</w:t>
      </w:r>
    </w:p>
    <w:p w:rsidR="00881EF0" w:rsidRPr="00881EF0" w:rsidRDefault="00881EF0" w:rsidP="0037025A">
      <w:pPr>
        <w:pStyle w:val="a3"/>
        <w:numPr>
          <w:ilvl w:val="0"/>
          <w:numId w:val="76"/>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Перфокарты для проверки степени усвоения изученной информации.</w:t>
      </w:r>
    </w:p>
    <w:p w:rsidR="00881EF0" w:rsidRPr="00881EF0" w:rsidRDefault="00881EF0" w:rsidP="0037025A">
      <w:pPr>
        <w:pStyle w:val="a3"/>
        <w:numPr>
          <w:ilvl w:val="0"/>
          <w:numId w:val="76"/>
        </w:numPr>
        <w:spacing w:after="0" w:line="240" w:lineRule="auto"/>
        <w:ind w:left="0" w:firstLine="709"/>
        <w:jc w:val="both"/>
        <w:rPr>
          <w:rFonts w:ascii="Times New Roman" w:hAnsi="Times New Roman" w:cs="Times New Roman"/>
          <w:sz w:val="28"/>
          <w:szCs w:val="28"/>
        </w:rPr>
      </w:pPr>
      <w:r w:rsidRPr="00881EF0">
        <w:rPr>
          <w:rFonts w:ascii="Times New Roman" w:hAnsi="Times New Roman" w:cs="Times New Roman"/>
          <w:sz w:val="28"/>
          <w:szCs w:val="28"/>
        </w:rPr>
        <w:t xml:space="preserve">Методическое руководство студентам для выполнения практического занятия </w:t>
      </w:r>
      <w:r w:rsidRPr="00881EF0">
        <w:rPr>
          <w:rFonts w:ascii="Times New Roman" w:hAnsi="Times New Roman" w:cs="Times New Roman"/>
          <w:bCs/>
          <w:sz w:val="28"/>
          <w:szCs w:val="28"/>
        </w:rPr>
        <w:t>на тему  «</w:t>
      </w:r>
      <w:r w:rsidRPr="00881EF0">
        <w:rPr>
          <w:rFonts w:ascii="Times New Roman" w:hAnsi="Times New Roman" w:cs="Times New Roman"/>
          <w:bCs/>
          <w:iCs/>
          <w:sz w:val="28"/>
          <w:szCs w:val="28"/>
        </w:rPr>
        <w:t>Проведение текущей и  заключительной уборки процедурного кабинета</w:t>
      </w:r>
      <w:r w:rsidRPr="00881EF0">
        <w:rPr>
          <w:rFonts w:ascii="Times New Roman" w:hAnsi="Times New Roman" w:cs="Times New Roman"/>
          <w:bCs/>
          <w:sz w:val="28"/>
          <w:szCs w:val="28"/>
        </w:rPr>
        <w:t>».</w:t>
      </w:r>
    </w:p>
    <w:p w:rsidR="00881EF0" w:rsidRPr="00881EF0" w:rsidRDefault="00881EF0" w:rsidP="0001438A">
      <w:pPr>
        <w:pStyle w:val="a3"/>
        <w:spacing w:after="0" w:line="240" w:lineRule="auto"/>
        <w:ind w:left="0" w:firstLine="709"/>
        <w:jc w:val="both"/>
        <w:rPr>
          <w:rFonts w:ascii="Times New Roman" w:hAnsi="Times New Roman" w:cs="Times New Roman"/>
          <w:bCs/>
          <w:sz w:val="28"/>
          <w:szCs w:val="28"/>
        </w:rPr>
      </w:pPr>
    </w:p>
    <w:p w:rsidR="00881EF0" w:rsidRDefault="00881EF0" w:rsidP="00881EF0">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881EF0" w:rsidRDefault="00881EF0"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ED7052" w:rsidRDefault="00ED7052" w:rsidP="00881EF0">
      <w:pPr>
        <w:pStyle w:val="a3"/>
        <w:spacing w:after="0" w:line="240" w:lineRule="auto"/>
        <w:ind w:left="0"/>
        <w:jc w:val="both"/>
        <w:rPr>
          <w:rFonts w:ascii="Times New Roman" w:hAnsi="Times New Roman" w:cs="Times New Roman"/>
          <w:bCs/>
          <w:sz w:val="28"/>
          <w:szCs w:val="28"/>
        </w:rPr>
      </w:pPr>
    </w:p>
    <w:p w:rsidR="00ED7052" w:rsidRDefault="00ED7052"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A523EC" w:rsidRDefault="00A523EC" w:rsidP="00881EF0">
      <w:pPr>
        <w:pStyle w:val="a3"/>
        <w:spacing w:after="0" w:line="240" w:lineRule="auto"/>
        <w:ind w:left="0"/>
        <w:jc w:val="both"/>
        <w:rPr>
          <w:rFonts w:ascii="Times New Roman" w:hAnsi="Times New Roman" w:cs="Times New Roman"/>
          <w:bCs/>
          <w:sz w:val="28"/>
          <w:szCs w:val="28"/>
        </w:rPr>
      </w:pPr>
    </w:p>
    <w:p w:rsidR="00A523EC" w:rsidRDefault="00A523EC" w:rsidP="00A523EC">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1 (начало)</w:t>
      </w:r>
    </w:p>
    <w:p w:rsidR="00A523EC" w:rsidRDefault="00A523EC" w:rsidP="00A523EC">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2618F1" w:rsidRPr="00497B98" w:rsidRDefault="002618F1" w:rsidP="00A523EC">
      <w:pPr>
        <w:spacing w:before="240" w:after="0" w:line="240" w:lineRule="auto"/>
        <w:jc w:val="center"/>
        <w:rPr>
          <w:rFonts w:ascii="Times New Roman" w:hAnsi="Times New Roman" w:cs="Times New Roman"/>
          <w:b/>
          <w:sz w:val="28"/>
          <w:szCs w:val="28"/>
          <w:vertAlign w:val="superscript"/>
        </w:rPr>
      </w:pPr>
      <w:r w:rsidRPr="00497B98">
        <w:rPr>
          <w:rFonts w:ascii="Times New Roman" w:hAnsi="Times New Roman" w:cs="Times New Roman"/>
          <w:b/>
          <w:sz w:val="28"/>
          <w:szCs w:val="28"/>
        </w:rPr>
        <w:t>Схема проведения генеральной уборки процедурного кабинета</w:t>
      </w:r>
      <w:proofErr w:type="gramStart"/>
      <w:r w:rsidRPr="00497B98">
        <w:rPr>
          <w:rFonts w:ascii="Times New Roman" w:hAnsi="Times New Roman" w:cs="Times New Roman"/>
          <w:b/>
          <w:sz w:val="28"/>
          <w:szCs w:val="28"/>
          <w:vertAlign w:val="superscript"/>
        </w:rPr>
        <w:t>1</w:t>
      </w:r>
      <w:proofErr w:type="gramEnd"/>
    </w:p>
    <w:p w:rsidR="002618F1" w:rsidRPr="00497B98" w:rsidRDefault="002618F1" w:rsidP="00673AE4">
      <w:pPr>
        <w:spacing w:before="240" w:after="0" w:line="240" w:lineRule="auto"/>
        <w:ind w:firstLine="709"/>
        <w:rPr>
          <w:rFonts w:ascii="Times New Roman" w:hAnsi="Times New Roman" w:cs="Times New Roman"/>
          <w:sz w:val="28"/>
          <w:szCs w:val="28"/>
        </w:rPr>
      </w:pPr>
      <w:r w:rsidRPr="00497B98">
        <w:rPr>
          <w:rFonts w:ascii="Times New Roman" w:hAnsi="Times New Roman" w:cs="Times New Roman"/>
          <w:sz w:val="28"/>
          <w:szCs w:val="28"/>
        </w:rPr>
        <w:t>Оснащение:</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раковина для мытья поверхностей проточной водой после экспозиционной выдержки</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прибор для орошения</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бактерицидный облучатель</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ультрафиолетовая стационарная (или передвижная </w:t>
      </w:r>
      <w:proofErr w:type="spellStart"/>
      <w:r w:rsidRPr="00497B98">
        <w:rPr>
          <w:rFonts w:ascii="Times New Roman" w:hAnsi="Times New Roman" w:cs="Times New Roman"/>
          <w:sz w:val="28"/>
          <w:szCs w:val="28"/>
        </w:rPr>
        <w:t>бактер</w:t>
      </w:r>
      <w:proofErr w:type="spellEnd"/>
      <w:r w:rsidR="00974BCF" w:rsidRPr="00497B98">
        <w:rPr>
          <w:rFonts w:ascii="Times New Roman" w:hAnsi="Times New Roman" w:cs="Times New Roman"/>
          <w:sz w:val="28"/>
          <w:szCs w:val="28"/>
        </w:rPr>
        <w:t>.</w:t>
      </w:r>
      <w:r w:rsidR="000C05DE">
        <w:rPr>
          <w:rFonts w:ascii="Times New Roman" w:hAnsi="Times New Roman" w:cs="Times New Roman"/>
          <w:sz w:val="28"/>
          <w:szCs w:val="28"/>
        </w:rPr>
        <w:t xml:space="preserve"> </w:t>
      </w:r>
      <w:r w:rsidRPr="00497B98">
        <w:rPr>
          <w:rFonts w:ascii="Times New Roman" w:hAnsi="Times New Roman" w:cs="Times New Roman"/>
          <w:sz w:val="28"/>
          <w:szCs w:val="28"/>
        </w:rPr>
        <w:t>лампа)</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дезинфицирующее средство</w:t>
      </w:r>
    </w:p>
    <w:p w:rsidR="002618F1" w:rsidRPr="00673AE4" w:rsidRDefault="002618F1" w:rsidP="003226B2">
      <w:pPr>
        <w:pStyle w:val="a3"/>
        <w:spacing w:after="0" w:line="240" w:lineRule="auto"/>
        <w:ind w:left="0"/>
        <w:jc w:val="both"/>
        <w:rPr>
          <w:rFonts w:ascii="Times New Roman" w:hAnsi="Times New Roman" w:cs="Times New Roman"/>
          <w:i/>
          <w:sz w:val="10"/>
          <w:szCs w:val="10"/>
        </w:rPr>
      </w:pPr>
    </w:p>
    <w:p w:rsidR="002618F1" w:rsidRPr="00497B98" w:rsidRDefault="002618F1" w:rsidP="003226B2">
      <w:pPr>
        <w:pStyle w:val="a3"/>
        <w:spacing w:after="0" w:line="240" w:lineRule="auto"/>
        <w:ind w:left="0"/>
        <w:jc w:val="both"/>
        <w:rPr>
          <w:rFonts w:ascii="Times New Roman" w:hAnsi="Times New Roman" w:cs="Times New Roman"/>
          <w:i/>
          <w:sz w:val="28"/>
          <w:szCs w:val="28"/>
        </w:rPr>
      </w:pPr>
      <w:r w:rsidRPr="00497B98">
        <w:rPr>
          <w:rFonts w:ascii="Times New Roman" w:hAnsi="Times New Roman" w:cs="Times New Roman"/>
          <w:i/>
          <w:sz w:val="28"/>
          <w:szCs w:val="28"/>
        </w:rPr>
        <w:t>Защитная одежда:</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халат с длинными рукавами</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респиратор</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очки</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косынка или шапочка</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калоши</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медицинские перчатки.</w:t>
      </w:r>
    </w:p>
    <w:p w:rsidR="002618F1" w:rsidRPr="00673AE4" w:rsidRDefault="002618F1" w:rsidP="003226B2">
      <w:pPr>
        <w:pStyle w:val="a3"/>
        <w:spacing w:after="0" w:line="240" w:lineRule="auto"/>
        <w:ind w:left="0"/>
        <w:jc w:val="both"/>
        <w:rPr>
          <w:rFonts w:ascii="Times New Roman" w:hAnsi="Times New Roman" w:cs="Times New Roman"/>
          <w:i/>
          <w:sz w:val="10"/>
          <w:szCs w:val="10"/>
        </w:rPr>
      </w:pPr>
    </w:p>
    <w:p w:rsidR="002618F1" w:rsidRPr="00497B98" w:rsidRDefault="002618F1" w:rsidP="003226B2">
      <w:pPr>
        <w:pStyle w:val="a3"/>
        <w:spacing w:after="0" w:line="240" w:lineRule="auto"/>
        <w:ind w:left="0"/>
        <w:jc w:val="both"/>
        <w:rPr>
          <w:rFonts w:ascii="Times New Roman" w:hAnsi="Times New Roman" w:cs="Times New Roman"/>
          <w:i/>
          <w:sz w:val="28"/>
          <w:szCs w:val="28"/>
        </w:rPr>
      </w:pPr>
      <w:r w:rsidRPr="00497B98">
        <w:rPr>
          <w:rFonts w:ascii="Times New Roman" w:hAnsi="Times New Roman" w:cs="Times New Roman"/>
          <w:i/>
          <w:sz w:val="28"/>
          <w:szCs w:val="28"/>
        </w:rPr>
        <w:t xml:space="preserve">Промаркированный уборочный инвентарь: </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ветошь, предварительно прошедшая стерилизацию</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емкость с маркировкой «Для чистой ветоши»</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емкость с маркировкой «Дезинфицирующий раствор для мебели»</w:t>
      </w:r>
    </w:p>
    <w:p w:rsidR="002618F1" w:rsidRPr="00673AE4" w:rsidRDefault="002618F1" w:rsidP="003226B2">
      <w:pPr>
        <w:pStyle w:val="a3"/>
        <w:spacing w:after="0" w:line="240" w:lineRule="auto"/>
        <w:ind w:left="0"/>
        <w:jc w:val="both"/>
        <w:rPr>
          <w:rFonts w:ascii="Times New Roman" w:hAnsi="Times New Roman" w:cs="Times New Roman"/>
          <w:i/>
          <w:sz w:val="10"/>
          <w:szCs w:val="10"/>
        </w:rPr>
      </w:pPr>
    </w:p>
    <w:p w:rsidR="002618F1" w:rsidRPr="00497B98" w:rsidRDefault="002618F1" w:rsidP="003226B2">
      <w:pPr>
        <w:pStyle w:val="a3"/>
        <w:spacing w:after="0" w:line="240" w:lineRule="auto"/>
        <w:ind w:left="0"/>
        <w:jc w:val="both"/>
        <w:rPr>
          <w:rFonts w:ascii="Times New Roman" w:hAnsi="Times New Roman" w:cs="Times New Roman"/>
          <w:i/>
          <w:sz w:val="28"/>
          <w:szCs w:val="28"/>
        </w:rPr>
      </w:pPr>
      <w:r w:rsidRPr="00497B98">
        <w:rPr>
          <w:rFonts w:ascii="Times New Roman" w:hAnsi="Times New Roman" w:cs="Times New Roman"/>
          <w:i/>
          <w:sz w:val="28"/>
          <w:szCs w:val="28"/>
        </w:rPr>
        <w:t>Документация:</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журнал учета проведения генеральных уборок (Сан </w:t>
      </w:r>
      <w:proofErr w:type="spellStart"/>
      <w:r w:rsidRPr="00497B98">
        <w:rPr>
          <w:rFonts w:ascii="Times New Roman" w:hAnsi="Times New Roman" w:cs="Times New Roman"/>
          <w:sz w:val="28"/>
          <w:szCs w:val="28"/>
        </w:rPr>
        <w:t>ПиН</w:t>
      </w:r>
      <w:proofErr w:type="spellEnd"/>
      <w:r w:rsidRPr="00497B98">
        <w:rPr>
          <w:rFonts w:ascii="Times New Roman" w:hAnsi="Times New Roman" w:cs="Times New Roman"/>
          <w:sz w:val="28"/>
          <w:szCs w:val="28"/>
        </w:rPr>
        <w:t xml:space="preserve"> 2.1.31375-03)</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sz w:val="28"/>
          <w:szCs w:val="28"/>
        </w:rPr>
      </w:pPr>
      <w:proofErr w:type="gramStart"/>
      <w:r w:rsidRPr="00497B98">
        <w:rPr>
          <w:rFonts w:ascii="Times New Roman" w:hAnsi="Times New Roman" w:cs="Times New Roman"/>
          <w:sz w:val="28"/>
          <w:szCs w:val="28"/>
        </w:rPr>
        <w:t xml:space="preserve">журнал регистрации и контроля работы </w:t>
      </w:r>
      <w:proofErr w:type="spellStart"/>
      <w:r w:rsidRPr="00497B98">
        <w:rPr>
          <w:rFonts w:ascii="Times New Roman" w:hAnsi="Times New Roman" w:cs="Times New Roman"/>
          <w:sz w:val="28"/>
          <w:szCs w:val="28"/>
        </w:rPr>
        <w:t>бактер</w:t>
      </w:r>
      <w:proofErr w:type="spellEnd"/>
      <w:r w:rsidRPr="00497B98">
        <w:rPr>
          <w:rFonts w:ascii="Times New Roman" w:hAnsi="Times New Roman" w:cs="Times New Roman"/>
          <w:sz w:val="28"/>
          <w:szCs w:val="28"/>
        </w:rPr>
        <w:t>. установки (Рук.</w:t>
      </w:r>
      <w:proofErr w:type="gramEnd"/>
      <w:r w:rsidRPr="00497B98">
        <w:rPr>
          <w:rFonts w:ascii="Times New Roman" w:hAnsi="Times New Roman" w:cs="Times New Roman"/>
          <w:sz w:val="28"/>
          <w:szCs w:val="28"/>
        </w:rPr>
        <w:t xml:space="preserve"> </w:t>
      </w:r>
      <w:proofErr w:type="gramStart"/>
      <w:r w:rsidRPr="00497B98">
        <w:rPr>
          <w:rFonts w:ascii="Times New Roman" w:hAnsi="Times New Roman" w:cs="Times New Roman"/>
          <w:sz w:val="28"/>
          <w:szCs w:val="28"/>
        </w:rPr>
        <w:t>Р.3.1.693-98)</w:t>
      </w:r>
      <w:proofErr w:type="gramEnd"/>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bCs/>
          <w:color w:val="000000"/>
          <w:sz w:val="28"/>
          <w:szCs w:val="28"/>
          <w:shd w:val="clear" w:color="auto" w:fill="FFFFFF"/>
        </w:rPr>
      </w:pPr>
      <w:r w:rsidRPr="00497B98">
        <w:rPr>
          <w:rFonts w:ascii="Times New Roman" w:hAnsi="Times New Roman" w:cs="Times New Roman"/>
          <w:sz w:val="28"/>
          <w:szCs w:val="28"/>
        </w:rPr>
        <w:t>паспорт к бактерицидной лампе</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bCs/>
          <w:color w:val="000000"/>
          <w:sz w:val="28"/>
          <w:szCs w:val="28"/>
          <w:shd w:val="clear" w:color="auto" w:fill="FFFFFF"/>
        </w:rPr>
      </w:pPr>
      <w:r w:rsidRPr="00497B98">
        <w:rPr>
          <w:rFonts w:ascii="Times New Roman" w:hAnsi="Times New Roman" w:cs="Times New Roman"/>
          <w:bCs/>
          <w:color w:val="000000"/>
          <w:sz w:val="28"/>
          <w:szCs w:val="28"/>
          <w:shd w:val="clear" w:color="auto" w:fill="FFFFFF"/>
        </w:rPr>
        <w:t xml:space="preserve">Руководство </w:t>
      </w:r>
      <w:proofErr w:type="gramStart"/>
      <w:r w:rsidRPr="00497B98">
        <w:rPr>
          <w:rFonts w:ascii="Times New Roman" w:hAnsi="Times New Roman" w:cs="Times New Roman"/>
          <w:bCs/>
          <w:color w:val="000000"/>
          <w:sz w:val="28"/>
          <w:szCs w:val="28"/>
          <w:shd w:val="clear" w:color="auto" w:fill="FFFFFF"/>
        </w:rPr>
        <w:t>Р</w:t>
      </w:r>
      <w:proofErr w:type="gramEnd"/>
      <w:r w:rsidRPr="00497B98">
        <w:rPr>
          <w:rFonts w:ascii="Times New Roman" w:hAnsi="Times New Roman" w:cs="Times New Roman"/>
          <w:bCs/>
          <w:color w:val="000000"/>
          <w:sz w:val="28"/>
          <w:szCs w:val="28"/>
          <w:shd w:val="clear" w:color="auto" w:fill="FFFFFF"/>
        </w:rPr>
        <w:t xml:space="preserve"> 3.5.1904-04 "Использование ультрафиолетового бактерицидного излучения для обеззараживания воздуха в помещениях" (утв. и введено в действие Главным государственным санитарным врачом РФ 4 марта 2004 г.)</w:t>
      </w:r>
    </w:p>
    <w:p w:rsidR="002618F1" w:rsidRPr="00497B98" w:rsidRDefault="002618F1"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Алгоритм действий процедурной сестры при проведении генеральной уборки процедурного кабинета</w:t>
      </w:r>
      <w:r w:rsidR="005030C5">
        <w:rPr>
          <w:rFonts w:ascii="Times New Roman" w:hAnsi="Times New Roman" w:cs="Times New Roman"/>
          <w:sz w:val="28"/>
          <w:szCs w:val="28"/>
        </w:rPr>
        <w:t>:</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Освободить мебель от содержимого (журналы, лекарственные средства и т.п.).</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По возможности - вынести мебель за пределы кабинета в чистую зону, или отодвинуть от стен к центру помещения.</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Отключить и освободить холодильник от содержимого.</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Надеть защитную одежду: халат с длинными рукавами, респиратор, очки, косынку или шапочку, калоши, медицинские перчатки.</w:t>
      </w:r>
    </w:p>
    <w:p w:rsidR="00497B98" w:rsidRPr="00497B98" w:rsidRDefault="00497B98" w:rsidP="003226B2">
      <w:pPr>
        <w:spacing w:after="0" w:line="240" w:lineRule="auto"/>
        <w:rPr>
          <w:rFonts w:ascii="Times New Roman" w:hAnsi="Times New Roman" w:cs="Times New Roman"/>
          <w:sz w:val="28"/>
          <w:szCs w:val="28"/>
        </w:rPr>
      </w:pPr>
      <w:r w:rsidRPr="00497B98">
        <w:rPr>
          <w:rFonts w:ascii="Times New Roman" w:hAnsi="Times New Roman" w:cs="Times New Roman"/>
          <w:sz w:val="28"/>
          <w:szCs w:val="28"/>
        </w:rPr>
        <w:br w:type="page"/>
      </w:r>
    </w:p>
    <w:p w:rsidR="00A523EC" w:rsidRDefault="00A523EC" w:rsidP="00A523EC">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1 (окончание)</w:t>
      </w:r>
    </w:p>
    <w:p w:rsidR="00A523EC" w:rsidRDefault="00A523EC" w:rsidP="00A523EC">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3226B2" w:rsidRPr="00497B98" w:rsidRDefault="003226B2" w:rsidP="003226B2">
      <w:pPr>
        <w:spacing w:after="0" w:line="240" w:lineRule="auto"/>
        <w:jc w:val="right"/>
        <w:rPr>
          <w:rFonts w:ascii="Times New Roman" w:hAnsi="Times New Roman" w:cs="Times New Roman"/>
          <w:sz w:val="28"/>
          <w:szCs w:val="28"/>
        </w:rPr>
      </w:pP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Приготовить чистый промаркированный уборочный инвентарь и ветошь, предварительно прошедшая стерилизацию и хранящуюся в специальной емкости с маркировкой «Для чистой ветоши».</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Приготовить рабочие дезинфицирующие растворы нужной концентрации.</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Готовые рабочие дезинфицирующие растворы налить в прибор для орошения.</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Оросить, равномерно распределяя дезинфицирующий раствор по всем внутренним и наружным поверхностям мебели.</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Перемещаясь по кругу к выходу, оросить:</w:t>
      </w:r>
    </w:p>
    <w:p w:rsidR="002618F1" w:rsidRPr="00497B98" w:rsidRDefault="002618F1" w:rsidP="0037025A">
      <w:pPr>
        <w:pStyle w:val="a3"/>
        <w:numPr>
          <w:ilvl w:val="0"/>
          <w:numId w:val="3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отопительные батареи;</w:t>
      </w:r>
    </w:p>
    <w:p w:rsidR="002618F1" w:rsidRPr="00497B98" w:rsidRDefault="002618F1" w:rsidP="0037025A">
      <w:pPr>
        <w:pStyle w:val="a3"/>
        <w:numPr>
          <w:ilvl w:val="0"/>
          <w:numId w:val="3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стены;</w:t>
      </w:r>
    </w:p>
    <w:p w:rsidR="002618F1" w:rsidRPr="00497B98" w:rsidRDefault="002618F1" w:rsidP="0037025A">
      <w:pPr>
        <w:pStyle w:val="a3"/>
        <w:numPr>
          <w:ilvl w:val="0"/>
          <w:numId w:val="3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окна;</w:t>
      </w:r>
    </w:p>
    <w:p w:rsidR="002618F1" w:rsidRPr="00497B98" w:rsidRDefault="002618F1" w:rsidP="0037025A">
      <w:pPr>
        <w:pStyle w:val="a3"/>
        <w:numPr>
          <w:ilvl w:val="0"/>
          <w:numId w:val="3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двери, покрытые масляной краской;</w:t>
      </w:r>
    </w:p>
    <w:p w:rsidR="002618F1" w:rsidRPr="00497B98" w:rsidRDefault="002618F1" w:rsidP="0037025A">
      <w:pPr>
        <w:pStyle w:val="a3"/>
        <w:numPr>
          <w:ilvl w:val="0"/>
          <w:numId w:val="3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плинтусы;</w:t>
      </w:r>
    </w:p>
    <w:p w:rsidR="002618F1" w:rsidRPr="00497B98" w:rsidRDefault="002618F1" w:rsidP="0037025A">
      <w:pPr>
        <w:pStyle w:val="a3"/>
        <w:numPr>
          <w:ilvl w:val="0"/>
          <w:numId w:val="3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пол.</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Оставить на время экспозиционной выдержки.</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Включить бактерицидный облучатель.</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Мебель и предметы обстановки поставить на прежнее место.</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Мебель и предметы обстановки протереть 2-кратно чистой ветошью, смоченной в дезинфицирующем растворе.</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Провести обильное орошение пола дезинфицирующим раствором.</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Смыть поверхности проточной водой после экспозиционной выдержки.</w:t>
      </w:r>
    </w:p>
    <w:p w:rsidR="002618F1" w:rsidRPr="00497B98" w:rsidRDefault="002618F1" w:rsidP="0037025A">
      <w:pPr>
        <w:pStyle w:val="a3"/>
        <w:numPr>
          <w:ilvl w:val="0"/>
          <w:numId w:val="30"/>
        </w:numPr>
        <w:spacing w:after="0" w:line="240" w:lineRule="auto"/>
        <w:ind w:left="0" w:firstLine="709"/>
        <w:jc w:val="both"/>
        <w:rPr>
          <w:rFonts w:ascii="Times New Roman" w:hAnsi="Times New Roman" w:cs="Times New Roman"/>
          <w:bCs/>
          <w:color w:val="000000"/>
          <w:sz w:val="28"/>
          <w:szCs w:val="28"/>
          <w:shd w:val="clear" w:color="auto" w:fill="FFFFFF"/>
        </w:rPr>
      </w:pPr>
      <w:r w:rsidRPr="00497B98">
        <w:rPr>
          <w:rFonts w:ascii="Times New Roman" w:hAnsi="Times New Roman" w:cs="Times New Roman"/>
          <w:sz w:val="28"/>
          <w:szCs w:val="28"/>
        </w:rPr>
        <w:t xml:space="preserve">Облучить помещение ультрафиолетовыми стационарными или передвижными бактерицидными лампами, согласно паспорту к бактерицидной лампе, где указана мощность лампы и руководству </w:t>
      </w:r>
      <w:proofErr w:type="gramStart"/>
      <w:r w:rsidRPr="00497B98">
        <w:rPr>
          <w:rFonts w:ascii="Times New Roman" w:hAnsi="Times New Roman" w:cs="Times New Roman"/>
          <w:bCs/>
          <w:color w:val="000000"/>
          <w:sz w:val="28"/>
          <w:szCs w:val="28"/>
          <w:shd w:val="clear" w:color="auto" w:fill="FFFFFF"/>
        </w:rPr>
        <w:t>Р</w:t>
      </w:r>
      <w:proofErr w:type="gramEnd"/>
      <w:r w:rsidRPr="00497B98">
        <w:rPr>
          <w:rFonts w:ascii="Times New Roman" w:hAnsi="Times New Roman" w:cs="Times New Roman"/>
          <w:bCs/>
          <w:color w:val="000000"/>
          <w:sz w:val="28"/>
          <w:szCs w:val="28"/>
          <w:shd w:val="clear" w:color="auto" w:fill="FFFFFF"/>
        </w:rPr>
        <w:t xml:space="preserve"> 3.5.1</w:t>
      </w:r>
      <w:r w:rsidR="00132588">
        <w:rPr>
          <w:rFonts w:ascii="Times New Roman" w:hAnsi="Times New Roman" w:cs="Times New Roman"/>
          <w:bCs/>
          <w:color w:val="000000"/>
          <w:sz w:val="28"/>
          <w:szCs w:val="28"/>
          <w:shd w:val="clear" w:color="auto" w:fill="FFFFFF"/>
        </w:rPr>
        <w:t>904-04 "Использование ультрафиолетового</w:t>
      </w:r>
      <w:r w:rsidRPr="00497B98">
        <w:rPr>
          <w:rFonts w:ascii="Times New Roman" w:hAnsi="Times New Roman" w:cs="Times New Roman"/>
          <w:bCs/>
          <w:color w:val="000000"/>
          <w:sz w:val="28"/>
          <w:szCs w:val="28"/>
          <w:shd w:val="clear" w:color="auto" w:fill="FFFFFF"/>
        </w:rPr>
        <w:t xml:space="preserve"> бактериц</w:t>
      </w:r>
      <w:r w:rsidR="00132588">
        <w:rPr>
          <w:rFonts w:ascii="Times New Roman" w:hAnsi="Times New Roman" w:cs="Times New Roman"/>
          <w:bCs/>
          <w:color w:val="000000"/>
          <w:sz w:val="28"/>
          <w:szCs w:val="28"/>
          <w:shd w:val="clear" w:color="auto" w:fill="FFFFFF"/>
        </w:rPr>
        <w:t>идного</w:t>
      </w:r>
      <w:r w:rsidRPr="00497B98">
        <w:rPr>
          <w:rFonts w:ascii="Times New Roman" w:hAnsi="Times New Roman" w:cs="Times New Roman"/>
          <w:bCs/>
          <w:color w:val="000000"/>
          <w:sz w:val="28"/>
          <w:szCs w:val="28"/>
          <w:shd w:val="clear" w:color="auto" w:fill="FFFFFF"/>
        </w:rPr>
        <w:t xml:space="preserve"> излучения для обезза</w:t>
      </w:r>
      <w:r w:rsidR="00472F0D" w:rsidRPr="00497B98">
        <w:rPr>
          <w:rFonts w:ascii="Times New Roman" w:hAnsi="Times New Roman" w:cs="Times New Roman"/>
          <w:bCs/>
          <w:color w:val="000000"/>
          <w:sz w:val="28"/>
          <w:szCs w:val="28"/>
          <w:shd w:val="clear" w:color="auto" w:fill="FFFFFF"/>
        </w:rPr>
        <w:t>раживания воздуха в помещениях"</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Проветрить помещение.</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Провести дезинфекцию уборочного инвентаря.</w:t>
      </w:r>
    </w:p>
    <w:p w:rsidR="002618F1" w:rsidRPr="00497B98" w:rsidRDefault="002618F1" w:rsidP="0037025A">
      <w:pPr>
        <w:pStyle w:val="a3"/>
        <w:numPr>
          <w:ilvl w:val="0"/>
          <w:numId w:val="3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Сделать запись о проведении генеральной уборки:</w:t>
      </w:r>
    </w:p>
    <w:p w:rsidR="002618F1" w:rsidRPr="00497B98" w:rsidRDefault="002618F1" w:rsidP="0037025A">
      <w:pPr>
        <w:pStyle w:val="a3"/>
        <w:numPr>
          <w:ilvl w:val="0"/>
          <w:numId w:val="33"/>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 журнале учета проведения ген</w:t>
      </w:r>
      <w:r w:rsidR="00472F0D" w:rsidRPr="00497B98">
        <w:rPr>
          <w:rFonts w:ascii="Times New Roman" w:hAnsi="Times New Roman" w:cs="Times New Roman"/>
          <w:sz w:val="28"/>
          <w:szCs w:val="28"/>
        </w:rPr>
        <w:t>.</w:t>
      </w:r>
      <w:r w:rsidRPr="00497B98">
        <w:rPr>
          <w:rFonts w:ascii="Times New Roman" w:hAnsi="Times New Roman" w:cs="Times New Roman"/>
          <w:sz w:val="28"/>
          <w:szCs w:val="28"/>
        </w:rPr>
        <w:t xml:space="preserve"> уборок (Сан </w:t>
      </w:r>
      <w:proofErr w:type="spellStart"/>
      <w:r w:rsidRPr="00497B98">
        <w:rPr>
          <w:rFonts w:ascii="Times New Roman" w:hAnsi="Times New Roman" w:cs="Times New Roman"/>
          <w:sz w:val="28"/>
          <w:szCs w:val="28"/>
        </w:rPr>
        <w:t>ПиН</w:t>
      </w:r>
      <w:proofErr w:type="spellEnd"/>
      <w:r w:rsidRPr="00497B98">
        <w:rPr>
          <w:rFonts w:ascii="Times New Roman" w:hAnsi="Times New Roman" w:cs="Times New Roman"/>
          <w:sz w:val="28"/>
          <w:szCs w:val="28"/>
        </w:rPr>
        <w:t xml:space="preserve"> 2.1.31375-03);</w:t>
      </w:r>
    </w:p>
    <w:p w:rsidR="00E06462" w:rsidRPr="00E06462" w:rsidRDefault="002618F1" w:rsidP="0037025A">
      <w:pPr>
        <w:pStyle w:val="a3"/>
        <w:numPr>
          <w:ilvl w:val="0"/>
          <w:numId w:val="33"/>
        </w:numPr>
        <w:spacing w:after="0" w:line="240" w:lineRule="auto"/>
        <w:ind w:left="0" w:firstLine="709"/>
        <w:jc w:val="both"/>
        <w:rPr>
          <w:rFonts w:ascii="Times New Roman" w:hAnsi="Times New Roman" w:cs="Times New Roman"/>
          <w:sz w:val="28"/>
          <w:szCs w:val="28"/>
        </w:rPr>
      </w:pPr>
      <w:proofErr w:type="gramStart"/>
      <w:r w:rsidRPr="00497B98">
        <w:rPr>
          <w:rFonts w:ascii="Times New Roman" w:hAnsi="Times New Roman" w:cs="Times New Roman"/>
          <w:sz w:val="28"/>
          <w:szCs w:val="28"/>
        </w:rPr>
        <w:t>в  журнале регистрации и контроля работы бактериц</w:t>
      </w:r>
      <w:r w:rsidR="00132588">
        <w:rPr>
          <w:rFonts w:ascii="Times New Roman" w:hAnsi="Times New Roman" w:cs="Times New Roman"/>
          <w:sz w:val="28"/>
          <w:szCs w:val="28"/>
        </w:rPr>
        <w:t>идной</w:t>
      </w:r>
      <w:r w:rsidRPr="00497B98">
        <w:rPr>
          <w:rFonts w:ascii="Times New Roman" w:hAnsi="Times New Roman" w:cs="Times New Roman"/>
          <w:sz w:val="28"/>
          <w:szCs w:val="28"/>
        </w:rPr>
        <w:t xml:space="preserve"> установки (Рук.</w:t>
      </w:r>
      <w:proofErr w:type="gramEnd"/>
      <w:r w:rsidRPr="00497B98">
        <w:rPr>
          <w:rFonts w:ascii="Times New Roman" w:hAnsi="Times New Roman" w:cs="Times New Roman"/>
          <w:sz w:val="28"/>
          <w:szCs w:val="28"/>
        </w:rPr>
        <w:t xml:space="preserve"> </w:t>
      </w:r>
      <w:proofErr w:type="gramStart"/>
      <w:r w:rsidRPr="00497B98">
        <w:rPr>
          <w:rFonts w:ascii="Times New Roman" w:hAnsi="Times New Roman" w:cs="Times New Roman"/>
          <w:sz w:val="28"/>
          <w:szCs w:val="28"/>
        </w:rPr>
        <w:t>Р.3.1.693-98)</w:t>
      </w:r>
      <w:r w:rsidR="00E06462">
        <w:rPr>
          <w:rFonts w:ascii="Times New Roman" w:hAnsi="Times New Roman" w:cs="Times New Roman"/>
          <w:sz w:val="28"/>
          <w:szCs w:val="28"/>
        </w:rPr>
        <w:t>.</w:t>
      </w:r>
      <w:proofErr w:type="gramEnd"/>
    </w:p>
    <w:p w:rsidR="002618F1" w:rsidRPr="00497B98" w:rsidRDefault="002618F1" w:rsidP="003226B2">
      <w:pPr>
        <w:pStyle w:val="a3"/>
        <w:spacing w:after="0" w:line="240" w:lineRule="auto"/>
        <w:ind w:left="0" w:firstLine="709"/>
        <w:jc w:val="both"/>
        <w:rPr>
          <w:rFonts w:ascii="Times New Roman" w:hAnsi="Times New Roman" w:cs="Times New Roman"/>
          <w:i/>
          <w:sz w:val="28"/>
          <w:szCs w:val="28"/>
        </w:rPr>
      </w:pPr>
      <w:r w:rsidRPr="00497B98">
        <w:rPr>
          <w:rFonts w:ascii="Times New Roman" w:hAnsi="Times New Roman" w:cs="Times New Roman"/>
          <w:i/>
          <w:sz w:val="28"/>
          <w:szCs w:val="28"/>
        </w:rPr>
        <w:t>Примечание: мусор собирается к выходу в соответствующие упаковки для утилизации.</w:t>
      </w:r>
    </w:p>
    <w:p w:rsidR="002618F1" w:rsidRPr="00497B98" w:rsidRDefault="002618F1" w:rsidP="003226B2">
      <w:pPr>
        <w:pBdr>
          <w:bottom w:val="single" w:sz="12" w:space="1" w:color="auto"/>
        </w:pBd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Генеральная уборка проводится один раз в 7 дней по графику старшей медицинской сестры, ответственной за её проведение.</w:t>
      </w:r>
    </w:p>
    <w:p w:rsidR="002618F1" w:rsidRPr="00892241" w:rsidRDefault="002618F1" w:rsidP="003226B2">
      <w:pPr>
        <w:pStyle w:val="a3"/>
        <w:spacing w:after="0" w:line="240" w:lineRule="auto"/>
        <w:ind w:left="0"/>
        <w:jc w:val="both"/>
        <w:rPr>
          <w:rFonts w:ascii="Times New Roman" w:hAnsi="Times New Roman" w:cs="Times New Roman"/>
        </w:rPr>
      </w:pPr>
      <w:r w:rsidRPr="00892241">
        <w:rPr>
          <w:rFonts w:ascii="Times New Roman" w:hAnsi="Times New Roman" w:cs="Times New Roman"/>
          <w:sz w:val="28"/>
          <w:szCs w:val="28"/>
          <w:vertAlign w:val="superscript"/>
        </w:rPr>
        <w:t>1</w:t>
      </w:r>
      <w:r w:rsidRPr="00892241">
        <w:rPr>
          <w:rFonts w:ascii="Times New Roman" w:hAnsi="Times New Roman" w:cs="Times New Roman"/>
        </w:rPr>
        <w:t xml:space="preserve">Схема проведения генеральной уборки процедурного кабинета из </w:t>
      </w:r>
      <w:proofErr w:type="spellStart"/>
      <w:r w:rsidRPr="00892241">
        <w:rPr>
          <w:rFonts w:ascii="Times New Roman" w:hAnsi="Times New Roman" w:cs="Times New Roman"/>
        </w:rPr>
        <w:t>Обуховец</w:t>
      </w:r>
      <w:proofErr w:type="spellEnd"/>
      <w:r w:rsidRPr="00892241">
        <w:rPr>
          <w:rFonts w:ascii="Times New Roman" w:hAnsi="Times New Roman" w:cs="Times New Roman"/>
        </w:rPr>
        <w:t xml:space="preserve"> Т.П. Основы сестринского дела / Т.П. </w:t>
      </w:r>
      <w:proofErr w:type="spellStart"/>
      <w:r w:rsidRPr="00892241">
        <w:rPr>
          <w:rFonts w:ascii="Times New Roman" w:hAnsi="Times New Roman" w:cs="Times New Roman"/>
        </w:rPr>
        <w:t>Обуховец</w:t>
      </w:r>
      <w:proofErr w:type="spellEnd"/>
      <w:r w:rsidRPr="00892241">
        <w:rPr>
          <w:rFonts w:ascii="Times New Roman" w:hAnsi="Times New Roman" w:cs="Times New Roman"/>
        </w:rPr>
        <w:t xml:space="preserve">, О.В. Чернова; под ред. Б.В. </w:t>
      </w:r>
      <w:proofErr w:type="spellStart"/>
      <w:r w:rsidRPr="00892241">
        <w:rPr>
          <w:rFonts w:ascii="Times New Roman" w:hAnsi="Times New Roman" w:cs="Times New Roman"/>
        </w:rPr>
        <w:t>Кабарухина</w:t>
      </w:r>
      <w:proofErr w:type="spellEnd"/>
      <w:r w:rsidRPr="00892241">
        <w:rPr>
          <w:rFonts w:ascii="Times New Roman" w:hAnsi="Times New Roman" w:cs="Times New Roman"/>
        </w:rPr>
        <w:t xml:space="preserve">. – Изд. 21-е, стер.- Ростов </w:t>
      </w:r>
      <w:proofErr w:type="spellStart"/>
      <w:r w:rsidRPr="00892241">
        <w:rPr>
          <w:rFonts w:ascii="Times New Roman" w:hAnsi="Times New Roman" w:cs="Times New Roman"/>
        </w:rPr>
        <w:t>н</w:t>
      </w:r>
      <w:proofErr w:type="spellEnd"/>
      <w:r w:rsidRPr="00892241">
        <w:rPr>
          <w:rFonts w:ascii="Times New Roman" w:hAnsi="Times New Roman" w:cs="Times New Roman"/>
        </w:rPr>
        <w:t>/Д</w:t>
      </w:r>
      <w:proofErr w:type="gramStart"/>
      <w:r w:rsidRPr="00892241">
        <w:rPr>
          <w:rFonts w:ascii="Times New Roman" w:hAnsi="Times New Roman" w:cs="Times New Roman"/>
        </w:rPr>
        <w:t xml:space="preserve"> :</w:t>
      </w:r>
      <w:proofErr w:type="gramEnd"/>
      <w:r w:rsidRPr="00892241">
        <w:rPr>
          <w:rFonts w:ascii="Times New Roman" w:hAnsi="Times New Roman" w:cs="Times New Roman"/>
        </w:rPr>
        <w:t xml:space="preserve"> Феникс, 2014. – 766 с. : ил. – (Среднее медицинское образование)</w:t>
      </w:r>
      <w:proofErr w:type="gramStart"/>
      <w:r w:rsidRPr="00892241">
        <w:rPr>
          <w:rFonts w:ascii="Times New Roman" w:hAnsi="Times New Roman" w:cs="Times New Roman"/>
        </w:rPr>
        <w:t>.</w:t>
      </w:r>
      <w:proofErr w:type="gramEnd"/>
      <w:r w:rsidRPr="00892241">
        <w:rPr>
          <w:rFonts w:ascii="Times New Roman" w:hAnsi="Times New Roman" w:cs="Times New Roman"/>
        </w:rPr>
        <w:t xml:space="preserve"> </w:t>
      </w:r>
      <w:proofErr w:type="gramStart"/>
      <w:r w:rsidRPr="00892241">
        <w:rPr>
          <w:rFonts w:ascii="Times New Roman" w:hAnsi="Times New Roman" w:cs="Times New Roman"/>
        </w:rPr>
        <w:t>с</w:t>
      </w:r>
      <w:proofErr w:type="gramEnd"/>
      <w:r w:rsidRPr="00892241">
        <w:rPr>
          <w:rFonts w:ascii="Times New Roman" w:hAnsi="Times New Roman" w:cs="Times New Roman"/>
        </w:rPr>
        <w:t>.285-287</w:t>
      </w:r>
    </w:p>
    <w:p w:rsidR="00C967FE" w:rsidRDefault="00497B98" w:rsidP="00C967FE">
      <w:pPr>
        <w:spacing w:after="0" w:line="240" w:lineRule="auto"/>
        <w:jc w:val="right"/>
        <w:rPr>
          <w:rFonts w:ascii="Times New Roman" w:hAnsi="Times New Roman" w:cs="Times New Roman"/>
          <w:sz w:val="28"/>
          <w:szCs w:val="28"/>
        </w:rPr>
      </w:pPr>
      <w:r w:rsidRPr="00C967FE">
        <w:rPr>
          <w:rFonts w:ascii="Times New Roman" w:hAnsi="Times New Roman" w:cs="Times New Roman"/>
          <w:sz w:val="20"/>
          <w:szCs w:val="20"/>
        </w:rPr>
        <w:br w:type="page"/>
      </w:r>
      <w:r w:rsidR="00C967FE" w:rsidRPr="00881EF0">
        <w:rPr>
          <w:rFonts w:ascii="Times New Roman" w:hAnsi="Times New Roman" w:cs="Times New Roman"/>
          <w:sz w:val="28"/>
          <w:szCs w:val="28"/>
        </w:rPr>
        <w:lastRenderedPageBreak/>
        <w:t>Приложени</w:t>
      </w:r>
      <w:r w:rsidR="00C967FE">
        <w:rPr>
          <w:rFonts w:ascii="Times New Roman" w:hAnsi="Times New Roman" w:cs="Times New Roman"/>
          <w:sz w:val="28"/>
          <w:szCs w:val="28"/>
        </w:rPr>
        <w:t>е 2</w:t>
      </w:r>
    </w:p>
    <w:p w:rsidR="00C967FE" w:rsidRDefault="00C967FE" w:rsidP="00C967FE">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FF32DA" w:rsidRDefault="00FF32DA" w:rsidP="00C967FE">
      <w:pPr>
        <w:spacing w:after="0" w:line="240" w:lineRule="auto"/>
        <w:jc w:val="right"/>
        <w:rPr>
          <w:rFonts w:ascii="Times New Roman" w:hAnsi="Times New Roman" w:cs="Times New Roman"/>
          <w:b/>
          <w:sz w:val="28"/>
          <w:szCs w:val="28"/>
        </w:rPr>
      </w:pPr>
    </w:p>
    <w:p w:rsidR="002618F1" w:rsidRPr="00497B98" w:rsidRDefault="002618F1" w:rsidP="003226B2">
      <w:pPr>
        <w:spacing w:line="240" w:lineRule="auto"/>
        <w:jc w:val="center"/>
        <w:rPr>
          <w:rFonts w:ascii="Times New Roman" w:hAnsi="Times New Roman" w:cs="Times New Roman"/>
          <w:b/>
          <w:sz w:val="28"/>
          <w:szCs w:val="28"/>
        </w:rPr>
      </w:pPr>
      <w:r w:rsidRPr="00497B98">
        <w:rPr>
          <w:rFonts w:ascii="Times New Roman" w:hAnsi="Times New Roman" w:cs="Times New Roman"/>
          <w:b/>
          <w:sz w:val="28"/>
          <w:szCs w:val="28"/>
        </w:rPr>
        <w:t>Дезинфицирующие средства для уборки процедурного кабинета</w:t>
      </w:r>
    </w:p>
    <w:p w:rsidR="002618F1" w:rsidRPr="00497B98" w:rsidRDefault="002618F1" w:rsidP="003226B2">
      <w:pPr>
        <w:spacing w:after="0" w:line="240" w:lineRule="auto"/>
        <w:jc w:val="center"/>
        <w:rPr>
          <w:rFonts w:ascii="Times New Roman" w:hAnsi="Times New Roman" w:cs="Times New Roman"/>
          <w:sz w:val="28"/>
          <w:szCs w:val="28"/>
        </w:rPr>
      </w:pPr>
      <w:r w:rsidRPr="00497B98">
        <w:rPr>
          <w:rFonts w:ascii="Times New Roman" w:hAnsi="Times New Roman" w:cs="Times New Roman"/>
          <w:sz w:val="28"/>
          <w:szCs w:val="28"/>
        </w:rPr>
        <w:t>Режимы дезинфекции объектов растворами средства «Бриллиант»</w:t>
      </w:r>
    </w:p>
    <w:tbl>
      <w:tblPr>
        <w:tblStyle w:val="a4"/>
        <w:tblW w:w="0" w:type="auto"/>
        <w:tblLook w:val="04A0"/>
      </w:tblPr>
      <w:tblGrid>
        <w:gridCol w:w="2262"/>
        <w:gridCol w:w="1970"/>
        <w:gridCol w:w="1649"/>
        <w:gridCol w:w="1712"/>
        <w:gridCol w:w="2261"/>
      </w:tblGrid>
      <w:tr w:rsidR="002618F1" w:rsidRPr="00497B98" w:rsidTr="00C32CAE">
        <w:trPr>
          <w:trHeight w:val="297"/>
        </w:trPr>
        <w:tc>
          <w:tcPr>
            <w:tcW w:w="2188" w:type="dxa"/>
            <w:vMerge w:val="restart"/>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Объект обеззараживания</w:t>
            </w:r>
          </w:p>
        </w:tc>
        <w:tc>
          <w:tcPr>
            <w:tcW w:w="1988" w:type="dxa"/>
            <w:vMerge w:val="restart"/>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Концентрация рабочего раствора (по препарату), %</w:t>
            </w:r>
          </w:p>
        </w:tc>
        <w:tc>
          <w:tcPr>
            <w:tcW w:w="3830" w:type="dxa"/>
            <w:gridSpan w:val="2"/>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Время обеззараживания, мин</w:t>
            </w:r>
          </w:p>
        </w:tc>
        <w:tc>
          <w:tcPr>
            <w:tcW w:w="2188" w:type="dxa"/>
            <w:vMerge w:val="restart"/>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Способ обеззараживания</w:t>
            </w:r>
          </w:p>
        </w:tc>
      </w:tr>
      <w:tr w:rsidR="002618F1" w:rsidRPr="00497B98" w:rsidTr="00C32CAE">
        <w:trPr>
          <w:trHeight w:val="316"/>
        </w:trPr>
        <w:tc>
          <w:tcPr>
            <w:tcW w:w="2188" w:type="dxa"/>
            <w:vMerge/>
          </w:tcPr>
          <w:p w:rsidR="002618F1" w:rsidRPr="00497B98" w:rsidRDefault="002618F1" w:rsidP="003226B2">
            <w:pPr>
              <w:jc w:val="center"/>
              <w:rPr>
                <w:rFonts w:ascii="Times New Roman" w:hAnsi="Times New Roman" w:cs="Times New Roman"/>
                <w:sz w:val="28"/>
                <w:szCs w:val="28"/>
              </w:rPr>
            </w:pPr>
          </w:p>
        </w:tc>
        <w:tc>
          <w:tcPr>
            <w:tcW w:w="1988" w:type="dxa"/>
            <w:vMerge/>
          </w:tcPr>
          <w:p w:rsidR="002618F1" w:rsidRPr="00497B98" w:rsidRDefault="002618F1" w:rsidP="003226B2">
            <w:pPr>
              <w:jc w:val="center"/>
              <w:rPr>
                <w:rFonts w:ascii="Times New Roman" w:hAnsi="Times New Roman" w:cs="Times New Roman"/>
                <w:sz w:val="28"/>
                <w:szCs w:val="28"/>
              </w:rPr>
            </w:pPr>
          </w:p>
        </w:tc>
        <w:tc>
          <w:tcPr>
            <w:tcW w:w="1907"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Чума</w:t>
            </w:r>
          </w:p>
        </w:tc>
        <w:tc>
          <w:tcPr>
            <w:tcW w:w="1923"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Холера</w:t>
            </w:r>
          </w:p>
        </w:tc>
        <w:tc>
          <w:tcPr>
            <w:tcW w:w="2188" w:type="dxa"/>
            <w:vMerge/>
          </w:tcPr>
          <w:p w:rsidR="002618F1" w:rsidRPr="00497B98" w:rsidRDefault="002618F1" w:rsidP="003226B2">
            <w:pPr>
              <w:jc w:val="center"/>
              <w:rPr>
                <w:rFonts w:ascii="Times New Roman" w:hAnsi="Times New Roman" w:cs="Times New Roman"/>
                <w:sz w:val="28"/>
                <w:szCs w:val="28"/>
              </w:rPr>
            </w:pPr>
          </w:p>
        </w:tc>
      </w:tr>
      <w:tr w:rsidR="002618F1" w:rsidRPr="00497B98" w:rsidTr="00C32CAE">
        <w:trPr>
          <w:trHeight w:val="316"/>
        </w:trPr>
        <w:tc>
          <w:tcPr>
            <w:tcW w:w="2188" w:type="dxa"/>
          </w:tcPr>
          <w:p w:rsidR="002618F1" w:rsidRPr="00497B98" w:rsidRDefault="002618F1" w:rsidP="003226B2">
            <w:pPr>
              <w:rPr>
                <w:rFonts w:ascii="Times New Roman" w:hAnsi="Times New Roman" w:cs="Times New Roman"/>
                <w:sz w:val="28"/>
                <w:szCs w:val="28"/>
              </w:rPr>
            </w:pPr>
            <w:r w:rsidRPr="00497B98">
              <w:rPr>
                <w:rFonts w:ascii="Times New Roman" w:hAnsi="Times New Roman" w:cs="Times New Roman"/>
                <w:sz w:val="28"/>
                <w:szCs w:val="28"/>
              </w:rPr>
              <w:t>Поверхности в помещениях, загрязненные кровью</w:t>
            </w:r>
          </w:p>
        </w:tc>
        <w:tc>
          <w:tcPr>
            <w:tcW w:w="1988"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3,0</w:t>
            </w:r>
          </w:p>
        </w:tc>
        <w:tc>
          <w:tcPr>
            <w:tcW w:w="1907"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60</w:t>
            </w:r>
          </w:p>
        </w:tc>
        <w:tc>
          <w:tcPr>
            <w:tcW w:w="1923"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60</w:t>
            </w:r>
          </w:p>
        </w:tc>
        <w:tc>
          <w:tcPr>
            <w:tcW w:w="2188"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орошение</w:t>
            </w:r>
          </w:p>
        </w:tc>
      </w:tr>
      <w:tr w:rsidR="002618F1" w:rsidRPr="00497B98" w:rsidTr="00C32CAE">
        <w:trPr>
          <w:trHeight w:val="336"/>
        </w:trPr>
        <w:tc>
          <w:tcPr>
            <w:tcW w:w="2188" w:type="dxa"/>
          </w:tcPr>
          <w:p w:rsidR="002618F1" w:rsidRPr="00497B98" w:rsidRDefault="002618F1" w:rsidP="003226B2">
            <w:pPr>
              <w:rPr>
                <w:rFonts w:ascii="Times New Roman" w:hAnsi="Times New Roman" w:cs="Times New Roman"/>
                <w:sz w:val="28"/>
                <w:szCs w:val="28"/>
              </w:rPr>
            </w:pPr>
            <w:r w:rsidRPr="00497B98">
              <w:rPr>
                <w:rFonts w:ascii="Times New Roman" w:hAnsi="Times New Roman" w:cs="Times New Roman"/>
                <w:sz w:val="28"/>
                <w:szCs w:val="28"/>
              </w:rPr>
              <w:t>Изделия медицинского назначения</w:t>
            </w:r>
          </w:p>
        </w:tc>
        <w:tc>
          <w:tcPr>
            <w:tcW w:w="1988"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2,0</w:t>
            </w:r>
          </w:p>
        </w:tc>
        <w:tc>
          <w:tcPr>
            <w:tcW w:w="1907"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60</w:t>
            </w:r>
          </w:p>
        </w:tc>
        <w:tc>
          <w:tcPr>
            <w:tcW w:w="1923"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60</w:t>
            </w:r>
          </w:p>
        </w:tc>
        <w:tc>
          <w:tcPr>
            <w:tcW w:w="2188" w:type="dxa"/>
          </w:tcPr>
          <w:p w:rsidR="002618F1" w:rsidRPr="00497B98" w:rsidRDefault="002618F1" w:rsidP="003226B2">
            <w:pPr>
              <w:jc w:val="center"/>
              <w:rPr>
                <w:rFonts w:ascii="Times New Roman" w:hAnsi="Times New Roman" w:cs="Times New Roman"/>
                <w:sz w:val="28"/>
                <w:szCs w:val="28"/>
              </w:rPr>
            </w:pPr>
            <w:r w:rsidRPr="00497B98">
              <w:rPr>
                <w:rFonts w:ascii="Times New Roman" w:hAnsi="Times New Roman" w:cs="Times New Roman"/>
                <w:sz w:val="28"/>
                <w:szCs w:val="28"/>
              </w:rPr>
              <w:t>погружение</w:t>
            </w:r>
          </w:p>
        </w:tc>
      </w:tr>
    </w:tbl>
    <w:p w:rsidR="0071719F" w:rsidRPr="00497B98" w:rsidRDefault="0071719F" w:rsidP="003226B2">
      <w:pPr>
        <w:spacing w:after="0" w:line="240" w:lineRule="auto"/>
        <w:jc w:val="center"/>
        <w:rPr>
          <w:rFonts w:ascii="Times New Roman" w:hAnsi="Times New Roman" w:cs="Times New Roman"/>
          <w:sz w:val="28"/>
          <w:szCs w:val="28"/>
        </w:rPr>
      </w:pPr>
    </w:p>
    <w:p w:rsidR="002618F1" w:rsidRPr="00497B98" w:rsidRDefault="002618F1" w:rsidP="003226B2">
      <w:pPr>
        <w:spacing w:after="0" w:line="240" w:lineRule="auto"/>
        <w:jc w:val="center"/>
        <w:rPr>
          <w:rFonts w:ascii="Times New Roman" w:hAnsi="Times New Roman" w:cs="Times New Roman"/>
          <w:b/>
          <w:sz w:val="28"/>
          <w:szCs w:val="28"/>
        </w:rPr>
      </w:pPr>
      <w:r w:rsidRPr="00497B98">
        <w:rPr>
          <w:rFonts w:ascii="Times New Roman" w:hAnsi="Times New Roman" w:cs="Times New Roman"/>
          <w:b/>
          <w:sz w:val="28"/>
          <w:szCs w:val="28"/>
        </w:rPr>
        <w:t>Дезинфекция объектов медицинских организаций современными дезинфицирующими средствами</w:t>
      </w:r>
    </w:p>
    <w:tbl>
      <w:tblPr>
        <w:tblStyle w:val="a4"/>
        <w:tblW w:w="0" w:type="auto"/>
        <w:tblLook w:val="04A0"/>
      </w:tblPr>
      <w:tblGrid>
        <w:gridCol w:w="2278"/>
        <w:gridCol w:w="1458"/>
        <w:gridCol w:w="1466"/>
        <w:gridCol w:w="1481"/>
        <w:gridCol w:w="1668"/>
        <w:gridCol w:w="1503"/>
      </w:tblGrid>
      <w:tr w:rsidR="00891DB8" w:rsidRPr="00497B98" w:rsidTr="00BE4E7B">
        <w:tc>
          <w:tcPr>
            <w:tcW w:w="2197" w:type="dxa"/>
            <w:tcBorders>
              <w:bottom w:val="single" w:sz="4" w:space="0" w:color="000000" w:themeColor="text1"/>
            </w:tcBorders>
          </w:tcPr>
          <w:p w:rsidR="00891DB8" w:rsidRPr="00497B98" w:rsidRDefault="007077E4" w:rsidP="003226B2">
            <w:pPr>
              <w:jc w:val="center"/>
              <w:rPr>
                <w:rFonts w:ascii="Times New Roman" w:hAnsi="Times New Roman" w:cs="Times New Roman"/>
                <w:sz w:val="28"/>
                <w:szCs w:val="28"/>
              </w:rPr>
            </w:pPr>
            <w:r w:rsidRPr="00497B98">
              <w:rPr>
                <w:rFonts w:ascii="Times New Roman" w:hAnsi="Times New Roman" w:cs="Times New Roman"/>
                <w:sz w:val="28"/>
                <w:szCs w:val="28"/>
              </w:rPr>
              <w:t>Дезинфицирующее средство</w:t>
            </w:r>
          </w:p>
        </w:tc>
        <w:tc>
          <w:tcPr>
            <w:tcW w:w="1427" w:type="dxa"/>
          </w:tcPr>
          <w:p w:rsidR="00891DB8" w:rsidRPr="00497B98" w:rsidRDefault="007077E4" w:rsidP="003226B2">
            <w:pPr>
              <w:jc w:val="center"/>
              <w:rPr>
                <w:rFonts w:ascii="Times New Roman" w:hAnsi="Times New Roman" w:cs="Times New Roman"/>
                <w:b/>
                <w:sz w:val="28"/>
                <w:szCs w:val="28"/>
              </w:rPr>
            </w:pPr>
            <w:proofErr w:type="spellStart"/>
            <w:r w:rsidRPr="00497B98">
              <w:rPr>
                <w:rFonts w:ascii="Times New Roman" w:hAnsi="Times New Roman" w:cs="Times New Roman"/>
                <w:b/>
                <w:sz w:val="28"/>
                <w:szCs w:val="28"/>
              </w:rPr>
              <w:t>Люмакс-хлор</w:t>
            </w:r>
            <w:proofErr w:type="spellEnd"/>
          </w:p>
        </w:tc>
        <w:tc>
          <w:tcPr>
            <w:tcW w:w="1430" w:type="dxa"/>
          </w:tcPr>
          <w:p w:rsidR="00891DB8" w:rsidRPr="00497B98" w:rsidRDefault="007077E4" w:rsidP="003226B2">
            <w:pPr>
              <w:jc w:val="center"/>
              <w:rPr>
                <w:rFonts w:ascii="Times New Roman" w:hAnsi="Times New Roman" w:cs="Times New Roman"/>
                <w:b/>
                <w:sz w:val="28"/>
                <w:szCs w:val="28"/>
              </w:rPr>
            </w:pPr>
            <w:proofErr w:type="spellStart"/>
            <w:r w:rsidRPr="00497B98">
              <w:rPr>
                <w:rFonts w:ascii="Times New Roman" w:hAnsi="Times New Roman" w:cs="Times New Roman"/>
                <w:b/>
                <w:sz w:val="28"/>
                <w:szCs w:val="28"/>
              </w:rPr>
              <w:t>Лизафин</w:t>
            </w:r>
            <w:proofErr w:type="spellEnd"/>
          </w:p>
        </w:tc>
        <w:tc>
          <w:tcPr>
            <w:tcW w:w="1619" w:type="dxa"/>
          </w:tcPr>
          <w:p w:rsidR="00891DB8" w:rsidRPr="00497B98" w:rsidRDefault="00520E42" w:rsidP="003226B2">
            <w:pPr>
              <w:jc w:val="center"/>
              <w:rPr>
                <w:rFonts w:ascii="Times New Roman" w:hAnsi="Times New Roman" w:cs="Times New Roman"/>
                <w:b/>
                <w:sz w:val="28"/>
                <w:szCs w:val="28"/>
              </w:rPr>
            </w:pPr>
            <w:r w:rsidRPr="00497B98">
              <w:rPr>
                <w:rFonts w:ascii="Times New Roman" w:hAnsi="Times New Roman" w:cs="Times New Roman"/>
                <w:b/>
                <w:sz w:val="28"/>
                <w:szCs w:val="28"/>
              </w:rPr>
              <w:t>Бриллиант</w:t>
            </w:r>
          </w:p>
        </w:tc>
        <w:tc>
          <w:tcPr>
            <w:tcW w:w="1627" w:type="dxa"/>
          </w:tcPr>
          <w:p w:rsidR="00891DB8" w:rsidRPr="00497B98" w:rsidRDefault="007077E4" w:rsidP="003226B2">
            <w:pPr>
              <w:jc w:val="center"/>
              <w:rPr>
                <w:rFonts w:ascii="Times New Roman" w:hAnsi="Times New Roman" w:cs="Times New Roman"/>
                <w:b/>
                <w:sz w:val="28"/>
                <w:szCs w:val="28"/>
              </w:rPr>
            </w:pPr>
            <w:proofErr w:type="spellStart"/>
            <w:r w:rsidRPr="00497B98">
              <w:rPr>
                <w:rFonts w:ascii="Times New Roman" w:hAnsi="Times New Roman" w:cs="Times New Roman"/>
                <w:b/>
                <w:sz w:val="28"/>
                <w:szCs w:val="28"/>
              </w:rPr>
              <w:t>Лизоформин</w:t>
            </w:r>
            <w:proofErr w:type="spellEnd"/>
            <w:r w:rsidRPr="00497B98">
              <w:rPr>
                <w:rFonts w:ascii="Times New Roman" w:hAnsi="Times New Roman" w:cs="Times New Roman"/>
                <w:b/>
                <w:sz w:val="28"/>
                <w:szCs w:val="28"/>
              </w:rPr>
              <w:t xml:space="preserve"> 3000</w:t>
            </w:r>
          </w:p>
        </w:tc>
        <w:tc>
          <w:tcPr>
            <w:tcW w:w="1553" w:type="dxa"/>
          </w:tcPr>
          <w:p w:rsidR="00891DB8" w:rsidRPr="00497B98" w:rsidRDefault="007077E4" w:rsidP="003226B2">
            <w:pPr>
              <w:jc w:val="center"/>
              <w:rPr>
                <w:rFonts w:ascii="Times New Roman" w:hAnsi="Times New Roman" w:cs="Times New Roman"/>
                <w:b/>
                <w:sz w:val="28"/>
                <w:szCs w:val="28"/>
              </w:rPr>
            </w:pPr>
            <w:proofErr w:type="spellStart"/>
            <w:r w:rsidRPr="00497B98">
              <w:rPr>
                <w:rFonts w:ascii="Times New Roman" w:hAnsi="Times New Roman" w:cs="Times New Roman"/>
                <w:b/>
                <w:sz w:val="28"/>
                <w:szCs w:val="28"/>
              </w:rPr>
              <w:t>Абсолюцид</w:t>
            </w:r>
            <w:proofErr w:type="spellEnd"/>
            <w:r w:rsidRPr="00497B98">
              <w:rPr>
                <w:rFonts w:ascii="Times New Roman" w:hAnsi="Times New Roman" w:cs="Times New Roman"/>
                <w:b/>
                <w:sz w:val="28"/>
                <w:szCs w:val="28"/>
              </w:rPr>
              <w:t xml:space="preserve"> окси</w:t>
            </w:r>
          </w:p>
        </w:tc>
      </w:tr>
      <w:tr w:rsidR="00BE4E7B" w:rsidRPr="00497B98" w:rsidTr="00BE4E7B">
        <w:tc>
          <w:tcPr>
            <w:tcW w:w="2197" w:type="dxa"/>
            <w:tcBorders>
              <w:bottom w:val="nil"/>
            </w:tcBorders>
          </w:tcPr>
          <w:p w:rsidR="00BE4E7B" w:rsidRPr="00497B98" w:rsidRDefault="00BE4E7B" w:rsidP="003226B2">
            <w:pPr>
              <w:rPr>
                <w:rFonts w:ascii="Times New Roman" w:hAnsi="Times New Roman" w:cs="Times New Roman"/>
                <w:sz w:val="28"/>
                <w:szCs w:val="28"/>
              </w:rPr>
            </w:pPr>
            <w:r w:rsidRPr="00497B98">
              <w:rPr>
                <w:rFonts w:ascii="Times New Roman" w:hAnsi="Times New Roman" w:cs="Times New Roman"/>
                <w:sz w:val="28"/>
                <w:szCs w:val="28"/>
              </w:rPr>
              <w:t xml:space="preserve">Норма расхода: </w:t>
            </w:r>
          </w:p>
        </w:tc>
        <w:tc>
          <w:tcPr>
            <w:tcW w:w="1427" w:type="dxa"/>
            <w:vMerge w:val="restart"/>
          </w:tcPr>
          <w:p w:rsidR="00BE4E7B" w:rsidRPr="00497B98" w:rsidRDefault="00BE4E7B" w:rsidP="003226B2">
            <w:pPr>
              <w:jc w:val="center"/>
              <w:rPr>
                <w:rFonts w:ascii="Times New Roman" w:hAnsi="Times New Roman" w:cs="Times New Roman"/>
                <w:sz w:val="28"/>
                <w:szCs w:val="28"/>
              </w:rPr>
            </w:pPr>
            <w:r w:rsidRPr="00497B98">
              <w:rPr>
                <w:rFonts w:ascii="Times New Roman" w:hAnsi="Times New Roman" w:cs="Times New Roman"/>
                <w:sz w:val="28"/>
                <w:szCs w:val="28"/>
              </w:rPr>
              <w:t>-</w:t>
            </w:r>
          </w:p>
        </w:tc>
        <w:tc>
          <w:tcPr>
            <w:tcW w:w="1430" w:type="dxa"/>
            <w:vMerge w:val="restart"/>
          </w:tcPr>
          <w:p w:rsidR="00BE4E7B" w:rsidRPr="00497B98" w:rsidRDefault="00BE4E7B" w:rsidP="003226B2">
            <w:pPr>
              <w:jc w:val="center"/>
              <w:rPr>
                <w:rFonts w:ascii="Times New Roman" w:hAnsi="Times New Roman" w:cs="Times New Roman"/>
                <w:sz w:val="28"/>
                <w:szCs w:val="28"/>
              </w:rPr>
            </w:pPr>
            <w:r w:rsidRPr="00497B98">
              <w:rPr>
                <w:rFonts w:ascii="Times New Roman" w:hAnsi="Times New Roman" w:cs="Times New Roman"/>
                <w:sz w:val="28"/>
                <w:szCs w:val="28"/>
              </w:rPr>
              <w:t>500 мл/м</w:t>
            </w:r>
            <w:proofErr w:type="gramStart"/>
            <w:r w:rsidRPr="00497B98">
              <w:rPr>
                <w:rFonts w:ascii="Times New Roman" w:hAnsi="Times New Roman" w:cs="Times New Roman"/>
                <w:sz w:val="28"/>
                <w:szCs w:val="28"/>
                <w:vertAlign w:val="superscript"/>
              </w:rPr>
              <w:t>2</w:t>
            </w:r>
            <w:proofErr w:type="gramEnd"/>
          </w:p>
        </w:tc>
        <w:tc>
          <w:tcPr>
            <w:tcW w:w="1619" w:type="dxa"/>
            <w:vMerge w:val="restart"/>
          </w:tcPr>
          <w:p w:rsidR="00BE4E7B" w:rsidRPr="00497B98" w:rsidRDefault="00BE4E7B" w:rsidP="003226B2">
            <w:pPr>
              <w:jc w:val="center"/>
              <w:rPr>
                <w:rFonts w:ascii="Times New Roman" w:hAnsi="Times New Roman" w:cs="Times New Roman"/>
                <w:sz w:val="28"/>
                <w:szCs w:val="28"/>
              </w:rPr>
            </w:pPr>
            <w:r w:rsidRPr="00497B98">
              <w:rPr>
                <w:rFonts w:ascii="Times New Roman" w:hAnsi="Times New Roman" w:cs="Times New Roman"/>
                <w:sz w:val="28"/>
                <w:szCs w:val="28"/>
              </w:rPr>
              <w:t>300 мл/м</w:t>
            </w:r>
            <w:proofErr w:type="gramStart"/>
            <w:r w:rsidRPr="00497B98">
              <w:rPr>
                <w:rFonts w:ascii="Times New Roman" w:hAnsi="Times New Roman" w:cs="Times New Roman"/>
                <w:sz w:val="28"/>
                <w:szCs w:val="28"/>
                <w:vertAlign w:val="superscript"/>
              </w:rPr>
              <w:t>2</w:t>
            </w:r>
            <w:proofErr w:type="gramEnd"/>
          </w:p>
        </w:tc>
        <w:tc>
          <w:tcPr>
            <w:tcW w:w="1627" w:type="dxa"/>
            <w:vMerge w:val="restart"/>
          </w:tcPr>
          <w:p w:rsidR="00BE4E7B" w:rsidRPr="00497B98" w:rsidRDefault="00BE4E7B" w:rsidP="003226B2">
            <w:pPr>
              <w:jc w:val="center"/>
              <w:rPr>
                <w:rFonts w:ascii="Times New Roman" w:hAnsi="Times New Roman" w:cs="Times New Roman"/>
                <w:sz w:val="28"/>
                <w:szCs w:val="28"/>
              </w:rPr>
            </w:pPr>
            <w:r w:rsidRPr="00497B98">
              <w:rPr>
                <w:rFonts w:ascii="Times New Roman" w:hAnsi="Times New Roman" w:cs="Times New Roman"/>
                <w:sz w:val="28"/>
                <w:szCs w:val="28"/>
              </w:rPr>
              <w:t>-</w:t>
            </w:r>
          </w:p>
        </w:tc>
        <w:tc>
          <w:tcPr>
            <w:tcW w:w="1553" w:type="dxa"/>
            <w:vMerge w:val="restart"/>
          </w:tcPr>
          <w:p w:rsidR="00BE4E7B" w:rsidRPr="00497B98" w:rsidRDefault="00BE4E7B" w:rsidP="003226B2">
            <w:pPr>
              <w:jc w:val="center"/>
              <w:rPr>
                <w:rFonts w:ascii="Times New Roman" w:hAnsi="Times New Roman" w:cs="Times New Roman"/>
                <w:sz w:val="28"/>
                <w:szCs w:val="28"/>
              </w:rPr>
            </w:pPr>
            <w:r w:rsidRPr="00497B98">
              <w:rPr>
                <w:rFonts w:ascii="Times New Roman" w:hAnsi="Times New Roman" w:cs="Times New Roman"/>
                <w:sz w:val="28"/>
                <w:szCs w:val="28"/>
              </w:rPr>
              <w:t>300 мл/м</w:t>
            </w:r>
            <w:proofErr w:type="gramStart"/>
            <w:r w:rsidRPr="00497B98">
              <w:rPr>
                <w:rFonts w:ascii="Times New Roman" w:hAnsi="Times New Roman" w:cs="Times New Roman"/>
                <w:sz w:val="28"/>
                <w:szCs w:val="28"/>
                <w:vertAlign w:val="superscript"/>
              </w:rPr>
              <w:t>2</w:t>
            </w:r>
            <w:proofErr w:type="gramEnd"/>
          </w:p>
        </w:tc>
      </w:tr>
      <w:tr w:rsidR="00BE4E7B" w:rsidRPr="00497B98" w:rsidTr="00BE4E7B">
        <w:tc>
          <w:tcPr>
            <w:tcW w:w="2197" w:type="dxa"/>
            <w:tcBorders>
              <w:top w:val="nil"/>
              <w:bottom w:val="nil"/>
            </w:tcBorders>
          </w:tcPr>
          <w:p w:rsidR="00BE4E7B" w:rsidRPr="00497B98" w:rsidRDefault="00BE4E7B" w:rsidP="003226B2">
            <w:pPr>
              <w:rPr>
                <w:rFonts w:ascii="Times New Roman" w:hAnsi="Times New Roman" w:cs="Times New Roman"/>
                <w:sz w:val="28"/>
                <w:szCs w:val="28"/>
              </w:rPr>
            </w:pPr>
            <w:r w:rsidRPr="00497B98">
              <w:rPr>
                <w:rFonts w:ascii="Times New Roman" w:hAnsi="Times New Roman" w:cs="Times New Roman"/>
                <w:sz w:val="28"/>
                <w:szCs w:val="28"/>
              </w:rPr>
              <w:t>при орошении</w:t>
            </w:r>
          </w:p>
        </w:tc>
        <w:tc>
          <w:tcPr>
            <w:tcW w:w="1427" w:type="dxa"/>
            <w:vMerge/>
          </w:tcPr>
          <w:p w:rsidR="00BE4E7B" w:rsidRPr="00497B98" w:rsidRDefault="00BE4E7B" w:rsidP="003226B2">
            <w:pPr>
              <w:jc w:val="center"/>
              <w:rPr>
                <w:rFonts w:ascii="Times New Roman" w:hAnsi="Times New Roman" w:cs="Times New Roman"/>
                <w:sz w:val="28"/>
                <w:szCs w:val="28"/>
              </w:rPr>
            </w:pPr>
          </w:p>
        </w:tc>
        <w:tc>
          <w:tcPr>
            <w:tcW w:w="1430" w:type="dxa"/>
            <w:vMerge/>
          </w:tcPr>
          <w:p w:rsidR="00BE4E7B" w:rsidRPr="00497B98" w:rsidRDefault="00BE4E7B" w:rsidP="003226B2">
            <w:pPr>
              <w:jc w:val="center"/>
              <w:rPr>
                <w:rFonts w:ascii="Times New Roman" w:hAnsi="Times New Roman" w:cs="Times New Roman"/>
                <w:sz w:val="28"/>
                <w:szCs w:val="28"/>
              </w:rPr>
            </w:pPr>
          </w:p>
        </w:tc>
        <w:tc>
          <w:tcPr>
            <w:tcW w:w="1619" w:type="dxa"/>
            <w:vMerge/>
          </w:tcPr>
          <w:p w:rsidR="00BE4E7B" w:rsidRPr="00497B98" w:rsidRDefault="00BE4E7B" w:rsidP="003226B2">
            <w:pPr>
              <w:jc w:val="center"/>
              <w:rPr>
                <w:rFonts w:ascii="Times New Roman" w:hAnsi="Times New Roman" w:cs="Times New Roman"/>
                <w:sz w:val="28"/>
                <w:szCs w:val="28"/>
              </w:rPr>
            </w:pPr>
          </w:p>
        </w:tc>
        <w:tc>
          <w:tcPr>
            <w:tcW w:w="1627" w:type="dxa"/>
            <w:vMerge/>
          </w:tcPr>
          <w:p w:rsidR="00BE4E7B" w:rsidRPr="00497B98" w:rsidRDefault="00BE4E7B" w:rsidP="003226B2">
            <w:pPr>
              <w:jc w:val="center"/>
              <w:rPr>
                <w:rFonts w:ascii="Times New Roman" w:hAnsi="Times New Roman" w:cs="Times New Roman"/>
                <w:sz w:val="28"/>
                <w:szCs w:val="28"/>
              </w:rPr>
            </w:pPr>
          </w:p>
        </w:tc>
        <w:tc>
          <w:tcPr>
            <w:tcW w:w="1553" w:type="dxa"/>
            <w:vMerge/>
          </w:tcPr>
          <w:p w:rsidR="00BE4E7B" w:rsidRPr="00497B98" w:rsidRDefault="00BE4E7B" w:rsidP="003226B2">
            <w:pPr>
              <w:jc w:val="center"/>
              <w:rPr>
                <w:rFonts w:ascii="Times New Roman" w:hAnsi="Times New Roman" w:cs="Times New Roman"/>
                <w:sz w:val="28"/>
                <w:szCs w:val="28"/>
              </w:rPr>
            </w:pPr>
          </w:p>
        </w:tc>
      </w:tr>
      <w:tr w:rsidR="00A1336B" w:rsidRPr="00497B98" w:rsidTr="00BE4E7B">
        <w:tc>
          <w:tcPr>
            <w:tcW w:w="2197" w:type="dxa"/>
            <w:tcBorders>
              <w:top w:val="nil"/>
            </w:tcBorders>
          </w:tcPr>
          <w:p w:rsidR="00A1336B" w:rsidRPr="00497B98" w:rsidRDefault="00A1336B" w:rsidP="003226B2">
            <w:pPr>
              <w:rPr>
                <w:rFonts w:ascii="Times New Roman" w:hAnsi="Times New Roman" w:cs="Times New Roman"/>
                <w:sz w:val="28"/>
                <w:szCs w:val="28"/>
              </w:rPr>
            </w:pPr>
            <w:r w:rsidRPr="00497B98">
              <w:rPr>
                <w:rFonts w:ascii="Times New Roman" w:hAnsi="Times New Roman" w:cs="Times New Roman"/>
                <w:sz w:val="28"/>
                <w:szCs w:val="28"/>
              </w:rPr>
              <w:t>при протирании</w:t>
            </w:r>
          </w:p>
        </w:tc>
        <w:tc>
          <w:tcPr>
            <w:tcW w:w="1427" w:type="dxa"/>
          </w:tcPr>
          <w:p w:rsidR="00A1336B" w:rsidRPr="00497B98" w:rsidRDefault="00A1336B" w:rsidP="003226B2">
            <w:pPr>
              <w:jc w:val="center"/>
              <w:rPr>
                <w:rFonts w:ascii="Times New Roman" w:hAnsi="Times New Roman" w:cs="Times New Roman"/>
                <w:sz w:val="28"/>
                <w:szCs w:val="28"/>
              </w:rPr>
            </w:pPr>
            <w:r w:rsidRPr="00497B98">
              <w:rPr>
                <w:rFonts w:ascii="Times New Roman" w:hAnsi="Times New Roman" w:cs="Times New Roman"/>
                <w:sz w:val="28"/>
                <w:szCs w:val="28"/>
              </w:rPr>
              <w:t>150 мл/м</w:t>
            </w:r>
            <w:proofErr w:type="gramStart"/>
            <w:r w:rsidRPr="00497B98">
              <w:rPr>
                <w:rFonts w:ascii="Times New Roman" w:hAnsi="Times New Roman" w:cs="Times New Roman"/>
                <w:sz w:val="28"/>
                <w:szCs w:val="28"/>
                <w:vertAlign w:val="superscript"/>
              </w:rPr>
              <w:t>2</w:t>
            </w:r>
            <w:proofErr w:type="gramEnd"/>
          </w:p>
        </w:tc>
        <w:tc>
          <w:tcPr>
            <w:tcW w:w="1430" w:type="dxa"/>
          </w:tcPr>
          <w:p w:rsidR="00A1336B" w:rsidRPr="00497B98" w:rsidRDefault="00A1336B" w:rsidP="003226B2">
            <w:pPr>
              <w:jc w:val="center"/>
              <w:rPr>
                <w:rFonts w:ascii="Times New Roman" w:hAnsi="Times New Roman" w:cs="Times New Roman"/>
                <w:sz w:val="28"/>
                <w:szCs w:val="28"/>
              </w:rPr>
            </w:pPr>
            <w:r w:rsidRPr="00497B98">
              <w:rPr>
                <w:rFonts w:ascii="Times New Roman" w:hAnsi="Times New Roman" w:cs="Times New Roman"/>
                <w:sz w:val="28"/>
                <w:szCs w:val="28"/>
              </w:rPr>
              <w:t>150 мл/м</w:t>
            </w:r>
            <w:proofErr w:type="gramStart"/>
            <w:r w:rsidRPr="00497B98">
              <w:rPr>
                <w:rFonts w:ascii="Times New Roman" w:hAnsi="Times New Roman" w:cs="Times New Roman"/>
                <w:sz w:val="28"/>
                <w:szCs w:val="28"/>
                <w:vertAlign w:val="superscript"/>
              </w:rPr>
              <w:t>2</w:t>
            </w:r>
            <w:proofErr w:type="gramEnd"/>
          </w:p>
        </w:tc>
        <w:tc>
          <w:tcPr>
            <w:tcW w:w="1619" w:type="dxa"/>
          </w:tcPr>
          <w:p w:rsidR="00A1336B" w:rsidRPr="00497B98" w:rsidRDefault="00A1336B" w:rsidP="003226B2">
            <w:pPr>
              <w:jc w:val="center"/>
              <w:rPr>
                <w:rFonts w:ascii="Times New Roman" w:hAnsi="Times New Roman" w:cs="Times New Roman"/>
                <w:sz w:val="28"/>
                <w:szCs w:val="28"/>
              </w:rPr>
            </w:pPr>
            <w:r w:rsidRPr="00497B98">
              <w:rPr>
                <w:rFonts w:ascii="Times New Roman" w:hAnsi="Times New Roman" w:cs="Times New Roman"/>
                <w:sz w:val="28"/>
                <w:szCs w:val="28"/>
              </w:rPr>
              <w:t>100 мл/м</w:t>
            </w:r>
            <w:proofErr w:type="gramStart"/>
            <w:r w:rsidRPr="00497B98">
              <w:rPr>
                <w:rFonts w:ascii="Times New Roman" w:hAnsi="Times New Roman" w:cs="Times New Roman"/>
                <w:sz w:val="28"/>
                <w:szCs w:val="28"/>
                <w:vertAlign w:val="superscript"/>
              </w:rPr>
              <w:t>2</w:t>
            </w:r>
            <w:proofErr w:type="gramEnd"/>
          </w:p>
        </w:tc>
        <w:tc>
          <w:tcPr>
            <w:tcW w:w="1627" w:type="dxa"/>
          </w:tcPr>
          <w:p w:rsidR="00A1336B" w:rsidRPr="00497B98" w:rsidRDefault="00A1336B" w:rsidP="003226B2">
            <w:pPr>
              <w:jc w:val="center"/>
              <w:rPr>
                <w:rFonts w:ascii="Times New Roman" w:hAnsi="Times New Roman" w:cs="Times New Roman"/>
                <w:sz w:val="28"/>
                <w:szCs w:val="28"/>
              </w:rPr>
            </w:pPr>
            <w:r w:rsidRPr="00497B98">
              <w:rPr>
                <w:rFonts w:ascii="Times New Roman" w:hAnsi="Times New Roman" w:cs="Times New Roman"/>
                <w:sz w:val="28"/>
                <w:szCs w:val="28"/>
              </w:rPr>
              <w:t>-</w:t>
            </w:r>
          </w:p>
        </w:tc>
        <w:tc>
          <w:tcPr>
            <w:tcW w:w="1553" w:type="dxa"/>
          </w:tcPr>
          <w:p w:rsidR="00A1336B" w:rsidRPr="00497B98" w:rsidRDefault="00A1336B" w:rsidP="003226B2">
            <w:pPr>
              <w:jc w:val="center"/>
              <w:rPr>
                <w:rFonts w:ascii="Times New Roman" w:hAnsi="Times New Roman" w:cs="Times New Roman"/>
                <w:sz w:val="28"/>
                <w:szCs w:val="28"/>
              </w:rPr>
            </w:pPr>
            <w:r w:rsidRPr="00497B98">
              <w:rPr>
                <w:rFonts w:ascii="Times New Roman" w:hAnsi="Times New Roman" w:cs="Times New Roman"/>
                <w:sz w:val="28"/>
                <w:szCs w:val="28"/>
              </w:rPr>
              <w:t>100 мл/м</w:t>
            </w:r>
            <w:proofErr w:type="gramStart"/>
            <w:r w:rsidRPr="00497B98">
              <w:rPr>
                <w:rFonts w:ascii="Times New Roman" w:hAnsi="Times New Roman" w:cs="Times New Roman"/>
                <w:sz w:val="28"/>
                <w:szCs w:val="28"/>
                <w:vertAlign w:val="superscript"/>
              </w:rPr>
              <w:t>2</w:t>
            </w:r>
            <w:proofErr w:type="gramEnd"/>
          </w:p>
        </w:tc>
      </w:tr>
      <w:tr w:rsidR="003F3767" w:rsidRPr="00497B98" w:rsidTr="00A1336B">
        <w:tc>
          <w:tcPr>
            <w:tcW w:w="2197" w:type="dxa"/>
          </w:tcPr>
          <w:p w:rsidR="003F3767" w:rsidRPr="00497B98" w:rsidRDefault="009B00F2" w:rsidP="003226B2">
            <w:pPr>
              <w:rPr>
                <w:rFonts w:ascii="Times New Roman" w:hAnsi="Times New Roman" w:cs="Times New Roman"/>
                <w:sz w:val="28"/>
                <w:szCs w:val="28"/>
              </w:rPr>
            </w:pPr>
            <w:r w:rsidRPr="00497B98">
              <w:rPr>
                <w:rFonts w:ascii="Times New Roman" w:hAnsi="Times New Roman" w:cs="Times New Roman"/>
                <w:sz w:val="28"/>
                <w:szCs w:val="28"/>
              </w:rPr>
              <w:t>Генеральная уборка</w:t>
            </w:r>
          </w:p>
        </w:tc>
        <w:tc>
          <w:tcPr>
            <w:tcW w:w="1427" w:type="dxa"/>
          </w:tcPr>
          <w:p w:rsidR="0071719F" w:rsidRPr="00497B98" w:rsidRDefault="000F074D" w:rsidP="003226B2">
            <w:pPr>
              <w:rPr>
                <w:rFonts w:ascii="Times New Roman" w:hAnsi="Times New Roman" w:cs="Times New Roman"/>
                <w:sz w:val="28"/>
                <w:szCs w:val="28"/>
              </w:rPr>
            </w:pPr>
            <w:r w:rsidRPr="00497B98">
              <w:rPr>
                <w:rFonts w:ascii="Times New Roman" w:hAnsi="Times New Roman" w:cs="Times New Roman"/>
                <w:sz w:val="28"/>
                <w:szCs w:val="28"/>
              </w:rPr>
              <w:t>0,015%-</w:t>
            </w:r>
          </w:p>
          <w:p w:rsidR="003F3767" w:rsidRPr="00497B98" w:rsidRDefault="000F074D" w:rsidP="003226B2">
            <w:pPr>
              <w:rPr>
                <w:rFonts w:ascii="Times New Roman" w:hAnsi="Times New Roman" w:cs="Times New Roman"/>
                <w:sz w:val="28"/>
                <w:szCs w:val="28"/>
              </w:rPr>
            </w:pPr>
            <w:r w:rsidRPr="00497B98">
              <w:rPr>
                <w:rFonts w:ascii="Times New Roman" w:hAnsi="Times New Roman" w:cs="Times New Roman"/>
                <w:sz w:val="28"/>
                <w:szCs w:val="28"/>
              </w:rPr>
              <w:t>60 мин;</w:t>
            </w:r>
          </w:p>
          <w:p w:rsidR="000F074D" w:rsidRPr="00497B98" w:rsidRDefault="000F074D" w:rsidP="003226B2">
            <w:pPr>
              <w:rPr>
                <w:rFonts w:ascii="Times New Roman" w:hAnsi="Times New Roman" w:cs="Times New Roman"/>
                <w:sz w:val="28"/>
                <w:szCs w:val="28"/>
              </w:rPr>
            </w:pPr>
            <w:r w:rsidRPr="00497B98">
              <w:rPr>
                <w:rFonts w:ascii="Times New Roman" w:hAnsi="Times New Roman" w:cs="Times New Roman"/>
                <w:sz w:val="28"/>
                <w:szCs w:val="28"/>
              </w:rPr>
              <w:t>0,03-30 мин,</w:t>
            </w:r>
          </w:p>
          <w:p w:rsidR="000F074D" w:rsidRPr="00497B98" w:rsidRDefault="000F074D" w:rsidP="003226B2">
            <w:pPr>
              <w:rPr>
                <w:rFonts w:ascii="Times New Roman" w:hAnsi="Times New Roman" w:cs="Times New Roman"/>
                <w:sz w:val="28"/>
                <w:szCs w:val="28"/>
              </w:rPr>
            </w:pPr>
            <w:r w:rsidRPr="00497B98">
              <w:rPr>
                <w:rFonts w:ascii="Times New Roman" w:hAnsi="Times New Roman" w:cs="Times New Roman"/>
                <w:sz w:val="28"/>
                <w:szCs w:val="28"/>
              </w:rPr>
              <w:t>протирание</w:t>
            </w:r>
          </w:p>
        </w:tc>
        <w:tc>
          <w:tcPr>
            <w:tcW w:w="1430" w:type="dxa"/>
          </w:tcPr>
          <w:p w:rsidR="0071719F" w:rsidRPr="00497B98" w:rsidRDefault="00E87CB0" w:rsidP="003226B2">
            <w:pPr>
              <w:rPr>
                <w:rFonts w:ascii="Times New Roman" w:hAnsi="Times New Roman" w:cs="Times New Roman"/>
                <w:sz w:val="28"/>
                <w:szCs w:val="28"/>
              </w:rPr>
            </w:pPr>
            <w:r w:rsidRPr="00497B98">
              <w:rPr>
                <w:rFonts w:ascii="Times New Roman" w:hAnsi="Times New Roman" w:cs="Times New Roman"/>
                <w:sz w:val="28"/>
                <w:szCs w:val="28"/>
              </w:rPr>
              <w:t>1%-</w:t>
            </w:r>
          </w:p>
          <w:p w:rsidR="00E87CB0" w:rsidRPr="00497B98" w:rsidRDefault="00E87CB0" w:rsidP="003226B2">
            <w:pPr>
              <w:rPr>
                <w:rFonts w:ascii="Times New Roman" w:hAnsi="Times New Roman" w:cs="Times New Roman"/>
                <w:sz w:val="28"/>
                <w:szCs w:val="28"/>
              </w:rPr>
            </w:pPr>
            <w:r w:rsidRPr="00497B98">
              <w:rPr>
                <w:rFonts w:ascii="Times New Roman" w:hAnsi="Times New Roman" w:cs="Times New Roman"/>
                <w:sz w:val="28"/>
                <w:szCs w:val="28"/>
              </w:rPr>
              <w:t xml:space="preserve">60 мин, </w:t>
            </w:r>
          </w:p>
          <w:p w:rsidR="003F3767" w:rsidRPr="00497B98" w:rsidRDefault="00E87CB0" w:rsidP="003226B2">
            <w:pPr>
              <w:rPr>
                <w:rFonts w:ascii="Times New Roman" w:hAnsi="Times New Roman" w:cs="Times New Roman"/>
                <w:sz w:val="28"/>
                <w:szCs w:val="28"/>
              </w:rPr>
            </w:pPr>
            <w:r w:rsidRPr="00497B98">
              <w:rPr>
                <w:rFonts w:ascii="Times New Roman" w:hAnsi="Times New Roman" w:cs="Times New Roman"/>
                <w:sz w:val="28"/>
                <w:szCs w:val="28"/>
              </w:rPr>
              <w:t xml:space="preserve">протирание 2-кратно </w:t>
            </w:r>
            <w:r w:rsidR="00C32CAE" w:rsidRPr="00497B98">
              <w:rPr>
                <w:rFonts w:ascii="Times New Roman" w:hAnsi="Times New Roman" w:cs="Times New Roman"/>
                <w:sz w:val="28"/>
                <w:szCs w:val="28"/>
              </w:rPr>
              <w:t>с интервалом 15 мин.</w:t>
            </w:r>
          </w:p>
        </w:tc>
        <w:tc>
          <w:tcPr>
            <w:tcW w:w="1619" w:type="dxa"/>
          </w:tcPr>
          <w:p w:rsidR="0071719F" w:rsidRPr="00497B98" w:rsidRDefault="00A002CC" w:rsidP="003226B2">
            <w:pPr>
              <w:rPr>
                <w:rFonts w:ascii="Times New Roman" w:hAnsi="Times New Roman" w:cs="Times New Roman"/>
                <w:sz w:val="28"/>
                <w:szCs w:val="28"/>
              </w:rPr>
            </w:pPr>
            <w:r w:rsidRPr="00497B98">
              <w:rPr>
                <w:rFonts w:ascii="Times New Roman" w:hAnsi="Times New Roman" w:cs="Times New Roman"/>
                <w:sz w:val="28"/>
                <w:szCs w:val="28"/>
              </w:rPr>
              <w:t>2%-</w:t>
            </w:r>
          </w:p>
          <w:p w:rsidR="00A002CC" w:rsidRPr="00497B98" w:rsidRDefault="00A002CC" w:rsidP="003226B2">
            <w:pPr>
              <w:rPr>
                <w:rFonts w:ascii="Times New Roman" w:hAnsi="Times New Roman" w:cs="Times New Roman"/>
                <w:sz w:val="28"/>
                <w:szCs w:val="28"/>
              </w:rPr>
            </w:pPr>
            <w:r w:rsidRPr="00497B98">
              <w:rPr>
                <w:rFonts w:ascii="Times New Roman" w:hAnsi="Times New Roman" w:cs="Times New Roman"/>
                <w:sz w:val="28"/>
                <w:szCs w:val="28"/>
              </w:rPr>
              <w:t xml:space="preserve">30 мин, </w:t>
            </w:r>
          </w:p>
          <w:p w:rsidR="003F3767" w:rsidRPr="00497B98" w:rsidRDefault="00A002CC" w:rsidP="003226B2">
            <w:pPr>
              <w:rPr>
                <w:rFonts w:ascii="Times New Roman" w:hAnsi="Times New Roman" w:cs="Times New Roman"/>
                <w:sz w:val="28"/>
                <w:szCs w:val="28"/>
              </w:rPr>
            </w:pPr>
            <w:r w:rsidRPr="00497B98">
              <w:rPr>
                <w:rFonts w:ascii="Times New Roman" w:hAnsi="Times New Roman" w:cs="Times New Roman"/>
                <w:sz w:val="28"/>
                <w:szCs w:val="28"/>
              </w:rPr>
              <w:t>протирание</w:t>
            </w:r>
          </w:p>
        </w:tc>
        <w:tc>
          <w:tcPr>
            <w:tcW w:w="1627" w:type="dxa"/>
          </w:tcPr>
          <w:p w:rsidR="003F3767" w:rsidRPr="00497B98" w:rsidRDefault="00182C59" w:rsidP="003226B2">
            <w:pPr>
              <w:jc w:val="center"/>
              <w:rPr>
                <w:rFonts w:ascii="Times New Roman" w:hAnsi="Times New Roman" w:cs="Times New Roman"/>
                <w:sz w:val="28"/>
                <w:szCs w:val="28"/>
              </w:rPr>
            </w:pPr>
            <w:r w:rsidRPr="00497B98">
              <w:rPr>
                <w:rFonts w:ascii="Times New Roman" w:hAnsi="Times New Roman" w:cs="Times New Roman"/>
                <w:sz w:val="28"/>
                <w:szCs w:val="28"/>
              </w:rPr>
              <w:t>-</w:t>
            </w:r>
          </w:p>
        </w:tc>
        <w:tc>
          <w:tcPr>
            <w:tcW w:w="1553" w:type="dxa"/>
          </w:tcPr>
          <w:p w:rsidR="0071719F" w:rsidRPr="00497B98" w:rsidRDefault="00182C59" w:rsidP="003226B2">
            <w:pPr>
              <w:rPr>
                <w:rFonts w:ascii="Times New Roman" w:hAnsi="Times New Roman" w:cs="Times New Roman"/>
                <w:sz w:val="28"/>
                <w:szCs w:val="28"/>
              </w:rPr>
            </w:pPr>
            <w:r w:rsidRPr="00497B98">
              <w:rPr>
                <w:rFonts w:ascii="Times New Roman" w:hAnsi="Times New Roman" w:cs="Times New Roman"/>
                <w:sz w:val="28"/>
                <w:szCs w:val="28"/>
              </w:rPr>
              <w:t>2%</w:t>
            </w:r>
          </w:p>
          <w:p w:rsidR="00182C59" w:rsidRPr="00497B98" w:rsidRDefault="00182C59" w:rsidP="003226B2">
            <w:pPr>
              <w:rPr>
                <w:rFonts w:ascii="Times New Roman" w:hAnsi="Times New Roman" w:cs="Times New Roman"/>
                <w:sz w:val="28"/>
                <w:szCs w:val="28"/>
              </w:rPr>
            </w:pPr>
            <w:r w:rsidRPr="00497B98">
              <w:rPr>
                <w:rFonts w:ascii="Times New Roman" w:hAnsi="Times New Roman" w:cs="Times New Roman"/>
                <w:sz w:val="28"/>
                <w:szCs w:val="28"/>
              </w:rPr>
              <w:t xml:space="preserve">-60 мин, </w:t>
            </w:r>
          </w:p>
          <w:p w:rsidR="0071719F" w:rsidRPr="00497B98" w:rsidRDefault="00182C59" w:rsidP="003226B2">
            <w:pPr>
              <w:rPr>
                <w:rFonts w:ascii="Times New Roman" w:hAnsi="Times New Roman" w:cs="Times New Roman"/>
                <w:sz w:val="28"/>
                <w:szCs w:val="28"/>
              </w:rPr>
            </w:pPr>
            <w:r w:rsidRPr="00497B98">
              <w:rPr>
                <w:rFonts w:ascii="Times New Roman" w:hAnsi="Times New Roman" w:cs="Times New Roman"/>
                <w:sz w:val="28"/>
                <w:szCs w:val="28"/>
              </w:rPr>
              <w:t xml:space="preserve">протирание или </w:t>
            </w:r>
          </w:p>
          <w:p w:rsidR="003F3767" w:rsidRPr="00497B98" w:rsidRDefault="00182C59" w:rsidP="003226B2">
            <w:pPr>
              <w:rPr>
                <w:rFonts w:ascii="Times New Roman" w:hAnsi="Times New Roman" w:cs="Times New Roman"/>
                <w:sz w:val="28"/>
                <w:szCs w:val="28"/>
              </w:rPr>
            </w:pPr>
            <w:r w:rsidRPr="00497B98">
              <w:rPr>
                <w:rFonts w:ascii="Times New Roman" w:hAnsi="Times New Roman" w:cs="Times New Roman"/>
                <w:sz w:val="28"/>
                <w:szCs w:val="28"/>
              </w:rPr>
              <w:t>2-кратное орошение</w:t>
            </w:r>
          </w:p>
        </w:tc>
      </w:tr>
    </w:tbl>
    <w:p w:rsidR="002618F1" w:rsidRPr="00497B98" w:rsidRDefault="002618F1" w:rsidP="003226B2">
      <w:pPr>
        <w:spacing w:after="0" w:line="240" w:lineRule="auto"/>
        <w:jc w:val="center"/>
        <w:rPr>
          <w:rFonts w:ascii="Times New Roman" w:hAnsi="Times New Roman" w:cs="Times New Roman"/>
          <w:sz w:val="28"/>
          <w:szCs w:val="28"/>
        </w:rPr>
      </w:pPr>
    </w:p>
    <w:p w:rsidR="002618F1" w:rsidRPr="00497B98" w:rsidRDefault="002618F1" w:rsidP="003226B2">
      <w:pPr>
        <w:spacing w:after="0" w:line="240" w:lineRule="auto"/>
        <w:jc w:val="both"/>
        <w:rPr>
          <w:rFonts w:ascii="Times New Roman" w:hAnsi="Times New Roman" w:cs="Times New Roman"/>
          <w:sz w:val="28"/>
          <w:szCs w:val="28"/>
        </w:rPr>
      </w:pPr>
    </w:p>
    <w:p w:rsidR="002618F1" w:rsidRPr="00497B98" w:rsidRDefault="002618F1" w:rsidP="003226B2">
      <w:pPr>
        <w:spacing w:after="0" w:line="240" w:lineRule="auto"/>
        <w:jc w:val="both"/>
        <w:rPr>
          <w:rFonts w:ascii="Times New Roman" w:hAnsi="Times New Roman" w:cs="Times New Roman"/>
          <w:i/>
          <w:sz w:val="28"/>
          <w:szCs w:val="28"/>
        </w:rPr>
      </w:pPr>
    </w:p>
    <w:p w:rsidR="002618F1" w:rsidRPr="00497B98" w:rsidRDefault="002618F1" w:rsidP="003226B2">
      <w:pPr>
        <w:spacing w:after="0" w:line="240" w:lineRule="auto"/>
        <w:jc w:val="both"/>
        <w:rPr>
          <w:rFonts w:ascii="Times New Roman" w:hAnsi="Times New Roman" w:cs="Times New Roman"/>
          <w:i/>
          <w:sz w:val="28"/>
          <w:szCs w:val="28"/>
        </w:rPr>
      </w:pPr>
    </w:p>
    <w:p w:rsidR="002618F1" w:rsidRPr="00497B98" w:rsidRDefault="002618F1" w:rsidP="003226B2">
      <w:pPr>
        <w:spacing w:after="0" w:line="240" w:lineRule="auto"/>
        <w:jc w:val="both"/>
        <w:rPr>
          <w:rFonts w:ascii="Times New Roman" w:hAnsi="Times New Roman" w:cs="Times New Roman"/>
          <w:i/>
          <w:sz w:val="28"/>
          <w:szCs w:val="28"/>
        </w:rPr>
      </w:pPr>
    </w:p>
    <w:p w:rsidR="00EB194A" w:rsidRPr="00497B98" w:rsidRDefault="00EB194A" w:rsidP="003226B2">
      <w:pPr>
        <w:spacing w:after="0" w:line="240" w:lineRule="auto"/>
        <w:jc w:val="both"/>
        <w:rPr>
          <w:rFonts w:ascii="Times New Roman" w:hAnsi="Times New Roman" w:cs="Times New Roman"/>
          <w:i/>
          <w:sz w:val="28"/>
          <w:szCs w:val="28"/>
        </w:rPr>
      </w:pPr>
    </w:p>
    <w:p w:rsidR="00EB194A" w:rsidRPr="00497B98" w:rsidRDefault="00EB194A" w:rsidP="003226B2">
      <w:pPr>
        <w:spacing w:after="0" w:line="240" w:lineRule="auto"/>
        <w:jc w:val="both"/>
        <w:rPr>
          <w:rFonts w:ascii="Times New Roman" w:hAnsi="Times New Roman" w:cs="Times New Roman"/>
          <w:i/>
          <w:sz w:val="28"/>
          <w:szCs w:val="28"/>
        </w:rPr>
      </w:pPr>
    </w:p>
    <w:p w:rsidR="00DD3D79" w:rsidRPr="00497B98" w:rsidRDefault="00DD3D79" w:rsidP="003226B2">
      <w:pPr>
        <w:spacing w:after="0" w:line="240" w:lineRule="auto"/>
        <w:jc w:val="both"/>
        <w:rPr>
          <w:rFonts w:ascii="Times New Roman" w:hAnsi="Times New Roman" w:cs="Times New Roman"/>
          <w:i/>
          <w:sz w:val="28"/>
          <w:szCs w:val="28"/>
        </w:rPr>
      </w:pPr>
    </w:p>
    <w:p w:rsidR="00EB194A" w:rsidRPr="00497B98" w:rsidRDefault="00EB194A" w:rsidP="003226B2">
      <w:pPr>
        <w:spacing w:after="0" w:line="240" w:lineRule="auto"/>
        <w:jc w:val="both"/>
        <w:rPr>
          <w:rFonts w:ascii="Times New Roman" w:hAnsi="Times New Roman" w:cs="Times New Roman"/>
          <w:i/>
          <w:sz w:val="28"/>
          <w:szCs w:val="28"/>
        </w:rPr>
      </w:pPr>
    </w:p>
    <w:p w:rsidR="00EB194A" w:rsidRPr="00497B98" w:rsidRDefault="00EB194A" w:rsidP="003226B2">
      <w:pPr>
        <w:spacing w:after="0" w:line="240" w:lineRule="auto"/>
        <w:jc w:val="both"/>
        <w:rPr>
          <w:rFonts w:ascii="Times New Roman" w:hAnsi="Times New Roman" w:cs="Times New Roman"/>
          <w:i/>
          <w:sz w:val="28"/>
          <w:szCs w:val="28"/>
        </w:rPr>
      </w:pPr>
    </w:p>
    <w:p w:rsidR="00EB194A" w:rsidRPr="00497B98" w:rsidRDefault="00EB194A" w:rsidP="003226B2">
      <w:pPr>
        <w:spacing w:after="0" w:line="240" w:lineRule="auto"/>
        <w:jc w:val="both"/>
        <w:rPr>
          <w:rFonts w:ascii="Times New Roman" w:hAnsi="Times New Roman" w:cs="Times New Roman"/>
          <w:i/>
          <w:sz w:val="28"/>
          <w:szCs w:val="28"/>
        </w:rPr>
      </w:pPr>
    </w:p>
    <w:p w:rsidR="00EB194A" w:rsidRPr="00497B98" w:rsidRDefault="00EB194A" w:rsidP="003226B2">
      <w:pPr>
        <w:spacing w:after="0" w:line="240" w:lineRule="auto"/>
        <w:jc w:val="both"/>
        <w:rPr>
          <w:rFonts w:ascii="Times New Roman" w:hAnsi="Times New Roman" w:cs="Times New Roman"/>
          <w:sz w:val="28"/>
          <w:szCs w:val="28"/>
        </w:rPr>
      </w:pPr>
    </w:p>
    <w:p w:rsidR="00497B98" w:rsidRPr="00497B98" w:rsidRDefault="00497B98" w:rsidP="003226B2">
      <w:pPr>
        <w:spacing w:after="0" w:line="240" w:lineRule="auto"/>
        <w:rPr>
          <w:rFonts w:ascii="Times New Roman" w:hAnsi="Times New Roman" w:cs="Times New Roman"/>
          <w:sz w:val="28"/>
          <w:szCs w:val="28"/>
        </w:rPr>
      </w:pPr>
      <w:r w:rsidRPr="00497B98">
        <w:rPr>
          <w:rFonts w:ascii="Times New Roman" w:hAnsi="Times New Roman" w:cs="Times New Roman"/>
          <w:sz w:val="28"/>
          <w:szCs w:val="28"/>
        </w:rPr>
        <w:br w:type="page"/>
      </w:r>
    </w:p>
    <w:p w:rsidR="00BC5BFB" w:rsidRDefault="00BC5BFB" w:rsidP="00BC5BFB">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3</w:t>
      </w:r>
      <w:r w:rsidR="00890B75">
        <w:rPr>
          <w:rFonts w:ascii="Times New Roman" w:hAnsi="Times New Roman" w:cs="Times New Roman"/>
          <w:sz w:val="28"/>
          <w:szCs w:val="28"/>
        </w:rPr>
        <w:t>(начало)</w:t>
      </w:r>
    </w:p>
    <w:p w:rsidR="00BC5BFB" w:rsidRDefault="00BC5BFB" w:rsidP="00BC5BFB">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4D3F4A" w:rsidRPr="00497B98" w:rsidRDefault="00EB194A" w:rsidP="00BC5BFB">
      <w:pPr>
        <w:spacing w:before="240" w:after="0" w:line="240" w:lineRule="auto"/>
        <w:jc w:val="center"/>
        <w:rPr>
          <w:rFonts w:ascii="Times New Roman" w:hAnsi="Times New Roman" w:cs="Times New Roman"/>
          <w:b/>
          <w:sz w:val="28"/>
          <w:szCs w:val="28"/>
        </w:rPr>
      </w:pPr>
      <w:r w:rsidRPr="00497B98">
        <w:rPr>
          <w:rFonts w:ascii="Times New Roman" w:hAnsi="Times New Roman"/>
          <w:b/>
          <w:sz w:val="28"/>
          <w:szCs w:val="28"/>
        </w:rPr>
        <w:t>Г</w:t>
      </w:r>
      <w:r w:rsidR="00682233" w:rsidRPr="00497B98">
        <w:rPr>
          <w:rFonts w:ascii="Times New Roman" w:hAnsi="Times New Roman" w:cs="Times New Roman"/>
          <w:b/>
          <w:sz w:val="28"/>
          <w:szCs w:val="28"/>
        </w:rPr>
        <w:t xml:space="preserve">енеральная уборка </w:t>
      </w:r>
    </w:p>
    <w:p w:rsidR="0071719F" w:rsidRPr="00497B98" w:rsidRDefault="00682233" w:rsidP="003226B2">
      <w:pPr>
        <w:spacing w:after="0" w:line="240" w:lineRule="auto"/>
        <w:jc w:val="center"/>
        <w:rPr>
          <w:rFonts w:ascii="Times New Roman" w:hAnsi="Times New Roman" w:cs="Times New Roman"/>
          <w:b/>
          <w:sz w:val="28"/>
          <w:szCs w:val="28"/>
          <w:vertAlign w:val="superscript"/>
        </w:rPr>
      </w:pPr>
      <w:r w:rsidRPr="00497B98">
        <w:rPr>
          <w:rFonts w:ascii="Times New Roman" w:hAnsi="Times New Roman" w:cs="Times New Roman"/>
          <w:b/>
          <w:sz w:val="28"/>
          <w:szCs w:val="28"/>
        </w:rPr>
        <w:t>процедурного кабинета, манипуляционной, перевязочной</w:t>
      </w:r>
      <w:proofErr w:type="gramStart"/>
      <w:r w:rsidR="00396D12" w:rsidRPr="00497B98">
        <w:rPr>
          <w:rFonts w:ascii="Times New Roman" w:hAnsi="Times New Roman" w:cs="Times New Roman"/>
          <w:b/>
          <w:sz w:val="28"/>
          <w:szCs w:val="28"/>
          <w:vertAlign w:val="superscript"/>
        </w:rPr>
        <w:t>2</w:t>
      </w:r>
      <w:proofErr w:type="gramEnd"/>
    </w:p>
    <w:p w:rsidR="008D4BAF" w:rsidRPr="00497B98" w:rsidRDefault="008D4BAF" w:rsidP="003226B2">
      <w:pPr>
        <w:spacing w:after="0" w:line="240" w:lineRule="auto"/>
        <w:jc w:val="center"/>
        <w:rPr>
          <w:rFonts w:ascii="Times New Roman" w:hAnsi="Times New Roman" w:cs="Times New Roman"/>
          <w:sz w:val="28"/>
          <w:szCs w:val="28"/>
        </w:rPr>
      </w:pPr>
      <w:r w:rsidRPr="00497B98">
        <w:rPr>
          <w:rFonts w:ascii="Times New Roman" w:hAnsi="Times New Roman" w:cs="Times New Roman"/>
          <w:sz w:val="28"/>
          <w:szCs w:val="28"/>
        </w:rPr>
        <w:t>(результат работы самостоятельной внеаудиторной работы студентов)</w:t>
      </w:r>
    </w:p>
    <w:p w:rsidR="0071719F" w:rsidRPr="00497B98" w:rsidRDefault="0071719F" w:rsidP="00890B75">
      <w:pPr>
        <w:spacing w:before="240"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Цель:</w:t>
      </w:r>
    </w:p>
    <w:p w:rsidR="0071719F" w:rsidRPr="00497B98" w:rsidRDefault="0071719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Профилактика внутрибольничной инфекции</w:t>
      </w:r>
    </w:p>
    <w:p w:rsidR="0071719F" w:rsidRPr="00497B98" w:rsidRDefault="0071719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Оснащение:</w:t>
      </w:r>
    </w:p>
    <w:p w:rsidR="0071719F" w:rsidRPr="00497B98" w:rsidRDefault="0071719F"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бактерицидный облучатель</w:t>
      </w:r>
    </w:p>
    <w:p w:rsidR="0071719F" w:rsidRPr="00497B98" w:rsidRDefault="0071719F" w:rsidP="003226B2">
      <w:pPr>
        <w:spacing w:after="0" w:line="240" w:lineRule="auto"/>
        <w:ind w:firstLine="709"/>
        <w:jc w:val="both"/>
        <w:rPr>
          <w:rFonts w:ascii="Times New Roman" w:hAnsi="Times New Roman" w:cs="Times New Roman"/>
          <w:i/>
          <w:sz w:val="28"/>
          <w:szCs w:val="28"/>
        </w:rPr>
      </w:pPr>
      <w:r w:rsidRPr="00497B98">
        <w:rPr>
          <w:rFonts w:ascii="Times New Roman" w:hAnsi="Times New Roman" w:cs="Times New Roman"/>
          <w:i/>
          <w:sz w:val="28"/>
          <w:szCs w:val="28"/>
        </w:rPr>
        <w:t>Защитная одежда:</w:t>
      </w:r>
    </w:p>
    <w:p w:rsidR="0071719F" w:rsidRPr="00497B98" w:rsidRDefault="0071719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Спецодежда, маркированная для генеральных уборок:</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защитные очки</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клеенчатый фартук</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маска</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обувь (галоши или резиновые сапоги)</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резиновые перчатки</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респиратор</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халат</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чепчик</w:t>
      </w:r>
    </w:p>
    <w:p w:rsidR="0071719F" w:rsidRPr="00497B98" w:rsidRDefault="0071719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i/>
          <w:sz w:val="28"/>
          <w:szCs w:val="28"/>
        </w:rPr>
        <w:t>Стерильный набор для отмывания помещение после дезинфекции</w:t>
      </w:r>
      <w:r w:rsidRPr="00497B98">
        <w:rPr>
          <w:rFonts w:ascii="Times New Roman" w:hAnsi="Times New Roman" w:cs="Times New Roman"/>
          <w:sz w:val="28"/>
          <w:szCs w:val="28"/>
        </w:rPr>
        <w:t xml:space="preserve">: </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бахилы</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маска</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распылительный аппарат</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резиновые перчатки</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халат</w:t>
      </w:r>
    </w:p>
    <w:p w:rsidR="003F2305" w:rsidRPr="00497B98" w:rsidRDefault="003F2305"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чепчик</w:t>
      </w:r>
    </w:p>
    <w:p w:rsidR="0071719F" w:rsidRPr="00497B98" w:rsidRDefault="0071719F" w:rsidP="003226B2">
      <w:pPr>
        <w:spacing w:after="0" w:line="240" w:lineRule="auto"/>
        <w:ind w:firstLine="709"/>
        <w:jc w:val="both"/>
        <w:rPr>
          <w:rFonts w:ascii="Times New Roman" w:hAnsi="Times New Roman" w:cs="Times New Roman"/>
          <w:i/>
          <w:sz w:val="28"/>
          <w:szCs w:val="28"/>
        </w:rPr>
      </w:pPr>
      <w:r w:rsidRPr="00497B98">
        <w:rPr>
          <w:rFonts w:ascii="Times New Roman" w:hAnsi="Times New Roman" w:cs="Times New Roman"/>
          <w:i/>
          <w:sz w:val="28"/>
          <w:szCs w:val="28"/>
        </w:rPr>
        <w:t>Промаркированный уборочный инвентарь:</w:t>
      </w:r>
    </w:p>
    <w:p w:rsidR="00486216" w:rsidRPr="00497B98" w:rsidRDefault="0071719F"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набор, маркированный </w:t>
      </w:r>
      <w:proofErr w:type="gramStart"/>
      <w:r w:rsidRPr="00497B98">
        <w:rPr>
          <w:rFonts w:ascii="Times New Roman" w:hAnsi="Times New Roman" w:cs="Times New Roman"/>
          <w:sz w:val="28"/>
          <w:szCs w:val="28"/>
        </w:rPr>
        <w:t>из</w:t>
      </w:r>
      <w:proofErr w:type="gramEnd"/>
      <w:r w:rsidR="00486216" w:rsidRPr="00497B9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486216" w:rsidRPr="00497B98" w:rsidRDefault="0071719F" w:rsidP="0037025A">
      <w:pPr>
        <w:pStyle w:val="a3"/>
        <w:numPr>
          <w:ilvl w:val="0"/>
          <w:numId w:val="39"/>
        </w:numPr>
        <w:spacing w:after="0" w:line="240" w:lineRule="auto"/>
        <w:ind w:left="0" w:firstLine="0"/>
        <w:jc w:val="both"/>
        <w:rPr>
          <w:rFonts w:ascii="Times New Roman" w:hAnsi="Times New Roman" w:cs="Times New Roman"/>
          <w:sz w:val="28"/>
          <w:szCs w:val="28"/>
        </w:rPr>
      </w:pPr>
      <w:r w:rsidRPr="00497B98">
        <w:rPr>
          <w:rFonts w:ascii="Times New Roman" w:hAnsi="Times New Roman" w:cs="Times New Roman"/>
          <w:sz w:val="28"/>
          <w:szCs w:val="28"/>
        </w:rPr>
        <w:t>швабр для мытья пола</w:t>
      </w:r>
    </w:p>
    <w:p w:rsidR="0071719F" w:rsidRPr="00497B98" w:rsidRDefault="0071719F" w:rsidP="0037025A">
      <w:pPr>
        <w:pStyle w:val="a3"/>
        <w:numPr>
          <w:ilvl w:val="0"/>
          <w:numId w:val="39"/>
        </w:numPr>
        <w:spacing w:after="0" w:line="240" w:lineRule="auto"/>
        <w:ind w:left="0" w:firstLine="0"/>
        <w:jc w:val="both"/>
        <w:rPr>
          <w:rFonts w:ascii="Times New Roman" w:hAnsi="Times New Roman" w:cs="Times New Roman"/>
          <w:sz w:val="28"/>
          <w:szCs w:val="28"/>
        </w:rPr>
      </w:pPr>
      <w:r w:rsidRPr="00497B98">
        <w:rPr>
          <w:rFonts w:ascii="Times New Roman" w:hAnsi="Times New Roman" w:cs="Times New Roman"/>
          <w:sz w:val="28"/>
          <w:szCs w:val="28"/>
        </w:rPr>
        <w:t>швабр на длинной  рукоятке для мытья стен  и потолка.</w:t>
      </w:r>
    </w:p>
    <w:p w:rsidR="00E33F46" w:rsidRPr="00497B98" w:rsidRDefault="0071719F"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набор из 2 маркированных ведер для мытья стен и потолка</w:t>
      </w:r>
      <w:r w:rsidR="00E33F46" w:rsidRPr="00497B98">
        <w:rPr>
          <w:rFonts w:ascii="Times New Roman" w:hAnsi="Times New Roman" w:cs="Times New Roman"/>
          <w:sz w:val="28"/>
          <w:szCs w:val="28"/>
        </w:rPr>
        <w:t>:</w:t>
      </w:r>
    </w:p>
    <w:p w:rsidR="00E33F46" w:rsidRPr="00497B98" w:rsidRDefault="00E33F46" w:rsidP="0037025A">
      <w:pPr>
        <w:pStyle w:val="a3"/>
        <w:numPr>
          <w:ilvl w:val="0"/>
          <w:numId w:val="38"/>
        </w:numPr>
        <w:spacing w:after="0" w:line="240" w:lineRule="auto"/>
        <w:ind w:left="0" w:firstLine="0"/>
        <w:jc w:val="both"/>
        <w:rPr>
          <w:rFonts w:ascii="Times New Roman" w:hAnsi="Times New Roman" w:cs="Times New Roman"/>
          <w:sz w:val="28"/>
          <w:szCs w:val="28"/>
        </w:rPr>
      </w:pPr>
      <w:r w:rsidRPr="00497B98">
        <w:rPr>
          <w:rFonts w:ascii="Times New Roman" w:hAnsi="Times New Roman" w:cs="Times New Roman"/>
          <w:sz w:val="28"/>
          <w:szCs w:val="28"/>
        </w:rPr>
        <w:t>1-ое - наполнен</w:t>
      </w:r>
      <w:r w:rsidR="0071719F" w:rsidRPr="00497B98">
        <w:rPr>
          <w:rFonts w:ascii="Times New Roman" w:hAnsi="Times New Roman" w:cs="Times New Roman"/>
          <w:sz w:val="28"/>
          <w:szCs w:val="28"/>
        </w:rPr>
        <w:t>о 2%-ным мыльно-содовым раствором с дезинфицирующим  средством</w:t>
      </w:r>
    </w:p>
    <w:p w:rsidR="0071719F" w:rsidRPr="00497B98" w:rsidRDefault="00E33F46" w:rsidP="0037025A">
      <w:pPr>
        <w:pStyle w:val="a3"/>
        <w:numPr>
          <w:ilvl w:val="0"/>
          <w:numId w:val="38"/>
        </w:numPr>
        <w:spacing w:after="0" w:line="240" w:lineRule="auto"/>
        <w:ind w:left="0" w:firstLine="0"/>
        <w:jc w:val="both"/>
        <w:rPr>
          <w:rFonts w:ascii="Times New Roman" w:hAnsi="Times New Roman" w:cs="Times New Roman"/>
          <w:sz w:val="28"/>
          <w:szCs w:val="28"/>
        </w:rPr>
      </w:pPr>
      <w:r w:rsidRPr="00497B98">
        <w:rPr>
          <w:rFonts w:ascii="Times New Roman" w:hAnsi="Times New Roman" w:cs="Times New Roman"/>
          <w:sz w:val="28"/>
          <w:szCs w:val="28"/>
        </w:rPr>
        <w:t>2-ое -</w:t>
      </w:r>
      <w:r w:rsidR="0071719F" w:rsidRPr="00497B98">
        <w:rPr>
          <w:rFonts w:ascii="Times New Roman" w:hAnsi="Times New Roman" w:cs="Times New Roman"/>
          <w:sz w:val="28"/>
          <w:szCs w:val="28"/>
        </w:rPr>
        <w:t xml:space="preserve"> с чистой водой</w:t>
      </w:r>
    </w:p>
    <w:p w:rsidR="0071719F" w:rsidRPr="00497B98" w:rsidRDefault="0071719F"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набор ершей для мытья батарей и труднодоступных мест </w:t>
      </w:r>
    </w:p>
    <w:p w:rsidR="00E33F46" w:rsidRPr="00497B98" w:rsidRDefault="0071719F"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набор с чистой ветошью</w:t>
      </w:r>
    </w:p>
    <w:p w:rsidR="0071719F" w:rsidRPr="00497B98" w:rsidRDefault="00E33F46"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набор со</w:t>
      </w:r>
      <w:r w:rsidR="0071719F" w:rsidRPr="00497B98">
        <w:rPr>
          <w:rFonts w:ascii="Times New Roman" w:hAnsi="Times New Roman" w:cs="Times New Roman"/>
          <w:sz w:val="28"/>
          <w:szCs w:val="28"/>
        </w:rPr>
        <w:t xml:space="preserve"> стерильной ветошью</w:t>
      </w:r>
    </w:p>
    <w:p w:rsidR="0071719F" w:rsidRPr="00497B98" w:rsidRDefault="0071719F" w:rsidP="0037025A">
      <w:pPr>
        <w:pStyle w:val="a3"/>
        <w:numPr>
          <w:ilvl w:val="0"/>
          <w:numId w:val="34"/>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маркированная тряпка для мытья пола</w:t>
      </w:r>
    </w:p>
    <w:p w:rsidR="002A258E" w:rsidRDefault="002A258E">
      <w:pPr>
        <w:rPr>
          <w:rFonts w:ascii="Times New Roman" w:hAnsi="Times New Roman" w:cs="Times New Roman"/>
          <w:sz w:val="28"/>
          <w:szCs w:val="28"/>
        </w:rPr>
      </w:pPr>
      <w:r>
        <w:rPr>
          <w:rFonts w:ascii="Times New Roman" w:hAnsi="Times New Roman" w:cs="Times New Roman"/>
          <w:sz w:val="28"/>
          <w:szCs w:val="28"/>
        </w:rPr>
        <w:br w:type="page"/>
      </w:r>
    </w:p>
    <w:p w:rsidR="00890B75" w:rsidRDefault="00890B75" w:rsidP="00890B75">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3(окончание)</w:t>
      </w:r>
    </w:p>
    <w:p w:rsidR="00890B75" w:rsidRDefault="00890B75" w:rsidP="00890B75">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2A258E" w:rsidRDefault="002A258E" w:rsidP="003226B2">
      <w:pPr>
        <w:spacing w:after="0" w:line="240" w:lineRule="auto"/>
        <w:ind w:firstLine="709"/>
        <w:jc w:val="both"/>
        <w:rPr>
          <w:rFonts w:ascii="Times New Roman" w:hAnsi="Times New Roman" w:cs="Times New Roman"/>
          <w:sz w:val="28"/>
          <w:szCs w:val="28"/>
        </w:rPr>
      </w:pPr>
    </w:p>
    <w:p w:rsidR="0071719F" w:rsidRPr="00497B98" w:rsidRDefault="0071719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Алгоритм действий </w:t>
      </w:r>
      <w:r w:rsidR="00936B09" w:rsidRPr="00497B98">
        <w:rPr>
          <w:rFonts w:ascii="Times New Roman" w:hAnsi="Times New Roman" w:cs="Times New Roman"/>
          <w:sz w:val="28"/>
          <w:szCs w:val="28"/>
        </w:rPr>
        <w:t>медицинск</w:t>
      </w:r>
      <w:r w:rsidRPr="00497B98">
        <w:rPr>
          <w:rFonts w:ascii="Times New Roman" w:hAnsi="Times New Roman" w:cs="Times New Roman"/>
          <w:sz w:val="28"/>
          <w:szCs w:val="28"/>
        </w:rPr>
        <w:t>ой сестры при проведении генеральной уборки процедурного кабинета</w:t>
      </w:r>
      <w:r w:rsidR="00936B09" w:rsidRPr="00497B98">
        <w:rPr>
          <w:rFonts w:ascii="Times New Roman" w:hAnsi="Times New Roman" w:cs="Times New Roman"/>
          <w:sz w:val="28"/>
          <w:szCs w:val="28"/>
        </w:rPr>
        <w:t>,  манипуляционной, перевязочной</w:t>
      </w:r>
    </w:p>
    <w:p w:rsidR="0071719F"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Надеть халат, чепчик, маску, перчатки. </w:t>
      </w:r>
    </w:p>
    <w:p w:rsidR="0071719F"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Отодвинуть мебель, оборудование в центр помещения.</w:t>
      </w:r>
    </w:p>
    <w:p w:rsidR="00B440C6"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Обработать стены помещения и оборудования ветошью, смоченной 2%-ным мыльно-содовым раствором в следующей последовательности: </w:t>
      </w:r>
    </w:p>
    <w:p w:rsidR="00B440C6" w:rsidRPr="00497B98" w:rsidRDefault="005030C5" w:rsidP="0037025A">
      <w:pPr>
        <w:pStyle w:val="a3"/>
        <w:numPr>
          <w:ilvl w:val="0"/>
          <w:numId w:val="4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440C6" w:rsidRPr="00497B98">
        <w:rPr>
          <w:rFonts w:ascii="Times New Roman" w:hAnsi="Times New Roman" w:cs="Times New Roman"/>
          <w:sz w:val="28"/>
          <w:szCs w:val="28"/>
        </w:rPr>
        <w:t>отолок</w:t>
      </w:r>
      <w:r>
        <w:rPr>
          <w:rFonts w:ascii="Times New Roman" w:hAnsi="Times New Roman" w:cs="Times New Roman"/>
          <w:sz w:val="28"/>
          <w:szCs w:val="28"/>
        </w:rPr>
        <w:t>;</w:t>
      </w:r>
    </w:p>
    <w:p w:rsidR="00B440C6" w:rsidRPr="00497B98" w:rsidRDefault="005030C5" w:rsidP="0037025A">
      <w:pPr>
        <w:pStyle w:val="a3"/>
        <w:numPr>
          <w:ilvl w:val="0"/>
          <w:numId w:val="4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440C6" w:rsidRPr="00497B98">
        <w:rPr>
          <w:rFonts w:ascii="Times New Roman" w:hAnsi="Times New Roman" w:cs="Times New Roman"/>
          <w:sz w:val="28"/>
          <w:szCs w:val="28"/>
        </w:rPr>
        <w:t>тены</w:t>
      </w:r>
      <w:r>
        <w:rPr>
          <w:rFonts w:ascii="Times New Roman" w:hAnsi="Times New Roman" w:cs="Times New Roman"/>
          <w:sz w:val="28"/>
          <w:szCs w:val="28"/>
        </w:rPr>
        <w:t>;</w:t>
      </w:r>
    </w:p>
    <w:p w:rsidR="00B440C6" w:rsidRPr="00497B98" w:rsidRDefault="005030C5" w:rsidP="0037025A">
      <w:pPr>
        <w:pStyle w:val="a3"/>
        <w:numPr>
          <w:ilvl w:val="0"/>
          <w:numId w:val="4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B440C6" w:rsidRPr="00497B98">
        <w:rPr>
          <w:rFonts w:ascii="Times New Roman" w:hAnsi="Times New Roman" w:cs="Times New Roman"/>
          <w:sz w:val="28"/>
          <w:szCs w:val="28"/>
        </w:rPr>
        <w:t>кна</w:t>
      </w:r>
      <w:r>
        <w:rPr>
          <w:rFonts w:ascii="Times New Roman" w:hAnsi="Times New Roman" w:cs="Times New Roman"/>
          <w:sz w:val="28"/>
          <w:szCs w:val="28"/>
        </w:rPr>
        <w:t>;</w:t>
      </w:r>
    </w:p>
    <w:p w:rsidR="00B440C6" w:rsidRPr="00497B98" w:rsidRDefault="005030C5" w:rsidP="0037025A">
      <w:pPr>
        <w:pStyle w:val="a3"/>
        <w:numPr>
          <w:ilvl w:val="0"/>
          <w:numId w:val="4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B440C6" w:rsidRPr="00497B98">
        <w:rPr>
          <w:rFonts w:ascii="Times New Roman" w:hAnsi="Times New Roman" w:cs="Times New Roman"/>
          <w:sz w:val="28"/>
          <w:szCs w:val="28"/>
        </w:rPr>
        <w:t>борудование</w:t>
      </w:r>
      <w:r>
        <w:rPr>
          <w:rFonts w:ascii="Times New Roman" w:hAnsi="Times New Roman" w:cs="Times New Roman"/>
          <w:sz w:val="28"/>
          <w:szCs w:val="28"/>
        </w:rPr>
        <w:t>;</w:t>
      </w:r>
    </w:p>
    <w:p w:rsidR="0071719F" w:rsidRPr="00497B98" w:rsidRDefault="00B440C6" w:rsidP="0037025A">
      <w:pPr>
        <w:pStyle w:val="a3"/>
        <w:numPr>
          <w:ilvl w:val="0"/>
          <w:numId w:val="40"/>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батареи </w:t>
      </w:r>
      <w:r w:rsidR="0071719F" w:rsidRPr="00497B98">
        <w:rPr>
          <w:rFonts w:ascii="Times New Roman" w:hAnsi="Times New Roman" w:cs="Times New Roman"/>
          <w:sz w:val="28"/>
          <w:szCs w:val="28"/>
        </w:rPr>
        <w:t>(для труднодоступных мест использовать ерши)</w:t>
      </w:r>
      <w:r w:rsidR="003F2305" w:rsidRPr="00497B98">
        <w:rPr>
          <w:rFonts w:ascii="Times New Roman" w:hAnsi="Times New Roman" w:cs="Times New Roman"/>
          <w:sz w:val="28"/>
          <w:szCs w:val="28"/>
        </w:rPr>
        <w:t>.</w:t>
      </w:r>
    </w:p>
    <w:p w:rsidR="00CA6583"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Надеть респиратор, защитные очки</w:t>
      </w:r>
      <w:r w:rsidR="00CA6583" w:rsidRPr="00497B98">
        <w:rPr>
          <w:rFonts w:ascii="Times New Roman" w:hAnsi="Times New Roman" w:cs="Times New Roman"/>
          <w:sz w:val="28"/>
          <w:szCs w:val="28"/>
        </w:rPr>
        <w:t>.</w:t>
      </w:r>
    </w:p>
    <w:p w:rsidR="0056109E" w:rsidRPr="00497B98" w:rsidRDefault="00CA6583"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w:t>
      </w:r>
      <w:r w:rsidR="0071719F" w:rsidRPr="00497B98">
        <w:rPr>
          <w:rFonts w:ascii="Times New Roman" w:hAnsi="Times New Roman" w:cs="Times New Roman"/>
          <w:sz w:val="28"/>
          <w:szCs w:val="28"/>
        </w:rPr>
        <w:t xml:space="preserve">бработать все помещение и оборудования из распылительного аппарата дезинфицирующим раствором. </w:t>
      </w:r>
    </w:p>
    <w:p w:rsidR="0071719F"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Закрыть помещение на 60 минут.</w:t>
      </w:r>
    </w:p>
    <w:p w:rsidR="0071719F"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Сменить спецодежду на стерильную одежду.</w:t>
      </w:r>
    </w:p>
    <w:p w:rsidR="0071719F"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Отмыть стены, помещение и оборудование чистой водой, стерильной ветошью.</w:t>
      </w:r>
    </w:p>
    <w:p w:rsidR="0071719F"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Вымыть пол чистой водой, используя специальную тряпку.</w:t>
      </w:r>
    </w:p>
    <w:p w:rsidR="0071719F"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Вклю</w:t>
      </w:r>
      <w:r w:rsidR="00342D00" w:rsidRPr="00497B98">
        <w:rPr>
          <w:rFonts w:ascii="Times New Roman" w:hAnsi="Times New Roman" w:cs="Times New Roman"/>
          <w:sz w:val="28"/>
          <w:szCs w:val="28"/>
        </w:rPr>
        <w:t>чить бактерицидный облучатель (</w:t>
      </w:r>
      <w:r w:rsidRPr="00497B98">
        <w:rPr>
          <w:rFonts w:ascii="Times New Roman" w:hAnsi="Times New Roman" w:cs="Times New Roman"/>
          <w:sz w:val="28"/>
          <w:szCs w:val="28"/>
        </w:rPr>
        <w:t>время работы облучателя зависит от площади помещения и силы  бактерицидной установки).</w:t>
      </w:r>
    </w:p>
    <w:p w:rsidR="0071719F"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Провести дезинфекцию уборочного инвентаря.</w:t>
      </w:r>
    </w:p>
    <w:p w:rsidR="0056109E"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Снять спецодежду</w:t>
      </w:r>
      <w:r w:rsidR="0056109E" w:rsidRPr="00497B98">
        <w:rPr>
          <w:rFonts w:ascii="Times New Roman" w:hAnsi="Times New Roman" w:cs="Times New Roman"/>
          <w:sz w:val="28"/>
          <w:szCs w:val="28"/>
        </w:rPr>
        <w:t>.</w:t>
      </w:r>
    </w:p>
    <w:p w:rsidR="0071719F" w:rsidRPr="00497B98" w:rsidRDefault="0056109E"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w:t>
      </w:r>
      <w:r w:rsidR="0071719F" w:rsidRPr="00497B98">
        <w:rPr>
          <w:rFonts w:ascii="Times New Roman" w:hAnsi="Times New Roman" w:cs="Times New Roman"/>
          <w:sz w:val="28"/>
          <w:szCs w:val="28"/>
        </w:rPr>
        <w:t>ымыть руки.</w:t>
      </w:r>
    </w:p>
    <w:p w:rsidR="0056109E"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Отметить в журнале в </w:t>
      </w:r>
      <w:r w:rsidR="0056109E" w:rsidRPr="00497B98">
        <w:rPr>
          <w:rFonts w:ascii="Times New Roman" w:hAnsi="Times New Roman" w:cs="Times New Roman"/>
          <w:sz w:val="28"/>
          <w:szCs w:val="28"/>
        </w:rPr>
        <w:t>«</w:t>
      </w:r>
      <w:r w:rsidRPr="00497B98">
        <w:rPr>
          <w:rFonts w:ascii="Times New Roman" w:hAnsi="Times New Roman" w:cs="Times New Roman"/>
          <w:sz w:val="28"/>
          <w:szCs w:val="28"/>
        </w:rPr>
        <w:t>Журнале учета генеральных уборок</w:t>
      </w:r>
      <w:r w:rsidR="0056109E" w:rsidRPr="00497B9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56109E" w:rsidRPr="00497B98" w:rsidRDefault="0071719F" w:rsidP="0037025A">
      <w:pPr>
        <w:pStyle w:val="a3"/>
        <w:numPr>
          <w:ilvl w:val="0"/>
          <w:numId w:val="4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дату фактического проведения</w:t>
      </w:r>
      <w:r w:rsidR="0056109E" w:rsidRPr="00497B98">
        <w:rPr>
          <w:rFonts w:ascii="Times New Roman" w:hAnsi="Times New Roman" w:cs="Times New Roman"/>
          <w:sz w:val="28"/>
          <w:szCs w:val="28"/>
        </w:rPr>
        <w:t xml:space="preserve"> генеральной уборки;</w:t>
      </w:r>
      <w:r w:rsidRPr="00497B98">
        <w:rPr>
          <w:rFonts w:ascii="Times New Roman" w:hAnsi="Times New Roman" w:cs="Times New Roman"/>
          <w:sz w:val="28"/>
          <w:szCs w:val="28"/>
        </w:rPr>
        <w:t xml:space="preserve"> </w:t>
      </w:r>
    </w:p>
    <w:p w:rsidR="0056109E" w:rsidRPr="00497B98" w:rsidRDefault="0071719F" w:rsidP="0037025A">
      <w:pPr>
        <w:pStyle w:val="a3"/>
        <w:numPr>
          <w:ilvl w:val="0"/>
          <w:numId w:val="4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наз</w:t>
      </w:r>
      <w:r w:rsidR="0056109E" w:rsidRPr="00497B98">
        <w:rPr>
          <w:rFonts w:ascii="Times New Roman" w:hAnsi="Times New Roman" w:cs="Times New Roman"/>
          <w:sz w:val="28"/>
          <w:szCs w:val="28"/>
        </w:rPr>
        <w:t>вание дезинфицирующего средства;</w:t>
      </w:r>
    </w:p>
    <w:p w:rsidR="0071719F" w:rsidRPr="00497B98" w:rsidRDefault="0056109E" w:rsidP="0037025A">
      <w:pPr>
        <w:pStyle w:val="a3"/>
        <w:numPr>
          <w:ilvl w:val="0"/>
          <w:numId w:val="41"/>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ФИ</w:t>
      </w:r>
      <w:r w:rsidR="0071719F" w:rsidRPr="00497B98">
        <w:rPr>
          <w:rFonts w:ascii="Times New Roman" w:hAnsi="Times New Roman" w:cs="Times New Roman"/>
          <w:sz w:val="28"/>
          <w:szCs w:val="28"/>
        </w:rPr>
        <w:t>О</w:t>
      </w:r>
      <w:r w:rsidRPr="00497B98">
        <w:rPr>
          <w:rFonts w:ascii="Times New Roman" w:hAnsi="Times New Roman" w:cs="Times New Roman"/>
          <w:sz w:val="28"/>
          <w:szCs w:val="28"/>
        </w:rPr>
        <w:t>,</w:t>
      </w:r>
      <w:r w:rsidR="0071719F" w:rsidRPr="00497B98">
        <w:rPr>
          <w:rFonts w:ascii="Times New Roman" w:hAnsi="Times New Roman" w:cs="Times New Roman"/>
          <w:sz w:val="28"/>
          <w:szCs w:val="28"/>
        </w:rPr>
        <w:t xml:space="preserve"> </w:t>
      </w:r>
      <w:proofErr w:type="gramStart"/>
      <w:r w:rsidR="0071719F" w:rsidRPr="00497B98">
        <w:rPr>
          <w:rFonts w:ascii="Times New Roman" w:hAnsi="Times New Roman" w:cs="Times New Roman"/>
          <w:sz w:val="28"/>
          <w:szCs w:val="28"/>
        </w:rPr>
        <w:t>проводившего</w:t>
      </w:r>
      <w:proofErr w:type="gramEnd"/>
      <w:r w:rsidR="0071719F" w:rsidRPr="00497B98">
        <w:rPr>
          <w:rFonts w:ascii="Times New Roman" w:hAnsi="Times New Roman" w:cs="Times New Roman"/>
          <w:sz w:val="28"/>
          <w:szCs w:val="28"/>
        </w:rPr>
        <w:t xml:space="preserve"> уборку.</w:t>
      </w:r>
    </w:p>
    <w:p w:rsidR="0071719F" w:rsidRPr="00497B98" w:rsidRDefault="0071719F" w:rsidP="0037025A">
      <w:pPr>
        <w:pStyle w:val="a3"/>
        <w:numPr>
          <w:ilvl w:val="0"/>
          <w:numId w:val="35"/>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Проветрить помещение после кварцевания.</w:t>
      </w:r>
    </w:p>
    <w:p w:rsidR="00204D6D" w:rsidRPr="00497B98" w:rsidRDefault="0071719F" w:rsidP="003226B2">
      <w:pPr>
        <w:spacing w:after="0" w:line="240" w:lineRule="auto"/>
        <w:ind w:firstLine="709"/>
        <w:jc w:val="both"/>
        <w:rPr>
          <w:rFonts w:ascii="Times New Roman" w:hAnsi="Times New Roman" w:cs="Times New Roman"/>
          <w:i/>
          <w:sz w:val="28"/>
          <w:szCs w:val="28"/>
        </w:rPr>
      </w:pPr>
      <w:r w:rsidRPr="00497B98">
        <w:rPr>
          <w:rFonts w:ascii="Times New Roman" w:hAnsi="Times New Roman" w:cs="Times New Roman"/>
          <w:i/>
          <w:sz w:val="28"/>
          <w:szCs w:val="28"/>
        </w:rPr>
        <w:t xml:space="preserve">Примечание:  </w:t>
      </w:r>
      <w:r w:rsidR="006A0572" w:rsidRPr="00497B98">
        <w:rPr>
          <w:rFonts w:ascii="Times New Roman" w:hAnsi="Times New Roman" w:cs="Times New Roman"/>
          <w:i/>
          <w:sz w:val="28"/>
          <w:szCs w:val="28"/>
        </w:rPr>
        <w:t>г</w:t>
      </w:r>
      <w:r w:rsidRPr="00497B98">
        <w:rPr>
          <w:rFonts w:ascii="Times New Roman" w:hAnsi="Times New Roman" w:cs="Times New Roman"/>
          <w:i/>
          <w:sz w:val="28"/>
          <w:szCs w:val="28"/>
        </w:rPr>
        <w:t>енеральная уборка проводится по графику 1 раз в неделю или по необходимости.</w:t>
      </w:r>
    </w:p>
    <w:p w:rsidR="00204D6D" w:rsidRPr="00497B98" w:rsidRDefault="00204D6D" w:rsidP="003226B2">
      <w:pPr>
        <w:pBdr>
          <w:bottom w:val="single" w:sz="12" w:space="1" w:color="auto"/>
        </w:pBdr>
        <w:spacing w:after="0" w:line="240" w:lineRule="auto"/>
        <w:rPr>
          <w:rFonts w:ascii="Times New Roman" w:hAnsi="Times New Roman" w:cs="Times New Roman"/>
          <w:sz w:val="28"/>
          <w:szCs w:val="28"/>
        </w:rPr>
      </w:pPr>
    </w:p>
    <w:p w:rsidR="00204D6D" w:rsidRPr="00497B98" w:rsidRDefault="00396D12" w:rsidP="003226B2">
      <w:pPr>
        <w:pStyle w:val="a3"/>
        <w:spacing w:after="0" w:line="240" w:lineRule="auto"/>
        <w:ind w:left="0" w:firstLine="709"/>
        <w:jc w:val="both"/>
        <w:rPr>
          <w:rFonts w:ascii="Times New Roman" w:hAnsi="Times New Roman" w:cs="Times New Roman"/>
          <w:sz w:val="28"/>
          <w:szCs w:val="28"/>
        </w:rPr>
      </w:pPr>
      <w:r w:rsidRPr="00A474EA">
        <w:rPr>
          <w:rFonts w:ascii="Times New Roman" w:hAnsi="Times New Roman" w:cs="Times New Roman"/>
          <w:sz w:val="36"/>
          <w:szCs w:val="36"/>
          <w:vertAlign w:val="superscript"/>
        </w:rPr>
        <w:t>2</w:t>
      </w:r>
      <w:r w:rsidRPr="00A474EA">
        <w:rPr>
          <w:rFonts w:ascii="Times New Roman" w:hAnsi="Times New Roman" w:cs="Times New Roman"/>
          <w:b/>
          <w:sz w:val="36"/>
          <w:szCs w:val="36"/>
          <w:vertAlign w:val="superscript"/>
        </w:rPr>
        <w:t xml:space="preserve"> </w:t>
      </w:r>
      <w:r w:rsidR="00204D6D" w:rsidRPr="00A474EA">
        <w:rPr>
          <w:rFonts w:ascii="Times New Roman" w:hAnsi="Times New Roman" w:cs="Times New Roman"/>
        </w:rPr>
        <w:t>Манипуляции в сестринском деле</w:t>
      </w:r>
      <w:proofErr w:type="gramStart"/>
      <w:r w:rsidR="00204D6D" w:rsidRPr="00A474EA">
        <w:rPr>
          <w:rFonts w:ascii="Times New Roman" w:hAnsi="Times New Roman" w:cs="Times New Roman"/>
        </w:rPr>
        <w:t xml:space="preserve"> / П</w:t>
      </w:r>
      <w:proofErr w:type="gramEnd"/>
      <w:r w:rsidR="00204D6D" w:rsidRPr="00A474EA">
        <w:rPr>
          <w:rFonts w:ascii="Times New Roman" w:hAnsi="Times New Roman" w:cs="Times New Roman"/>
        </w:rPr>
        <w:t xml:space="preserve">од общей ред. А.Г. Чижа. – Изд. 4-е. - Ростов </w:t>
      </w:r>
      <w:proofErr w:type="spellStart"/>
      <w:r w:rsidR="00204D6D" w:rsidRPr="00A474EA">
        <w:rPr>
          <w:rFonts w:ascii="Times New Roman" w:hAnsi="Times New Roman" w:cs="Times New Roman"/>
        </w:rPr>
        <w:t>н</w:t>
      </w:r>
      <w:proofErr w:type="spellEnd"/>
      <w:r w:rsidR="00204D6D" w:rsidRPr="00A474EA">
        <w:rPr>
          <w:rFonts w:ascii="Times New Roman" w:hAnsi="Times New Roman" w:cs="Times New Roman"/>
        </w:rPr>
        <w:t>/Д</w:t>
      </w:r>
      <w:proofErr w:type="gramStart"/>
      <w:r w:rsidR="00204D6D" w:rsidRPr="00A474EA">
        <w:rPr>
          <w:rFonts w:ascii="Times New Roman" w:hAnsi="Times New Roman" w:cs="Times New Roman"/>
        </w:rPr>
        <w:t xml:space="preserve"> :</w:t>
      </w:r>
      <w:proofErr w:type="gramEnd"/>
      <w:r w:rsidR="00204D6D" w:rsidRPr="00A474EA">
        <w:rPr>
          <w:rFonts w:ascii="Times New Roman" w:hAnsi="Times New Roman" w:cs="Times New Roman"/>
        </w:rPr>
        <w:t xml:space="preserve"> Феник</w:t>
      </w:r>
      <w:r w:rsidR="00784129" w:rsidRPr="00A474EA">
        <w:rPr>
          <w:rFonts w:ascii="Times New Roman" w:hAnsi="Times New Roman" w:cs="Times New Roman"/>
        </w:rPr>
        <w:t>с, 2012. – 318 с.  – (Медицина)</w:t>
      </w:r>
      <w:r w:rsidR="0063266A" w:rsidRPr="00A474EA">
        <w:rPr>
          <w:rFonts w:ascii="Times New Roman" w:hAnsi="Times New Roman" w:cs="Times New Roman"/>
        </w:rPr>
        <w:t xml:space="preserve"> </w:t>
      </w:r>
      <w:r w:rsidR="00453C77" w:rsidRPr="00A474EA">
        <w:rPr>
          <w:rFonts w:ascii="Times New Roman" w:hAnsi="Times New Roman" w:cs="Times New Roman"/>
        </w:rPr>
        <w:t xml:space="preserve">с. </w:t>
      </w:r>
      <w:r w:rsidR="0063266A" w:rsidRPr="00A474EA">
        <w:rPr>
          <w:rFonts w:ascii="Times New Roman" w:hAnsi="Times New Roman" w:cs="Times New Roman"/>
        </w:rPr>
        <w:t>48-49</w:t>
      </w:r>
    </w:p>
    <w:p w:rsidR="00497B98" w:rsidRPr="00497B98" w:rsidRDefault="00497B98" w:rsidP="003226B2">
      <w:pPr>
        <w:spacing w:after="0" w:line="240" w:lineRule="auto"/>
        <w:rPr>
          <w:rFonts w:ascii="Times New Roman" w:hAnsi="Times New Roman" w:cs="Times New Roman"/>
          <w:sz w:val="28"/>
          <w:szCs w:val="28"/>
        </w:rPr>
      </w:pPr>
      <w:r w:rsidRPr="00497B98">
        <w:rPr>
          <w:rFonts w:ascii="Times New Roman" w:hAnsi="Times New Roman" w:cs="Times New Roman"/>
          <w:sz w:val="28"/>
          <w:szCs w:val="28"/>
        </w:rPr>
        <w:br w:type="page"/>
      </w:r>
    </w:p>
    <w:p w:rsidR="00C512CC" w:rsidRDefault="00C512CC" w:rsidP="00C512CC">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4</w:t>
      </w:r>
      <w:r w:rsidR="003D581F">
        <w:rPr>
          <w:rFonts w:ascii="Times New Roman" w:hAnsi="Times New Roman" w:cs="Times New Roman"/>
          <w:sz w:val="28"/>
          <w:szCs w:val="28"/>
        </w:rPr>
        <w:t>(начало)</w:t>
      </w:r>
    </w:p>
    <w:p w:rsidR="00C512CC" w:rsidRDefault="00C512CC" w:rsidP="00C512CC">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403F74" w:rsidRPr="00497B98" w:rsidRDefault="0071719F" w:rsidP="00C512CC">
      <w:pPr>
        <w:spacing w:before="240" w:after="0" w:line="240" w:lineRule="auto"/>
        <w:ind w:firstLine="708"/>
        <w:jc w:val="center"/>
        <w:rPr>
          <w:rFonts w:ascii="Times New Roman" w:hAnsi="Times New Roman" w:cs="Times New Roman"/>
          <w:b/>
          <w:sz w:val="28"/>
          <w:szCs w:val="28"/>
        </w:rPr>
      </w:pPr>
      <w:r w:rsidRPr="00497B98">
        <w:rPr>
          <w:rFonts w:ascii="Times New Roman" w:hAnsi="Times New Roman" w:cs="Times New Roman"/>
          <w:b/>
          <w:sz w:val="28"/>
          <w:szCs w:val="28"/>
        </w:rPr>
        <w:t>С</w:t>
      </w:r>
      <w:r w:rsidR="00403F74" w:rsidRPr="00497B98">
        <w:rPr>
          <w:rFonts w:ascii="Times New Roman" w:hAnsi="Times New Roman" w:cs="Times New Roman"/>
          <w:b/>
          <w:sz w:val="28"/>
          <w:szCs w:val="28"/>
        </w:rPr>
        <w:t xml:space="preserve">анитарно-гигиеническая уборка </w:t>
      </w:r>
    </w:p>
    <w:p w:rsidR="0071719F" w:rsidRPr="00497B98" w:rsidRDefault="00403F74" w:rsidP="003226B2">
      <w:pPr>
        <w:spacing w:after="0" w:line="240" w:lineRule="auto"/>
        <w:ind w:firstLine="708"/>
        <w:jc w:val="center"/>
        <w:rPr>
          <w:rFonts w:ascii="Times New Roman" w:hAnsi="Times New Roman" w:cs="Times New Roman"/>
          <w:sz w:val="28"/>
          <w:szCs w:val="28"/>
          <w:vertAlign w:val="superscript"/>
        </w:rPr>
      </w:pPr>
      <w:r w:rsidRPr="00497B98">
        <w:rPr>
          <w:rFonts w:ascii="Times New Roman" w:hAnsi="Times New Roman" w:cs="Times New Roman"/>
          <w:b/>
          <w:sz w:val="28"/>
          <w:szCs w:val="28"/>
        </w:rPr>
        <w:t xml:space="preserve">процедурного кабинета, </w:t>
      </w:r>
      <w:proofErr w:type="gramStart"/>
      <w:r w:rsidRPr="00497B98">
        <w:rPr>
          <w:rFonts w:ascii="Times New Roman" w:hAnsi="Times New Roman" w:cs="Times New Roman"/>
          <w:b/>
          <w:sz w:val="28"/>
          <w:szCs w:val="28"/>
        </w:rPr>
        <w:t>манипуляционный</w:t>
      </w:r>
      <w:proofErr w:type="gramEnd"/>
      <w:r w:rsidRPr="00497B98">
        <w:rPr>
          <w:rFonts w:ascii="Times New Roman" w:hAnsi="Times New Roman" w:cs="Times New Roman"/>
          <w:b/>
          <w:sz w:val="28"/>
          <w:szCs w:val="28"/>
        </w:rPr>
        <w:t>, перевязочной</w:t>
      </w:r>
      <w:r w:rsidR="00105855" w:rsidRPr="00497B98">
        <w:rPr>
          <w:rFonts w:ascii="Times New Roman" w:hAnsi="Times New Roman" w:cs="Times New Roman"/>
          <w:sz w:val="28"/>
          <w:szCs w:val="28"/>
          <w:vertAlign w:val="superscript"/>
        </w:rPr>
        <w:t>3</w:t>
      </w:r>
    </w:p>
    <w:p w:rsidR="008D4BAF" w:rsidRPr="00497B98" w:rsidRDefault="008D4BAF" w:rsidP="003226B2">
      <w:pPr>
        <w:spacing w:after="0" w:line="240" w:lineRule="auto"/>
        <w:jc w:val="center"/>
        <w:rPr>
          <w:rFonts w:ascii="Times New Roman" w:hAnsi="Times New Roman" w:cs="Times New Roman"/>
          <w:sz w:val="28"/>
          <w:szCs w:val="28"/>
        </w:rPr>
      </w:pPr>
      <w:r w:rsidRPr="00497B98">
        <w:rPr>
          <w:rFonts w:ascii="Times New Roman" w:hAnsi="Times New Roman" w:cs="Times New Roman"/>
          <w:sz w:val="28"/>
          <w:szCs w:val="28"/>
        </w:rPr>
        <w:t>(результат работы самостоятельной внеаудиторной работы студентов)</w:t>
      </w:r>
    </w:p>
    <w:p w:rsidR="0071719F" w:rsidRPr="00497B98" w:rsidRDefault="0071719F" w:rsidP="003D581F">
      <w:pPr>
        <w:spacing w:before="240"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Цель: </w:t>
      </w:r>
    </w:p>
    <w:p w:rsidR="0071719F" w:rsidRPr="00497B98" w:rsidRDefault="0071719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Профилактика внутрибольничной инфекции.</w:t>
      </w:r>
    </w:p>
    <w:p w:rsidR="0071719F" w:rsidRPr="00497B98" w:rsidRDefault="0071719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Оснащение:</w:t>
      </w:r>
    </w:p>
    <w:p w:rsidR="0071719F" w:rsidRPr="00497B98" w:rsidRDefault="0071719F" w:rsidP="0037025A">
      <w:pPr>
        <w:pStyle w:val="a3"/>
        <w:numPr>
          <w:ilvl w:val="0"/>
          <w:numId w:val="3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бактерицидный облучатель</w:t>
      </w:r>
    </w:p>
    <w:p w:rsidR="0071719F" w:rsidRPr="00497B98" w:rsidRDefault="0071719F" w:rsidP="003226B2">
      <w:pPr>
        <w:spacing w:after="0" w:line="240" w:lineRule="auto"/>
        <w:ind w:firstLine="709"/>
        <w:jc w:val="both"/>
        <w:rPr>
          <w:rFonts w:ascii="Times New Roman" w:hAnsi="Times New Roman" w:cs="Times New Roman"/>
          <w:i/>
          <w:sz w:val="28"/>
          <w:szCs w:val="28"/>
        </w:rPr>
      </w:pPr>
      <w:r w:rsidRPr="00497B98">
        <w:rPr>
          <w:rFonts w:ascii="Times New Roman" w:hAnsi="Times New Roman" w:cs="Times New Roman"/>
          <w:i/>
          <w:sz w:val="28"/>
          <w:szCs w:val="28"/>
        </w:rPr>
        <w:t>Маркированный уборочный инвентарь:</w:t>
      </w:r>
    </w:p>
    <w:p w:rsidR="0071719F" w:rsidRPr="00497B98" w:rsidRDefault="0071719F" w:rsidP="0037025A">
      <w:pPr>
        <w:pStyle w:val="a3"/>
        <w:numPr>
          <w:ilvl w:val="0"/>
          <w:numId w:val="3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ведр</w:t>
      </w:r>
      <w:r w:rsidR="00BD7C60" w:rsidRPr="00497B98">
        <w:rPr>
          <w:rFonts w:ascii="Times New Roman" w:hAnsi="Times New Roman" w:cs="Times New Roman"/>
          <w:sz w:val="28"/>
          <w:szCs w:val="28"/>
        </w:rPr>
        <w:t>о</w:t>
      </w:r>
      <w:r w:rsidRPr="00497B98">
        <w:rPr>
          <w:rFonts w:ascii="Times New Roman" w:hAnsi="Times New Roman" w:cs="Times New Roman"/>
          <w:sz w:val="28"/>
          <w:szCs w:val="28"/>
        </w:rPr>
        <w:t xml:space="preserve"> для мытья стен</w:t>
      </w:r>
      <w:r w:rsidR="00936B09" w:rsidRPr="00497B98">
        <w:rPr>
          <w:rFonts w:ascii="Times New Roman" w:hAnsi="Times New Roman" w:cs="Times New Roman"/>
          <w:sz w:val="28"/>
          <w:szCs w:val="28"/>
        </w:rPr>
        <w:t>, наполненно</w:t>
      </w:r>
      <w:r w:rsidRPr="00497B98">
        <w:rPr>
          <w:rFonts w:ascii="Times New Roman" w:hAnsi="Times New Roman" w:cs="Times New Roman"/>
          <w:sz w:val="28"/>
          <w:szCs w:val="28"/>
        </w:rPr>
        <w:t>е 2%-ным мыльно-содовым раствором с дезинфицирующим средством</w:t>
      </w:r>
    </w:p>
    <w:p w:rsidR="00BD7C60" w:rsidRPr="00497B98" w:rsidRDefault="00BD7C60" w:rsidP="0037025A">
      <w:pPr>
        <w:pStyle w:val="a3"/>
        <w:numPr>
          <w:ilvl w:val="0"/>
          <w:numId w:val="3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ведро для мытья пола, наполненн</w:t>
      </w:r>
      <w:r w:rsidR="00936B09" w:rsidRPr="00497B98">
        <w:rPr>
          <w:rFonts w:ascii="Times New Roman" w:hAnsi="Times New Roman" w:cs="Times New Roman"/>
          <w:sz w:val="28"/>
          <w:szCs w:val="28"/>
        </w:rPr>
        <w:t>о</w:t>
      </w:r>
      <w:r w:rsidRPr="00497B98">
        <w:rPr>
          <w:rFonts w:ascii="Times New Roman" w:hAnsi="Times New Roman" w:cs="Times New Roman"/>
          <w:sz w:val="28"/>
          <w:szCs w:val="28"/>
        </w:rPr>
        <w:t>е 2%-ным мыльно-содовым раствором с дезинфицирующим средством</w:t>
      </w:r>
    </w:p>
    <w:p w:rsidR="0071719F" w:rsidRPr="00497B98" w:rsidRDefault="0071719F" w:rsidP="0037025A">
      <w:pPr>
        <w:pStyle w:val="a3"/>
        <w:numPr>
          <w:ilvl w:val="0"/>
          <w:numId w:val="3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тряпки для мытья пола</w:t>
      </w:r>
    </w:p>
    <w:p w:rsidR="0071719F" w:rsidRPr="00497B98" w:rsidRDefault="0071719F" w:rsidP="0037025A">
      <w:pPr>
        <w:pStyle w:val="a3"/>
        <w:numPr>
          <w:ilvl w:val="0"/>
          <w:numId w:val="3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швабры</w:t>
      </w:r>
    </w:p>
    <w:p w:rsidR="0071719F" w:rsidRPr="00497B98" w:rsidRDefault="0071719F" w:rsidP="0037025A">
      <w:pPr>
        <w:pStyle w:val="a3"/>
        <w:numPr>
          <w:ilvl w:val="0"/>
          <w:numId w:val="3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ветошь</w:t>
      </w:r>
    </w:p>
    <w:p w:rsidR="0071719F" w:rsidRPr="00497B98" w:rsidRDefault="0071719F" w:rsidP="003226B2">
      <w:pPr>
        <w:spacing w:after="0" w:line="240" w:lineRule="auto"/>
        <w:ind w:firstLine="709"/>
        <w:jc w:val="both"/>
        <w:rPr>
          <w:rFonts w:ascii="Times New Roman" w:hAnsi="Times New Roman" w:cs="Times New Roman"/>
          <w:i/>
          <w:sz w:val="28"/>
          <w:szCs w:val="28"/>
        </w:rPr>
      </w:pPr>
      <w:r w:rsidRPr="00497B98">
        <w:rPr>
          <w:rFonts w:ascii="Times New Roman" w:hAnsi="Times New Roman" w:cs="Times New Roman"/>
          <w:i/>
          <w:sz w:val="28"/>
          <w:szCs w:val="28"/>
        </w:rPr>
        <w:t>Защитная одежда:</w:t>
      </w:r>
    </w:p>
    <w:p w:rsidR="0071719F" w:rsidRPr="00497B98" w:rsidRDefault="0071719F" w:rsidP="0037025A">
      <w:pPr>
        <w:pStyle w:val="a3"/>
        <w:numPr>
          <w:ilvl w:val="0"/>
          <w:numId w:val="3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халат для уборки</w:t>
      </w:r>
    </w:p>
    <w:p w:rsidR="0071719F" w:rsidRPr="00497B98" w:rsidRDefault="0071719F" w:rsidP="0037025A">
      <w:pPr>
        <w:pStyle w:val="a3"/>
        <w:numPr>
          <w:ilvl w:val="0"/>
          <w:numId w:val="3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резиновые перчатки</w:t>
      </w:r>
    </w:p>
    <w:p w:rsidR="0071719F" w:rsidRPr="00497B98" w:rsidRDefault="0071719F" w:rsidP="0037025A">
      <w:pPr>
        <w:pStyle w:val="a3"/>
        <w:numPr>
          <w:ilvl w:val="0"/>
          <w:numId w:val="36"/>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маска</w:t>
      </w:r>
    </w:p>
    <w:p w:rsidR="0071719F" w:rsidRPr="00497B98" w:rsidRDefault="0071719F" w:rsidP="003226B2">
      <w:pPr>
        <w:spacing w:after="0" w:line="240" w:lineRule="auto"/>
        <w:ind w:firstLine="708"/>
        <w:jc w:val="both"/>
        <w:rPr>
          <w:rFonts w:ascii="Times New Roman" w:hAnsi="Times New Roman" w:cs="Times New Roman"/>
          <w:sz w:val="28"/>
          <w:szCs w:val="28"/>
        </w:rPr>
      </w:pPr>
      <w:r w:rsidRPr="00497B98">
        <w:rPr>
          <w:rFonts w:ascii="Times New Roman" w:hAnsi="Times New Roman" w:cs="Times New Roman"/>
          <w:sz w:val="28"/>
          <w:szCs w:val="28"/>
        </w:rPr>
        <w:t xml:space="preserve">Алгоритм действий </w:t>
      </w:r>
      <w:r w:rsidR="000337EF" w:rsidRPr="00497B98">
        <w:rPr>
          <w:rFonts w:ascii="Times New Roman" w:hAnsi="Times New Roman" w:cs="Times New Roman"/>
          <w:sz w:val="28"/>
          <w:szCs w:val="28"/>
        </w:rPr>
        <w:t>медицинской</w:t>
      </w:r>
      <w:r w:rsidRPr="00497B98">
        <w:rPr>
          <w:rFonts w:ascii="Times New Roman" w:hAnsi="Times New Roman" w:cs="Times New Roman"/>
          <w:sz w:val="28"/>
          <w:szCs w:val="28"/>
        </w:rPr>
        <w:t xml:space="preserve"> сестры при проведении </w:t>
      </w:r>
      <w:r w:rsidR="000337EF" w:rsidRPr="00497B98">
        <w:rPr>
          <w:rFonts w:ascii="Times New Roman" w:hAnsi="Times New Roman" w:cs="Times New Roman"/>
          <w:sz w:val="28"/>
          <w:szCs w:val="28"/>
        </w:rPr>
        <w:t>санитарно-гигиенической</w:t>
      </w:r>
      <w:r w:rsidR="000337EF" w:rsidRPr="00497B98">
        <w:rPr>
          <w:rFonts w:ascii="Times New Roman" w:hAnsi="Times New Roman" w:cs="Times New Roman"/>
          <w:b/>
          <w:sz w:val="28"/>
          <w:szCs w:val="28"/>
        </w:rPr>
        <w:t xml:space="preserve"> </w:t>
      </w:r>
      <w:r w:rsidRPr="00497B98">
        <w:rPr>
          <w:rFonts w:ascii="Times New Roman" w:hAnsi="Times New Roman" w:cs="Times New Roman"/>
          <w:sz w:val="28"/>
          <w:szCs w:val="28"/>
        </w:rPr>
        <w:t>уборки процедурного кабинета</w:t>
      </w:r>
    </w:p>
    <w:p w:rsidR="0071719F" w:rsidRPr="00497B98" w:rsidRDefault="0071719F" w:rsidP="003226B2">
      <w:pPr>
        <w:spacing w:after="0" w:line="240" w:lineRule="auto"/>
        <w:ind w:firstLine="709"/>
        <w:jc w:val="both"/>
        <w:rPr>
          <w:rFonts w:ascii="Times New Roman" w:hAnsi="Times New Roman" w:cs="Times New Roman"/>
          <w:b/>
          <w:sz w:val="28"/>
          <w:szCs w:val="28"/>
        </w:rPr>
      </w:pPr>
      <w:r w:rsidRPr="00497B98">
        <w:rPr>
          <w:rFonts w:ascii="Times New Roman" w:hAnsi="Times New Roman" w:cs="Times New Roman"/>
          <w:sz w:val="28"/>
          <w:szCs w:val="28"/>
        </w:rPr>
        <w:t xml:space="preserve"> </w:t>
      </w:r>
      <w:r w:rsidRPr="00497B98">
        <w:rPr>
          <w:rFonts w:ascii="Times New Roman" w:hAnsi="Times New Roman" w:cs="Times New Roman"/>
          <w:b/>
          <w:sz w:val="28"/>
          <w:szCs w:val="28"/>
          <w:lang w:val="en-US"/>
        </w:rPr>
        <w:t>I</w:t>
      </w:r>
      <w:r w:rsidRPr="00497B98">
        <w:rPr>
          <w:rFonts w:ascii="Times New Roman" w:hAnsi="Times New Roman" w:cs="Times New Roman"/>
          <w:b/>
          <w:sz w:val="28"/>
          <w:szCs w:val="28"/>
        </w:rPr>
        <w:t>.</w:t>
      </w:r>
      <w:r w:rsidR="00385D2B" w:rsidRPr="00497B98">
        <w:rPr>
          <w:rFonts w:ascii="Times New Roman" w:hAnsi="Times New Roman" w:cs="Times New Roman"/>
          <w:b/>
          <w:sz w:val="28"/>
          <w:szCs w:val="28"/>
        </w:rPr>
        <w:t xml:space="preserve"> </w:t>
      </w:r>
      <w:r w:rsidRPr="00497B98">
        <w:rPr>
          <w:rFonts w:ascii="Times New Roman" w:hAnsi="Times New Roman" w:cs="Times New Roman"/>
          <w:b/>
          <w:sz w:val="28"/>
          <w:szCs w:val="28"/>
        </w:rPr>
        <w:t>Проведение предварительной (</w:t>
      </w:r>
      <w:r w:rsidRPr="00497B98">
        <w:rPr>
          <w:rFonts w:ascii="Times New Roman" w:hAnsi="Times New Roman" w:cs="Times New Roman"/>
          <w:b/>
          <w:i/>
          <w:sz w:val="28"/>
          <w:szCs w:val="28"/>
        </w:rPr>
        <w:t>до начала работы</w:t>
      </w:r>
      <w:r w:rsidRPr="00497B98">
        <w:rPr>
          <w:rFonts w:ascii="Times New Roman" w:hAnsi="Times New Roman" w:cs="Times New Roman"/>
          <w:b/>
          <w:sz w:val="28"/>
          <w:szCs w:val="28"/>
        </w:rPr>
        <w:t xml:space="preserve">) и </w:t>
      </w:r>
      <w:proofErr w:type="gramStart"/>
      <w:r w:rsidRPr="00497B98">
        <w:rPr>
          <w:rFonts w:ascii="Times New Roman" w:hAnsi="Times New Roman" w:cs="Times New Roman"/>
          <w:b/>
          <w:sz w:val="28"/>
          <w:szCs w:val="28"/>
        </w:rPr>
        <w:t>заключительный  (</w:t>
      </w:r>
      <w:proofErr w:type="gramEnd"/>
      <w:r w:rsidRPr="00497B98">
        <w:rPr>
          <w:rFonts w:ascii="Times New Roman" w:hAnsi="Times New Roman" w:cs="Times New Roman"/>
          <w:b/>
          <w:i/>
          <w:sz w:val="28"/>
          <w:szCs w:val="28"/>
        </w:rPr>
        <w:t>в конце рабочего дня</w:t>
      </w:r>
      <w:r w:rsidRPr="00497B98">
        <w:rPr>
          <w:rFonts w:ascii="Times New Roman" w:hAnsi="Times New Roman" w:cs="Times New Roman"/>
          <w:b/>
          <w:sz w:val="28"/>
          <w:szCs w:val="28"/>
        </w:rPr>
        <w:t>) уборки</w:t>
      </w:r>
    </w:p>
    <w:p w:rsidR="0071719F" w:rsidRPr="00497B98" w:rsidRDefault="0071719F" w:rsidP="0037025A">
      <w:pPr>
        <w:pStyle w:val="a3"/>
        <w:numPr>
          <w:ilvl w:val="0"/>
          <w:numId w:val="4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Надеть халат, перчатки, маску.</w:t>
      </w:r>
    </w:p>
    <w:p w:rsidR="0071719F" w:rsidRPr="00497B98" w:rsidRDefault="0071719F" w:rsidP="0037025A">
      <w:pPr>
        <w:pStyle w:val="a3"/>
        <w:numPr>
          <w:ilvl w:val="0"/>
          <w:numId w:val="4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Обработать мебель, столики и другое медицинское оборудование, ветошью, смоченной в дезинфицирующем растворе.</w:t>
      </w:r>
    </w:p>
    <w:p w:rsidR="0071719F" w:rsidRPr="00497B98" w:rsidRDefault="0071719F" w:rsidP="0037025A">
      <w:pPr>
        <w:pStyle w:val="a3"/>
        <w:numPr>
          <w:ilvl w:val="0"/>
          <w:numId w:val="4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Смыть с мебели дезинфицирующий раствор ветошью, смоченной в проточной воде.</w:t>
      </w:r>
    </w:p>
    <w:p w:rsidR="0071719F" w:rsidRPr="00497B98" w:rsidRDefault="0071719F" w:rsidP="0037025A">
      <w:pPr>
        <w:pStyle w:val="a3"/>
        <w:numPr>
          <w:ilvl w:val="0"/>
          <w:numId w:val="4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Вымыть пол дезинфицирующим раствором  по направлению от окон к дверям.</w:t>
      </w:r>
    </w:p>
    <w:p w:rsidR="0071719F" w:rsidRPr="00497B98" w:rsidRDefault="0071719F" w:rsidP="0037025A">
      <w:pPr>
        <w:pStyle w:val="a3"/>
        <w:numPr>
          <w:ilvl w:val="0"/>
          <w:numId w:val="4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Вклю</w:t>
      </w:r>
      <w:r w:rsidR="00385D2B" w:rsidRPr="00497B98">
        <w:rPr>
          <w:rFonts w:ascii="Times New Roman" w:hAnsi="Times New Roman" w:cs="Times New Roman"/>
          <w:sz w:val="28"/>
          <w:szCs w:val="28"/>
        </w:rPr>
        <w:t>чить бактерицидный облучатель (</w:t>
      </w:r>
      <w:r w:rsidRPr="00497B98">
        <w:rPr>
          <w:rFonts w:ascii="Times New Roman" w:hAnsi="Times New Roman" w:cs="Times New Roman"/>
          <w:sz w:val="28"/>
          <w:szCs w:val="28"/>
        </w:rPr>
        <w:t>время работы облучателя зависит  от площади помещения и силы бактерицидной установки).</w:t>
      </w:r>
    </w:p>
    <w:p w:rsidR="0071719F" w:rsidRPr="00497B98" w:rsidRDefault="0071719F" w:rsidP="0037025A">
      <w:pPr>
        <w:pStyle w:val="a3"/>
        <w:numPr>
          <w:ilvl w:val="0"/>
          <w:numId w:val="4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Провести дезинфекцию уборочного инвентаря, ветоши, перчаток.</w:t>
      </w:r>
    </w:p>
    <w:p w:rsidR="002D4A61" w:rsidRPr="00497B98" w:rsidRDefault="0071719F" w:rsidP="0037025A">
      <w:pPr>
        <w:pStyle w:val="a3"/>
        <w:numPr>
          <w:ilvl w:val="0"/>
          <w:numId w:val="4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Снять халат, маску</w:t>
      </w:r>
      <w:r w:rsidR="002D4A61" w:rsidRPr="00497B98">
        <w:rPr>
          <w:rFonts w:ascii="Times New Roman" w:hAnsi="Times New Roman" w:cs="Times New Roman"/>
          <w:sz w:val="28"/>
          <w:szCs w:val="28"/>
        </w:rPr>
        <w:t>.</w:t>
      </w:r>
    </w:p>
    <w:p w:rsidR="0071719F" w:rsidRPr="00497B98" w:rsidRDefault="002D4A61" w:rsidP="0037025A">
      <w:pPr>
        <w:pStyle w:val="a3"/>
        <w:numPr>
          <w:ilvl w:val="0"/>
          <w:numId w:val="42"/>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w:t>
      </w:r>
      <w:r w:rsidR="0071719F" w:rsidRPr="00497B98">
        <w:rPr>
          <w:rFonts w:ascii="Times New Roman" w:hAnsi="Times New Roman" w:cs="Times New Roman"/>
          <w:sz w:val="28"/>
          <w:szCs w:val="28"/>
        </w:rPr>
        <w:t>ымыть руки.</w:t>
      </w:r>
    </w:p>
    <w:p w:rsidR="00497B98" w:rsidRPr="00497B98" w:rsidRDefault="00497B98" w:rsidP="003226B2">
      <w:pPr>
        <w:spacing w:after="0" w:line="240" w:lineRule="auto"/>
        <w:rPr>
          <w:rFonts w:ascii="Times New Roman" w:hAnsi="Times New Roman" w:cs="Times New Roman"/>
          <w:sz w:val="28"/>
          <w:szCs w:val="28"/>
        </w:rPr>
      </w:pPr>
      <w:r w:rsidRPr="00497B98">
        <w:rPr>
          <w:rFonts w:ascii="Times New Roman" w:hAnsi="Times New Roman" w:cs="Times New Roman"/>
          <w:sz w:val="28"/>
          <w:szCs w:val="28"/>
        </w:rPr>
        <w:br w:type="page"/>
      </w:r>
    </w:p>
    <w:p w:rsidR="003D581F" w:rsidRDefault="003D581F" w:rsidP="003D581F">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4(окончание)</w:t>
      </w:r>
    </w:p>
    <w:p w:rsidR="003D581F" w:rsidRDefault="003D581F" w:rsidP="003D581F">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FF32DA" w:rsidRPr="00497B98" w:rsidRDefault="00FF32DA" w:rsidP="003226B2">
      <w:pPr>
        <w:spacing w:after="0" w:line="240" w:lineRule="auto"/>
        <w:jc w:val="right"/>
        <w:rPr>
          <w:rFonts w:ascii="Times New Roman" w:hAnsi="Times New Roman" w:cs="Times New Roman"/>
          <w:sz w:val="28"/>
          <w:szCs w:val="28"/>
        </w:rPr>
      </w:pPr>
    </w:p>
    <w:p w:rsidR="0071719F" w:rsidRPr="00497B98" w:rsidRDefault="0071719F" w:rsidP="003226B2">
      <w:pPr>
        <w:spacing w:after="0" w:line="240" w:lineRule="auto"/>
        <w:ind w:firstLine="709"/>
        <w:jc w:val="both"/>
        <w:rPr>
          <w:rFonts w:ascii="Times New Roman" w:hAnsi="Times New Roman" w:cs="Times New Roman"/>
          <w:b/>
          <w:sz w:val="28"/>
          <w:szCs w:val="28"/>
        </w:rPr>
      </w:pPr>
      <w:r w:rsidRPr="00497B98">
        <w:rPr>
          <w:rFonts w:ascii="Times New Roman" w:hAnsi="Times New Roman" w:cs="Times New Roman"/>
          <w:b/>
          <w:sz w:val="28"/>
          <w:szCs w:val="28"/>
          <w:lang w:val="en-US"/>
        </w:rPr>
        <w:t>II</w:t>
      </w:r>
      <w:r w:rsidRPr="00497B98">
        <w:rPr>
          <w:rFonts w:ascii="Times New Roman" w:hAnsi="Times New Roman" w:cs="Times New Roman"/>
          <w:b/>
          <w:sz w:val="28"/>
          <w:szCs w:val="28"/>
        </w:rPr>
        <w:t xml:space="preserve">. Проведение текущей уборки </w:t>
      </w:r>
      <w:r w:rsidR="005A67F8" w:rsidRPr="00497B98">
        <w:rPr>
          <w:rFonts w:ascii="Times New Roman" w:hAnsi="Times New Roman" w:cs="Times New Roman"/>
          <w:b/>
          <w:i/>
          <w:sz w:val="28"/>
          <w:szCs w:val="28"/>
        </w:rPr>
        <w:t>(</w:t>
      </w:r>
      <w:r w:rsidRPr="00497B98">
        <w:rPr>
          <w:rFonts w:ascii="Times New Roman" w:hAnsi="Times New Roman" w:cs="Times New Roman"/>
          <w:b/>
          <w:i/>
          <w:sz w:val="28"/>
          <w:szCs w:val="28"/>
        </w:rPr>
        <w:t>в процессе рабочего дня</w:t>
      </w:r>
      <w:r w:rsidRPr="00497B98">
        <w:rPr>
          <w:rFonts w:ascii="Times New Roman" w:hAnsi="Times New Roman" w:cs="Times New Roman"/>
          <w:b/>
          <w:sz w:val="28"/>
          <w:szCs w:val="28"/>
        </w:rPr>
        <w:t>)</w:t>
      </w:r>
    </w:p>
    <w:p w:rsidR="0071719F" w:rsidRPr="00497B98" w:rsidRDefault="0071719F" w:rsidP="0037025A">
      <w:pPr>
        <w:pStyle w:val="a3"/>
        <w:numPr>
          <w:ilvl w:val="0"/>
          <w:numId w:val="37"/>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После каждой процедуры и манипуляции помещать использованные медицинский инструментарий, перевязочный материал, перчатки в соответствующие емкости с дезинфицирующим раствором.</w:t>
      </w:r>
    </w:p>
    <w:p w:rsidR="00A37408" w:rsidRPr="00497B98" w:rsidRDefault="0071719F" w:rsidP="0037025A">
      <w:pPr>
        <w:pStyle w:val="a3"/>
        <w:numPr>
          <w:ilvl w:val="0"/>
          <w:numId w:val="37"/>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w:t>
      </w:r>
      <w:r w:rsidR="00A37408" w:rsidRPr="00497B98">
        <w:rPr>
          <w:rFonts w:ascii="Times New Roman" w:hAnsi="Times New Roman" w:cs="Times New Roman"/>
          <w:sz w:val="28"/>
          <w:szCs w:val="28"/>
        </w:rPr>
        <w:t>После каждой процедуры, манипуляции:</w:t>
      </w:r>
    </w:p>
    <w:p w:rsidR="00A37408" w:rsidRPr="00497B98" w:rsidRDefault="00A37408" w:rsidP="0037025A">
      <w:pPr>
        <w:pStyle w:val="a3"/>
        <w:numPr>
          <w:ilvl w:val="0"/>
          <w:numId w:val="43"/>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w:t>
      </w:r>
      <w:r w:rsidR="0071719F" w:rsidRPr="00497B98">
        <w:rPr>
          <w:rFonts w:ascii="Times New Roman" w:hAnsi="Times New Roman" w:cs="Times New Roman"/>
          <w:sz w:val="28"/>
          <w:szCs w:val="28"/>
        </w:rPr>
        <w:t>ыть руки</w:t>
      </w:r>
      <w:r w:rsidRPr="00497B98">
        <w:rPr>
          <w:rFonts w:ascii="Times New Roman" w:hAnsi="Times New Roman" w:cs="Times New Roman"/>
          <w:sz w:val="28"/>
          <w:szCs w:val="28"/>
        </w:rPr>
        <w:t>;</w:t>
      </w:r>
    </w:p>
    <w:p w:rsidR="0071719F" w:rsidRPr="00497B98" w:rsidRDefault="0071719F" w:rsidP="0037025A">
      <w:pPr>
        <w:pStyle w:val="a3"/>
        <w:numPr>
          <w:ilvl w:val="0"/>
          <w:numId w:val="43"/>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менять перчатки.</w:t>
      </w:r>
    </w:p>
    <w:p w:rsidR="0071719F" w:rsidRPr="00497B98" w:rsidRDefault="0071719F" w:rsidP="0037025A">
      <w:pPr>
        <w:pStyle w:val="a3"/>
        <w:numPr>
          <w:ilvl w:val="0"/>
          <w:numId w:val="37"/>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 При попадании биологической жидкости на поверхности столов, кушеток – протирать их ветошью, смоченной дезинфицирующим раствором, двукратно с интервалом в 15 мин.</w:t>
      </w:r>
    </w:p>
    <w:p w:rsidR="0071719F" w:rsidRPr="00497B98" w:rsidRDefault="0071719F" w:rsidP="0037025A">
      <w:pPr>
        <w:pStyle w:val="a3"/>
        <w:numPr>
          <w:ilvl w:val="0"/>
          <w:numId w:val="37"/>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Включить бактерицидный облуч</w:t>
      </w:r>
      <w:r w:rsidR="007F7E78" w:rsidRPr="00497B98">
        <w:rPr>
          <w:rFonts w:ascii="Times New Roman" w:hAnsi="Times New Roman" w:cs="Times New Roman"/>
          <w:sz w:val="28"/>
          <w:szCs w:val="28"/>
        </w:rPr>
        <w:t>атель (</w:t>
      </w:r>
      <w:r w:rsidRPr="00497B98">
        <w:rPr>
          <w:rFonts w:ascii="Times New Roman" w:hAnsi="Times New Roman" w:cs="Times New Roman"/>
          <w:sz w:val="28"/>
          <w:szCs w:val="28"/>
        </w:rPr>
        <w:t>время работы облучателя зависит от площади помещения и силы бактерицидной установки).</w:t>
      </w:r>
    </w:p>
    <w:p w:rsidR="00FC18FC" w:rsidRPr="00497B98" w:rsidRDefault="00FC18FC" w:rsidP="003226B2">
      <w:pPr>
        <w:pStyle w:val="a3"/>
        <w:spacing w:after="0" w:line="240" w:lineRule="auto"/>
        <w:ind w:left="0"/>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Pr="00497B98" w:rsidRDefault="00E6314F" w:rsidP="003226B2">
      <w:pPr>
        <w:pStyle w:val="a3"/>
        <w:spacing w:after="0" w:line="240" w:lineRule="auto"/>
        <w:ind w:left="0" w:firstLine="709"/>
        <w:jc w:val="both"/>
        <w:rPr>
          <w:rFonts w:ascii="Times New Roman" w:hAnsi="Times New Roman" w:cs="Times New Roman"/>
          <w:sz w:val="28"/>
          <w:szCs w:val="28"/>
        </w:rPr>
      </w:pPr>
    </w:p>
    <w:p w:rsidR="00E6314F" w:rsidRDefault="00E6314F" w:rsidP="00882BDC">
      <w:pPr>
        <w:spacing w:after="0" w:line="240" w:lineRule="auto"/>
        <w:jc w:val="both"/>
        <w:rPr>
          <w:rFonts w:ascii="Times New Roman" w:hAnsi="Times New Roman" w:cs="Times New Roman"/>
          <w:sz w:val="28"/>
          <w:szCs w:val="28"/>
        </w:rPr>
      </w:pPr>
    </w:p>
    <w:p w:rsidR="00882BDC" w:rsidRDefault="00882BDC" w:rsidP="00882BDC">
      <w:pPr>
        <w:spacing w:after="0" w:line="240" w:lineRule="auto"/>
        <w:jc w:val="both"/>
        <w:rPr>
          <w:rFonts w:ascii="Times New Roman" w:hAnsi="Times New Roman" w:cs="Times New Roman"/>
          <w:sz w:val="28"/>
          <w:szCs w:val="28"/>
        </w:rPr>
      </w:pPr>
    </w:p>
    <w:p w:rsidR="00882BDC" w:rsidRDefault="00882BDC" w:rsidP="00882BDC">
      <w:pPr>
        <w:spacing w:after="0" w:line="240" w:lineRule="auto"/>
        <w:jc w:val="both"/>
        <w:rPr>
          <w:rFonts w:ascii="Times New Roman" w:hAnsi="Times New Roman" w:cs="Times New Roman"/>
          <w:sz w:val="28"/>
          <w:szCs w:val="28"/>
        </w:rPr>
      </w:pPr>
    </w:p>
    <w:p w:rsidR="00882BDC" w:rsidRDefault="00882BDC" w:rsidP="00882BDC">
      <w:pPr>
        <w:spacing w:after="0" w:line="240" w:lineRule="auto"/>
        <w:jc w:val="both"/>
        <w:rPr>
          <w:rFonts w:ascii="Times New Roman" w:hAnsi="Times New Roman" w:cs="Times New Roman"/>
          <w:sz w:val="28"/>
          <w:szCs w:val="28"/>
        </w:rPr>
      </w:pPr>
    </w:p>
    <w:p w:rsidR="00882BDC" w:rsidRDefault="00882BDC" w:rsidP="00882BDC">
      <w:pPr>
        <w:spacing w:after="0" w:line="240" w:lineRule="auto"/>
        <w:jc w:val="both"/>
        <w:rPr>
          <w:rFonts w:ascii="Times New Roman" w:hAnsi="Times New Roman" w:cs="Times New Roman"/>
          <w:sz w:val="28"/>
          <w:szCs w:val="28"/>
        </w:rPr>
      </w:pPr>
    </w:p>
    <w:p w:rsidR="00882BDC" w:rsidRDefault="00882BDC" w:rsidP="00882BDC">
      <w:pPr>
        <w:spacing w:after="0" w:line="240" w:lineRule="auto"/>
        <w:jc w:val="both"/>
        <w:rPr>
          <w:rFonts w:ascii="Times New Roman" w:hAnsi="Times New Roman" w:cs="Times New Roman"/>
          <w:sz w:val="28"/>
          <w:szCs w:val="28"/>
        </w:rPr>
      </w:pPr>
    </w:p>
    <w:p w:rsidR="00882BDC" w:rsidRDefault="00882BDC" w:rsidP="00882BDC">
      <w:pPr>
        <w:spacing w:after="0" w:line="240" w:lineRule="auto"/>
        <w:jc w:val="both"/>
        <w:rPr>
          <w:rFonts w:ascii="Times New Roman" w:hAnsi="Times New Roman" w:cs="Times New Roman"/>
          <w:sz w:val="28"/>
          <w:szCs w:val="28"/>
        </w:rPr>
      </w:pPr>
    </w:p>
    <w:p w:rsidR="00882BDC" w:rsidRDefault="00882BDC" w:rsidP="00882BDC">
      <w:pPr>
        <w:pBdr>
          <w:bottom w:val="single" w:sz="12" w:space="1" w:color="auto"/>
        </w:pBdr>
        <w:spacing w:after="0" w:line="240" w:lineRule="auto"/>
        <w:jc w:val="both"/>
        <w:rPr>
          <w:rFonts w:ascii="Times New Roman" w:hAnsi="Times New Roman" w:cs="Times New Roman"/>
          <w:sz w:val="28"/>
          <w:szCs w:val="28"/>
        </w:rPr>
      </w:pPr>
    </w:p>
    <w:p w:rsidR="005030C5" w:rsidRPr="00882BDC" w:rsidRDefault="005030C5" w:rsidP="00882BDC">
      <w:pPr>
        <w:pBdr>
          <w:bottom w:val="single" w:sz="12" w:space="1" w:color="auto"/>
        </w:pBdr>
        <w:spacing w:after="0" w:line="240" w:lineRule="auto"/>
        <w:jc w:val="both"/>
        <w:rPr>
          <w:rFonts w:ascii="Times New Roman" w:hAnsi="Times New Roman" w:cs="Times New Roman"/>
          <w:sz w:val="28"/>
          <w:szCs w:val="28"/>
        </w:rPr>
      </w:pPr>
    </w:p>
    <w:p w:rsidR="00FC18FC" w:rsidRPr="00497B98" w:rsidRDefault="00105855" w:rsidP="00C849E4">
      <w:pPr>
        <w:pStyle w:val="a3"/>
        <w:spacing w:after="0" w:line="240" w:lineRule="auto"/>
        <w:ind w:left="0" w:firstLine="709"/>
        <w:jc w:val="both"/>
        <w:rPr>
          <w:rFonts w:ascii="Times New Roman" w:hAnsi="Times New Roman" w:cs="Times New Roman"/>
          <w:sz w:val="28"/>
          <w:szCs w:val="28"/>
        </w:rPr>
      </w:pPr>
      <w:r w:rsidRPr="00A474EA">
        <w:rPr>
          <w:rFonts w:ascii="Times New Roman" w:hAnsi="Times New Roman" w:cs="Times New Roman"/>
          <w:sz w:val="36"/>
          <w:szCs w:val="36"/>
          <w:vertAlign w:val="superscript"/>
        </w:rPr>
        <w:t>3</w:t>
      </w:r>
      <w:r w:rsidR="00FC18FC" w:rsidRPr="00A474EA">
        <w:rPr>
          <w:rFonts w:ascii="Times New Roman" w:hAnsi="Times New Roman" w:cs="Times New Roman"/>
          <w:b/>
          <w:sz w:val="36"/>
          <w:szCs w:val="36"/>
          <w:vertAlign w:val="superscript"/>
        </w:rPr>
        <w:t xml:space="preserve"> </w:t>
      </w:r>
      <w:r w:rsidR="00FC18FC" w:rsidRPr="00A474EA">
        <w:rPr>
          <w:rFonts w:ascii="Times New Roman" w:hAnsi="Times New Roman" w:cs="Times New Roman"/>
        </w:rPr>
        <w:t>Манипуляции в сестринском деле</w:t>
      </w:r>
      <w:proofErr w:type="gramStart"/>
      <w:r w:rsidR="00FC18FC" w:rsidRPr="00A474EA">
        <w:rPr>
          <w:rFonts w:ascii="Times New Roman" w:hAnsi="Times New Roman" w:cs="Times New Roman"/>
        </w:rPr>
        <w:t xml:space="preserve"> / П</w:t>
      </w:r>
      <w:proofErr w:type="gramEnd"/>
      <w:r w:rsidR="00FC18FC" w:rsidRPr="00A474EA">
        <w:rPr>
          <w:rFonts w:ascii="Times New Roman" w:hAnsi="Times New Roman" w:cs="Times New Roman"/>
        </w:rPr>
        <w:t xml:space="preserve">од общей ред. А.Г. Чижа. – Изд. 4-е. - Ростов </w:t>
      </w:r>
      <w:proofErr w:type="spellStart"/>
      <w:r w:rsidR="00FC18FC" w:rsidRPr="00A474EA">
        <w:rPr>
          <w:rFonts w:ascii="Times New Roman" w:hAnsi="Times New Roman" w:cs="Times New Roman"/>
        </w:rPr>
        <w:t>н</w:t>
      </w:r>
      <w:proofErr w:type="spellEnd"/>
      <w:r w:rsidR="00FC18FC" w:rsidRPr="00A474EA">
        <w:rPr>
          <w:rFonts w:ascii="Times New Roman" w:hAnsi="Times New Roman" w:cs="Times New Roman"/>
        </w:rPr>
        <w:t>/Д</w:t>
      </w:r>
      <w:proofErr w:type="gramStart"/>
      <w:r w:rsidR="00FC18FC" w:rsidRPr="00A474EA">
        <w:rPr>
          <w:rFonts w:ascii="Times New Roman" w:hAnsi="Times New Roman" w:cs="Times New Roman"/>
        </w:rPr>
        <w:t xml:space="preserve"> :</w:t>
      </w:r>
      <w:proofErr w:type="gramEnd"/>
      <w:r w:rsidR="00FC18FC" w:rsidRPr="00A474EA">
        <w:rPr>
          <w:rFonts w:ascii="Times New Roman" w:hAnsi="Times New Roman" w:cs="Times New Roman"/>
        </w:rPr>
        <w:t xml:space="preserve"> Феник</w:t>
      </w:r>
      <w:r w:rsidR="00784129" w:rsidRPr="00A474EA">
        <w:rPr>
          <w:rFonts w:ascii="Times New Roman" w:hAnsi="Times New Roman" w:cs="Times New Roman"/>
        </w:rPr>
        <w:t>с, 2012. – 318 с.  – (Медицина)</w:t>
      </w:r>
      <w:r w:rsidR="00FC18FC" w:rsidRPr="00A474EA">
        <w:rPr>
          <w:rFonts w:ascii="Times New Roman" w:hAnsi="Times New Roman" w:cs="Times New Roman"/>
        </w:rPr>
        <w:t xml:space="preserve"> с. 4</w:t>
      </w:r>
      <w:r w:rsidR="00343423" w:rsidRPr="00A474EA">
        <w:rPr>
          <w:rFonts w:ascii="Times New Roman" w:hAnsi="Times New Roman" w:cs="Times New Roman"/>
        </w:rPr>
        <w:t>6</w:t>
      </w:r>
      <w:r w:rsidR="00FC18FC" w:rsidRPr="00A474EA">
        <w:rPr>
          <w:rFonts w:ascii="Times New Roman" w:hAnsi="Times New Roman" w:cs="Times New Roman"/>
        </w:rPr>
        <w:t>-4</w:t>
      </w:r>
      <w:r w:rsidR="00343423" w:rsidRPr="00A474EA">
        <w:rPr>
          <w:rFonts w:ascii="Times New Roman" w:hAnsi="Times New Roman" w:cs="Times New Roman"/>
        </w:rPr>
        <w:t>7</w:t>
      </w:r>
    </w:p>
    <w:p w:rsidR="00CA10C8" w:rsidRDefault="00497B98" w:rsidP="00CA10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CA10C8" w:rsidRPr="00881EF0">
        <w:rPr>
          <w:rFonts w:ascii="Times New Roman" w:hAnsi="Times New Roman" w:cs="Times New Roman"/>
          <w:sz w:val="28"/>
          <w:szCs w:val="28"/>
        </w:rPr>
        <w:lastRenderedPageBreak/>
        <w:t>Приложени</w:t>
      </w:r>
      <w:r w:rsidR="00CA10C8">
        <w:rPr>
          <w:rFonts w:ascii="Times New Roman" w:hAnsi="Times New Roman" w:cs="Times New Roman"/>
          <w:sz w:val="28"/>
          <w:szCs w:val="28"/>
        </w:rPr>
        <w:t>е 5</w:t>
      </w:r>
    </w:p>
    <w:p w:rsidR="00CA10C8" w:rsidRDefault="00CA10C8" w:rsidP="00CA10C8">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FF32DA" w:rsidRPr="00497B98" w:rsidRDefault="00FF32DA" w:rsidP="00CA10C8">
      <w:pPr>
        <w:spacing w:after="0" w:line="240" w:lineRule="auto"/>
        <w:rPr>
          <w:rFonts w:ascii="Times New Roman" w:hAnsi="Times New Roman" w:cs="Times New Roman"/>
          <w:sz w:val="28"/>
          <w:szCs w:val="28"/>
        </w:rPr>
      </w:pPr>
    </w:p>
    <w:p w:rsidR="006061B1" w:rsidRPr="00497B98" w:rsidRDefault="00A5610C" w:rsidP="00FF32DA">
      <w:pPr>
        <w:shd w:val="clear" w:color="auto" w:fill="FFFFFF"/>
        <w:spacing w:after="0" w:line="240" w:lineRule="auto"/>
        <w:jc w:val="center"/>
        <w:rPr>
          <w:rFonts w:ascii="Times New Roman" w:eastAsia="Times New Roman" w:hAnsi="Times New Roman" w:cs="Times New Roman"/>
          <w:b/>
          <w:bCs/>
          <w:sz w:val="28"/>
          <w:szCs w:val="28"/>
        </w:rPr>
      </w:pPr>
      <w:hyperlink r:id="rId9" w:tooltip="Permanent Link to Классификация помещений ЛПУ" w:history="1">
        <w:r w:rsidR="006061B1" w:rsidRPr="00497B98">
          <w:rPr>
            <w:rFonts w:ascii="Times New Roman" w:eastAsia="Times New Roman" w:hAnsi="Times New Roman" w:cs="Times New Roman"/>
            <w:b/>
            <w:bCs/>
            <w:sz w:val="28"/>
            <w:szCs w:val="28"/>
          </w:rPr>
          <w:t xml:space="preserve">Классификация помещений </w:t>
        </w:r>
        <w:r w:rsidR="00E84FCF" w:rsidRPr="00497B98">
          <w:rPr>
            <w:rFonts w:ascii="Times New Roman" w:eastAsia="Times New Roman" w:hAnsi="Times New Roman" w:cs="Times New Roman"/>
            <w:b/>
            <w:bCs/>
            <w:sz w:val="28"/>
            <w:szCs w:val="28"/>
          </w:rPr>
          <w:t>лечебно-профилактических</w:t>
        </w:r>
      </w:hyperlink>
      <w:r w:rsidR="00E84FCF" w:rsidRPr="00497B98">
        <w:rPr>
          <w:rFonts w:ascii="Times New Roman" w:eastAsia="Times New Roman" w:hAnsi="Times New Roman" w:cs="Times New Roman"/>
          <w:b/>
          <w:bCs/>
          <w:sz w:val="28"/>
          <w:szCs w:val="28"/>
        </w:rPr>
        <w:t xml:space="preserve"> организаций</w:t>
      </w:r>
    </w:p>
    <w:p w:rsidR="006061B1" w:rsidRDefault="006061B1" w:rsidP="003226B2">
      <w:pPr>
        <w:shd w:val="clear" w:color="auto" w:fill="FFFFFF"/>
        <w:spacing w:after="0" w:line="240" w:lineRule="auto"/>
        <w:ind w:firstLine="709"/>
        <w:jc w:val="both"/>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В зависимости от функционального назначения к помещениям ЛПУ предъяв</w:t>
      </w:r>
      <w:r w:rsidRPr="00497B98">
        <w:rPr>
          <w:rFonts w:ascii="Times New Roman" w:eastAsia="Times New Roman" w:hAnsi="Times New Roman" w:cs="Times New Roman"/>
          <w:sz w:val="28"/>
          <w:szCs w:val="28"/>
        </w:rPr>
        <w:softHyphen/>
        <w:t>ляют требования по санитарно-микробиологическим показателям, определяю</w:t>
      </w:r>
      <w:r w:rsidRPr="00497B98">
        <w:rPr>
          <w:rFonts w:ascii="Times New Roman" w:eastAsia="Times New Roman" w:hAnsi="Times New Roman" w:cs="Times New Roman"/>
          <w:sz w:val="28"/>
          <w:szCs w:val="28"/>
        </w:rPr>
        <w:softHyphen/>
        <w:t>щим допустимый уровень бактериальной обсемененности воздуха помещения, и устанавливают для помещений соответствующий класс чистоты:</w:t>
      </w:r>
    </w:p>
    <w:p w:rsidR="00FF32DA" w:rsidRPr="00497B98" w:rsidRDefault="00FF32DA" w:rsidP="003226B2">
      <w:pPr>
        <w:shd w:val="clear" w:color="auto" w:fill="FFFFFF"/>
        <w:spacing w:after="0" w:line="240" w:lineRule="auto"/>
        <w:ind w:firstLine="709"/>
        <w:jc w:val="both"/>
        <w:rPr>
          <w:rFonts w:ascii="Times New Roman" w:eastAsia="Times New Roman" w:hAnsi="Times New Roman" w:cs="Times New Roman"/>
          <w:sz w:val="28"/>
          <w:szCs w:val="28"/>
        </w:rPr>
      </w:pPr>
    </w:p>
    <w:tbl>
      <w:tblPr>
        <w:tblW w:w="9716" w:type="dxa"/>
        <w:tblInd w:w="31" w:type="dxa"/>
        <w:shd w:val="clear" w:color="auto" w:fill="FFFFFF"/>
        <w:tblCellMar>
          <w:left w:w="0" w:type="dxa"/>
          <w:right w:w="0" w:type="dxa"/>
        </w:tblCellMar>
        <w:tblLook w:val="04A0"/>
      </w:tblPr>
      <w:tblGrid>
        <w:gridCol w:w="2204"/>
        <w:gridCol w:w="7512"/>
      </w:tblGrid>
      <w:tr w:rsidR="00A50099" w:rsidRPr="00497B98" w:rsidTr="00343CE3">
        <w:trPr>
          <w:trHeight w:val="370"/>
        </w:trPr>
        <w:tc>
          <w:tcPr>
            <w:tcW w:w="220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jc w:val="center"/>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Класс чистоты</w:t>
            </w:r>
          </w:p>
        </w:tc>
        <w:tc>
          <w:tcPr>
            <w:tcW w:w="7512"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ind w:firstLine="709"/>
              <w:jc w:val="center"/>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Наименование</w:t>
            </w:r>
          </w:p>
        </w:tc>
      </w:tr>
      <w:tr w:rsidR="00A50099" w:rsidRPr="00497B98" w:rsidTr="00343CE3">
        <w:trPr>
          <w:trHeight w:val="370"/>
        </w:trPr>
        <w:tc>
          <w:tcPr>
            <w:tcW w:w="22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0099" w:rsidRPr="00497B98" w:rsidRDefault="00A50099" w:rsidP="003226B2">
            <w:pPr>
              <w:spacing w:after="0" w:line="240" w:lineRule="auto"/>
              <w:jc w:val="center"/>
              <w:rPr>
                <w:rFonts w:ascii="Times New Roman" w:eastAsia="Times New Roman" w:hAnsi="Times New Roman" w:cs="Times New Roman"/>
                <w:sz w:val="28"/>
                <w:szCs w:val="28"/>
              </w:rPr>
            </w:pPr>
          </w:p>
        </w:tc>
        <w:tc>
          <w:tcPr>
            <w:tcW w:w="7512" w:type="dxa"/>
            <w:vMerge/>
            <w:tcBorders>
              <w:top w:val="single" w:sz="8" w:space="0" w:color="000000"/>
              <w:left w:val="nil"/>
              <w:bottom w:val="single" w:sz="8" w:space="0" w:color="000000"/>
              <w:right w:val="single" w:sz="8" w:space="0" w:color="000000"/>
            </w:tcBorders>
            <w:shd w:val="clear" w:color="auto" w:fill="FFFFFF"/>
            <w:vAlign w:val="center"/>
            <w:hideMark/>
          </w:tcPr>
          <w:p w:rsidR="00A50099" w:rsidRPr="00497B98" w:rsidRDefault="00A50099" w:rsidP="003226B2">
            <w:pPr>
              <w:spacing w:after="0" w:line="240" w:lineRule="auto"/>
              <w:ind w:firstLine="709"/>
              <w:jc w:val="both"/>
              <w:rPr>
                <w:rFonts w:ascii="Times New Roman" w:eastAsia="Times New Roman" w:hAnsi="Times New Roman" w:cs="Times New Roman"/>
                <w:sz w:val="28"/>
                <w:szCs w:val="28"/>
              </w:rPr>
            </w:pPr>
          </w:p>
        </w:tc>
      </w:tr>
      <w:tr w:rsidR="00A50099" w:rsidRPr="00497B98" w:rsidTr="00343CE3">
        <w:tc>
          <w:tcPr>
            <w:tcW w:w="2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Особо чистые (А)</w:t>
            </w:r>
          </w:p>
        </w:tc>
        <w:tc>
          <w:tcPr>
            <w:tcW w:w="75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ind w:firstLine="709"/>
              <w:jc w:val="both"/>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Операционные, родильные залы, асептические боксы для гематологических, ожоговых пациентов, палаты для недо</w:t>
            </w:r>
            <w:r w:rsidRPr="00497B98">
              <w:rPr>
                <w:rFonts w:ascii="Times New Roman" w:eastAsia="Times New Roman" w:hAnsi="Times New Roman" w:cs="Times New Roman"/>
                <w:sz w:val="28"/>
                <w:szCs w:val="28"/>
              </w:rPr>
              <w:softHyphen/>
              <w:t>ношенных детей, асептический блок аптек, стерилизационная (чистая половина), боксы бактериологи</w:t>
            </w:r>
            <w:r w:rsidRPr="00497B98">
              <w:rPr>
                <w:rFonts w:ascii="Times New Roman" w:eastAsia="Times New Roman" w:hAnsi="Times New Roman" w:cs="Times New Roman"/>
                <w:sz w:val="28"/>
                <w:szCs w:val="28"/>
              </w:rPr>
              <w:softHyphen/>
              <w:t>ческих лабораторий</w:t>
            </w:r>
            <w:r w:rsidR="00882BDC">
              <w:rPr>
                <w:rFonts w:ascii="Times New Roman" w:eastAsia="Times New Roman" w:hAnsi="Times New Roman" w:cs="Times New Roman"/>
                <w:sz w:val="28"/>
                <w:szCs w:val="28"/>
              </w:rPr>
              <w:t>.</w:t>
            </w:r>
          </w:p>
        </w:tc>
      </w:tr>
      <w:tr w:rsidR="00A50099" w:rsidRPr="00497B98" w:rsidTr="00343CE3">
        <w:tc>
          <w:tcPr>
            <w:tcW w:w="2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Чистые (Б)</w:t>
            </w:r>
          </w:p>
        </w:tc>
        <w:tc>
          <w:tcPr>
            <w:tcW w:w="75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ind w:firstLine="709"/>
              <w:jc w:val="both"/>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Процедурные, перевя</w:t>
            </w:r>
            <w:r w:rsidRPr="00497B98">
              <w:rPr>
                <w:rFonts w:ascii="Times New Roman" w:eastAsia="Times New Roman" w:hAnsi="Times New Roman" w:cs="Times New Roman"/>
                <w:sz w:val="28"/>
                <w:szCs w:val="28"/>
              </w:rPr>
              <w:softHyphen/>
              <w:t>зочные, предопераци</w:t>
            </w:r>
            <w:r w:rsidRPr="00497B98">
              <w:rPr>
                <w:rFonts w:ascii="Times New Roman" w:eastAsia="Times New Roman" w:hAnsi="Times New Roman" w:cs="Times New Roman"/>
                <w:sz w:val="28"/>
                <w:szCs w:val="28"/>
              </w:rPr>
              <w:softHyphen/>
              <w:t>онные, палаты и залы реанимации, детские палаты, комнаты сбора и пастериза</w:t>
            </w:r>
            <w:r w:rsidRPr="00497B98">
              <w:rPr>
                <w:rFonts w:ascii="Times New Roman" w:eastAsia="Times New Roman" w:hAnsi="Times New Roman" w:cs="Times New Roman"/>
                <w:sz w:val="28"/>
                <w:szCs w:val="28"/>
              </w:rPr>
              <w:softHyphen/>
              <w:t>ции грудного моло</w:t>
            </w:r>
            <w:r w:rsidRPr="00497B98">
              <w:rPr>
                <w:rFonts w:ascii="Times New Roman" w:eastAsia="Times New Roman" w:hAnsi="Times New Roman" w:cs="Times New Roman"/>
                <w:sz w:val="28"/>
                <w:szCs w:val="28"/>
              </w:rPr>
              <w:softHyphen/>
              <w:t>ка, ассистентские и фасовочные аптек, помещения бактерио</w:t>
            </w:r>
            <w:r w:rsidRPr="00497B98">
              <w:rPr>
                <w:rFonts w:ascii="Times New Roman" w:eastAsia="Times New Roman" w:hAnsi="Times New Roman" w:cs="Times New Roman"/>
                <w:sz w:val="28"/>
                <w:szCs w:val="28"/>
              </w:rPr>
              <w:softHyphen/>
              <w:t>логических и клини</w:t>
            </w:r>
            <w:r w:rsidRPr="00497B98">
              <w:rPr>
                <w:rFonts w:ascii="Times New Roman" w:eastAsia="Times New Roman" w:hAnsi="Times New Roman" w:cs="Times New Roman"/>
                <w:sz w:val="28"/>
                <w:szCs w:val="28"/>
              </w:rPr>
              <w:softHyphen/>
              <w:t>ческих лабораторий, предназначенные для проведения исследо</w:t>
            </w:r>
            <w:r w:rsidRPr="00497B98">
              <w:rPr>
                <w:rFonts w:ascii="Times New Roman" w:eastAsia="Times New Roman" w:hAnsi="Times New Roman" w:cs="Times New Roman"/>
                <w:sz w:val="28"/>
                <w:szCs w:val="28"/>
              </w:rPr>
              <w:softHyphen/>
              <w:t>ваний</w:t>
            </w:r>
            <w:r w:rsidR="00882BDC">
              <w:rPr>
                <w:rFonts w:ascii="Times New Roman" w:eastAsia="Times New Roman" w:hAnsi="Times New Roman" w:cs="Times New Roman"/>
                <w:sz w:val="28"/>
                <w:szCs w:val="28"/>
              </w:rPr>
              <w:t>.</w:t>
            </w:r>
          </w:p>
        </w:tc>
      </w:tr>
      <w:tr w:rsidR="00A50099" w:rsidRPr="00497B98" w:rsidTr="00343CE3">
        <w:tc>
          <w:tcPr>
            <w:tcW w:w="2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Условно чистые (В)</w:t>
            </w:r>
          </w:p>
        </w:tc>
        <w:tc>
          <w:tcPr>
            <w:tcW w:w="75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ind w:firstLine="709"/>
              <w:jc w:val="both"/>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Палаты хирургических отделений, коридо</w:t>
            </w:r>
            <w:r w:rsidRPr="00497B98">
              <w:rPr>
                <w:rFonts w:ascii="Times New Roman" w:eastAsia="Times New Roman" w:hAnsi="Times New Roman" w:cs="Times New Roman"/>
                <w:sz w:val="28"/>
                <w:szCs w:val="28"/>
              </w:rPr>
              <w:softHyphen/>
              <w:t>ры, примыкающие к операционным, родильным залам, смотровые, боксы и палаты инфекционных отделений, ордина</w:t>
            </w:r>
            <w:r w:rsidRPr="00497B98">
              <w:rPr>
                <w:rFonts w:ascii="Times New Roman" w:eastAsia="Times New Roman" w:hAnsi="Times New Roman" w:cs="Times New Roman"/>
                <w:sz w:val="28"/>
                <w:szCs w:val="28"/>
              </w:rPr>
              <w:softHyphen/>
              <w:t>торские, материаль</w:t>
            </w:r>
            <w:r w:rsidRPr="00497B98">
              <w:rPr>
                <w:rFonts w:ascii="Times New Roman" w:eastAsia="Times New Roman" w:hAnsi="Times New Roman" w:cs="Times New Roman"/>
                <w:sz w:val="28"/>
                <w:szCs w:val="28"/>
              </w:rPr>
              <w:softHyphen/>
              <w:t>ные, кладовые чистого белья</w:t>
            </w:r>
            <w:r w:rsidR="00882BDC">
              <w:rPr>
                <w:rFonts w:ascii="Times New Roman" w:eastAsia="Times New Roman" w:hAnsi="Times New Roman" w:cs="Times New Roman"/>
                <w:sz w:val="28"/>
                <w:szCs w:val="28"/>
              </w:rPr>
              <w:t>.</w:t>
            </w:r>
          </w:p>
        </w:tc>
      </w:tr>
      <w:tr w:rsidR="00A50099" w:rsidRPr="00497B98" w:rsidTr="00343CE3">
        <w:tc>
          <w:tcPr>
            <w:tcW w:w="2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Грязные (Г)</w:t>
            </w:r>
          </w:p>
        </w:tc>
        <w:tc>
          <w:tcPr>
            <w:tcW w:w="751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50099" w:rsidRPr="00497B98" w:rsidRDefault="00A50099" w:rsidP="003226B2">
            <w:pPr>
              <w:spacing w:after="0" w:line="240" w:lineRule="auto"/>
              <w:ind w:firstLine="709"/>
              <w:jc w:val="both"/>
              <w:rPr>
                <w:rFonts w:ascii="Times New Roman" w:eastAsia="Times New Roman" w:hAnsi="Times New Roman" w:cs="Times New Roman"/>
                <w:sz w:val="28"/>
                <w:szCs w:val="28"/>
              </w:rPr>
            </w:pPr>
            <w:r w:rsidRPr="00497B98">
              <w:rPr>
                <w:rFonts w:ascii="Times New Roman" w:eastAsia="Times New Roman" w:hAnsi="Times New Roman" w:cs="Times New Roman"/>
                <w:sz w:val="28"/>
                <w:szCs w:val="28"/>
              </w:rPr>
              <w:t>Коридоры и по</w:t>
            </w:r>
            <w:r w:rsidRPr="00497B98">
              <w:rPr>
                <w:rFonts w:ascii="Times New Roman" w:eastAsia="Times New Roman" w:hAnsi="Times New Roman" w:cs="Times New Roman"/>
                <w:sz w:val="28"/>
                <w:szCs w:val="28"/>
              </w:rPr>
              <w:softHyphen/>
              <w:t>мещения админи</w:t>
            </w:r>
            <w:r w:rsidRPr="00497B98">
              <w:rPr>
                <w:rFonts w:ascii="Times New Roman" w:eastAsia="Times New Roman" w:hAnsi="Times New Roman" w:cs="Times New Roman"/>
                <w:sz w:val="28"/>
                <w:szCs w:val="28"/>
              </w:rPr>
              <w:softHyphen/>
              <w:t>стративных зда</w:t>
            </w:r>
            <w:r w:rsidRPr="00497B98">
              <w:rPr>
                <w:rFonts w:ascii="Times New Roman" w:eastAsia="Times New Roman" w:hAnsi="Times New Roman" w:cs="Times New Roman"/>
                <w:sz w:val="28"/>
                <w:szCs w:val="28"/>
              </w:rPr>
              <w:softHyphen/>
              <w:t>ний, лестничные марши лечебно-диагностических корпусов, санитарные комнаты, туалеты, по</w:t>
            </w:r>
            <w:r w:rsidRPr="00497B98">
              <w:rPr>
                <w:rFonts w:ascii="Times New Roman" w:eastAsia="Times New Roman" w:hAnsi="Times New Roman" w:cs="Times New Roman"/>
                <w:sz w:val="28"/>
                <w:szCs w:val="28"/>
              </w:rPr>
              <w:softHyphen/>
              <w:t>мещения для времен</w:t>
            </w:r>
            <w:r w:rsidRPr="00497B98">
              <w:rPr>
                <w:rFonts w:ascii="Times New Roman" w:eastAsia="Times New Roman" w:hAnsi="Times New Roman" w:cs="Times New Roman"/>
                <w:sz w:val="28"/>
                <w:szCs w:val="28"/>
              </w:rPr>
              <w:softHyphen/>
              <w:t>ного хранения грязно</w:t>
            </w:r>
            <w:r w:rsidRPr="00497B98">
              <w:rPr>
                <w:rFonts w:ascii="Times New Roman" w:eastAsia="Times New Roman" w:hAnsi="Times New Roman" w:cs="Times New Roman"/>
                <w:sz w:val="28"/>
                <w:szCs w:val="28"/>
              </w:rPr>
              <w:softHyphen/>
              <w:t>го белья и временного хранения отходов</w:t>
            </w:r>
            <w:r w:rsidR="00882BDC">
              <w:rPr>
                <w:rFonts w:ascii="Times New Roman" w:eastAsia="Times New Roman" w:hAnsi="Times New Roman" w:cs="Times New Roman"/>
                <w:sz w:val="28"/>
                <w:szCs w:val="28"/>
              </w:rPr>
              <w:t>.</w:t>
            </w:r>
          </w:p>
        </w:tc>
      </w:tr>
    </w:tbl>
    <w:p w:rsidR="00A50099" w:rsidRPr="00497B98" w:rsidRDefault="00A50099" w:rsidP="003226B2">
      <w:pPr>
        <w:shd w:val="clear" w:color="auto" w:fill="FFFFFF"/>
        <w:spacing w:after="0" w:line="240" w:lineRule="auto"/>
        <w:jc w:val="both"/>
        <w:rPr>
          <w:rFonts w:ascii="Times New Roman" w:eastAsia="Times New Roman" w:hAnsi="Times New Roman" w:cs="Times New Roman"/>
          <w:color w:val="2D2415"/>
          <w:sz w:val="28"/>
          <w:szCs w:val="28"/>
        </w:rPr>
      </w:pPr>
    </w:p>
    <w:p w:rsidR="006061B1" w:rsidRPr="00497B98" w:rsidRDefault="006061B1" w:rsidP="003226B2">
      <w:pPr>
        <w:spacing w:after="0" w:line="240" w:lineRule="auto"/>
        <w:rPr>
          <w:rFonts w:ascii="Times New Roman" w:hAnsi="Times New Roman" w:cs="Times New Roman"/>
          <w:sz w:val="28"/>
          <w:szCs w:val="28"/>
        </w:rPr>
      </w:pPr>
    </w:p>
    <w:p w:rsidR="009F68CB" w:rsidRPr="00497B98" w:rsidRDefault="009F68CB" w:rsidP="003226B2">
      <w:pPr>
        <w:spacing w:after="0" w:line="240" w:lineRule="auto"/>
        <w:rPr>
          <w:rFonts w:ascii="Times New Roman" w:hAnsi="Times New Roman" w:cs="Times New Roman"/>
          <w:sz w:val="28"/>
          <w:szCs w:val="28"/>
        </w:rPr>
      </w:pPr>
    </w:p>
    <w:p w:rsidR="009F68CB" w:rsidRPr="00497B98" w:rsidRDefault="009F68CB" w:rsidP="003226B2">
      <w:pPr>
        <w:spacing w:after="0" w:line="240" w:lineRule="auto"/>
        <w:rPr>
          <w:rFonts w:ascii="Times New Roman" w:hAnsi="Times New Roman" w:cs="Times New Roman"/>
          <w:sz w:val="28"/>
          <w:szCs w:val="28"/>
        </w:rPr>
      </w:pPr>
    </w:p>
    <w:p w:rsidR="009F68CB" w:rsidRPr="00497B98" w:rsidRDefault="009F68CB" w:rsidP="003226B2">
      <w:pPr>
        <w:spacing w:after="0" w:line="240" w:lineRule="auto"/>
        <w:rPr>
          <w:rFonts w:ascii="Times New Roman" w:hAnsi="Times New Roman" w:cs="Times New Roman"/>
          <w:sz w:val="28"/>
          <w:szCs w:val="28"/>
        </w:rPr>
      </w:pPr>
    </w:p>
    <w:p w:rsidR="009F68CB" w:rsidRPr="00497B98" w:rsidRDefault="009F68CB" w:rsidP="003226B2">
      <w:pPr>
        <w:spacing w:after="0" w:line="240" w:lineRule="auto"/>
        <w:rPr>
          <w:rFonts w:ascii="Times New Roman" w:hAnsi="Times New Roman" w:cs="Times New Roman"/>
          <w:sz w:val="28"/>
          <w:szCs w:val="28"/>
        </w:rPr>
      </w:pPr>
    </w:p>
    <w:p w:rsidR="009F68CB" w:rsidRPr="00497B98" w:rsidRDefault="009F68CB" w:rsidP="003226B2">
      <w:pPr>
        <w:spacing w:after="0" w:line="240" w:lineRule="auto"/>
        <w:rPr>
          <w:rFonts w:ascii="Times New Roman" w:hAnsi="Times New Roman" w:cs="Times New Roman"/>
          <w:sz w:val="28"/>
          <w:szCs w:val="28"/>
        </w:rPr>
      </w:pPr>
    </w:p>
    <w:p w:rsidR="009F68CB" w:rsidRPr="00497B98" w:rsidRDefault="009F68CB" w:rsidP="003226B2">
      <w:pPr>
        <w:spacing w:after="0" w:line="240" w:lineRule="auto"/>
        <w:rPr>
          <w:rFonts w:ascii="Times New Roman" w:hAnsi="Times New Roman" w:cs="Times New Roman"/>
          <w:sz w:val="28"/>
          <w:szCs w:val="28"/>
        </w:rPr>
      </w:pPr>
    </w:p>
    <w:p w:rsidR="009F68CB" w:rsidRPr="00497B98" w:rsidRDefault="009F68CB" w:rsidP="003226B2">
      <w:pPr>
        <w:spacing w:after="0" w:line="240" w:lineRule="auto"/>
        <w:rPr>
          <w:rFonts w:ascii="Times New Roman" w:hAnsi="Times New Roman" w:cs="Times New Roman"/>
          <w:sz w:val="28"/>
          <w:szCs w:val="28"/>
        </w:rPr>
      </w:pPr>
    </w:p>
    <w:p w:rsidR="009F68CB" w:rsidRPr="00497B98" w:rsidRDefault="009F68CB" w:rsidP="003226B2">
      <w:pPr>
        <w:spacing w:after="0" w:line="240" w:lineRule="auto"/>
        <w:rPr>
          <w:rFonts w:ascii="Times New Roman" w:hAnsi="Times New Roman" w:cs="Times New Roman"/>
          <w:sz w:val="28"/>
          <w:szCs w:val="28"/>
        </w:rPr>
      </w:pPr>
    </w:p>
    <w:p w:rsidR="0071719F" w:rsidRPr="00497B98" w:rsidRDefault="0071719F" w:rsidP="003226B2">
      <w:pPr>
        <w:spacing w:after="0" w:line="240" w:lineRule="auto"/>
        <w:jc w:val="both"/>
        <w:rPr>
          <w:rFonts w:ascii="Times New Roman" w:hAnsi="Times New Roman" w:cs="Times New Roman"/>
          <w:i/>
          <w:sz w:val="28"/>
          <w:szCs w:val="28"/>
        </w:rPr>
      </w:pPr>
    </w:p>
    <w:p w:rsidR="002618F1" w:rsidRPr="00497B98" w:rsidRDefault="002618F1" w:rsidP="003226B2">
      <w:pPr>
        <w:spacing w:after="0" w:line="240" w:lineRule="auto"/>
        <w:jc w:val="both"/>
        <w:rPr>
          <w:rFonts w:ascii="Times New Roman" w:hAnsi="Times New Roman" w:cs="Times New Roman"/>
          <w:i/>
          <w:sz w:val="28"/>
          <w:szCs w:val="28"/>
        </w:rPr>
      </w:pPr>
    </w:p>
    <w:p w:rsidR="00497B98" w:rsidRDefault="00497B98" w:rsidP="003226B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527A0" w:rsidRDefault="001527A0" w:rsidP="001527A0">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6</w:t>
      </w:r>
    </w:p>
    <w:p w:rsidR="001527A0" w:rsidRDefault="001527A0" w:rsidP="001527A0">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654BED" w:rsidRPr="00497B98" w:rsidRDefault="00654BED" w:rsidP="007012A2">
      <w:pPr>
        <w:shd w:val="clear" w:color="auto" w:fill="FFFFFF"/>
        <w:spacing w:before="240" w:after="0" w:line="240" w:lineRule="auto"/>
        <w:ind w:firstLine="709"/>
        <w:jc w:val="center"/>
        <w:rPr>
          <w:rFonts w:ascii="Times New Roman" w:hAnsi="Times New Roman" w:cs="Times New Roman"/>
          <w:b/>
          <w:sz w:val="28"/>
          <w:szCs w:val="28"/>
        </w:rPr>
      </w:pPr>
      <w:r w:rsidRPr="00497B98">
        <w:rPr>
          <w:rFonts w:ascii="Times New Roman" w:hAnsi="Times New Roman" w:cs="Times New Roman"/>
          <w:b/>
          <w:sz w:val="28"/>
          <w:szCs w:val="28"/>
        </w:rPr>
        <w:t>Глоссарий по теме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1"/>
        <w:gridCol w:w="7373"/>
      </w:tblGrid>
      <w:tr w:rsidR="008B3424" w:rsidRPr="00497B98" w:rsidTr="009D7FD9">
        <w:trPr>
          <w:trHeight w:val="2032"/>
        </w:trPr>
        <w:tc>
          <w:tcPr>
            <w:tcW w:w="2481" w:type="dxa"/>
          </w:tcPr>
          <w:p w:rsidR="008B3424" w:rsidRPr="00497B98" w:rsidRDefault="001753F9" w:rsidP="003226B2">
            <w:pPr>
              <w:rPr>
                <w:rFonts w:ascii="Times New Roman" w:hAnsi="Times New Roman" w:cs="Times New Roman"/>
                <w:sz w:val="28"/>
                <w:szCs w:val="28"/>
              </w:rPr>
            </w:pPr>
            <w:r w:rsidRPr="00497B98">
              <w:rPr>
                <w:rFonts w:ascii="Times New Roman" w:hAnsi="Times New Roman" w:cs="Times New Roman"/>
                <w:sz w:val="28"/>
                <w:szCs w:val="28"/>
                <w:shd w:val="clear" w:color="auto" w:fill="FFFFFF" w:themeFill="background1"/>
              </w:rPr>
              <w:t>Ветошь</w:t>
            </w:r>
          </w:p>
        </w:tc>
        <w:tc>
          <w:tcPr>
            <w:tcW w:w="7373" w:type="dxa"/>
          </w:tcPr>
          <w:p w:rsidR="008B3424" w:rsidRPr="00497B98" w:rsidRDefault="001753F9" w:rsidP="003226B2">
            <w:pPr>
              <w:shd w:val="clear" w:color="auto" w:fill="FFFFFF" w:themeFill="background1"/>
              <w:rPr>
                <w:rFonts w:ascii="Times New Roman" w:hAnsi="Times New Roman" w:cs="Times New Roman"/>
                <w:i/>
                <w:sz w:val="28"/>
                <w:szCs w:val="28"/>
              </w:rPr>
            </w:pPr>
            <w:proofErr w:type="gramStart"/>
            <w:r w:rsidRPr="00497B98">
              <w:rPr>
                <w:rFonts w:ascii="Times New Roman" w:hAnsi="Times New Roman" w:cs="Times New Roman"/>
                <w:sz w:val="28"/>
                <w:szCs w:val="28"/>
                <w:shd w:val="clear" w:color="auto" w:fill="FFFFFF" w:themeFill="background1"/>
              </w:rPr>
              <w:t>как и весь уборочный инвентарь, должна быть промаркирована, использоваться по назначению, обрабатываться и храниться в специальных помещениях (</w:t>
            </w:r>
            <w:proofErr w:type="spellStart"/>
            <w:r w:rsidRPr="00497B98">
              <w:rPr>
                <w:rFonts w:ascii="Times New Roman" w:hAnsi="Times New Roman" w:cs="Times New Roman"/>
                <w:sz w:val="28"/>
                <w:szCs w:val="28"/>
              </w:rPr>
              <w:t>СанПиН</w:t>
            </w:r>
            <w:proofErr w:type="spellEnd"/>
            <w:r w:rsidRPr="00497B98">
              <w:rPr>
                <w:rFonts w:ascii="Times New Roman" w:hAnsi="Times New Roman" w:cs="Times New Roman"/>
                <w:sz w:val="28"/>
                <w:szCs w:val="28"/>
              </w:rPr>
              <w:t xml:space="preserve"> 2.1.3.1375-03</w:t>
            </w:r>
            <w:r w:rsidRPr="00497B98">
              <w:rPr>
                <w:rStyle w:val="apple-converted-space"/>
                <w:rFonts w:ascii="Times New Roman" w:hAnsi="Times New Roman" w:cs="Times New Roman"/>
                <w:sz w:val="28"/>
                <w:szCs w:val="28"/>
              </w:rPr>
              <w:t> </w:t>
            </w:r>
            <w:r w:rsidRPr="00497B98">
              <w:rPr>
                <w:rFonts w:ascii="Times New Roman" w:hAnsi="Times New Roman" w:cs="Times New Roman"/>
                <w:bCs/>
                <w:sz w:val="28"/>
                <w:szCs w:val="28"/>
                <w:bdr w:val="none" w:sz="0" w:space="0" w:color="auto" w:frame="1"/>
              </w:rPr>
              <w:t>«Гигиенические требования к размещению, устройству, оборудованию и эксплуатации больниц, родильных домов и других лечебных стационаров» (не действует)</w:t>
            </w:r>
            <w:r w:rsidRPr="00497B98">
              <w:rPr>
                <w:rFonts w:ascii="Times New Roman" w:hAnsi="Times New Roman" w:cs="Times New Roman"/>
                <w:sz w:val="28"/>
                <w:szCs w:val="28"/>
                <w:shd w:val="clear" w:color="auto" w:fill="FFFFFF" w:themeFill="background1"/>
              </w:rPr>
              <w:t>.</w:t>
            </w:r>
            <w:proofErr w:type="gramEnd"/>
          </w:p>
        </w:tc>
      </w:tr>
      <w:tr w:rsidR="008B3424" w:rsidRPr="00497B98" w:rsidTr="009D7FD9">
        <w:tc>
          <w:tcPr>
            <w:tcW w:w="2481" w:type="dxa"/>
          </w:tcPr>
          <w:p w:rsidR="008B3424" w:rsidRPr="00497B98" w:rsidRDefault="00C8755A" w:rsidP="003226B2">
            <w:pPr>
              <w:rPr>
                <w:rFonts w:ascii="Times New Roman" w:hAnsi="Times New Roman" w:cs="Times New Roman"/>
                <w:sz w:val="28"/>
                <w:szCs w:val="28"/>
              </w:rPr>
            </w:pPr>
            <w:r w:rsidRPr="00497B98">
              <w:rPr>
                <w:rFonts w:ascii="Times New Roman" w:hAnsi="Times New Roman" w:cs="Times New Roman"/>
                <w:sz w:val="28"/>
                <w:szCs w:val="28"/>
              </w:rPr>
              <w:t>Генеральная уборка</w:t>
            </w:r>
          </w:p>
        </w:tc>
        <w:tc>
          <w:tcPr>
            <w:tcW w:w="7373" w:type="dxa"/>
          </w:tcPr>
          <w:p w:rsidR="002726A9" w:rsidRPr="00497B98" w:rsidRDefault="00C8755A" w:rsidP="003226B2">
            <w:pPr>
              <w:pStyle w:val="ConsPlusNormal"/>
              <w:rPr>
                <w:rFonts w:ascii="Times New Roman" w:hAnsi="Times New Roman" w:cs="Times New Roman"/>
                <w:sz w:val="28"/>
                <w:szCs w:val="28"/>
              </w:rPr>
            </w:pPr>
            <w:proofErr w:type="gramStart"/>
            <w:r w:rsidRPr="00497B98">
              <w:rPr>
                <w:rFonts w:ascii="Times New Roman" w:hAnsi="Times New Roman" w:cs="Times New Roman"/>
                <w:sz w:val="28"/>
                <w:szCs w:val="28"/>
              </w:rPr>
              <w:t>-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r w:rsidR="00C26406" w:rsidRPr="00497B98">
              <w:rPr>
                <w:rFonts w:ascii="Times New Roman" w:hAnsi="Times New Roman" w:cs="Times New Roman"/>
                <w:sz w:val="28"/>
                <w:szCs w:val="28"/>
              </w:rPr>
              <w:t xml:space="preserve"> (</w:t>
            </w:r>
            <w:proofErr w:type="spellStart"/>
            <w:r w:rsidR="0013743A" w:rsidRPr="00497B98">
              <w:rPr>
                <w:rFonts w:ascii="Times New Roman" w:hAnsi="Times New Roman" w:cs="Times New Roman"/>
                <w:sz w:val="28"/>
                <w:szCs w:val="28"/>
              </w:rPr>
              <w:t>СанПиН</w:t>
            </w:r>
            <w:proofErr w:type="spellEnd"/>
            <w:r w:rsidR="0013743A" w:rsidRPr="00497B98">
              <w:rPr>
                <w:rFonts w:ascii="Times New Roman" w:hAnsi="Times New Roman" w:cs="Times New Roman"/>
                <w:sz w:val="28"/>
                <w:szCs w:val="28"/>
              </w:rPr>
              <w:t xml:space="preserve"> 2.1.3.2630-10.</w:t>
            </w:r>
            <w:proofErr w:type="gramEnd"/>
            <w:r w:rsidR="0013743A" w:rsidRPr="00497B98">
              <w:rPr>
                <w:rFonts w:ascii="Times New Roman" w:hAnsi="Times New Roman" w:cs="Times New Roman"/>
                <w:sz w:val="28"/>
                <w:szCs w:val="28"/>
              </w:rPr>
              <w:t xml:space="preserve"> Санитарно-эпидемио</w:t>
            </w:r>
            <w:r w:rsidR="00784129">
              <w:rPr>
                <w:rFonts w:ascii="Times New Roman" w:hAnsi="Times New Roman" w:cs="Times New Roman"/>
                <w:sz w:val="28"/>
                <w:szCs w:val="28"/>
              </w:rPr>
              <w:t>логические правила и нормативы</w:t>
            </w:r>
            <w:r w:rsidR="0013743A" w:rsidRPr="00497B98">
              <w:rPr>
                <w:rFonts w:ascii="Times New Roman" w:hAnsi="Times New Roman" w:cs="Times New Roman"/>
                <w:sz w:val="28"/>
                <w:szCs w:val="28"/>
              </w:rPr>
              <w:t>,</w:t>
            </w:r>
            <w:r w:rsidR="00784129">
              <w:rPr>
                <w:rFonts w:ascii="Times New Roman" w:hAnsi="Times New Roman" w:cs="Times New Roman"/>
                <w:sz w:val="28"/>
                <w:szCs w:val="28"/>
              </w:rPr>
              <w:t xml:space="preserve"> </w:t>
            </w:r>
            <w:r w:rsidR="00C26406" w:rsidRPr="00497B98">
              <w:rPr>
                <w:rFonts w:ascii="Times New Roman" w:eastAsia="Times New Roman" w:hAnsi="Times New Roman" w:cs="Times New Roman"/>
                <w:sz w:val="28"/>
                <w:szCs w:val="28"/>
              </w:rPr>
              <w:t>с. 154 «Термины и определения»</w:t>
            </w:r>
            <w:r w:rsidR="00C26406" w:rsidRPr="00497B98">
              <w:rPr>
                <w:rFonts w:ascii="Times New Roman" w:hAnsi="Times New Roman" w:cs="Times New Roman"/>
                <w:sz w:val="28"/>
                <w:szCs w:val="28"/>
              </w:rPr>
              <w:t>)</w:t>
            </w:r>
            <w:r w:rsidRPr="00497B98">
              <w:rPr>
                <w:rFonts w:ascii="Times New Roman" w:hAnsi="Times New Roman" w:cs="Times New Roman"/>
                <w:sz w:val="28"/>
                <w:szCs w:val="28"/>
              </w:rPr>
              <w:t>.</w:t>
            </w:r>
          </w:p>
        </w:tc>
      </w:tr>
      <w:tr w:rsidR="008B3424" w:rsidRPr="00497B98" w:rsidTr="009D7FD9">
        <w:tc>
          <w:tcPr>
            <w:tcW w:w="2481" w:type="dxa"/>
          </w:tcPr>
          <w:p w:rsidR="008B3424" w:rsidRPr="00497B98" w:rsidRDefault="006E0A62" w:rsidP="003226B2">
            <w:pPr>
              <w:jc w:val="both"/>
              <w:rPr>
                <w:rFonts w:ascii="Times New Roman" w:hAnsi="Times New Roman" w:cs="Times New Roman"/>
                <w:sz w:val="28"/>
                <w:szCs w:val="28"/>
              </w:rPr>
            </w:pPr>
            <w:r w:rsidRPr="00497B98">
              <w:rPr>
                <w:rFonts w:ascii="Times New Roman" w:hAnsi="Times New Roman" w:cs="Times New Roman"/>
                <w:sz w:val="28"/>
                <w:szCs w:val="28"/>
              </w:rPr>
              <w:t>Дезинфекция</w:t>
            </w:r>
          </w:p>
        </w:tc>
        <w:tc>
          <w:tcPr>
            <w:tcW w:w="7373" w:type="dxa"/>
          </w:tcPr>
          <w:p w:rsidR="002726A9" w:rsidRPr="00497B98" w:rsidRDefault="006E0A62" w:rsidP="003226B2">
            <w:pPr>
              <w:pStyle w:val="ConsPlusNormal"/>
              <w:jc w:val="both"/>
              <w:rPr>
                <w:rFonts w:ascii="Times New Roman" w:hAnsi="Times New Roman" w:cs="Times New Roman"/>
                <w:sz w:val="28"/>
                <w:szCs w:val="28"/>
              </w:rPr>
            </w:pPr>
            <w:proofErr w:type="gramStart"/>
            <w:r w:rsidRPr="00497B98">
              <w:rPr>
                <w:rFonts w:ascii="Times New Roman" w:hAnsi="Times New Roman" w:cs="Times New Roman"/>
                <w:sz w:val="28"/>
                <w:szCs w:val="28"/>
              </w:rPr>
              <w:t>- совокупность средств и методов, направленных на уничтожение (умерщвление) патогенных и условно патогенных микроорганизмов на объектах внешней среды (</w:t>
            </w:r>
            <w:proofErr w:type="spellStart"/>
            <w:r w:rsidRPr="00497B98">
              <w:rPr>
                <w:rFonts w:ascii="Times New Roman" w:hAnsi="Times New Roman" w:cs="Times New Roman"/>
                <w:sz w:val="28"/>
                <w:szCs w:val="28"/>
              </w:rPr>
              <w:t>СанПиН</w:t>
            </w:r>
            <w:proofErr w:type="spellEnd"/>
            <w:r w:rsidRPr="00497B98">
              <w:rPr>
                <w:rFonts w:ascii="Times New Roman" w:hAnsi="Times New Roman" w:cs="Times New Roman"/>
                <w:sz w:val="28"/>
                <w:szCs w:val="28"/>
              </w:rPr>
              <w:t xml:space="preserve"> 2.1.3.2630-10.</w:t>
            </w:r>
            <w:proofErr w:type="gramEnd"/>
            <w:r w:rsidRPr="00497B98">
              <w:rPr>
                <w:rFonts w:ascii="Times New Roman" w:hAnsi="Times New Roman" w:cs="Times New Roman"/>
                <w:sz w:val="28"/>
                <w:szCs w:val="28"/>
              </w:rPr>
              <w:t xml:space="preserve"> Санитарно-эпидемио</w:t>
            </w:r>
            <w:r w:rsidR="006A7A10">
              <w:rPr>
                <w:rFonts w:ascii="Times New Roman" w:hAnsi="Times New Roman" w:cs="Times New Roman"/>
                <w:sz w:val="28"/>
                <w:szCs w:val="28"/>
              </w:rPr>
              <w:t>логические правила и нормативы</w:t>
            </w:r>
            <w:proofErr w:type="gramStart"/>
            <w:r w:rsidR="006A7A10">
              <w:rPr>
                <w:rFonts w:ascii="Times New Roman" w:hAnsi="Times New Roman" w:cs="Times New Roman"/>
                <w:sz w:val="28"/>
                <w:szCs w:val="28"/>
              </w:rPr>
              <w:t>.</w:t>
            </w:r>
            <w:proofErr w:type="gramEnd"/>
            <w:r w:rsidR="006A7A10">
              <w:rPr>
                <w:rFonts w:ascii="Times New Roman" w:hAnsi="Times New Roman" w:cs="Times New Roman"/>
                <w:sz w:val="28"/>
                <w:szCs w:val="28"/>
              </w:rPr>
              <w:t xml:space="preserve"> </w:t>
            </w:r>
            <w:proofErr w:type="gramStart"/>
            <w:r w:rsidRPr="00497B98">
              <w:rPr>
                <w:rFonts w:ascii="Times New Roman" w:eastAsia="Times New Roman" w:hAnsi="Times New Roman" w:cs="Times New Roman"/>
                <w:sz w:val="28"/>
                <w:szCs w:val="28"/>
              </w:rPr>
              <w:t>с</w:t>
            </w:r>
            <w:proofErr w:type="gramEnd"/>
            <w:r w:rsidRPr="00497B98">
              <w:rPr>
                <w:rFonts w:ascii="Times New Roman" w:eastAsia="Times New Roman" w:hAnsi="Times New Roman" w:cs="Times New Roman"/>
                <w:sz w:val="28"/>
                <w:szCs w:val="28"/>
              </w:rPr>
              <w:t>. 154 «Термины и определения»</w:t>
            </w:r>
            <w:r w:rsidRPr="00497B98">
              <w:rPr>
                <w:rFonts w:ascii="Times New Roman" w:hAnsi="Times New Roman" w:cs="Times New Roman"/>
                <w:sz w:val="28"/>
                <w:szCs w:val="28"/>
              </w:rPr>
              <w:t>).</w:t>
            </w:r>
          </w:p>
        </w:tc>
      </w:tr>
      <w:tr w:rsidR="008B3424" w:rsidRPr="00497B98" w:rsidTr="009D7FD9">
        <w:tc>
          <w:tcPr>
            <w:tcW w:w="2481" w:type="dxa"/>
          </w:tcPr>
          <w:p w:rsidR="008B3424" w:rsidRPr="00497B98" w:rsidRDefault="00236257" w:rsidP="003226B2">
            <w:pPr>
              <w:jc w:val="both"/>
              <w:rPr>
                <w:rFonts w:ascii="Times New Roman" w:hAnsi="Times New Roman" w:cs="Times New Roman"/>
                <w:sz w:val="28"/>
                <w:szCs w:val="28"/>
              </w:rPr>
            </w:pPr>
            <w:r w:rsidRPr="00497B98">
              <w:rPr>
                <w:rFonts w:ascii="Times New Roman" w:hAnsi="Times New Roman" w:cs="Times New Roman"/>
                <w:sz w:val="28"/>
                <w:szCs w:val="28"/>
              </w:rPr>
              <w:t>Профилактическая дезинфекция</w:t>
            </w:r>
          </w:p>
        </w:tc>
        <w:tc>
          <w:tcPr>
            <w:tcW w:w="7373" w:type="dxa"/>
          </w:tcPr>
          <w:p w:rsidR="002726A9" w:rsidRPr="00497B98" w:rsidRDefault="00236257" w:rsidP="003226B2">
            <w:pPr>
              <w:pStyle w:val="ConsPlusNormal"/>
              <w:jc w:val="both"/>
              <w:rPr>
                <w:rFonts w:ascii="Times New Roman" w:hAnsi="Times New Roman" w:cs="Times New Roman"/>
                <w:sz w:val="28"/>
                <w:szCs w:val="28"/>
              </w:rPr>
            </w:pPr>
            <w:proofErr w:type="gramStart"/>
            <w:r w:rsidRPr="00497B98">
              <w:rPr>
                <w:rFonts w:ascii="Times New Roman" w:hAnsi="Times New Roman" w:cs="Times New Roman"/>
                <w:sz w:val="28"/>
                <w:szCs w:val="28"/>
              </w:rPr>
              <w:t>-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r w:rsidR="00C20B03" w:rsidRPr="00497B98">
              <w:rPr>
                <w:rFonts w:ascii="Times New Roman" w:hAnsi="Times New Roman" w:cs="Times New Roman"/>
                <w:sz w:val="28"/>
                <w:szCs w:val="28"/>
              </w:rPr>
              <w:t xml:space="preserve"> (</w:t>
            </w:r>
            <w:proofErr w:type="spellStart"/>
            <w:r w:rsidR="00C20B03" w:rsidRPr="00497B98">
              <w:rPr>
                <w:rFonts w:ascii="Times New Roman" w:hAnsi="Times New Roman" w:cs="Times New Roman"/>
                <w:sz w:val="28"/>
                <w:szCs w:val="28"/>
              </w:rPr>
              <w:t>СанПиН</w:t>
            </w:r>
            <w:proofErr w:type="spellEnd"/>
            <w:r w:rsidR="00C20B03" w:rsidRPr="00497B98">
              <w:rPr>
                <w:rFonts w:ascii="Times New Roman" w:hAnsi="Times New Roman" w:cs="Times New Roman"/>
                <w:sz w:val="28"/>
                <w:szCs w:val="28"/>
              </w:rPr>
              <w:t xml:space="preserve"> 2.1.3.2630-10.</w:t>
            </w:r>
            <w:proofErr w:type="gramEnd"/>
            <w:r w:rsidR="00C20B03" w:rsidRPr="00497B98">
              <w:rPr>
                <w:rFonts w:ascii="Times New Roman" w:hAnsi="Times New Roman" w:cs="Times New Roman"/>
                <w:sz w:val="28"/>
                <w:szCs w:val="28"/>
              </w:rPr>
              <w:t xml:space="preserve"> Санитарно-эпидемио</w:t>
            </w:r>
            <w:r w:rsidR="00497B98">
              <w:rPr>
                <w:rFonts w:ascii="Times New Roman" w:hAnsi="Times New Roman" w:cs="Times New Roman"/>
                <w:sz w:val="28"/>
                <w:szCs w:val="28"/>
              </w:rPr>
              <w:t>логические правила и нормативы</w:t>
            </w:r>
            <w:r w:rsidR="00C20B03" w:rsidRPr="00497B98">
              <w:rPr>
                <w:rFonts w:ascii="Times New Roman" w:hAnsi="Times New Roman" w:cs="Times New Roman"/>
                <w:sz w:val="28"/>
                <w:szCs w:val="28"/>
              </w:rPr>
              <w:t>,</w:t>
            </w:r>
            <w:r w:rsidR="00497B98">
              <w:rPr>
                <w:rFonts w:ascii="Times New Roman" w:hAnsi="Times New Roman" w:cs="Times New Roman"/>
                <w:sz w:val="28"/>
                <w:szCs w:val="28"/>
              </w:rPr>
              <w:t xml:space="preserve"> </w:t>
            </w:r>
            <w:r w:rsidR="00C20B03" w:rsidRPr="00497B98">
              <w:rPr>
                <w:rFonts w:ascii="Times New Roman" w:eastAsia="Times New Roman" w:hAnsi="Times New Roman" w:cs="Times New Roman"/>
                <w:sz w:val="28"/>
                <w:szCs w:val="28"/>
              </w:rPr>
              <w:t>с. 15</w:t>
            </w:r>
            <w:r w:rsidR="00AB58CF" w:rsidRPr="00497B98">
              <w:rPr>
                <w:rFonts w:ascii="Times New Roman" w:eastAsia="Times New Roman" w:hAnsi="Times New Roman" w:cs="Times New Roman"/>
                <w:sz w:val="28"/>
                <w:szCs w:val="28"/>
              </w:rPr>
              <w:t>6</w:t>
            </w:r>
            <w:r w:rsidR="00C20B03" w:rsidRPr="00497B98">
              <w:rPr>
                <w:rFonts w:ascii="Times New Roman" w:eastAsia="Times New Roman" w:hAnsi="Times New Roman" w:cs="Times New Roman"/>
                <w:sz w:val="28"/>
                <w:szCs w:val="28"/>
              </w:rPr>
              <w:t xml:space="preserve"> «Термины и определения»</w:t>
            </w:r>
            <w:r w:rsidR="00C20B03" w:rsidRPr="00497B98">
              <w:rPr>
                <w:rFonts w:ascii="Times New Roman" w:hAnsi="Times New Roman" w:cs="Times New Roman"/>
                <w:sz w:val="28"/>
                <w:szCs w:val="28"/>
              </w:rPr>
              <w:t>).</w:t>
            </w:r>
          </w:p>
        </w:tc>
      </w:tr>
      <w:tr w:rsidR="002726A9" w:rsidRPr="00497B98" w:rsidTr="009D7FD9">
        <w:tc>
          <w:tcPr>
            <w:tcW w:w="2481" w:type="dxa"/>
          </w:tcPr>
          <w:p w:rsidR="002726A9" w:rsidRPr="00497B98" w:rsidRDefault="005F15D8" w:rsidP="003226B2">
            <w:pPr>
              <w:jc w:val="both"/>
              <w:rPr>
                <w:rFonts w:ascii="Times New Roman" w:hAnsi="Times New Roman" w:cs="Times New Roman"/>
                <w:sz w:val="28"/>
                <w:szCs w:val="28"/>
              </w:rPr>
            </w:pPr>
            <w:r w:rsidRPr="00497B98">
              <w:rPr>
                <w:rFonts w:ascii="Times New Roman" w:hAnsi="Times New Roman" w:cs="Times New Roman"/>
                <w:sz w:val="28"/>
                <w:szCs w:val="28"/>
              </w:rPr>
              <w:t>Средства индивидуальной защиты</w:t>
            </w:r>
          </w:p>
        </w:tc>
        <w:tc>
          <w:tcPr>
            <w:tcW w:w="7373" w:type="dxa"/>
          </w:tcPr>
          <w:p w:rsidR="002726A9" w:rsidRPr="00497B98" w:rsidRDefault="005F15D8" w:rsidP="003226B2">
            <w:pPr>
              <w:pStyle w:val="ConsPlusNormal"/>
              <w:jc w:val="both"/>
              <w:rPr>
                <w:rFonts w:ascii="Times New Roman" w:hAnsi="Times New Roman" w:cs="Times New Roman"/>
                <w:sz w:val="28"/>
                <w:szCs w:val="28"/>
              </w:rPr>
            </w:pPr>
            <w:r w:rsidRPr="00497B98">
              <w:rPr>
                <w:rFonts w:ascii="Times New Roman" w:hAnsi="Times New Roman" w:cs="Times New Roman"/>
                <w:sz w:val="28"/>
                <w:szCs w:val="28"/>
              </w:rPr>
              <w:t xml:space="preserve">- это средства защиты персонала от физических, биологических и химических факторов окружающей среды. </w:t>
            </w:r>
            <w:proofErr w:type="gramStart"/>
            <w:r w:rsidRPr="00497B98">
              <w:rPr>
                <w:rFonts w:ascii="Times New Roman" w:hAnsi="Times New Roman" w:cs="Times New Roman"/>
                <w:sz w:val="28"/>
                <w:szCs w:val="28"/>
              </w:rPr>
              <w:t>К ним относятся: перчатки, маски, очки, щитки, фартуки, нарукавники, обувь, спецодежда и др. (</w:t>
            </w:r>
            <w:proofErr w:type="spellStart"/>
            <w:r w:rsidRPr="00497B98">
              <w:rPr>
                <w:rFonts w:ascii="Times New Roman" w:hAnsi="Times New Roman" w:cs="Times New Roman"/>
                <w:sz w:val="28"/>
                <w:szCs w:val="28"/>
              </w:rPr>
              <w:t>СанПиН</w:t>
            </w:r>
            <w:proofErr w:type="spellEnd"/>
            <w:r w:rsidRPr="00497B98">
              <w:rPr>
                <w:rFonts w:ascii="Times New Roman" w:hAnsi="Times New Roman" w:cs="Times New Roman"/>
                <w:sz w:val="28"/>
                <w:szCs w:val="28"/>
              </w:rPr>
              <w:t xml:space="preserve"> 2.1.3.2630-10.</w:t>
            </w:r>
            <w:proofErr w:type="gramEnd"/>
            <w:r w:rsidRPr="00497B98">
              <w:rPr>
                <w:rFonts w:ascii="Times New Roman" w:hAnsi="Times New Roman" w:cs="Times New Roman"/>
                <w:sz w:val="28"/>
                <w:szCs w:val="28"/>
              </w:rPr>
              <w:t xml:space="preserve"> Санитарно-эпидемио</w:t>
            </w:r>
            <w:r w:rsidR="006A7A10">
              <w:rPr>
                <w:rFonts w:ascii="Times New Roman" w:hAnsi="Times New Roman" w:cs="Times New Roman"/>
                <w:sz w:val="28"/>
                <w:szCs w:val="28"/>
              </w:rPr>
              <w:t>логические правила и нормативы</w:t>
            </w:r>
            <w:r w:rsidRPr="00497B98">
              <w:rPr>
                <w:rFonts w:ascii="Times New Roman" w:hAnsi="Times New Roman" w:cs="Times New Roman"/>
                <w:sz w:val="28"/>
                <w:szCs w:val="28"/>
              </w:rPr>
              <w:t>,</w:t>
            </w:r>
            <w:r w:rsidR="006A7A10">
              <w:rPr>
                <w:rFonts w:ascii="Times New Roman" w:hAnsi="Times New Roman" w:cs="Times New Roman"/>
                <w:sz w:val="28"/>
                <w:szCs w:val="28"/>
              </w:rPr>
              <w:t xml:space="preserve"> </w:t>
            </w:r>
            <w:r w:rsidRPr="00497B98">
              <w:rPr>
                <w:rFonts w:ascii="Times New Roman" w:eastAsia="Times New Roman" w:hAnsi="Times New Roman" w:cs="Times New Roman"/>
                <w:sz w:val="28"/>
                <w:szCs w:val="28"/>
              </w:rPr>
              <w:t>с. 156 «Термины и определения»</w:t>
            </w:r>
            <w:r w:rsidRPr="00497B98">
              <w:rPr>
                <w:rFonts w:ascii="Times New Roman" w:hAnsi="Times New Roman" w:cs="Times New Roman"/>
                <w:sz w:val="28"/>
                <w:szCs w:val="28"/>
              </w:rPr>
              <w:t>).</w:t>
            </w:r>
          </w:p>
        </w:tc>
      </w:tr>
      <w:tr w:rsidR="002726A9" w:rsidRPr="00497B98" w:rsidTr="009D7FD9">
        <w:tc>
          <w:tcPr>
            <w:tcW w:w="2481" w:type="dxa"/>
          </w:tcPr>
          <w:p w:rsidR="002726A9" w:rsidRPr="00497B98" w:rsidRDefault="00663BC8" w:rsidP="003226B2">
            <w:pPr>
              <w:rPr>
                <w:rFonts w:ascii="Times New Roman" w:hAnsi="Times New Roman" w:cs="Times New Roman"/>
                <w:sz w:val="28"/>
                <w:szCs w:val="28"/>
              </w:rPr>
            </w:pPr>
            <w:r w:rsidRPr="00497B98">
              <w:rPr>
                <w:rFonts w:ascii="Times New Roman" w:hAnsi="Times New Roman" w:cs="Times New Roman"/>
                <w:sz w:val="28"/>
                <w:szCs w:val="28"/>
              </w:rPr>
              <w:t>Ультрафиолетовое бактерицидное облучение воздушной среды помещений</w:t>
            </w:r>
          </w:p>
        </w:tc>
        <w:tc>
          <w:tcPr>
            <w:tcW w:w="7373" w:type="dxa"/>
          </w:tcPr>
          <w:p w:rsidR="002726A9" w:rsidRPr="00497B98" w:rsidRDefault="00663BC8" w:rsidP="003226B2">
            <w:pPr>
              <w:pStyle w:val="ConsPlusNormal"/>
              <w:jc w:val="both"/>
              <w:rPr>
                <w:rFonts w:ascii="Times New Roman" w:hAnsi="Times New Roman" w:cs="Times New Roman"/>
                <w:sz w:val="28"/>
                <w:szCs w:val="28"/>
              </w:rPr>
            </w:pPr>
            <w:r w:rsidRPr="00497B98">
              <w:rPr>
                <w:rFonts w:ascii="Times New Roman" w:hAnsi="Times New Roman" w:cs="Times New Roman"/>
                <w:sz w:val="28"/>
                <w:szCs w:val="28"/>
              </w:rPr>
              <w:t>-</w:t>
            </w:r>
            <w:r w:rsidR="00377631" w:rsidRPr="00497B98">
              <w:rPr>
                <w:rFonts w:ascii="Times New Roman" w:hAnsi="Times New Roman" w:cs="Times New Roman"/>
                <w:sz w:val="28"/>
                <w:szCs w:val="28"/>
              </w:rPr>
              <w:t xml:space="preserve"> санитарно-противоэпидемическ</w:t>
            </w:r>
            <w:r w:rsidRPr="00497B98">
              <w:rPr>
                <w:rFonts w:ascii="Times New Roman" w:hAnsi="Times New Roman" w:cs="Times New Roman"/>
                <w:sz w:val="28"/>
                <w:szCs w:val="28"/>
              </w:rPr>
              <w:t>ое (профилактическое</w:t>
            </w:r>
            <w:r w:rsidR="00377631" w:rsidRPr="00497B98">
              <w:rPr>
                <w:rFonts w:ascii="Times New Roman" w:hAnsi="Times New Roman" w:cs="Times New Roman"/>
                <w:sz w:val="28"/>
                <w:szCs w:val="28"/>
              </w:rPr>
              <w:t>) мероприятие, направленн</w:t>
            </w:r>
            <w:r w:rsidRPr="00497B98">
              <w:rPr>
                <w:rFonts w:ascii="Times New Roman" w:hAnsi="Times New Roman" w:cs="Times New Roman"/>
                <w:sz w:val="28"/>
                <w:szCs w:val="28"/>
              </w:rPr>
              <w:t>ое</w:t>
            </w:r>
            <w:r w:rsidR="00377631" w:rsidRPr="00497B98">
              <w:rPr>
                <w:rFonts w:ascii="Times New Roman" w:hAnsi="Times New Roman" w:cs="Times New Roman"/>
                <w:sz w:val="28"/>
                <w:szCs w:val="28"/>
              </w:rPr>
              <w:t xml:space="preserve"> на снижение количества микроорганизмов и профилактику инфекционных заболеваний и способствующим соблюдению санитарных норм и правил по устройству и содержанию помещений</w:t>
            </w:r>
            <w:r w:rsidR="00D01D14" w:rsidRPr="00497B98">
              <w:rPr>
                <w:rFonts w:ascii="Times New Roman" w:hAnsi="Times New Roman" w:cs="Times New Roman"/>
                <w:sz w:val="28"/>
                <w:szCs w:val="28"/>
              </w:rPr>
              <w:t xml:space="preserve"> «</w:t>
            </w:r>
            <w:proofErr w:type="gramStart"/>
            <w:r w:rsidR="00D01D14" w:rsidRPr="00497B98">
              <w:rPr>
                <w:rFonts w:ascii="Times New Roman" w:hAnsi="Times New Roman" w:cs="Times New Roman"/>
                <w:sz w:val="28"/>
                <w:szCs w:val="28"/>
              </w:rPr>
              <w:t>Р</w:t>
            </w:r>
            <w:proofErr w:type="gramEnd"/>
            <w:r w:rsidR="00D01D14" w:rsidRPr="00497B98">
              <w:rPr>
                <w:rFonts w:ascii="Times New Roman" w:hAnsi="Times New Roman" w:cs="Times New Roman"/>
                <w:sz w:val="28"/>
                <w:szCs w:val="28"/>
              </w:rPr>
              <w:t xml:space="preserve"> 3.5.1904-04. 3.5. </w:t>
            </w:r>
            <w:proofErr w:type="spellStart"/>
            <w:r w:rsidR="00D01D14" w:rsidRPr="00497B98">
              <w:rPr>
                <w:rFonts w:ascii="Times New Roman" w:hAnsi="Times New Roman" w:cs="Times New Roman"/>
                <w:sz w:val="28"/>
                <w:szCs w:val="28"/>
              </w:rPr>
              <w:t>Дезинфектология</w:t>
            </w:r>
            <w:proofErr w:type="spellEnd"/>
            <w:r w:rsidR="00D01D14" w:rsidRPr="00497B98">
              <w:rPr>
                <w:rFonts w:ascii="Times New Roman" w:hAnsi="Times New Roman" w:cs="Times New Roman"/>
                <w:sz w:val="28"/>
                <w:szCs w:val="28"/>
              </w:rPr>
              <w:t>. Использование ультрафиолетового бактерицидного излучения для обеззараживания воздуха в помещениях. Руководство», 3)</w:t>
            </w:r>
            <w:r w:rsidR="00377631" w:rsidRPr="00497B98">
              <w:rPr>
                <w:rFonts w:ascii="Times New Roman" w:hAnsi="Times New Roman" w:cs="Times New Roman"/>
                <w:sz w:val="28"/>
                <w:szCs w:val="28"/>
              </w:rPr>
              <w:t>.</w:t>
            </w:r>
          </w:p>
        </w:tc>
      </w:tr>
    </w:tbl>
    <w:p w:rsidR="009D7FD9" w:rsidRDefault="009D7FD9" w:rsidP="009D7FD9">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7</w:t>
      </w:r>
      <w:r w:rsidR="003E499E">
        <w:rPr>
          <w:rFonts w:ascii="Times New Roman" w:hAnsi="Times New Roman" w:cs="Times New Roman"/>
          <w:sz w:val="28"/>
          <w:szCs w:val="28"/>
        </w:rPr>
        <w:t>(начало)</w:t>
      </w:r>
    </w:p>
    <w:p w:rsidR="009D7FD9" w:rsidRDefault="009D7FD9" w:rsidP="009D7FD9">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FF32DA" w:rsidRPr="00497B98" w:rsidRDefault="00FF32DA" w:rsidP="003226B2">
      <w:pPr>
        <w:shd w:val="clear" w:color="auto" w:fill="FFFFFF"/>
        <w:spacing w:after="0" w:line="240" w:lineRule="auto"/>
        <w:ind w:firstLine="709"/>
        <w:jc w:val="right"/>
        <w:rPr>
          <w:rFonts w:ascii="Times New Roman" w:hAnsi="Times New Roman" w:cs="Times New Roman"/>
          <w:sz w:val="28"/>
          <w:szCs w:val="28"/>
        </w:rPr>
      </w:pPr>
    </w:p>
    <w:p w:rsidR="00323096" w:rsidRPr="00497B98" w:rsidRDefault="00EC07FD" w:rsidP="003226B2">
      <w:pPr>
        <w:spacing w:after="0" w:line="240" w:lineRule="auto"/>
        <w:ind w:firstLine="709"/>
        <w:jc w:val="center"/>
        <w:rPr>
          <w:rFonts w:ascii="Times New Roman" w:hAnsi="Times New Roman" w:cs="Times New Roman"/>
          <w:b/>
          <w:sz w:val="28"/>
          <w:szCs w:val="28"/>
        </w:rPr>
      </w:pPr>
      <w:r w:rsidRPr="00497B98">
        <w:rPr>
          <w:rFonts w:ascii="Times New Roman" w:hAnsi="Times New Roman" w:cs="Times New Roman"/>
          <w:b/>
          <w:sz w:val="28"/>
          <w:szCs w:val="28"/>
        </w:rPr>
        <w:t>Фронтальный устный опрос</w:t>
      </w:r>
      <w:r w:rsidR="00323096" w:rsidRPr="00497B98">
        <w:rPr>
          <w:rFonts w:ascii="Times New Roman" w:hAnsi="Times New Roman" w:cs="Times New Roman"/>
          <w:b/>
          <w:sz w:val="28"/>
          <w:szCs w:val="28"/>
        </w:rPr>
        <w:t xml:space="preserve"> п</w:t>
      </w:r>
      <w:r w:rsidRPr="00497B98">
        <w:rPr>
          <w:rFonts w:ascii="Times New Roman" w:hAnsi="Times New Roman" w:cs="Times New Roman"/>
          <w:b/>
          <w:sz w:val="28"/>
          <w:szCs w:val="28"/>
        </w:rPr>
        <w:t>о</w:t>
      </w:r>
      <w:r w:rsidR="00323096" w:rsidRPr="00497B98">
        <w:rPr>
          <w:rFonts w:ascii="Times New Roman" w:hAnsi="Times New Roman" w:cs="Times New Roman"/>
          <w:b/>
          <w:sz w:val="28"/>
          <w:szCs w:val="28"/>
        </w:rPr>
        <w:t xml:space="preserve"> нормативам</w:t>
      </w:r>
    </w:p>
    <w:p w:rsidR="001C2EDA" w:rsidRPr="00497B98" w:rsidRDefault="001C2EDA" w:rsidP="009D7FD9">
      <w:pPr>
        <w:pStyle w:val="ConsPlusNormal"/>
        <w:spacing w:before="240"/>
        <w:ind w:firstLine="709"/>
        <w:jc w:val="both"/>
        <w:rPr>
          <w:rFonts w:ascii="Times New Roman" w:hAnsi="Times New Roman" w:cs="Times New Roman"/>
          <w:sz w:val="28"/>
          <w:szCs w:val="28"/>
        </w:rPr>
      </w:pPr>
      <w:r w:rsidRPr="00497B98">
        <w:rPr>
          <w:rFonts w:ascii="Times New Roman" w:hAnsi="Times New Roman" w:cs="Times New Roman"/>
          <w:i/>
          <w:sz w:val="28"/>
          <w:szCs w:val="28"/>
        </w:rPr>
        <w:t>Инструкция студентам</w:t>
      </w:r>
      <w:r w:rsidRPr="00497B98">
        <w:rPr>
          <w:rFonts w:ascii="Times New Roman" w:hAnsi="Times New Roman" w:cs="Times New Roman"/>
          <w:sz w:val="28"/>
          <w:szCs w:val="28"/>
        </w:rPr>
        <w:t>:</w:t>
      </w:r>
    </w:p>
    <w:p w:rsidR="001C2EDA" w:rsidRPr="00497B98" w:rsidRDefault="001C2EDA" w:rsidP="0037025A">
      <w:pPr>
        <w:pStyle w:val="a3"/>
        <w:numPr>
          <w:ilvl w:val="0"/>
          <w:numId w:val="49"/>
        </w:numPr>
        <w:spacing w:after="0" w:line="240" w:lineRule="auto"/>
        <w:ind w:left="0" w:firstLine="709"/>
        <w:jc w:val="both"/>
        <w:rPr>
          <w:rFonts w:ascii="Times New Roman" w:hAnsi="Times New Roman" w:cs="Times New Roman"/>
          <w:sz w:val="28"/>
          <w:szCs w:val="28"/>
        </w:rPr>
      </w:pPr>
      <w:r w:rsidRPr="00497B98">
        <w:rPr>
          <w:rFonts w:ascii="Times New Roman" w:hAnsi="Times New Roman" w:cs="Times New Roman"/>
          <w:sz w:val="28"/>
          <w:szCs w:val="28"/>
        </w:rPr>
        <w:t>Изучите предложенные нормативы:</w:t>
      </w:r>
    </w:p>
    <w:p w:rsidR="007E7515" w:rsidRPr="00497B98" w:rsidRDefault="00AE7D6D" w:rsidP="0037025A">
      <w:pPr>
        <w:pStyle w:val="a3"/>
        <w:numPr>
          <w:ilvl w:val="0"/>
          <w:numId w:val="50"/>
        </w:numPr>
        <w:spacing w:after="0" w:line="240" w:lineRule="auto"/>
        <w:ind w:left="0" w:firstLine="709"/>
        <w:jc w:val="both"/>
        <w:rPr>
          <w:rFonts w:ascii="Times New Roman" w:hAnsi="Times New Roman" w:cs="Times New Roman"/>
          <w:bCs/>
          <w:color w:val="000000"/>
          <w:sz w:val="28"/>
          <w:szCs w:val="28"/>
        </w:rPr>
      </w:pPr>
      <w:proofErr w:type="gramStart"/>
      <w:r w:rsidRPr="00497B98">
        <w:rPr>
          <w:rFonts w:ascii="Times New Roman" w:hAnsi="Times New Roman" w:cs="Times New Roman"/>
          <w:sz w:val="28"/>
          <w:szCs w:val="28"/>
        </w:rPr>
        <w:t xml:space="preserve">Постановление Главного государственного санитарного врача РФ от 18.05.2010 №58 «Об утверждении </w:t>
      </w:r>
      <w:proofErr w:type="spellStart"/>
      <w:r w:rsidRPr="00497B98">
        <w:rPr>
          <w:rFonts w:ascii="Times New Roman" w:hAnsi="Times New Roman" w:cs="Times New Roman"/>
          <w:sz w:val="28"/>
          <w:szCs w:val="28"/>
        </w:rPr>
        <w:t>СанПиН</w:t>
      </w:r>
      <w:proofErr w:type="spellEnd"/>
      <w:r w:rsidRPr="00497B98">
        <w:rPr>
          <w:rFonts w:ascii="Times New Roman" w:hAnsi="Times New Roman" w:cs="Times New Roman"/>
          <w:sz w:val="28"/>
          <w:szCs w:val="28"/>
        </w:rPr>
        <w:t xml:space="preserve"> 2.1.3.2630-10 "Санитарно-эпидемиологические требования к организациям, осуществляющим медицинскую деятельность» (вместе с «</w:t>
      </w:r>
      <w:proofErr w:type="spellStart"/>
      <w:r w:rsidRPr="00497B98">
        <w:rPr>
          <w:rFonts w:ascii="Times New Roman" w:hAnsi="Times New Roman" w:cs="Times New Roman"/>
          <w:sz w:val="28"/>
          <w:szCs w:val="28"/>
        </w:rPr>
        <w:t>СанПиН</w:t>
      </w:r>
      <w:proofErr w:type="spellEnd"/>
      <w:r w:rsidRPr="00497B98">
        <w:rPr>
          <w:rFonts w:ascii="Times New Roman" w:hAnsi="Times New Roman" w:cs="Times New Roman"/>
          <w:sz w:val="28"/>
          <w:szCs w:val="28"/>
        </w:rPr>
        <w:t xml:space="preserve"> 2.1.3.2630-10.</w:t>
      </w:r>
      <w:proofErr w:type="gramEnd"/>
      <w:r w:rsidRPr="00497B98">
        <w:rPr>
          <w:rFonts w:ascii="Times New Roman" w:hAnsi="Times New Roman" w:cs="Times New Roman"/>
          <w:sz w:val="28"/>
          <w:szCs w:val="28"/>
        </w:rPr>
        <w:t xml:space="preserve"> Санитарно-эпидемиологические правила и нормативы...») (Зарегистрировано в Минюсте России 09.08.2010 №18094)</w:t>
      </w:r>
    </w:p>
    <w:p w:rsidR="00323096" w:rsidRPr="00497B98" w:rsidRDefault="00A95BC2" w:rsidP="0037025A">
      <w:pPr>
        <w:pStyle w:val="a3"/>
        <w:numPr>
          <w:ilvl w:val="0"/>
          <w:numId w:val="50"/>
        </w:numPr>
        <w:spacing w:after="0" w:line="240" w:lineRule="auto"/>
        <w:ind w:left="0" w:firstLine="709"/>
        <w:jc w:val="both"/>
        <w:rPr>
          <w:rFonts w:ascii="Times New Roman" w:hAnsi="Times New Roman" w:cs="Times New Roman"/>
          <w:bCs/>
          <w:color w:val="000000"/>
          <w:sz w:val="28"/>
          <w:szCs w:val="28"/>
        </w:rPr>
      </w:pPr>
      <w:r w:rsidRPr="00497B98">
        <w:rPr>
          <w:rFonts w:ascii="Times New Roman" w:hAnsi="Times New Roman" w:cs="Times New Roman"/>
          <w:sz w:val="28"/>
          <w:szCs w:val="28"/>
        </w:rPr>
        <w:t>«</w:t>
      </w:r>
      <w:proofErr w:type="gramStart"/>
      <w:r w:rsidRPr="00497B98">
        <w:rPr>
          <w:rFonts w:ascii="Times New Roman" w:hAnsi="Times New Roman" w:cs="Times New Roman"/>
          <w:sz w:val="28"/>
          <w:szCs w:val="28"/>
        </w:rPr>
        <w:t>Р</w:t>
      </w:r>
      <w:proofErr w:type="gramEnd"/>
      <w:r w:rsidRPr="00497B98">
        <w:rPr>
          <w:rFonts w:ascii="Times New Roman" w:hAnsi="Times New Roman" w:cs="Times New Roman"/>
          <w:sz w:val="28"/>
          <w:szCs w:val="28"/>
        </w:rPr>
        <w:t xml:space="preserve"> 3.5.1904-04. 3.5. </w:t>
      </w:r>
      <w:proofErr w:type="spellStart"/>
      <w:r w:rsidRPr="00497B98">
        <w:rPr>
          <w:rFonts w:ascii="Times New Roman" w:hAnsi="Times New Roman" w:cs="Times New Roman"/>
          <w:sz w:val="28"/>
          <w:szCs w:val="28"/>
        </w:rPr>
        <w:t>Дезинфектология</w:t>
      </w:r>
      <w:proofErr w:type="spellEnd"/>
      <w:r w:rsidRPr="00497B98">
        <w:rPr>
          <w:rFonts w:ascii="Times New Roman" w:hAnsi="Times New Roman" w:cs="Times New Roman"/>
          <w:sz w:val="28"/>
          <w:szCs w:val="28"/>
        </w:rPr>
        <w:t>. Использование ультрафиолетового бактерицидного излучения для обеззараживания воздуха в помещениях. Руководство» (утв. Главным государственным санитарным врачом РФ 04.03.2004)</w:t>
      </w:r>
    </w:p>
    <w:p w:rsidR="00727ECA" w:rsidRPr="00497B98" w:rsidRDefault="001C2EDA" w:rsidP="0037025A">
      <w:pPr>
        <w:pStyle w:val="ConsPlusNormal"/>
        <w:numPr>
          <w:ilvl w:val="0"/>
          <w:numId w:val="49"/>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Письменно о</w:t>
      </w:r>
      <w:r w:rsidR="00727ECA" w:rsidRPr="00497B98">
        <w:rPr>
          <w:rFonts w:ascii="Times New Roman" w:hAnsi="Times New Roman" w:cs="Times New Roman"/>
          <w:sz w:val="28"/>
          <w:szCs w:val="28"/>
        </w:rPr>
        <w:t>тветьте на предложенные вопросы, подтвердите текстом нормативного документа</w:t>
      </w:r>
      <w:r w:rsidR="007C7B18" w:rsidRPr="00497B98">
        <w:rPr>
          <w:rFonts w:ascii="Times New Roman" w:hAnsi="Times New Roman" w:cs="Times New Roman"/>
          <w:sz w:val="28"/>
          <w:szCs w:val="28"/>
        </w:rPr>
        <w:t>.</w:t>
      </w:r>
      <w:r w:rsidRPr="00497B98">
        <w:rPr>
          <w:rFonts w:ascii="Times New Roman" w:hAnsi="Times New Roman" w:cs="Times New Roman"/>
          <w:sz w:val="28"/>
          <w:szCs w:val="28"/>
        </w:rPr>
        <w:t xml:space="preserve"> </w:t>
      </w:r>
    </w:p>
    <w:p w:rsidR="001C2EDA" w:rsidRPr="00497B98" w:rsidRDefault="001C2EDA" w:rsidP="009D7FD9">
      <w:pPr>
        <w:pStyle w:val="ConsPlusNormal"/>
        <w:ind w:firstLine="709"/>
        <w:jc w:val="both"/>
        <w:rPr>
          <w:rFonts w:ascii="Times New Roman" w:hAnsi="Times New Roman" w:cs="Times New Roman"/>
          <w:i/>
          <w:sz w:val="28"/>
          <w:szCs w:val="28"/>
        </w:rPr>
      </w:pPr>
      <w:r w:rsidRPr="00497B98">
        <w:rPr>
          <w:rFonts w:ascii="Times New Roman" w:hAnsi="Times New Roman" w:cs="Times New Roman"/>
          <w:i/>
          <w:sz w:val="28"/>
          <w:szCs w:val="28"/>
        </w:rPr>
        <w:t>Требования к оформлению ответа:</w:t>
      </w:r>
    </w:p>
    <w:p w:rsidR="001C2EDA" w:rsidRPr="00497B98" w:rsidRDefault="001C2EDA" w:rsidP="0037025A">
      <w:pPr>
        <w:pStyle w:val="ConsPlusNormal"/>
        <w:numPr>
          <w:ilvl w:val="0"/>
          <w:numId w:val="48"/>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Полн</w:t>
      </w:r>
      <w:r w:rsidR="00114D27" w:rsidRPr="00497B98">
        <w:rPr>
          <w:rFonts w:ascii="Times New Roman" w:hAnsi="Times New Roman" w:cs="Times New Roman"/>
          <w:sz w:val="28"/>
          <w:szCs w:val="28"/>
        </w:rPr>
        <w:t>ое</w:t>
      </w:r>
      <w:r w:rsidRPr="00497B98">
        <w:rPr>
          <w:rFonts w:ascii="Times New Roman" w:hAnsi="Times New Roman" w:cs="Times New Roman"/>
          <w:sz w:val="28"/>
          <w:szCs w:val="28"/>
        </w:rPr>
        <w:t xml:space="preserve"> оформление формулировки вопроса.</w:t>
      </w:r>
    </w:p>
    <w:p w:rsidR="001C2EDA" w:rsidRPr="00497B98" w:rsidRDefault="001C2EDA" w:rsidP="0037025A">
      <w:pPr>
        <w:pStyle w:val="ConsPlusNormal"/>
        <w:numPr>
          <w:ilvl w:val="0"/>
          <w:numId w:val="48"/>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Краткость ответа.</w:t>
      </w:r>
    </w:p>
    <w:p w:rsidR="001C2EDA" w:rsidRPr="00497B98" w:rsidRDefault="001C2EDA" w:rsidP="0037025A">
      <w:pPr>
        <w:pStyle w:val="ConsPlusNormal"/>
        <w:numPr>
          <w:ilvl w:val="0"/>
          <w:numId w:val="48"/>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При ответе делать пометку: номер источника, страница.</w:t>
      </w:r>
    </w:p>
    <w:p w:rsidR="001C2EDA" w:rsidRPr="00497B98" w:rsidRDefault="001C2EDA" w:rsidP="009D7FD9">
      <w:pPr>
        <w:pStyle w:val="ConsPlusNormal"/>
        <w:ind w:firstLine="709"/>
        <w:jc w:val="both"/>
        <w:rPr>
          <w:rFonts w:ascii="Times New Roman" w:hAnsi="Times New Roman" w:cs="Times New Roman"/>
          <w:sz w:val="28"/>
          <w:szCs w:val="28"/>
        </w:rPr>
      </w:pPr>
    </w:p>
    <w:p w:rsidR="00E12FF2" w:rsidRPr="00497B98" w:rsidRDefault="00E12FF2"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Какова периодичность проведения генеральной уборки </w:t>
      </w:r>
      <w:proofErr w:type="gramStart"/>
      <w:r w:rsidRPr="00497B98">
        <w:rPr>
          <w:rFonts w:ascii="Times New Roman" w:hAnsi="Times New Roman" w:cs="Times New Roman"/>
          <w:sz w:val="28"/>
          <w:szCs w:val="28"/>
        </w:rPr>
        <w:t>процедурных</w:t>
      </w:r>
      <w:proofErr w:type="gramEnd"/>
      <w:r w:rsidRPr="00497B98">
        <w:rPr>
          <w:rFonts w:ascii="Times New Roman" w:hAnsi="Times New Roman" w:cs="Times New Roman"/>
          <w:sz w:val="28"/>
          <w:szCs w:val="28"/>
        </w:rPr>
        <w:t>?</w:t>
      </w:r>
    </w:p>
    <w:p w:rsidR="00E12FF2" w:rsidRPr="00497B98" w:rsidRDefault="00E12FF2" w:rsidP="009D7FD9">
      <w:pPr>
        <w:pStyle w:val="ConsPlusNormal"/>
        <w:ind w:firstLine="709"/>
        <w:jc w:val="both"/>
        <w:rPr>
          <w:rFonts w:ascii="Times New Roman" w:hAnsi="Times New Roman" w:cs="Times New Roman"/>
          <w:i/>
          <w:sz w:val="28"/>
          <w:szCs w:val="28"/>
        </w:rPr>
      </w:pPr>
      <w:r w:rsidRPr="00497B98">
        <w:rPr>
          <w:rFonts w:ascii="Times New Roman" w:hAnsi="Times New Roman" w:cs="Times New Roman"/>
          <w:i/>
          <w:sz w:val="28"/>
          <w:szCs w:val="28"/>
        </w:rPr>
        <w:t xml:space="preserve">один раз в неделю </w:t>
      </w:r>
      <w:r w:rsidRPr="00497B98">
        <w:rPr>
          <w:rFonts w:ascii="Times New Roman" w:hAnsi="Times New Roman" w:cs="Times New Roman"/>
          <w:sz w:val="28"/>
          <w:szCs w:val="28"/>
        </w:rPr>
        <w:t>(11.8).</w:t>
      </w:r>
    </w:p>
    <w:p w:rsidR="00E12FF2" w:rsidRPr="00497B98" w:rsidRDefault="00E3001D"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В каком случае возможно проведение генеральной уборки в процедурном кабинете вне графика?</w:t>
      </w:r>
    </w:p>
    <w:p w:rsidR="00E3001D" w:rsidRPr="00497B98" w:rsidRDefault="00E3001D" w:rsidP="009D7FD9">
      <w:pPr>
        <w:pStyle w:val="ConsPlusNormal"/>
        <w:ind w:firstLine="709"/>
        <w:jc w:val="both"/>
        <w:rPr>
          <w:rFonts w:ascii="Times New Roman" w:hAnsi="Times New Roman" w:cs="Times New Roman"/>
          <w:sz w:val="28"/>
          <w:szCs w:val="28"/>
        </w:rPr>
      </w:pPr>
      <w:r w:rsidRPr="00497B98">
        <w:rPr>
          <w:rFonts w:ascii="Times New Roman" w:hAnsi="Times New Roman" w:cs="Times New Roman"/>
          <w:i/>
          <w:sz w:val="28"/>
          <w:szCs w:val="28"/>
        </w:rPr>
        <w:t>в случае получения неудовлетворительных результатов микробной обсемененности внешней среды и по эпидемиологическим показаниям</w:t>
      </w:r>
      <w:r w:rsidRPr="00497B98">
        <w:rPr>
          <w:rFonts w:ascii="Times New Roman" w:hAnsi="Times New Roman" w:cs="Times New Roman"/>
          <w:sz w:val="28"/>
          <w:szCs w:val="28"/>
        </w:rPr>
        <w:t xml:space="preserve"> (11.8).</w:t>
      </w:r>
    </w:p>
    <w:p w:rsidR="00E3001D" w:rsidRPr="00497B98" w:rsidRDefault="00A01078"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Перечислите предметы одежды и средства индивидуальной защиты персонала для проведения генеральной уборки процедурного кабинета.</w:t>
      </w:r>
    </w:p>
    <w:p w:rsidR="00A01078" w:rsidRPr="00497B98" w:rsidRDefault="00A01078" w:rsidP="009D7FD9">
      <w:pPr>
        <w:pStyle w:val="ConsPlusNormal"/>
        <w:ind w:firstLine="709"/>
        <w:jc w:val="both"/>
        <w:rPr>
          <w:rFonts w:ascii="Times New Roman" w:hAnsi="Times New Roman" w:cs="Times New Roman"/>
          <w:sz w:val="28"/>
          <w:szCs w:val="28"/>
        </w:rPr>
      </w:pPr>
      <w:r w:rsidRPr="00497B98">
        <w:rPr>
          <w:rFonts w:ascii="Times New Roman" w:hAnsi="Times New Roman" w:cs="Times New Roman"/>
          <w:i/>
          <w:sz w:val="28"/>
          <w:szCs w:val="28"/>
        </w:rPr>
        <w:t>халат, шапочка, маска, резиновые перчатки, резиновый фартук и др.</w:t>
      </w:r>
      <w:r w:rsidR="00F060DB" w:rsidRPr="00497B98">
        <w:rPr>
          <w:rFonts w:ascii="Times New Roman" w:hAnsi="Times New Roman" w:cs="Times New Roman"/>
          <w:sz w:val="28"/>
          <w:szCs w:val="28"/>
        </w:rPr>
        <w:t xml:space="preserve"> (11.8).</w:t>
      </w:r>
    </w:p>
    <w:p w:rsidR="009E3905" w:rsidRPr="00497B98" w:rsidRDefault="009E3905"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Какие другие предметы необходимы для проведения генеральной уборки?</w:t>
      </w:r>
    </w:p>
    <w:p w:rsidR="009E3905" w:rsidRPr="00497B98" w:rsidRDefault="009E3905" w:rsidP="009D7FD9">
      <w:pPr>
        <w:pStyle w:val="ConsPlusNormal"/>
        <w:ind w:firstLine="709"/>
        <w:jc w:val="both"/>
        <w:rPr>
          <w:rFonts w:ascii="Times New Roman" w:hAnsi="Times New Roman" w:cs="Times New Roman"/>
          <w:sz w:val="28"/>
          <w:szCs w:val="28"/>
        </w:rPr>
      </w:pPr>
      <w:r w:rsidRPr="00497B98">
        <w:rPr>
          <w:rFonts w:ascii="Times New Roman" w:hAnsi="Times New Roman" w:cs="Times New Roman"/>
          <w:i/>
          <w:sz w:val="28"/>
          <w:szCs w:val="28"/>
        </w:rPr>
        <w:t xml:space="preserve">промаркированный уборочный инвентарь и чистые тканевые салфетки </w:t>
      </w:r>
      <w:r w:rsidRPr="00497B98">
        <w:rPr>
          <w:rFonts w:ascii="Times New Roman" w:hAnsi="Times New Roman" w:cs="Times New Roman"/>
          <w:sz w:val="28"/>
          <w:szCs w:val="28"/>
        </w:rPr>
        <w:t>(11.8).</w:t>
      </w:r>
    </w:p>
    <w:p w:rsidR="007A451F" w:rsidRPr="00497B98" w:rsidRDefault="007A451F" w:rsidP="009D7FD9">
      <w:pPr>
        <w:pStyle w:val="ConsPlusNormal"/>
        <w:ind w:firstLine="709"/>
        <w:jc w:val="both"/>
        <w:rPr>
          <w:rFonts w:ascii="Times New Roman" w:hAnsi="Times New Roman" w:cs="Times New Roman"/>
          <w:sz w:val="28"/>
          <w:szCs w:val="28"/>
        </w:rPr>
      </w:pPr>
    </w:p>
    <w:p w:rsidR="007A451F" w:rsidRDefault="007A451F" w:rsidP="003226B2">
      <w:pPr>
        <w:pStyle w:val="ConsPlusNormal"/>
        <w:jc w:val="both"/>
        <w:rPr>
          <w:rFonts w:ascii="Times New Roman" w:hAnsi="Times New Roman" w:cs="Times New Roman"/>
          <w:sz w:val="28"/>
          <w:szCs w:val="28"/>
        </w:rPr>
      </w:pPr>
    </w:p>
    <w:p w:rsidR="001B6502" w:rsidRDefault="001B6502" w:rsidP="003226B2">
      <w:pPr>
        <w:pStyle w:val="ConsPlusNormal"/>
        <w:jc w:val="both"/>
        <w:rPr>
          <w:rFonts w:ascii="Times New Roman" w:hAnsi="Times New Roman" w:cs="Times New Roman"/>
          <w:sz w:val="28"/>
          <w:szCs w:val="28"/>
        </w:rPr>
      </w:pPr>
    </w:p>
    <w:p w:rsidR="001B6502" w:rsidRDefault="001B6502" w:rsidP="003226B2">
      <w:pPr>
        <w:pStyle w:val="ConsPlusNormal"/>
        <w:jc w:val="both"/>
        <w:rPr>
          <w:rFonts w:ascii="Times New Roman" w:hAnsi="Times New Roman" w:cs="Times New Roman"/>
          <w:sz w:val="28"/>
          <w:szCs w:val="28"/>
        </w:rPr>
      </w:pPr>
    </w:p>
    <w:p w:rsidR="001B6502" w:rsidRDefault="001B6502" w:rsidP="003226B2">
      <w:pPr>
        <w:pStyle w:val="ConsPlusNormal"/>
        <w:jc w:val="both"/>
        <w:rPr>
          <w:rFonts w:ascii="Times New Roman" w:hAnsi="Times New Roman" w:cs="Times New Roman"/>
          <w:sz w:val="28"/>
          <w:szCs w:val="28"/>
        </w:rPr>
      </w:pPr>
    </w:p>
    <w:p w:rsidR="001B6502" w:rsidRDefault="001B6502" w:rsidP="003226B2">
      <w:pPr>
        <w:pStyle w:val="ConsPlusNormal"/>
        <w:jc w:val="both"/>
        <w:rPr>
          <w:rFonts w:ascii="Times New Roman" w:hAnsi="Times New Roman" w:cs="Times New Roman"/>
          <w:sz w:val="28"/>
          <w:szCs w:val="28"/>
        </w:rPr>
      </w:pPr>
    </w:p>
    <w:p w:rsidR="003E499E" w:rsidRDefault="003E499E" w:rsidP="003E499E">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7(</w:t>
      </w:r>
      <w:r w:rsidR="008E438D">
        <w:rPr>
          <w:rFonts w:ascii="Times New Roman" w:hAnsi="Times New Roman" w:cs="Times New Roman"/>
          <w:sz w:val="28"/>
          <w:szCs w:val="28"/>
        </w:rPr>
        <w:t>продолжени</w:t>
      </w:r>
      <w:r>
        <w:rPr>
          <w:rFonts w:ascii="Times New Roman" w:hAnsi="Times New Roman" w:cs="Times New Roman"/>
          <w:sz w:val="28"/>
          <w:szCs w:val="28"/>
        </w:rPr>
        <w:t>е)</w:t>
      </w:r>
    </w:p>
    <w:p w:rsidR="003E499E" w:rsidRDefault="003E499E" w:rsidP="003E499E">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FF32DA" w:rsidRPr="00497B98" w:rsidRDefault="00FF32DA" w:rsidP="003226B2">
      <w:pPr>
        <w:shd w:val="clear" w:color="auto" w:fill="FFFFFF"/>
        <w:spacing w:after="0" w:line="240" w:lineRule="auto"/>
        <w:ind w:firstLine="709"/>
        <w:jc w:val="right"/>
        <w:rPr>
          <w:rFonts w:ascii="Times New Roman" w:hAnsi="Times New Roman" w:cs="Times New Roman"/>
          <w:sz w:val="28"/>
          <w:szCs w:val="28"/>
        </w:rPr>
      </w:pPr>
    </w:p>
    <w:p w:rsidR="00A01078" w:rsidRPr="00497B98" w:rsidRDefault="00507BB0"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Каким способом наносят на стены дезинфицирующий раствор при проведении генеральной уборки</w:t>
      </w:r>
      <w:r w:rsidR="00944CB4" w:rsidRPr="00497B98">
        <w:rPr>
          <w:rFonts w:ascii="Times New Roman" w:hAnsi="Times New Roman" w:cs="Times New Roman"/>
          <w:sz w:val="28"/>
          <w:szCs w:val="28"/>
        </w:rPr>
        <w:t xml:space="preserve"> в процедурном кабинете</w:t>
      </w:r>
      <w:r w:rsidRPr="00497B98">
        <w:rPr>
          <w:rFonts w:ascii="Times New Roman" w:hAnsi="Times New Roman" w:cs="Times New Roman"/>
          <w:sz w:val="28"/>
          <w:szCs w:val="28"/>
        </w:rPr>
        <w:t>?</w:t>
      </w:r>
    </w:p>
    <w:p w:rsidR="00944CB4" w:rsidRPr="00497B98" w:rsidRDefault="00944CB4" w:rsidP="003226B2">
      <w:pPr>
        <w:pStyle w:val="ConsPlusNormal"/>
        <w:jc w:val="both"/>
        <w:rPr>
          <w:rFonts w:ascii="Times New Roman" w:hAnsi="Times New Roman" w:cs="Times New Roman"/>
          <w:sz w:val="28"/>
          <w:szCs w:val="28"/>
        </w:rPr>
      </w:pPr>
      <w:r w:rsidRPr="00497B98">
        <w:rPr>
          <w:rFonts w:ascii="Times New Roman" w:hAnsi="Times New Roman" w:cs="Times New Roman"/>
          <w:i/>
          <w:sz w:val="28"/>
          <w:szCs w:val="28"/>
        </w:rPr>
        <w:t>путем орошения или их протирания на высоту не менее двух метров</w:t>
      </w:r>
      <w:r w:rsidR="007D3E48" w:rsidRPr="00497B98">
        <w:rPr>
          <w:rFonts w:ascii="Times New Roman" w:hAnsi="Times New Roman" w:cs="Times New Roman"/>
          <w:i/>
          <w:sz w:val="28"/>
          <w:szCs w:val="28"/>
        </w:rPr>
        <w:t xml:space="preserve"> </w:t>
      </w:r>
      <w:r w:rsidR="007D3E48" w:rsidRPr="00497B98">
        <w:rPr>
          <w:rFonts w:ascii="Times New Roman" w:hAnsi="Times New Roman" w:cs="Times New Roman"/>
          <w:sz w:val="28"/>
          <w:szCs w:val="28"/>
        </w:rPr>
        <w:t>(11.9).</w:t>
      </w:r>
    </w:p>
    <w:p w:rsidR="00507BB0" w:rsidRPr="00497B98" w:rsidRDefault="008B1018"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Назовите другие объекты, куда следует наносить дезинфицирующий раствор при проведении генеральной уборки.</w:t>
      </w:r>
    </w:p>
    <w:p w:rsidR="008B1018" w:rsidRPr="00497B98" w:rsidRDefault="008B1018" w:rsidP="003226B2">
      <w:pPr>
        <w:pStyle w:val="ConsPlusNormal"/>
        <w:jc w:val="both"/>
        <w:rPr>
          <w:rFonts w:ascii="Times New Roman" w:hAnsi="Times New Roman" w:cs="Times New Roman"/>
          <w:i/>
          <w:sz w:val="28"/>
          <w:szCs w:val="28"/>
        </w:rPr>
      </w:pPr>
      <w:r w:rsidRPr="00497B98">
        <w:rPr>
          <w:rFonts w:ascii="Times New Roman" w:hAnsi="Times New Roman" w:cs="Times New Roman"/>
          <w:i/>
          <w:sz w:val="28"/>
          <w:szCs w:val="28"/>
        </w:rPr>
        <w:t xml:space="preserve">окна, подоконники, двери, мебель и оборудование </w:t>
      </w:r>
      <w:r w:rsidRPr="00497B98">
        <w:rPr>
          <w:rFonts w:ascii="Times New Roman" w:hAnsi="Times New Roman" w:cs="Times New Roman"/>
          <w:sz w:val="28"/>
          <w:szCs w:val="28"/>
        </w:rPr>
        <w:t>(11.9).</w:t>
      </w:r>
    </w:p>
    <w:p w:rsidR="008B1018" w:rsidRPr="00497B98" w:rsidRDefault="0070218C"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Какие 3 действия необходимо провести персоналу по окончании времени обеззараживания помещения?</w:t>
      </w:r>
    </w:p>
    <w:p w:rsidR="0070218C" w:rsidRPr="00497B98" w:rsidRDefault="0070218C" w:rsidP="0037025A">
      <w:pPr>
        <w:pStyle w:val="ConsPlusNormal"/>
        <w:numPr>
          <w:ilvl w:val="0"/>
          <w:numId w:val="53"/>
        </w:numPr>
        <w:ind w:left="0" w:firstLine="0"/>
        <w:jc w:val="both"/>
        <w:rPr>
          <w:rFonts w:ascii="Times New Roman" w:hAnsi="Times New Roman" w:cs="Times New Roman"/>
          <w:i/>
          <w:sz w:val="28"/>
          <w:szCs w:val="28"/>
        </w:rPr>
      </w:pPr>
      <w:r w:rsidRPr="00497B98">
        <w:rPr>
          <w:rFonts w:ascii="Times New Roman" w:hAnsi="Times New Roman" w:cs="Times New Roman"/>
          <w:i/>
          <w:sz w:val="28"/>
          <w:szCs w:val="28"/>
        </w:rPr>
        <w:t xml:space="preserve">персонал должен провести смену спецодежды; </w:t>
      </w:r>
    </w:p>
    <w:p w:rsidR="0070218C" w:rsidRPr="00497B98" w:rsidRDefault="0070218C" w:rsidP="0037025A">
      <w:pPr>
        <w:pStyle w:val="ConsPlusNormal"/>
        <w:numPr>
          <w:ilvl w:val="0"/>
          <w:numId w:val="53"/>
        </w:numPr>
        <w:ind w:left="0" w:firstLine="0"/>
        <w:jc w:val="both"/>
        <w:rPr>
          <w:rFonts w:ascii="Times New Roman" w:hAnsi="Times New Roman" w:cs="Times New Roman"/>
          <w:i/>
          <w:sz w:val="28"/>
          <w:szCs w:val="28"/>
        </w:rPr>
      </w:pPr>
      <w:r w:rsidRPr="00497B98">
        <w:rPr>
          <w:rFonts w:ascii="Times New Roman" w:hAnsi="Times New Roman" w:cs="Times New Roman"/>
          <w:i/>
          <w:sz w:val="28"/>
          <w:szCs w:val="28"/>
        </w:rPr>
        <w:t>все поверхности отмывают чистыми тканевыми салфетками, смоченными водопроводной (питьевой) водой;</w:t>
      </w:r>
    </w:p>
    <w:p w:rsidR="0070218C" w:rsidRPr="00497B98" w:rsidRDefault="0070218C" w:rsidP="0037025A">
      <w:pPr>
        <w:pStyle w:val="ConsPlusNormal"/>
        <w:numPr>
          <w:ilvl w:val="0"/>
          <w:numId w:val="53"/>
        </w:numPr>
        <w:ind w:left="0" w:firstLine="0"/>
        <w:jc w:val="both"/>
        <w:rPr>
          <w:rFonts w:ascii="Times New Roman" w:hAnsi="Times New Roman" w:cs="Times New Roman"/>
          <w:i/>
          <w:sz w:val="28"/>
          <w:szCs w:val="28"/>
        </w:rPr>
      </w:pPr>
      <w:r w:rsidRPr="00497B98">
        <w:rPr>
          <w:rFonts w:ascii="Times New Roman" w:hAnsi="Times New Roman" w:cs="Times New Roman"/>
          <w:i/>
          <w:sz w:val="28"/>
          <w:szCs w:val="28"/>
        </w:rPr>
        <w:t xml:space="preserve">затем проводят обеззараживание воздуха в помещении </w:t>
      </w:r>
      <w:r w:rsidRPr="00497B98">
        <w:rPr>
          <w:rFonts w:ascii="Times New Roman" w:hAnsi="Times New Roman" w:cs="Times New Roman"/>
          <w:sz w:val="28"/>
          <w:szCs w:val="28"/>
        </w:rPr>
        <w:t xml:space="preserve"> (11.9).</w:t>
      </w:r>
    </w:p>
    <w:p w:rsidR="00BD74F4" w:rsidRPr="00497B98" w:rsidRDefault="00BD74F4"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 необходимо поступить персоналу с использованным уборочным инвентарем после уборки помещения?</w:t>
      </w:r>
    </w:p>
    <w:p w:rsidR="004440AE" w:rsidRPr="00497B98" w:rsidRDefault="004440AE" w:rsidP="0037025A">
      <w:pPr>
        <w:pStyle w:val="ConsPlusNormal"/>
        <w:numPr>
          <w:ilvl w:val="0"/>
          <w:numId w:val="52"/>
        </w:numPr>
        <w:ind w:left="0" w:firstLine="0"/>
        <w:jc w:val="both"/>
        <w:rPr>
          <w:rFonts w:ascii="Times New Roman" w:hAnsi="Times New Roman" w:cs="Times New Roman"/>
          <w:i/>
          <w:sz w:val="28"/>
          <w:szCs w:val="28"/>
        </w:rPr>
      </w:pPr>
      <w:r w:rsidRPr="00497B98">
        <w:rPr>
          <w:rFonts w:ascii="Times New Roman" w:hAnsi="Times New Roman" w:cs="Times New Roman"/>
          <w:i/>
          <w:sz w:val="28"/>
          <w:szCs w:val="28"/>
        </w:rPr>
        <w:t>произвести обеззараживание в растворе дезинфицирующего средства;</w:t>
      </w:r>
    </w:p>
    <w:p w:rsidR="004440AE" w:rsidRPr="00497B98" w:rsidRDefault="004440AE" w:rsidP="0037025A">
      <w:pPr>
        <w:pStyle w:val="ConsPlusNormal"/>
        <w:numPr>
          <w:ilvl w:val="0"/>
          <w:numId w:val="52"/>
        </w:numPr>
        <w:ind w:left="0" w:firstLine="0"/>
        <w:jc w:val="both"/>
        <w:rPr>
          <w:rFonts w:ascii="Times New Roman" w:hAnsi="Times New Roman" w:cs="Times New Roman"/>
          <w:i/>
          <w:sz w:val="28"/>
          <w:szCs w:val="28"/>
        </w:rPr>
      </w:pPr>
      <w:r w:rsidRPr="00497B98">
        <w:rPr>
          <w:rFonts w:ascii="Times New Roman" w:hAnsi="Times New Roman" w:cs="Times New Roman"/>
          <w:i/>
          <w:sz w:val="28"/>
          <w:szCs w:val="28"/>
        </w:rPr>
        <w:t>прополоскать в воде;</w:t>
      </w:r>
    </w:p>
    <w:p w:rsidR="004440AE" w:rsidRPr="00497B98" w:rsidRDefault="004440AE" w:rsidP="0037025A">
      <w:pPr>
        <w:pStyle w:val="ConsPlusNormal"/>
        <w:numPr>
          <w:ilvl w:val="0"/>
          <w:numId w:val="52"/>
        </w:numPr>
        <w:ind w:left="0" w:firstLine="0"/>
        <w:jc w:val="both"/>
        <w:rPr>
          <w:rFonts w:ascii="Times New Roman" w:hAnsi="Times New Roman" w:cs="Times New Roman"/>
          <w:i/>
          <w:sz w:val="28"/>
          <w:szCs w:val="28"/>
        </w:rPr>
      </w:pPr>
      <w:r w:rsidRPr="00497B98">
        <w:rPr>
          <w:rFonts w:ascii="Times New Roman" w:hAnsi="Times New Roman" w:cs="Times New Roman"/>
          <w:i/>
          <w:sz w:val="28"/>
          <w:szCs w:val="28"/>
        </w:rPr>
        <w:t>высушить</w:t>
      </w:r>
      <w:r w:rsidR="00465A78" w:rsidRPr="00497B98">
        <w:rPr>
          <w:rFonts w:ascii="Times New Roman" w:hAnsi="Times New Roman" w:cs="Times New Roman"/>
          <w:i/>
          <w:sz w:val="28"/>
          <w:szCs w:val="28"/>
        </w:rPr>
        <w:t xml:space="preserve"> </w:t>
      </w:r>
      <w:r w:rsidR="00465A78" w:rsidRPr="00497B98">
        <w:rPr>
          <w:rFonts w:ascii="Times New Roman" w:hAnsi="Times New Roman" w:cs="Times New Roman"/>
          <w:sz w:val="28"/>
          <w:szCs w:val="28"/>
        </w:rPr>
        <w:t>(11.10)</w:t>
      </w:r>
      <w:r w:rsidRPr="00497B98">
        <w:rPr>
          <w:rFonts w:ascii="Times New Roman" w:hAnsi="Times New Roman" w:cs="Times New Roman"/>
          <w:i/>
          <w:sz w:val="28"/>
          <w:szCs w:val="28"/>
        </w:rPr>
        <w:t>.</w:t>
      </w:r>
    </w:p>
    <w:p w:rsidR="0070218C" w:rsidRPr="00497B98" w:rsidRDefault="00DF51E7"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Какие </w:t>
      </w:r>
      <w:r w:rsidR="00BD74F4" w:rsidRPr="00497B98">
        <w:rPr>
          <w:rFonts w:ascii="Times New Roman" w:hAnsi="Times New Roman" w:cs="Times New Roman"/>
          <w:sz w:val="28"/>
          <w:szCs w:val="28"/>
        </w:rPr>
        <w:t>требования</w:t>
      </w:r>
      <w:r w:rsidRPr="00497B98">
        <w:rPr>
          <w:rFonts w:ascii="Times New Roman" w:hAnsi="Times New Roman" w:cs="Times New Roman"/>
          <w:sz w:val="28"/>
          <w:szCs w:val="28"/>
        </w:rPr>
        <w:t xml:space="preserve"> предъявляют к хранению</w:t>
      </w:r>
      <w:r w:rsidR="00BD74F4" w:rsidRPr="00497B98">
        <w:rPr>
          <w:rFonts w:ascii="Times New Roman" w:hAnsi="Times New Roman" w:cs="Times New Roman"/>
          <w:sz w:val="28"/>
          <w:szCs w:val="28"/>
        </w:rPr>
        <w:t xml:space="preserve"> уборочно</w:t>
      </w:r>
      <w:r w:rsidRPr="00497B98">
        <w:rPr>
          <w:rFonts w:ascii="Times New Roman" w:hAnsi="Times New Roman" w:cs="Times New Roman"/>
          <w:sz w:val="28"/>
          <w:szCs w:val="28"/>
        </w:rPr>
        <w:t>го</w:t>
      </w:r>
      <w:r w:rsidR="00BD74F4" w:rsidRPr="00497B98">
        <w:rPr>
          <w:rFonts w:ascii="Times New Roman" w:hAnsi="Times New Roman" w:cs="Times New Roman"/>
          <w:sz w:val="28"/>
          <w:szCs w:val="28"/>
        </w:rPr>
        <w:t xml:space="preserve"> инвентар</w:t>
      </w:r>
      <w:r w:rsidRPr="00497B98">
        <w:rPr>
          <w:rFonts w:ascii="Times New Roman" w:hAnsi="Times New Roman" w:cs="Times New Roman"/>
          <w:sz w:val="28"/>
          <w:szCs w:val="28"/>
        </w:rPr>
        <w:t>я?</w:t>
      </w:r>
    </w:p>
    <w:p w:rsidR="00032E69" w:rsidRPr="00497B98" w:rsidRDefault="00032E69" w:rsidP="003226B2">
      <w:pPr>
        <w:pStyle w:val="ConsPlusNormal"/>
        <w:jc w:val="both"/>
        <w:rPr>
          <w:rFonts w:ascii="Times New Roman" w:hAnsi="Times New Roman" w:cs="Times New Roman"/>
          <w:sz w:val="28"/>
          <w:szCs w:val="28"/>
        </w:rPr>
      </w:pPr>
      <w:r w:rsidRPr="00497B98">
        <w:rPr>
          <w:rFonts w:ascii="Times New Roman" w:hAnsi="Times New Roman" w:cs="Times New Roman"/>
          <w:i/>
          <w:sz w:val="28"/>
          <w:szCs w:val="28"/>
        </w:rPr>
        <w:t>хранение уборочного инвентаря необходимо осуществлят</w:t>
      </w:r>
      <w:r w:rsidR="00FD089F" w:rsidRPr="00497B98">
        <w:rPr>
          <w:rFonts w:ascii="Times New Roman" w:hAnsi="Times New Roman" w:cs="Times New Roman"/>
          <w:i/>
          <w:sz w:val="28"/>
          <w:szCs w:val="28"/>
        </w:rPr>
        <w:t>ь</w:t>
      </w:r>
      <w:r w:rsidRPr="00497B98">
        <w:rPr>
          <w:rFonts w:ascii="Times New Roman" w:hAnsi="Times New Roman" w:cs="Times New Roman"/>
          <w:i/>
          <w:sz w:val="28"/>
          <w:szCs w:val="28"/>
        </w:rPr>
        <w:t xml:space="preserve"> в специально выделенном помещении или шкафу вне помещений рабочих кабинетов</w:t>
      </w:r>
      <w:r w:rsidRPr="00497B98">
        <w:rPr>
          <w:rFonts w:ascii="Times New Roman" w:hAnsi="Times New Roman" w:cs="Times New Roman"/>
          <w:sz w:val="28"/>
          <w:szCs w:val="28"/>
        </w:rPr>
        <w:t xml:space="preserve"> (11.1</w:t>
      </w:r>
      <w:r w:rsidR="00282D2C" w:rsidRPr="00497B98">
        <w:rPr>
          <w:rFonts w:ascii="Times New Roman" w:hAnsi="Times New Roman" w:cs="Times New Roman"/>
          <w:sz w:val="28"/>
          <w:szCs w:val="28"/>
        </w:rPr>
        <w:t>1</w:t>
      </w:r>
      <w:r w:rsidRPr="00497B98">
        <w:rPr>
          <w:rFonts w:ascii="Times New Roman" w:hAnsi="Times New Roman" w:cs="Times New Roman"/>
          <w:sz w:val="28"/>
          <w:szCs w:val="28"/>
        </w:rPr>
        <w:t>).</w:t>
      </w:r>
    </w:p>
    <w:p w:rsidR="00DF51E7" w:rsidRPr="00497B98" w:rsidRDefault="007903E1"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Возможно ли использование многоразовых салфеток для проведения уборки помещения? Поясните ответ.</w:t>
      </w:r>
    </w:p>
    <w:p w:rsidR="007903E1" w:rsidRPr="00497B98" w:rsidRDefault="007903E1" w:rsidP="003226B2">
      <w:pPr>
        <w:pStyle w:val="ConsPlusNormal"/>
        <w:jc w:val="both"/>
        <w:rPr>
          <w:rFonts w:ascii="Times New Roman" w:hAnsi="Times New Roman" w:cs="Times New Roman"/>
          <w:sz w:val="28"/>
          <w:szCs w:val="28"/>
        </w:rPr>
      </w:pPr>
      <w:r w:rsidRPr="00497B98">
        <w:rPr>
          <w:rFonts w:ascii="Times New Roman" w:hAnsi="Times New Roman" w:cs="Times New Roman"/>
          <w:i/>
          <w:sz w:val="28"/>
          <w:szCs w:val="28"/>
        </w:rPr>
        <w:t>да, возможно. При невозможности использования одноразовых тканевых салфеток многоразовые салфетки требуется стирать</w:t>
      </w:r>
      <w:r w:rsidR="00401C15" w:rsidRPr="00497B98">
        <w:rPr>
          <w:rFonts w:ascii="Times New Roman" w:hAnsi="Times New Roman" w:cs="Times New Roman"/>
          <w:i/>
          <w:sz w:val="28"/>
          <w:szCs w:val="28"/>
        </w:rPr>
        <w:t xml:space="preserve"> </w:t>
      </w:r>
      <w:r w:rsidR="00401C15" w:rsidRPr="00497B98">
        <w:rPr>
          <w:rFonts w:ascii="Times New Roman" w:hAnsi="Times New Roman" w:cs="Times New Roman"/>
          <w:sz w:val="28"/>
          <w:szCs w:val="28"/>
        </w:rPr>
        <w:t>(11.10).</w:t>
      </w:r>
    </w:p>
    <w:p w:rsidR="007A451F" w:rsidRPr="00497B98" w:rsidRDefault="007A451F"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 какому классу помещений относят процедурные кабинеты? Как иначе называют эту категорию помещений?</w:t>
      </w:r>
    </w:p>
    <w:p w:rsidR="007A451F" w:rsidRPr="00497B98" w:rsidRDefault="007A451F" w:rsidP="003226B2">
      <w:pPr>
        <w:pStyle w:val="ConsPlusNormal"/>
        <w:jc w:val="both"/>
        <w:rPr>
          <w:rFonts w:ascii="Times New Roman" w:hAnsi="Times New Roman" w:cs="Times New Roman"/>
          <w:sz w:val="28"/>
          <w:szCs w:val="28"/>
        </w:rPr>
      </w:pPr>
      <w:r w:rsidRPr="00497B98">
        <w:rPr>
          <w:rFonts w:ascii="Times New Roman" w:hAnsi="Times New Roman" w:cs="Times New Roman"/>
          <w:i/>
          <w:sz w:val="28"/>
          <w:szCs w:val="28"/>
        </w:rPr>
        <w:t>класс</w:t>
      </w:r>
      <w:proofErr w:type="gramStart"/>
      <w:r w:rsidRPr="00497B98">
        <w:rPr>
          <w:rFonts w:ascii="Times New Roman" w:hAnsi="Times New Roman" w:cs="Times New Roman"/>
          <w:i/>
          <w:sz w:val="28"/>
          <w:szCs w:val="28"/>
        </w:rPr>
        <w:t xml:space="preserve"> Б</w:t>
      </w:r>
      <w:proofErr w:type="gramEnd"/>
      <w:r w:rsidRPr="00497B98">
        <w:rPr>
          <w:rFonts w:ascii="Times New Roman" w:hAnsi="Times New Roman" w:cs="Times New Roman"/>
          <w:i/>
          <w:sz w:val="28"/>
          <w:szCs w:val="28"/>
        </w:rPr>
        <w:t>, чистые</w:t>
      </w:r>
      <w:r w:rsidRPr="00497B98">
        <w:rPr>
          <w:rFonts w:ascii="Times New Roman" w:hAnsi="Times New Roman" w:cs="Times New Roman"/>
          <w:sz w:val="28"/>
          <w:szCs w:val="28"/>
        </w:rPr>
        <w:t xml:space="preserve"> </w:t>
      </w:r>
      <w:r w:rsidRPr="00497B98">
        <w:rPr>
          <w:rFonts w:ascii="Times New Roman" w:eastAsia="Times New Roman" w:hAnsi="Times New Roman" w:cs="Times New Roman"/>
          <w:sz w:val="28"/>
          <w:szCs w:val="28"/>
        </w:rPr>
        <w:t>(с.93, с. 154 «Термины и определения»).</w:t>
      </w:r>
    </w:p>
    <w:p w:rsidR="002D744C" w:rsidRPr="00497B98" w:rsidRDefault="00F10D62"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Какое </w:t>
      </w:r>
      <w:r w:rsidR="005207D5" w:rsidRPr="00497B98">
        <w:rPr>
          <w:rFonts w:ascii="Times New Roman" w:hAnsi="Times New Roman" w:cs="Times New Roman"/>
          <w:sz w:val="28"/>
          <w:szCs w:val="28"/>
        </w:rPr>
        <w:t xml:space="preserve">значение </w:t>
      </w:r>
      <w:r w:rsidRPr="00497B98">
        <w:rPr>
          <w:rFonts w:ascii="Times New Roman" w:hAnsi="Times New Roman" w:cs="Times New Roman"/>
          <w:sz w:val="28"/>
          <w:szCs w:val="28"/>
        </w:rPr>
        <w:t xml:space="preserve">имеет </w:t>
      </w:r>
      <w:r w:rsidR="005207D5" w:rsidRPr="00497B98">
        <w:rPr>
          <w:rFonts w:ascii="Times New Roman" w:hAnsi="Times New Roman" w:cs="Times New Roman"/>
          <w:sz w:val="28"/>
          <w:szCs w:val="28"/>
        </w:rPr>
        <w:t>вопрос</w:t>
      </w:r>
      <w:r w:rsidR="005C32FC" w:rsidRPr="00497B98">
        <w:rPr>
          <w:rFonts w:ascii="Times New Roman" w:hAnsi="Times New Roman" w:cs="Times New Roman"/>
          <w:sz w:val="28"/>
          <w:szCs w:val="28"/>
        </w:rPr>
        <w:t xml:space="preserve"> № 11</w:t>
      </w:r>
      <w:r w:rsidRPr="00497B98">
        <w:rPr>
          <w:rFonts w:ascii="Times New Roman" w:hAnsi="Times New Roman" w:cs="Times New Roman"/>
          <w:sz w:val="28"/>
          <w:szCs w:val="28"/>
        </w:rPr>
        <w:t xml:space="preserve"> для изучаемой темы</w:t>
      </w:r>
      <w:r w:rsidR="005C32FC" w:rsidRPr="00497B98">
        <w:rPr>
          <w:rFonts w:ascii="Times New Roman" w:hAnsi="Times New Roman" w:cs="Times New Roman"/>
          <w:sz w:val="28"/>
          <w:szCs w:val="28"/>
        </w:rPr>
        <w:t>?</w:t>
      </w:r>
    </w:p>
    <w:p w:rsidR="005C32FC" w:rsidRPr="00497B98" w:rsidRDefault="00953A10" w:rsidP="003226B2">
      <w:pPr>
        <w:pStyle w:val="ConsPlusNormal"/>
        <w:jc w:val="both"/>
        <w:rPr>
          <w:rFonts w:ascii="Times New Roman" w:hAnsi="Times New Roman" w:cs="Times New Roman"/>
          <w:sz w:val="28"/>
          <w:szCs w:val="28"/>
        </w:rPr>
      </w:pPr>
      <w:r w:rsidRPr="00497B98">
        <w:rPr>
          <w:rFonts w:ascii="Times New Roman" w:hAnsi="Times New Roman" w:cs="Times New Roman"/>
          <w:i/>
          <w:sz w:val="28"/>
          <w:szCs w:val="28"/>
        </w:rPr>
        <w:t>для проведения уборки (кроме помещений класса</w:t>
      </w:r>
      <w:proofErr w:type="gramStart"/>
      <w:r w:rsidRPr="00497B98">
        <w:rPr>
          <w:rFonts w:ascii="Times New Roman" w:hAnsi="Times New Roman" w:cs="Times New Roman"/>
          <w:i/>
          <w:sz w:val="28"/>
          <w:szCs w:val="28"/>
        </w:rPr>
        <w:t xml:space="preserve"> А</w:t>
      </w:r>
      <w:proofErr w:type="gramEnd"/>
      <w:r w:rsidR="00F321CE" w:rsidRPr="00497B98">
        <w:rPr>
          <w:rFonts w:ascii="Times New Roman" w:hAnsi="Times New Roman" w:cs="Times New Roman"/>
          <w:i/>
          <w:sz w:val="28"/>
          <w:szCs w:val="28"/>
        </w:rPr>
        <w:t>:</w:t>
      </w:r>
      <w:r w:rsidR="00F321CE" w:rsidRPr="00497B98">
        <w:rPr>
          <w:rFonts w:ascii="Times New Roman" w:eastAsia="Times New Roman" w:hAnsi="Times New Roman" w:cs="Times New Roman"/>
          <w:i/>
          <w:sz w:val="28"/>
          <w:szCs w:val="28"/>
        </w:rPr>
        <w:t xml:space="preserve"> операционные, родильные залы, асептические боксы для гематологических, ожоговых пациентов, палаты для недо</w:t>
      </w:r>
      <w:r w:rsidR="00F321CE" w:rsidRPr="00497B98">
        <w:rPr>
          <w:rFonts w:ascii="Times New Roman" w:eastAsia="Times New Roman" w:hAnsi="Times New Roman" w:cs="Times New Roman"/>
          <w:i/>
          <w:sz w:val="28"/>
          <w:szCs w:val="28"/>
        </w:rPr>
        <w:softHyphen/>
        <w:t>ношенных детей, асептический блок аптек, стерилизационная (чистая половина), боксы бактериологи</w:t>
      </w:r>
      <w:r w:rsidR="00F321CE" w:rsidRPr="00497B98">
        <w:rPr>
          <w:rFonts w:ascii="Times New Roman" w:eastAsia="Times New Roman" w:hAnsi="Times New Roman" w:cs="Times New Roman"/>
          <w:i/>
          <w:sz w:val="28"/>
          <w:szCs w:val="28"/>
        </w:rPr>
        <w:softHyphen/>
        <w:t xml:space="preserve">ческих лабораторий.  Особо чистые  </w:t>
      </w:r>
      <w:r w:rsidR="00F321CE" w:rsidRPr="00497B98">
        <w:rPr>
          <w:rFonts w:ascii="Times New Roman" w:eastAsia="Times New Roman" w:hAnsi="Times New Roman" w:cs="Times New Roman"/>
          <w:sz w:val="28"/>
          <w:szCs w:val="28"/>
        </w:rPr>
        <w:t>(с.90, с. 154 «Термины и определения»)</w:t>
      </w:r>
      <w:r w:rsidRPr="00497B98">
        <w:rPr>
          <w:rFonts w:ascii="Times New Roman" w:hAnsi="Times New Roman" w:cs="Times New Roman"/>
          <w:i/>
          <w:sz w:val="28"/>
          <w:szCs w:val="28"/>
        </w:rPr>
        <w:t xml:space="preserve"> допускается привлекать профессиональные уборочные (</w:t>
      </w:r>
      <w:proofErr w:type="spellStart"/>
      <w:r w:rsidRPr="00497B98">
        <w:rPr>
          <w:rFonts w:ascii="Times New Roman" w:hAnsi="Times New Roman" w:cs="Times New Roman"/>
          <w:i/>
          <w:sz w:val="28"/>
          <w:szCs w:val="28"/>
        </w:rPr>
        <w:t>клининговые</w:t>
      </w:r>
      <w:proofErr w:type="spellEnd"/>
      <w:r w:rsidRPr="00497B98">
        <w:rPr>
          <w:rFonts w:ascii="Times New Roman" w:hAnsi="Times New Roman" w:cs="Times New Roman"/>
          <w:i/>
          <w:sz w:val="28"/>
          <w:szCs w:val="28"/>
        </w:rPr>
        <w:t>) компании</w:t>
      </w:r>
      <w:r w:rsidRPr="00497B98">
        <w:rPr>
          <w:rFonts w:ascii="Times New Roman" w:hAnsi="Times New Roman" w:cs="Times New Roman"/>
          <w:sz w:val="28"/>
          <w:szCs w:val="28"/>
        </w:rPr>
        <w:t xml:space="preserve"> (11.13).</w:t>
      </w:r>
    </w:p>
    <w:p w:rsidR="001A0B22" w:rsidRPr="00497B98" w:rsidRDefault="001A0B22" w:rsidP="003226B2">
      <w:pPr>
        <w:pStyle w:val="ConsPlusNormal"/>
        <w:jc w:val="both"/>
        <w:rPr>
          <w:rFonts w:ascii="Times New Roman" w:hAnsi="Times New Roman" w:cs="Times New Roman"/>
          <w:sz w:val="28"/>
          <w:szCs w:val="28"/>
        </w:rPr>
      </w:pPr>
    </w:p>
    <w:p w:rsidR="00DC6C6A" w:rsidRDefault="00DC6C6A" w:rsidP="003226B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8E438D" w:rsidRDefault="008E438D" w:rsidP="008E438D">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7(окончание)</w:t>
      </w:r>
    </w:p>
    <w:p w:rsidR="008E438D" w:rsidRDefault="008E438D" w:rsidP="008E438D">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FF32DA" w:rsidRPr="00497B98" w:rsidRDefault="00FF32DA" w:rsidP="003226B2">
      <w:pPr>
        <w:shd w:val="clear" w:color="auto" w:fill="FFFFFF"/>
        <w:spacing w:after="0" w:line="240" w:lineRule="auto"/>
        <w:ind w:firstLine="709"/>
        <w:jc w:val="right"/>
        <w:rPr>
          <w:rFonts w:ascii="Times New Roman" w:hAnsi="Times New Roman" w:cs="Times New Roman"/>
          <w:sz w:val="28"/>
          <w:szCs w:val="28"/>
        </w:rPr>
      </w:pPr>
    </w:p>
    <w:p w:rsidR="00A35A32" w:rsidRPr="00497B98" w:rsidRDefault="00A35A32" w:rsidP="0037025A">
      <w:pPr>
        <w:pStyle w:val="ConsPlusNormal"/>
        <w:numPr>
          <w:ilvl w:val="0"/>
          <w:numId w:val="5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Назовите 2 группы помещений с бактерицидными установками.</w:t>
      </w:r>
      <w:r w:rsidR="00370350" w:rsidRPr="00497B98">
        <w:rPr>
          <w:rFonts w:ascii="Times New Roman" w:hAnsi="Times New Roman" w:cs="Times New Roman"/>
          <w:sz w:val="28"/>
          <w:szCs w:val="28"/>
        </w:rPr>
        <w:t xml:space="preserve"> Поясните ответ.</w:t>
      </w:r>
    </w:p>
    <w:p w:rsidR="00211EE9" w:rsidRPr="00497B98" w:rsidRDefault="0050360A" w:rsidP="0037025A">
      <w:pPr>
        <w:pStyle w:val="ConsPlusNormal"/>
        <w:numPr>
          <w:ilvl w:val="0"/>
          <w:numId w:val="54"/>
        </w:numPr>
        <w:ind w:left="0" w:firstLine="709"/>
        <w:jc w:val="both"/>
        <w:rPr>
          <w:rFonts w:ascii="Times New Roman" w:hAnsi="Times New Roman" w:cs="Times New Roman"/>
          <w:i/>
          <w:sz w:val="28"/>
          <w:szCs w:val="28"/>
        </w:rPr>
      </w:pPr>
      <w:r w:rsidRPr="00497B98">
        <w:rPr>
          <w:rFonts w:ascii="Times New Roman" w:hAnsi="Times New Roman" w:cs="Times New Roman"/>
          <w:i/>
          <w:sz w:val="28"/>
          <w:szCs w:val="28"/>
        </w:rPr>
        <w:t>группа</w:t>
      </w:r>
      <w:proofErr w:type="gramStart"/>
      <w:r w:rsidRPr="00497B98">
        <w:rPr>
          <w:rFonts w:ascii="Times New Roman" w:hAnsi="Times New Roman" w:cs="Times New Roman"/>
          <w:i/>
          <w:sz w:val="28"/>
          <w:szCs w:val="28"/>
        </w:rPr>
        <w:t xml:space="preserve"> </w:t>
      </w:r>
      <w:r w:rsidR="00211EE9" w:rsidRPr="00497B98">
        <w:rPr>
          <w:rFonts w:ascii="Times New Roman" w:hAnsi="Times New Roman" w:cs="Times New Roman"/>
          <w:i/>
          <w:sz w:val="28"/>
          <w:szCs w:val="28"/>
        </w:rPr>
        <w:t>А</w:t>
      </w:r>
      <w:proofErr w:type="gramEnd"/>
      <w:r w:rsidRPr="00497B98">
        <w:rPr>
          <w:rFonts w:ascii="Times New Roman" w:hAnsi="Times New Roman" w:cs="Times New Roman"/>
          <w:i/>
          <w:sz w:val="28"/>
          <w:szCs w:val="28"/>
        </w:rPr>
        <w:t xml:space="preserve"> - </w:t>
      </w:r>
      <w:r w:rsidR="00211EE9" w:rsidRPr="00497B98">
        <w:rPr>
          <w:rFonts w:ascii="Times New Roman" w:hAnsi="Times New Roman" w:cs="Times New Roman"/>
          <w:i/>
          <w:sz w:val="28"/>
          <w:szCs w:val="28"/>
        </w:rPr>
        <w:t>обеззараживание воздуха осуществляют в присутствии людей в течение рабочего дня;</w:t>
      </w:r>
    </w:p>
    <w:p w:rsidR="00211EE9" w:rsidRPr="00497B98" w:rsidRDefault="0050360A" w:rsidP="0037025A">
      <w:pPr>
        <w:pStyle w:val="ConsPlusNormal"/>
        <w:numPr>
          <w:ilvl w:val="0"/>
          <w:numId w:val="54"/>
        </w:numPr>
        <w:ind w:left="0" w:firstLine="709"/>
        <w:jc w:val="both"/>
        <w:rPr>
          <w:rFonts w:ascii="Times New Roman" w:hAnsi="Times New Roman" w:cs="Times New Roman"/>
          <w:sz w:val="28"/>
          <w:szCs w:val="28"/>
        </w:rPr>
      </w:pPr>
      <w:r w:rsidRPr="00497B98">
        <w:rPr>
          <w:rFonts w:ascii="Times New Roman" w:hAnsi="Times New Roman" w:cs="Times New Roman"/>
          <w:i/>
          <w:sz w:val="28"/>
          <w:szCs w:val="28"/>
        </w:rPr>
        <w:t xml:space="preserve">группа </w:t>
      </w:r>
      <w:r w:rsidR="00211EE9" w:rsidRPr="00497B98">
        <w:rPr>
          <w:rFonts w:ascii="Times New Roman" w:hAnsi="Times New Roman" w:cs="Times New Roman"/>
          <w:i/>
          <w:sz w:val="28"/>
          <w:szCs w:val="28"/>
        </w:rPr>
        <w:t>Б</w:t>
      </w:r>
      <w:r w:rsidRPr="00497B98">
        <w:rPr>
          <w:rFonts w:ascii="Times New Roman" w:hAnsi="Times New Roman" w:cs="Times New Roman"/>
          <w:i/>
          <w:sz w:val="28"/>
          <w:szCs w:val="28"/>
        </w:rPr>
        <w:t xml:space="preserve"> -</w:t>
      </w:r>
      <w:r w:rsidR="00211EE9" w:rsidRPr="00497B98">
        <w:rPr>
          <w:rFonts w:ascii="Times New Roman" w:hAnsi="Times New Roman" w:cs="Times New Roman"/>
          <w:i/>
          <w:sz w:val="28"/>
          <w:szCs w:val="28"/>
        </w:rPr>
        <w:t xml:space="preserve"> обеззараживание воздуха осуществляют в отсутствии людей</w:t>
      </w:r>
      <w:r w:rsidR="00A35A32" w:rsidRPr="00497B98">
        <w:rPr>
          <w:rFonts w:ascii="Times New Roman" w:hAnsi="Times New Roman" w:cs="Times New Roman"/>
          <w:i/>
          <w:sz w:val="28"/>
          <w:szCs w:val="28"/>
        </w:rPr>
        <w:t xml:space="preserve"> </w:t>
      </w:r>
      <w:r w:rsidR="00A35A32" w:rsidRPr="00497B98">
        <w:rPr>
          <w:rFonts w:ascii="Times New Roman" w:hAnsi="Times New Roman" w:cs="Times New Roman"/>
          <w:sz w:val="28"/>
          <w:szCs w:val="28"/>
        </w:rPr>
        <w:t>(</w:t>
      </w:r>
      <w:proofErr w:type="gramStart"/>
      <w:r w:rsidR="00A35A32" w:rsidRPr="00497B98">
        <w:rPr>
          <w:rFonts w:ascii="Times New Roman" w:hAnsi="Times New Roman" w:cs="Times New Roman"/>
          <w:sz w:val="28"/>
          <w:szCs w:val="28"/>
        </w:rPr>
        <w:t>Р</w:t>
      </w:r>
      <w:proofErr w:type="gramEnd"/>
      <w:r w:rsidR="00A35A32" w:rsidRPr="00497B98">
        <w:rPr>
          <w:rFonts w:ascii="Times New Roman" w:hAnsi="Times New Roman" w:cs="Times New Roman"/>
          <w:sz w:val="28"/>
          <w:szCs w:val="28"/>
        </w:rPr>
        <w:t xml:space="preserve"> 3.5.1904-04.; 5.2).</w:t>
      </w:r>
    </w:p>
    <w:p w:rsidR="00485836" w:rsidRPr="00497B98" w:rsidRDefault="00485836" w:rsidP="0037025A">
      <w:pPr>
        <w:pStyle w:val="ConsPlusNormal"/>
        <w:numPr>
          <w:ilvl w:val="0"/>
          <w:numId w:val="51"/>
        </w:numPr>
        <w:ind w:left="0" w:firstLine="709"/>
        <w:jc w:val="both"/>
        <w:rPr>
          <w:sz w:val="28"/>
          <w:szCs w:val="28"/>
        </w:rPr>
      </w:pPr>
      <w:r w:rsidRPr="00497B98">
        <w:rPr>
          <w:rFonts w:ascii="Times New Roman" w:hAnsi="Times New Roman" w:cs="Times New Roman"/>
          <w:sz w:val="28"/>
          <w:szCs w:val="28"/>
        </w:rPr>
        <w:t>Каковы действия персонала в случае обнаружения характерного запаха озона</w:t>
      </w:r>
      <w:r w:rsidRPr="00497B98">
        <w:rPr>
          <w:sz w:val="28"/>
          <w:szCs w:val="28"/>
        </w:rPr>
        <w:t xml:space="preserve"> </w:t>
      </w:r>
      <w:r w:rsidRPr="00497B98">
        <w:rPr>
          <w:rFonts w:ascii="Times New Roman" w:hAnsi="Times New Roman" w:cs="Times New Roman"/>
          <w:sz w:val="28"/>
          <w:szCs w:val="28"/>
        </w:rPr>
        <w:t>при эксплуатации бактерицидной установки</w:t>
      </w:r>
      <w:r w:rsidR="0008223F" w:rsidRPr="00497B98">
        <w:rPr>
          <w:rFonts w:ascii="Times New Roman" w:hAnsi="Times New Roman" w:cs="Times New Roman"/>
          <w:sz w:val="28"/>
          <w:szCs w:val="28"/>
        </w:rPr>
        <w:t>?</w:t>
      </w:r>
    </w:p>
    <w:p w:rsidR="0008223F" w:rsidRPr="00497B98" w:rsidRDefault="0008223F" w:rsidP="0037025A">
      <w:pPr>
        <w:pStyle w:val="ConsPlusNormal"/>
        <w:numPr>
          <w:ilvl w:val="0"/>
          <w:numId w:val="55"/>
        </w:numPr>
        <w:ind w:left="0" w:firstLine="709"/>
        <w:jc w:val="both"/>
        <w:rPr>
          <w:rFonts w:ascii="Times New Roman" w:hAnsi="Times New Roman" w:cs="Times New Roman"/>
          <w:i/>
          <w:sz w:val="28"/>
          <w:szCs w:val="28"/>
        </w:rPr>
      </w:pPr>
      <w:r w:rsidRPr="00497B98">
        <w:rPr>
          <w:rFonts w:ascii="Times New Roman" w:hAnsi="Times New Roman" w:cs="Times New Roman"/>
          <w:i/>
          <w:sz w:val="28"/>
          <w:szCs w:val="28"/>
        </w:rPr>
        <w:t>необходимо немедленно отключить питание бактерицидной установки от сети;</w:t>
      </w:r>
    </w:p>
    <w:p w:rsidR="0008223F" w:rsidRPr="00497B98" w:rsidRDefault="0008223F" w:rsidP="0037025A">
      <w:pPr>
        <w:pStyle w:val="ConsPlusNormal"/>
        <w:numPr>
          <w:ilvl w:val="0"/>
          <w:numId w:val="55"/>
        </w:numPr>
        <w:ind w:left="0" w:firstLine="709"/>
        <w:jc w:val="both"/>
        <w:rPr>
          <w:rFonts w:ascii="Times New Roman" w:hAnsi="Times New Roman" w:cs="Times New Roman"/>
          <w:i/>
          <w:sz w:val="28"/>
          <w:szCs w:val="28"/>
        </w:rPr>
      </w:pPr>
      <w:r w:rsidRPr="00497B98">
        <w:rPr>
          <w:rFonts w:ascii="Times New Roman" w:hAnsi="Times New Roman" w:cs="Times New Roman"/>
          <w:i/>
          <w:sz w:val="28"/>
          <w:szCs w:val="28"/>
        </w:rPr>
        <w:t>удалить людей из помещения;</w:t>
      </w:r>
    </w:p>
    <w:p w:rsidR="0008223F" w:rsidRPr="00497B98" w:rsidRDefault="0008223F" w:rsidP="0037025A">
      <w:pPr>
        <w:pStyle w:val="ConsPlusNormal"/>
        <w:numPr>
          <w:ilvl w:val="0"/>
          <w:numId w:val="55"/>
        </w:numPr>
        <w:ind w:left="0" w:firstLine="709"/>
        <w:jc w:val="both"/>
        <w:rPr>
          <w:rFonts w:ascii="Times New Roman" w:hAnsi="Times New Roman" w:cs="Times New Roman"/>
          <w:i/>
          <w:sz w:val="28"/>
          <w:szCs w:val="28"/>
        </w:rPr>
      </w:pPr>
      <w:r w:rsidRPr="00497B98">
        <w:rPr>
          <w:rFonts w:ascii="Times New Roman" w:hAnsi="Times New Roman" w:cs="Times New Roman"/>
          <w:i/>
          <w:sz w:val="28"/>
          <w:szCs w:val="28"/>
        </w:rPr>
        <w:t>включить вентиляцию или открыть окна для тщательного проветривания до исчезновения запаха озона;</w:t>
      </w:r>
    </w:p>
    <w:p w:rsidR="0008223F" w:rsidRPr="00497B98" w:rsidRDefault="0008223F" w:rsidP="0037025A">
      <w:pPr>
        <w:pStyle w:val="ConsPlusNormal"/>
        <w:numPr>
          <w:ilvl w:val="0"/>
          <w:numId w:val="55"/>
        </w:numPr>
        <w:ind w:left="0" w:firstLine="709"/>
        <w:jc w:val="both"/>
        <w:rPr>
          <w:i/>
          <w:sz w:val="28"/>
          <w:szCs w:val="28"/>
        </w:rPr>
      </w:pPr>
      <w:r w:rsidRPr="00497B98">
        <w:rPr>
          <w:rFonts w:ascii="Times New Roman" w:hAnsi="Times New Roman" w:cs="Times New Roman"/>
          <w:i/>
          <w:sz w:val="28"/>
          <w:szCs w:val="28"/>
        </w:rPr>
        <w:t>затем включить бактерицидную установку и через час непрерывной работы (при закрытых окнах и отключенной вентиляции) провести замер концентрации озона в воздушной среде</w:t>
      </w:r>
      <w:r w:rsidR="00327005" w:rsidRPr="00497B98">
        <w:rPr>
          <w:rFonts w:ascii="Times New Roman" w:hAnsi="Times New Roman" w:cs="Times New Roman"/>
          <w:i/>
          <w:sz w:val="28"/>
          <w:szCs w:val="28"/>
        </w:rPr>
        <w:t xml:space="preserve"> </w:t>
      </w:r>
      <w:r w:rsidR="00327005" w:rsidRPr="00497B98">
        <w:rPr>
          <w:rFonts w:ascii="Times New Roman" w:hAnsi="Times New Roman" w:cs="Times New Roman"/>
          <w:sz w:val="28"/>
          <w:szCs w:val="28"/>
        </w:rPr>
        <w:t>(</w:t>
      </w:r>
      <w:proofErr w:type="gramStart"/>
      <w:r w:rsidR="00327005" w:rsidRPr="00497B98">
        <w:rPr>
          <w:rFonts w:ascii="Times New Roman" w:hAnsi="Times New Roman" w:cs="Times New Roman"/>
          <w:sz w:val="28"/>
          <w:szCs w:val="28"/>
        </w:rPr>
        <w:t>Р</w:t>
      </w:r>
      <w:proofErr w:type="gramEnd"/>
      <w:r w:rsidR="00327005" w:rsidRPr="00497B98">
        <w:rPr>
          <w:rFonts w:ascii="Times New Roman" w:hAnsi="Times New Roman" w:cs="Times New Roman"/>
          <w:sz w:val="28"/>
          <w:szCs w:val="28"/>
        </w:rPr>
        <w:t xml:space="preserve"> 3.5.1904-04.; 8.3).</w:t>
      </w:r>
    </w:p>
    <w:p w:rsidR="00485836" w:rsidRPr="00497B98" w:rsidRDefault="00485836" w:rsidP="003226B2">
      <w:pPr>
        <w:pStyle w:val="ConsPlusNormal"/>
        <w:ind w:firstLine="709"/>
        <w:jc w:val="both"/>
        <w:rPr>
          <w:rFonts w:ascii="Times New Roman" w:hAnsi="Times New Roman" w:cs="Times New Roman"/>
          <w:sz w:val="28"/>
          <w:szCs w:val="28"/>
        </w:rPr>
      </w:pPr>
    </w:p>
    <w:p w:rsidR="00485836" w:rsidRPr="00497B98" w:rsidRDefault="00485836" w:rsidP="003226B2">
      <w:pPr>
        <w:pStyle w:val="ConsPlusNormal"/>
        <w:ind w:firstLine="709"/>
        <w:jc w:val="both"/>
        <w:rPr>
          <w:rFonts w:ascii="Times New Roman" w:hAnsi="Times New Roman" w:cs="Times New Roman"/>
          <w:sz w:val="28"/>
          <w:szCs w:val="28"/>
        </w:rPr>
      </w:pPr>
    </w:p>
    <w:p w:rsidR="00377631" w:rsidRPr="00497B98" w:rsidRDefault="00377631" w:rsidP="003226B2">
      <w:pPr>
        <w:pStyle w:val="ConsPlusNormal"/>
        <w:ind w:firstLine="709"/>
        <w:jc w:val="both"/>
        <w:rPr>
          <w:rFonts w:ascii="Times New Roman" w:hAnsi="Times New Roman" w:cs="Times New Roman"/>
          <w:sz w:val="28"/>
          <w:szCs w:val="28"/>
        </w:rPr>
      </w:pPr>
    </w:p>
    <w:p w:rsidR="00953A10" w:rsidRPr="00497B98" w:rsidRDefault="00953A10" w:rsidP="003226B2">
      <w:pPr>
        <w:pStyle w:val="ConsPlusNormal"/>
        <w:ind w:firstLine="709"/>
        <w:jc w:val="both"/>
        <w:rPr>
          <w:rFonts w:ascii="Times New Roman" w:hAnsi="Times New Roman" w:cs="Times New Roman"/>
          <w:sz w:val="28"/>
          <w:szCs w:val="28"/>
        </w:rPr>
      </w:pPr>
    </w:p>
    <w:p w:rsidR="00E12FF2" w:rsidRPr="00497B98" w:rsidRDefault="00E12FF2" w:rsidP="003226B2">
      <w:pPr>
        <w:pStyle w:val="ConsPlusNormal"/>
        <w:ind w:firstLine="709"/>
        <w:jc w:val="both"/>
        <w:rPr>
          <w:rFonts w:ascii="Times New Roman" w:hAnsi="Times New Roman" w:cs="Times New Roman"/>
          <w:sz w:val="28"/>
          <w:szCs w:val="28"/>
        </w:rPr>
      </w:pPr>
    </w:p>
    <w:p w:rsidR="00E12FF2" w:rsidRPr="00497B98" w:rsidRDefault="00E12FF2"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933CB" w:rsidRPr="00497B98" w:rsidRDefault="007933CB" w:rsidP="003226B2">
      <w:pPr>
        <w:pStyle w:val="ConsPlusNormal"/>
        <w:ind w:firstLine="540"/>
        <w:jc w:val="both"/>
        <w:rPr>
          <w:rFonts w:ascii="Times New Roman" w:hAnsi="Times New Roman" w:cs="Times New Roman"/>
          <w:sz w:val="28"/>
          <w:szCs w:val="28"/>
        </w:rPr>
      </w:pPr>
    </w:p>
    <w:p w:rsidR="007E7515" w:rsidRPr="00497B98" w:rsidRDefault="007E7515" w:rsidP="003226B2">
      <w:pPr>
        <w:spacing w:after="0" w:line="240" w:lineRule="auto"/>
        <w:ind w:firstLine="709"/>
        <w:jc w:val="both"/>
        <w:rPr>
          <w:rFonts w:ascii="Times New Roman" w:hAnsi="Times New Roman" w:cs="Times New Roman"/>
          <w:bCs/>
          <w:color w:val="000000"/>
          <w:sz w:val="28"/>
          <w:szCs w:val="28"/>
        </w:rPr>
      </w:pPr>
    </w:p>
    <w:p w:rsidR="007E7515" w:rsidRPr="00497B98" w:rsidRDefault="007E7515" w:rsidP="003226B2">
      <w:pPr>
        <w:spacing w:after="0" w:line="240" w:lineRule="auto"/>
        <w:ind w:firstLine="709"/>
        <w:jc w:val="center"/>
        <w:rPr>
          <w:rFonts w:ascii="Times New Roman" w:hAnsi="Times New Roman" w:cs="Times New Roman"/>
          <w:bCs/>
          <w:color w:val="000000"/>
          <w:sz w:val="28"/>
          <w:szCs w:val="28"/>
        </w:rPr>
      </w:pPr>
    </w:p>
    <w:p w:rsidR="00F1032C" w:rsidRPr="00497B98" w:rsidRDefault="00F1032C" w:rsidP="003226B2">
      <w:pPr>
        <w:spacing w:after="0" w:line="240" w:lineRule="auto"/>
        <w:ind w:firstLine="709"/>
        <w:jc w:val="center"/>
        <w:rPr>
          <w:rFonts w:ascii="Times New Roman" w:hAnsi="Times New Roman" w:cs="Times New Roman"/>
          <w:bCs/>
          <w:color w:val="000000"/>
          <w:sz w:val="28"/>
          <w:szCs w:val="28"/>
        </w:rPr>
      </w:pPr>
    </w:p>
    <w:p w:rsidR="00F1032C" w:rsidRPr="00497B98" w:rsidRDefault="00F1032C" w:rsidP="003226B2">
      <w:pPr>
        <w:spacing w:after="0" w:line="240" w:lineRule="auto"/>
        <w:ind w:firstLine="709"/>
        <w:jc w:val="center"/>
        <w:rPr>
          <w:rFonts w:ascii="Times New Roman" w:hAnsi="Times New Roman" w:cs="Times New Roman"/>
          <w:bCs/>
          <w:color w:val="000000"/>
          <w:sz w:val="28"/>
          <w:szCs w:val="28"/>
        </w:rPr>
      </w:pPr>
    </w:p>
    <w:p w:rsidR="00FC0801" w:rsidRPr="00497B98" w:rsidRDefault="00FC0801" w:rsidP="003226B2">
      <w:pPr>
        <w:spacing w:after="0" w:line="240" w:lineRule="auto"/>
        <w:ind w:firstLine="709"/>
        <w:jc w:val="center"/>
        <w:rPr>
          <w:rFonts w:ascii="Times New Roman" w:hAnsi="Times New Roman" w:cs="Times New Roman"/>
          <w:bCs/>
          <w:color w:val="000000"/>
          <w:sz w:val="28"/>
          <w:szCs w:val="28"/>
        </w:rPr>
        <w:sectPr w:rsidR="00FC0801" w:rsidRPr="00497B98" w:rsidSect="00C849E4">
          <w:footerReference w:type="default" r:id="rId10"/>
          <w:type w:val="continuous"/>
          <w:pgSz w:w="11906" w:h="16838"/>
          <w:pgMar w:top="1134" w:right="1134" w:bottom="1134" w:left="1134" w:header="283" w:footer="283" w:gutter="0"/>
          <w:cols w:space="708"/>
          <w:docGrid w:linePitch="360"/>
        </w:sectPr>
      </w:pPr>
    </w:p>
    <w:p w:rsidR="00B247CF" w:rsidRDefault="00B247CF" w:rsidP="00B247CF">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8</w:t>
      </w:r>
    </w:p>
    <w:p w:rsidR="00B247CF" w:rsidRDefault="00B247CF" w:rsidP="00B247CF">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2F70CF" w:rsidRDefault="00B247CF" w:rsidP="00B247CF">
      <w:pPr>
        <w:spacing w:before="240" w:after="0" w:line="240" w:lineRule="auto"/>
        <w:ind w:firstLine="709"/>
        <w:jc w:val="center"/>
        <w:rPr>
          <w:rFonts w:ascii="Times New Roman" w:hAnsi="Times New Roman" w:cs="Times New Roman"/>
          <w:b/>
          <w:bCs/>
          <w:color w:val="000000"/>
          <w:sz w:val="24"/>
          <w:szCs w:val="24"/>
        </w:rPr>
      </w:pPr>
      <w:r w:rsidRPr="002B4D7E">
        <w:rPr>
          <w:rFonts w:ascii="Times New Roman" w:hAnsi="Times New Roman" w:cs="Times New Roman"/>
          <w:b/>
          <w:bCs/>
          <w:color w:val="000000"/>
          <w:sz w:val="24"/>
          <w:szCs w:val="24"/>
        </w:rPr>
        <w:t>Таблица «</w:t>
      </w:r>
      <w:r w:rsidR="000544B9" w:rsidRPr="002B4D7E">
        <w:rPr>
          <w:rFonts w:ascii="Times New Roman" w:hAnsi="Times New Roman" w:cs="Times New Roman"/>
          <w:b/>
          <w:bCs/>
          <w:color w:val="000000"/>
          <w:sz w:val="24"/>
          <w:szCs w:val="24"/>
        </w:rPr>
        <w:t>Использование дезинфицирующих сре</w:t>
      </w:r>
      <w:proofErr w:type="gramStart"/>
      <w:r w:rsidR="000544B9" w:rsidRPr="002B4D7E">
        <w:rPr>
          <w:rFonts w:ascii="Times New Roman" w:hAnsi="Times New Roman" w:cs="Times New Roman"/>
          <w:b/>
          <w:bCs/>
          <w:color w:val="000000"/>
          <w:sz w:val="24"/>
          <w:szCs w:val="24"/>
        </w:rPr>
        <w:t>дств пр</w:t>
      </w:r>
      <w:proofErr w:type="gramEnd"/>
      <w:r w:rsidR="000544B9" w:rsidRPr="002B4D7E">
        <w:rPr>
          <w:rFonts w:ascii="Times New Roman" w:hAnsi="Times New Roman" w:cs="Times New Roman"/>
          <w:b/>
          <w:bCs/>
          <w:color w:val="000000"/>
          <w:sz w:val="24"/>
          <w:szCs w:val="24"/>
        </w:rPr>
        <w:t>и уборке процедурных кабинетов</w:t>
      </w:r>
      <w:r w:rsidRPr="002B4D7E">
        <w:rPr>
          <w:rFonts w:ascii="Times New Roman" w:hAnsi="Times New Roman" w:cs="Times New Roman"/>
          <w:b/>
          <w:bCs/>
          <w:color w:val="000000"/>
          <w:sz w:val="24"/>
          <w:szCs w:val="24"/>
        </w:rPr>
        <w:t>»</w:t>
      </w:r>
    </w:p>
    <w:p w:rsidR="002B4D7E" w:rsidRPr="002B4D7E" w:rsidRDefault="002B4D7E" w:rsidP="00B247CF">
      <w:pPr>
        <w:spacing w:after="0" w:line="240" w:lineRule="auto"/>
        <w:ind w:firstLine="709"/>
        <w:jc w:val="center"/>
        <w:rPr>
          <w:rFonts w:ascii="Times New Roman" w:hAnsi="Times New Roman" w:cs="Times New Roman"/>
          <w:b/>
          <w:bCs/>
          <w:color w:val="000000"/>
          <w:sz w:val="10"/>
          <w:szCs w:val="10"/>
        </w:rPr>
      </w:pPr>
    </w:p>
    <w:tbl>
      <w:tblPr>
        <w:tblStyle w:val="a4"/>
        <w:tblW w:w="0" w:type="auto"/>
        <w:tblLook w:val="04A0"/>
      </w:tblPr>
      <w:tblGrid>
        <w:gridCol w:w="2577"/>
        <w:gridCol w:w="2778"/>
        <w:gridCol w:w="3495"/>
        <w:gridCol w:w="2951"/>
        <w:gridCol w:w="2951"/>
      </w:tblGrid>
      <w:tr w:rsidR="00E94B39" w:rsidRPr="002B4D7E" w:rsidTr="00926EAB">
        <w:trPr>
          <w:trHeight w:val="248"/>
        </w:trPr>
        <w:tc>
          <w:tcPr>
            <w:tcW w:w="2577" w:type="dxa"/>
          </w:tcPr>
          <w:p w:rsidR="00E94B39" w:rsidRPr="002B4D7E" w:rsidRDefault="00E94B39" w:rsidP="003226B2">
            <w:pPr>
              <w:jc w:val="cente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Характеристика</w:t>
            </w:r>
          </w:p>
        </w:tc>
        <w:tc>
          <w:tcPr>
            <w:tcW w:w="2778" w:type="dxa"/>
          </w:tcPr>
          <w:p w:rsidR="00E94B39" w:rsidRPr="002B4D7E" w:rsidRDefault="00E94B39" w:rsidP="003226B2">
            <w:pPr>
              <w:jc w:val="center"/>
              <w:rPr>
                <w:rFonts w:ascii="Times New Roman" w:hAnsi="Times New Roman" w:cs="Times New Roman"/>
                <w:bCs/>
                <w:color w:val="000000"/>
                <w:sz w:val="24"/>
                <w:szCs w:val="24"/>
              </w:rPr>
            </w:pPr>
            <w:proofErr w:type="spellStart"/>
            <w:r w:rsidRPr="002B4D7E">
              <w:rPr>
                <w:rFonts w:ascii="Times New Roman" w:hAnsi="Times New Roman" w:cs="Times New Roman"/>
                <w:bCs/>
                <w:color w:val="000000"/>
                <w:sz w:val="24"/>
                <w:szCs w:val="24"/>
              </w:rPr>
              <w:t>Део-хлор</w:t>
            </w:r>
            <w:proofErr w:type="spellEnd"/>
            <w:r w:rsidRPr="002B4D7E">
              <w:rPr>
                <w:rFonts w:ascii="Times New Roman" w:hAnsi="Times New Roman" w:cs="Times New Roman"/>
                <w:bCs/>
                <w:color w:val="000000"/>
                <w:sz w:val="24"/>
                <w:szCs w:val="24"/>
              </w:rPr>
              <w:t xml:space="preserve"> Люкс</w:t>
            </w:r>
          </w:p>
        </w:tc>
        <w:tc>
          <w:tcPr>
            <w:tcW w:w="3495" w:type="dxa"/>
          </w:tcPr>
          <w:p w:rsidR="00E94B39" w:rsidRPr="002B4D7E" w:rsidRDefault="00E94B39" w:rsidP="003226B2">
            <w:pPr>
              <w:jc w:val="center"/>
              <w:rPr>
                <w:rFonts w:ascii="Times New Roman" w:hAnsi="Times New Roman" w:cs="Times New Roman"/>
                <w:bCs/>
                <w:color w:val="000000"/>
                <w:sz w:val="24"/>
                <w:szCs w:val="24"/>
              </w:rPr>
            </w:pPr>
            <w:proofErr w:type="spellStart"/>
            <w:r w:rsidRPr="002B4D7E">
              <w:rPr>
                <w:rFonts w:ascii="Times New Roman" w:hAnsi="Times New Roman" w:cs="Times New Roman"/>
                <w:bCs/>
                <w:color w:val="000000"/>
                <w:sz w:val="24"/>
                <w:szCs w:val="24"/>
              </w:rPr>
              <w:t>Део-хлор</w:t>
            </w:r>
            <w:proofErr w:type="spellEnd"/>
          </w:p>
        </w:tc>
        <w:tc>
          <w:tcPr>
            <w:tcW w:w="2951" w:type="dxa"/>
          </w:tcPr>
          <w:p w:rsidR="00E94B39" w:rsidRPr="002B4D7E" w:rsidRDefault="00E94B39" w:rsidP="003226B2">
            <w:pPr>
              <w:jc w:val="center"/>
              <w:rPr>
                <w:rFonts w:ascii="Times New Roman" w:hAnsi="Times New Roman" w:cs="Times New Roman"/>
                <w:bCs/>
                <w:color w:val="000000"/>
                <w:sz w:val="24"/>
                <w:szCs w:val="24"/>
              </w:rPr>
            </w:pPr>
            <w:proofErr w:type="spellStart"/>
            <w:r w:rsidRPr="002B4D7E">
              <w:rPr>
                <w:rFonts w:ascii="Times New Roman" w:hAnsi="Times New Roman" w:cs="Times New Roman"/>
                <w:bCs/>
                <w:color w:val="000000"/>
                <w:sz w:val="24"/>
                <w:szCs w:val="24"/>
              </w:rPr>
              <w:t>Део-бактер</w:t>
            </w:r>
            <w:proofErr w:type="spellEnd"/>
          </w:p>
        </w:tc>
        <w:tc>
          <w:tcPr>
            <w:tcW w:w="2951" w:type="dxa"/>
          </w:tcPr>
          <w:p w:rsidR="00E94B39" w:rsidRPr="002B4D7E" w:rsidRDefault="00E94B39" w:rsidP="003226B2">
            <w:pPr>
              <w:jc w:val="center"/>
              <w:rPr>
                <w:rFonts w:ascii="Times New Roman" w:hAnsi="Times New Roman" w:cs="Times New Roman"/>
                <w:bCs/>
                <w:color w:val="000000"/>
                <w:sz w:val="24"/>
                <w:szCs w:val="24"/>
              </w:rPr>
            </w:pPr>
            <w:proofErr w:type="spellStart"/>
            <w:r w:rsidRPr="002B4D7E">
              <w:rPr>
                <w:rFonts w:ascii="Times New Roman" w:hAnsi="Times New Roman" w:cs="Times New Roman"/>
                <w:bCs/>
                <w:color w:val="000000"/>
                <w:sz w:val="24"/>
                <w:szCs w:val="24"/>
              </w:rPr>
              <w:t>Экобриз</w:t>
            </w:r>
            <w:proofErr w:type="spellEnd"/>
          </w:p>
        </w:tc>
      </w:tr>
      <w:tr w:rsidR="00E94B39" w:rsidRPr="002B4D7E" w:rsidTr="00926EAB">
        <w:trPr>
          <w:trHeight w:val="1324"/>
        </w:trPr>
        <w:tc>
          <w:tcPr>
            <w:tcW w:w="2577"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Форма выпуска/агрегатное состояние</w:t>
            </w:r>
          </w:p>
        </w:tc>
        <w:tc>
          <w:tcPr>
            <w:tcW w:w="2778"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таблетки (1,7 или 3,4 г);</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гранулы</w:t>
            </w:r>
          </w:p>
        </w:tc>
        <w:tc>
          <w:tcPr>
            <w:tcW w:w="3495"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таблетки (3,4 г);</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гранулы</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бесцветная жидкость</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 xml:space="preserve">прозрачная жидкость от </w:t>
            </w:r>
            <w:proofErr w:type="gramStart"/>
            <w:r w:rsidRPr="002B4D7E">
              <w:rPr>
                <w:rFonts w:ascii="Times New Roman" w:hAnsi="Times New Roman" w:cs="Times New Roman"/>
                <w:bCs/>
                <w:color w:val="000000" w:themeColor="text1"/>
                <w:sz w:val="24"/>
                <w:szCs w:val="24"/>
              </w:rPr>
              <w:t>бесцветной</w:t>
            </w:r>
            <w:proofErr w:type="gramEnd"/>
            <w:r w:rsidRPr="002B4D7E">
              <w:rPr>
                <w:rFonts w:ascii="Times New Roman" w:hAnsi="Times New Roman" w:cs="Times New Roman"/>
                <w:bCs/>
                <w:color w:val="000000"/>
                <w:sz w:val="24"/>
                <w:szCs w:val="24"/>
              </w:rPr>
              <w:t xml:space="preserve"> до желтой;</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Полимерные флаконы, канистры, бочки.</w:t>
            </w:r>
          </w:p>
        </w:tc>
      </w:tr>
      <w:tr w:rsidR="00E94B39" w:rsidRPr="002B4D7E" w:rsidTr="00926EAB">
        <w:trPr>
          <w:trHeight w:val="786"/>
        </w:trPr>
        <w:tc>
          <w:tcPr>
            <w:tcW w:w="2577"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Срок годности рабочих растворов, средств</w:t>
            </w:r>
          </w:p>
        </w:tc>
        <w:tc>
          <w:tcPr>
            <w:tcW w:w="2778"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22 суток</w:t>
            </w:r>
          </w:p>
        </w:tc>
        <w:tc>
          <w:tcPr>
            <w:tcW w:w="3495"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9 суток</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14 суток</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14 суток</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 xml:space="preserve"> (закрытые емкости)</w:t>
            </w:r>
          </w:p>
        </w:tc>
      </w:tr>
      <w:tr w:rsidR="00E94B39" w:rsidRPr="002B4D7E" w:rsidTr="00926EAB">
        <w:trPr>
          <w:trHeight w:val="517"/>
        </w:trPr>
        <w:tc>
          <w:tcPr>
            <w:tcW w:w="2577"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Растворимость в воде</w:t>
            </w:r>
          </w:p>
        </w:tc>
        <w:tc>
          <w:tcPr>
            <w:tcW w:w="2778"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хорошая</w:t>
            </w:r>
          </w:p>
        </w:tc>
        <w:tc>
          <w:tcPr>
            <w:tcW w:w="3495"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хорошая</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хорошая</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хорошая</w:t>
            </w:r>
          </w:p>
        </w:tc>
      </w:tr>
      <w:tr w:rsidR="00E94B39" w:rsidRPr="002B4D7E" w:rsidTr="00926EAB">
        <w:trPr>
          <w:trHeight w:val="248"/>
        </w:trPr>
        <w:tc>
          <w:tcPr>
            <w:tcW w:w="2577"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Запах</w:t>
            </w:r>
          </w:p>
        </w:tc>
        <w:tc>
          <w:tcPr>
            <w:tcW w:w="2778"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хлора</w:t>
            </w:r>
          </w:p>
        </w:tc>
        <w:tc>
          <w:tcPr>
            <w:tcW w:w="3495"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Слабый запах хлора</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применяемой отдушки</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специфичный</w:t>
            </w:r>
          </w:p>
        </w:tc>
      </w:tr>
      <w:tr w:rsidR="00E94B39" w:rsidRPr="002B4D7E" w:rsidTr="00926EAB">
        <w:trPr>
          <w:trHeight w:val="517"/>
        </w:trPr>
        <w:tc>
          <w:tcPr>
            <w:tcW w:w="2577"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Вид уборки помещений</w:t>
            </w:r>
          </w:p>
        </w:tc>
        <w:tc>
          <w:tcPr>
            <w:tcW w:w="2778"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генеральная в ЛПО</w:t>
            </w:r>
          </w:p>
        </w:tc>
        <w:tc>
          <w:tcPr>
            <w:tcW w:w="3495"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генеральная в ЛПО</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генеральная в ЛПО</w:t>
            </w:r>
          </w:p>
        </w:tc>
        <w:tc>
          <w:tcPr>
            <w:tcW w:w="2951" w:type="dxa"/>
          </w:tcPr>
          <w:p w:rsidR="00E94B39" w:rsidRPr="002B4D7E" w:rsidRDefault="00E94B39" w:rsidP="003226B2">
            <w:pPr>
              <w:rPr>
                <w:rFonts w:ascii="Times New Roman" w:hAnsi="Times New Roman" w:cs="Times New Roman"/>
                <w:bCs/>
                <w:color w:val="000000"/>
                <w:sz w:val="24"/>
                <w:szCs w:val="24"/>
              </w:rPr>
            </w:pPr>
          </w:p>
        </w:tc>
      </w:tr>
      <w:tr w:rsidR="00E94B39" w:rsidRPr="002B4D7E" w:rsidTr="00926EAB">
        <w:trPr>
          <w:trHeight w:val="786"/>
        </w:trPr>
        <w:tc>
          <w:tcPr>
            <w:tcW w:w="2577"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Емкости для приготовления рабочих растворов</w:t>
            </w:r>
          </w:p>
        </w:tc>
        <w:tc>
          <w:tcPr>
            <w:tcW w:w="2778"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пластмассовая</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эмалированная</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стеклянная</w:t>
            </w:r>
          </w:p>
        </w:tc>
        <w:tc>
          <w:tcPr>
            <w:tcW w:w="3495"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пластмассовая</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эмалированная</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стеклянная</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пластмассовая</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эмалированная</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стеклянная</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пластмассовая</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эмалированная</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стеклянная</w:t>
            </w:r>
          </w:p>
        </w:tc>
      </w:tr>
      <w:tr w:rsidR="00E94B39" w:rsidRPr="002B4D7E" w:rsidTr="00926EAB">
        <w:trPr>
          <w:trHeight w:val="1055"/>
        </w:trPr>
        <w:tc>
          <w:tcPr>
            <w:tcW w:w="2577"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Способы дезинфекции процедурных кабинетов</w:t>
            </w:r>
          </w:p>
        </w:tc>
        <w:tc>
          <w:tcPr>
            <w:tcW w:w="2778"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протирание;</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орошение;</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аэрозольное распыление</w:t>
            </w:r>
          </w:p>
        </w:tc>
        <w:tc>
          <w:tcPr>
            <w:tcW w:w="3495"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протирание;</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орошение;</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аэрозольное распыление</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протирание;</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орошение</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протирание;</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орошение</w:t>
            </w:r>
          </w:p>
          <w:p w:rsidR="00E94B39" w:rsidRPr="002B4D7E" w:rsidRDefault="00E94B39" w:rsidP="003226B2">
            <w:pPr>
              <w:rPr>
                <w:rFonts w:ascii="Times New Roman" w:hAnsi="Times New Roman" w:cs="Times New Roman"/>
                <w:bCs/>
                <w:color w:val="000000"/>
                <w:sz w:val="24"/>
                <w:szCs w:val="24"/>
              </w:rPr>
            </w:pPr>
          </w:p>
        </w:tc>
      </w:tr>
      <w:tr w:rsidR="00E94B39" w:rsidRPr="002B4D7E" w:rsidTr="00926EAB">
        <w:trPr>
          <w:trHeight w:val="2130"/>
        </w:trPr>
        <w:tc>
          <w:tcPr>
            <w:tcW w:w="2577"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Средства индивидуальной защиты (</w:t>
            </w:r>
            <w:proofErr w:type="gramStart"/>
            <w:r w:rsidRPr="002B4D7E">
              <w:rPr>
                <w:rFonts w:ascii="Times New Roman" w:hAnsi="Times New Roman" w:cs="Times New Roman"/>
                <w:bCs/>
                <w:color w:val="000000"/>
                <w:sz w:val="24"/>
                <w:szCs w:val="24"/>
              </w:rPr>
              <w:t>СИЗ</w:t>
            </w:r>
            <w:proofErr w:type="gramEnd"/>
            <w:r w:rsidRPr="002B4D7E">
              <w:rPr>
                <w:rFonts w:ascii="Times New Roman" w:hAnsi="Times New Roman" w:cs="Times New Roman"/>
                <w:bCs/>
                <w:color w:val="000000"/>
                <w:sz w:val="24"/>
                <w:szCs w:val="24"/>
              </w:rPr>
              <w:t xml:space="preserve">) при работе с </w:t>
            </w:r>
            <w:proofErr w:type="spellStart"/>
            <w:r w:rsidRPr="002B4D7E">
              <w:rPr>
                <w:rFonts w:ascii="Times New Roman" w:hAnsi="Times New Roman" w:cs="Times New Roman"/>
                <w:bCs/>
                <w:color w:val="000000"/>
                <w:sz w:val="24"/>
                <w:szCs w:val="24"/>
              </w:rPr>
              <w:t>дезсредством</w:t>
            </w:r>
            <w:proofErr w:type="spellEnd"/>
          </w:p>
        </w:tc>
        <w:tc>
          <w:tcPr>
            <w:tcW w:w="2778"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При работе с растворами - резиновые перчатки.</w:t>
            </w:r>
          </w:p>
        </w:tc>
        <w:tc>
          <w:tcPr>
            <w:tcW w:w="3495"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 xml:space="preserve">При  приготовлении не требуется </w:t>
            </w:r>
            <w:proofErr w:type="gramStart"/>
            <w:r w:rsidRPr="002B4D7E">
              <w:rPr>
                <w:rFonts w:ascii="Times New Roman" w:hAnsi="Times New Roman" w:cs="Times New Roman"/>
                <w:bCs/>
                <w:color w:val="000000"/>
                <w:sz w:val="24"/>
                <w:szCs w:val="24"/>
              </w:rPr>
              <w:t>СИЗ</w:t>
            </w:r>
            <w:proofErr w:type="gramEnd"/>
            <w:r w:rsidRPr="002B4D7E">
              <w:rPr>
                <w:rFonts w:ascii="Times New Roman" w:hAnsi="Times New Roman" w:cs="Times New Roman"/>
                <w:bCs/>
                <w:color w:val="000000"/>
                <w:sz w:val="24"/>
                <w:szCs w:val="24"/>
              </w:rPr>
              <w:t>.</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При засыпании г</w:t>
            </w:r>
            <w:r w:rsidR="006A7A10" w:rsidRPr="002B4D7E">
              <w:rPr>
                <w:rFonts w:ascii="Times New Roman" w:hAnsi="Times New Roman" w:cs="Times New Roman"/>
                <w:bCs/>
                <w:color w:val="000000"/>
                <w:sz w:val="24"/>
                <w:szCs w:val="24"/>
              </w:rPr>
              <w:t xml:space="preserve">ранулами </w:t>
            </w:r>
            <w:proofErr w:type="spellStart"/>
            <w:r w:rsidR="006A7A10" w:rsidRPr="002B4D7E">
              <w:rPr>
                <w:rFonts w:ascii="Times New Roman" w:hAnsi="Times New Roman" w:cs="Times New Roman"/>
                <w:bCs/>
                <w:color w:val="000000"/>
                <w:sz w:val="24"/>
                <w:szCs w:val="24"/>
              </w:rPr>
              <w:t>био</w:t>
            </w:r>
            <w:proofErr w:type="spellEnd"/>
            <w:r w:rsidRPr="002B4D7E">
              <w:rPr>
                <w:rFonts w:ascii="Times New Roman" w:hAnsi="Times New Roman" w:cs="Times New Roman"/>
                <w:bCs/>
                <w:color w:val="000000"/>
                <w:sz w:val="24"/>
                <w:szCs w:val="24"/>
              </w:rPr>
              <w:t>.</w:t>
            </w:r>
            <w:r w:rsidR="006A7A10" w:rsidRPr="002B4D7E">
              <w:rPr>
                <w:rFonts w:ascii="Times New Roman" w:hAnsi="Times New Roman" w:cs="Times New Roman"/>
                <w:bCs/>
                <w:color w:val="000000"/>
                <w:sz w:val="24"/>
                <w:szCs w:val="24"/>
              </w:rPr>
              <w:t xml:space="preserve"> </w:t>
            </w:r>
            <w:r w:rsidRPr="002B4D7E">
              <w:rPr>
                <w:rFonts w:ascii="Times New Roman" w:hAnsi="Times New Roman" w:cs="Times New Roman"/>
                <w:bCs/>
                <w:color w:val="000000"/>
                <w:sz w:val="24"/>
                <w:szCs w:val="24"/>
              </w:rPr>
              <w:t>выделений – респиратор (ватно-марлевая повязка).</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При работе с растворами - резиновые перчатки.</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Персонал не моложе 18 лет.</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Приготовление, работа с растворами - резиновые перчатки.</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При орошении – респираторы, защитные очки.</w:t>
            </w:r>
          </w:p>
        </w:tc>
        <w:tc>
          <w:tcPr>
            <w:tcW w:w="2951" w:type="dxa"/>
          </w:tcPr>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Персонал не моложе 18 лет.</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Приготовление, работа с растворами - резиновые перчатки.</w:t>
            </w:r>
          </w:p>
          <w:p w:rsidR="00E94B39" w:rsidRPr="002B4D7E" w:rsidRDefault="00E94B39" w:rsidP="003226B2">
            <w:pPr>
              <w:rPr>
                <w:rFonts w:ascii="Times New Roman" w:hAnsi="Times New Roman" w:cs="Times New Roman"/>
                <w:bCs/>
                <w:color w:val="000000"/>
                <w:sz w:val="24"/>
                <w:szCs w:val="24"/>
              </w:rPr>
            </w:pPr>
            <w:r w:rsidRPr="002B4D7E">
              <w:rPr>
                <w:rFonts w:ascii="Times New Roman" w:hAnsi="Times New Roman" w:cs="Times New Roman"/>
                <w:bCs/>
                <w:color w:val="000000"/>
                <w:sz w:val="24"/>
                <w:szCs w:val="24"/>
              </w:rPr>
              <w:t>При орошении – респираторы, защитные очки.</w:t>
            </w:r>
          </w:p>
        </w:tc>
      </w:tr>
    </w:tbl>
    <w:p w:rsidR="00117CCB" w:rsidRPr="002B4D7E" w:rsidRDefault="00117CCB" w:rsidP="003226B2">
      <w:pPr>
        <w:spacing w:after="0" w:line="240" w:lineRule="auto"/>
        <w:ind w:firstLine="709"/>
        <w:jc w:val="center"/>
        <w:rPr>
          <w:rFonts w:ascii="Times New Roman" w:hAnsi="Times New Roman" w:cs="Times New Roman"/>
          <w:bCs/>
          <w:color w:val="000000"/>
          <w:sz w:val="24"/>
          <w:szCs w:val="24"/>
        </w:rPr>
        <w:sectPr w:rsidR="00117CCB" w:rsidRPr="002B4D7E" w:rsidSect="00C849E4">
          <w:type w:val="continuous"/>
          <w:pgSz w:w="16838" w:h="11906" w:orient="landscape"/>
          <w:pgMar w:top="1134" w:right="1134" w:bottom="1134" w:left="1134" w:header="283" w:footer="283" w:gutter="0"/>
          <w:cols w:space="708"/>
          <w:docGrid w:linePitch="360"/>
        </w:sectPr>
      </w:pPr>
    </w:p>
    <w:p w:rsidR="002B4D7E" w:rsidRDefault="002B4D7E" w:rsidP="002B4D7E">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9</w:t>
      </w:r>
    </w:p>
    <w:p w:rsidR="00FF32DA" w:rsidRPr="00497B98" w:rsidRDefault="002B4D7E" w:rsidP="002B4D7E">
      <w:pPr>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методической разработке практического занятия</w:t>
      </w:r>
    </w:p>
    <w:p w:rsidR="00117CCB" w:rsidRPr="00497B98" w:rsidRDefault="00117CCB" w:rsidP="002B4D7E">
      <w:pPr>
        <w:spacing w:before="240" w:after="0" w:line="240" w:lineRule="auto"/>
        <w:ind w:firstLine="709"/>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Задача по приготовлению рабочих растворов «</w:t>
      </w:r>
      <w:r w:rsidR="00E66E93" w:rsidRPr="00497B98">
        <w:rPr>
          <w:rFonts w:ascii="Times New Roman" w:hAnsi="Times New Roman" w:cs="Times New Roman"/>
          <w:b/>
          <w:sz w:val="28"/>
          <w:szCs w:val="28"/>
        </w:rPr>
        <w:t>ДЕО-ХЛОР®</w:t>
      </w:r>
      <w:r w:rsidRPr="00497B98">
        <w:rPr>
          <w:rFonts w:ascii="Times New Roman" w:hAnsi="Times New Roman" w:cs="Times New Roman"/>
          <w:b/>
          <w:bCs/>
          <w:color w:val="000000"/>
          <w:sz w:val="28"/>
          <w:szCs w:val="28"/>
        </w:rPr>
        <w:t>»</w:t>
      </w:r>
    </w:p>
    <w:p w:rsidR="00117CCB" w:rsidRPr="00125B27" w:rsidRDefault="00117CCB" w:rsidP="003226B2">
      <w:pPr>
        <w:spacing w:after="0" w:line="240" w:lineRule="auto"/>
        <w:ind w:firstLine="709"/>
        <w:jc w:val="center"/>
        <w:rPr>
          <w:rFonts w:ascii="Times New Roman" w:hAnsi="Times New Roman" w:cs="Times New Roman"/>
          <w:bCs/>
          <w:color w:val="000000"/>
          <w:sz w:val="16"/>
          <w:szCs w:val="16"/>
        </w:rPr>
      </w:pPr>
    </w:p>
    <w:p w:rsidR="00D317F6" w:rsidRPr="00497B98" w:rsidRDefault="00D317F6" w:rsidP="003226B2">
      <w:pPr>
        <w:spacing w:after="0" w:line="240" w:lineRule="auto"/>
        <w:ind w:firstLine="709"/>
        <w:jc w:val="both"/>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Медперсоналу необходимо провести </w:t>
      </w:r>
      <w:r w:rsidRPr="00497B98">
        <w:rPr>
          <w:rFonts w:ascii="Times New Roman" w:hAnsi="Times New Roman" w:cs="Times New Roman"/>
          <w:sz w:val="28"/>
          <w:szCs w:val="28"/>
        </w:rPr>
        <w:t xml:space="preserve">при проведении генеральной уборки дезинфекцию объектов средством «ДЕО-ХЛОР®». При этом необходимы растворы </w:t>
      </w:r>
      <w:r w:rsidRPr="00497B98">
        <w:rPr>
          <w:rFonts w:ascii="Times New Roman" w:hAnsi="Times New Roman" w:cs="Times New Roman"/>
          <w:bCs/>
          <w:color w:val="000000"/>
          <w:sz w:val="28"/>
          <w:szCs w:val="28"/>
        </w:rPr>
        <w:t xml:space="preserve"> различных концентраций (-содержание активного хлора </w:t>
      </w:r>
      <w:proofErr w:type="gramStart"/>
      <w:r w:rsidRPr="00497B98">
        <w:rPr>
          <w:rFonts w:ascii="Times New Roman" w:hAnsi="Times New Roman" w:cs="Times New Roman"/>
          <w:bCs/>
          <w:color w:val="000000"/>
          <w:sz w:val="28"/>
          <w:szCs w:val="28"/>
        </w:rPr>
        <w:t>в</w:t>
      </w:r>
      <w:proofErr w:type="gramEnd"/>
      <w:r w:rsidRPr="00497B98">
        <w:rPr>
          <w:rFonts w:ascii="Times New Roman" w:hAnsi="Times New Roman" w:cs="Times New Roman"/>
          <w:bCs/>
          <w:color w:val="000000"/>
          <w:sz w:val="28"/>
          <w:szCs w:val="28"/>
        </w:rPr>
        <w:t xml:space="preserve"> %).</w:t>
      </w:r>
    </w:p>
    <w:p w:rsidR="002F70CF" w:rsidRDefault="00C53FF0" w:rsidP="003226B2">
      <w:pPr>
        <w:spacing w:after="0" w:line="240" w:lineRule="auto"/>
        <w:ind w:firstLine="709"/>
        <w:jc w:val="both"/>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Рассчитайте</w:t>
      </w:r>
      <w:r w:rsidR="00D317F6" w:rsidRPr="00497B98">
        <w:rPr>
          <w:rFonts w:ascii="Times New Roman" w:hAnsi="Times New Roman" w:cs="Times New Roman"/>
          <w:bCs/>
          <w:color w:val="000000"/>
          <w:sz w:val="28"/>
          <w:szCs w:val="28"/>
        </w:rPr>
        <w:t>:</w:t>
      </w:r>
      <w:r w:rsidRPr="00497B98">
        <w:rPr>
          <w:rFonts w:ascii="Times New Roman" w:hAnsi="Times New Roman" w:cs="Times New Roman"/>
          <w:bCs/>
          <w:color w:val="000000"/>
          <w:sz w:val="28"/>
          <w:szCs w:val="28"/>
        </w:rPr>
        <w:t xml:space="preserve"> какое количество таблеток </w:t>
      </w:r>
      <w:r w:rsidR="00D317F6" w:rsidRPr="00497B98">
        <w:rPr>
          <w:rFonts w:ascii="Times New Roman" w:hAnsi="Times New Roman" w:cs="Times New Roman"/>
          <w:bCs/>
          <w:color w:val="000000"/>
          <w:sz w:val="28"/>
          <w:szCs w:val="28"/>
        </w:rPr>
        <w:t>«</w:t>
      </w:r>
      <w:r w:rsidR="00CE5946" w:rsidRPr="00497B98">
        <w:rPr>
          <w:rFonts w:ascii="Times New Roman" w:hAnsi="Times New Roman" w:cs="Times New Roman"/>
          <w:sz w:val="28"/>
          <w:szCs w:val="28"/>
        </w:rPr>
        <w:t>ДЕО-ХЛОР®</w:t>
      </w:r>
      <w:r w:rsidR="00D317F6" w:rsidRPr="00497B98">
        <w:rPr>
          <w:rFonts w:ascii="Times New Roman" w:hAnsi="Times New Roman" w:cs="Times New Roman"/>
          <w:bCs/>
          <w:color w:val="000000"/>
          <w:sz w:val="28"/>
          <w:szCs w:val="28"/>
        </w:rPr>
        <w:t>» следует взять при приготовлении рабочего раствора, если для приготовления 0,015% раствора требуется 1 таблетка на 10 литров воды.</w:t>
      </w:r>
    </w:p>
    <w:p w:rsidR="00C12C6E" w:rsidRPr="00C12C6E" w:rsidRDefault="00C12C6E" w:rsidP="003226B2">
      <w:pPr>
        <w:spacing w:after="0" w:line="240" w:lineRule="auto"/>
        <w:ind w:firstLine="709"/>
        <w:jc w:val="both"/>
        <w:rPr>
          <w:rFonts w:ascii="Times New Roman" w:hAnsi="Times New Roman" w:cs="Times New Roman"/>
          <w:bCs/>
          <w:color w:val="000000"/>
          <w:sz w:val="16"/>
          <w:szCs w:val="16"/>
        </w:rPr>
      </w:pPr>
    </w:p>
    <w:tbl>
      <w:tblPr>
        <w:tblStyle w:val="a4"/>
        <w:tblW w:w="0" w:type="auto"/>
        <w:tblLook w:val="04A0"/>
      </w:tblPr>
      <w:tblGrid>
        <w:gridCol w:w="4503"/>
        <w:gridCol w:w="2409"/>
        <w:gridCol w:w="2941"/>
      </w:tblGrid>
      <w:tr w:rsidR="00D317F6" w:rsidRPr="00497B98" w:rsidTr="0026635B">
        <w:tc>
          <w:tcPr>
            <w:tcW w:w="4503" w:type="dxa"/>
          </w:tcPr>
          <w:p w:rsidR="00D317F6" w:rsidRPr="00497B98" w:rsidRDefault="00CE5946"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Необходимые концентрации:</w:t>
            </w:r>
          </w:p>
          <w:p w:rsidR="00CE5946" w:rsidRPr="00497B98" w:rsidRDefault="00CE5946"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содержание активного хлора </w:t>
            </w:r>
            <w:proofErr w:type="gramStart"/>
            <w:r w:rsidRPr="00497B98">
              <w:rPr>
                <w:rFonts w:ascii="Times New Roman" w:hAnsi="Times New Roman" w:cs="Times New Roman"/>
                <w:bCs/>
                <w:color w:val="000000"/>
                <w:sz w:val="28"/>
                <w:szCs w:val="28"/>
              </w:rPr>
              <w:t>в</w:t>
            </w:r>
            <w:proofErr w:type="gramEnd"/>
            <w:r w:rsidRPr="00497B98">
              <w:rPr>
                <w:rFonts w:ascii="Times New Roman" w:hAnsi="Times New Roman" w:cs="Times New Roman"/>
                <w:bCs/>
                <w:color w:val="000000"/>
                <w:sz w:val="28"/>
                <w:szCs w:val="28"/>
              </w:rPr>
              <w:t xml:space="preserve"> %</w:t>
            </w:r>
          </w:p>
        </w:tc>
        <w:tc>
          <w:tcPr>
            <w:tcW w:w="2409" w:type="dxa"/>
          </w:tcPr>
          <w:p w:rsidR="00CE5946" w:rsidRPr="00497B98" w:rsidRDefault="00CE5946"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Количество воды, </w:t>
            </w:r>
          </w:p>
          <w:p w:rsidR="00D317F6" w:rsidRPr="00497B98" w:rsidRDefault="00CE5946"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в литрах</w:t>
            </w:r>
          </w:p>
        </w:tc>
        <w:tc>
          <w:tcPr>
            <w:tcW w:w="2941" w:type="dxa"/>
          </w:tcPr>
          <w:p w:rsidR="00D317F6" w:rsidRPr="00497B98" w:rsidRDefault="00CE5946"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Количество таблеток </w:t>
            </w:r>
            <w:r w:rsidR="0026635B" w:rsidRPr="00497B98">
              <w:rPr>
                <w:rFonts w:ascii="Times New Roman" w:hAnsi="Times New Roman" w:cs="Times New Roman"/>
                <w:sz w:val="28"/>
                <w:szCs w:val="28"/>
              </w:rPr>
              <w:t>«ДЕО-ХЛОР®»</w:t>
            </w:r>
          </w:p>
        </w:tc>
      </w:tr>
      <w:tr w:rsidR="00D317F6" w:rsidRPr="00497B98" w:rsidTr="0026635B">
        <w:tc>
          <w:tcPr>
            <w:tcW w:w="4503" w:type="dxa"/>
          </w:tcPr>
          <w:p w:rsidR="00D317F6"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0,015</w:t>
            </w:r>
          </w:p>
        </w:tc>
        <w:tc>
          <w:tcPr>
            <w:tcW w:w="2409" w:type="dxa"/>
          </w:tcPr>
          <w:p w:rsidR="00D317F6" w:rsidRPr="00497B98" w:rsidRDefault="009A683A"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10, 0 </w:t>
            </w:r>
          </w:p>
        </w:tc>
        <w:tc>
          <w:tcPr>
            <w:tcW w:w="2941" w:type="dxa"/>
          </w:tcPr>
          <w:p w:rsidR="00D317F6"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w:t>
            </w:r>
          </w:p>
        </w:tc>
      </w:tr>
      <w:tr w:rsidR="00D317F6" w:rsidRPr="00497B98" w:rsidTr="0026635B">
        <w:tc>
          <w:tcPr>
            <w:tcW w:w="4503" w:type="dxa"/>
          </w:tcPr>
          <w:p w:rsidR="00D317F6"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0,03</w:t>
            </w:r>
          </w:p>
        </w:tc>
        <w:tc>
          <w:tcPr>
            <w:tcW w:w="2409" w:type="dxa"/>
          </w:tcPr>
          <w:p w:rsidR="00D317F6" w:rsidRPr="00497B98" w:rsidRDefault="009A683A"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D317F6"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2</w:t>
            </w:r>
          </w:p>
        </w:tc>
      </w:tr>
      <w:tr w:rsidR="00D317F6" w:rsidRPr="00497B98" w:rsidTr="0026635B">
        <w:tc>
          <w:tcPr>
            <w:tcW w:w="4503" w:type="dxa"/>
          </w:tcPr>
          <w:p w:rsidR="00D317F6"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0,045</w:t>
            </w:r>
          </w:p>
        </w:tc>
        <w:tc>
          <w:tcPr>
            <w:tcW w:w="2409" w:type="dxa"/>
          </w:tcPr>
          <w:p w:rsidR="00D317F6" w:rsidRPr="00497B98" w:rsidRDefault="009A683A"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D317F6"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3</w:t>
            </w:r>
          </w:p>
        </w:tc>
      </w:tr>
      <w:tr w:rsidR="00D317F6" w:rsidRPr="00497B98" w:rsidTr="0026635B">
        <w:tc>
          <w:tcPr>
            <w:tcW w:w="4503" w:type="dxa"/>
          </w:tcPr>
          <w:p w:rsidR="00D317F6"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0,06</w:t>
            </w:r>
          </w:p>
        </w:tc>
        <w:tc>
          <w:tcPr>
            <w:tcW w:w="2409" w:type="dxa"/>
          </w:tcPr>
          <w:p w:rsidR="00D317F6" w:rsidRPr="00497B98" w:rsidRDefault="009A683A"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D317F6"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4</w:t>
            </w:r>
          </w:p>
        </w:tc>
      </w:tr>
      <w:tr w:rsidR="0045615D" w:rsidRPr="00497B98" w:rsidTr="0026635B">
        <w:tc>
          <w:tcPr>
            <w:tcW w:w="4503"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0,075</w:t>
            </w:r>
          </w:p>
        </w:tc>
        <w:tc>
          <w:tcPr>
            <w:tcW w:w="2409"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5</w:t>
            </w:r>
          </w:p>
        </w:tc>
      </w:tr>
      <w:tr w:rsidR="0045615D" w:rsidRPr="00497B98" w:rsidTr="0026635B">
        <w:tc>
          <w:tcPr>
            <w:tcW w:w="4503"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0,09</w:t>
            </w:r>
          </w:p>
        </w:tc>
        <w:tc>
          <w:tcPr>
            <w:tcW w:w="2409"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6</w:t>
            </w:r>
          </w:p>
        </w:tc>
      </w:tr>
      <w:tr w:rsidR="0045615D" w:rsidRPr="00497B98" w:rsidTr="0026635B">
        <w:tc>
          <w:tcPr>
            <w:tcW w:w="4503"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0,1</w:t>
            </w:r>
          </w:p>
        </w:tc>
        <w:tc>
          <w:tcPr>
            <w:tcW w:w="2409"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7</w:t>
            </w:r>
          </w:p>
        </w:tc>
      </w:tr>
      <w:tr w:rsidR="0045615D" w:rsidRPr="00497B98" w:rsidTr="0026635B">
        <w:tc>
          <w:tcPr>
            <w:tcW w:w="4503"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0,2</w:t>
            </w:r>
          </w:p>
        </w:tc>
        <w:tc>
          <w:tcPr>
            <w:tcW w:w="2409"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14</w:t>
            </w:r>
          </w:p>
        </w:tc>
      </w:tr>
      <w:tr w:rsidR="0045615D" w:rsidRPr="00497B98" w:rsidTr="0026635B">
        <w:tc>
          <w:tcPr>
            <w:tcW w:w="4503"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0,3</w:t>
            </w:r>
          </w:p>
        </w:tc>
        <w:tc>
          <w:tcPr>
            <w:tcW w:w="2409"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45615D" w:rsidRPr="00497B98" w:rsidRDefault="0045615D"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20</w:t>
            </w:r>
          </w:p>
        </w:tc>
      </w:tr>
    </w:tbl>
    <w:p w:rsidR="00D317F6" w:rsidRPr="00497B98" w:rsidRDefault="00D317F6" w:rsidP="003226B2">
      <w:pPr>
        <w:spacing w:after="0" w:line="240" w:lineRule="auto"/>
        <w:jc w:val="both"/>
        <w:rPr>
          <w:rFonts w:ascii="Times New Roman" w:hAnsi="Times New Roman" w:cs="Times New Roman"/>
          <w:bCs/>
          <w:color w:val="000000"/>
          <w:sz w:val="28"/>
          <w:szCs w:val="28"/>
        </w:rPr>
      </w:pPr>
    </w:p>
    <w:p w:rsidR="00D317F6" w:rsidRPr="00497B98" w:rsidRDefault="00D317F6" w:rsidP="003226B2">
      <w:pPr>
        <w:spacing w:after="0" w:line="240" w:lineRule="auto"/>
        <w:ind w:firstLine="709"/>
        <w:jc w:val="both"/>
        <w:rPr>
          <w:rFonts w:ascii="Times New Roman" w:hAnsi="Times New Roman" w:cs="Times New Roman"/>
          <w:bCs/>
          <w:color w:val="000000"/>
          <w:sz w:val="28"/>
          <w:szCs w:val="28"/>
        </w:rPr>
      </w:pPr>
    </w:p>
    <w:p w:rsidR="00FC0801" w:rsidRPr="00497B98" w:rsidRDefault="008967B8" w:rsidP="003226B2">
      <w:pPr>
        <w:spacing w:after="0" w:line="240" w:lineRule="auto"/>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B06661" w:rsidRPr="00497B98" w:rsidRDefault="00B06661" w:rsidP="003226B2">
      <w:pPr>
        <w:spacing w:after="0" w:line="240" w:lineRule="auto"/>
        <w:ind w:firstLine="709"/>
        <w:jc w:val="center"/>
        <w:rPr>
          <w:rFonts w:ascii="Times New Roman" w:hAnsi="Times New Roman" w:cs="Times New Roman"/>
          <w:bCs/>
          <w:color w:val="000000"/>
          <w:sz w:val="28"/>
          <w:szCs w:val="28"/>
        </w:rPr>
      </w:pPr>
    </w:p>
    <w:p w:rsidR="00B06661" w:rsidRPr="00497B98" w:rsidRDefault="00B06661" w:rsidP="003226B2">
      <w:pPr>
        <w:spacing w:after="0" w:line="240" w:lineRule="auto"/>
        <w:ind w:firstLine="709"/>
        <w:jc w:val="center"/>
        <w:rPr>
          <w:rFonts w:ascii="Times New Roman" w:hAnsi="Times New Roman" w:cs="Times New Roman"/>
          <w:bCs/>
          <w:color w:val="000000"/>
          <w:sz w:val="28"/>
          <w:szCs w:val="28"/>
        </w:rPr>
      </w:pPr>
    </w:p>
    <w:p w:rsidR="00B06661" w:rsidRPr="00497B98" w:rsidRDefault="00B06661" w:rsidP="003226B2">
      <w:pPr>
        <w:spacing w:after="0" w:line="240" w:lineRule="auto"/>
        <w:ind w:firstLine="709"/>
        <w:jc w:val="center"/>
        <w:rPr>
          <w:rFonts w:ascii="Times New Roman" w:hAnsi="Times New Roman" w:cs="Times New Roman"/>
          <w:bCs/>
          <w:color w:val="000000"/>
          <w:sz w:val="28"/>
          <w:szCs w:val="28"/>
        </w:rPr>
      </w:pPr>
    </w:p>
    <w:p w:rsidR="00B06661" w:rsidRPr="00497B98" w:rsidRDefault="00B06661" w:rsidP="003226B2">
      <w:pPr>
        <w:spacing w:after="0" w:line="240" w:lineRule="auto"/>
        <w:ind w:firstLine="709"/>
        <w:jc w:val="center"/>
        <w:rPr>
          <w:rFonts w:ascii="Times New Roman" w:hAnsi="Times New Roman" w:cs="Times New Roman"/>
          <w:bCs/>
          <w:color w:val="000000"/>
          <w:sz w:val="28"/>
          <w:szCs w:val="28"/>
        </w:rPr>
      </w:pPr>
    </w:p>
    <w:p w:rsidR="00B06661" w:rsidRPr="00497B98" w:rsidRDefault="00B06661" w:rsidP="003226B2">
      <w:pPr>
        <w:spacing w:after="0" w:line="240" w:lineRule="auto"/>
        <w:ind w:firstLine="709"/>
        <w:jc w:val="center"/>
        <w:rPr>
          <w:rFonts w:ascii="Times New Roman" w:hAnsi="Times New Roman" w:cs="Times New Roman"/>
          <w:bCs/>
          <w:color w:val="000000"/>
          <w:sz w:val="28"/>
          <w:szCs w:val="28"/>
        </w:rPr>
      </w:pPr>
    </w:p>
    <w:p w:rsidR="00B06661" w:rsidRPr="00497B98" w:rsidRDefault="00B06661" w:rsidP="003226B2">
      <w:pPr>
        <w:spacing w:after="0" w:line="240" w:lineRule="auto"/>
        <w:ind w:firstLine="709"/>
        <w:jc w:val="center"/>
        <w:rPr>
          <w:rFonts w:ascii="Times New Roman" w:hAnsi="Times New Roman" w:cs="Times New Roman"/>
          <w:bCs/>
          <w:color w:val="000000"/>
          <w:sz w:val="28"/>
          <w:szCs w:val="28"/>
        </w:rPr>
      </w:pPr>
    </w:p>
    <w:p w:rsidR="00B06661" w:rsidRPr="00497B98" w:rsidRDefault="00B06661" w:rsidP="003226B2">
      <w:pPr>
        <w:spacing w:after="0" w:line="240" w:lineRule="auto"/>
        <w:ind w:firstLine="709"/>
        <w:jc w:val="center"/>
        <w:rPr>
          <w:rFonts w:ascii="Times New Roman" w:hAnsi="Times New Roman" w:cs="Times New Roman"/>
          <w:bCs/>
          <w:color w:val="000000"/>
          <w:sz w:val="28"/>
          <w:szCs w:val="28"/>
        </w:rPr>
      </w:pPr>
    </w:p>
    <w:p w:rsidR="00B06661" w:rsidRPr="00497B98" w:rsidRDefault="00B06661" w:rsidP="003226B2">
      <w:pPr>
        <w:spacing w:after="0" w:line="240" w:lineRule="auto"/>
        <w:ind w:firstLine="709"/>
        <w:jc w:val="center"/>
        <w:rPr>
          <w:rFonts w:ascii="Times New Roman" w:hAnsi="Times New Roman" w:cs="Times New Roman"/>
          <w:bCs/>
          <w:color w:val="000000"/>
          <w:sz w:val="28"/>
          <w:szCs w:val="28"/>
        </w:rPr>
      </w:pPr>
    </w:p>
    <w:p w:rsidR="006F3ED5" w:rsidRPr="00497B98" w:rsidRDefault="006F3ED5" w:rsidP="003226B2">
      <w:pPr>
        <w:spacing w:after="0" w:line="240" w:lineRule="auto"/>
        <w:ind w:firstLine="709"/>
        <w:jc w:val="center"/>
        <w:rPr>
          <w:rFonts w:ascii="Times New Roman" w:hAnsi="Times New Roman" w:cs="Times New Roman"/>
          <w:bCs/>
          <w:color w:val="000000"/>
          <w:sz w:val="28"/>
          <w:szCs w:val="28"/>
        </w:rPr>
        <w:sectPr w:rsidR="006F3ED5" w:rsidRPr="00497B98" w:rsidSect="00C849E4">
          <w:type w:val="continuous"/>
          <w:pgSz w:w="11906" w:h="16838"/>
          <w:pgMar w:top="1134" w:right="1134" w:bottom="1134" w:left="1134" w:header="283" w:footer="283" w:gutter="0"/>
          <w:cols w:space="708"/>
          <w:docGrid w:linePitch="360"/>
        </w:sectPr>
      </w:pPr>
    </w:p>
    <w:p w:rsidR="00586842" w:rsidRDefault="00586842" w:rsidP="00586842">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10</w:t>
      </w:r>
    </w:p>
    <w:p w:rsidR="00586842" w:rsidRDefault="00586842" w:rsidP="00586842">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B06661" w:rsidRPr="00497B98" w:rsidRDefault="00B06661" w:rsidP="003226B2">
      <w:pPr>
        <w:spacing w:after="0" w:line="240" w:lineRule="auto"/>
        <w:ind w:firstLine="709"/>
        <w:jc w:val="right"/>
        <w:rPr>
          <w:rFonts w:ascii="Times New Roman" w:hAnsi="Times New Roman" w:cs="Times New Roman"/>
          <w:bCs/>
          <w:color w:val="000000"/>
          <w:sz w:val="28"/>
          <w:szCs w:val="28"/>
        </w:rPr>
      </w:pPr>
    </w:p>
    <w:tbl>
      <w:tblPr>
        <w:tblStyle w:val="a4"/>
        <w:tblW w:w="15692" w:type="dxa"/>
        <w:tblLook w:val="04A0"/>
      </w:tblPr>
      <w:tblGrid>
        <w:gridCol w:w="7686"/>
        <w:gridCol w:w="8006"/>
      </w:tblGrid>
      <w:tr w:rsidR="006F3ED5" w:rsidRPr="00497B98" w:rsidTr="00586842">
        <w:trPr>
          <w:trHeight w:val="7914"/>
        </w:trPr>
        <w:tc>
          <w:tcPr>
            <w:tcW w:w="7846" w:type="dxa"/>
          </w:tcPr>
          <w:p w:rsidR="006F3ED5" w:rsidRPr="00497B98" w:rsidRDefault="006F3ED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ГБУ «Курганская больница №5»</w:t>
            </w:r>
          </w:p>
          <w:p w:rsidR="009F6643" w:rsidRPr="00497B98" w:rsidRDefault="009F6643" w:rsidP="003226B2">
            <w:pPr>
              <w:jc w:val="center"/>
              <w:rPr>
                <w:rFonts w:ascii="Times New Roman" w:hAnsi="Times New Roman" w:cs="Times New Roman"/>
                <w:bCs/>
                <w:color w:val="000000"/>
                <w:sz w:val="28"/>
                <w:szCs w:val="28"/>
              </w:rPr>
            </w:pPr>
          </w:p>
          <w:p w:rsidR="009F6643" w:rsidRPr="00497B98" w:rsidRDefault="009F6643" w:rsidP="003226B2">
            <w:pPr>
              <w:jc w:val="center"/>
              <w:rPr>
                <w:rFonts w:ascii="Times New Roman" w:hAnsi="Times New Roman" w:cs="Times New Roman"/>
                <w:bCs/>
                <w:color w:val="000000"/>
                <w:sz w:val="28"/>
                <w:szCs w:val="28"/>
              </w:rPr>
            </w:pPr>
          </w:p>
          <w:p w:rsidR="00330324" w:rsidRPr="00497B98" w:rsidRDefault="00330324" w:rsidP="003226B2">
            <w:pPr>
              <w:jc w:val="center"/>
              <w:rPr>
                <w:rFonts w:ascii="Times New Roman" w:hAnsi="Times New Roman" w:cs="Times New Roman"/>
                <w:bCs/>
                <w:color w:val="000000"/>
                <w:sz w:val="28"/>
                <w:szCs w:val="28"/>
              </w:rPr>
            </w:pPr>
          </w:p>
          <w:p w:rsidR="009F6643" w:rsidRPr="00497B98" w:rsidRDefault="009F6643" w:rsidP="003226B2">
            <w:pPr>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ЖУРНАЛ</w:t>
            </w:r>
          </w:p>
          <w:p w:rsidR="009F6643" w:rsidRPr="00497B98" w:rsidRDefault="009F6643" w:rsidP="003226B2">
            <w:pPr>
              <w:jc w:val="center"/>
              <w:rPr>
                <w:rFonts w:ascii="Times New Roman" w:hAnsi="Times New Roman" w:cs="Times New Roman"/>
                <w:b/>
                <w:bCs/>
                <w:color w:val="000000"/>
                <w:sz w:val="28"/>
                <w:szCs w:val="28"/>
              </w:rPr>
            </w:pPr>
          </w:p>
          <w:p w:rsidR="009F6643" w:rsidRPr="00497B98" w:rsidRDefault="009F6643" w:rsidP="003226B2">
            <w:pPr>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учета проведения генеральных уборок</w:t>
            </w:r>
          </w:p>
          <w:p w:rsidR="009F6643" w:rsidRPr="00497B98" w:rsidRDefault="009F6643" w:rsidP="003226B2">
            <w:pPr>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 xml:space="preserve">в прививочном кабинете </w:t>
            </w:r>
          </w:p>
          <w:p w:rsidR="009F6643" w:rsidRPr="00497B98" w:rsidRDefault="009F6643"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ГБПОУ «Курганский базовый медицинский колледж»</w:t>
            </w:r>
          </w:p>
          <w:p w:rsidR="00136C6C" w:rsidRPr="00497B98" w:rsidRDefault="00136C6C" w:rsidP="003226B2">
            <w:pPr>
              <w:jc w:val="center"/>
              <w:rPr>
                <w:rFonts w:ascii="Times New Roman" w:hAnsi="Times New Roman" w:cs="Times New Roman"/>
                <w:bCs/>
                <w:color w:val="000000"/>
                <w:sz w:val="28"/>
                <w:szCs w:val="28"/>
              </w:rPr>
            </w:pPr>
          </w:p>
          <w:p w:rsidR="00136C6C" w:rsidRPr="00497B98" w:rsidRDefault="00136C6C" w:rsidP="003226B2">
            <w:pPr>
              <w:jc w:val="center"/>
              <w:rPr>
                <w:rFonts w:ascii="Times New Roman" w:hAnsi="Times New Roman" w:cs="Times New Roman"/>
                <w:bCs/>
                <w:color w:val="000000"/>
                <w:sz w:val="28"/>
                <w:szCs w:val="28"/>
              </w:rPr>
            </w:pPr>
          </w:p>
          <w:p w:rsidR="00136C6C" w:rsidRPr="00497B98" w:rsidRDefault="00136C6C" w:rsidP="003226B2">
            <w:pPr>
              <w:jc w:val="center"/>
              <w:rPr>
                <w:rFonts w:ascii="Times New Roman" w:hAnsi="Times New Roman" w:cs="Times New Roman"/>
                <w:bCs/>
                <w:color w:val="000000"/>
                <w:sz w:val="28"/>
                <w:szCs w:val="28"/>
              </w:rPr>
            </w:pPr>
          </w:p>
          <w:p w:rsidR="00330324" w:rsidRPr="00497B98" w:rsidRDefault="00330324" w:rsidP="003226B2">
            <w:pPr>
              <w:jc w:val="center"/>
              <w:rPr>
                <w:rFonts w:ascii="Times New Roman" w:hAnsi="Times New Roman" w:cs="Times New Roman"/>
                <w:bCs/>
                <w:color w:val="000000"/>
                <w:sz w:val="28"/>
                <w:szCs w:val="28"/>
              </w:rPr>
            </w:pPr>
          </w:p>
          <w:p w:rsidR="00330324" w:rsidRPr="00497B98" w:rsidRDefault="00330324" w:rsidP="003226B2">
            <w:pPr>
              <w:jc w:val="center"/>
              <w:rPr>
                <w:rFonts w:ascii="Times New Roman" w:hAnsi="Times New Roman" w:cs="Times New Roman"/>
                <w:bCs/>
                <w:color w:val="000000"/>
                <w:sz w:val="28"/>
                <w:szCs w:val="28"/>
              </w:rPr>
            </w:pPr>
          </w:p>
          <w:p w:rsidR="00136C6C" w:rsidRPr="00497B98" w:rsidRDefault="00136C6C" w:rsidP="003226B2">
            <w:pPr>
              <w:jc w:val="center"/>
              <w:rPr>
                <w:rFonts w:ascii="Times New Roman" w:hAnsi="Times New Roman" w:cs="Times New Roman"/>
                <w:bCs/>
                <w:color w:val="000000"/>
                <w:sz w:val="28"/>
                <w:szCs w:val="28"/>
              </w:rPr>
            </w:pPr>
          </w:p>
          <w:p w:rsidR="00136C6C" w:rsidRPr="00497B98" w:rsidRDefault="00136C6C" w:rsidP="003226B2">
            <w:pPr>
              <w:jc w:val="center"/>
              <w:rPr>
                <w:rFonts w:ascii="Times New Roman" w:hAnsi="Times New Roman" w:cs="Times New Roman"/>
                <w:bCs/>
                <w:color w:val="000000"/>
                <w:sz w:val="28"/>
                <w:szCs w:val="28"/>
              </w:rPr>
            </w:pPr>
          </w:p>
          <w:tbl>
            <w:tblPr>
              <w:tblStyle w:val="a4"/>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693"/>
            </w:tblGrid>
            <w:tr w:rsidR="00136C6C" w:rsidRPr="00497B98" w:rsidTr="00330324">
              <w:trPr>
                <w:trHeight w:val="314"/>
              </w:trPr>
              <w:tc>
                <w:tcPr>
                  <w:tcW w:w="2977" w:type="dxa"/>
                </w:tcPr>
                <w:p w:rsidR="00136C6C" w:rsidRPr="00497B98" w:rsidRDefault="00136C6C"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Начат:</w:t>
                  </w:r>
                </w:p>
              </w:tc>
              <w:tc>
                <w:tcPr>
                  <w:tcW w:w="2693" w:type="dxa"/>
                </w:tcPr>
                <w:p w:rsidR="00136C6C" w:rsidRPr="00497B98" w:rsidRDefault="00136C6C"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«__» _______ 20__г.</w:t>
                  </w:r>
                </w:p>
              </w:tc>
            </w:tr>
            <w:tr w:rsidR="00136C6C" w:rsidRPr="00497B98" w:rsidTr="00330324">
              <w:trPr>
                <w:trHeight w:val="314"/>
              </w:trPr>
              <w:tc>
                <w:tcPr>
                  <w:tcW w:w="2977" w:type="dxa"/>
                </w:tcPr>
                <w:p w:rsidR="00136C6C" w:rsidRPr="00497B98" w:rsidRDefault="00136C6C"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Окончен:</w:t>
                  </w:r>
                </w:p>
              </w:tc>
              <w:tc>
                <w:tcPr>
                  <w:tcW w:w="2693" w:type="dxa"/>
                </w:tcPr>
                <w:p w:rsidR="00136C6C" w:rsidRPr="00497B98" w:rsidRDefault="00136C6C"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«__» _______ 20__г.</w:t>
                  </w:r>
                </w:p>
              </w:tc>
            </w:tr>
          </w:tbl>
          <w:p w:rsidR="00136C6C" w:rsidRPr="00497B98" w:rsidRDefault="00136C6C" w:rsidP="003226B2">
            <w:pPr>
              <w:jc w:val="center"/>
              <w:rPr>
                <w:rFonts w:ascii="Times New Roman" w:hAnsi="Times New Roman" w:cs="Times New Roman"/>
                <w:bCs/>
                <w:color w:val="000000"/>
                <w:sz w:val="28"/>
                <w:szCs w:val="28"/>
              </w:rPr>
            </w:pPr>
          </w:p>
          <w:p w:rsidR="006F3ED5" w:rsidRPr="00497B98" w:rsidRDefault="006F3ED5" w:rsidP="003226B2">
            <w:pPr>
              <w:jc w:val="center"/>
              <w:rPr>
                <w:rFonts w:ascii="Times New Roman" w:hAnsi="Times New Roman" w:cs="Times New Roman"/>
                <w:bCs/>
                <w:color w:val="000000"/>
                <w:sz w:val="28"/>
                <w:szCs w:val="28"/>
              </w:rPr>
            </w:pPr>
          </w:p>
        </w:tc>
        <w:tc>
          <w:tcPr>
            <w:tcW w:w="7846" w:type="dxa"/>
          </w:tcPr>
          <w:tbl>
            <w:tblPr>
              <w:tblStyle w:val="a4"/>
              <w:tblW w:w="0" w:type="auto"/>
              <w:tblInd w:w="4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9"/>
            </w:tblGrid>
            <w:tr w:rsidR="00766DF9" w:rsidRPr="00497B98" w:rsidTr="00A4732D">
              <w:tc>
                <w:tcPr>
                  <w:tcW w:w="3559" w:type="dxa"/>
                </w:tcPr>
                <w:p w:rsidR="00766DF9" w:rsidRPr="00497B98" w:rsidRDefault="00766DF9"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УТВЕРЖДАЮ</w:t>
                  </w:r>
                </w:p>
              </w:tc>
            </w:tr>
            <w:tr w:rsidR="00766DF9" w:rsidRPr="00497B98" w:rsidTr="00A4732D">
              <w:tc>
                <w:tcPr>
                  <w:tcW w:w="3559" w:type="dxa"/>
                </w:tcPr>
                <w:p w:rsidR="00766DF9" w:rsidRPr="00497B98" w:rsidRDefault="00766DF9"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Заведующий отделом</w:t>
                  </w:r>
                </w:p>
              </w:tc>
            </w:tr>
            <w:tr w:rsidR="00766DF9" w:rsidRPr="00497B98" w:rsidTr="00A4732D">
              <w:tc>
                <w:tcPr>
                  <w:tcW w:w="3559" w:type="dxa"/>
                </w:tcPr>
                <w:p w:rsidR="00766DF9" w:rsidRPr="00497B98" w:rsidRDefault="00766DF9"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_______  _______________</w:t>
                  </w:r>
                </w:p>
                <w:p w:rsidR="00766DF9" w:rsidRPr="00497B98" w:rsidRDefault="00766DF9"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     подпись              фамилия, инициалы</w:t>
                  </w:r>
                </w:p>
              </w:tc>
            </w:tr>
            <w:tr w:rsidR="00766DF9" w:rsidRPr="00497B98" w:rsidTr="00A4732D">
              <w:tc>
                <w:tcPr>
                  <w:tcW w:w="3559" w:type="dxa"/>
                </w:tcPr>
                <w:p w:rsidR="00766DF9" w:rsidRPr="00497B98" w:rsidRDefault="00DE47ED"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«__» _______ 20__г.</w:t>
                  </w:r>
                </w:p>
              </w:tc>
            </w:tr>
          </w:tbl>
          <w:p w:rsidR="006F3ED5" w:rsidRPr="00497B98" w:rsidRDefault="006F3ED5" w:rsidP="003226B2">
            <w:pPr>
              <w:jc w:val="center"/>
              <w:rPr>
                <w:rFonts w:ascii="Times New Roman" w:hAnsi="Times New Roman" w:cs="Times New Roman"/>
                <w:bCs/>
                <w:color w:val="000000"/>
                <w:sz w:val="28"/>
                <w:szCs w:val="28"/>
              </w:rPr>
            </w:pPr>
          </w:p>
          <w:p w:rsidR="00E669B3" w:rsidRPr="00497B98" w:rsidRDefault="00E669B3"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ГРАФИК</w:t>
            </w:r>
          </w:p>
          <w:p w:rsidR="00E669B3" w:rsidRPr="00497B98" w:rsidRDefault="00E669B3"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проведения генеральных уборок</w:t>
            </w:r>
          </w:p>
          <w:p w:rsidR="00E669B3" w:rsidRPr="00497B98" w:rsidRDefault="00E669B3"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на </w:t>
            </w:r>
            <w:r w:rsidR="00AC41BB" w:rsidRPr="00497B98">
              <w:rPr>
                <w:rFonts w:ascii="Times New Roman" w:hAnsi="Times New Roman" w:cs="Times New Roman"/>
                <w:bCs/>
                <w:color w:val="000000"/>
                <w:sz w:val="28"/>
                <w:szCs w:val="28"/>
              </w:rPr>
              <w:t xml:space="preserve">ноябрь  </w:t>
            </w:r>
            <w:r w:rsidRPr="00497B98">
              <w:rPr>
                <w:rFonts w:ascii="Times New Roman" w:hAnsi="Times New Roman" w:cs="Times New Roman"/>
                <w:bCs/>
                <w:color w:val="000000"/>
                <w:sz w:val="28"/>
                <w:szCs w:val="28"/>
              </w:rPr>
              <w:t xml:space="preserve"> 20____г.</w:t>
            </w:r>
          </w:p>
          <w:p w:rsidR="00E669B3" w:rsidRPr="00497B98" w:rsidRDefault="00E669B3"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                                                                             месяц</w:t>
            </w:r>
          </w:p>
          <w:p w:rsidR="000D1E52" w:rsidRPr="00497B98" w:rsidRDefault="000D1E52" w:rsidP="003226B2">
            <w:pPr>
              <w:rPr>
                <w:rFonts w:ascii="Times New Roman" w:hAnsi="Times New Roman" w:cs="Times New Roman"/>
                <w:bCs/>
                <w:color w:val="000000"/>
                <w:sz w:val="28"/>
                <w:szCs w:val="28"/>
              </w:rPr>
            </w:pPr>
          </w:p>
          <w:tbl>
            <w:tblPr>
              <w:tblStyle w:val="a4"/>
              <w:tblW w:w="0" w:type="auto"/>
              <w:tblLook w:val="04A0"/>
            </w:tblPr>
            <w:tblGrid>
              <w:gridCol w:w="484"/>
              <w:gridCol w:w="1817"/>
              <w:gridCol w:w="1995"/>
              <w:gridCol w:w="1749"/>
              <w:gridCol w:w="1735"/>
            </w:tblGrid>
            <w:tr w:rsidR="00643EA2" w:rsidRPr="00497B98" w:rsidTr="00586842">
              <w:tc>
                <w:tcPr>
                  <w:tcW w:w="484" w:type="dxa"/>
                </w:tcPr>
                <w:p w:rsidR="00643EA2" w:rsidRPr="00497B98" w:rsidRDefault="00643EA2"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w:t>
                  </w:r>
                </w:p>
              </w:tc>
              <w:tc>
                <w:tcPr>
                  <w:tcW w:w="1817" w:type="dxa"/>
                </w:tcPr>
                <w:p w:rsidR="00643EA2" w:rsidRPr="00497B98" w:rsidRDefault="00643EA2"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Планируемая дата проведения</w:t>
                  </w:r>
                </w:p>
              </w:tc>
              <w:tc>
                <w:tcPr>
                  <w:tcW w:w="1995" w:type="dxa"/>
                </w:tcPr>
                <w:p w:rsidR="00643EA2" w:rsidRPr="00497B98" w:rsidRDefault="00643EA2"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Наименование и концентрация используемого средства</w:t>
                  </w:r>
                </w:p>
              </w:tc>
              <w:tc>
                <w:tcPr>
                  <w:tcW w:w="1749" w:type="dxa"/>
                </w:tcPr>
                <w:p w:rsidR="00643EA2" w:rsidRPr="00497B98" w:rsidRDefault="00643EA2"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Фактическая дата проведения</w:t>
                  </w:r>
                </w:p>
              </w:tc>
              <w:tc>
                <w:tcPr>
                  <w:tcW w:w="1735" w:type="dxa"/>
                </w:tcPr>
                <w:p w:rsidR="00643EA2" w:rsidRPr="00497B98" w:rsidRDefault="00643EA2"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Подпись исполнителя</w:t>
                  </w:r>
                </w:p>
              </w:tc>
            </w:tr>
            <w:tr w:rsidR="00643EA2" w:rsidRPr="00497B98" w:rsidTr="00586842">
              <w:tc>
                <w:tcPr>
                  <w:tcW w:w="484" w:type="dxa"/>
                </w:tcPr>
                <w:p w:rsidR="00643EA2" w:rsidRPr="00497B98" w:rsidRDefault="00643EA2" w:rsidP="0037025A">
                  <w:pPr>
                    <w:pStyle w:val="a3"/>
                    <w:numPr>
                      <w:ilvl w:val="0"/>
                      <w:numId w:val="58"/>
                    </w:numPr>
                    <w:ind w:left="0" w:firstLine="0"/>
                    <w:rPr>
                      <w:rFonts w:ascii="Times New Roman" w:hAnsi="Times New Roman" w:cs="Times New Roman"/>
                      <w:bCs/>
                      <w:color w:val="000000"/>
                      <w:sz w:val="28"/>
                      <w:szCs w:val="28"/>
                    </w:rPr>
                  </w:pPr>
                </w:p>
              </w:tc>
              <w:tc>
                <w:tcPr>
                  <w:tcW w:w="1817" w:type="dxa"/>
                </w:tcPr>
                <w:p w:rsidR="00643EA2" w:rsidRPr="00586842" w:rsidRDefault="00643EA2" w:rsidP="003226B2">
                  <w:pPr>
                    <w:rPr>
                      <w:rFonts w:ascii="Times New Roman" w:hAnsi="Times New Roman" w:cs="Times New Roman"/>
                      <w:bCs/>
                      <w:color w:val="000000"/>
                      <w:sz w:val="16"/>
                      <w:szCs w:val="16"/>
                    </w:rPr>
                  </w:pPr>
                </w:p>
                <w:p w:rsidR="00643EA2" w:rsidRPr="00586842" w:rsidRDefault="00643EA2" w:rsidP="003226B2">
                  <w:pPr>
                    <w:rPr>
                      <w:rFonts w:ascii="Times New Roman" w:hAnsi="Times New Roman" w:cs="Times New Roman"/>
                      <w:bCs/>
                      <w:color w:val="000000"/>
                      <w:sz w:val="16"/>
                      <w:szCs w:val="16"/>
                    </w:rPr>
                  </w:pPr>
                </w:p>
                <w:p w:rsidR="00643EA2" w:rsidRPr="00586842" w:rsidRDefault="00643EA2" w:rsidP="003226B2">
                  <w:pPr>
                    <w:rPr>
                      <w:rFonts w:ascii="Times New Roman" w:hAnsi="Times New Roman" w:cs="Times New Roman"/>
                      <w:bCs/>
                      <w:color w:val="000000"/>
                      <w:sz w:val="16"/>
                      <w:szCs w:val="16"/>
                    </w:rPr>
                  </w:pPr>
                </w:p>
              </w:tc>
              <w:tc>
                <w:tcPr>
                  <w:tcW w:w="1995" w:type="dxa"/>
                </w:tcPr>
                <w:p w:rsidR="00643EA2" w:rsidRPr="00586842" w:rsidRDefault="00643EA2" w:rsidP="003226B2">
                  <w:pPr>
                    <w:rPr>
                      <w:rFonts w:ascii="Times New Roman" w:hAnsi="Times New Roman" w:cs="Times New Roman"/>
                      <w:bCs/>
                      <w:color w:val="000000"/>
                      <w:sz w:val="16"/>
                      <w:szCs w:val="16"/>
                    </w:rPr>
                  </w:pPr>
                </w:p>
              </w:tc>
              <w:tc>
                <w:tcPr>
                  <w:tcW w:w="1749" w:type="dxa"/>
                </w:tcPr>
                <w:p w:rsidR="00643EA2" w:rsidRPr="00586842" w:rsidRDefault="00643EA2" w:rsidP="003226B2">
                  <w:pPr>
                    <w:rPr>
                      <w:rFonts w:ascii="Times New Roman" w:hAnsi="Times New Roman" w:cs="Times New Roman"/>
                      <w:bCs/>
                      <w:color w:val="000000"/>
                      <w:sz w:val="16"/>
                      <w:szCs w:val="16"/>
                    </w:rPr>
                  </w:pPr>
                </w:p>
              </w:tc>
              <w:tc>
                <w:tcPr>
                  <w:tcW w:w="1735" w:type="dxa"/>
                </w:tcPr>
                <w:p w:rsidR="00643EA2" w:rsidRPr="00586842" w:rsidRDefault="00643EA2" w:rsidP="003226B2">
                  <w:pPr>
                    <w:rPr>
                      <w:rFonts w:ascii="Times New Roman" w:hAnsi="Times New Roman" w:cs="Times New Roman"/>
                      <w:bCs/>
                      <w:color w:val="000000"/>
                      <w:sz w:val="16"/>
                      <w:szCs w:val="16"/>
                    </w:rPr>
                  </w:pPr>
                </w:p>
              </w:tc>
            </w:tr>
            <w:tr w:rsidR="00643EA2" w:rsidRPr="00497B98" w:rsidTr="00586842">
              <w:tc>
                <w:tcPr>
                  <w:tcW w:w="484" w:type="dxa"/>
                </w:tcPr>
                <w:p w:rsidR="00643EA2" w:rsidRPr="00497B98" w:rsidRDefault="00643EA2" w:rsidP="0037025A">
                  <w:pPr>
                    <w:pStyle w:val="a3"/>
                    <w:numPr>
                      <w:ilvl w:val="0"/>
                      <w:numId w:val="58"/>
                    </w:numPr>
                    <w:ind w:left="0" w:firstLine="0"/>
                    <w:rPr>
                      <w:rFonts w:ascii="Times New Roman" w:hAnsi="Times New Roman" w:cs="Times New Roman"/>
                      <w:bCs/>
                      <w:color w:val="000000"/>
                      <w:sz w:val="28"/>
                      <w:szCs w:val="28"/>
                    </w:rPr>
                  </w:pPr>
                </w:p>
              </w:tc>
              <w:tc>
                <w:tcPr>
                  <w:tcW w:w="1817" w:type="dxa"/>
                </w:tcPr>
                <w:p w:rsidR="00643EA2" w:rsidRPr="00586842" w:rsidRDefault="00643EA2" w:rsidP="003226B2">
                  <w:pPr>
                    <w:rPr>
                      <w:rFonts w:ascii="Times New Roman" w:hAnsi="Times New Roman" w:cs="Times New Roman"/>
                      <w:bCs/>
                      <w:color w:val="000000"/>
                      <w:sz w:val="16"/>
                      <w:szCs w:val="16"/>
                    </w:rPr>
                  </w:pPr>
                </w:p>
                <w:p w:rsidR="00643EA2" w:rsidRPr="00586842" w:rsidRDefault="00643EA2" w:rsidP="003226B2">
                  <w:pPr>
                    <w:rPr>
                      <w:rFonts w:ascii="Times New Roman" w:hAnsi="Times New Roman" w:cs="Times New Roman"/>
                      <w:bCs/>
                      <w:color w:val="000000"/>
                      <w:sz w:val="16"/>
                      <w:szCs w:val="16"/>
                    </w:rPr>
                  </w:pPr>
                </w:p>
                <w:p w:rsidR="00643EA2" w:rsidRPr="00586842" w:rsidRDefault="00643EA2" w:rsidP="003226B2">
                  <w:pPr>
                    <w:rPr>
                      <w:rFonts w:ascii="Times New Roman" w:hAnsi="Times New Roman" w:cs="Times New Roman"/>
                      <w:bCs/>
                      <w:color w:val="000000"/>
                      <w:sz w:val="16"/>
                      <w:szCs w:val="16"/>
                    </w:rPr>
                  </w:pPr>
                </w:p>
              </w:tc>
              <w:tc>
                <w:tcPr>
                  <w:tcW w:w="1995" w:type="dxa"/>
                </w:tcPr>
                <w:p w:rsidR="00643EA2" w:rsidRPr="00586842" w:rsidRDefault="00643EA2" w:rsidP="003226B2">
                  <w:pPr>
                    <w:rPr>
                      <w:rFonts w:ascii="Times New Roman" w:hAnsi="Times New Roman" w:cs="Times New Roman"/>
                      <w:bCs/>
                      <w:color w:val="000000"/>
                      <w:sz w:val="16"/>
                      <w:szCs w:val="16"/>
                    </w:rPr>
                  </w:pPr>
                </w:p>
              </w:tc>
              <w:tc>
                <w:tcPr>
                  <w:tcW w:w="1749" w:type="dxa"/>
                </w:tcPr>
                <w:p w:rsidR="00643EA2" w:rsidRPr="00586842" w:rsidRDefault="00643EA2" w:rsidP="003226B2">
                  <w:pPr>
                    <w:rPr>
                      <w:rFonts w:ascii="Times New Roman" w:hAnsi="Times New Roman" w:cs="Times New Roman"/>
                      <w:bCs/>
                      <w:color w:val="000000"/>
                      <w:sz w:val="16"/>
                      <w:szCs w:val="16"/>
                    </w:rPr>
                  </w:pPr>
                </w:p>
              </w:tc>
              <w:tc>
                <w:tcPr>
                  <w:tcW w:w="1735" w:type="dxa"/>
                </w:tcPr>
                <w:p w:rsidR="00643EA2" w:rsidRPr="00586842" w:rsidRDefault="00643EA2" w:rsidP="003226B2">
                  <w:pPr>
                    <w:rPr>
                      <w:rFonts w:ascii="Times New Roman" w:hAnsi="Times New Roman" w:cs="Times New Roman"/>
                      <w:bCs/>
                      <w:color w:val="000000"/>
                      <w:sz w:val="16"/>
                      <w:szCs w:val="16"/>
                    </w:rPr>
                  </w:pPr>
                </w:p>
              </w:tc>
            </w:tr>
            <w:tr w:rsidR="00643EA2" w:rsidRPr="00497B98" w:rsidTr="00586842">
              <w:tc>
                <w:tcPr>
                  <w:tcW w:w="484" w:type="dxa"/>
                </w:tcPr>
                <w:p w:rsidR="00643EA2" w:rsidRPr="00497B98" w:rsidRDefault="00643EA2" w:rsidP="0037025A">
                  <w:pPr>
                    <w:pStyle w:val="a3"/>
                    <w:numPr>
                      <w:ilvl w:val="0"/>
                      <w:numId w:val="58"/>
                    </w:numPr>
                    <w:ind w:left="0" w:firstLine="0"/>
                    <w:rPr>
                      <w:rFonts w:ascii="Times New Roman" w:hAnsi="Times New Roman" w:cs="Times New Roman"/>
                      <w:bCs/>
                      <w:color w:val="000000"/>
                      <w:sz w:val="28"/>
                      <w:szCs w:val="28"/>
                    </w:rPr>
                  </w:pPr>
                </w:p>
              </w:tc>
              <w:tc>
                <w:tcPr>
                  <w:tcW w:w="1817" w:type="dxa"/>
                </w:tcPr>
                <w:p w:rsidR="00643EA2" w:rsidRPr="00586842" w:rsidRDefault="00643EA2" w:rsidP="003226B2">
                  <w:pPr>
                    <w:rPr>
                      <w:rFonts w:ascii="Times New Roman" w:hAnsi="Times New Roman" w:cs="Times New Roman"/>
                      <w:bCs/>
                      <w:color w:val="000000"/>
                      <w:sz w:val="16"/>
                      <w:szCs w:val="16"/>
                    </w:rPr>
                  </w:pPr>
                </w:p>
                <w:p w:rsidR="00643EA2" w:rsidRPr="00586842" w:rsidRDefault="00643EA2" w:rsidP="003226B2">
                  <w:pPr>
                    <w:rPr>
                      <w:rFonts w:ascii="Times New Roman" w:hAnsi="Times New Roman" w:cs="Times New Roman"/>
                      <w:bCs/>
                      <w:color w:val="000000"/>
                      <w:sz w:val="16"/>
                      <w:szCs w:val="16"/>
                    </w:rPr>
                  </w:pPr>
                </w:p>
                <w:p w:rsidR="00643EA2" w:rsidRPr="00586842" w:rsidRDefault="00643EA2" w:rsidP="003226B2">
                  <w:pPr>
                    <w:rPr>
                      <w:rFonts w:ascii="Times New Roman" w:hAnsi="Times New Roman" w:cs="Times New Roman"/>
                      <w:bCs/>
                      <w:color w:val="000000"/>
                      <w:sz w:val="16"/>
                      <w:szCs w:val="16"/>
                    </w:rPr>
                  </w:pPr>
                </w:p>
              </w:tc>
              <w:tc>
                <w:tcPr>
                  <w:tcW w:w="1995" w:type="dxa"/>
                </w:tcPr>
                <w:p w:rsidR="00643EA2" w:rsidRPr="00586842" w:rsidRDefault="00643EA2" w:rsidP="003226B2">
                  <w:pPr>
                    <w:rPr>
                      <w:rFonts w:ascii="Times New Roman" w:hAnsi="Times New Roman" w:cs="Times New Roman"/>
                      <w:bCs/>
                      <w:color w:val="000000"/>
                      <w:sz w:val="16"/>
                      <w:szCs w:val="16"/>
                    </w:rPr>
                  </w:pPr>
                </w:p>
              </w:tc>
              <w:tc>
                <w:tcPr>
                  <w:tcW w:w="1749" w:type="dxa"/>
                </w:tcPr>
                <w:p w:rsidR="00643EA2" w:rsidRPr="00586842" w:rsidRDefault="00643EA2" w:rsidP="003226B2">
                  <w:pPr>
                    <w:rPr>
                      <w:rFonts w:ascii="Times New Roman" w:hAnsi="Times New Roman" w:cs="Times New Roman"/>
                      <w:bCs/>
                      <w:color w:val="000000"/>
                      <w:sz w:val="16"/>
                      <w:szCs w:val="16"/>
                    </w:rPr>
                  </w:pPr>
                </w:p>
              </w:tc>
              <w:tc>
                <w:tcPr>
                  <w:tcW w:w="1735" w:type="dxa"/>
                </w:tcPr>
                <w:p w:rsidR="00643EA2" w:rsidRPr="00586842" w:rsidRDefault="00643EA2" w:rsidP="003226B2">
                  <w:pPr>
                    <w:rPr>
                      <w:rFonts w:ascii="Times New Roman" w:hAnsi="Times New Roman" w:cs="Times New Roman"/>
                      <w:bCs/>
                      <w:color w:val="000000"/>
                      <w:sz w:val="16"/>
                      <w:szCs w:val="16"/>
                    </w:rPr>
                  </w:pPr>
                </w:p>
              </w:tc>
            </w:tr>
          </w:tbl>
          <w:p w:rsidR="00AC41BB" w:rsidRPr="00497B98" w:rsidRDefault="00AC41BB" w:rsidP="003226B2">
            <w:pPr>
              <w:rPr>
                <w:rFonts w:ascii="Times New Roman" w:hAnsi="Times New Roman" w:cs="Times New Roman"/>
                <w:bCs/>
                <w:color w:val="000000"/>
                <w:sz w:val="28"/>
                <w:szCs w:val="28"/>
              </w:rPr>
            </w:pPr>
          </w:p>
        </w:tc>
      </w:tr>
    </w:tbl>
    <w:p w:rsidR="00E47FB0" w:rsidRDefault="00E47FB0" w:rsidP="003226B2">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586842" w:rsidRDefault="00586842" w:rsidP="00586842">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11</w:t>
      </w:r>
    </w:p>
    <w:p w:rsidR="00586842" w:rsidRDefault="00586842" w:rsidP="00586842">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586842" w:rsidRDefault="00586842" w:rsidP="003226B2">
      <w:pPr>
        <w:spacing w:after="0" w:line="240" w:lineRule="auto"/>
        <w:rPr>
          <w:rFonts w:ascii="Times New Roman" w:hAnsi="Times New Roman" w:cs="Times New Roman"/>
          <w:bCs/>
          <w:color w:val="000000"/>
          <w:sz w:val="28"/>
          <w:szCs w:val="28"/>
        </w:rPr>
      </w:pPr>
    </w:p>
    <w:tbl>
      <w:tblPr>
        <w:tblStyle w:val="a4"/>
        <w:tblW w:w="15692" w:type="dxa"/>
        <w:tblLook w:val="04A0"/>
      </w:tblPr>
      <w:tblGrid>
        <w:gridCol w:w="6629"/>
        <w:gridCol w:w="9063"/>
      </w:tblGrid>
      <w:tr w:rsidR="00B4390F" w:rsidRPr="00497B98" w:rsidTr="00586842">
        <w:trPr>
          <w:trHeight w:val="7772"/>
        </w:trPr>
        <w:tc>
          <w:tcPr>
            <w:tcW w:w="6629" w:type="dxa"/>
          </w:tcPr>
          <w:p w:rsidR="00B4390F" w:rsidRPr="00497B98" w:rsidRDefault="00B4390F"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ГБУ «Курганская больница №5»</w:t>
            </w:r>
          </w:p>
          <w:p w:rsidR="00B4390F" w:rsidRPr="00497B98" w:rsidRDefault="00B4390F" w:rsidP="003226B2">
            <w:pPr>
              <w:jc w:val="center"/>
              <w:rPr>
                <w:rFonts w:ascii="Times New Roman" w:hAnsi="Times New Roman" w:cs="Times New Roman"/>
                <w:bCs/>
                <w:color w:val="000000"/>
                <w:sz w:val="28"/>
                <w:szCs w:val="28"/>
              </w:rPr>
            </w:pPr>
          </w:p>
          <w:p w:rsidR="00B4390F" w:rsidRPr="00497B98" w:rsidRDefault="00B4390F" w:rsidP="003226B2">
            <w:pPr>
              <w:jc w:val="center"/>
              <w:rPr>
                <w:rFonts w:ascii="Times New Roman" w:hAnsi="Times New Roman" w:cs="Times New Roman"/>
                <w:bCs/>
                <w:color w:val="000000"/>
                <w:sz w:val="28"/>
                <w:szCs w:val="28"/>
              </w:rPr>
            </w:pPr>
          </w:p>
          <w:p w:rsidR="00B4390F" w:rsidRPr="00497B98" w:rsidRDefault="00B4390F" w:rsidP="003226B2">
            <w:pPr>
              <w:jc w:val="center"/>
              <w:rPr>
                <w:rFonts w:ascii="Times New Roman" w:hAnsi="Times New Roman" w:cs="Times New Roman"/>
                <w:bCs/>
                <w:color w:val="000000"/>
                <w:sz w:val="28"/>
                <w:szCs w:val="28"/>
              </w:rPr>
            </w:pPr>
          </w:p>
          <w:p w:rsidR="00B4390F" w:rsidRPr="00497B98" w:rsidRDefault="00B4390F" w:rsidP="003226B2">
            <w:pPr>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ЖУРНАЛ</w:t>
            </w:r>
          </w:p>
          <w:p w:rsidR="00B4390F" w:rsidRPr="00497B98" w:rsidRDefault="00B4390F" w:rsidP="003226B2">
            <w:pPr>
              <w:jc w:val="center"/>
              <w:rPr>
                <w:rFonts w:ascii="Times New Roman" w:hAnsi="Times New Roman" w:cs="Times New Roman"/>
                <w:b/>
                <w:bCs/>
                <w:color w:val="000000"/>
                <w:sz w:val="28"/>
                <w:szCs w:val="28"/>
              </w:rPr>
            </w:pPr>
          </w:p>
          <w:p w:rsidR="00B4390F" w:rsidRPr="00497B98" w:rsidRDefault="00853A64" w:rsidP="003226B2">
            <w:pPr>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к</w:t>
            </w:r>
            <w:r w:rsidR="00B4390F" w:rsidRPr="00497B98">
              <w:rPr>
                <w:rFonts w:ascii="Times New Roman" w:hAnsi="Times New Roman" w:cs="Times New Roman"/>
                <w:b/>
                <w:bCs/>
                <w:color w:val="000000"/>
                <w:sz w:val="28"/>
                <w:szCs w:val="28"/>
              </w:rPr>
              <w:t>онтроля концентраций рабочих растворов и дезинфицирующих средств</w:t>
            </w:r>
          </w:p>
          <w:p w:rsidR="00B4390F" w:rsidRPr="00497B98" w:rsidRDefault="00B4390F" w:rsidP="003226B2">
            <w:pPr>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 xml:space="preserve">в прививочном кабинете </w:t>
            </w:r>
          </w:p>
          <w:p w:rsidR="00B4390F" w:rsidRPr="00497B98" w:rsidRDefault="00B4390F"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ГБПОУ «Курганский базовый медицинский колледж»</w:t>
            </w:r>
          </w:p>
          <w:p w:rsidR="00B4390F" w:rsidRPr="00497B98" w:rsidRDefault="00B4390F" w:rsidP="003226B2">
            <w:pPr>
              <w:jc w:val="center"/>
              <w:rPr>
                <w:rFonts w:ascii="Times New Roman" w:hAnsi="Times New Roman" w:cs="Times New Roman"/>
                <w:bCs/>
                <w:color w:val="000000"/>
                <w:sz w:val="28"/>
                <w:szCs w:val="28"/>
              </w:rPr>
            </w:pPr>
          </w:p>
          <w:p w:rsidR="00B4390F" w:rsidRPr="00497B98" w:rsidRDefault="00B4390F" w:rsidP="003226B2">
            <w:pPr>
              <w:jc w:val="center"/>
              <w:rPr>
                <w:rFonts w:ascii="Times New Roman" w:hAnsi="Times New Roman" w:cs="Times New Roman"/>
                <w:bCs/>
                <w:color w:val="000000"/>
                <w:sz w:val="28"/>
                <w:szCs w:val="28"/>
              </w:rPr>
            </w:pPr>
          </w:p>
          <w:p w:rsidR="00B4390F" w:rsidRPr="00497B98" w:rsidRDefault="00B4390F" w:rsidP="003226B2">
            <w:pPr>
              <w:jc w:val="center"/>
              <w:rPr>
                <w:rFonts w:ascii="Times New Roman" w:hAnsi="Times New Roman" w:cs="Times New Roman"/>
                <w:bCs/>
                <w:color w:val="000000"/>
                <w:sz w:val="28"/>
                <w:szCs w:val="28"/>
              </w:rPr>
            </w:pPr>
          </w:p>
          <w:p w:rsidR="00B4390F" w:rsidRPr="00497B98" w:rsidRDefault="00B4390F" w:rsidP="003226B2">
            <w:pPr>
              <w:jc w:val="center"/>
              <w:rPr>
                <w:rFonts w:ascii="Times New Roman" w:hAnsi="Times New Roman" w:cs="Times New Roman"/>
                <w:bCs/>
                <w:color w:val="000000"/>
                <w:sz w:val="28"/>
                <w:szCs w:val="28"/>
              </w:rPr>
            </w:pPr>
          </w:p>
          <w:p w:rsidR="00B4390F" w:rsidRPr="00497B98" w:rsidRDefault="00B4390F" w:rsidP="003226B2">
            <w:pPr>
              <w:jc w:val="center"/>
              <w:rPr>
                <w:rFonts w:ascii="Times New Roman" w:hAnsi="Times New Roman" w:cs="Times New Roman"/>
                <w:bCs/>
                <w:color w:val="000000"/>
                <w:sz w:val="28"/>
                <w:szCs w:val="28"/>
              </w:rPr>
            </w:pPr>
          </w:p>
          <w:p w:rsidR="00B4390F" w:rsidRPr="00497B98" w:rsidRDefault="00B4390F" w:rsidP="003226B2">
            <w:pPr>
              <w:jc w:val="center"/>
              <w:rPr>
                <w:rFonts w:ascii="Times New Roman" w:hAnsi="Times New Roman" w:cs="Times New Roman"/>
                <w:bCs/>
                <w:color w:val="000000"/>
                <w:sz w:val="28"/>
                <w:szCs w:val="28"/>
              </w:rPr>
            </w:pPr>
          </w:p>
          <w:p w:rsidR="00B4390F" w:rsidRPr="00497B98" w:rsidRDefault="00B4390F" w:rsidP="003226B2">
            <w:pPr>
              <w:jc w:val="center"/>
              <w:rPr>
                <w:rFonts w:ascii="Times New Roman" w:hAnsi="Times New Roman" w:cs="Times New Roman"/>
                <w:bCs/>
                <w:color w:val="000000"/>
                <w:sz w:val="28"/>
                <w:szCs w:val="28"/>
              </w:rPr>
            </w:pPr>
          </w:p>
          <w:tbl>
            <w:tblPr>
              <w:tblStyle w:val="a4"/>
              <w:tblW w:w="0" w:type="auto"/>
              <w:tblInd w:w="1413" w:type="dxa"/>
              <w:tblLook w:val="04A0"/>
            </w:tblPr>
            <w:tblGrid>
              <w:gridCol w:w="2131"/>
              <w:gridCol w:w="2859"/>
            </w:tblGrid>
            <w:tr w:rsidR="00B4390F" w:rsidRPr="00497B98" w:rsidTr="006077E1">
              <w:trPr>
                <w:trHeight w:val="314"/>
              </w:trPr>
              <w:tc>
                <w:tcPr>
                  <w:tcW w:w="2268" w:type="dxa"/>
                </w:tcPr>
                <w:p w:rsidR="00B4390F" w:rsidRPr="00497B98" w:rsidRDefault="00B4390F"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Начат:</w:t>
                  </w:r>
                </w:p>
              </w:tc>
              <w:tc>
                <w:tcPr>
                  <w:tcW w:w="3147" w:type="dxa"/>
                </w:tcPr>
                <w:p w:rsidR="00B4390F" w:rsidRPr="00497B98" w:rsidRDefault="00B4390F"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«__» _______ 20__г.</w:t>
                  </w:r>
                </w:p>
              </w:tc>
            </w:tr>
            <w:tr w:rsidR="00B4390F" w:rsidRPr="00497B98" w:rsidTr="006077E1">
              <w:trPr>
                <w:trHeight w:val="314"/>
              </w:trPr>
              <w:tc>
                <w:tcPr>
                  <w:tcW w:w="2268" w:type="dxa"/>
                </w:tcPr>
                <w:p w:rsidR="00B4390F" w:rsidRPr="00497B98" w:rsidRDefault="00B4390F"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Окончен:</w:t>
                  </w:r>
                </w:p>
              </w:tc>
              <w:tc>
                <w:tcPr>
                  <w:tcW w:w="3147" w:type="dxa"/>
                </w:tcPr>
                <w:p w:rsidR="00B4390F" w:rsidRPr="00497B98" w:rsidRDefault="00B4390F"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«__» _______ 20__г.</w:t>
                  </w:r>
                </w:p>
              </w:tc>
            </w:tr>
          </w:tbl>
          <w:p w:rsidR="00B4390F" w:rsidRPr="00497B98" w:rsidRDefault="00B4390F" w:rsidP="003226B2">
            <w:pPr>
              <w:jc w:val="center"/>
              <w:rPr>
                <w:rFonts w:ascii="Times New Roman" w:hAnsi="Times New Roman" w:cs="Times New Roman"/>
                <w:bCs/>
                <w:color w:val="000000"/>
                <w:sz w:val="28"/>
                <w:szCs w:val="28"/>
              </w:rPr>
            </w:pPr>
          </w:p>
          <w:p w:rsidR="00B4390F" w:rsidRDefault="00B4390F" w:rsidP="003226B2">
            <w:pPr>
              <w:jc w:val="center"/>
              <w:rPr>
                <w:rFonts w:ascii="Times New Roman" w:hAnsi="Times New Roman" w:cs="Times New Roman"/>
                <w:bCs/>
                <w:color w:val="000000"/>
                <w:sz w:val="28"/>
                <w:szCs w:val="28"/>
              </w:rPr>
            </w:pPr>
          </w:p>
          <w:p w:rsidR="00125B27" w:rsidRDefault="00125B27" w:rsidP="003226B2">
            <w:pPr>
              <w:jc w:val="center"/>
              <w:rPr>
                <w:rFonts w:ascii="Times New Roman" w:hAnsi="Times New Roman" w:cs="Times New Roman"/>
                <w:bCs/>
                <w:color w:val="000000"/>
                <w:sz w:val="28"/>
                <w:szCs w:val="28"/>
              </w:rPr>
            </w:pPr>
          </w:p>
          <w:p w:rsidR="00125B27" w:rsidRDefault="00125B27" w:rsidP="003226B2">
            <w:pPr>
              <w:jc w:val="center"/>
              <w:rPr>
                <w:rFonts w:ascii="Times New Roman" w:hAnsi="Times New Roman" w:cs="Times New Roman"/>
                <w:bCs/>
                <w:color w:val="000000"/>
                <w:sz w:val="28"/>
                <w:szCs w:val="28"/>
              </w:rPr>
            </w:pPr>
          </w:p>
          <w:p w:rsidR="00125B27" w:rsidRDefault="00125B27" w:rsidP="003226B2">
            <w:pPr>
              <w:jc w:val="center"/>
              <w:rPr>
                <w:rFonts w:ascii="Times New Roman" w:hAnsi="Times New Roman" w:cs="Times New Roman"/>
                <w:bCs/>
                <w:color w:val="000000"/>
                <w:sz w:val="28"/>
                <w:szCs w:val="28"/>
              </w:rPr>
            </w:pPr>
          </w:p>
          <w:p w:rsidR="00125B27" w:rsidRPr="00497B98" w:rsidRDefault="00125B27" w:rsidP="003226B2">
            <w:pPr>
              <w:jc w:val="center"/>
              <w:rPr>
                <w:rFonts w:ascii="Times New Roman" w:hAnsi="Times New Roman" w:cs="Times New Roman"/>
                <w:bCs/>
                <w:color w:val="000000"/>
                <w:sz w:val="28"/>
                <w:szCs w:val="28"/>
              </w:rPr>
            </w:pPr>
          </w:p>
        </w:tc>
        <w:tc>
          <w:tcPr>
            <w:tcW w:w="9063" w:type="dxa"/>
          </w:tcPr>
          <w:p w:rsidR="00B4390F" w:rsidRPr="00497B98" w:rsidRDefault="00B4390F" w:rsidP="003226B2">
            <w:pPr>
              <w:rPr>
                <w:rFonts w:ascii="Times New Roman" w:hAnsi="Times New Roman" w:cs="Times New Roman"/>
                <w:bCs/>
                <w:color w:val="000000"/>
                <w:sz w:val="28"/>
                <w:szCs w:val="28"/>
              </w:rPr>
            </w:pPr>
          </w:p>
          <w:tbl>
            <w:tblPr>
              <w:tblStyle w:val="a4"/>
              <w:tblW w:w="0" w:type="auto"/>
              <w:tblLook w:val="04A0"/>
            </w:tblPr>
            <w:tblGrid>
              <w:gridCol w:w="789"/>
              <w:gridCol w:w="975"/>
              <w:gridCol w:w="1181"/>
              <w:gridCol w:w="872"/>
              <w:gridCol w:w="1012"/>
              <w:gridCol w:w="920"/>
              <w:gridCol w:w="1353"/>
              <w:gridCol w:w="1735"/>
            </w:tblGrid>
            <w:tr w:rsidR="00B90FCB" w:rsidRPr="00497B98" w:rsidTr="00586842">
              <w:tc>
                <w:tcPr>
                  <w:tcW w:w="789" w:type="dxa"/>
                  <w:vMerge w:val="restart"/>
                  <w:textDirection w:val="btLr"/>
                </w:tcPr>
                <w:p w:rsidR="00B90FCB" w:rsidRPr="00497B98" w:rsidRDefault="00B90FC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Дата проведения анализа</w:t>
                  </w:r>
                </w:p>
              </w:tc>
              <w:tc>
                <w:tcPr>
                  <w:tcW w:w="975" w:type="dxa"/>
                  <w:vMerge w:val="restart"/>
                  <w:textDirection w:val="btLr"/>
                </w:tcPr>
                <w:p w:rsidR="00B90FCB" w:rsidRPr="00497B98" w:rsidRDefault="00B90FC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Отделение (кабинет) и назначение </w:t>
                  </w:r>
                  <w:proofErr w:type="spellStart"/>
                  <w:r w:rsidRPr="00497B98">
                    <w:rPr>
                      <w:rFonts w:ascii="Times New Roman" w:hAnsi="Times New Roman" w:cs="Times New Roman"/>
                      <w:bCs/>
                      <w:color w:val="000000"/>
                      <w:sz w:val="28"/>
                      <w:szCs w:val="28"/>
                    </w:rPr>
                    <w:t>дезраствора</w:t>
                  </w:r>
                  <w:proofErr w:type="spellEnd"/>
                </w:p>
              </w:tc>
              <w:tc>
                <w:tcPr>
                  <w:tcW w:w="1181" w:type="dxa"/>
                  <w:vMerge w:val="restart"/>
                  <w:textDirection w:val="btLr"/>
                </w:tcPr>
                <w:p w:rsidR="00B90FCB" w:rsidRPr="00497B98" w:rsidRDefault="00B90FC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Название дезинфицирующего средства</w:t>
                  </w:r>
                </w:p>
              </w:tc>
              <w:tc>
                <w:tcPr>
                  <w:tcW w:w="872" w:type="dxa"/>
                  <w:vMerge w:val="restart"/>
                  <w:textDirection w:val="btLr"/>
                </w:tcPr>
                <w:p w:rsidR="00B90FCB" w:rsidRPr="00497B98" w:rsidRDefault="00B90FC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Дата приготовления и объем рабочего раствора, </w:t>
                  </w:r>
                  <w:proofErr w:type="gramStart"/>
                  <w:r w:rsidRPr="00497B98">
                    <w:rPr>
                      <w:rFonts w:ascii="Times New Roman" w:hAnsi="Times New Roman" w:cs="Times New Roman"/>
                      <w:bCs/>
                      <w:color w:val="000000"/>
                      <w:sz w:val="28"/>
                      <w:szCs w:val="28"/>
                    </w:rPr>
                    <w:t>л</w:t>
                  </w:r>
                  <w:proofErr w:type="gramEnd"/>
                </w:p>
              </w:tc>
              <w:tc>
                <w:tcPr>
                  <w:tcW w:w="1932" w:type="dxa"/>
                  <w:gridSpan w:val="2"/>
                </w:tcPr>
                <w:p w:rsidR="00B90FCB" w:rsidRPr="00497B98" w:rsidRDefault="00B90FC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Концентрация рабочего раствора по препарату, %</w:t>
                  </w:r>
                </w:p>
              </w:tc>
              <w:tc>
                <w:tcPr>
                  <w:tcW w:w="1353" w:type="dxa"/>
                  <w:vMerge w:val="restart"/>
                </w:tcPr>
                <w:p w:rsidR="00B90FCB" w:rsidRPr="00497B98" w:rsidRDefault="00B90FC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Метод анализа, </w:t>
                  </w:r>
                  <w:proofErr w:type="spellStart"/>
                  <w:proofErr w:type="gramStart"/>
                  <w:r w:rsidRPr="00497B98">
                    <w:rPr>
                      <w:rFonts w:ascii="Times New Roman" w:hAnsi="Times New Roman" w:cs="Times New Roman"/>
                      <w:bCs/>
                      <w:color w:val="000000"/>
                      <w:sz w:val="28"/>
                      <w:szCs w:val="28"/>
                    </w:rPr>
                    <w:t>экспресс-полоски</w:t>
                  </w:r>
                  <w:proofErr w:type="spellEnd"/>
                  <w:proofErr w:type="gramEnd"/>
                </w:p>
              </w:tc>
              <w:tc>
                <w:tcPr>
                  <w:tcW w:w="1735" w:type="dxa"/>
                  <w:vMerge w:val="restart"/>
                </w:tcPr>
                <w:p w:rsidR="00B90FCB" w:rsidRPr="00497B98" w:rsidRDefault="00B90FC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Подпись исполнителя</w:t>
                  </w:r>
                </w:p>
              </w:tc>
            </w:tr>
            <w:tr w:rsidR="00B90FCB" w:rsidRPr="00497B98" w:rsidTr="00586842">
              <w:trPr>
                <w:cantSplit/>
                <w:trHeight w:val="2104"/>
              </w:trPr>
              <w:tc>
                <w:tcPr>
                  <w:tcW w:w="789" w:type="dxa"/>
                  <w:vMerge/>
                  <w:textDirection w:val="btLr"/>
                </w:tcPr>
                <w:p w:rsidR="00B90FCB" w:rsidRPr="00497B98" w:rsidRDefault="00B90FCB" w:rsidP="003226B2">
                  <w:pPr>
                    <w:jc w:val="center"/>
                    <w:rPr>
                      <w:rFonts w:ascii="Times New Roman" w:hAnsi="Times New Roman" w:cs="Times New Roman"/>
                      <w:bCs/>
                      <w:color w:val="000000"/>
                      <w:sz w:val="28"/>
                      <w:szCs w:val="28"/>
                    </w:rPr>
                  </w:pPr>
                </w:p>
              </w:tc>
              <w:tc>
                <w:tcPr>
                  <w:tcW w:w="975" w:type="dxa"/>
                  <w:vMerge/>
                  <w:textDirection w:val="btLr"/>
                </w:tcPr>
                <w:p w:rsidR="00B90FCB" w:rsidRPr="00497B98" w:rsidRDefault="00B90FCB" w:rsidP="003226B2">
                  <w:pPr>
                    <w:jc w:val="center"/>
                    <w:rPr>
                      <w:rFonts w:ascii="Times New Roman" w:hAnsi="Times New Roman" w:cs="Times New Roman"/>
                      <w:bCs/>
                      <w:color w:val="000000"/>
                      <w:sz w:val="28"/>
                      <w:szCs w:val="28"/>
                    </w:rPr>
                  </w:pPr>
                </w:p>
              </w:tc>
              <w:tc>
                <w:tcPr>
                  <w:tcW w:w="1181" w:type="dxa"/>
                  <w:vMerge/>
                  <w:textDirection w:val="btLr"/>
                </w:tcPr>
                <w:p w:rsidR="00B90FCB" w:rsidRPr="00497B98" w:rsidRDefault="00B90FCB" w:rsidP="003226B2">
                  <w:pPr>
                    <w:jc w:val="center"/>
                    <w:rPr>
                      <w:rFonts w:ascii="Times New Roman" w:hAnsi="Times New Roman" w:cs="Times New Roman"/>
                      <w:bCs/>
                      <w:color w:val="000000"/>
                      <w:sz w:val="28"/>
                      <w:szCs w:val="28"/>
                    </w:rPr>
                  </w:pPr>
                </w:p>
              </w:tc>
              <w:tc>
                <w:tcPr>
                  <w:tcW w:w="872" w:type="dxa"/>
                  <w:vMerge/>
                  <w:textDirection w:val="btLr"/>
                </w:tcPr>
                <w:p w:rsidR="00B90FCB" w:rsidRPr="00497B98" w:rsidRDefault="00B90FCB" w:rsidP="003226B2">
                  <w:pPr>
                    <w:jc w:val="center"/>
                    <w:rPr>
                      <w:rFonts w:ascii="Times New Roman" w:hAnsi="Times New Roman" w:cs="Times New Roman"/>
                      <w:bCs/>
                      <w:color w:val="000000"/>
                      <w:sz w:val="28"/>
                      <w:szCs w:val="28"/>
                    </w:rPr>
                  </w:pPr>
                </w:p>
              </w:tc>
              <w:tc>
                <w:tcPr>
                  <w:tcW w:w="1012" w:type="dxa"/>
                  <w:textDirection w:val="btLr"/>
                </w:tcPr>
                <w:p w:rsidR="00B90FCB" w:rsidRPr="00497B98" w:rsidRDefault="007F0FA4"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Требуемая </w:t>
                  </w:r>
                </w:p>
              </w:tc>
              <w:tc>
                <w:tcPr>
                  <w:tcW w:w="920" w:type="dxa"/>
                  <w:textDirection w:val="btLr"/>
                </w:tcPr>
                <w:p w:rsidR="00B90FCB" w:rsidRPr="00497B98" w:rsidRDefault="007F0FA4"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фактическая</w:t>
                  </w:r>
                </w:p>
              </w:tc>
              <w:tc>
                <w:tcPr>
                  <w:tcW w:w="1353" w:type="dxa"/>
                  <w:vMerge/>
                </w:tcPr>
                <w:p w:rsidR="00B90FCB" w:rsidRPr="00497B98" w:rsidRDefault="00B90FCB" w:rsidP="003226B2">
                  <w:pPr>
                    <w:jc w:val="center"/>
                    <w:rPr>
                      <w:rFonts w:ascii="Times New Roman" w:hAnsi="Times New Roman" w:cs="Times New Roman"/>
                      <w:bCs/>
                      <w:color w:val="000000"/>
                      <w:sz w:val="28"/>
                      <w:szCs w:val="28"/>
                    </w:rPr>
                  </w:pPr>
                </w:p>
              </w:tc>
              <w:tc>
                <w:tcPr>
                  <w:tcW w:w="1735" w:type="dxa"/>
                  <w:vMerge/>
                </w:tcPr>
                <w:p w:rsidR="00B90FCB" w:rsidRPr="00497B98" w:rsidRDefault="00B90FCB" w:rsidP="003226B2">
                  <w:pPr>
                    <w:jc w:val="center"/>
                    <w:rPr>
                      <w:rFonts w:ascii="Times New Roman" w:hAnsi="Times New Roman" w:cs="Times New Roman"/>
                      <w:bCs/>
                      <w:color w:val="000000"/>
                      <w:sz w:val="28"/>
                      <w:szCs w:val="28"/>
                    </w:rPr>
                  </w:pPr>
                </w:p>
              </w:tc>
            </w:tr>
            <w:tr w:rsidR="007F0FA4" w:rsidRPr="00497B98" w:rsidTr="00586842">
              <w:tc>
                <w:tcPr>
                  <w:tcW w:w="789" w:type="dxa"/>
                </w:tcPr>
                <w:p w:rsidR="0099305F" w:rsidRPr="00497B98" w:rsidRDefault="0099305F" w:rsidP="003226B2">
                  <w:pPr>
                    <w:pStyle w:val="a3"/>
                    <w:ind w:left="0"/>
                    <w:rPr>
                      <w:rFonts w:ascii="Times New Roman" w:hAnsi="Times New Roman" w:cs="Times New Roman"/>
                      <w:bCs/>
                      <w:color w:val="000000"/>
                      <w:sz w:val="28"/>
                      <w:szCs w:val="28"/>
                    </w:rPr>
                  </w:pPr>
                </w:p>
              </w:tc>
              <w:tc>
                <w:tcPr>
                  <w:tcW w:w="975" w:type="dxa"/>
                </w:tcPr>
                <w:p w:rsidR="0099305F" w:rsidRPr="00497B98" w:rsidRDefault="0099305F" w:rsidP="003226B2">
                  <w:pPr>
                    <w:rPr>
                      <w:rFonts w:ascii="Times New Roman" w:hAnsi="Times New Roman" w:cs="Times New Roman"/>
                      <w:bCs/>
                      <w:color w:val="000000"/>
                      <w:sz w:val="28"/>
                      <w:szCs w:val="28"/>
                    </w:rPr>
                  </w:pPr>
                </w:p>
                <w:p w:rsidR="0099305F" w:rsidRPr="00497B98" w:rsidRDefault="0099305F" w:rsidP="003226B2">
                  <w:pPr>
                    <w:rPr>
                      <w:rFonts w:ascii="Times New Roman" w:hAnsi="Times New Roman" w:cs="Times New Roman"/>
                      <w:bCs/>
                      <w:color w:val="000000"/>
                      <w:sz w:val="28"/>
                      <w:szCs w:val="28"/>
                    </w:rPr>
                  </w:pPr>
                </w:p>
                <w:p w:rsidR="0099305F" w:rsidRPr="00497B98" w:rsidRDefault="0099305F" w:rsidP="003226B2">
                  <w:pPr>
                    <w:rPr>
                      <w:rFonts w:ascii="Times New Roman" w:hAnsi="Times New Roman" w:cs="Times New Roman"/>
                      <w:bCs/>
                      <w:color w:val="000000"/>
                      <w:sz w:val="28"/>
                      <w:szCs w:val="28"/>
                    </w:rPr>
                  </w:pPr>
                </w:p>
              </w:tc>
              <w:tc>
                <w:tcPr>
                  <w:tcW w:w="1181" w:type="dxa"/>
                </w:tcPr>
                <w:p w:rsidR="0099305F" w:rsidRPr="00497B98" w:rsidRDefault="0099305F" w:rsidP="003226B2">
                  <w:pPr>
                    <w:rPr>
                      <w:rFonts w:ascii="Times New Roman" w:hAnsi="Times New Roman" w:cs="Times New Roman"/>
                      <w:bCs/>
                      <w:color w:val="000000"/>
                      <w:sz w:val="28"/>
                      <w:szCs w:val="28"/>
                    </w:rPr>
                  </w:pPr>
                </w:p>
              </w:tc>
              <w:tc>
                <w:tcPr>
                  <w:tcW w:w="872" w:type="dxa"/>
                </w:tcPr>
                <w:p w:rsidR="0099305F" w:rsidRPr="00497B98" w:rsidRDefault="0099305F" w:rsidP="003226B2">
                  <w:pPr>
                    <w:rPr>
                      <w:rFonts w:ascii="Times New Roman" w:hAnsi="Times New Roman" w:cs="Times New Roman"/>
                      <w:bCs/>
                      <w:color w:val="000000"/>
                      <w:sz w:val="28"/>
                      <w:szCs w:val="28"/>
                    </w:rPr>
                  </w:pPr>
                </w:p>
              </w:tc>
              <w:tc>
                <w:tcPr>
                  <w:tcW w:w="1012" w:type="dxa"/>
                </w:tcPr>
                <w:p w:rsidR="0099305F" w:rsidRPr="00497B98" w:rsidRDefault="0099305F" w:rsidP="003226B2">
                  <w:pPr>
                    <w:rPr>
                      <w:rFonts w:ascii="Times New Roman" w:hAnsi="Times New Roman" w:cs="Times New Roman"/>
                      <w:bCs/>
                      <w:color w:val="000000"/>
                      <w:sz w:val="28"/>
                      <w:szCs w:val="28"/>
                    </w:rPr>
                  </w:pPr>
                </w:p>
              </w:tc>
              <w:tc>
                <w:tcPr>
                  <w:tcW w:w="920" w:type="dxa"/>
                </w:tcPr>
                <w:p w:rsidR="0099305F" w:rsidRPr="00497B98" w:rsidRDefault="0099305F" w:rsidP="003226B2">
                  <w:pPr>
                    <w:rPr>
                      <w:rFonts w:ascii="Times New Roman" w:hAnsi="Times New Roman" w:cs="Times New Roman"/>
                      <w:bCs/>
                      <w:color w:val="000000"/>
                      <w:sz w:val="28"/>
                      <w:szCs w:val="28"/>
                    </w:rPr>
                  </w:pPr>
                </w:p>
              </w:tc>
              <w:tc>
                <w:tcPr>
                  <w:tcW w:w="1353" w:type="dxa"/>
                </w:tcPr>
                <w:p w:rsidR="0099305F" w:rsidRPr="00497B98" w:rsidRDefault="0099305F" w:rsidP="003226B2">
                  <w:pPr>
                    <w:rPr>
                      <w:rFonts w:ascii="Times New Roman" w:hAnsi="Times New Roman" w:cs="Times New Roman"/>
                      <w:bCs/>
                      <w:color w:val="000000"/>
                      <w:sz w:val="28"/>
                      <w:szCs w:val="28"/>
                    </w:rPr>
                  </w:pPr>
                </w:p>
              </w:tc>
              <w:tc>
                <w:tcPr>
                  <w:tcW w:w="1735" w:type="dxa"/>
                </w:tcPr>
                <w:p w:rsidR="0099305F" w:rsidRPr="00497B98" w:rsidRDefault="0099305F" w:rsidP="003226B2">
                  <w:pPr>
                    <w:rPr>
                      <w:rFonts w:ascii="Times New Roman" w:hAnsi="Times New Roman" w:cs="Times New Roman"/>
                      <w:bCs/>
                      <w:color w:val="000000"/>
                      <w:sz w:val="28"/>
                      <w:szCs w:val="28"/>
                    </w:rPr>
                  </w:pPr>
                </w:p>
              </w:tc>
            </w:tr>
            <w:tr w:rsidR="007F0FA4" w:rsidRPr="00497B98" w:rsidTr="00586842">
              <w:tc>
                <w:tcPr>
                  <w:tcW w:w="789" w:type="dxa"/>
                </w:tcPr>
                <w:p w:rsidR="0099305F" w:rsidRPr="00497B98" w:rsidRDefault="0099305F" w:rsidP="003226B2">
                  <w:pPr>
                    <w:pStyle w:val="a3"/>
                    <w:ind w:left="0"/>
                    <w:rPr>
                      <w:rFonts w:ascii="Times New Roman" w:hAnsi="Times New Roman" w:cs="Times New Roman"/>
                      <w:bCs/>
                      <w:color w:val="000000"/>
                      <w:sz w:val="28"/>
                      <w:szCs w:val="28"/>
                    </w:rPr>
                  </w:pPr>
                </w:p>
              </w:tc>
              <w:tc>
                <w:tcPr>
                  <w:tcW w:w="975" w:type="dxa"/>
                </w:tcPr>
                <w:p w:rsidR="0099305F" w:rsidRPr="00497B98" w:rsidRDefault="0099305F" w:rsidP="003226B2">
                  <w:pPr>
                    <w:rPr>
                      <w:rFonts w:ascii="Times New Roman" w:hAnsi="Times New Roman" w:cs="Times New Roman"/>
                      <w:bCs/>
                      <w:color w:val="000000"/>
                      <w:sz w:val="28"/>
                      <w:szCs w:val="28"/>
                    </w:rPr>
                  </w:pPr>
                </w:p>
                <w:p w:rsidR="0099305F" w:rsidRPr="00497B98" w:rsidRDefault="0099305F" w:rsidP="003226B2">
                  <w:pPr>
                    <w:rPr>
                      <w:rFonts w:ascii="Times New Roman" w:hAnsi="Times New Roman" w:cs="Times New Roman"/>
                      <w:bCs/>
                      <w:color w:val="000000"/>
                      <w:sz w:val="28"/>
                      <w:szCs w:val="28"/>
                    </w:rPr>
                  </w:pPr>
                </w:p>
                <w:p w:rsidR="0099305F" w:rsidRPr="00497B98" w:rsidRDefault="0099305F" w:rsidP="003226B2">
                  <w:pPr>
                    <w:rPr>
                      <w:rFonts w:ascii="Times New Roman" w:hAnsi="Times New Roman" w:cs="Times New Roman"/>
                      <w:bCs/>
                      <w:color w:val="000000"/>
                      <w:sz w:val="28"/>
                      <w:szCs w:val="28"/>
                    </w:rPr>
                  </w:pPr>
                </w:p>
              </w:tc>
              <w:tc>
                <w:tcPr>
                  <w:tcW w:w="1181" w:type="dxa"/>
                </w:tcPr>
                <w:p w:rsidR="0099305F" w:rsidRPr="00497B98" w:rsidRDefault="0099305F" w:rsidP="003226B2">
                  <w:pPr>
                    <w:rPr>
                      <w:rFonts w:ascii="Times New Roman" w:hAnsi="Times New Roman" w:cs="Times New Roman"/>
                      <w:bCs/>
                      <w:color w:val="000000"/>
                      <w:sz w:val="28"/>
                      <w:szCs w:val="28"/>
                    </w:rPr>
                  </w:pPr>
                </w:p>
              </w:tc>
              <w:tc>
                <w:tcPr>
                  <w:tcW w:w="872" w:type="dxa"/>
                </w:tcPr>
                <w:p w:rsidR="0099305F" w:rsidRPr="00497B98" w:rsidRDefault="0099305F" w:rsidP="003226B2">
                  <w:pPr>
                    <w:rPr>
                      <w:rFonts w:ascii="Times New Roman" w:hAnsi="Times New Roman" w:cs="Times New Roman"/>
                      <w:bCs/>
                      <w:color w:val="000000"/>
                      <w:sz w:val="28"/>
                      <w:szCs w:val="28"/>
                    </w:rPr>
                  </w:pPr>
                </w:p>
              </w:tc>
              <w:tc>
                <w:tcPr>
                  <w:tcW w:w="1012" w:type="dxa"/>
                </w:tcPr>
                <w:p w:rsidR="0099305F" w:rsidRPr="00497B98" w:rsidRDefault="0099305F" w:rsidP="003226B2">
                  <w:pPr>
                    <w:rPr>
                      <w:rFonts w:ascii="Times New Roman" w:hAnsi="Times New Roman" w:cs="Times New Roman"/>
                      <w:bCs/>
                      <w:color w:val="000000"/>
                      <w:sz w:val="28"/>
                      <w:szCs w:val="28"/>
                    </w:rPr>
                  </w:pPr>
                </w:p>
              </w:tc>
              <w:tc>
                <w:tcPr>
                  <w:tcW w:w="920" w:type="dxa"/>
                </w:tcPr>
                <w:p w:rsidR="0099305F" w:rsidRPr="00497B98" w:rsidRDefault="0099305F" w:rsidP="003226B2">
                  <w:pPr>
                    <w:rPr>
                      <w:rFonts w:ascii="Times New Roman" w:hAnsi="Times New Roman" w:cs="Times New Roman"/>
                      <w:bCs/>
                      <w:color w:val="000000"/>
                      <w:sz w:val="28"/>
                      <w:szCs w:val="28"/>
                    </w:rPr>
                  </w:pPr>
                </w:p>
              </w:tc>
              <w:tc>
                <w:tcPr>
                  <w:tcW w:w="1353" w:type="dxa"/>
                </w:tcPr>
                <w:p w:rsidR="0099305F" w:rsidRPr="00497B98" w:rsidRDefault="0099305F" w:rsidP="003226B2">
                  <w:pPr>
                    <w:rPr>
                      <w:rFonts w:ascii="Times New Roman" w:hAnsi="Times New Roman" w:cs="Times New Roman"/>
                      <w:bCs/>
                      <w:color w:val="000000"/>
                      <w:sz w:val="28"/>
                      <w:szCs w:val="28"/>
                    </w:rPr>
                  </w:pPr>
                </w:p>
              </w:tc>
              <w:tc>
                <w:tcPr>
                  <w:tcW w:w="1735" w:type="dxa"/>
                </w:tcPr>
                <w:p w:rsidR="0099305F" w:rsidRPr="00497B98" w:rsidRDefault="0099305F" w:rsidP="003226B2">
                  <w:pPr>
                    <w:rPr>
                      <w:rFonts w:ascii="Times New Roman" w:hAnsi="Times New Roman" w:cs="Times New Roman"/>
                      <w:bCs/>
                      <w:color w:val="000000"/>
                      <w:sz w:val="28"/>
                      <w:szCs w:val="28"/>
                    </w:rPr>
                  </w:pPr>
                </w:p>
              </w:tc>
            </w:tr>
            <w:tr w:rsidR="007F0FA4" w:rsidRPr="00497B98" w:rsidTr="00586842">
              <w:tc>
                <w:tcPr>
                  <w:tcW w:w="789" w:type="dxa"/>
                </w:tcPr>
                <w:p w:rsidR="0099305F" w:rsidRPr="00497B98" w:rsidRDefault="0099305F" w:rsidP="003226B2">
                  <w:pPr>
                    <w:pStyle w:val="a3"/>
                    <w:ind w:left="0"/>
                    <w:rPr>
                      <w:rFonts w:ascii="Times New Roman" w:hAnsi="Times New Roman" w:cs="Times New Roman"/>
                      <w:bCs/>
                      <w:color w:val="000000"/>
                      <w:sz w:val="28"/>
                      <w:szCs w:val="28"/>
                    </w:rPr>
                  </w:pPr>
                </w:p>
              </w:tc>
              <w:tc>
                <w:tcPr>
                  <w:tcW w:w="975" w:type="dxa"/>
                </w:tcPr>
                <w:p w:rsidR="0099305F" w:rsidRPr="00497B98" w:rsidRDefault="0099305F" w:rsidP="003226B2">
                  <w:pPr>
                    <w:rPr>
                      <w:rFonts w:ascii="Times New Roman" w:hAnsi="Times New Roman" w:cs="Times New Roman"/>
                      <w:bCs/>
                      <w:color w:val="000000"/>
                      <w:sz w:val="28"/>
                      <w:szCs w:val="28"/>
                    </w:rPr>
                  </w:pPr>
                </w:p>
                <w:p w:rsidR="0099305F" w:rsidRPr="00497B98" w:rsidRDefault="0099305F" w:rsidP="003226B2">
                  <w:pPr>
                    <w:rPr>
                      <w:rFonts w:ascii="Times New Roman" w:hAnsi="Times New Roman" w:cs="Times New Roman"/>
                      <w:bCs/>
                      <w:color w:val="000000"/>
                      <w:sz w:val="28"/>
                      <w:szCs w:val="28"/>
                    </w:rPr>
                  </w:pPr>
                </w:p>
                <w:p w:rsidR="0099305F" w:rsidRPr="00497B98" w:rsidRDefault="0099305F" w:rsidP="003226B2">
                  <w:pPr>
                    <w:rPr>
                      <w:rFonts w:ascii="Times New Roman" w:hAnsi="Times New Roman" w:cs="Times New Roman"/>
                      <w:bCs/>
                      <w:color w:val="000000"/>
                      <w:sz w:val="28"/>
                      <w:szCs w:val="28"/>
                    </w:rPr>
                  </w:pPr>
                </w:p>
              </w:tc>
              <w:tc>
                <w:tcPr>
                  <w:tcW w:w="1181" w:type="dxa"/>
                </w:tcPr>
                <w:p w:rsidR="0099305F" w:rsidRPr="00497B98" w:rsidRDefault="0099305F" w:rsidP="003226B2">
                  <w:pPr>
                    <w:rPr>
                      <w:rFonts w:ascii="Times New Roman" w:hAnsi="Times New Roman" w:cs="Times New Roman"/>
                      <w:bCs/>
                      <w:color w:val="000000"/>
                      <w:sz w:val="28"/>
                      <w:szCs w:val="28"/>
                    </w:rPr>
                  </w:pPr>
                </w:p>
              </w:tc>
              <w:tc>
                <w:tcPr>
                  <w:tcW w:w="872" w:type="dxa"/>
                </w:tcPr>
                <w:p w:rsidR="0099305F" w:rsidRPr="00497B98" w:rsidRDefault="0099305F" w:rsidP="003226B2">
                  <w:pPr>
                    <w:rPr>
                      <w:rFonts w:ascii="Times New Roman" w:hAnsi="Times New Roman" w:cs="Times New Roman"/>
                      <w:bCs/>
                      <w:color w:val="000000"/>
                      <w:sz w:val="28"/>
                      <w:szCs w:val="28"/>
                    </w:rPr>
                  </w:pPr>
                </w:p>
              </w:tc>
              <w:tc>
                <w:tcPr>
                  <w:tcW w:w="1012" w:type="dxa"/>
                </w:tcPr>
                <w:p w:rsidR="0099305F" w:rsidRPr="00497B98" w:rsidRDefault="0099305F" w:rsidP="003226B2">
                  <w:pPr>
                    <w:rPr>
                      <w:rFonts w:ascii="Times New Roman" w:hAnsi="Times New Roman" w:cs="Times New Roman"/>
                      <w:bCs/>
                      <w:color w:val="000000"/>
                      <w:sz w:val="28"/>
                      <w:szCs w:val="28"/>
                    </w:rPr>
                  </w:pPr>
                </w:p>
              </w:tc>
              <w:tc>
                <w:tcPr>
                  <w:tcW w:w="920" w:type="dxa"/>
                </w:tcPr>
                <w:p w:rsidR="0099305F" w:rsidRPr="00497B98" w:rsidRDefault="0099305F" w:rsidP="003226B2">
                  <w:pPr>
                    <w:rPr>
                      <w:rFonts w:ascii="Times New Roman" w:hAnsi="Times New Roman" w:cs="Times New Roman"/>
                      <w:bCs/>
                      <w:color w:val="000000"/>
                      <w:sz w:val="28"/>
                      <w:szCs w:val="28"/>
                    </w:rPr>
                  </w:pPr>
                </w:p>
              </w:tc>
              <w:tc>
                <w:tcPr>
                  <w:tcW w:w="1353" w:type="dxa"/>
                </w:tcPr>
                <w:p w:rsidR="0099305F" w:rsidRPr="00497B98" w:rsidRDefault="0099305F" w:rsidP="003226B2">
                  <w:pPr>
                    <w:rPr>
                      <w:rFonts w:ascii="Times New Roman" w:hAnsi="Times New Roman" w:cs="Times New Roman"/>
                      <w:bCs/>
                      <w:color w:val="000000"/>
                      <w:sz w:val="28"/>
                      <w:szCs w:val="28"/>
                    </w:rPr>
                  </w:pPr>
                </w:p>
              </w:tc>
              <w:tc>
                <w:tcPr>
                  <w:tcW w:w="1735" w:type="dxa"/>
                </w:tcPr>
                <w:p w:rsidR="0099305F" w:rsidRPr="00497B98" w:rsidRDefault="0099305F" w:rsidP="003226B2">
                  <w:pPr>
                    <w:rPr>
                      <w:rFonts w:ascii="Times New Roman" w:hAnsi="Times New Roman" w:cs="Times New Roman"/>
                      <w:bCs/>
                      <w:color w:val="000000"/>
                      <w:sz w:val="28"/>
                      <w:szCs w:val="28"/>
                    </w:rPr>
                  </w:pPr>
                </w:p>
              </w:tc>
            </w:tr>
          </w:tbl>
          <w:p w:rsidR="00B4390F" w:rsidRPr="00497B98" w:rsidRDefault="00B4390F" w:rsidP="003226B2">
            <w:pPr>
              <w:rPr>
                <w:rFonts w:ascii="Times New Roman" w:hAnsi="Times New Roman" w:cs="Times New Roman"/>
                <w:bCs/>
                <w:color w:val="000000"/>
                <w:sz w:val="28"/>
                <w:szCs w:val="28"/>
              </w:rPr>
            </w:pPr>
          </w:p>
          <w:p w:rsidR="00472CE7" w:rsidRPr="00497B98" w:rsidRDefault="00472CE7" w:rsidP="003226B2">
            <w:pPr>
              <w:rPr>
                <w:rFonts w:ascii="Times New Roman" w:hAnsi="Times New Roman" w:cs="Times New Roman"/>
                <w:bCs/>
                <w:color w:val="000000"/>
                <w:sz w:val="28"/>
                <w:szCs w:val="28"/>
              </w:rPr>
            </w:pPr>
          </w:p>
          <w:p w:rsidR="00472CE7" w:rsidRPr="00497B98" w:rsidRDefault="00472CE7" w:rsidP="003226B2">
            <w:pPr>
              <w:rPr>
                <w:rFonts w:ascii="Times New Roman" w:hAnsi="Times New Roman" w:cs="Times New Roman"/>
                <w:bCs/>
                <w:color w:val="000000"/>
                <w:sz w:val="28"/>
                <w:szCs w:val="28"/>
              </w:rPr>
            </w:pPr>
          </w:p>
          <w:p w:rsidR="00472CE7" w:rsidRPr="00497B98" w:rsidRDefault="00472CE7" w:rsidP="003226B2">
            <w:pPr>
              <w:rPr>
                <w:rFonts w:ascii="Times New Roman" w:hAnsi="Times New Roman" w:cs="Times New Roman"/>
                <w:bCs/>
                <w:color w:val="000000"/>
                <w:sz w:val="28"/>
                <w:szCs w:val="28"/>
              </w:rPr>
            </w:pPr>
          </w:p>
          <w:p w:rsidR="00472CE7" w:rsidRPr="00497B98" w:rsidRDefault="00472CE7" w:rsidP="003226B2">
            <w:pPr>
              <w:rPr>
                <w:rFonts w:ascii="Times New Roman" w:hAnsi="Times New Roman" w:cs="Times New Roman"/>
                <w:bCs/>
                <w:color w:val="000000"/>
                <w:sz w:val="28"/>
                <w:szCs w:val="28"/>
              </w:rPr>
            </w:pPr>
          </w:p>
          <w:p w:rsidR="00472CE7" w:rsidRPr="00497B98" w:rsidRDefault="00472CE7"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Страница № _____</w:t>
            </w:r>
          </w:p>
        </w:tc>
      </w:tr>
    </w:tbl>
    <w:p w:rsidR="00376FC9" w:rsidRDefault="00E47FB0" w:rsidP="00376FC9">
      <w:pPr>
        <w:spacing w:after="0" w:line="240" w:lineRule="auto"/>
        <w:jc w:val="right"/>
        <w:rPr>
          <w:rFonts w:ascii="Times New Roman" w:hAnsi="Times New Roman" w:cs="Times New Roman"/>
          <w:sz w:val="28"/>
          <w:szCs w:val="28"/>
        </w:rPr>
      </w:pPr>
      <w:r>
        <w:rPr>
          <w:rFonts w:ascii="Times New Roman" w:hAnsi="Times New Roman" w:cs="Times New Roman"/>
          <w:bCs/>
          <w:color w:val="000000"/>
          <w:sz w:val="28"/>
          <w:szCs w:val="28"/>
        </w:rPr>
        <w:br w:type="page"/>
      </w:r>
      <w:r w:rsidR="00376FC9" w:rsidRPr="00881EF0">
        <w:rPr>
          <w:rFonts w:ascii="Times New Roman" w:hAnsi="Times New Roman" w:cs="Times New Roman"/>
          <w:sz w:val="28"/>
          <w:szCs w:val="28"/>
        </w:rPr>
        <w:lastRenderedPageBreak/>
        <w:t>Приложени</w:t>
      </w:r>
      <w:r w:rsidR="00376FC9">
        <w:rPr>
          <w:rFonts w:ascii="Times New Roman" w:hAnsi="Times New Roman" w:cs="Times New Roman"/>
          <w:sz w:val="28"/>
          <w:szCs w:val="28"/>
        </w:rPr>
        <w:t>е 12</w:t>
      </w:r>
      <w:r w:rsidR="002F2C24">
        <w:rPr>
          <w:rFonts w:ascii="Times New Roman" w:hAnsi="Times New Roman" w:cs="Times New Roman"/>
          <w:sz w:val="28"/>
          <w:szCs w:val="28"/>
        </w:rPr>
        <w:t xml:space="preserve"> (начало)</w:t>
      </w:r>
    </w:p>
    <w:p w:rsidR="00376FC9" w:rsidRDefault="00376FC9" w:rsidP="00376FC9">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E47FB0" w:rsidRDefault="00E47FB0" w:rsidP="003226B2">
      <w:pPr>
        <w:spacing w:after="0" w:line="240" w:lineRule="auto"/>
        <w:rPr>
          <w:rFonts w:ascii="Times New Roman" w:hAnsi="Times New Roman" w:cs="Times New Roman"/>
          <w:bCs/>
          <w:color w:val="000000"/>
          <w:sz w:val="28"/>
          <w:szCs w:val="28"/>
        </w:rPr>
      </w:pPr>
    </w:p>
    <w:tbl>
      <w:tblPr>
        <w:tblStyle w:val="a4"/>
        <w:tblW w:w="15692" w:type="dxa"/>
        <w:tblLook w:val="04A0"/>
      </w:tblPr>
      <w:tblGrid>
        <w:gridCol w:w="7763"/>
        <w:gridCol w:w="7929"/>
      </w:tblGrid>
      <w:tr w:rsidR="007C0A54" w:rsidRPr="00497B98" w:rsidTr="00766690">
        <w:trPr>
          <w:trHeight w:val="8506"/>
        </w:trPr>
        <w:tc>
          <w:tcPr>
            <w:tcW w:w="7763" w:type="dxa"/>
          </w:tcPr>
          <w:p w:rsidR="007C0A54" w:rsidRPr="00497B98" w:rsidRDefault="007C0A54"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ГБУ «Курганская больница №5»</w:t>
            </w:r>
          </w:p>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ЖУРНАЛ</w:t>
            </w:r>
          </w:p>
          <w:p w:rsidR="007C0A54" w:rsidRPr="00497B98" w:rsidRDefault="007C0A54" w:rsidP="003226B2">
            <w:pPr>
              <w:jc w:val="center"/>
              <w:rPr>
                <w:rFonts w:ascii="Times New Roman" w:hAnsi="Times New Roman" w:cs="Times New Roman"/>
                <w:b/>
                <w:bCs/>
                <w:color w:val="000000"/>
                <w:sz w:val="28"/>
                <w:szCs w:val="28"/>
              </w:rPr>
            </w:pPr>
          </w:p>
          <w:p w:rsidR="007C0A54" w:rsidRPr="00497B98" w:rsidRDefault="007C0A54" w:rsidP="003226B2">
            <w:pPr>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 xml:space="preserve">регистрации и контроля работы бактерицидной установки в прививочном кабинете </w:t>
            </w:r>
          </w:p>
          <w:p w:rsidR="007C0A54" w:rsidRPr="00497B98" w:rsidRDefault="007C0A54"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ГБПОУ «Курганский базовый медицинский колледж»</w:t>
            </w:r>
          </w:p>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Cs/>
                <w:color w:val="000000"/>
                <w:sz w:val="28"/>
                <w:szCs w:val="28"/>
              </w:rPr>
            </w:pPr>
          </w:p>
          <w:tbl>
            <w:tblPr>
              <w:tblStyle w:val="a4"/>
              <w:tblW w:w="0" w:type="auto"/>
              <w:tblInd w:w="1413" w:type="dxa"/>
              <w:tblLook w:val="04A0"/>
            </w:tblPr>
            <w:tblGrid>
              <w:gridCol w:w="2268"/>
              <w:gridCol w:w="3147"/>
            </w:tblGrid>
            <w:tr w:rsidR="007C0A54" w:rsidRPr="00497B98" w:rsidTr="002616EB">
              <w:trPr>
                <w:trHeight w:val="314"/>
              </w:trPr>
              <w:tc>
                <w:tcPr>
                  <w:tcW w:w="2268" w:type="dxa"/>
                </w:tcPr>
                <w:p w:rsidR="007C0A54" w:rsidRPr="00497B98" w:rsidRDefault="007C0A54"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Начат:</w:t>
                  </w:r>
                </w:p>
              </w:tc>
              <w:tc>
                <w:tcPr>
                  <w:tcW w:w="3147" w:type="dxa"/>
                </w:tcPr>
                <w:p w:rsidR="007C0A54" w:rsidRPr="00497B98" w:rsidRDefault="007C0A54"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«__» _______ 20__г.</w:t>
                  </w:r>
                </w:p>
              </w:tc>
            </w:tr>
            <w:tr w:rsidR="007C0A54" w:rsidRPr="00497B98" w:rsidTr="002616EB">
              <w:trPr>
                <w:trHeight w:val="314"/>
              </w:trPr>
              <w:tc>
                <w:tcPr>
                  <w:tcW w:w="2268" w:type="dxa"/>
                </w:tcPr>
                <w:p w:rsidR="007C0A54" w:rsidRPr="00497B98" w:rsidRDefault="007C0A54"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Окончен:</w:t>
                  </w:r>
                </w:p>
              </w:tc>
              <w:tc>
                <w:tcPr>
                  <w:tcW w:w="3147" w:type="dxa"/>
                </w:tcPr>
                <w:p w:rsidR="007C0A54" w:rsidRPr="00497B98" w:rsidRDefault="007C0A54"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«__» _______ 20__г.</w:t>
                  </w:r>
                </w:p>
              </w:tc>
            </w:tr>
          </w:tbl>
          <w:p w:rsidR="007C0A54" w:rsidRPr="00497B98" w:rsidRDefault="007C0A54" w:rsidP="003226B2">
            <w:pPr>
              <w:jc w:val="center"/>
              <w:rPr>
                <w:rFonts w:ascii="Times New Roman" w:hAnsi="Times New Roman" w:cs="Times New Roman"/>
                <w:bCs/>
                <w:color w:val="000000"/>
                <w:sz w:val="28"/>
                <w:szCs w:val="28"/>
              </w:rPr>
            </w:pPr>
          </w:p>
          <w:p w:rsidR="007C0A54" w:rsidRPr="00497B98" w:rsidRDefault="007C0A54" w:rsidP="003226B2">
            <w:pPr>
              <w:jc w:val="center"/>
              <w:rPr>
                <w:rFonts w:ascii="Times New Roman" w:hAnsi="Times New Roman" w:cs="Times New Roman"/>
                <w:bCs/>
                <w:color w:val="000000"/>
                <w:sz w:val="28"/>
                <w:szCs w:val="28"/>
              </w:rPr>
            </w:pPr>
          </w:p>
        </w:tc>
        <w:tc>
          <w:tcPr>
            <w:tcW w:w="7929" w:type="dxa"/>
          </w:tcPr>
          <w:p w:rsidR="007C0A54" w:rsidRPr="00497B98" w:rsidRDefault="007C0A54" w:rsidP="003226B2">
            <w:pPr>
              <w:rPr>
                <w:rFonts w:ascii="Times New Roman" w:hAnsi="Times New Roman" w:cs="Times New Roman"/>
                <w:bCs/>
                <w:color w:val="000000"/>
                <w:sz w:val="28"/>
                <w:szCs w:val="28"/>
              </w:rPr>
            </w:pPr>
          </w:p>
          <w:tbl>
            <w:tblPr>
              <w:tblStyle w:val="a4"/>
              <w:tblW w:w="0" w:type="auto"/>
              <w:tblLook w:val="04A0"/>
            </w:tblPr>
            <w:tblGrid>
              <w:gridCol w:w="3431"/>
              <w:gridCol w:w="4252"/>
            </w:tblGrid>
            <w:tr w:rsidR="00A0495D" w:rsidRPr="00497B98" w:rsidTr="00766690">
              <w:trPr>
                <w:trHeight w:val="985"/>
              </w:trPr>
              <w:tc>
                <w:tcPr>
                  <w:tcW w:w="3431" w:type="dxa"/>
                </w:tcPr>
                <w:p w:rsidR="00A0495D" w:rsidRPr="00497B98" w:rsidRDefault="00A0495D" w:rsidP="003226B2">
                  <w:pPr>
                    <w:pStyle w:val="a3"/>
                    <w:ind w:left="0"/>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Наименование и габариты помещения, номер и место размещения</w:t>
                  </w:r>
                </w:p>
              </w:tc>
              <w:tc>
                <w:tcPr>
                  <w:tcW w:w="4252" w:type="dxa"/>
                </w:tcPr>
                <w:p w:rsidR="00A0495D" w:rsidRPr="00497B98" w:rsidRDefault="00A0495D" w:rsidP="003226B2">
                  <w:pPr>
                    <w:rPr>
                      <w:rFonts w:ascii="Times New Roman" w:hAnsi="Times New Roman" w:cs="Times New Roman"/>
                      <w:bCs/>
                      <w:color w:val="000000"/>
                      <w:sz w:val="28"/>
                      <w:szCs w:val="28"/>
                    </w:rPr>
                  </w:pPr>
                </w:p>
                <w:p w:rsidR="00A0495D" w:rsidRPr="00497B98" w:rsidRDefault="00A0495D" w:rsidP="003226B2">
                  <w:pPr>
                    <w:rPr>
                      <w:rFonts w:ascii="Times New Roman" w:hAnsi="Times New Roman" w:cs="Times New Roman"/>
                      <w:bCs/>
                      <w:color w:val="000000"/>
                      <w:sz w:val="28"/>
                      <w:szCs w:val="28"/>
                    </w:rPr>
                  </w:pPr>
                </w:p>
                <w:p w:rsidR="00A0495D" w:rsidRPr="00497B98" w:rsidRDefault="00A0495D" w:rsidP="003226B2">
                  <w:pPr>
                    <w:rPr>
                      <w:rFonts w:ascii="Times New Roman" w:hAnsi="Times New Roman" w:cs="Times New Roman"/>
                      <w:bCs/>
                      <w:color w:val="000000"/>
                      <w:sz w:val="28"/>
                      <w:szCs w:val="28"/>
                    </w:rPr>
                  </w:pPr>
                </w:p>
              </w:tc>
            </w:tr>
            <w:tr w:rsidR="00A0495D" w:rsidRPr="00497B98" w:rsidTr="00766690">
              <w:trPr>
                <w:trHeight w:val="981"/>
              </w:trPr>
              <w:tc>
                <w:tcPr>
                  <w:tcW w:w="3431" w:type="dxa"/>
                </w:tcPr>
                <w:p w:rsidR="00A0495D" w:rsidRPr="00497B98" w:rsidRDefault="00A0495D" w:rsidP="003226B2">
                  <w:pPr>
                    <w:pStyle w:val="a3"/>
                    <w:ind w:left="0"/>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Номер и дата акта ввода бактерицидной установки в эксплуатацию</w:t>
                  </w:r>
                </w:p>
              </w:tc>
              <w:tc>
                <w:tcPr>
                  <w:tcW w:w="4252" w:type="dxa"/>
                </w:tcPr>
                <w:p w:rsidR="00A0495D" w:rsidRPr="00497B98" w:rsidRDefault="00A0495D" w:rsidP="003226B2">
                  <w:pPr>
                    <w:rPr>
                      <w:rFonts w:ascii="Times New Roman" w:hAnsi="Times New Roman" w:cs="Times New Roman"/>
                      <w:bCs/>
                      <w:color w:val="000000"/>
                      <w:sz w:val="28"/>
                      <w:szCs w:val="28"/>
                    </w:rPr>
                  </w:pPr>
                </w:p>
                <w:p w:rsidR="00A0495D" w:rsidRPr="00497B98" w:rsidRDefault="00A0495D" w:rsidP="003226B2">
                  <w:pPr>
                    <w:rPr>
                      <w:rFonts w:ascii="Times New Roman" w:hAnsi="Times New Roman" w:cs="Times New Roman"/>
                      <w:bCs/>
                      <w:color w:val="000000"/>
                      <w:sz w:val="28"/>
                      <w:szCs w:val="28"/>
                    </w:rPr>
                  </w:pPr>
                </w:p>
                <w:p w:rsidR="00A0495D" w:rsidRPr="00497B98" w:rsidRDefault="00A0495D" w:rsidP="003226B2">
                  <w:pPr>
                    <w:rPr>
                      <w:rFonts w:ascii="Times New Roman" w:hAnsi="Times New Roman" w:cs="Times New Roman"/>
                      <w:bCs/>
                      <w:color w:val="000000"/>
                      <w:sz w:val="28"/>
                      <w:szCs w:val="28"/>
                    </w:rPr>
                  </w:pPr>
                </w:p>
              </w:tc>
            </w:tr>
            <w:tr w:rsidR="00A0495D" w:rsidRPr="00497B98" w:rsidTr="00766690">
              <w:trPr>
                <w:trHeight w:val="1108"/>
              </w:trPr>
              <w:tc>
                <w:tcPr>
                  <w:tcW w:w="3431" w:type="dxa"/>
                </w:tcPr>
                <w:p w:rsidR="00A0495D" w:rsidRPr="00497B98" w:rsidRDefault="00A0495D" w:rsidP="003226B2">
                  <w:pPr>
                    <w:pStyle w:val="a3"/>
                    <w:ind w:left="0"/>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Система обеззараживания (облучатели или приточно-вытяжная вентиляция)</w:t>
                  </w:r>
                </w:p>
              </w:tc>
              <w:tc>
                <w:tcPr>
                  <w:tcW w:w="4252" w:type="dxa"/>
                </w:tcPr>
                <w:p w:rsidR="00A0495D" w:rsidRPr="00497B98" w:rsidRDefault="00A0495D" w:rsidP="003226B2">
                  <w:pPr>
                    <w:rPr>
                      <w:rFonts w:ascii="Times New Roman" w:hAnsi="Times New Roman" w:cs="Times New Roman"/>
                      <w:bCs/>
                      <w:color w:val="000000"/>
                      <w:sz w:val="28"/>
                      <w:szCs w:val="28"/>
                    </w:rPr>
                  </w:pPr>
                </w:p>
                <w:p w:rsidR="00A0495D" w:rsidRPr="00497B98" w:rsidRDefault="00A0495D" w:rsidP="003226B2">
                  <w:pPr>
                    <w:rPr>
                      <w:rFonts w:ascii="Times New Roman" w:hAnsi="Times New Roman" w:cs="Times New Roman"/>
                      <w:bCs/>
                      <w:color w:val="000000"/>
                      <w:sz w:val="28"/>
                      <w:szCs w:val="28"/>
                    </w:rPr>
                  </w:pPr>
                </w:p>
                <w:p w:rsidR="00A0495D" w:rsidRPr="00497B98" w:rsidRDefault="00A0495D" w:rsidP="003226B2">
                  <w:pPr>
                    <w:rPr>
                      <w:rFonts w:ascii="Times New Roman" w:hAnsi="Times New Roman" w:cs="Times New Roman"/>
                      <w:bCs/>
                      <w:color w:val="000000"/>
                      <w:sz w:val="28"/>
                      <w:szCs w:val="28"/>
                    </w:rPr>
                  </w:pPr>
                </w:p>
              </w:tc>
            </w:tr>
            <w:tr w:rsidR="00A0495D" w:rsidRPr="00497B98" w:rsidTr="00766690">
              <w:trPr>
                <w:trHeight w:val="1111"/>
              </w:trPr>
              <w:tc>
                <w:tcPr>
                  <w:tcW w:w="3431" w:type="dxa"/>
                </w:tcPr>
                <w:p w:rsidR="00A0495D" w:rsidRPr="00497B98" w:rsidRDefault="00A0495D" w:rsidP="003226B2">
                  <w:pPr>
                    <w:pStyle w:val="a3"/>
                    <w:ind w:left="0"/>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Наличие средств индивидуальной защиты (лицевые маски, очки, перчатки)</w:t>
                  </w:r>
                </w:p>
              </w:tc>
              <w:tc>
                <w:tcPr>
                  <w:tcW w:w="4252" w:type="dxa"/>
                </w:tcPr>
                <w:p w:rsidR="00A0495D" w:rsidRPr="00497B98" w:rsidRDefault="00A0495D" w:rsidP="003226B2">
                  <w:pPr>
                    <w:rPr>
                      <w:rFonts w:ascii="Times New Roman" w:hAnsi="Times New Roman" w:cs="Times New Roman"/>
                      <w:bCs/>
                      <w:color w:val="000000"/>
                      <w:sz w:val="28"/>
                      <w:szCs w:val="28"/>
                    </w:rPr>
                  </w:pPr>
                </w:p>
                <w:p w:rsidR="00A0495D" w:rsidRPr="00497B98" w:rsidRDefault="00A0495D" w:rsidP="003226B2">
                  <w:pPr>
                    <w:rPr>
                      <w:rFonts w:ascii="Times New Roman" w:hAnsi="Times New Roman" w:cs="Times New Roman"/>
                      <w:bCs/>
                      <w:color w:val="000000"/>
                      <w:sz w:val="28"/>
                      <w:szCs w:val="28"/>
                    </w:rPr>
                  </w:pPr>
                </w:p>
              </w:tc>
            </w:tr>
            <w:tr w:rsidR="00A0495D" w:rsidRPr="00497B98" w:rsidTr="00766690">
              <w:trPr>
                <w:trHeight w:val="1020"/>
              </w:trPr>
              <w:tc>
                <w:tcPr>
                  <w:tcW w:w="3431" w:type="dxa"/>
                </w:tcPr>
                <w:p w:rsidR="00A0495D" w:rsidRPr="00497B98" w:rsidRDefault="00A0495D" w:rsidP="003226B2">
                  <w:pPr>
                    <w:pStyle w:val="a3"/>
                    <w:ind w:left="0"/>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Срок замены ламп (отработавших установленный срок)</w:t>
                  </w:r>
                </w:p>
              </w:tc>
              <w:tc>
                <w:tcPr>
                  <w:tcW w:w="4252" w:type="dxa"/>
                </w:tcPr>
                <w:p w:rsidR="00A0495D" w:rsidRPr="00497B98" w:rsidRDefault="00A0495D" w:rsidP="003226B2">
                  <w:pPr>
                    <w:rPr>
                      <w:rFonts w:ascii="Times New Roman" w:hAnsi="Times New Roman" w:cs="Times New Roman"/>
                      <w:bCs/>
                      <w:color w:val="000000"/>
                      <w:sz w:val="28"/>
                      <w:szCs w:val="28"/>
                    </w:rPr>
                  </w:pPr>
                </w:p>
                <w:p w:rsidR="00A0495D" w:rsidRPr="00497B98" w:rsidRDefault="00A0495D" w:rsidP="003226B2">
                  <w:pPr>
                    <w:rPr>
                      <w:rFonts w:ascii="Times New Roman" w:hAnsi="Times New Roman" w:cs="Times New Roman"/>
                      <w:bCs/>
                      <w:color w:val="000000"/>
                      <w:sz w:val="28"/>
                      <w:szCs w:val="28"/>
                    </w:rPr>
                  </w:pPr>
                </w:p>
                <w:p w:rsidR="00A0495D" w:rsidRPr="00497B98" w:rsidRDefault="00A0495D" w:rsidP="003226B2">
                  <w:pPr>
                    <w:rPr>
                      <w:rFonts w:ascii="Times New Roman" w:hAnsi="Times New Roman" w:cs="Times New Roman"/>
                      <w:bCs/>
                      <w:color w:val="000000"/>
                      <w:sz w:val="28"/>
                      <w:szCs w:val="28"/>
                    </w:rPr>
                  </w:pPr>
                </w:p>
              </w:tc>
            </w:tr>
          </w:tbl>
          <w:p w:rsidR="0001749F" w:rsidRPr="00497B98" w:rsidRDefault="0001749F" w:rsidP="003226B2">
            <w:pPr>
              <w:jc w:val="right"/>
              <w:rPr>
                <w:rFonts w:ascii="Times New Roman" w:hAnsi="Times New Roman" w:cs="Times New Roman"/>
                <w:bCs/>
                <w:color w:val="000000"/>
                <w:sz w:val="28"/>
                <w:szCs w:val="28"/>
              </w:rPr>
            </w:pPr>
          </w:p>
          <w:p w:rsidR="00376FC9" w:rsidRDefault="00376FC9" w:rsidP="003226B2">
            <w:pPr>
              <w:jc w:val="right"/>
              <w:rPr>
                <w:rFonts w:ascii="Times New Roman" w:hAnsi="Times New Roman" w:cs="Times New Roman"/>
                <w:bCs/>
                <w:color w:val="000000"/>
                <w:sz w:val="28"/>
                <w:szCs w:val="28"/>
              </w:rPr>
            </w:pPr>
          </w:p>
          <w:p w:rsidR="00376FC9" w:rsidRDefault="00376FC9" w:rsidP="003226B2">
            <w:pPr>
              <w:jc w:val="right"/>
              <w:rPr>
                <w:rFonts w:ascii="Times New Roman" w:hAnsi="Times New Roman" w:cs="Times New Roman"/>
                <w:bCs/>
                <w:color w:val="000000"/>
                <w:sz w:val="28"/>
                <w:szCs w:val="28"/>
              </w:rPr>
            </w:pPr>
          </w:p>
          <w:p w:rsidR="00376FC9" w:rsidRDefault="00376FC9" w:rsidP="003226B2">
            <w:pPr>
              <w:jc w:val="right"/>
              <w:rPr>
                <w:rFonts w:ascii="Times New Roman" w:hAnsi="Times New Roman" w:cs="Times New Roman"/>
                <w:bCs/>
                <w:color w:val="000000"/>
                <w:sz w:val="28"/>
                <w:szCs w:val="28"/>
              </w:rPr>
            </w:pPr>
          </w:p>
          <w:p w:rsidR="00376FC9" w:rsidRDefault="00376FC9" w:rsidP="003226B2">
            <w:pPr>
              <w:jc w:val="right"/>
              <w:rPr>
                <w:rFonts w:ascii="Times New Roman" w:hAnsi="Times New Roman" w:cs="Times New Roman"/>
                <w:bCs/>
                <w:color w:val="000000"/>
                <w:sz w:val="28"/>
                <w:szCs w:val="28"/>
              </w:rPr>
            </w:pPr>
          </w:p>
          <w:p w:rsidR="007C0A54" w:rsidRPr="00497B98" w:rsidRDefault="007C0A54"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Страница № _____</w:t>
            </w:r>
          </w:p>
        </w:tc>
      </w:tr>
    </w:tbl>
    <w:p w:rsidR="002F2C24" w:rsidRDefault="002F2C24" w:rsidP="002F2C24">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12 (окончание)</w:t>
      </w:r>
    </w:p>
    <w:p w:rsidR="002F2C24" w:rsidRDefault="002F2C24" w:rsidP="002F2C24">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01749F" w:rsidRPr="00497B98" w:rsidRDefault="0001749F" w:rsidP="003226B2">
      <w:pPr>
        <w:spacing w:after="0" w:line="240" w:lineRule="auto"/>
        <w:ind w:firstLine="709"/>
        <w:jc w:val="right"/>
        <w:rPr>
          <w:rFonts w:ascii="Times New Roman" w:hAnsi="Times New Roman" w:cs="Times New Roman"/>
          <w:bCs/>
          <w:color w:val="000000"/>
          <w:sz w:val="28"/>
          <w:szCs w:val="28"/>
        </w:rPr>
      </w:pPr>
    </w:p>
    <w:tbl>
      <w:tblPr>
        <w:tblStyle w:val="a4"/>
        <w:tblW w:w="15692" w:type="dxa"/>
        <w:tblLook w:val="04A0"/>
      </w:tblPr>
      <w:tblGrid>
        <w:gridCol w:w="6629"/>
        <w:gridCol w:w="9063"/>
      </w:tblGrid>
      <w:tr w:rsidR="0001749F" w:rsidRPr="00497B98" w:rsidTr="0001749F">
        <w:trPr>
          <w:trHeight w:val="7789"/>
        </w:trPr>
        <w:tc>
          <w:tcPr>
            <w:tcW w:w="6629" w:type="dxa"/>
          </w:tcPr>
          <w:p w:rsidR="0001749F" w:rsidRPr="00497B98" w:rsidRDefault="00B266F2"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Суммарное количество отработанных часов бактерицидной лампой по месяцам</w:t>
            </w:r>
          </w:p>
          <w:p w:rsidR="00B266F2" w:rsidRPr="00497B98" w:rsidRDefault="00B266F2" w:rsidP="003226B2">
            <w:pPr>
              <w:jc w:val="center"/>
              <w:rPr>
                <w:rFonts w:ascii="Times New Roman" w:hAnsi="Times New Roman" w:cs="Times New Roman"/>
                <w:bCs/>
                <w:color w:val="000000"/>
                <w:sz w:val="28"/>
                <w:szCs w:val="28"/>
              </w:rPr>
            </w:pPr>
          </w:p>
          <w:tbl>
            <w:tblPr>
              <w:tblStyle w:val="a4"/>
              <w:tblW w:w="0" w:type="auto"/>
              <w:tblLook w:val="04A0"/>
            </w:tblPr>
            <w:tblGrid>
              <w:gridCol w:w="3199"/>
              <w:gridCol w:w="3199"/>
            </w:tblGrid>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Месяц, год</w:t>
                  </w:r>
                </w:p>
              </w:tc>
              <w:tc>
                <w:tcPr>
                  <w:tcW w:w="3199" w:type="dxa"/>
                </w:tcPr>
                <w:p w:rsidR="00B266F2" w:rsidRPr="00497B98" w:rsidRDefault="00B266F2"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Количество часов</w:t>
                  </w: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r w:rsidR="00B266F2" w:rsidRPr="00497B98" w:rsidTr="00B266F2">
              <w:tc>
                <w:tcPr>
                  <w:tcW w:w="3199" w:type="dxa"/>
                </w:tcPr>
                <w:p w:rsidR="00B266F2" w:rsidRPr="00497B98" w:rsidRDefault="00B266F2" w:rsidP="003226B2">
                  <w:pPr>
                    <w:jc w:val="center"/>
                    <w:rPr>
                      <w:rFonts w:ascii="Times New Roman" w:hAnsi="Times New Roman" w:cs="Times New Roman"/>
                      <w:bCs/>
                      <w:color w:val="000000"/>
                      <w:sz w:val="28"/>
                      <w:szCs w:val="28"/>
                    </w:rPr>
                  </w:pPr>
                </w:p>
              </w:tc>
              <w:tc>
                <w:tcPr>
                  <w:tcW w:w="3199" w:type="dxa"/>
                </w:tcPr>
                <w:p w:rsidR="00B266F2" w:rsidRPr="00497B98" w:rsidRDefault="00B266F2" w:rsidP="003226B2">
                  <w:pPr>
                    <w:jc w:val="center"/>
                    <w:rPr>
                      <w:rFonts w:ascii="Times New Roman" w:hAnsi="Times New Roman" w:cs="Times New Roman"/>
                      <w:bCs/>
                      <w:color w:val="000000"/>
                      <w:sz w:val="28"/>
                      <w:szCs w:val="28"/>
                    </w:rPr>
                  </w:pPr>
                </w:p>
              </w:tc>
            </w:tr>
          </w:tbl>
          <w:p w:rsidR="00B266F2" w:rsidRPr="00497B98" w:rsidRDefault="00B266F2" w:rsidP="003226B2">
            <w:pPr>
              <w:jc w:val="center"/>
              <w:rPr>
                <w:rFonts w:ascii="Times New Roman" w:hAnsi="Times New Roman" w:cs="Times New Roman"/>
                <w:bCs/>
                <w:color w:val="000000"/>
                <w:sz w:val="28"/>
                <w:szCs w:val="28"/>
              </w:rPr>
            </w:pPr>
          </w:p>
          <w:p w:rsidR="002F2C24" w:rsidRDefault="002F2C24" w:rsidP="003226B2">
            <w:pPr>
              <w:jc w:val="right"/>
              <w:rPr>
                <w:rFonts w:ascii="Times New Roman" w:hAnsi="Times New Roman" w:cs="Times New Roman"/>
                <w:bCs/>
                <w:color w:val="000000"/>
                <w:sz w:val="28"/>
                <w:szCs w:val="28"/>
              </w:rPr>
            </w:pPr>
          </w:p>
          <w:p w:rsidR="002F2C24" w:rsidRDefault="002F2C24" w:rsidP="003226B2">
            <w:pPr>
              <w:jc w:val="right"/>
              <w:rPr>
                <w:rFonts w:ascii="Times New Roman" w:hAnsi="Times New Roman" w:cs="Times New Roman"/>
                <w:bCs/>
                <w:color w:val="000000"/>
                <w:sz w:val="28"/>
                <w:szCs w:val="28"/>
              </w:rPr>
            </w:pPr>
          </w:p>
          <w:p w:rsidR="002F2C24" w:rsidRDefault="002F2C24" w:rsidP="003226B2">
            <w:pPr>
              <w:jc w:val="right"/>
              <w:rPr>
                <w:rFonts w:ascii="Times New Roman" w:hAnsi="Times New Roman" w:cs="Times New Roman"/>
                <w:bCs/>
                <w:color w:val="000000"/>
                <w:sz w:val="28"/>
                <w:szCs w:val="28"/>
              </w:rPr>
            </w:pPr>
          </w:p>
          <w:p w:rsidR="002F2C24" w:rsidRDefault="002F2C24" w:rsidP="003226B2">
            <w:pPr>
              <w:jc w:val="right"/>
              <w:rPr>
                <w:rFonts w:ascii="Times New Roman" w:hAnsi="Times New Roman" w:cs="Times New Roman"/>
                <w:bCs/>
                <w:color w:val="000000"/>
                <w:sz w:val="28"/>
                <w:szCs w:val="28"/>
              </w:rPr>
            </w:pPr>
          </w:p>
          <w:p w:rsidR="002F2C24" w:rsidRDefault="002F2C24" w:rsidP="003226B2">
            <w:pPr>
              <w:jc w:val="right"/>
              <w:rPr>
                <w:rFonts w:ascii="Times New Roman" w:hAnsi="Times New Roman" w:cs="Times New Roman"/>
                <w:bCs/>
                <w:color w:val="000000"/>
                <w:sz w:val="28"/>
                <w:szCs w:val="28"/>
              </w:rPr>
            </w:pPr>
          </w:p>
          <w:p w:rsidR="0041216D" w:rsidRPr="00497B98" w:rsidRDefault="0041216D"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Страница № _____</w:t>
            </w:r>
          </w:p>
        </w:tc>
        <w:tc>
          <w:tcPr>
            <w:tcW w:w="9063" w:type="dxa"/>
          </w:tcPr>
          <w:p w:rsidR="0001749F" w:rsidRPr="00497B98" w:rsidRDefault="0001749F" w:rsidP="003226B2">
            <w:pPr>
              <w:rPr>
                <w:rFonts w:ascii="Times New Roman" w:hAnsi="Times New Roman" w:cs="Times New Roman"/>
                <w:bCs/>
                <w:color w:val="000000"/>
                <w:sz w:val="28"/>
                <w:szCs w:val="28"/>
              </w:rPr>
            </w:pPr>
          </w:p>
          <w:tbl>
            <w:tblPr>
              <w:tblStyle w:val="a4"/>
              <w:tblW w:w="0" w:type="auto"/>
              <w:tblLook w:val="04A0"/>
            </w:tblPr>
            <w:tblGrid>
              <w:gridCol w:w="1163"/>
              <w:gridCol w:w="1417"/>
              <w:gridCol w:w="1134"/>
              <w:gridCol w:w="1134"/>
              <w:gridCol w:w="1418"/>
              <w:gridCol w:w="567"/>
              <w:gridCol w:w="677"/>
              <w:gridCol w:w="1327"/>
            </w:tblGrid>
            <w:tr w:rsidR="0054775E" w:rsidRPr="00497B98" w:rsidTr="0054775E">
              <w:trPr>
                <w:trHeight w:val="236"/>
              </w:trPr>
              <w:tc>
                <w:tcPr>
                  <w:tcW w:w="8837" w:type="dxa"/>
                  <w:gridSpan w:val="8"/>
                </w:tcPr>
                <w:p w:rsidR="0054775E" w:rsidRPr="00497B98" w:rsidRDefault="0054775E" w:rsidP="003226B2">
                  <w:pPr>
                    <w:jc w:val="center"/>
                    <w:rPr>
                      <w:rFonts w:ascii="Times New Roman" w:hAnsi="Times New Roman" w:cs="Times New Roman"/>
                      <w:b/>
                      <w:bCs/>
                      <w:color w:val="000000"/>
                      <w:sz w:val="28"/>
                      <w:szCs w:val="28"/>
                    </w:rPr>
                  </w:pPr>
                  <w:r w:rsidRPr="00497B98">
                    <w:rPr>
                      <w:rFonts w:ascii="Times New Roman" w:hAnsi="Times New Roman" w:cs="Times New Roman"/>
                      <w:b/>
                      <w:bCs/>
                      <w:color w:val="000000"/>
                      <w:sz w:val="28"/>
                      <w:szCs w:val="28"/>
                    </w:rPr>
                    <w:t>Ежедневный учет работы бактерицидной установки</w:t>
                  </w:r>
                </w:p>
                <w:p w:rsidR="0054775E" w:rsidRPr="00497B98" w:rsidRDefault="0054775E" w:rsidP="003226B2">
                  <w:pPr>
                    <w:jc w:val="center"/>
                    <w:rPr>
                      <w:rFonts w:ascii="Times New Roman" w:hAnsi="Times New Roman" w:cs="Times New Roman"/>
                      <w:b/>
                      <w:bCs/>
                      <w:color w:val="000000"/>
                      <w:sz w:val="28"/>
                      <w:szCs w:val="28"/>
                    </w:rPr>
                  </w:pPr>
                </w:p>
              </w:tc>
            </w:tr>
            <w:tr w:rsidR="00AB5E75" w:rsidRPr="00497B98" w:rsidTr="00AB5E75">
              <w:tc>
                <w:tcPr>
                  <w:tcW w:w="1163" w:type="dxa"/>
                  <w:vMerge w:val="restart"/>
                  <w:textDirection w:val="btLr"/>
                </w:tcPr>
                <w:p w:rsidR="00AB5E75" w:rsidRPr="00497B98" w:rsidRDefault="00AB5E7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Дата </w:t>
                  </w:r>
                </w:p>
              </w:tc>
              <w:tc>
                <w:tcPr>
                  <w:tcW w:w="1417" w:type="dxa"/>
                  <w:vMerge w:val="restart"/>
                  <w:textDirection w:val="btLr"/>
                </w:tcPr>
                <w:p w:rsidR="00AB5E75" w:rsidRPr="00497B98" w:rsidRDefault="00AB5E7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Условия обеззараживания </w:t>
                  </w:r>
                </w:p>
                <w:p w:rsidR="00AB5E75" w:rsidRPr="00497B98" w:rsidRDefault="00AB5E7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(в присутствии или отсутствии людей)</w:t>
                  </w:r>
                </w:p>
              </w:tc>
              <w:tc>
                <w:tcPr>
                  <w:tcW w:w="1134" w:type="dxa"/>
                  <w:vMerge w:val="restart"/>
                  <w:textDirection w:val="btLr"/>
                </w:tcPr>
                <w:p w:rsidR="00AB5E75" w:rsidRPr="00497B98" w:rsidRDefault="00AB5E7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Объект обеззараживания (воздух или поверхность или то и другое)</w:t>
                  </w:r>
                </w:p>
              </w:tc>
              <w:tc>
                <w:tcPr>
                  <w:tcW w:w="1134" w:type="dxa"/>
                  <w:vMerge w:val="restart"/>
                  <w:textDirection w:val="btLr"/>
                </w:tcPr>
                <w:p w:rsidR="00AB5E75" w:rsidRPr="00497B98" w:rsidRDefault="00AB5E7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Вид микроорганизма (санитарно-показательный или иной)</w:t>
                  </w:r>
                </w:p>
              </w:tc>
              <w:tc>
                <w:tcPr>
                  <w:tcW w:w="1418" w:type="dxa"/>
                  <w:vMerge w:val="restart"/>
                  <w:textDirection w:val="btLr"/>
                </w:tcPr>
                <w:p w:rsidR="00AB5E75" w:rsidRPr="00497B98" w:rsidRDefault="00AB5E7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Режим облучения (непрерывный или повторно-кратковременный)</w:t>
                  </w:r>
                </w:p>
              </w:tc>
              <w:tc>
                <w:tcPr>
                  <w:tcW w:w="1244" w:type="dxa"/>
                  <w:gridSpan w:val="2"/>
                </w:tcPr>
                <w:p w:rsidR="00AB5E75" w:rsidRPr="00497B98" w:rsidRDefault="00AB5E7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Время</w:t>
                  </w:r>
                </w:p>
              </w:tc>
              <w:tc>
                <w:tcPr>
                  <w:tcW w:w="1327" w:type="dxa"/>
                  <w:vMerge w:val="restart"/>
                  <w:textDirection w:val="btLr"/>
                </w:tcPr>
                <w:p w:rsidR="00AB5E75" w:rsidRPr="00497B98" w:rsidRDefault="00AB5E7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Длительность (для повторно-кратковременного интервала между сеансами облучения)</w:t>
                  </w:r>
                </w:p>
              </w:tc>
            </w:tr>
            <w:tr w:rsidR="00AB5E75" w:rsidRPr="00497B98" w:rsidTr="00AB5E75">
              <w:trPr>
                <w:cantSplit/>
                <w:trHeight w:val="2495"/>
              </w:trPr>
              <w:tc>
                <w:tcPr>
                  <w:tcW w:w="1163" w:type="dxa"/>
                  <w:vMerge/>
                  <w:textDirection w:val="btLr"/>
                </w:tcPr>
                <w:p w:rsidR="00AB5E75" w:rsidRPr="00497B98" w:rsidRDefault="00AB5E75" w:rsidP="003226B2">
                  <w:pPr>
                    <w:jc w:val="center"/>
                    <w:rPr>
                      <w:rFonts w:ascii="Times New Roman" w:hAnsi="Times New Roman" w:cs="Times New Roman"/>
                      <w:bCs/>
                      <w:color w:val="000000"/>
                      <w:sz w:val="28"/>
                      <w:szCs w:val="28"/>
                    </w:rPr>
                  </w:pPr>
                </w:p>
              </w:tc>
              <w:tc>
                <w:tcPr>
                  <w:tcW w:w="1417" w:type="dxa"/>
                  <w:vMerge/>
                  <w:textDirection w:val="btLr"/>
                </w:tcPr>
                <w:p w:rsidR="00AB5E75" w:rsidRPr="00497B98" w:rsidRDefault="00AB5E75" w:rsidP="003226B2">
                  <w:pPr>
                    <w:jc w:val="center"/>
                    <w:rPr>
                      <w:rFonts w:ascii="Times New Roman" w:hAnsi="Times New Roman" w:cs="Times New Roman"/>
                      <w:bCs/>
                      <w:color w:val="000000"/>
                      <w:sz w:val="28"/>
                      <w:szCs w:val="28"/>
                    </w:rPr>
                  </w:pPr>
                </w:p>
              </w:tc>
              <w:tc>
                <w:tcPr>
                  <w:tcW w:w="1134" w:type="dxa"/>
                  <w:vMerge/>
                  <w:textDirection w:val="btLr"/>
                </w:tcPr>
                <w:p w:rsidR="00AB5E75" w:rsidRPr="00497B98" w:rsidRDefault="00AB5E75" w:rsidP="003226B2">
                  <w:pPr>
                    <w:jc w:val="center"/>
                    <w:rPr>
                      <w:rFonts w:ascii="Times New Roman" w:hAnsi="Times New Roman" w:cs="Times New Roman"/>
                      <w:bCs/>
                      <w:color w:val="000000"/>
                      <w:sz w:val="28"/>
                      <w:szCs w:val="28"/>
                    </w:rPr>
                  </w:pPr>
                </w:p>
              </w:tc>
              <w:tc>
                <w:tcPr>
                  <w:tcW w:w="1134" w:type="dxa"/>
                  <w:vMerge/>
                  <w:textDirection w:val="btLr"/>
                </w:tcPr>
                <w:p w:rsidR="00AB5E75" w:rsidRPr="00497B98" w:rsidRDefault="00AB5E75" w:rsidP="003226B2">
                  <w:pPr>
                    <w:jc w:val="center"/>
                    <w:rPr>
                      <w:rFonts w:ascii="Times New Roman" w:hAnsi="Times New Roman" w:cs="Times New Roman"/>
                      <w:bCs/>
                      <w:color w:val="000000"/>
                      <w:sz w:val="28"/>
                      <w:szCs w:val="28"/>
                    </w:rPr>
                  </w:pPr>
                </w:p>
              </w:tc>
              <w:tc>
                <w:tcPr>
                  <w:tcW w:w="1418" w:type="dxa"/>
                  <w:vMerge/>
                  <w:textDirection w:val="btLr"/>
                </w:tcPr>
                <w:p w:rsidR="00AB5E75" w:rsidRPr="00497B98" w:rsidRDefault="00AB5E75" w:rsidP="003226B2">
                  <w:pPr>
                    <w:jc w:val="center"/>
                    <w:rPr>
                      <w:rFonts w:ascii="Times New Roman" w:hAnsi="Times New Roman" w:cs="Times New Roman"/>
                      <w:bCs/>
                      <w:color w:val="000000"/>
                      <w:sz w:val="28"/>
                      <w:szCs w:val="28"/>
                    </w:rPr>
                  </w:pPr>
                </w:p>
              </w:tc>
              <w:tc>
                <w:tcPr>
                  <w:tcW w:w="567" w:type="dxa"/>
                  <w:textDirection w:val="btLr"/>
                </w:tcPr>
                <w:p w:rsidR="00AB5E75" w:rsidRPr="00497B98" w:rsidRDefault="00AB5E75"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ВКЛ</w:t>
                  </w:r>
                </w:p>
              </w:tc>
              <w:tc>
                <w:tcPr>
                  <w:tcW w:w="677" w:type="dxa"/>
                  <w:textDirection w:val="btLr"/>
                </w:tcPr>
                <w:p w:rsidR="00AB5E75" w:rsidRPr="00497B98" w:rsidRDefault="00AB5E75" w:rsidP="003226B2">
                  <w:pPr>
                    <w:jc w:val="center"/>
                    <w:rPr>
                      <w:rFonts w:ascii="Times New Roman" w:hAnsi="Times New Roman" w:cs="Times New Roman"/>
                      <w:bCs/>
                      <w:color w:val="000000"/>
                      <w:sz w:val="28"/>
                      <w:szCs w:val="28"/>
                    </w:rPr>
                  </w:pPr>
                  <w:proofErr w:type="gramStart"/>
                  <w:r w:rsidRPr="00497B98">
                    <w:rPr>
                      <w:rFonts w:ascii="Times New Roman" w:hAnsi="Times New Roman" w:cs="Times New Roman"/>
                      <w:bCs/>
                      <w:color w:val="000000"/>
                      <w:sz w:val="28"/>
                      <w:szCs w:val="28"/>
                    </w:rPr>
                    <w:t>ВЫКЛ</w:t>
                  </w:r>
                  <w:proofErr w:type="gramEnd"/>
                </w:p>
              </w:tc>
              <w:tc>
                <w:tcPr>
                  <w:tcW w:w="1327" w:type="dxa"/>
                  <w:vMerge/>
                </w:tcPr>
                <w:p w:rsidR="00AB5E75" w:rsidRPr="00497B98" w:rsidRDefault="00AB5E75" w:rsidP="003226B2">
                  <w:pPr>
                    <w:jc w:val="center"/>
                    <w:rPr>
                      <w:rFonts w:ascii="Times New Roman" w:hAnsi="Times New Roman" w:cs="Times New Roman"/>
                      <w:bCs/>
                      <w:color w:val="000000"/>
                      <w:sz w:val="28"/>
                      <w:szCs w:val="28"/>
                    </w:rPr>
                  </w:pPr>
                </w:p>
              </w:tc>
            </w:tr>
            <w:tr w:rsidR="00AB5E75" w:rsidRPr="00497B98" w:rsidTr="00AB5E75">
              <w:tc>
                <w:tcPr>
                  <w:tcW w:w="1163" w:type="dxa"/>
                </w:tcPr>
                <w:p w:rsidR="00987E8F" w:rsidRPr="00497B98" w:rsidRDefault="00987E8F" w:rsidP="003226B2">
                  <w:pPr>
                    <w:pStyle w:val="a3"/>
                    <w:ind w:left="0"/>
                    <w:rPr>
                      <w:rFonts w:ascii="Times New Roman" w:hAnsi="Times New Roman" w:cs="Times New Roman"/>
                      <w:bCs/>
                      <w:color w:val="000000"/>
                      <w:sz w:val="28"/>
                      <w:szCs w:val="28"/>
                    </w:rPr>
                  </w:pPr>
                </w:p>
              </w:tc>
              <w:tc>
                <w:tcPr>
                  <w:tcW w:w="1417" w:type="dxa"/>
                </w:tcPr>
                <w:p w:rsidR="00987E8F" w:rsidRPr="00497B98" w:rsidRDefault="00987E8F" w:rsidP="003226B2">
                  <w:pPr>
                    <w:rPr>
                      <w:rFonts w:ascii="Times New Roman" w:hAnsi="Times New Roman" w:cs="Times New Roman"/>
                      <w:bCs/>
                      <w:color w:val="000000"/>
                      <w:sz w:val="28"/>
                      <w:szCs w:val="28"/>
                    </w:rPr>
                  </w:pPr>
                </w:p>
                <w:p w:rsidR="00987E8F" w:rsidRPr="00497B98" w:rsidRDefault="00987E8F" w:rsidP="003226B2">
                  <w:pPr>
                    <w:rPr>
                      <w:rFonts w:ascii="Times New Roman" w:hAnsi="Times New Roman" w:cs="Times New Roman"/>
                      <w:bCs/>
                      <w:color w:val="000000"/>
                      <w:sz w:val="28"/>
                      <w:szCs w:val="28"/>
                    </w:rPr>
                  </w:pPr>
                </w:p>
                <w:p w:rsidR="00987E8F" w:rsidRPr="00497B98" w:rsidRDefault="00987E8F" w:rsidP="003226B2">
                  <w:pPr>
                    <w:rPr>
                      <w:rFonts w:ascii="Times New Roman" w:hAnsi="Times New Roman" w:cs="Times New Roman"/>
                      <w:bCs/>
                      <w:color w:val="000000"/>
                      <w:sz w:val="28"/>
                      <w:szCs w:val="28"/>
                    </w:rPr>
                  </w:pPr>
                </w:p>
              </w:tc>
              <w:tc>
                <w:tcPr>
                  <w:tcW w:w="1134" w:type="dxa"/>
                </w:tcPr>
                <w:p w:rsidR="00987E8F" w:rsidRPr="00497B98" w:rsidRDefault="00987E8F" w:rsidP="003226B2">
                  <w:pPr>
                    <w:rPr>
                      <w:rFonts w:ascii="Times New Roman" w:hAnsi="Times New Roman" w:cs="Times New Roman"/>
                      <w:bCs/>
                      <w:color w:val="000000"/>
                      <w:sz w:val="28"/>
                      <w:szCs w:val="28"/>
                    </w:rPr>
                  </w:pPr>
                </w:p>
              </w:tc>
              <w:tc>
                <w:tcPr>
                  <w:tcW w:w="1134" w:type="dxa"/>
                </w:tcPr>
                <w:p w:rsidR="00987E8F" w:rsidRPr="00497B98" w:rsidRDefault="00987E8F" w:rsidP="003226B2">
                  <w:pPr>
                    <w:rPr>
                      <w:rFonts w:ascii="Times New Roman" w:hAnsi="Times New Roman" w:cs="Times New Roman"/>
                      <w:bCs/>
                      <w:color w:val="000000"/>
                      <w:sz w:val="28"/>
                      <w:szCs w:val="28"/>
                    </w:rPr>
                  </w:pPr>
                </w:p>
              </w:tc>
              <w:tc>
                <w:tcPr>
                  <w:tcW w:w="1418" w:type="dxa"/>
                </w:tcPr>
                <w:p w:rsidR="00987E8F" w:rsidRPr="00497B98" w:rsidRDefault="00987E8F" w:rsidP="003226B2">
                  <w:pPr>
                    <w:rPr>
                      <w:rFonts w:ascii="Times New Roman" w:hAnsi="Times New Roman" w:cs="Times New Roman"/>
                      <w:bCs/>
                      <w:color w:val="000000"/>
                      <w:sz w:val="28"/>
                      <w:szCs w:val="28"/>
                    </w:rPr>
                  </w:pPr>
                </w:p>
              </w:tc>
              <w:tc>
                <w:tcPr>
                  <w:tcW w:w="567" w:type="dxa"/>
                </w:tcPr>
                <w:p w:rsidR="00987E8F" w:rsidRPr="00497B98" w:rsidRDefault="00987E8F" w:rsidP="003226B2">
                  <w:pPr>
                    <w:rPr>
                      <w:rFonts w:ascii="Times New Roman" w:hAnsi="Times New Roman" w:cs="Times New Roman"/>
                      <w:bCs/>
                      <w:color w:val="000000"/>
                      <w:sz w:val="28"/>
                      <w:szCs w:val="28"/>
                    </w:rPr>
                  </w:pPr>
                </w:p>
              </w:tc>
              <w:tc>
                <w:tcPr>
                  <w:tcW w:w="677" w:type="dxa"/>
                </w:tcPr>
                <w:p w:rsidR="00987E8F" w:rsidRPr="00497B98" w:rsidRDefault="00987E8F" w:rsidP="003226B2">
                  <w:pPr>
                    <w:rPr>
                      <w:rFonts w:ascii="Times New Roman" w:hAnsi="Times New Roman" w:cs="Times New Roman"/>
                      <w:bCs/>
                      <w:color w:val="000000"/>
                      <w:sz w:val="28"/>
                      <w:szCs w:val="28"/>
                    </w:rPr>
                  </w:pPr>
                </w:p>
              </w:tc>
              <w:tc>
                <w:tcPr>
                  <w:tcW w:w="1327" w:type="dxa"/>
                </w:tcPr>
                <w:p w:rsidR="00987E8F" w:rsidRPr="00497B98" w:rsidRDefault="00987E8F" w:rsidP="003226B2">
                  <w:pPr>
                    <w:rPr>
                      <w:rFonts w:ascii="Times New Roman" w:hAnsi="Times New Roman" w:cs="Times New Roman"/>
                      <w:bCs/>
                      <w:color w:val="000000"/>
                      <w:sz w:val="28"/>
                      <w:szCs w:val="28"/>
                    </w:rPr>
                  </w:pPr>
                </w:p>
              </w:tc>
            </w:tr>
            <w:tr w:rsidR="00AB5E75" w:rsidRPr="00497B98" w:rsidTr="00AB5E75">
              <w:tc>
                <w:tcPr>
                  <w:tcW w:w="1163" w:type="dxa"/>
                </w:tcPr>
                <w:p w:rsidR="00987E8F" w:rsidRPr="00497B98" w:rsidRDefault="00987E8F" w:rsidP="003226B2">
                  <w:pPr>
                    <w:pStyle w:val="a3"/>
                    <w:ind w:left="0"/>
                    <w:rPr>
                      <w:rFonts w:ascii="Times New Roman" w:hAnsi="Times New Roman" w:cs="Times New Roman"/>
                      <w:bCs/>
                      <w:color w:val="000000"/>
                      <w:sz w:val="28"/>
                      <w:szCs w:val="28"/>
                    </w:rPr>
                  </w:pPr>
                </w:p>
              </w:tc>
              <w:tc>
                <w:tcPr>
                  <w:tcW w:w="1417" w:type="dxa"/>
                </w:tcPr>
                <w:p w:rsidR="00987E8F" w:rsidRPr="00497B98" w:rsidRDefault="00987E8F" w:rsidP="003226B2">
                  <w:pPr>
                    <w:rPr>
                      <w:rFonts w:ascii="Times New Roman" w:hAnsi="Times New Roman" w:cs="Times New Roman"/>
                      <w:bCs/>
                      <w:color w:val="000000"/>
                      <w:sz w:val="28"/>
                      <w:szCs w:val="28"/>
                    </w:rPr>
                  </w:pPr>
                </w:p>
                <w:p w:rsidR="00987E8F" w:rsidRPr="00497B98" w:rsidRDefault="00987E8F" w:rsidP="003226B2">
                  <w:pPr>
                    <w:rPr>
                      <w:rFonts w:ascii="Times New Roman" w:hAnsi="Times New Roman" w:cs="Times New Roman"/>
                      <w:bCs/>
                      <w:color w:val="000000"/>
                      <w:sz w:val="28"/>
                      <w:szCs w:val="28"/>
                    </w:rPr>
                  </w:pPr>
                </w:p>
                <w:p w:rsidR="00987E8F" w:rsidRPr="00497B98" w:rsidRDefault="00987E8F" w:rsidP="003226B2">
                  <w:pPr>
                    <w:rPr>
                      <w:rFonts w:ascii="Times New Roman" w:hAnsi="Times New Roman" w:cs="Times New Roman"/>
                      <w:bCs/>
                      <w:color w:val="000000"/>
                      <w:sz w:val="28"/>
                      <w:szCs w:val="28"/>
                    </w:rPr>
                  </w:pPr>
                </w:p>
              </w:tc>
              <w:tc>
                <w:tcPr>
                  <w:tcW w:w="1134" w:type="dxa"/>
                </w:tcPr>
                <w:p w:rsidR="00987E8F" w:rsidRPr="00497B98" w:rsidRDefault="00987E8F" w:rsidP="003226B2">
                  <w:pPr>
                    <w:rPr>
                      <w:rFonts w:ascii="Times New Roman" w:hAnsi="Times New Roman" w:cs="Times New Roman"/>
                      <w:bCs/>
                      <w:color w:val="000000"/>
                      <w:sz w:val="28"/>
                      <w:szCs w:val="28"/>
                    </w:rPr>
                  </w:pPr>
                </w:p>
              </w:tc>
              <w:tc>
                <w:tcPr>
                  <w:tcW w:w="1134" w:type="dxa"/>
                </w:tcPr>
                <w:p w:rsidR="00987E8F" w:rsidRPr="00497B98" w:rsidRDefault="00987E8F" w:rsidP="003226B2">
                  <w:pPr>
                    <w:rPr>
                      <w:rFonts w:ascii="Times New Roman" w:hAnsi="Times New Roman" w:cs="Times New Roman"/>
                      <w:bCs/>
                      <w:color w:val="000000"/>
                      <w:sz w:val="28"/>
                      <w:szCs w:val="28"/>
                    </w:rPr>
                  </w:pPr>
                </w:p>
              </w:tc>
              <w:tc>
                <w:tcPr>
                  <w:tcW w:w="1418" w:type="dxa"/>
                </w:tcPr>
                <w:p w:rsidR="00987E8F" w:rsidRPr="00497B98" w:rsidRDefault="00987E8F" w:rsidP="003226B2">
                  <w:pPr>
                    <w:rPr>
                      <w:rFonts w:ascii="Times New Roman" w:hAnsi="Times New Roman" w:cs="Times New Roman"/>
                      <w:bCs/>
                      <w:color w:val="000000"/>
                      <w:sz w:val="28"/>
                      <w:szCs w:val="28"/>
                    </w:rPr>
                  </w:pPr>
                </w:p>
              </w:tc>
              <w:tc>
                <w:tcPr>
                  <w:tcW w:w="567" w:type="dxa"/>
                </w:tcPr>
                <w:p w:rsidR="00987E8F" w:rsidRPr="00497B98" w:rsidRDefault="00987E8F" w:rsidP="003226B2">
                  <w:pPr>
                    <w:rPr>
                      <w:rFonts w:ascii="Times New Roman" w:hAnsi="Times New Roman" w:cs="Times New Roman"/>
                      <w:bCs/>
                      <w:color w:val="000000"/>
                      <w:sz w:val="28"/>
                      <w:szCs w:val="28"/>
                    </w:rPr>
                  </w:pPr>
                </w:p>
              </w:tc>
              <w:tc>
                <w:tcPr>
                  <w:tcW w:w="677" w:type="dxa"/>
                </w:tcPr>
                <w:p w:rsidR="00987E8F" w:rsidRPr="00497B98" w:rsidRDefault="00987E8F" w:rsidP="003226B2">
                  <w:pPr>
                    <w:rPr>
                      <w:rFonts w:ascii="Times New Roman" w:hAnsi="Times New Roman" w:cs="Times New Roman"/>
                      <w:bCs/>
                      <w:color w:val="000000"/>
                      <w:sz w:val="28"/>
                      <w:szCs w:val="28"/>
                    </w:rPr>
                  </w:pPr>
                </w:p>
              </w:tc>
              <w:tc>
                <w:tcPr>
                  <w:tcW w:w="1327" w:type="dxa"/>
                </w:tcPr>
                <w:p w:rsidR="00987E8F" w:rsidRPr="00497B98" w:rsidRDefault="00987E8F" w:rsidP="003226B2">
                  <w:pPr>
                    <w:rPr>
                      <w:rFonts w:ascii="Times New Roman" w:hAnsi="Times New Roman" w:cs="Times New Roman"/>
                      <w:bCs/>
                      <w:color w:val="000000"/>
                      <w:sz w:val="28"/>
                      <w:szCs w:val="28"/>
                    </w:rPr>
                  </w:pPr>
                </w:p>
              </w:tc>
            </w:tr>
            <w:tr w:rsidR="00AB5E75" w:rsidRPr="00497B98" w:rsidTr="00AB5E75">
              <w:tc>
                <w:tcPr>
                  <w:tcW w:w="1163" w:type="dxa"/>
                </w:tcPr>
                <w:p w:rsidR="00987E8F" w:rsidRPr="00497B98" w:rsidRDefault="00987E8F" w:rsidP="003226B2">
                  <w:pPr>
                    <w:pStyle w:val="a3"/>
                    <w:ind w:left="0"/>
                    <w:rPr>
                      <w:rFonts w:ascii="Times New Roman" w:hAnsi="Times New Roman" w:cs="Times New Roman"/>
                      <w:bCs/>
                      <w:color w:val="000000"/>
                      <w:sz w:val="28"/>
                      <w:szCs w:val="28"/>
                    </w:rPr>
                  </w:pPr>
                </w:p>
              </w:tc>
              <w:tc>
                <w:tcPr>
                  <w:tcW w:w="1417" w:type="dxa"/>
                </w:tcPr>
                <w:p w:rsidR="00987E8F" w:rsidRPr="00497B98" w:rsidRDefault="00987E8F" w:rsidP="003226B2">
                  <w:pPr>
                    <w:rPr>
                      <w:rFonts w:ascii="Times New Roman" w:hAnsi="Times New Roman" w:cs="Times New Roman"/>
                      <w:bCs/>
                      <w:color w:val="000000"/>
                      <w:sz w:val="28"/>
                      <w:szCs w:val="28"/>
                    </w:rPr>
                  </w:pPr>
                </w:p>
                <w:p w:rsidR="00987E8F" w:rsidRPr="00497B98" w:rsidRDefault="00987E8F" w:rsidP="003226B2">
                  <w:pPr>
                    <w:rPr>
                      <w:rFonts w:ascii="Times New Roman" w:hAnsi="Times New Roman" w:cs="Times New Roman"/>
                      <w:bCs/>
                      <w:color w:val="000000"/>
                      <w:sz w:val="28"/>
                      <w:szCs w:val="28"/>
                    </w:rPr>
                  </w:pPr>
                </w:p>
                <w:p w:rsidR="00987E8F" w:rsidRPr="00497B98" w:rsidRDefault="00987E8F" w:rsidP="003226B2">
                  <w:pPr>
                    <w:rPr>
                      <w:rFonts w:ascii="Times New Roman" w:hAnsi="Times New Roman" w:cs="Times New Roman"/>
                      <w:bCs/>
                      <w:color w:val="000000"/>
                      <w:sz w:val="28"/>
                      <w:szCs w:val="28"/>
                    </w:rPr>
                  </w:pPr>
                </w:p>
              </w:tc>
              <w:tc>
                <w:tcPr>
                  <w:tcW w:w="1134" w:type="dxa"/>
                </w:tcPr>
                <w:p w:rsidR="00987E8F" w:rsidRPr="00497B98" w:rsidRDefault="00987E8F" w:rsidP="003226B2">
                  <w:pPr>
                    <w:rPr>
                      <w:rFonts w:ascii="Times New Roman" w:hAnsi="Times New Roman" w:cs="Times New Roman"/>
                      <w:bCs/>
                      <w:color w:val="000000"/>
                      <w:sz w:val="28"/>
                      <w:szCs w:val="28"/>
                    </w:rPr>
                  </w:pPr>
                </w:p>
              </w:tc>
              <w:tc>
                <w:tcPr>
                  <w:tcW w:w="1134" w:type="dxa"/>
                </w:tcPr>
                <w:p w:rsidR="00987E8F" w:rsidRPr="00497B98" w:rsidRDefault="00987E8F" w:rsidP="003226B2">
                  <w:pPr>
                    <w:rPr>
                      <w:rFonts w:ascii="Times New Roman" w:hAnsi="Times New Roman" w:cs="Times New Roman"/>
                      <w:bCs/>
                      <w:color w:val="000000"/>
                      <w:sz w:val="28"/>
                      <w:szCs w:val="28"/>
                    </w:rPr>
                  </w:pPr>
                </w:p>
              </w:tc>
              <w:tc>
                <w:tcPr>
                  <w:tcW w:w="1418" w:type="dxa"/>
                </w:tcPr>
                <w:p w:rsidR="00987E8F" w:rsidRPr="00497B98" w:rsidRDefault="00987E8F" w:rsidP="003226B2">
                  <w:pPr>
                    <w:rPr>
                      <w:rFonts w:ascii="Times New Roman" w:hAnsi="Times New Roman" w:cs="Times New Roman"/>
                      <w:bCs/>
                      <w:color w:val="000000"/>
                      <w:sz w:val="28"/>
                      <w:szCs w:val="28"/>
                    </w:rPr>
                  </w:pPr>
                </w:p>
              </w:tc>
              <w:tc>
                <w:tcPr>
                  <w:tcW w:w="567" w:type="dxa"/>
                </w:tcPr>
                <w:p w:rsidR="00987E8F" w:rsidRPr="00497B98" w:rsidRDefault="00987E8F" w:rsidP="003226B2">
                  <w:pPr>
                    <w:rPr>
                      <w:rFonts w:ascii="Times New Roman" w:hAnsi="Times New Roman" w:cs="Times New Roman"/>
                      <w:bCs/>
                      <w:color w:val="000000"/>
                      <w:sz w:val="28"/>
                      <w:szCs w:val="28"/>
                    </w:rPr>
                  </w:pPr>
                </w:p>
              </w:tc>
              <w:tc>
                <w:tcPr>
                  <w:tcW w:w="677" w:type="dxa"/>
                </w:tcPr>
                <w:p w:rsidR="00987E8F" w:rsidRPr="00497B98" w:rsidRDefault="00987E8F" w:rsidP="003226B2">
                  <w:pPr>
                    <w:rPr>
                      <w:rFonts w:ascii="Times New Roman" w:hAnsi="Times New Roman" w:cs="Times New Roman"/>
                      <w:bCs/>
                      <w:color w:val="000000"/>
                      <w:sz w:val="28"/>
                      <w:szCs w:val="28"/>
                    </w:rPr>
                  </w:pPr>
                </w:p>
              </w:tc>
              <w:tc>
                <w:tcPr>
                  <w:tcW w:w="1327" w:type="dxa"/>
                </w:tcPr>
                <w:p w:rsidR="00987E8F" w:rsidRPr="00497B98" w:rsidRDefault="00987E8F" w:rsidP="003226B2">
                  <w:pPr>
                    <w:rPr>
                      <w:rFonts w:ascii="Times New Roman" w:hAnsi="Times New Roman" w:cs="Times New Roman"/>
                      <w:bCs/>
                      <w:color w:val="000000"/>
                      <w:sz w:val="28"/>
                      <w:szCs w:val="28"/>
                    </w:rPr>
                  </w:pPr>
                </w:p>
              </w:tc>
            </w:tr>
          </w:tbl>
          <w:p w:rsidR="0001749F" w:rsidRPr="00497B98" w:rsidRDefault="0001749F" w:rsidP="003226B2">
            <w:pPr>
              <w:rPr>
                <w:rFonts w:ascii="Times New Roman" w:hAnsi="Times New Roman" w:cs="Times New Roman"/>
                <w:bCs/>
                <w:color w:val="000000"/>
                <w:sz w:val="28"/>
                <w:szCs w:val="28"/>
              </w:rPr>
            </w:pPr>
          </w:p>
          <w:p w:rsidR="0001749F" w:rsidRPr="00497B98" w:rsidRDefault="0001749F" w:rsidP="003226B2">
            <w:pPr>
              <w:rPr>
                <w:rFonts w:ascii="Times New Roman" w:hAnsi="Times New Roman" w:cs="Times New Roman"/>
                <w:bCs/>
                <w:color w:val="000000"/>
                <w:sz w:val="28"/>
                <w:szCs w:val="28"/>
              </w:rPr>
            </w:pPr>
          </w:p>
          <w:p w:rsidR="0001749F" w:rsidRPr="00497B98" w:rsidRDefault="0001749F" w:rsidP="003226B2">
            <w:pPr>
              <w:jc w:val="right"/>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Страница № _____</w:t>
            </w:r>
          </w:p>
        </w:tc>
      </w:tr>
    </w:tbl>
    <w:p w:rsidR="0001749F" w:rsidRPr="00497B98" w:rsidRDefault="0001749F" w:rsidP="003226B2">
      <w:pPr>
        <w:spacing w:after="0" w:line="240" w:lineRule="auto"/>
        <w:ind w:firstLine="709"/>
        <w:jc w:val="center"/>
        <w:rPr>
          <w:rFonts w:ascii="Times New Roman" w:hAnsi="Times New Roman" w:cs="Times New Roman"/>
          <w:bCs/>
          <w:color w:val="000000"/>
          <w:sz w:val="28"/>
          <w:szCs w:val="28"/>
        </w:rPr>
      </w:pPr>
    </w:p>
    <w:p w:rsidR="00E47FB0" w:rsidRDefault="00E47FB0" w:rsidP="003226B2">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B64ED4" w:rsidRDefault="00B64ED4" w:rsidP="00B64ED4">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13</w:t>
      </w:r>
      <w:r w:rsidR="009F6188">
        <w:rPr>
          <w:rFonts w:ascii="Times New Roman" w:hAnsi="Times New Roman" w:cs="Times New Roman"/>
          <w:sz w:val="28"/>
          <w:szCs w:val="28"/>
        </w:rPr>
        <w:t xml:space="preserve"> (начало)</w:t>
      </w:r>
    </w:p>
    <w:p w:rsidR="00B64ED4" w:rsidRDefault="00B64ED4" w:rsidP="00B64ED4">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666162" w:rsidRPr="00497B98" w:rsidRDefault="00666162" w:rsidP="00B64ED4">
      <w:pPr>
        <w:spacing w:before="240" w:after="0" w:line="240" w:lineRule="auto"/>
        <w:jc w:val="center"/>
        <w:rPr>
          <w:rFonts w:ascii="Times New Roman" w:hAnsi="Times New Roman" w:cs="Times New Roman"/>
          <w:b/>
          <w:sz w:val="28"/>
          <w:szCs w:val="28"/>
        </w:rPr>
      </w:pPr>
      <w:r w:rsidRPr="00497B98">
        <w:rPr>
          <w:rFonts w:ascii="Times New Roman" w:hAnsi="Times New Roman" w:cs="Times New Roman"/>
          <w:b/>
          <w:sz w:val="28"/>
          <w:szCs w:val="28"/>
        </w:rPr>
        <w:t xml:space="preserve">Перфокарта </w:t>
      </w:r>
      <w:r w:rsidR="00B53AB1" w:rsidRPr="00497B98">
        <w:rPr>
          <w:rFonts w:ascii="Times New Roman" w:hAnsi="Times New Roman" w:cs="Times New Roman"/>
          <w:b/>
          <w:sz w:val="28"/>
          <w:szCs w:val="28"/>
        </w:rPr>
        <w:t xml:space="preserve">с ответами </w:t>
      </w:r>
      <w:r w:rsidRPr="00497B98">
        <w:rPr>
          <w:rFonts w:ascii="Times New Roman" w:hAnsi="Times New Roman" w:cs="Times New Roman"/>
          <w:b/>
          <w:sz w:val="28"/>
          <w:szCs w:val="28"/>
        </w:rPr>
        <w:t>для проверки степени усвоения изученной информации</w:t>
      </w:r>
    </w:p>
    <w:tbl>
      <w:tblPr>
        <w:tblStyle w:val="a4"/>
        <w:tblW w:w="0" w:type="auto"/>
        <w:tblInd w:w="720" w:type="dxa"/>
        <w:tblLook w:val="04A0"/>
      </w:tblPr>
      <w:tblGrid>
        <w:gridCol w:w="2529"/>
        <w:gridCol w:w="2289"/>
        <w:gridCol w:w="2411"/>
        <w:gridCol w:w="2467"/>
        <w:gridCol w:w="2466"/>
        <w:gridCol w:w="1904"/>
      </w:tblGrid>
      <w:tr w:rsidR="00F0162B" w:rsidRPr="00497B98" w:rsidTr="0001605B">
        <w:tc>
          <w:tcPr>
            <w:tcW w:w="2529" w:type="dxa"/>
            <w:vMerge w:val="restart"/>
          </w:tcPr>
          <w:p w:rsidR="00F0162B" w:rsidRPr="00497B98" w:rsidRDefault="00F0162B" w:rsidP="003226B2">
            <w:pPr>
              <w:rPr>
                <w:rFonts w:ascii="Times New Roman" w:hAnsi="Times New Roman" w:cs="Times New Roman"/>
                <w:sz w:val="28"/>
                <w:szCs w:val="28"/>
              </w:rPr>
            </w:pPr>
            <w:r w:rsidRPr="00497B98">
              <w:rPr>
                <w:rFonts w:ascii="Times New Roman" w:hAnsi="Times New Roman" w:cs="Times New Roman"/>
                <w:sz w:val="28"/>
                <w:szCs w:val="28"/>
              </w:rPr>
              <w:t>Влажная уборка помещений (всех поверхностей ограждающих конструкций, мебели и оборудования) с применением дезинфицирующих сре</w:t>
            </w:r>
            <w:proofErr w:type="gramStart"/>
            <w:r w:rsidRPr="00497B98">
              <w:rPr>
                <w:rFonts w:ascii="Times New Roman" w:hAnsi="Times New Roman" w:cs="Times New Roman"/>
                <w:sz w:val="28"/>
                <w:szCs w:val="28"/>
              </w:rPr>
              <w:t>дств сп</w:t>
            </w:r>
            <w:proofErr w:type="gramEnd"/>
            <w:r w:rsidRPr="00497B98">
              <w:rPr>
                <w:rFonts w:ascii="Times New Roman" w:hAnsi="Times New Roman" w:cs="Times New Roman"/>
                <w:sz w:val="28"/>
                <w:szCs w:val="28"/>
              </w:rPr>
              <w:t>особами протирания и/или орошения с последующим обеззараживанием воздуха</w:t>
            </w:r>
          </w:p>
        </w:tc>
        <w:tc>
          <w:tcPr>
            <w:tcW w:w="2289" w:type="dxa"/>
          </w:tcPr>
          <w:p w:rsidR="00F0162B" w:rsidRPr="00497B98" w:rsidRDefault="00F0162B" w:rsidP="003226B2">
            <w:pPr>
              <w:rPr>
                <w:rFonts w:ascii="Times New Roman" w:hAnsi="Times New Roman" w:cs="Times New Roman"/>
                <w:sz w:val="28"/>
                <w:szCs w:val="28"/>
              </w:rPr>
            </w:pPr>
            <w:r w:rsidRPr="00497B98">
              <w:rPr>
                <w:rFonts w:ascii="Times New Roman" w:hAnsi="Times New Roman" w:cs="Times New Roman"/>
                <w:sz w:val="28"/>
                <w:szCs w:val="28"/>
              </w:rPr>
              <w:t>текущая уборка</w:t>
            </w:r>
          </w:p>
        </w:tc>
        <w:tc>
          <w:tcPr>
            <w:tcW w:w="2411" w:type="dxa"/>
            <w:vMerge w:val="restart"/>
          </w:tcPr>
          <w:p w:rsidR="00F0162B" w:rsidRDefault="00F0162B" w:rsidP="003226B2">
            <w:pPr>
              <w:rPr>
                <w:rFonts w:ascii="Times New Roman" w:hAnsi="Times New Roman" w:cs="Times New Roman"/>
                <w:sz w:val="28"/>
                <w:szCs w:val="28"/>
              </w:rPr>
            </w:pPr>
            <w:r w:rsidRPr="00497B98">
              <w:rPr>
                <w:rFonts w:ascii="Times New Roman" w:hAnsi="Times New Roman" w:cs="Times New Roman"/>
                <w:sz w:val="28"/>
                <w:szCs w:val="28"/>
              </w:rPr>
              <w:t>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9F6188" w:rsidRDefault="009F6188" w:rsidP="003226B2">
            <w:pPr>
              <w:rPr>
                <w:rFonts w:ascii="Times New Roman" w:hAnsi="Times New Roman" w:cs="Times New Roman"/>
                <w:sz w:val="28"/>
                <w:szCs w:val="28"/>
              </w:rPr>
            </w:pPr>
          </w:p>
          <w:p w:rsidR="009F6188" w:rsidRDefault="009F6188" w:rsidP="003226B2">
            <w:pPr>
              <w:rPr>
                <w:rFonts w:ascii="Times New Roman" w:hAnsi="Times New Roman" w:cs="Times New Roman"/>
                <w:sz w:val="28"/>
                <w:szCs w:val="28"/>
              </w:rPr>
            </w:pPr>
          </w:p>
          <w:p w:rsidR="009F6188" w:rsidRDefault="009F6188" w:rsidP="003226B2">
            <w:pPr>
              <w:rPr>
                <w:rFonts w:ascii="Times New Roman" w:hAnsi="Times New Roman" w:cs="Times New Roman"/>
                <w:sz w:val="28"/>
                <w:szCs w:val="28"/>
              </w:rPr>
            </w:pPr>
          </w:p>
          <w:p w:rsidR="009F6188" w:rsidRPr="00497B98" w:rsidRDefault="009F6188" w:rsidP="003226B2">
            <w:pPr>
              <w:rPr>
                <w:rFonts w:ascii="Times New Roman" w:hAnsi="Times New Roman" w:cs="Times New Roman"/>
                <w:sz w:val="28"/>
                <w:szCs w:val="28"/>
              </w:rPr>
            </w:pPr>
          </w:p>
        </w:tc>
        <w:tc>
          <w:tcPr>
            <w:tcW w:w="2467" w:type="dxa"/>
          </w:tcPr>
          <w:p w:rsidR="00F0162B" w:rsidRPr="00497B98" w:rsidRDefault="00F0162B" w:rsidP="003226B2">
            <w:pPr>
              <w:rPr>
                <w:rFonts w:ascii="Times New Roman" w:hAnsi="Times New Roman" w:cs="Times New Roman"/>
                <w:sz w:val="28"/>
                <w:szCs w:val="28"/>
              </w:rPr>
            </w:pPr>
            <w:r w:rsidRPr="006A7A10">
              <w:rPr>
                <w:rFonts w:ascii="Times New Roman" w:hAnsi="Times New Roman" w:cs="Times New Roman"/>
                <w:sz w:val="28"/>
                <w:szCs w:val="28"/>
              </w:rPr>
              <w:t>профилактическая дезинфекция</w:t>
            </w:r>
          </w:p>
        </w:tc>
        <w:tc>
          <w:tcPr>
            <w:tcW w:w="2466" w:type="dxa"/>
            <w:vMerge w:val="restart"/>
          </w:tcPr>
          <w:p w:rsidR="00F0162B" w:rsidRPr="00497B98" w:rsidRDefault="00F0162B" w:rsidP="003226B2">
            <w:pPr>
              <w:rPr>
                <w:rFonts w:ascii="Times New Roman" w:hAnsi="Times New Roman" w:cs="Times New Roman"/>
                <w:sz w:val="28"/>
                <w:szCs w:val="28"/>
              </w:rPr>
            </w:pPr>
            <w:r w:rsidRPr="00497B98">
              <w:rPr>
                <w:rFonts w:ascii="Times New Roman" w:hAnsi="Times New Roman" w:cs="Times New Roman"/>
                <w:bCs/>
                <w:color w:val="000000"/>
                <w:sz w:val="28"/>
                <w:szCs w:val="28"/>
              </w:rPr>
              <w:t xml:space="preserve">Этот  способ дезинфекции процедурных кабинетов </w:t>
            </w:r>
            <w:r w:rsidR="006A1506" w:rsidRPr="00497B98">
              <w:rPr>
                <w:rFonts w:ascii="Times New Roman" w:hAnsi="Times New Roman" w:cs="Times New Roman"/>
                <w:bCs/>
                <w:color w:val="000000"/>
                <w:sz w:val="28"/>
                <w:szCs w:val="28"/>
              </w:rPr>
              <w:t>может использоваться</w:t>
            </w:r>
            <w:r w:rsidRPr="00497B98">
              <w:rPr>
                <w:rFonts w:ascii="Times New Roman" w:hAnsi="Times New Roman" w:cs="Times New Roman"/>
                <w:bCs/>
                <w:color w:val="000000"/>
                <w:sz w:val="28"/>
                <w:szCs w:val="28"/>
              </w:rPr>
              <w:t xml:space="preserve"> при работе с </w:t>
            </w:r>
            <w:r w:rsidR="006A1506" w:rsidRPr="00497B98">
              <w:rPr>
                <w:rFonts w:ascii="Times New Roman" w:hAnsi="Times New Roman" w:cs="Times New Roman"/>
                <w:bCs/>
                <w:color w:val="000000"/>
                <w:sz w:val="28"/>
                <w:szCs w:val="28"/>
              </w:rPr>
              <w:t>любым из д</w:t>
            </w:r>
            <w:r w:rsidRPr="00497B98">
              <w:rPr>
                <w:rFonts w:ascii="Times New Roman" w:hAnsi="Times New Roman" w:cs="Times New Roman"/>
                <w:bCs/>
                <w:color w:val="000000"/>
                <w:sz w:val="28"/>
                <w:szCs w:val="28"/>
              </w:rPr>
              <w:t xml:space="preserve">езсредств: </w:t>
            </w:r>
            <w:proofErr w:type="spellStart"/>
            <w:r w:rsidRPr="00497B98">
              <w:rPr>
                <w:rFonts w:ascii="Times New Roman" w:hAnsi="Times New Roman" w:cs="Times New Roman"/>
                <w:bCs/>
                <w:color w:val="000000"/>
                <w:sz w:val="28"/>
                <w:szCs w:val="28"/>
              </w:rPr>
              <w:t>Део-Хлор</w:t>
            </w:r>
            <w:proofErr w:type="spellEnd"/>
            <w:r w:rsidRPr="00497B98">
              <w:rPr>
                <w:rFonts w:ascii="Times New Roman" w:hAnsi="Times New Roman" w:cs="Times New Roman"/>
                <w:bCs/>
                <w:color w:val="000000"/>
                <w:sz w:val="28"/>
                <w:szCs w:val="28"/>
              </w:rPr>
              <w:t xml:space="preserve">, </w:t>
            </w:r>
            <w:proofErr w:type="spellStart"/>
            <w:r w:rsidR="006A1506" w:rsidRPr="00497B98">
              <w:rPr>
                <w:rFonts w:ascii="Times New Roman" w:hAnsi="Times New Roman" w:cs="Times New Roman"/>
                <w:bCs/>
                <w:color w:val="000000"/>
                <w:sz w:val="28"/>
                <w:szCs w:val="28"/>
              </w:rPr>
              <w:t>Део-Хлор</w:t>
            </w:r>
            <w:proofErr w:type="spellEnd"/>
            <w:r w:rsidR="006A1506" w:rsidRPr="00497B98">
              <w:rPr>
                <w:rFonts w:ascii="Times New Roman" w:hAnsi="Times New Roman" w:cs="Times New Roman"/>
                <w:bCs/>
                <w:color w:val="000000"/>
                <w:sz w:val="28"/>
                <w:szCs w:val="28"/>
              </w:rPr>
              <w:t xml:space="preserve"> Люкс, </w:t>
            </w:r>
            <w:proofErr w:type="spellStart"/>
            <w:r w:rsidRPr="00497B98">
              <w:rPr>
                <w:rFonts w:ascii="Times New Roman" w:hAnsi="Times New Roman" w:cs="Times New Roman"/>
                <w:bCs/>
                <w:color w:val="000000"/>
                <w:sz w:val="28"/>
                <w:szCs w:val="28"/>
              </w:rPr>
              <w:t>Део-бактер</w:t>
            </w:r>
            <w:proofErr w:type="spellEnd"/>
            <w:r w:rsidRPr="00497B98">
              <w:rPr>
                <w:rFonts w:ascii="Times New Roman" w:hAnsi="Times New Roman" w:cs="Times New Roman"/>
                <w:bCs/>
                <w:color w:val="000000"/>
                <w:sz w:val="28"/>
                <w:szCs w:val="28"/>
              </w:rPr>
              <w:t xml:space="preserve">, </w:t>
            </w:r>
            <w:proofErr w:type="spellStart"/>
            <w:r w:rsidR="006A1506" w:rsidRPr="00497B98">
              <w:rPr>
                <w:rFonts w:ascii="Times New Roman" w:hAnsi="Times New Roman" w:cs="Times New Roman"/>
                <w:bCs/>
                <w:color w:val="000000"/>
                <w:sz w:val="28"/>
                <w:szCs w:val="28"/>
              </w:rPr>
              <w:t>Экобриз</w:t>
            </w:r>
            <w:proofErr w:type="spellEnd"/>
          </w:p>
        </w:tc>
        <w:tc>
          <w:tcPr>
            <w:tcW w:w="1904" w:type="dxa"/>
          </w:tcPr>
          <w:p w:rsidR="006A1506" w:rsidRPr="00497B98" w:rsidRDefault="006A1506" w:rsidP="003226B2">
            <w:pPr>
              <w:rPr>
                <w:rFonts w:ascii="Times New Roman" w:hAnsi="Times New Roman" w:cs="Times New Roman"/>
                <w:bCs/>
                <w:color w:val="000000"/>
                <w:sz w:val="28"/>
                <w:szCs w:val="28"/>
              </w:rPr>
            </w:pPr>
            <w:r w:rsidRPr="006A7A10">
              <w:rPr>
                <w:rFonts w:ascii="Times New Roman" w:hAnsi="Times New Roman" w:cs="Times New Roman"/>
                <w:bCs/>
                <w:color w:val="000000"/>
                <w:sz w:val="28"/>
                <w:szCs w:val="28"/>
              </w:rPr>
              <w:t>протирание;</w:t>
            </w:r>
          </w:p>
          <w:p w:rsidR="00F0162B" w:rsidRPr="00497B98" w:rsidRDefault="00F0162B" w:rsidP="003226B2">
            <w:pPr>
              <w:rPr>
                <w:rFonts w:ascii="Times New Roman" w:hAnsi="Times New Roman" w:cs="Times New Roman"/>
                <w:sz w:val="28"/>
                <w:szCs w:val="28"/>
              </w:rPr>
            </w:pPr>
          </w:p>
        </w:tc>
      </w:tr>
      <w:tr w:rsidR="00F0162B" w:rsidRPr="00497B98" w:rsidTr="0001605B">
        <w:tc>
          <w:tcPr>
            <w:tcW w:w="2529" w:type="dxa"/>
            <w:vMerge/>
          </w:tcPr>
          <w:p w:rsidR="00F0162B" w:rsidRPr="00497B98" w:rsidRDefault="00F0162B" w:rsidP="003226B2">
            <w:pPr>
              <w:jc w:val="center"/>
              <w:rPr>
                <w:rFonts w:ascii="Times New Roman" w:hAnsi="Times New Roman" w:cs="Times New Roman"/>
                <w:sz w:val="28"/>
                <w:szCs w:val="28"/>
              </w:rPr>
            </w:pPr>
          </w:p>
        </w:tc>
        <w:tc>
          <w:tcPr>
            <w:tcW w:w="2289" w:type="dxa"/>
          </w:tcPr>
          <w:p w:rsidR="00F0162B" w:rsidRPr="00497B98" w:rsidRDefault="00F0162B" w:rsidP="003226B2">
            <w:pPr>
              <w:rPr>
                <w:rFonts w:ascii="Times New Roman" w:hAnsi="Times New Roman" w:cs="Times New Roman"/>
                <w:sz w:val="28"/>
                <w:szCs w:val="28"/>
              </w:rPr>
            </w:pPr>
            <w:r w:rsidRPr="006A7A10">
              <w:rPr>
                <w:rFonts w:ascii="Times New Roman" w:hAnsi="Times New Roman" w:cs="Times New Roman"/>
                <w:sz w:val="28"/>
                <w:szCs w:val="28"/>
              </w:rPr>
              <w:t>генеральная уборка</w:t>
            </w:r>
          </w:p>
        </w:tc>
        <w:tc>
          <w:tcPr>
            <w:tcW w:w="2411" w:type="dxa"/>
            <w:vMerge/>
          </w:tcPr>
          <w:p w:rsidR="00F0162B" w:rsidRPr="00497B98" w:rsidRDefault="00F0162B" w:rsidP="003226B2">
            <w:pPr>
              <w:rPr>
                <w:rFonts w:ascii="Times New Roman" w:hAnsi="Times New Roman" w:cs="Times New Roman"/>
                <w:sz w:val="28"/>
                <w:szCs w:val="28"/>
              </w:rPr>
            </w:pPr>
          </w:p>
        </w:tc>
        <w:tc>
          <w:tcPr>
            <w:tcW w:w="2467" w:type="dxa"/>
          </w:tcPr>
          <w:p w:rsidR="00F0162B" w:rsidRPr="00497B98" w:rsidRDefault="00F0162B" w:rsidP="003226B2">
            <w:pPr>
              <w:rPr>
                <w:rFonts w:ascii="Times New Roman" w:hAnsi="Times New Roman" w:cs="Times New Roman"/>
                <w:sz w:val="28"/>
                <w:szCs w:val="28"/>
              </w:rPr>
            </w:pPr>
            <w:r w:rsidRPr="00497B98">
              <w:rPr>
                <w:rFonts w:ascii="Times New Roman" w:hAnsi="Times New Roman" w:cs="Times New Roman"/>
                <w:sz w:val="28"/>
                <w:szCs w:val="28"/>
              </w:rPr>
              <w:t>дезинфекция</w:t>
            </w:r>
          </w:p>
        </w:tc>
        <w:tc>
          <w:tcPr>
            <w:tcW w:w="2466" w:type="dxa"/>
            <w:vMerge/>
          </w:tcPr>
          <w:p w:rsidR="00F0162B" w:rsidRPr="00497B98" w:rsidRDefault="00F0162B" w:rsidP="003226B2">
            <w:pPr>
              <w:rPr>
                <w:rFonts w:ascii="Times New Roman" w:hAnsi="Times New Roman" w:cs="Times New Roman"/>
                <w:sz w:val="28"/>
                <w:szCs w:val="28"/>
              </w:rPr>
            </w:pPr>
          </w:p>
        </w:tc>
        <w:tc>
          <w:tcPr>
            <w:tcW w:w="1904" w:type="dxa"/>
          </w:tcPr>
          <w:p w:rsidR="006A1506" w:rsidRPr="00497B98" w:rsidRDefault="006A1506"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орошение;</w:t>
            </w:r>
          </w:p>
          <w:p w:rsidR="00F0162B" w:rsidRPr="00497B98" w:rsidRDefault="00F0162B" w:rsidP="003226B2">
            <w:pPr>
              <w:rPr>
                <w:rFonts w:ascii="Times New Roman" w:hAnsi="Times New Roman" w:cs="Times New Roman"/>
                <w:sz w:val="28"/>
                <w:szCs w:val="28"/>
              </w:rPr>
            </w:pPr>
          </w:p>
        </w:tc>
      </w:tr>
      <w:tr w:rsidR="00F0162B" w:rsidRPr="00497B98" w:rsidTr="0001605B">
        <w:tc>
          <w:tcPr>
            <w:tcW w:w="2529" w:type="dxa"/>
            <w:vMerge/>
          </w:tcPr>
          <w:p w:rsidR="00F0162B" w:rsidRPr="00497B98" w:rsidRDefault="00F0162B" w:rsidP="003226B2">
            <w:pPr>
              <w:jc w:val="center"/>
              <w:rPr>
                <w:rFonts w:ascii="Times New Roman" w:hAnsi="Times New Roman" w:cs="Times New Roman"/>
                <w:sz w:val="28"/>
                <w:szCs w:val="28"/>
              </w:rPr>
            </w:pPr>
          </w:p>
        </w:tc>
        <w:tc>
          <w:tcPr>
            <w:tcW w:w="2289" w:type="dxa"/>
          </w:tcPr>
          <w:p w:rsidR="00F0162B" w:rsidRPr="00497B98" w:rsidRDefault="00F0162B" w:rsidP="003226B2">
            <w:pPr>
              <w:rPr>
                <w:rFonts w:ascii="Times New Roman" w:hAnsi="Times New Roman" w:cs="Times New Roman"/>
                <w:sz w:val="28"/>
                <w:szCs w:val="28"/>
              </w:rPr>
            </w:pPr>
            <w:r w:rsidRPr="00497B98">
              <w:rPr>
                <w:rFonts w:ascii="Times New Roman" w:hAnsi="Times New Roman" w:cs="Times New Roman"/>
                <w:sz w:val="28"/>
                <w:szCs w:val="28"/>
              </w:rPr>
              <w:t>заключительная уборка</w:t>
            </w:r>
          </w:p>
        </w:tc>
        <w:tc>
          <w:tcPr>
            <w:tcW w:w="2411" w:type="dxa"/>
            <w:vMerge/>
          </w:tcPr>
          <w:p w:rsidR="00F0162B" w:rsidRPr="00497B98" w:rsidRDefault="00F0162B" w:rsidP="003226B2">
            <w:pPr>
              <w:rPr>
                <w:rFonts w:ascii="Times New Roman" w:hAnsi="Times New Roman" w:cs="Times New Roman"/>
                <w:sz w:val="28"/>
                <w:szCs w:val="28"/>
              </w:rPr>
            </w:pPr>
          </w:p>
        </w:tc>
        <w:tc>
          <w:tcPr>
            <w:tcW w:w="2467" w:type="dxa"/>
          </w:tcPr>
          <w:p w:rsidR="00F0162B" w:rsidRPr="00497B98" w:rsidRDefault="00F0162B" w:rsidP="003226B2">
            <w:pPr>
              <w:rPr>
                <w:rFonts w:ascii="Times New Roman" w:hAnsi="Times New Roman" w:cs="Times New Roman"/>
                <w:sz w:val="28"/>
                <w:szCs w:val="28"/>
              </w:rPr>
            </w:pPr>
            <w:r w:rsidRPr="00497B98">
              <w:rPr>
                <w:rFonts w:ascii="Times New Roman" w:hAnsi="Times New Roman" w:cs="Times New Roman"/>
                <w:sz w:val="28"/>
                <w:szCs w:val="28"/>
              </w:rPr>
              <w:t>заключительная дезинфекция</w:t>
            </w:r>
          </w:p>
        </w:tc>
        <w:tc>
          <w:tcPr>
            <w:tcW w:w="2466" w:type="dxa"/>
            <w:vMerge/>
          </w:tcPr>
          <w:p w:rsidR="00F0162B" w:rsidRPr="00497B98" w:rsidRDefault="00F0162B" w:rsidP="003226B2">
            <w:pPr>
              <w:rPr>
                <w:rFonts w:ascii="Times New Roman" w:hAnsi="Times New Roman" w:cs="Times New Roman"/>
                <w:sz w:val="28"/>
                <w:szCs w:val="28"/>
              </w:rPr>
            </w:pPr>
          </w:p>
        </w:tc>
        <w:tc>
          <w:tcPr>
            <w:tcW w:w="1904" w:type="dxa"/>
          </w:tcPr>
          <w:p w:rsidR="00F0162B" w:rsidRPr="00497B98" w:rsidRDefault="006A1506" w:rsidP="003226B2">
            <w:pPr>
              <w:rPr>
                <w:rFonts w:ascii="Times New Roman" w:hAnsi="Times New Roman" w:cs="Times New Roman"/>
                <w:sz w:val="28"/>
                <w:szCs w:val="28"/>
              </w:rPr>
            </w:pPr>
            <w:r w:rsidRPr="00497B98">
              <w:rPr>
                <w:rFonts w:ascii="Times New Roman" w:hAnsi="Times New Roman" w:cs="Times New Roman"/>
                <w:bCs/>
                <w:color w:val="000000"/>
                <w:sz w:val="28"/>
                <w:szCs w:val="28"/>
              </w:rPr>
              <w:t>аэрозольное распыление</w:t>
            </w:r>
          </w:p>
        </w:tc>
      </w:tr>
      <w:tr w:rsidR="00F0162B" w:rsidRPr="00497B98" w:rsidTr="0001605B">
        <w:tc>
          <w:tcPr>
            <w:tcW w:w="2529" w:type="dxa"/>
            <w:vMerge/>
          </w:tcPr>
          <w:p w:rsidR="00F0162B" w:rsidRPr="00497B98" w:rsidRDefault="00F0162B" w:rsidP="003226B2">
            <w:pPr>
              <w:jc w:val="center"/>
              <w:rPr>
                <w:rFonts w:ascii="Times New Roman" w:hAnsi="Times New Roman" w:cs="Times New Roman"/>
                <w:sz w:val="28"/>
                <w:szCs w:val="28"/>
              </w:rPr>
            </w:pPr>
          </w:p>
        </w:tc>
        <w:tc>
          <w:tcPr>
            <w:tcW w:w="2289" w:type="dxa"/>
          </w:tcPr>
          <w:p w:rsidR="00F0162B" w:rsidRPr="00497B98" w:rsidRDefault="00F0162B" w:rsidP="003226B2">
            <w:pPr>
              <w:rPr>
                <w:rFonts w:ascii="Times New Roman" w:hAnsi="Times New Roman" w:cs="Times New Roman"/>
                <w:sz w:val="28"/>
                <w:szCs w:val="28"/>
              </w:rPr>
            </w:pPr>
            <w:r w:rsidRPr="00497B98">
              <w:rPr>
                <w:rFonts w:ascii="Times New Roman" w:hAnsi="Times New Roman" w:cs="Times New Roman"/>
                <w:sz w:val="28"/>
                <w:szCs w:val="28"/>
              </w:rPr>
              <w:t>санитарно-гигиеническая уборка</w:t>
            </w:r>
          </w:p>
        </w:tc>
        <w:tc>
          <w:tcPr>
            <w:tcW w:w="2411" w:type="dxa"/>
            <w:vMerge/>
          </w:tcPr>
          <w:p w:rsidR="00F0162B" w:rsidRPr="00497B98" w:rsidRDefault="00F0162B" w:rsidP="003226B2">
            <w:pPr>
              <w:rPr>
                <w:rFonts w:ascii="Times New Roman" w:hAnsi="Times New Roman" w:cs="Times New Roman"/>
                <w:sz w:val="28"/>
                <w:szCs w:val="28"/>
              </w:rPr>
            </w:pPr>
          </w:p>
        </w:tc>
        <w:tc>
          <w:tcPr>
            <w:tcW w:w="2467" w:type="dxa"/>
          </w:tcPr>
          <w:p w:rsidR="00F0162B" w:rsidRPr="00497B98" w:rsidRDefault="00F0162B" w:rsidP="003226B2">
            <w:pPr>
              <w:rPr>
                <w:rFonts w:ascii="Times New Roman" w:hAnsi="Times New Roman" w:cs="Times New Roman"/>
                <w:sz w:val="28"/>
                <w:szCs w:val="28"/>
              </w:rPr>
            </w:pPr>
            <w:r w:rsidRPr="00497B98">
              <w:rPr>
                <w:rFonts w:ascii="Times New Roman" w:hAnsi="Times New Roman" w:cs="Times New Roman"/>
                <w:sz w:val="28"/>
                <w:szCs w:val="28"/>
              </w:rPr>
              <w:t>асептика</w:t>
            </w:r>
          </w:p>
        </w:tc>
        <w:tc>
          <w:tcPr>
            <w:tcW w:w="2466" w:type="dxa"/>
            <w:vMerge/>
          </w:tcPr>
          <w:p w:rsidR="00F0162B" w:rsidRPr="00497B98" w:rsidRDefault="00F0162B" w:rsidP="003226B2">
            <w:pPr>
              <w:rPr>
                <w:rFonts w:ascii="Times New Roman" w:hAnsi="Times New Roman" w:cs="Times New Roman"/>
                <w:sz w:val="28"/>
                <w:szCs w:val="28"/>
              </w:rPr>
            </w:pPr>
          </w:p>
        </w:tc>
        <w:tc>
          <w:tcPr>
            <w:tcW w:w="1904" w:type="dxa"/>
          </w:tcPr>
          <w:p w:rsidR="00F0162B" w:rsidRPr="00497B98" w:rsidRDefault="006A1506" w:rsidP="003226B2">
            <w:pPr>
              <w:rPr>
                <w:rFonts w:ascii="Times New Roman" w:hAnsi="Times New Roman" w:cs="Times New Roman"/>
                <w:sz w:val="28"/>
                <w:szCs w:val="28"/>
              </w:rPr>
            </w:pPr>
            <w:r w:rsidRPr="00497B98">
              <w:rPr>
                <w:rFonts w:ascii="Times New Roman" w:hAnsi="Times New Roman" w:cs="Times New Roman"/>
                <w:sz w:val="28"/>
                <w:szCs w:val="28"/>
              </w:rPr>
              <w:t>погружение</w:t>
            </w:r>
          </w:p>
        </w:tc>
      </w:tr>
      <w:tr w:rsidR="0001605B" w:rsidRPr="00497B98" w:rsidTr="00FF5B4A">
        <w:tc>
          <w:tcPr>
            <w:tcW w:w="14066" w:type="dxa"/>
            <w:gridSpan w:val="6"/>
            <w:tcBorders>
              <w:top w:val="nil"/>
              <w:left w:val="nil"/>
              <w:right w:val="nil"/>
            </w:tcBorders>
          </w:tcPr>
          <w:p w:rsidR="0001605B" w:rsidRDefault="0001605B" w:rsidP="0001605B">
            <w:pPr>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13 (окончание)</w:t>
            </w:r>
          </w:p>
          <w:p w:rsidR="0001605B" w:rsidRDefault="0001605B" w:rsidP="0001605B">
            <w:pPr>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01605B" w:rsidRPr="006A7A10" w:rsidRDefault="0001605B" w:rsidP="0001605B">
            <w:pPr>
              <w:jc w:val="center"/>
              <w:rPr>
                <w:rFonts w:ascii="Times New Roman" w:hAnsi="Times New Roman" w:cs="Times New Roman"/>
                <w:sz w:val="28"/>
                <w:szCs w:val="28"/>
              </w:rPr>
            </w:pPr>
          </w:p>
        </w:tc>
      </w:tr>
      <w:tr w:rsidR="00F03951" w:rsidRPr="00497B98" w:rsidTr="0001605B">
        <w:tc>
          <w:tcPr>
            <w:tcW w:w="2529" w:type="dxa"/>
            <w:vMerge w:val="restart"/>
          </w:tcPr>
          <w:p w:rsidR="00F03951" w:rsidRPr="00497B98" w:rsidRDefault="00F03951" w:rsidP="003226B2">
            <w:pPr>
              <w:pStyle w:val="ConsPlusNormal"/>
              <w:jc w:val="both"/>
              <w:rPr>
                <w:rFonts w:ascii="Times New Roman" w:hAnsi="Times New Roman" w:cs="Times New Roman"/>
                <w:sz w:val="28"/>
                <w:szCs w:val="28"/>
              </w:rPr>
            </w:pPr>
            <w:r w:rsidRPr="00497B98">
              <w:rPr>
                <w:rFonts w:ascii="Times New Roman" w:hAnsi="Times New Roman" w:cs="Times New Roman"/>
                <w:sz w:val="28"/>
                <w:szCs w:val="28"/>
              </w:rPr>
              <w:t xml:space="preserve">Какова периодичность проведения генеральной уборки </w:t>
            </w:r>
            <w:proofErr w:type="gramStart"/>
            <w:r w:rsidRPr="00497B98">
              <w:rPr>
                <w:rFonts w:ascii="Times New Roman" w:hAnsi="Times New Roman" w:cs="Times New Roman"/>
                <w:sz w:val="28"/>
                <w:szCs w:val="28"/>
              </w:rPr>
              <w:t>процедурных</w:t>
            </w:r>
            <w:proofErr w:type="gramEnd"/>
            <w:r w:rsidRPr="00497B98">
              <w:rPr>
                <w:rFonts w:ascii="Times New Roman" w:hAnsi="Times New Roman" w:cs="Times New Roman"/>
                <w:sz w:val="28"/>
                <w:szCs w:val="28"/>
              </w:rPr>
              <w:t>?</w:t>
            </w:r>
          </w:p>
        </w:tc>
        <w:tc>
          <w:tcPr>
            <w:tcW w:w="2289" w:type="dxa"/>
          </w:tcPr>
          <w:p w:rsidR="00F03951" w:rsidRPr="00497B98" w:rsidRDefault="00F03951" w:rsidP="003226B2">
            <w:pPr>
              <w:rPr>
                <w:rFonts w:ascii="Times New Roman" w:hAnsi="Times New Roman" w:cs="Times New Roman"/>
                <w:sz w:val="28"/>
                <w:szCs w:val="28"/>
              </w:rPr>
            </w:pPr>
            <w:r w:rsidRPr="00497B98">
              <w:rPr>
                <w:rFonts w:ascii="Times New Roman" w:hAnsi="Times New Roman" w:cs="Times New Roman"/>
                <w:sz w:val="28"/>
                <w:szCs w:val="28"/>
              </w:rPr>
              <w:t>ежедневно</w:t>
            </w:r>
          </w:p>
        </w:tc>
        <w:tc>
          <w:tcPr>
            <w:tcW w:w="2411" w:type="dxa"/>
            <w:vMerge w:val="restart"/>
          </w:tcPr>
          <w:p w:rsidR="00F03951" w:rsidRPr="00497B98" w:rsidRDefault="00F03951" w:rsidP="003226B2">
            <w:pPr>
              <w:rPr>
                <w:rFonts w:ascii="Times New Roman" w:hAnsi="Times New Roman" w:cs="Times New Roman"/>
                <w:sz w:val="28"/>
                <w:szCs w:val="28"/>
              </w:rPr>
            </w:pPr>
            <w:r w:rsidRPr="00497B98">
              <w:rPr>
                <w:rFonts w:ascii="Times New Roman" w:hAnsi="Times New Roman" w:cs="Times New Roman"/>
                <w:bCs/>
                <w:color w:val="000000"/>
                <w:sz w:val="28"/>
                <w:szCs w:val="28"/>
              </w:rPr>
              <w:t>Средства индивидуальной защиты (</w:t>
            </w:r>
            <w:proofErr w:type="gramStart"/>
            <w:r w:rsidRPr="00497B98">
              <w:rPr>
                <w:rFonts w:ascii="Times New Roman" w:hAnsi="Times New Roman" w:cs="Times New Roman"/>
                <w:bCs/>
                <w:color w:val="000000"/>
                <w:sz w:val="28"/>
                <w:szCs w:val="28"/>
              </w:rPr>
              <w:t>сиз</w:t>
            </w:r>
            <w:proofErr w:type="gramEnd"/>
            <w:r w:rsidRPr="00497B98">
              <w:rPr>
                <w:rFonts w:ascii="Times New Roman" w:hAnsi="Times New Roman" w:cs="Times New Roman"/>
                <w:bCs/>
                <w:color w:val="000000"/>
                <w:sz w:val="28"/>
                <w:szCs w:val="28"/>
              </w:rPr>
              <w:t xml:space="preserve">), обязательно используемое при работе с </w:t>
            </w:r>
            <w:proofErr w:type="spellStart"/>
            <w:r w:rsidRPr="00497B98">
              <w:rPr>
                <w:rFonts w:ascii="Times New Roman" w:hAnsi="Times New Roman" w:cs="Times New Roman"/>
                <w:bCs/>
                <w:color w:val="000000"/>
                <w:sz w:val="28"/>
                <w:szCs w:val="28"/>
              </w:rPr>
              <w:t>дезсредством</w:t>
            </w:r>
            <w:proofErr w:type="spellEnd"/>
          </w:p>
        </w:tc>
        <w:tc>
          <w:tcPr>
            <w:tcW w:w="2467" w:type="dxa"/>
          </w:tcPr>
          <w:p w:rsidR="00F03951" w:rsidRPr="00497B98" w:rsidRDefault="00F03951" w:rsidP="003226B2">
            <w:pPr>
              <w:rPr>
                <w:rFonts w:ascii="Times New Roman" w:hAnsi="Times New Roman" w:cs="Times New Roman"/>
                <w:sz w:val="28"/>
                <w:szCs w:val="28"/>
              </w:rPr>
            </w:pPr>
            <w:r w:rsidRPr="00497B98">
              <w:rPr>
                <w:rFonts w:ascii="Times New Roman" w:hAnsi="Times New Roman" w:cs="Times New Roman"/>
                <w:bCs/>
                <w:color w:val="000000"/>
                <w:sz w:val="28"/>
                <w:szCs w:val="28"/>
              </w:rPr>
              <w:t>респираторы</w:t>
            </w:r>
          </w:p>
        </w:tc>
        <w:tc>
          <w:tcPr>
            <w:tcW w:w="2466" w:type="dxa"/>
            <w:vMerge w:val="restart"/>
          </w:tcPr>
          <w:p w:rsidR="00F03951" w:rsidRPr="00497B98" w:rsidRDefault="00FB601C" w:rsidP="003226B2">
            <w:pPr>
              <w:rPr>
                <w:rFonts w:ascii="Times New Roman" w:hAnsi="Times New Roman" w:cs="Times New Roman"/>
                <w:sz w:val="28"/>
                <w:szCs w:val="28"/>
              </w:rPr>
            </w:pPr>
            <w:r w:rsidRPr="00497B98">
              <w:rPr>
                <w:rFonts w:ascii="Times New Roman" w:hAnsi="Times New Roman" w:cs="Times New Roman"/>
                <w:sz w:val="28"/>
                <w:szCs w:val="28"/>
              </w:rPr>
              <w:t xml:space="preserve">Хранение уборочного инвентаря </w:t>
            </w:r>
            <w:r w:rsidR="008F2898" w:rsidRPr="00497B98">
              <w:rPr>
                <w:rFonts w:ascii="Times New Roman" w:hAnsi="Times New Roman" w:cs="Times New Roman"/>
                <w:sz w:val="28"/>
                <w:szCs w:val="28"/>
              </w:rPr>
              <w:t>для процедурного кабинета о</w:t>
            </w:r>
            <w:r w:rsidRPr="00497B98">
              <w:rPr>
                <w:rFonts w:ascii="Times New Roman" w:hAnsi="Times New Roman" w:cs="Times New Roman"/>
                <w:sz w:val="28"/>
                <w:szCs w:val="28"/>
              </w:rPr>
              <w:t xml:space="preserve">существляют </w:t>
            </w:r>
          </w:p>
          <w:p w:rsidR="00A31D32" w:rsidRPr="00497B98" w:rsidRDefault="00A31D32" w:rsidP="003226B2">
            <w:pPr>
              <w:rPr>
                <w:rFonts w:ascii="Times New Roman" w:hAnsi="Times New Roman" w:cs="Times New Roman"/>
                <w:sz w:val="28"/>
                <w:szCs w:val="28"/>
              </w:rPr>
            </w:pPr>
            <w:r w:rsidRPr="00497B98">
              <w:rPr>
                <w:rFonts w:ascii="Times New Roman" w:hAnsi="Times New Roman" w:cs="Times New Roman"/>
                <w:sz w:val="28"/>
                <w:szCs w:val="28"/>
              </w:rPr>
              <w:t xml:space="preserve">(возможны несколько </w:t>
            </w:r>
            <w:r w:rsidR="00AA4C11" w:rsidRPr="00497B98">
              <w:rPr>
                <w:rFonts w:ascii="Times New Roman" w:hAnsi="Times New Roman" w:cs="Times New Roman"/>
                <w:sz w:val="28"/>
                <w:szCs w:val="28"/>
              </w:rPr>
              <w:t xml:space="preserve">вариантов </w:t>
            </w:r>
            <w:r w:rsidRPr="00497B98">
              <w:rPr>
                <w:rFonts w:ascii="Times New Roman" w:hAnsi="Times New Roman" w:cs="Times New Roman"/>
                <w:sz w:val="28"/>
                <w:szCs w:val="28"/>
              </w:rPr>
              <w:t>ответов)</w:t>
            </w:r>
          </w:p>
        </w:tc>
        <w:tc>
          <w:tcPr>
            <w:tcW w:w="1904" w:type="dxa"/>
          </w:tcPr>
          <w:p w:rsidR="00F03951" w:rsidRPr="006A7A10" w:rsidRDefault="008F2898" w:rsidP="003226B2">
            <w:pPr>
              <w:rPr>
                <w:rFonts w:ascii="Times New Roman" w:hAnsi="Times New Roman" w:cs="Times New Roman"/>
                <w:sz w:val="28"/>
                <w:szCs w:val="28"/>
              </w:rPr>
            </w:pPr>
            <w:r w:rsidRPr="006A7A10">
              <w:rPr>
                <w:rFonts w:ascii="Times New Roman" w:hAnsi="Times New Roman" w:cs="Times New Roman"/>
                <w:sz w:val="28"/>
                <w:szCs w:val="28"/>
              </w:rPr>
              <w:t xml:space="preserve">в </w:t>
            </w:r>
            <w:r w:rsidR="00FB601C" w:rsidRPr="006A7A10">
              <w:rPr>
                <w:rFonts w:ascii="Times New Roman" w:hAnsi="Times New Roman" w:cs="Times New Roman"/>
                <w:sz w:val="28"/>
                <w:szCs w:val="28"/>
              </w:rPr>
              <w:t>специально выделенном помещении</w:t>
            </w:r>
          </w:p>
        </w:tc>
      </w:tr>
      <w:tr w:rsidR="00F03951" w:rsidRPr="00497B98" w:rsidTr="0001605B">
        <w:tc>
          <w:tcPr>
            <w:tcW w:w="2529" w:type="dxa"/>
            <w:vMerge/>
          </w:tcPr>
          <w:p w:rsidR="00F03951" w:rsidRPr="00497B98" w:rsidRDefault="00F03951" w:rsidP="003226B2">
            <w:pPr>
              <w:jc w:val="center"/>
              <w:rPr>
                <w:rFonts w:ascii="Times New Roman" w:hAnsi="Times New Roman" w:cs="Times New Roman"/>
                <w:sz w:val="28"/>
                <w:szCs w:val="28"/>
              </w:rPr>
            </w:pPr>
          </w:p>
        </w:tc>
        <w:tc>
          <w:tcPr>
            <w:tcW w:w="2289" w:type="dxa"/>
          </w:tcPr>
          <w:p w:rsidR="00F03951" w:rsidRPr="00497B98" w:rsidRDefault="00F03951" w:rsidP="003226B2">
            <w:pPr>
              <w:rPr>
                <w:rFonts w:ascii="Times New Roman" w:hAnsi="Times New Roman" w:cs="Times New Roman"/>
                <w:sz w:val="28"/>
                <w:szCs w:val="28"/>
              </w:rPr>
            </w:pPr>
            <w:r w:rsidRPr="00497B98">
              <w:rPr>
                <w:rFonts w:ascii="Times New Roman" w:hAnsi="Times New Roman" w:cs="Times New Roman"/>
                <w:sz w:val="28"/>
                <w:szCs w:val="28"/>
              </w:rPr>
              <w:t>один раз в месяц</w:t>
            </w:r>
          </w:p>
        </w:tc>
        <w:tc>
          <w:tcPr>
            <w:tcW w:w="2411" w:type="dxa"/>
            <w:vMerge/>
          </w:tcPr>
          <w:p w:rsidR="00F03951" w:rsidRPr="00497B98" w:rsidRDefault="00F03951" w:rsidP="003226B2">
            <w:pPr>
              <w:rPr>
                <w:rFonts w:ascii="Times New Roman" w:hAnsi="Times New Roman" w:cs="Times New Roman"/>
                <w:sz w:val="28"/>
                <w:szCs w:val="28"/>
              </w:rPr>
            </w:pPr>
          </w:p>
        </w:tc>
        <w:tc>
          <w:tcPr>
            <w:tcW w:w="2467" w:type="dxa"/>
          </w:tcPr>
          <w:p w:rsidR="00F03951" w:rsidRPr="00497B98" w:rsidRDefault="00F03951" w:rsidP="003226B2">
            <w:pPr>
              <w:rPr>
                <w:rFonts w:ascii="Times New Roman" w:hAnsi="Times New Roman" w:cs="Times New Roman"/>
                <w:sz w:val="28"/>
                <w:szCs w:val="28"/>
              </w:rPr>
            </w:pPr>
            <w:r w:rsidRPr="00497B98">
              <w:rPr>
                <w:rFonts w:ascii="Times New Roman" w:hAnsi="Times New Roman" w:cs="Times New Roman"/>
                <w:bCs/>
                <w:color w:val="000000"/>
                <w:sz w:val="28"/>
                <w:szCs w:val="28"/>
              </w:rPr>
              <w:t>защитные очки</w:t>
            </w:r>
          </w:p>
        </w:tc>
        <w:tc>
          <w:tcPr>
            <w:tcW w:w="2466" w:type="dxa"/>
            <w:vMerge/>
          </w:tcPr>
          <w:p w:rsidR="00F03951" w:rsidRPr="00497B98" w:rsidRDefault="00F03951" w:rsidP="003226B2">
            <w:pPr>
              <w:rPr>
                <w:rFonts w:ascii="Times New Roman" w:hAnsi="Times New Roman" w:cs="Times New Roman"/>
                <w:sz w:val="28"/>
                <w:szCs w:val="28"/>
              </w:rPr>
            </w:pPr>
          </w:p>
        </w:tc>
        <w:tc>
          <w:tcPr>
            <w:tcW w:w="1904" w:type="dxa"/>
          </w:tcPr>
          <w:p w:rsidR="00F03951" w:rsidRPr="006A7A10" w:rsidRDefault="008F2898" w:rsidP="003226B2">
            <w:pPr>
              <w:rPr>
                <w:rFonts w:ascii="Times New Roman" w:hAnsi="Times New Roman" w:cs="Times New Roman"/>
                <w:sz w:val="28"/>
                <w:szCs w:val="28"/>
              </w:rPr>
            </w:pPr>
            <w:r w:rsidRPr="006A7A10">
              <w:rPr>
                <w:rFonts w:ascii="Times New Roman" w:hAnsi="Times New Roman" w:cs="Times New Roman"/>
                <w:sz w:val="28"/>
                <w:szCs w:val="28"/>
              </w:rPr>
              <w:t xml:space="preserve">в </w:t>
            </w:r>
            <w:r w:rsidR="00FB601C" w:rsidRPr="006A7A10">
              <w:rPr>
                <w:rFonts w:ascii="Times New Roman" w:hAnsi="Times New Roman" w:cs="Times New Roman"/>
                <w:sz w:val="28"/>
                <w:szCs w:val="28"/>
              </w:rPr>
              <w:t>шкафу вне помещений рабочих кабинетов</w:t>
            </w:r>
          </w:p>
        </w:tc>
      </w:tr>
      <w:tr w:rsidR="00F03951" w:rsidRPr="00497B98" w:rsidTr="0001605B">
        <w:tc>
          <w:tcPr>
            <w:tcW w:w="2529" w:type="dxa"/>
            <w:vMerge/>
          </w:tcPr>
          <w:p w:rsidR="00F03951" w:rsidRPr="00497B98" w:rsidRDefault="00F03951" w:rsidP="003226B2">
            <w:pPr>
              <w:jc w:val="center"/>
              <w:rPr>
                <w:rFonts w:ascii="Times New Roman" w:hAnsi="Times New Roman" w:cs="Times New Roman"/>
                <w:sz w:val="28"/>
                <w:szCs w:val="28"/>
              </w:rPr>
            </w:pPr>
          </w:p>
        </w:tc>
        <w:tc>
          <w:tcPr>
            <w:tcW w:w="2289" w:type="dxa"/>
          </w:tcPr>
          <w:p w:rsidR="00F03951" w:rsidRPr="00497B98" w:rsidRDefault="00F03951" w:rsidP="003226B2">
            <w:pPr>
              <w:rPr>
                <w:rFonts w:ascii="Times New Roman" w:hAnsi="Times New Roman" w:cs="Times New Roman"/>
                <w:sz w:val="28"/>
                <w:szCs w:val="28"/>
              </w:rPr>
            </w:pPr>
            <w:r w:rsidRPr="00497B98">
              <w:rPr>
                <w:rFonts w:ascii="Times New Roman" w:hAnsi="Times New Roman" w:cs="Times New Roman"/>
                <w:sz w:val="28"/>
                <w:szCs w:val="28"/>
              </w:rPr>
              <w:t>один раз в 2 недели</w:t>
            </w:r>
          </w:p>
        </w:tc>
        <w:tc>
          <w:tcPr>
            <w:tcW w:w="2411" w:type="dxa"/>
            <w:vMerge/>
          </w:tcPr>
          <w:p w:rsidR="00F03951" w:rsidRPr="00497B98" w:rsidRDefault="00F03951" w:rsidP="003226B2">
            <w:pPr>
              <w:rPr>
                <w:rFonts w:ascii="Times New Roman" w:hAnsi="Times New Roman" w:cs="Times New Roman"/>
                <w:sz w:val="28"/>
                <w:szCs w:val="28"/>
              </w:rPr>
            </w:pPr>
          </w:p>
        </w:tc>
        <w:tc>
          <w:tcPr>
            <w:tcW w:w="2467" w:type="dxa"/>
          </w:tcPr>
          <w:p w:rsidR="00F03951" w:rsidRPr="00497B98" w:rsidRDefault="00F03951" w:rsidP="003226B2">
            <w:pPr>
              <w:rPr>
                <w:rFonts w:ascii="Times New Roman" w:hAnsi="Times New Roman" w:cs="Times New Roman"/>
                <w:sz w:val="28"/>
                <w:szCs w:val="28"/>
              </w:rPr>
            </w:pPr>
            <w:r w:rsidRPr="006A7A10">
              <w:rPr>
                <w:rFonts w:ascii="Times New Roman" w:hAnsi="Times New Roman" w:cs="Times New Roman"/>
                <w:sz w:val="28"/>
                <w:szCs w:val="28"/>
              </w:rPr>
              <w:t>резиновые перчатки</w:t>
            </w:r>
          </w:p>
        </w:tc>
        <w:tc>
          <w:tcPr>
            <w:tcW w:w="2466" w:type="dxa"/>
            <w:vMerge/>
          </w:tcPr>
          <w:p w:rsidR="00F03951" w:rsidRPr="00497B98" w:rsidRDefault="00F03951" w:rsidP="003226B2">
            <w:pPr>
              <w:rPr>
                <w:rFonts w:ascii="Times New Roman" w:hAnsi="Times New Roman" w:cs="Times New Roman"/>
                <w:sz w:val="28"/>
                <w:szCs w:val="28"/>
              </w:rPr>
            </w:pPr>
          </w:p>
        </w:tc>
        <w:tc>
          <w:tcPr>
            <w:tcW w:w="1904" w:type="dxa"/>
          </w:tcPr>
          <w:p w:rsidR="00F03951" w:rsidRPr="00497B98" w:rsidRDefault="008F2898" w:rsidP="003226B2">
            <w:pPr>
              <w:rPr>
                <w:rFonts w:ascii="Times New Roman" w:hAnsi="Times New Roman" w:cs="Times New Roman"/>
                <w:sz w:val="28"/>
                <w:szCs w:val="28"/>
              </w:rPr>
            </w:pPr>
            <w:r w:rsidRPr="00497B98">
              <w:rPr>
                <w:rFonts w:ascii="Times New Roman" w:hAnsi="Times New Roman" w:cs="Times New Roman"/>
                <w:sz w:val="28"/>
                <w:szCs w:val="28"/>
              </w:rPr>
              <w:t>в шкафу процедурного кабинета</w:t>
            </w:r>
          </w:p>
        </w:tc>
      </w:tr>
      <w:tr w:rsidR="00F03951" w:rsidRPr="00497B98" w:rsidTr="0001605B">
        <w:tc>
          <w:tcPr>
            <w:tcW w:w="2529" w:type="dxa"/>
            <w:vMerge/>
          </w:tcPr>
          <w:p w:rsidR="00F03951" w:rsidRPr="00497B98" w:rsidRDefault="00F03951" w:rsidP="003226B2">
            <w:pPr>
              <w:jc w:val="center"/>
              <w:rPr>
                <w:rFonts w:ascii="Times New Roman" w:hAnsi="Times New Roman" w:cs="Times New Roman"/>
                <w:sz w:val="28"/>
                <w:szCs w:val="28"/>
              </w:rPr>
            </w:pPr>
          </w:p>
        </w:tc>
        <w:tc>
          <w:tcPr>
            <w:tcW w:w="2289" w:type="dxa"/>
          </w:tcPr>
          <w:p w:rsidR="00F03951" w:rsidRPr="00497B98" w:rsidRDefault="00F03951" w:rsidP="003226B2">
            <w:pPr>
              <w:rPr>
                <w:rFonts w:ascii="Times New Roman" w:hAnsi="Times New Roman" w:cs="Times New Roman"/>
                <w:sz w:val="28"/>
                <w:szCs w:val="28"/>
              </w:rPr>
            </w:pPr>
            <w:r w:rsidRPr="006A7A10">
              <w:rPr>
                <w:rFonts w:ascii="Times New Roman" w:hAnsi="Times New Roman" w:cs="Times New Roman"/>
                <w:sz w:val="28"/>
                <w:szCs w:val="28"/>
              </w:rPr>
              <w:t>один раз в неделю</w:t>
            </w:r>
          </w:p>
        </w:tc>
        <w:tc>
          <w:tcPr>
            <w:tcW w:w="2411" w:type="dxa"/>
            <w:vMerge/>
          </w:tcPr>
          <w:p w:rsidR="00F03951" w:rsidRPr="00497B98" w:rsidRDefault="00F03951" w:rsidP="003226B2">
            <w:pPr>
              <w:rPr>
                <w:rFonts w:ascii="Times New Roman" w:hAnsi="Times New Roman" w:cs="Times New Roman"/>
                <w:sz w:val="28"/>
                <w:szCs w:val="28"/>
              </w:rPr>
            </w:pPr>
          </w:p>
        </w:tc>
        <w:tc>
          <w:tcPr>
            <w:tcW w:w="2467" w:type="dxa"/>
          </w:tcPr>
          <w:p w:rsidR="00F03951" w:rsidRPr="00497B98" w:rsidRDefault="00F03951" w:rsidP="003226B2">
            <w:pPr>
              <w:rPr>
                <w:rFonts w:ascii="Times New Roman" w:hAnsi="Times New Roman" w:cs="Times New Roman"/>
                <w:sz w:val="28"/>
                <w:szCs w:val="28"/>
              </w:rPr>
            </w:pPr>
            <w:r w:rsidRPr="00497B98">
              <w:rPr>
                <w:rFonts w:ascii="Times New Roman" w:hAnsi="Times New Roman" w:cs="Times New Roman"/>
                <w:sz w:val="28"/>
                <w:szCs w:val="28"/>
              </w:rPr>
              <w:t>ватно-марлевая повязка</w:t>
            </w:r>
          </w:p>
        </w:tc>
        <w:tc>
          <w:tcPr>
            <w:tcW w:w="2466" w:type="dxa"/>
            <w:vMerge/>
          </w:tcPr>
          <w:p w:rsidR="00F03951" w:rsidRPr="00497B98" w:rsidRDefault="00F03951" w:rsidP="003226B2">
            <w:pPr>
              <w:rPr>
                <w:rFonts w:ascii="Times New Roman" w:hAnsi="Times New Roman" w:cs="Times New Roman"/>
                <w:sz w:val="28"/>
                <w:szCs w:val="28"/>
              </w:rPr>
            </w:pPr>
          </w:p>
        </w:tc>
        <w:tc>
          <w:tcPr>
            <w:tcW w:w="1904" w:type="dxa"/>
          </w:tcPr>
          <w:p w:rsidR="00F03951" w:rsidRPr="00497B98" w:rsidRDefault="008C00E0" w:rsidP="003226B2">
            <w:pPr>
              <w:rPr>
                <w:rFonts w:ascii="Times New Roman" w:hAnsi="Times New Roman" w:cs="Times New Roman"/>
                <w:sz w:val="28"/>
                <w:szCs w:val="28"/>
              </w:rPr>
            </w:pPr>
            <w:r w:rsidRPr="00497B98">
              <w:rPr>
                <w:rFonts w:ascii="Times New Roman" w:hAnsi="Times New Roman" w:cs="Times New Roman"/>
                <w:sz w:val="28"/>
                <w:szCs w:val="28"/>
              </w:rPr>
              <w:t>к</w:t>
            </w:r>
            <w:r w:rsidR="008F2898" w:rsidRPr="00497B98">
              <w:rPr>
                <w:rFonts w:ascii="Times New Roman" w:hAnsi="Times New Roman" w:cs="Times New Roman"/>
                <w:sz w:val="28"/>
                <w:szCs w:val="28"/>
              </w:rPr>
              <w:t xml:space="preserve"> хранению нет особых требований</w:t>
            </w:r>
          </w:p>
        </w:tc>
      </w:tr>
      <w:tr w:rsidR="00F03951" w:rsidRPr="00497B98" w:rsidTr="0001605B">
        <w:tc>
          <w:tcPr>
            <w:tcW w:w="2529" w:type="dxa"/>
            <w:vMerge w:val="restart"/>
          </w:tcPr>
          <w:p w:rsidR="00F03951" w:rsidRPr="00497B98" w:rsidRDefault="00F03951" w:rsidP="003226B2">
            <w:pPr>
              <w:pStyle w:val="ConsPlusNormal"/>
              <w:jc w:val="both"/>
              <w:rPr>
                <w:rFonts w:ascii="Times New Roman" w:hAnsi="Times New Roman" w:cs="Times New Roman"/>
                <w:sz w:val="28"/>
                <w:szCs w:val="28"/>
              </w:rPr>
            </w:pPr>
            <w:r w:rsidRPr="00497B98">
              <w:rPr>
                <w:rFonts w:ascii="Times New Roman" w:hAnsi="Times New Roman" w:cs="Times New Roman"/>
                <w:sz w:val="28"/>
                <w:szCs w:val="28"/>
              </w:rPr>
              <w:t>К какому классу помещений относят процедурные кабинеты? Как иначе называют эту категорию помещений?</w:t>
            </w:r>
          </w:p>
          <w:p w:rsidR="00F03951" w:rsidRPr="00497B98" w:rsidRDefault="00F03951" w:rsidP="003226B2">
            <w:pPr>
              <w:jc w:val="center"/>
              <w:rPr>
                <w:rFonts w:ascii="Times New Roman" w:hAnsi="Times New Roman" w:cs="Times New Roman"/>
                <w:sz w:val="28"/>
                <w:szCs w:val="28"/>
              </w:rPr>
            </w:pPr>
          </w:p>
        </w:tc>
        <w:tc>
          <w:tcPr>
            <w:tcW w:w="2289" w:type="dxa"/>
          </w:tcPr>
          <w:p w:rsidR="00F03951" w:rsidRPr="00497B98" w:rsidRDefault="00F03951" w:rsidP="003226B2">
            <w:pPr>
              <w:rPr>
                <w:rFonts w:ascii="Times New Roman" w:hAnsi="Times New Roman" w:cs="Times New Roman"/>
                <w:sz w:val="28"/>
                <w:szCs w:val="28"/>
              </w:rPr>
            </w:pPr>
            <w:r w:rsidRPr="00497B98">
              <w:rPr>
                <w:rFonts w:ascii="Times New Roman" w:hAnsi="Times New Roman" w:cs="Times New Roman"/>
                <w:sz w:val="28"/>
                <w:szCs w:val="28"/>
              </w:rPr>
              <w:t>Класс</w:t>
            </w:r>
            <w:proofErr w:type="gramStart"/>
            <w:r w:rsidRPr="00497B98">
              <w:rPr>
                <w:rFonts w:ascii="Times New Roman" w:hAnsi="Times New Roman" w:cs="Times New Roman"/>
                <w:sz w:val="28"/>
                <w:szCs w:val="28"/>
              </w:rPr>
              <w:t xml:space="preserve"> А</w:t>
            </w:r>
            <w:proofErr w:type="gramEnd"/>
            <w:r w:rsidRPr="00497B98">
              <w:rPr>
                <w:rFonts w:ascii="Times New Roman" w:hAnsi="Times New Roman" w:cs="Times New Roman"/>
                <w:sz w:val="28"/>
                <w:szCs w:val="28"/>
              </w:rPr>
              <w:t>, очень чистые</w:t>
            </w:r>
          </w:p>
        </w:tc>
        <w:tc>
          <w:tcPr>
            <w:tcW w:w="2411" w:type="dxa"/>
            <w:vMerge w:val="restart"/>
          </w:tcPr>
          <w:p w:rsidR="00F23C45" w:rsidRPr="00497B98" w:rsidRDefault="00F23C45"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Концентрацию рабочих растворов и дезсредств</w:t>
            </w:r>
          </w:p>
          <w:p w:rsidR="00F03951" w:rsidRPr="00497B98" w:rsidRDefault="00F23C45" w:rsidP="003226B2">
            <w:pPr>
              <w:rPr>
                <w:rFonts w:ascii="Times New Roman" w:hAnsi="Times New Roman" w:cs="Times New Roman"/>
                <w:sz w:val="28"/>
                <w:szCs w:val="28"/>
              </w:rPr>
            </w:pPr>
            <w:r w:rsidRPr="00497B98">
              <w:rPr>
                <w:rFonts w:ascii="Times New Roman" w:hAnsi="Times New Roman" w:cs="Times New Roman"/>
                <w:bCs/>
                <w:color w:val="000000"/>
                <w:sz w:val="28"/>
                <w:szCs w:val="28"/>
              </w:rPr>
              <w:t xml:space="preserve">отмечают </w:t>
            </w:r>
          </w:p>
        </w:tc>
        <w:tc>
          <w:tcPr>
            <w:tcW w:w="2467" w:type="dxa"/>
          </w:tcPr>
          <w:p w:rsidR="00F03951" w:rsidRPr="00497B98" w:rsidRDefault="00F23C45" w:rsidP="003226B2">
            <w:pPr>
              <w:rPr>
                <w:rFonts w:ascii="Times New Roman" w:hAnsi="Times New Roman" w:cs="Times New Roman"/>
                <w:sz w:val="28"/>
                <w:szCs w:val="28"/>
              </w:rPr>
            </w:pPr>
            <w:r w:rsidRPr="00497B98">
              <w:rPr>
                <w:rFonts w:ascii="Times New Roman" w:hAnsi="Times New Roman" w:cs="Times New Roman"/>
                <w:sz w:val="28"/>
                <w:szCs w:val="28"/>
              </w:rPr>
              <w:t>ежедневно на емкости с дезраствором и в журнале</w:t>
            </w:r>
          </w:p>
        </w:tc>
        <w:tc>
          <w:tcPr>
            <w:tcW w:w="2466" w:type="dxa"/>
            <w:vMerge w:val="restart"/>
          </w:tcPr>
          <w:p w:rsidR="003D30D1" w:rsidRPr="00497B98" w:rsidRDefault="003D30D1"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Для приготовления 0,015%  рабочего раствора «</w:t>
            </w:r>
            <w:proofErr w:type="spellStart"/>
            <w:r w:rsidRPr="00497B98">
              <w:rPr>
                <w:rFonts w:ascii="Times New Roman" w:hAnsi="Times New Roman" w:cs="Times New Roman"/>
                <w:bCs/>
                <w:color w:val="000000"/>
                <w:sz w:val="28"/>
                <w:szCs w:val="28"/>
              </w:rPr>
              <w:t>Део-Хлор</w:t>
            </w:r>
            <w:proofErr w:type="spellEnd"/>
            <w:r w:rsidRPr="00497B98">
              <w:rPr>
                <w:rFonts w:ascii="Times New Roman" w:hAnsi="Times New Roman" w:cs="Times New Roman"/>
                <w:bCs/>
                <w:color w:val="000000"/>
                <w:sz w:val="28"/>
                <w:szCs w:val="28"/>
              </w:rPr>
              <w:t xml:space="preserve">» требуется </w:t>
            </w:r>
          </w:p>
          <w:p w:rsidR="00F03951" w:rsidRPr="00497B98" w:rsidRDefault="00F03951" w:rsidP="003226B2">
            <w:pPr>
              <w:rPr>
                <w:rFonts w:ascii="Times New Roman" w:hAnsi="Times New Roman" w:cs="Times New Roman"/>
                <w:sz w:val="28"/>
                <w:szCs w:val="28"/>
              </w:rPr>
            </w:pPr>
          </w:p>
        </w:tc>
        <w:tc>
          <w:tcPr>
            <w:tcW w:w="1904" w:type="dxa"/>
          </w:tcPr>
          <w:p w:rsidR="00F03951" w:rsidRPr="00497B98" w:rsidRDefault="003D30D1" w:rsidP="003226B2">
            <w:pPr>
              <w:rPr>
                <w:rFonts w:ascii="Times New Roman" w:hAnsi="Times New Roman" w:cs="Times New Roman"/>
                <w:sz w:val="28"/>
                <w:szCs w:val="28"/>
              </w:rPr>
            </w:pPr>
            <w:r w:rsidRPr="00497B98">
              <w:rPr>
                <w:rFonts w:ascii="Times New Roman" w:hAnsi="Times New Roman" w:cs="Times New Roman"/>
                <w:bCs/>
                <w:color w:val="000000"/>
                <w:sz w:val="28"/>
                <w:szCs w:val="28"/>
              </w:rPr>
              <w:t>20 таблеток на 100 литров воды</w:t>
            </w:r>
          </w:p>
        </w:tc>
      </w:tr>
      <w:tr w:rsidR="00F03951" w:rsidRPr="00497B98" w:rsidTr="0001605B">
        <w:tc>
          <w:tcPr>
            <w:tcW w:w="2529" w:type="dxa"/>
            <w:vMerge/>
          </w:tcPr>
          <w:p w:rsidR="00F03951" w:rsidRPr="00497B98" w:rsidRDefault="00F03951" w:rsidP="003226B2">
            <w:pPr>
              <w:jc w:val="center"/>
              <w:rPr>
                <w:rFonts w:ascii="Times New Roman" w:hAnsi="Times New Roman" w:cs="Times New Roman"/>
                <w:sz w:val="28"/>
                <w:szCs w:val="28"/>
              </w:rPr>
            </w:pPr>
          </w:p>
        </w:tc>
        <w:tc>
          <w:tcPr>
            <w:tcW w:w="2289" w:type="dxa"/>
          </w:tcPr>
          <w:p w:rsidR="00F03951" w:rsidRPr="00497B98" w:rsidRDefault="00F03951" w:rsidP="003226B2">
            <w:pPr>
              <w:rPr>
                <w:rFonts w:ascii="Times New Roman" w:hAnsi="Times New Roman" w:cs="Times New Roman"/>
                <w:sz w:val="28"/>
                <w:szCs w:val="28"/>
              </w:rPr>
            </w:pPr>
            <w:r w:rsidRPr="00762B6D">
              <w:rPr>
                <w:rFonts w:ascii="Times New Roman" w:hAnsi="Times New Roman" w:cs="Times New Roman"/>
                <w:sz w:val="28"/>
                <w:szCs w:val="28"/>
              </w:rPr>
              <w:t>Класс</w:t>
            </w:r>
            <w:proofErr w:type="gramStart"/>
            <w:r w:rsidRPr="00762B6D">
              <w:rPr>
                <w:rFonts w:ascii="Times New Roman" w:hAnsi="Times New Roman" w:cs="Times New Roman"/>
                <w:sz w:val="28"/>
                <w:szCs w:val="28"/>
              </w:rPr>
              <w:t xml:space="preserve"> Б</w:t>
            </w:r>
            <w:proofErr w:type="gramEnd"/>
            <w:r w:rsidRPr="00762B6D">
              <w:rPr>
                <w:rFonts w:ascii="Times New Roman" w:hAnsi="Times New Roman" w:cs="Times New Roman"/>
                <w:sz w:val="28"/>
                <w:szCs w:val="28"/>
              </w:rPr>
              <w:t>, чистые</w:t>
            </w:r>
          </w:p>
        </w:tc>
        <w:tc>
          <w:tcPr>
            <w:tcW w:w="2411" w:type="dxa"/>
            <w:vMerge/>
          </w:tcPr>
          <w:p w:rsidR="00F03951" w:rsidRPr="00497B98" w:rsidRDefault="00F03951" w:rsidP="003226B2">
            <w:pPr>
              <w:rPr>
                <w:rFonts w:ascii="Times New Roman" w:hAnsi="Times New Roman" w:cs="Times New Roman"/>
                <w:sz w:val="28"/>
                <w:szCs w:val="28"/>
              </w:rPr>
            </w:pPr>
          </w:p>
        </w:tc>
        <w:tc>
          <w:tcPr>
            <w:tcW w:w="2467" w:type="dxa"/>
          </w:tcPr>
          <w:p w:rsidR="00F03951" w:rsidRPr="00497B98" w:rsidRDefault="00F23C45" w:rsidP="003226B2">
            <w:pPr>
              <w:rPr>
                <w:rFonts w:ascii="Times New Roman" w:hAnsi="Times New Roman" w:cs="Times New Roman"/>
                <w:sz w:val="28"/>
                <w:szCs w:val="28"/>
              </w:rPr>
            </w:pPr>
            <w:r w:rsidRPr="00497B98">
              <w:rPr>
                <w:rFonts w:ascii="Times New Roman" w:hAnsi="Times New Roman" w:cs="Times New Roman"/>
                <w:sz w:val="28"/>
                <w:szCs w:val="28"/>
              </w:rPr>
              <w:t>ежедневно на емкости с дезраствором</w:t>
            </w:r>
          </w:p>
        </w:tc>
        <w:tc>
          <w:tcPr>
            <w:tcW w:w="2466" w:type="dxa"/>
            <w:vMerge/>
          </w:tcPr>
          <w:p w:rsidR="00F03951" w:rsidRPr="00497B98" w:rsidRDefault="00F03951" w:rsidP="003226B2">
            <w:pPr>
              <w:rPr>
                <w:rFonts w:ascii="Times New Roman" w:hAnsi="Times New Roman" w:cs="Times New Roman"/>
                <w:sz w:val="28"/>
                <w:szCs w:val="28"/>
              </w:rPr>
            </w:pPr>
          </w:p>
        </w:tc>
        <w:tc>
          <w:tcPr>
            <w:tcW w:w="1904" w:type="dxa"/>
          </w:tcPr>
          <w:p w:rsidR="00F03951" w:rsidRPr="00497B98" w:rsidRDefault="003D30D1" w:rsidP="003226B2">
            <w:pPr>
              <w:rPr>
                <w:rFonts w:ascii="Times New Roman" w:hAnsi="Times New Roman" w:cs="Times New Roman"/>
                <w:sz w:val="28"/>
                <w:szCs w:val="28"/>
              </w:rPr>
            </w:pPr>
            <w:r w:rsidRPr="00497B98">
              <w:rPr>
                <w:rFonts w:ascii="Times New Roman" w:hAnsi="Times New Roman" w:cs="Times New Roman"/>
                <w:bCs/>
                <w:color w:val="000000"/>
                <w:sz w:val="28"/>
                <w:szCs w:val="28"/>
              </w:rPr>
              <w:t>2 таблетки на 10 литров воды</w:t>
            </w:r>
          </w:p>
        </w:tc>
      </w:tr>
      <w:tr w:rsidR="00F03951" w:rsidRPr="00497B98" w:rsidTr="0001605B">
        <w:tc>
          <w:tcPr>
            <w:tcW w:w="2529" w:type="dxa"/>
            <w:vMerge/>
          </w:tcPr>
          <w:p w:rsidR="00F03951" w:rsidRPr="00497B98" w:rsidRDefault="00F03951" w:rsidP="003226B2">
            <w:pPr>
              <w:jc w:val="center"/>
              <w:rPr>
                <w:rFonts w:ascii="Times New Roman" w:hAnsi="Times New Roman" w:cs="Times New Roman"/>
                <w:sz w:val="28"/>
                <w:szCs w:val="28"/>
              </w:rPr>
            </w:pPr>
          </w:p>
        </w:tc>
        <w:tc>
          <w:tcPr>
            <w:tcW w:w="2289" w:type="dxa"/>
          </w:tcPr>
          <w:p w:rsidR="00F03951" w:rsidRPr="00497B98" w:rsidRDefault="00F03951" w:rsidP="003226B2">
            <w:pPr>
              <w:rPr>
                <w:rFonts w:ascii="Times New Roman" w:hAnsi="Times New Roman" w:cs="Times New Roman"/>
                <w:sz w:val="28"/>
                <w:szCs w:val="28"/>
              </w:rPr>
            </w:pPr>
            <w:r w:rsidRPr="00497B98">
              <w:rPr>
                <w:rFonts w:ascii="Times New Roman" w:eastAsia="Times New Roman" w:hAnsi="Times New Roman" w:cs="Times New Roman"/>
                <w:sz w:val="28"/>
                <w:szCs w:val="28"/>
              </w:rPr>
              <w:t>Условно чистые (В)</w:t>
            </w:r>
          </w:p>
        </w:tc>
        <w:tc>
          <w:tcPr>
            <w:tcW w:w="2411" w:type="dxa"/>
            <w:vMerge/>
          </w:tcPr>
          <w:p w:rsidR="00F03951" w:rsidRPr="00497B98" w:rsidRDefault="00F03951" w:rsidP="003226B2">
            <w:pPr>
              <w:rPr>
                <w:rFonts w:ascii="Times New Roman" w:hAnsi="Times New Roman" w:cs="Times New Roman"/>
                <w:sz w:val="28"/>
                <w:szCs w:val="28"/>
              </w:rPr>
            </w:pPr>
          </w:p>
        </w:tc>
        <w:tc>
          <w:tcPr>
            <w:tcW w:w="2467" w:type="dxa"/>
          </w:tcPr>
          <w:p w:rsidR="00F03951" w:rsidRPr="00497B98" w:rsidRDefault="00F23C45" w:rsidP="003226B2">
            <w:pPr>
              <w:rPr>
                <w:rFonts w:ascii="Times New Roman" w:hAnsi="Times New Roman" w:cs="Times New Roman"/>
                <w:sz w:val="28"/>
                <w:szCs w:val="28"/>
              </w:rPr>
            </w:pPr>
            <w:r w:rsidRPr="00762B6D">
              <w:rPr>
                <w:rFonts w:ascii="Times New Roman" w:hAnsi="Times New Roman" w:cs="Times New Roman"/>
                <w:sz w:val="28"/>
                <w:szCs w:val="28"/>
              </w:rPr>
              <w:t>ежедневно в</w:t>
            </w:r>
            <w:r w:rsidRPr="00497B98">
              <w:rPr>
                <w:rFonts w:ascii="Times New Roman" w:hAnsi="Times New Roman" w:cs="Times New Roman"/>
                <w:sz w:val="28"/>
                <w:szCs w:val="28"/>
              </w:rPr>
              <w:t xml:space="preserve"> журнале</w:t>
            </w:r>
          </w:p>
        </w:tc>
        <w:tc>
          <w:tcPr>
            <w:tcW w:w="2466" w:type="dxa"/>
            <w:vMerge/>
          </w:tcPr>
          <w:p w:rsidR="00F03951" w:rsidRPr="00497B98" w:rsidRDefault="00F03951" w:rsidP="003226B2">
            <w:pPr>
              <w:rPr>
                <w:rFonts w:ascii="Times New Roman" w:hAnsi="Times New Roman" w:cs="Times New Roman"/>
                <w:sz w:val="28"/>
                <w:szCs w:val="28"/>
              </w:rPr>
            </w:pPr>
          </w:p>
        </w:tc>
        <w:tc>
          <w:tcPr>
            <w:tcW w:w="1904" w:type="dxa"/>
          </w:tcPr>
          <w:p w:rsidR="00F03951" w:rsidRPr="00497B98" w:rsidRDefault="003D30D1" w:rsidP="003226B2">
            <w:pPr>
              <w:rPr>
                <w:rFonts w:ascii="Times New Roman" w:hAnsi="Times New Roman" w:cs="Times New Roman"/>
                <w:sz w:val="28"/>
                <w:szCs w:val="28"/>
              </w:rPr>
            </w:pPr>
            <w:r w:rsidRPr="00497B98">
              <w:rPr>
                <w:rFonts w:ascii="Times New Roman" w:hAnsi="Times New Roman" w:cs="Times New Roman"/>
                <w:bCs/>
                <w:color w:val="000000"/>
                <w:sz w:val="28"/>
                <w:szCs w:val="28"/>
              </w:rPr>
              <w:t>1 таблетка на 100 литров воды</w:t>
            </w:r>
          </w:p>
        </w:tc>
      </w:tr>
      <w:tr w:rsidR="00F03951" w:rsidRPr="00497B98" w:rsidTr="0001605B">
        <w:tc>
          <w:tcPr>
            <w:tcW w:w="2529" w:type="dxa"/>
            <w:vMerge/>
          </w:tcPr>
          <w:p w:rsidR="00F03951" w:rsidRPr="00497B98" w:rsidRDefault="00F03951" w:rsidP="003226B2">
            <w:pPr>
              <w:jc w:val="center"/>
              <w:rPr>
                <w:rFonts w:ascii="Times New Roman" w:hAnsi="Times New Roman" w:cs="Times New Roman"/>
                <w:sz w:val="28"/>
                <w:szCs w:val="28"/>
              </w:rPr>
            </w:pPr>
          </w:p>
        </w:tc>
        <w:tc>
          <w:tcPr>
            <w:tcW w:w="2289" w:type="dxa"/>
          </w:tcPr>
          <w:p w:rsidR="00F03951" w:rsidRPr="00497B98" w:rsidRDefault="00F03951" w:rsidP="003226B2">
            <w:pPr>
              <w:rPr>
                <w:rFonts w:ascii="Times New Roman" w:hAnsi="Times New Roman" w:cs="Times New Roman"/>
                <w:sz w:val="28"/>
                <w:szCs w:val="28"/>
              </w:rPr>
            </w:pPr>
            <w:r w:rsidRPr="00497B98">
              <w:rPr>
                <w:rFonts w:ascii="Times New Roman" w:hAnsi="Times New Roman" w:cs="Times New Roman"/>
                <w:sz w:val="28"/>
                <w:szCs w:val="28"/>
              </w:rPr>
              <w:t xml:space="preserve">Класс Г, </w:t>
            </w:r>
            <w:proofErr w:type="gramStart"/>
            <w:r w:rsidRPr="00497B98">
              <w:rPr>
                <w:rFonts w:ascii="Times New Roman" w:hAnsi="Times New Roman" w:cs="Times New Roman"/>
                <w:sz w:val="28"/>
                <w:szCs w:val="28"/>
              </w:rPr>
              <w:t>грязные</w:t>
            </w:r>
            <w:proofErr w:type="gramEnd"/>
          </w:p>
        </w:tc>
        <w:tc>
          <w:tcPr>
            <w:tcW w:w="2411" w:type="dxa"/>
            <w:vMerge/>
          </w:tcPr>
          <w:p w:rsidR="00F03951" w:rsidRPr="00497B98" w:rsidRDefault="00F03951" w:rsidP="003226B2">
            <w:pPr>
              <w:jc w:val="center"/>
              <w:rPr>
                <w:rFonts w:ascii="Times New Roman" w:hAnsi="Times New Roman" w:cs="Times New Roman"/>
                <w:sz w:val="28"/>
                <w:szCs w:val="28"/>
              </w:rPr>
            </w:pPr>
          </w:p>
        </w:tc>
        <w:tc>
          <w:tcPr>
            <w:tcW w:w="2467" w:type="dxa"/>
          </w:tcPr>
          <w:p w:rsidR="00F03951" w:rsidRPr="00497B98" w:rsidRDefault="00F23C45" w:rsidP="003226B2">
            <w:pPr>
              <w:rPr>
                <w:rFonts w:ascii="Times New Roman" w:hAnsi="Times New Roman" w:cs="Times New Roman"/>
                <w:sz w:val="28"/>
                <w:szCs w:val="28"/>
              </w:rPr>
            </w:pPr>
            <w:r w:rsidRPr="00497B98">
              <w:rPr>
                <w:rFonts w:ascii="Times New Roman" w:hAnsi="Times New Roman" w:cs="Times New Roman"/>
                <w:sz w:val="28"/>
                <w:szCs w:val="28"/>
              </w:rPr>
              <w:t>нигде не отмечают</w:t>
            </w:r>
          </w:p>
        </w:tc>
        <w:tc>
          <w:tcPr>
            <w:tcW w:w="2466" w:type="dxa"/>
            <w:vMerge/>
          </w:tcPr>
          <w:p w:rsidR="00F03951" w:rsidRPr="00497B98" w:rsidRDefault="00F03951" w:rsidP="003226B2">
            <w:pPr>
              <w:jc w:val="center"/>
              <w:rPr>
                <w:rFonts w:ascii="Times New Roman" w:hAnsi="Times New Roman" w:cs="Times New Roman"/>
                <w:sz w:val="28"/>
                <w:szCs w:val="28"/>
              </w:rPr>
            </w:pPr>
          </w:p>
        </w:tc>
        <w:tc>
          <w:tcPr>
            <w:tcW w:w="1904" w:type="dxa"/>
          </w:tcPr>
          <w:p w:rsidR="00F03951" w:rsidRPr="00497B98" w:rsidRDefault="003D30D1" w:rsidP="003226B2">
            <w:pPr>
              <w:rPr>
                <w:rFonts w:ascii="Times New Roman" w:hAnsi="Times New Roman" w:cs="Times New Roman"/>
                <w:sz w:val="28"/>
                <w:szCs w:val="28"/>
              </w:rPr>
            </w:pPr>
            <w:r w:rsidRPr="006A7A10">
              <w:rPr>
                <w:rFonts w:ascii="Times New Roman" w:hAnsi="Times New Roman" w:cs="Times New Roman"/>
                <w:bCs/>
                <w:color w:val="000000"/>
                <w:sz w:val="28"/>
                <w:szCs w:val="28"/>
              </w:rPr>
              <w:t>1 таблетка на 10 литров воды</w:t>
            </w:r>
          </w:p>
        </w:tc>
      </w:tr>
    </w:tbl>
    <w:p w:rsidR="001A45A9" w:rsidRPr="001A45A9" w:rsidRDefault="001A45A9" w:rsidP="001A45A9">
      <w:pPr>
        <w:spacing w:after="0" w:line="240" w:lineRule="auto"/>
        <w:rPr>
          <w:rFonts w:ascii="Times New Roman" w:hAnsi="Times New Roman" w:cs="Times New Roman"/>
          <w:bCs/>
          <w:color w:val="000000"/>
          <w:sz w:val="28"/>
          <w:szCs w:val="28"/>
        </w:rPr>
        <w:sectPr w:rsidR="001A45A9" w:rsidRPr="001A45A9" w:rsidSect="00C849E4">
          <w:type w:val="continuous"/>
          <w:pgSz w:w="16838" w:h="11906" w:orient="landscape"/>
          <w:pgMar w:top="1134" w:right="1134" w:bottom="1134" w:left="1134" w:header="283" w:footer="283" w:gutter="0"/>
          <w:cols w:space="708"/>
          <w:docGrid w:linePitch="360"/>
        </w:sectPr>
      </w:pPr>
    </w:p>
    <w:p w:rsidR="001A45A9" w:rsidRDefault="001A45A9" w:rsidP="001A45A9">
      <w:pPr>
        <w:spacing w:after="0" w:line="240" w:lineRule="auto"/>
        <w:jc w:val="right"/>
        <w:rPr>
          <w:rFonts w:ascii="Times New Roman" w:hAnsi="Times New Roman" w:cs="Times New Roman"/>
          <w:sz w:val="28"/>
          <w:szCs w:val="28"/>
        </w:rPr>
      </w:pPr>
      <w:r w:rsidRPr="00881EF0">
        <w:rPr>
          <w:rFonts w:ascii="Times New Roman" w:hAnsi="Times New Roman" w:cs="Times New Roman"/>
          <w:sz w:val="28"/>
          <w:szCs w:val="28"/>
        </w:rPr>
        <w:lastRenderedPageBreak/>
        <w:t>Приложени</w:t>
      </w:r>
      <w:r>
        <w:rPr>
          <w:rFonts w:ascii="Times New Roman" w:hAnsi="Times New Roman" w:cs="Times New Roman"/>
          <w:sz w:val="28"/>
          <w:szCs w:val="28"/>
        </w:rPr>
        <w:t>е 14 (начало)</w:t>
      </w:r>
    </w:p>
    <w:p w:rsidR="001A45A9" w:rsidRDefault="001A45A9" w:rsidP="001A45A9">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 xml:space="preserve">к </w:t>
      </w:r>
      <w:r>
        <w:rPr>
          <w:rFonts w:ascii="Times New Roman" w:hAnsi="Times New Roman" w:cs="Times New Roman"/>
          <w:bCs/>
          <w:sz w:val="28"/>
          <w:szCs w:val="28"/>
        </w:rPr>
        <w:t xml:space="preserve">методической разработке практического занятия </w:t>
      </w:r>
    </w:p>
    <w:p w:rsidR="00250EDF" w:rsidRDefault="00250EDF" w:rsidP="003226B2">
      <w:pPr>
        <w:spacing w:after="0" w:line="240" w:lineRule="auto"/>
        <w:jc w:val="center"/>
        <w:rPr>
          <w:rFonts w:ascii="Times New Roman" w:hAnsi="Times New Roman" w:cs="Times New Roman"/>
          <w:b/>
          <w:sz w:val="28"/>
          <w:szCs w:val="28"/>
        </w:rPr>
      </w:pPr>
    </w:p>
    <w:p w:rsidR="001175A9" w:rsidRDefault="00184946" w:rsidP="003226B2">
      <w:pPr>
        <w:spacing w:after="0" w:line="240" w:lineRule="auto"/>
        <w:jc w:val="center"/>
        <w:rPr>
          <w:rFonts w:ascii="Times New Roman" w:hAnsi="Times New Roman" w:cs="Times New Roman"/>
          <w:b/>
          <w:sz w:val="28"/>
          <w:szCs w:val="28"/>
        </w:rPr>
      </w:pPr>
      <w:r w:rsidRPr="00497B98">
        <w:rPr>
          <w:rFonts w:ascii="Times New Roman" w:hAnsi="Times New Roman" w:cs="Times New Roman"/>
          <w:b/>
          <w:sz w:val="28"/>
          <w:szCs w:val="28"/>
        </w:rPr>
        <w:t xml:space="preserve">Методическое руководство студентам </w:t>
      </w:r>
    </w:p>
    <w:p w:rsidR="00837079" w:rsidRPr="00497B98" w:rsidRDefault="00184946" w:rsidP="003226B2">
      <w:pPr>
        <w:spacing w:after="0" w:line="240" w:lineRule="auto"/>
        <w:jc w:val="center"/>
        <w:rPr>
          <w:rFonts w:ascii="Times New Roman" w:hAnsi="Times New Roman" w:cs="Times New Roman"/>
          <w:b/>
          <w:bCs/>
          <w:sz w:val="28"/>
          <w:szCs w:val="28"/>
        </w:rPr>
      </w:pPr>
      <w:r w:rsidRPr="00497B98">
        <w:rPr>
          <w:rFonts w:ascii="Times New Roman" w:hAnsi="Times New Roman" w:cs="Times New Roman"/>
          <w:b/>
          <w:sz w:val="28"/>
          <w:szCs w:val="28"/>
        </w:rPr>
        <w:t xml:space="preserve">для выполнения практического занятия </w:t>
      </w:r>
      <w:r w:rsidR="0073462A" w:rsidRPr="00497B98">
        <w:rPr>
          <w:rFonts w:ascii="Times New Roman" w:hAnsi="Times New Roman" w:cs="Times New Roman"/>
          <w:b/>
          <w:bCs/>
          <w:sz w:val="28"/>
          <w:szCs w:val="28"/>
        </w:rPr>
        <w:t xml:space="preserve">на тему </w:t>
      </w:r>
    </w:p>
    <w:p w:rsidR="00184946" w:rsidRPr="00497B98" w:rsidRDefault="0073462A" w:rsidP="003226B2">
      <w:pPr>
        <w:spacing w:after="0" w:line="240" w:lineRule="auto"/>
        <w:jc w:val="center"/>
        <w:rPr>
          <w:rFonts w:ascii="Times New Roman" w:hAnsi="Times New Roman" w:cs="Times New Roman"/>
          <w:b/>
          <w:sz w:val="28"/>
          <w:szCs w:val="28"/>
        </w:rPr>
      </w:pPr>
      <w:r w:rsidRPr="00497B98">
        <w:rPr>
          <w:rFonts w:ascii="Times New Roman" w:hAnsi="Times New Roman" w:cs="Times New Roman"/>
          <w:b/>
          <w:bCs/>
          <w:sz w:val="28"/>
          <w:szCs w:val="28"/>
        </w:rPr>
        <w:t>«</w:t>
      </w:r>
      <w:r w:rsidRPr="00497B98">
        <w:rPr>
          <w:rFonts w:ascii="Times New Roman" w:hAnsi="Times New Roman" w:cs="Times New Roman"/>
          <w:b/>
          <w:bCs/>
          <w:iCs/>
          <w:sz w:val="28"/>
          <w:szCs w:val="28"/>
        </w:rPr>
        <w:t>Проведение текущей и  заключительной уборки процедурного кабинета</w:t>
      </w:r>
      <w:r w:rsidRPr="00497B98">
        <w:rPr>
          <w:rFonts w:ascii="Times New Roman" w:hAnsi="Times New Roman" w:cs="Times New Roman"/>
          <w:b/>
          <w:bCs/>
          <w:sz w:val="28"/>
          <w:szCs w:val="28"/>
        </w:rPr>
        <w:t>»</w:t>
      </w:r>
    </w:p>
    <w:p w:rsidR="00762B6D" w:rsidRPr="00784129" w:rsidRDefault="00762B6D" w:rsidP="003226B2">
      <w:pPr>
        <w:shd w:val="clear" w:color="auto" w:fill="FFFFFF"/>
        <w:spacing w:after="0" w:line="240" w:lineRule="auto"/>
        <w:ind w:firstLine="709"/>
        <w:rPr>
          <w:rFonts w:ascii="Times New Roman" w:hAnsi="Times New Roman" w:cs="Times New Roman"/>
          <w:b/>
          <w:sz w:val="28"/>
          <w:szCs w:val="28"/>
        </w:rPr>
      </w:pPr>
    </w:p>
    <w:p w:rsidR="00D6130C" w:rsidRPr="0083684D" w:rsidRDefault="00762B6D" w:rsidP="0083684D">
      <w:pPr>
        <w:shd w:val="clear" w:color="auto" w:fill="FFFFFF"/>
        <w:spacing w:after="0" w:line="240" w:lineRule="auto"/>
        <w:ind w:firstLine="709"/>
        <w:jc w:val="both"/>
        <w:rPr>
          <w:rFonts w:ascii="Times New Roman" w:hAnsi="Times New Roman" w:cs="Times New Roman"/>
          <w:i/>
          <w:sz w:val="28"/>
          <w:szCs w:val="28"/>
        </w:rPr>
      </w:pPr>
      <w:r w:rsidRPr="0083684D">
        <w:rPr>
          <w:rFonts w:ascii="Times New Roman" w:hAnsi="Times New Roman" w:cs="Times New Roman"/>
          <w:i/>
          <w:sz w:val="28"/>
          <w:szCs w:val="28"/>
        </w:rPr>
        <w:t>Задание 1</w:t>
      </w:r>
    </w:p>
    <w:p w:rsidR="00D6130C" w:rsidRPr="00497B98" w:rsidRDefault="00D6130C" w:rsidP="0083684D">
      <w:pPr>
        <w:shd w:val="clear" w:color="auto" w:fill="FFFFFF"/>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В течение учебного занятия оформите в тетради глоссарий (основные понятия) по изучаемой теме:</w:t>
      </w:r>
    </w:p>
    <w:tbl>
      <w:tblPr>
        <w:tblStyle w:val="a4"/>
        <w:tblW w:w="0" w:type="auto"/>
        <w:tblLook w:val="04A0"/>
      </w:tblPr>
      <w:tblGrid>
        <w:gridCol w:w="534"/>
        <w:gridCol w:w="9319"/>
      </w:tblGrid>
      <w:tr w:rsidR="00120154" w:rsidRPr="00497B98" w:rsidTr="005C337E">
        <w:tc>
          <w:tcPr>
            <w:tcW w:w="534" w:type="dxa"/>
            <w:tcBorders>
              <w:top w:val="nil"/>
              <w:left w:val="nil"/>
              <w:bottom w:val="nil"/>
              <w:right w:val="nil"/>
            </w:tcBorders>
          </w:tcPr>
          <w:p w:rsidR="00120154" w:rsidRPr="00497B98" w:rsidRDefault="00120154" w:rsidP="0037025A">
            <w:pPr>
              <w:pStyle w:val="a3"/>
              <w:numPr>
                <w:ilvl w:val="0"/>
                <w:numId w:val="63"/>
              </w:numPr>
              <w:ind w:left="0" w:firstLine="709"/>
              <w:jc w:val="both"/>
              <w:rPr>
                <w:rFonts w:ascii="Times New Roman" w:hAnsi="Times New Roman" w:cs="Times New Roman"/>
                <w:sz w:val="28"/>
                <w:szCs w:val="28"/>
              </w:rPr>
            </w:pPr>
          </w:p>
        </w:tc>
        <w:tc>
          <w:tcPr>
            <w:tcW w:w="9319" w:type="dxa"/>
            <w:tcBorders>
              <w:top w:val="nil"/>
              <w:left w:val="nil"/>
              <w:bottom w:val="nil"/>
              <w:right w:val="nil"/>
            </w:tcBorders>
          </w:tcPr>
          <w:p w:rsidR="00120154" w:rsidRPr="00497B98" w:rsidRDefault="002F6F9F" w:rsidP="0083684D">
            <w:pPr>
              <w:ind w:firstLine="709"/>
              <w:jc w:val="both"/>
              <w:rPr>
                <w:rFonts w:ascii="Times New Roman" w:hAnsi="Times New Roman" w:cs="Times New Roman"/>
                <w:sz w:val="28"/>
                <w:szCs w:val="28"/>
              </w:rPr>
            </w:pPr>
            <w:r w:rsidRPr="00497B98">
              <w:rPr>
                <w:rFonts w:ascii="Times New Roman" w:hAnsi="Times New Roman" w:cs="Times New Roman"/>
                <w:sz w:val="28"/>
                <w:szCs w:val="28"/>
              </w:rPr>
              <w:t>генеральная уборка</w:t>
            </w:r>
          </w:p>
        </w:tc>
      </w:tr>
      <w:tr w:rsidR="00120154" w:rsidRPr="00497B98" w:rsidTr="005C337E">
        <w:tc>
          <w:tcPr>
            <w:tcW w:w="534" w:type="dxa"/>
            <w:tcBorders>
              <w:top w:val="nil"/>
              <w:left w:val="nil"/>
              <w:bottom w:val="nil"/>
              <w:right w:val="nil"/>
            </w:tcBorders>
          </w:tcPr>
          <w:p w:rsidR="00120154" w:rsidRPr="00497B98" w:rsidRDefault="00120154" w:rsidP="0037025A">
            <w:pPr>
              <w:pStyle w:val="a3"/>
              <w:numPr>
                <w:ilvl w:val="0"/>
                <w:numId w:val="63"/>
              </w:numPr>
              <w:ind w:left="0" w:firstLine="709"/>
              <w:jc w:val="both"/>
              <w:rPr>
                <w:rFonts w:ascii="Times New Roman" w:hAnsi="Times New Roman" w:cs="Times New Roman"/>
                <w:sz w:val="28"/>
                <w:szCs w:val="28"/>
              </w:rPr>
            </w:pPr>
          </w:p>
        </w:tc>
        <w:tc>
          <w:tcPr>
            <w:tcW w:w="9319" w:type="dxa"/>
            <w:tcBorders>
              <w:top w:val="nil"/>
              <w:left w:val="nil"/>
              <w:bottom w:val="nil"/>
              <w:right w:val="nil"/>
            </w:tcBorders>
          </w:tcPr>
          <w:p w:rsidR="00120154" w:rsidRPr="00497B98" w:rsidRDefault="002F6F9F" w:rsidP="0083684D">
            <w:pPr>
              <w:ind w:firstLine="709"/>
              <w:jc w:val="both"/>
              <w:rPr>
                <w:rFonts w:ascii="Times New Roman" w:hAnsi="Times New Roman" w:cs="Times New Roman"/>
                <w:sz w:val="28"/>
                <w:szCs w:val="28"/>
              </w:rPr>
            </w:pPr>
            <w:r w:rsidRPr="00497B98">
              <w:rPr>
                <w:rFonts w:ascii="Times New Roman" w:hAnsi="Times New Roman" w:cs="Times New Roman"/>
                <w:sz w:val="28"/>
                <w:szCs w:val="28"/>
              </w:rPr>
              <w:t>дезинфекция</w:t>
            </w:r>
          </w:p>
        </w:tc>
      </w:tr>
      <w:tr w:rsidR="00120154" w:rsidRPr="00497B98" w:rsidTr="005C337E">
        <w:tc>
          <w:tcPr>
            <w:tcW w:w="534" w:type="dxa"/>
            <w:tcBorders>
              <w:top w:val="nil"/>
              <w:left w:val="nil"/>
              <w:bottom w:val="nil"/>
              <w:right w:val="nil"/>
            </w:tcBorders>
          </w:tcPr>
          <w:p w:rsidR="00120154" w:rsidRPr="00497B98" w:rsidRDefault="00120154" w:rsidP="0037025A">
            <w:pPr>
              <w:pStyle w:val="a3"/>
              <w:numPr>
                <w:ilvl w:val="0"/>
                <w:numId w:val="63"/>
              </w:numPr>
              <w:ind w:left="0" w:firstLine="709"/>
              <w:jc w:val="both"/>
              <w:rPr>
                <w:rFonts w:ascii="Times New Roman" w:hAnsi="Times New Roman" w:cs="Times New Roman"/>
                <w:sz w:val="28"/>
                <w:szCs w:val="28"/>
              </w:rPr>
            </w:pPr>
          </w:p>
        </w:tc>
        <w:tc>
          <w:tcPr>
            <w:tcW w:w="9319" w:type="dxa"/>
            <w:tcBorders>
              <w:top w:val="nil"/>
              <w:left w:val="nil"/>
              <w:bottom w:val="nil"/>
              <w:right w:val="nil"/>
            </w:tcBorders>
          </w:tcPr>
          <w:p w:rsidR="00120154" w:rsidRPr="00497B98" w:rsidRDefault="002F6F9F" w:rsidP="0083684D">
            <w:pPr>
              <w:ind w:firstLine="709"/>
              <w:jc w:val="both"/>
              <w:rPr>
                <w:rFonts w:ascii="Times New Roman" w:hAnsi="Times New Roman" w:cs="Times New Roman"/>
                <w:sz w:val="28"/>
                <w:szCs w:val="28"/>
              </w:rPr>
            </w:pPr>
            <w:r w:rsidRPr="00497B98">
              <w:rPr>
                <w:rFonts w:ascii="Times New Roman" w:hAnsi="Times New Roman" w:cs="Times New Roman"/>
                <w:sz w:val="28"/>
                <w:szCs w:val="28"/>
              </w:rPr>
              <w:t>профилактическая дезинфекция</w:t>
            </w:r>
          </w:p>
        </w:tc>
      </w:tr>
      <w:tr w:rsidR="00120154" w:rsidRPr="00497B98" w:rsidTr="005C337E">
        <w:tc>
          <w:tcPr>
            <w:tcW w:w="534" w:type="dxa"/>
            <w:tcBorders>
              <w:top w:val="nil"/>
              <w:left w:val="nil"/>
              <w:bottom w:val="nil"/>
              <w:right w:val="nil"/>
            </w:tcBorders>
          </w:tcPr>
          <w:p w:rsidR="00120154" w:rsidRPr="00497B98" w:rsidRDefault="00120154" w:rsidP="0037025A">
            <w:pPr>
              <w:pStyle w:val="a3"/>
              <w:numPr>
                <w:ilvl w:val="0"/>
                <w:numId w:val="63"/>
              </w:numPr>
              <w:ind w:left="0" w:firstLine="709"/>
              <w:jc w:val="both"/>
              <w:rPr>
                <w:rFonts w:ascii="Times New Roman" w:hAnsi="Times New Roman" w:cs="Times New Roman"/>
                <w:sz w:val="28"/>
                <w:szCs w:val="28"/>
              </w:rPr>
            </w:pPr>
          </w:p>
        </w:tc>
        <w:tc>
          <w:tcPr>
            <w:tcW w:w="9319" w:type="dxa"/>
            <w:tcBorders>
              <w:top w:val="nil"/>
              <w:left w:val="nil"/>
              <w:bottom w:val="nil"/>
              <w:right w:val="nil"/>
            </w:tcBorders>
          </w:tcPr>
          <w:p w:rsidR="00120154" w:rsidRPr="00497B98" w:rsidRDefault="002F6F9F" w:rsidP="0083684D">
            <w:pPr>
              <w:ind w:firstLine="709"/>
              <w:jc w:val="both"/>
              <w:rPr>
                <w:rFonts w:ascii="Times New Roman" w:hAnsi="Times New Roman" w:cs="Times New Roman"/>
                <w:sz w:val="28"/>
                <w:szCs w:val="28"/>
              </w:rPr>
            </w:pPr>
            <w:r w:rsidRPr="00497B98">
              <w:rPr>
                <w:rFonts w:ascii="Times New Roman" w:hAnsi="Times New Roman" w:cs="Times New Roman"/>
                <w:sz w:val="28"/>
                <w:szCs w:val="28"/>
              </w:rPr>
              <w:t>средства индивидуальной защиты</w:t>
            </w:r>
          </w:p>
        </w:tc>
      </w:tr>
      <w:tr w:rsidR="00120154" w:rsidRPr="00497B98" w:rsidTr="005C337E">
        <w:tc>
          <w:tcPr>
            <w:tcW w:w="534" w:type="dxa"/>
            <w:tcBorders>
              <w:top w:val="nil"/>
              <w:left w:val="nil"/>
              <w:bottom w:val="nil"/>
              <w:right w:val="nil"/>
            </w:tcBorders>
          </w:tcPr>
          <w:p w:rsidR="00120154" w:rsidRPr="00497B98" w:rsidRDefault="00120154" w:rsidP="0037025A">
            <w:pPr>
              <w:pStyle w:val="a3"/>
              <w:numPr>
                <w:ilvl w:val="0"/>
                <w:numId w:val="63"/>
              </w:numPr>
              <w:ind w:left="0" w:firstLine="709"/>
              <w:jc w:val="both"/>
              <w:rPr>
                <w:rFonts w:ascii="Times New Roman" w:hAnsi="Times New Roman" w:cs="Times New Roman"/>
                <w:sz w:val="28"/>
                <w:szCs w:val="28"/>
              </w:rPr>
            </w:pPr>
          </w:p>
        </w:tc>
        <w:tc>
          <w:tcPr>
            <w:tcW w:w="9319" w:type="dxa"/>
            <w:tcBorders>
              <w:top w:val="nil"/>
              <w:left w:val="nil"/>
              <w:bottom w:val="nil"/>
              <w:right w:val="nil"/>
            </w:tcBorders>
          </w:tcPr>
          <w:p w:rsidR="00120154" w:rsidRPr="00497B98" w:rsidRDefault="002F6F9F" w:rsidP="0083684D">
            <w:pPr>
              <w:ind w:firstLine="709"/>
              <w:jc w:val="both"/>
              <w:rPr>
                <w:rFonts w:ascii="Times New Roman" w:hAnsi="Times New Roman" w:cs="Times New Roman"/>
                <w:sz w:val="28"/>
                <w:szCs w:val="28"/>
              </w:rPr>
            </w:pPr>
            <w:r w:rsidRPr="00497B98">
              <w:rPr>
                <w:rFonts w:ascii="Times New Roman" w:hAnsi="Times New Roman" w:cs="Times New Roman"/>
                <w:sz w:val="28"/>
                <w:szCs w:val="28"/>
              </w:rPr>
              <w:t>ультрафиолетовое бактерицидное облучение воздушной среды помещений</w:t>
            </w:r>
          </w:p>
        </w:tc>
      </w:tr>
    </w:tbl>
    <w:p w:rsidR="0083684D" w:rsidRPr="0083684D" w:rsidRDefault="0083684D" w:rsidP="0083684D">
      <w:pPr>
        <w:shd w:val="clear" w:color="auto" w:fill="FFFFFF"/>
        <w:spacing w:after="0" w:line="240" w:lineRule="auto"/>
        <w:ind w:firstLine="709"/>
        <w:jc w:val="both"/>
        <w:rPr>
          <w:rFonts w:ascii="Times New Roman" w:hAnsi="Times New Roman" w:cs="Times New Roman"/>
          <w:i/>
          <w:sz w:val="10"/>
          <w:szCs w:val="10"/>
        </w:rPr>
      </w:pPr>
    </w:p>
    <w:p w:rsidR="00D6130C" w:rsidRPr="0083684D" w:rsidRDefault="00762B6D" w:rsidP="0083684D">
      <w:pPr>
        <w:shd w:val="clear" w:color="auto" w:fill="FFFFFF"/>
        <w:spacing w:after="0" w:line="240" w:lineRule="auto"/>
        <w:ind w:firstLine="709"/>
        <w:jc w:val="both"/>
        <w:rPr>
          <w:rFonts w:ascii="Times New Roman" w:hAnsi="Times New Roman" w:cs="Times New Roman"/>
          <w:i/>
          <w:sz w:val="28"/>
          <w:szCs w:val="28"/>
        </w:rPr>
      </w:pPr>
      <w:r w:rsidRPr="0083684D">
        <w:rPr>
          <w:rFonts w:ascii="Times New Roman" w:hAnsi="Times New Roman" w:cs="Times New Roman"/>
          <w:i/>
          <w:sz w:val="28"/>
          <w:szCs w:val="28"/>
        </w:rPr>
        <w:t>Задание 2</w:t>
      </w:r>
    </w:p>
    <w:p w:rsidR="00330A12" w:rsidRPr="0083684D" w:rsidRDefault="00330A12" w:rsidP="0083684D">
      <w:pPr>
        <w:pStyle w:val="ConsPlusNormal"/>
        <w:ind w:firstLine="709"/>
        <w:jc w:val="both"/>
        <w:rPr>
          <w:rFonts w:ascii="Times New Roman" w:hAnsi="Times New Roman" w:cs="Times New Roman"/>
          <w:sz w:val="28"/>
          <w:szCs w:val="28"/>
        </w:rPr>
      </w:pPr>
      <w:r w:rsidRPr="0083684D">
        <w:rPr>
          <w:rFonts w:ascii="Times New Roman" w:hAnsi="Times New Roman" w:cs="Times New Roman"/>
          <w:sz w:val="28"/>
          <w:szCs w:val="28"/>
        </w:rPr>
        <w:t>Инструкция студентам:</w:t>
      </w:r>
    </w:p>
    <w:p w:rsidR="00330A12" w:rsidRPr="00497B98" w:rsidRDefault="00330A12" w:rsidP="002F6F9F">
      <w:pPr>
        <w:pStyle w:val="a3"/>
        <w:numPr>
          <w:ilvl w:val="0"/>
          <w:numId w:val="77"/>
        </w:numPr>
        <w:spacing w:after="0" w:line="240" w:lineRule="auto"/>
        <w:jc w:val="both"/>
        <w:rPr>
          <w:rFonts w:ascii="Times New Roman" w:hAnsi="Times New Roman" w:cs="Times New Roman"/>
          <w:sz w:val="28"/>
          <w:szCs w:val="28"/>
        </w:rPr>
      </w:pPr>
      <w:r w:rsidRPr="00497B98">
        <w:rPr>
          <w:rFonts w:ascii="Times New Roman" w:hAnsi="Times New Roman" w:cs="Times New Roman"/>
          <w:sz w:val="28"/>
          <w:szCs w:val="28"/>
        </w:rPr>
        <w:t>Изучите нормативы:</w:t>
      </w:r>
    </w:p>
    <w:p w:rsidR="00330A12" w:rsidRPr="00497B98" w:rsidRDefault="00330A12" w:rsidP="0037025A">
      <w:pPr>
        <w:pStyle w:val="a3"/>
        <w:numPr>
          <w:ilvl w:val="0"/>
          <w:numId w:val="60"/>
        </w:numPr>
        <w:spacing w:after="0" w:line="240" w:lineRule="auto"/>
        <w:ind w:left="0" w:firstLine="709"/>
        <w:jc w:val="both"/>
        <w:rPr>
          <w:rFonts w:ascii="Times New Roman" w:hAnsi="Times New Roman" w:cs="Times New Roman"/>
          <w:bCs/>
          <w:color w:val="000000"/>
          <w:sz w:val="28"/>
          <w:szCs w:val="28"/>
        </w:rPr>
      </w:pPr>
      <w:proofErr w:type="gramStart"/>
      <w:r w:rsidRPr="00497B98">
        <w:rPr>
          <w:rFonts w:ascii="Times New Roman" w:hAnsi="Times New Roman" w:cs="Times New Roman"/>
          <w:sz w:val="28"/>
          <w:szCs w:val="28"/>
        </w:rPr>
        <w:t xml:space="preserve">Постановление Главного государственного санитарного врача РФ от 18.05.2010 №58 «Об утверждении </w:t>
      </w:r>
      <w:proofErr w:type="spellStart"/>
      <w:r w:rsidRPr="00497B98">
        <w:rPr>
          <w:rFonts w:ascii="Times New Roman" w:hAnsi="Times New Roman" w:cs="Times New Roman"/>
          <w:sz w:val="28"/>
          <w:szCs w:val="28"/>
        </w:rPr>
        <w:t>СанПиН</w:t>
      </w:r>
      <w:proofErr w:type="spellEnd"/>
      <w:r w:rsidRPr="00497B98">
        <w:rPr>
          <w:rFonts w:ascii="Times New Roman" w:hAnsi="Times New Roman" w:cs="Times New Roman"/>
          <w:sz w:val="28"/>
          <w:szCs w:val="28"/>
        </w:rPr>
        <w:t xml:space="preserve"> 2.1.3.2630-10 "Санитарно-эпидемиологические требования к организациям, осуществляющим медицинскую деятельность» (вместе с «</w:t>
      </w:r>
      <w:proofErr w:type="spellStart"/>
      <w:r w:rsidRPr="00497B98">
        <w:rPr>
          <w:rFonts w:ascii="Times New Roman" w:hAnsi="Times New Roman" w:cs="Times New Roman"/>
          <w:sz w:val="28"/>
          <w:szCs w:val="28"/>
        </w:rPr>
        <w:t>СанПиН</w:t>
      </w:r>
      <w:proofErr w:type="spellEnd"/>
      <w:r w:rsidRPr="00497B98">
        <w:rPr>
          <w:rFonts w:ascii="Times New Roman" w:hAnsi="Times New Roman" w:cs="Times New Roman"/>
          <w:sz w:val="28"/>
          <w:szCs w:val="28"/>
        </w:rPr>
        <w:t xml:space="preserve"> 2.1.3.2630-10.</w:t>
      </w:r>
      <w:proofErr w:type="gramEnd"/>
      <w:r w:rsidRPr="00497B98">
        <w:rPr>
          <w:rFonts w:ascii="Times New Roman" w:hAnsi="Times New Roman" w:cs="Times New Roman"/>
          <w:sz w:val="28"/>
          <w:szCs w:val="28"/>
        </w:rPr>
        <w:t xml:space="preserve"> Санитарно-эпидемиологические правила и нормативы...») (Зарегистрировано в Минюсте России 09.08.2010 №18094)</w:t>
      </w:r>
    </w:p>
    <w:p w:rsidR="00330A12" w:rsidRPr="00497B98" w:rsidRDefault="00330A12" w:rsidP="0037025A">
      <w:pPr>
        <w:pStyle w:val="a3"/>
        <w:numPr>
          <w:ilvl w:val="0"/>
          <w:numId w:val="60"/>
        </w:numPr>
        <w:spacing w:after="0" w:line="240" w:lineRule="auto"/>
        <w:ind w:left="0" w:firstLine="709"/>
        <w:jc w:val="both"/>
        <w:rPr>
          <w:rFonts w:ascii="Times New Roman" w:hAnsi="Times New Roman" w:cs="Times New Roman"/>
          <w:bCs/>
          <w:color w:val="000000"/>
          <w:sz w:val="28"/>
          <w:szCs w:val="28"/>
        </w:rPr>
      </w:pPr>
      <w:r w:rsidRPr="00497B98">
        <w:rPr>
          <w:rFonts w:ascii="Times New Roman" w:hAnsi="Times New Roman" w:cs="Times New Roman"/>
          <w:sz w:val="28"/>
          <w:szCs w:val="28"/>
        </w:rPr>
        <w:t>«</w:t>
      </w:r>
      <w:proofErr w:type="gramStart"/>
      <w:r w:rsidRPr="00497B98">
        <w:rPr>
          <w:rFonts w:ascii="Times New Roman" w:hAnsi="Times New Roman" w:cs="Times New Roman"/>
          <w:sz w:val="28"/>
          <w:szCs w:val="28"/>
        </w:rPr>
        <w:t>Р</w:t>
      </w:r>
      <w:proofErr w:type="gramEnd"/>
      <w:r w:rsidRPr="00497B98">
        <w:rPr>
          <w:rFonts w:ascii="Times New Roman" w:hAnsi="Times New Roman" w:cs="Times New Roman"/>
          <w:sz w:val="28"/>
          <w:szCs w:val="28"/>
        </w:rPr>
        <w:t xml:space="preserve"> 3.5.1904-04. 3.5. </w:t>
      </w:r>
      <w:proofErr w:type="spellStart"/>
      <w:r w:rsidRPr="00497B98">
        <w:rPr>
          <w:rFonts w:ascii="Times New Roman" w:hAnsi="Times New Roman" w:cs="Times New Roman"/>
          <w:sz w:val="28"/>
          <w:szCs w:val="28"/>
        </w:rPr>
        <w:t>Дезинфектология</w:t>
      </w:r>
      <w:proofErr w:type="spellEnd"/>
      <w:r w:rsidRPr="00497B98">
        <w:rPr>
          <w:rFonts w:ascii="Times New Roman" w:hAnsi="Times New Roman" w:cs="Times New Roman"/>
          <w:sz w:val="28"/>
          <w:szCs w:val="28"/>
        </w:rPr>
        <w:t>. Использование ультрафиолетового бактерицидного излучения для обеззараживания воздуха в помещениях. Руководство» (утв. Главным государственным санитарным врачом РФ 04.03.2004)</w:t>
      </w:r>
    </w:p>
    <w:p w:rsidR="00330A12" w:rsidRPr="00497B98" w:rsidRDefault="00330A12" w:rsidP="002F6F9F">
      <w:pPr>
        <w:pStyle w:val="ConsPlusNormal"/>
        <w:numPr>
          <w:ilvl w:val="0"/>
          <w:numId w:val="77"/>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Письменно ответьте на предложенные вопросы, подтвердите текстом нормативного документа. </w:t>
      </w:r>
    </w:p>
    <w:p w:rsidR="00330A12" w:rsidRPr="00497B98" w:rsidRDefault="00330A12" w:rsidP="0083684D">
      <w:pPr>
        <w:pStyle w:val="ConsPlusNormal"/>
        <w:ind w:firstLine="709"/>
        <w:jc w:val="both"/>
        <w:rPr>
          <w:rFonts w:ascii="Times New Roman" w:hAnsi="Times New Roman" w:cs="Times New Roman"/>
          <w:i/>
          <w:sz w:val="28"/>
          <w:szCs w:val="28"/>
        </w:rPr>
      </w:pPr>
      <w:r w:rsidRPr="00497B98">
        <w:rPr>
          <w:rFonts w:ascii="Times New Roman" w:hAnsi="Times New Roman" w:cs="Times New Roman"/>
          <w:i/>
          <w:sz w:val="28"/>
          <w:szCs w:val="28"/>
        </w:rPr>
        <w:t>Требования к оформлению ответа:</w:t>
      </w:r>
    </w:p>
    <w:p w:rsidR="00330A12" w:rsidRPr="00497B98" w:rsidRDefault="00330A12" w:rsidP="0037025A">
      <w:pPr>
        <w:pStyle w:val="ConsPlusNormal"/>
        <w:numPr>
          <w:ilvl w:val="0"/>
          <w:numId w:val="6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Полн</w:t>
      </w:r>
      <w:r w:rsidR="00950A28" w:rsidRPr="00497B98">
        <w:rPr>
          <w:rFonts w:ascii="Times New Roman" w:hAnsi="Times New Roman" w:cs="Times New Roman"/>
          <w:sz w:val="28"/>
          <w:szCs w:val="28"/>
        </w:rPr>
        <w:t>ое</w:t>
      </w:r>
      <w:r w:rsidRPr="00497B98">
        <w:rPr>
          <w:rFonts w:ascii="Times New Roman" w:hAnsi="Times New Roman" w:cs="Times New Roman"/>
          <w:sz w:val="28"/>
          <w:szCs w:val="28"/>
        </w:rPr>
        <w:t xml:space="preserve"> </w:t>
      </w:r>
      <w:r w:rsidR="00313346">
        <w:rPr>
          <w:rFonts w:ascii="Times New Roman" w:hAnsi="Times New Roman" w:cs="Times New Roman"/>
          <w:sz w:val="28"/>
          <w:szCs w:val="28"/>
        </w:rPr>
        <w:t>написание</w:t>
      </w:r>
      <w:r w:rsidRPr="00497B98">
        <w:rPr>
          <w:rFonts w:ascii="Times New Roman" w:hAnsi="Times New Roman" w:cs="Times New Roman"/>
          <w:sz w:val="28"/>
          <w:szCs w:val="28"/>
        </w:rPr>
        <w:t xml:space="preserve"> формулировки вопроса.</w:t>
      </w:r>
    </w:p>
    <w:p w:rsidR="00330A12" w:rsidRPr="00497B98" w:rsidRDefault="00330A12" w:rsidP="0037025A">
      <w:pPr>
        <w:pStyle w:val="ConsPlusNormal"/>
        <w:numPr>
          <w:ilvl w:val="0"/>
          <w:numId w:val="6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Краткость ответа.</w:t>
      </w:r>
    </w:p>
    <w:p w:rsidR="00330A12" w:rsidRPr="00497B98" w:rsidRDefault="00330A12" w:rsidP="0037025A">
      <w:pPr>
        <w:pStyle w:val="ConsPlusNormal"/>
        <w:numPr>
          <w:ilvl w:val="0"/>
          <w:numId w:val="61"/>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При ответе делать пометку: номер источника, страница.</w:t>
      </w:r>
    </w:p>
    <w:p w:rsidR="00330A12" w:rsidRPr="0083684D" w:rsidRDefault="00330A12" w:rsidP="0083684D">
      <w:pPr>
        <w:pStyle w:val="ConsPlusNormal"/>
        <w:ind w:firstLine="709"/>
        <w:jc w:val="both"/>
        <w:rPr>
          <w:rFonts w:ascii="Times New Roman" w:hAnsi="Times New Roman" w:cs="Times New Roman"/>
          <w:sz w:val="10"/>
          <w:szCs w:val="10"/>
        </w:rPr>
      </w:pP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Какова периодичность проведения генеральной уборки </w:t>
      </w:r>
      <w:proofErr w:type="gramStart"/>
      <w:r w:rsidRPr="00497B98">
        <w:rPr>
          <w:rFonts w:ascii="Times New Roman" w:hAnsi="Times New Roman" w:cs="Times New Roman"/>
          <w:sz w:val="28"/>
          <w:szCs w:val="28"/>
        </w:rPr>
        <w:t>процедурных</w:t>
      </w:r>
      <w:proofErr w:type="gramEnd"/>
      <w:r w:rsidRPr="00497B98">
        <w:rPr>
          <w:rFonts w:ascii="Times New Roman" w:hAnsi="Times New Roman" w:cs="Times New Roman"/>
          <w:sz w:val="28"/>
          <w:szCs w:val="28"/>
        </w:rPr>
        <w:t>?</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В каком случае возможно проведение генеральной уборки в процедурном кабинете вне графика?</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Перечислите предметы одежды и средства индивидуальной защиты персонала для проведения генеральной уборки процедурного кабинета.</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Какие другие предметы необходимы для проведения генеральной уборки?</w:t>
      </w:r>
    </w:p>
    <w:p w:rsidR="0083684D" w:rsidRDefault="0083684D" w:rsidP="007634E8">
      <w:pPr>
        <w:spacing w:after="0" w:line="240" w:lineRule="auto"/>
        <w:ind w:left="1069"/>
        <w:jc w:val="right"/>
        <w:rPr>
          <w:rFonts w:ascii="Times New Roman" w:hAnsi="Times New Roman" w:cs="Times New Roman"/>
          <w:sz w:val="28"/>
          <w:szCs w:val="28"/>
        </w:rPr>
      </w:pPr>
    </w:p>
    <w:p w:rsidR="007634E8" w:rsidRPr="007634E8" w:rsidRDefault="007634E8" w:rsidP="007634E8">
      <w:pPr>
        <w:spacing w:after="0" w:line="240" w:lineRule="auto"/>
        <w:ind w:left="1069"/>
        <w:jc w:val="right"/>
        <w:rPr>
          <w:rFonts w:ascii="Times New Roman" w:hAnsi="Times New Roman" w:cs="Times New Roman"/>
          <w:sz w:val="28"/>
          <w:szCs w:val="28"/>
        </w:rPr>
      </w:pPr>
      <w:r w:rsidRPr="007634E8">
        <w:rPr>
          <w:rFonts w:ascii="Times New Roman" w:hAnsi="Times New Roman" w:cs="Times New Roman"/>
          <w:sz w:val="28"/>
          <w:szCs w:val="28"/>
        </w:rPr>
        <w:lastRenderedPageBreak/>
        <w:t>Приложение 14 (</w:t>
      </w:r>
      <w:r>
        <w:rPr>
          <w:rFonts w:ascii="Times New Roman" w:hAnsi="Times New Roman" w:cs="Times New Roman"/>
          <w:sz w:val="28"/>
          <w:szCs w:val="28"/>
        </w:rPr>
        <w:t>продолжение</w:t>
      </w:r>
      <w:r w:rsidRPr="007634E8">
        <w:rPr>
          <w:rFonts w:ascii="Times New Roman" w:hAnsi="Times New Roman" w:cs="Times New Roman"/>
          <w:sz w:val="28"/>
          <w:szCs w:val="28"/>
        </w:rPr>
        <w:t>)</w:t>
      </w:r>
    </w:p>
    <w:p w:rsidR="007634E8" w:rsidRPr="007634E8" w:rsidRDefault="007634E8" w:rsidP="007634E8">
      <w:pPr>
        <w:spacing w:line="240" w:lineRule="auto"/>
        <w:ind w:left="1069"/>
        <w:jc w:val="right"/>
        <w:rPr>
          <w:rFonts w:ascii="Times New Roman" w:hAnsi="Times New Roman" w:cs="Times New Roman"/>
          <w:bCs/>
          <w:sz w:val="28"/>
          <w:szCs w:val="28"/>
        </w:rPr>
      </w:pPr>
      <w:r w:rsidRPr="007634E8">
        <w:rPr>
          <w:rFonts w:ascii="Times New Roman" w:hAnsi="Times New Roman" w:cs="Times New Roman"/>
          <w:sz w:val="28"/>
          <w:szCs w:val="28"/>
        </w:rPr>
        <w:t xml:space="preserve">к </w:t>
      </w:r>
      <w:r w:rsidRPr="007634E8">
        <w:rPr>
          <w:rFonts w:ascii="Times New Roman" w:hAnsi="Times New Roman" w:cs="Times New Roman"/>
          <w:bCs/>
          <w:sz w:val="28"/>
          <w:szCs w:val="28"/>
        </w:rPr>
        <w:t xml:space="preserve">методической разработке практического занятия </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Каким способом наносят на стены дезинфицирующий раствор при проведении генеральной уборки в процедурном кабинете?</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Назовите другие объекты, куда следует наносить дезинфицирующий раствор при проведении генеральной уборки.</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Какие 3 действия необходимо провести персоналу по окончании времени обеззараживания помещения?</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 необходимо поступить персоналу с использованным уборочным инвентарем после уборки помещения?</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Какие требования предъявляют к хранению уборочного инвентаря?</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Возможно ли использование многоразовых салфеток для проведения уборки помещения? Поясните ответ.</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 какому классу помещений относят процедурные кабинеты? Как иначе называют эту категорию помещений?</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Какое значение имеет вопрос № 11 для изучаемой темы?</w:t>
      </w:r>
    </w:p>
    <w:p w:rsidR="00330A12" w:rsidRPr="00497B98" w:rsidRDefault="00330A12" w:rsidP="0037025A">
      <w:pPr>
        <w:pStyle w:val="ConsPlusNormal"/>
        <w:numPr>
          <w:ilvl w:val="0"/>
          <w:numId w:val="62"/>
        </w:numPr>
        <w:ind w:left="0" w:firstLine="709"/>
        <w:jc w:val="both"/>
        <w:rPr>
          <w:rFonts w:ascii="Times New Roman" w:hAnsi="Times New Roman" w:cs="Times New Roman"/>
          <w:sz w:val="28"/>
          <w:szCs w:val="28"/>
        </w:rPr>
      </w:pPr>
      <w:r w:rsidRPr="00497B98">
        <w:rPr>
          <w:rFonts w:ascii="Times New Roman" w:hAnsi="Times New Roman" w:cs="Times New Roman"/>
          <w:sz w:val="28"/>
          <w:szCs w:val="28"/>
        </w:rPr>
        <w:t>Назовите 2 группы помещений с бактерицидными установками. Поясните ответ.</w:t>
      </w:r>
    </w:p>
    <w:p w:rsidR="00330A12" w:rsidRPr="00497B98" w:rsidRDefault="00330A12" w:rsidP="0037025A">
      <w:pPr>
        <w:pStyle w:val="ConsPlusNormal"/>
        <w:numPr>
          <w:ilvl w:val="0"/>
          <w:numId w:val="62"/>
        </w:numPr>
        <w:ind w:left="0" w:firstLine="709"/>
        <w:jc w:val="both"/>
        <w:rPr>
          <w:sz w:val="28"/>
          <w:szCs w:val="28"/>
        </w:rPr>
      </w:pPr>
      <w:r w:rsidRPr="00497B98">
        <w:rPr>
          <w:rFonts w:ascii="Times New Roman" w:hAnsi="Times New Roman" w:cs="Times New Roman"/>
          <w:sz w:val="28"/>
          <w:szCs w:val="28"/>
        </w:rPr>
        <w:t>Каковы действия персонала в случае обнаружения характерного запаха озона</w:t>
      </w:r>
      <w:r w:rsidRPr="00497B98">
        <w:rPr>
          <w:sz w:val="28"/>
          <w:szCs w:val="28"/>
        </w:rPr>
        <w:t xml:space="preserve"> </w:t>
      </w:r>
      <w:r w:rsidRPr="00497B98">
        <w:rPr>
          <w:rFonts w:ascii="Times New Roman" w:hAnsi="Times New Roman" w:cs="Times New Roman"/>
          <w:sz w:val="28"/>
          <w:szCs w:val="28"/>
        </w:rPr>
        <w:t>при эксплуатации бактерицидной установки?</w:t>
      </w:r>
    </w:p>
    <w:p w:rsidR="00762B6D" w:rsidRDefault="00762B6D" w:rsidP="003226B2">
      <w:pPr>
        <w:shd w:val="clear" w:color="auto" w:fill="FFFFFF"/>
        <w:spacing w:after="0" w:line="240" w:lineRule="auto"/>
        <w:ind w:firstLine="709"/>
        <w:rPr>
          <w:rFonts w:ascii="Times New Roman" w:hAnsi="Times New Roman" w:cs="Times New Roman"/>
          <w:sz w:val="28"/>
          <w:szCs w:val="28"/>
        </w:rPr>
      </w:pPr>
    </w:p>
    <w:p w:rsidR="00DF0836" w:rsidRPr="0083684D" w:rsidRDefault="00762B6D" w:rsidP="003226B2">
      <w:pPr>
        <w:shd w:val="clear" w:color="auto" w:fill="FFFFFF"/>
        <w:spacing w:after="0" w:line="240" w:lineRule="auto"/>
        <w:ind w:firstLine="709"/>
        <w:rPr>
          <w:rFonts w:ascii="Times New Roman" w:hAnsi="Times New Roman" w:cs="Times New Roman"/>
          <w:i/>
          <w:sz w:val="28"/>
          <w:szCs w:val="28"/>
        </w:rPr>
      </w:pPr>
      <w:r w:rsidRPr="0083684D">
        <w:rPr>
          <w:rFonts w:ascii="Times New Roman" w:hAnsi="Times New Roman" w:cs="Times New Roman"/>
          <w:i/>
          <w:sz w:val="28"/>
          <w:szCs w:val="28"/>
        </w:rPr>
        <w:t>Задание 3</w:t>
      </w:r>
    </w:p>
    <w:p w:rsidR="009E69B8" w:rsidRPr="00497B98" w:rsidRDefault="009E69B8" w:rsidP="003226B2">
      <w:pPr>
        <w:spacing w:after="0" w:line="240" w:lineRule="auto"/>
        <w:ind w:firstLine="709"/>
        <w:jc w:val="both"/>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Изучите предложенные</w:t>
      </w:r>
      <w:r w:rsidR="00313346">
        <w:rPr>
          <w:rFonts w:ascii="Times New Roman" w:hAnsi="Times New Roman" w:cs="Times New Roman"/>
          <w:bCs/>
          <w:color w:val="000000"/>
          <w:sz w:val="28"/>
          <w:szCs w:val="28"/>
        </w:rPr>
        <w:t xml:space="preserve"> Вам</w:t>
      </w:r>
      <w:r w:rsidRPr="00497B98">
        <w:rPr>
          <w:rFonts w:ascii="Times New Roman" w:hAnsi="Times New Roman" w:cs="Times New Roman"/>
          <w:bCs/>
          <w:color w:val="000000"/>
          <w:sz w:val="28"/>
          <w:szCs w:val="28"/>
        </w:rPr>
        <w:t xml:space="preserve"> дезинфицирующие средства, инструкции к ним. Заполните таблицу «Использование дезинфицирующих сре</w:t>
      </w:r>
      <w:proofErr w:type="gramStart"/>
      <w:r w:rsidRPr="00497B98">
        <w:rPr>
          <w:rFonts w:ascii="Times New Roman" w:hAnsi="Times New Roman" w:cs="Times New Roman"/>
          <w:bCs/>
          <w:color w:val="000000"/>
          <w:sz w:val="28"/>
          <w:szCs w:val="28"/>
        </w:rPr>
        <w:t>дств пр</w:t>
      </w:r>
      <w:proofErr w:type="gramEnd"/>
      <w:r w:rsidRPr="00497B98">
        <w:rPr>
          <w:rFonts w:ascii="Times New Roman" w:hAnsi="Times New Roman" w:cs="Times New Roman"/>
          <w:bCs/>
          <w:color w:val="000000"/>
          <w:sz w:val="28"/>
          <w:szCs w:val="28"/>
        </w:rPr>
        <w:t>и уборке процедурных кабинетов»</w:t>
      </w:r>
    </w:p>
    <w:tbl>
      <w:tblPr>
        <w:tblStyle w:val="a4"/>
        <w:tblW w:w="9949" w:type="dxa"/>
        <w:tblLook w:val="04A0"/>
      </w:tblPr>
      <w:tblGrid>
        <w:gridCol w:w="4311"/>
        <w:gridCol w:w="1771"/>
        <w:gridCol w:w="1289"/>
        <w:gridCol w:w="1289"/>
        <w:gridCol w:w="1289"/>
      </w:tblGrid>
      <w:tr w:rsidR="00CF0E9C" w:rsidRPr="00497B98" w:rsidTr="00CF0E9C">
        <w:trPr>
          <w:trHeight w:val="559"/>
        </w:trPr>
        <w:tc>
          <w:tcPr>
            <w:tcW w:w="4311" w:type="dxa"/>
          </w:tcPr>
          <w:p w:rsidR="00CF0E9C" w:rsidRPr="00497B98" w:rsidRDefault="00CF0E9C"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Характеристика</w:t>
            </w:r>
          </w:p>
        </w:tc>
        <w:tc>
          <w:tcPr>
            <w:tcW w:w="1771" w:type="dxa"/>
          </w:tcPr>
          <w:p w:rsidR="00CF0E9C" w:rsidRPr="00497B98" w:rsidRDefault="00CF0E9C" w:rsidP="003226B2">
            <w:pPr>
              <w:jc w:val="center"/>
              <w:rPr>
                <w:rFonts w:ascii="Times New Roman" w:hAnsi="Times New Roman" w:cs="Times New Roman"/>
                <w:bCs/>
                <w:color w:val="000000"/>
                <w:sz w:val="28"/>
                <w:szCs w:val="28"/>
              </w:rPr>
            </w:pPr>
            <w:proofErr w:type="spellStart"/>
            <w:r w:rsidRPr="00497B98">
              <w:rPr>
                <w:rFonts w:ascii="Times New Roman" w:hAnsi="Times New Roman" w:cs="Times New Roman"/>
                <w:bCs/>
                <w:color w:val="000000"/>
                <w:sz w:val="28"/>
                <w:szCs w:val="28"/>
              </w:rPr>
              <w:t>Део-хлор</w:t>
            </w:r>
            <w:proofErr w:type="spellEnd"/>
            <w:r w:rsidRPr="00497B98">
              <w:rPr>
                <w:rFonts w:ascii="Times New Roman" w:hAnsi="Times New Roman" w:cs="Times New Roman"/>
                <w:bCs/>
                <w:color w:val="000000"/>
                <w:sz w:val="28"/>
                <w:szCs w:val="28"/>
              </w:rPr>
              <w:t xml:space="preserve"> Люкс</w:t>
            </w:r>
          </w:p>
        </w:tc>
        <w:tc>
          <w:tcPr>
            <w:tcW w:w="1289" w:type="dxa"/>
          </w:tcPr>
          <w:p w:rsidR="00CF0E9C" w:rsidRPr="00497B98" w:rsidRDefault="00CF0E9C" w:rsidP="003226B2">
            <w:pPr>
              <w:jc w:val="center"/>
              <w:rPr>
                <w:rFonts w:ascii="Times New Roman" w:hAnsi="Times New Roman" w:cs="Times New Roman"/>
                <w:bCs/>
                <w:color w:val="000000"/>
                <w:sz w:val="28"/>
                <w:szCs w:val="28"/>
              </w:rPr>
            </w:pPr>
            <w:proofErr w:type="spellStart"/>
            <w:r w:rsidRPr="00497B98">
              <w:rPr>
                <w:rFonts w:ascii="Times New Roman" w:hAnsi="Times New Roman" w:cs="Times New Roman"/>
                <w:bCs/>
                <w:color w:val="000000"/>
                <w:sz w:val="28"/>
                <w:szCs w:val="28"/>
              </w:rPr>
              <w:t>Део-хлор</w:t>
            </w:r>
            <w:proofErr w:type="spellEnd"/>
            <w:r w:rsidRPr="00497B98">
              <w:rPr>
                <w:rFonts w:ascii="Times New Roman" w:hAnsi="Times New Roman" w:cs="Times New Roman"/>
                <w:bCs/>
                <w:color w:val="000000"/>
                <w:sz w:val="28"/>
                <w:szCs w:val="28"/>
              </w:rPr>
              <w:t xml:space="preserve"> </w:t>
            </w:r>
          </w:p>
        </w:tc>
        <w:tc>
          <w:tcPr>
            <w:tcW w:w="1289" w:type="dxa"/>
          </w:tcPr>
          <w:p w:rsidR="00CF0E9C" w:rsidRPr="00497B98" w:rsidRDefault="00CF0E9C" w:rsidP="003226B2">
            <w:pPr>
              <w:jc w:val="center"/>
              <w:rPr>
                <w:rFonts w:ascii="Times New Roman" w:hAnsi="Times New Roman" w:cs="Times New Roman"/>
                <w:bCs/>
                <w:color w:val="000000"/>
                <w:sz w:val="28"/>
                <w:szCs w:val="28"/>
              </w:rPr>
            </w:pPr>
            <w:proofErr w:type="spellStart"/>
            <w:r w:rsidRPr="00497B98">
              <w:rPr>
                <w:rFonts w:ascii="Times New Roman" w:hAnsi="Times New Roman" w:cs="Times New Roman"/>
                <w:bCs/>
                <w:color w:val="000000"/>
                <w:sz w:val="28"/>
                <w:szCs w:val="28"/>
              </w:rPr>
              <w:t>Део-бактер</w:t>
            </w:r>
            <w:proofErr w:type="spellEnd"/>
          </w:p>
        </w:tc>
        <w:tc>
          <w:tcPr>
            <w:tcW w:w="1289" w:type="dxa"/>
          </w:tcPr>
          <w:p w:rsidR="00CF0E9C" w:rsidRPr="00497B98" w:rsidRDefault="00CF0E9C" w:rsidP="003226B2">
            <w:pPr>
              <w:jc w:val="center"/>
              <w:rPr>
                <w:rFonts w:ascii="Times New Roman" w:hAnsi="Times New Roman" w:cs="Times New Roman"/>
                <w:bCs/>
                <w:color w:val="000000"/>
                <w:sz w:val="28"/>
                <w:szCs w:val="28"/>
              </w:rPr>
            </w:pPr>
            <w:proofErr w:type="spellStart"/>
            <w:r w:rsidRPr="00497B98">
              <w:rPr>
                <w:rFonts w:ascii="Times New Roman" w:hAnsi="Times New Roman" w:cs="Times New Roman"/>
                <w:bCs/>
                <w:color w:val="000000"/>
                <w:sz w:val="28"/>
                <w:szCs w:val="28"/>
              </w:rPr>
              <w:t>Экобриз</w:t>
            </w:r>
            <w:proofErr w:type="spellEnd"/>
          </w:p>
        </w:tc>
      </w:tr>
      <w:tr w:rsidR="00CF0E9C" w:rsidRPr="00497B98" w:rsidTr="00CF0E9C">
        <w:trPr>
          <w:trHeight w:val="635"/>
        </w:trPr>
        <w:tc>
          <w:tcPr>
            <w:tcW w:w="4311" w:type="dxa"/>
          </w:tcPr>
          <w:p w:rsidR="00CF0E9C" w:rsidRPr="00497B98" w:rsidRDefault="00CF0E9C"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Форма выпуска/агрегатное состояние</w:t>
            </w:r>
          </w:p>
        </w:tc>
        <w:tc>
          <w:tcPr>
            <w:tcW w:w="1771"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r>
      <w:tr w:rsidR="00CF0E9C" w:rsidRPr="00497B98" w:rsidTr="001773BF">
        <w:trPr>
          <w:trHeight w:val="365"/>
        </w:trPr>
        <w:tc>
          <w:tcPr>
            <w:tcW w:w="4311" w:type="dxa"/>
          </w:tcPr>
          <w:p w:rsidR="00CF0E9C" w:rsidRPr="00497B98" w:rsidRDefault="00CF0E9C" w:rsidP="001773BF">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Срок годности рабочих растворов</w:t>
            </w:r>
          </w:p>
        </w:tc>
        <w:tc>
          <w:tcPr>
            <w:tcW w:w="1771"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r>
      <w:tr w:rsidR="00CF0E9C" w:rsidRPr="00497B98" w:rsidTr="00CF0E9C">
        <w:trPr>
          <w:trHeight w:val="305"/>
        </w:trPr>
        <w:tc>
          <w:tcPr>
            <w:tcW w:w="4311" w:type="dxa"/>
          </w:tcPr>
          <w:p w:rsidR="00CF0E9C" w:rsidRPr="00497B98" w:rsidRDefault="00CF0E9C"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Растворимость в воде</w:t>
            </w:r>
          </w:p>
        </w:tc>
        <w:tc>
          <w:tcPr>
            <w:tcW w:w="1771"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r>
      <w:tr w:rsidR="00CF0E9C" w:rsidRPr="00497B98" w:rsidTr="00CF0E9C">
        <w:trPr>
          <w:trHeight w:val="305"/>
        </w:trPr>
        <w:tc>
          <w:tcPr>
            <w:tcW w:w="4311" w:type="dxa"/>
          </w:tcPr>
          <w:p w:rsidR="00CF0E9C" w:rsidRPr="00497B98" w:rsidRDefault="00CF0E9C"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Запах</w:t>
            </w:r>
          </w:p>
        </w:tc>
        <w:tc>
          <w:tcPr>
            <w:tcW w:w="1771"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r>
      <w:tr w:rsidR="00CF0E9C" w:rsidRPr="00497B98" w:rsidTr="00CF0E9C">
        <w:trPr>
          <w:trHeight w:val="305"/>
        </w:trPr>
        <w:tc>
          <w:tcPr>
            <w:tcW w:w="4311" w:type="dxa"/>
          </w:tcPr>
          <w:p w:rsidR="00CF0E9C" w:rsidRPr="00497B98" w:rsidRDefault="00CF0E9C"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Вид уборки помещений</w:t>
            </w:r>
          </w:p>
        </w:tc>
        <w:tc>
          <w:tcPr>
            <w:tcW w:w="1771"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rPr>
                <w:rFonts w:ascii="Times New Roman" w:hAnsi="Times New Roman" w:cs="Times New Roman"/>
                <w:bCs/>
                <w:color w:val="000000"/>
                <w:sz w:val="28"/>
                <w:szCs w:val="28"/>
              </w:rPr>
            </w:pPr>
          </w:p>
        </w:tc>
      </w:tr>
      <w:tr w:rsidR="00CF0E9C" w:rsidRPr="00497B98" w:rsidTr="00CF0E9C">
        <w:trPr>
          <w:trHeight w:val="635"/>
        </w:trPr>
        <w:tc>
          <w:tcPr>
            <w:tcW w:w="4311" w:type="dxa"/>
          </w:tcPr>
          <w:p w:rsidR="00CF0E9C" w:rsidRPr="00497B98" w:rsidRDefault="00CF0E9C"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Емкости для приготовления рабочих растворов</w:t>
            </w:r>
          </w:p>
        </w:tc>
        <w:tc>
          <w:tcPr>
            <w:tcW w:w="1771"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c>
          <w:tcPr>
            <w:tcW w:w="1289" w:type="dxa"/>
          </w:tcPr>
          <w:p w:rsidR="00CF0E9C" w:rsidRPr="00497B98" w:rsidRDefault="00CF0E9C" w:rsidP="003226B2">
            <w:pPr>
              <w:jc w:val="center"/>
              <w:rPr>
                <w:rFonts w:ascii="Times New Roman" w:hAnsi="Times New Roman" w:cs="Times New Roman"/>
                <w:bCs/>
                <w:color w:val="000000"/>
                <w:sz w:val="28"/>
                <w:szCs w:val="28"/>
              </w:rPr>
            </w:pPr>
          </w:p>
        </w:tc>
      </w:tr>
      <w:tr w:rsidR="00CF0E9C" w:rsidRPr="00497B98" w:rsidTr="00CF0E9C">
        <w:trPr>
          <w:trHeight w:val="635"/>
        </w:trPr>
        <w:tc>
          <w:tcPr>
            <w:tcW w:w="4311" w:type="dxa"/>
          </w:tcPr>
          <w:p w:rsidR="00CF0E9C" w:rsidRPr="00497B98" w:rsidRDefault="00CF0E9C"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Способы дезинфекции процедурных кабинетов</w:t>
            </w:r>
          </w:p>
        </w:tc>
        <w:tc>
          <w:tcPr>
            <w:tcW w:w="1771"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rPr>
                <w:rFonts w:ascii="Times New Roman" w:hAnsi="Times New Roman" w:cs="Times New Roman"/>
                <w:bCs/>
                <w:color w:val="000000"/>
                <w:sz w:val="28"/>
                <w:szCs w:val="28"/>
              </w:rPr>
            </w:pPr>
          </w:p>
        </w:tc>
      </w:tr>
      <w:tr w:rsidR="00CF0E9C" w:rsidRPr="00497B98" w:rsidTr="00CF0E9C">
        <w:trPr>
          <w:trHeight w:val="965"/>
        </w:trPr>
        <w:tc>
          <w:tcPr>
            <w:tcW w:w="4311" w:type="dxa"/>
          </w:tcPr>
          <w:p w:rsidR="00CF0E9C" w:rsidRPr="00497B98" w:rsidRDefault="00CF0E9C" w:rsidP="003226B2">
            <w:pP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Средства индивидуальной защиты (</w:t>
            </w:r>
            <w:proofErr w:type="gramStart"/>
            <w:r w:rsidRPr="00497B98">
              <w:rPr>
                <w:rFonts w:ascii="Times New Roman" w:hAnsi="Times New Roman" w:cs="Times New Roman"/>
                <w:bCs/>
                <w:color w:val="000000"/>
                <w:sz w:val="28"/>
                <w:szCs w:val="28"/>
              </w:rPr>
              <w:t>СИЗ</w:t>
            </w:r>
            <w:proofErr w:type="gramEnd"/>
            <w:r w:rsidRPr="00497B98">
              <w:rPr>
                <w:rFonts w:ascii="Times New Roman" w:hAnsi="Times New Roman" w:cs="Times New Roman"/>
                <w:bCs/>
                <w:color w:val="000000"/>
                <w:sz w:val="28"/>
                <w:szCs w:val="28"/>
              </w:rPr>
              <w:t xml:space="preserve">) при работе с </w:t>
            </w:r>
            <w:proofErr w:type="spellStart"/>
            <w:r w:rsidRPr="00497B98">
              <w:rPr>
                <w:rFonts w:ascii="Times New Roman" w:hAnsi="Times New Roman" w:cs="Times New Roman"/>
                <w:bCs/>
                <w:color w:val="000000"/>
                <w:sz w:val="28"/>
                <w:szCs w:val="28"/>
              </w:rPr>
              <w:t>дезсредством</w:t>
            </w:r>
            <w:proofErr w:type="spellEnd"/>
          </w:p>
        </w:tc>
        <w:tc>
          <w:tcPr>
            <w:tcW w:w="1771"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rPr>
                <w:rFonts w:ascii="Times New Roman" w:hAnsi="Times New Roman" w:cs="Times New Roman"/>
                <w:bCs/>
                <w:color w:val="000000"/>
                <w:sz w:val="28"/>
                <w:szCs w:val="28"/>
              </w:rPr>
            </w:pPr>
          </w:p>
        </w:tc>
        <w:tc>
          <w:tcPr>
            <w:tcW w:w="1289" w:type="dxa"/>
          </w:tcPr>
          <w:p w:rsidR="00CF0E9C" w:rsidRPr="00497B98" w:rsidRDefault="00CF0E9C" w:rsidP="003226B2">
            <w:pPr>
              <w:rPr>
                <w:rFonts w:ascii="Times New Roman" w:hAnsi="Times New Roman" w:cs="Times New Roman"/>
                <w:bCs/>
                <w:color w:val="000000"/>
                <w:sz w:val="28"/>
                <w:szCs w:val="28"/>
              </w:rPr>
            </w:pPr>
          </w:p>
        </w:tc>
      </w:tr>
    </w:tbl>
    <w:p w:rsidR="00B46034" w:rsidRPr="00497B98" w:rsidRDefault="00B46034" w:rsidP="003226B2">
      <w:pPr>
        <w:spacing w:after="0" w:line="240" w:lineRule="auto"/>
        <w:ind w:firstLine="709"/>
        <w:jc w:val="both"/>
        <w:rPr>
          <w:rFonts w:ascii="Times New Roman" w:hAnsi="Times New Roman" w:cs="Times New Roman"/>
          <w:bCs/>
          <w:color w:val="000000"/>
          <w:sz w:val="28"/>
          <w:szCs w:val="28"/>
        </w:rPr>
      </w:pPr>
    </w:p>
    <w:p w:rsidR="0095411F" w:rsidRPr="00497B98" w:rsidRDefault="0095411F" w:rsidP="003226B2">
      <w:pPr>
        <w:pStyle w:val="a3"/>
        <w:spacing w:after="0" w:line="240" w:lineRule="auto"/>
        <w:ind w:left="0"/>
        <w:jc w:val="right"/>
        <w:rPr>
          <w:rFonts w:ascii="Times New Roman" w:hAnsi="Times New Roman" w:cs="Times New Roman"/>
          <w:sz w:val="28"/>
          <w:szCs w:val="28"/>
        </w:rPr>
      </w:pPr>
    </w:p>
    <w:p w:rsidR="0095411F" w:rsidRPr="00497B98" w:rsidRDefault="0095411F" w:rsidP="003226B2">
      <w:pPr>
        <w:pStyle w:val="a3"/>
        <w:spacing w:after="0" w:line="240" w:lineRule="auto"/>
        <w:ind w:left="0"/>
        <w:jc w:val="right"/>
        <w:rPr>
          <w:rFonts w:ascii="Times New Roman" w:hAnsi="Times New Roman" w:cs="Times New Roman"/>
          <w:sz w:val="28"/>
          <w:szCs w:val="28"/>
        </w:rPr>
      </w:pPr>
    </w:p>
    <w:p w:rsidR="00DC4313" w:rsidRPr="007634E8" w:rsidRDefault="00250EDF" w:rsidP="00DC4313">
      <w:pPr>
        <w:spacing w:after="0" w:line="240" w:lineRule="auto"/>
        <w:ind w:left="1069"/>
        <w:jc w:val="right"/>
        <w:rPr>
          <w:rFonts w:ascii="Times New Roman" w:hAnsi="Times New Roman" w:cs="Times New Roman"/>
          <w:sz w:val="28"/>
          <w:szCs w:val="28"/>
        </w:rPr>
      </w:pPr>
      <w:r>
        <w:rPr>
          <w:rFonts w:ascii="Times New Roman" w:hAnsi="Times New Roman" w:cs="Times New Roman"/>
          <w:sz w:val="28"/>
          <w:szCs w:val="28"/>
        </w:rPr>
        <w:br w:type="page"/>
      </w:r>
      <w:r w:rsidR="00DC4313" w:rsidRPr="007634E8">
        <w:rPr>
          <w:rFonts w:ascii="Times New Roman" w:hAnsi="Times New Roman" w:cs="Times New Roman"/>
          <w:sz w:val="28"/>
          <w:szCs w:val="28"/>
        </w:rPr>
        <w:lastRenderedPageBreak/>
        <w:t>Приложение 14 (</w:t>
      </w:r>
      <w:r w:rsidR="00DC4313">
        <w:rPr>
          <w:rFonts w:ascii="Times New Roman" w:hAnsi="Times New Roman" w:cs="Times New Roman"/>
          <w:sz w:val="28"/>
          <w:szCs w:val="28"/>
        </w:rPr>
        <w:t>окончание</w:t>
      </w:r>
      <w:r w:rsidR="00DC4313" w:rsidRPr="007634E8">
        <w:rPr>
          <w:rFonts w:ascii="Times New Roman" w:hAnsi="Times New Roman" w:cs="Times New Roman"/>
          <w:sz w:val="28"/>
          <w:szCs w:val="28"/>
        </w:rPr>
        <w:t>)</w:t>
      </w:r>
    </w:p>
    <w:p w:rsidR="00DC4313" w:rsidRPr="007634E8" w:rsidRDefault="00DC4313" w:rsidP="00DC4313">
      <w:pPr>
        <w:spacing w:line="240" w:lineRule="auto"/>
        <w:ind w:left="1069"/>
        <w:jc w:val="right"/>
        <w:rPr>
          <w:rFonts w:ascii="Times New Roman" w:hAnsi="Times New Roman" w:cs="Times New Roman"/>
          <w:bCs/>
          <w:sz w:val="28"/>
          <w:szCs w:val="28"/>
        </w:rPr>
      </w:pPr>
      <w:r w:rsidRPr="007634E8">
        <w:rPr>
          <w:rFonts w:ascii="Times New Roman" w:hAnsi="Times New Roman" w:cs="Times New Roman"/>
          <w:sz w:val="28"/>
          <w:szCs w:val="28"/>
        </w:rPr>
        <w:t xml:space="preserve">к </w:t>
      </w:r>
      <w:r w:rsidRPr="007634E8">
        <w:rPr>
          <w:rFonts w:ascii="Times New Roman" w:hAnsi="Times New Roman" w:cs="Times New Roman"/>
          <w:bCs/>
          <w:sz w:val="28"/>
          <w:szCs w:val="28"/>
        </w:rPr>
        <w:t xml:space="preserve">методической разработке практического занятия </w:t>
      </w:r>
    </w:p>
    <w:p w:rsidR="003436C1" w:rsidRPr="00DC4313" w:rsidRDefault="00762B6D" w:rsidP="003226B2">
      <w:pPr>
        <w:shd w:val="clear" w:color="auto" w:fill="FFFFFF"/>
        <w:spacing w:after="0" w:line="240" w:lineRule="auto"/>
        <w:ind w:firstLine="709"/>
        <w:rPr>
          <w:rFonts w:ascii="Times New Roman" w:hAnsi="Times New Roman" w:cs="Times New Roman"/>
          <w:i/>
          <w:sz w:val="28"/>
          <w:szCs w:val="28"/>
        </w:rPr>
      </w:pPr>
      <w:r w:rsidRPr="00DC4313">
        <w:rPr>
          <w:rFonts w:ascii="Times New Roman" w:hAnsi="Times New Roman" w:cs="Times New Roman"/>
          <w:i/>
          <w:sz w:val="28"/>
          <w:szCs w:val="28"/>
        </w:rPr>
        <w:t>Задание 4</w:t>
      </w:r>
    </w:p>
    <w:p w:rsidR="00802A6B" w:rsidRPr="00497B98" w:rsidRDefault="00802A6B" w:rsidP="003226B2">
      <w:pPr>
        <w:spacing w:after="0" w:line="240" w:lineRule="auto"/>
        <w:ind w:firstLine="709"/>
        <w:jc w:val="both"/>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Решите задачу по приготовлению рабочих растворов «</w:t>
      </w:r>
      <w:r w:rsidRPr="00497B98">
        <w:rPr>
          <w:rFonts w:ascii="Times New Roman" w:hAnsi="Times New Roman" w:cs="Times New Roman"/>
          <w:sz w:val="28"/>
          <w:szCs w:val="28"/>
        </w:rPr>
        <w:t>ДЕО-ХЛОР®</w:t>
      </w:r>
      <w:r w:rsidRPr="00497B98">
        <w:rPr>
          <w:rFonts w:ascii="Times New Roman" w:hAnsi="Times New Roman" w:cs="Times New Roman"/>
          <w:bCs/>
          <w:color w:val="000000"/>
          <w:sz w:val="28"/>
          <w:szCs w:val="28"/>
        </w:rPr>
        <w:t>»:</w:t>
      </w:r>
    </w:p>
    <w:p w:rsidR="00802A6B" w:rsidRPr="00497B98" w:rsidRDefault="00802A6B" w:rsidP="003226B2">
      <w:pPr>
        <w:spacing w:after="0" w:line="240" w:lineRule="auto"/>
        <w:ind w:firstLine="709"/>
        <w:jc w:val="both"/>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Медперсоналу необходимо провести </w:t>
      </w:r>
      <w:r w:rsidRPr="00497B98">
        <w:rPr>
          <w:rFonts w:ascii="Times New Roman" w:hAnsi="Times New Roman" w:cs="Times New Roman"/>
          <w:sz w:val="28"/>
          <w:szCs w:val="28"/>
        </w:rPr>
        <w:t xml:space="preserve">при проведении генеральной уборки дезинфекцию объектов средством «ДЕО-ХЛОР®». При этом </w:t>
      </w:r>
      <w:r w:rsidR="001E55E9">
        <w:rPr>
          <w:rFonts w:ascii="Times New Roman" w:hAnsi="Times New Roman" w:cs="Times New Roman"/>
          <w:sz w:val="28"/>
          <w:szCs w:val="28"/>
        </w:rPr>
        <w:t>нужн</w:t>
      </w:r>
      <w:r w:rsidRPr="00497B98">
        <w:rPr>
          <w:rFonts w:ascii="Times New Roman" w:hAnsi="Times New Roman" w:cs="Times New Roman"/>
          <w:sz w:val="28"/>
          <w:szCs w:val="28"/>
        </w:rPr>
        <w:t xml:space="preserve">ы растворы </w:t>
      </w:r>
      <w:r w:rsidRPr="00497B98">
        <w:rPr>
          <w:rFonts w:ascii="Times New Roman" w:hAnsi="Times New Roman" w:cs="Times New Roman"/>
          <w:bCs/>
          <w:color w:val="000000"/>
          <w:sz w:val="28"/>
          <w:szCs w:val="28"/>
        </w:rPr>
        <w:t xml:space="preserve"> различных концентраций</w:t>
      </w:r>
      <w:r w:rsidR="001E55E9">
        <w:rPr>
          <w:rFonts w:ascii="Times New Roman" w:hAnsi="Times New Roman" w:cs="Times New Roman"/>
          <w:bCs/>
          <w:color w:val="000000"/>
          <w:sz w:val="28"/>
          <w:szCs w:val="28"/>
        </w:rPr>
        <w:t>.</w:t>
      </w:r>
    </w:p>
    <w:p w:rsidR="00802A6B" w:rsidRDefault="00802A6B" w:rsidP="003226B2">
      <w:pPr>
        <w:spacing w:after="0" w:line="240" w:lineRule="auto"/>
        <w:ind w:firstLine="709"/>
        <w:jc w:val="both"/>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Рассчитайте: какое количество таблеток «</w:t>
      </w:r>
      <w:r w:rsidRPr="00497B98">
        <w:rPr>
          <w:rFonts w:ascii="Times New Roman" w:hAnsi="Times New Roman" w:cs="Times New Roman"/>
          <w:sz w:val="28"/>
          <w:szCs w:val="28"/>
        </w:rPr>
        <w:t>ДЕО-ХЛОР®</w:t>
      </w:r>
      <w:r w:rsidRPr="00497B98">
        <w:rPr>
          <w:rFonts w:ascii="Times New Roman" w:hAnsi="Times New Roman" w:cs="Times New Roman"/>
          <w:bCs/>
          <w:color w:val="000000"/>
          <w:sz w:val="28"/>
          <w:szCs w:val="28"/>
        </w:rPr>
        <w:t xml:space="preserve">» следует взять </w:t>
      </w:r>
      <w:r w:rsidR="001E55E9">
        <w:rPr>
          <w:rFonts w:ascii="Times New Roman" w:hAnsi="Times New Roman" w:cs="Times New Roman"/>
          <w:bCs/>
          <w:color w:val="000000"/>
          <w:sz w:val="28"/>
          <w:szCs w:val="28"/>
        </w:rPr>
        <w:t xml:space="preserve">для </w:t>
      </w:r>
      <w:r w:rsidRPr="00497B98">
        <w:rPr>
          <w:rFonts w:ascii="Times New Roman" w:hAnsi="Times New Roman" w:cs="Times New Roman"/>
          <w:bCs/>
          <w:color w:val="000000"/>
          <w:sz w:val="28"/>
          <w:szCs w:val="28"/>
        </w:rPr>
        <w:t>приготовлени</w:t>
      </w:r>
      <w:r w:rsidR="001E55E9">
        <w:rPr>
          <w:rFonts w:ascii="Times New Roman" w:hAnsi="Times New Roman" w:cs="Times New Roman"/>
          <w:bCs/>
          <w:color w:val="000000"/>
          <w:sz w:val="28"/>
          <w:szCs w:val="28"/>
        </w:rPr>
        <w:t>я</w:t>
      </w:r>
      <w:r w:rsidRPr="00497B98">
        <w:rPr>
          <w:rFonts w:ascii="Times New Roman" w:hAnsi="Times New Roman" w:cs="Times New Roman"/>
          <w:bCs/>
          <w:color w:val="000000"/>
          <w:sz w:val="28"/>
          <w:szCs w:val="28"/>
        </w:rPr>
        <w:t xml:space="preserve"> рабочего раствора, если для приготовления 0,015% раствора требуется 1 таблетка на 10 литров воды.</w:t>
      </w:r>
    </w:p>
    <w:p w:rsidR="00172A70" w:rsidRPr="00497B98" w:rsidRDefault="00172A70" w:rsidP="003226B2">
      <w:pPr>
        <w:spacing w:after="0" w:line="240" w:lineRule="auto"/>
        <w:ind w:firstLine="709"/>
        <w:jc w:val="both"/>
        <w:rPr>
          <w:rFonts w:ascii="Times New Roman" w:hAnsi="Times New Roman" w:cs="Times New Roman"/>
          <w:bCs/>
          <w:color w:val="000000"/>
          <w:sz w:val="28"/>
          <w:szCs w:val="28"/>
        </w:rPr>
      </w:pPr>
    </w:p>
    <w:tbl>
      <w:tblPr>
        <w:tblStyle w:val="a4"/>
        <w:tblW w:w="0" w:type="auto"/>
        <w:tblLook w:val="04A0"/>
      </w:tblPr>
      <w:tblGrid>
        <w:gridCol w:w="4503"/>
        <w:gridCol w:w="2409"/>
        <w:gridCol w:w="2941"/>
      </w:tblGrid>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Необходимые концентрации:</w:t>
            </w:r>
          </w:p>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содержание активного хлора </w:t>
            </w:r>
            <w:proofErr w:type="gramStart"/>
            <w:r w:rsidRPr="00497B98">
              <w:rPr>
                <w:rFonts w:ascii="Times New Roman" w:hAnsi="Times New Roman" w:cs="Times New Roman"/>
                <w:bCs/>
                <w:color w:val="000000"/>
                <w:sz w:val="28"/>
                <w:szCs w:val="28"/>
              </w:rPr>
              <w:t>в</w:t>
            </w:r>
            <w:proofErr w:type="gramEnd"/>
            <w:r w:rsidRPr="00497B98">
              <w:rPr>
                <w:rFonts w:ascii="Times New Roman" w:hAnsi="Times New Roman" w:cs="Times New Roman"/>
                <w:bCs/>
                <w:color w:val="000000"/>
                <w:sz w:val="28"/>
                <w:szCs w:val="28"/>
              </w:rPr>
              <w:t xml:space="preserve"> %</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Количество воды, </w:t>
            </w:r>
          </w:p>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в литрах</w:t>
            </w:r>
          </w:p>
        </w:tc>
        <w:tc>
          <w:tcPr>
            <w:tcW w:w="2941"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Количество таблеток </w:t>
            </w:r>
            <w:r w:rsidRPr="00497B98">
              <w:rPr>
                <w:rFonts w:ascii="Times New Roman" w:hAnsi="Times New Roman" w:cs="Times New Roman"/>
                <w:sz w:val="28"/>
                <w:szCs w:val="28"/>
              </w:rPr>
              <w:t>«ДЕО-ХЛОР®»</w:t>
            </w:r>
          </w:p>
        </w:tc>
      </w:tr>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0,015</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 xml:space="preserve">10, 0 </w:t>
            </w:r>
          </w:p>
        </w:tc>
        <w:tc>
          <w:tcPr>
            <w:tcW w:w="2941"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w:t>
            </w:r>
          </w:p>
        </w:tc>
      </w:tr>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0,03</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802A6B" w:rsidRPr="00497B98" w:rsidRDefault="00802A6B" w:rsidP="003226B2">
            <w:pPr>
              <w:jc w:val="center"/>
              <w:rPr>
                <w:rFonts w:ascii="Times New Roman" w:hAnsi="Times New Roman" w:cs="Times New Roman"/>
                <w:bCs/>
                <w:color w:val="000000"/>
                <w:sz w:val="28"/>
                <w:szCs w:val="28"/>
              </w:rPr>
            </w:pPr>
          </w:p>
        </w:tc>
      </w:tr>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0,045</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802A6B" w:rsidRPr="00497B98" w:rsidRDefault="00802A6B" w:rsidP="003226B2">
            <w:pPr>
              <w:jc w:val="center"/>
              <w:rPr>
                <w:rFonts w:ascii="Times New Roman" w:hAnsi="Times New Roman" w:cs="Times New Roman"/>
                <w:bCs/>
                <w:color w:val="000000"/>
                <w:sz w:val="28"/>
                <w:szCs w:val="28"/>
              </w:rPr>
            </w:pPr>
          </w:p>
        </w:tc>
      </w:tr>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0,06</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802A6B" w:rsidRPr="00497B98" w:rsidRDefault="00802A6B" w:rsidP="003226B2">
            <w:pPr>
              <w:jc w:val="center"/>
              <w:rPr>
                <w:rFonts w:ascii="Times New Roman" w:hAnsi="Times New Roman" w:cs="Times New Roman"/>
                <w:bCs/>
                <w:color w:val="000000"/>
                <w:sz w:val="28"/>
                <w:szCs w:val="28"/>
              </w:rPr>
            </w:pPr>
          </w:p>
        </w:tc>
      </w:tr>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0,075</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802A6B" w:rsidRPr="00497B98" w:rsidRDefault="00802A6B" w:rsidP="003226B2">
            <w:pPr>
              <w:jc w:val="center"/>
              <w:rPr>
                <w:rFonts w:ascii="Times New Roman" w:hAnsi="Times New Roman" w:cs="Times New Roman"/>
                <w:bCs/>
                <w:color w:val="000000"/>
                <w:sz w:val="28"/>
                <w:szCs w:val="28"/>
              </w:rPr>
            </w:pPr>
          </w:p>
        </w:tc>
      </w:tr>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0,09</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802A6B" w:rsidRPr="00497B98" w:rsidRDefault="00802A6B" w:rsidP="003226B2">
            <w:pPr>
              <w:jc w:val="center"/>
              <w:rPr>
                <w:rFonts w:ascii="Times New Roman" w:hAnsi="Times New Roman" w:cs="Times New Roman"/>
                <w:bCs/>
                <w:color w:val="000000"/>
                <w:sz w:val="28"/>
                <w:szCs w:val="28"/>
              </w:rPr>
            </w:pPr>
          </w:p>
        </w:tc>
      </w:tr>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0,1</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802A6B" w:rsidRPr="00497B98" w:rsidRDefault="00802A6B" w:rsidP="003226B2">
            <w:pPr>
              <w:jc w:val="center"/>
              <w:rPr>
                <w:rFonts w:ascii="Times New Roman" w:hAnsi="Times New Roman" w:cs="Times New Roman"/>
                <w:bCs/>
                <w:color w:val="000000"/>
                <w:sz w:val="28"/>
                <w:szCs w:val="28"/>
              </w:rPr>
            </w:pPr>
          </w:p>
        </w:tc>
      </w:tr>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0,2</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802A6B" w:rsidRPr="00497B98" w:rsidRDefault="00802A6B" w:rsidP="003226B2">
            <w:pPr>
              <w:jc w:val="center"/>
              <w:rPr>
                <w:rFonts w:ascii="Times New Roman" w:hAnsi="Times New Roman" w:cs="Times New Roman"/>
                <w:bCs/>
                <w:color w:val="000000"/>
                <w:sz w:val="28"/>
                <w:szCs w:val="28"/>
              </w:rPr>
            </w:pPr>
          </w:p>
        </w:tc>
      </w:tr>
      <w:tr w:rsidR="00802A6B" w:rsidRPr="00497B98" w:rsidTr="002616EB">
        <w:tc>
          <w:tcPr>
            <w:tcW w:w="4503"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0,3</w:t>
            </w:r>
          </w:p>
        </w:tc>
        <w:tc>
          <w:tcPr>
            <w:tcW w:w="2409" w:type="dxa"/>
          </w:tcPr>
          <w:p w:rsidR="00802A6B" w:rsidRPr="00497B98" w:rsidRDefault="00802A6B" w:rsidP="003226B2">
            <w:pPr>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10, 0</w:t>
            </w:r>
          </w:p>
        </w:tc>
        <w:tc>
          <w:tcPr>
            <w:tcW w:w="2941" w:type="dxa"/>
          </w:tcPr>
          <w:p w:rsidR="00802A6B" w:rsidRPr="00497B98" w:rsidRDefault="00802A6B" w:rsidP="003226B2">
            <w:pPr>
              <w:jc w:val="center"/>
              <w:rPr>
                <w:rFonts w:ascii="Times New Roman" w:hAnsi="Times New Roman" w:cs="Times New Roman"/>
                <w:bCs/>
                <w:color w:val="000000"/>
                <w:sz w:val="28"/>
                <w:szCs w:val="28"/>
              </w:rPr>
            </w:pPr>
          </w:p>
        </w:tc>
      </w:tr>
    </w:tbl>
    <w:p w:rsidR="00762B6D" w:rsidRPr="00AA18C4" w:rsidRDefault="00762B6D" w:rsidP="003226B2">
      <w:pPr>
        <w:shd w:val="clear" w:color="auto" w:fill="FFFFFF"/>
        <w:spacing w:after="0" w:line="240" w:lineRule="auto"/>
        <w:ind w:firstLine="709"/>
        <w:rPr>
          <w:rFonts w:ascii="Times New Roman" w:hAnsi="Times New Roman" w:cs="Times New Roman"/>
          <w:sz w:val="10"/>
          <w:szCs w:val="10"/>
        </w:rPr>
      </w:pPr>
    </w:p>
    <w:p w:rsidR="00D616FD" w:rsidRPr="00DC4313" w:rsidRDefault="00762B6D" w:rsidP="003226B2">
      <w:pPr>
        <w:shd w:val="clear" w:color="auto" w:fill="FFFFFF"/>
        <w:spacing w:after="0" w:line="240" w:lineRule="auto"/>
        <w:ind w:firstLine="709"/>
        <w:rPr>
          <w:rFonts w:ascii="Times New Roman" w:hAnsi="Times New Roman" w:cs="Times New Roman"/>
          <w:i/>
          <w:sz w:val="28"/>
          <w:szCs w:val="28"/>
        </w:rPr>
      </w:pPr>
      <w:r w:rsidRPr="00DC4313">
        <w:rPr>
          <w:rFonts w:ascii="Times New Roman" w:hAnsi="Times New Roman" w:cs="Times New Roman"/>
          <w:i/>
          <w:sz w:val="28"/>
          <w:szCs w:val="28"/>
        </w:rPr>
        <w:t>Задание 5</w:t>
      </w:r>
    </w:p>
    <w:p w:rsidR="00D616FD" w:rsidRPr="00497B98" w:rsidRDefault="00D616FD" w:rsidP="003226B2">
      <w:pPr>
        <w:shd w:val="clear" w:color="auto" w:fill="FFFFFF"/>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 xml:space="preserve">Ознакомьтесь с особенностями уборки прививочного кабинета ГБПОУ «Курганский базовый медицинский колледж». </w:t>
      </w:r>
    </w:p>
    <w:p w:rsidR="00D616FD" w:rsidRPr="00497B98" w:rsidRDefault="00D616FD" w:rsidP="003226B2">
      <w:pPr>
        <w:shd w:val="clear" w:color="auto" w:fill="FFFFFF"/>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Заполните следующую медицинскую документацию:</w:t>
      </w:r>
    </w:p>
    <w:p w:rsidR="00FA77DD" w:rsidRPr="00497B98" w:rsidRDefault="00D616FD" w:rsidP="003226B2">
      <w:pPr>
        <w:shd w:val="clear" w:color="auto" w:fill="FFFFFF"/>
        <w:spacing w:after="0" w:line="240" w:lineRule="auto"/>
        <w:ind w:firstLine="709"/>
        <w:jc w:val="both"/>
        <w:rPr>
          <w:rFonts w:ascii="Times New Roman" w:hAnsi="Times New Roman" w:cs="Times New Roman"/>
          <w:bCs/>
          <w:color w:val="000000"/>
          <w:sz w:val="28"/>
          <w:szCs w:val="28"/>
        </w:rPr>
      </w:pPr>
      <w:r w:rsidRPr="00497B98">
        <w:rPr>
          <w:rFonts w:ascii="Times New Roman" w:hAnsi="Times New Roman" w:cs="Times New Roman"/>
          <w:sz w:val="28"/>
          <w:szCs w:val="28"/>
        </w:rPr>
        <w:t xml:space="preserve"> </w:t>
      </w:r>
      <w:r w:rsidR="00B96A1F" w:rsidRPr="00497B98">
        <w:rPr>
          <w:rFonts w:ascii="Times New Roman" w:hAnsi="Times New Roman" w:cs="Times New Roman"/>
          <w:bCs/>
          <w:color w:val="000000"/>
          <w:sz w:val="28"/>
          <w:szCs w:val="28"/>
        </w:rPr>
        <w:t>ж</w:t>
      </w:r>
      <w:r w:rsidR="00FA77DD" w:rsidRPr="00497B98">
        <w:rPr>
          <w:rFonts w:ascii="Times New Roman" w:hAnsi="Times New Roman" w:cs="Times New Roman"/>
          <w:bCs/>
          <w:color w:val="000000"/>
          <w:sz w:val="28"/>
          <w:szCs w:val="28"/>
        </w:rPr>
        <w:t>урнал учета проведения генеральных уборок в прививочном кабинете ГБПОУ «Курганский базовый медицинский колледж»</w:t>
      </w:r>
      <w:r w:rsidR="00B96A1F">
        <w:rPr>
          <w:rFonts w:ascii="Times New Roman" w:hAnsi="Times New Roman" w:cs="Times New Roman"/>
          <w:bCs/>
          <w:color w:val="000000"/>
          <w:sz w:val="28"/>
          <w:szCs w:val="28"/>
        </w:rPr>
        <w:t>;</w:t>
      </w:r>
    </w:p>
    <w:p w:rsidR="00FA77DD" w:rsidRPr="00497B98" w:rsidRDefault="00B96A1F" w:rsidP="003226B2">
      <w:pPr>
        <w:spacing w:after="0" w:line="240" w:lineRule="auto"/>
        <w:ind w:firstLine="709"/>
        <w:jc w:val="both"/>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t>ж</w:t>
      </w:r>
      <w:r w:rsidR="00FA77DD" w:rsidRPr="00497B98">
        <w:rPr>
          <w:rFonts w:ascii="Times New Roman" w:hAnsi="Times New Roman" w:cs="Times New Roman"/>
          <w:bCs/>
          <w:color w:val="000000"/>
          <w:sz w:val="28"/>
          <w:szCs w:val="28"/>
        </w:rPr>
        <w:t>урнал контроля концентраций рабочих растворов и дезинфицирующих сре</w:t>
      </w:r>
      <w:proofErr w:type="gramStart"/>
      <w:r w:rsidR="00FA77DD" w:rsidRPr="00497B98">
        <w:rPr>
          <w:rFonts w:ascii="Times New Roman" w:hAnsi="Times New Roman" w:cs="Times New Roman"/>
          <w:bCs/>
          <w:color w:val="000000"/>
          <w:sz w:val="28"/>
          <w:szCs w:val="28"/>
        </w:rPr>
        <w:t>дств в пр</w:t>
      </w:r>
      <w:proofErr w:type="gramEnd"/>
      <w:r w:rsidR="00FA77DD" w:rsidRPr="00497B98">
        <w:rPr>
          <w:rFonts w:ascii="Times New Roman" w:hAnsi="Times New Roman" w:cs="Times New Roman"/>
          <w:bCs/>
          <w:color w:val="000000"/>
          <w:sz w:val="28"/>
          <w:szCs w:val="28"/>
        </w:rPr>
        <w:t>ививочном кабинете</w:t>
      </w:r>
      <w:r>
        <w:rPr>
          <w:rFonts w:ascii="Times New Roman" w:hAnsi="Times New Roman" w:cs="Times New Roman"/>
          <w:bCs/>
          <w:color w:val="000000"/>
          <w:sz w:val="28"/>
          <w:szCs w:val="28"/>
        </w:rPr>
        <w:t>;</w:t>
      </w:r>
    </w:p>
    <w:p w:rsidR="00FA77DD" w:rsidRPr="00497B98" w:rsidRDefault="00B96A1F" w:rsidP="003226B2">
      <w:pPr>
        <w:spacing w:after="0" w:line="240" w:lineRule="auto"/>
        <w:ind w:firstLine="709"/>
        <w:jc w:val="both"/>
        <w:rPr>
          <w:rFonts w:ascii="Times New Roman" w:hAnsi="Times New Roman" w:cs="Times New Roman"/>
          <w:b/>
          <w:bCs/>
          <w:color w:val="000000"/>
          <w:sz w:val="28"/>
          <w:szCs w:val="28"/>
        </w:rPr>
      </w:pPr>
      <w:r w:rsidRPr="00497B98">
        <w:rPr>
          <w:rFonts w:ascii="Times New Roman" w:hAnsi="Times New Roman" w:cs="Times New Roman"/>
          <w:bCs/>
          <w:color w:val="000000"/>
          <w:sz w:val="28"/>
          <w:szCs w:val="28"/>
        </w:rPr>
        <w:t>ж</w:t>
      </w:r>
      <w:r w:rsidR="00FA77DD" w:rsidRPr="00497B98">
        <w:rPr>
          <w:rFonts w:ascii="Times New Roman" w:hAnsi="Times New Roman" w:cs="Times New Roman"/>
          <w:bCs/>
          <w:color w:val="000000"/>
          <w:sz w:val="28"/>
          <w:szCs w:val="28"/>
        </w:rPr>
        <w:t>урнал регистрации и контроля работы бактерицидной установки в прививочном кабинете</w:t>
      </w:r>
      <w:r>
        <w:rPr>
          <w:rFonts w:ascii="Times New Roman" w:hAnsi="Times New Roman" w:cs="Times New Roman"/>
          <w:bCs/>
          <w:color w:val="000000"/>
          <w:sz w:val="28"/>
          <w:szCs w:val="28"/>
        </w:rPr>
        <w:t>.</w:t>
      </w:r>
      <w:r w:rsidR="00FA77DD" w:rsidRPr="00497B98">
        <w:rPr>
          <w:rFonts w:ascii="Times New Roman" w:hAnsi="Times New Roman" w:cs="Times New Roman"/>
          <w:b/>
          <w:bCs/>
          <w:color w:val="000000"/>
          <w:sz w:val="28"/>
          <w:szCs w:val="28"/>
        </w:rPr>
        <w:t xml:space="preserve"> </w:t>
      </w:r>
    </w:p>
    <w:p w:rsidR="00762B6D" w:rsidRPr="00AA18C4" w:rsidRDefault="00762B6D" w:rsidP="003226B2">
      <w:pPr>
        <w:shd w:val="clear" w:color="auto" w:fill="FFFFFF"/>
        <w:spacing w:after="0" w:line="240" w:lineRule="auto"/>
        <w:ind w:firstLine="709"/>
        <w:rPr>
          <w:rFonts w:ascii="Times New Roman" w:hAnsi="Times New Roman" w:cs="Times New Roman"/>
          <w:b/>
          <w:sz w:val="10"/>
          <w:szCs w:val="10"/>
        </w:rPr>
      </w:pPr>
    </w:p>
    <w:p w:rsidR="0016054F" w:rsidRPr="00AA18C4" w:rsidRDefault="00762B6D" w:rsidP="003226B2">
      <w:pPr>
        <w:shd w:val="clear" w:color="auto" w:fill="FFFFFF"/>
        <w:spacing w:after="0" w:line="240" w:lineRule="auto"/>
        <w:ind w:firstLine="709"/>
        <w:rPr>
          <w:rFonts w:ascii="Times New Roman" w:hAnsi="Times New Roman" w:cs="Times New Roman"/>
          <w:i/>
          <w:sz w:val="28"/>
          <w:szCs w:val="28"/>
        </w:rPr>
      </w:pPr>
      <w:r w:rsidRPr="00AA18C4">
        <w:rPr>
          <w:rFonts w:ascii="Times New Roman" w:hAnsi="Times New Roman" w:cs="Times New Roman"/>
          <w:i/>
          <w:sz w:val="28"/>
          <w:szCs w:val="28"/>
        </w:rPr>
        <w:t>Задание 6</w:t>
      </w:r>
    </w:p>
    <w:p w:rsidR="00370DC0" w:rsidRPr="00784129" w:rsidRDefault="00370DC0" w:rsidP="003226B2">
      <w:pPr>
        <w:spacing w:after="0" w:line="240" w:lineRule="auto"/>
        <w:ind w:firstLine="709"/>
        <w:jc w:val="both"/>
        <w:rPr>
          <w:rFonts w:ascii="Times New Roman" w:hAnsi="Times New Roman" w:cs="Times New Roman"/>
          <w:bCs/>
          <w:color w:val="000000"/>
          <w:sz w:val="28"/>
          <w:szCs w:val="28"/>
        </w:rPr>
      </w:pPr>
      <w:r w:rsidRPr="00784129">
        <w:rPr>
          <w:rFonts w:ascii="Times New Roman" w:hAnsi="Times New Roman" w:cs="Times New Roman"/>
          <w:sz w:val="28"/>
          <w:szCs w:val="28"/>
        </w:rPr>
        <w:t>Проверка степени усвоения изученной информации</w:t>
      </w:r>
      <w:r w:rsidR="00784129" w:rsidRPr="00784129">
        <w:rPr>
          <w:rFonts w:ascii="Times New Roman" w:hAnsi="Times New Roman" w:cs="Times New Roman"/>
          <w:bCs/>
          <w:color w:val="000000"/>
          <w:sz w:val="28"/>
          <w:szCs w:val="28"/>
        </w:rPr>
        <w:t>.</w:t>
      </w:r>
    </w:p>
    <w:p w:rsidR="00C716B1" w:rsidRPr="00497B98" w:rsidRDefault="0016054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Заполните п</w:t>
      </w:r>
      <w:r w:rsidR="00370DC0" w:rsidRPr="00497B98">
        <w:rPr>
          <w:rFonts w:ascii="Times New Roman" w:hAnsi="Times New Roman" w:cs="Times New Roman"/>
          <w:sz w:val="28"/>
          <w:szCs w:val="28"/>
        </w:rPr>
        <w:t>ерфокарт</w:t>
      </w:r>
      <w:r w:rsidRPr="00497B98">
        <w:rPr>
          <w:rFonts w:ascii="Times New Roman" w:hAnsi="Times New Roman" w:cs="Times New Roman"/>
          <w:sz w:val="28"/>
          <w:szCs w:val="28"/>
        </w:rPr>
        <w:t>у</w:t>
      </w:r>
      <w:r w:rsidR="00370DC0" w:rsidRPr="00497B98">
        <w:rPr>
          <w:rFonts w:ascii="Times New Roman" w:hAnsi="Times New Roman" w:cs="Times New Roman"/>
          <w:sz w:val="28"/>
          <w:szCs w:val="28"/>
        </w:rPr>
        <w:t xml:space="preserve"> для проверки степени усвоения изученной информации</w:t>
      </w:r>
      <w:r w:rsidRPr="00497B98">
        <w:rPr>
          <w:rFonts w:ascii="Times New Roman" w:hAnsi="Times New Roman" w:cs="Times New Roman"/>
          <w:sz w:val="28"/>
          <w:szCs w:val="28"/>
        </w:rPr>
        <w:t xml:space="preserve">. При заполнении можно </w:t>
      </w:r>
      <w:r w:rsidR="00B96A1F">
        <w:rPr>
          <w:rFonts w:ascii="Times New Roman" w:hAnsi="Times New Roman" w:cs="Times New Roman"/>
          <w:sz w:val="28"/>
          <w:szCs w:val="28"/>
        </w:rPr>
        <w:t xml:space="preserve">пользоваться </w:t>
      </w:r>
      <w:r w:rsidRPr="00497B98">
        <w:rPr>
          <w:rFonts w:ascii="Times New Roman" w:hAnsi="Times New Roman" w:cs="Times New Roman"/>
          <w:sz w:val="28"/>
          <w:szCs w:val="28"/>
        </w:rPr>
        <w:t>запис</w:t>
      </w:r>
      <w:r w:rsidR="00B96A1F">
        <w:rPr>
          <w:rFonts w:ascii="Times New Roman" w:hAnsi="Times New Roman" w:cs="Times New Roman"/>
          <w:sz w:val="28"/>
          <w:szCs w:val="28"/>
        </w:rPr>
        <w:t>ями</w:t>
      </w:r>
      <w:r w:rsidRPr="00497B98">
        <w:rPr>
          <w:rFonts w:ascii="Times New Roman" w:hAnsi="Times New Roman" w:cs="Times New Roman"/>
          <w:sz w:val="28"/>
          <w:szCs w:val="28"/>
        </w:rPr>
        <w:t xml:space="preserve"> в</w:t>
      </w:r>
      <w:r w:rsidR="00B96A1F">
        <w:rPr>
          <w:rFonts w:ascii="Times New Roman" w:hAnsi="Times New Roman" w:cs="Times New Roman"/>
          <w:sz w:val="28"/>
          <w:szCs w:val="28"/>
        </w:rPr>
        <w:t xml:space="preserve"> рабочей</w:t>
      </w:r>
      <w:r w:rsidRPr="00497B98">
        <w:rPr>
          <w:rFonts w:ascii="Times New Roman" w:hAnsi="Times New Roman" w:cs="Times New Roman"/>
          <w:sz w:val="28"/>
          <w:szCs w:val="28"/>
        </w:rPr>
        <w:t xml:space="preserve"> тетради. </w:t>
      </w:r>
    </w:p>
    <w:p w:rsidR="00370DC0" w:rsidRPr="00497B98" w:rsidRDefault="0016054F" w:rsidP="003226B2">
      <w:pPr>
        <w:spacing w:after="0" w:line="240" w:lineRule="auto"/>
        <w:ind w:firstLine="709"/>
        <w:jc w:val="both"/>
        <w:rPr>
          <w:rFonts w:ascii="Times New Roman" w:hAnsi="Times New Roman" w:cs="Times New Roman"/>
          <w:sz w:val="28"/>
          <w:szCs w:val="28"/>
        </w:rPr>
      </w:pPr>
      <w:r w:rsidRPr="00497B98">
        <w:rPr>
          <w:rFonts w:ascii="Times New Roman" w:hAnsi="Times New Roman" w:cs="Times New Roman"/>
          <w:sz w:val="28"/>
          <w:szCs w:val="28"/>
        </w:rPr>
        <w:t>Время выполнения – 5 минут.</w:t>
      </w:r>
    </w:p>
    <w:p w:rsidR="0016054F" w:rsidRPr="00497B98" w:rsidRDefault="0016054F" w:rsidP="003226B2">
      <w:pPr>
        <w:spacing w:after="0" w:line="240" w:lineRule="auto"/>
        <w:jc w:val="both"/>
        <w:rPr>
          <w:rFonts w:ascii="Times New Roman" w:hAnsi="Times New Roman" w:cs="Times New Roman"/>
          <w:bCs/>
          <w:color w:val="000000"/>
          <w:sz w:val="28"/>
          <w:szCs w:val="28"/>
        </w:rPr>
        <w:sectPr w:rsidR="0016054F" w:rsidRPr="00497B98" w:rsidSect="00C849E4">
          <w:type w:val="continuous"/>
          <w:pgSz w:w="11906" w:h="16838"/>
          <w:pgMar w:top="1134" w:right="1134" w:bottom="1134" w:left="1134" w:header="283" w:footer="283" w:gutter="0"/>
          <w:cols w:space="708"/>
          <w:docGrid w:linePitch="360"/>
        </w:sectPr>
      </w:pPr>
    </w:p>
    <w:p w:rsidR="00011EE1" w:rsidRDefault="00011EE1">
      <w:pP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br w:type="page"/>
      </w:r>
    </w:p>
    <w:p w:rsidR="008431B1" w:rsidRDefault="00CE72D0" w:rsidP="003226B2">
      <w:pPr>
        <w:spacing w:after="0" w:line="240" w:lineRule="auto"/>
        <w:ind w:firstLine="709"/>
        <w:jc w:val="center"/>
        <w:rPr>
          <w:rFonts w:ascii="Times New Roman" w:hAnsi="Times New Roman" w:cs="Times New Roman"/>
          <w:bCs/>
          <w:color w:val="000000"/>
          <w:sz w:val="28"/>
          <w:szCs w:val="28"/>
        </w:rPr>
      </w:pPr>
      <w:r w:rsidRPr="00497B98">
        <w:rPr>
          <w:rFonts w:ascii="Times New Roman" w:hAnsi="Times New Roman" w:cs="Times New Roman"/>
          <w:bCs/>
          <w:color w:val="000000"/>
          <w:sz w:val="28"/>
          <w:szCs w:val="28"/>
        </w:rPr>
        <w:lastRenderedPageBreak/>
        <w:t>Список использованных источников</w:t>
      </w:r>
    </w:p>
    <w:p w:rsidR="00762B6D" w:rsidRPr="00497B98" w:rsidRDefault="00762B6D" w:rsidP="003226B2">
      <w:pPr>
        <w:spacing w:after="0" w:line="240" w:lineRule="auto"/>
        <w:ind w:firstLine="709"/>
        <w:jc w:val="center"/>
        <w:rPr>
          <w:rFonts w:ascii="Times New Roman" w:hAnsi="Times New Roman" w:cs="Times New Roman"/>
          <w:bCs/>
          <w:color w:val="000000"/>
          <w:sz w:val="28"/>
          <w:szCs w:val="28"/>
        </w:rPr>
      </w:pPr>
    </w:p>
    <w:p w:rsidR="007261F9" w:rsidRPr="00497B98" w:rsidRDefault="008F7A0F" w:rsidP="0037025A">
      <w:pPr>
        <w:pStyle w:val="a3"/>
        <w:numPr>
          <w:ilvl w:val="0"/>
          <w:numId w:val="18"/>
        </w:numPr>
        <w:spacing w:after="0" w:line="240" w:lineRule="auto"/>
        <w:ind w:left="0" w:firstLine="709"/>
        <w:jc w:val="both"/>
        <w:rPr>
          <w:rFonts w:ascii="Times New Roman" w:hAnsi="Times New Roman" w:cs="Times New Roman"/>
          <w:color w:val="000000"/>
          <w:sz w:val="28"/>
          <w:szCs w:val="28"/>
        </w:rPr>
      </w:pPr>
      <w:r w:rsidRPr="00497B98">
        <w:rPr>
          <w:rFonts w:ascii="Times New Roman" w:hAnsi="Times New Roman" w:cs="Times New Roman"/>
          <w:sz w:val="28"/>
          <w:szCs w:val="28"/>
        </w:rPr>
        <w:t>Короткова</w:t>
      </w:r>
      <w:r w:rsidR="00191321">
        <w:rPr>
          <w:rFonts w:ascii="Times New Roman" w:hAnsi="Times New Roman" w:cs="Times New Roman"/>
          <w:sz w:val="28"/>
          <w:szCs w:val="28"/>
        </w:rPr>
        <w:t>,</w:t>
      </w:r>
      <w:r w:rsidRPr="00497B98">
        <w:rPr>
          <w:rFonts w:ascii="Times New Roman" w:hAnsi="Times New Roman" w:cs="Times New Roman"/>
          <w:sz w:val="28"/>
          <w:szCs w:val="28"/>
        </w:rPr>
        <w:t xml:space="preserve"> Л.Н. Модульно-компетентностная технология формирования компетенций в условиях реализации ФГОС третьего поколения</w:t>
      </w:r>
      <w:r w:rsidRPr="00497B98">
        <w:rPr>
          <w:rFonts w:ascii="Times New Roman" w:hAnsi="Times New Roman" w:cs="Times New Roman"/>
          <w:bCs/>
          <w:color w:val="000000"/>
          <w:sz w:val="28"/>
          <w:szCs w:val="28"/>
        </w:rPr>
        <w:t xml:space="preserve"> / </w:t>
      </w:r>
      <w:r w:rsidRPr="00497B98">
        <w:rPr>
          <w:rFonts w:ascii="Times New Roman" w:hAnsi="Times New Roman" w:cs="Times New Roman"/>
          <w:sz w:val="28"/>
          <w:szCs w:val="28"/>
        </w:rPr>
        <w:t xml:space="preserve"> Короткова</w:t>
      </w:r>
      <w:r w:rsidR="00C72F5D" w:rsidRPr="00497B98">
        <w:rPr>
          <w:rFonts w:ascii="Times New Roman" w:hAnsi="Times New Roman" w:cs="Times New Roman"/>
          <w:sz w:val="28"/>
          <w:szCs w:val="28"/>
        </w:rPr>
        <w:t xml:space="preserve"> </w:t>
      </w:r>
      <w:r w:rsidR="00C72F5D" w:rsidRPr="00497B98">
        <w:rPr>
          <w:rFonts w:ascii="Times New Roman" w:hAnsi="Times New Roman" w:cs="Times New Roman"/>
          <w:bCs/>
          <w:sz w:val="28"/>
          <w:szCs w:val="28"/>
          <w:shd w:val="clear" w:color="auto" w:fill="FFFFFF"/>
        </w:rPr>
        <w:t>Людмила</w:t>
      </w:r>
      <w:r w:rsidR="00C72F5D" w:rsidRPr="00497B98">
        <w:rPr>
          <w:rStyle w:val="apple-converted-space"/>
          <w:rFonts w:ascii="Times New Roman" w:hAnsi="Times New Roman" w:cs="Times New Roman"/>
          <w:sz w:val="28"/>
          <w:szCs w:val="28"/>
          <w:shd w:val="clear" w:color="auto" w:fill="FFFFFF"/>
        </w:rPr>
        <w:t> </w:t>
      </w:r>
      <w:r w:rsidR="00C72F5D" w:rsidRPr="00497B98">
        <w:rPr>
          <w:rFonts w:ascii="Times New Roman" w:hAnsi="Times New Roman" w:cs="Times New Roman"/>
          <w:sz w:val="28"/>
          <w:szCs w:val="28"/>
          <w:shd w:val="clear" w:color="auto" w:fill="FFFFFF"/>
        </w:rPr>
        <w:t>Николаевна</w:t>
      </w:r>
      <w:r w:rsidRPr="00497B98">
        <w:rPr>
          <w:rFonts w:ascii="Times New Roman" w:hAnsi="Times New Roman" w:cs="Times New Roman"/>
          <w:sz w:val="28"/>
          <w:szCs w:val="28"/>
        </w:rPr>
        <w:t xml:space="preserve">, методист </w:t>
      </w:r>
      <w:r w:rsidR="00C72F5D" w:rsidRPr="00497B98">
        <w:rPr>
          <w:rFonts w:ascii="Times New Roman" w:hAnsi="Times New Roman" w:cs="Times New Roman"/>
          <w:sz w:val="28"/>
          <w:szCs w:val="28"/>
        </w:rPr>
        <w:t>ГБОУ «</w:t>
      </w:r>
      <w:r w:rsidRPr="00497B98">
        <w:rPr>
          <w:rFonts w:ascii="Times New Roman" w:hAnsi="Times New Roman" w:cs="Times New Roman"/>
          <w:sz w:val="28"/>
          <w:szCs w:val="28"/>
        </w:rPr>
        <w:t>Научно-методическ</w:t>
      </w:r>
      <w:r w:rsidR="00C72F5D" w:rsidRPr="00497B98">
        <w:rPr>
          <w:rFonts w:ascii="Times New Roman" w:hAnsi="Times New Roman" w:cs="Times New Roman"/>
          <w:sz w:val="28"/>
          <w:szCs w:val="28"/>
        </w:rPr>
        <w:t xml:space="preserve">ий </w:t>
      </w:r>
      <w:r w:rsidRPr="00497B98">
        <w:rPr>
          <w:rFonts w:ascii="Times New Roman" w:hAnsi="Times New Roman" w:cs="Times New Roman"/>
          <w:sz w:val="28"/>
          <w:szCs w:val="28"/>
        </w:rPr>
        <w:t>центр профессионального образования Республики Марий Эл</w:t>
      </w:r>
      <w:r w:rsidR="00C72F5D" w:rsidRPr="00497B98">
        <w:rPr>
          <w:rFonts w:ascii="Times New Roman" w:hAnsi="Times New Roman" w:cs="Times New Roman"/>
          <w:sz w:val="28"/>
          <w:szCs w:val="28"/>
        </w:rPr>
        <w:t>»</w:t>
      </w:r>
      <w:r w:rsidRPr="00497B98">
        <w:rPr>
          <w:rFonts w:ascii="Times New Roman" w:hAnsi="Times New Roman" w:cs="Times New Roman"/>
          <w:bCs/>
          <w:sz w:val="28"/>
          <w:szCs w:val="28"/>
        </w:rPr>
        <w:t xml:space="preserve">; </w:t>
      </w:r>
      <w:r w:rsidRPr="00497B98">
        <w:rPr>
          <w:rFonts w:ascii="Times New Roman" w:hAnsi="Times New Roman" w:cs="Times New Roman"/>
          <w:sz w:val="28"/>
          <w:szCs w:val="28"/>
        </w:rPr>
        <w:t xml:space="preserve">[Электронный ресурс]. – Режим доступа: </w:t>
      </w:r>
      <w:r w:rsidR="007261F9" w:rsidRPr="00497B98">
        <w:rPr>
          <w:rFonts w:ascii="Times New Roman" w:hAnsi="Times New Roman" w:cs="Times New Roman"/>
          <w:color w:val="000000"/>
          <w:sz w:val="28"/>
          <w:szCs w:val="28"/>
        </w:rPr>
        <w:t>http://rcfor.marstu.net/LinkClick.aspx</w:t>
      </w:r>
    </w:p>
    <w:p w:rsidR="008431B1" w:rsidRPr="00497B98" w:rsidRDefault="008431B1" w:rsidP="0037025A">
      <w:pPr>
        <w:pStyle w:val="a3"/>
        <w:numPr>
          <w:ilvl w:val="0"/>
          <w:numId w:val="18"/>
        </w:numPr>
        <w:spacing w:after="0" w:line="240" w:lineRule="auto"/>
        <w:ind w:left="0" w:firstLine="709"/>
        <w:jc w:val="both"/>
        <w:rPr>
          <w:rFonts w:ascii="Times New Roman" w:hAnsi="Times New Roman" w:cs="Times New Roman"/>
          <w:color w:val="000000"/>
          <w:sz w:val="28"/>
          <w:szCs w:val="28"/>
        </w:rPr>
      </w:pPr>
      <w:proofErr w:type="spellStart"/>
      <w:r w:rsidRPr="00497B98">
        <w:rPr>
          <w:rFonts w:ascii="Times New Roman" w:hAnsi="Times New Roman" w:cs="Times New Roman"/>
          <w:bCs/>
          <w:color w:val="000000"/>
          <w:sz w:val="28"/>
          <w:szCs w:val="28"/>
        </w:rPr>
        <w:t>Куторго</w:t>
      </w:r>
      <w:proofErr w:type="spellEnd"/>
      <w:r w:rsidR="00191321">
        <w:rPr>
          <w:rFonts w:ascii="Times New Roman" w:hAnsi="Times New Roman" w:cs="Times New Roman"/>
          <w:bCs/>
          <w:color w:val="000000"/>
          <w:sz w:val="28"/>
          <w:szCs w:val="28"/>
        </w:rPr>
        <w:t xml:space="preserve">, </w:t>
      </w:r>
      <w:r w:rsidRPr="00497B98">
        <w:rPr>
          <w:rFonts w:ascii="Times New Roman" w:hAnsi="Times New Roman" w:cs="Times New Roman"/>
          <w:bCs/>
          <w:color w:val="000000"/>
          <w:sz w:val="28"/>
          <w:szCs w:val="28"/>
        </w:rPr>
        <w:t xml:space="preserve"> Н</w:t>
      </w:r>
      <w:r w:rsidR="00201A9F" w:rsidRPr="00497B98">
        <w:rPr>
          <w:rFonts w:ascii="Times New Roman" w:hAnsi="Times New Roman" w:cs="Times New Roman"/>
          <w:bCs/>
          <w:color w:val="000000"/>
          <w:sz w:val="28"/>
          <w:szCs w:val="28"/>
        </w:rPr>
        <w:t xml:space="preserve">. А. Модульно-компетентностная технология реализации стандарта СПО в колледже: </w:t>
      </w:r>
      <w:proofErr w:type="spellStart"/>
      <w:r w:rsidR="00BF22FB" w:rsidRPr="00497B98">
        <w:rPr>
          <w:rFonts w:ascii="Times New Roman" w:hAnsi="Times New Roman" w:cs="Times New Roman"/>
          <w:bCs/>
          <w:color w:val="000000"/>
          <w:sz w:val="28"/>
          <w:szCs w:val="28"/>
        </w:rPr>
        <w:t>дис</w:t>
      </w:r>
      <w:proofErr w:type="spellEnd"/>
      <w:r w:rsidR="00BF22FB" w:rsidRPr="00497B98">
        <w:rPr>
          <w:rFonts w:ascii="Times New Roman" w:hAnsi="Times New Roman" w:cs="Times New Roman"/>
          <w:bCs/>
          <w:color w:val="000000"/>
          <w:sz w:val="28"/>
          <w:szCs w:val="28"/>
        </w:rPr>
        <w:t xml:space="preserve">. канд. </w:t>
      </w:r>
      <w:proofErr w:type="spellStart"/>
      <w:r w:rsidR="00BF22FB" w:rsidRPr="00497B98">
        <w:rPr>
          <w:rFonts w:ascii="Times New Roman" w:hAnsi="Times New Roman" w:cs="Times New Roman"/>
          <w:bCs/>
          <w:color w:val="000000"/>
          <w:sz w:val="28"/>
          <w:szCs w:val="28"/>
        </w:rPr>
        <w:t>пед</w:t>
      </w:r>
      <w:proofErr w:type="spellEnd"/>
      <w:r w:rsidR="00BF22FB" w:rsidRPr="00497B98">
        <w:rPr>
          <w:rFonts w:ascii="Times New Roman" w:hAnsi="Times New Roman" w:cs="Times New Roman"/>
          <w:bCs/>
          <w:color w:val="000000"/>
          <w:sz w:val="28"/>
          <w:szCs w:val="28"/>
        </w:rPr>
        <w:t xml:space="preserve">. наук </w:t>
      </w:r>
      <w:r w:rsidR="00201A9F" w:rsidRPr="00497B98">
        <w:rPr>
          <w:rFonts w:ascii="Times New Roman" w:hAnsi="Times New Roman" w:cs="Times New Roman"/>
          <w:bCs/>
          <w:color w:val="000000"/>
          <w:sz w:val="28"/>
          <w:szCs w:val="28"/>
        </w:rPr>
        <w:t>13.00.08</w:t>
      </w:r>
      <w:r w:rsidR="00BF22FB" w:rsidRPr="00497B98">
        <w:rPr>
          <w:rFonts w:ascii="Times New Roman" w:hAnsi="Times New Roman" w:cs="Times New Roman"/>
          <w:bCs/>
          <w:color w:val="000000"/>
          <w:sz w:val="28"/>
          <w:szCs w:val="28"/>
        </w:rPr>
        <w:t xml:space="preserve"> </w:t>
      </w:r>
      <w:r w:rsidR="00201A9F" w:rsidRPr="00497B98">
        <w:rPr>
          <w:rFonts w:ascii="Times New Roman" w:hAnsi="Times New Roman" w:cs="Times New Roman"/>
          <w:bCs/>
          <w:color w:val="000000"/>
          <w:sz w:val="28"/>
          <w:szCs w:val="28"/>
        </w:rPr>
        <w:t>/</w:t>
      </w:r>
      <w:r w:rsidR="00BF22FB" w:rsidRPr="00497B98">
        <w:rPr>
          <w:rFonts w:ascii="Times New Roman" w:hAnsi="Times New Roman" w:cs="Times New Roman"/>
          <w:bCs/>
          <w:color w:val="000000"/>
          <w:sz w:val="28"/>
          <w:szCs w:val="28"/>
        </w:rPr>
        <w:t xml:space="preserve"> </w:t>
      </w:r>
      <w:proofErr w:type="spellStart"/>
      <w:r w:rsidR="00201A9F" w:rsidRPr="00497B98">
        <w:rPr>
          <w:rFonts w:ascii="Times New Roman" w:hAnsi="Times New Roman" w:cs="Times New Roman"/>
          <w:bCs/>
          <w:color w:val="000000"/>
          <w:sz w:val="28"/>
          <w:szCs w:val="28"/>
        </w:rPr>
        <w:t>Куторго</w:t>
      </w:r>
      <w:proofErr w:type="spellEnd"/>
      <w:r w:rsidR="00201A9F" w:rsidRPr="00497B98">
        <w:rPr>
          <w:rFonts w:ascii="Times New Roman" w:hAnsi="Times New Roman" w:cs="Times New Roman"/>
          <w:bCs/>
          <w:color w:val="000000"/>
          <w:sz w:val="28"/>
          <w:szCs w:val="28"/>
        </w:rPr>
        <w:t xml:space="preserve"> Наталья Анатольевна;</w:t>
      </w:r>
      <w:r w:rsidR="00BF22FB" w:rsidRPr="00497B98">
        <w:rPr>
          <w:rFonts w:ascii="Times New Roman" w:hAnsi="Times New Roman" w:cs="Times New Roman"/>
          <w:bCs/>
          <w:color w:val="000000"/>
          <w:sz w:val="28"/>
          <w:szCs w:val="28"/>
        </w:rPr>
        <w:t xml:space="preserve"> ФИРО. - </w:t>
      </w:r>
      <w:r w:rsidR="00201A9F" w:rsidRPr="00497B98">
        <w:rPr>
          <w:rFonts w:ascii="Times New Roman" w:hAnsi="Times New Roman" w:cs="Times New Roman"/>
          <w:bCs/>
          <w:color w:val="000000"/>
          <w:sz w:val="28"/>
          <w:szCs w:val="28"/>
        </w:rPr>
        <w:t xml:space="preserve"> </w:t>
      </w:r>
      <w:r w:rsidRPr="00497B98">
        <w:rPr>
          <w:rFonts w:ascii="Times New Roman" w:hAnsi="Times New Roman" w:cs="Times New Roman"/>
          <w:color w:val="000000"/>
          <w:sz w:val="28"/>
          <w:szCs w:val="28"/>
        </w:rPr>
        <w:t>Москва</w:t>
      </w:r>
      <w:r w:rsidR="00BF22FB" w:rsidRPr="00497B98">
        <w:rPr>
          <w:rFonts w:ascii="Times New Roman" w:hAnsi="Times New Roman" w:cs="Times New Roman"/>
          <w:color w:val="000000"/>
          <w:sz w:val="28"/>
          <w:szCs w:val="28"/>
        </w:rPr>
        <w:t>,</w:t>
      </w:r>
      <w:r w:rsidRPr="00497B98">
        <w:rPr>
          <w:rFonts w:ascii="Times New Roman" w:hAnsi="Times New Roman" w:cs="Times New Roman"/>
          <w:color w:val="000000"/>
          <w:sz w:val="28"/>
          <w:szCs w:val="28"/>
        </w:rPr>
        <w:t xml:space="preserve"> 2014</w:t>
      </w:r>
      <w:r w:rsidR="00BF22FB" w:rsidRPr="00497B98">
        <w:rPr>
          <w:rFonts w:ascii="Times New Roman" w:hAnsi="Times New Roman" w:cs="Times New Roman"/>
          <w:color w:val="000000"/>
          <w:sz w:val="28"/>
          <w:szCs w:val="28"/>
        </w:rPr>
        <w:t xml:space="preserve">. – 240 </w:t>
      </w:r>
      <w:proofErr w:type="gramStart"/>
      <w:r w:rsidR="00BF22FB" w:rsidRPr="00497B98">
        <w:rPr>
          <w:rFonts w:ascii="Times New Roman" w:hAnsi="Times New Roman" w:cs="Times New Roman"/>
          <w:color w:val="000000"/>
          <w:sz w:val="28"/>
          <w:szCs w:val="28"/>
        </w:rPr>
        <w:t>с</w:t>
      </w:r>
      <w:proofErr w:type="gramEnd"/>
      <w:r w:rsidR="00BF22FB" w:rsidRPr="00497B98">
        <w:rPr>
          <w:rFonts w:ascii="Times New Roman" w:hAnsi="Times New Roman" w:cs="Times New Roman"/>
          <w:color w:val="000000"/>
          <w:sz w:val="28"/>
          <w:szCs w:val="28"/>
        </w:rPr>
        <w:t>.</w:t>
      </w:r>
    </w:p>
    <w:p w:rsidR="008431B1" w:rsidRPr="00D110B0" w:rsidRDefault="00FC3006" w:rsidP="0037025A">
      <w:pPr>
        <w:pStyle w:val="a3"/>
        <w:numPr>
          <w:ilvl w:val="0"/>
          <w:numId w:val="18"/>
        </w:numPr>
        <w:spacing w:after="0" w:line="240" w:lineRule="auto"/>
        <w:ind w:left="0" w:firstLine="709"/>
        <w:jc w:val="both"/>
        <w:rPr>
          <w:rFonts w:ascii="Times New Roman" w:hAnsi="Times New Roman" w:cs="Times New Roman"/>
          <w:bCs/>
          <w:sz w:val="28"/>
          <w:szCs w:val="28"/>
        </w:rPr>
      </w:pPr>
      <w:r w:rsidRPr="00497B98">
        <w:rPr>
          <w:rFonts w:ascii="Times New Roman" w:hAnsi="Times New Roman" w:cs="Times New Roman"/>
          <w:bCs/>
          <w:sz w:val="28"/>
          <w:szCs w:val="28"/>
        </w:rPr>
        <w:t>Москвина</w:t>
      </w:r>
      <w:r w:rsidR="00191321">
        <w:rPr>
          <w:rFonts w:ascii="Times New Roman" w:hAnsi="Times New Roman" w:cs="Times New Roman"/>
          <w:bCs/>
          <w:sz w:val="28"/>
          <w:szCs w:val="28"/>
        </w:rPr>
        <w:t>,</w:t>
      </w:r>
      <w:r w:rsidRPr="00497B98">
        <w:rPr>
          <w:rFonts w:ascii="Times New Roman" w:hAnsi="Times New Roman" w:cs="Times New Roman"/>
          <w:bCs/>
          <w:sz w:val="28"/>
          <w:szCs w:val="28"/>
        </w:rPr>
        <w:t xml:space="preserve"> Т.И. </w:t>
      </w:r>
      <w:r w:rsidR="004C1DA1" w:rsidRPr="00497B98">
        <w:rPr>
          <w:rFonts w:ascii="Times New Roman" w:hAnsi="Times New Roman" w:cs="Times New Roman"/>
          <w:bCs/>
          <w:sz w:val="28"/>
          <w:szCs w:val="28"/>
        </w:rPr>
        <w:t>Современные подходы к организации образовательного процесса в ПОО в условиях реализации ФГОС</w:t>
      </w:r>
      <w:r w:rsidRPr="00497B98">
        <w:rPr>
          <w:rFonts w:ascii="Times New Roman" w:hAnsi="Times New Roman" w:cs="Times New Roman"/>
          <w:bCs/>
          <w:color w:val="000000"/>
          <w:sz w:val="28"/>
          <w:szCs w:val="28"/>
        </w:rPr>
        <w:t xml:space="preserve"> / </w:t>
      </w:r>
      <w:r w:rsidR="008431B1" w:rsidRPr="00497B98">
        <w:rPr>
          <w:rFonts w:ascii="Times New Roman" w:hAnsi="Times New Roman" w:cs="Times New Roman"/>
          <w:bCs/>
          <w:sz w:val="28"/>
          <w:szCs w:val="28"/>
        </w:rPr>
        <w:t xml:space="preserve">Москвина Татьяна Ивановна,  доцент кафедры </w:t>
      </w:r>
      <w:proofErr w:type="spellStart"/>
      <w:r w:rsidR="008431B1" w:rsidRPr="00497B98">
        <w:rPr>
          <w:rFonts w:ascii="Times New Roman" w:hAnsi="Times New Roman" w:cs="Times New Roman"/>
          <w:bCs/>
          <w:sz w:val="28"/>
          <w:szCs w:val="28"/>
        </w:rPr>
        <w:t>ПиПО</w:t>
      </w:r>
      <w:proofErr w:type="spellEnd"/>
      <w:r w:rsidR="008431B1" w:rsidRPr="00497B98">
        <w:rPr>
          <w:rFonts w:ascii="Times New Roman" w:hAnsi="Times New Roman" w:cs="Times New Roman"/>
          <w:bCs/>
          <w:sz w:val="28"/>
          <w:szCs w:val="28"/>
        </w:rPr>
        <w:t xml:space="preserve">  ГАОУ ДПО ИРОСТ</w:t>
      </w:r>
      <w:r w:rsidRPr="00497B98">
        <w:rPr>
          <w:rFonts w:ascii="Times New Roman" w:hAnsi="Times New Roman" w:cs="Times New Roman"/>
          <w:bCs/>
          <w:sz w:val="28"/>
          <w:szCs w:val="28"/>
        </w:rPr>
        <w:t>;</w:t>
      </w:r>
      <w:r w:rsidR="008431B1" w:rsidRPr="00497B98">
        <w:rPr>
          <w:rFonts w:ascii="Times New Roman" w:hAnsi="Times New Roman" w:cs="Times New Roman"/>
          <w:bCs/>
          <w:sz w:val="28"/>
          <w:szCs w:val="28"/>
        </w:rPr>
        <w:t xml:space="preserve"> </w:t>
      </w:r>
      <w:r w:rsidR="004C1DA1" w:rsidRPr="00497B98">
        <w:rPr>
          <w:rFonts w:ascii="Times New Roman" w:hAnsi="Times New Roman" w:cs="Times New Roman"/>
          <w:sz w:val="28"/>
          <w:szCs w:val="28"/>
        </w:rPr>
        <w:t xml:space="preserve">[Электронный ресурс]. – Режим доступа: </w:t>
      </w:r>
      <w:hyperlink r:id="rId11" w:history="1">
        <w:r w:rsidR="0095411F" w:rsidRPr="00F254DA">
          <w:rPr>
            <w:rStyle w:val="ac"/>
            <w:rFonts w:ascii="Times New Roman" w:hAnsi="Times New Roman" w:cs="Times New Roman"/>
            <w:color w:val="auto"/>
            <w:sz w:val="28"/>
            <w:szCs w:val="28"/>
            <w:u w:val="none"/>
          </w:rPr>
          <w:t>http://irost45.ru/crpo/</w:t>
        </w:r>
      </w:hyperlink>
    </w:p>
    <w:p w:rsidR="00D110B0" w:rsidRPr="00D110B0" w:rsidRDefault="00D110B0" w:rsidP="0037025A">
      <w:pPr>
        <w:pStyle w:val="a3"/>
        <w:numPr>
          <w:ilvl w:val="0"/>
          <w:numId w:val="18"/>
        </w:numPr>
        <w:spacing w:after="0" w:line="240" w:lineRule="auto"/>
        <w:ind w:left="0" w:firstLine="709"/>
        <w:jc w:val="both"/>
        <w:rPr>
          <w:rFonts w:ascii="Times New Roman" w:hAnsi="Times New Roman" w:cs="Times New Roman"/>
          <w:sz w:val="28"/>
          <w:szCs w:val="28"/>
        </w:rPr>
      </w:pPr>
      <w:proofErr w:type="spellStart"/>
      <w:r w:rsidRPr="00D110B0">
        <w:rPr>
          <w:rFonts w:ascii="Times New Roman" w:hAnsi="Times New Roman" w:cs="Times New Roman"/>
          <w:sz w:val="28"/>
          <w:szCs w:val="28"/>
        </w:rPr>
        <w:t>Тебенькова</w:t>
      </w:r>
      <w:proofErr w:type="spellEnd"/>
      <w:r w:rsidR="00191321">
        <w:rPr>
          <w:rFonts w:ascii="Times New Roman" w:hAnsi="Times New Roman" w:cs="Times New Roman"/>
          <w:sz w:val="28"/>
          <w:szCs w:val="28"/>
        </w:rPr>
        <w:t>,</w:t>
      </w:r>
      <w:r w:rsidRPr="00D110B0">
        <w:rPr>
          <w:rFonts w:ascii="Times New Roman" w:hAnsi="Times New Roman" w:cs="Times New Roman"/>
          <w:sz w:val="28"/>
          <w:szCs w:val="28"/>
        </w:rPr>
        <w:t xml:space="preserve"> Е.А., Методические рекомендации по реализации технологии модульно-компетентностного обучения в профессиональном образовании /</w:t>
      </w:r>
      <w:r w:rsidR="00415608">
        <w:rPr>
          <w:rFonts w:ascii="Times New Roman" w:hAnsi="Times New Roman" w:cs="Times New Roman"/>
          <w:sz w:val="28"/>
          <w:szCs w:val="28"/>
        </w:rPr>
        <w:t xml:space="preserve">Е.А. </w:t>
      </w:r>
      <w:proofErr w:type="spellStart"/>
      <w:r w:rsidR="00415608">
        <w:rPr>
          <w:rFonts w:ascii="Times New Roman" w:hAnsi="Times New Roman" w:cs="Times New Roman"/>
          <w:sz w:val="28"/>
          <w:szCs w:val="28"/>
        </w:rPr>
        <w:t>Тебенькова</w:t>
      </w:r>
      <w:proofErr w:type="spellEnd"/>
      <w:r w:rsidR="00415608">
        <w:rPr>
          <w:rFonts w:ascii="Times New Roman" w:hAnsi="Times New Roman" w:cs="Times New Roman"/>
          <w:sz w:val="28"/>
          <w:szCs w:val="28"/>
        </w:rPr>
        <w:t xml:space="preserve">, Т.И. Москвина/ </w:t>
      </w:r>
      <w:r w:rsidRPr="00D110B0">
        <w:rPr>
          <w:rFonts w:ascii="Times New Roman" w:hAnsi="Times New Roman" w:cs="Times New Roman"/>
          <w:sz w:val="28"/>
          <w:szCs w:val="28"/>
        </w:rPr>
        <w:t xml:space="preserve">Институт повышения квалификации и переподготовки работников образования Курганской области.- Курган, 2009.- </w:t>
      </w:r>
      <w:r>
        <w:rPr>
          <w:rFonts w:ascii="Times New Roman" w:hAnsi="Times New Roman" w:cs="Times New Roman"/>
          <w:sz w:val="28"/>
          <w:szCs w:val="28"/>
        </w:rPr>
        <w:t xml:space="preserve">68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110B0" w:rsidRPr="00497B98" w:rsidRDefault="00D110B0" w:rsidP="001E08E5">
      <w:pPr>
        <w:pStyle w:val="a3"/>
        <w:spacing w:after="0" w:line="240" w:lineRule="auto"/>
        <w:ind w:left="709"/>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Default="00676A65" w:rsidP="003226B2">
      <w:pPr>
        <w:pStyle w:val="a3"/>
        <w:spacing w:after="0" w:line="240" w:lineRule="auto"/>
        <w:ind w:left="0"/>
        <w:jc w:val="both"/>
        <w:rPr>
          <w:rFonts w:ascii="Times New Roman" w:hAnsi="Times New Roman" w:cs="Times New Roman"/>
          <w:bCs/>
          <w:sz w:val="28"/>
          <w:szCs w:val="28"/>
        </w:rPr>
      </w:pPr>
    </w:p>
    <w:p w:rsidR="00676A65" w:rsidRPr="00676A65" w:rsidRDefault="00676A65" w:rsidP="00CD0542"/>
    <w:sectPr w:rsidR="00676A65" w:rsidRPr="00676A65" w:rsidSect="00E34448">
      <w:type w:val="continuous"/>
      <w:pgSz w:w="11906" w:h="16838" w:code="9"/>
      <w:pgMar w:top="1134"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88" w:rsidRDefault="00876388" w:rsidP="006C6EDC">
      <w:pPr>
        <w:pStyle w:val="a3"/>
        <w:spacing w:after="0" w:line="240" w:lineRule="auto"/>
      </w:pPr>
      <w:r>
        <w:separator/>
      </w:r>
    </w:p>
  </w:endnote>
  <w:endnote w:type="continuationSeparator" w:id="0">
    <w:p w:rsidR="00876388" w:rsidRDefault="00876388" w:rsidP="006C6EDC">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0194"/>
    </w:sdtPr>
    <w:sdtEndPr>
      <w:rPr>
        <w:sz w:val="24"/>
      </w:rPr>
    </w:sdtEndPr>
    <w:sdtContent>
      <w:p w:rsidR="00415608" w:rsidRDefault="00A5610C">
        <w:pPr>
          <w:pStyle w:val="a7"/>
          <w:jc w:val="center"/>
        </w:pPr>
        <w:r w:rsidRPr="00497B98">
          <w:rPr>
            <w:rFonts w:ascii="Times New Roman" w:hAnsi="Times New Roman" w:cs="Times New Roman"/>
            <w:sz w:val="24"/>
          </w:rPr>
          <w:fldChar w:fldCharType="begin"/>
        </w:r>
        <w:r w:rsidR="00415608" w:rsidRPr="00497B98">
          <w:rPr>
            <w:rFonts w:ascii="Times New Roman" w:hAnsi="Times New Roman" w:cs="Times New Roman"/>
            <w:sz w:val="24"/>
          </w:rPr>
          <w:instrText xml:space="preserve"> PAGE   \* MERGEFORMAT </w:instrText>
        </w:r>
        <w:r w:rsidRPr="00497B98">
          <w:rPr>
            <w:rFonts w:ascii="Times New Roman" w:hAnsi="Times New Roman" w:cs="Times New Roman"/>
            <w:sz w:val="24"/>
          </w:rPr>
          <w:fldChar w:fldCharType="separate"/>
        </w:r>
        <w:r w:rsidR="00CD0542">
          <w:rPr>
            <w:rFonts w:ascii="Times New Roman" w:hAnsi="Times New Roman" w:cs="Times New Roman"/>
            <w:noProof/>
            <w:sz w:val="24"/>
          </w:rPr>
          <w:t>52</w:t>
        </w:r>
        <w:r w:rsidRPr="00497B98">
          <w:rPr>
            <w:rFonts w:ascii="Times New Roman" w:hAnsi="Times New Roman" w:cs="Times New Roman"/>
            <w:sz w:val="24"/>
          </w:rPr>
          <w:fldChar w:fldCharType="end"/>
        </w:r>
      </w:p>
    </w:sdtContent>
  </w:sdt>
  <w:p w:rsidR="00415608" w:rsidRDefault="004156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88" w:rsidRDefault="00876388" w:rsidP="006C6EDC">
      <w:pPr>
        <w:pStyle w:val="a3"/>
        <w:spacing w:after="0" w:line="240" w:lineRule="auto"/>
      </w:pPr>
      <w:r>
        <w:separator/>
      </w:r>
    </w:p>
  </w:footnote>
  <w:footnote w:type="continuationSeparator" w:id="0">
    <w:p w:rsidR="00876388" w:rsidRDefault="00876388" w:rsidP="006C6EDC">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C4489C"/>
    <w:lvl w:ilvl="0">
      <w:numFmt w:val="bullet"/>
      <w:lvlText w:val="*"/>
      <w:lvlJc w:val="left"/>
    </w:lvl>
  </w:abstractNum>
  <w:abstractNum w:abstractNumId="1">
    <w:nsid w:val="00317C63"/>
    <w:multiLevelType w:val="hybridMultilevel"/>
    <w:tmpl w:val="93E2BE22"/>
    <w:lvl w:ilvl="0" w:tplc="840891CA">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3B06CD"/>
    <w:multiLevelType w:val="hybridMultilevel"/>
    <w:tmpl w:val="98AA55C2"/>
    <w:lvl w:ilvl="0" w:tplc="08D8CA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50B16DB"/>
    <w:multiLevelType w:val="hybridMultilevel"/>
    <w:tmpl w:val="14C2C4D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216FB"/>
    <w:multiLevelType w:val="hybridMultilevel"/>
    <w:tmpl w:val="FA1A6FEC"/>
    <w:lvl w:ilvl="0" w:tplc="415CB2F0">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D454F62"/>
    <w:multiLevelType w:val="hybridMultilevel"/>
    <w:tmpl w:val="5FD627BA"/>
    <w:lvl w:ilvl="0" w:tplc="14E270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51D11"/>
    <w:multiLevelType w:val="hybridMultilevel"/>
    <w:tmpl w:val="953C821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751CD"/>
    <w:multiLevelType w:val="hybridMultilevel"/>
    <w:tmpl w:val="F5BCD45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9643D"/>
    <w:multiLevelType w:val="hybridMultilevel"/>
    <w:tmpl w:val="A4107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93358D"/>
    <w:multiLevelType w:val="hybridMultilevel"/>
    <w:tmpl w:val="42B477D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00D66"/>
    <w:multiLevelType w:val="hybridMultilevel"/>
    <w:tmpl w:val="4D9018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39B446D"/>
    <w:multiLevelType w:val="hybridMultilevel"/>
    <w:tmpl w:val="9242684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4A36374"/>
    <w:multiLevelType w:val="hybridMultilevel"/>
    <w:tmpl w:val="517A1A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50D45BB"/>
    <w:multiLevelType w:val="hybridMultilevel"/>
    <w:tmpl w:val="AF249E0E"/>
    <w:lvl w:ilvl="0" w:tplc="2110A6F6">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6240B71"/>
    <w:multiLevelType w:val="hybridMultilevel"/>
    <w:tmpl w:val="4B30CDF6"/>
    <w:lvl w:ilvl="0" w:tplc="E3143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857132"/>
    <w:multiLevelType w:val="hybridMultilevel"/>
    <w:tmpl w:val="577A6CEA"/>
    <w:lvl w:ilvl="0" w:tplc="E314342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7">
    <w:nsid w:val="1A8B6A43"/>
    <w:multiLevelType w:val="hybridMultilevel"/>
    <w:tmpl w:val="97B21FBC"/>
    <w:lvl w:ilvl="0" w:tplc="45DA0E10">
      <w:start w:val="1"/>
      <w:numFmt w:val="russianLower"/>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1A9B72AB"/>
    <w:multiLevelType w:val="hybridMultilevel"/>
    <w:tmpl w:val="228E08AE"/>
    <w:lvl w:ilvl="0" w:tplc="4A86822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AC935E3"/>
    <w:multiLevelType w:val="hybridMultilevel"/>
    <w:tmpl w:val="180CE8CE"/>
    <w:lvl w:ilvl="0" w:tplc="FDD4482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4B1378"/>
    <w:multiLevelType w:val="hybridMultilevel"/>
    <w:tmpl w:val="4A38A848"/>
    <w:lvl w:ilvl="0" w:tplc="E31434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0F6340E"/>
    <w:multiLevelType w:val="hybridMultilevel"/>
    <w:tmpl w:val="87F6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3E7EE4"/>
    <w:multiLevelType w:val="hybridMultilevel"/>
    <w:tmpl w:val="7514E8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208442D"/>
    <w:multiLevelType w:val="hybridMultilevel"/>
    <w:tmpl w:val="7076B91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5C5402"/>
    <w:multiLevelType w:val="hybridMultilevel"/>
    <w:tmpl w:val="2AC2ADB0"/>
    <w:lvl w:ilvl="0" w:tplc="DBD4DA18">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79C35E5"/>
    <w:multiLevelType w:val="hybridMultilevel"/>
    <w:tmpl w:val="B5E6AB4E"/>
    <w:lvl w:ilvl="0" w:tplc="E31434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8AE4990"/>
    <w:multiLevelType w:val="hybridMultilevel"/>
    <w:tmpl w:val="BA2EE750"/>
    <w:lvl w:ilvl="0" w:tplc="45DA0E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8D82BF6"/>
    <w:multiLevelType w:val="hybridMultilevel"/>
    <w:tmpl w:val="2A963356"/>
    <w:lvl w:ilvl="0" w:tplc="E3143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1E7809"/>
    <w:multiLevelType w:val="hybridMultilevel"/>
    <w:tmpl w:val="7990FA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2AE67FEB"/>
    <w:multiLevelType w:val="hybridMultilevel"/>
    <w:tmpl w:val="5268F1B6"/>
    <w:lvl w:ilvl="0" w:tplc="2AD20B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E467AB6"/>
    <w:multiLevelType w:val="hybridMultilevel"/>
    <w:tmpl w:val="1B783D5E"/>
    <w:lvl w:ilvl="0" w:tplc="A5ECE3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F5B6394"/>
    <w:multiLevelType w:val="hybridMultilevel"/>
    <w:tmpl w:val="E9EE0DE8"/>
    <w:lvl w:ilvl="0" w:tplc="DFF66640">
      <w:start w:val="1"/>
      <w:numFmt w:val="decimal"/>
      <w:lvlText w:val="%1."/>
      <w:lvlJc w:val="left"/>
      <w:pPr>
        <w:ind w:left="121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F8F37F9"/>
    <w:multiLevelType w:val="hybridMultilevel"/>
    <w:tmpl w:val="04626E04"/>
    <w:lvl w:ilvl="0" w:tplc="FDD4482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E47631"/>
    <w:multiLevelType w:val="hybridMultilevel"/>
    <w:tmpl w:val="5C48C230"/>
    <w:lvl w:ilvl="0" w:tplc="2D683C9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0F84880"/>
    <w:multiLevelType w:val="hybridMultilevel"/>
    <w:tmpl w:val="52A6436E"/>
    <w:lvl w:ilvl="0" w:tplc="D71621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4C6CE3"/>
    <w:multiLevelType w:val="hybridMultilevel"/>
    <w:tmpl w:val="00D8CEF6"/>
    <w:lvl w:ilvl="0" w:tplc="2AD20B8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2814941"/>
    <w:multiLevelType w:val="hybridMultilevel"/>
    <w:tmpl w:val="46C099CC"/>
    <w:lvl w:ilvl="0" w:tplc="26784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2F0692E"/>
    <w:multiLevelType w:val="hybridMultilevel"/>
    <w:tmpl w:val="D87CC75C"/>
    <w:lvl w:ilvl="0" w:tplc="641A950A">
      <w:start w:val="1"/>
      <w:numFmt w:val="bullet"/>
      <w:lvlText w:val=""/>
      <w:lvlJc w:val="left"/>
      <w:pPr>
        <w:ind w:left="720" w:hanging="360"/>
      </w:pPr>
      <w:rPr>
        <w:rFonts w:ascii="Symbol" w:hAnsi="Symbol" w:hint="default"/>
        <w:color w:val="auto"/>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C86E30"/>
    <w:multiLevelType w:val="hybridMultilevel"/>
    <w:tmpl w:val="748ECE78"/>
    <w:lvl w:ilvl="0" w:tplc="8EB8BD8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FF5486"/>
    <w:multiLevelType w:val="hybridMultilevel"/>
    <w:tmpl w:val="C93C76F8"/>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CE14F05"/>
    <w:multiLevelType w:val="hybridMultilevel"/>
    <w:tmpl w:val="5B3EBB5A"/>
    <w:lvl w:ilvl="0" w:tplc="45DA0E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CF82944"/>
    <w:multiLevelType w:val="hybridMultilevel"/>
    <w:tmpl w:val="AE4AE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E1050C"/>
    <w:multiLevelType w:val="hybridMultilevel"/>
    <w:tmpl w:val="96329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1963B2"/>
    <w:multiLevelType w:val="hybridMultilevel"/>
    <w:tmpl w:val="FF005E12"/>
    <w:lvl w:ilvl="0" w:tplc="4468CDD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20168AD"/>
    <w:multiLevelType w:val="hybridMultilevel"/>
    <w:tmpl w:val="0172D35A"/>
    <w:lvl w:ilvl="0" w:tplc="2AD20B80">
      <w:start w:val="1"/>
      <w:numFmt w:val="russianLower"/>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5">
    <w:nsid w:val="44955CC3"/>
    <w:multiLevelType w:val="hybridMultilevel"/>
    <w:tmpl w:val="E85A6366"/>
    <w:lvl w:ilvl="0" w:tplc="6BEEFB1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6351ED2"/>
    <w:multiLevelType w:val="hybridMultilevel"/>
    <w:tmpl w:val="48F8E444"/>
    <w:lvl w:ilvl="0" w:tplc="90360444">
      <w:start w:val="1"/>
      <w:numFmt w:val="russianLower"/>
      <w:lvlText w:val="%1)"/>
      <w:lvlJc w:val="left"/>
      <w:pPr>
        <w:ind w:left="1920" w:hanging="360"/>
      </w:pPr>
      <w:rPr>
        <w:rFonts w:hint="default"/>
        <w:sz w:val="24"/>
        <w:szCs w:val="24"/>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7">
    <w:nsid w:val="46DF0C11"/>
    <w:multiLevelType w:val="hybridMultilevel"/>
    <w:tmpl w:val="4E0C8F00"/>
    <w:lvl w:ilvl="0" w:tplc="3432D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9B7348F"/>
    <w:multiLevelType w:val="hybridMultilevel"/>
    <w:tmpl w:val="1398212C"/>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AA14B94"/>
    <w:multiLevelType w:val="hybridMultilevel"/>
    <w:tmpl w:val="8F2AB1B4"/>
    <w:lvl w:ilvl="0" w:tplc="DEF4B074">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F007B7E"/>
    <w:multiLevelType w:val="hybridMultilevel"/>
    <w:tmpl w:val="A77264EC"/>
    <w:lvl w:ilvl="0" w:tplc="FDD4482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09234ED"/>
    <w:multiLevelType w:val="hybridMultilevel"/>
    <w:tmpl w:val="57606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42270A5"/>
    <w:multiLevelType w:val="hybridMultilevel"/>
    <w:tmpl w:val="87065C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56AB2EFA"/>
    <w:multiLevelType w:val="hybridMultilevel"/>
    <w:tmpl w:val="E5D2446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BE71A4"/>
    <w:multiLevelType w:val="hybridMultilevel"/>
    <w:tmpl w:val="EE12DEE6"/>
    <w:lvl w:ilvl="0" w:tplc="2AD20B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A6A5902"/>
    <w:multiLevelType w:val="hybridMultilevel"/>
    <w:tmpl w:val="CBC2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D47430"/>
    <w:multiLevelType w:val="hybridMultilevel"/>
    <w:tmpl w:val="3BC69D8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DF15F6"/>
    <w:multiLevelType w:val="hybridMultilevel"/>
    <w:tmpl w:val="182A775C"/>
    <w:lvl w:ilvl="0" w:tplc="B33213B2">
      <w:start w:val="1"/>
      <w:numFmt w:val="decimal"/>
      <w:lvlText w:val="%1)"/>
      <w:lvlJc w:val="left"/>
      <w:pPr>
        <w:tabs>
          <w:tab w:val="num" w:pos="-120"/>
        </w:tabs>
        <w:ind w:left="-120" w:hanging="42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8">
    <w:nsid w:val="5E9C5ADC"/>
    <w:multiLevelType w:val="hybridMultilevel"/>
    <w:tmpl w:val="05665FAA"/>
    <w:lvl w:ilvl="0" w:tplc="2AD20B8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619149E6"/>
    <w:multiLevelType w:val="hybridMultilevel"/>
    <w:tmpl w:val="A75AD6C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C102E0"/>
    <w:multiLevelType w:val="hybridMultilevel"/>
    <w:tmpl w:val="F8CE9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44D20D2"/>
    <w:multiLevelType w:val="hybridMultilevel"/>
    <w:tmpl w:val="FC54D0D6"/>
    <w:lvl w:ilvl="0" w:tplc="958A6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4903575"/>
    <w:multiLevelType w:val="hybridMultilevel"/>
    <w:tmpl w:val="127204B8"/>
    <w:lvl w:ilvl="0" w:tplc="D5662C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6F210A"/>
    <w:multiLevelType w:val="hybridMultilevel"/>
    <w:tmpl w:val="5072885A"/>
    <w:lvl w:ilvl="0" w:tplc="2AD20B8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657D27D6"/>
    <w:multiLevelType w:val="hybridMultilevel"/>
    <w:tmpl w:val="55DC6048"/>
    <w:lvl w:ilvl="0" w:tplc="6E46F1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60107A4"/>
    <w:multiLevelType w:val="hybridMultilevel"/>
    <w:tmpl w:val="B0FAE5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6AE5D92"/>
    <w:multiLevelType w:val="hybridMultilevel"/>
    <w:tmpl w:val="ECD656CE"/>
    <w:lvl w:ilvl="0" w:tplc="FDD4482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6E82A6C"/>
    <w:multiLevelType w:val="hybridMultilevel"/>
    <w:tmpl w:val="0F0C908C"/>
    <w:lvl w:ilvl="0" w:tplc="982C35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8">
    <w:nsid w:val="69BD4ABA"/>
    <w:multiLevelType w:val="hybridMultilevel"/>
    <w:tmpl w:val="2A763D74"/>
    <w:lvl w:ilvl="0" w:tplc="FDD4482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C0A174B"/>
    <w:multiLevelType w:val="hybridMultilevel"/>
    <w:tmpl w:val="B488538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832D1A"/>
    <w:multiLevelType w:val="hybridMultilevel"/>
    <w:tmpl w:val="FB884B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2AD3128"/>
    <w:multiLevelType w:val="hybridMultilevel"/>
    <w:tmpl w:val="1E7CCC74"/>
    <w:lvl w:ilvl="0" w:tplc="5A46A71A">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2">
    <w:nsid w:val="730A111A"/>
    <w:multiLevelType w:val="hybridMultilevel"/>
    <w:tmpl w:val="8D28A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3BD6076"/>
    <w:multiLevelType w:val="hybridMultilevel"/>
    <w:tmpl w:val="CF5C7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9132CA9"/>
    <w:multiLevelType w:val="hybridMultilevel"/>
    <w:tmpl w:val="A81020D2"/>
    <w:lvl w:ilvl="0" w:tplc="EC726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D9B6BC5"/>
    <w:multiLevelType w:val="hybridMultilevel"/>
    <w:tmpl w:val="47B683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F1B7FDA"/>
    <w:multiLevelType w:val="hybridMultilevel"/>
    <w:tmpl w:val="DA20A8FC"/>
    <w:lvl w:ilvl="0" w:tplc="C77EC4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5"/>
  </w:num>
  <w:num w:numId="2">
    <w:abstractNumId w:val="60"/>
  </w:num>
  <w:num w:numId="3">
    <w:abstractNumId w:val="13"/>
  </w:num>
  <w:num w:numId="4">
    <w:abstractNumId w:val="51"/>
  </w:num>
  <w:num w:numId="5">
    <w:abstractNumId w:val="75"/>
  </w:num>
  <w:num w:numId="6">
    <w:abstractNumId w:val="47"/>
  </w:num>
  <w:num w:numId="7">
    <w:abstractNumId w:val="44"/>
  </w:num>
  <w:num w:numId="8">
    <w:abstractNumId w:val="73"/>
  </w:num>
  <w:num w:numId="9">
    <w:abstractNumId w:val="70"/>
  </w:num>
  <w:num w:numId="10">
    <w:abstractNumId w:val="9"/>
  </w:num>
  <w:num w:numId="11">
    <w:abstractNumId w:val="11"/>
  </w:num>
  <w:num w:numId="12">
    <w:abstractNumId w:val="3"/>
  </w:num>
  <w:num w:numId="13">
    <w:abstractNumId w:val="36"/>
  </w:num>
  <w:num w:numId="14">
    <w:abstractNumId w:val="40"/>
  </w:num>
  <w:num w:numId="15">
    <w:abstractNumId w:val="30"/>
  </w:num>
  <w:num w:numId="16">
    <w:abstractNumId w:val="52"/>
  </w:num>
  <w:num w:numId="17">
    <w:abstractNumId w:val="34"/>
  </w:num>
  <w:num w:numId="18">
    <w:abstractNumId w:val="41"/>
  </w:num>
  <w:num w:numId="19">
    <w:abstractNumId w:val="19"/>
  </w:num>
  <w:num w:numId="20">
    <w:abstractNumId w:val="68"/>
  </w:num>
  <w:num w:numId="21">
    <w:abstractNumId w:val="69"/>
  </w:num>
  <w:num w:numId="22">
    <w:abstractNumId w:val="62"/>
  </w:num>
  <w:num w:numId="23">
    <w:abstractNumId w:val="55"/>
  </w:num>
  <w:num w:numId="24">
    <w:abstractNumId w:val="24"/>
  </w:num>
  <w:num w:numId="25">
    <w:abstractNumId w:val="39"/>
  </w:num>
  <w:num w:numId="26">
    <w:abstractNumId w:val="48"/>
  </w:num>
  <w:num w:numId="27">
    <w:abstractNumId w:val="5"/>
  </w:num>
  <w:num w:numId="28">
    <w:abstractNumId w:val="37"/>
  </w:num>
  <w:num w:numId="29">
    <w:abstractNumId w:val="14"/>
  </w:num>
  <w:num w:numId="30">
    <w:abstractNumId w:val="31"/>
  </w:num>
  <w:num w:numId="31">
    <w:abstractNumId w:val="6"/>
  </w:num>
  <w:num w:numId="32">
    <w:abstractNumId w:val="58"/>
  </w:num>
  <w:num w:numId="33">
    <w:abstractNumId w:val="46"/>
  </w:num>
  <w:num w:numId="34">
    <w:abstractNumId w:val="21"/>
  </w:num>
  <w:num w:numId="35">
    <w:abstractNumId w:val="16"/>
  </w:num>
  <w:num w:numId="36">
    <w:abstractNumId w:val="67"/>
  </w:num>
  <w:num w:numId="37">
    <w:abstractNumId w:val="2"/>
  </w:num>
  <w:num w:numId="38">
    <w:abstractNumId w:val="66"/>
  </w:num>
  <w:num w:numId="39">
    <w:abstractNumId w:val="50"/>
  </w:num>
  <w:num w:numId="40">
    <w:abstractNumId w:val="17"/>
  </w:num>
  <w:num w:numId="41">
    <w:abstractNumId w:val="26"/>
  </w:num>
  <w:num w:numId="42">
    <w:abstractNumId w:val="25"/>
  </w:num>
  <w:num w:numId="43">
    <w:abstractNumId w:val="32"/>
  </w:num>
  <w:num w:numId="44">
    <w:abstractNumId w:val="43"/>
  </w:num>
  <w:num w:numId="45">
    <w:abstractNumId w:val="20"/>
  </w:num>
  <w:num w:numId="46">
    <w:abstractNumId w:val="15"/>
  </w:num>
  <w:num w:numId="47">
    <w:abstractNumId w:val="27"/>
  </w:num>
  <w:num w:numId="48">
    <w:abstractNumId w:val="4"/>
  </w:num>
  <w:num w:numId="49">
    <w:abstractNumId w:val="71"/>
  </w:num>
  <w:num w:numId="50">
    <w:abstractNumId w:val="29"/>
  </w:num>
  <w:num w:numId="51">
    <w:abstractNumId w:val="38"/>
  </w:num>
  <w:num w:numId="52">
    <w:abstractNumId w:val="35"/>
  </w:num>
  <w:num w:numId="53">
    <w:abstractNumId w:val="63"/>
  </w:num>
  <w:num w:numId="54">
    <w:abstractNumId w:val="22"/>
  </w:num>
  <w:num w:numId="55">
    <w:abstractNumId w:val="54"/>
  </w:num>
  <w:num w:numId="56">
    <w:abstractNumId w:val="74"/>
  </w:num>
  <w:num w:numId="57">
    <w:abstractNumId w:val="61"/>
  </w:num>
  <w:num w:numId="58">
    <w:abstractNumId w:val="72"/>
  </w:num>
  <w:num w:numId="59">
    <w:abstractNumId w:val="76"/>
  </w:num>
  <w:num w:numId="60">
    <w:abstractNumId w:val="12"/>
  </w:num>
  <w:num w:numId="61">
    <w:abstractNumId w:val="28"/>
  </w:num>
  <w:num w:numId="62">
    <w:abstractNumId w:val="49"/>
  </w:num>
  <w:num w:numId="63">
    <w:abstractNumId w:val="42"/>
  </w:num>
  <w:num w:numId="64">
    <w:abstractNumId w:val="1"/>
  </w:num>
  <w:num w:numId="65">
    <w:abstractNumId w:val="18"/>
  </w:num>
  <w:num w:numId="6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7">
    <w:abstractNumId w:val="57"/>
  </w:num>
  <w:num w:numId="68">
    <w:abstractNumId w:val="53"/>
  </w:num>
  <w:num w:numId="69">
    <w:abstractNumId w:val="10"/>
  </w:num>
  <w:num w:numId="70">
    <w:abstractNumId w:val="23"/>
  </w:num>
  <w:num w:numId="71">
    <w:abstractNumId w:val="7"/>
  </w:num>
  <w:num w:numId="72">
    <w:abstractNumId w:val="59"/>
  </w:num>
  <w:num w:numId="73">
    <w:abstractNumId w:val="56"/>
  </w:num>
  <w:num w:numId="74">
    <w:abstractNumId w:val="8"/>
  </w:num>
  <w:num w:numId="75">
    <w:abstractNumId w:val="45"/>
  </w:num>
  <w:num w:numId="76">
    <w:abstractNumId w:val="33"/>
  </w:num>
  <w:num w:numId="77">
    <w:abstractNumId w:val="6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A133F"/>
    <w:rsid w:val="00000C66"/>
    <w:rsid w:val="00002B41"/>
    <w:rsid w:val="000113C5"/>
    <w:rsid w:val="00011EE1"/>
    <w:rsid w:val="0001232D"/>
    <w:rsid w:val="00012678"/>
    <w:rsid w:val="0001438A"/>
    <w:rsid w:val="0001455F"/>
    <w:rsid w:val="0001605B"/>
    <w:rsid w:val="0001749F"/>
    <w:rsid w:val="00017ECE"/>
    <w:rsid w:val="0002553C"/>
    <w:rsid w:val="00026D75"/>
    <w:rsid w:val="00032E69"/>
    <w:rsid w:val="000337EF"/>
    <w:rsid w:val="000358C0"/>
    <w:rsid w:val="000369D5"/>
    <w:rsid w:val="00036B24"/>
    <w:rsid w:val="00036BCE"/>
    <w:rsid w:val="00037BC3"/>
    <w:rsid w:val="000413FB"/>
    <w:rsid w:val="00042FB6"/>
    <w:rsid w:val="00046C2D"/>
    <w:rsid w:val="00047EBF"/>
    <w:rsid w:val="0005250E"/>
    <w:rsid w:val="000544B9"/>
    <w:rsid w:val="000577BA"/>
    <w:rsid w:val="00060667"/>
    <w:rsid w:val="00060787"/>
    <w:rsid w:val="000658CF"/>
    <w:rsid w:val="00070BE3"/>
    <w:rsid w:val="000715A5"/>
    <w:rsid w:val="00071AFC"/>
    <w:rsid w:val="000720A0"/>
    <w:rsid w:val="00072354"/>
    <w:rsid w:val="000752CF"/>
    <w:rsid w:val="00075727"/>
    <w:rsid w:val="00076813"/>
    <w:rsid w:val="00076E3E"/>
    <w:rsid w:val="000810A5"/>
    <w:rsid w:val="00081383"/>
    <w:rsid w:val="0008223F"/>
    <w:rsid w:val="0008265A"/>
    <w:rsid w:val="00083D6A"/>
    <w:rsid w:val="000858E7"/>
    <w:rsid w:val="00086A7D"/>
    <w:rsid w:val="000873C9"/>
    <w:rsid w:val="0009180C"/>
    <w:rsid w:val="0009186A"/>
    <w:rsid w:val="000A061E"/>
    <w:rsid w:val="000A10AF"/>
    <w:rsid w:val="000A3C77"/>
    <w:rsid w:val="000A4722"/>
    <w:rsid w:val="000A7E4D"/>
    <w:rsid w:val="000A7FB9"/>
    <w:rsid w:val="000B09B0"/>
    <w:rsid w:val="000B3AA3"/>
    <w:rsid w:val="000B3D7F"/>
    <w:rsid w:val="000B4044"/>
    <w:rsid w:val="000B5DCA"/>
    <w:rsid w:val="000B6D00"/>
    <w:rsid w:val="000B6D47"/>
    <w:rsid w:val="000C02CF"/>
    <w:rsid w:val="000C05DE"/>
    <w:rsid w:val="000D0A3B"/>
    <w:rsid w:val="000D1E05"/>
    <w:rsid w:val="000D1E52"/>
    <w:rsid w:val="000E26AE"/>
    <w:rsid w:val="000E31A7"/>
    <w:rsid w:val="000F074D"/>
    <w:rsid w:val="000F1259"/>
    <w:rsid w:val="000F131A"/>
    <w:rsid w:val="000F35F9"/>
    <w:rsid w:val="000F4199"/>
    <w:rsid w:val="000F43F3"/>
    <w:rsid w:val="000F5DFB"/>
    <w:rsid w:val="000F637A"/>
    <w:rsid w:val="000F6C95"/>
    <w:rsid w:val="0010028D"/>
    <w:rsid w:val="00103CA9"/>
    <w:rsid w:val="00105484"/>
    <w:rsid w:val="00105855"/>
    <w:rsid w:val="00106B8F"/>
    <w:rsid w:val="001073DA"/>
    <w:rsid w:val="00107476"/>
    <w:rsid w:val="001104FC"/>
    <w:rsid w:val="001117A4"/>
    <w:rsid w:val="00112136"/>
    <w:rsid w:val="00112D85"/>
    <w:rsid w:val="00114D27"/>
    <w:rsid w:val="001175A9"/>
    <w:rsid w:val="00117CCB"/>
    <w:rsid w:val="00120154"/>
    <w:rsid w:val="0012027A"/>
    <w:rsid w:val="00121384"/>
    <w:rsid w:val="0012156A"/>
    <w:rsid w:val="001218E9"/>
    <w:rsid w:val="00125B27"/>
    <w:rsid w:val="00125F87"/>
    <w:rsid w:val="001270A1"/>
    <w:rsid w:val="00127293"/>
    <w:rsid w:val="00130D80"/>
    <w:rsid w:val="00132588"/>
    <w:rsid w:val="00132F4C"/>
    <w:rsid w:val="00136264"/>
    <w:rsid w:val="00136C6C"/>
    <w:rsid w:val="0013743A"/>
    <w:rsid w:val="00144C67"/>
    <w:rsid w:val="00145762"/>
    <w:rsid w:val="00145EDF"/>
    <w:rsid w:val="00147D00"/>
    <w:rsid w:val="0015008A"/>
    <w:rsid w:val="0015146F"/>
    <w:rsid w:val="00151734"/>
    <w:rsid w:val="001527A0"/>
    <w:rsid w:val="00152CFA"/>
    <w:rsid w:val="001542B0"/>
    <w:rsid w:val="001554FF"/>
    <w:rsid w:val="00157319"/>
    <w:rsid w:val="00160099"/>
    <w:rsid w:val="0016054F"/>
    <w:rsid w:val="00162245"/>
    <w:rsid w:val="001627BB"/>
    <w:rsid w:val="00163C20"/>
    <w:rsid w:val="00163EAB"/>
    <w:rsid w:val="001644B8"/>
    <w:rsid w:val="00167E98"/>
    <w:rsid w:val="00171D37"/>
    <w:rsid w:val="00172A70"/>
    <w:rsid w:val="001747A1"/>
    <w:rsid w:val="001753F9"/>
    <w:rsid w:val="001773BF"/>
    <w:rsid w:val="001800EF"/>
    <w:rsid w:val="001800F1"/>
    <w:rsid w:val="001801BC"/>
    <w:rsid w:val="00181439"/>
    <w:rsid w:val="00181E5B"/>
    <w:rsid w:val="00182C59"/>
    <w:rsid w:val="00182F7F"/>
    <w:rsid w:val="00184946"/>
    <w:rsid w:val="00190079"/>
    <w:rsid w:val="00191321"/>
    <w:rsid w:val="00195C96"/>
    <w:rsid w:val="00196BC3"/>
    <w:rsid w:val="001A0B22"/>
    <w:rsid w:val="001A1634"/>
    <w:rsid w:val="001A45A9"/>
    <w:rsid w:val="001A45FF"/>
    <w:rsid w:val="001A7D46"/>
    <w:rsid w:val="001B142B"/>
    <w:rsid w:val="001B159D"/>
    <w:rsid w:val="001B2F6F"/>
    <w:rsid w:val="001B577D"/>
    <w:rsid w:val="001B6502"/>
    <w:rsid w:val="001C2EDA"/>
    <w:rsid w:val="001C635E"/>
    <w:rsid w:val="001C6F3B"/>
    <w:rsid w:val="001C7960"/>
    <w:rsid w:val="001D2F34"/>
    <w:rsid w:val="001D77BE"/>
    <w:rsid w:val="001E08E5"/>
    <w:rsid w:val="001E0AAA"/>
    <w:rsid w:val="001E4B54"/>
    <w:rsid w:val="001E55E9"/>
    <w:rsid w:val="001E5F02"/>
    <w:rsid w:val="001E687C"/>
    <w:rsid w:val="001E7990"/>
    <w:rsid w:val="001F3294"/>
    <w:rsid w:val="001F7570"/>
    <w:rsid w:val="001F75D3"/>
    <w:rsid w:val="00201A9F"/>
    <w:rsid w:val="00204D6D"/>
    <w:rsid w:val="00211EE9"/>
    <w:rsid w:val="00216973"/>
    <w:rsid w:val="00217FC0"/>
    <w:rsid w:val="00220FBE"/>
    <w:rsid w:val="0022337C"/>
    <w:rsid w:val="00224586"/>
    <w:rsid w:val="00226A33"/>
    <w:rsid w:val="00226C23"/>
    <w:rsid w:val="0023044E"/>
    <w:rsid w:val="00231E16"/>
    <w:rsid w:val="0023617F"/>
    <w:rsid w:val="00236257"/>
    <w:rsid w:val="0023691F"/>
    <w:rsid w:val="00236DBF"/>
    <w:rsid w:val="002370E6"/>
    <w:rsid w:val="0024031A"/>
    <w:rsid w:val="0024101E"/>
    <w:rsid w:val="00241993"/>
    <w:rsid w:val="002438D3"/>
    <w:rsid w:val="002459D9"/>
    <w:rsid w:val="002460F0"/>
    <w:rsid w:val="0024690F"/>
    <w:rsid w:val="00250D7F"/>
    <w:rsid w:val="00250EDF"/>
    <w:rsid w:val="00252634"/>
    <w:rsid w:val="002531DD"/>
    <w:rsid w:val="00253E98"/>
    <w:rsid w:val="00254182"/>
    <w:rsid w:val="002543B6"/>
    <w:rsid w:val="00255450"/>
    <w:rsid w:val="002604F8"/>
    <w:rsid w:val="0026064B"/>
    <w:rsid w:val="00260E58"/>
    <w:rsid w:val="002612B3"/>
    <w:rsid w:val="002616EB"/>
    <w:rsid w:val="002618F1"/>
    <w:rsid w:val="00261938"/>
    <w:rsid w:val="002636A7"/>
    <w:rsid w:val="00263BB5"/>
    <w:rsid w:val="0026635B"/>
    <w:rsid w:val="0026685A"/>
    <w:rsid w:val="002678C6"/>
    <w:rsid w:val="00267D29"/>
    <w:rsid w:val="00267DB5"/>
    <w:rsid w:val="00271AF5"/>
    <w:rsid w:val="002726A9"/>
    <w:rsid w:val="00275143"/>
    <w:rsid w:val="002805D3"/>
    <w:rsid w:val="002808AB"/>
    <w:rsid w:val="00281D2A"/>
    <w:rsid w:val="002821F7"/>
    <w:rsid w:val="00282B78"/>
    <w:rsid w:val="00282D2C"/>
    <w:rsid w:val="00283EF3"/>
    <w:rsid w:val="00286675"/>
    <w:rsid w:val="00290DA9"/>
    <w:rsid w:val="00293FE8"/>
    <w:rsid w:val="002966DC"/>
    <w:rsid w:val="00296879"/>
    <w:rsid w:val="002A0D4B"/>
    <w:rsid w:val="002A133F"/>
    <w:rsid w:val="002A19D3"/>
    <w:rsid w:val="002A258E"/>
    <w:rsid w:val="002A3E12"/>
    <w:rsid w:val="002A4526"/>
    <w:rsid w:val="002A6598"/>
    <w:rsid w:val="002B19C5"/>
    <w:rsid w:val="002B2A0A"/>
    <w:rsid w:val="002B2FBB"/>
    <w:rsid w:val="002B4930"/>
    <w:rsid w:val="002B4D7E"/>
    <w:rsid w:val="002B713C"/>
    <w:rsid w:val="002B7880"/>
    <w:rsid w:val="002C0754"/>
    <w:rsid w:val="002C1404"/>
    <w:rsid w:val="002D0D09"/>
    <w:rsid w:val="002D14AE"/>
    <w:rsid w:val="002D275D"/>
    <w:rsid w:val="002D2DAF"/>
    <w:rsid w:val="002D41C9"/>
    <w:rsid w:val="002D4A61"/>
    <w:rsid w:val="002D5392"/>
    <w:rsid w:val="002D5737"/>
    <w:rsid w:val="002D64D4"/>
    <w:rsid w:val="002D744C"/>
    <w:rsid w:val="002D79DB"/>
    <w:rsid w:val="002E2C42"/>
    <w:rsid w:val="002E5797"/>
    <w:rsid w:val="002E5E7F"/>
    <w:rsid w:val="002E644A"/>
    <w:rsid w:val="002E6FAF"/>
    <w:rsid w:val="002E703E"/>
    <w:rsid w:val="002E7A91"/>
    <w:rsid w:val="002F13A4"/>
    <w:rsid w:val="002F249A"/>
    <w:rsid w:val="002F2C24"/>
    <w:rsid w:val="002F380A"/>
    <w:rsid w:val="002F6AC7"/>
    <w:rsid w:val="002F6F9F"/>
    <w:rsid w:val="002F70CF"/>
    <w:rsid w:val="002F7399"/>
    <w:rsid w:val="0030477C"/>
    <w:rsid w:val="00305CEB"/>
    <w:rsid w:val="00306C4B"/>
    <w:rsid w:val="00310985"/>
    <w:rsid w:val="00313346"/>
    <w:rsid w:val="00316184"/>
    <w:rsid w:val="00316C26"/>
    <w:rsid w:val="00317018"/>
    <w:rsid w:val="00317B2F"/>
    <w:rsid w:val="00320D81"/>
    <w:rsid w:val="003214F6"/>
    <w:rsid w:val="003215A2"/>
    <w:rsid w:val="003226B2"/>
    <w:rsid w:val="00323096"/>
    <w:rsid w:val="00324249"/>
    <w:rsid w:val="00324481"/>
    <w:rsid w:val="00324F8C"/>
    <w:rsid w:val="003259AF"/>
    <w:rsid w:val="00325BBE"/>
    <w:rsid w:val="00327005"/>
    <w:rsid w:val="00330324"/>
    <w:rsid w:val="00330A12"/>
    <w:rsid w:val="00331053"/>
    <w:rsid w:val="00331CBB"/>
    <w:rsid w:val="00331D6F"/>
    <w:rsid w:val="00332410"/>
    <w:rsid w:val="003366CD"/>
    <w:rsid w:val="0034156E"/>
    <w:rsid w:val="0034180C"/>
    <w:rsid w:val="00342D00"/>
    <w:rsid w:val="0034326C"/>
    <w:rsid w:val="00343423"/>
    <w:rsid w:val="0034363A"/>
    <w:rsid w:val="003436C1"/>
    <w:rsid w:val="00343CE3"/>
    <w:rsid w:val="0034653E"/>
    <w:rsid w:val="00346D2F"/>
    <w:rsid w:val="00347F57"/>
    <w:rsid w:val="00356BA0"/>
    <w:rsid w:val="00360D85"/>
    <w:rsid w:val="003626F8"/>
    <w:rsid w:val="003626FA"/>
    <w:rsid w:val="00363016"/>
    <w:rsid w:val="0037025A"/>
    <w:rsid w:val="00370350"/>
    <w:rsid w:val="00370DC0"/>
    <w:rsid w:val="00373124"/>
    <w:rsid w:val="003738A4"/>
    <w:rsid w:val="00376FC9"/>
    <w:rsid w:val="00377392"/>
    <w:rsid w:val="00377631"/>
    <w:rsid w:val="0037790A"/>
    <w:rsid w:val="00381BF0"/>
    <w:rsid w:val="00383227"/>
    <w:rsid w:val="00383A6C"/>
    <w:rsid w:val="00385D2B"/>
    <w:rsid w:val="00385F4D"/>
    <w:rsid w:val="00387237"/>
    <w:rsid w:val="00391111"/>
    <w:rsid w:val="003912C0"/>
    <w:rsid w:val="003928AE"/>
    <w:rsid w:val="00392AB2"/>
    <w:rsid w:val="0039304B"/>
    <w:rsid w:val="00394BDE"/>
    <w:rsid w:val="003958AD"/>
    <w:rsid w:val="00396358"/>
    <w:rsid w:val="003963D8"/>
    <w:rsid w:val="00396D12"/>
    <w:rsid w:val="003A38E5"/>
    <w:rsid w:val="003A397B"/>
    <w:rsid w:val="003A73D1"/>
    <w:rsid w:val="003B103A"/>
    <w:rsid w:val="003B1AAB"/>
    <w:rsid w:val="003B2C21"/>
    <w:rsid w:val="003B6D2D"/>
    <w:rsid w:val="003B7C74"/>
    <w:rsid w:val="003C0BDD"/>
    <w:rsid w:val="003D1C90"/>
    <w:rsid w:val="003D1EF4"/>
    <w:rsid w:val="003D1FBE"/>
    <w:rsid w:val="003D22AE"/>
    <w:rsid w:val="003D30D1"/>
    <w:rsid w:val="003D396D"/>
    <w:rsid w:val="003D581F"/>
    <w:rsid w:val="003E00F4"/>
    <w:rsid w:val="003E081D"/>
    <w:rsid w:val="003E24AC"/>
    <w:rsid w:val="003E258D"/>
    <w:rsid w:val="003E499E"/>
    <w:rsid w:val="003E659C"/>
    <w:rsid w:val="003F2305"/>
    <w:rsid w:val="003F3767"/>
    <w:rsid w:val="003F4DDC"/>
    <w:rsid w:val="003F4F35"/>
    <w:rsid w:val="00401C15"/>
    <w:rsid w:val="00401F9B"/>
    <w:rsid w:val="00402A98"/>
    <w:rsid w:val="00403F74"/>
    <w:rsid w:val="00407711"/>
    <w:rsid w:val="0041025E"/>
    <w:rsid w:val="0041216D"/>
    <w:rsid w:val="0041324C"/>
    <w:rsid w:val="00415608"/>
    <w:rsid w:val="004227A4"/>
    <w:rsid w:val="00426EA3"/>
    <w:rsid w:val="00433253"/>
    <w:rsid w:val="00436E73"/>
    <w:rsid w:val="00441836"/>
    <w:rsid w:val="0044375B"/>
    <w:rsid w:val="00443C70"/>
    <w:rsid w:val="004440AE"/>
    <w:rsid w:val="00444AEB"/>
    <w:rsid w:val="00446266"/>
    <w:rsid w:val="00446CB6"/>
    <w:rsid w:val="00451CBA"/>
    <w:rsid w:val="00451D71"/>
    <w:rsid w:val="00452FDB"/>
    <w:rsid w:val="00453C77"/>
    <w:rsid w:val="004558EE"/>
    <w:rsid w:val="0045615D"/>
    <w:rsid w:val="00462774"/>
    <w:rsid w:val="00463498"/>
    <w:rsid w:val="00463AF7"/>
    <w:rsid w:val="00465A78"/>
    <w:rsid w:val="00465BB8"/>
    <w:rsid w:val="00472CE7"/>
    <w:rsid w:val="00472D81"/>
    <w:rsid w:val="00472F0D"/>
    <w:rsid w:val="00475093"/>
    <w:rsid w:val="0047717A"/>
    <w:rsid w:val="00481A8D"/>
    <w:rsid w:val="00485836"/>
    <w:rsid w:val="004861B3"/>
    <w:rsid w:val="00486216"/>
    <w:rsid w:val="004878D8"/>
    <w:rsid w:val="00493DF9"/>
    <w:rsid w:val="00497B79"/>
    <w:rsid w:val="00497B98"/>
    <w:rsid w:val="004A3222"/>
    <w:rsid w:val="004A4F3E"/>
    <w:rsid w:val="004A5734"/>
    <w:rsid w:val="004A5E12"/>
    <w:rsid w:val="004B0C74"/>
    <w:rsid w:val="004B58E4"/>
    <w:rsid w:val="004B6325"/>
    <w:rsid w:val="004B6FCE"/>
    <w:rsid w:val="004C12A1"/>
    <w:rsid w:val="004C1DA1"/>
    <w:rsid w:val="004C3AEF"/>
    <w:rsid w:val="004C4363"/>
    <w:rsid w:val="004C4A3C"/>
    <w:rsid w:val="004C7C65"/>
    <w:rsid w:val="004D3F4A"/>
    <w:rsid w:val="004D67F6"/>
    <w:rsid w:val="004D7A6D"/>
    <w:rsid w:val="004F1CB3"/>
    <w:rsid w:val="004F215E"/>
    <w:rsid w:val="004F3502"/>
    <w:rsid w:val="004F399F"/>
    <w:rsid w:val="004F75E6"/>
    <w:rsid w:val="00500147"/>
    <w:rsid w:val="00500A1A"/>
    <w:rsid w:val="00501A55"/>
    <w:rsid w:val="005030C5"/>
    <w:rsid w:val="0050360A"/>
    <w:rsid w:val="00503F98"/>
    <w:rsid w:val="00507BB0"/>
    <w:rsid w:val="0051042E"/>
    <w:rsid w:val="00513F4E"/>
    <w:rsid w:val="005155CB"/>
    <w:rsid w:val="00520747"/>
    <w:rsid w:val="005207D5"/>
    <w:rsid w:val="00520E42"/>
    <w:rsid w:val="00525D1A"/>
    <w:rsid w:val="00525E3A"/>
    <w:rsid w:val="005306BE"/>
    <w:rsid w:val="00531949"/>
    <w:rsid w:val="0053421B"/>
    <w:rsid w:val="00537A44"/>
    <w:rsid w:val="005400F3"/>
    <w:rsid w:val="00542080"/>
    <w:rsid w:val="00542552"/>
    <w:rsid w:val="00542BBB"/>
    <w:rsid w:val="00544803"/>
    <w:rsid w:val="0054775E"/>
    <w:rsid w:val="0055074D"/>
    <w:rsid w:val="005510C8"/>
    <w:rsid w:val="0055302B"/>
    <w:rsid w:val="005536B3"/>
    <w:rsid w:val="00553DDA"/>
    <w:rsid w:val="00555232"/>
    <w:rsid w:val="00557C25"/>
    <w:rsid w:val="00560857"/>
    <w:rsid w:val="0056109E"/>
    <w:rsid w:val="00562321"/>
    <w:rsid w:val="0056631B"/>
    <w:rsid w:val="005666FC"/>
    <w:rsid w:val="00566CE5"/>
    <w:rsid w:val="0056732F"/>
    <w:rsid w:val="00570FB0"/>
    <w:rsid w:val="0057196A"/>
    <w:rsid w:val="00571BC2"/>
    <w:rsid w:val="005745D3"/>
    <w:rsid w:val="00577373"/>
    <w:rsid w:val="005815FD"/>
    <w:rsid w:val="00581E16"/>
    <w:rsid w:val="0058284E"/>
    <w:rsid w:val="0058482F"/>
    <w:rsid w:val="0058663F"/>
    <w:rsid w:val="00586842"/>
    <w:rsid w:val="005913A3"/>
    <w:rsid w:val="00594C54"/>
    <w:rsid w:val="00594D1A"/>
    <w:rsid w:val="005978EE"/>
    <w:rsid w:val="005A3348"/>
    <w:rsid w:val="005A67F8"/>
    <w:rsid w:val="005A6CC1"/>
    <w:rsid w:val="005B0059"/>
    <w:rsid w:val="005B1502"/>
    <w:rsid w:val="005B62C6"/>
    <w:rsid w:val="005B71FC"/>
    <w:rsid w:val="005C00CD"/>
    <w:rsid w:val="005C32FC"/>
    <w:rsid w:val="005C337E"/>
    <w:rsid w:val="005C39F5"/>
    <w:rsid w:val="005C4E5D"/>
    <w:rsid w:val="005C6761"/>
    <w:rsid w:val="005C6C43"/>
    <w:rsid w:val="005D0E66"/>
    <w:rsid w:val="005D78EA"/>
    <w:rsid w:val="005D79AF"/>
    <w:rsid w:val="005E050F"/>
    <w:rsid w:val="005E0A7A"/>
    <w:rsid w:val="005E0EA8"/>
    <w:rsid w:val="005E208B"/>
    <w:rsid w:val="005E20DD"/>
    <w:rsid w:val="005E5CED"/>
    <w:rsid w:val="005F15D8"/>
    <w:rsid w:val="005F1AA7"/>
    <w:rsid w:val="00600386"/>
    <w:rsid w:val="00600787"/>
    <w:rsid w:val="00600CF8"/>
    <w:rsid w:val="00601EB4"/>
    <w:rsid w:val="00602D9B"/>
    <w:rsid w:val="006061B1"/>
    <w:rsid w:val="006077E1"/>
    <w:rsid w:val="00611284"/>
    <w:rsid w:val="00612319"/>
    <w:rsid w:val="0061237C"/>
    <w:rsid w:val="006141CA"/>
    <w:rsid w:val="00615350"/>
    <w:rsid w:val="0061573D"/>
    <w:rsid w:val="00616346"/>
    <w:rsid w:val="006166CA"/>
    <w:rsid w:val="00621B46"/>
    <w:rsid w:val="00621B7C"/>
    <w:rsid w:val="006255E4"/>
    <w:rsid w:val="00630A8E"/>
    <w:rsid w:val="00631017"/>
    <w:rsid w:val="006319A3"/>
    <w:rsid w:val="0063266A"/>
    <w:rsid w:val="00633025"/>
    <w:rsid w:val="00633B1A"/>
    <w:rsid w:val="00633CA2"/>
    <w:rsid w:val="00635202"/>
    <w:rsid w:val="00635370"/>
    <w:rsid w:val="00635CC2"/>
    <w:rsid w:val="00636A34"/>
    <w:rsid w:val="006376F7"/>
    <w:rsid w:val="006401C1"/>
    <w:rsid w:val="00643EA2"/>
    <w:rsid w:val="00644BFB"/>
    <w:rsid w:val="0064686B"/>
    <w:rsid w:val="0065081B"/>
    <w:rsid w:val="006509EA"/>
    <w:rsid w:val="00651685"/>
    <w:rsid w:val="00654BED"/>
    <w:rsid w:val="00654DF2"/>
    <w:rsid w:val="00656CF6"/>
    <w:rsid w:val="00663BC8"/>
    <w:rsid w:val="00664CF4"/>
    <w:rsid w:val="00664E27"/>
    <w:rsid w:val="00666162"/>
    <w:rsid w:val="00670C8D"/>
    <w:rsid w:val="00673AE4"/>
    <w:rsid w:val="00674D91"/>
    <w:rsid w:val="00675374"/>
    <w:rsid w:val="00676A65"/>
    <w:rsid w:val="00676E17"/>
    <w:rsid w:val="00676F8E"/>
    <w:rsid w:val="00680420"/>
    <w:rsid w:val="00682233"/>
    <w:rsid w:val="00682BA0"/>
    <w:rsid w:val="00682BB1"/>
    <w:rsid w:val="006854BC"/>
    <w:rsid w:val="006859D6"/>
    <w:rsid w:val="00687158"/>
    <w:rsid w:val="00690431"/>
    <w:rsid w:val="00691427"/>
    <w:rsid w:val="0069159B"/>
    <w:rsid w:val="00691BD7"/>
    <w:rsid w:val="006930DB"/>
    <w:rsid w:val="00694E6E"/>
    <w:rsid w:val="006A0572"/>
    <w:rsid w:val="006A08A9"/>
    <w:rsid w:val="006A108F"/>
    <w:rsid w:val="006A1506"/>
    <w:rsid w:val="006A46CF"/>
    <w:rsid w:val="006A5573"/>
    <w:rsid w:val="006A7A10"/>
    <w:rsid w:val="006B0E8A"/>
    <w:rsid w:val="006B3EE4"/>
    <w:rsid w:val="006B4FA7"/>
    <w:rsid w:val="006B6FDA"/>
    <w:rsid w:val="006B7383"/>
    <w:rsid w:val="006C6EDC"/>
    <w:rsid w:val="006D0D31"/>
    <w:rsid w:val="006D104D"/>
    <w:rsid w:val="006D2C0F"/>
    <w:rsid w:val="006D56E6"/>
    <w:rsid w:val="006D5F4C"/>
    <w:rsid w:val="006D6BF3"/>
    <w:rsid w:val="006E06D5"/>
    <w:rsid w:val="006E0A62"/>
    <w:rsid w:val="006E629D"/>
    <w:rsid w:val="006E63E3"/>
    <w:rsid w:val="006F3012"/>
    <w:rsid w:val="006F3ED5"/>
    <w:rsid w:val="006F41E1"/>
    <w:rsid w:val="006F6494"/>
    <w:rsid w:val="0070069D"/>
    <w:rsid w:val="007012A2"/>
    <w:rsid w:val="0070218C"/>
    <w:rsid w:val="00704F14"/>
    <w:rsid w:val="00704F3B"/>
    <w:rsid w:val="00704FE5"/>
    <w:rsid w:val="00705706"/>
    <w:rsid w:val="007058FE"/>
    <w:rsid w:val="00705F4F"/>
    <w:rsid w:val="007077E4"/>
    <w:rsid w:val="00713C74"/>
    <w:rsid w:val="007154BA"/>
    <w:rsid w:val="0071586E"/>
    <w:rsid w:val="0071719F"/>
    <w:rsid w:val="00717291"/>
    <w:rsid w:val="00720242"/>
    <w:rsid w:val="00721407"/>
    <w:rsid w:val="00722827"/>
    <w:rsid w:val="00725979"/>
    <w:rsid w:val="007261F9"/>
    <w:rsid w:val="00727ECA"/>
    <w:rsid w:val="007304B7"/>
    <w:rsid w:val="00732097"/>
    <w:rsid w:val="00733B47"/>
    <w:rsid w:val="0073462A"/>
    <w:rsid w:val="00735232"/>
    <w:rsid w:val="007400B4"/>
    <w:rsid w:val="007410C6"/>
    <w:rsid w:val="0074206D"/>
    <w:rsid w:val="00743C46"/>
    <w:rsid w:val="00744F7C"/>
    <w:rsid w:val="007500EA"/>
    <w:rsid w:val="0075324E"/>
    <w:rsid w:val="00754BCC"/>
    <w:rsid w:val="00754F04"/>
    <w:rsid w:val="00756B26"/>
    <w:rsid w:val="00757F3C"/>
    <w:rsid w:val="007602EA"/>
    <w:rsid w:val="00760A92"/>
    <w:rsid w:val="00762B6D"/>
    <w:rsid w:val="00763426"/>
    <w:rsid w:val="007634E8"/>
    <w:rsid w:val="00764D5B"/>
    <w:rsid w:val="00766690"/>
    <w:rsid w:val="00766A57"/>
    <w:rsid w:val="00766DF9"/>
    <w:rsid w:val="007713A7"/>
    <w:rsid w:val="007749DD"/>
    <w:rsid w:val="00775160"/>
    <w:rsid w:val="00775CD8"/>
    <w:rsid w:val="00776C24"/>
    <w:rsid w:val="00777540"/>
    <w:rsid w:val="007776DF"/>
    <w:rsid w:val="00784129"/>
    <w:rsid w:val="007862B6"/>
    <w:rsid w:val="007903E1"/>
    <w:rsid w:val="00792E00"/>
    <w:rsid w:val="007933CB"/>
    <w:rsid w:val="00797B1A"/>
    <w:rsid w:val="00797C9D"/>
    <w:rsid w:val="007A271D"/>
    <w:rsid w:val="007A4236"/>
    <w:rsid w:val="007A451F"/>
    <w:rsid w:val="007A49D9"/>
    <w:rsid w:val="007B008B"/>
    <w:rsid w:val="007B496D"/>
    <w:rsid w:val="007B4AB0"/>
    <w:rsid w:val="007B7B31"/>
    <w:rsid w:val="007C0A54"/>
    <w:rsid w:val="007C0BBB"/>
    <w:rsid w:val="007C1126"/>
    <w:rsid w:val="007C2335"/>
    <w:rsid w:val="007C3FD8"/>
    <w:rsid w:val="007C68D3"/>
    <w:rsid w:val="007C7B18"/>
    <w:rsid w:val="007D0CDA"/>
    <w:rsid w:val="007D2773"/>
    <w:rsid w:val="007D3E48"/>
    <w:rsid w:val="007D43EF"/>
    <w:rsid w:val="007D5144"/>
    <w:rsid w:val="007D5560"/>
    <w:rsid w:val="007E04ED"/>
    <w:rsid w:val="007E052B"/>
    <w:rsid w:val="007E41E1"/>
    <w:rsid w:val="007E7515"/>
    <w:rsid w:val="007F0FA4"/>
    <w:rsid w:val="007F39C9"/>
    <w:rsid w:val="007F3BA1"/>
    <w:rsid w:val="007F4BCF"/>
    <w:rsid w:val="007F7447"/>
    <w:rsid w:val="007F7E78"/>
    <w:rsid w:val="00800D93"/>
    <w:rsid w:val="00802A6B"/>
    <w:rsid w:val="00807D6A"/>
    <w:rsid w:val="008104E4"/>
    <w:rsid w:val="00810BA6"/>
    <w:rsid w:val="0081313F"/>
    <w:rsid w:val="00813A25"/>
    <w:rsid w:val="008221F2"/>
    <w:rsid w:val="00824574"/>
    <w:rsid w:val="00833264"/>
    <w:rsid w:val="0083441B"/>
    <w:rsid w:val="0083648C"/>
    <w:rsid w:val="0083684D"/>
    <w:rsid w:val="00837079"/>
    <w:rsid w:val="00840567"/>
    <w:rsid w:val="008408C9"/>
    <w:rsid w:val="008431B1"/>
    <w:rsid w:val="008436D8"/>
    <w:rsid w:val="00846B3D"/>
    <w:rsid w:val="008475C2"/>
    <w:rsid w:val="00850AF5"/>
    <w:rsid w:val="008531F2"/>
    <w:rsid w:val="00853A64"/>
    <w:rsid w:val="00856418"/>
    <w:rsid w:val="00860C39"/>
    <w:rsid w:val="00863E35"/>
    <w:rsid w:val="008645B6"/>
    <w:rsid w:val="00865BDA"/>
    <w:rsid w:val="0086690C"/>
    <w:rsid w:val="00867063"/>
    <w:rsid w:val="00867AFD"/>
    <w:rsid w:val="00870035"/>
    <w:rsid w:val="00876388"/>
    <w:rsid w:val="00881EF0"/>
    <w:rsid w:val="00882BDC"/>
    <w:rsid w:val="00885E00"/>
    <w:rsid w:val="00890B75"/>
    <w:rsid w:val="00891DB8"/>
    <w:rsid w:val="008921B3"/>
    <w:rsid w:val="00892241"/>
    <w:rsid w:val="0089249D"/>
    <w:rsid w:val="00892FE2"/>
    <w:rsid w:val="008967B8"/>
    <w:rsid w:val="008A0F89"/>
    <w:rsid w:val="008A2CAF"/>
    <w:rsid w:val="008A3EB2"/>
    <w:rsid w:val="008B1018"/>
    <w:rsid w:val="008B1F64"/>
    <w:rsid w:val="008B297A"/>
    <w:rsid w:val="008B2B5A"/>
    <w:rsid w:val="008B3424"/>
    <w:rsid w:val="008B4CBF"/>
    <w:rsid w:val="008B4EFB"/>
    <w:rsid w:val="008B4F31"/>
    <w:rsid w:val="008B6A1C"/>
    <w:rsid w:val="008B6B59"/>
    <w:rsid w:val="008C00E0"/>
    <w:rsid w:val="008C03D9"/>
    <w:rsid w:val="008C1067"/>
    <w:rsid w:val="008C3B5B"/>
    <w:rsid w:val="008C3B7A"/>
    <w:rsid w:val="008C4D1C"/>
    <w:rsid w:val="008D054D"/>
    <w:rsid w:val="008D069A"/>
    <w:rsid w:val="008D4BAF"/>
    <w:rsid w:val="008D5BDF"/>
    <w:rsid w:val="008D70AE"/>
    <w:rsid w:val="008D7CBA"/>
    <w:rsid w:val="008E0F61"/>
    <w:rsid w:val="008E4045"/>
    <w:rsid w:val="008E438D"/>
    <w:rsid w:val="008E63C3"/>
    <w:rsid w:val="008E6576"/>
    <w:rsid w:val="008F0DBD"/>
    <w:rsid w:val="008F2898"/>
    <w:rsid w:val="008F7A0F"/>
    <w:rsid w:val="00903ACF"/>
    <w:rsid w:val="00905369"/>
    <w:rsid w:val="00912CFA"/>
    <w:rsid w:val="00913E38"/>
    <w:rsid w:val="00915FE6"/>
    <w:rsid w:val="00917D88"/>
    <w:rsid w:val="00926126"/>
    <w:rsid w:val="00926EAB"/>
    <w:rsid w:val="00932413"/>
    <w:rsid w:val="0093313D"/>
    <w:rsid w:val="00933822"/>
    <w:rsid w:val="0093498E"/>
    <w:rsid w:val="00934CEF"/>
    <w:rsid w:val="00936B09"/>
    <w:rsid w:val="00937536"/>
    <w:rsid w:val="0094057F"/>
    <w:rsid w:val="00941E46"/>
    <w:rsid w:val="009439BF"/>
    <w:rsid w:val="00944CB4"/>
    <w:rsid w:val="00944F0B"/>
    <w:rsid w:val="00944F4C"/>
    <w:rsid w:val="00945682"/>
    <w:rsid w:val="00950A28"/>
    <w:rsid w:val="00951011"/>
    <w:rsid w:val="0095104B"/>
    <w:rsid w:val="0095151F"/>
    <w:rsid w:val="00952230"/>
    <w:rsid w:val="00953A10"/>
    <w:rsid w:val="0095411F"/>
    <w:rsid w:val="009541AA"/>
    <w:rsid w:val="009542B2"/>
    <w:rsid w:val="00955D9E"/>
    <w:rsid w:val="00961C87"/>
    <w:rsid w:val="0096492F"/>
    <w:rsid w:val="009651FD"/>
    <w:rsid w:val="009652C0"/>
    <w:rsid w:val="00965B01"/>
    <w:rsid w:val="0096779D"/>
    <w:rsid w:val="00971C4C"/>
    <w:rsid w:val="00972D83"/>
    <w:rsid w:val="00973338"/>
    <w:rsid w:val="00974BCF"/>
    <w:rsid w:val="00977710"/>
    <w:rsid w:val="009777DD"/>
    <w:rsid w:val="00977A2B"/>
    <w:rsid w:val="00977B99"/>
    <w:rsid w:val="00982EA8"/>
    <w:rsid w:val="00986397"/>
    <w:rsid w:val="0098792E"/>
    <w:rsid w:val="00987E8F"/>
    <w:rsid w:val="0099305F"/>
    <w:rsid w:val="00993CD2"/>
    <w:rsid w:val="0099460E"/>
    <w:rsid w:val="0099500B"/>
    <w:rsid w:val="00995512"/>
    <w:rsid w:val="009A683A"/>
    <w:rsid w:val="009A6E9C"/>
    <w:rsid w:val="009A7548"/>
    <w:rsid w:val="009B00F2"/>
    <w:rsid w:val="009B3696"/>
    <w:rsid w:val="009B3ACD"/>
    <w:rsid w:val="009B53F1"/>
    <w:rsid w:val="009B5532"/>
    <w:rsid w:val="009C0079"/>
    <w:rsid w:val="009C2B68"/>
    <w:rsid w:val="009C3D37"/>
    <w:rsid w:val="009D1C0D"/>
    <w:rsid w:val="009D2D23"/>
    <w:rsid w:val="009D462B"/>
    <w:rsid w:val="009D6866"/>
    <w:rsid w:val="009D6C4E"/>
    <w:rsid w:val="009D7FD9"/>
    <w:rsid w:val="009E1E94"/>
    <w:rsid w:val="009E34F5"/>
    <w:rsid w:val="009E3905"/>
    <w:rsid w:val="009E69B8"/>
    <w:rsid w:val="009E74C2"/>
    <w:rsid w:val="009E797C"/>
    <w:rsid w:val="009F017F"/>
    <w:rsid w:val="009F1130"/>
    <w:rsid w:val="009F6188"/>
    <w:rsid w:val="009F6643"/>
    <w:rsid w:val="009F6740"/>
    <w:rsid w:val="009F68CB"/>
    <w:rsid w:val="00A002CC"/>
    <w:rsid w:val="00A01078"/>
    <w:rsid w:val="00A010E6"/>
    <w:rsid w:val="00A037CC"/>
    <w:rsid w:val="00A0495D"/>
    <w:rsid w:val="00A06C34"/>
    <w:rsid w:val="00A074D6"/>
    <w:rsid w:val="00A10E37"/>
    <w:rsid w:val="00A1336B"/>
    <w:rsid w:val="00A13A13"/>
    <w:rsid w:val="00A13B02"/>
    <w:rsid w:val="00A21232"/>
    <w:rsid w:val="00A23013"/>
    <w:rsid w:val="00A23081"/>
    <w:rsid w:val="00A306DD"/>
    <w:rsid w:val="00A30F0A"/>
    <w:rsid w:val="00A31CE2"/>
    <w:rsid w:val="00A31D32"/>
    <w:rsid w:val="00A34731"/>
    <w:rsid w:val="00A35A32"/>
    <w:rsid w:val="00A37131"/>
    <w:rsid w:val="00A37408"/>
    <w:rsid w:val="00A43023"/>
    <w:rsid w:val="00A4732D"/>
    <w:rsid w:val="00A474EA"/>
    <w:rsid w:val="00A47A0D"/>
    <w:rsid w:val="00A50099"/>
    <w:rsid w:val="00A51178"/>
    <w:rsid w:val="00A512CC"/>
    <w:rsid w:val="00A523EC"/>
    <w:rsid w:val="00A5610C"/>
    <w:rsid w:val="00A56289"/>
    <w:rsid w:val="00A567FC"/>
    <w:rsid w:val="00A61C44"/>
    <w:rsid w:val="00A651C8"/>
    <w:rsid w:val="00A65711"/>
    <w:rsid w:val="00A67964"/>
    <w:rsid w:val="00A727AB"/>
    <w:rsid w:val="00A779DE"/>
    <w:rsid w:val="00A84493"/>
    <w:rsid w:val="00A84928"/>
    <w:rsid w:val="00A85B8D"/>
    <w:rsid w:val="00A9038D"/>
    <w:rsid w:val="00A904C9"/>
    <w:rsid w:val="00A91846"/>
    <w:rsid w:val="00A94C80"/>
    <w:rsid w:val="00A94F59"/>
    <w:rsid w:val="00A95431"/>
    <w:rsid w:val="00A95BC2"/>
    <w:rsid w:val="00A96260"/>
    <w:rsid w:val="00A96F36"/>
    <w:rsid w:val="00A97F24"/>
    <w:rsid w:val="00AA14B8"/>
    <w:rsid w:val="00AA18C4"/>
    <w:rsid w:val="00AA293B"/>
    <w:rsid w:val="00AA4C11"/>
    <w:rsid w:val="00AB240B"/>
    <w:rsid w:val="00AB2799"/>
    <w:rsid w:val="00AB3B05"/>
    <w:rsid w:val="00AB4361"/>
    <w:rsid w:val="00AB58CF"/>
    <w:rsid w:val="00AB5E75"/>
    <w:rsid w:val="00AB6722"/>
    <w:rsid w:val="00AB769F"/>
    <w:rsid w:val="00AC3B8D"/>
    <w:rsid w:val="00AC41BB"/>
    <w:rsid w:val="00AC44D1"/>
    <w:rsid w:val="00AC7ADA"/>
    <w:rsid w:val="00AD33BE"/>
    <w:rsid w:val="00AD5CC1"/>
    <w:rsid w:val="00AD7C6A"/>
    <w:rsid w:val="00AE00D9"/>
    <w:rsid w:val="00AE31F8"/>
    <w:rsid w:val="00AE7D6D"/>
    <w:rsid w:val="00AF2B22"/>
    <w:rsid w:val="00AF3337"/>
    <w:rsid w:val="00AF3CD3"/>
    <w:rsid w:val="00AF4E8E"/>
    <w:rsid w:val="00AF7D2B"/>
    <w:rsid w:val="00B0642A"/>
    <w:rsid w:val="00B065AE"/>
    <w:rsid w:val="00B06661"/>
    <w:rsid w:val="00B06AA1"/>
    <w:rsid w:val="00B1211A"/>
    <w:rsid w:val="00B1340C"/>
    <w:rsid w:val="00B247CF"/>
    <w:rsid w:val="00B255D5"/>
    <w:rsid w:val="00B266F2"/>
    <w:rsid w:val="00B311A9"/>
    <w:rsid w:val="00B3404F"/>
    <w:rsid w:val="00B36B66"/>
    <w:rsid w:val="00B42CB4"/>
    <w:rsid w:val="00B43827"/>
    <w:rsid w:val="00B4390F"/>
    <w:rsid w:val="00B440C6"/>
    <w:rsid w:val="00B44325"/>
    <w:rsid w:val="00B46034"/>
    <w:rsid w:val="00B469E6"/>
    <w:rsid w:val="00B47FAC"/>
    <w:rsid w:val="00B51BF8"/>
    <w:rsid w:val="00B53AB1"/>
    <w:rsid w:val="00B61F9B"/>
    <w:rsid w:val="00B63F18"/>
    <w:rsid w:val="00B645EB"/>
    <w:rsid w:val="00B64ED4"/>
    <w:rsid w:val="00B65549"/>
    <w:rsid w:val="00B67E76"/>
    <w:rsid w:val="00B7121D"/>
    <w:rsid w:val="00B7283E"/>
    <w:rsid w:val="00B73EE5"/>
    <w:rsid w:val="00B76F18"/>
    <w:rsid w:val="00B77276"/>
    <w:rsid w:val="00B77FA1"/>
    <w:rsid w:val="00B814C3"/>
    <w:rsid w:val="00B82252"/>
    <w:rsid w:val="00B83EBE"/>
    <w:rsid w:val="00B85E9C"/>
    <w:rsid w:val="00B85F75"/>
    <w:rsid w:val="00B90CBF"/>
    <w:rsid w:val="00B90FCB"/>
    <w:rsid w:val="00B914B5"/>
    <w:rsid w:val="00B93299"/>
    <w:rsid w:val="00B96719"/>
    <w:rsid w:val="00B96A1F"/>
    <w:rsid w:val="00B96D7B"/>
    <w:rsid w:val="00BA1C99"/>
    <w:rsid w:val="00BA330C"/>
    <w:rsid w:val="00BA7969"/>
    <w:rsid w:val="00BB3E80"/>
    <w:rsid w:val="00BB5C1A"/>
    <w:rsid w:val="00BC10C1"/>
    <w:rsid w:val="00BC5BFB"/>
    <w:rsid w:val="00BC619A"/>
    <w:rsid w:val="00BC6E75"/>
    <w:rsid w:val="00BC6F23"/>
    <w:rsid w:val="00BC7A01"/>
    <w:rsid w:val="00BD1FD8"/>
    <w:rsid w:val="00BD3634"/>
    <w:rsid w:val="00BD6AAC"/>
    <w:rsid w:val="00BD70FC"/>
    <w:rsid w:val="00BD74F4"/>
    <w:rsid w:val="00BD7C60"/>
    <w:rsid w:val="00BD7FD0"/>
    <w:rsid w:val="00BE13DD"/>
    <w:rsid w:val="00BE4760"/>
    <w:rsid w:val="00BE4BBD"/>
    <w:rsid w:val="00BE4E7B"/>
    <w:rsid w:val="00BE77F0"/>
    <w:rsid w:val="00BE7CE2"/>
    <w:rsid w:val="00BF006A"/>
    <w:rsid w:val="00BF0CAB"/>
    <w:rsid w:val="00BF22FB"/>
    <w:rsid w:val="00C01472"/>
    <w:rsid w:val="00C018ED"/>
    <w:rsid w:val="00C05DA2"/>
    <w:rsid w:val="00C0661D"/>
    <w:rsid w:val="00C07BB5"/>
    <w:rsid w:val="00C117F4"/>
    <w:rsid w:val="00C127A4"/>
    <w:rsid w:val="00C12C6E"/>
    <w:rsid w:val="00C135D3"/>
    <w:rsid w:val="00C14485"/>
    <w:rsid w:val="00C14BF7"/>
    <w:rsid w:val="00C15D55"/>
    <w:rsid w:val="00C17504"/>
    <w:rsid w:val="00C17AB4"/>
    <w:rsid w:val="00C17E85"/>
    <w:rsid w:val="00C20B03"/>
    <w:rsid w:val="00C22173"/>
    <w:rsid w:val="00C227DE"/>
    <w:rsid w:val="00C24701"/>
    <w:rsid w:val="00C24D1D"/>
    <w:rsid w:val="00C2552C"/>
    <w:rsid w:val="00C26406"/>
    <w:rsid w:val="00C265BC"/>
    <w:rsid w:val="00C27A2D"/>
    <w:rsid w:val="00C315BB"/>
    <w:rsid w:val="00C324C6"/>
    <w:rsid w:val="00C32B06"/>
    <w:rsid w:val="00C32CAE"/>
    <w:rsid w:val="00C34855"/>
    <w:rsid w:val="00C35FE1"/>
    <w:rsid w:val="00C36F76"/>
    <w:rsid w:val="00C40FEE"/>
    <w:rsid w:val="00C41B03"/>
    <w:rsid w:val="00C42482"/>
    <w:rsid w:val="00C44391"/>
    <w:rsid w:val="00C476F0"/>
    <w:rsid w:val="00C50387"/>
    <w:rsid w:val="00C512CC"/>
    <w:rsid w:val="00C537F3"/>
    <w:rsid w:val="00C53C69"/>
    <w:rsid w:val="00C53FF0"/>
    <w:rsid w:val="00C632F7"/>
    <w:rsid w:val="00C634B3"/>
    <w:rsid w:val="00C66617"/>
    <w:rsid w:val="00C716B1"/>
    <w:rsid w:val="00C71BA5"/>
    <w:rsid w:val="00C72E42"/>
    <w:rsid w:val="00C72F5D"/>
    <w:rsid w:val="00C73636"/>
    <w:rsid w:val="00C7442D"/>
    <w:rsid w:val="00C81E4E"/>
    <w:rsid w:val="00C833A0"/>
    <w:rsid w:val="00C83DF6"/>
    <w:rsid w:val="00C849E4"/>
    <w:rsid w:val="00C8523C"/>
    <w:rsid w:val="00C85936"/>
    <w:rsid w:val="00C8755A"/>
    <w:rsid w:val="00C9349A"/>
    <w:rsid w:val="00C940F3"/>
    <w:rsid w:val="00C967FE"/>
    <w:rsid w:val="00CA0683"/>
    <w:rsid w:val="00CA0F24"/>
    <w:rsid w:val="00CA10C8"/>
    <w:rsid w:val="00CA3FC6"/>
    <w:rsid w:val="00CA6340"/>
    <w:rsid w:val="00CA6583"/>
    <w:rsid w:val="00CA73A0"/>
    <w:rsid w:val="00CB2351"/>
    <w:rsid w:val="00CB35DD"/>
    <w:rsid w:val="00CB3747"/>
    <w:rsid w:val="00CB3B34"/>
    <w:rsid w:val="00CC0500"/>
    <w:rsid w:val="00CC08DF"/>
    <w:rsid w:val="00CC2B3D"/>
    <w:rsid w:val="00CC4E79"/>
    <w:rsid w:val="00CC69FC"/>
    <w:rsid w:val="00CC7505"/>
    <w:rsid w:val="00CD0542"/>
    <w:rsid w:val="00CD393D"/>
    <w:rsid w:val="00CE3CC3"/>
    <w:rsid w:val="00CE4654"/>
    <w:rsid w:val="00CE5946"/>
    <w:rsid w:val="00CE6011"/>
    <w:rsid w:val="00CE6BA0"/>
    <w:rsid w:val="00CE72D0"/>
    <w:rsid w:val="00CE79C6"/>
    <w:rsid w:val="00CF0E9C"/>
    <w:rsid w:val="00CF3F94"/>
    <w:rsid w:val="00CF567A"/>
    <w:rsid w:val="00CF692A"/>
    <w:rsid w:val="00CF7877"/>
    <w:rsid w:val="00D00E95"/>
    <w:rsid w:val="00D01D14"/>
    <w:rsid w:val="00D03252"/>
    <w:rsid w:val="00D0335E"/>
    <w:rsid w:val="00D04562"/>
    <w:rsid w:val="00D110B0"/>
    <w:rsid w:val="00D129A7"/>
    <w:rsid w:val="00D13EB9"/>
    <w:rsid w:val="00D20FC3"/>
    <w:rsid w:val="00D23818"/>
    <w:rsid w:val="00D2434F"/>
    <w:rsid w:val="00D24E76"/>
    <w:rsid w:val="00D30D82"/>
    <w:rsid w:val="00D317F6"/>
    <w:rsid w:val="00D32EE1"/>
    <w:rsid w:val="00D33664"/>
    <w:rsid w:val="00D35EE2"/>
    <w:rsid w:val="00D36E0E"/>
    <w:rsid w:val="00D433C6"/>
    <w:rsid w:val="00D43543"/>
    <w:rsid w:val="00D45DA1"/>
    <w:rsid w:val="00D51391"/>
    <w:rsid w:val="00D529EC"/>
    <w:rsid w:val="00D53538"/>
    <w:rsid w:val="00D563DD"/>
    <w:rsid w:val="00D5644E"/>
    <w:rsid w:val="00D6081D"/>
    <w:rsid w:val="00D6130C"/>
    <w:rsid w:val="00D616FD"/>
    <w:rsid w:val="00D73723"/>
    <w:rsid w:val="00D77826"/>
    <w:rsid w:val="00D843E7"/>
    <w:rsid w:val="00D90DAE"/>
    <w:rsid w:val="00D91740"/>
    <w:rsid w:val="00D91E69"/>
    <w:rsid w:val="00D940DD"/>
    <w:rsid w:val="00D974C6"/>
    <w:rsid w:val="00D97A87"/>
    <w:rsid w:val="00DA392F"/>
    <w:rsid w:val="00DA4744"/>
    <w:rsid w:val="00DA5213"/>
    <w:rsid w:val="00DA656D"/>
    <w:rsid w:val="00DB37EA"/>
    <w:rsid w:val="00DB4B56"/>
    <w:rsid w:val="00DC1991"/>
    <w:rsid w:val="00DC4313"/>
    <w:rsid w:val="00DC4923"/>
    <w:rsid w:val="00DC6C6A"/>
    <w:rsid w:val="00DC73CD"/>
    <w:rsid w:val="00DD2AEE"/>
    <w:rsid w:val="00DD3D79"/>
    <w:rsid w:val="00DD405A"/>
    <w:rsid w:val="00DE0037"/>
    <w:rsid w:val="00DE1F3E"/>
    <w:rsid w:val="00DE47ED"/>
    <w:rsid w:val="00DE68FA"/>
    <w:rsid w:val="00DF0836"/>
    <w:rsid w:val="00DF20DB"/>
    <w:rsid w:val="00DF32E9"/>
    <w:rsid w:val="00DF330A"/>
    <w:rsid w:val="00DF51E7"/>
    <w:rsid w:val="00DF5C69"/>
    <w:rsid w:val="00DF5CBF"/>
    <w:rsid w:val="00DF6489"/>
    <w:rsid w:val="00E034B7"/>
    <w:rsid w:val="00E04569"/>
    <w:rsid w:val="00E06462"/>
    <w:rsid w:val="00E12FF2"/>
    <w:rsid w:val="00E1315D"/>
    <w:rsid w:val="00E14B58"/>
    <w:rsid w:val="00E153E4"/>
    <w:rsid w:val="00E15FF3"/>
    <w:rsid w:val="00E169D5"/>
    <w:rsid w:val="00E217F6"/>
    <w:rsid w:val="00E21CA3"/>
    <w:rsid w:val="00E23E1B"/>
    <w:rsid w:val="00E2442F"/>
    <w:rsid w:val="00E27D84"/>
    <w:rsid w:val="00E3001D"/>
    <w:rsid w:val="00E3138E"/>
    <w:rsid w:val="00E32105"/>
    <w:rsid w:val="00E33F46"/>
    <w:rsid w:val="00E34448"/>
    <w:rsid w:val="00E347C4"/>
    <w:rsid w:val="00E354F9"/>
    <w:rsid w:val="00E4135F"/>
    <w:rsid w:val="00E422B2"/>
    <w:rsid w:val="00E448D8"/>
    <w:rsid w:val="00E45568"/>
    <w:rsid w:val="00E45E33"/>
    <w:rsid w:val="00E47FB0"/>
    <w:rsid w:val="00E53AD7"/>
    <w:rsid w:val="00E54DD7"/>
    <w:rsid w:val="00E559E5"/>
    <w:rsid w:val="00E56FBE"/>
    <w:rsid w:val="00E60182"/>
    <w:rsid w:val="00E62450"/>
    <w:rsid w:val="00E62C55"/>
    <w:rsid w:val="00E6314F"/>
    <w:rsid w:val="00E6349F"/>
    <w:rsid w:val="00E669B3"/>
    <w:rsid w:val="00E66E93"/>
    <w:rsid w:val="00E67992"/>
    <w:rsid w:val="00E7232F"/>
    <w:rsid w:val="00E7353C"/>
    <w:rsid w:val="00E73966"/>
    <w:rsid w:val="00E74027"/>
    <w:rsid w:val="00E75240"/>
    <w:rsid w:val="00E8045B"/>
    <w:rsid w:val="00E80865"/>
    <w:rsid w:val="00E80D44"/>
    <w:rsid w:val="00E828A6"/>
    <w:rsid w:val="00E840E5"/>
    <w:rsid w:val="00E842ED"/>
    <w:rsid w:val="00E848BF"/>
    <w:rsid w:val="00E84F27"/>
    <w:rsid w:val="00E84FCF"/>
    <w:rsid w:val="00E87CB0"/>
    <w:rsid w:val="00E91EA6"/>
    <w:rsid w:val="00E94B39"/>
    <w:rsid w:val="00E95F84"/>
    <w:rsid w:val="00E96387"/>
    <w:rsid w:val="00EA01C5"/>
    <w:rsid w:val="00EA0842"/>
    <w:rsid w:val="00EA3AE2"/>
    <w:rsid w:val="00EA748C"/>
    <w:rsid w:val="00EB008C"/>
    <w:rsid w:val="00EB161D"/>
    <w:rsid w:val="00EB194A"/>
    <w:rsid w:val="00EB58D2"/>
    <w:rsid w:val="00EB5C99"/>
    <w:rsid w:val="00EB71E4"/>
    <w:rsid w:val="00EC07FD"/>
    <w:rsid w:val="00EC151A"/>
    <w:rsid w:val="00EC1EF0"/>
    <w:rsid w:val="00EC2776"/>
    <w:rsid w:val="00EC31C8"/>
    <w:rsid w:val="00EC383A"/>
    <w:rsid w:val="00ED0CB8"/>
    <w:rsid w:val="00ED0FFB"/>
    <w:rsid w:val="00ED5640"/>
    <w:rsid w:val="00ED7052"/>
    <w:rsid w:val="00EE0331"/>
    <w:rsid w:val="00EE292C"/>
    <w:rsid w:val="00EE3129"/>
    <w:rsid w:val="00EE515B"/>
    <w:rsid w:val="00EE5FEF"/>
    <w:rsid w:val="00EE75E9"/>
    <w:rsid w:val="00EE75EC"/>
    <w:rsid w:val="00EF020C"/>
    <w:rsid w:val="00EF2FA5"/>
    <w:rsid w:val="00EF44CE"/>
    <w:rsid w:val="00F007CE"/>
    <w:rsid w:val="00F0162B"/>
    <w:rsid w:val="00F031C7"/>
    <w:rsid w:val="00F03951"/>
    <w:rsid w:val="00F04E89"/>
    <w:rsid w:val="00F060DB"/>
    <w:rsid w:val="00F1032C"/>
    <w:rsid w:val="00F1060E"/>
    <w:rsid w:val="00F10D62"/>
    <w:rsid w:val="00F126CD"/>
    <w:rsid w:val="00F14A37"/>
    <w:rsid w:val="00F16444"/>
    <w:rsid w:val="00F16C9E"/>
    <w:rsid w:val="00F17C92"/>
    <w:rsid w:val="00F22B1B"/>
    <w:rsid w:val="00F22CCE"/>
    <w:rsid w:val="00F23C45"/>
    <w:rsid w:val="00F254DA"/>
    <w:rsid w:val="00F31855"/>
    <w:rsid w:val="00F31FE1"/>
    <w:rsid w:val="00F321CE"/>
    <w:rsid w:val="00F32BD6"/>
    <w:rsid w:val="00F338BE"/>
    <w:rsid w:val="00F354A9"/>
    <w:rsid w:val="00F359B0"/>
    <w:rsid w:val="00F3693E"/>
    <w:rsid w:val="00F36ADB"/>
    <w:rsid w:val="00F375E3"/>
    <w:rsid w:val="00F4401C"/>
    <w:rsid w:val="00F44EDD"/>
    <w:rsid w:val="00F45D70"/>
    <w:rsid w:val="00F4650A"/>
    <w:rsid w:val="00F46CDC"/>
    <w:rsid w:val="00F53D57"/>
    <w:rsid w:val="00F540B1"/>
    <w:rsid w:val="00F55E3B"/>
    <w:rsid w:val="00F621A7"/>
    <w:rsid w:val="00F6549E"/>
    <w:rsid w:val="00F66B0D"/>
    <w:rsid w:val="00F70885"/>
    <w:rsid w:val="00F737AD"/>
    <w:rsid w:val="00F737B2"/>
    <w:rsid w:val="00F771E5"/>
    <w:rsid w:val="00F77F2B"/>
    <w:rsid w:val="00F80885"/>
    <w:rsid w:val="00F818CB"/>
    <w:rsid w:val="00F8544D"/>
    <w:rsid w:val="00F85908"/>
    <w:rsid w:val="00F85AFF"/>
    <w:rsid w:val="00F873C7"/>
    <w:rsid w:val="00F9004C"/>
    <w:rsid w:val="00F952B9"/>
    <w:rsid w:val="00F959FC"/>
    <w:rsid w:val="00F96FC5"/>
    <w:rsid w:val="00FA357D"/>
    <w:rsid w:val="00FA4156"/>
    <w:rsid w:val="00FA42F2"/>
    <w:rsid w:val="00FA4769"/>
    <w:rsid w:val="00FA5424"/>
    <w:rsid w:val="00FA6AE0"/>
    <w:rsid w:val="00FA6F58"/>
    <w:rsid w:val="00FA77DD"/>
    <w:rsid w:val="00FA7C69"/>
    <w:rsid w:val="00FB1452"/>
    <w:rsid w:val="00FB166F"/>
    <w:rsid w:val="00FB2CDD"/>
    <w:rsid w:val="00FB601C"/>
    <w:rsid w:val="00FB684D"/>
    <w:rsid w:val="00FB6B49"/>
    <w:rsid w:val="00FC0801"/>
    <w:rsid w:val="00FC18FC"/>
    <w:rsid w:val="00FC3006"/>
    <w:rsid w:val="00FC7A56"/>
    <w:rsid w:val="00FD089F"/>
    <w:rsid w:val="00FD08C5"/>
    <w:rsid w:val="00FD28B6"/>
    <w:rsid w:val="00FD31BF"/>
    <w:rsid w:val="00FD35A7"/>
    <w:rsid w:val="00FD3B6C"/>
    <w:rsid w:val="00FD4E17"/>
    <w:rsid w:val="00FD5168"/>
    <w:rsid w:val="00FD65D0"/>
    <w:rsid w:val="00FD7194"/>
    <w:rsid w:val="00FD782D"/>
    <w:rsid w:val="00FE073E"/>
    <w:rsid w:val="00FE337E"/>
    <w:rsid w:val="00FE4927"/>
    <w:rsid w:val="00FF22A0"/>
    <w:rsid w:val="00FF32DA"/>
    <w:rsid w:val="00FF59CC"/>
    <w:rsid w:val="00FF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3A"/>
  </w:style>
  <w:style w:type="paragraph" w:styleId="2">
    <w:name w:val="heading 2"/>
    <w:basedOn w:val="a"/>
    <w:link w:val="20"/>
    <w:uiPriority w:val="9"/>
    <w:qFormat/>
    <w:rsid w:val="00606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CED"/>
    <w:pPr>
      <w:ind w:left="720"/>
      <w:contextualSpacing/>
    </w:pPr>
  </w:style>
  <w:style w:type="table" w:styleId="a4">
    <w:name w:val="Table Grid"/>
    <w:basedOn w:val="a1"/>
    <w:uiPriority w:val="59"/>
    <w:rsid w:val="00A65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C6ED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6EDC"/>
  </w:style>
  <w:style w:type="paragraph" w:styleId="a7">
    <w:name w:val="footer"/>
    <w:basedOn w:val="a"/>
    <w:link w:val="a8"/>
    <w:uiPriority w:val="99"/>
    <w:unhideWhenUsed/>
    <w:rsid w:val="006C6E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6EDC"/>
  </w:style>
  <w:style w:type="paragraph" w:styleId="a9">
    <w:name w:val="Balloon Text"/>
    <w:basedOn w:val="a"/>
    <w:link w:val="aa"/>
    <w:uiPriority w:val="99"/>
    <w:semiHidden/>
    <w:unhideWhenUsed/>
    <w:rsid w:val="006C6E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6EDC"/>
    <w:rPr>
      <w:rFonts w:ascii="Tahoma" w:hAnsi="Tahoma" w:cs="Tahoma"/>
      <w:sz w:val="16"/>
      <w:szCs w:val="16"/>
    </w:rPr>
  </w:style>
  <w:style w:type="character" w:customStyle="1" w:styleId="apple-converted-space">
    <w:name w:val="apple-converted-space"/>
    <w:basedOn w:val="a0"/>
    <w:rsid w:val="00630A8E"/>
  </w:style>
  <w:style w:type="paragraph" w:styleId="ab">
    <w:name w:val="List"/>
    <w:basedOn w:val="a"/>
    <w:unhideWhenUsed/>
    <w:rsid w:val="00744F7C"/>
    <w:pPr>
      <w:spacing w:after="0" w:line="240" w:lineRule="auto"/>
      <w:ind w:left="283" w:hanging="283"/>
      <w:contextualSpacing/>
    </w:pPr>
    <w:rPr>
      <w:rFonts w:ascii="Times New Roman" w:eastAsia="Times New Roman" w:hAnsi="Times New Roman" w:cs="Times New Roman"/>
      <w:sz w:val="24"/>
      <w:szCs w:val="24"/>
    </w:rPr>
  </w:style>
  <w:style w:type="paragraph" w:styleId="3">
    <w:name w:val="Body Text 3"/>
    <w:basedOn w:val="a"/>
    <w:link w:val="30"/>
    <w:unhideWhenUsed/>
    <w:rsid w:val="00525D1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25D1A"/>
    <w:rPr>
      <w:rFonts w:ascii="Times New Roman" w:eastAsia="Times New Roman" w:hAnsi="Times New Roman" w:cs="Times New Roman"/>
      <w:sz w:val="16"/>
      <w:szCs w:val="16"/>
    </w:rPr>
  </w:style>
  <w:style w:type="character" w:customStyle="1" w:styleId="20">
    <w:name w:val="Заголовок 2 Знак"/>
    <w:basedOn w:val="a0"/>
    <w:link w:val="2"/>
    <w:uiPriority w:val="9"/>
    <w:rsid w:val="006061B1"/>
    <w:rPr>
      <w:rFonts w:ascii="Times New Roman" w:eastAsia="Times New Roman" w:hAnsi="Times New Roman" w:cs="Times New Roman"/>
      <w:b/>
      <w:bCs/>
      <w:sz w:val="36"/>
      <w:szCs w:val="36"/>
    </w:rPr>
  </w:style>
  <w:style w:type="character" w:customStyle="1" w:styleId="postheader">
    <w:name w:val="postheader"/>
    <w:basedOn w:val="a0"/>
    <w:rsid w:val="006061B1"/>
  </w:style>
  <w:style w:type="character" w:styleId="ac">
    <w:name w:val="Hyperlink"/>
    <w:basedOn w:val="a0"/>
    <w:uiPriority w:val="99"/>
    <w:unhideWhenUsed/>
    <w:rsid w:val="006061B1"/>
    <w:rPr>
      <w:color w:val="0000FF"/>
      <w:u w:val="single"/>
    </w:rPr>
  </w:style>
  <w:style w:type="paragraph" w:customStyle="1" w:styleId="ConsPlusNormal">
    <w:name w:val="ConsPlusNormal"/>
    <w:rsid w:val="00E12FF2"/>
    <w:pPr>
      <w:widowControl w:val="0"/>
      <w:autoSpaceDE w:val="0"/>
      <w:autoSpaceDN w:val="0"/>
      <w:adjustRightInd w:val="0"/>
      <w:spacing w:after="0" w:line="240" w:lineRule="auto"/>
    </w:pPr>
    <w:rPr>
      <w:rFonts w:ascii="Arial" w:hAnsi="Arial" w:cs="Arial"/>
      <w:sz w:val="20"/>
      <w:szCs w:val="20"/>
    </w:rPr>
  </w:style>
  <w:style w:type="paragraph" w:styleId="21">
    <w:name w:val="Body Text 2"/>
    <w:basedOn w:val="a"/>
    <w:link w:val="22"/>
    <w:uiPriority w:val="99"/>
    <w:unhideWhenUsed/>
    <w:rsid w:val="00BB3E80"/>
    <w:pPr>
      <w:spacing w:after="120" w:line="480" w:lineRule="auto"/>
    </w:pPr>
  </w:style>
  <w:style w:type="character" w:customStyle="1" w:styleId="22">
    <w:name w:val="Основной текст 2 Знак"/>
    <w:basedOn w:val="a0"/>
    <w:link w:val="21"/>
    <w:uiPriority w:val="99"/>
    <w:rsid w:val="00BB3E80"/>
  </w:style>
</w:styles>
</file>

<file path=word/webSettings.xml><?xml version="1.0" encoding="utf-8"?>
<w:webSettings xmlns:r="http://schemas.openxmlformats.org/officeDocument/2006/relationships" xmlns:w="http://schemas.openxmlformats.org/wordprocessingml/2006/main">
  <w:divs>
    <w:div w:id="248541326">
      <w:bodyDiv w:val="1"/>
      <w:marLeft w:val="0"/>
      <w:marRight w:val="0"/>
      <w:marTop w:val="0"/>
      <w:marBottom w:val="0"/>
      <w:divBdr>
        <w:top w:val="none" w:sz="0" w:space="0" w:color="auto"/>
        <w:left w:val="none" w:sz="0" w:space="0" w:color="auto"/>
        <w:bottom w:val="none" w:sz="0" w:space="0" w:color="auto"/>
        <w:right w:val="none" w:sz="0" w:space="0" w:color="auto"/>
      </w:divBdr>
      <w:divsChild>
        <w:div w:id="1649017886">
          <w:marLeft w:val="547"/>
          <w:marRight w:val="0"/>
          <w:marTop w:val="154"/>
          <w:marBottom w:val="0"/>
          <w:divBdr>
            <w:top w:val="none" w:sz="0" w:space="0" w:color="auto"/>
            <w:left w:val="none" w:sz="0" w:space="0" w:color="auto"/>
            <w:bottom w:val="none" w:sz="0" w:space="0" w:color="auto"/>
            <w:right w:val="none" w:sz="0" w:space="0" w:color="auto"/>
          </w:divBdr>
        </w:div>
        <w:div w:id="219832630">
          <w:marLeft w:val="547"/>
          <w:marRight w:val="0"/>
          <w:marTop w:val="154"/>
          <w:marBottom w:val="0"/>
          <w:divBdr>
            <w:top w:val="none" w:sz="0" w:space="0" w:color="auto"/>
            <w:left w:val="none" w:sz="0" w:space="0" w:color="auto"/>
            <w:bottom w:val="none" w:sz="0" w:space="0" w:color="auto"/>
            <w:right w:val="none" w:sz="0" w:space="0" w:color="auto"/>
          </w:divBdr>
        </w:div>
        <w:div w:id="1787852128">
          <w:marLeft w:val="547"/>
          <w:marRight w:val="0"/>
          <w:marTop w:val="154"/>
          <w:marBottom w:val="0"/>
          <w:divBdr>
            <w:top w:val="none" w:sz="0" w:space="0" w:color="auto"/>
            <w:left w:val="none" w:sz="0" w:space="0" w:color="auto"/>
            <w:bottom w:val="none" w:sz="0" w:space="0" w:color="auto"/>
            <w:right w:val="none" w:sz="0" w:space="0" w:color="auto"/>
          </w:divBdr>
        </w:div>
        <w:div w:id="418797373">
          <w:marLeft w:val="547"/>
          <w:marRight w:val="0"/>
          <w:marTop w:val="154"/>
          <w:marBottom w:val="0"/>
          <w:divBdr>
            <w:top w:val="none" w:sz="0" w:space="0" w:color="auto"/>
            <w:left w:val="none" w:sz="0" w:space="0" w:color="auto"/>
            <w:bottom w:val="none" w:sz="0" w:space="0" w:color="auto"/>
            <w:right w:val="none" w:sz="0" w:space="0" w:color="auto"/>
          </w:divBdr>
        </w:div>
        <w:div w:id="1582831314">
          <w:marLeft w:val="547"/>
          <w:marRight w:val="0"/>
          <w:marTop w:val="154"/>
          <w:marBottom w:val="0"/>
          <w:divBdr>
            <w:top w:val="none" w:sz="0" w:space="0" w:color="auto"/>
            <w:left w:val="none" w:sz="0" w:space="0" w:color="auto"/>
            <w:bottom w:val="none" w:sz="0" w:space="0" w:color="auto"/>
            <w:right w:val="none" w:sz="0" w:space="0" w:color="auto"/>
          </w:divBdr>
        </w:div>
      </w:divsChild>
    </w:div>
    <w:div w:id="716391707">
      <w:bodyDiv w:val="1"/>
      <w:marLeft w:val="0"/>
      <w:marRight w:val="0"/>
      <w:marTop w:val="0"/>
      <w:marBottom w:val="0"/>
      <w:divBdr>
        <w:top w:val="none" w:sz="0" w:space="0" w:color="auto"/>
        <w:left w:val="none" w:sz="0" w:space="0" w:color="auto"/>
        <w:bottom w:val="none" w:sz="0" w:space="0" w:color="auto"/>
        <w:right w:val="none" w:sz="0" w:space="0" w:color="auto"/>
      </w:divBdr>
    </w:div>
    <w:div w:id="905073529">
      <w:bodyDiv w:val="1"/>
      <w:marLeft w:val="0"/>
      <w:marRight w:val="0"/>
      <w:marTop w:val="0"/>
      <w:marBottom w:val="0"/>
      <w:divBdr>
        <w:top w:val="none" w:sz="0" w:space="0" w:color="auto"/>
        <w:left w:val="none" w:sz="0" w:space="0" w:color="auto"/>
        <w:bottom w:val="none" w:sz="0" w:space="0" w:color="auto"/>
        <w:right w:val="none" w:sz="0" w:space="0" w:color="auto"/>
      </w:divBdr>
    </w:div>
    <w:div w:id="1291596735">
      <w:bodyDiv w:val="1"/>
      <w:marLeft w:val="0"/>
      <w:marRight w:val="0"/>
      <w:marTop w:val="0"/>
      <w:marBottom w:val="0"/>
      <w:divBdr>
        <w:top w:val="none" w:sz="0" w:space="0" w:color="auto"/>
        <w:left w:val="none" w:sz="0" w:space="0" w:color="auto"/>
        <w:bottom w:val="none" w:sz="0" w:space="0" w:color="auto"/>
        <w:right w:val="none" w:sz="0" w:space="0" w:color="auto"/>
      </w:divBdr>
      <w:divsChild>
        <w:div w:id="996305394">
          <w:marLeft w:val="0"/>
          <w:marRight w:val="0"/>
          <w:marTop w:val="0"/>
          <w:marBottom w:val="0"/>
          <w:divBdr>
            <w:top w:val="none" w:sz="0" w:space="0" w:color="auto"/>
            <w:left w:val="none" w:sz="0" w:space="0" w:color="auto"/>
            <w:bottom w:val="none" w:sz="0" w:space="0" w:color="auto"/>
            <w:right w:val="none" w:sz="0" w:space="0" w:color="auto"/>
          </w:divBdr>
        </w:div>
        <w:div w:id="407769224">
          <w:marLeft w:val="0"/>
          <w:marRight w:val="0"/>
          <w:marTop w:val="0"/>
          <w:marBottom w:val="0"/>
          <w:divBdr>
            <w:top w:val="none" w:sz="0" w:space="0" w:color="auto"/>
            <w:left w:val="none" w:sz="0" w:space="0" w:color="auto"/>
            <w:bottom w:val="none" w:sz="0" w:space="0" w:color="auto"/>
            <w:right w:val="none" w:sz="0" w:space="0" w:color="auto"/>
          </w:divBdr>
        </w:div>
      </w:divsChild>
    </w:div>
    <w:div w:id="1557625461">
      <w:bodyDiv w:val="1"/>
      <w:marLeft w:val="0"/>
      <w:marRight w:val="0"/>
      <w:marTop w:val="0"/>
      <w:marBottom w:val="0"/>
      <w:divBdr>
        <w:top w:val="none" w:sz="0" w:space="0" w:color="auto"/>
        <w:left w:val="none" w:sz="0" w:space="0" w:color="auto"/>
        <w:bottom w:val="none" w:sz="0" w:space="0" w:color="auto"/>
        <w:right w:val="none" w:sz="0" w:space="0" w:color="auto"/>
      </w:divBdr>
    </w:div>
    <w:div w:id="2046253498">
      <w:bodyDiv w:val="1"/>
      <w:marLeft w:val="0"/>
      <w:marRight w:val="0"/>
      <w:marTop w:val="0"/>
      <w:marBottom w:val="0"/>
      <w:divBdr>
        <w:top w:val="none" w:sz="0" w:space="0" w:color="auto"/>
        <w:left w:val="none" w:sz="0" w:space="0" w:color="auto"/>
        <w:bottom w:val="none" w:sz="0" w:space="0" w:color="auto"/>
        <w:right w:val="none" w:sz="0" w:space="0" w:color="auto"/>
      </w:divBdr>
      <w:divsChild>
        <w:div w:id="931666431">
          <w:marLeft w:val="547"/>
          <w:marRight w:val="0"/>
          <w:marTop w:val="134"/>
          <w:marBottom w:val="0"/>
          <w:divBdr>
            <w:top w:val="none" w:sz="0" w:space="0" w:color="auto"/>
            <w:left w:val="none" w:sz="0" w:space="0" w:color="auto"/>
            <w:bottom w:val="none" w:sz="0" w:space="0" w:color="auto"/>
            <w:right w:val="none" w:sz="0" w:space="0" w:color="auto"/>
          </w:divBdr>
        </w:div>
        <w:div w:id="1739941550">
          <w:marLeft w:val="547"/>
          <w:marRight w:val="0"/>
          <w:marTop w:val="134"/>
          <w:marBottom w:val="0"/>
          <w:divBdr>
            <w:top w:val="none" w:sz="0" w:space="0" w:color="auto"/>
            <w:left w:val="none" w:sz="0" w:space="0" w:color="auto"/>
            <w:bottom w:val="none" w:sz="0" w:space="0" w:color="auto"/>
            <w:right w:val="none" w:sz="0" w:space="0" w:color="auto"/>
          </w:divBdr>
        </w:div>
        <w:div w:id="1467431088">
          <w:marLeft w:val="547"/>
          <w:marRight w:val="0"/>
          <w:marTop w:val="134"/>
          <w:marBottom w:val="0"/>
          <w:divBdr>
            <w:top w:val="none" w:sz="0" w:space="0" w:color="auto"/>
            <w:left w:val="none" w:sz="0" w:space="0" w:color="auto"/>
            <w:bottom w:val="none" w:sz="0" w:space="0" w:color="auto"/>
            <w:right w:val="none" w:sz="0" w:space="0" w:color="auto"/>
          </w:divBdr>
        </w:div>
        <w:div w:id="1384913641">
          <w:marLeft w:val="547"/>
          <w:marRight w:val="0"/>
          <w:marTop w:val="134"/>
          <w:marBottom w:val="0"/>
          <w:divBdr>
            <w:top w:val="none" w:sz="0" w:space="0" w:color="auto"/>
            <w:left w:val="none" w:sz="0" w:space="0" w:color="auto"/>
            <w:bottom w:val="none" w:sz="0" w:space="0" w:color="auto"/>
            <w:right w:val="none" w:sz="0" w:space="0" w:color="auto"/>
          </w:divBdr>
        </w:div>
        <w:div w:id="2005433589">
          <w:marLeft w:val="547"/>
          <w:marRight w:val="0"/>
          <w:marTop w:val="134"/>
          <w:marBottom w:val="0"/>
          <w:divBdr>
            <w:top w:val="none" w:sz="0" w:space="0" w:color="auto"/>
            <w:left w:val="none" w:sz="0" w:space="0" w:color="auto"/>
            <w:bottom w:val="none" w:sz="0" w:space="0" w:color="auto"/>
            <w:right w:val="none" w:sz="0" w:space="0" w:color="auto"/>
          </w:divBdr>
        </w:div>
      </w:divsChild>
    </w:div>
    <w:div w:id="2088723018">
      <w:bodyDiv w:val="1"/>
      <w:marLeft w:val="0"/>
      <w:marRight w:val="0"/>
      <w:marTop w:val="0"/>
      <w:marBottom w:val="0"/>
      <w:divBdr>
        <w:top w:val="none" w:sz="0" w:space="0" w:color="auto"/>
        <w:left w:val="none" w:sz="0" w:space="0" w:color="auto"/>
        <w:bottom w:val="none" w:sz="0" w:space="0" w:color="auto"/>
        <w:right w:val="none" w:sz="0" w:space="0" w:color="auto"/>
      </w:divBdr>
      <w:divsChild>
        <w:div w:id="1169055342">
          <w:marLeft w:val="547"/>
          <w:marRight w:val="0"/>
          <w:marTop w:val="154"/>
          <w:marBottom w:val="0"/>
          <w:divBdr>
            <w:top w:val="none" w:sz="0" w:space="0" w:color="auto"/>
            <w:left w:val="none" w:sz="0" w:space="0" w:color="auto"/>
            <w:bottom w:val="none" w:sz="0" w:space="0" w:color="auto"/>
            <w:right w:val="none" w:sz="0" w:space="0" w:color="auto"/>
          </w:divBdr>
        </w:div>
        <w:div w:id="1082989911">
          <w:marLeft w:val="547"/>
          <w:marRight w:val="0"/>
          <w:marTop w:val="154"/>
          <w:marBottom w:val="0"/>
          <w:divBdr>
            <w:top w:val="none" w:sz="0" w:space="0" w:color="auto"/>
            <w:left w:val="none" w:sz="0" w:space="0" w:color="auto"/>
            <w:bottom w:val="none" w:sz="0" w:space="0" w:color="auto"/>
            <w:right w:val="none" w:sz="0" w:space="0" w:color="auto"/>
          </w:divBdr>
        </w:div>
        <w:div w:id="523635764">
          <w:marLeft w:val="547"/>
          <w:marRight w:val="0"/>
          <w:marTop w:val="154"/>
          <w:marBottom w:val="0"/>
          <w:divBdr>
            <w:top w:val="none" w:sz="0" w:space="0" w:color="auto"/>
            <w:left w:val="none" w:sz="0" w:space="0" w:color="auto"/>
            <w:bottom w:val="none" w:sz="0" w:space="0" w:color="auto"/>
            <w:right w:val="none" w:sz="0" w:space="0" w:color="auto"/>
          </w:divBdr>
        </w:div>
        <w:div w:id="674922337">
          <w:marLeft w:val="547"/>
          <w:marRight w:val="0"/>
          <w:marTop w:val="154"/>
          <w:marBottom w:val="0"/>
          <w:divBdr>
            <w:top w:val="none" w:sz="0" w:space="0" w:color="auto"/>
            <w:left w:val="none" w:sz="0" w:space="0" w:color="auto"/>
            <w:bottom w:val="none" w:sz="0" w:space="0" w:color="auto"/>
            <w:right w:val="none" w:sz="0" w:space="0" w:color="auto"/>
          </w:divBdr>
        </w:div>
        <w:div w:id="16103120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inerishka.ru/ventilyaciya/lechebno-profilakticheskie-uchrezhdeniya/klassifikaciya-pomeshhenij-lp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st45.ru/crp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ginerishka.ru/ventilyaciya/lechebno-profilakticheskie-uchrezhdeniya/klassifikaciya-pomeshhenij-lp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4C3E-CEDA-45B1-846A-C4FC86FE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11675</Words>
  <Characters>66552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5</cp:revision>
  <cp:lastPrinted>2015-12-24T09:46:00Z</cp:lastPrinted>
  <dcterms:created xsi:type="dcterms:W3CDTF">2016-12-16T06:36:00Z</dcterms:created>
  <dcterms:modified xsi:type="dcterms:W3CDTF">2016-12-16T06:44:00Z</dcterms:modified>
</cp:coreProperties>
</file>